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6E0D" w14:textId="77777777" w:rsidR="001922A8" w:rsidRPr="001922A8" w:rsidRDefault="001922A8" w:rsidP="001922A8">
      <w:pPr>
        <w:pStyle w:val="Ttulo1"/>
        <w:jc w:val="center"/>
        <w:rPr>
          <w:rFonts w:ascii="Verdana" w:hAnsi="Verdana"/>
          <w:b/>
          <w:bCs/>
        </w:rPr>
      </w:pPr>
      <w:r w:rsidRPr="001922A8">
        <w:rPr>
          <w:rFonts w:ascii="Verdana" w:hAnsi="Verdana"/>
          <w:b/>
          <w:bCs/>
        </w:rPr>
        <w:t>Manual de Usuario – App Farmacia</w:t>
      </w:r>
    </w:p>
    <w:p w14:paraId="0111D872" w14:textId="6FDA7111" w:rsidR="001922A8" w:rsidRPr="001922A8" w:rsidRDefault="001922A8" w:rsidP="001922A8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1922A8">
        <w:rPr>
          <w:rFonts w:ascii="Verdana" w:hAnsi="Verdana"/>
        </w:rPr>
        <w:t>Introducción</w:t>
      </w:r>
    </w:p>
    <w:p w14:paraId="24A93A39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Bienvenido al Manual de Usuario de la App Farmacia, una aplicación móvil desarrollada para gestionar eficientemente productos farmacéuticos, ventas, fechas de vencimiento y estantes en farmacias pequeñas y medianas. Este manual ha sido creado para brindar una guía detallada sobre el uso correcto de todas las funcionalidades de la aplicación.</w:t>
      </w:r>
    </w:p>
    <w:p w14:paraId="0B2B6804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Este documento está dirigido principalmente a administradores o encargados de farmacia que utilizarán la </w:t>
      </w:r>
      <w:proofErr w:type="gramStart"/>
      <w:r w:rsidRPr="001922A8">
        <w:rPr>
          <w:rFonts w:ascii="Verdana" w:hAnsi="Verdana"/>
          <w:sz w:val="20"/>
          <w:szCs w:val="20"/>
        </w:rPr>
        <w:t>app</w:t>
      </w:r>
      <w:proofErr w:type="gramEnd"/>
      <w:r w:rsidRPr="001922A8">
        <w:rPr>
          <w:rFonts w:ascii="Verdana" w:hAnsi="Verdana"/>
          <w:sz w:val="20"/>
          <w:szCs w:val="20"/>
        </w:rPr>
        <w:t xml:space="preserve"> desde dispositivos Android.</w:t>
      </w:r>
    </w:p>
    <w:p w14:paraId="1B420F20" w14:textId="28C47EE3" w:rsidR="001922A8" w:rsidRPr="001922A8" w:rsidRDefault="001922A8" w:rsidP="001922A8">
      <w:pPr>
        <w:rPr>
          <w:rFonts w:ascii="Verdana" w:hAnsi="Verdana"/>
          <w:sz w:val="20"/>
          <w:szCs w:val="20"/>
        </w:rPr>
      </w:pPr>
    </w:p>
    <w:p w14:paraId="504AFA28" w14:textId="060A6CCF" w:rsidR="001922A8" w:rsidRPr="001922A8" w:rsidRDefault="001922A8" w:rsidP="001922A8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1922A8">
        <w:rPr>
          <w:rFonts w:ascii="Verdana" w:hAnsi="Verdana"/>
        </w:rPr>
        <w:t>Requisitos para el Usuario</w:t>
      </w:r>
    </w:p>
    <w:p w14:paraId="676BA336" w14:textId="77777777" w:rsidR="001922A8" w:rsidRPr="001922A8" w:rsidRDefault="001922A8" w:rsidP="001922A8">
      <w:pPr>
        <w:pStyle w:val="Ttulo3"/>
        <w:rPr>
          <w:rFonts w:ascii="Verdana" w:hAnsi="Verdana"/>
        </w:rPr>
      </w:pPr>
      <w:r w:rsidRPr="001922A8">
        <w:rPr>
          <w:rFonts w:ascii="Verdana" w:hAnsi="Verdana"/>
        </w:rPr>
        <w:t>Dispositivo Recomendado</w:t>
      </w:r>
    </w:p>
    <w:p w14:paraId="27614C80" w14:textId="77777777" w:rsidR="001922A8" w:rsidRPr="001922A8" w:rsidRDefault="001922A8" w:rsidP="001922A8">
      <w:pPr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Teléfono o </w:t>
      </w:r>
      <w:proofErr w:type="spellStart"/>
      <w:r w:rsidRPr="001922A8">
        <w:rPr>
          <w:rFonts w:ascii="Verdana" w:hAnsi="Verdana"/>
          <w:sz w:val="20"/>
          <w:szCs w:val="20"/>
        </w:rPr>
        <w:t>tablet</w:t>
      </w:r>
      <w:proofErr w:type="spellEnd"/>
      <w:r w:rsidRPr="001922A8">
        <w:rPr>
          <w:rFonts w:ascii="Verdana" w:hAnsi="Verdana"/>
          <w:sz w:val="20"/>
          <w:szCs w:val="20"/>
        </w:rPr>
        <w:t xml:space="preserve"> Android con sistema operativo versión 10 o superior</w:t>
      </w:r>
    </w:p>
    <w:p w14:paraId="5AC083F8" w14:textId="77777777" w:rsidR="001922A8" w:rsidRPr="001922A8" w:rsidRDefault="001922A8" w:rsidP="001922A8">
      <w:pPr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Conexión estable a Internet (</w:t>
      </w:r>
      <w:proofErr w:type="spellStart"/>
      <w:r w:rsidRPr="001922A8">
        <w:rPr>
          <w:rFonts w:ascii="Verdana" w:hAnsi="Verdana"/>
          <w:sz w:val="20"/>
          <w:szCs w:val="20"/>
        </w:rPr>
        <w:t>Wi</w:t>
      </w:r>
      <w:proofErr w:type="spellEnd"/>
      <w:r w:rsidRPr="001922A8">
        <w:rPr>
          <w:rFonts w:ascii="Verdana" w:hAnsi="Verdana"/>
          <w:sz w:val="20"/>
          <w:szCs w:val="20"/>
        </w:rPr>
        <w:t>-Fi o datos móviles)</w:t>
      </w:r>
    </w:p>
    <w:p w14:paraId="2693A726" w14:textId="77777777" w:rsidR="001922A8" w:rsidRPr="001922A8" w:rsidRDefault="001922A8" w:rsidP="001922A8">
      <w:pPr>
        <w:pStyle w:val="Ttulo3"/>
        <w:rPr>
          <w:rFonts w:ascii="Verdana" w:hAnsi="Verdana"/>
        </w:rPr>
      </w:pPr>
      <w:r w:rsidRPr="001922A8">
        <w:rPr>
          <w:rFonts w:ascii="Verdana" w:hAnsi="Verdana"/>
        </w:rPr>
        <w:t>Permisos Requeridos</w:t>
      </w:r>
    </w:p>
    <w:p w14:paraId="09801F6B" w14:textId="77777777" w:rsidR="001922A8" w:rsidRPr="001922A8" w:rsidRDefault="001922A8" w:rsidP="001922A8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Acceso a la cámara para tomar fotografías de productos</w:t>
      </w:r>
    </w:p>
    <w:p w14:paraId="134211B5" w14:textId="77777777" w:rsidR="001922A8" w:rsidRPr="001922A8" w:rsidRDefault="001922A8" w:rsidP="001922A8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Acceso a almacenamiento para seleccionar imágenes desde la galería</w:t>
      </w:r>
    </w:p>
    <w:p w14:paraId="68AE0B51" w14:textId="77777777" w:rsidR="001922A8" w:rsidRPr="001922A8" w:rsidRDefault="001922A8" w:rsidP="001922A8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Permiso para acceder a Internet para sincronización en la nube</w:t>
      </w:r>
    </w:p>
    <w:p w14:paraId="77F515F6" w14:textId="5B1344EA" w:rsidR="001922A8" w:rsidRPr="001922A8" w:rsidRDefault="001922A8" w:rsidP="001922A8">
      <w:pPr>
        <w:rPr>
          <w:rFonts w:ascii="Verdana" w:hAnsi="Verdana"/>
          <w:sz w:val="20"/>
          <w:szCs w:val="20"/>
        </w:rPr>
      </w:pPr>
    </w:p>
    <w:p w14:paraId="10588205" w14:textId="026BF99C" w:rsidR="001922A8" w:rsidRPr="001922A8" w:rsidRDefault="001922A8" w:rsidP="001922A8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1922A8">
        <w:rPr>
          <w:rFonts w:ascii="Verdana" w:hAnsi="Verdana"/>
        </w:rPr>
        <w:t xml:space="preserve">Pantalla de Inicio (Splash </w:t>
      </w:r>
      <w:proofErr w:type="spellStart"/>
      <w:r w:rsidRPr="001922A8">
        <w:rPr>
          <w:rFonts w:ascii="Verdana" w:hAnsi="Verdana"/>
        </w:rPr>
        <w:t>Screen</w:t>
      </w:r>
      <w:proofErr w:type="spellEnd"/>
      <w:r w:rsidRPr="001922A8">
        <w:rPr>
          <w:rFonts w:ascii="Verdana" w:hAnsi="Verdana"/>
        </w:rPr>
        <w:t>)</w:t>
      </w:r>
    </w:p>
    <w:p w14:paraId="2E80B2D7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Al iniciar la aplicación, se mostrará una pantalla de bienvenida institucional con el logotipo de la farmacia o institución. Esta pantalla cuenta con una animación de carga y transición automática. Después de aproximadamente 3 segundos, se redirige al usuario a la pantalla principal de la aplicación.</w:t>
      </w:r>
    </w:p>
    <w:p w14:paraId="1A599E5A" w14:textId="6F5BE43E" w:rsidR="001922A8" w:rsidRPr="001922A8" w:rsidRDefault="001922A8" w:rsidP="001922A8">
      <w:pPr>
        <w:rPr>
          <w:rFonts w:ascii="Verdana" w:hAnsi="Verdana"/>
          <w:sz w:val="20"/>
          <w:szCs w:val="20"/>
        </w:rPr>
      </w:pPr>
    </w:p>
    <w:p w14:paraId="7B1C97AB" w14:textId="64794B2D" w:rsidR="001922A8" w:rsidRPr="001922A8" w:rsidRDefault="001922A8" w:rsidP="001922A8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1922A8">
        <w:rPr>
          <w:rFonts w:ascii="Verdana" w:hAnsi="Verdana"/>
        </w:rPr>
        <w:t>Navegación y Menú Principal</w:t>
      </w:r>
    </w:p>
    <w:p w14:paraId="12F36513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La aplicación cuenta con una interfaz intuitiva compuesta por botones o pestañas que permiten acceder a los diferentes módulos disponibles:</w:t>
      </w:r>
    </w:p>
    <w:p w14:paraId="1E793763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Productos</w:t>
      </w:r>
      <w:r w:rsidRPr="001922A8">
        <w:rPr>
          <w:rFonts w:ascii="Verdana" w:hAnsi="Verdana"/>
          <w:sz w:val="20"/>
          <w:szCs w:val="20"/>
        </w:rPr>
        <w:t>: gestión completa de productos farmacéuticos.</w:t>
      </w:r>
    </w:p>
    <w:p w14:paraId="2B4E8E42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Ventas</w:t>
      </w:r>
      <w:r w:rsidRPr="001922A8">
        <w:rPr>
          <w:rFonts w:ascii="Verdana" w:hAnsi="Verdana"/>
          <w:sz w:val="20"/>
          <w:szCs w:val="20"/>
        </w:rPr>
        <w:t>: creación y visualización de órdenes de venta.</w:t>
      </w:r>
    </w:p>
    <w:p w14:paraId="7FB443C7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Estantes</w:t>
      </w:r>
      <w:r w:rsidRPr="001922A8">
        <w:rPr>
          <w:rFonts w:ascii="Verdana" w:hAnsi="Verdana"/>
          <w:sz w:val="20"/>
          <w:szCs w:val="20"/>
        </w:rPr>
        <w:t>: administración y visualización de estantes físicos.</w:t>
      </w:r>
    </w:p>
    <w:p w14:paraId="41992646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proofErr w:type="spellStart"/>
      <w:r w:rsidRPr="001922A8">
        <w:rPr>
          <w:rFonts w:ascii="Verdana" w:hAnsi="Verdana"/>
          <w:b/>
          <w:bCs/>
          <w:sz w:val="20"/>
          <w:szCs w:val="20"/>
        </w:rPr>
        <w:lastRenderedPageBreak/>
        <w:t>Dashboard</w:t>
      </w:r>
      <w:proofErr w:type="spellEnd"/>
      <w:r w:rsidRPr="001922A8">
        <w:rPr>
          <w:rFonts w:ascii="Verdana" w:hAnsi="Verdana"/>
          <w:sz w:val="20"/>
          <w:szCs w:val="20"/>
        </w:rPr>
        <w:t>: resumen visual de la operación diaria y mensual.</w:t>
      </w:r>
    </w:p>
    <w:p w14:paraId="2B5E245F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Vencimientos</w:t>
      </w:r>
      <w:r w:rsidRPr="001922A8">
        <w:rPr>
          <w:rFonts w:ascii="Verdana" w:hAnsi="Verdana"/>
          <w:sz w:val="20"/>
          <w:szCs w:val="20"/>
        </w:rPr>
        <w:t>: alertas y filtros para productos próximos a vencer.</w:t>
      </w:r>
    </w:p>
    <w:p w14:paraId="55A61B4A" w14:textId="77777777" w:rsidR="001922A8" w:rsidRPr="001922A8" w:rsidRDefault="001922A8" w:rsidP="001922A8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Notificaciones</w:t>
      </w:r>
      <w:r w:rsidRPr="001922A8">
        <w:rPr>
          <w:rFonts w:ascii="Verdana" w:hAnsi="Verdana"/>
          <w:sz w:val="20"/>
          <w:szCs w:val="20"/>
        </w:rPr>
        <w:t>: panel de avisos automáticos sobre vencimientos u otras alertas del sistema.</w:t>
      </w:r>
    </w:p>
    <w:p w14:paraId="6071CA5C" w14:textId="5AD1B024" w:rsidR="001922A8" w:rsidRPr="001922A8" w:rsidRDefault="001922A8" w:rsidP="001922A8">
      <w:pPr>
        <w:rPr>
          <w:rFonts w:ascii="Verdana" w:hAnsi="Verdana"/>
          <w:sz w:val="20"/>
          <w:szCs w:val="20"/>
        </w:rPr>
      </w:pPr>
    </w:p>
    <w:p w14:paraId="086D1B85" w14:textId="6EAFA4FD" w:rsidR="001922A8" w:rsidRPr="00C72657" w:rsidRDefault="001922A8" w:rsidP="00C72657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1922A8">
        <w:rPr>
          <w:rFonts w:ascii="Verdana" w:hAnsi="Verdana"/>
        </w:rPr>
        <w:t xml:space="preserve">Gestión de </w:t>
      </w:r>
      <w:r w:rsidRPr="00C72657">
        <w:rPr>
          <w:rFonts w:ascii="Verdana" w:hAnsi="Verdana"/>
        </w:rPr>
        <w:t>Productos</w:t>
      </w:r>
    </w:p>
    <w:p w14:paraId="5CC5669A" w14:textId="5497E5C4" w:rsidR="001922A8" w:rsidRPr="001922A8" w:rsidRDefault="001922A8" w:rsidP="001922A8">
      <w:pPr>
        <w:pStyle w:val="Ttulo3"/>
        <w:numPr>
          <w:ilvl w:val="0"/>
          <w:numId w:val="44"/>
        </w:numPr>
        <w:rPr>
          <w:rFonts w:ascii="Verdana" w:hAnsi="Verdana"/>
        </w:rPr>
      </w:pPr>
      <w:r w:rsidRPr="001922A8">
        <w:rPr>
          <w:rFonts w:ascii="Verdana" w:hAnsi="Verdana"/>
        </w:rPr>
        <w:t>Registrar Producto</w:t>
      </w:r>
    </w:p>
    <w:p w14:paraId="1BFDFF02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Ir al módulo </w:t>
      </w:r>
      <w:r w:rsidRPr="001922A8">
        <w:rPr>
          <w:rFonts w:ascii="Verdana" w:hAnsi="Verdana"/>
          <w:b/>
          <w:bCs/>
          <w:sz w:val="20"/>
          <w:szCs w:val="20"/>
        </w:rPr>
        <w:t>Productos</w:t>
      </w:r>
      <w:r w:rsidRPr="001922A8">
        <w:rPr>
          <w:rFonts w:ascii="Verdana" w:hAnsi="Verdana"/>
          <w:sz w:val="20"/>
          <w:szCs w:val="20"/>
        </w:rPr>
        <w:t>.</w:t>
      </w:r>
    </w:p>
    <w:p w14:paraId="7A2CBA21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Pulsar el botón "+ Agregar Producto".</w:t>
      </w:r>
    </w:p>
    <w:p w14:paraId="20ED6BFE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Completar todos los campos requeridos: nombre, descripción, precio, stock, proveedor, fecha de vencimiento.</w:t>
      </w:r>
    </w:p>
    <w:p w14:paraId="4F54A73F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Seleccionar o tomar una imagen desde cámara o galería.</w:t>
      </w:r>
    </w:p>
    <w:p w14:paraId="7DA0E9A9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Asignar estante si corresponde.</w:t>
      </w:r>
    </w:p>
    <w:p w14:paraId="2130E711" w14:textId="77777777" w:rsidR="001922A8" w:rsidRPr="001922A8" w:rsidRDefault="001922A8" w:rsidP="001922A8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Pulsar </w:t>
      </w:r>
      <w:r w:rsidRPr="001922A8">
        <w:rPr>
          <w:rFonts w:ascii="Verdana" w:hAnsi="Verdana"/>
          <w:b/>
          <w:bCs/>
          <w:sz w:val="20"/>
          <w:szCs w:val="20"/>
        </w:rPr>
        <w:t>Guardar</w:t>
      </w:r>
      <w:r w:rsidRPr="001922A8">
        <w:rPr>
          <w:rFonts w:ascii="Verdana" w:hAnsi="Verdana"/>
          <w:sz w:val="20"/>
          <w:szCs w:val="20"/>
        </w:rPr>
        <w:t xml:space="preserve"> para registrar el producto.</w:t>
      </w:r>
    </w:p>
    <w:p w14:paraId="6C1D3597" w14:textId="309AB853" w:rsidR="001922A8" w:rsidRPr="001922A8" w:rsidRDefault="001922A8" w:rsidP="001922A8">
      <w:pPr>
        <w:pStyle w:val="Ttulo3"/>
        <w:numPr>
          <w:ilvl w:val="0"/>
          <w:numId w:val="44"/>
        </w:numPr>
        <w:rPr>
          <w:rFonts w:ascii="Verdana" w:hAnsi="Verdana"/>
        </w:rPr>
      </w:pPr>
      <w:r w:rsidRPr="001922A8">
        <w:rPr>
          <w:rFonts w:ascii="Verdana" w:hAnsi="Verdana"/>
        </w:rPr>
        <w:t>Editar Producto</w:t>
      </w:r>
    </w:p>
    <w:p w14:paraId="379DC776" w14:textId="77777777" w:rsidR="001922A8" w:rsidRPr="001922A8" w:rsidRDefault="001922A8" w:rsidP="001922A8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Buscar el producto desde la lista.</w:t>
      </w:r>
    </w:p>
    <w:p w14:paraId="3AF9B908" w14:textId="73C400BC" w:rsidR="001922A8" w:rsidRPr="001922A8" w:rsidRDefault="001922A8" w:rsidP="001922A8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Pulsar el ícono de edición.</w:t>
      </w:r>
    </w:p>
    <w:p w14:paraId="193C4678" w14:textId="77777777" w:rsidR="001922A8" w:rsidRPr="001922A8" w:rsidRDefault="001922A8" w:rsidP="001922A8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Modificar los campos necesarios.</w:t>
      </w:r>
    </w:p>
    <w:p w14:paraId="386825E9" w14:textId="77777777" w:rsidR="001922A8" w:rsidRPr="001922A8" w:rsidRDefault="001922A8" w:rsidP="001922A8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Pulsar </w:t>
      </w:r>
      <w:r w:rsidRPr="001922A8">
        <w:rPr>
          <w:rFonts w:ascii="Verdana" w:hAnsi="Verdana"/>
          <w:b/>
          <w:bCs/>
          <w:sz w:val="20"/>
          <w:szCs w:val="20"/>
        </w:rPr>
        <w:t>Actualizar</w:t>
      </w:r>
      <w:r w:rsidRPr="001922A8">
        <w:rPr>
          <w:rFonts w:ascii="Verdana" w:hAnsi="Verdana"/>
          <w:sz w:val="20"/>
          <w:szCs w:val="20"/>
        </w:rPr>
        <w:t xml:space="preserve"> para guardar los cambios.</w:t>
      </w:r>
    </w:p>
    <w:p w14:paraId="0E833DF4" w14:textId="1006600D" w:rsidR="001922A8" w:rsidRPr="001922A8" w:rsidRDefault="001922A8" w:rsidP="001922A8">
      <w:pPr>
        <w:pStyle w:val="Ttulo3"/>
        <w:numPr>
          <w:ilvl w:val="0"/>
          <w:numId w:val="44"/>
        </w:numPr>
        <w:rPr>
          <w:rFonts w:ascii="Verdana" w:hAnsi="Verdana"/>
        </w:rPr>
      </w:pPr>
      <w:r w:rsidRPr="001922A8">
        <w:rPr>
          <w:rFonts w:ascii="Verdana" w:hAnsi="Verdana"/>
        </w:rPr>
        <w:t>Eliminar Producto</w:t>
      </w:r>
    </w:p>
    <w:p w14:paraId="5BEC791A" w14:textId="77777777" w:rsidR="001922A8" w:rsidRPr="001922A8" w:rsidRDefault="001922A8" w:rsidP="001922A8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Localizar el producto en la lista.</w:t>
      </w:r>
    </w:p>
    <w:p w14:paraId="19EED4E1" w14:textId="1251A5F3" w:rsidR="001922A8" w:rsidRPr="001922A8" w:rsidRDefault="001922A8" w:rsidP="001922A8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Pulsar el ícono de eliminar.</w:t>
      </w:r>
    </w:p>
    <w:p w14:paraId="7A698DEE" w14:textId="77777777" w:rsidR="001922A8" w:rsidRPr="001922A8" w:rsidRDefault="001922A8" w:rsidP="001922A8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Confirmar la eliminación desde el diálogo emergente.</w:t>
      </w:r>
    </w:p>
    <w:p w14:paraId="3E76EDA1" w14:textId="43592EF3" w:rsidR="001922A8" w:rsidRPr="001922A8" w:rsidRDefault="001922A8" w:rsidP="001922A8">
      <w:pPr>
        <w:pStyle w:val="Ttulo3"/>
        <w:numPr>
          <w:ilvl w:val="0"/>
          <w:numId w:val="44"/>
        </w:numPr>
        <w:rPr>
          <w:rFonts w:ascii="Verdana" w:hAnsi="Verdana"/>
        </w:rPr>
      </w:pPr>
      <w:r w:rsidRPr="001922A8">
        <w:rPr>
          <w:rFonts w:ascii="Verdana" w:hAnsi="Verdana"/>
        </w:rPr>
        <w:t>Buscar Producto</w:t>
      </w:r>
    </w:p>
    <w:p w14:paraId="7387113A" w14:textId="77777777" w:rsidR="001922A8" w:rsidRPr="001922A8" w:rsidRDefault="001922A8" w:rsidP="001922A8">
      <w:pPr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Usar la barra de búsqueda en la parte superior.</w:t>
      </w:r>
    </w:p>
    <w:p w14:paraId="1FACD2D0" w14:textId="77777777" w:rsidR="001922A8" w:rsidRPr="001922A8" w:rsidRDefault="001922A8" w:rsidP="001922A8">
      <w:pPr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Se puede buscar por nombre, proveedor o descripción.</w:t>
      </w:r>
    </w:p>
    <w:p w14:paraId="4420290A" w14:textId="77777777" w:rsidR="001922A8" w:rsidRPr="001922A8" w:rsidRDefault="001922A8" w:rsidP="001922A8">
      <w:pPr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El filtrado es dinámico y sensible a mayúsculas/minúsculas.</w:t>
      </w:r>
    </w:p>
    <w:p w14:paraId="20D3364F" w14:textId="65ED9E8D" w:rsidR="001922A8" w:rsidRDefault="001922A8" w:rsidP="001922A8">
      <w:pPr>
        <w:rPr>
          <w:rFonts w:ascii="Verdana" w:hAnsi="Verdana"/>
          <w:sz w:val="20"/>
          <w:szCs w:val="20"/>
        </w:rPr>
      </w:pPr>
    </w:p>
    <w:p w14:paraId="61D727B9" w14:textId="797A9A80" w:rsidR="001922A8" w:rsidRPr="00C72657" w:rsidRDefault="001922A8" w:rsidP="00C72657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C72657">
        <w:rPr>
          <w:rFonts w:ascii="Verdana" w:hAnsi="Verdana"/>
        </w:rPr>
        <w:lastRenderedPageBreak/>
        <w:t>Gestión de Ventas</w:t>
      </w:r>
    </w:p>
    <w:p w14:paraId="161BD8CC" w14:textId="5B5AC1B9" w:rsidR="001922A8" w:rsidRPr="00C72657" w:rsidRDefault="001922A8" w:rsidP="00C72657">
      <w:pPr>
        <w:pStyle w:val="Ttulo3"/>
        <w:numPr>
          <w:ilvl w:val="0"/>
          <w:numId w:val="45"/>
        </w:numPr>
        <w:rPr>
          <w:rFonts w:ascii="Verdana" w:hAnsi="Verdana"/>
        </w:rPr>
      </w:pPr>
      <w:r w:rsidRPr="00C72657">
        <w:rPr>
          <w:rFonts w:ascii="Verdana" w:hAnsi="Verdana"/>
        </w:rPr>
        <w:t>Crear Nueva Venta</w:t>
      </w:r>
    </w:p>
    <w:p w14:paraId="4558D5DD" w14:textId="77777777" w:rsidR="001922A8" w:rsidRPr="001922A8" w:rsidRDefault="001922A8" w:rsidP="001922A8">
      <w:pPr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Ir al módulo </w:t>
      </w:r>
      <w:r w:rsidRPr="001922A8">
        <w:rPr>
          <w:rFonts w:ascii="Verdana" w:hAnsi="Verdana"/>
          <w:b/>
          <w:bCs/>
          <w:sz w:val="20"/>
          <w:szCs w:val="20"/>
        </w:rPr>
        <w:t>Ventas</w:t>
      </w:r>
      <w:r w:rsidRPr="001922A8">
        <w:rPr>
          <w:rFonts w:ascii="Verdana" w:hAnsi="Verdana"/>
          <w:sz w:val="20"/>
          <w:szCs w:val="20"/>
        </w:rPr>
        <w:t>.</w:t>
      </w:r>
    </w:p>
    <w:p w14:paraId="7C114B42" w14:textId="77777777" w:rsidR="001922A8" w:rsidRPr="001922A8" w:rsidRDefault="001922A8" w:rsidP="001922A8">
      <w:pPr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Pulsar el botón "+ Nueva Venta".</w:t>
      </w:r>
    </w:p>
    <w:p w14:paraId="3E812A39" w14:textId="77777777" w:rsidR="001922A8" w:rsidRPr="001922A8" w:rsidRDefault="001922A8" w:rsidP="001922A8">
      <w:pPr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Seleccionar los productos deseados y establecer la cantidad para cada uno.</w:t>
      </w:r>
    </w:p>
    <w:p w14:paraId="7C3DA14C" w14:textId="77777777" w:rsidR="001922A8" w:rsidRPr="001922A8" w:rsidRDefault="001922A8" w:rsidP="001922A8">
      <w:pPr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Verificar el cálculo automático de subtotales y total.</w:t>
      </w:r>
    </w:p>
    <w:p w14:paraId="6361E395" w14:textId="77777777" w:rsidR="001922A8" w:rsidRPr="001922A8" w:rsidRDefault="001922A8" w:rsidP="001922A8">
      <w:pPr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Pulsar </w:t>
      </w:r>
      <w:r w:rsidRPr="001922A8">
        <w:rPr>
          <w:rFonts w:ascii="Verdana" w:hAnsi="Verdana"/>
          <w:b/>
          <w:bCs/>
          <w:sz w:val="20"/>
          <w:szCs w:val="20"/>
        </w:rPr>
        <w:t>Confirmar Venta</w:t>
      </w:r>
      <w:r w:rsidRPr="001922A8">
        <w:rPr>
          <w:rFonts w:ascii="Verdana" w:hAnsi="Verdana"/>
          <w:sz w:val="20"/>
          <w:szCs w:val="20"/>
        </w:rPr>
        <w:t>.</w:t>
      </w:r>
    </w:p>
    <w:p w14:paraId="3D64B873" w14:textId="0C874C33" w:rsidR="001922A8" w:rsidRPr="00C72657" w:rsidRDefault="001922A8" w:rsidP="00C72657">
      <w:pPr>
        <w:pStyle w:val="Ttulo3"/>
        <w:numPr>
          <w:ilvl w:val="0"/>
          <w:numId w:val="45"/>
        </w:numPr>
        <w:rPr>
          <w:rFonts w:ascii="Verdana" w:hAnsi="Verdana"/>
        </w:rPr>
      </w:pPr>
      <w:r w:rsidRPr="00C72657">
        <w:rPr>
          <w:rFonts w:ascii="Verdana" w:hAnsi="Verdana"/>
        </w:rPr>
        <w:t>Ver Historial de Ventas</w:t>
      </w:r>
    </w:p>
    <w:p w14:paraId="5C04EE24" w14:textId="77777777" w:rsidR="001922A8" w:rsidRPr="001922A8" w:rsidRDefault="001922A8" w:rsidP="001922A8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Ingresar al módulo </w:t>
      </w:r>
      <w:r w:rsidRPr="001922A8">
        <w:rPr>
          <w:rFonts w:ascii="Verdana" w:hAnsi="Verdana"/>
          <w:b/>
          <w:bCs/>
          <w:sz w:val="20"/>
          <w:szCs w:val="20"/>
        </w:rPr>
        <w:t>Ventas</w:t>
      </w:r>
      <w:r w:rsidRPr="001922A8">
        <w:rPr>
          <w:rFonts w:ascii="Verdana" w:hAnsi="Verdana"/>
          <w:sz w:val="20"/>
          <w:szCs w:val="20"/>
        </w:rPr>
        <w:t>.</w:t>
      </w:r>
    </w:p>
    <w:p w14:paraId="4430B72A" w14:textId="77777777" w:rsidR="001922A8" w:rsidRPr="001922A8" w:rsidRDefault="001922A8" w:rsidP="001922A8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Se muestra un listado de órdenes organizadas por fecha.</w:t>
      </w:r>
    </w:p>
    <w:p w14:paraId="1BEFA92A" w14:textId="77777777" w:rsidR="001922A8" w:rsidRPr="001922A8" w:rsidRDefault="001922A8" w:rsidP="001922A8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Al pulsar una orden se puede ver su detalle (productos, cantidades, precios, totales).</w:t>
      </w:r>
    </w:p>
    <w:p w14:paraId="5439811B" w14:textId="10C37FBD" w:rsidR="001922A8" w:rsidRPr="00C72657" w:rsidRDefault="001922A8" w:rsidP="00C72657">
      <w:pPr>
        <w:pStyle w:val="Ttulo3"/>
        <w:numPr>
          <w:ilvl w:val="0"/>
          <w:numId w:val="45"/>
        </w:numPr>
        <w:rPr>
          <w:rFonts w:ascii="Verdana" w:hAnsi="Verdana"/>
        </w:rPr>
      </w:pPr>
      <w:r w:rsidRPr="00C72657">
        <w:rPr>
          <w:rFonts w:ascii="Verdana" w:hAnsi="Verdana"/>
        </w:rPr>
        <w:t>Visualización en Calendario</w:t>
      </w:r>
    </w:p>
    <w:p w14:paraId="3D1AC246" w14:textId="77777777" w:rsidR="001922A8" w:rsidRPr="001922A8" w:rsidRDefault="001922A8" w:rsidP="001922A8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En el calendario se puede ver cuántos productos fueron vendidos en cada día.</w:t>
      </w:r>
    </w:p>
    <w:p w14:paraId="469BCCA0" w14:textId="2716F53A" w:rsidR="001922A8" w:rsidRDefault="001922A8" w:rsidP="001922A8">
      <w:pPr>
        <w:rPr>
          <w:rFonts w:ascii="Verdana" w:hAnsi="Verdana"/>
          <w:sz w:val="20"/>
          <w:szCs w:val="20"/>
        </w:rPr>
      </w:pPr>
    </w:p>
    <w:p w14:paraId="6205DDC1" w14:textId="13008D51" w:rsidR="001922A8" w:rsidRPr="005E1B6C" w:rsidRDefault="001922A8" w:rsidP="005E1B6C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C72657">
        <w:rPr>
          <w:rFonts w:ascii="Verdana" w:hAnsi="Verdana"/>
        </w:rPr>
        <w:t xml:space="preserve">Vencimientos y </w:t>
      </w:r>
      <w:r w:rsidRPr="005E1B6C">
        <w:rPr>
          <w:rFonts w:ascii="Verdana" w:hAnsi="Verdana"/>
        </w:rPr>
        <w:t>Notificaciones</w:t>
      </w:r>
    </w:p>
    <w:p w14:paraId="161927D5" w14:textId="474B0539" w:rsidR="001922A8" w:rsidRPr="001922A8" w:rsidRDefault="001922A8" w:rsidP="005E1B6C">
      <w:pPr>
        <w:pStyle w:val="Ttulo3"/>
        <w:numPr>
          <w:ilvl w:val="0"/>
          <w:numId w:val="46"/>
        </w:numPr>
      </w:pPr>
      <w:r w:rsidRPr="005E1B6C">
        <w:rPr>
          <w:rFonts w:ascii="Verdana" w:hAnsi="Verdana"/>
        </w:rPr>
        <w:t>Alertas</w:t>
      </w:r>
      <w:r w:rsidRPr="001922A8">
        <w:t xml:space="preserve"> Visuales</w:t>
      </w:r>
    </w:p>
    <w:p w14:paraId="5E19CD60" w14:textId="46F2FA01" w:rsidR="001922A8" w:rsidRPr="001922A8" w:rsidRDefault="005E1B6C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Los productos próximos por vencer</w:t>
      </w:r>
      <w:r w:rsidR="001922A8" w:rsidRPr="001922A8">
        <w:rPr>
          <w:rFonts w:ascii="Verdana" w:hAnsi="Verdana"/>
          <w:sz w:val="20"/>
          <w:szCs w:val="20"/>
        </w:rPr>
        <w:t xml:space="preserve"> se muestran con un color que indica la urgencia:</w:t>
      </w:r>
    </w:p>
    <w:p w14:paraId="1EE8C228" w14:textId="77777777" w:rsidR="001922A8" w:rsidRPr="001922A8" w:rsidRDefault="001922A8" w:rsidP="001922A8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Rojo</w:t>
      </w:r>
      <w:r w:rsidRPr="001922A8">
        <w:rPr>
          <w:rFonts w:ascii="Verdana" w:hAnsi="Verdana"/>
          <w:sz w:val="20"/>
          <w:szCs w:val="20"/>
        </w:rPr>
        <w:t>: Vencido</w:t>
      </w:r>
    </w:p>
    <w:p w14:paraId="626D29AF" w14:textId="3434F75A" w:rsidR="001922A8" w:rsidRPr="001922A8" w:rsidRDefault="005E1B6C" w:rsidP="001922A8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Amarillo</w:t>
      </w:r>
      <w:r w:rsidR="001922A8" w:rsidRPr="001922A8">
        <w:rPr>
          <w:rFonts w:ascii="Verdana" w:hAnsi="Verdana"/>
          <w:sz w:val="20"/>
          <w:szCs w:val="20"/>
        </w:rPr>
        <w:t>: Vence en 30 días</w:t>
      </w:r>
    </w:p>
    <w:p w14:paraId="10E4FE69" w14:textId="3D170A10" w:rsidR="001922A8" w:rsidRPr="001922A8" w:rsidRDefault="005E1B6C" w:rsidP="001922A8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Naranja</w:t>
      </w:r>
      <w:r w:rsidR="001922A8" w:rsidRPr="001922A8">
        <w:rPr>
          <w:rFonts w:ascii="Verdana" w:hAnsi="Verdana"/>
          <w:sz w:val="20"/>
          <w:szCs w:val="20"/>
        </w:rPr>
        <w:t>: Vence en 60 días</w:t>
      </w:r>
    </w:p>
    <w:p w14:paraId="3C00C1D6" w14:textId="77777777" w:rsidR="001922A8" w:rsidRPr="001922A8" w:rsidRDefault="001922A8" w:rsidP="001922A8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b/>
          <w:bCs/>
          <w:sz w:val="20"/>
          <w:szCs w:val="20"/>
        </w:rPr>
        <w:t>Verde</w:t>
      </w:r>
      <w:r w:rsidRPr="001922A8">
        <w:rPr>
          <w:rFonts w:ascii="Verdana" w:hAnsi="Verdana"/>
          <w:sz w:val="20"/>
          <w:szCs w:val="20"/>
        </w:rPr>
        <w:t>: Vence en 90 días o más</w:t>
      </w:r>
    </w:p>
    <w:p w14:paraId="0418F15C" w14:textId="76AE1BDC" w:rsidR="001922A8" w:rsidRPr="005E1B6C" w:rsidRDefault="001922A8" w:rsidP="005E1B6C">
      <w:pPr>
        <w:pStyle w:val="Ttulo3"/>
        <w:numPr>
          <w:ilvl w:val="0"/>
          <w:numId w:val="46"/>
        </w:numPr>
        <w:rPr>
          <w:rFonts w:ascii="Verdana" w:hAnsi="Verdana"/>
        </w:rPr>
      </w:pPr>
      <w:r w:rsidRPr="005E1B6C">
        <w:rPr>
          <w:rFonts w:ascii="Verdana" w:hAnsi="Verdana"/>
        </w:rPr>
        <w:t>Notificaciones</w:t>
      </w:r>
    </w:p>
    <w:p w14:paraId="4BEFF5E4" w14:textId="77777777" w:rsidR="001922A8" w:rsidRPr="001922A8" w:rsidRDefault="001922A8" w:rsidP="001922A8">
      <w:pPr>
        <w:numPr>
          <w:ilvl w:val="0"/>
          <w:numId w:val="3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La aplicación emite notificaciones automáticas cuando hay productos cercanos al vencimiento.</w:t>
      </w:r>
    </w:p>
    <w:p w14:paraId="4FB910C2" w14:textId="77777777" w:rsidR="001922A8" w:rsidRPr="001922A8" w:rsidRDefault="001922A8" w:rsidP="001922A8">
      <w:pPr>
        <w:numPr>
          <w:ilvl w:val="0"/>
          <w:numId w:val="3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Puede acceder desde el módulo </w:t>
      </w:r>
      <w:r w:rsidRPr="001922A8">
        <w:rPr>
          <w:rFonts w:ascii="Verdana" w:hAnsi="Verdana"/>
          <w:b/>
          <w:bCs/>
          <w:sz w:val="20"/>
          <w:szCs w:val="20"/>
        </w:rPr>
        <w:t>Notificaciones</w:t>
      </w:r>
      <w:r w:rsidRPr="001922A8">
        <w:rPr>
          <w:rFonts w:ascii="Verdana" w:hAnsi="Verdana"/>
          <w:sz w:val="20"/>
          <w:szCs w:val="20"/>
        </w:rPr>
        <w:t>.</w:t>
      </w:r>
    </w:p>
    <w:p w14:paraId="09C4AFA8" w14:textId="77777777" w:rsidR="001922A8" w:rsidRPr="001922A8" w:rsidRDefault="001922A8" w:rsidP="001922A8">
      <w:pPr>
        <w:numPr>
          <w:ilvl w:val="0"/>
          <w:numId w:val="33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Al tocar una alerta, se visualizan los productos afectados, agrupados por estante.</w:t>
      </w:r>
    </w:p>
    <w:p w14:paraId="599376F4" w14:textId="0D66FB0C" w:rsidR="001922A8" w:rsidRPr="005E1B6C" w:rsidRDefault="001922A8" w:rsidP="005E1B6C">
      <w:pPr>
        <w:pStyle w:val="Ttulo3"/>
        <w:numPr>
          <w:ilvl w:val="0"/>
          <w:numId w:val="46"/>
        </w:numPr>
        <w:rPr>
          <w:rFonts w:ascii="Verdana" w:hAnsi="Verdana"/>
        </w:rPr>
      </w:pPr>
      <w:r w:rsidRPr="005E1B6C">
        <w:rPr>
          <w:rFonts w:ascii="Verdana" w:hAnsi="Verdana"/>
        </w:rPr>
        <w:t>Sincronización Manual</w:t>
      </w:r>
    </w:p>
    <w:p w14:paraId="09474DF4" w14:textId="77777777" w:rsidR="001922A8" w:rsidRPr="001922A8" w:rsidRDefault="001922A8" w:rsidP="001922A8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Puede actualizar el estado de vencimientos pulsando el botón </w:t>
      </w:r>
      <w:r w:rsidRPr="001922A8">
        <w:rPr>
          <w:rFonts w:ascii="Verdana" w:hAnsi="Verdana"/>
          <w:b/>
          <w:bCs/>
          <w:sz w:val="20"/>
          <w:szCs w:val="20"/>
        </w:rPr>
        <w:t>Actualizar</w:t>
      </w:r>
      <w:r w:rsidRPr="001922A8">
        <w:rPr>
          <w:rFonts w:ascii="Verdana" w:hAnsi="Verdana"/>
          <w:sz w:val="20"/>
          <w:szCs w:val="20"/>
        </w:rPr>
        <w:t xml:space="preserve"> desde el módulo correspondiente.</w:t>
      </w:r>
    </w:p>
    <w:p w14:paraId="0F863EEB" w14:textId="3E0CDC45" w:rsidR="001922A8" w:rsidRDefault="001922A8" w:rsidP="001922A8">
      <w:pPr>
        <w:rPr>
          <w:rFonts w:ascii="Verdana" w:hAnsi="Verdana"/>
          <w:sz w:val="20"/>
          <w:szCs w:val="20"/>
        </w:rPr>
      </w:pPr>
    </w:p>
    <w:p w14:paraId="2C287678" w14:textId="33909CC2" w:rsidR="001922A8" w:rsidRPr="00903155" w:rsidRDefault="001922A8" w:rsidP="00903155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5E1B6C">
        <w:rPr>
          <w:rFonts w:ascii="Verdana" w:hAnsi="Verdana"/>
        </w:rPr>
        <w:t xml:space="preserve">Gestión de </w:t>
      </w:r>
      <w:r w:rsidRPr="00903155">
        <w:rPr>
          <w:rFonts w:ascii="Verdana" w:hAnsi="Verdana"/>
        </w:rPr>
        <w:t>Estantes</w:t>
      </w:r>
    </w:p>
    <w:p w14:paraId="27559CCE" w14:textId="770E2337" w:rsidR="001922A8" w:rsidRPr="001922A8" w:rsidRDefault="001922A8" w:rsidP="00903155">
      <w:pPr>
        <w:pStyle w:val="Ttulo3"/>
        <w:numPr>
          <w:ilvl w:val="0"/>
          <w:numId w:val="47"/>
        </w:numPr>
      </w:pPr>
      <w:r w:rsidRPr="005E1B6C">
        <w:rPr>
          <w:rFonts w:ascii="Verdana" w:hAnsi="Verdana"/>
        </w:rPr>
        <w:t>Crear</w:t>
      </w:r>
      <w:r w:rsidRPr="001922A8">
        <w:t xml:space="preserve"> Estante</w:t>
      </w:r>
    </w:p>
    <w:p w14:paraId="1A6D620E" w14:textId="77777777" w:rsidR="001922A8" w:rsidRPr="001922A8" w:rsidRDefault="001922A8" w:rsidP="001922A8">
      <w:pPr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Ingresar a la sección </w:t>
      </w:r>
      <w:r w:rsidRPr="001922A8">
        <w:rPr>
          <w:rFonts w:ascii="Verdana" w:hAnsi="Verdana"/>
          <w:b/>
          <w:bCs/>
          <w:sz w:val="20"/>
          <w:szCs w:val="20"/>
        </w:rPr>
        <w:t>Estantes</w:t>
      </w:r>
      <w:r w:rsidRPr="001922A8">
        <w:rPr>
          <w:rFonts w:ascii="Verdana" w:hAnsi="Verdana"/>
          <w:sz w:val="20"/>
          <w:szCs w:val="20"/>
        </w:rPr>
        <w:t>.</w:t>
      </w:r>
    </w:p>
    <w:p w14:paraId="7157770B" w14:textId="77777777" w:rsidR="001922A8" w:rsidRPr="001922A8" w:rsidRDefault="001922A8" w:rsidP="001922A8">
      <w:pPr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Pulsar "+ Agregar Estante".</w:t>
      </w:r>
    </w:p>
    <w:p w14:paraId="437ED788" w14:textId="77777777" w:rsidR="001922A8" w:rsidRPr="001922A8" w:rsidRDefault="001922A8" w:rsidP="001922A8">
      <w:pPr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Ingresar nombre y descripción del estante.</w:t>
      </w:r>
    </w:p>
    <w:p w14:paraId="741F6407" w14:textId="77777777" w:rsidR="001922A8" w:rsidRPr="001922A8" w:rsidRDefault="001922A8" w:rsidP="001922A8">
      <w:pPr>
        <w:numPr>
          <w:ilvl w:val="0"/>
          <w:numId w:val="35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Pulsar </w:t>
      </w:r>
      <w:r w:rsidRPr="001922A8">
        <w:rPr>
          <w:rFonts w:ascii="Verdana" w:hAnsi="Verdana"/>
          <w:b/>
          <w:bCs/>
          <w:sz w:val="20"/>
          <w:szCs w:val="20"/>
        </w:rPr>
        <w:t>Guardar</w:t>
      </w:r>
      <w:r w:rsidRPr="001922A8">
        <w:rPr>
          <w:rFonts w:ascii="Verdana" w:hAnsi="Verdana"/>
          <w:sz w:val="20"/>
          <w:szCs w:val="20"/>
        </w:rPr>
        <w:t>.</w:t>
      </w:r>
    </w:p>
    <w:p w14:paraId="734D68C3" w14:textId="2AC0F9CE" w:rsidR="001922A8" w:rsidRPr="00903155" w:rsidRDefault="001922A8" w:rsidP="00903155">
      <w:pPr>
        <w:pStyle w:val="Ttulo3"/>
        <w:numPr>
          <w:ilvl w:val="0"/>
          <w:numId w:val="47"/>
        </w:numPr>
        <w:rPr>
          <w:rFonts w:ascii="Verdana" w:hAnsi="Verdana"/>
        </w:rPr>
      </w:pPr>
      <w:r w:rsidRPr="00903155">
        <w:rPr>
          <w:rFonts w:ascii="Verdana" w:hAnsi="Verdana"/>
        </w:rPr>
        <w:t>Asignar Producto a Estante</w:t>
      </w:r>
    </w:p>
    <w:p w14:paraId="7BB8E35E" w14:textId="77777777" w:rsidR="001922A8" w:rsidRPr="001922A8" w:rsidRDefault="001922A8" w:rsidP="001922A8">
      <w:pPr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Durante el registro o edición de un producto, seleccionar el estante correspondiente desde el campo de asignación.</w:t>
      </w:r>
    </w:p>
    <w:p w14:paraId="7EF787F4" w14:textId="37643511" w:rsidR="001922A8" w:rsidRPr="00903155" w:rsidRDefault="001922A8" w:rsidP="00903155">
      <w:pPr>
        <w:pStyle w:val="Ttulo3"/>
        <w:numPr>
          <w:ilvl w:val="0"/>
          <w:numId w:val="47"/>
        </w:numPr>
        <w:rPr>
          <w:rFonts w:ascii="Verdana" w:hAnsi="Verdana"/>
        </w:rPr>
      </w:pPr>
      <w:r w:rsidRPr="00903155">
        <w:rPr>
          <w:rFonts w:ascii="Verdana" w:hAnsi="Verdana"/>
        </w:rPr>
        <w:t>Ver Detalle de Estantes</w:t>
      </w:r>
    </w:p>
    <w:p w14:paraId="792790C0" w14:textId="77777777" w:rsidR="001922A8" w:rsidRPr="001922A8" w:rsidRDefault="001922A8" w:rsidP="001922A8">
      <w:pPr>
        <w:numPr>
          <w:ilvl w:val="0"/>
          <w:numId w:val="37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Al seleccionar un estante, se muestran todos los productos que contiene, junto con su información relevante (stock, proveedor, fecha de vencimiento).</w:t>
      </w:r>
    </w:p>
    <w:p w14:paraId="7DE9125A" w14:textId="3366406A" w:rsidR="001922A8" w:rsidRPr="00903155" w:rsidRDefault="001922A8" w:rsidP="00903155">
      <w:pPr>
        <w:pStyle w:val="Ttulo3"/>
        <w:numPr>
          <w:ilvl w:val="0"/>
          <w:numId w:val="47"/>
        </w:numPr>
        <w:rPr>
          <w:rFonts w:ascii="Verdana" w:hAnsi="Verdana"/>
        </w:rPr>
      </w:pPr>
      <w:r w:rsidRPr="00903155">
        <w:rPr>
          <w:rFonts w:ascii="Verdana" w:hAnsi="Verdana"/>
        </w:rPr>
        <w:t>Buscar Estantes</w:t>
      </w:r>
    </w:p>
    <w:p w14:paraId="71720998" w14:textId="77777777" w:rsidR="001922A8" w:rsidRPr="001922A8" w:rsidRDefault="001922A8" w:rsidP="001922A8">
      <w:pPr>
        <w:numPr>
          <w:ilvl w:val="0"/>
          <w:numId w:val="38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Desde la sección </w:t>
      </w:r>
      <w:r w:rsidRPr="001922A8">
        <w:rPr>
          <w:rFonts w:ascii="Verdana" w:hAnsi="Verdana"/>
          <w:b/>
          <w:bCs/>
          <w:sz w:val="20"/>
          <w:szCs w:val="20"/>
        </w:rPr>
        <w:t>Estantes</w:t>
      </w:r>
      <w:r w:rsidRPr="001922A8">
        <w:rPr>
          <w:rFonts w:ascii="Verdana" w:hAnsi="Verdana"/>
          <w:sz w:val="20"/>
          <w:szCs w:val="20"/>
        </w:rPr>
        <w:t>, usar la barra de búsqueda para filtrar por nombre.</w:t>
      </w:r>
    </w:p>
    <w:p w14:paraId="3EE6F2A5" w14:textId="4D8C9FA2" w:rsidR="001922A8" w:rsidRPr="00903155" w:rsidRDefault="001922A8" w:rsidP="00903155">
      <w:pPr>
        <w:pStyle w:val="Ttulo3"/>
        <w:numPr>
          <w:ilvl w:val="0"/>
          <w:numId w:val="47"/>
        </w:numPr>
        <w:rPr>
          <w:rFonts w:ascii="Verdana" w:hAnsi="Verdana"/>
        </w:rPr>
      </w:pPr>
      <w:r w:rsidRPr="00903155">
        <w:rPr>
          <w:rFonts w:ascii="Verdana" w:hAnsi="Verdana"/>
        </w:rPr>
        <w:t>Eliminar o Editar Estante</w:t>
      </w:r>
    </w:p>
    <w:p w14:paraId="3CF78978" w14:textId="77777777" w:rsidR="001922A8" w:rsidRPr="001922A8" w:rsidRDefault="001922A8" w:rsidP="001922A8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Cada estante puede ser editado o eliminado desde los botones de acción.</w:t>
      </w:r>
    </w:p>
    <w:p w14:paraId="7F619F26" w14:textId="53BADDDC" w:rsidR="001922A8" w:rsidRDefault="001922A8" w:rsidP="001922A8">
      <w:pPr>
        <w:rPr>
          <w:rFonts w:ascii="Verdana" w:hAnsi="Verdana"/>
          <w:sz w:val="20"/>
          <w:szCs w:val="20"/>
        </w:rPr>
      </w:pPr>
    </w:p>
    <w:p w14:paraId="5F237DD9" w14:textId="4485C729" w:rsidR="001922A8" w:rsidRPr="00903155" w:rsidRDefault="001922A8" w:rsidP="00903155">
      <w:pPr>
        <w:pStyle w:val="Ttulo2"/>
        <w:numPr>
          <w:ilvl w:val="0"/>
          <w:numId w:val="43"/>
        </w:numPr>
        <w:rPr>
          <w:rFonts w:ascii="Verdana" w:hAnsi="Verdana"/>
        </w:rPr>
      </w:pPr>
      <w:proofErr w:type="spellStart"/>
      <w:r w:rsidRPr="00903155">
        <w:rPr>
          <w:rFonts w:ascii="Verdana" w:hAnsi="Verdana"/>
        </w:rPr>
        <w:t>Dashboard</w:t>
      </w:r>
      <w:proofErr w:type="spellEnd"/>
      <w:r w:rsidRPr="00903155">
        <w:rPr>
          <w:rFonts w:ascii="Verdana" w:hAnsi="Verdana"/>
        </w:rPr>
        <w:t xml:space="preserve"> (Resumen Visual)</w:t>
      </w:r>
    </w:p>
    <w:p w14:paraId="6F9FD036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El </w:t>
      </w:r>
      <w:proofErr w:type="spellStart"/>
      <w:r w:rsidRPr="001922A8">
        <w:rPr>
          <w:rFonts w:ascii="Verdana" w:hAnsi="Verdana"/>
          <w:sz w:val="20"/>
          <w:szCs w:val="20"/>
        </w:rPr>
        <w:t>Dashboard</w:t>
      </w:r>
      <w:proofErr w:type="spellEnd"/>
      <w:r w:rsidRPr="001922A8">
        <w:rPr>
          <w:rFonts w:ascii="Verdana" w:hAnsi="Verdana"/>
          <w:sz w:val="20"/>
          <w:szCs w:val="20"/>
        </w:rPr>
        <w:t xml:space="preserve"> ofrece una visión consolidada de la operación de la farmacia:</w:t>
      </w:r>
    </w:p>
    <w:p w14:paraId="61039469" w14:textId="77777777" w:rsidR="001922A8" w:rsidRPr="001922A8" w:rsidRDefault="001922A8" w:rsidP="001922A8">
      <w:pPr>
        <w:numPr>
          <w:ilvl w:val="0"/>
          <w:numId w:val="40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Gráfico de ventas por día y mes</w:t>
      </w:r>
    </w:p>
    <w:p w14:paraId="61617674" w14:textId="77777777" w:rsidR="001922A8" w:rsidRPr="001922A8" w:rsidRDefault="001922A8" w:rsidP="001922A8">
      <w:pPr>
        <w:numPr>
          <w:ilvl w:val="0"/>
          <w:numId w:val="40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Cantidad de productos por estante</w:t>
      </w:r>
    </w:p>
    <w:p w14:paraId="730A3912" w14:textId="77777777" w:rsidR="001922A8" w:rsidRPr="001922A8" w:rsidRDefault="001922A8" w:rsidP="001922A8">
      <w:pPr>
        <w:numPr>
          <w:ilvl w:val="0"/>
          <w:numId w:val="40"/>
        </w:numPr>
        <w:rPr>
          <w:rFonts w:ascii="Verdana" w:hAnsi="Verdana"/>
          <w:sz w:val="20"/>
          <w:szCs w:val="20"/>
        </w:rPr>
      </w:pPr>
      <w:proofErr w:type="gramStart"/>
      <w:r w:rsidRPr="001922A8">
        <w:rPr>
          <w:rFonts w:ascii="Verdana" w:hAnsi="Verdana"/>
          <w:sz w:val="20"/>
          <w:szCs w:val="20"/>
        </w:rPr>
        <w:t>Productos próximos a vencer</w:t>
      </w:r>
      <w:proofErr w:type="gramEnd"/>
      <w:r w:rsidRPr="001922A8">
        <w:rPr>
          <w:rFonts w:ascii="Verdana" w:hAnsi="Verdana"/>
          <w:sz w:val="20"/>
          <w:szCs w:val="20"/>
        </w:rPr>
        <w:t xml:space="preserve"> por categoría temporal</w:t>
      </w:r>
    </w:p>
    <w:p w14:paraId="6A3C6E2F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Este resumen permite al administrador tomar decisiones más informadas sobre compras, rotación y promociones.</w:t>
      </w:r>
    </w:p>
    <w:p w14:paraId="2B5BEAA6" w14:textId="42DE2E78" w:rsidR="001922A8" w:rsidRDefault="001922A8" w:rsidP="001922A8">
      <w:pPr>
        <w:rPr>
          <w:rFonts w:ascii="Verdana" w:hAnsi="Verdana"/>
          <w:sz w:val="20"/>
          <w:szCs w:val="20"/>
        </w:rPr>
      </w:pPr>
    </w:p>
    <w:p w14:paraId="0045B987" w14:textId="379422A5" w:rsidR="001922A8" w:rsidRPr="00903155" w:rsidRDefault="001922A8" w:rsidP="00903155">
      <w:pPr>
        <w:pStyle w:val="Ttulo2"/>
        <w:numPr>
          <w:ilvl w:val="0"/>
          <w:numId w:val="43"/>
        </w:numPr>
        <w:rPr>
          <w:rFonts w:ascii="Verdana" w:hAnsi="Verdana"/>
        </w:rPr>
      </w:pPr>
      <w:r w:rsidRPr="00903155">
        <w:rPr>
          <w:rFonts w:ascii="Verdana" w:hAnsi="Verdana"/>
        </w:rPr>
        <w:t>Consejos de Uso</w:t>
      </w:r>
    </w:p>
    <w:p w14:paraId="0DEB0DA5" w14:textId="77777777" w:rsidR="001922A8" w:rsidRPr="001922A8" w:rsidRDefault="001922A8" w:rsidP="001922A8">
      <w:pPr>
        <w:numPr>
          <w:ilvl w:val="0"/>
          <w:numId w:val="4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Mantenga actualizada la aplicación desde su tienda oficial.</w:t>
      </w:r>
    </w:p>
    <w:p w14:paraId="0D771CC2" w14:textId="77777777" w:rsidR="001922A8" w:rsidRPr="001922A8" w:rsidRDefault="001922A8" w:rsidP="001922A8">
      <w:pPr>
        <w:numPr>
          <w:ilvl w:val="0"/>
          <w:numId w:val="4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Verifique semanalmente el módulo de vencimientos para evitar pérdidas.</w:t>
      </w:r>
    </w:p>
    <w:p w14:paraId="2D96E798" w14:textId="77777777" w:rsidR="001922A8" w:rsidRPr="001922A8" w:rsidRDefault="001922A8" w:rsidP="001922A8">
      <w:pPr>
        <w:numPr>
          <w:ilvl w:val="0"/>
          <w:numId w:val="4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lastRenderedPageBreak/>
        <w:t>Asegúrese de tener buena conexión antes de registrar ventas.</w:t>
      </w:r>
    </w:p>
    <w:p w14:paraId="113F8932" w14:textId="77777777" w:rsidR="001922A8" w:rsidRPr="001922A8" w:rsidRDefault="001922A8" w:rsidP="001922A8">
      <w:pPr>
        <w:numPr>
          <w:ilvl w:val="0"/>
          <w:numId w:val="4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Utilice imágenes claras y bien iluminadas al registrar productos.</w:t>
      </w:r>
    </w:p>
    <w:p w14:paraId="4D7EFA16" w14:textId="77777777" w:rsidR="001922A8" w:rsidRPr="001922A8" w:rsidRDefault="001922A8" w:rsidP="001922A8">
      <w:pPr>
        <w:numPr>
          <w:ilvl w:val="0"/>
          <w:numId w:val="41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Use filtros y búsquedas para agilizar la gestión diaria.</w:t>
      </w:r>
    </w:p>
    <w:p w14:paraId="1B4CFD4E" w14:textId="4901E59D" w:rsidR="001922A8" w:rsidRPr="001922A8" w:rsidRDefault="001922A8" w:rsidP="001922A8">
      <w:pPr>
        <w:rPr>
          <w:rFonts w:ascii="Verdana" w:hAnsi="Verdana"/>
          <w:sz w:val="20"/>
          <w:szCs w:val="20"/>
        </w:rPr>
      </w:pPr>
    </w:p>
    <w:p w14:paraId="739E4E9B" w14:textId="0C1733D6" w:rsidR="001922A8" w:rsidRPr="00903155" w:rsidRDefault="001922A8" w:rsidP="00903155">
      <w:pPr>
        <w:pStyle w:val="Ttulo2"/>
        <w:rPr>
          <w:rFonts w:ascii="Verdana" w:hAnsi="Verdana"/>
        </w:rPr>
      </w:pPr>
      <w:r w:rsidRPr="00903155">
        <w:rPr>
          <w:rFonts w:ascii="Verdana" w:hAnsi="Verdana"/>
        </w:rPr>
        <w:t>Soporte y Contacto</w:t>
      </w:r>
    </w:p>
    <w:p w14:paraId="1B3A9622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Para consultas, errores o sugerencias de mejora:</w:t>
      </w:r>
    </w:p>
    <w:p w14:paraId="319E59B7" w14:textId="13288A75" w:rsidR="001922A8" w:rsidRPr="001922A8" w:rsidRDefault="001922A8" w:rsidP="001922A8">
      <w:pPr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Correo: </w:t>
      </w:r>
      <w:r w:rsidR="00903155">
        <w:rPr>
          <w:rFonts w:ascii="Verdana" w:hAnsi="Verdana"/>
          <w:sz w:val="20"/>
          <w:szCs w:val="20"/>
        </w:rPr>
        <w:t>hse1010674@est.univalle.edu</w:t>
      </w:r>
    </w:p>
    <w:p w14:paraId="22E48046" w14:textId="69EDBBA6" w:rsidR="001922A8" w:rsidRPr="001922A8" w:rsidRDefault="001922A8" w:rsidP="001922A8">
      <w:pPr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 xml:space="preserve">Repositorio GitHub: </w:t>
      </w:r>
      <w:hyperlink r:id="rId7" w:history="1">
        <w:r w:rsidR="00903155" w:rsidRPr="00082F1F">
          <w:rPr>
            <w:rStyle w:val="Hipervnculo"/>
            <w:rFonts w:ascii="Verdana" w:hAnsi="Verdana"/>
            <w:sz w:val="20"/>
            <w:szCs w:val="20"/>
          </w:rPr>
          <w:t>https://github.com/Young-Heredia/PR2-25-APP-FARMACIA.git</w:t>
        </w:r>
      </w:hyperlink>
      <w:r w:rsidR="00903155">
        <w:rPr>
          <w:rFonts w:ascii="Verdana" w:hAnsi="Verdana"/>
          <w:sz w:val="20"/>
          <w:szCs w:val="20"/>
        </w:rPr>
        <w:t xml:space="preserve"> </w:t>
      </w:r>
    </w:p>
    <w:p w14:paraId="7CE0B7B9" w14:textId="77777777" w:rsidR="001922A8" w:rsidRPr="001922A8" w:rsidRDefault="001922A8" w:rsidP="001922A8">
      <w:pPr>
        <w:rPr>
          <w:rFonts w:ascii="Verdana" w:hAnsi="Verdana"/>
          <w:sz w:val="20"/>
          <w:szCs w:val="20"/>
        </w:rPr>
      </w:pPr>
      <w:r w:rsidRPr="001922A8">
        <w:rPr>
          <w:rFonts w:ascii="Verdana" w:hAnsi="Verdana"/>
          <w:sz w:val="20"/>
          <w:szCs w:val="20"/>
        </w:rPr>
        <w:t>Gracias por utilizar la App Farmacia. Su retroalimentación es fundamental para seguir mejorando.</w:t>
      </w:r>
    </w:p>
    <w:p w14:paraId="44F44E15" w14:textId="77777777" w:rsidR="00E42A68" w:rsidRPr="001922A8" w:rsidRDefault="00E42A68">
      <w:pPr>
        <w:rPr>
          <w:rFonts w:ascii="Verdana" w:hAnsi="Verdana"/>
          <w:sz w:val="20"/>
          <w:szCs w:val="20"/>
        </w:rPr>
      </w:pPr>
    </w:p>
    <w:sectPr w:rsidR="00E42A68" w:rsidRPr="001922A8" w:rsidSect="00AF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425A7" w14:textId="77777777" w:rsidR="00EE22E0" w:rsidRDefault="00EE22E0" w:rsidP="00903155">
      <w:pPr>
        <w:spacing w:after="0" w:line="240" w:lineRule="auto"/>
      </w:pPr>
      <w:r>
        <w:separator/>
      </w:r>
    </w:p>
  </w:endnote>
  <w:endnote w:type="continuationSeparator" w:id="0">
    <w:p w14:paraId="29585C9E" w14:textId="77777777" w:rsidR="00EE22E0" w:rsidRDefault="00EE22E0" w:rsidP="0090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A68B6" w14:textId="77777777" w:rsidR="00EE22E0" w:rsidRDefault="00EE22E0" w:rsidP="00903155">
      <w:pPr>
        <w:spacing w:after="0" w:line="240" w:lineRule="auto"/>
      </w:pPr>
      <w:r>
        <w:separator/>
      </w:r>
    </w:p>
  </w:footnote>
  <w:footnote w:type="continuationSeparator" w:id="0">
    <w:p w14:paraId="7988B5F2" w14:textId="77777777" w:rsidR="00EE22E0" w:rsidRDefault="00EE22E0" w:rsidP="00903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9F4"/>
    <w:multiLevelType w:val="multilevel"/>
    <w:tmpl w:val="EB8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A63"/>
    <w:multiLevelType w:val="multilevel"/>
    <w:tmpl w:val="EDC2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6108"/>
    <w:multiLevelType w:val="multilevel"/>
    <w:tmpl w:val="7C1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2633C"/>
    <w:multiLevelType w:val="multilevel"/>
    <w:tmpl w:val="5CC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1ABC"/>
    <w:multiLevelType w:val="multilevel"/>
    <w:tmpl w:val="C91C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005B2"/>
    <w:multiLevelType w:val="multilevel"/>
    <w:tmpl w:val="39B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D7DB6"/>
    <w:multiLevelType w:val="hybridMultilevel"/>
    <w:tmpl w:val="02500450"/>
    <w:lvl w:ilvl="0" w:tplc="38FC6B8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C0E0F"/>
    <w:multiLevelType w:val="multilevel"/>
    <w:tmpl w:val="30C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9784D"/>
    <w:multiLevelType w:val="multilevel"/>
    <w:tmpl w:val="F6C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5239C"/>
    <w:multiLevelType w:val="multilevel"/>
    <w:tmpl w:val="8D0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D5D84"/>
    <w:multiLevelType w:val="multilevel"/>
    <w:tmpl w:val="C652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30390"/>
    <w:multiLevelType w:val="multilevel"/>
    <w:tmpl w:val="C6FE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4EC7"/>
    <w:multiLevelType w:val="multilevel"/>
    <w:tmpl w:val="C30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51035"/>
    <w:multiLevelType w:val="multilevel"/>
    <w:tmpl w:val="D98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4279A"/>
    <w:multiLevelType w:val="multilevel"/>
    <w:tmpl w:val="CF36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248CA"/>
    <w:multiLevelType w:val="hybridMultilevel"/>
    <w:tmpl w:val="E2A0C088"/>
    <w:lvl w:ilvl="0" w:tplc="18AE19AC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3A48B0"/>
    <w:multiLevelType w:val="multilevel"/>
    <w:tmpl w:val="8D9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53AC0"/>
    <w:multiLevelType w:val="multilevel"/>
    <w:tmpl w:val="4B3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76381"/>
    <w:multiLevelType w:val="multilevel"/>
    <w:tmpl w:val="19C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A2A9D"/>
    <w:multiLevelType w:val="multilevel"/>
    <w:tmpl w:val="FF22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D2885"/>
    <w:multiLevelType w:val="multilevel"/>
    <w:tmpl w:val="872A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66750"/>
    <w:multiLevelType w:val="multilevel"/>
    <w:tmpl w:val="703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F21B6"/>
    <w:multiLevelType w:val="multilevel"/>
    <w:tmpl w:val="058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074EA"/>
    <w:multiLevelType w:val="multilevel"/>
    <w:tmpl w:val="131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D57E2"/>
    <w:multiLevelType w:val="multilevel"/>
    <w:tmpl w:val="922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152321"/>
    <w:multiLevelType w:val="multilevel"/>
    <w:tmpl w:val="AF5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3609B"/>
    <w:multiLevelType w:val="multilevel"/>
    <w:tmpl w:val="E5BE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76F02"/>
    <w:multiLevelType w:val="multilevel"/>
    <w:tmpl w:val="CBE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B715A"/>
    <w:multiLevelType w:val="multilevel"/>
    <w:tmpl w:val="BB6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6270E"/>
    <w:multiLevelType w:val="multilevel"/>
    <w:tmpl w:val="D4E01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4CD3FD9"/>
    <w:multiLevelType w:val="multilevel"/>
    <w:tmpl w:val="4B6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B7C4F"/>
    <w:multiLevelType w:val="multilevel"/>
    <w:tmpl w:val="4ED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E78A3"/>
    <w:multiLevelType w:val="multilevel"/>
    <w:tmpl w:val="8C02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00282"/>
    <w:multiLevelType w:val="multilevel"/>
    <w:tmpl w:val="CC3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D27D4"/>
    <w:multiLevelType w:val="multilevel"/>
    <w:tmpl w:val="6B1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663E9"/>
    <w:multiLevelType w:val="multilevel"/>
    <w:tmpl w:val="668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A6182"/>
    <w:multiLevelType w:val="multilevel"/>
    <w:tmpl w:val="215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312D3"/>
    <w:multiLevelType w:val="hybridMultilevel"/>
    <w:tmpl w:val="90801872"/>
    <w:lvl w:ilvl="0" w:tplc="3648ECD8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AA4DFE"/>
    <w:multiLevelType w:val="multilevel"/>
    <w:tmpl w:val="8AAA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8A1A1F"/>
    <w:multiLevelType w:val="multilevel"/>
    <w:tmpl w:val="764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05AC2"/>
    <w:multiLevelType w:val="multilevel"/>
    <w:tmpl w:val="23A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C29A3"/>
    <w:multiLevelType w:val="multilevel"/>
    <w:tmpl w:val="0174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9031C"/>
    <w:multiLevelType w:val="multilevel"/>
    <w:tmpl w:val="DD3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418EC"/>
    <w:multiLevelType w:val="hybridMultilevel"/>
    <w:tmpl w:val="2124E336"/>
    <w:lvl w:ilvl="0" w:tplc="E28CBF0C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777534"/>
    <w:multiLevelType w:val="multilevel"/>
    <w:tmpl w:val="511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232EB"/>
    <w:multiLevelType w:val="multilevel"/>
    <w:tmpl w:val="392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D08C7"/>
    <w:multiLevelType w:val="multilevel"/>
    <w:tmpl w:val="ECE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05447">
    <w:abstractNumId w:val="45"/>
  </w:num>
  <w:num w:numId="2" w16cid:durableId="44835969">
    <w:abstractNumId w:val="23"/>
  </w:num>
  <w:num w:numId="3" w16cid:durableId="1883050832">
    <w:abstractNumId w:val="31"/>
  </w:num>
  <w:num w:numId="4" w16cid:durableId="1920286084">
    <w:abstractNumId w:val="26"/>
  </w:num>
  <w:num w:numId="5" w16cid:durableId="881937500">
    <w:abstractNumId w:val="13"/>
  </w:num>
  <w:num w:numId="6" w16cid:durableId="632642235">
    <w:abstractNumId w:val="19"/>
  </w:num>
  <w:num w:numId="7" w16cid:durableId="1702899984">
    <w:abstractNumId w:val="42"/>
  </w:num>
  <w:num w:numId="8" w16cid:durableId="467405114">
    <w:abstractNumId w:val="20"/>
  </w:num>
  <w:num w:numId="9" w16cid:durableId="202786674">
    <w:abstractNumId w:val="12"/>
  </w:num>
  <w:num w:numId="10" w16cid:durableId="1500579573">
    <w:abstractNumId w:val="16"/>
  </w:num>
  <w:num w:numId="11" w16cid:durableId="1395274299">
    <w:abstractNumId w:val="41"/>
  </w:num>
  <w:num w:numId="12" w16cid:durableId="459030063">
    <w:abstractNumId w:val="17"/>
  </w:num>
  <w:num w:numId="13" w16cid:durableId="798107193">
    <w:abstractNumId w:val="27"/>
  </w:num>
  <w:num w:numId="14" w16cid:durableId="1710454087">
    <w:abstractNumId w:val="7"/>
  </w:num>
  <w:num w:numId="15" w16cid:durableId="992367281">
    <w:abstractNumId w:val="46"/>
  </w:num>
  <w:num w:numId="16" w16cid:durableId="286085961">
    <w:abstractNumId w:val="2"/>
  </w:num>
  <w:num w:numId="17" w16cid:durableId="1447848685">
    <w:abstractNumId w:val="35"/>
  </w:num>
  <w:num w:numId="18" w16cid:durableId="281810413">
    <w:abstractNumId w:val="33"/>
  </w:num>
  <w:num w:numId="19" w16cid:durableId="320817013">
    <w:abstractNumId w:val="40"/>
  </w:num>
  <w:num w:numId="20" w16cid:durableId="2085224881">
    <w:abstractNumId w:val="44"/>
  </w:num>
  <w:num w:numId="21" w16cid:durableId="1468665033">
    <w:abstractNumId w:val="0"/>
  </w:num>
  <w:num w:numId="22" w16cid:durableId="371343532">
    <w:abstractNumId w:val="30"/>
  </w:num>
  <w:num w:numId="23" w16cid:durableId="1974404261">
    <w:abstractNumId w:val="28"/>
  </w:num>
  <w:num w:numId="24" w16cid:durableId="906719380">
    <w:abstractNumId w:val="39"/>
  </w:num>
  <w:num w:numId="25" w16cid:durableId="1405882162">
    <w:abstractNumId w:val="11"/>
  </w:num>
  <w:num w:numId="26" w16cid:durableId="1216549106">
    <w:abstractNumId w:val="14"/>
  </w:num>
  <w:num w:numId="27" w16cid:durableId="167408608">
    <w:abstractNumId w:val="24"/>
  </w:num>
  <w:num w:numId="28" w16cid:durableId="1975216225">
    <w:abstractNumId w:val="9"/>
  </w:num>
  <w:num w:numId="29" w16cid:durableId="1320035864">
    <w:abstractNumId w:val="4"/>
  </w:num>
  <w:num w:numId="30" w16cid:durableId="1052460517">
    <w:abstractNumId w:val="18"/>
  </w:num>
  <w:num w:numId="31" w16cid:durableId="2050491898">
    <w:abstractNumId w:val="21"/>
  </w:num>
  <w:num w:numId="32" w16cid:durableId="690499475">
    <w:abstractNumId w:val="1"/>
  </w:num>
  <w:num w:numId="33" w16cid:durableId="1559320962">
    <w:abstractNumId w:val="38"/>
  </w:num>
  <w:num w:numId="34" w16cid:durableId="1021278868">
    <w:abstractNumId w:val="5"/>
  </w:num>
  <w:num w:numId="35" w16cid:durableId="1494836688">
    <w:abstractNumId w:val="10"/>
  </w:num>
  <w:num w:numId="36" w16cid:durableId="1851799867">
    <w:abstractNumId w:val="25"/>
  </w:num>
  <w:num w:numId="37" w16cid:durableId="1923636104">
    <w:abstractNumId w:val="34"/>
  </w:num>
  <w:num w:numId="38" w16cid:durableId="1379816734">
    <w:abstractNumId w:val="22"/>
  </w:num>
  <w:num w:numId="39" w16cid:durableId="1121070231">
    <w:abstractNumId w:val="8"/>
  </w:num>
  <w:num w:numId="40" w16cid:durableId="1520000338">
    <w:abstractNumId w:val="32"/>
  </w:num>
  <w:num w:numId="41" w16cid:durableId="1445423206">
    <w:abstractNumId w:val="3"/>
  </w:num>
  <w:num w:numId="42" w16cid:durableId="631835564">
    <w:abstractNumId w:val="36"/>
  </w:num>
  <w:num w:numId="43" w16cid:durableId="1062872708">
    <w:abstractNumId w:val="29"/>
  </w:num>
  <w:num w:numId="44" w16cid:durableId="1773893534">
    <w:abstractNumId w:val="15"/>
  </w:num>
  <w:num w:numId="45" w16cid:durableId="1820608131">
    <w:abstractNumId w:val="37"/>
  </w:num>
  <w:num w:numId="46" w16cid:durableId="1182554351">
    <w:abstractNumId w:val="6"/>
  </w:num>
  <w:num w:numId="47" w16cid:durableId="118247599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8"/>
    <w:rsid w:val="001922A8"/>
    <w:rsid w:val="00235913"/>
    <w:rsid w:val="002C32E7"/>
    <w:rsid w:val="003D5862"/>
    <w:rsid w:val="005E1B6C"/>
    <w:rsid w:val="00630138"/>
    <w:rsid w:val="007B4051"/>
    <w:rsid w:val="00903155"/>
    <w:rsid w:val="00AF1F07"/>
    <w:rsid w:val="00B33A13"/>
    <w:rsid w:val="00B557B5"/>
    <w:rsid w:val="00C72657"/>
    <w:rsid w:val="00C94DE1"/>
    <w:rsid w:val="00D54059"/>
    <w:rsid w:val="00E42A68"/>
    <w:rsid w:val="00E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B6CD6"/>
  <w15:chartTrackingRefBased/>
  <w15:docId w15:val="{BCC823F8-E63F-4896-B9E5-D8596188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0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0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1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3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155"/>
  </w:style>
  <w:style w:type="paragraph" w:styleId="Piedepgina">
    <w:name w:val="footer"/>
    <w:basedOn w:val="Normal"/>
    <w:link w:val="PiedepginaCar"/>
    <w:uiPriority w:val="99"/>
    <w:unhideWhenUsed/>
    <w:rsid w:val="00903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155"/>
  </w:style>
  <w:style w:type="character" w:styleId="Hipervnculo">
    <w:name w:val="Hyperlink"/>
    <w:basedOn w:val="Fuentedeprrafopredeter"/>
    <w:uiPriority w:val="99"/>
    <w:unhideWhenUsed/>
    <w:rsid w:val="009031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ng-Heredia/PR2-25-APP-FARMACI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Saravia</dc:creator>
  <cp:keywords/>
  <dc:description/>
  <cp:lastModifiedBy>Edwin Heredia Saravia</cp:lastModifiedBy>
  <cp:revision>3</cp:revision>
  <dcterms:created xsi:type="dcterms:W3CDTF">2025-06-04T13:21:00Z</dcterms:created>
  <dcterms:modified xsi:type="dcterms:W3CDTF">2025-06-05T13:52:00Z</dcterms:modified>
</cp:coreProperties>
</file>