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84225"/>
        <w:docPartObj>
          <w:docPartGallery w:val="Cover Pages"/>
          <w:docPartUnique/>
        </w:docPartObj>
      </w:sdtPr>
      <w:sdtEndPr/>
      <w:sdtContent>
        <w:p w14:paraId="021F35C6" w14:textId="77777777" w:rsidR="00B36766" w:rsidRDefault="001555F2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63FA508F" wp14:editId="14F16461">
                    <wp:simplePos x="0" y="0"/>
                    <wp:positionH relativeFrom="column">
                      <wp:posOffset>-1156970</wp:posOffset>
                    </wp:positionH>
                    <wp:positionV relativeFrom="paragraph">
                      <wp:posOffset>7844790</wp:posOffset>
                    </wp:positionV>
                    <wp:extent cx="8080375" cy="1235075"/>
                    <wp:effectExtent l="0" t="0" r="22225" b="34925"/>
                    <wp:wrapNone/>
                    <wp:docPr id="4" name="Text Box 1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080375" cy="12350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65E9300" w14:textId="77777777" w:rsidR="00F13345" w:rsidRDefault="00F13345" w:rsidP="00B36766">
                                <w:pPr>
                                  <w:spacing w:after="0"/>
                                  <w:jc w:val="center"/>
                                </w:pPr>
                                <w:r w:rsidRPr="00026236"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7BDBB145" wp14:editId="362C94C2">
                                      <wp:extent cx="2745020" cy="414669"/>
                                      <wp:effectExtent l="0" t="0" r="0" b="0"/>
                                      <wp:docPr id="16" name="Picture 16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1" descr="/Users/macmini/Documents/TeppermanRay/SecurityInnovation/Round2/Proposal/art_prop/8639-ProposalPg3_bottom.png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0"/>
                                              <a:srcRect r="69627"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783867" cy="420537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 w14:paraId="053A3CB9" w14:textId="77777777" w:rsidR="00F13345" w:rsidRDefault="00F13345" w:rsidP="00B36766">
                                <w:pPr>
                                  <w:spacing w:after="0"/>
                                  <w:jc w:val="center"/>
                                  <w:rPr>
                                    <w:b/>
                                  </w:rPr>
                                </w:pPr>
                                <w:r w:rsidRPr="00026236">
                                  <w:rPr>
                                    <w:b/>
                                  </w:rPr>
                                  <w:t>BOSTON | SEATTLE</w:t>
                                </w:r>
                              </w:p>
                              <w:p w14:paraId="263830E4" w14:textId="77777777" w:rsidR="00F13345" w:rsidRDefault="00F13345" w:rsidP="00B36766">
                                <w:pPr>
                                  <w:spacing w:after="0"/>
                                  <w:jc w:val="center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 xml:space="preserve">187 </w:t>
                                </w:r>
                                <w:proofErr w:type="spellStart"/>
                                <w:r>
                                  <w:rPr>
                                    <w:b/>
                                  </w:rPr>
                                  <w:t>Ballardvale</w:t>
                                </w:r>
                                <w:proofErr w:type="spellEnd"/>
                                <w:r>
                                  <w:rPr>
                                    <w:b/>
                                  </w:rPr>
                                  <w:t xml:space="preserve"> St. Suite A195 </w:t>
                                </w:r>
                                <w:r>
                                  <w:rPr>
                                    <w:rFonts w:cstheme="minorHAnsi"/>
                                    <w:b/>
                                  </w:rPr>
                                  <w:t>●</w:t>
                                </w:r>
                                <w:r>
                                  <w:rPr>
                                    <w:b/>
                                  </w:rPr>
                                  <w:t>Wilmington, MA 01887</w:t>
                                </w:r>
                                <w:r>
                                  <w:rPr>
                                    <w:rFonts w:cstheme="minorHAnsi"/>
                                    <w:b/>
                                  </w:rPr>
                                  <w:t>●</w:t>
                                </w:r>
                                <w:r>
                                  <w:rPr>
                                    <w:b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b/>
                                  </w:rPr>
                                  <w:t>Ph</w:t>
                                </w:r>
                                <w:proofErr w:type="spellEnd"/>
                                <w:r>
                                  <w:rPr>
                                    <w:b/>
                                  </w:rPr>
                                  <w:t>: +1.978.694.1008</w:t>
                                </w:r>
                              </w:p>
                              <w:p w14:paraId="54B870B2" w14:textId="77777777" w:rsidR="00F13345" w:rsidRPr="00026236" w:rsidRDefault="004A0AE2" w:rsidP="00B36766">
                                <w:pPr>
                                  <w:spacing w:after="0"/>
                                  <w:jc w:val="center"/>
                                  <w:rPr>
                                    <w:b/>
                                  </w:rPr>
                                </w:pPr>
                                <w:hyperlink r:id="rId11" w:history="1">
                                  <w:r w:rsidR="00F13345" w:rsidRPr="009C1582">
                                    <w:rPr>
                                      <w:rStyle w:val="Hyperlink"/>
                                      <w:b/>
                                    </w:rPr>
                                    <w:t>getsecure@securityinnovation.com</w:t>
                                  </w:r>
                                </w:hyperlink>
                                <w:r w:rsidR="00F13345">
                                  <w:rPr>
                                    <w:rFonts w:cstheme="minorHAnsi"/>
                                    <w:b/>
                                  </w:rPr>
                                  <w:t>●</w:t>
                                </w:r>
                                <w:r w:rsidR="00F13345">
                                  <w:rPr>
                                    <w:b/>
                                  </w:rPr>
                                  <w:t xml:space="preserve"> </w:t>
                                </w:r>
                                <w:hyperlink r:id="rId12" w:history="1">
                                  <w:r w:rsidR="00F13345" w:rsidRPr="009C1582">
                                    <w:rPr>
                                      <w:rStyle w:val="Hyperlink"/>
                                      <w:b/>
                                    </w:rPr>
                                    <w:t>www.securityinnovation.com</w:t>
                                  </w:r>
                                </w:hyperlink>
                                <w:r w:rsidR="00F13345">
                                  <w:rPr>
                                    <w:b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 Box 12" o:spid="_x0000_s1026" type="#_x0000_t202" style="position:absolute;left:0;text-align:left;margin-left:-91.05pt;margin-top:617.7pt;width:636.25pt;height:97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" strokecolor="white [3212]">
                    <v:textbox>
                      <w:txbxContent>
                        <w:p w14:paraId="339023C3" w14:textId="77777777" w:rsidR="00F13345" w:rsidRDefault="00F13345" w:rsidP="00B36766">
                          <w:pPr>
                            <w:spacing w:after="0"/>
                            <w:jc w:val="center"/>
                          </w:pPr>
                          <w:r w:rsidRPr="00026236">
                            <w:rPr>
                              <w:noProof/>
                            </w:rPr>
                            <w:drawing>
                              <wp:inline distT="0" distB="0" distL="0" distR="0" wp14:anchorId="572AE484" wp14:editId="238D780B">
                                <wp:extent cx="2745020" cy="414669"/>
                                <wp:effectExtent l="0" t="0" r="0" b="0"/>
                                <wp:docPr id="16" name="Picture 16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1" descr="/Users/macmini/Documents/TeppermanRay/SecurityInnovation/Round2/Proposal/art_prop/8639-ProposalPg3_bottom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/>
                                        <a:srcRect r="6962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783867" cy="420537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14:paraId="3BB8AE8E" w14:textId="77777777" w:rsidR="00F13345" w:rsidRDefault="00F13345" w:rsidP="00B36766">
                          <w:pPr>
                            <w:spacing w:after="0"/>
                            <w:jc w:val="center"/>
                            <w:rPr>
                              <w:b/>
                            </w:rPr>
                          </w:pPr>
                          <w:r w:rsidRPr="00026236">
                            <w:rPr>
                              <w:b/>
                            </w:rPr>
                            <w:t>BOSTON | SEATTLE</w:t>
                          </w:r>
                        </w:p>
                        <w:p w14:paraId="370D58B3" w14:textId="77777777" w:rsidR="00F13345" w:rsidRDefault="00F13345" w:rsidP="00B36766">
                          <w:pPr>
                            <w:spacing w:after="0"/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 xml:space="preserve">187 Ballardvale St. Suite A195 </w:t>
                          </w:r>
                          <w:r>
                            <w:rPr>
                              <w:rFonts w:cstheme="minorHAnsi"/>
                              <w:b/>
                            </w:rPr>
                            <w:t>●</w:t>
                          </w:r>
                          <w:r>
                            <w:rPr>
                              <w:b/>
                            </w:rPr>
                            <w:t>Wilmington, MA 01887</w:t>
                          </w:r>
                          <w:r>
                            <w:rPr>
                              <w:rFonts w:cstheme="minorHAnsi"/>
                              <w:b/>
                            </w:rPr>
                            <w:t>●</w:t>
                          </w:r>
                          <w:r>
                            <w:rPr>
                              <w:b/>
                            </w:rPr>
                            <w:t xml:space="preserve"> Ph: +1.978.694.1008</w:t>
                          </w:r>
                        </w:p>
                        <w:p w14:paraId="1610A013" w14:textId="77777777" w:rsidR="00F13345" w:rsidRPr="00026236" w:rsidRDefault="00D71514" w:rsidP="00B36766">
                          <w:pPr>
                            <w:spacing w:after="0"/>
                            <w:jc w:val="center"/>
                            <w:rPr>
                              <w:b/>
                            </w:rPr>
                          </w:pPr>
                          <w:hyperlink r:id="rId14" w:history="1">
                            <w:r w:rsidR="00F13345" w:rsidRPr="009C1582">
                              <w:rPr>
                                <w:rStyle w:val="Hyperlink"/>
                                <w:b/>
                              </w:rPr>
                              <w:t>getsecure@securityinnovation.com</w:t>
                            </w:r>
                          </w:hyperlink>
                          <w:r w:rsidR="00F13345">
                            <w:rPr>
                              <w:rFonts w:cstheme="minorHAnsi"/>
                              <w:b/>
                            </w:rPr>
                            <w:t>●</w:t>
                          </w:r>
                          <w:r w:rsidR="00F13345">
                            <w:rPr>
                              <w:b/>
                            </w:rPr>
                            <w:t xml:space="preserve"> </w:t>
                          </w:r>
                          <w:hyperlink r:id="rId15" w:history="1">
                            <w:r w:rsidR="00F13345" w:rsidRPr="009C1582">
                              <w:rPr>
                                <w:rStyle w:val="Hyperlink"/>
                                <w:b/>
                              </w:rPr>
                              <w:t>www.securityinnovation.com</w:t>
                            </w:r>
                          </w:hyperlink>
                          <w:r w:rsidR="00F13345">
                            <w:rPr>
                              <w:b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  <w:tbl>
          <w:tblPr>
            <w:tblpPr w:leftFromText="180" w:rightFromText="180" w:vertAnchor="page" w:horzAnchor="page" w:tblpXSpec="center" w:tblpY="9721"/>
            <w:tblW w:w="8047" w:type="dxa"/>
            <w:tblLook w:val="01E0" w:firstRow="1" w:lastRow="1" w:firstColumn="1" w:lastColumn="1" w:noHBand="0" w:noVBand="0"/>
          </w:tblPr>
          <w:tblGrid>
            <w:gridCol w:w="2628"/>
            <w:gridCol w:w="5419"/>
          </w:tblGrid>
          <w:tr w:rsidR="001555F2" w:rsidRPr="002D15F0" w14:paraId="539AB841" w14:textId="77777777" w:rsidTr="001555F2">
            <w:tc>
              <w:tcPr>
                <w:tcW w:w="2628" w:type="dxa"/>
                <w:shd w:val="clear" w:color="auto" w:fill="auto"/>
              </w:tcPr>
              <w:p w14:paraId="025EAC40" w14:textId="77777777" w:rsidR="001555F2" w:rsidRPr="002D15F0" w:rsidRDefault="00890E13" w:rsidP="001555F2">
                <w:pPr>
                  <w:spacing w:after="0"/>
                  <w:rPr>
                    <w:rFonts w:cs="Tahoma"/>
                    <w:b/>
                    <w:color w:val="00517A"/>
                  </w:rPr>
                </w:pPr>
                <w:r>
                  <w:rPr>
                    <w:rFonts w:cs="Tahoma"/>
                    <w:b/>
                    <w:color w:val="00517A"/>
                  </w:rPr>
                  <w:t>Document name</w:t>
                </w:r>
                <w:r w:rsidR="001555F2" w:rsidRPr="002D15F0">
                  <w:rPr>
                    <w:rFonts w:cs="Tahoma"/>
                    <w:b/>
                    <w:color w:val="00517A"/>
                  </w:rPr>
                  <w:t>:</w:t>
                </w:r>
              </w:p>
            </w:tc>
            <w:tc>
              <w:tcPr>
                <w:tcW w:w="5419" w:type="dxa"/>
                <w:shd w:val="clear" w:color="auto" w:fill="auto"/>
              </w:tcPr>
              <w:p w14:paraId="0502B307" w14:textId="77777777" w:rsidR="001555F2" w:rsidRPr="002D15F0" w:rsidRDefault="00DB1EAA" w:rsidP="005B5BF9">
                <w:pPr>
                  <w:spacing w:after="0"/>
                  <w:rPr>
                    <w:rFonts w:cs="Tahoma"/>
                  </w:rPr>
                </w:pPr>
                <w:r>
                  <w:rPr>
                    <w:rFonts w:cs="Tahoma"/>
                  </w:rPr>
                  <w:t>Developer Backdoor</w:t>
                </w:r>
                <w:r w:rsidR="00266258">
                  <w:rPr>
                    <w:rFonts w:cs="Tahoma"/>
                  </w:rPr>
                  <w:t>s</w:t>
                </w:r>
              </w:p>
            </w:tc>
          </w:tr>
          <w:tr w:rsidR="001555F2" w:rsidRPr="002D15F0" w14:paraId="36DE47DF" w14:textId="77777777" w:rsidTr="001555F2">
            <w:tc>
              <w:tcPr>
                <w:tcW w:w="2628" w:type="dxa"/>
                <w:shd w:val="clear" w:color="auto" w:fill="auto"/>
              </w:tcPr>
              <w:p w14:paraId="719B67F9" w14:textId="77777777" w:rsidR="001555F2" w:rsidRPr="002D15F0" w:rsidRDefault="00890E13" w:rsidP="001555F2">
                <w:pPr>
                  <w:spacing w:after="0"/>
                  <w:rPr>
                    <w:rFonts w:cs="Tahoma"/>
                    <w:b/>
                    <w:color w:val="00517A"/>
                  </w:rPr>
                </w:pPr>
                <w:r w:rsidRPr="002D15F0">
                  <w:rPr>
                    <w:rFonts w:cs="Tahoma"/>
                    <w:b/>
                    <w:color w:val="00517A"/>
                  </w:rPr>
                  <w:t>Author</w:t>
                </w:r>
                <w:r>
                  <w:rPr>
                    <w:rFonts w:cs="Tahoma"/>
                    <w:b/>
                    <w:color w:val="00517A"/>
                  </w:rPr>
                  <w:t>(s)</w:t>
                </w:r>
                <w:r w:rsidRPr="002D15F0">
                  <w:rPr>
                    <w:rFonts w:cs="Tahoma"/>
                    <w:b/>
                    <w:color w:val="00517A"/>
                  </w:rPr>
                  <w:t>:</w:t>
                </w:r>
              </w:p>
            </w:tc>
            <w:tc>
              <w:tcPr>
                <w:tcW w:w="5419" w:type="dxa"/>
                <w:shd w:val="clear" w:color="auto" w:fill="auto"/>
              </w:tcPr>
              <w:p w14:paraId="71F09DAF" w14:textId="77777777" w:rsidR="001555F2" w:rsidRPr="002D15F0" w:rsidRDefault="00890E13" w:rsidP="001555F2">
                <w:pPr>
                  <w:spacing w:after="0"/>
                  <w:rPr>
                    <w:rFonts w:cs="Tahoma"/>
                  </w:rPr>
                </w:pPr>
                <w:r>
                  <w:rPr>
                    <w:rFonts w:cs="Tahoma"/>
                  </w:rPr>
                  <w:t>Dinesh Shetty</w:t>
                </w:r>
              </w:p>
            </w:tc>
          </w:tr>
        </w:tbl>
        <w:p w14:paraId="08781540" w14:textId="77777777" w:rsidR="00973BA1" w:rsidRDefault="001555F2" w:rsidP="00973BA1">
          <w:pPr>
            <w:jc w:val="left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0" allowOverlap="1" wp14:anchorId="0BA49C55" wp14:editId="450E1A1B">
                    <wp:simplePos x="0" y="0"/>
                    <wp:positionH relativeFrom="page">
                      <wp:posOffset>824230</wp:posOffset>
                    </wp:positionH>
                    <wp:positionV relativeFrom="page">
                      <wp:posOffset>4361815</wp:posOffset>
                    </wp:positionV>
                    <wp:extent cx="6121400" cy="1101725"/>
                    <wp:effectExtent l="25400" t="25400" r="25400" b="15875"/>
                    <wp:wrapNone/>
                    <wp:docPr id="2" name="Rectangle 1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121400" cy="1101725"/>
                            </a:xfrm>
                            <a:prstGeom prst="rect">
                              <a:avLst/>
                            </a:prstGeom>
                            <a:gradFill rotWithShape="1">
                              <a:gsLst>
                                <a:gs pos="0">
                                  <a:srgbClr val="0A2E8C"/>
                                </a:gs>
                                <a:gs pos="50000">
                                  <a:srgbClr val="2672C6"/>
                                </a:gs>
                                <a:gs pos="100000">
                                  <a:srgbClr val="0A2E8C"/>
                                </a:gs>
                              </a:gsLst>
                              <a:lin ang="0" scaled="1"/>
                            </a:gradFill>
                            <a:ln w="38100">
                              <a:solidFill>
                                <a:srgbClr val="9EA09F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28398" dir="3806097" algn="ctr" rotWithShape="0">
                                      <a:schemeClr val="accent2">
                                        <a:lumMod val="50000"/>
                                        <a:lumOff val="0"/>
                                        <a:alpha val="50000"/>
                                      </a:scheme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alias w:val="Title"/>
                                  <w:id w:val="-1682510979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6CB79EF" w14:textId="77777777" w:rsidR="00F13345" w:rsidRPr="00EF2C83" w:rsidRDefault="00DB1EAA" w:rsidP="00B36766">
                                    <w:pPr>
                                      <w:pStyle w:val="NoSpacing"/>
                                      <w:jc w:val="center"/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64"/>
                                        <w:szCs w:val="64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64"/>
                                        <w:szCs w:val="64"/>
                                      </w:rPr>
                                      <w:t>Developer Backdoor</w:t>
                                    </w:r>
                                    <w:r w:rsidR="00266258"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64"/>
                                        <w:szCs w:val="64"/>
                                      </w:rPr>
                                      <w:t>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10" o:spid="_x0000_s1027" style="position:absolute;margin-left:64.9pt;margin-top:343.45pt;width:482pt;height:86.7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" o:allowincell="f" fillcolor="#0a2e8c" strokecolor="#9ea09f" strokeweight="3pt">
                    <v:fill color2="#2672c6" rotate="t" angle="-90" focus="-50%" type="gradient"/>
                    <v:shadow color="#0c2c45 [1605]" opacity=".5" mv:blur="0" offset="1pt,2pt"/>
                    <v:textbox inset="14.4pt,,14.4p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64"/>
                              <w:szCs w:val="64"/>
                            </w:rPr>
                            <w:alias w:val="Title"/>
                            <w:id w:val="-1682510979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0C6931E0" w14:textId="27B31797" w:rsidR="00F13345" w:rsidRPr="00EF2C83" w:rsidRDefault="00DB1EAA" w:rsidP="00B36766">
                              <w:pPr>
                                <w:pStyle w:val="NoSpacing"/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64"/>
                                  <w:szCs w:val="6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64"/>
                                  <w:szCs w:val="64"/>
                                </w:rPr>
                                <w:t>Developer Backdoor</w:t>
                              </w:r>
                              <w:r w:rsidR="00266258"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64"/>
                                  <w:szCs w:val="64"/>
                                </w:rPr>
                                <w:t>s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B36766">
            <w:rPr>
              <w:noProof/>
            </w:rPr>
            <w:drawing>
              <wp:anchor distT="0" distB="0" distL="114300" distR="114300" simplePos="0" relativeHeight="251660800" behindDoc="0" locked="0" layoutInCell="1" allowOverlap="1" wp14:anchorId="490C649C" wp14:editId="7B7C969A">
                <wp:simplePos x="0" y="0"/>
                <wp:positionH relativeFrom="column">
                  <wp:posOffset>-919204</wp:posOffset>
                </wp:positionH>
                <wp:positionV relativeFrom="paragraph">
                  <wp:posOffset>-108523</wp:posOffset>
                </wp:positionV>
                <wp:extent cx="7773228" cy="2878372"/>
                <wp:effectExtent l="19050" t="0" r="0" b="0"/>
                <wp:wrapNone/>
                <wp:docPr id="23" name="Picture 22" descr="SI-header-blue-gradient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I-header-blue-gradient.jpg"/>
                        <pic:cNvPicPr/>
                      </pic:nvPicPr>
                      <pic:blipFill>
                        <a:blip r:embed="rId16" cstate="print"/>
                        <a:srcRect t="9500" r="2569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73228" cy="287837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B36766">
            <w:br w:type="page"/>
          </w:r>
        </w:p>
      </w:sdtContent>
    </w:sdt>
    <w:p w14:paraId="01D3E68F" w14:textId="77777777" w:rsidR="00973BA1" w:rsidRPr="002C0B17" w:rsidRDefault="00973BA1" w:rsidP="00973BA1">
      <w:pPr>
        <w:pStyle w:val="Heading1"/>
        <w:rPr>
          <w:color w:val="auto"/>
        </w:rPr>
      </w:pPr>
      <w:bookmarkStart w:id="0" w:name="_Toc284866611"/>
      <w:bookmarkStart w:id="1" w:name="_Toc284866647"/>
      <w:bookmarkStart w:id="2" w:name="_Toc230255882"/>
      <w:bookmarkStart w:id="3" w:name="_Toc420933040"/>
      <w:r>
        <w:lastRenderedPageBreak/>
        <w:t>Contact Information</w:t>
      </w:r>
      <w:bookmarkEnd w:id="0"/>
      <w:bookmarkEnd w:id="1"/>
      <w:bookmarkEnd w:id="2"/>
      <w:bookmarkEnd w:id="3"/>
    </w:p>
    <w:p w14:paraId="3940B92B" w14:textId="77777777" w:rsidR="00973BA1" w:rsidRPr="000533CF" w:rsidRDefault="00973BA1" w:rsidP="00973BA1">
      <w:pPr>
        <w:pStyle w:val="Heading3"/>
      </w:pPr>
      <w:bookmarkStart w:id="4" w:name="_Toc284866614"/>
      <w:bookmarkStart w:id="5" w:name="_Toc284866650"/>
      <w:bookmarkStart w:id="6" w:name="_Toc230255885"/>
      <w:bookmarkStart w:id="7" w:name="_Toc420933043"/>
      <w:r w:rsidRPr="000533CF">
        <w:t>Technical Contact</w:t>
      </w:r>
      <w:bookmarkEnd w:id="4"/>
      <w:bookmarkEnd w:id="5"/>
      <w:bookmarkEnd w:id="6"/>
      <w:bookmarkEnd w:id="7"/>
    </w:p>
    <w:p w14:paraId="030C6977" w14:textId="77777777" w:rsidR="00973BA1" w:rsidRDefault="004D675F" w:rsidP="00973BA1">
      <w:pPr>
        <w:pStyle w:val="NoSpacing"/>
      </w:pPr>
      <w:r>
        <w:t>Dinesh Shetty</w:t>
      </w:r>
    </w:p>
    <w:p w14:paraId="0E369F40" w14:textId="77777777" w:rsidR="00973BA1" w:rsidRDefault="004D675F" w:rsidP="00973BA1">
      <w:pPr>
        <w:pStyle w:val="NoSpacing"/>
      </w:pPr>
      <w:r>
        <w:t>Senior Security Engineer</w:t>
      </w:r>
    </w:p>
    <w:p w14:paraId="60880363" w14:textId="77777777" w:rsidR="00973BA1" w:rsidRDefault="004D675F" w:rsidP="004D675F">
      <w:pPr>
        <w:pStyle w:val="NoSpacing"/>
      </w:pPr>
      <w:r>
        <w:t xml:space="preserve">Email: </w:t>
      </w:r>
      <w:hyperlink r:id="rId17" w:history="1">
        <w:r w:rsidRPr="008E5EE4">
          <w:rPr>
            <w:rStyle w:val="Hyperlink"/>
          </w:rPr>
          <w:t>dinezh.shetty@gmail.com</w:t>
        </w:r>
      </w:hyperlink>
      <w:r w:rsidR="00973BA1">
        <w:br w:type="page"/>
      </w:r>
    </w:p>
    <w:p w14:paraId="5CF6D317" w14:textId="77777777" w:rsidR="00B36766" w:rsidRDefault="00301563" w:rsidP="00B36766">
      <w:pPr>
        <w:pStyle w:val="Heading1"/>
      </w:pPr>
      <w:bookmarkStart w:id="8" w:name="_Toc420933046"/>
      <w:r>
        <w:lastRenderedPageBreak/>
        <w:t>Test Configuration</w:t>
      </w:r>
      <w:bookmarkEnd w:id="8"/>
    </w:p>
    <w:p w14:paraId="040D094D" w14:textId="77777777" w:rsidR="00301563" w:rsidRDefault="00301563" w:rsidP="00301563">
      <w:r>
        <w:t>The following is required to verify this issue:</w:t>
      </w:r>
    </w:p>
    <w:p w14:paraId="032A90B0" w14:textId="77777777" w:rsidR="00B97758" w:rsidRPr="00B97758" w:rsidRDefault="00B97758" w:rsidP="00B97758">
      <w:pPr>
        <w:pStyle w:val="ListParagraph"/>
        <w:numPr>
          <w:ilvl w:val="0"/>
          <w:numId w:val="18"/>
        </w:numPr>
        <w:rPr>
          <w:u w:val="single"/>
          <w:lang w:bidi="uz-Cyrl-UZ"/>
        </w:rPr>
      </w:pPr>
      <w:r w:rsidRPr="00B97758">
        <w:t xml:space="preserve">Download the latest version of the Android-InsecureBankv2 </w:t>
      </w:r>
      <w:proofErr w:type="spellStart"/>
      <w:r w:rsidRPr="00B97758">
        <w:t>apk</w:t>
      </w:r>
      <w:proofErr w:type="spellEnd"/>
      <w:r w:rsidRPr="00B97758">
        <w:t xml:space="preserve"> from </w:t>
      </w:r>
      <w:hyperlink r:id="rId18">
        <w:r w:rsidRPr="00B97758">
          <w:rPr>
            <w:rStyle w:val="Hyperlink"/>
            <w:lang w:bidi="uz-Cyrl-UZ"/>
          </w:rPr>
          <w:t>https://github.com/dineshshetty/Android-InsecureBankv2</w:t>
        </w:r>
      </w:hyperlink>
    </w:p>
    <w:p w14:paraId="12FD6EE1" w14:textId="77777777" w:rsidR="00B97758" w:rsidRPr="00B97758" w:rsidRDefault="00B97758" w:rsidP="00B97758">
      <w:pPr>
        <w:pStyle w:val="ListParagraph"/>
        <w:numPr>
          <w:ilvl w:val="0"/>
          <w:numId w:val="18"/>
        </w:numPr>
        <w:rPr>
          <w:u w:val="single"/>
          <w:lang w:bidi="uz-Cyrl-UZ"/>
        </w:rPr>
      </w:pPr>
      <w:r w:rsidRPr="00B97758">
        <w:t xml:space="preserve">Download the latest version of JADX </w:t>
      </w:r>
      <w:proofErr w:type="spellStart"/>
      <w:r w:rsidRPr="00B97758">
        <w:t>decompiler</w:t>
      </w:r>
      <w:proofErr w:type="spellEnd"/>
      <w:r w:rsidRPr="00B97758">
        <w:t xml:space="preserve"> from </w:t>
      </w:r>
      <w:hyperlink r:id="rId19">
        <w:r w:rsidRPr="00B97758">
          <w:rPr>
            <w:rStyle w:val="Hyperlink"/>
            <w:lang w:bidi="uz-Cyrl-UZ"/>
          </w:rPr>
          <w:t>https://github.com/skylot/jadx</w:t>
        </w:r>
      </w:hyperlink>
    </w:p>
    <w:p w14:paraId="1F937766" w14:textId="77777777" w:rsidR="000641F4" w:rsidRPr="00FD659E" w:rsidRDefault="00B97758" w:rsidP="00B97758">
      <w:pPr>
        <w:pStyle w:val="ListParagraph"/>
        <w:numPr>
          <w:ilvl w:val="0"/>
          <w:numId w:val="18"/>
        </w:numPr>
        <w:rPr>
          <w:color w:val="000080"/>
          <w:u w:val="single"/>
          <w:lang w:val="uz-Cyrl-UZ" w:eastAsia="uz-Cyrl-UZ" w:bidi="uz-Cyrl-UZ"/>
        </w:rPr>
      </w:pPr>
      <w:r w:rsidRPr="00B97758">
        <w:t xml:space="preserve">Download latest version of dex2jar from </w:t>
      </w:r>
      <w:hyperlink r:id="rId20">
        <w:r w:rsidRPr="00B97758">
          <w:rPr>
            <w:rStyle w:val="Hyperlink"/>
            <w:lang w:bidi="uz-Cyrl-UZ"/>
          </w:rPr>
          <w:t>https://bitbucket.org/pxb1988/dex2jar/downloads</w:t>
        </w:r>
      </w:hyperlink>
    </w:p>
    <w:p w14:paraId="77583D5F" w14:textId="77777777" w:rsidR="00B36766" w:rsidRDefault="002517AB" w:rsidP="00B36766">
      <w:pPr>
        <w:pStyle w:val="Heading1"/>
      </w:pPr>
      <w:r>
        <w:t>Test Steps</w:t>
      </w:r>
    </w:p>
    <w:p w14:paraId="0F3763FE" w14:textId="77777777" w:rsidR="00E6516E" w:rsidRDefault="00E6516E" w:rsidP="00E6516E"/>
    <w:p w14:paraId="5B03D220" w14:textId="77777777" w:rsidR="001D6979" w:rsidRDefault="001D6979" w:rsidP="001D6979">
      <w:pPr>
        <w:pStyle w:val="ListParagraph"/>
        <w:numPr>
          <w:ilvl w:val="0"/>
          <w:numId w:val="21"/>
        </w:numPr>
      </w:pPr>
      <w:r>
        <w:t>Unzip the contents of the originally downloaded InsecureBankv2.apk file using the below command:</w:t>
      </w:r>
    </w:p>
    <w:p w14:paraId="3CA10113" w14:textId="77777777" w:rsidR="00836FBD" w:rsidRDefault="008A4591" w:rsidP="00EB4E3D">
      <w:pPr>
        <w:pStyle w:val="ListParagraph"/>
      </w:pPr>
      <w:r>
        <w:t>unzip InsecureBankv2.apk</w:t>
      </w:r>
    </w:p>
    <w:p w14:paraId="07B2FB84" w14:textId="77777777" w:rsidR="00EB4E3D" w:rsidRDefault="00836FBD" w:rsidP="00EB4E3D">
      <w:pPr>
        <w:pStyle w:val="ListParagraph"/>
      </w:pPr>
      <w:r>
        <w:rPr>
          <w:noProof/>
        </w:rPr>
        <w:drawing>
          <wp:inline distT="0" distB="0" distL="0" distR="0" wp14:anchorId="75AA7B4B" wp14:editId="2848D513">
            <wp:extent cx="5306060" cy="1656080"/>
            <wp:effectExtent l="25400" t="25400" r="27940" b="2032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6060" cy="165608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867A09C" w14:textId="77777777" w:rsidR="00D6784C" w:rsidRDefault="00D6784C" w:rsidP="00D6784C">
      <w:pPr>
        <w:pStyle w:val="ListParagraph"/>
        <w:numPr>
          <w:ilvl w:val="0"/>
          <w:numId w:val="21"/>
        </w:numPr>
      </w:pPr>
      <w:r>
        <w:t xml:space="preserve">Copy the </w:t>
      </w:r>
      <w:proofErr w:type="spellStart"/>
      <w:r>
        <w:t>classes.dex</w:t>
      </w:r>
      <w:proofErr w:type="spellEnd"/>
      <w:r>
        <w:t xml:space="preserve"> file to the dex2jar folder. Make the d2j-dex2jar.sh and d2j_invoke.sh files executable by running the below commands.</w:t>
      </w:r>
    </w:p>
    <w:p w14:paraId="3A898093" w14:textId="77777777" w:rsidR="00D6784C" w:rsidRDefault="00D6784C" w:rsidP="00D6784C">
      <w:pPr>
        <w:pStyle w:val="ListParagraph"/>
      </w:pPr>
      <w:proofErr w:type="spellStart"/>
      <w:r>
        <w:t>chmod</w:t>
      </w:r>
      <w:proofErr w:type="spellEnd"/>
      <w:r>
        <w:t xml:space="preserve"> +x d2j-dex2jar.sh</w:t>
      </w:r>
    </w:p>
    <w:p w14:paraId="481663A4" w14:textId="77777777" w:rsidR="00D6784C" w:rsidRDefault="00D6784C" w:rsidP="00D6784C">
      <w:pPr>
        <w:pStyle w:val="ListParagraph"/>
      </w:pPr>
      <w:proofErr w:type="spellStart"/>
      <w:r>
        <w:t>chmod</w:t>
      </w:r>
      <w:proofErr w:type="spellEnd"/>
      <w:r>
        <w:t xml:space="preserve"> +x d2j_invoke.sh</w:t>
      </w:r>
    </w:p>
    <w:p w14:paraId="1DF9550F" w14:textId="77777777" w:rsidR="00D6784C" w:rsidRDefault="00D6784C" w:rsidP="00D6784C">
      <w:pPr>
        <w:pStyle w:val="ListParagraph"/>
        <w:numPr>
          <w:ilvl w:val="0"/>
          <w:numId w:val="21"/>
        </w:numPr>
      </w:pPr>
      <w:r>
        <w:t xml:space="preserve">Use the below command to convert the </w:t>
      </w:r>
      <w:proofErr w:type="spellStart"/>
      <w:r>
        <w:t>dex</w:t>
      </w:r>
      <w:proofErr w:type="spellEnd"/>
      <w:r>
        <w:t xml:space="preserve"> file into a jar file:</w:t>
      </w:r>
    </w:p>
    <w:p w14:paraId="0140E90F" w14:textId="77777777" w:rsidR="00D6784C" w:rsidRDefault="00D6784C" w:rsidP="00D6784C">
      <w:pPr>
        <w:pStyle w:val="ListParagraph"/>
      </w:pPr>
      <w:proofErr w:type="spellStart"/>
      <w:r>
        <w:t>sh</w:t>
      </w:r>
      <w:proofErr w:type="spellEnd"/>
      <w:r>
        <w:t xml:space="preserve"> d2j-dex2jar.sh </w:t>
      </w:r>
      <w:proofErr w:type="spellStart"/>
      <w:r>
        <w:t>classes.dex</w:t>
      </w:r>
      <w:proofErr w:type="spellEnd"/>
    </w:p>
    <w:p w14:paraId="3239984D" w14:textId="77777777" w:rsidR="00B53B01" w:rsidRDefault="00B53B01" w:rsidP="00D6784C">
      <w:pPr>
        <w:pStyle w:val="ListParagraph"/>
      </w:pPr>
      <w:r>
        <w:rPr>
          <w:noProof/>
        </w:rPr>
        <w:drawing>
          <wp:inline distT="0" distB="0" distL="0" distR="0" wp14:anchorId="0D22F1E1" wp14:editId="55A4325D">
            <wp:extent cx="5486400" cy="812800"/>
            <wp:effectExtent l="25400" t="25400" r="25400" b="2540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8128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694901F" w14:textId="77777777" w:rsidR="00EA2E70" w:rsidRDefault="00EA2E70" w:rsidP="00EA2E70">
      <w:pPr>
        <w:pStyle w:val="ListParagraph"/>
        <w:numPr>
          <w:ilvl w:val="0"/>
          <w:numId w:val="21"/>
        </w:numPr>
      </w:pPr>
      <w:r>
        <w:t xml:space="preserve">Open the generated classes-dex2jar.jar file in JADX-GUI </w:t>
      </w:r>
      <w:proofErr w:type="spellStart"/>
      <w:r>
        <w:t>decompiler</w:t>
      </w:r>
      <w:proofErr w:type="spellEnd"/>
      <w:r>
        <w:t xml:space="preserve"> using the below command:</w:t>
      </w:r>
    </w:p>
    <w:p w14:paraId="6C69EBE9" w14:textId="77777777" w:rsidR="00163256" w:rsidRDefault="00EA2E70" w:rsidP="00EA2E70">
      <w:pPr>
        <w:pStyle w:val="ListParagraph"/>
      </w:pPr>
      <w:r>
        <w:t>./</w:t>
      </w:r>
      <w:proofErr w:type="spellStart"/>
      <w:r>
        <w:t>jadx-gui</w:t>
      </w:r>
      <w:proofErr w:type="spellEnd"/>
      <w:r>
        <w:t xml:space="preserve"> &lt;path to classes-dex2jar.jar&gt;</w:t>
      </w:r>
    </w:p>
    <w:p w14:paraId="368C285B" w14:textId="77777777" w:rsidR="00EA2E70" w:rsidRDefault="00163256" w:rsidP="00EA2E70">
      <w:pPr>
        <w:pStyle w:val="ListParagraph"/>
      </w:pPr>
      <w:r>
        <w:rPr>
          <w:noProof/>
        </w:rPr>
        <w:drawing>
          <wp:inline distT="0" distB="0" distL="0" distR="0" wp14:anchorId="48615C79" wp14:editId="100A8636">
            <wp:extent cx="5486400" cy="892175"/>
            <wp:effectExtent l="25400" t="25400" r="25400" b="22225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8921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9F4F550" w14:textId="77777777" w:rsidR="00163256" w:rsidRDefault="00163256" w:rsidP="00EA2E70">
      <w:pPr>
        <w:pStyle w:val="ListParagraph"/>
      </w:pPr>
    </w:p>
    <w:p w14:paraId="0573D821" w14:textId="77777777" w:rsidR="00D00CC7" w:rsidRDefault="00186FFC" w:rsidP="00424AE6">
      <w:pPr>
        <w:pStyle w:val="ListParagraph"/>
        <w:numPr>
          <w:ilvl w:val="0"/>
          <w:numId w:val="21"/>
        </w:numPr>
      </w:pPr>
      <w:r>
        <w:lastRenderedPageBreak/>
        <w:t>The following screenshot shows the decompiled code for a developer backdoor that is present in the Android-InsecureBankv2 application that allows a user with username as “</w:t>
      </w:r>
      <w:proofErr w:type="spellStart"/>
      <w:r>
        <w:t>devadmin</w:t>
      </w:r>
      <w:proofErr w:type="spellEnd"/>
      <w:r>
        <w:t xml:space="preserve">” to reach a different endpoint </w:t>
      </w:r>
      <w:r w:rsidR="00272BC2">
        <w:t>compared</w:t>
      </w:r>
      <w:r>
        <w:t xml:space="preserve"> to all of the other users</w:t>
      </w:r>
      <w:r w:rsidR="005226D6">
        <w:t>.</w:t>
      </w:r>
    </w:p>
    <w:p w14:paraId="48372A34" w14:textId="77777777" w:rsidR="00BC7F62" w:rsidRDefault="00FA59D5" w:rsidP="00D71514">
      <w:pPr>
        <w:pStyle w:val="ListParagraph"/>
      </w:pPr>
      <w:bookmarkStart w:id="9" w:name="_GoBack"/>
      <w:r>
        <w:rPr>
          <w:noProof/>
        </w:rPr>
        <w:drawing>
          <wp:anchor distT="0" distB="0" distL="0" distR="0" simplePos="0" relativeHeight="251665408" behindDoc="0" locked="0" layoutInCell="1" allowOverlap="1" wp14:anchorId="69AC9C07" wp14:editId="0B022EB8">
            <wp:simplePos x="0" y="0"/>
            <wp:positionH relativeFrom="column">
              <wp:posOffset>349250</wp:posOffset>
            </wp:positionH>
            <wp:positionV relativeFrom="paragraph">
              <wp:posOffset>60960</wp:posOffset>
            </wp:positionV>
            <wp:extent cx="6332220" cy="1661160"/>
            <wp:effectExtent l="25400" t="25400" r="17780" b="15240"/>
            <wp:wrapSquare wrapText="largest"/>
            <wp:docPr id="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66116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bookmarkEnd w:id="9"/>
    </w:p>
    <w:p w14:paraId="075AD9EC" w14:textId="77777777" w:rsidR="00FA59D5" w:rsidRDefault="00FA59D5" w:rsidP="00D71514">
      <w:pPr>
        <w:pStyle w:val="ListParagraph"/>
      </w:pPr>
    </w:p>
    <w:p w14:paraId="4366DBB8" w14:textId="77777777" w:rsidR="00FA59D5" w:rsidRDefault="00FA59D5" w:rsidP="00D71514">
      <w:pPr>
        <w:pStyle w:val="ListParagraph"/>
      </w:pPr>
    </w:p>
    <w:p w14:paraId="5C080965" w14:textId="77777777" w:rsidR="00FA59D5" w:rsidRDefault="00FA59D5" w:rsidP="00D71514">
      <w:pPr>
        <w:pStyle w:val="ListParagraph"/>
      </w:pPr>
    </w:p>
    <w:p w14:paraId="3B5D4294" w14:textId="77777777" w:rsidR="00FA59D5" w:rsidRDefault="00FA59D5" w:rsidP="00D71514">
      <w:pPr>
        <w:pStyle w:val="ListParagraph"/>
      </w:pPr>
    </w:p>
    <w:p w14:paraId="03D00E46" w14:textId="77777777" w:rsidR="00FA59D5" w:rsidRDefault="00FA59D5" w:rsidP="00D71514">
      <w:pPr>
        <w:pStyle w:val="ListParagraph"/>
      </w:pPr>
    </w:p>
    <w:p w14:paraId="5FC0331F" w14:textId="77777777" w:rsidR="00FA59D5" w:rsidRDefault="00FA59D5" w:rsidP="00D71514">
      <w:pPr>
        <w:pStyle w:val="ListParagraph"/>
      </w:pPr>
    </w:p>
    <w:p w14:paraId="6B762618" w14:textId="77777777" w:rsidR="00FA59D5" w:rsidRDefault="00FA59D5" w:rsidP="00D71514">
      <w:pPr>
        <w:pStyle w:val="ListParagraph"/>
      </w:pPr>
    </w:p>
    <w:p w14:paraId="2EA04DE5" w14:textId="77777777" w:rsidR="00FA59D5" w:rsidRDefault="00FA59D5" w:rsidP="00D71514">
      <w:pPr>
        <w:pStyle w:val="ListParagraph"/>
      </w:pPr>
    </w:p>
    <w:p w14:paraId="56D928AD" w14:textId="77777777" w:rsidR="00A92568" w:rsidRDefault="00A92568" w:rsidP="00A92568">
      <w:pPr>
        <w:pStyle w:val="ListParagraph"/>
      </w:pPr>
      <w:r>
        <w:t>It was found that any user could use the account username “</w:t>
      </w:r>
      <w:proofErr w:type="spellStart"/>
      <w:r>
        <w:t>devadmin</w:t>
      </w:r>
      <w:proofErr w:type="spellEnd"/>
      <w:r>
        <w:t>” and log in to the application with any password irrespective of the password validity.</w:t>
      </w:r>
    </w:p>
    <w:sectPr w:rsidR="00A92568" w:rsidSect="00B36766">
      <w:headerReference w:type="default" r:id="rId25"/>
      <w:footerReference w:type="default" r:id="rId26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FEA96FD" w14:textId="77777777" w:rsidR="005C57F9" w:rsidRDefault="005C57F9" w:rsidP="00B36766">
      <w:pPr>
        <w:spacing w:after="0" w:line="240" w:lineRule="auto"/>
      </w:pPr>
      <w:r>
        <w:separator/>
      </w:r>
    </w:p>
  </w:endnote>
  <w:endnote w:type="continuationSeparator" w:id="0">
    <w:p w14:paraId="7245F438" w14:textId="77777777" w:rsidR="005C57F9" w:rsidRDefault="005C57F9" w:rsidP="00B367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9D0906" w14:textId="77777777" w:rsidR="00F13345" w:rsidRDefault="00F13345">
    <w:pPr>
      <w:pStyle w:val="Footer"/>
    </w:pPr>
    <w:r>
      <w:rPr>
        <w:noProof/>
      </w:rPr>
      <w:drawing>
        <wp:anchor distT="0" distB="0" distL="114300" distR="114300" simplePos="0" relativeHeight="251666432" behindDoc="0" locked="0" layoutInCell="1" allowOverlap="1" wp14:anchorId="4ABC475A" wp14:editId="340A2A4D">
          <wp:simplePos x="0" y="0"/>
          <wp:positionH relativeFrom="page">
            <wp:posOffset>392761</wp:posOffset>
          </wp:positionH>
          <wp:positionV relativeFrom="paragraph">
            <wp:posOffset>-16040</wp:posOffset>
          </wp:positionV>
          <wp:extent cx="2366341" cy="357809"/>
          <wp:effectExtent l="19050" t="0" r="0" b="0"/>
          <wp:wrapNone/>
          <wp:docPr id="20" name="Picture 19" descr="SILogoHorizNoTagwhite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ILogoHorizNoTagwhite.jpg"/>
                  <pic:cNvPicPr/>
                </pic:nvPicPr>
                <pic:blipFill>
                  <a:blip r:embed="rId1">
                    <a:clrChange>
                      <a:clrFrom>
                        <a:srgbClr val="0B5385"/>
                      </a:clrFrom>
                      <a:clrTo>
                        <a:srgbClr val="0B5385">
                          <a:alpha val="0"/>
                        </a:srgbClr>
                      </a:clrTo>
                    </a:clrChange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66341" cy="35780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1311" behindDoc="0" locked="0" layoutInCell="0" allowOverlap="1" wp14:anchorId="0505A750" wp14:editId="44F06BA6">
              <wp:simplePos x="0" y="0"/>
              <wp:positionH relativeFrom="page">
                <wp:posOffset>235585</wp:posOffset>
              </wp:positionH>
              <wp:positionV relativeFrom="bottomMargin">
                <wp:align>center</wp:align>
              </wp:positionV>
              <wp:extent cx="7260590" cy="580390"/>
              <wp:effectExtent l="25400" t="25400" r="29210" b="29210"/>
              <wp:wrapNone/>
              <wp:docPr id="1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260590" cy="580390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rgbClr val="0A2E8C"/>
                          </a:gs>
                          <a:gs pos="50000">
                            <a:srgbClr val="2672C6"/>
                          </a:gs>
                          <a:gs pos="100000">
                            <a:srgbClr val="0A2E8C"/>
                          </a:gs>
                        </a:gsLst>
                        <a:lin ang="0" scaled="1"/>
                      </a:gradFill>
                      <a:ln w="38100">
                        <a:solidFill>
                          <a:srgbClr val="9EA09F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8398" dir="3806097" algn="ctr" rotWithShape="0">
                                <a:schemeClr val="accent4">
                                  <a:lumMod val="50000"/>
                                  <a:lumOff val="0"/>
                                  <a:alpha val="50000"/>
                                </a:schemeClr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14:paraId="6753B782" w14:textId="77777777" w:rsidR="00F13345" w:rsidRPr="005004B4" w:rsidRDefault="00F13345" w:rsidP="00B36766">
                          <w:pPr>
                            <w:pStyle w:val="Footer"/>
                            <w:jc w:val="right"/>
                            <w:rPr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  <w:r w:rsidRPr="005004B4">
                            <w:rPr>
                              <w:color w:val="FFFFFF" w:themeColor="background1"/>
                              <w:sz w:val="18"/>
                              <w:szCs w:val="18"/>
                            </w:rPr>
                            <w:t xml:space="preserve">187 </w:t>
                          </w:r>
                          <w:proofErr w:type="spellStart"/>
                          <w:r w:rsidRPr="005004B4">
                            <w:rPr>
                              <w:color w:val="FFFFFF" w:themeColor="background1"/>
                              <w:sz w:val="18"/>
                              <w:szCs w:val="18"/>
                            </w:rPr>
                            <w:t>Ballardvale</w:t>
                          </w:r>
                          <w:proofErr w:type="spellEnd"/>
                          <w:r w:rsidRPr="005004B4">
                            <w:rPr>
                              <w:color w:val="FFFFFF" w:themeColor="background1"/>
                              <w:sz w:val="18"/>
                              <w:szCs w:val="18"/>
                            </w:rPr>
                            <w:t xml:space="preserve"> St. • Wilmington, MA 01887</w:t>
                          </w:r>
                        </w:p>
                        <w:p w14:paraId="11B3D8AF" w14:textId="77777777" w:rsidR="00F13345" w:rsidRPr="005004B4" w:rsidRDefault="00F13345" w:rsidP="00B36766">
                          <w:pPr>
                            <w:pStyle w:val="Footer"/>
                            <w:jc w:val="right"/>
                            <w:rPr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  <w:proofErr w:type="spellStart"/>
                          <w:r w:rsidRPr="005004B4">
                            <w:rPr>
                              <w:color w:val="FFFFFF" w:themeColor="background1"/>
                              <w:sz w:val="18"/>
                              <w:szCs w:val="18"/>
                            </w:rPr>
                            <w:t>Ph</w:t>
                          </w:r>
                          <w:proofErr w:type="spellEnd"/>
                          <w:r w:rsidRPr="005004B4">
                            <w:rPr>
                              <w:color w:val="FFFFFF" w:themeColor="background1"/>
                              <w:sz w:val="18"/>
                              <w:szCs w:val="18"/>
                            </w:rPr>
                            <w:t>: (978) 694-1008 • F: (978) 694-1666</w:t>
                          </w:r>
                        </w:p>
                        <w:p w14:paraId="3B8C7EFA" w14:textId="77777777" w:rsidR="00F13345" w:rsidRPr="005004B4" w:rsidRDefault="00F13345" w:rsidP="00B36766">
                          <w:pPr>
                            <w:pStyle w:val="Footer"/>
                            <w:jc w:val="right"/>
                            <w:rPr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  <w:r w:rsidRPr="005004B4">
                            <w:rPr>
                              <w:color w:val="FFFFFF" w:themeColor="background1"/>
                              <w:sz w:val="18"/>
                              <w:szCs w:val="18"/>
                            </w:rPr>
                            <w:t>www.securityinnovation.com</w:t>
                          </w:r>
                        </w:p>
                        <w:p w14:paraId="17F008A7" w14:textId="77777777" w:rsidR="00F13345" w:rsidRPr="005004B4" w:rsidRDefault="00F13345" w:rsidP="00B36766">
                          <w:pPr>
                            <w:pStyle w:val="Header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2" o:spid="_x0000_s1028" style="position:absolute;left:0;text-align:left;margin-left:18.55pt;margin-top:0;width:571.7pt;height:45.7pt;z-index:25166131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center;mso-position-vertical-relative:bottom-margin-area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" o:allowincell="f" fillcolor="#0a2e8c" strokecolor="#9ea09f" strokeweight="3pt">
              <v:fill color2="#2672c6" rotate="t" angle="-90" focus="-50%" type="gradient"/>
              <v:shadow color="#0e65b3 [1607]" opacity=".5" mv:blur="0" offset="1pt,2pt"/>
              <v:textbox>
                <w:txbxContent>
                  <w:p w14:paraId="0542FA8B" w14:textId="77777777" w:rsidR="00F13345" w:rsidRPr="005004B4" w:rsidRDefault="00F13345" w:rsidP="00B36766">
                    <w:pPr>
                      <w:pStyle w:val="Footer"/>
                      <w:jc w:val="right"/>
                      <w:rPr>
                        <w:color w:val="FFFFFF" w:themeColor="background1"/>
                        <w:sz w:val="18"/>
                        <w:szCs w:val="18"/>
                      </w:rPr>
                    </w:pPr>
                    <w:r w:rsidRPr="005004B4">
                      <w:rPr>
                        <w:color w:val="FFFFFF" w:themeColor="background1"/>
                        <w:sz w:val="18"/>
                        <w:szCs w:val="18"/>
                      </w:rPr>
                      <w:t>187 Ballardvale St. • Wilmington, MA 01887</w:t>
                    </w:r>
                  </w:p>
                  <w:p w14:paraId="759250FA" w14:textId="77777777" w:rsidR="00F13345" w:rsidRPr="005004B4" w:rsidRDefault="00F13345" w:rsidP="00B36766">
                    <w:pPr>
                      <w:pStyle w:val="Footer"/>
                      <w:jc w:val="right"/>
                      <w:rPr>
                        <w:color w:val="FFFFFF" w:themeColor="background1"/>
                        <w:sz w:val="18"/>
                        <w:szCs w:val="18"/>
                      </w:rPr>
                    </w:pPr>
                    <w:r w:rsidRPr="005004B4">
                      <w:rPr>
                        <w:color w:val="FFFFFF" w:themeColor="background1"/>
                        <w:sz w:val="18"/>
                        <w:szCs w:val="18"/>
                      </w:rPr>
                      <w:t>Ph: (978) 694-1008 • F: (978) 694-1666</w:t>
                    </w:r>
                  </w:p>
                  <w:p w14:paraId="093986A7" w14:textId="77777777" w:rsidR="00F13345" w:rsidRPr="005004B4" w:rsidRDefault="00F13345" w:rsidP="00B36766">
                    <w:pPr>
                      <w:pStyle w:val="Footer"/>
                      <w:jc w:val="right"/>
                      <w:rPr>
                        <w:color w:val="FFFFFF" w:themeColor="background1"/>
                        <w:sz w:val="18"/>
                        <w:szCs w:val="18"/>
                      </w:rPr>
                    </w:pPr>
                    <w:r w:rsidRPr="005004B4">
                      <w:rPr>
                        <w:color w:val="FFFFFF" w:themeColor="background1"/>
                        <w:sz w:val="18"/>
                        <w:szCs w:val="18"/>
                      </w:rPr>
                      <w:t>www.securityinnovation.com</w:t>
                    </w:r>
                  </w:p>
                  <w:p w14:paraId="7EEF63A5" w14:textId="77777777" w:rsidR="00F13345" w:rsidRPr="005004B4" w:rsidRDefault="00F13345" w:rsidP="00B36766">
                    <w:pPr>
                      <w:pStyle w:val="Header"/>
                      <w:jc w:val="right"/>
                      <w:rPr>
                        <w:color w:val="FFFFFF" w:themeColor="background1"/>
                      </w:rPr>
                    </w:pPr>
                  </w:p>
                </w:txbxContent>
              </v:textbox>
              <w10:wrap anchorx="page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D5D0FFC" w14:textId="77777777" w:rsidR="005C57F9" w:rsidRDefault="005C57F9" w:rsidP="00B36766">
      <w:pPr>
        <w:spacing w:after="0" w:line="240" w:lineRule="auto"/>
      </w:pPr>
      <w:r>
        <w:separator/>
      </w:r>
    </w:p>
  </w:footnote>
  <w:footnote w:type="continuationSeparator" w:id="0">
    <w:p w14:paraId="24CAC24D" w14:textId="77777777" w:rsidR="005C57F9" w:rsidRDefault="005C57F9" w:rsidP="00B367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7186FE" w14:textId="77777777" w:rsidR="00F13345" w:rsidRPr="00BC0719" w:rsidRDefault="00F13345" w:rsidP="00B36766">
    <w:pPr>
      <w:jc w:val="right"/>
      <w:rPr>
        <w:rStyle w:val="SubtleEmphasis"/>
      </w:rPr>
    </w:pPr>
    <w:r w:rsidRPr="00BC0719">
      <w:rPr>
        <w:rStyle w:val="SubtleEmphasis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4A0AE2" w:rsidRPr="004A0AE2">
      <w:rPr>
        <w:rStyle w:val="SubtleEmphasis"/>
        <w:noProof/>
      </w:rPr>
      <w:t>3</w:t>
    </w:r>
    <w:r>
      <w:rPr>
        <w:rStyle w:val="SubtleEmphasis"/>
        <w:noProof/>
      </w:rPr>
      <w:fldChar w:fldCharType="end"/>
    </w:r>
  </w:p>
  <w:p w14:paraId="12547713" w14:textId="77777777" w:rsidR="00F13345" w:rsidRDefault="00F1334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48" type="#_x0000_t75" style="width:12.25pt;height:12.25pt" o:bullet="t">
        <v:imagedata r:id="rId1" o:title="arrow"/>
      </v:shape>
    </w:pict>
  </w:numPicBullet>
  <w:abstractNum w:abstractNumId="0">
    <w:nsid w:val="14390C2A"/>
    <w:multiLevelType w:val="hybridMultilevel"/>
    <w:tmpl w:val="F49A53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4A0DA7"/>
    <w:multiLevelType w:val="hybridMultilevel"/>
    <w:tmpl w:val="8092F4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095741"/>
    <w:multiLevelType w:val="hybridMultilevel"/>
    <w:tmpl w:val="CD84E7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601AE0"/>
    <w:multiLevelType w:val="multilevel"/>
    <w:tmpl w:val="3118EC52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DCE0EDC"/>
    <w:multiLevelType w:val="hybridMultilevel"/>
    <w:tmpl w:val="7A769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34D66B6"/>
    <w:multiLevelType w:val="hybridMultilevel"/>
    <w:tmpl w:val="5FEEB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40F03EB"/>
    <w:multiLevelType w:val="hybridMultilevel"/>
    <w:tmpl w:val="048A60D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5A733A9"/>
    <w:multiLevelType w:val="hybridMultilevel"/>
    <w:tmpl w:val="69CC3264"/>
    <w:lvl w:ilvl="0" w:tplc="E7EAABCE">
      <w:start w:val="206"/>
      <w:numFmt w:val="bullet"/>
      <w:lvlText w:val=""/>
      <w:lvlJc w:val="left"/>
      <w:pPr>
        <w:ind w:left="455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8">
    <w:nsid w:val="2C102493"/>
    <w:multiLevelType w:val="hybridMultilevel"/>
    <w:tmpl w:val="B6406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E6643F8"/>
    <w:multiLevelType w:val="multilevel"/>
    <w:tmpl w:val="3118EC52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FD66582"/>
    <w:multiLevelType w:val="hybridMultilevel"/>
    <w:tmpl w:val="F12E2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57039AC"/>
    <w:multiLevelType w:val="hybridMultilevel"/>
    <w:tmpl w:val="774651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76141C9"/>
    <w:multiLevelType w:val="hybridMultilevel"/>
    <w:tmpl w:val="3118EC52"/>
    <w:lvl w:ilvl="0" w:tplc="9494831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19B296D"/>
    <w:multiLevelType w:val="hybridMultilevel"/>
    <w:tmpl w:val="CEFC2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1A35B65"/>
    <w:multiLevelType w:val="hybridMultilevel"/>
    <w:tmpl w:val="AD9A5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7C055D2"/>
    <w:multiLevelType w:val="hybridMultilevel"/>
    <w:tmpl w:val="38AEF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8D72DE6"/>
    <w:multiLevelType w:val="hybridMultilevel"/>
    <w:tmpl w:val="C2DAA5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9EC2497"/>
    <w:multiLevelType w:val="hybridMultilevel"/>
    <w:tmpl w:val="4E2424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8B31328"/>
    <w:multiLevelType w:val="multilevel"/>
    <w:tmpl w:val="3118EC52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03A4C6D"/>
    <w:multiLevelType w:val="multilevel"/>
    <w:tmpl w:val="4E2424F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6D4221F"/>
    <w:multiLevelType w:val="hybridMultilevel"/>
    <w:tmpl w:val="4E2424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6EC4657"/>
    <w:multiLevelType w:val="hybridMultilevel"/>
    <w:tmpl w:val="51D60E68"/>
    <w:lvl w:ilvl="0" w:tplc="E7EAABCE">
      <w:start w:val="206"/>
      <w:numFmt w:val="bullet"/>
      <w:lvlText w:val=""/>
      <w:lvlJc w:val="left"/>
      <w:pPr>
        <w:ind w:left="405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9D736B5"/>
    <w:multiLevelType w:val="hybridMultilevel"/>
    <w:tmpl w:val="0686BA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EEB095E"/>
    <w:multiLevelType w:val="hybridMultilevel"/>
    <w:tmpl w:val="F8E65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B7A53DF"/>
    <w:multiLevelType w:val="hybridMultilevel"/>
    <w:tmpl w:val="C92E6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7F0F279E"/>
    <w:multiLevelType w:val="multilevel"/>
    <w:tmpl w:val="3118EC52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2"/>
  </w:num>
  <w:num w:numId="3">
    <w:abstractNumId w:val="18"/>
  </w:num>
  <w:num w:numId="4">
    <w:abstractNumId w:val="4"/>
  </w:num>
  <w:num w:numId="5">
    <w:abstractNumId w:val="3"/>
  </w:num>
  <w:num w:numId="6">
    <w:abstractNumId w:val="15"/>
  </w:num>
  <w:num w:numId="7">
    <w:abstractNumId w:val="25"/>
  </w:num>
  <w:num w:numId="8">
    <w:abstractNumId w:val="5"/>
  </w:num>
  <w:num w:numId="9">
    <w:abstractNumId w:val="9"/>
  </w:num>
  <w:num w:numId="10">
    <w:abstractNumId w:val="13"/>
  </w:num>
  <w:num w:numId="11">
    <w:abstractNumId w:val="21"/>
  </w:num>
  <w:num w:numId="12">
    <w:abstractNumId w:val="6"/>
  </w:num>
  <w:num w:numId="13">
    <w:abstractNumId w:val="16"/>
  </w:num>
  <w:num w:numId="14">
    <w:abstractNumId w:val="24"/>
  </w:num>
  <w:num w:numId="15">
    <w:abstractNumId w:val="7"/>
  </w:num>
  <w:num w:numId="16">
    <w:abstractNumId w:val="23"/>
  </w:num>
  <w:num w:numId="17">
    <w:abstractNumId w:val="10"/>
  </w:num>
  <w:num w:numId="18">
    <w:abstractNumId w:val="14"/>
  </w:num>
  <w:num w:numId="19">
    <w:abstractNumId w:val="0"/>
  </w:num>
  <w:num w:numId="20">
    <w:abstractNumId w:val="2"/>
  </w:num>
  <w:num w:numId="21">
    <w:abstractNumId w:val="22"/>
  </w:num>
  <w:num w:numId="22">
    <w:abstractNumId w:val="11"/>
  </w:num>
  <w:num w:numId="23">
    <w:abstractNumId w:val="20"/>
  </w:num>
  <w:num w:numId="24">
    <w:abstractNumId w:val="17"/>
  </w:num>
  <w:num w:numId="25">
    <w:abstractNumId w:val="19"/>
  </w:num>
  <w:num w:numId="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activeWritingStyle w:appName="MSWord" w:lang="en-US" w:vendorID="64" w:dllVersion="131078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>
      <o:colormru v:ext="edit" colors="#9ea09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5F2"/>
    <w:rsid w:val="000018DD"/>
    <w:rsid w:val="000254E2"/>
    <w:rsid w:val="00052AA0"/>
    <w:rsid w:val="00060749"/>
    <w:rsid w:val="000641F4"/>
    <w:rsid w:val="000645D4"/>
    <w:rsid w:val="0007546E"/>
    <w:rsid w:val="00084AF0"/>
    <w:rsid w:val="000916B6"/>
    <w:rsid w:val="0009479D"/>
    <w:rsid w:val="000952D2"/>
    <w:rsid w:val="000A1D9E"/>
    <w:rsid w:val="000A58D4"/>
    <w:rsid w:val="000B12CC"/>
    <w:rsid w:val="000C4901"/>
    <w:rsid w:val="000D5839"/>
    <w:rsid w:val="000D6BC8"/>
    <w:rsid w:val="000E70D3"/>
    <w:rsid w:val="000F4DAE"/>
    <w:rsid w:val="00100F0C"/>
    <w:rsid w:val="00113FD6"/>
    <w:rsid w:val="00130900"/>
    <w:rsid w:val="001366DF"/>
    <w:rsid w:val="0015159E"/>
    <w:rsid w:val="001555F2"/>
    <w:rsid w:val="00163256"/>
    <w:rsid w:val="0016590C"/>
    <w:rsid w:val="00171D2B"/>
    <w:rsid w:val="00186FFC"/>
    <w:rsid w:val="0018789E"/>
    <w:rsid w:val="001904D8"/>
    <w:rsid w:val="001A5995"/>
    <w:rsid w:val="001B2DAD"/>
    <w:rsid w:val="001B7647"/>
    <w:rsid w:val="001B7B70"/>
    <w:rsid w:val="001C1372"/>
    <w:rsid w:val="001C7596"/>
    <w:rsid w:val="001D6979"/>
    <w:rsid w:val="001F15AE"/>
    <w:rsid w:val="001F3E58"/>
    <w:rsid w:val="002054D7"/>
    <w:rsid w:val="00221BF9"/>
    <w:rsid w:val="0023033F"/>
    <w:rsid w:val="002404AB"/>
    <w:rsid w:val="002517AB"/>
    <w:rsid w:val="00253F7E"/>
    <w:rsid w:val="00266258"/>
    <w:rsid w:val="00272BC2"/>
    <w:rsid w:val="002731DE"/>
    <w:rsid w:val="00274582"/>
    <w:rsid w:val="00275425"/>
    <w:rsid w:val="00277496"/>
    <w:rsid w:val="002B47F1"/>
    <w:rsid w:val="002C46AE"/>
    <w:rsid w:val="002E61CE"/>
    <w:rsid w:val="002F0094"/>
    <w:rsid w:val="002F6737"/>
    <w:rsid w:val="00301009"/>
    <w:rsid w:val="00301563"/>
    <w:rsid w:val="00304D9E"/>
    <w:rsid w:val="00305192"/>
    <w:rsid w:val="00364E12"/>
    <w:rsid w:val="00371886"/>
    <w:rsid w:val="00381FF8"/>
    <w:rsid w:val="00384877"/>
    <w:rsid w:val="003A2672"/>
    <w:rsid w:val="003B3FBD"/>
    <w:rsid w:val="003B6104"/>
    <w:rsid w:val="003C3CE4"/>
    <w:rsid w:val="003D59E5"/>
    <w:rsid w:val="003E2F78"/>
    <w:rsid w:val="003E4949"/>
    <w:rsid w:val="0040207C"/>
    <w:rsid w:val="004029F8"/>
    <w:rsid w:val="004050D1"/>
    <w:rsid w:val="0041063E"/>
    <w:rsid w:val="00414D67"/>
    <w:rsid w:val="00424AE6"/>
    <w:rsid w:val="004402BC"/>
    <w:rsid w:val="004405F6"/>
    <w:rsid w:val="00451FAA"/>
    <w:rsid w:val="00454F65"/>
    <w:rsid w:val="00472F09"/>
    <w:rsid w:val="00483FCA"/>
    <w:rsid w:val="004A0AE2"/>
    <w:rsid w:val="004A7AFB"/>
    <w:rsid w:val="004A7F49"/>
    <w:rsid w:val="004B7EF5"/>
    <w:rsid w:val="004C2092"/>
    <w:rsid w:val="004C2CC6"/>
    <w:rsid w:val="004C5B10"/>
    <w:rsid w:val="004D0D15"/>
    <w:rsid w:val="004D373C"/>
    <w:rsid w:val="004D675F"/>
    <w:rsid w:val="004E2C3A"/>
    <w:rsid w:val="00500C91"/>
    <w:rsid w:val="00500E65"/>
    <w:rsid w:val="00514254"/>
    <w:rsid w:val="005226D6"/>
    <w:rsid w:val="00523958"/>
    <w:rsid w:val="00525A0F"/>
    <w:rsid w:val="005526DF"/>
    <w:rsid w:val="00562734"/>
    <w:rsid w:val="00571623"/>
    <w:rsid w:val="00575348"/>
    <w:rsid w:val="005A0E8D"/>
    <w:rsid w:val="005A50D3"/>
    <w:rsid w:val="005A5700"/>
    <w:rsid w:val="005A73B5"/>
    <w:rsid w:val="005B3639"/>
    <w:rsid w:val="005B5BF9"/>
    <w:rsid w:val="005C57F9"/>
    <w:rsid w:val="005D316F"/>
    <w:rsid w:val="00600052"/>
    <w:rsid w:val="00604FC8"/>
    <w:rsid w:val="00614F4E"/>
    <w:rsid w:val="00623AC9"/>
    <w:rsid w:val="0063528C"/>
    <w:rsid w:val="00637108"/>
    <w:rsid w:val="006419D6"/>
    <w:rsid w:val="006424E1"/>
    <w:rsid w:val="00646FAC"/>
    <w:rsid w:val="00650805"/>
    <w:rsid w:val="00662946"/>
    <w:rsid w:val="006671F5"/>
    <w:rsid w:val="00674DC6"/>
    <w:rsid w:val="006811A4"/>
    <w:rsid w:val="00686283"/>
    <w:rsid w:val="00686CC6"/>
    <w:rsid w:val="00691807"/>
    <w:rsid w:val="006A47E2"/>
    <w:rsid w:val="006A5435"/>
    <w:rsid w:val="006B3874"/>
    <w:rsid w:val="006C2D40"/>
    <w:rsid w:val="006E02D7"/>
    <w:rsid w:val="006E1FFF"/>
    <w:rsid w:val="006E54E8"/>
    <w:rsid w:val="00706BA0"/>
    <w:rsid w:val="00743277"/>
    <w:rsid w:val="00754E58"/>
    <w:rsid w:val="00771094"/>
    <w:rsid w:val="00780EC9"/>
    <w:rsid w:val="007A012D"/>
    <w:rsid w:val="007B459F"/>
    <w:rsid w:val="007C3D88"/>
    <w:rsid w:val="007C3F06"/>
    <w:rsid w:val="007C4A5F"/>
    <w:rsid w:val="007E1A7F"/>
    <w:rsid w:val="008040B9"/>
    <w:rsid w:val="00806996"/>
    <w:rsid w:val="0080748F"/>
    <w:rsid w:val="00810039"/>
    <w:rsid w:val="008111C3"/>
    <w:rsid w:val="0081747A"/>
    <w:rsid w:val="00830A0F"/>
    <w:rsid w:val="00836FBD"/>
    <w:rsid w:val="0084593D"/>
    <w:rsid w:val="00845F18"/>
    <w:rsid w:val="00853219"/>
    <w:rsid w:val="00854EFD"/>
    <w:rsid w:val="00883E98"/>
    <w:rsid w:val="00886AF4"/>
    <w:rsid w:val="008877B4"/>
    <w:rsid w:val="00890E13"/>
    <w:rsid w:val="008A4591"/>
    <w:rsid w:val="008C0FE3"/>
    <w:rsid w:val="008C4780"/>
    <w:rsid w:val="008D4C5F"/>
    <w:rsid w:val="008E0967"/>
    <w:rsid w:val="008E5542"/>
    <w:rsid w:val="00907556"/>
    <w:rsid w:val="009106A4"/>
    <w:rsid w:val="00914B07"/>
    <w:rsid w:val="009228BF"/>
    <w:rsid w:val="009272E9"/>
    <w:rsid w:val="0094104D"/>
    <w:rsid w:val="009427D5"/>
    <w:rsid w:val="00942F8A"/>
    <w:rsid w:val="00943D82"/>
    <w:rsid w:val="00955ADF"/>
    <w:rsid w:val="00963B9C"/>
    <w:rsid w:val="009717DC"/>
    <w:rsid w:val="009727FB"/>
    <w:rsid w:val="00973BA1"/>
    <w:rsid w:val="009763B2"/>
    <w:rsid w:val="0098417D"/>
    <w:rsid w:val="009B384D"/>
    <w:rsid w:val="009D3CE3"/>
    <w:rsid w:val="009E4A8A"/>
    <w:rsid w:val="009E6DDB"/>
    <w:rsid w:val="009F54A8"/>
    <w:rsid w:val="00A02BB1"/>
    <w:rsid w:val="00A27298"/>
    <w:rsid w:val="00A41980"/>
    <w:rsid w:val="00A42766"/>
    <w:rsid w:val="00A65FEE"/>
    <w:rsid w:val="00A76A0F"/>
    <w:rsid w:val="00A92568"/>
    <w:rsid w:val="00A94DAE"/>
    <w:rsid w:val="00AB5296"/>
    <w:rsid w:val="00AB6211"/>
    <w:rsid w:val="00AC1381"/>
    <w:rsid w:val="00AD20ED"/>
    <w:rsid w:val="00AE313F"/>
    <w:rsid w:val="00AE660B"/>
    <w:rsid w:val="00AF1D6B"/>
    <w:rsid w:val="00B11781"/>
    <w:rsid w:val="00B203A4"/>
    <w:rsid w:val="00B22A0B"/>
    <w:rsid w:val="00B241E3"/>
    <w:rsid w:val="00B2751D"/>
    <w:rsid w:val="00B32A59"/>
    <w:rsid w:val="00B32D48"/>
    <w:rsid w:val="00B33718"/>
    <w:rsid w:val="00B36766"/>
    <w:rsid w:val="00B4619C"/>
    <w:rsid w:val="00B53B01"/>
    <w:rsid w:val="00B611CB"/>
    <w:rsid w:val="00B705C8"/>
    <w:rsid w:val="00B81DA6"/>
    <w:rsid w:val="00B97758"/>
    <w:rsid w:val="00BA5132"/>
    <w:rsid w:val="00BA78BF"/>
    <w:rsid w:val="00BB5ECB"/>
    <w:rsid w:val="00BC54A7"/>
    <w:rsid w:val="00BC7F62"/>
    <w:rsid w:val="00BD033B"/>
    <w:rsid w:val="00BE11C0"/>
    <w:rsid w:val="00BE2D41"/>
    <w:rsid w:val="00BE642A"/>
    <w:rsid w:val="00C1544B"/>
    <w:rsid w:val="00C557FE"/>
    <w:rsid w:val="00C56C5D"/>
    <w:rsid w:val="00C5796C"/>
    <w:rsid w:val="00C57F48"/>
    <w:rsid w:val="00C7764C"/>
    <w:rsid w:val="00C81E59"/>
    <w:rsid w:val="00C87516"/>
    <w:rsid w:val="00CA5256"/>
    <w:rsid w:val="00CC0ED5"/>
    <w:rsid w:val="00CE1395"/>
    <w:rsid w:val="00D00CC7"/>
    <w:rsid w:val="00D10B1F"/>
    <w:rsid w:val="00D30F7D"/>
    <w:rsid w:val="00D61456"/>
    <w:rsid w:val="00D61722"/>
    <w:rsid w:val="00D627F5"/>
    <w:rsid w:val="00D6784C"/>
    <w:rsid w:val="00D71514"/>
    <w:rsid w:val="00D816DD"/>
    <w:rsid w:val="00D8498E"/>
    <w:rsid w:val="00D918B3"/>
    <w:rsid w:val="00D94F48"/>
    <w:rsid w:val="00DA4237"/>
    <w:rsid w:val="00DB1EAA"/>
    <w:rsid w:val="00DB3B52"/>
    <w:rsid w:val="00DC4D5A"/>
    <w:rsid w:val="00DD2A27"/>
    <w:rsid w:val="00DE1BD8"/>
    <w:rsid w:val="00DE2A1B"/>
    <w:rsid w:val="00DE3E46"/>
    <w:rsid w:val="00DE6270"/>
    <w:rsid w:val="00DF20D0"/>
    <w:rsid w:val="00DF3641"/>
    <w:rsid w:val="00DF3E01"/>
    <w:rsid w:val="00DF4626"/>
    <w:rsid w:val="00E0277E"/>
    <w:rsid w:val="00E06045"/>
    <w:rsid w:val="00E11DEC"/>
    <w:rsid w:val="00E22448"/>
    <w:rsid w:val="00E26C92"/>
    <w:rsid w:val="00E2778F"/>
    <w:rsid w:val="00E435A9"/>
    <w:rsid w:val="00E570ED"/>
    <w:rsid w:val="00E61F4C"/>
    <w:rsid w:val="00E62CFF"/>
    <w:rsid w:val="00E6516E"/>
    <w:rsid w:val="00E865AC"/>
    <w:rsid w:val="00E87BA7"/>
    <w:rsid w:val="00E91B30"/>
    <w:rsid w:val="00E94398"/>
    <w:rsid w:val="00EA2E70"/>
    <w:rsid w:val="00EB4603"/>
    <w:rsid w:val="00EB4E3D"/>
    <w:rsid w:val="00EB71AA"/>
    <w:rsid w:val="00EC6345"/>
    <w:rsid w:val="00ED65A5"/>
    <w:rsid w:val="00ED6D70"/>
    <w:rsid w:val="00EE09D6"/>
    <w:rsid w:val="00EE174A"/>
    <w:rsid w:val="00EE2CCC"/>
    <w:rsid w:val="00EE4566"/>
    <w:rsid w:val="00EE4A70"/>
    <w:rsid w:val="00EF3604"/>
    <w:rsid w:val="00F13345"/>
    <w:rsid w:val="00F228D9"/>
    <w:rsid w:val="00F27DE6"/>
    <w:rsid w:val="00F4191A"/>
    <w:rsid w:val="00F56C8A"/>
    <w:rsid w:val="00F60ECF"/>
    <w:rsid w:val="00F73492"/>
    <w:rsid w:val="00F77CB9"/>
    <w:rsid w:val="00F83833"/>
    <w:rsid w:val="00FA561B"/>
    <w:rsid w:val="00FA59D5"/>
    <w:rsid w:val="00FD33F0"/>
    <w:rsid w:val="00FD659E"/>
    <w:rsid w:val="00FF773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o:colormru v:ext="edit" colors="#9ea09f"/>
    </o:shapedefaults>
    <o:shapelayout v:ext="edit">
      <o:idmap v:ext="edit" data="1"/>
    </o:shapelayout>
  </w:shapeDefaults>
  <w:decimalSymbol w:val="."/>
  <w:listSeparator w:val=","/>
  <w14:docId w14:val="6E9D3B6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437F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1F03BB"/>
    <w:pPr>
      <w:keepNext/>
      <w:keepLines/>
      <w:pBdr>
        <w:bottom w:val="single" w:sz="4" w:space="1" w:color="auto"/>
      </w:pBd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EA790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1DCF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bCs/>
      <w:color w:val="185A8C" w:themeColor="accent2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571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i/>
      <w:color w:val="13486F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D571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Cs/>
      <w:color w:val="13486F" w:themeColor="accent1"/>
      <w:u w:val="singl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D571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3E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3E80"/>
  </w:style>
  <w:style w:type="paragraph" w:styleId="Footer">
    <w:name w:val="footer"/>
    <w:basedOn w:val="Normal"/>
    <w:link w:val="FooterChar"/>
    <w:uiPriority w:val="99"/>
    <w:unhideWhenUsed/>
    <w:rsid w:val="002E3E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3E80"/>
  </w:style>
  <w:style w:type="paragraph" w:styleId="BalloonText">
    <w:name w:val="Balloon Text"/>
    <w:basedOn w:val="Normal"/>
    <w:link w:val="BalloonTextChar"/>
    <w:uiPriority w:val="99"/>
    <w:semiHidden/>
    <w:unhideWhenUsed/>
    <w:rsid w:val="002E3E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3E80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2E3E80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E3E80"/>
    <w:rPr>
      <w:rFonts w:eastAsiaTheme="minorEastAsia"/>
    </w:rPr>
  </w:style>
  <w:style w:type="character" w:styleId="PlaceholderText">
    <w:name w:val="Placeholder Text"/>
    <w:basedOn w:val="DefaultParagraphFont"/>
    <w:uiPriority w:val="99"/>
    <w:semiHidden/>
    <w:rsid w:val="00D32674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1F03BB"/>
    <w:rPr>
      <w:rFonts w:asciiTheme="majorHAnsi" w:eastAsiaTheme="majorEastAsia" w:hAnsiTheme="majorHAnsi" w:cstheme="majorBidi"/>
      <w:b/>
      <w:bCs/>
      <w:color w:val="EA790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01DCF"/>
    <w:rPr>
      <w:rFonts w:asciiTheme="majorHAnsi" w:eastAsiaTheme="majorEastAsia" w:hAnsiTheme="majorHAnsi" w:cstheme="majorBidi"/>
      <w:b/>
      <w:bCs/>
      <w:color w:val="185A8C" w:themeColor="accent2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B7437F"/>
    <w:pPr>
      <w:spacing w:after="0"/>
    </w:pPr>
    <w:rPr>
      <w:rFonts w:asciiTheme="majorHAnsi" w:hAnsiTheme="majorHAnsi"/>
      <w:b/>
      <w:color w:val="217BC0" w:themeColor="text2"/>
    </w:rPr>
  </w:style>
  <w:style w:type="paragraph" w:styleId="TOC2">
    <w:name w:val="toc 2"/>
    <w:basedOn w:val="Normal"/>
    <w:next w:val="Normal"/>
    <w:autoRedefine/>
    <w:uiPriority w:val="39"/>
    <w:unhideWhenUsed/>
    <w:rsid w:val="00B7437F"/>
    <w:pPr>
      <w:spacing w:after="0"/>
      <w:ind w:left="216"/>
    </w:pPr>
    <w:rPr>
      <w:rFonts w:asciiTheme="majorHAnsi" w:hAnsiTheme="majorHAnsi"/>
      <w:color w:val="185A8C" w:themeColor="accent2"/>
    </w:rPr>
  </w:style>
  <w:style w:type="character" w:customStyle="1" w:styleId="Heading3Char">
    <w:name w:val="Heading 3 Char"/>
    <w:basedOn w:val="DefaultParagraphFont"/>
    <w:link w:val="Heading3"/>
    <w:uiPriority w:val="9"/>
    <w:rsid w:val="008D5714"/>
    <w:rPr>
      <w:rFonts w:asciiTheme="majorHAnsi" w:eastAsiaTheme="majorEastAsia" w:hAnsiTheme="majorHAnsi" w:cstheme="majorBidi"/>
      <w:b/>
      <w:bCs/>
      <w:i/>
      <w:color w:val="13486F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8D5714"/>
    <w:rPr>
      <w:rFonts w:asciiTheme="majorHAnsi" w:eastAsiaTheme="majorEastAsia" w:hAnsiTheme="majorHAnsi" w:cstheme="majorBidi"/>
      <w:bCs/>
      <w:iCs/>
      <w:color w:val="13486F" w:themeColor="accent1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D5714"/>
    <w:rPr>
      <w:rFonts w:asciiTheme="majorHAnsi" w:eastAsiaTheme="majorEastAsia" w:hAnsiTheme="majorHAnsi" w:cstheme="majorBidi"/>
      <w:b/>
      <w:i/>
    </w:rPr>
  </w:style>
  <w:style w:type="character" w:styleId="Hyperlink">
    <w:name w:val="Hyperlink"/>
    <w:basedOn w:val="DefaultParagraphFont"/>
    <w:uiPriority w:val="99"/>
    <w:unhideWhenUsed/>
    <w:rsid w:val="008D5714"/>
    <w:rPr>
      <w:color w:val="0066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8D5714"/>
    <w:pPr>
      <w:pBdr>
        <w:bottom w:val="single" w:sz="8" w:space="4" w:color="13486F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85B8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D5714"/>
    <w:rPr>
      <w:rFonts w:asciiTheme="majorHAnsi" w:eastAsiaTheme="majorEastAsia" w:hAnsiTheme="majorHAnsi" w:cstheme="majorBidi"/>
      <w:color w:val="185B8F" w:themeColor="text2" w:themeShade="BF"/>
      <w:spacing w:val="5"/>
      <w:kern w:val="28"/>
      <w:sz w:val="52"/>
      <w:szCs w:val="52"/>
    </w:rPr>
  </w:style>
  <w:style w:type="paragraph" w:styleId="TOC3">
    <w:name w:val="toc 3"/>
    <w:basedOn w:val="Normal"/>
    <w:next w:val="Normal"/>
    <w:autoRedefine/>
    <w:uiPriority w:val="39"/>
    <w:unhideWhenUsed/>
    <w:rsid w:val="00B7437F"/>
    <w:pPr>
      <w:spacing w:after="0"/>
      <w:ind w:left="446"/>
    </w:pPr>
  </w:style>
  <w:style w:type="paragraph" w:customStyle="1" w:styleId="Code">
    <w:name w:val="Code"/>
    <w:basedOn w:val="Normal"/>
    <w:qFormat/>
    <w:rsid w:val="00441E02"/>
    <w:pPr>
      <w:spacing w:after="0" w:line="240" w:lineRule="auto"/>
    </w:pPr>
    <w:rPr>
      <w:rFonts w:ascii="Consolas" w:hAnsi="Consolas"/>
      <w:bCs/>
      <w:color w:val="217BC0" w:themeColor="text2"/>
      <w:sz w:val="16"/>
    </w:rPr>
  </w:style>
  <w:style w:type="table" w:styleId="TableGrid">
    <w:name w:val="Table Grid"/>
    <w:basedOn w:val="TableNormal"/>
    <w:uiPriority w:val="59"/>
    <w:rsid w:val="00441E0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ubtleEmphasis">
    <w:name w:val="Subtle Emphasis"/>
    <w:basedOn w:val="DefaultParagraphFont"/>
    <w:uiPriority w:val="19"/>
    <w:qFormat/>
    <w:rsid w:val="00BC0719"/>
    <w:rPr>
      <w:i/>
      <w:iCs/>
      <w:color w:val="808080" w:themeColor="text1" w:themeTint="7F"/>
    </w:rPr>
  </w:style>
  <w:style w:type="paragraph" w:styleId="ListParagraph">
    <w:name w:val="List Paragraph"/>
    <w:basedOn w:val="Normal"/>
    <w:uiPriority w:val="34"/>
    <w:qFormat/>
    <w:rsid w:val="00B36766"/>
    <w:pPr>
      <w:ind w:left="720"/>
      <w:contextualSpacing/>
    </w:pPr>
  </w:style>
  <w:style w:type="paragraph" w:customStyle="1" w:styleId="CompanyName">
    <w:name w:val="Company Name"/>
    <w:basedOn w:val="Normal"/>
    <w:next w:val="Normal"/>
    <w:autoRedefine/>
    <w:rsid w:val="00623AC9"/>
    <w:pPr>
      <w:tabs>
        <w:tab w:val="left" w:pos="2160"/>
        <w:tab w:val="right" w:pos="6480"/>
      </w:tabs>
      <w:spacing w:before="240" w:after="40" w:line="220" w:lineRule="atLeast"/>
      <w:jc w:val="left"/>
    </w:pPr>
    <w:rPr>
      <w:rFonts w:ascii="Tahoma" w:eastAsia="Times New Roman" w:hAnsi="Tahoma" w:cs="Tahoma"/>
      <w:bCs/>
      <w:color w:val="000000"/>
      <w:sz w:val="20"/>
      <w:szCs w:val="20"/>
    </w:rPr>
  </w:style>
  <w:style w:type="character" w:styleId="IntenseEmphasis">
    <w:name w:val="Intense Emphasis"/>
    <w:basedOn w:val="DefaultParagraphFont"/>
    <w:uiPriority w:val="21"/>
    <w:qFormat/>
    <w:rsid w:val="006E54E8"/>
    <w:rPr>
      <w:b/>
      <w:bCs/>
      <w:i/>
      <w:iCs/>
      <w:color w:val="13486F" w:themeColor="accent1"/>
    </w:rPr>
  </w:style>
  <w:style w:type="character" w:styleId="Strong">
    <w:name w:val="Strong"/>
    <w:basedOn w:val="DefaultParagraphFont"/>
    <w:uiPriority w:val="22"/>
    <w:qFormat/>
    <w:rsid w:val="0016590C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381F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81F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81F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81F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81FF8"/>
    <w:rPr>
      <w:b/>
      <w:bCs/>
      <w:sz w:val="20"/>
      <w:szCs w:val="20"/>
    </w:rPr>
  </w:style>
  <w:style w:type="character" w:customStyle="1" w:styleId="InternetLink">
    <w:name w:val="Internet Link"/>
    <w:rsid w:val="000641F4"/>
    <w:rPr>
      <w:color w:val="000080"/>
      <w:u w:val="single"/>
      <w:lang w:val="uz-Cyrl-UZ" w:eastAsia="uz-Cyrl-UZ" w:bidi="uz-Cyrl-UZ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437F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1F03BB"/>
    <w:pPr>
      <w:keepNext/>
      <w:keepLines/>
      <w:pBdr>
        <w:bottom w:val="single" w:sz="4" w:space="1" w:color="auto"/>
      </w:pBd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EA790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1DCF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bCs/>
      <w:color w:val="185A8C" w:themeColor="accent2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571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i/>
      <w:color w:val="13486F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D571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Cs/>
      <w:color w:val="13486F" w:themeColor="accent1"/>
      <w:u w:val="singl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D571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3E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3E80"/>
  </w:style>
  <w:style w:type="paragraph" w:styleId="Footer">
    <w:name w:val="footer"/>
    <w:basedOn w:val="Normal"/>
    <w:link w:val="FooterChar"/>
    <w:uiPriority w:val="99"/>
    <w:unhideWhenUsed/>
    <w:rsid w:val="002E3E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3E80"/>
  </w:style>
  <w:style w:type="paragraph" w:styleId="BalloonText">
    <w:name w:val="Balloon Text"/>
    <w:basedOn w:val="Normal"/>
    <w:link w:val="BalloonTextChar"/>
    <w:uiPriority w:val="99"/>
    <w:semiHidden/>
    <w:unhideWhenUsed/>
    <w:rsid w:val="002E3E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3E80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2E3E80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E3E80"/>
    <w:rPr>
      <w:rFonts w:eastAsiaTheme="minorEastAsia"/>
    </w:rPr>
  </w:style>
  <w:style w:type="character" w:styleId="PlaceholderText">
    <w:name w:val="Placeholder Text"/>
    <w:basedOn w:val="DefaultParagraphFont"/>
    <w:uiPriority w:val="99"/>
    <w:semiHidden/>
    <w:rsid w:val="00D32674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1F03BB"/>
    <w:rPr>
      <w:rFonts w:asciiTheme="majorHAnsi" w:eastAsiaTheme="majorEastAsia" w:hAnsiTheme="majorHAnsi" w:cstheme="majorBidi"/>
      <w:b/>
      <w:bCs/>
      <w:color w:val="EA790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01DCF"/>
    <w:rPr>
      <w:rFonts w:asciiTheme="majorHAnsi" w:eastAsiaTheme="majorEastAsia" w:hAnsiTheme="majorHAnsi" w:cstheme="majorBidi"/>
      <w:b/>
      <w:bCs/>
      <w:color w:val="185A8C" w:themeColor="accent2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B7437F"/>
    <w:pPr>
      <w:spacing w:after="0"/>
    </w:pPr>
    <w:rPr>
      <w:rFonts w:asciiTheme="majorHAnsi" w:hAnsiTheme="majorHAnsi"/>
      <w:b/>
      <w:color w:val="217BC0" w:themeColor="text2"/>
    </w:rPr>
  </w:style>
  <w:style w:type="paragraph" w:styleId="TOC2">
    <w:name w:val="toc 2"/>
    <w:basedOn w:val="Normal"/>
    <w:next w:val="Normal"/>
    <w:autoRedefine/>
    <w:uiPriority w:val="39"/>
    <w:unhideWhenUsed/>
    <w:rsid w:val="00B7437F"/>
    <w:pPr>
      <w:spacing w:after="0"/>
      <w:ind w:left="216"/>
    </w:pPr>
    <w:rPr>
      <w:rFonts w:asciiTheme="majorHAnsi" w:hAnsiTheme="majorHAnsi"/>
      <w:color w:val="185A8C" w:themeColor="accent2"/>
    </w:rPr>
  </w:style>
  <w:style w:type="character" w:customStyle="1" w:styleId="Heading3Char">
    <w:name w:val="Heading 3 Char"/>
    <w:basedOn w:val="DefaultParagraphFont"/>
    <w:link w:val="Heading3"/>
    <w:uiPriority w:val="9"/>
    <w:rsid w:val="008D5714"/>
    <w:rPr>
      <w:rFonts w:asciiTheme="majorHAnsi" w:eastAsiaTheme="majorEastAsia" w:hAnsiTheme="majorHAnsi" w:cstheme="majorBidi"/>
      <w:b/>
      <w:bCs/>
      <w:i/>
      <w:color w:val="13486F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8D5714"/>
    <w:rPr>
      <w:rFonts w:asciiTheme="majorHAnsi" w:eastAsiaTheme="majorEastAsia" w:hAnsiTheme="majorHAnsi" w:cstheme="majorBidi"/>
      <w:bCs/>
      <w:iCs/>
      <w:color w:val="13486F" w:themeColor="accent1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D5714"/>
    <w:rPr>
      <w:rFonts w:asciiTheme="majorHAnsi" w:eastAsiaTheme="majorEastAsia" w:hAnsiTheme="majorHAnsi" w:cstheme="majorBidi"/>
      <w:b/>
      <w:i/>
    </w:rPr>
  </w:style>
  <w:style w:type="character" w:styleId="Hyperlink">
    <w:name w:val="Hyperlink"/>
    <w:basedOn w:val="DefaultParagraphFont"/>
    <w:uiPriority w:val="99"/>
    <w:unhideWhenUsed/>
    <w:rsid w:val="008D5714"/>
    <w:rPr>
      <w:color w:val="0066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8D5714"/>
    <w:pPr>
      <w:pBdr>
        <w:bottom w:val="single" w:sz="8" w:space="4" w:color="13486F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85B8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D5714"/>
    <w:rPr>
      <w:rFonts w:asciiTheme="majorHAnsi" w:eastAsiaTheme="majorEastAsia" w:hAnsiTheme="majorHAnsi" w:cstheme="majorBidi"/>
      <w:color w:val="185B8F" w:themeColor="text2" w:themeShade="BF"/>
      <w:spacing w:val="5"/>
      <w:kern w:val="28"/>
      <w:sz w:val="52"/>
      <w:szCs w:val="52"/>
    </w:rPr>
  </w:style>
  <w:style w:type="paragraph" w:styleId="TOC3">
    <w:name w:val="toc 3"/>
    <w:basedOn w:val="Normal"/>
    <w:next w:val="Normal"/>
    <w:autoRedefine/>
    <w:uiPriority w:val="39"/>
    <w:unhideWhenUsed/>
    <w:rsid w:val="00B7437F"/>
    <w:pPr>
      <w:spacing w:after="0"/>
      <w:ind w:left="446"/>
    </w:pPr>
  </w:style>
  <w:style w:type="paragraph" w:customStyle="1" w:styleId="Code">
    <w:name w:val="Code"/>
    <w:basedOn w:val="Normal"/>
    <w:qFormat/>
    <w:rsid w:val="00441E02"/>
    <w:pPr>
      <w:spacing w:after="0" w:line="240" w:lineRule="auto"/>
    </w:pPr>
    <w:rPr>
      <w:rFonts w:ascii="Consolas" w:hAnsi="Consolas"/>
      <w:bCs/>
      <w:color w:val="217BC0" w:themeColor="text2"/>
      <w:sz w:val="16"/>
    </w:rPr>
  </w:style>
  <w:style w:type="table" w:styleId="TableGrid">
    <w:name w:val="Table Grid"/>
    <w:basedOn w:val="TableNormal"/>
    <w:uiPriority w:val="59"/>
    <w:rsid w:val="00441E0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ubtleEmphasis">
    <w:name w:val="Subtle Emphasis"/>
    <w:basedOn w:val="DefaultParagraphFont"/>
    <w:uiPriority w:val="19"/>
    <w:qFormat/>
    <w:rsid w:val="00BC0719"/>
    <w:rPr>
      <w:i/>
      <w:iCs/>
      <w:color w:val="808080" w:themeColor="text1" w:themeTint="7F"/>
    </w:rPr>
  </w:style>
  <w:style w:type="paragraph" w:styleId="ListParagraph">
    <w:name w:val="List Paragraph"/>
    <w:basedOn w:val="Normal"/>
    <w:uiPriority w:val="34"/>
    <w:qFormat/>
    <w:rsid w:val="00B36766"/>
    <w:pPr>
      <w:ind w:left="720"/>
      <w:contextualSpacing/>
    </w:pPr>
  </w:style>
  <w:style w:type="paragraph" w:customStyle="1" w:styleId="CompanyName">
    <w:name w:val="Company Name"/>
    <w:basedOn w:val="Normal"/>
    <w:next w:val="Normal"/>
    <w:autoRedefine/>
    <w:rsid w:val="00623AC9"/>
    <w:pPr>
      <w:tabs>
        <w:tab w:val="left" w:pos="2160"/>
        <w:tab w:val="right" w:pos="6480"/>
      </w:tabs>
      <w:spacing w:before="240" w:after="40" w:line="220" w:lineRule="atLeast"/>
      <w:jc w:val="left"/>
    </w:pPr>
    <w:rPr>
      <w:rFonts w:ascii="Tahoma" w:eastAsia="Times New Roman" w:hAnsi="Tahoma" w:cs="Tahoma"/>
      <w:bCs/>
      <w:color w:val="000000"/>
      <w:sz w:val="20"/>
      <w:szCs w:val="20"/>
    </w:rPr>
  </w:style>
  <w:style w:type="character" w:styleId="IntenseEmphasis">
    <w:name w:val="Intense Emphasis"/>
    <w:basedOn w:val="DefaultParagraphFont"/>
    <w:uiPriority w:val="21"/>
    <w:qFormat/>
    <w:rsid w:val="006E54E8"/>
    <w:rPr>
      <w:b/>
      <w:bCs/>
      <w:i/>
      <w:iCs/>
      <w:color w:val="13486F" w:themeColor="accent1"/>
    </w:rPr>
  </w:style>
  <w:style w:type="character" w:styleId="Strong">
    <w:name w:val="Strong"/>
    <w:basedOn w:val="DefaultParagraphFont"/>
    <w:uiPriority w:val="22"/>
    <w:qFormat/>
    <w:rsid w:val="0016590C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381F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81F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81F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81F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81FF8"/>
    <w:rPr>
      <w:b/>
      <w:bCs/>
      <w:sz w:val="20"/>
      <w:szCs w:val="20"/>
    </w:rPr>
  </w:style>
  <w:style w:type="character" w:customStyle="1" w:styleId="InternetLink">
    <w:name w:val="Internet Link"/>
    <w:rsid w:val="000641F4"/>
    <w:rPr>
      <w:color w:val="000080"/>
      <w:u w:val="single"/>
      <w:lang w:val="uz-Cyrl-UZ" w:eastAsia="uz-Cyrl-UZ" w:bidi="uz-Cyrl-U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endnotes" Target="endnotes.xml"/><Relationship Id="rId20" Type="http://schemas.openxmlformats.org/officeDocument/2006/relationships/hyperlink" Target="https://bitbucket.org/pxb1988/dex2jar/downloads" TargetMode="External"/><Relationship Id="rId21" Type="http://schemas.openxmlformats.org/officeDocument/2006/relationships/image" Target="media/image4.png"/><Relationship Id="rId22" Type="http://schemas.openxmlformats.org/officeDocument/2006/relationships/image" Target="media/image5.png"/><Relationship Id="rId23" Type="http://schemas.openxmlformats.org/officeDocument/2006/relationships/image" Target="media/image6.png"/><Relationship Id="rId24" Type="http://schemas.openxmlformats.org/officeDocument/2006/relationships/image" Target="media/image7.png"/><Relationship Id="rId25" Type="http://schemas.openxmlformats.org/officeDocument/2006/relationships/header" Target="header1.xml"/><Relationship Id="rId26" Type="http://schemas.openxmlformats.org/officeDocument/2006/relationships/footer" Target="footer1.xml"/><Relationship Id="rId27" Type="http://schemas.openxmlformats.org/officeDocument/2006/relationships/fontTable" Target="fontTable.xml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1" Type="http://schemas.openxmlformats.org/officeDocument/2006/relationships/hyperlink" Target="mailto:getsecure@securityinnovation.com" TargetMode="External"/><Relationship Id="rId12" Type="http://schemas.openxmlformats.org/officeDocument/2006/relationships/hyperlink" Target="http://www.securityinnovation.com" TargetMode="External"/><Relationship Id="rId13" Type="http://schemas.openxmlformats.org/officeDocument/2006/relationships/image" Target="media/image20.png"/><Relationship Id="rId14" Type="http://schemas.openxmlformats.org/officeDocument/2006/relationships/hyperlink" Target="mailto:getsecure@securityinnovation.com" TargetMode="External"/><Relationship Id="rId15" Type="http://schemas.openxmlformats.org/officeDocument/2006/relationships/hyperlink" Target="http://www.securityinnovation.com" TargetMode="External"/><Relationship Id="rId16" Type="http://schemas.openxmlformats.org/officeDocument/2006/relationships/image" Target="media/image3.jpeg"/><Relationship Id="rId17" Type="http://schemas.openxmlformats.org/officeDocument/2006/relationships/hyperlink" Target="mailto:dinezh.shetty@gmail.com" TargetMode="External"/><Relationship Id="rId18" Type="http://schemas.openxmlformats.org/officeDocument/2006/relationships/hyperlink" Target="https://github.com/dineshshetty/Android-InsecureBankv2" TargetMode="External"/><Relationship Id="rId19" Type="http://schemas.openxmlformats.org/officeDocument/2006/relationships/hyperlink" Target="https://github.com/skylot/jadx" TargetMode="Externa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SI Colors">
      <a:dk1>
        <a:sysClr val="windowText" lastClr="000000"/>
      </a:dk1>
      <a:lt1>
        <a:sysClr val="window" lastClr="FFFFFF"/>
      </a:lt1>
      <a:dk2>
        <a:srgbClr val="217BC0"/>
      </a:dk2>
      <a:lt2>
        <a:srgbClr val="5BA9E3"/>
      </a:lt2>
      <a:accent1>
        <a:srgbClr val="13486F"/>
      </a:accent1>
      <a:accent2>
        <a:srgbClr val="185A8C"/>
      </a:accent2>
      <a:accent3>
        <a:srgbClr val="59A9F2"/>
      </a:accent3>
      <a:accent4>
        <a:srgbClr val="90C6F6"/>
      </a:accent4>
      <a:accent5>
        <a:srgbClr val="01303D"/>
      </a:accent5>
      <a:accent6>
        <a:srgbClr val="073763"/>
      </a:accent6>
      <a:hlink>
        <a:srgbClr val="0066FF"/>
      </a:hlink>
      <a:folHlink>
        <a:srgbClr val="85DFD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2010-11-02T00:00:00</PublishDate>
  <Abstract/>
  <CompanyAddress>187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5C80BAD-6BA4-3C4A-9C14-545AA21E57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674</TotalTime>
  <Pages>4</Pages>
  <Words>260</Words>
  <Characters>1483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Code Review Objectives</vt:lpstr>
    </vt:vector>
  </TitlesOfParts>
  <Company>Security Innovation, Inc.</Company>
  <LinksUpToDate>false</LinksUpToDate>
  <CharactersWithSpaces>1740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Developer Backdoors</dc:title>
  <dc:creator>_</dc:creator>
  <cp:lastModifiedBy>Dinesh Shetty</cp:lastModifiedBy>
  <cp:revision>303</cp:revision>
  <cp:lastPrinted>2010-12-14T19:24:00Z</cp:lastPrinted>
  <dcterms:created xsi:type="dcterms:W3CDTF">2013-05-17T21:07:00Z</dcterms:created>
  <dcterms:modified xsi:type="dcterms:W3CDTF">2015-11-05T19:49:00Z</dcterms:modified>
</cp:coreProperties>
</file>