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基本信息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姓名：</w:t>
      </w:r>
      <w:r>
        <w:rPr>
          <w:rFonts w:hint="eastAsia" w:ascii="微软雅黑" w:hAnsi="微软雅黑" w:eastAsia="微软雅黑" w:cs="微软雅黑"/>
        </w:rPr>
        <w:t>H</w:t>
      </w:r>
      <w:r>
        <w:rPr>
          <w:rFonts w:ascii="微软雅黑" w:hAnsi="微软雅黑" w:eastAsia="微软雅黑" w:cs="微软雅黑"/>
        </w:rPr>
        <w:t xml:space="preserve">ollis   </w:t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联系方式：</w:t>
      </w:r>
      <w:r>
        <w:rPr>
          <w:rFonts w:hint="eastAsia"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</w:rPr>
        <w:t>8000000000</w:t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邮箱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>hollischuang@qq.com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年龄：2</w:t>
      </w:r>
      <w:r>
        <w:rPr>
          <w:rFonts w:ascii="微软雅黑" w:hAnsi="微软雅黑" w:eastAsia="微软雅黑" w:cs="微软雅黑"/>
        </w:rPr>
        <w:t>2</w:t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政治面貌：党员</w:t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英语能力：</w:t>
      </w:r>
      <w:r>
        <w:rPr>
          <w:rFonts w:hint="eastAsia" w:ascii="微软雅黑" w:hAnsi="微软雅黑" w:eastAsia="微软雅黑" w:cs="微软雅黑"/>
        </w:rPr>
        <w:t>C</w:t>
      </w:r>
      <w:r>
        <w:rPr>
          <w:rFonts w:ascii="微软雅黑" w:hAnsi="微软雅黑" w:eastAsia="微软雅黑" w:cs="微软雅黑"/>
        </w:rPr>
        <w:t xml:space="preserve">ET-6 </w:t>
      </w:r>
      <w:r>
        <w:rPr>
          <w:rFonts w:hint="eastAsia" w:ascii="微软雅黑" w:hAnsi="微软雅黑" w:eastAsia="微软雅黑" w:cs="微软雅黑"/>
        </w:rPr>
        <w:t>(</w:t>
      </w:r>
      <w:r>
        <w:rPr>
          <w:rFonts w:ascii="微软雅黑" w:hAnsi="微软雅黑" w:eastAsia="微软雅黑" w:cs="微软雅黑"/>
        </w:rPr>
        <w:t>520分</w:t>
      </w:r>
      <w:r>
        <w:rPr>
          <w:rFonts w:hint="eastAsia" w:ascii="微软雅黑" w:hAnsi="微软雅黑" w:eastAsia="微软雅黑" w:cs="微软雅黑"/>
        </w:rPr>
        <w:t>)</w:t>
      </w:r>
      <w:r>
        <w:rPr>
          <w:rFonts w:ascii="微软雅黑" w:hAnsi="微软雅黑" w:eastAsia="微软雅黑" w:cs="微软雅黑"/>
        </w:rPr>
        <w:t xml:space="preserve">                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</w:p>
    <w:p>
      <w:pPr>
        <w:spacing w:before="312" w:beforeLines="130" w:line="291" w:lineRule="exact"/>
        <w:rPr>
          <w:rFonts w:hint="eastAsia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教育经历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哈尔滨理工大学（统招本科）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软件工程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202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ascii="微软雅黑" w:hAnsi="微软雅黑" w:eastAsia="微软雅黑" w:cs="微软雅黑"/>
          <w:sz w:val="24"/>
          <w:szCs w:val="24"/>
        </w:rPr>
        <w:t>.9-202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</w:t>
      </w:r>
      <w:r>
        <w:rPr>
          <w:rFonts w:ascii="微软雅黑" w:hAnsi="微软雅黑" w:eastAsia="微软雅黑" w:cs="微软雅黑"/>
          <w:sz w:val="24"/>
          <w:szCs w:val="24"/>
        </w:rPr>
        <w:t>.7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</w:t>
      </w:r>
      <w:r>
        <w:rPr>
          <w:rFonts w:ascii="微软雅黑" w:hAnsi="微软雅黑" w:eastAsia="微软雅黑" w:cs="微软雅黑"/>
          <w:sz w:val="24"/>
          <w:szCs w:val="24"/>
        </w:rPr>
        <w:t>PA</w:t>
      </w:r>
      <w:r>
        <w:rPr>
          <w:rFonts w:hint="eastAsia" w:ascii="微软雅黑" w:hAnsi="微软雅黑" w:eastAsia="微软雅黑" w:cs="微软雅黑"/>
          <w:sz w:val="24"/>
          <w:szCs w:val="24"/>
        </w:rPr>
        <w:t>：3</w:t>
      </w:r>
      <w:r>
        <w:rPr>
          <w:rFonts w:ascii="微软雅黑" w:hAnsi="微软雅黑" w:eastAsia="微软雅黑" w:cs="微软雅黑"/>
          <w:sz w:val="24"/>
          <w:szCs w:val="24"/>
        </w:rPr>
        <w:t xml:space="preserve">.5 </w:t>
      </w:r>
      <w:r>
        <w:rPr>
          <w:rFonts w:hint="eastAsia" w:ascii="微软雅黑" w:hAnsi="微软雅黑" w:eastAsia="微软雅黑" w:cs="微软雅黑"/>
          <w:sz w:val="24"/>
          <w:szCs w:val="24"/>
        </w:rPr>
        <w:t>，专业前1</w:t>
      </w:r>
      <w:r>
        <w:rPr>
          <w:rFonts w:ascii="微软雅黑" w:hAnsi="微软雅黑" w:eastAsia="微软雅黑" w:cs="微软雅黑"/>
          <w:sz w:val="24"/>
          <w:szCs w:val="24"/>
        </w:rPr>
        <w:t>%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主修课程：C</w:t>
      </w:r>
      <w:r>
        <w:rPr>
          <w:rFonts w:ascii="微软雅黑" w:hAnsi="微软雅黑" w:eastAsia="微软雅黑" w:cs="微软雅黑"/>
          <w:sz w:val="24"/>
          <w:szCs w:val="24"/>
        </w:rPr>
        <w:t>++</w:t>
      </w:r>
      <w:r>
        <w:rPr>
          <w:rFonts w:hint="eastAsia" w:ascii="微软雅黑" w:hAnsi="微软雅黑" w:eastAsia="微软雅黑" w:cs="微软雅黑"/>
          <w:sz w:val="24"/>
          <w:szCs w:val="24"/>
        </w:rPr>
        <w:t>、Java、计算机网络、操作系统原理、数据结构与算法、计算机组成原理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before="312" w:beforeLines="130" w:line="291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获奖经历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2022 ICPC国际大学生程序设计竞赛亚洲区域赛铜奖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第十五届中国大学生计算机设计大赛国家二等奖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第十三届蓝桥杯全国总决赛二等奖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</w:t>
      </w:r>
      <w:r>
        <w:rPr>
          <w:rFonts w:ascii="微软雅黑" w:hAnsi="微软雅黑" w:eastAsia="微软雅黑" w:cs="微软雅黑"/>
          <w:sz w:val="24"/>
          <w:szCs w:val="24"/>
        </w:rPr>
        <w:t>021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ascii="微软雅黑" w:hAnsi="微软雅黑" w:eastAsia="微软雅黑" w:cs="微软雅黑"/>
          <w:sz w:val="24"/>
          <w:szCs w:val="24"/>
        </w:rPr>
        <w:t>2022</w:t>
      </w:r>
      <w:r>
        <w:rPr>
          <w:rFonts w:hint="eastAsia" w:ascii="微软雅黑" w:hAnsi="微软雅黑" w:eastAsia="微软雅黑" w:cs="微软雅黑"/>
          <w:sz w:val="24"/>
          <w:szCs w:val="24"/>
        </w:rPr>
        <w:t>年度校级一等奖学金，2</w:t>
      </w:r>
      <w:r>
        <w:rPr>
          <w:rFonts w:ascii="微软雅黑" w:hAnsi="微软雅黑" w:eastAsia="微软雅黑" w:cs="微软雅黑"/>
          <w:sz w:val="24"/>
          <w:szCs w:val="24"/>
        </w:rPr>
        <w:t>022</w:t>
      </w:r>
      <w:r>
        <w:rPr>
          <w:rFonts w:hint="eastAsia" w:ascii="微软雅黑" w:hAnsi="微软雅黑" w:eastAsia="微软雅黑" w:cs="微软雅黑"/>
          <w:sz w:val="24"/>
          <w:szCs w:val="24"/>
        </w:rPr>
        <w:t>,</w:t>
      </w:r>
      <w:r>
        <w:rPr>
          <w:rFonts w:ascii="微软雅黑" w:hAnsi="微软雅黑" w:eastAsia="微软雅黑" w:cs="微软雅黑"/>
          <w:sz w:val="24"/>
          <w:szCs w:val="24"/>
        </w:rPr>
        <w:t>2023</w:t>
      </w:r>
      <w:r>
        <w:rPr>
          <w:rFonts w:hint="eastAsia" w:ascii="微软雅黑" w:hAnsi="微软雅黑" w:eastAsia="微软雅黑" w:cs="微软雅黑"/>
          <w:sz w:val="24"/>
          <w:szCs w:val="24"/>
        </w:rPr>
        <w:t>年度优秀班级干部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before="312" w:beforeLines="130" w:line="291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专业技能</w:t>
      </w:r>
    </w:p>
    <w:p>
      <w:pPr>
        <w:spacing w:before="312" w:beforeLines="130" w:line="291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</w:t>
      </w:r>
      <w:r>
        <w:rPr>
          <w:rFonts w:hint="eastAsia" w:ascii="微软雅黑" w:hAnsi="微软雅黑" w:eastAsia="微软雅黑"/>
        </w:rPr>
        <w:t>练掌握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基础知识，如集合、反射、I</w:t>
      </w:r>
      <w:r>
        <w:rPr>
          <w:rFonts w:ascii="微软雅黑" w:hAnsi="微软雅黑" w:eastAsia="微软雅黑"/>
        </w:rPr>
        <w:t>O</w:t>
      </w:r>
      <w:r>
        <w:rPr>
          <w:rFonts w:hint="eastAsia" w:ascii="微软雅黑" w:hAnsi="微软雅黑" w:eastAsia="微软雅黑"/>
        </w:rPr>
        <w:t>等</w:t>
      </w:r>
      <w:r>
        <w:rPr>
          <w:rFonts w:ascii="微软雅黑" w:hAnsi="微软雅黑" w:eastAsia="微软雅黑"/>
        </w:rPr>
        <w:t>，具有良好的</w:t>
      </w:r>
      <w:r>
        <w:rPr>
          <w:rFonts w:hint="eastAsia" w:ascii="微软雅黑" w:hAnsi="微软雅黑" w:eastAsia="微软雅黑"/>
        </w:rPr>
        <w:t>编码</w:t>
      </w:r>
      <w:r>
        <w:rPr>
          <w:rFonts w:ascii="微软雅黑" w:hAnsi="微软雅黑" w:eastAsia="微软雅黑"/>
        </w:rPr>
        <w:t>习惯</w:t>
      </w:r>
    </w:p>
    <w:p>
      <w:pPr>
        <w:spacing w:before="312" w:beforeLines="130" w:line="291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熟悉Java并发编程相关知识，了解J</w:t>
      </w:r>
      <w:r>
        <w:rPr>
          <w:rFonts w:ascii="微软雅黑" w:hAnsi="微软雅黑" w:eastAsia="微软雅黑"/>
        </w:rPr>
        <w:t>MM</w:t>
      </w:r>
      <w:r>
        <w:rPr>
          <w:rFonts w:hint="eastAsia" w:ascii="微软雅黑" w:hAnsi="微软雅黑" w:eastAsia="微软雅黑"/>
        </w:rPr>
        <w:t>、s</w:t>
      </w:r>
      <w:r>
        <w:rPr>
          <w:rFonts w:ascii="微软雅黑" w:hAnsi="微软雅黑" w:eastAsia="微软雅黑"/>
        </w:rPr>
        <w:t>ynchronized</w:t>
      </w:r>
      <w:r>
        <w:rPr>
          <w:rFonts w:hint="eastAsia" w:ascii="微软雅黑" w:hAnsi="微软雅黑" w:eastAsia="微软雅黑"/>
        </w:rPr>
        <w:t>、volatile、A</w:t>
      </w:r>
      <w:r>
        <w:rPr>
          <w:rFonts w:ascii="微软雅黑" w:hAnsi="微软雅黑" w:eastAsia="微软雅黑"/>
        </w:rPr>
        <w:t>QS</w:t>
      </w:r>
      <w:r>
        <w:rPr>
          <w:rFonts w:hint="eastAsia" w:ascii="微软雅黑" w:hAnsi="微软雅黑" w:eastAsia="微软雅黑"/>
        </w:rPr>
        <w:t>、C</w:t>
      </w:r>
      <w:r>
        <w:rPr>
          <w:rFonts w:ascii="微软雅黑" w:hAnsi="微软雅黑" w:eastAsia="微软雅黑"/>
        </w:rPr>
        <w:t>AS</w:t>
      </w:r>
      <w:r>
        <w:rPr>
          <w:rFonts w:hint="eastAsia" w:ascii="微软雅黑" w:hAnsi="微软雅黑" w:eastAsia="微软雅黑"/>
        </w:rPr>
        <w:t>、线程池等知识</w:t>
      </w:r>
    </w:p>
    <w:p>
      <w:pPr>
        <w:spacing w:before="312" w:beforeLines="130" w:line="291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了解J</w:t>
      </w:r>
      <w:r>
        <w:rPr>
          <w:rFonts w:ascii="微软雅黑" w:hAnsi="微软雅黑" w:eastAsia="微软雅黑"/>
        </w:rPr>
        <w:t>VM</w:t>
      </w:r>
      <w:r>
        <w:rPr>
          <w:rFonts w:hint="eastAsia" w:ascii="微软雅黑" w:hAnsi="微软雅黑" w:eastAsia="微软雅黑"/>
        </w:rPr>
        <w:t>的基本知识，如运行时数据区域、类加载机制、垃圾回收机制等</w:t>
      </w:r>
    </w:p>
    <w:p>
      <w:pPr>
        <w:spacing w:before="312" w:beforeLines="130" w:line="291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熟悉My</w:t>
      </w:r>
      <w:r>
        <w:rPr>
          <w:rFonts w:ascii="微软雅黑" w:hAnsi="微软雅黑" w:eastAsia="微软雅黑"/>
        </w:rPr>
        <w:t>SQL</w:t>
      </w:r>
      <w:r>
        <w:rPr>
          <w:rFonts w:hint="eastAsia" w:ascii="微软雅黑" w:hAnsi="微软雅黑" w:eastAsia="微软雅黑"/>
        </w:rPr>
        <w:t>数据库，对事务、索引、锁机制等有一定的理解，能够编写常用的</w:t>
      </w:r>
      <w:r>
        <w:rPr>
          <w:rFonts w:ascii="微软雅黑" w:hAnsi="微软雅黑" w:eastAsia="微软雅黑"/>
        </w:rPr>
        <w:t>SQL</w:t>
      </w:r>
      <w:r>
        <w:rPr>
          <w:rFonts w:hint="eastAsia" w:ascii="微软雅黑" w:hAnsi="微软雅黑" w:eastAsia="微软雅黑"/>
        </w:rPr>
        <w:t>语句及简单的S</w:t>
      </w:r>
      <w:r>
        <w:rPr>
          <w:rFonts w:ascii="微软雅黑" w:hAnsi="微软雅黑" w:eastAsia="微软雅黑"/>
        </w:rPr>
        <w:t>QL</w:t>
      </w:r>
      <w:r>
        <w:rPr>
          <w:rFonts w:hint="eastAsia" w:ascii="微软雅黑" w:hAnsi="微软雅黑" w:eastAsia="微软雅黑"/>
        </w:rPr>
        <w:t>优化</w:t>
      </w:r>
    </w:p>
    <w:p>
      <w:pPr>
        <w:spacing w:before="312" w:beforeLines="130" w:line="291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熟练掌握</w:t>
      </w:r>
      <w:r>
        <w:rPr>
          <w:rFonts w:ascii="微软雅黑" w:hAnsi="微软雅黑" w:eastAsia="微软雅黑"/>
        </w:rPr>
        <w:t>Spring、SpringMVC、</w:t>
      </w:r>
      <w:r>
        <w:rPr>
          <w:rFonts w:hint="eastAsia" w:ascii="微软雅黑" w:hAnsi="微软雅黑" w:eastAsia="微软雅黑"/>
        </w:rPr>
        <w:t>Mybatis等主流开发</w:t>
      </w:r>
      <w:r>
        <w:rPr>
          <w:rFonts w:ascii="微软雅黑" w:hAnsi="微软雅黑" w:eastAsia="微软雅黑"/>
        </w:rPr>
        <w:t>框架</w:t>
      </w:r>
      <w:r>
        <w:rPr>
          <w:rFonts w:hint="eastAsia" w:ascii="微软雅黑" w:hAnsi="微软雅黑" w:eastAsia="微软雅黑"/>
        </w:rPr>
        <w:t>；对于Spring的I</w:t>
      </w:r>
      <w:r>
        <w:rPr>
          <w:rFonts w:ascii="微软雅黑" w:hAnsi="微软雅黑" w:eastAsia="微软雅黑"/>
        </w:rPr>
        <w:t>OC</w:t>
      </w:r>
      <w:r>
        <w:rPr>
          <w:rFonts w:hint="eastAsia" w:ascii="微软雅黑" w:hAnsi="微软雅黑" w:eastAsia="微软雅黑"/>
        </w:rPr>
        <w:t>、A</w:t>
      </w:r>
      <w:r>
        <w:rPr>
          <w:rFonts w:ascii="微软雅黑" w:hAnsi="微软雅黑" w:eastAsia="微软雅黑"/>
        </w:rPr>
        <w:t>O</w:t>
      </w:r>
      <w:r>
        <w:rPr>
          <w:rFonts w:hint="eastAsia" w:ascii="微软雅黑" w:hAnsi="微软雅黑" w:eastAsia="微软雅黑"/>
          <w:lang w:val="en-US" w:eastAsia="zh-CN"/>
        </w:rPr>
        <w:t>P</w:t>
      </w:r>
      <w:r>
        <w:rPr>
          <w:rFonts w:hint="eastAsia" w:ascii="微软雅黑" w:hAnsi="微软雅黑" w:eastAsia="微软雅黑"/>
        </w:rPr>
        <w:t>等有基本了解</w:t>
      </w:r>
    </w:p>
    <w:p>
      <w:pPr>
        <w:spacing w:before="312" w:beforeLines="130" w:line="291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熟悉计算机网络相关知识，如</w:t>
      </w:r>
      <w:r>
        <w:rPr>
          <w:rFonts w:ascii="微软雅黑" w:hAnsi="微软雅黑" w:eastAsia="微软雅黑"/>
        </w:rPr>
        <w:t>OSI</w:t>
      </w:r>
      <w:r>
        <w:rPr>
          <w:rFonts w:hint="eastAsia" w:ascii="微软雅黑" w:hAnsi="微软雅黑" w:eastAsia="微软雅黑"/>
        </w:rPr>
        <w:t>七层模型，了解T</w:t>
      </w:r>
      <w:r>
        <w:rPr>
          <w:rFonts w:ascii="微软雅黑" w:hAnsi="微软雅黑" w:eastAsia="微软雅黑"/>
        </w:rPr>
        <w:t>CP/IP</w:t>
      </w:r>
      <w:r>
        <w:rPr>
          <w:rFonts w:hint="eastAsia" w:ascii="微软雅黑" w:hAnsi="微软雅黑" w:eastAsia="微软雅黑"/>
        </w:rPr>
        <w:t>、H</w:t>
      </w:r>
      <w:r>
        <w:rPr>
          <w:rFonts w:ascii="微软雅黑" w:hAnsi="微软雅黑" w:eastAsia="微软雅黑"/>
        </w:rPr>
        <w:t>TTP</w:t>
      </w:r>
      <w:r>
        <w:rPr>
          <w:rFonts w:hint="eastAsia" w:ascii="微软雅黑" w:hAnsi="微软雅黑" w:eastAsia="微软雅黑"/>
        </w:rPr>
        <w:t>等协议</w:t>
      </w:r>
    </w:p>
    <w:p>
      <w:pPr>
        <w:spacing w:before="312" w:beforeLines="130" w:line="291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熟悉</w:t>
      </w:r>
      <w:r>
        <w:rPr>
          <w:rFonts w:hint="eastAsia" w:ascii="微软雅黑" w:hAnsi="微软雅黑" w:eastAsia="微软雅黑"/>
        </w:rPr>
        <w:t>Redis的基本使用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如</w:t>
      </w:r>
      <w:r>
        <w:rPr>
          <w:rFonts w:hint="eastAsia" w:ascii="微软雅黑" w:hAnsi="微软雅黑" w:eastAsia="微软雅黑"/>
        </w:rPr>
        <w:t>数据类型、持久化机制、内存淘汰策略</w:t>
      </w:r>
      <w:r>
        <w:rPr>
          <w:rFonts w:hint="eastAsia" w:ascii="微软雅黑" w:hAnsi="微软雅黑" w:eastAsia="微软雅黑"/>
          <w:lang w:val="en-US" w:eastAsia="zh-CN"/>
        </w:rPr>
        <w:t>以及缓存一致性等</w:t>
      </w:r>
    </w:p>
    <w:p>
      <w:pPr>
        <w:spacing w:before="312" w:beforeLines="130" w:line="291" w:lineRule="exac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了解常用的设计模式，包括但不限于单例模式、工厂模式、策略模式、模板模式、适配器模式等</w:t>
      </w:r>
    </w:p>
    <w:p>
      <w:pPr>
        <w:spacing w:before="312" w:beforeLines="130" w:line="291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了解 Sa-token、LoadBalancer、Caffeine 等常用框架的使用及部分原理</w:t>
      </w:r>
      <w:bookmarkStart w:id="0" w:name="_GoBack"/>
      <w:bookmarkEnd w:id="0"/>
    </w:p>
    <w:p>
      <w:pPr>
        <w:spacing w:before="312" w:beforeLines="130" w:line="291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熟悉前端相关技术，如 Vue、JavaScript 等。</w:t>
      </w:r>
      <w:r>
        <w:rPr>
          <w:rFonts w:hint="eastAsia" w:ascii="微软雅黑" w:hAnsi="微软雅黑" w:eastAsia="微软雅黑"/>
        </w:rPr>
        <w:t>熟练使用各种开发工具，如I</w:t>
      </w:r>
      <w:r>
        <w:rPr>
          <w:rFonts w:ascii="微软雅黑" w:hAnsi="微软雅黑" w:eastAsia="微软雅黑"/>
        </w:rPr>
        <w:t>DEA</w:t>
      </w:r>
      <w:r>
        <w:rPr>
          <w:rFonts w:hint="eastAsia" w:ascii="微软雅黑" w:hAnsi="微软雅黑" w:eastAsia="微软雅黑"/>
        </w:rPr>
        <w:t>、Maven、Git等，熟悉常用的Linux命令</w:t>
      </w:r>
    </w:p>
    <w:p>
      <w:pPr>
        <w:spacing w:before="312" w:beforeLines="130" w:line="291" w:lineRule="exact"/>
        <w:rPr>
          <w:rFonts w:hint="eastAsia" w:ascii="微软雅黑" w:hAnsi="微软雅黑" w:eastAsia="微软雅黑"/>
        </w:rPr>
      </w:pPr>
    </w:p>
    <w:p>
      <w:pPr>
        <w:spacing w:before="312" w:beforeLines="130" w:line="291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实习经历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Hollis技术有限公司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后端开发实习生</w:t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ascii="微软雅黑" w:hAnsi="微软雅黑" w:eastAsia="微软雅黑" w:cs="微软雅黑"/>
          <w:sz w:val="24"/>
          <w:szCs w:val="24"/>
        </w:rPr>
        <w:t>2023.6-2024.4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实习职责：参与项目需求评审、设计及开发工作，负责</w:t>
      </w:r>
      <w:r>
        <w:rPr>
          <w:rFonts w:ascii="微软雅黑" w:hAnsi="微软雅黑" w:eastAsia="微软雅黑" w:cs="微软雅黑"/>
          <w:sz w:val="24"/>
          <w:szCs w:val="24"/>
        </w:rPr>
        <w:t>XX</w:t>
      </w:r>
      <w:r>
        <w:rPr>
          <w:rFonts w:hint="eastAsia" w:ascii="微软雅黑" w:hAnsi="微软雅黑" w:eastAsia="微软雅黑" w:cs="微软雅黑"/>
          <w:sz w:val="24"/>
          <w:szCs w:val="24"/>
        </w:rPr>
        <w:t>模块的核心开发。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spacing w:before="312" w:beforeLines="130" w:line="291" w:lineRule="exact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项目经历</w:t>
      </w:r>
    </w:p>
    <w:p>
      <w:pPr>
        <w:pStyle w:val="9"/>
        <w:numPr>
          <w:ilvl w:val="0"/>
          <w:numId w:val="1"/>
        </w:numPr>
        <w:spacing w:before="312" w:beforeLines="130" w:line="291" w:lineRule="exact"/>
        <w:ind w:firstLineChars="0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以太数艺数字藏品交易平台（https://ytsy.art/）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项目描述：该项目主要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基于SpringBoot、Vue的NFT系统的设计和实现，数字藏品+实体商城的系统，基于第三方区块链服务来完成数字财产的链上转移。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主要实现了会员系统、实名认证、统一鉴权、积分系统、藏品铸造、藏品下单、合成、拍卖等功能。</w:t>
      </w:r>
    </w:p>
    <w:p>
      <w:pPr>
        <w:spacing w:before="312" w:beforeLines="130" w:line="291" w:lineRule="exact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主要技术：Spring、Spring</w:t>
      </w:r>
      <w:r>
        <w:rPr>
          <w:rFonts w:ascii="微软雅黑" w:hAnsi="微软雅黑" w:eastAsia="微软雅黑" w:cs="微软雅黑"/>
          <w:sz w:val="24"/>
          <w:szCs w:val="24"/>
        </w:rPr>
        <w:t>MVC</w:t>
      </w:r>
      <w:r>
        <w:rPr>
          <w:rFonts w:hint="eastAsia" w:ascii="微软雅黑" w:hAnsi="微软雅黑" w:eastAsia="微软雅黑" w:cs="微软雅黑"/>
          <w:sz w:val="24"/>
          <w:szCs w:val="24"/>
        </w:rPr>
        <w:t>、Spring</w:t>
      </w: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>oot、My</w:t>
      </w: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>atis、Redis、Lombok、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MySQL、SaToken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主要职责：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与项目研发过程中需求分析、工作计划、数据库设计等文档编写; 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2、参与网关、鉴权等</w:t>
      </w:r>
      <w:r>
        <w:rPr>
          <w:rFonts w:hint="eastAsia" w:ascii="微软雅黑" w:hAnsi="微软雅黑" w:eastAsia="微软雅黑" w:cs="微软雅黑"/>
          <w:sz w:val="24"/>
          <w:szCs w:val="24"/>
        </w:rPr>
        <w:t>模块的开发，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接入 Sa-Token做统一登录及鉴权。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负责用户注册及登录等模块开发，对接第三方短信接口，并基于滑动窗口限流避免登录短信的重复发送，防止接口被刷。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4、自定义统一异常处理，实现Controller层、RPC服务层的异常的统一处理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实现用户邀请及排行榜功能。为了提升用户名及邀请码判重的性能，采用布隆过滤器进行重复判断。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6、基于Redis和Caffeine构建多级缓存机制，将用户信息存储到缓存中，提升查询效率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7、自定义统一异常处理，实现Controller层异常的统一处理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before="312" w:beforeLines="130" w:line="291" w:lineRule="exact"/>
        <w:ind w:firstLineChars="0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NFT 数字藏品平台(APP + H5 + 管理端)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项目描述：</w:t>
      </w:r>
      <w:r>
        <w:rPr>
          <w:rFonts w:ascii="微软雅黑" w:hAnsi="微软雅黑" w:eastAsia="微软雅黑" w:cs="微软雅黑"/>
          <w:sz w:val="24"/>
          <w:szCs w:val="24"/>
          <w:lang w:val="en-US" w:eastAsia="zh-CN"/>
        </w:rPr>
        <w:t>该平台是结合当下元宇宙特点,结合国内外数字艺术行业发展而研发的以数字艺术资产的铸造上链、发行、展示收藏、 销售为一站式服务的运营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  <w:r>
        <w:rPr>
          <w:rFonts w:ascii="微软雅黑" w:hAnsi="微软雅黑" w:eastAsia="微软雅黑" w:cs="微软雅黑"/>
          <w:sz w:val="24"/>
          <w:szCs w:val="24"/>
          <w:lang w:val="en-US" w:eastAsia="zh-CN"/>
        </w:rPr>
        <w:t>系统从藏品展示、下单支付、完成上链等一系列流程完成对数字藏品的售卖。主要分为H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5、APP 以及管理端3</w:t>
      </w:r>
      <w:r>
        <w:rPr>
          <w:rFonts w:ascii="微软雅黑" w:hAnsi="微软雅黑" w:eastAsia="微软雅黑" w:cs="微软雅黑"/>
          <w:sz w:val="24"/>
          <w:szCs w:val="24"/>
          <w:lang w:val="en-US" w:eastAsia="zh-CN"/>
        </w:rPr>
        <w:t>部分，H5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 APP</w:t>
      </w:r>
      <w:r>
        <w:rPr>
          <w:rFonts w:ascii="微软雅黑" w:hAnsi="微软雅黑" w:eastAsia="微软雅黑" w:cs="微软雅黑"/>
          <w:sz w:val="24"/>
          <w:szCs w:val="24"/>
          <w:lang w:val="en-US" w:eastAsia="zh-CN"/>
        </w:rPr>
        <w:t>主要是针对 2C的应用负责藏品的展示、购买等，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管理</w:t>
      </w:r>
      <w:r>
        <w:rPr>
          <w:rFonts w:ascii="微软雅黑" w:hAnsi="微软雅黑" w:eastAsia="微软雅黑" w:cs="微软雅黑"/>
          <w:sz w:val="24"/>
          <w:szCs w:val="24"/>
          <w:lang w:val="en-US" w:eastAsia="zh-CN"/>
        </w:rPr>
        <w:t>端主要针对藏品进行管理以及数据统计和用户管理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主要技术：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SpringBoot、Mybatis/Plus、Redis、MySQL、JWT、VUE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、RocketMQ、XXL-JOB</w:t>
      </w:r>
    </w:p>
    <w:p>
      <w:pPr>
        <w:spacing w:before="312" w:beforeLines="130" w:line="291" w:lineRule="exac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主要职责：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负责开发前后端管理后台功能（藏品上架、下架，库存修改、用户管理，空投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等）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、用户功能（登录、注册、实名认证、邀请等功能）以及区块链部分功能（文昌链对接）</w:t>
      </w:r>
    </w:p>
    <w:p>
      <w:pPr>
        <w:spacing w:before="312" w:beforeLines="130" w:line="291" w:lineRule="exac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基于SpringCloudGateway+SaToken 实现轻量级用户登录及鉴权，基于Redis实现分布式Session。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开发实名认证模块，结合第三方API完成用户身份验证；实现数据的加密存储和传输，确保敏感信息安全；采用数据脱敏技术处理个人数据，遵守隐私保护法规。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基于工厂+策略+模板方法的设计模式，实现了多链平台的快速对接及定制化支持。</w:t>
      </w:r>
    </w:p>
    <w:p>
      <w:pPr>
        <w:numPr>
          <w:ilvl w:val="0"/>
          <w:numId w:val="2"/>
        </w:numPr>
        <w:spacing w:before="312" w:beforeLines="130" w:line="291" w:lineRule="exact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RocketMQ 实现链服务与其他服务的解耦，减少服务间的耦合。</w:t>
      </w:r>
    </w:p>
    <w:p>
      <w:pPr>
        <w:numPr>
          <w:ilvl w:val="0"/>
          <w:numId w:val="2"/>
        </w:numPr>
        <w:spacing w:before="312" w:beforeLines="130" w:line="291" w:lineRule="exact"/>
        <w:ind w:left="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利用 explain 查看 sql 查询计划，根据查询计划建立合适的索引优化 mysql 查询。</w:t>
      </w:r>
    </w:p>
    <w:p>
      <w:pPr>
        <w:numPr>
          <w:ilvl w:val="0"/>
          <w:numId w:val="2"/>
        </w:numPr>
        <w:spacing w:before="312" w:beforeLines="130" w:line="291" w:lineRule="exact"/>
        <w:ind w:left="0" w:leftChars="0" w:firstLine="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为了保证用户冻结时的数据一致性，采用延迟双删的方案更新数据库及缓存中的用户数据。</w:t>
      </w:r>
    </w:p>
    <w:sectPr>
      <w:type w:val="continuous"/>
      <w:pgSz w:w="11900" w:h="16840"/>
      <w:pgMar w:top="574" w:right="640" w:bottom="10" w:left="640" w:header="0" w:footer="0" w:gutter="0"/>
      <w:cols w:equalWidth="0" w:num="1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ABE06"/>
    <w:multiLevelType w:val="singleLevel"/>
    <w:tmpl w:val="F7EABE0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E74048C"/>
    <w:multiLevelType w:val="multilevel"/>
    <w:tmpl w:val="7E74048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44"/>
    <w:rsid w:val="000051F8"/>
    <w:rsid w:val="00013B93"/>
    <w:rsid w:val="000176A4"/>
    <w:rsid w:val="00053350"/>
    <w:rsid w:val="00056205"/>
    <w:rsid w:val="00073254"/>
    <w:rsid w:val="0007342D"/>
    <w:rsid w:val="00073494"/>
    <w:rsid w:val="0008160A"/>
    <w:rsid w:val="0008740E"/>
    <w:rsid w:val="000C2C6B"/>
    <w:rsid w:val="000D4F18"/>
    <w:rsid w:val="000F49D7"/>
    <w:rsid w:val="00114F08"/>
    <w:rsid w:val="00115028"/>
    <w:rsid w:val="0012204F"/>
    <w:rsid w:val="001233C0"/>
    <w:rsid w:val="00127304"/>
    <w:rsid w:val="001376BA"/>
    <w:rsid w:val="00150839"/>
    <w:rsid w:val="00174CDB"/>
    <w:rsid w:val="00185A4D"/>
    <w:rsid w:val="00192AB8"/>
    <w:rsid w:val="0019401B"/>
    <w:rsid w:val="001A7F63"/>
    <w:rsid w:val="00214983"/>
    <w:rsid w:val="002167F8"/>
    <w:rsid w:val="002245E6"/>
    <w:rsid w:val="00256723"/>
    <w:rsid w:val="00273D44"/>
    <w:rsid w:val="002841C6"/>
    <w:rsid w:val="002A387A"/>
    <w:rsid w:val="002B1AB5"/>
    <w:rsid w:val="002D7224"/>
    <w:rsid w:val="002F22F3"/>
    <w:rsid w:val="002F2DEB"/>
    <w:rsid w:val="00305522"/>
    <w:rsid w:val="00313088"/>
    <w:rsid w:val="00327B9D"/>
    <w:rsid w:val="003347A5"/>
    <w:rsid w:val="00351BA9"/>
    <w:rsid w:val="00352DC1"/>
    <w:rsid w:val="00353FB5"/>
    <w:rsid w:val="003555F1"/>
    <w:rsid w:val="00364737"/>
    <w:rsid w:val="003664FE"/>
    <w:rsid w:val="00375FF8"/>
    <w:rsid w:val="00377B5D"/>
    <w:rsid w:val="0038091A"/>
    <w:rsid w:val="0039437F"/>
    <w:rsid w:val="003B4DD5"/>
    <w:rsid w:val="003D0D90"/>
    <w:rsid w:val="003D343B"/>
    <w:rsid w:val="003E3DD7"/>
    <w:rsid w:val="003F0563"/>
    <w:rsid w:val="003F2110"/>
    <w:rsid w:val="003F7CC5"/>
    <w:rsid w:val="00407D43"/>
    <w:rsid w:val="00423C06"/>
    <w:rsid w:val="00424F31"/>
    <w:rsid w:val="00427F7B"/>
    <w:rsid w:val="0043395A"/>
    <w:rsid w:val="004362F7"/>
    <w:rsid w:val="004533A7"/>
    <w:rsid w:val="0046344B"/>
    <w:rsid w:val="00467952"/>
    <w:rsid w:val="0047056B"/>
    <w:rsid w:val="00471439"/>
    <w:rsid w:val="004728EC"/>
    <w:rsid w:val="0048061A"/>
    <w:rsid w:val="00482095"/>
    <w:rsid w:val="00485D08"/>
    <w:rsid w:val="004E05E2"/>
    <w:rsid w:val="004E7C7D"/>
    <w:rsid w:val="004F3D3D"/>
    <w:rsid w:val="0052566D"/>
    <w:rsid w:val="00546FE7"/>
    <w:rsid w:val="00561DE3"/>
    <w:rsid w:val="00563E80"/>
    <w:rsid w:val="00583C53"/>
    <w:rsid w:val="00591EEB"/>
    <w:rsid w:val="005A3CB8"/>
    <w:rsid w:val="005A5E95"/>
    <w:rsid w:val="005C2BEF"/>
    <w:rsid w:val="005E4DC6"/>
    <w:rsid w:val="00615C77"/>
    <w:rsid w:val="0061713D"/>
    <w:rsid w:val="00624F40"/>
    <w:rsid w:val="00646216"/>
    <w:rsid w:val="00660104"/>
    <w:rsid w:val="00665BC6"/>
    <w:rsid w:val="00666E0B"/>
    <w:rsid w:val="006731D0"/>
    <w:rsid w:val="00683694"/>
    <w:rsid w:val="00693934"/>
    <w:rsid w:val="006A26DF"/>
    <w:rsid w:val="006A5C7C"/>
    <w:rsid w:val="006B2DF3"/>
    <w:rsid w:val="006C4B0D"/>
    <w:rsid w:val="006C4CB3"/>
    <w:rsid w:val="006D2112"/>
    <w:rsid w:val="006D58B1"/>
    <w:rsid w:val="007106CE"/>
    <w:rsid w:val="00724F38"/>
    <w:rsid w:val="007324ED"/>
    <w:rsid w:val="007377A2"/>
    <w:rsid w:val="00753789"/>
    <w:rsid w:val="00755144"/>
    <w:rsid w:val="0076124F"/>
    <w:rsid w:val="007615B6"/>
    <w:rsid w:val="0076404C"/>
    <w:rsid w:val="007813D9"/>
    <w:rsid w:val="00783D07"/>
    <w:rsid w:val="00785A65"/>
    <w:rsid w:val="00793784"/>
    <w:rsid w:val="007B7500"/>
    <w:rsid w:val="007D22DC"/>
    <w:rsid w:val="007D4306"/>
    <w:rsid w:val="007E152A"/>
    <w:rsid w:val="007F1993"/>
    <w:rsid w:val="007F62C9"/>
    <w:rsid w:val="007F655D"/>
    <w:rsid w:val="007F6BCC"/>
    <w:rsid w:val="00801DE8"/>
    <w:rsid w:val="00802D23"/>
    <w:rsid w:val="008156C4"/>
    <w:rsid w:val="00816FD2"/>
    <w:rsid w:val="008347A5"/>
    <w:rsid w:val="00866AF5"/>
    <w:rsid w:val="00883874"/>
    <w:rsid w:val="008847C8"/>
    <w:rsid w:val="00894F6C"/>
    <w:rsid w:val="008A3B66"/>
    <w:rsid w:val="008B467F"/>
    <w:rsid w:val="008D7518"/>
    <w:rsid w:val="008E179B"/>
    <w:rsid w:val="008E6B78"/>
    <w:rsid w:val="008F6FBE"/>
    <w:rsid w:val="0091179B"/>
    <w:rsid w:val="009127D7"/>
    <w:rsid w:val="00921229"/>
    <w:rsid w:val="00925B69"/>
    <w:rsid w:val="0093607F"/>
    <w:rsid w:val="00963FB3"/>
    <w:rsid w:val="00964FFE"/>
    <w:rsid w:val="009760EA"/>
    <w:rsid w:val="00982009"/>
    <w:rsid w:val="00987DCA"/>
    <w:rsid w:val="009A2F37"/>
    <w:rsid w:val="009A6E71"/>
    <w:rsid w:val="009B4F44"/>
    <w:rsid w:val="009B4FD6"/>
    <w:rsid w:val="009D117B"/>
    <w:rsid w:val="009E15A0"/>
    <w:rsid w:val="009F478E"/>
    <w:rsid w:val="00A00D4C"/>
    <w:rsid w:val="00A067C9"/>
    <w:rsid w:val="00A12C3D"/>
    <w:rsid w:val="00A13808"/>
    <w:rsid w:val="00A17914"/>
    <w:rsid w:val="00A363C1"/>
    <w:rsid w:val="00A4047A"/>
    <w:rsid w:val="00A40C84"/>
    <w:rsid w:val="00A47244"/>
    <w:rsid w:val="00A5335E"/>
    <w:rsid w:val="00A56DA2"/>
    <w:rsid w:val="00A60FEB"/>
    <w:rsid w:val="00A6107C"/>
    <w:rsid w:val="00A62D76"/>
    <w:rsid w:val="00A80A0F"/>
    <w:rsid w:val="00A94D80"/>
    <w:rsid w:val="00A97BE0"/>
    <w:rsid w:val="00AA00CF"/>
    <w:rsid w:val="00AB2373"/>
    <w:rsid w:val="00AB344A"/>
    <w:rsid w:val="00AB7F12"/>
    <w:rsid w:val="00AE2138"/>
    <w:rsid w:val="00AE27F7"/>
    <w:rsid w:val="00B119E3"/>
    <w:rsid w:val="00B1315E"/>
    <w:rsid w:val="00B24925"/>
    <w:rsid w:val="00B31CB3"/>
    <w:rsid w:val="00B340E8"/>
    <w:rsid w:val="00B539D0"/>
    <w:rsid w:val="00B63F71"/>
    <w:rsid w:val="00B66C71"/>
    <w:rsid w:val="00B721AA"/>
    <w:rsid w:val="00B753F5"/>
    <w:rsid w:val="00B80A49"/>
    <w:rsid w:val="00B85CE8"/>
    <w:rsid w:val="00B97218"/>
    <w:rsid w:val="00BB7632"/>
    <w:rsid w:val="00BC732C"/>
    <w:rsid w:val="00BD2B98"/>
    <w:rsid w:val="00BD7A80"/>
    <w:rsid w:val="00BE163E"/>
    <w:rsid w:val="00C230C5"/>
    <w:rsid w:val="00C51B1E"/>
    <w:rsid w:val="00C80B29"/>
    <w:rsid w:val="00C854ED"/>
    <w:rsid w:val="00CA0149"/>
    <w:rsid w:val="00CB375D"/>
    <w:rsid w:val="00CB58CE"/>
    <w:rsid w:val="00CC2341"/>
    <w:rsid w:val="00CD6FA8"/>
    <w:rsid w:val="00CE7071"/>
    <w:rsid w:val="00CF21C5"/>
    <w:rsid w:val="00CF47BD"/>
    <w:rsid w:val="00CF48A3"/>
    <w:rsid w:val="00D06579"/>
    <w:rsid w:val="00D1098E"/>
    <w:rsid w:val="00D117E9"/>
    <w:rsid w:val="00D17CB0"/>
    <w:rsid w:val="00D22313"/>
    <w:rsid w:val="00D24643"/>
    <w:rsid w:val="00D56C87"/>
    <w:rsid w:val="00D60C1B"/>
    <w:rsid w:val="00D64390"/>
    <w:rsid w:val="00D66439"/>
    <w:rsid w:val="00D67407"/>
    <w:rsid w:val="00D762DF"/>
    <w:rsid w:val="00D809ED"/>
    <w:rsid w:val="00D82EEE"/>
    <w:rsid w:val="00D8376D"/>
    <w:rsid w:val="00D8387C"/>
    <w:rsid w:val="00D93B3B"/>
    <w:rsid w:val="00D97BB8"/>
    <w:rsid w:val="00DD1E23"/>
    <w:rsid w:val="00DE4B96"/>
    <w:rsid w:val="00E32313"/>
    <w:rsid w:val="00E35ABC"/>
    <w:rsid w:val="00E41606"/>
    <w:rsid w:val="00E44A09"/>
    <w:rsid w:val="00E56F39"/>
    <w:rsid w:val="00E616B8"/>
    <w:rsid w:val="00E70D09"/>
    <w:rsid w:val="00EA352C"/>
    <w:rsid w:val="00EA7CC6"/>
    <w:rsid w:val="00EB3E98"/>
    <w:rsid w:val="00EB52FE"/>
    <w:rsid w:val="00EC37FA"/>
    <w:rsid w:val="00EE0986"/>
    <w:rsid w:val="00EE47EC"/>
    <w:rsid w:val="00EE7799"/>
    <w:rsid w:val="00EF0076"/>
    <w:rsid w:val="00EF6FCB"/>
    <w:rsid w:val="00F33D5B"/>
    <w:rsid w:val="00F35D64"/>
    <w:rsid w:val="00F402DE"/>
    <w:rsid w:val="00F40443"/>
    <w:rsid w:val="00F71034"/>
    <w:rsid w:val="00F73965"/>
    <w:rsid w:val="00F8101F"/>
    <w:rsid w:val="00F81CF3"/>
    <w:rsid w:val="00FA06D5"/>
    <w:rsid w:val="00FB56A1"/>
    <w:rsid w:val="00FF29D0"/>
    <w:rsid w:val="00FF7266"/>
    <w:rsid w:val="07FB30E1"/>
    <w:rsid w:val="0BFDAFF5"/>
    <w:rsid w:val="1AFFCA4B"/>
    <w:rsid w:val="1CB6F683"/>
    <w:rsid w:val="28D71DC7"/>
    <w:rsid w:val="2AFCA0E5"/>
    <w:rsid w:val="2AFE7081"/>
    <w:rsid w:val="2B6B4510"/>
    <w:rsid w:val="2EF76C25"/>
    <w:rsid w:val="2FFA210A"/>
    <w:rsid w:val="37DF967E"/>
    <w:rsid w:val="38BF0CCB"/>
    <w:rsid w:val="3BF3449B"/>
    <w:rsid w:val="3C93F13E"/>
    <w:rsid w:val="3F5E76B4"/>
    <w:rsid w:val="3F9DC661"/>
    <w:rsid w:val="3FDF5B07"/>
    <w:rsid w:val="3FF7E63A"/>
    <w:rsid w:val="3FFF75BA"/>
    <w:rsid w:val="45E2CAAD"/>
    <w:rsid w:val="471EE9FD"/>
    <w:rsid w:val="47BE088F"/>
    <w:rsid w:val="4BFFF423"/>
    <w:rsid w:val="4F7F51DC"/>
    <w:rsid w:val="4FB74602"/>
    <w:rsid w:val="4FEF6B81"/>
    <w:rsid w:val="53E708E2"/>
    <w:rsid w:val="56BD555D"/>
    <w:rsid w:val="5BA6308C"/>
    <w:rsid w:val="5F3BD160"/>
    <w:rsid w:val="5F77B9E0"/>
    <w:rsid w:val="5FBE90E3"/>
    <w:rsid w:val="5FBF1BF4"/>
    <w:rsid w:val="679FAC12"/>
    <w:rsid w:val="6F771341"/>
    <w:rsid w:val="6FFA531F"/>
    <w:rsid w:val="6FFAB5F3"/>
    <w:rsid w:val="6FFFFE76"/>
    <w:rsid w:val="719F73D6"/>
    <w:rsid w:val="735F73C4"/>
    <w:rsid w:val="75ED6C98"/>
    <w:rsid w:val="76DCE598"/>
    <w:rsid w:val="76FFC7C8"/>
    <w:rsid w:val="77F9F104"/>
    <w:rsid w:val="78FEA4E3"/>
    <w:rsid w:val="7A9B212E"/>
    <w:rsid w:val="7AF91E8C"/>
    <w:rsid w:val="7B77DF3A"/>
    <w:rsid w:val="7BE94CB6"/>
    <w:rsid w:val="7BF74ECD"/>
    <w:rsid w:val="7DFB8D9C"/>
    <w:rsid w:val="7DFFA1E7"/>
    <w:rsid w:val="7EF76A0B"/>
    <w:rsid w:val="7F4DA870"/>
    <w:rsid w:val="7FBB0A7B"/>
    <w:rsid w:val="7FC39314"/>
    <w:rsid w:val="7FDF6CE2"/>
    <w:rsid w:val="7FF719DE"/>
    <w:rsid w:val="7FFE069A"/>
    <w:rsid w:val="7FFF0BB7"/>
    <w:rsid w:val="87FEB3C2"/>
    <w:rsid w:val="8DFFECAA"/>
    <w:rsid w:val="9F7586B8"/>
    <w:rsid w:val="A7AAF4E0"/>
    <w:rsid w:val="AEFF4175"/>
    <w:rsid w:val="AFD7F66A"/>
    <w:rsid w:val="B2F12687"/>
    <w:rsid w:val="B7B56ABD"/>
    <w:rsid w:val="B9BF553B"/>
    <w:rsid w:val="BABFFD41"/>
    <w:rsid w:val="BC5F57F5"/>
    <w:rsid w:val="BCEF54A7"/>
    <w:rsid w:val="BDFB762D"/>
    <w:rsid w:val="BFEAB147"/>
    <w:rsid w:val="BFFF3EC7"/>
    <w:rsid w:val="BFFFB38B"/>
    <w:rsid w:val="CFDF9A34"/>
    <w:rsid w:val="D7DD6094"/>
    <w:rsid w:val="D7DE607C"/>
    <w:rsid w:val="D7F71419"/>
    <w:rsid w:val="D7FFA019"/>
    <w:rsid w:val="D9FF7F32"/>
    <w:rsid w:val="DAAFEC9E"/>
    <w:rsid w:val="DBBF6C4E"/>
    <w:rsid w:val="DE1F7FD2"/>
    <w:rsid w:val="DEABD772"/>
    <w:rsid w:val="DFF6F0D6"/>
    <w:rsid w:val="DFFD6F30"/>
    <w:rsid w:val="DFFF6BC3"/>
    <w:rsid w:val="E0BFB27F"/>
    <w:rsid w:val="EBFF09E4"/>
    <w:rsid w:val="EDF0BA23"/>
    <w:rsid w:val="EECB35EE"/>
    <w:rsid w:val="EFB429CA"/>
    <w:rsid w:val="EFFB74F5"/>
    <w:rsid w:val="EFFD42E5"/>
    <w:rsid w:val="F157B8B3"/>
    <w:rsid w:val="F2F7C8F3"/>
    <w:rsid w:val="F3BF405D"/>
    <w:rsid w:val="F3FB3856"/>
    <w:rsid w:val="F535BD5F"/>
    <w:rsid w:val="F5BDD87F"/>
    <w:rsid w:val="F7EF293A"/>
    <w:rsid w:val="FAF563F1"/>
    <w:rsid w:val="FB732D62"/>
    <w:rsid w:val="FBD98B56"/>
    <w:rsid w:val="FDF18486"/>
    <w:rsid w:val="FDF321CC"/>
    <w:rsid w:val="FEDECA93"/>
    <w:rsid w:val="FEDF6763"/>
    <w:rsid w:val="FEEDC23C"/>
    <w:rsid w:val="FEF72B4C"/>
    <w:rsid w:val="FF5FA8AF"/>
    <w:rsid w:val="FF65AABD"/>
    <w:rsid w:val="FFBF465D"/>
    <w:rsid w:val="FFF74466"/>
    <w:rsid w:val="FFFBC547"/>
    <w:rsid w:val="FFFCCB04"/>
    <w:rsid w:val="FFFE7FC7"/>
    <w:rsid w:val="FFFF9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222</Words>
  <Characters>1272</Characters>
  <Lines>10</Lines>
  <Paragraphs>2</Paragraphs>
  <TotalTime>0</TotalTime>
  <ScaleCrop>false</ScaleCrop>
  <LinksUpToDate>false</LinksUpToDate>
  <CharactersWithSpaces>1492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2023-05-08T11:54:00Z</dcterms:created>
  <dc:creator>Windows User</dc:creator>
  <cp:lastModifiedBy>Hollis</cp:lastModifiedBy>
  <cp:lastPrinted>2023-04-13T23:26:00Z</cp:lastPrinted>
  <dcterms:modified xsi:type="dcterms:W3CDTF">2024-08-01T21:23:57Z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62FF6020D799C3142286AB666475DBD4_43</vt:lpwstr>
  </property>
</Properties>
</file>