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549" w:rsidRPr="00B42F9D" w:rsidRDefault="00B42F9D">
      <w:pPr>
        <w:rPr>
          <w:b/>
          <w:sz w:val="28"/>
          <w:szCs w:val="28"/>
          <w:u w:val="single"/>
        </w:rPr>
      </w:pPr>
      <w:r w:rsidRPr="00B42F9D">
        <w:rPr>
          <w:b/>
          <w:sz w:val="28"/>
          <w:szCs w:val="28"/>
          <w:u w:val="single"/>
        </w:rPr>
        <w:t>Implémentation du modelé de conception en base de donné sous PostgreSQL</w:t>
      </w:r>
    </w:p>
    <w:p w:rsidR="00374549" w:rsidRDefault="00374549"/>
    <w:p w:rsidR="00310144" w:rsidRDefault="00C3307B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9" type="#_x0000_t32" style="position:absolute;margin-left:217.9pt;margin-top:20.65pt;width:31.5pt;height:3.75pt;flip:y;z-index:25170636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78" type="#_x0000_t32" style="position:absolute;margin-left:-25.85pt;margin-top:13.2pt;width:51.75pt;height:22.45pt;flip:y;z-index:25170534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77" type="#_x0000_t32" style="position:absolute;margin-left:407.65pt;margin-top:92.65pt;width:3.75pt;height:51pt;flip:x;z-index:25170432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76" type="#_x0000_t32" style="position:absolute;margin-left:212.65pt;margin-top:105.4pt;width:36.75pt;height:26.25pt;flip:x;z-index:25170329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75" type="#_x0000_t32" style="position:absolute;margin-left:140.65pt;margin-top:155.55pt;width:3.75pt;height:56.05pt;flip:x;z-index:25170227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74" type="#_x0000_t32" style="position:absolute;margin-left:189.4pt;margin-top:368.65pt;width:75pt;height:.75pt;flip:x;z-index:251701248" o:connectortype="straight">
            <v:stroke endarrow="block"/>
          </v:shape>
        </w:pict>
      </w:r>
      <w:r>
        <w:rPr>
          <w:noProof/>
          <w:lang w:eastAsia="fr-FR"/>
        </w:rPr>
        <w:pict>
          <v:group id="_x0000_s1073" style="position:absolute;margin-left:-35.6pt;margin-top:-7.85pt;width:546.75pt;height:488.25pt;z-index:251700224" coordorigin="705,1260" coordsize="10935,9765">
            <v:group id="_x0000_s1066" style="position:absolute;left:705;top:1260;width:10935;height:9030" coordorigin="705,1260" coordsize="10935,9030">
              <v:group id="_x0000_s1043" style="position:absolute;left:2325;top:7935;width:1980;height:2355" coordorigin="2325,7935" coordsize="1980,2355">
                <v:rect id="_x0000_s1041" style="position:absolute;left:2325;top:7935;width:1980;height:2355">
                  <v:textbox>
                    <w:txbxContent>
                      <w:p w:rsidR="00310144" w:rsidRDefault="00310144">
                        <w:r>
                          <w:t>Enseignent</w:t>
                        </w:r>
                      </w:p>
                      <w:p w:rsidR="00310144" w:rsidRDefault="00310144" w:rsidP="00310144">
                        <w:pPr>
                          <w:spacing w:after="0" w:line="240" w:lineRule="auto"/>
                        </w:pPr>
                        <w:r>
                          <w:t>Id enseignent</w:t>
                        </w:r>
                      </w:p>
                      <w:p w:rsidR="00310144" w:rsidRDefault="00B42F9D" w:rsidP="00310144">
                        <w:pPr>
                          <w:spacing w:after="0" w:line="240" w:lineRule="auto"/>
                        </w:pPr>
                        <w:r>
                          <w:t>Matricule</w:t>
                        </w:r>
                      </w:p>
                      <w:p w:rsidR="00310144" w:rsidRDefault="00310144" w:rsidP="00310144">
                        <w:pPr>
                          <w:spacing w:after="0" w:line="240" w:lineRule="auto"/>
                        </w:pPr>
                        <w:r>
                          <w:t>Nom</w:t>
                        </w:r>
                      </w:p>
                      <w:p w:rsidR="00310144" w:rsidRDefault="00B42F9D" w:rsidP="00310144">
                        <w:pPr>
                          <w:spacing w:after="0" w:line="240" w:lineRule="auto"/>
                        </w:pPr>
                        <w:r>
                          <w:t>Prénom</w:t>
                        </w:r>
                      </w:p>
                      <w:p w:rsidR="00310144" w:rsidRDefault="00B42F9D" w:rsidP="00310144">
                        <w:pPr>
                          <w:spacing w:after="0" w:line="240" w:lineRule="auto"/>
                        </w:pPr>
                        <w:r>
                          <w:t>Spécialité</w:t>
                        </w:r>
                      </w:p>
                      <w:p w:rsidR="00310144" w:rsidRDefault="00310144" w:rsidP="00310144">
                        <w:pPr>
                          <w:spacing w:after="0" w:line="240" w:lineRule="auto"/>
                        </w:pPr>
                        <w:r>
                          <w:t xml:space="preserve">Niveau </w:t>
                        </w:r>
                        <w:r w:rsidR="00B42F9D">
                          <w:t>étude</w:t>
                        </w:r>
                      </w:p>
                    </w:txbxContent>
                  </v:textbox>
                </v:rect>
                <v:shape id="_x0000_s1042" type="#_x0000_t32" style="position:absolute;left:2325;top:8535;width:1980;height:15;flip:y" o:connectortype="straight"/>
              </v:group>
              <v:oval id="_x0000_s1048" style="position:absolute;left:2625;top:4875;width:1515;height:510">
                <v:textbox>
                  <w:txbxContent>
                    <w:p w:rsidR="00310144" w:rsidRDefault="00B42F9D">
                      <w:r>
                        <w:t>Est</w:t>
                      </w:r>
                    </w:p>
                  </w:txbxContent>
                </v:textbox>
              </v:oval>
              <v:shape id="_x0000_s1058" type="#_x0000_t32" style="position:absolute;left:3435;top:3135;width:585;height:1740;flip:x" o:connectortype="straight"/>
              <v:shape id="_x0000_s1059" type="#_x0000_t32" style="position:absolute;left:3270;top:5385;width:75;height:2550;flip:x" o:connectortype="straight"/>
              <v:group id="_x0000_s1065" style="position:absolute;left:705;top:1260;width:10935;height:6255" coordorigin="705,1260" coordsize="10935,6255">
                <v:group id="_x0000_s1039" style="position:absolute;left:4500;top:4875;width:1665;height:2280" coordorigin="4500,4875" coordsize="1740,1905">
                  <v:rect id="_x0000_s1029" style="position:absolute;left:4500;top:4875;width:1740;height:1905">
                    <v:textbox>
                      <w:txbxContent>
                        <w:p w:rsidR="00310144" w:rsidRDefault="00310144">
                          <w:bookmarkStart w:id="0" w:name="_GoBack"/>
                          <w:r>
                            <w:t>Etudiant</w:t>
                          </w:r>
                        </w:p>
                        <w:p w:rsidR="00310144" w:rsidRDefault="00310144" w:rsidP="00310144">
                          <w:pPr>
                            <w:spacing w:after="0"/>
                          </w:pPr>
                        </w:p>
                        <w:p w:rsidR="00310144" w:rsidRDefault="00310144" w:rsidP="00310144">
                          <w:pPr>
                            <w:spacing w:after="0"/>
                          </w:pPr>
                          <w:r>
                            <w:t>Matricule</w:t>
                          </w:r>
                        </w:p>
                        <w:p w:rsidR="00310144" w:rsidRDefault="00310144" w:rsidP="00310144">
                          <w:pPr>
                            <w:spacing w:after="0"/>
                          </w:pPr>
                          <w:r>
                            <w:t>Nomp</w:t>
                          </w:r>
                        </w:p>
                        <w:p w:rsidR="00310144" w:rsidRDefault="00310144" w:rsidP="00310144">
                          <w:pPr>
                            <w:spacing w:after="0"/>
                          </w:pPr>
                          <w:r>
                            <w:t>Prenom</w:t>
                          </w:r>
                        </w:p>
                        <w:p w:rsidR="00310144" w:rsidRDefault="00310144" w:rsidP="00310144">
                          <w:pPr>
                            <w:spacing w:after="0"/>
                          </w:pPr>
                          <w:r>
                            <w:t>Age sexe</w:t>
                          </w:r>
                          <w:bookmarkEnd w:id="0"/>
                        </w:p>
                      </w:txbxContent>
                    </v:textbox>
                  </v:rect>
                  <v:shape id="_x0000_s1034" type="#_x0000_t32" style="position:absolute;left:4500;top:5460;width:1740;height:1" o:connectortype="straight"/>
                </v:group>
                <v:oval id="_x0000_s1047" style="position:absolute;left:5475;top:4050;width:1860;height:478">
                  <v:textbox>
                    <w:txbxContent>
                      <w:p w:rsidR="00310144" w:rsidRDefault="00310144">
                        <w:r>
                          <w:t>evolue</w:t>
                        </w:r>
                      </w:p>
                    </w:txbxContent>
                  </v:textbox>
                </v:oval>
                <v:shape id="_x0000_s1056" type="#_x0000_t32" style="position:absolute;left:6405;top:3135;width:1110;height:915;flip:x" o:connectortype="straight"/>
                <v:shape id="_x0000_s1057" type="#_x0000_t32" style="position:absolute;left:5475;top:4528;width:690;height:347;flip:x" o:connectortype="straight"/>
                <v:group id="_x0000_s1064" style="position:absolute;left:705;top:1260;width:10935;height:6255" coordorigin="705,1260" coordsize="10935,6255">
                  <v:group id="_x0000_s1040" style="position:absolute;left:7515;top:4875;width:1875;height:2640" coordorigin="7515,4875" coordsize="1515,1995">
                    <v:rect id="_x0000_s1030" style="position:absolute;left:7515;top:4875;width:1515;height:1995">
                      <v:textbox>
                        <w:txbxContent>
                          <w:p w:rsidR="00310144" w:rsidRDefault="00310144">
                            <w:r>
                              <w:t>Matiere</w:t>
                            </w:r>
                          </w:p>
                          <w:p w:rsidR="00310144" w:rsidRDefault="00310144" w:rsidP="00310144">
                            <w:pPr>
                              <w:spacing w:after="0"/>
                            </w:pPr>
                          </w:p>
                          <w:p w:rsidR="00310144" w:rsidRDefault="00310144" w:rsidP="00310144">
                            <w:pPr>
                              <w:spacing w:after="0"/>
                            </w:pPr>
                            <w:r>
                              <w:t>Num matiere</w:t>
                            </w:r>
                          </w:p>
                          <w:p w:rsidR="00310144" w:rsidRDefault="00310144" w:rsidP="00310144">
                            <w:pPr>
                              <w:spacing w:after="0"/>
                            </w:pPr>
                            <w:r>
                              <w:t>Intitule</w:t>
                            </w:r>
                          </w:p>
                          <w:p w:rsidR="00310144" w:rsidRDefault="00310144" w:rsidP="00310144">
                            <w:pPr>
                              <w:spacing w:after="0"/>
                            </w:pPr>
                            <w:r>
                              <w:t>Nbre credits</w:t>
                            </w:r>
                          </w:p>
                          <w:p w:rsidR="00310144" w:rsidRDefault="00310144" w:rsidP="00310144">
                            <w:pPr>
                              <w:spacing w:after="0"/>
                            </w:pPr>
                            <w:r>
                              <w:t>Nbre heure</w:t>
                            </w:r>
                          </w:p>
                          <w:p w:rsidR="00310144" w:rsidRDefault="00310144" w:rsidP="00310144">
                            <w:pPr>
                              <w:spacing w:after="0"/>
                            </w:pPr>
                            <w:r>
                              <w:t>Code matiere</w:t>
                            </w:r>
                          </w:p>
                        </w:txbxContent>
                      </v:textbox>
                    </v:rect>
                    <v:shape id="_x0000_s1035" type="#_x0000_t32" style="position:absolute;left:7515;top:5460;width:1515;height:0" o:connectortype="straight"/>
                  </v:group>
                  <v:oval id="_x0000_s1046" style="position:absolute;left:9645;top:3660;width:1995;height:630">
                    <v:textbox>
                      <w:txbxContent>
                        <w:p w:rsidR="00310144" w:rsidRDefault="00310144">
                          <w:r>
                            <w:t>propose</w:t>
                          </w:r>
                        </w:p>
                      </w:txbxContent>
                    </v:textbox>
                  </v:oval>
                  <v:shape id="_x0000_s1052" type="#_x0000_t32" style="position:absolute;left:10696;top:2281;width:0;height:1379;flip:y" o:connectortype="straight"/>
                  <v:shape id="_x0000_s1053" type="#_x0000_t32" style="position:absolute;left:9150;top:2280;width:1546;height:1" o:connectortype="straight"/>
                  <v:shape id="_x0000_s1054" type="#_x0000_t32" style="position:absolute;left:10696;top:4290;width:0;height:975" o:connectortype="straight"/>
                  <v:shape id="_x0000_s1055" type="#_x0000_t32" style="position:absolute;left:9390;top:5265;width:1306;height:0" o:connectortype="straight"/>
                  <v:group id="_x0000_s1063" style="position:absolute;left:705;top:1260;width:8445;height:5340" coordorigin="705,1260" coordsize="8445,5340">
                    <v:group id="_x0000_s1037" style="position:absolute;left:7110;top:1260;width:2040;height:1875" coordorigin="7110,1260" coordsize="2040,1875">
                      <v:rect id="_x0000_s1028" style="position:absolute;left:7110;top:1260;width:2040;height:1875">
                        <v:textbox>
                          <w:txbxContent>
                            <w:p w:rsidR="00310144" w:rsidRDefault="00310144">
                              <w:r>
                                <w:t>Filières</w:t>
                              </w:r>
                            </w:p>
                            <w:p w:rsidR="00310144" w:rsidRDefault="00310144" w:rsidP="00310144">
                              <w:pPr>
                                <w:spacing w:after="0"/>
                              </w:pPr>
                              <w:r>
                                <w:t>Id filiere</w:t>
                              </w:r>
                            </w:p>
                            <w:p w:rsidR="00310144" w:rsidRDefault="00310144" w:rsidP="00310144">
                              <w:pPr>
                                <w:spacing w:after="0"/>
                              </w:pPr>
                              <w:r>
                                <w:t>Denom filiere</w:t>
                              </w:r>
                            </w:p>
                            <w:p w:rsidR="00310144" w:rsidRDefault="00310144" w:rsidP="00310144">
                              <w:pPr>
                                <w:spacing w:after="0"/>
                              </w:pPr>
                            </w:p>
                          </w:txbxContent>
                        </v:textbox>
                      </v:rect>
                      <v:shape id="_x0000_s1032" type="#_x0000_t32" style="position:absolute;left:7111;top:1680;width:2039;height:1;flip:x" o:connectortype="straight"/>
                    </v:group>
                    <v:oval id="_x0000_s1045" style="position:absolute;left:5670;top:1994;width:1035;height:630">
                      <v:textbox>
                        <w:txbxContent>
                          <w:p w:rsidR="00310144" w:rsidRDefault="00310144">
                            <w:r>
                              <w:t xml:space="preserve">    a</w:t>
                            </w:r>
                          </w:p>
                        </w:txbxContent>
                      </v:textbox>
                    </v:oval>
                    <v:group id="_x0000_s1062" style="position:absolute;left:705;top:1380;width:4500;height:5220" coordorigin="705,1380" coordsize="4500,5220">
                      <v:group id="_x0000_s1036" style="position:absolute;left:3435;top:1380;width:1770;height:1755" coordorigin="3690,1380" coordsize="1515,1755">
                        <v:rect id="_x0000_s1027" style="position:absolute;left:3690;top:1380;width:1515;height:1755">
                          <v:textbox>
                            <w:txbxContent>
                              <w:p w:rsidR="00310144" w:rsidRDefault="00310144">
                                <w:r>
                                  <w:t>Departement</w:t>
                                </w:r>
                              </w:p>
                              <w:p w:rsidR="00310144" w:rsidRDefault="00310144" w:rsidP="00310144">
                                <w:pPr>
                                  <w:spacing w:after="0"/>
                                </w:pPr>
                                <w:r>
                                  <w:t>Id departement</w:t>
                                </w:r>
                              </w:p>
                              <w:p w:rsidR="00310144" w:rsidRDefault="00310144" w:rsidP="00310144">
                                <w:pPr>
                                  <w:spacing w:after="0"/>
                                </w:pPr>
                                <w:r>
                                  <w:t>Denom depart</w:t>
                                </w:r>
                              </w:p>
                            </w:txbxContent>
                          </v:textbox>
                        </v:rect>
                        <v:shape id="_x0000_s1031" type="#_x0000_t32" style="position:absolute;left:3690;top:1830;width:1515;height:0" o:connectortype="straight"/>
                      </v:group>
                      <v:group id="_x0000_s1038" style="position:absolute;left:705;top:3795;width:1620;height:2805" coordorigin="705,3345" coordsize="1620,1665">
                        <v:rect id="_x0000_s1026" style="position:absolute;left:705;top:3345;width:1620;height:1665">
                          <v:textbox>
                            <w:txbxContent>
                              <w:p w:rsidR="00310144" w:rsidRDefault="00310144">
                                <w:r>
                                  <w:t>Etablissement</w:t>
                                </w:r>
                              </w:p>
                              <w:p w:rsidR="00310144" w:rsidRDefault="00310144" w:rsidP="00310144">
                                <w:pPr>
                                  <w:spacing w:after="0"/>
                                </w:pPr>
                              </w:p>
                              <w:p w:rsidR="00310144" w:rsidRDefault="00310144" w:rsidP="00310144">
                                <w:pPr>
                                  <w:spacing w:after="0"/>
                                </w:pPr>
                                <w:r>
                                  <w:t>Localisation</w:t>
                                </w:r>
                              </w:p>
                              <w:p w:rsidR="00310144" w:rsidRDefault="00310144" w:rsidP="00310144">
                                <w:pPr>
                                  <w:spacing w:after="0"/>
                                </w:pPr>
                                <w:r>
                                  <w:t>Denon etab</w:t>
                                </w:r>
                              </w:p>
                              <w:p w:rsidR="00310144" w:rsidRDefault="00310144" w:rsidP="00310144">
                                <w:pPr>
                                  <w:spacing w:after="0"/>
                                </w:pPr>
                                <w:r>
                                  <w:t>Nbre etudiant</w:t>
                                </w:r>
                              </w:p>
                              <w:p w:rsidR="00310144" w:rsidRDefault="00310144" w:rsidP="00310144">
                                <w:pPr>
                                  <w:spacing w:after="0"/>
                                </w:pPr>
                                <w:r>
                                  <w:t>Email</w:t>
                                </w:r>
                              </w:p>
                              <w:p w:rsidR="00310144" w:rsidRDefault="00310144" w:rsidP="00310144">
                                <w:pPr>
                                  <w:spacing w:after="0"/>
                                </w:pPr>
                                <w:r>
                                  <w:t>Surface</w:t>
                                </w:r>
                              </w:p>
                              <w:p w:rsidR="00310144" w:rsidRDefault="00310144" w:rsidP="00310144">
                                <w:pPr>
                                  <w:spacing w:after="0"/>
                                </w:pPr>
                                <w:r>
                                  <w:t>Telephone</w:t>
                                </w:r>
                              </w:p>
                              <w:p w:rsidR="00310144" w:rsidRDefault="00310144"/>
                            </w:txbxContent>
                          </v:textbox>
                        </v:rect>
                        <v:shape id="_x0000_s1033" type="#_x0000_t32" style="position:absolute;left:705;top:3780;width:1620;height:0" o:connectortype="straight"/>
                      </v:group>
                      <v:group id="_x0000_s1061" style="position:absolute;left:1155;top:2130;width:2280;height:1665" coordorigin="1155,2130" coordsize="2280,1665">
                        <v:oval id="_x0000_s1044" style="position:absolute;left:1155;top:2130;width:1635;height:675">
                          <v:textbox>
                            <w:txbxContent>
                              <w:p w:rsidR="00310144" w:rsidRDefault="00310144">
                                <w:r>
                                  <w:t>dispose</w:t>
                                </w:r>
                              </w:p>
                            </w:txbxContent>
                          </v:textbox>
                        </v:oval>
                        <v:shape id="_x0000_s1049" type="#_x0000_t32" style="position:absolute;left:1635;top:2805;width:135;height:990;flip:y" o:connectortype="straight"/>
                        <v:shape id="_x0000_s1050" type="#_x0000_t32" style="position:absolute;left:2790;top:2460;width:645;height:0" o:connectortype="straight"/>
                      </v:group>
                    </v:group>
                    <v:shape id="_x0000_s1051" type="#_x0000_t32" style="position:absolute;left:5205;top:2280;width:465;height:60;flip:y" o:connectortype="straight"/>
                    <v:shape id="_x0000_s1060" type="#_x0000_t32" style="position:absolute;left:6705;top:2205;width:406;height:135;flip:y" o:connectortype="straight"/>
                  </v:group>
                </v:group>
              </v:group>
            </v:group>
            <v:group id="_x0000_s1069" style="position:absolute;left:7830;top:8340;width:2730;height:2685" coordorigin="7830,8340" coordsize="2730,2685">
              <v:rect id="_x0000_s1067" style="position:absolute;left:7830;top:8340;width:2730;height:2685">
                <v:textbox>
                  <w:txbxContent>
                    <w:p w:rsidR="00310144" w:rsidRDefault="00310144">
                      <w:r>
                        <w:t>Promotion</w:t>
                      </w:r>
                    </w:p>
                    <w:p w:rsidR="00310144" w:rsidRDefault="00310144" w:rsidP="00310144">
                      <w:pPr>
                        <w:spacing w:after="0"/>
                      </w:pPr>
                    </w:p>
                    <w:p w:rsidR="00310144" w:rsidRDefault="00310144" w:rsidP="00310144">
                      <w:pPr>
                        <w:spacing w:after="0"/>
                      </w:pPr>
                      <w:r>
                        <w:t>Id promotion</w:t>
                      </w:r>
                    </w:p>
                    <w:p w:rsidR="00310144" w:rsidRDefault="00310144" w:rsidP="00310144">
                      <w:pPr>
                        <w:spacing w:after="0"/>
                      </w:pPr>
                      <w:r>
                        <w:t>Annee promotion</w:t>
                      </w:r>
                    </w:p>
                  </w:txbxContent>
                </v:textbox>
              </v:rect>
              <v:shape id="_x0000_s1068" type="#_x0000_t32" style="position:absolute;left:7830;top:8955;width:2730;height:30;flip:y" o:connectortype="straight"/>
            </v:group>
            <v:oval id="_x0000_s1070" style="position:absolute;left:5040;top:9090;width:1830;height:540">
              <v:textbox>
                <w:txbxContent>
                  <w:p w:rsidR="00310144" w:rsidRDefault="00310144">
                    <w:r>
                      <w:t>appartient</w:t>
                    </w:r>
                  </w:p>
                </w:txbxContent>
              </v:textbox>
            </v:oval>
            <v:shape id="_x0000_s1071" type="#_x0000_t32" style="position:absolute;left:4305;top:9270;width:735;height:135" o:connectortype="straight"/>
            <v:shape id="_x0000_s1072" type="#_x0000_t32" style="position:absolute;left:6870;top:9405;width:960;height:0" o:connectortype="straight"/>
          </v:group>
        </w:pict>
      </w:r>
    </w:p>
    <w:p w:rsidR="00310144" w:rsidRDefault="00310144" w:rsidP="00310144">
      <w:pPr>
        <w:tabs>
          <w:tab w:val="left" w:pos="1470"/>
          <w:tab w:val="left" w:pos="3870"/>
          <w:tab w:val="left" w:pos="5385"/>
        </w:tabs>
      </w:pPr>
      <w:r>
        <w:tab/>
        <w:t>1.1</w:t>
      </w:r>
      <w:r>
        <w:tab/>
        <w:t>1.n</w:t>
      </w:r>
      <w:r>
        <w:tab/>
        <w:t>1.1</w:t>
      </w:r>
    </w:p>
    <w:p w:rsidR="00310144" w:rsidRDefault="00310144" w:rsidP="00310144"/>
    <w:p w:rsidR="00310144" w:rsidRDefault="00310144" w:rsidP="00310144">
      <w:pPr>
        <w:tabs>
          <w:tab w:val="right" w:pos="9072"/>
        </w:tabs>
      </w:pPr>
      <w:r>
        <w:t xml:space="preserve">        1.n</w:t>
      </w:r>
      <w:r>
        <w:tab/>
        <w:t>1.n</w:t>
      </w:r>
    </w:p>
    <w:p w:rsidR="00310144" w:rsidRDefault="00310144" w:rsidP="00310144">
      <w:pPr>
        <w:tabs>
          <w:tab w:val="left" w:pos="5340"/>
        </w:tabs>
      </w:pPr>
      <w:r>
        <w:tab/>
        <w:t xml:space="preserve">      1.n      </w:t>
      </w:r>
    </w:p>
    <w:p w:rsidR="00310144" w:rsidRDefault="00310144" w:rsidP="00310144">
      <w:pPr>
        <w:tabs>
          <w:tab w:val="left" w:pos="2625"/>
        </w:tabs>
      </w:pPr>
      <w:r>
        <w:t xml:space="preserve">                                                 1.n</w:t>
      </w:r>
    </w:p>
    <w:p w:rsidR="00310144" w:rsidRDefault="00310144" w:rsidP="00310144">
      <w:r>
        <w:t xml:space="preserve">                                                                              1.1                                                                                                                                                                                     1.</w:t>
      </w:r>
    </w:p>
    <w:p w:rsidR="00310144" w:rsidRDefault="00310144" w:rsidP="00310144">
      <w:pPr>
        <w:jc w:val="right"/>
      </w:pPr>
      <w:r>
        <w:t>1.1</w:t>
      </w:r>
    </w:p>
    <w:p w:rsidR="00310144" w:rsidRPr="00310144" w:rsidRDefault="00310144" w:rsidP="00310144"/>
    <w:p w:rsidR="00310144" w:rsidRDefault="00310144" w:rsidP="00310144"/>
    <w:p w:rsidR="00310144" w:rsidRDefault="00310144" w:rsidP="00310144">
      <w:pPr>
        <w:tabs>
          <w:tab w:val="left" w:pos="2010"/>
        </w:tabs>
      </w:pPr>
      <w:r>
        <w:tab/>
        <w:t>1.1</w:t>
      </w:r>
    </w:p>
    <w:p w:rsidR="00310144" w:rsidRPr="00310144" w:rsidRDefault="00310144" w:rsidP="00310144"/>
    <w:p w:rsidR="00310144" w:rsidRPr="00310144" w:rsidRDefault="00310144" w:rsidP="00310144"/>
    <w:p w:rsidR="00310144" w:rsidRDefault="00310144" w:rsidP="00310144"/>
    <w:p w:rsidR="00913AA4" w:rsidRDefault="00310144" w:rsidP="00374549">
      <w:pPr>
        <w:pStyle w:val="Paragraphedeliste"/>
        <w:numPr>
          <w:ilvl w:val="1"/>
          <w:numId w:val="1"/>
        </w:numPr>
        <w:tabs>
          <w:tab w:val="left" w:pos="3030"/>
          <w:tab w:val="left" w:pos="5715"/>
        </w:tabs>
      </w:pPr>
      <w:r>
        <w:t>1.n</w:t>
      </w:r>
    </w:p>
    <w:p w:rsidR="00374549" w:rsidRDefault="00374549" w:rsidP="00374549">
      <w:pPr>
        <w:tabs>
          <w:tab w:val="left" w:pos="3030"/>
          <w:tab w:val="left" w:pos="5715"/>
        </w:tabs>
      </w:pPr>
    </w:p>
    <w:p w:rsidR="00374549" w:rsidRDefault="00374549" w:rsidP="00374549">
      <w:pPr>
        <w:tabs>
          <w:tab w:val="left" w:pos="3030"/>
          <w:tab w:val="left" w:pos="5715"/>
        </w:tabs>
      </w:pPr>
    </w:p>
    <w:p w:rsidR="00374549" w:rsidRDefault="00374549" w:rsidP="00374549">
      <w:pPr>
        <w:tabs>
          <w:tab w:val="left" w:pos="3030"/>
          <w:tab w:val="left" w:pos="5715"/>
        </w:tabs>
      </w:pPr>
    </w:p>
    <w:p w:rsidR="00374549" w:rsidRDefault="00374549" w:rsidP="00374549">
      <w:pPr>
        <w:tabs>
          <w:tab w:val="left" w:pos="3030"/>
          <w:tab w:val="left" w:pos="5715"/>
        </w:tabs>
      </w:pPr>
    </w:p>
    <w:p w:rsidR="00374549" w:rsidRDefault="00374549" w:rsidP="00374549">
      <w:pPr>
        <w:tabs>
          <w:tab w:val="left" w:pos="3030"/>
          <w:tab w:val="left" w:pos="5715"/>
        </w:tabs>
      </w:pPr>
    </w:p>
    <w:p w:rsidR="00374549" w:rsidRDefault="00374549" w:rsidP="00374549">
      <w:pPr>
        <w:tabs>
          <w:tab w:val="left" w:pos="3030"/>
          <w:tab w:val="left" w:pos="5715"/>
        </w:tabs>
      </w:pPr>
    </w:p>
    <w:p w:rsidR="00374549" w:rsidRDefault="00374549" w:rsidP="00374549">
      <w:pPr>
        <w:tabs>
          <w:tab w:val="left" w:pos="3030"/>
          <w:tab w:val="left" w:pos="5715"/>
        </w:tabs>
      </w:pPr>
    </w:p>
    <w:p w:rsidR="00374549" w:rsidRDefault="00374549" w:rsidP="00374549">
      <w:pPr>
        <w:tabs>
          <w:tab w:val="left" w:pos="3030"/>
          <w:tab w:val="left" w:pos="5715"/>
        </w:tabs>
      </w:pPr>
    </w:p>
    <w:p w:rsidR="005246C7" w:rsidRDefault="005246C7" w:rsidP="00374549">
      <w:pPr>
        <w:tabs>
          <w:tab w:val="left" w:pos="3030"/>
          <w:tab w:val="left" w:pos="5715"/>
        </w:tabs>
      </w:pPr>
    </w:p>
    <w:p w:rsidR="005246C7" w:rsidRDefault="005246C7" w:rsidP="00374549">
      <w:pPr>
        <w:tabs>
          <w:tab w:val="left" w:pos="3030"/>
          <w:tab w:val="left" w:pos="5715"/>
        </w:tabs>
      </w:pPr>
    </w:p>
    <w:p w:rsidR="005246C7" w:rsidRDefault="005246C7" w:rsidP="00374549">
      <w:pPr>
        <w:tabs>
          <w:tab w:val="left" w:pos="3030"/>
          <w:tab w:val="left" w:pos="5715"/>
        </w:tabs>
      </w:pPr>
    </w:p>
    <w:p w:rsidR="005246C7" w:rsidRDefault="00B42F9D" w:rsidP="00374549">
      <w:pPr>
        <w:tabs>
          <w:tab w:val="left" w:pos="3030"/>
          <w:tab w:val="left" w:pos="5715"/>
        </w:tabs>
      </w:pPr>
      <w:r>
        <w:t>Création</w:t>
      </w:r>
      <w:r w:rsidR="005246C7">
        <w:t xml:space="preserve"> de la base de donnée</w:t>
      </w:r>
      <w:r>
        <w:t xml:space="preserve"> « formation</w:t>
      </w:r>
      <w:r w:rsidR="005246C7">
        <w:t> »</w:t>
      </w:r>
    </w:p>
    <w:p w:rsidR="00374549" w:rsidRDefault="00374549" w:rsidP="00374549">
      <w:pPr>
        <w:tabs>
          <w:tab w:val="left" w:pos="3030"/>
          <w:tab w:val="left" w:pos="5715"/>
        </w:tabs>
      </w:pPr>
      <w:r>
        <w:rPr>
          <w:noProof/>
          <w:lang w:eastAsia="fr-FR"/>
        </w:rPr>
        <w:drawing>
          <wp:inline distT="0" distB="0" distL="0" distR="0">
            <wp:extent cx="5760720" cy="402463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69" w:rsidRDefault="00061E69" w:rsidP="00374549">
      <w:pPr>
        <w:tabs>
          <w:tab w:val="left" w:pos="3030"/>
          <w:tab w:val="left" w:pos="5715"/>
        </w:tabs>
      </w:pPr>
    </w:p>
    <w:p w:rsidR="00061E69" w:rsidRDefault="00061E69" w:rsidP="00374549">
      <w:pPr>
        <w:tabs>
          <w:tab w:val="left" w:pos="3030"/>
          <w:tab w:val="left" w:pos="5715"/>
        </w:tabs>
      </w:pPr>
    </w:p>
    <w:p w:rsidR="00061E69" w:rsidRDefault="00061E69" w:rsidP="00374549">
      <w:pPr>
        <w:tabs>
          <w:tab w:val="left" w:pos="3030"/>
          <w:tab w:val="left" w:pos="5715"/>
        </w:tabs>
      </w:pPr>
    </w:p>
    <w:p w:rsidR="00061E69" w:rsidRDefault="00061E69" w:rsidP="00374549">
      <w:pPr>
        <w:tabs>
          <w:tab w:val="left" w:pos="3030"/>
          <w:tab w:val="left" w:pos="5715"/>
        </w:tabs>
      </w:pPr>
    </w:p>
    <w:p w:rsidR="00061E69" w:rsidRDefault="00061E69" w:rsidP="00374549">
      <w:pPr>
        <w:tabs>
          <w:tab w:val="left" w:pos="3030"/>
          <w:tab w:val="left" w:pos="5715"/>
        </w:tabs>
      </w:pPr>
    </w:p>
    <w:p w:rsidR="00B973EA" w:rsidRDefault="00B42F9D" w:rsidP="00374549">
      <w:pPr>
        <w:tabs>
          <w:tab w:val="left" w:pos="3030"/>
          <w:tab w:val="left" w:pos="5715"/>
        </w:tabs>
      </w:pPr>
      <w:r>
        <w:t>Confection</w:t>
      </w:r>
      <w:r w:rsidR="00B973EA">
        <w:t xml:space="preserve"> a la base de donnée</w:t>
      </w:r>
    </w:p>
    <w:p w:rsidR="00B973EA" w:rsidRDefault="00374549" w:rsidP="00374549">
      <w:pPr>
        <w:tabs>
          <w:tab w:val="left" w:pos="3030"/>
          <w:tab w:val="left" w:pos="5715"/>
        </w:tabs>
      </w:pPr>
      <w:r>
        <w:rPr>
          <w:noProof/>
          <w:lang w:eastAsia="fr-FR"/>
        </w:rPr>
        <w:drawing>
          <wp:inline distT="0" distB="0" distL="0" distR="0">
            <wp:extent cx="6581447" cy="138166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7882" cy="146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69" w:rsidRDefault="00061E69" w:rsidP="00374549">
      <w:pPr>
        <w:tabs>
          <w:tab w:val="left" w:pos="3030"/>
          <w:tab w:val="left" w:pos="5715"/>
        </w:tabs>
      </w:pPr>
    </w:p>
    <w:p w:rsidR="00061E69" w:rsidRDefault="00061E69" w:rsidP="00374549">
      <w:pPr>
        <w:tabs>
          <w:tab w:val="left" w:pos="3030"/>
          <w:tab w:val="left" w:pos="5715"/>
        </w:tabs>
      </w:pPr>
    </w:p>
    <w:p w:rsidR="00B973EA" w:rsidRDefault="00B42F9D" w:rsidP="00374549">
      <w:pPr>
        <w:tabs>
          <w:tab w:val="left" w:pos="3030"/>
          <w:tab w:val="left" w:pos="5715"/>
        </w:tabs>
      </w:pPr>
      <w:r>
        <w:lastRenderedPageBreak/>
        <w:t>Création</w:t>
      </w:r>
      <w:r w:rsidR="00B973EA">
        <w:t xml:space="preserve"> des tables sous formes de console SQL</w:t>
      </w:r>
    </w:p>
    <w:p w:rsidR="00374549" w:rsidRDefault="00374549" w:rsidP="00374549">
      <w:pPr>
        <w:tabs>
          <w:tab w:val="left" w:pos="3030"/>
          <w:tab w:val="left" w:pos="5715"/>
        </w:tabs>
      </w:pPr>
      <w:r>
        <w:rPr>
          <w:noProof/>
          <w:lang w:eastAsia="fr-FR"/>
        </w:rPr>
        <w:drawing>
          <wp:inline distT="0" distB="0" distL="0" distR="0">
            <wp:extent cx="6539024" cy="25088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082" cy="251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69" w:rsidRDefault="00061E69" w:rsidP="00374549">
      <w:pPr>
        <w:tabs>
          <w:tab w:val="left" w:pos="3030"/>
          <w:tab w:val="left" w:pos="5715"/>
        </w:tabs>
      </w:pPr>
    </w:p>
    <w:p w:rsidR="00B973EA" w:rsidRDefault="00B973EA" w:rsidP="00374549">
      <w:pPr>
        <w:tabs>
          <w:tab w:val="left" w:pos="3030"/>
          <w:tab w:val="left" w:pos="5715"/>
        </w:tabs>
      </w:pPr>
      <w:r>
        <w:t xml:space="preserve">Finition </w:t>
      </w:r>
      <w:r w:rsidR="00B42F9D">
        <w:t>des créations</w:t>
      </w:r>
      <w:r>
        <w:t xml:space="preserve"> des tables sous forme graphique</w:t>
      </w:r>
    </w:p>
    <w:p w:rsidR="00374549" w:rsidRDefault="00374549" w:rsidP="00374549">
      <w:pPr>
        <w:tabs>
          <w:tab w:val="left" w:pos="3030"/>
          <w:tab w:val="left" w:pos="5715"/>
        </w:tabs>
      </w:pPr>
      <w:r>
        <w:rPr>
          <w:noProof/>
          <w:lang w:eastAsia="fr-FR"/>
        </w:rPr>
        <w:drawing>
          <wp:inline distT="0" distB="0" distL="0" distR="0">
            <wp:extent cx="5760720" cy="271208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69" w:rsidRDefault="00061E69" w:rsidP="00374549">
      <w:pPr>
        <w:tabs>
          <w:tab w:val="left" w:pos="3030"/>
          <w:tab w:val="left" w:pos="5715"/>
        </w:tabs>
      </w:pPr>
    </w:p>
    <w:p w:rsidR="00061E69" w:rsidRDefault="00061E69" w:rsidP="00374549">
      <w:pPr>
        <w:tabs>
          <w:tab w:val="left" w:pos="3030"/>
          <w:tab w:val="left" w:pos="5715"/>
        </w:tabs>
      </w:pPr>
    </w:p>
    <w:p w:rsidR="00061E69" w:rsidRDefault="00061E69" w:rsidP="00374549">
      <w:pPr>
        <w:tabs>
          <w:tab w:val="left" w:pos="3030"/>
          <w:tab w:val="left" w:pos="5715"/>
        </w:tabs>
      </w:pPr>
    </w:p>
    <w:p w:rsidR="00061E69" w:rsidRDefault="00061E69" w:rsidP="00374549">
      <w:pPr>
        <w:tabs>
          <w:tab w:val="left" w:pos="3030"/>
          <w:tab w:val="left" w:pos="5715"/>
        </w:tabs>
      </w:pPr>
    </w:p>
    <w:p w:rsidR="00061E69" w:rsidRDefault="00061E69" w:rsidP="00374549">
      <w:pPr>
        <w:tabs>
          <w:tab w:val="left" w:pos="3030"/>
          <w:tab w:val="left" w:pos="5715"/>
        </w:tabs>
      </w:pPr>
    </w:p>
    <w:p w:rsidR="00061E69" w:rsidRDefault="00061E69" w:rsidP="00374549">
      <w:pPr>
        <w:tabs>
          <w:tab w:val="left" w:pos="3030"/>
          <w:tab w:val="left" w:pos="5715"/>
        </w:tabs>
      </w:pPr>
    </w:p>
    <w:p w:rsidR="00061E69" w:rsidRDefault="00061E69" w:rsidP="00374549">
      <w:pPr>
        <w:tabs>
          <w:tab w:val="left" w:pos="3030"/>
          <w:tab w:val="left" w:pos="5715"/>
        </w:tabs>
      </w:pPr>
    </w:p>
    <w:p w:rsidR="00061E69" w:rsidRDefault="00B973EA" w:rsidP="00374549">
      <w:pPr>
        <w:tabs>
          <w:tab w:val="left" w:pos="3030"/>
          <w:tab w:val="left" w:pos="5715"/>
        </w:tabs>
      </w:pPr>
      <w:r>
        <w:lastRenderedPageBreak/>
        <w:t xml:space="preserve">Insertion </w:t>
      </w:r>
      <w:r w:rsidR="00B42F9D">
        <w:t>des données</w:t>
      </w:r>
      <w:r>
        <w:t xml:space="preserve"> </w:t>
      </w:r>
      <w:r w:rsidR="00061E69">
        <w:t>dans les colonnes</w:t>
      </w:r>
    </w:p>
    <w:p w:rsidR="00374549" w:rsidRDefault="00374549" w:rsidP="00374549">
      <w:pPr>
        <w:tabs>
          <w:tab w:val="left" w:pos="3030"/>
          <w:tab w:val="left" w:pos="5715"/>
        </w:tabs>
      </w:pPr>
      <w:r>
        <w:rPr>
          <w:noProof/>
          <w:lang w:eastAsia="fr-FR"/>
        </w:rPr>
        <w:drawing>
          <wp:inline distT="0" distB="0" distL="0" distR="0">
            <wp:extent cx="5760720" cy="21526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69" w:rsidRDefault="00061E69" w:rsidP="00374549">
      <w:pPr>
        <w:tabs>
          <w:tab w:val="left" w:pos="3030"/>
          <w:tab w:val="left" w:pos="5715"/>
        </w:tabs>
      </w:pPr>
    </w:p>
    <w:p w:rsidR="00061E69" w:rsidRDefault="00061E69" w:rsidP="00374549">
      <w:pPr>
        <w:tabs>
          <w:tab w:val="left" w:pos="3030"/>
          <w:tab w:val="left" w:pos="5715"/>
        </w:tabs>
      </w:pPr>
      <w:r>
        <w:t>Visualisation et insertion des données dans les tables sous forme graphique</w:t>
      </w:r>
    </w:p>
    <w:p w:rsidR="00061E69" w:rsidRDefault="00061E69" w:rsidP="00374549">
      <w:pPr>
        <w:tabs>
          <w:tab w:val="left" w:pos="3030"/>
          <w:tab w:val="left" w:pos="5715"/>
        </w:tabs>
      </w:pPr>
      <w:r>
        <w:t xml:space="preserve">Dans </w:t>
      </w:r>
      <w:r w:rsidR="00B42F9D">
        <w:t>la</w:t>
      </w:r>
      <w:r>
        <w:t xml:space="preserve"> table </w:t>
      </w:r>
      <w:r w:rsidR="00B42F9D">
        <w:t>établissement</w:t>
      </w:r>
      <w:r>
        <w:t> :</w:t>
      </w:r>
    </w:p>
    <w:p w:rsidR="00061E69" w:rsidRDefault="00374549" w:rsidP="00374549">
      <w:pPr>
        <w:tabs>
          <w:tab w:val="left" w:pos="3030"/>
          <w:tab w:val="left" w:pos="5715"/>
        </w:tabs>
      </w:pPr>
      <w:r>
        <w:rPr>
          <w:noProof/>
          <w:lang w:eastAsia="fr-FR"/>
        </w:rPr>
        <w:drawing>
          <wp:inline distT="0" distB="0" distL="0" distR="0">
            <wp:extent cx="5760720" cy="75057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69" w:rsidRDefault="00061E69" w:rsidP="00374549">
      <w:pPr>
        <w:tabs>
          <w:tab w:val="left" w:pos="3030"/>
          <w:tab w:val="left" w:pos="5715"/>
        </w:tabs>
      </w:pPr>
    </w:p>
    <w:p w:rsidR="00374549" w:rsidRDefault="00374549" w:rsidP="00374549">
      <w:pPr>
        <w:tabs>
          <w:tab w:val="left" w:pos="3030"/>
          <w:tab w:val="left" w:pos="5715"/>
        </w:tabs>
      </w:pPr>
      <w:r>
        <w:rPr>
          <w:noProof/>
          <w:lang w:eastAsia="fr-FR"/>
        </w:rPr>
        <w:drawing>
          <wp:inline distT="0" distB="0" distL="0" distR="0">
            <wp:extent cx="5760720" cy="75057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69" w:rsidRDefault="00061E69" w:rsidP="00374549">
      <w:pPr>
        <w:tabs>
          <w:tab w:val="left" w:pos="3030"/>
          <w:tab w:val="left" w:pos="5715"/>
        </w:tabs>
      </w:pPr>
    </w:p>
    <w:p w:rsidR="00061E69" w:rsidRDefault="00061E69" w:rsidP="00374549">
      <w:pPr>
        <w:tabs>
          <w:tab w:val="left" w:pos="3030"/>
          <w:tab w:val="left" w:pos="5715"/>
        </w:tabs>
      </w:pPr>
      <w:r>
        <w:t>Table enseignant :</w:t>
      </w:r>
    </w:p>
    <w:p w:rsidR="00061E69" w:rsidRDefault="00061E69" w:rsidP="00374549">
      <w:pPr>
        <w:tabs>
          <w:tab w:val="left" w:pos="3030"/>
          <w:tab w:val="left" w:pos="5715"/>
        </w:tabs>
      </w:pPr>
    </w:p>
    <w:p w:rsidR="00061E69" w:rsidRDefault="00061E69" w:rsidP="00374549">
      <w:pPr>
        <w:tabs>
          <w:tab w:val="left" w:pos="3030"/>
          <w:tab w:val="left" w:pos="5715"/>
        </w:tabs>
        <w:rPr>
          <w:noProof/>
          <w:lang w:eastAsia="fr-FR"/>
        </w:rPr>
      </w:pPr>
    </w:p>
    <w:p w:rsidR="00374549" w:rsidRDefault="00374549" w:rsidP="00374549">
      <w:pPr>
        <w:tabs>
          <w:tab w:val="left" w:pos="3030"/>
          <w:tab w:val="left" w:pos="5715"/>
        </w:tabs>
      </w:pPr>
      <w:r>
        <w:rPr>
          <w:noProof/>
          <w:lang w:eastAsia="fr-FR"/>
        </w:rPr>
        <w:drawing>
          <wp:inline distT="0" distB="0" distL="0" distR="0">
            <wp:extent cx="5760720" cy="123634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69" w:rsidRDefault="00061E69" w:rsidP="00374549">
      <w:pPr>
        <w:tabs>
          <w:tab w:val="left" w:pos="3030"/>
          <w:tab w:val="left" w:pos="5715"/>
        </w:tabs>
      </w:pPr>
    </w:p>
    <w:p w:rsidR="00061E69" w:rsidRDefault="00061E69" w:rsidP="00374549">
      <w:pPr>
        <w:tabs>
          <w:tab w:val="left" w:pos="3030"/>
          <w:tab w:val="left" w:pos="5715"/>
        </w:tabs>
      </w:pPr>
      <w:r>
        <w:lastRenderedPageBreak/>
        <w:t xml:space="preserve">Table </w:t>
      </w:r>
      <w:r w:rsidR="00B42F9D">
        <w:t>département</w:t>
      </w:r>
      <w:r>
        <w:t> :</w:t>
      </w:r>
    </w:p>
    <w:p w:rsidR="00374549" w:rsidRDefault="00374549" w:rsidP="00374549">
      <w:pPr>
        <w:tabs>
          <w:tab w:val="left" w:pos="3030"/>
          <w:tab w:val="left" w:pos="5715"/>
        </w:tabs>
      </w:pPr>
      <w:r>
        <w:rPr>
          <w:noProof/>
          <w:lang w:eastAsia="fr-FR"/>
        </w:rPr>
        <w:drawing>
          <wp:inline distT="0" distB="0" distL="0" distR="0">
            <wp:extent cx="5760720" cy="115062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69" w:rsidRDefault="00061E69" w:rsidP="00374549">
      <w:pPr>
        <w:tabs>
          <w:tab w:val="left" w:pos="3030"/>
          <w:tab w:val="left" w:pos="5715"/>
        </w:tabs>
      </w:pPr>
    </w:p>
    <w:p w:rsidR="00061E69" w:rsidRDefault="00061E69" w:rsidP="00374549">
      <w:pPr>
        <w:tabs>
          <w:tab w:val="left" w:pos="3030"/>
          <w:tab w:val="left" w:pos="5715"/>
        </w:tabs>
      </w:pPr>
      <w:r>
        <w:t xml:space="preserve">Table </w:t>
      </w:r>
      <w:r w:rsidR="00B42F9D">
        <w:t>étudiant</w:t>
      </w:r>
      <w:r>
        <w:t> :</w:t>
      </w:r>
    </w:p>
    <w:p w:rsidR="00374549" w:rsidRDefault="00374549" w:rsidP="00374549">
      <w:pPr>
        <w:tabs>
          <w:tab w:val="left" w:pos="3030"/>
          <w:tab w:val="left" w:pos="5715"/>
        </w:tabs>
      </w:pPr>
      <w:r>
        <w:rPr>
          <w:noProof/>
          <w:lang w:eastAsia="fr-FR"/>
        </w:rPr>
        <w:drawing>
          <wp:inline distT="0" distB="0" distL="0" distR="0">
            <wp:extent cx="5760720" cy="119253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69" w:rsidRDefault="00061E69" w:rsidP="00374549">
      <w:pPr>
        <w:tabs>
          <w:tab w:val="left" w:pos="3030"/>
          <w:tab w:val="left" w:pos="5715"/>
        </w:tabs>
      </w:pPr>
    </w:p>
    <w:p w:rsidR="00061E69" w:rsidRDefault="00061E69" w:rsidP="00374549">
      <w:pPr>
        <w:tabs>
          <w:tab w:val="left" w:pos="3030"/>
          <w:tab w:val="left" w:pos="5715"/>
        </w:tabs>
      </w:pPr>
      <w:r>
        <w:t xml:space="preserve">Table </w:t>
      </w:r>
      <w:r w:rsidR="00B42F9D">
        <w:t>filière</w:t>
      </w:r>
      <w:r>
        <w:t> :</w:t>
      </w:r>
    </w:p>
    <w:p w:rsidR="00374549" w:rsidRDefault="00374549" w:rsidP="00374549">
      <w:pPr>
        <w:tabs>
          <w:tab w:val="left" w:pos="3030"/>
          <w:tab w:val="left" w:pos="5715"/>
        </w:tabs>
      </w:pPr>
      <w:r>
        <w:rPr>
          <w:noProof/>
          <w:lang w:eastAsia="fr-FR"/>
        </w:rPr>
        <w:drawing>
          <wp:inline distT="0" distB="0" distL="0" distR="0">
            <wp:extent cx="5760720" cy="121983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69" w:rsidRDefault="00061E69" w:rsidP="00374549">
      <w:pPr>
        <w:tabs>
          <w:tab w:val="left" w:pos="3030"/>
          <w:tab w:val="left" w:pos="5715"/>
        </w:tabs>
      </w:pPr>
    </w:p>
    <w:p w:rsidR="00061E69" w:rsidRDefault="00061E69" w:rsidP="00374549">
      <w:pPr>
        <w:tabs>
          <w:tab w:val="left" w:pos="3030"/>
          <w:tab w:val="left" w:pos="5715"/>
        </w:tabs>
      </w:pPr>
      <w:r>
        <w:t xml:space="preserve">Table </w:t>
      </w:r>
      <w:r w:rsidR="00B42F9D">
        <w:t>matière</w:t>
      </w:r>
      <w:r>
        <w:t> :</w:t>
      </w:r>
    </w:p>
    <w:p w:rsidR="00374549" w:rsidRDefault="00374549" w:rsidP="00374549">
      <w:pPr>
        <w:tabs>
          <w:tab w:val="left" w:pos="3030"/>
          <w:tab w:val="left" w:pos="5715"/>
        </w:tabs>
      </w:pPr>
      <w:r>
        <w:rPr>
          <w:noProof/>
          <w:lang w:eastAsia="fr-FR"/>
        </w:rPr>
        <w:drawing>
          <wp:inline distT="0" distB="0" distL="0" distR="0">
            <wp:extent cx="5760720" cy="184086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69" w:rsidRDefault="00061E69" w:rsidP="00374549">
      <w:pPr>
        <w:tabs>
          <w:tab w:val="left" w:pos="3030"/>
          <w:tab w:val="left" w:pos="5715"/>
        </w:tabs>
      </w:pPr>
    </w:p>
    <w:p w:rsidR="00061E69" w:rsidRDefault="00061E69" w:rsidP="00374549">
      <w:pPr>
        <w:tabs>
          <w:tab w:val="left" w:pos="3030"/>
          <w:tab w:val="left" w:pos="5715"/>
        </w:tabs>
      </w:pPr>
    </w:p>
    <w:p w:rsidR="00061E69" w:rsidRDefault="00061E69" w:rsidP="00374549">
      <w:pPr>
        <w:tabs>
          <w:tab w:val="left" w:pos="3030"/>
          <w:tab w:val="left" w:pos="5715"/>
        </w:tabs>
      </w:pPr>
      <w:r>
        <w:lastRenderedPageBreak/>
        <w:t>Table Promotion :</w:t>
      </w:r>
    </w:p>
    <w:p w:rsidR="00374549" w:rsidRDefault="00374549" w:rsidP="00374549">
      <w:pPr>
        <w:tabs>
          <w:tab w:val="left" w:pos="3030"/>
          <w:tab w:val="left" w:pos="5715"/>
        </w:tabs>
      </w:pPr>
      <w:r>
        <w:rPr>
          <w:noProof/>
          <w:lang w:eastAsia="fr-FR"/>
        </w:rPr>
        <w:drawing>
          <wp:inline distT="0" distB="0" distL="0" distR="0">
            <wp:extent cx="5760720" cy="126301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69" w:rsidRDefault="00061E69" w:rsidP="00374549">
      <w:pPr>
        <w:tabs>
          <w:tab w:val="left" w:pos="3030"/>
          <w:tab w:val="left" w:pos="5715"/>
        </w:tabs>
      </w:pPr>
    </w:p>
    <w:p w:rsidR="00061E69" w:rsidRDefault="00061E69" w:rsidP="00374549">
      <w:pPr>
        <w:tabs>
          <w:tab w:val="left" w:pos="3030"/>
          <w:tab w:val="left" w:pos="5715"/>
        </w:tabs>
      </w:pPr>
      <w:r>
        <w:t xml:space="preserve">Commande de </w:t>
      </w:r>
      <w:r w:rsidR="00B42F9D">
        <w:t>Sélection</w:t>
      </w:r>
      <w:r>
        <w:t xml:space="preserve"> </w:t>
      </w:r>
      <w:r w:rsidR="00B42F9D">
        <w:t>des tables</w:t>
      </w:r>
      <w:r>
        <w:t xml:space="preserve"> en </w:t>
      </w:r>
      <w:r w:rsidR="00B42F9D">
        <w:t>PostgreSQL</w:t>
      </w:r>
      <w:r>
        <w:t xml:space="preserve"> en graphisme :</w:t>
      </w:r>
    </w:p>
    <w:p w:rsidR="00374549" w:rsidRDefault="00374549" w:rsidP="00374549">
      <w:pPr>
        <w:tabs>
          <w:tab w:val="left" w:pos="3030"/>
          <w:tab w:val="left" w:pos="5715"/>
        </w:tabs>
      </w:pPr>
      <w:r>
        <w:rPr>
          <w:noProof/>
          <w:lang w:eastAsia="fr-FR"/>
        </w:rPr>
        <w:drawing>
          <wp:inline distT="0" distB="0" distL="0" distR="0">
            <wp:extent cx="5760720" cy="469836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69" w:rsidRDefault="00061E69" w:rsidP="00374549">
      <w:pPr>
        <w:tabs>
          <w:tab w:val="left" w:pos="3030"/>
          <w:tab w:val="left" w:pos="5715"/>
        </w:tabs>
      </w:pPr>
    </w:p>
    <w:p w:rsidR="00061E69" w:rsidRDefault="00061E69" w:rsidP="00374549">
      <w:pPr>
        <w:tabs>
          <w:tab w:val="left" w:pos="3030"/>
          <w:tab w:val="left" w:pos="5715"/>
        </w:tabs>
      </w:pPr>
    </w:p>
    <w:p w:rsidR="00061E69" w:rsidRDefault="00061E69" w:rsidP="00374549">
      <w:pPr>
        <w:tabs>
          <w:tab w:val="left" w:pos="3030"/>
          <w:tab w:val="left" w:pos="5715"/>
        </w:tabs>
      </w:pPr>
    </w:p>
    <w:p w:rsidR="00061E69" w:rsidRDefault="00061E69" w:rsidP="00374549">
      <w:pPr>
        <w:tabs>
          <w:tab w:val="left" w:pos="3030"/>
          <w:tab w:val="left" w:pos="5715"/>
        </w:tabs>
      </w:pPr>
    </w:p>
    <w:p w:rsidR="00061E69" w:rsidRDefault="00061E69" w:rsidP="00374549">
      <w:pPr>
        <w:tabs>
          <w:tab w:val="left" w:pos="3030"/>
          <w:tab w:val="left" w:pos="5715"/>
        </w:tabs>
      </w:pPr>
    </w:p>
    <w:p w:rsidR="00061E69" w:rsidRDefault="00061E69" w:rsidP="00374549">
      <w:pPr>
        <w:tabs>
          <w:tab w:val="left" w:pos="3030"/>
          <w:tab w:val="left" w:pos="5715"/>
        </w:tabs>
      </w:pPr>
      <w:r>
        <w:lastRenderedPageBreak/>
        <w:t xml:space="preserve">Affichage des tables </w:t>
      </w:r>
      <w:r w:rsidR="00B42F9D">
        <w:t>avec ‘</w:t>
      </w:r>
      <w:r>
        <w:t xml:space="preserve"> \d </w:t>
      </w:r>
      <w:r w:rsidR="00B42F9D">
        <w:t>‘ :</w:t>
      </w:r>
    </w:p>
    <w:p w:rsidR="00374549" w:rsidRDefault="00374549" w:rsidP="00374549">
      <w:pPr>
        <w:tabs>
          <w:tab w:val="left" w:pos="3030"/>
          <w:tab w:val="left" w:pos="5715"/>
        </w:tabs>
      </w:pPr>
      <w:r>
        <w:rPr>
          <w:noProof/>
          <w:lang w:eastAsia="fr-FR"/>
        </w:rPr>
        <w:drawing>
          <wp:inline distT="0" distB="0" distL="0" distR="0">
            <wp:extent cx="5760720" cy="32385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69" w:rsidRDefault="00061E69" w:rsidP="00374549">
      <w:pPr>
        <w:tabs>
          <w:tab w:val="left" w:pos="3030"/>
          <w:tab w:val="left" w:pos="5715"/>
        </w:tabs>
      </w:pPr>
    </w:p>
    <w:p w:rsidR="00061E69" w:rsidRDefault="00061E69" w:rsidP="00374549">
      <w:pPr>
        <w:tabs>
          <w:tab w:val="left" w:pos="3030"/>
          <w:tab w:val="left" w:pos="5715"/>
        </w:tabs>
      </w:pPr>
    </w:p>
    <w:p w:rsidR="00061E69" w:rsidRDefault="00061E69" w:rsidP="00374549">
      <w:pPr>
        <w:tabs>
          <w:tab w:val="left" w:pos="3030"/>
          <w:tab w:val="left" w:pos="5715"/>
        </w:tabs>
      </w:pPr>
      <w:r>
        <w:t xml:space="preserve">Opération arithmétique avec </w:t>
      </w:r>
      <w:r w:rsidR="00B42F9D">
        <w:t>la commande selecte</w:t>
      </w:r>
    </w:p>
    <w:p w:rsidR="00374549" w:rsidRDefault="00374549" w:rsidP="00374549">
      <w:pPr>
        <w:tabs>
          <w:tab w:val="left" w:pos="3030"/>
          <w:tab w:val="left" w:pos="5715"/>
        </w:tabs>
      </w:pPr>
      <w:r>
        <w:rPr>
          <w:noProof/>
          <w:lang w:eastAsia="fr-FR"/>
        </w:rPr>
        <w:drawing>
          <wp:inline distT="0" distB="0" distL="0" distR="0">
            <wp:extent cx="5760720" cy="32385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49" w:rsidRDefault="00374549" w:rsidP="00374549">
      <w:pPr>
        <w:tabs>
          <w:tab w:val="left" w:pos="3030"/>
          <w:tab w:val="left" w:pos="5715"/>
        </w:tabs>
      </w:pPr>
      <w:r>
        <w:rPr>
          <w:noProof/>
          <w:lang w:eastAsia="fr-FR"/>
        </w:rPr>
        <w:lastRenderedPageBreak/>
        <w:drawing>
          <wp:inline distT="0" distB="0" distL="0" distR="0">
            <wp:extent cx="4744112" cy="3677163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69" w:rsidRDefault="00061E69" w:rsidP="00374549">
      <w:pPr>
        <w:tabs>
          <w:tab w:val="left" w:pos="3030"/>
          <w:tab w:val="left" w:pos="5715"/>
        </w:tabs>
      </w:pPr>
    </w:p>
    <w:p w:rsidR="00061E69" w:rsidRDefault="00061E69" w:rsidP="00374549">
      <w:pPr>
        <w:tabs>
          <w:tab w:val="left" w:pos="3030"/>
          <w:tab w:val="left" w:pos="5715"/>
        </w:tabs>
      </w:pPr>
      <w:r>
        <w:t>Opération avec la commande select ‘</w:t>
      </w:r>
      <w:r w:rsidR="00B42F9D">
        <w:t>whère</w:t>
      </w:r>
      <w:r>
        <w:t>’</w:t>
      </w:r>
    </w:p>
    <w:p w:rsidR="00374549" w:rsidRDefault="00374549" w:rsidP="00374549">
      <w:pPr>
        <w:tabs>
          <w:tab w:val="left" w:pos="3030"/>
          <w:tab w:val="left" w:pos="5715"/>
        </w:tabs>
      </w:pPr>
      <w:r>
        <w:rPr>
          <w:noProof/>
          <w:lang w:eastAsia="fr-FR"/>
        </w:rPr>
        <w:drawing>
          <wp:inline distT="0" distB="0" distL="0" distR="0">
            <wp:extent cx="5760720" cy="309118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69" w:rsidRDefault="00061E69" w:rsidP="00374549">
      <w:pPr>
        <w:tabs>
          <w:tab w:val="left" w:pos="3030"/>
          <w:tab w:val="left" w:pos="5715"/>
        </w:tabs>
      </w:pPr>
    </w:p>
    <w:p w:rsidR="00061E69" w:rsidRDefault="00061E69" w:rsidP="00374549">
      <w:pPr>
        <w:tabs>
          <w:tab w:val="left" w:pos="3030"/>
          <w:tab w:val="left" w:pos="5715"/>
        </w:tabs>
      </w:pPr>
    </w:p>
    <w:p w:rsidR="00061E69" w:rsidRDefault="00061E69" w:rsidP="00374549">
      <w:pPr>
        <w:tabs>
          <w:tab w:val="left" w:pos="3030"/>
          <w:tab w:val="left" w:pos="5715"/>
        </w:tabs>
      </w:pPr>
    </w:p>
    <w:p w:rsidR="00061E69" w:rsidRDefault="00061E69" w:rsidP="00374549">
      <w:pPr>
        <w:tabs>
          <w:tab w:val="left" w:pos="3030"/>
          <w:tab w:val="left" w:pos="5715"/>
        </w:tabs>
      </w:pPr>
    </w:p>
    <w:p w:rsidR="00061E69" w:rsidRDefault="00061E69" w:rsidP="00374549">
      <w:pPr>
        <w:tabs>
          <w:tab w:val="left" w:pos="3030"/>
          <w:tab w:val="left" w:pos="5715"/>
        </w:tabs>
      </w:pPr>
      <w:r>
        <w:lastRenderedPageBreak/>
        <w:t xml:space="preserve">Opération de comparaison avec </w:t>
      </w:r>
      <w:r w:rsidR="00B42F9D">
        <w:t>la commande selecte</w:t>
      </w:r>
      <w:r>
        <w:t> :</w:t>
      </w:r>
    </w:p>
    <w:p w:rsidR="00374549" w:rsidRDefault="00374549" w:rsidP="00374549">
      <w:pPr>
        <w:tabs>
          <w:tab w:val="left" w:pos="3030"/>
          <w:tab w:val="left" w:pos="5715"/>
        </w:tabs>
      </w:pPr>
      <w:r>
        <w:rPr>
          <w:noProof/>
          <w:lang w:eastAsia="fr-FR"/>
        </w:rPr>
        <w:drawing>
          <wp:inline distT="0" distB="0" distL="0" distR="0">
            <wp:extent cx="5760720" cy="194818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49" w:rsidRDefault="00374549" w:rsidP="00374549">
      <w:pPr>
        <w:tabs>
          <w:tab w:val="left" w:pos="3030"/>
          <w:tab w:val="left" w:pos="5715"/>
        </w:tabs>
      </w:pPr>
      <w:r>
        <w:rPr>
          <w:noProof/>
          <w:lang w:eastAsia="fr-FR"/>
        </w:rPr>
        <w:drawing>
          <wp:inline distT="0" distB="0" distL="0" distR="0">
            <wp:extent cx="5760720" cy="293497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AC" w:rsidRDefault="004457AC" w:rsidP="00374549">
      <w:pPr>
        <w:tabs>
          <w:tab w:val="left" w:pos="3030"/>
          <w:tab w:val="left" w:pos="5715"/>
        </w:tabs>
      </w:pPr>
    </w:p>
    <w:p w:rsidR="004457AC" w:rsidRDefault="004457AC" w:rsidP="00374549">
      <w:pPr>
        <w:tabs>
          <w:tab w:val="left" w:pos="3030"/>
          <w:tab w:val="left" w:pos="5715"/>
        </w:tabs>
      </w:pPr>
    </w:p>
    <w:p w:rsidR="004457AC" w:rsidRDefault="004457AC" w:rsidP="00374549">
      <w:pPr>
        <w:tabs>
          <w:tab w:val="left" w:pos="3030"/>
          <w:tab w:val="left" w:pos="5715"/>
        </w:tabs>
      </w:pPr>
    </w:p>
    <w:p w:rsidR="004457AC" w:rsidRDefault="004457AC" w:rsidP="00374549">
      <w:pPr>
        <w:tabs>
          <w:tab w:val="left" w:pos="3030"/>
          <w:tab w:val="left" w:pos="5715"/>
        </w:tabs>
      </w:pPr>
    </w:p>
    <w:p w:rsidR="004457AC" w:rsidRDefault="004457AC" w:rsidP="00374549">
      <w:pPr>
        <w:tabs>
          <w:tab w:val="left" w:pos="3030"/>
          <w:tab w:val="left" w:pos="5715"/>
        </w:tabs>
      </w:pPr>
    </w:p>
    <w:p w:rsidR="004457AC" w:rsidRDefault="004457AC" w:rsidP="00374549">
      <w:pPr>
        <w:tabs>
          <w:tab w:val="left" w:pos="3030"/>
          <w:tab w:val="left" w:pos="5715"/>
        </w:tabs>
      </w:pPr>
    </w:p>
    <w:p w:rsidR="004457AC" w:rsidRDefault="004457AC" w:rsidP="00374549">
      <w:pPr>
        <w:tabs>
          <w:tab w:val="left" w:pos="3030"/>
          <w:tab w:val="left" w:pos="5715"/>
        </w:tabs>
      </w:pPr>
    </w:p>
    <w:p w:rsidR="004457AC" w:rsidRDefault="004457AC" w:rsidP="00374549">
      <w:pPr>
        <w:tabs>
          <w:tab w:val="left" w:pos="3030"/>
          <w:tab w:val="left" w:pos="5715"/>
        </w:tabs>
      </w:pPr>
    </w:p>
    <w:p w:rsidR="004457AC" w:rsidRDefault="004457AC" w:rsidP="00374549">
      <w:pPr>
        <w:tabs>
          <w:tab w:val="left" w:pos="3030"/>
          <w:tab w:val="left" w:pos="5715"/>
        </w:tabs>
      </w:pPr>
    </w:p>
    <w:p w:rsidR="004457AC" w:rsidRDefault="004457AC" w:rsidP="00374549">
      <w:pPr>
        <w:tabs>
          <w:tab w:val="left" w:pos="3030"/>
          <w:tab w:val="left" w:pos="5715"/>
        </w:tabs>
      </w:pPr>
      <w:r>
        <w:t>Opération logique avec la commande select ‘like’  ‘AS’  ‘AND’ ‘OR’ ‘IN’</w:t>
      </w:r>
    </w:p>
    <w:p w:rsidR="00374549" w:rsidRDefault="00374549" w:rsidP="00374549">
      <w:pPr>
        <w:tabs>
          <w:tab w:val="left" w:pos="3030"/>
          <w:tab w:val="left" w:pos="5715"/>
        </w:tabs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347662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49" w:rsidRDefault="00374549" w:rsidP="00374549">
      <w:pPr>
        <w:tabs>
          <w:tab w:val="left" w:pos="3030"/>
          <w:tab w:val="left" w:pos="5715"/>
        </w:tabs>
      </w:pPr>
      <w:r>
        <w:rPr>
          <w:noProof/>
          <w:lang w:eastAsia="fr-FR"/>
        </w:rPr>
        <w:drawing>
          <wp:inline distT="0" distB="0" distL="0" distR="0">
            <wp:extent cx="5760720" cy="2593975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2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AC" w:rsidRDefault="004457AC" w:rsidP="00374549">
      <w:pPr>
        <w:tabs>
          <w:tab w:val="left" w:pos="3030"/>
          <w:tab w:val="left" w:pos="5715"/>
        </w:tabs>
      </w:pPr>
    </w:p>
    <w:p w:rsidR="004457AC" w:rsidRDefault="004457AC" w:rsidP="00374549">
      <w:pPr>
        <w:tabs>
          <w:tab w:val="left" w:pos="3030"/>
          <w:tab w:val="left" w:pos="5715"/>
        </w:tabs>
      </w:pPr>
    </w:p>
    <w:p w:rsidR="004457AC" w:rsidRDefault="004457AC" w:rsidP="00374549">
      <w:pPr>
        <w:tabs>
          <w:tab w:val="left" w:pos="3030"/>
          <w:tab w:val="left" w:pos="5715"/>
        </w:tabs>
      </w:pPr>
    </w:p>
    <w:p w:rsidR="004457AC" w:rsidRDefault="004457AC" w:rsidP="00374549">
      <w:pPr>
        <w:tabs>
          <w:tab w:val="left" w:pos="3030"/>
          <w:tab w:val="left" w:pos="5715"/>
        </w:tabs>
      </w:pPr>
    </w:p>
    <w:p w:rsidR="004457AC" w:rsidRDefault="004457AC" w:rsidP="00374549">
      <w:pPr>
        <w:tabs>
          <w:tab w:val="left" w:pos="3030"/>
          <w:tab w:val="left" w:pos="5715"/>
        </w:tabs>
      </w:pPr>
    </w:p>
    <w:p w:rsidR="004457AC" w:rsidRDefault="004457AC" w:rsidP="00374549">
      <w:pPr>
        <w:tabs>
          <w:tab w:val="left" w:pos="3030"/>
          <w:tab w:val="left" w:pos="5715"/>
        </w:tabs>
      </w:pPr>
      <w:r>
        <w:t>CHECK CONSTRAINT :</w:t>
      </w:r>
    </w:p>
    <w:p w:rsidR="00374549" w:rsidRDefault="00374549" w:rsidP="00374549">
      <w:pPr>
        <w:tabs>
          <w:tab w:val="left" w:pos="3030"/>
          <w:tab w:val="left" w:pos="5715"/>
        </w:tabs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197612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e2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AC" w:rsidRDefault="004457AC" w:rsidP="00374549">
      <w:pPr>
        <w:tabs>
          <w:tab w:val="left" w:pos="3030"/>
          <w:tab w:val="left" w:pos="5715"/>
        </w:tabs>
      </w:pPr>
    </w:p>
    <w:p w:rsidR="00374549" w:rsidRDefault="00374549" w:rsidP="00374549">
      <w:pPr>
        <w:tabs>
          <w:tab w:val="left" w:pos="3030"/>
          <w:tab w:val="left" w:pos="5715"/>
        </w:tabs>
      </w:pPr>
    </w:p>
    <w:p w:rsidR="00374549" w:rsidRDefault="00374549" w:rsidP="00374549">
      <w:pPr>
        <w:tabs>
          <w:tab w:val="left" w:pos="3030"/>
          <w:tab w:val="left" w:pos="5715"/>
        </w:tabs>
      </w:pPr>
    </w:p>
    <w:p w:rsidR="00374549" w:rsidRDefault="00374549" w:rsidP="00374549">
      <w:pPr>
        <w:tabs>
          <w:tab w:val="left" w:pos="3030"/>
          <w:tab w:val="left" w:pos="5715"/>
        </w:tabs>
      </w:pPr>
      <w:r>
        <w:rPr>
          <w:noProof/>
          <w:lang w:eastAsia="fr-FR"/>
        </w:rPr>
        <w:drawing>
          <wp:inline distT="0" distB="0" distL="0" distR="0">
            <wp:extent cx="5760720" cy="234569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e2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AC" w:rsidRDefault="004457AC" w:rsidP="00374549">
      <w:pPr>
        <w:tabs>
          <w:tab w:val="left" w:pos="3030"/>
          <w:tab w:val="left" w:pos="5715"/>
        </w:tabs>
      </w:pPr>
    </w:p>
    <w:p w:rsidR="00374549" w:rsidRDefault="00374549" w:rsidP="00374549">
      <w:pPr>
        <w:tabs>
          <w:tab w:val="left" w:pos="3030"/>
          <w:tab w:val="left" w:pos="5715"/>
        </w:tabs>
      </w:pPr>
    </w:p>
    <w:p w:rsidR="00374549" w:rsidRDefault="00374549" w:rsidP="00374549">
      <w:pPr>
        <w:tabs>
          <w:tab w:val="left" w:pos="3030"/>
          <w:tab w:val="left" w:pos="5715"/>
        </w:tabs>
      </w:pPr>
    </w:p>
    <w:p w:rsidR="00374549" w:rsidRPr="00310144" w:rsidRDefault="00374549" w:rsidP="00374549">
      <w:pPr>
        <w:tabs>
          <w:tab w:val="left" w:pos="3030"/>
          <w:tab w:val="left" w:pos="5715"/>
        </w:tabs>
      </w:pPr>
      <w:r>
        <w:rPr>
          <w:noProof/>
          <w:lang w:eastAsia="fr-FR"/>
        </w:rPr>
        <w:drawing>
          <wp:inline distT="0" distB="0" distL="0" distR="0">
            <wp:extent cx="5760720" cy="2171065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e2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549" w:rsidRPr="00310144" w:rsidSect="00913A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223A3"/>
    <w:multiLevelType w:val="multilevel"/>
    <w:tmpl w:val="921CD958"/>
    <w:lvl w:ilvl="0">
      <w:start w:val="1"/>
      <w:numFmt w:val="decimal"/>
      <w:lvlText w:val="%1"/>
      <w:lvlJc w:val="left"/>
      <w:pPr>
        <w:ind w:left="2685" w:hanging="26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15" w:hanging="26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45" w:hanging="26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75" w:hanging="26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5" w:hanging="268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35" w:hanging="268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65" w:hanging="268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895" w:hanging="268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925" w:hanging="268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10144"/>
    <w:rsid w:val="00061E69"/>
    <w:rsid w:val="00310144"/>
    <w:rsid w:val="00374549"/>
    <w:rsid w:val="004457AC"/>
    <w:rsid w:val="005246C7"/>
    <w:rsid w:val="00913AA4"/>
    <w:rsid w:val="00B42F9D"/>
    <w:rsid w:val="00B973EA"/>
    <w:rsid w:val="00C3307B"/>
    <w:rsid w:val="00FF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  <o:rules v:ext="edit">
        <o:r id="V:Rule1" type="connector" idref="#_x0000_s1077"/>
        <o:r id="V:Rule2" type="connector" idref="#_x0000_s1057"/>
        <o:r id="V:Rule3" type="connector" idref="#_x0000_s1058"/>
        <o:r id="V:Rule4" type="connector" idref="#_x0000_s1051"/>
        <o:r id="V:Rule5" type="connector" idref="#_x0000_s1071"/>
        <o:r id="V:Rule6" type="connector" idref="#_x0000_s1059"/>
        <o:r id="V:Rule7" type="connector" idref="#_x0000_s1042"/>
        <o:r id="V:Rule8" type="connector" idref="#_x0000_s1031"/>
        <o:r id="V:Rule9" type="connector" idref="#_x0000_s1078"/>
        <o:r id="V:Rule10" type="connector" idref="#_x0000_s1032"/>
        <o:r id="V:Rule11" type="connector" idref="#_x0000_s1034"/>
        <o:r id="V:Rule12" type="connector" idref="#_x0000_s1055"/>
        <o:r id="V:Rule13" type="connector" idref="#_x0000_s1079"/>
        <o:r id="V:Rule14" type="connector" idref="#_x0000_s1050"/>
        <o:r id="V:Rule15" type="connector" idref="#_x0000_s1060"/>
        <o:r id="V:Rule16" type="connector" idref="#_x0000_s1076"/>
        <o:r id="V:Rule17" type="connector" idref="#_x0000_s1074"/>
        <o:r id="V:Rule18" type="connector" idref="#_x0000_s1075"/>
        <o:r id="V:Rule19" type="connector" idref="#_x0000_s1053"/>
        <o:r id="V:Rule20" type="connector" idref="#_x0000_s1033"/>
        <o:r id="V:Rule21" type="connector" idref="#_x0000_s1052"/>
        <o:r id="V:Rule22" type="connector" idref="#_x0000_s1056"/>
        <o:r id="V:Rule23" type="connector" idref="#_x0000_s1054"/>
        <o:r id="V:Rule24" type="connector" idref="#_x0000_s1072"/>
        <o:r id="V:Rule25" type="connector" idref="#_x0000_s1068"/>
        <o:r id="V:Rule26" type="connector" idref="#_x0000_s1049"/>
        <o:r id="V:Rule27" type="connector" idref="#_x0000_s1035"/>
      </o:rules>
    </o:shapelayout>
  </w:shapeDefaults>
  <w:decimalSymbol w:val=","/>
  <w:listSeparator w:val=";"/>
  <w14:docId w14:val="4B27390C"/>
  <w15:docId w15:val="{20D7328C-A6B1-4FC4-BD9D-06869809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AA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4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FRANKLIN</dc:creator>
  <cp:lastModifiedBy>jordan bayo</cp:lastModifiedBy>
  <cp:revision>4</cp:revision>
  <dcterms:created xsi:type="dcterms:W3CDTF">2018-04-25T08:45:00Z</dcterms:created>
  <dcterms:modified xsi:type="dcterms:W3CDTF">2018-06-17T09:30:00Z</dcterms:modified>
</cp:coreProperties>
</file>