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A8FF73">
      <w:r>
        <w:rPr>
          <w:rStyle w:val="4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不同品牌的口红尺寸和质量各不相同。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1、一般的尺寸为2.6cm×2.6cm×8.7cm，另外口红里面膏体的长度大概1.7厘米左右，重量基本上在3克左右，小样相对来说会轻一点，大概1.2克左右。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2、制造口红的基本原料是油、油脂和蜡。油，以粘附性良好的高粘度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ACA6D"/>
          <w:spacing w:val="0"/>
          <w:sz w:val="24"/>
          <w:szCs w:val="24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ACA6D"/>
          <w:spacing w:val="0"/>
          <w:sz w:val="24"/>
          <w:szCs w:val="24"/>
          <w:u w:val="none"/>
          <w:shd w:val="clear" w:fill="FFFFFF"/>
        </w:rPr>
        <w:instrText xml:space="preserve"> HYPERLINK "https://zhidao.baidu.com/search?word=%E8%93%96%E9%BA%BB%E6%B2%B9&amp;fr=iknow_pc_qb_highlight"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ACA6D"/>
          <w:spacing w:val="0"/>
          <w:sz w:val="24"/>
          <w:szCs w:val="24"/>
          <w:u w:val="none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4ACA6D"/>
          <w:spacing w:val="0"/>
          <w:sz w:val="24"/>
          <w:szCs w:val="24"/>
          <w:u w:val="none"/>
          <w:shd w:val="clear" w:fill="FFFFFF"/>
        </w:rPr>
        <w:t>蓖麻油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ACA6D"/>
          <w:spacing w:val="0"/>
          <w:sz w:val="24"/>
          <w:szCs w:val="24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为主，蜡是为了提高产品的熔点，保持棒状形态。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3、辨别口红的质量：第一看外观。优质口红膏体平滑没有气孔，表面有着明显的光泽，不会出现弯曲或者软化，膏体端正，细腻光滑。而劣质的表面不是很规则，细看时会发现有细小的膨胀，膏体有时还有融化现象出现，容易弯曲，硬度差，看上去粗糙，颜色不均匀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第二看包装。一般来说，优质产品的外包装是比较讲究的。质量上乘的口红无论是精装还是简装，包装以及底部的标签上的生产许可、成分，商标等清晰可见。包装盒一般是完好的，没有破损。质量不好的标识可能出现不清楚，外包装磨损等情形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第三看效果。好的口红涂上去均匀不干，不结块，不大面积脱妆，持久不脱妆，涂上之后没有不适感，色彩明亮，滋润。不好的口红接触唇部后不易抹开，发涩或者发干，涂上后会感觉有一股怪怪的味道，色泽暗淡，易脱落，脱妆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6DD1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2026-04-20T01:54:47Z</dcterms:created>
  <dc:creator>YJH</dc:creator>
  <cp:lastModifiedBy>杨</cp:lastModifiedBy>
  <dcterms:modified xsi:type="dcterms:W3CDTF">2026-04-20T01:54:49Z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eyJoZGlkIjoiYTllYmI1NjMzYjBiM2U1MGNkYjg1NzgxOTcwYWJjZjMiLCJ1c2VySWQiOiIyOTQ5MzE5NDIifQ==</vt:lpwstr>
  </property>
  <property fmtid="{D5CDD505-2E9C-101B-9397-08002B2CF9AE}" pid="4" name="ICV">
    <vt:lpwstr>334C554BD97D48F58880B003CA00F48B_12</vt:lpwstr>
  </property>
</Properties>
</file>