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CRATA 검수 — 유형_16행동유형</w:t>
      </w:r>
    </w:p>
    <w:p>
      <w:r>
        <w:rPr>
          <w:sz w:val="20"/>
        </w:rPr>
        <w:t xml:space="preserve">작성 후 </w:t>
      </w:r>
      <w:r>
        <w:rPr>
          <w:b/>
          <w:sz w:val="20"/>
        </w:rPr>
        <w:t>‘수정사항’·‘근거’ 노란 칸만 채워주세요.</w:t>
      </w:r>
      <w:r>
        <w:rPr>
          <w:sz w:val="20"/>
        </w:rPr>
        <w:t xml:space="preserve"> ‘위치ID’·‘원본’은 그대로 두세요(반영 시 위치 매칭에 씁니다).</w:t>
      </w:r>
    </w:p>
    <w:p>
      <w:r>
        <w:t>원본 파일: 지식/조직검사/유형_16행동유형.md    |    단위: bullet    |    생성일: 2026-05-22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UN 잠재형 (해당 방식 없음)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UN 잠재형 (0000 · 없음)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네 방식 어디에도 해당하지 않는 유형. 고정된 행동 색이 약해 주변 사람·환경·역할의 영향을 크게 받는다.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RS 수용형 (정보처리방식)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RS 수용형 (0001 · 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정보를 받아들여 살피고 근거로 삼는 데 강한 유형. 목적(O)·방법(P)·실행(A)이 공백이라 방향 설정·고유한 방법·추진보다 수집·이해 쪽에 머물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RA 실행자형 (목표실행방식)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RA 실행자형 (0010 · A)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판단을 곧장 실행으로 옮겨 결과를 만드는 유형. 목적(O)·방법(P)·정보(S)가 공백이라 충분히 살피거나 방법을 설계하기 전에 일단 움직인다.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SA 연결자형 (목표실행방식 + 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SA 연결자형 (0011 · A+S)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받아들인 정보를 바로 실행으로 연결하는 유형. 목적(O)·방법(P)이 공백이라 시작·결과는 빠르나 "왜"의 방향과 "어떻게"의 구조가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RP 기술설계형 (능력표현방식)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RP 기술설계형 (0100 · P)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자신의 방법·기술로 "어떻게 풀지"를 만들어내는 유형. 목적(O)·실행(A)·정보(S)가 공백이라 방법은 세워도 방향·추진·근거 수집은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SP 정보구조형 (능력표현방식 + 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SP 정보구조형 (0101 · P+S)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받아들인 정보를 방법·구조로 바꾸는 유형. 목적(O)·실행(A)이 공백이라 정보를 설계로 정리하는 데 강하나 방향 설정·실제 추진은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PA 현장관리형 (능력표현방식 + 목표실행방식)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PA 현장관리형 (0110 · P+A)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방법·구조를 곧장 실행으로 옮기는 유형. 목적(O)·정보(S)가 공백이라 만들고 추진하는 힘은 강하나 방향과 정보 검토는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CM 실무경영형 (능력표현방식 + 목표실행방식 + 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CM 실무경영형 (0111 · P+A+S)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정보를 받아들여 방법·구조로 만들고 실행까지 옮기는 유형. 목적(O)이 공백이라 수행 역량은 두루 갖췄으나 "왜 하는가"의 방향은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RO 목적형 (목적성취방식)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RO 목적형 (1000 · O)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일의 목적·이유·책임을 세워 방향을 잡는 유형. 방법(P)·실행(A)·정보(S)가 공백이라 방향은 분명하나 방법 설계·추진·정보 검토는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SO 초기전략수립형 (목적성취방식 + 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SO 초기전략수립형 (1001 · O+S)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목적·방향을 정보로 뒷받침해 세우는 유형. 방법(P)·실행(A)이 공백이라 초기 판단·방향 설정에 강하나 구체적 방법·추진은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OA 책임실행형 (목적성취방식 + 목표실행방식)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OA 책임실행형 (1010 · O+A)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목적이 서면 곧장 실행해 결과까지 책임지는 유형. 정보(S)·방법(P)이 공백이라 추진력은 강하나 살피거나 방법을 설계하는 단계는 건너뛸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FC 시장선점형 (목적성취방식 + 목표실행방식 + 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FC 시장선점형 (1011 · O+A+S)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목적·정보·실행으로 빠르게 판을 읽고 선제적으로 움직이는 유형. 방법(P)이 공백이라 방향·근거·추진은 갖췄으나 고유한 방법·설계는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OP 전환설계형 (목적성취방식 + 능력표현방식)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OP 전환설계형 (1100 · O+P)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목적·방향을 세우고 그에 맞는 방법·설계까지 만드는 유형. 실행(A)·정보(S)가 공백이라 방향·방법은 갖췄으나 추진과 정보 검토는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FT 경영형 (목적성취방식 + 능력표현방식 + 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FT 경영형 (1101 · O+P+S)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목적·정보·방법을 모아 시작 전 큰 그림과 체계를 세우는 유형. 실행(A)이 공백이라 설계는 탄탄하나 실제 추진·완수는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TM 실행창출형 (목적성취방식 + 능력표현방식 + 목표실행방식)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TM 실행창출형 (1110 · O+P+A)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목적·방법·실행으로 결과를 창출하는 유형. 정보(S)가 공백이라 만들고 추진하는 힘은 강하나 정보 수집·검토는 약할 수 있다.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SL 통합실행형 (목적성취방식 + 능력표현방식 + 목표실행방식 + 정보처리방식)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SL 통합실행형 (1111 · O+P+A+S)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목적(O)·방법(P)·실행(A)·정보(S) 네 가지를 모두 갖춰 균형적인 유형. 다만 뚜렷한 한쪽 성격이 없어 상황에 따라 무게중심이 달라진다.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