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B52CC" w14:textId="77777777" w:rsidR="001727D3" w:rsidRDefault="00000000">
      <w:pPr>
        <w:spacing w:after="300"/>
        <w:jc w:val="center"/>
      </w:pPr>
      <w:r>
        <w:rPr>
          <w:b/>
          <w:bCs/>
          <w:sz w:val="28"/>
          <w:szCs w:val="28"/>
        </w:rPr>
        <w:t xml:space="preserve">참여기업 프로젝트 기반 </w:t>
      </w:r>
      <w:proofErr w:type="spellStart"/>
      <w:r>
        <w:rPr>
          <w:b/>
          <w:bCs/>
          <w:sz w:val="28"/>
          <w:szCs w:val="28"/>
        </w:rPr>
        <w:t>백엔드</w:t>
      </w:r>
      <w:proofErr w:type="spellEnd"/>
      <w:r>
        <w:rPr>
          <w:b/>
          <w:bCs/>
          <w:sz w:val="28"/>
          <w:szCs w:val="28"/>
        </w:rPr>
        <w:t xml:space="preserve"> 개발자 양성과정 (5회차) _ 심화 프로젝트 기획안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236BA" w14:paraId="7046A8DB" w14:textId="77777777"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D0C95" w14:textId="0DFC832F" w:rsidR="00D236BA" w:rsidRDefault="00D236BA">
            <w:pPr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이름</w:t>
            </w:r>
          </w:p>
        </w:tc>
        <w:tc>
          <w:tcPr>
            <w:tcW w:w="7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A872BF" w14:textId="77777777" w:rsidR="00D236BA" w:rsidRDefault="00D236BA"/>
        </w:tc>
      </w:tr>
      <w:tr w:rsidR="001727D3" w14:paraId="551E0A1C" w14:textId="77777777"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4137A" w14:textId="77777777" w:rsidR="001727D3" w:rsidRDefault="00000000">
            <w:r>
              <w:rPr>
                <w:b/>
                <w:bCs/>
                <w:color w:val="FFFFFF"/>
                <w:sz w:val="22"/>
                <w:szCs w:val="22"/>
              </w:rPr>
              <w:t>선택 주제</w:t>
            </w:r>
          </w:p>
        </w:tc>
        <w:tc>
          <w:tcPr>
            <w:tcW w:w="7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4C3871" w14:textId="77777777" w:rsidR="001727D3" w:rsidRDefault="001727D3"/>
        </w:tc>
      </w:tr>
      <w:tr w:rsidR="001727D3" w14:paraId="6AC2C27C" w14:textId="77777777"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6C3D0" w14:textId="77777777" w:rsidR="001727D3" w:rsidRDefault="00000000">
            <w:r>
              <w:rPr>
                <w:b/>
                <w:bCs/>
                <w:color w:val="FFFFFF"/>
                <w:sz w:val="22"/>
                <w:szCs w:val="22"/>
              </w:rPr>
              <w:t>프로젝트명</w:t>
            </w:r>
          </w:p>
        </w:tc>
        <w:tc>
          <w:tcPr>
            <w:tcW w:w="7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42F520" w14:textId="77777777" w:rsidR="001727D3" w:rsidRDefault="001727D3"/>
        </w:tc>
      </w:tr>
    </w:tbl>
    <w:p w14:paraId="4CAC049C" w14:textId="77777777" w:rsidR="001727D3" w:rsidRDefault="001727D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727D3" w14:paraId="175507A8" w14:textId="77777777"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9AE48" w14:textId="77777777" w:rsidR="001727D3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웹앱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소개</w:t>
            </w:r>
          </w:p>
        </w:tc>
        <w:tc>
          <w:tcPr>
            <w:tcW w:w="7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E009A7" w14:textId="77777777" w:rsidR="001727D3" w:rsidRDefault="00000000">
            <w:pPr>
              <w:pBdr>
                <w:bottom w:val="single" w:sz="4" w:space="2" w:color="4472C4"/>
              </w:pBdr>
              <w:spacing w:before="160" w:after="90"/>
            </w:pPr>
            <w:r>
              <w:rPr>
                <w:b/>
                <w:bCs/>
                <w:color w:val="2E5496"/>
                <w:sz w:val="22"/>
                <w:szCs w:val="22"/>
              </w:rPr>
              <w:t>제작 목표</w:t>
            </w:r>
          </w:p>
          <w:p w14:paraId="7EDF0B21" w14:textId="77777777" w:rsidR="001727D3" w:rsidRDefault="001727D3">
            <w:pPr>
              <w:spacing w:after="200"/>
            </w:pPr>
          </w:p>
          <w:p w14:paraId="4DBAEB6C" w14:textId="77777777" w:rsidR="001727D3" w:rsidRDefault="00000000">
            <w:pPr>
              <w:pBdr>
                <w:bottom w:val="single" w:sz="4" w:space="2" w:color="4472C4"/>
              </w:pBdr>
              <w:spacing w:before="160" w:after="90"/>
            </w:pPr>
            <w:r>
              <w:rPr>
                <w:b/>
                <w:bCs/>
                <w:color w:val="2E5496"/>
                <w:sz w:val="22"/>
                <w:szCs w:val="22"/>
              </w:rPr>
              <w:t>시스템 개발 내용 (핵심 기능 요약)</w:t>
            </w:r>
          </w:p>
          <w:p w14:paraId="705CE05C" w14:textId="77777777" w:rsidR="001727D3" w:rsidRDefault="001727D3" w:rsidP="005F6419">
            <w:pPr>
              <w:pBdr>
                <w:bottom w:val="single" w:sz="4" w:space="2" w:color="B4C6E7"/>
              </w:pBdr>
              <w:spacing w:before="160" w:after="90"/>
            </w:pPr>
          </w:p>
          <w:p w14:paraId="3EA692A8" w14:textId="77777777" w:rsidR="005F6419" w:rsidRDefault="005F6419" w:rsidP="005F6419">
            <w:pPr>
              <w:pBdr>
                <w:bottom w:val="single" w:sz="4" w:space="2" w:color="B4C6E7"/>
              </w:pBdr>
              <w:spacing w:before="160" w:after="90"/>
              <w:rPr>
                <w:rFonts w:hint="eastAsia"/>
              </w:rPr>
            </w:pPr>
          </w:p>
        </w:tc>
      </w:tr>
      <w:tr w:rsidR="001727D3" w14:paraId="06273F05" w14:textId="77777777"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37C97" w14:textId="77777777" w:rsidR="001727D3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웹앱의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개발배경 및 필요성</w:t>
            </w:r>
          </w:p>
        </w:tc>
        <w:tc>
          <w:tcPr>
            <w:tcW w:w="7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9F8E69" w14:textId="77777777" w:rsidR="001727D3" w:rsidRDefault="001727D3">
            <w:pPr>
              <w:spacing w:after="260"/>
            </w:pPr>
          </w:p>
        </w:tc>
      </w:tr>
      <w:tr w:rsidR="001727D3" w14:paraId="625C20D1" w14:textId="77777777"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9535F" w14:textId="77777777" w:rsidR="001727D3" w:rsidRDefault="00000000">
            <w:r>
              <w:rPr>
                <w:b/>
                <w:bCs/>
                <w:color w:val="FFFFFF"/>
                <w:sz w:val="22"/>
                <w:szCs w:val="22"/>
              </w:rPr>
              <w:t>웹 앱 기능</w:t>
            </w:r>
          </w:p>
        </w:tc>
        <w:tc>
          <w:tcPr>
            <w:tcW w:w="7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F031F6" w14:textId="77777777" w:rsidR="001727D3" w:rsidRDefault="00000000">
            <w:pPr>
              <w:pBdr>
                <w:bottom w:val="single" w:sz="4" w:space="2" w:color="4472C4"/>
              </w:pBdr>
              <w:spacing w:before="160" w:after="90"/>
            </w:pPr>
            <w:r>
              <w:rPr>
                <w:b/>
                <w:bCs/>
                <w:color w:val="2E5496"/>
                <w:sz w:val="22"/>
                <w:szCs w:val="22"/>
              </w:rPr>
              <w:t>기술 스택</w:t>
            </w:r>
          </w:p>
          <w:p w14:paraId="65B98B06" w14:textId="77777777" w:rsidR="001727D3" w:rsidRDefault="001727D3">
            <w:pPr>
              <w:spacing w:after="200"/>
            </w:pPr>
          </w:p>
          <w:p w14:paraId="1A174B29" w14:textId="77777777" w:rsidR="001727D3" w:rsidRDefault="00000000">
            <w:pPr>
              <w:pBdr>
                <w:bottom w:val="single" w:sz="4" w:space="2" w:color="B4C6E7"/>
              </w:pBdr>
              <w:spacing w:before="160" w:after="90"/>
            </w:pPr>
            <w:r>
              <w:rPr>
                <w:b/>
                <w:bCs/>
                <w:color w:val="2E5496"/>
                <w:sz w:val="22"/>
                <w:szCs w:val="22"/>
              </w:rPr>
              <w:t xml:space="preserve">역할별 핵심 </w:t>
            </w:r>
            <w:proofErr w:type="gramStart"/>
            <w:r>
              <w:rPr>
                <w:b/>
                <w:bCs/>
                <w:color w:val="2E5496"/>
                <w:sz w:val="22"/>
                <w:szCs w:val="22"/>
              </w:rPr>
              <w:t>기능</w:t>
            </w:r>
            <w:r>
              <w:rPr>
                <w:color w:val="969696"/>
                <w:sz w:val="18"/>
                <w:szCs w:val="18"/>
              </w:rPr>
              <w:t xml:space="preserve">  (</w:t>
            </w:r>
            <w:proofErr w:type="gramEnd"/>
            <w:r>
              <w:rPr>
                <w:color w:val="969696"/>
                <w:sz w:val="18"/>
                <w:szCs w:val="18"/>
              </w:rPr>
              <w:t>선택)</w:t>
            </w:r>
          </w:p>
          <w:p w14:paraId="0AAB1F8B" w14:textId="77777777" w:rsidR="001727D3" w:rsidRDefault="001727D3">
            <w:pPr>
              <w:spacing w:after="200"/>
            </w:pPr>
          </w:p>
          <w:p w14:paraId="61E5BB16" w14:textId="77777777" w:rsidR="001727D3" w:rsidRDefault="00000000">
            <w:pPr>
              <w:pBdr>
                <w:bottom w:val="single" w:sz="4" w:space="2" w:color="B4C6E7"/>
              </w:pBdr>
              <w:spacing w:before="160" w:after="90"/>
            </w:pPr>
            <w:r>
              <w:rPr>
                <w:b/>
                <w:bCs/>
                <w:color w:val="2E5496"/>
                <w:sz w:val="22"/>
                <w:szCs w:val="22"/>
              </w:rPr>
              <w:t xml:space="preserve">공통 핵심 </w:t>
            </w:r>
            <w:proofErr w:type="gramStart"/>
            <w:r>
              <w:rPr>
                <w:b/>
                <w:bCs/>
                <w:color w:val="2E5496"/>
                <w:sz w:val="22"/>
                <w:szCs w:val="22"/>
              </w:rPr>
              <w:t>기능</w:t>
            </w:r>
            <w:r>
              <w:rPr>
                <w:color w:val="969696"/>
                <w:sz w:val="18"/>
                <w:szCs w:val="18"/>
              </w:rPr>
              <w:t xml:space="preserve">  (</w:t>
            </w:r>
            <w:proofErr w:type="gramEnd"/>
            <w:r>
              <w:rPr>
                <w:color w:val="969696"/>
                <w:sz w:val="18"/>
                <w:szCs w:val="18"/>
              </w:rPr>
              <w:t>선택)</w:t>
            </w:r>
          </w:p>
          <w:p w14:paraId="45471F8C" w14:textId="77777777" w:rsidR="001727D3" w:rsidRDefault="001727D3">
            <w:pPr>
              <w:spacing w:after="200"/>
            </w:pPr>
          </w:p>
          <w:p w14:paraId="54920E8E" w14:textId="77777777" w:rsidR="001727D3" w:rsidRDefault="00000000">
            <w:pPr>
              <w:pBdr>
                <w:bottom w:val="single" w:sz="4" w:space="2" w:color="B4C6E7"/>
              </w:pBdr>
              <w:spacing w:before="160" w:after="90"/>
            </w:pPr>
            <w:r>
              <w:rPr>
                <w:b/>
                <w:bCs/>
                <w:color w:val="2E5496"/>
                <w:sz w:val="22"/>
                <w:szCs w:val="22"/>
              </w:rPr>
              <w:t xml:space="preserve">보안 및 예외처리 </w:t>
            </w:r>
            <w:proofErr w:type="gramStart"/>
            <w:r>
              <w:rPr>
                <w:b/>
                <w:bCs/>
                <w:color w:val="2E5496"/>
                <w:sz w:val="22"/>
                <w:szCs w:val="22"/>
              </w:rPr>
              <w:t>설계</w:t>
            </w:r>
            <w:r>
              <w:rPr>
                <w:color w:val="969696"/>
                <w:sz w:val="18"/>
                <w:szCs w:val="18"/>
              </w:rPr>
              <w:t xml:space="preserve">  (</w:t>
            </w:r>
            <w:proofErr w:type="gramEnd"/>
            <w:r>
              <w:rPr>
                <w:color w:val="969696"/>
                <w:sz w:val="18"/>
                <w:szCs w:val="18"/>
              </w:rPr>
              <w:t>선택)</w:t>
            </w:r>
          </w:p>
          <w:p w14:paraId="02454F7B" w14:textId="77777777" w:rsidR="001727D3" w:rsidRDefault="001727D3">
            <w:pPr>
              <w:spacing w:after="200"/>
            </w:pPr>
          </w:p>
          <w:p w14:paraId="3806D8C2" w14:textId="77777777" w:rsidR="001727D3" w:rsidRDefault="00000000">
            <w:pPr>
              <w:pBdr>
                <w:bottom w:val="single" w:sz="4" w:space="2" w:color="B4C6E7"/>
              </w:pBdr>
              <w:spacing w:before="160" w:after="90"/>
            </w:pPr>
            <w:r>
              <w:rPr>
                <w:b/>
                <w:bCs/>
                <w:color w:val="2E5496"/>
                <w:sz w:val="22"/>
                <w:szCs w:val="22"/>
              </w:rPr>
              <w:t xml:space="preserve">운영 시나리오 </w:t>
            </w:r>
            <w:proofErr w:type="gramStart"/>
            <w:r>
              <w:rPr>
                <w:b/>
                <w:bCs/>
                <w:color w:val="2E5496"/>
                <w:sz w:val="22"/>
                <w:szCs w:val="22"/>
              </w:rPr>
              <w:t>흐름</w:t>
            </w:r>
            <w:r>
              <w:rPr>
                <w:color w:val="969696"/>
                <w:sz w:val="18"/>
                <w:szCs w:val="18"/>
              </w:rPr>
              <w:t xml:space="preserve">  (</w:t>
            </w:r>
            <w:proofErr w:type="gramEnd"/>
            <w:r>
              <w:rPr>
                <w:color w:val="969696"/>
                <w:sz w:val="18"/>
                <w:szCs w:val="18"/>
              </w:rPr>
              <w:t>선택)</w:t>
            </w:r>
          </w:p>
          <w:p w14:paraId="79B6515C" w14:textId="77777777" w:rsidR="001727D3" w:rsidRDefault="001727D3">
            <w:pPr>
              <w:spacing w:after="200"/>
            </w:pPr>
          </w:p>
        </w:tc>
      </w:tr>
      <w:tr w:rsidR="001727D3" w14:paraId="2BBFF0ED" w14:textId="77777777"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3EF6F" w14:textId="77777777" w:rsidR="001727D3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웹앱의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기대효과 및 활용분야</w:t>
            </w:r>
          </w:p>
        </w:tc>
        <w:tc>
          <w:tcPr>
            <w:tcW w:w="71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E53251" w14:textId="77777777" w:rsidR="001727D3" w:rsidRDefault="00000000">
            <w:pPr>
              <w:pBdr>
                <w:bottom w:val="single" w:sz="4" w:space="2" w:color="4472C4"/>
              </w:pBdr>
              <w:spacing w:before="160" w:after="90"/>
            </w:pPr>
            <w:r>
              <w:rPr>
                <w:b/>
                <w:bCs/>
                <w:color w:val="2E5496"/>
                <w:sz w:val="22"/>
                <w:szCs w:val="22"/>
              </w:rPr>
              <w:t>기대효과</w:t>
            </w:r>
          </w:p>
          <w:p w14:paraId="12C821B9" w14:textId="77777777" w:rsidR="001727D3" w:rsidRDefault="001727D3">
            <w:pPr>
              <w:spacing w:after="200"/>
            </w:pPr>
          </w:p>
          <w:p w14:paraId="22C276F2" w14:textId="77777777" w:rsidR="001727D3" w:rsidRDefault="00000000">
            <w:pPr>
              <w:pBdr>
                <w:bottom w:val="single" w:sz="4" w:space="2" w:color="4472C4"/>
              </w:pBdr>
              <w:spacing w:before="160" w:after="90"/>
            </w:pPr>
            <w:r>
              <w:rPr>
                <w:b/>
                <w:bCs/>
                <w:color w:val="2E5496"/>
                <w:sz w:val="22"/>
                <w:szCs w:val="22"/>
              </w:rPr>
              <w:t>활용분야</w:t>
            </w:r>
          </w:p>
          <w:p w14:paraId="1959F95C" w14:textId="77777777" w:rsidR="001727D3" w:rsidRDefault="001727D3">
            <w:pPr>
              <w:spacing w:after="200"/>
            </w:pPr>
          </w:p>
        </w:tc>
      </w:tr>
    </w:tbl>
    <w:p w14:paraId="258C1738" w14:textId="77777777" w:rsidR="00A141AA" w:rsidRDefault="00A141AA"/>
    <w:sectPr w:rsidR="00A141AA">
      <w:pgSz w:w="12240" w:h="15840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4247C"/>
    <w:multiLevelType w:val="hybridMultilevel"/>
    <w:tmpl w:val="9BE2A43E"/>
    <w:lvl w:ilvl="0" w:tplc="8F2E7310">
      <w:start w:val="1"/>
      <w:numFmt w:val="bullet"/>
      <w:lvlText w:val="●"/>
      <w:lvlJc w:val="left"/>
      <w:pPr>
        <w:ind w:left="720" w:hanging="360"/>
      </w:pPr>
    </w:lvl>
    <w:lvl w:ilvl="1" w:tplc="BAE09B6E">
      <w:start w:val="1"/>
      <w:numFmt w:val="bullet"/>
      <w:lvlText w:val="○"/>
      <w:lvlJc w:val="left"/>
      <w:pPr>
        <w:ind w:left="1440" w:hanging="360"/>
      </w:pPr>
    </w:lvl>
    <w:lvl w:ilvl="2" w:tplc="6C4C338A">
      <w:start w:val="1"/>
      <w:numFmt w:val="bullet"/>
      <w:lvlText w:val="■"/>
      <w:lvlJc w:val="left"/>
      <w:pPr>
        <w:ind w:left="2160" w:hanging="360"/>
      </w:pPr>
    </w:lvl>
    <w:lvl w:ilvl="3" w:tplc="90DA8C6C">
      <w:start w:val="1"/>
      <w:numFmt w:val="bullet"/>
      <w:lvlText w:val="●"/>
      <w:lvlJc w:val="left"/>
      <w:pPr>
        <w:ind w:left="2880" w:hanging="360"/>
      </w:pPr>
    </w:lvl>
    <w:lvl w:ilvl="4" w:tplc="72DA8D9E">
      <w:start w:val="1"/>
      <w:numFmt w:val="bullet"/>
      <w:lvlText w:val="○"/>
      <w:lvlJc w:val="left"/>
      <w:pPr>
        <w:ind w:left="3600" w:hanging="360"/>
      </w:pPr>
    </w:lvl>
    <w:lvl w:ilvl="5" w:tplc="7D5C9560">
      <w:start w:val="1"/>
      <w:numFmt w:val="bullet"/>
      <w:lvlText w:val="■"/>
      <w:lvlJc w:val="left"/>
      <w:pPr>
        <w:ind w:left="4320" w:hanging="360"/>
      </w:pPr>
    </w:lvl>
    <w:lvl w:ilvl="6" w:tplc="03ECEEBE">
      <w:start w:val="1"/>
      <w:numFmt w:val="bullet"/>
      <w:lvlText w:val="●"/>
      <w:lvlJc w:val="left"/>
      <w:pPr>
        <w:ind w:left="5040" w:hanging="360"/>
      </w:pPr>
    </w:lvl>
    <w:lvl w:ilvl="7" w:tplc="9B3A9482">
      <w:start w:val="1"/>
      <w:numFmt w:val="bullet"/>
      <w:lvlText w:val="●"/>
      <w:lvlJc w:val="left"/>
      <w:pPr>
        <w:ind w:left="5760" w:hanging="360"/>
      </w:pPr>
    </w:lvl>
    <w:lvl w:ilvl="8" w:tplc="E5466708">
      <w:start w:val="1"/>
      <w:numFmt w:val="bullet"/>
      <w:lvlText w:val="●"/>
      <w:lvlJc w:val="left"/>
      <w:pPr>
        <w:ind w:left="6480" w:hanging="360"/>
      </w:pPr>
    </w:lvl>
  </w:abstractNum>
  <w:num w:numId="1" w16cid:durableId="186245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7D3"/>
    <w:rsid w:val="001727D3"/>
    <w:rsid w:val="00307D9E"/>
    <w:rsid w:val="004207F6"/>
    <w:rsid w:val="005F6419"/>
    <w:rsid w:val="009156CB"/>
    <w:rsid w:val="00A141AA"/>
    <w:rsid w:val="00C25A96"/>
    <w:rsid w:val="00D236BA"/>
    <w:rsid w:val="00F01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34BE"/>
  <w15:docId w15:val="{67817800-8098-4AAD-8392-D3AE0E651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 아영</cp:lastModifiedBy>
  <cp:revision>5</cp:revision>
  <dcterms:created xsi:type="dcterms:W3CDTF">2026-07-05T04:14:00Z</dcterms:created>
  <dcterms:modified xsi:type="dcterms:W3CDTF">2026-07-06T11:41:00Z</dcterms:modified>
</cp:coreProperties>
</file>