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4E9F59">
      <w:pPr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数据与模板的角色分工</w:t>
      </w:r>
    </w:p>
    <w:p w14:paraId="59EBB628"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1. YAML —— 数据存储</w:t>
      </w:r>
    </w:p>
    <w:p w14:paraId="06B9A97F">
      <w:pPr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特点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：</w:t>
      </w:r>
    </w:p>
    <w:p w14:paraId="3762BF24">
      <w:pPr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支持字典、列表结构。</w:t>
      </w:r>
    </w:p>
    <w:p w14:paraId="6FB0FDB8">
      <w:pPr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语法简洁、层次清晰，易读易改。</w:t>
      </w:r>
    </w:p>
    <w:p w14:paraId="434692BA">
      <w:pPr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读取后在 Python 中变为 dict/list，方便代码调用。</w:t>
      </w:r>
    </w:p>
    <w:p w14:paraId="552204BA">
      <w:pPr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用途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：</w:t>
      </w:r>
    </w:p>
    <w:p w14:paraId="0CC5403F"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存储参数配置、提示词片段、摘要信息等。</w:t>
      </w:r>
    </w:p>
    <w:p w14:paraId="53EC4BBF"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适合做「动态内容的数据源」。</w:t>
      </w:r>
    </w:p>
    <w:p w14:paraId="2FC6208B"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2. Jinja2 —— 模板渲染</w:t>
      </w:r>
    </w:p>
    <w:p w14:paraId="00BA8A90">
      <w:pPr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核心原则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：</w:t>
      </w:r>
    </w:p>
    <w:p w14:paraId="79C7CDB0">
      <w:pPr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不会碰普通文本（保持缩进、换行、Markdown 等格式）。</w:t>
      </w:r>
    </w:p>
    <w:p w14:paraId="1F28A9A4">
      <w:pPr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只处理 3 种语法：</w:t>
      </w:r>
    </w:p>
    <w:p w14:paraId="7BF78159">
      <w:pPr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{{ ... }} → 表达式求值 → 输出字符串</w:t>
      </w:r>
    </w:p>
    <w:p w14:paraId="4E69CE31">
      <w:pPr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{% ... %} → 控制语句（for/if/宏/include …）</w:t>
      </w:r>
    </w:p>
    <w:p w14:paraId="073D0CCD">
      <w:pPr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{# ... #} → 注释，不输出</w:t>
      </w:r>
    </w:p>
    <w:p w14:paraId="4B2C72DA">
      <w:pPr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其它文本（比如 Markdown、XML、自定义标签）都被视为普通字符串。</w:t>
      </w:r>
    </w:p>
    <w:p w14:paraId="6F87CAD3">
      <w:pPr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灵活性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：</w:t>
      </w:r>
    </w:p>
    <w:p w14:paraId="1EB5ED78">
      <w:pPr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Jinja2 语法可以放在任意位置。</w:t>
      </w:r>
    </w:p>
    <w:p w14:paraId="1E04ACA6">
      <w:pPr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例如自定义 DSL 组件：</w:t>
      </w:r>
    </w:p>
    <w:p w14:paraId="4DB28254">
      <w:pPr>
        <w:rPr>
          <w:rFonts w:hint="eastAsia" w:ascii="仿宋" w:hAnsi="仿宋" w:eastAsia="仿宋" w:cs="仿宋"/>
          <w:sz w:val="32"/>
          <w:szCs w:val="32"/>
        </w:rPr>
      </w:pPr>
    </w:p>
    <w:p w14:paraId="1933C4EC">
      <w:pPr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&lt;system role&gt;</w:t>
      </w:r>
    </w:p>
    <w:p w14:paraId="4402090A">
      <w:pPr>
        <w:ind w:firstLine="960" w:firstLineChars="3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{{ system_prompt }}</w:t>
      </w:r>
    </w:p>
    <w:p w14:paraId="4F2747FF">
      <w:pPr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&lt;/system role&gt;</w:t>
      </w:r>
    </w:p>
    <w:p w14:paraId="31893950">
      <w:pPr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渲染后 &lt;system role&gt; 仍然是普通文本，不会被模板引擎改动。</w:t>
      </w:r>
    </w:p>
    <w:p w14:paraId="5F2DB376">
      <w:pPr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用途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：</w:t>
      </w:r>
    </w:p>
    <w:p w14:paraId="4ACFF787">
      <w:pPr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定义提示词模版（系统提示、用户输入、输出格式）。</w:t>
      </w:r>
    </w:p>
    <w:p w14:paraId="22C04A7E">
      <w:pPr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通过传入 YAML/数据库中的变量，实现动态填充。</w:t>
      </w:r>
    </w:p>
    <w:p w14:paraId="6E60B68C"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3. Markdown —— 文本与代码片段</w:t>
      </w:r>
    </w:p>
    <w:p w14:paraId="0F59F0CC">
      <w:pPr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特点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：</w:t>
      </w:r>
    </w:p>
    <w:p w14:paraId="62C93B99">
      <w:pPr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自然语言友好，LLM 训练语料多。</w:t>
      </w:r>
    </w:p>
    <w:p w14:paraId="22FF6261">
      <w:pPr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内置 fenced code block (python ... )，适合存放示例代码。</w:t>
      </w:r>
    </w:p>
    <w:p w14:paraId="5007B29E">
      <w:pPr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用途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：</w:t>
      </w:r>
    </w:p>
    <w:p w14:paraId="54E39E1B">
      <w:pPr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存储示例代码（便于人类阅读和 LLM 消化）。</w:t>
      </w:r>
    </w:p>
    <w:p w14:paraId="54DD260E">
      <w:pPr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用 front-matter（YAML 头部）存元数据（id、title、tags、libs…）。</w:t>
      </w:r>
    </w:p>
    <w:p w14:paraId="794C861F"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4. 数据库 —— 索引与查询</w:t>
      </w:r>
    </w:p>
    <w:p w14:paraId="2929C669">
      <w:pPr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作用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：</w:t>
      </w:r>
    </w:p>
    <w:p w14:paraId="063931D7">
      <w:pPr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数据库（SQLite / 向量库）只存 索引信息和路径：</w:t>
      </w:r>
    </w:p>
    <w:p w14:paraId="747CFE97">
      <w:pPr>
        <w:ind w:firstLine="1280" w:firstLineChars="4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id / title / tags / libs / path / embedding</w:t>
      </w:r>
    </w:p>
    <w:p w14:paraId="2870810C">
      <w:pPr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查询时返回路径，再从本地加载对应 md 文件 → 得到代码/文本。</w:t>
      </w:r>
    </w:p>
    <w:p w14:paraId="0E681F5E">
      <w:pPr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优势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：</w:t>
      </w:r>
    </w:p>
    <w:p w14:paraId="0528C9AC">
      <w:pPr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版本管理：代码片段还是放在文件系统（Git 管理）。</w:t>
      </w:r>
    </w:p>
    <w:p w14:paraId="444CC8BE">
      <w:pPr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查询效率：数据库只管索引、过滤、检索，不承载大段文本。</w:t>
      </w:r>
    </w:p>
    <w:p w14:paraId="085A4E0E">
      <w:pPr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可扩展：既支持关键字/标签过滤，也可接入向量检索。</w:t>
      </w:r>
    </w:p>
    <w:p w14:paraId="182162B9">
      <w:pPr>
        <w:rPr>
          <w:rFonts w:hint="eastAsia" w:ascii="仿宋" w:hAnsi="仿宋" w:eastAsia="仿宋" w:cs="仿宋"/>
          <w:b/>
          <w:bCs/>
          <w:sz w:val="32"/>
          <w:szCs w:val="32"/>
        </w:rPr>
      </w:pPr>
      <w:bookmarkStart w:id="0" w:name="_GoBack"/>
      <w:r>
        <w:rPr>
          <w:rFonts w:hint="eastAsia" w:ascii="仿宋" w:hAnsi="仿宋" w:eastAsia="仿宋" w:cs="仿宋"/>
          <w:b/>
          <w:bCs/>
          <w:sz w:val="32"/>
          <w:szCs w:val="32"/>
        </w:rPr>
        <w:t>✅ 一句话总结</w:t>
      </w: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：</w:t>
      </w:r>
    </w:p>
    <w:bookmarkEnd w:id="0"/>
    <w:p w14:paraId="3A491FD8"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YAML → 存储结构化数据，读取后是字典/列表，方便程序使用。</w:t>
      </w:r>
    </w:p>
    <w:p w14:paraId="60AFD3DF"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Jinja2 → 模板引擎，只渲染 {{}}、{% %}、{# #}，其他一切保持原样。</w:t>
      </w:r>
    </w:p>
    <w:p w14:paraId="6F240560"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Markdown → 最适合存放代码和文档，人/LLM都好读。</w:t>
      </w:r>
    </w:p>
    <w:p w14:paraId="462ECE6A"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数据库 → 用于索引和查询，存文件路径/元数据，真正的代码片段仍保存在本地 .md 文件中。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40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2025-09-12T00:46:07Z</dcterms:created>
  <dc:creator>传防科电脑</dc:creator>
  <cp:lastModifiedBy>李斌办公</cp:lastModifiedBy>
  <dcterms:modified xsi:type="dcterms:W3CDTF">2025-09-12T00:51:31Z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eyJoZGlkIjoiNjIxMWUyYTNkODNiZDJkZjRmNzRlMTIzNzc0ZGFlMjUiLCJ1c2VySWQiOiIzMzUwODc3MTAifQ==</vt:lpwstr>
  </property>
  <property fmtid="{D5CDD505-2E9C-101B-9397-08002B2CF9AE}" pid="4" name="ICV">
    <vt:lpwstr>C691496A5B484D61BE446DC6A307C4E7_12</vt:lpwstr>
  </property>
</Properties>
</file>