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4C8CB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一、jinja2语法（包括基础格式和函数）</w:t>
      </w:r>
    </w:p>
    <w:p w14:paraId="6DCED161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 ... }} 包含表达式或变量。</w:t>
      </w:r>
    </w:p>
    <w:p w14:paraId="5BE70678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{# ... #} 则用于注释。</w:t>
      </w:r>
    </w:p>
    <w:p w14:paraId="029389A0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... %} 包含语句。</w:t>
      </w:r>
    </w:p>
    <w:p w14:paraId="090D813C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条件语句为：{% if 条件 %} ...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elif 条件 %} ... {% else %} ..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 {% endif %}。</w:t>
      </w:r>
    </w:p>
    <w:p w14:paraId="12580770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循环语句：{% for 元素 in 序列 %} ... {% endfor %}。同时获取键和值：{% for key, value in my_dict.items() %}。Jinja2 在 for 循环内部提供了一系列有用的循环变量，通过特殊的 loop 对象访问，例如：loop.index（当前迭代次数，从1开始）、loop.first（是否第一次迭代）、loop.last（是否最后一次迭代）等</w:t>
      </w:r>
    </w:p>
    <w:p w14:paraId="73F090C4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循环中先使用过滤条件过滤：{% for item in items if item.show %}。</w:t>
      </w:r>
    </w:p>
    <w:p w14:paraId="15050CC1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输出模板语法本身（不被解析）：{% raw %}...{% endraw %}。</w:t>
      </w:r>
    </w:p>
    <w:p w14:paraId="473DC7C1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set %}用于在模板内部给变量赋值等。</w:t>
      </w:r>
    </w:p>
    <w:p w14:paraId="53D322B6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模板继承允许我们定义一个包含通用结构的基础模板，然后由子模板继承并填充差异部分，这个差异部分的层次必须是块，也就是说同名的块会被替换，块就像类里面的函数。{% extends "base_prompt.jinja" %}。</w:t>
      </w:r>
    </w:p>
    <w:p w14:paraId="06E85AAC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Jinja2 提供了特殊变量self，允许在模板内调用自身的块，以便在同一模板中重复输出块内容，例如 {{ self.user_message() }} 可在模板内再次渲染自己的某块。</w:t>
      </w:r>
    </w:p>
    <w:p w14:paraId="165C98F2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子模板中可以使用 {{ super() }} 调用父模板对同一块的原始内容，这在希望在覆盖块时保留父模板部分内容很有用，可以取得增量修改的效果。</w:t>
      </w:r>
    </w:p>
    <w:p w14:paraId="167392EF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宏相当于模板中的格式化函数，对模板片段进行服用，可以传入默认参数和可变参数，就和python函数一样，内部可以使用控制流、变量等模板语法。</w:t>
      </w:r>
    </w:p>
    <w:p w14:paraId="0F596E57"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format_message(role, content)定义了函数名和参数，**{{ role }}:** {{ content }}定义了参数的处理逻辑，这块是对参数进行了格式化。</w:t>
      </w:r>
    </w:p>
    <w:p w14:paraId="76ACC2FB">
      <w:pPr>
        <w:numPr>
          <w:numId w:val="0"/>
        </w:numPr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```jaml</w:t>
      </w:r>
    </w:p>
    <w:p w14:paraId="30A83BF3">
      <w:pPr>
        <w:numPr>
          <w:numId w:val="0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macro format_message(role, content) -%}</w:t>
      </w:r>
    </w:p>
    <w:p w14:paraId="722C4B36">
      <w:pPr>
        <w:numPr>
          <w:numId w:val="0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**{{ role }}:** {{ content }}</w:t>
      </w:r>
    </w:p>
    <w:p w14:paraId="4ED7D4A1">
      <w:pPr>
        <w:numPr>
          <w:numId w:val="0"/>
        </w:numPr>
        <w:jc w:val="lef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{%- endmacro %}</w:t>
      </w:r>
    </w:p>
    <w:p w14:paraId="36406CC3">
      <w:pPr>
        <w:numPr>
          <w:numId w:val="0"/>
        </w:numPr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01EA7FBE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利用其它模板的宏，需先把这个模板导入。导入方式：{% import 'components.jinja' as comp %}</w:t>
      </w:r>
    </w:p>
    <w:p w14:paraId="0A5319E2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引用：{{ comp.button('Help', '/help') }}。</w:t>
      </w:r>
    </w:p>
    <w:p w14:paraId="2CBF3581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include是插入模板内容，单与插入的模板不具有父子关系，插入的模板共享这个模板的上下文。</w:t>
      </w:r>
    </w:p>
    <w:p w14:paraId="7CBE813F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32694925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include 'header.jinja' %}</w:t>
      </w:r>
    </w:p>
    <w:p w14:paraId="4F5CE53E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... （主体提示内容） ...</w:t>
      </w:r>
    </w:p>
    <w:p w14:paraId="41C7E5D2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{% include 'footer.jinja' %}</w:t>
      </w:r>
    </w:p>
    <w:p w14:paraId="69F17766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63357FD3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Environment 初始化时使用 StrictUndefined，使未定义变量在任何情况下都抛出错误。环境是在python代码中创建的，先创建环境，王环境中加入模板，才能对这个模板进行渲染。</w:t>
      </w:r>
    </w:p>
    <w:p w14:paraId="6E55B6AA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用点号 (.) 访问变量的属性或字典键，也可以使用下标语法 ([]) 访问，变量在传入的上下文字典中定义。在渲染模板的时候会传入模板需要的上下文字典。</w:t>
      </w:r>
      <w:bookmarkStart w:id="0" w:name="_GoBack"/>
      <w:bookmarkEnd w:id="0"/>
    </w:p>
    <w:p w14:paraId="7F97CF3D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过滤器就是函数可以对变量值进行格式转换和处理。用管道符号 | 将过滤器附加在变量或表达式之后多个过滤器可以链式书写，前一个过滤器的输出将作为下一个过滤器的输入。</w:t>
      </w:r>
    </w:p>
    <w:p w14:paraId="05E6806D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带参数的过滤器可以在其后附加括号传入参数，例如：{{ list_values|join(', ') }} 会用逗号和空格将列表连接成字符串，Jinja2 内置了丰富的过滤器（如default, length, jsonify等）。</w:t>
      </w:r>
    </w:p>
    <w:p w14:paraId="658D16C9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自定义过滤器：过滤器本质上是接受输入值并返回新值的Python函数。第一个参数接收管道左侧的值，其余参数来自过滤器调用时提供的参数，定义函数后，需要将其注册到环境的过滤器字典中。</w:t>
      </w:r>
    </w:p>
    <w:p w14:paraId="70727040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过滤器的定义，就是python函数：def emphasize(value, mark='**'):</w:t>
      </w:r>
    </w:p>
    <w:p w14:paraId="509736AD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过滤器的注册：</w:t>
      </w:r>
    </w:p>
    <w:p w14:paraId="7C0D4411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33450560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from jinja2 import Environment</w:t>
      </w:r>
    </w:p>
    <w:p w14:paraId="46FD1911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env = Environment()</w:t>
      </w:r>
    </w:p>
    <w:p w14:paraId="78DECC5A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655DDD5C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def emphasize(value, mark='**'):</w:t>
      </w:r>
    </w:p>
    <w:p w14:paraId="74B19000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# 将文本用指定标记包围</w:t>
      </w:r>
    </w:p>
    <w:p w14:paraId="65C3E395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return f"{mark}{value}{mark}"</w:t>
      </w:r>
    </w:p>
    <w:p w14:paraId="3AC21529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7A3C460F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env.filters['emphasize'] = emphasize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#注册</w:t>
      </w:r>
    </w:p>
    <w:p w14:paraId="74F9FECB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4D3F3518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过滤器的使用：{{ "hello"|emphasize('$$') }}。</w:t>
      </w:r>
    </w:p>
    <w:p w14:paraId="1C0121E4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自定义全局函数，注册进环境的全局变量中。</w:t>
      </w:r>
    </w:p>
    <w:p w14:paraId="4D7CE3DE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6FF18CE8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def calculate_risk_level(score):</w:t>
      </w:r>
    </w:p>
    <w:p w14:paraId="19A03B6E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return "high" if score &gt; 80 else "low"</w:t>
      </w:r>
    </w:p>
    <w:p w14:paraId="1E1476BB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7BF5D2A0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env.globals['risk_level'] = calculate_risk_level</w:t>
      </w:r>
    </w:p>
    <w:p w14:paraId="323E4257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5401F7E0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自定义全局函数的使用：Risk level: {{ risk_level(user_score) }}。</w:t>
      </w:r>
    </w:p>
    <w:p w14:paraId="28CAF960"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这种方式对非纯文本处理或需要执行复杂计算/数据库查询的功能特别有用。不过要注意，Jinja2 模板引擎本身并不限制 global 函数的行为，它可以调用任意Python代码。</w:t>
      </w:r>
    </w:p>
    <w:p w14:paraId="4BF7168D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二、Jinja2 与 Python 的集成</w:t>
      </w:r>
    </w:p>
    <w:p w14:paraId="5A5581CF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第一步：创建环境</w:t>
      </w:r>
    </w:p>
    <w:p w14:paraId="518C61B9">
      <w:pPr>
        <w:numPr>
          <w:ilvl w:val="1"/>
          <w:numId w:val="2"/>
        </w:numPr>
        <w:ind w:left="84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Environment是Jinja2的核心对象，包含配置、已注册的过滤器/函数、以及模板加载器等。通常在应用初始化时创建一个Environment实例。</w:t>
      </w:r>
    </w:p>
    <w:p w14:paraId="372168FE">
      <w:pPr>
        <w:numPr>
          <w:ilvl w:val="1"/>
          <w:numId w:val="2"/>
        </w:numPr>
        <w:ind w:left="840" w:leftChars="0" w:hanging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这段代码在初始化环境的时候，传入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FileSystemLoader('templates')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，指明了需要加载的模板所在的目录。</w:t>
      </w:r>
    </w:p>
    <w:p w14:paraId="2A9E7A67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2B4A72A5">
      <w:pPr>
        <w:numPr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from jinja2 import Environment, FileSystemLoader</w:t>
      </w:r>
    </w:p>
    <w:p w14:paraId="65C9AA51">
      <w:pPr>
        <w:numPr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env = Environment(loader=FileSystemLoader('templates'), </w:t>
      </w:r>
    </w:p>
    <w:p w14:paraId="7F4D8A88">
      <w:pPr>
        <w:numPr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                 autoescape=False)</w:t>
      </w:r>
    </w:p>
    <w:p w14:paraId="140ECE91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074D762C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第二步：加载模板,使用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get_template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函数</w:t>
      </w:r>
    </w:p>
    <w:p w14:paraId="32A00422"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48DD60C2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template = env.get_template("prompt.txt")</w:t>
      </w:r>
    </w:p>
    <w:p w14:paraId="66CBAA20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03CB2CCA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第三步：渲染模板，在渲染模板的时候，传入模板所需的上下文</w:t>
      </w:r>
    </w:p>
    <w:p w14:paraId="23B2F6D6"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0F2AA5A9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output_text = template.render(user_name="Alice", score=95)</w:t>
      </w:r>
    </w:p>
    <w:p w14:paraId="227125F1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print(output_text)</w:t>
      </w:r>
    </w:p>
    <w:p w14:paraId="0D96EE24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0F5651C8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render方法接收的参数既可以是显式的关键字参数，也可以传入单个字典（如template.render(context_dict)）。渲染返回的是生成的完整字符串，后续可以将其发送给LLM接口。</w:t>
      </w:r>
    </w:p>
    <w:p w14:paraId="4BC457B5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除了模板文件加载器，还有字典加载器，就可以直接写在pythonb代码里面了。</w:t>
      </w:r>
    </w:p>
    <w:p w14:paraId="079C9D94"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DictLoader（字典加载器）：从一个Python字典中加载模板，使用时需传入一个字典映射，键是模板名称，值是模板源字符串。</w:t>
      </w:r>
    </w:p>
    <w:p w14:paraId="28B8EA47">
      <w:pPr>
        <w:numPr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```yaml</w:t>
      </w:r>
    </w:p>
    <w:p w14:paraId="74E99258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templates_dict = {</w:t>
      </w:r>
    </w:p>
    <w:p w14:paraId="7D1EE9D9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"greeting.txt": "Hello, {{name}}!",</w:t>
      </w:r>
    </w:p>
    <w:p w14:paraId="69EAE22D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  "farewell.txt": "Goodbye, {{name}}."</w:t>
      </w:r>
    </w:p>
    <w:p w14:paraId="1B0E8973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}</w:t>
      </w:r>
    </w:p>
    <w:p w14:paraId="0DBECCF2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env = Environment(loader=DictLoader(templates_dict))</w:t>
      </w:r>
    </w:p>
    <w:p w14:paraId="527AB52F">
      <w:pPr>
        <w:numPr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```</w:t>
      </w:r>
    </w:p>
    <w:p w14:paraId="7402B1BB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00A962E4">
      <w:pPr>
        <w:numPr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 w14:paraId="73222E34">
      <w:pPr>
        <w:numPr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2F13D8"/>
    <w:multiLevelType w:val="multilevel"/>
    <w:tmpl w:val="B82F13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FB11CFB"/>
    <w:multiLevelType w:val="multilevel"/>
    <w:tmpl w:val="0FB11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4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2025-07-26T09:00:58Z</dcterms:created>
  <dc:creator>传防科电脑</dc:creator>
  <cp:lastModifiedBy>李斌办公</cp:lastModifiedBy>
  <dcterms:modified xsi:type="dcterms:W3CDTF">2025-07-26T10:01:11Z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eyJoZGlkIjoiNjIxMWUyYTNkODNiZDJkZjRmNzRlMTIzNzc0ZGFlMjUiLCJ1c2VySWQiOiIzMzUwODc3MTAifQ==</vt:lpwstr>
  </property>
  <property fmtid="{D5CDD505-2E9C-101B-9397-08002B2CF9AE}" pid="4" name="ICV">
    <vt:lpwstr>8F73437706A24737A9B85F9C2A5EC5A5_12</vt:lpwstr>
  </property>
</Properties>
</file>