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BA2" w:rsidRDefault="00156179" w:rsidP="004E17F5">
      <w:pPr>
        <w:ind w:firstLine="720"/>
      </w:pPr>
      <w:r>
        <w:t xml:space="preserve">I attended </w:t>
      </w:r>
      <w:proofErr w:type="spellStart"/>
      <w:r>
        <w:t>Mountainview</w:t>
      </w:r>
      <w:proofErr w:type="spellEnd"/>
      <w:r>
        <w:t xml:space="preserve"> International Christian School in Indonesia for five year</w:t>
      </w:r>
      <w:r>
        <w:rPr>
          <w:rFonts w:hint="eastAsia"/>
        </w:rPr>
        <w:t>s.</w:t>
      </w:r>
      <w:r>
        <w:t xml:space="preserve">  I entered the school as a seventh grade ESL student, and I finished my eleventh grade as an elected member of the student council and an honor stu</w:t>
      </w:r>
      <w:r w:rsidR="00001FC4">
        <w:t xml:space="preserve">dent.  The journey to the achievement was </w:t>
      </w:r>
      <w:r>
        <w:t xml:space="preserve">full of struggles.  I </w:t>
      </w:r>
      <w:r w:rsidR="00001FC4">
        <w:t>had to wake myself up at</w:t>
      </w:r>
      <w:r>
        <w:t xml:space="preserve"> four </w:t>
      </w:r>
      <w:r w:rsidR="00001FC4">
        <w:t>every</w:t>
      </w:r>
      <w:r>
        <w:t xml:space="preserve"> morning to study</w:t>
      </w:r>
      <w:r w:rsidR="00131BA2">
        <w:t xml:space="preserve">.  I </w:t>
      </w:r>
      <w:r w:rsidR="00001FC4">
        <w:t>would</w:t>
      </w:r>
      <w:r w:rsidR="00131BA2">
        <w:t xml:space="preserve"> literally memorize the whole pages of my science and geography books for the exams, which left my teachers speechle</w:t>
      </w:r>
      <w:r w:rsidR="00001FC4">
        <w:t xml:space="preserve">ss.  Learning English was not an easy task, but it definitely was like “a magic carpet ride”.  It took me to a whole new world of classic literature and knowledge.  I started to really cherish the language.  I started to write poems and stories in English.  I was amazed how learning a new language was like a fine a secrete door to a whole new world.  After high school, without any hesitation, I decided to become an English teacher so that I could share this experience. </w:t>
      </w:r>
    </w:p>
    <w:p w:rsidR="00D14BE1" w:rsidRDefault="007121FF" w:rsidP="004E17F5">
      <w:pPr>
        <w:ind w:firstLine="720"/>
      </w:pPr>
      <w:r>
        <w:t xml:space="preserve">My first experience as an ESL teacher was at </w:t>
      </w:r>
      <w:r w:rsidR="00001FC4">
        <w:t xml:space="preserve">my </w:t>
      </w:r>
      <w:r w:rsidR="00001FC4">
        <w:rPr>
          <w:rFonts w:hint="eastAsia"/>
        </w:rPr>
        <w:t>alma mater</w:t>
      </w:r>
      <w:r>
        <w:t xml:space="preserve"> in Indonesia</w:t>
      </w:r>
      <w:r w:rsidRPr="001B0D80">
        <w:rPr>
          <w:highlight w:val="yellow"/>
        </w:rPr>
        <w:t>.  When I first</w:t>
      </w:r>
      <w:r w:rsidR="003E099D">
        <w:rPr>
          <w:highlight w:val="yellow"/>
        </w:rPr>
        <w:t xml:space="preserve"> met</w:t>
      </w:r>
      <w:r w:rsidRPr="001B0D80">
        <w:rPr>
          <w:highlight w:val="yellow"/>
        </w:rPr>
        <w:t xml:space="preserve"> my students</w:t>
      </w:r>
      <w:r w:rsidR="003E099D">
        <w:t xml:space="preserve">, they were </w:t>
      </w:r>
      <w:r>
        <w:t xml:space="preserve">wearied and frustrated due to the language barrier.  Not being able to </w:t>
      </w:r>
      <w:r w:rsidR="00D44BD5">
        <w:t xml:space="preserve">freely express themselves, they felt </w:t>
      </w:r>
      <w:r w:rsidR="00D44BD5" w:rsidRPr="001B0D80">
        <w:rPr>
          <w:highlight w:val="yellow"/>
        </w:rPr>
        <w:t xml:space="preserve">discouraged and </w:t>
      </w:r>
      <w:r w:rsidR="003E099D">
        <w:rPr>
          <w:highlight w:val="yellow"/>
        </w:rPr>
        <w:t xml:space="preserve">were reluctant to </w:t>
      </w:r>
      <w:r w:rsidR="00D44BD5" w:rsidRPr="001B0D80">
        <w:rPr>
          <w:highlight w:val="yellow"/>
        </w:rPr>
        <w:t>become proactive in both</w:t>
      </w:r>
      <w:r w:rsidR="00D44BD5">
        <w:t xml:space="preserve"> </w:t>
      </w:r>
      <w:r w:rsidR="003E099D">
        <w:t xml:space="preserve">their </w:t>
      </w:r>
      <w:r w:rsidR="00D44BD5">
        <w:t>social</w:t>
      </w:r>
      <w:r w:rsidR="003E099D">
        <w:t xml:space="preserve"> life and </w:t>
      </w:r>
      <w:r w:rsidR="00D44BD5">
        <w:t xml:space="preserve">academic </w:t>
      </w:r>
      <w:r w:rsidR="003E099D">
        <w:t>studies</w:t>
      </w:r>
      <w:r w:rsidR="00D44BD5">
        <w:t xml:space="preserve">.  It was my earnest desire to help them </w:t>
      </w:r>
      <w:r w:rsidR="00D44BD5" w:rsidRPr="001B0D80">
        <w:rPr>
          <w:highlight w:val="yellow"/>
        </w:rPr>
        <w:t>over</w:t>
      </w:r>
      <w:r w:rsidR="003E099D">
        <w:rPr>
          <w:highlight w:val="yellow"/>
        </w:rPr>
        <w:t>come</w:t>
      </w:r>
      <w:r w:rsidR="00D44BD5">
        <w:t xml:space="preserve"> the language barrier</w:t>
      </w:r>
      <w:r w:rsidR="003E099D">
        <w:t xml:space="preserve"> and</w:t>
      </w:r>
      <w:r w:rsidR="00D44BD5">
        <w:t xml:space="preserve"> demonstrate their full potential.  I</w:t>
      </w:r>
      <w:r w:rsidR="00D44BD5">
        <w:rPr>
          <w:rFonts w:hint="eastAsia"/>
        </w:rPr>
        <w:t xml:space="preserve">n </w:t>
      </w:r>
      <w:r w:rsidR="00D44BD5">
        <w:t>order to motivate my young elementary students, I designed my lessons with a lot of hands-on activities such as making mini-books, art crafts, and science experiments.  I tried to make it as fun and exciting as po</w:t>
      </w:r>
      <w:r w:rsidR="00D14BE1">
        <w:t>ssible; in the meantime, I always had clear objectives for each of my students.  I made sure that their vocabulary pool and grammar knowledge expand</w:t>
      </w:r>
      <w:r w:rsidR="003E099D">
        <w:t>ed</w:t>
      </w:r>
      <w:r w:rsidR="00D14BE1">
        <w:t xml:space="preserve"> day by day.  </w:t>
      </w:r>
    </w:p>
    <w:p w:rsidR="00D14BE1" w:rsidRDefault="00D14BE1">
      <w:r>
        <w:tab/>
        <w:t>My second job was teaching</w:t>
      </w:r>
      <w:r w:rsidR="009F49C7">
        <w:t xml:space="preserve"> TOEFL to university students</w:t>
      </w:r>
      <w:r w:rsidR="002D522D">
        <w:t>, which was followed by teaching high school students at a foreign language high school</w:t>
      </w:r>
      <w:r w:rsidR="009F49C7">
        <w:t>.  T</w:t>
      </w:r>
      <w:r w:rsidR="002D522D">
        <w:t>hese</w:t>
      </w:r>
      <w:r w:rsidR="009F49C7">
        <w:t xml:space="preserve"> experience</w:t>
      </w:r>
      <w:r w:rsidR="002D522D">
        <w:t>s</w:t>
      </w:r>
      <w:r w:rsidR="009F49C7">
        <w:t xml:space="preserve"> awakened me </w:t>
      </w:r>
      <w:r w:rsidR="002D522D">
        <w:t xml:space="preserve">to </w:t>
      </w:r>
      <w:r w:rsidR="009F49C7">
        <w:t xml:space="preserve">a whole new </w:t>
      </w:r>
      <w:r w:rsidR="002D522D">
        <w:t xml:space="preserve">paradigm </w:t>
      </w:r>
      <w:r w:rsidR="009F49C7">
        <w:t>as an ESL teacher.  I realized that students struggle so much because of their limited</w:t>
      </w:r>
      <w:r w:rsidR="00AC6BA4">
        <w:t xml:space="preserve"> English vocabulary.  </w:t>
      </w:r>
      <w:r w:rsidR="00AC6BA4" w:rsidRPr="001B0D80">
        <w:rPr>
          <w:highlight w:val="yellow"/>
        </w:rPr>
        <w:t xml:space="preserve">With </w:t>
      </w:r>
      <w:r w:rsidR="003E099D">
        <w:rPr>
          <w:highlight w:val="yellow"/>
        </w:rPr>
        <w:t xml:space="preserve">a </w:t>
      </w:r>
      <w:r w:rsidR="00AC6BA4" w:rsidRPr="001B0D80">
        <w:rPr>
          <w:highlight w:val="yellow"/>
        </w:rPr>
        <w:t>larger vocabulary</w:t>
      </w:r>
      <w:r w:rsidR="00AC6BA4">
        <w:t xml:space="preserve"> pool, students can hear, read and write better and richer</w:t>
      </w:r>
      <w:r w:rsidR="004F5ADB">
        <w:t xml:space="preserve"> sentences</w:t>
      </w:r>
      <w:r w:rsidR="00AC6BA4">
        <w:t xml:space="preserve">.  On the other hand, </w:t>
      </w:r>
      <w:r w:rsidR="004F5ADB">
        <w:t xml:space="preserve">with a </w:t>
      </w:r>
      <w:r w:rsidR="00AC6BA4" w:rsidRPr="001B0D80">
        <w:rPr>
          <w:highlight w:val="yellow"/>
        </w:rPr>
        <w:t>limited amount of vocabulary</w:t>
      </w:r>
      <w:r w:rsidR="00AC6BA4">
        <w:t>, it was literally impossible to move forward</w:t>
      </w:r>
      <w:r w:rsidR="00F8544C">
        <w:t xml:space="preserve">.  This rather simple equation was easier said than done, but powerful.  </w:t>
      </w:r>
      <w:bookmarkStart w:id="0" w:name="_GoBack"/>
      <w:bookmarkEnd w:id="0"/>
      <w:r w:rsidR="00AC6BA4">
        <w:t xml:space="preserve">Keeping this in mind, I try to equip every student I </w:t>
      </w:r>
      <w:r w:rsidR="00AC6BA4" w:rsidRPr="001B0D80">
        <w:rPr>
          <w:highlight w:val="yellow"/>
        </w:rPr>
        <w:t>meet</w:t>
      </w:r>
      <w:r w:rsidR="00AC6BA4">
        <w:t xml:space="preserve"> with a large pool of vocabulary, knowing that this will help them not only score well on standardized English proficiency tests but also open up a door to limitless knowledge delivered in English.  </w:t>
      </w:r>
      <w:r w:rsidR="004E17F5">
        <w:t xml:space="preserve">Therefore, even when I teach kindergarteners, I tried to </w:t>
      </w:r>
      <w:r w:rsidR="004E17F5" w:rsidRPr="001B0D80">
        <w:rPr>
          <w:highlight w:val="yellow"/>
        </w:rPr>
        <w:t>adopt</w:t>
      </w:r>
      <w:r w:rsidR="004E17F5">
        <w:t xml:space="preserve"> variety of </w:t>
      </w:r>
      <w:r w:rsidR="003D76DC">
        <w:t xml:space="preserve">vocabulary in my classroom, and when new words are introduced, I do my best to explain in </w:t>
      </w:r>
      <w:r w:rsidR="002D522D">
        <w:t xml:space="preserve">as fun and </w:t>
      </w:r>
      <w:r w:rsidR="002D522D" w:rsidRPr="001B0D80">
        <w:rPr>
          <w:highlight w:val="yellow"/>
        </w:rPr>
        <w:t xml:space="preserve">exciting </w:t>
      </w:r>
      <w:r w:rsidR="004F5ADB">
        <w:rPr>
          <w:highlight w:val="yellow"/>
        </w:rPr>
        <w:t xml:space="preserve">manner </w:t>
      </w:r>
      <w:r w:rsidR="002D522D" w:rsidRPr="001B0D80">
        <w:rPr>
          <w:highlight w:val="yellow"/>
        </w:rPr>
        <w:t>as</w:t>
      </w:r>
      <w:r w:rsidR="002D522D">
        <w:t xml:space="preserve"> possible for my students to remember.  </w:t>
      </w:r>
    </w:p>
    <w:p w:rsidR="007408DB" w:rsidRDefault="007408DB"/>
    <w:p w:rsidR="007121FF" w:rsidRDefault="004E17F5">
      <w:r>
        <w:tab/>
      </w:r>
      <w:r w:rsidR="003D76DC">
        <w:t xml:space="preserve">For the past twelve years, </w:t>
      </w:r>
      <w:r>
        <w:t>I have taught over millions of students</w:t>
      </w:r>
      <w:r w:rsidR="003D76DC">
        <w:t>.  I</w:t>
      </w:r>
      <w:r>
        <w:t>t was my joy to see them improve day by day in thei</w:t>
      </w:r>
      <w:r w:rsidR="003D76DC">
        <w:t xml:space="preserve">r English ability, and for my students, </w:t>
      </w:r>
      <w:r>
        <w:t>overcom</w:t>
      </w:r>
      <w:r>
        <w:rPr>
          <w:rFonts w:hint="eastAsia"/>
        </w:rPr>
        <w:t xml:space="preserve">ing this </w:t>
      </w:r>
      <w:r>
        <w:t>language</w:t>
      </w:r>
      <w:r>
        <w:rPr>
          <w:rFonts w:hint="eastAsia"/>
        </w:rPr>
        <w:t xml:space="preserve"> </w:t>
      </w:r>
      <w:r>
        <w:t xml:space="preserve">barrier truly opened up a door to a whole new world.  </w:t>
      </w:r>
      <w:r w:rsidR="003D76DC">
        <w:t xml:space="preserve">For me, teaching English </w:t>
      </w:r>
      <w:r w:rsidR="003D76DC" w:rsidRPr="001B0D80">
        <w:rPr>
          <w:highlight w:val="yellow"/>
        </w:rPr>
        <w:t>is not</w:t>
      </w:r>
      <w:r w:rsidR="004F5ADB">
        <w:rPr>
          <w:highlight w:val="yellow"/>
        </w:rPr>
        <w:t xml:space="preserve"> simply</w:t>
      </w:r>
      <w:r w:rsidR="003D76DC" w:rsidRPr="001B0D80">
        <w:rPr>
          <w:highlight w:val="yellow"/>
        </w:rPr>
        <w:t xml:space="preserve"> a job and a career</w:t>
      </w:r>
      <w:r w:rsidR="003D76DC">
        <w:t xml:space="preserve">, it is what I am born to do and it is my life.  I am still striving to find more efficient ways to teach English every day.   </w:t>
      </w:r>
    </w:p>
    <w:sectPr w:rsidR="007121F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FF"/>
    <w:rsid w:val="00001FC4"/>
    <w:rsid w:val="00131BA2"/>
    <w:rsid w:val="00156179"/>
    <w:rsid w:val="001B0D80"/>
    <w:rsid w:val="002D522D"/>
    <w:rsid w:val="003D76DC"/>
    <w:rsid w:val="003E099D"/>
    <w:rsid w:val="00485F9B"/>
    <w:rsid w:val="004E17F5"/>
    <w:rsid w:val="004F5ADB"/>
    <w:rsid w:val="007121FF"/>
    <w:rsid w:val="007408DB"/>
    <w:rsid w:val="0088598C"/>
    <w:rsid w:val="009F49C7"/>
    <w:rsid w:val="00AC6BA4"/>
    <w:rsid w:val="00CD6A63"/>
    <w:rsid w:val="00D14BE1"/>
    <w:rsid w:val="00D44BD5"/>
    <w:rsid w:val="00DF318A"/>
    <w:rsid w:val="00EF027B"/>
    <w:rsid w:val="00F8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E13A5-B435-4A71-AC6C-668D6183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Ha Kim</dc:creator>
  <cp:keywords/>
  <dc:description/>
  <cp:lastModifiedBy>Young Ha Kim</cp:lastModifiedBy>
  <cp:revision>4</cp:revision>
  <dcterms:created xsi:type="dcterms:W3CDTF">2015-08-10T14:16:00Z</dcterms:created>
  <dcterms:modified xsi:type="dcterms:W3CDTF">2015-08-10T16:32:00Z</dcterms:modified>
</cp:coreProperties>
</file>