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41" w:beforeAutospacing="0" w:after="141" w:afterAutospacing="0"/>
        <w:ind w:right="0"/>
        <w:rPr>
          <w:rFonts w:hint="default" w:ascii="Arial" w:hAnsi="Arial" w:eastAsia="Arial" w:cs="Arial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t>jenkins+ant+jmeter接口自动化的持续集成测试框架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1环境配置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在服务器上安装ant， java， jmeter并配置环境变量</w:t>
      </w:r>
    </w:p>
    <w:p>
      <w:r>
        <w:drawing>
          <wp:inline distT="0" distB="0" distL="114300" distR="114300">
            <wp:extent cx="5245735" cy="371475"/>
            <wp:effectExtent l="0" t="0" r="1206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47005" cy="647700"/>
            <wp:effectExtent l="0" t="0" r="1079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977265"/>
            <wp:effectExtent l="0" t="0" r="635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7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2创建脚本目录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jmeter_test文件夹下有result_log和script连个子目录和build.xml文件。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2、script目录用来存放jmeter脚本的。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3、build.xml文件是ant的核心配置文件。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4、result_log文件夹下有html和jtl两个子目录。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5、jtl目录用来存放jmeter生成的结果文件。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6、html用来存放最后生成的测试报告（html类型）</w:t>
      </w:r>
    </w:p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69845" cy="1804670"/>
            <wp:effectExtent l="0" t="0" r="1905" b="5080"/>
            <wp:wrapNone/>
            <wp:docPr id="378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0162" cy="180498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2652395</wp:posOffset>
            </wp:positionH>
            <wp:positionV relativeFrom="paragraph">
              <wp:posOffset>0</wp:posOffset>
            </wp:positionV>
            <wp:extent cx="2592070" cy="1949450"/>
            <wp:effectExtent l="0" t="0" r="17780" b="12700"/>
            <wp:wrapNone/>
            <wp:docPr id="378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2388" cy="194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Bulid.xml文件解析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3脚本结构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1、完成一个Jmeter接口脚本，并保证是正确的，放在</w:t>
      </w:r>
      <w:r>
        <w:rPr>
          <w:rFonts w:hint="eastAsia"/>
        </w:rPr>
        <w:t>result_log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script</w:t>
      </w:r>
      <w:r>
        <w:rPr>
          <w:rFonts w:hint="eastAsia"/>
          <w:lang w:val="en-US" w:eastAsia="zh-CN"/>
        </w:rPr>
        <w:t>/下。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3、将Jmeter所在目录下extras子目录里的ant-JMeter-1.1.1.jar复制到Ant所在目录lib子目录下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4、将jmeter.results.shanhe.me.xsl放到jmeter的extras目录下。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修改jmeter目录下的bin/jmeter.properties,找到jmeter.save.saveservice.output_format,去掉注释并设置为xml。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Build文件详情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3515" cy="3129280"/>
            <wp:effectExtent l="0" t="0" r="1333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129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4jenkins部署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下载插件 HTML Publisher Plugin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下载插件 email extension plugin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3下载插件 ant </w:t>
      </w:r>
      <w:r>
        <w:rPr>
          <w:rFonts w:hint="eastAsia"/>
        </w:rPr>
        <w:t>plugin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4下载插件 Groovy plugin</w:t>
      </w:r>
    </w:p>
    <w:p/>
    <w:p>
      <w:bookmarkStart w:id="0" w:name="_GoBack"/>
      <w:bookmarkEnd w:id="0"/>
      <w:r>
        <w:drawing>
          <wp:inline distT="0" distB="0" distL="114300" distR="114300">
            <wp:extent cx="5271135" cy="2780665"/>
            <wp:effectExtent l="0" t="0" r="571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8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1598295"/>
            <wp:effectExtent l="0" t="0" r="1016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3F774"/>
    <w:multiLevelType w:val="singleLevel"/>
    <w:tmpl w:val="4C23F774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BE6BB1"/>
    <w:rsid w:val="36BE6BB1"/>
    <w:rsid w:val="5D2B67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2018-09-19T07:04:00Z</dcterms:created>
  <dc:creator>cs6636563</dc:creator>
  <cp:lastModifiedBy>cs6636563</cp:lastModifiedBy>
  <dcterms:modified xsi:type="dcterms:W3CDTF">2018-09-19T07:51:52Z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