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CC" w:rsidRPr="000E7765" w:rsidRDefault="000E7765" w:rsidP="000E7765">
      <w:pPr>
        <w:pStyle w:val="a4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 w:hint="eastAsia"/>
          <w:b w:val="0"/>
          <w:sz w:val="28"/>
          <w:szCs w:val="28"/>
        </w:rPr>
        <w:t>一</w:t>
      </w:r>
      <w:r w:rsidRPr="000E7765">
        <w:rPr>
          <w:rFonts w:ascii="Times New Roman" w:hAnsi="Times New Roman" w:cs="Times New Roman"/>
          <w:b w:val="0"/>
          <w:sz w:val="28"/>
          <w:szCs w:val="28"/>
        </w:rPr>
        <w:t>、</w:t>
      </w:r>
      <w:r w:rsidRPr="000E7765">
        <w:rPr>
          <w:rFonts w:ascii="Times New Roman" w:hAnsi="Times New Roman" w:cs="Times New Roman"/>
          <w:b w:val="0"/>
          <w:sz w:val="28"/>
          <w:szCs w:val="28"/>
        </w:rPr>
        <w:t>ASM</w:t>
      </w:r>
      <w:r w:rsidRPr="000E7765">
        <w:rPr>
          <w:rFonts w:ascii="Times New Roman" w:hAnsi="Times New Roman" w:cs="Times New Roman"/>
          <w:b w:val="0"/>
          <w:sz w:val="28"/>
          <w:szCs w:val="28"/>
        </w:rPr>
        <w:t>（</w:t>
      </w:r>
      <w:r w:rsidR="00CD18AF">
        <w:rPr>
          <w:rFonts w:ascii="Times New Roman" w:hAnsi="Times New Roman" w:cs="Times New Roman" w:hint="eastAsia"/>
          <w:b w:val="0"/>
          <w:sz w:val="28"/>
          <w:szCs w:val="28"/>
        </w:rPr>
        <w:t>A</w:t>
      </w:r>
      <w:r w:rsidR="00CD18AF">
        <w:rPr>
          <w:rFonts w:ascii="Times New Roman" w:hAnsi="Times New Roman" w:cs="Times New Roman"/>
          <w:b w:val="0"/>
          <w:sz w:val="28"/>
          <w:szCs w:val="28"/>
        </w:rPr>
        <w:t xml:space="preserve">ctive </w:t>
      </w:r>
      <w:r w:rsidR="00CD18AF">
        <w:rPr>
          <w:rFonts w:ascii="Times New Roman" w:hAnsi="Times New Roman" w:cs="Times New Roman" w:hint="eastAsia"/>
          <w:b w:val="0"/>
          <w:sz w:val="28"/>
          <w:szCs w:val="28"/>
        </w:rPr>
        <w:t>S</w:t>
      </w:r>
      <w:r w:rsidR="00CD18AF">
        <w:rPr>
          <w:rFonts w:ascii="Times New Roman" w:hAnsi="Times New Roman" w:cs="Times New Roman"/>
          <w:b w:val="0"/>
          <w:sz w:val="28"/>
          <w:szCs w:val="28"/>
        </w:rPr>
        <w:t xml:space="preserve">hape </w:t>
      </w:r>
      <w:r w:rsidR="00CD18AF">
        <w:rPr>
          <w:rFonts w:ascii="Times New Roman" w:hAnsi="Times New Roman" w:cs="Times New Roman" w:hint="eastAsia"/>
          <w:b w:val="0"/>
          <w:sz w:val="28"/>
          <w:szCs w:val="28"/>
        </w:rPr>
        <w:t>M</w:t>
      </w:r>
      <w:bookmarkStart w:id="0" w:name="_GoBack"/>
      <w:bookmarkEnd w:id="0"/>
      <w:r w:rsidRPr="000E7765">
        <w:rPr>
          <w:rFonts w:ascii="Times New Roman" w:hAnsi="Times New Roman" w:cs="Times New Roman"/>
          <w:b w:val="0"/>
          <w:sz w:val="28"/>
          <w:szCs w:val="28"/>
        </w:rPr>
        <w:t>odels</w:t>
      </w:r>
      <w:r w:rsidRPr="000E7765">
        <w:rPr>
          <w:rFonts w:ascii="Times New Roman" w:hAnsi="Times New Roman" w:cs="Times New Roman"/>
          <w:b w:val="0"/>
          <w:sz w:val="28"/>
          <w:szCs w:val="28"/>
        </w:rPr>
        <w:t>）</w:t>
      </w:r>
    </w:p>
    <w:p w:rsidR="000E7765" w:rsidRDefault="000E7765" w:rsidP="000E7765">
      <w:pPr>
        <w:pStyle w:val="a3"/>
        <w:ind w:left="420" w:firstLineChars="0"/>
        <w:rPr>
          <w:rFonts w:ascii="Times New Roman" w:hAnsi="Times New Roman" w:cs="Times New Roman" w:hint="eastAsia"/>
          <w:sz w:val="28"/>
          <w:szCs w:val="28"/>
        </w:rPr>
      </w:pPr>
      <w:r w:rsidRPr="000E7765">
        <w:rPr>
          <w:rFonts w:ascii="Times New Roman" w:hAnsi="Times New Roman" w:cs="Times New Roman"/>
          <w:sz w:val="28"/>
          <w:szCs w:val="28"/>
        </w:rPr>
        <w:t>ASM</w:t>
      </w:r>
      <w:r w:rsidRPr="000E7765">
        <w:rPr>
          <w:rFonts w:ascii="Times New Roman" w:hAnsi="Times New Roman" w:cs="Times New Roman"/>
          <w:sz w:val="28"/>
          <w:szCs w:val="28"/>
        </w:rPr>
        <w:t>是基于统计学习模型的特征点提取的一种方法。</w:t>
      </w:r>
      <w:r>
        <w:rPr>
          <w:rFonts w:ascii="Times New Roman" w:hAnsi="Times New Roman" w:cs="Times New Roman" w:hint="eastAsia"/>
          <w:sz w:val="28"/>
          <w:szCs w:val="28"/>
        </w:rPr>
        <w:t>95</w:t>
      </w:r>
      <w:r>
        <w:rPr>
          <w:rFonts w:ascii="Times New Roman" w:hAnsi="Times New Roman" w:cs="Times New Roman" w:hint="eastAsia"/>
          <w:sz w:val="28"/>
          <w:szCs w:val="28"/>
        </w:rPr>
        <w:t>年提出的</w:t>
      </w:r>
      <w:r w:rsidRPr="000E7765">
        <w:rPr>
          <w:rFonts w:ascii="Times New Roman" w:hAnsi="Times New Roman" w:cs="Times New Roman" w:hint="eastAsia"/>
          <w:sz w:val="28"/>
          <w:szCs w:val="28"/>
        </w:rPr>
        <w:t>人脸特征点提取的方案</w:t>
      </w:r>
      <w:r>
        <w:rPr>
          <w:rFonts w:ascii="Times New Roman" w:hAnsi="Times New Roman" w:cs="Times New Roman" w:hint="eastAsia"/>
          <w:sz w:val="28"/>
          <w:szCs w:val="28"/>
        </w:rPr>
        <w:t>，也算一种</w:t>
      </w:r>
      <w:r w:rsidRPr="000E7765">
        <w:rPr>
          <w:rFonts w:ascii="Times New Roman" w:hAnsi="Times New Roman" w:cs="Times New Roman" w:hint="eastAsia"/>
          <w:sz w:val="28"/>
          <w:szCs w:val="28"/>
        </w:rPr>
        <w:t>老而弥坚的算法</w:t>
      </w:r>
      <w:r>
        <w:rPr>
          <w:rFonts w:ascii="Times New Roman" w:hAnsi="Times New Roman" w:cs="Times New Roman" w:hint="eastAsia"/>
          <w:sz w:val="28"/>
          <w:szCs w:val="28"/>
        </w:rPr>
        <w:t>，应用于简单的特征点定位。</w:t>
      </w:r>
      <w:r w:rsidRPr="000E7765">
        <w:rPr>
          <w:rFonts w:ascii="Times New Roman" w:hAnsi="Times New Roman" w:cs="Times New Roman"/>
          <w:sz w:val="28"/>
          <w:szCs w:val="28"/>
        </w:rPr>
        <w:t>ASM</w:t>
      </w:r>
      <w:r>
        <w:rPr>
          <w:rFonts w:ascii="Times New Roman" w:hAnsi="Times New Roman" w:cs="Times New Roman" w:hint="eastAsia"/>
          <w:sz w:val="28"/>
          <w:szCs w:val="28"/>
        </w:rPr>
        <w:t>包括</w:t>
      </w:r>
      <w:r>
        <w:rPr>
          <w:rFonts w:ascii="Times New Roman" w:hAnsi="Times New Roman" w:cs="Times New Roman" w:hint="eastAsia"/>
          <w:sz w:val="28"/>
          <w:szCs w:val="28"/>
        </w:rPr>
        <w:t>train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test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or fit</w:t>
      </w:r>
      <w:r>
        <w:rPr>
          <w:rFonts w:ascii="Times New Roman" w:hAnsi="Times New Roman" w:cs="Times New Roman" w:hint="eastAsia"/>
          <w:sz w:val="28"/>
          <w:szCs w:val="28"/>
        </w:rPr>
        <w:t>）两部分，</w:t>
      </w:r>
      <w:r w:rsidRPr="000E7765">
        <w:rPr>
          <w:rFonts w:ascii="Times New Roman" w:hAnsi="Times New Roman" w:cs="Times New Roman" w:hint="eastAsia"/>
          <w:sz w:val="28"/>
          <w:szCs w:val="28"/>
        </w:rPr>
        <w:t>也就是形状建模</w:t>
      </w:r>
      <w:r w:rsidRPr="000E7765">
        <w:rPr>
          <w:rFonts w:ascii="Times New Roman" w:hAnsi="Times New Roman" w:cs="Times New Roman" w:hint="eastAsia"/>
          <w:sz w:val="28"/>
          <w:szCs w:val="28"/>
        </w:rPr>
        <w:t>build</w:t>
      </w:r>
      <w:r w:rsidRPr="000E7765">
        <w:rPr>
          <w:rFonts w:ascii="Times New Roman" w:hAnsi="Times New Roman" w:cs="Times New Roman" w:hint="eastAsia"/>
          <w:sz w:val="28"/>
          <w:szCs w:val="28"/>
        </w:rPr>
        <w:t>和形状匹配</w:t>
      </w:r>
      <w:r w:rsidRPr="000E7765">
        <w:rPr>
          <w:rFonts w:ascii="Times New Roman" w:hAnsi="Times New Roman" w:cs="Times New Roman" w:hint="eastAsia"/>
          <w:sz w:val="28"/>
          <w:szCs w:val="28"/>
        </w:rPr>
        <w:t>fit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E7765" w:rsidRPr="000E7765" w:rsidRDefault="000E7765" w:rsidP="000E77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0E7765">
        <w:rPr>
          <w:rFonts w:ascii="Times New Roman" w:hAnsi="Times New Roman" w:cs="Times New Roman" w:hint="eastAsia"/>
          <w:sz w:val="28"/>
          <w:szCs w:val="28"/>
        </w:rPr>
        <w:t>模型的建立（</w:t>
      </w:r>
      <w:r w:rsidRPr="000E7765">
        <w:rPr>
          <w:rFonts w:ascii="Times New Roman" w:hAnsi="Times New Roman" w:cs="Times New Roman" w:hint="eastAsia"/>
          <w:sz w:val="28"/>
          <w:szCs w:val="28"/>
        </w:rPr>
        <w:t>build</w:t>
      </w:r>
      <w:r w:rsidRPr="000E7765">
        <w:rPr>
          <w:rFonts w:ascii="Times New Roman" w:hAnsi="Times New Roman" w:cs="Times New Roman" w:hint="eastAsia"/>
          <w:sz w:val="28"/>
          <w:szCs w:val="28"/>
        </w:rPr>
        <w:t>）</w:t>
      </w:r>
    </w:p>
    <w:p w:rsidR="000E7765" w:rsidRDefault="000E7765" w:rsidP="000E776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0E7765">
        <w:rPr>
          <w:rFonts w:ascii="Times New Roman" w:hAnsi="Times New Roman" w:cs="Times New Roman" w:hint="eastAsia"/>
          <w:sz w:val="28"/>
          <w:szCs w:val="28"/>
        </w:rPr>
        <w:t>选择合适的特征点</w:t>
      </w:r>
    </w:p>
    <w:p w:rsidR="000E7765" w:rsidRDefault="000E7765" w:rsidP="000E7765">
      <w:pPr>
        <w:pStyle w:val="a3"/>
        <w:ind w:left="1080" w:firstLineChars="0" w:firstLine="0"/>
        <w:rPr>
          <w:rFonts w:ascii="Times New Roman" w:hAnsi="Times New Roman" w:cs="Times New Roman" w:hint="eastAsia"/>
          <w:sz w:val="28"/>
          <w:szCs w:val="28"/>
        </w:rPr>
      </w:pPr>
      <w:r w:rsidRPr="000E7765">
        <w:rPr>
          <w:rFonts w:ascii="Times New Roman" w:hAnsi="Times New Roman" w:cs="Times New Roman" w:hint="eastAsia"/>
          <w:sz w:val="28"/>
          <w:szCs w:val="28"/>
        </w:rPr>
        <w:t>征点应该或多或少满足如下几点：边缘点、曲率大的、</w:t>
      </w:r>
      <w:r w:rsidRPr="000E7765">
        <w:rPr>
          <w:rFonts w:ascii="Times New Roman" w:hAnsi="Times New Roman" w:cs="Times New Roman" w:hint="eastAsia"/>
          <w:sz w:val="28"/>
          <w:szCs w:val="28"/>
        </w:rPr>
        <w:t>T</w:t>
      </w:r>
      <w:r w:rsidRPr="000E7765">
        <w:rPr>
          <w:rFonts w:ascii="Times New Roman" w:hAnsi="Times New Roman" w:cs="Times New Roman" w:hint="eastAsia"/>
          <w:sz w:val="28"/>
          <w:szCs w:val="28"/>
        </w:rPr>
        <w:t>型连接点和以上这些点的连线上的等分点。（如下图）</w:t>
      </w:r>
    </w:p>
    <w:p w:rsidR="000E7765" w:rsidRDefault="000E7765" w:rsidP="000E7765">
      <w:pPr>
        <w:pStyle w:val="a3"/>
        <w:ind w:left="1080" w:firstLineChars="0" w:firstLine="0"/>
        <w:rPr>
          <w:rFonts w:ascii="Times New Roman" w:hAnsi="Times New Roman" w:cs="Times New Roman" w:hint="eastAsia"/>
          <w:sz w:val="28"/>
          <w:szCs w:val="28"/>
        </w:rPr>
      </w:pPr>
      <w:r w:rsidRPr="000E776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333750" cy="2162175"/>
            <wp:effectExtent l="0" t="0" r="0" b="9525"/>
            <wp:docPr id="1" name="图片 1" descr="http://my.csdn.net/uploads/201204/17/1334631305_6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7/1334631305_66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167" w:rsidRDefault="00FC1167" w:rsidP="00FC1167">
      <w:pPr>
        <w:pStyle w:val="a3"/>
        <w:ind w:left="1080" w:firstLineChars="0" w:firstLine="0"/>
        <w:rPr>
          <w:rFonts w:ascii="Times New Roman" w:hAnsi="Times New Roman" w:cs="Times New Roman" w:hint="eastAsia"/>
          <w:sz w:val="28"/>
          <w:szCs w:val="28"/>
        </w:rPr>
      </w:pPr>
      <w:r w:rsidRPr="00FC1167">
        <w:rPr>
          <w:rFonts w:ascii="Times New Roman" w:hAnsi="Times New Roman" w:cs="Times New Roman" w:hint="eastAsia"/>
          <w:sz w:val="28"/>
          <w:szCs w:val="28"/>
        </w:rPr>
        <w:t>记录特征点的顺序，便于后面确定图形的边界和连线等等。这也是</w:t>
      </w:r>
      <w:r w:rsidRPr="00FC1167">
        <w:rPr>
          <w:rFonts w:ascii="Times New Roman" w:hAnsi="Times New Roman" w:cs="Times New Roman" w:hint="eastAsia"/>
          <w:sz w:val="28"/>
          <w:szCs w:val="28"/>
        </w:rPr>
        <w:t>asm</w:t>
      </w:r>
      <w:r w:rsidRPr="00FC1167">
        <w:rPr>
          <w:rFonts w:ascii="Times New Roman" w:hAnsi="Times New Roman" w:cs="Times New Roman" w:hint="eastAsia"/>
          <w:sz w:val="28"/>
          <w:szCs w:val="28"/>
        </w:rPr>
        <w:t>方法的优点，得到的特征点是有序的。这样得到一组特征点集</w:t>
      </w:r>
      <w:r w:rsidRPr="00E731A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X</w:t>
      </w:r>
      <w:r w:rsidRPr="00E731AC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highlight w:val="lightGray"/>
          </w:rPr>
          <m:t>{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highlight w:val="lightGray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highlight w:val="lightGray"/>
          </w:rPr>
          <m:t>,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highlight w:val="lightGray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highlight w:val="lightGray"/>
          </w:rPr>
          <m:t>,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highlight w:val="lightGray"/>
          </w:rPr>
          <m:t>…..,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highlight w:val="lightGray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highlight w:val="lightGray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highlight w:val="lightGray"/>
          </w:rPr>
          <m:t>}</m:t>
        </m:r>
      </m:oMath>
      <w:r>
        <w:rPr>
          <w:rFonts w:ascii="Times New Roman" w:hAnsi="Times New Roman" w:cs="Times New Roman" w:hint="eastAsia"/>
          <w:sz w:val="28"/>
          <w:szCs w:val="28"/>
        </w:rPr>
        <w:t>。将特征点集看做一个</w:t>
      </w:r>
      <w:r>
        <w:rPr>
          <w:rFonts w:ascii="Times New Roman" w:hAnsi="Times New Roman" w:cs="Times New Roman" w:hint="eastAsia"/>
          <w:sz w:val="28"/>
          <w:szCs w:val="28"/>
        </w:rPr>
        <w:t>2n</w:t>
      </w:r>
      <w:r>
        <w:rPr>
          <w:rFonts w:ascii="Times New Roman" w:hAnsi="Times New Roman" w:cs="Times New Roman" w:hint="eastAsia"/>
          <w:sz w:val="28"/>
          <w:szCs w:val="28"/>
        </w:rPr>
        <w:t>维的向量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highlight w:val="lightGray"/>
          </w:rPr>
          <m:t>X=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highlight w:val="lightGray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lightGray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highlight w:val="lightGray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lightGray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lightGray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highlight w:val="lightGray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lightGray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lightGray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highlight w:val="lightGray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lightGray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lightGray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highlight w:val="lightGray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highlight w:val="lightGray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highlight w:val="lightGray"/>
              </w:rPr>
              <m:t>T</m:t>
            </m:r>
          </m:sup>
        </m:sSup>
      </m:oMath>
    </w:p>
    <w:p w:rsidR="00E731AC" w:rsidRPr="00E731AC" w:rsidRDefault="00E731AC" w:rsidP="001C55A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E731AC">
        <w:rPr>
          <w:rFonts w:ascii="Times New Roman" w:hAnsi="Times New Roman" w:cs="Times New Roman" w:hint="eastAsia"/>
          <w:sz w:val="28"/>
          <w:szCs w:val="28"/>
        </w:rPr>
        <w:t>形状统计模型</w:t>
      </w:r>
    </w:p>
    <w:p w:rsidR="00601A23" w:rsidRPr="008B5AD3" w:rsidRDefault="00E731AC" w:rsidP="008B5AD3">
      <w:pPr>
        <w:pStyle w:val="a3"/>
        <w:ind w:left="72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2n</w:t>
      </w:r>
      <w:r>
        <w:rPr>
          <w:rFonts w:ascii="Times New Roman" w:hAnsi="Times New Roman" w:cs="Times New Roman" w:hint="eastAsia"/>
          <w:sz w:val="28"/>
          <w:szCs w:val="28"/>
        </w:rPr>
        <w:t>维向量维数较高，但其具有较强的相关性，彼此位置间距大致不变，可以使用</w:t>
      </w:r>
      <w:r>
        <w:rPr>
          <w:rFonts w:ascii="Times New Roman" w:hAnsi="Times New Roman" w:cs="Times New Roman" w:hint="eastAsia"/>
          <w:sz w:val="28"/>
          <w:szCs w:val="28"/>
        </w:rPr>
        <w:t>PCA</w:t>
      </w:r>
      <w:r>
        <w:rPr>
          <w:rFonts w:ascii="Times New Roman" w:hAnsi="Times New Roman" w:cs="Times New Roman" w:hint="eastAsia"/>
          <w:sz w:val="28"/>
          <w:szCs w:val="28"/>
        </w:rPr>
        <w:t>降维，提出主要成分。</w:t>
      </w:r>
      <w:r w:rsidRPr="00E731AC">
        <w:rPr>
          <w:rFonts w:ascii="Times New Roman" w:hAnsi="Times New Roman" w:cs="Times New Roman" w:hint="eastAsia"/>
          <w:sz w:val="28"/>
          <w:szCs w:val="28"/>
        </w:rPr>
        <w:t>任意一组特征点</w:t>
      </w:r>
      <w:r w:rsidRPr="00E731AC">
        <w:rPr>
          <w:rFonts w:ascii="Times New Roman" w:hAnsi="Times New Roman" w:cs="Times New Roman" w:hint="eastAsia"/>
          <w:sz w:val="28"/>
          <w:szCs w:val="28"/>
        </w:rPr>
        <w:lastRenderedPageBreak/>
        <w:t>集可以看做是主成分向量空间的一个坐标点，而这个坐标原点就认为是这些点集的平均，这样任意点就是坐标原点加上一个向量。即：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X≈</m:t>
        </m:r>
        <w:bookmarkStart w:id="1" w:name="OLE_LINK1"/>
        <w:bookmarkStart w:id="2" w:name="OLE_LINK2"/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+Pb</m:t>
        </m:r>
      </m:oMath>
      <w:bookmarkEnd w:id="1"/>
      <w:bookmarkEnd w:id="2"/>
      <w:r w:rsidR="00601A23">
        <w:rPr>
          <w:rFonts w:ascii="Times New Roman" w:hAnsi="Times New Roman" w:cs="Times New Roman" w:hint="eastAsia"/>
          <w:sz w:val="28"/>
          <w:szCs w:val="28"/>
        </w:rPr>
        <w:t>。</w:t>
      </w:r>
      <w:r w:rsidR="00601A23" w:rsidRPr="00601A23">
        <w:rPr>
          <w:rFonts w:ascii="Times New Roman" w:hAnsi="Times New Roman" w:cs="Times New Roman" w:hint="eastAsia"/>
          <w:sz w:val="28"/>
          <w:szCs w:val="28"/>
        </w:rPr>
        <w:t>这里</w:t>
      </w:r>
      <w:r w:rsidR="00601A23" w:rsidRPr="00601A23">
        <w:rPr>
          <w:rFonts w:ascii="Times New Roman" w:hAnsi="Times New Roman" w:cs="Times New Roman" w:hint="eastAsia"/>
          <w:sz w:val="28"/>
          <w:szCs w:val="28"/>
        </w:rPr>
        <w:t>P</w:t>
      </w:r>
      <w:r w:rsidR="00601A23" w:rsidRPr="00601A23">
        <w:rPr>
          <w:rFonts w:ascii="Times New Roman" w:hAnsi="Times New Roman" w:cs="Times New Roman" w:hint="eastAsia"/>
          <w:sz w:val="28"/>
          <w:szCs w:val="28"/>
        </w:rPr>
        <w:t>是包含了前</w:t>
      </w:r>
      <w:r w:rsidR="00601A23" w:rsidRPr="00601A23">
        <w:rPr>
          <w:rFonts w:ascii="Times New Roman" w:hAnsi="Times New Roman" w:cs="Times New Roman" w:hint="eastAsia"/>
          <w:sz w:val="28"/>
          <w:szCs w:val="28"/>
        </w:rPr>
        <w:t>t</w:t>
      </w:r>
      <w:r w:rsidR="00601A23" w:rsidRPr="00601A23">
        <w:rPr>
          <w:rFonts w:ascii="Times New Roman" w:hAnsi="Times New Roman" w:cs="Times New Roman" w:hint="eastAsia"/>
          <w:sz w:val="28"/>
          <w:szCs w:val="28"/>
        </w:rPr>
        <w:t>个主成分的协方差矩阵，</w:t>
      </w:r>
      <w:r w:rsidR="00601A23" w:rsidRPr="00601A23">
        <w:rPr>
          <w:rFonts w:ascii="Times New Roman" w:hAnsi="Times New Roman" w:cs="Times New Roman" w:hint="eastAsia"/>
          <w:sz w:val="28"/>
          <w:szCs w:val="28"/>
        </w:rPr>
        <w:t>b</w:t>
      </w:r>
      <w:r w:rsidR="00601A23" w:rsidRPr="00601A23">
        <w:rPr>
          <w:rFonts w:ascii="Times New Roman" w:hAnsi="Times New Roman" w:cs="Times New Roman" w:hint="eastAsia"/>
          <w:sz w:val="28"/>
          <w:szCs w:val="28"/>
        </w:rPr>
        <w:t>是一个</w:t>
      </w:r>
      <w:r w:rsidR="00601A23" w:rsidRPr="00601A23">
        <w:rPr>
          <w:rFonts w:ascii="Times New Roman" w:hAnsi="Times New Roman" w:cs="Times New Roman" w:hint="eastAsia"/>
          <w:sz w:val="28"/>
          <w:szCs w:val="28"/>
        </w:rPr>
        <w:t>t</w:t>
      </w:r>
      <w:r w:rsidR="00601A23" w:rsidRPr="00601A23">
        <w:rPr>
          <w:rFonts w:ascii="Times New Roman" w:hAnsi="Times New Roman" w:cs="Times New Roman" w:hint="eastAsia"/>
          <w:sz w:val="28"/>
          <w:szCs w:val="28"/>
        </w:rPr>
        <w:t>维的向量，用来控制特征点形状的变化，当</w:t>
      </w:r>
      <w:r w:rsidR="00601A23" w:rsidRPr="00601A23">
        <w:rPr>
          <w:rFonts w:ascii="Times New Roman" w:hAnsi="Times New Roman" w:cs="Times New Roman" w:hint="eastAsia"/>
          <w:sz w:val="28"/>
          <w:szCs w:val="28"/>
        </w:rPr>
        <w:t>b</w:t>
      </w:r>
      <w:r w:rsidR="00601A23" w:rsidRPr="00601A23">
        <w:rPr>
          <w:rFonts w:ascii="Times New Roman" w:hAnsi="Times New Roman" w:cs="Times New Roman" w:hint="eastAsia"/>
          <w:sz w:val="28"/>
          <w:szCs w:val="28"/>
        </w:rPr>
        <w:t>为</w:t>
      </w:r>
      <w:r w:rsidR="00601A23" w:rsidRPr="00601A23">
        <w:rPr>
          <w:rFonts w:ascii="Times New Roman" w:hAnsi="Times New Roman" w:cs="Times New Roman" w:hint="eastAsia"/>
          <w:sz w:val="28"/>
          <w:szCs w:val="28"/>
        </w:rPr>
        <w:t>0</w:t>
      </w:r>
      <w:r w:rsidR="00601A23" w:rsidRPr="00601A23">
        <w:rPr>
          <w:rFonts w:ascii="Times New Roman" w:hAnsi="Times New Roman" w:cs="Times New Roman" w:hint="eastAsia"/>
          <w:sz w:val="28"/>
          <w:szCs w:val="28"/>
        </w:rPr>
        <w:t>时，</w:t>
      </w:r>
      <w:r w:rsidR="00601A23" w:rsidRPr="00601A23">
        <w:rPr>
          <w:rFonts w:ascii="Times New Roman" w:hAnsi="Times New Roman" w:cs="Times New Roman" w:hint="eastAsia"/>
          <w:sz w:val="28"/>
          <w:szCs w:val="28"/>
        </w:rPr>
        <w:t>x</w:t>
      </w:r>
      <w:r w:rsidR="00601A23">
        <w:rPr>
          <w:rFonts w:ascii="Times New Roman" w:hAnsi="Times New Roman" w:cs="Times New Roman" w:hint="eastAsia"/>
          <w:sz w:val="28"/>
          <w:szCs w:val="28"/>
        </w:rPr>
        <w:t>即坐标原点（平均形状）</w:t>
      </w:r>
      <w:r w:rsidR="00601A23" w:rsidRPr="00601A23">
        <w:rPr>
          <w:rFonts w:ascii="Times New Roman" w:hAnsi="Times New Roman" w:cs="Times New Roman" w:hint="eastAsia"/>
          <w:sz w:val="28"/>
          <w:szCs w:val="28"/>
        </w:rPr>
        <w:t>。但这里</w:t>
      </w:r>
      <w:r w:rsidR="00601A23" w:rsidRPr="00601A23">
        <w:rPr>
          <w:rFonts w:ascii="Times New Roman" w:hAnsi="Times New Roman" w:cs="Times New Roman" w:hint="eastAsia"/>
          <w:sz w:val="28"/>
          <w:szCs w:val="28"/>
        </w:rPr>
        <w:t>b</w:t>
      </w:r>
      <w:r w:rsidR="00601A23" w:rsidRPr="00601A23">
        <w:rPr>
          <w:rFonts w:ascii="Times New Roman" w:hAnsi="Times New Roman" w:cs="Times New Roman" w:hint="eastAsia"/>
          <w:sz w:val="28"/>
          <w:szCs w:val="28"/>
        </w:rPr>
        <w:t>不要太大，</w:t>
      </w:r>
      <w:r w:rsidR="00601A23">
        <w:rPr>
          <w:rFonts w:ascii="Times New Roman" w:hAnsi="Times New Roman" w:cs="Times New Roman" w:hint="eastAsia"/>
          <w:sz w:val="28"/>
          <w:szCs w:val="28"/>
        </w:rPr>
        <w:t>过大</w:t>
      </w:r>
      <w:r w:rsidR="00601A23" w:rsidRPr="00601A23">
        <w:rPr>
          <w:rFonts w:ascii="Times New Roman" w:hAnsi="Times New Roman" w:cs="Times New Roman" w:hint="eastAsia"/>
          <w:sz w:val="28"/>
          <w:szCs w:val="28"/>
        </w:rPr>
        <w:t>会导致整个形状变化超出人脸的变化范围</w:t>
      </w:r>
      <w:r w:rsidR="008B5AD3">
        <w:rPr>
          <w:rFonts w:ascii="Times New Roman" w:hAnsi="Times New Roman" w:cs="Times New Roman" w:hint="eastAsia"/>
          <w:sz w:val="28"/>
          <w:szCs w:val="28"/>
        </w:rPr>
        <w:t>，</w:t>
      </w:r>
      <w:r w:rsidR="00601A23" w:rsidRPr="008B5AD3">
        <w:rPr>
          <w:rFonts w:ascii="Times New Roman" w:hAnsi="Times New Roman" w:cs="Times New Roman" w:hint="eastAsia"/>
          <w:sz w:val="28"/>
          <w:szCs w:val="28"/>
        </w:rPr>
        <w:t>对</w:t>
      </w:r>
      <w:r w:rsidR="00601A23" w:rsidRPr="008B5AD3">
        <w:rPr>
          <w:rFonts w:ascii="Times New Roman" w:hAnsi="Times New Roman" w:cs="Times New Roman" w:hint="eastAsia"/>
          <w:sz w:val="28"/>
          <w:szCs w:val="28"/>
        </w:rPr>
        <w:t>b</w:t>
      </w:r>
      <w:r w:rsidR="00601A23" w:rsidRPr="008B5AD3">
        <w:rPr>
          <w:rFonts w:ascii="Times New Roman" w:hAnsi="Times New Roman" w:cs="Times New Roman" w:hint="eastAsia"/>
          <w:sz w:val="28"/>
          <w:szCs w:val="28"/>
        </w:rPr>
        <w:t>进行约束</w:t>
      </w:r>
      <w:r w:rsidR="008B5AD3">
        <w:rPr>
          <w:rFonts w:ascii="Times New Roman" w:hAnsi="Times New Roman" w:cs="Times New Roman" w:hint="eastAsia"/>
          <w:sz w:val="28"/>
          <w:szCs w:val="28"/>
        </w:rPr>
        <w:t>采用</w:t>
      </w:r>
      <w:r w:rsidR="00601A23" w:rsidRPr="008B5AD3">
        <w:rPr>
          <w:rFonts w:ascii="Times New Roman" w:hAnsi="Times New Roman" w:cs="Times New Roman" w:hint="eastAsia"/>
          <w:sz w:val="28"/>
          <w:szCs w:val="28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rad>
      </m:oMath>
      <w:r w:rsidR="008B5AD3" w:rsidRPr="008B5AD3">
        <w:rPr>
          <w:rFonts w:ascii="Times New Roman" w:hAnsi="Times New Roman" w:cs="Times New Roman" w:hint="eastAsia"/>
          <w:sz w:val="28"/>
          <w:szCs w:val="28"/>
        </w:rPr>
        <w:t>。</w:t>
      </w:r>
    </w:p>
    <w:p w:rsidR="008B5AD3" w:rsidRDefault="008B5AD3" w:rsidP="00E731AC">
      <w:pPr>
        <w:pStyle w:val="a3"/>
        <w:ind w:left="72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PCA</w:t>
      </w:r>
      <w:r>
        <w:rPr>
          <w:rFonts w:ascii="Times New Roman" w:hAnsi="Times New Roman" w:cs="Times New Roman" w:hint="eastAsia"/>
          <w:sz w:val="28"/>
          <w:szCs w:val="28"/>
        </w:rPr>
        <w:t>中主成分个数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的选取有两种方法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 w:rsidRPr="008B5AD3">
        <w:rPr>
          <w:rFonts w:hint="eastAsia"/>
        </w:rPr>
        <w:t xml:space="preserve"> </w:t>
      </w:r>
      <w:r w:rsidRPr="008B5AD3">
        <w:rPr>
          <w:rFonts w:ascii="Times New Roman" w:hAnsi="Times New Roman" w:cs="Times New Roman" w:hint="eastAsia"/>
          <w:sz w:val="28"/>
          <w:szCs w:val="28"/>
        </w:rPr>
        <w:t>1</w:t>
      </w:r>
      <w:r w:rsidRPr="008B5AD3">
        <w:rPr>
          <w:rFonts w:ascii="Times New Roman" w:hAnsi="Times New Roman" w:cs="Times New Roman" w:hint="eastAsia"/>
          <w:sz w:val="28"/>
          <w:szCs w:val="28"/>
        </w:rPr>
        <w:t>）选择前</w:t>
      </w:r>
      <w:r w:rsidRPr="008B5AD3">
        <w:rPr>
          <w:rFonts w:ascii="Times New Roman" w:hAnsi="Times New Roman" w:cs="Times New Roman" w:hint="eastAsia"/>
          <w:sz w:val="28"/>
          <w:szCs w:val="28"/>
        </w:rPr>
        <w:t>s</w:t>
      </w:r>
      <w:r w:rsidRPr="008B5AD3">
        <w:rPr>
          <w:rFonts w:ascii="Times New Roman" w:hAnsi="Times New Roman" w:cs="Times New Roman" w:hint="eastAsia"/>
          <w:sz w:val="28"/>
          <w:szCs w:val="28"/>
        </w:rPr>
        <w:t>个；</w:t>
      </w:r>
      <w:r w:rsidRPr="008B5AD3">
        <w:rPr>
          <w:rFonts w:ascii="Times New Roman" w:hAnsi="Times New Roman" w:cs="Times New Roman" w:hint="eastAsia"/>
          <w:sz w:val="28"/>
          <w:szCs w:val="28"/>
        </w:rPr>
        <w:t>2</w:t>
      </w:r>
      <w:r w:rsidRPr="008B5AD3">
        <w:rPr>
          <w:rFonts w:ascii="Times New Roman" w:hAnsi="Times New Roman" w:cs="Times New Roman" w:hint="eastAsia"/>
          <w:sz w:val="28"/>
          <w:szCs w:val="28"/>
        </w:rPr>
        <w:t>）选择前</w:t>
      </w:r>
      <w:r w:rsidRPr="008B5AD3">
        <w:rPr>
          <w:rFonts w:ascii="Times New Roman" w:hAnsi="Times New Roman" w:cs="Times New Roman" w:hint="eastAsia"/>
          <w:sz w:val="28"/>
          <w:szCs w:val="28"/>
        </w:rPr>
        <w:t>k%</w:t>
      </w:r>
      <w:r w:rsidRPr="008B5AD3">
        <w:rPr>
          <w:rFonts w:ascii="Times New Roman" w:hAnsi="Times New Roman" w:cs="Times New Roman" w:hint="eastAsia"/>
          <w:sz w:val="28"/>
          <w:szCs w:val="28"/>
        </w:rPr>
        <w:t>的分量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B5AD3" w:rsidRPr="008B5AD3" w:rsidRDefault="008B5AD3" w:rsidP="001C55A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8B5AD3">
        <w:rPr>
          <w:rFonts w:ascii="Times New Roman" w:hAnsi="Times New Roman" w:cs="Times New Roman" w:hint="eastAsia"/>
          <w:sz w:val="28"/>
          <w:szCs w:val="28"/>
        </w:rPr>
        <w:t>将模型和新点集进行匹配</w:t>
      </w:r>
    </w:p>
    <w:p w:rsidR="008B5AD3" w:rsidRDefault="00667819" w:rsidP="008B5AD3">
      <w:pPr>
        <w:pStyle w:val="a3"/>
        <w:ind w:left="72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 w:rsidRPr="00667819">
        <w:rPr>
          <w:rFonts w:ascii="Times New Roman" w:hAnsi="Times New Roman" w:cs="Times New Roman" w:hint="eastAsia"/>
          <w:sz w:val="28"/>
          <w:szCs w:val="28"/>
        </w:rPr>
        <w:t>得到的模型进行旋转，放缩，平移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667819" w:rsidRPr="00667819" w:rsidRDefault="00667819" w:rsidP="00667819">
      <w:pPr>
        <w:pStyle w:val="a3"/>
        <w:ind w:left="720" w:firstLineChars="0" w:firstLine="0"/>
        <w:rPr>
          <w:rFonts w:ascii="Times New Roman" w:hAnsi="Times New Roman" w:cs="Times New Roman"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X=</m:t>
          </m:r>
          <w:bookmarkStart w:id="3" w:name="OLE_LINK5"/>
          <w:bookmarkStart w:id="4" w:name="OLE_LINK6"/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,s,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+Pb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  <w:bookmarkEnd w:id="3"/>
      <w:bookmarkEnd w:id="4"/>
    </w:p>
    <w:p w:rsidR="00667819" w:rsidRDefault="00667819" w:rsidP="00667819">
      <w:pPr>
        <w:pStyle w:val="a3"/>
        <w:ind w:left="72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为旋转放缩平移矩阵：</w:t>
      </w:r>
    </w:p>
    <w:p w:rsidR="00667819" w:rsidRPr="00667819" w:rsidRDefault="00667819" w:rsidP="00667819">
      <w:pPr>
        <w:pStyle w:val="a3"/>
        <w:ind w:left="720" w:firstLineChars="0" w:firstLine="0"/>
        <w:rPr>
          <w:rFonts w:ascii="Times New Roman" w:hAnsi="Times New Roman" w:cs="Times New Roman"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,s,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w:bookmarkStart w:id="5" w:name="OLE_LINK3"/>
          <w:bookmarkStart w:id="6" w:name="OLE_LINK4"/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mr>
              </m:m>
            </m:e>
          </m:d>
          <w:bookmarkEnd w:id="5"/>
          <w:bookmarkEnd w:id="6"/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s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-s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s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mr>
              </m:m>
            </m:e>
          </m:d>
        </m:oMath>
      </m:oMathPara>
    </w:p>
    <w:p w:rsidR="00667819" w:rsidRDefault="00C82433" w:rsidP="00667819">
      <w:pPr>
        <w:pStyle w:val="a3"/>
        <w:ind w:left="72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由于要求模型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和特征点集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最接近，则目标函数选择</w:t>
      </w:r>
      <w:r w:rsidRPr="00C82433">
        <w:rPr>
          <w:rFonts w:ascii="Times New Roman" w:hAnsi="Times New Roman" w:cs="Times New Roman" w:hint="eastAsia"/>
          <w:sz w:val="28"/>
          <w:szCs w:val="28"/>
        </w:rPr>
        <w:t>是其各点欧氏距离和最小</w:t>
      </w:r>
    </w:p>
    <w:p w:rsidR="00C82433" w:rsidRPr="00C82433" w:rsidRDefault="00C82433" w:rsidP="00667819">
      <w:pPr>
        <w:pStyle w:val="a3"/>
        <w:ind w:left="720" w:firstLineChars="0" w:firstLine="0"/>
        <w:rPr>
          <w:rFonts w:ascii="Times New Roman" w:hAnsi="Times New Roman" w:cs="Times New Roman" w:hint="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,s,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+Pb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C82433" w:rsidRDefault="00C82433" w:rsidP="00667819">
      <w:pPr>
        <w:pStyle w:val="a3"/>
        <w:ind w:left="72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将初始化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向量为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，得到模型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，进而得到变换矩阵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，可以用一些方法（</w:t>
      </w:r>
      <w:r w:rsidRPr="00C82433">
        <w:rPr>
          <w:rFonts w:ascii="Times New Roman" w:hAnsi="Times New Roman" w:cs="Times New Roman" w:hint="eastAsia"/>
          <w:sz w:val="28"/>
          <w:szCs w:val="28"/>
        </w:rPr>
        <w:t>haar</w:t>
      </w:r>
      <w:r w:rsidRPr="00C82433">
        <w:rPr>
          <w:rFonts w:ascii="Times New Roman" w:hAnsi="Times New Roman" w:cs="Times New Roman" w:hint="eastAsia"/>
          <w:sz w:val="28"/>
          <w:szCs w:val="28"/>
        </w:rPr>
        <w:t>人脸检测器，光流法，</w:t>
      </w:r>
      <w:r w:rsidRPr="00C82433">
        <w:rPr>
          <w:rFonts w:ascii="Times New Roman" w:hAnsi="Times New Roman" w:cs="Times New Roman" w:hint="eastAsia"/>
          <w:sz w:val="28"/>
          <w:szCs w:val="28"/>
        </w:rPr>
        <w:t>kalman</w:t>
      </w:r>
      <w:r w:rsidRPr="00C82433">
        <w:rPr>
          <w:rFonts w:ascii="Times New Roman" w:hAnsi="Times New Roman" w:cs="Times New Roman" w:hint="eastAsia"/>
          <w:sz w:val="28"/>
          <w:szCs w:val="28"/>
        </w:rPr>
        <w:t>滤波等</w:t>
      </w:r>
      <w:r>
        <w:rPr>
          <w:rFonts w:ascii="Times New Roman" w:hAnsi="Times New Roman" w:cs="Times New Roman" w:hint="eastAsia"/>
          <w:sz w:val="28"/>
          <w:szCs w:val="28"/>
        </w:rPr>
        <w:t>）大致找到目标的位置和大小及方向。求出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在反向求出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并更新，直到收敛。此处容易陷入局部最小。</w:t>
      </w:r>
    </w:p>
    <w:p w:rsidR="001C55AA" w:rsidRPr="001C55AA" w:rsidRDefault="001C55AA" w:rsidP="001C55A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1C55AA">
        <w:rPr>
          <w:rFonts w:ascii="Times New Roman" w:hAnsi="Times New Roman" w:cs="Times New Roman" w:hint="eastAsia"/>
          <w:sz w:val="28"/>
          <w:szCs w:val="28"/>
        </w:rPr>
        <w:t>模型在图像中的匹配（</w:t>
      </w:r>
      <w:r w:rsidRPr="001C55AA">
        <w:rPr>
          <w:rFonts w:ascii="Times New Roman" w:hAnsi="Times New Roman" w:cs="Times New Roman" w:hint="eastAsia"/>
          <w:sz w:val="28"/>
          <w:szCs w:val="28"/>
        </w:rPr>
        <w:t>fit</w:t>
      </w:r>
      <w:r w:rsidRPr="001C55AA">
        <w:rPr>
          <w:rFonts w:ascii="Times New Roman" w:hAnsi="Times New Roman" w:cs="Times New Roman" w:hint="eastAsia"/>
          <w:sz w:val="28"/>
          <w:szCs w:val="28"/>
        </w:rPr>
        <w:t>）</w:t>
      </w:r>
    </w:p>
    <w:p w:rsidR="001C55AA" w:rsidRDefault="001C55AA" w:rsidP="001C55AA">
      <w:pPr>
        <w:pStyle w:val="a3"/>
        <w:ind w:left="72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在图像中找到模型的匹配点</w:t>
      </w:r>
      <w:r w:rsidR="00E643FF">
        <w:rPr>
          <w:rFonts w:ascii="Times New Roman" w:hAnsi="Times New Roman" w:cs="Times New Roman" w:hint="eastAsia"/>
          <w:sz w:val="28"/>
          <w:szCs w:val="28"/>
        </w:rPr>
        <w:t>，</w:t>
      </w:r>
      <w:r w:rsidR="00E643FF" w:rsidRPr="00E643FF">
        <w:rPr>
          <w:rFonts w:ascii="Times New Roman" w:hAnsi="Times New Roman" w:cs="Times New Roman" w:hint="eastAsia"/>
          <w:sz w:val="28"/>
          <w:szCs w:val="28"/>
        </w:rPr>
        <w:t>模型中可以调整的参数有</w:t>
      </w:r>
      <w:r w:rsidR="00E643FF" w:rsidRPr="00E643FF">
        <w:rPr>
          <w:rFonts w:ascii="Times New Roman" w:hAnsi="Times New Roman" w:cs="Times New Roman" w:hint="eastAsia"/>
          <w:sz w:val="28"/>
          <w:szCs w:val="28"/>
        </w:rPr>
        <w:t>b</w:t>
      </w:r>
      <w:r w:rsidR="00E643FF" w:rsidRPr="00E643FF">
        <w:rPr>
          <w:rFonts w:ascii="Times New Roman" w:hAnsi="Times New Roman" w:cs="Times New Roman"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E643FF" w:rsidRPr="00E643FF">
        <w:rPr>
          <w:rFonts w:ascii="Times New Roman" w:hAnsi="Times New Roman" w:cs="Times New Roman"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E643FF" w:rsidRPr="00E643FF">
        <w:rPr>
          <w:rFonts w:ascii="Times New Roman" w:hAnsi="Times New Roman" w:cs="Times New Roman" w:hint="eastAsia"/>
          <w:sz w:val="28"/>
          <w:szCs w:val="28"/>
        </w:rPr>
        <w:t>、</w:t>
      </w:r>
      <w:r w:rsidR="00E643FF" w:rsidRPr="00E643FF">
        <w:rPr>
          <w:rFonts w:ascii="Times New Roman" w:hAnsi="Times New Roman" w:cs="Times New Roman" w:hint="eastAsia"/>
          <w:sz w:val="28"/>
          <w:szCs w:val="28"/>
        </w:rPr>
        <w:t>s</w:t>
      </w:r>
      <w:r w:rsidR="00E643FF" w:rsidRPr="00E643FF">
        <w:rPr>
          <w:rFonts w:ascii="Times New Roman" w:hAnsi="Times New Roman" w:cs="Times New Roman" w:hint="eastAsia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</m:oMath>
      <w:r w:rsidR="00E643FF" w:rsidRPr="00E643FF">
        <w:rPr>
          <w:rFonts w:ascii="Times New Roman" w:hAnsi="Times New Roman" w:cs="Times New Roman" w:hint="eastAsia"/>
          <w:sz w:val="28"/>
          <w:szCs w:val="28"/>
        </w:rPr>
        <w:t>这</w:t>
      </w:r>
      <w:r w:rsidR="00E643FF" w:rsidRPr="00E643FF">
        <w:rPr>
          <w:rFonts w:ascii="Times New Roman" w:hAnsi="Times New Roman" w:cs="Times New Roman" w:hint="eastAsia"/>
          <w:sz w:val="28"/>
          <w:szCs w:val="28"/>
        </w:rPr>
        <w:t>5</w:t>
      </w:r>
      <w:r w:rsidR="00E643FF" w:rsidRPr="00E643FF">
        <w:rPr>
          <w:rFonts w:ascii="Times New Roman" w:hAnsi="Times New Roman" w:cs="Times New Roman" w:hint="eastAsia"/>
          <w:sz w:val="28"/>
          <w:szCs w:val="28"/>
        </w:rPr>
        <w:t>个参数。</w:t>
      </w:r>
      <w:r w:rsidR="00E643FF">
        <w:rPr>
          <w:rFonts w:ascii="Times New Roman" w:hAnsi="Times New Roman" w:cs="Times New Roman" w:hint="eastAsia"/>
          <w:sz w:val="28"/>
          <w:szCs w:val="28"/>
        </w:rPr>
        <w:t>使用</w:t>
      </w:r>
      <w:r w:rsidR="00E643FF" w:rsidRPr="00E643FF">
        <w:rPr>
          <w:rFonts w:ascii="Times New Roman" w:hAnsi="Times New Roman" w:cs="Times New Roman" w:hint="eastAsia"/>
          <w:sz w:val="28"/>
          <w:szCs w:val="28"/>
        </w:rPr>
        <w:t>两种手段：</w:t>
      </w:r>
    </w:p>
    <w:p w:rsidR="00CD18AF" w:rsidRDefault="00CD18AF" w:rsidP="00CD18A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CD18AF">
        <w:rPr>
          <w:rFonts w:ascii="Times New Roman" w:hAnsi="Times New Roman" w:cs="Times New Roman" w:hint="eastAsia"/>
          <w:sz w:val="28"/>
          <w:szCs w:val="28"/>
        </w:rPr>
        <w:t>先验信息认为特征点主要是图像的强边缘点，并且图像灰度的梯度服从高斯分布，只要找到模型特征点附近梯度最大的值，即认为是特征点所在的位置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C82433" w:rsidRPr="00CD18AF" w:rsidRDefault="00CD18AF" w:rsidP="00CD18AF">
      <w:pPr>
        <w:pStyle w:val="a3"/>
        <w:ind w:left="1080" w:firstLineChars="0"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,s,θ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CD18AF" w:rsidRDefault="00CD18AF" w:rsidP="00CD18AF">
      <w:pPr>
        <w:pStyle w:val="a3"/>
        <w:ind w:left="108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示意图如下：</w:t>
      </w:r>
    </w:p>
    <w:p w:rsidR="00CD18AF" w:rsidRDefault="00CD18AF" w:rsidP="00CD18AF">
      <w:pPr>
        <w:pStyle w:val="a3"/>
        <w:ind w:left="1080" w:firstLineChars="0" w:firstLine="0"/>
        <w:rPr>
          <w:rFonts w:ascii="Times New Roman" w:hAnsi="Times New Roman" w:cs="Times New Roman" w:hint="eastAsia"/>
          <w:sz w:val="28"/>
          <w:szCs w:val="28"/>
        </w:rPr>
      </w:pPr>
      <w:r w:rsidRPr="00CD18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CED5A9" wp14:editId="0EE7B44D">
            <wp:extent cx="5274310" cy="3084615"/>
            <wp:effectExtent l="0" t="0" r="2540" b="1905"/>
            <wp:docPr id="2" name="图片 2" descr="http://my.csdn.net/uploads/201204/17/1334634103_7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7/1334634103_727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8AF" w:rsidRDefault="00CD18AF" w:rsidP="00CD18AF">
      <w:pPr>
        <w:pStyle w:val="a3"/>
        <w:ind w:left="108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特点：对图像的噪声很敏感</w:t>
      </w:r>
    </w:p>
    <w:p w:rsidR="00CD18AF" w:rsidRDefault="00CD18AF" w:rsidP="00CD18A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CD18AF">
        <w:rPr>
          <w:rFonts w:ascii="Times New Roman" w:hAnsi="Times New Roman" w:cs="Times New Roman" w:hint="eastAsia"/>
          <w:sz w:val="28"/>
          <w:szCs w:val="28"/>
        </w:rPr>
        <w:t>对模型特征点周围的纹理信息进行采样，对比图像和模型训练集的纹理，找到纹理最接近的点即认为是特征点。这里比较纹理的工具是马氏距离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CD18AF">
        <w:rPr>
          <w:rFonts w:ascii="Times New Roman" w:hAnsi="Times New Roman" w:cs="Times New Roman" w:hint="eastAsia"/>
          <w:sz w:val="28"/>
          <w:szCs w:val="28"/>
        </w:rPr>
        <w:t>为了提高搜索的效率，</w:t>
      </w:r>
      <w:r>
        <w:rPr>
          <w:rFonts w:ascii="Times New Roman" w:hAnsi="Times New Roman" w:cs="Times New Roman" w:hint="eastAsia"/>
          <w:sz w:val="28"/>
          <w:szCs w:val="28"/>
        </w:rPr>
        <w:t>建议</w:t>
      </w:r>
      <w:r w:rsidRPr="00CD18AF">
        <w:rPr>
          <w:rFonts w:ascii="Times New Roman" w:hAnsi="Times New Roman" w:cs="Times New Roman" w:hint="eastAsia"/>
          <w:sz w:val="28"/>
          <w:szCs w:val="28"/>
        </w:rPr>
        <w:t>多分辨率搜索周围像素纹理，对于粗糙的尺度，搜索范围大，对于细致的尺度，进行细致的搜索，提高了匹配的效率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D18AF" w:rsidRPr="00CD18AF" w:rsidRDefault="00CD18AF" w:rsidP="00CD18AF">
      <w:pPr>
        <w:ind w:left="720"/>
        <w:rPr>
          <w:rFonts w:ascii="Times New Roman" w:hAnsi="Times New Roman" w:cs="Times New Roman" w:hint="eastAsia"/>
          <w:sz w:val="28"/>
          <w:szCs w:val="28"/>
        </w:rPr>
      </w:pPr>
    </w:p>
    <w:sectPr w:rsidR="00CD18AF" w:rsidRPr="00CD1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86620"/>
    <w:multiLevelType w:val="hybridMultilevel"/>
    <w:tmpl w:val="F44839CA"/>
    <w:lvl w:ilvl="0" w:tplc="ED8E22A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B563394"/>
    <w:multiLevelType w:val="hybridMultilevel"/>
    <w:tmpl w:val="CB06382C"/>
    <w:lvl w:ilvl="0" w:tplc="40BCB8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75E5CC5"/>
    <w:multiLevelType w:val="hybridMultilevel"/>
    <w:tmpl w:val="A9D02DC4"/>
    <w:lvl w:ilvl="0" w:tplc="5106D0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1D415A"/>
    <w:multiLevelType w:val="hybridMultilevel"/>
    <w:tmpl w:val="4328E10A"/>
    <w:lvl w:ilvl="0" w:tplc="59AED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E85BA6"/>
    <w:multiLevelType w:val="hybridMultilevel"/>
    <w:tmpl w:val="6F42A8A8"/>
    <w:lvl w:ilvl="0" w:tplc="1E34F5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01"/>
    <w:rsid w:val="000E7765"/>
    <w:rsid w:val="001C55AA"/>
    <w:rsid w:val="00513558"/>
    <w:rsid w:val="00601A23"/>
    <w:rsid w:val="00667819"/>
    <w:rsid w:val="008B5AD3"/>
    <w:rsid w:val="00AF7B1A"/>
    <w:rsid w:val="00C82433"/>
    <w:rsid w:val="00CD18AF"/>
    <w:rsid w:val="00E643FF"/>
    <w:rsid w:val="00E731AC"/>
    <w:rsid w:val="00F36001"/>
    <w:rsid w:val="00FC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76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E77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E776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0E776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E7765"/>
    <w:rPr>
      <w:sz w:val="18"/>
      <w:szCs w:val="18"/>
    </w:rPr>
  </w:style>
  <w:style w:type="character" w:styleId="a6">
    <w:name w:val="Placeholder Text"/>
    <w:basedOn w:val="a0"/>
    <w:uiPriority w:val="99"/>
    <w:semiHidden/>
    <w:rsid w:val="00FC11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76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E77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E776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0E776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E7765"/>
    <w:rPr>
      <w:sz w:val="18"/>
      <w:szCs w:val="18"/>
    </w:rPr>
  </w:style>
  <w:style w:type="character" w:styleId="a6">
    <w:name w:val="Placeholder Text"/>
    <w:basedOn w:val="a0"/>
    <w:uiPriority w:val="99"/>
    <w:semiHidden/>
    <w:rsid w:val="00FC11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yangmiao</dc:creator>
  <cp:keywords/>
  <dc:description/>
  <cp:lastModifiedBy>yangmiao</cp:lastModifiedBy>
  <cp:revision>2</cp:revision>
  <dcterms:created xsi:type="dcterms:W3CDTF">2017-03-15T05:33:00Z</dcterms:created>
  <dcterms:modified xsi:type="dcterms:W3CDTF">2017-03-15T08:02:00Z</dcterms:modified>
</cp:coreProperties>
</file>