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6B2" w:rsidRPr="004E2666" w:rsidRDefault="00EB73AA" w:rsidP="00B26D27">
      <w:pPr>
        <w:pStyle w:val="1"/>
        <w:ind w:firstLine="723"/>
      </w:pPr>
      <w:r w:rsidRPr="004E2666">
        <w:t>ASM（Active Shape Model）算法</w:t>
      </w:r>
    </w:p>
    <w:p w:rsidR="00EB73AA" w:rsidRPr="004E2666" w:rsidRDefault="00EB73AA" w:rsidP="007C40C7">
      <w:pPr>
        <w:spacing w:line="360" w:lineRule="auto"/>
        <w:ind w:firstLine="480"/>
      </w:pPr>
      <w:r w:rsidRPr="004E2666">
        <w:t>ASM</w:t>
      </w:r>
      <w:r w:rsidRPr="004E2666">
        <w:rPr>
          <w:rFonts w:ascii="宋体" w:eastAsia="宋体" w:hAnsi="宋体" w:cs="宋体" w:hint="eastAsia"/>
        </w:rPr>
        <w:t>是一种基于点分布模型（</w:t>
      </w:r>
      <w:r w:rsidRPr="004E2666">
        <w:t>Point Distribution Model, PDM</w:t>
      </w:r>
      <w:r w:rsidRPr="004E2666">
        <w:rPr>
          <w:rFonts w:ascii="宋体" w:eastAsia="宋体" w:hAnsi="宋体" w:cs="宋体" w:hint="eastAsia"/>
        </w:rPr>
        <w:t>）的算法。在</w:t>
      </w:r>
      <w:r w:rsidRPr="004E2666">
        <w:t>PDM</w:t>
      </w:r>
      <w:r w:rsidRPr="004E2666">
        <w:rPr>
          <w:rFonts w:ascii="宋体" w:eastAsia="宋体" w:hAnsi="宋体" w:cs="宋体" w:hint="eastAsia"/>
        </w:rPr>
        <w:t>中，外形相似的物体，例如人脸、人手、心脏、肺部等的几何形状可以通过若干关键特征点（</w:t>
      </w:r>
      <w:r w:rsidRPr="004E2666">
        <w:t>landmarks</w:t>
      </w:r>
      <w:r w:rsidRPr="004E2666">
        <w:rPr>
          <w:rFonts w:ascii="宋体" w:eastAsia="宋体" w:hAnsi="宋体" w:cs="宋体" w:hint="eastAsia"/>
        </w:rPr>
        <w:t>）的坐标依次串联形成一个形状向量来表示。本文就以人脸为例来介绍该算法的基本原理和方法。首先给出一个标定好</w:t>
      </w:r>
      <w:r w:rsidRPr="004E2666">
        <w:t>68</w:t>
      </w:r>
      <w:r w:rsidRPr="004E2666">
        <w:rPr>
          <w:rFonts w:ascii="宋体" w:eastAsia="宋体" w:hAnsi="宋体" w:cs="宋体" w:hint="eastAsia"/>
        </w:rPr>
        <w:t>个关键特征点的人脸面部图片，如下所示：</w:t>
      </w:r>
    </w:p>
    <w:p w:rsidR="00EB73AA" w:rsidRPr="004E2666" w:rsidRDefault="00EB73AA" w:rsidP="00B26D27">
      <w:pPr>
        <w:ind w:firstLine="480"/>
        <w:jc w:val="center"/>
      </w:pPr>
      <w:r w:rsidRPr="004E2666">
        <w:rPr>
          <w:noProof/>
        </w:rPr>
        <w:drawing>
          <wp:inline distT="0" distB="0" distL="0" distR="0" wp14:anchorId="5E035324" wp14:editId="40996ED5">
            <wp:extent cx="4114800" cy="4295775"/>
            <wp:effectExtent l="0" t="0" r="0" b="9525"/>
            <wp:docPr id="1" name="图片 1" descr="http://img.my.csdn.net/uploads/201211/17/1353147003_88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1/17/1353147003_888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4295775"/>
                    </a:xfrm>
                    <a:prstGeom prst="rect">
                      <a:avLst/>
                    </a:prstGeom>
                    <a:noFill/>
                    <a:ln>
                      <a:noFill/>
                    </a:ln>
                  </pic:spPr>
                </pic:pic>
              </a:graphicData>
            </a:graphic>
          </wp:inline>
        </w:drawing>
      </w:r>
    </w:p>
    <w:p w:rsidR="00EB73AA" w:rsidRPr="004E2666" w:rsidRDefault="00EB73AA" w:rsidP="00B26D27">
      <w:pPr>
        <w:ind w:firstLine="480"/>
      </w:pPr>
      <w:r w:rsidRPr="004E2666">
        <w:t>ASM</w:t>
      </w:r>
      <w:r w:rsidRPr="004E2666">
        <w:rPr>
          <w:rFonts w:ascii="宋体" w:eastAsia="宋体" w:hAnsi="宋体" w:cs="宋体" w:hint="eastAsia"/>
        </w:rPr>
        <w:t>在实际应用过程中，包括训练和搜索两个部分。</w:t>
      </w:r>
    </w:p>
    <w:p w:rsidR="00EB73AA" w:rsidRPr="004E2666" w:rsidRDefault="00B26D27" w:rsidP="007C40C7">
      <w:pPr>
        <w:pStyle w:val="2"/>
        <w:ind w:firstLineChars="0" w:firstLine="0"/>
      </w:pPr>
      <w:r>
        <w:rPr>
          <w:rFonts w:eastAsiaTheme="minorEastAsia" w:hint="eastAsia"/>
        </w:rPr>
        <w:t>一、</w:t>
      </w:r>
      <w:r w:rsidR="00EB73AA" w:rsidRPr="004E2666">
        <w:t>ASM</w:t>
      </w:r>
      <w:r w:rsidR="00EB73AA" w:rsidRPr="004E2666">
        <w:rPr>
          <w:rFonts w:ascii="宋体" w:eastAsia="宋体" w:hAnsi="宋体" w:cs="宋体" w:hint="eastAsia"/>
        </w:rPr>
        <w:t>的训练</w:t>
      </w:r>
    </w:p>
    <w:p w:rsidR="00EB73AA" w:rsidRPr="004E2666" w:rsidRDefault="00EB73AA" w:rsidP="007C40C7">
      <w:pPr>
        <w:ind w:firstLineChars="0" w:firstLine="420"/>
      </w:pPr>
      <w:proofErr w:type="spellStart"/>
      <w:r w:rsidRPr="004E2666">
        <w:t>ASM训练包括两个部分</w:t>
      </w:r>
      <w:proofErr w:type="spellEnd"/>
      <w:r w:rsidRPr="004E2666">
        <w:t>：</w:t>
      </w:r>
    </w:p>
    <w:p w:rsidR="00EB73AA" w:rsidRPr="004E2666" w:rsidRDefault="00B26D27" w:rsidP="007C40C7">
      <w:pPr>
        <w:pStyle w:val="3"/>
        <w:ind w:firstLineChars="0" w:firstLine="0"/>
      </w:pPr>
      <w:r>
        <w:rPr>
          <w:rFonts w:ascii="宋体" w:eastAsia="宋体" w:hAnsi="宋体" w:cs="宋体" w:hint="eastAsia"/>
        </w:rPr>
        <w:lastRenderedPageBreak/>
        <w:t>1、</w:t>
      </w:r>
      <w:r w:rsidR="007C40C7">
        <w:rPr>
          <w:rFonts w:ascii="宋体" w:eastAsia="宋体" w:hAnsi="宋体" w:cs="宋体" w:hint="eastAsia"/>
        </w:rPr>
        <w:t>建立形状模型</w:t>
      </w:r>
    </w:p>
    <w:p w:rsidR="00EB73AA" w:rsidRPr="00B26D27" w:rsidRDefault="007C40C7" w:rsidP="007C40C7">
      <w:pPr>
        <w:pStyle w:val="4"/>
        <w:ind w:firstLineChars="0" w:firstLine="0"/>
      </w:pPr>
      <w:r>
        <w:rPr>
          <w:rFonts w:ascii="宋体" w:eastAsia="宋体" w:hAnsi="宋体" w:cs="宋体" w:hint="eastAsia"/>
        </w:rPr>
        <w:t>1)</w:t>
      </w:r>
      <w:r w:rsidR="00EB73AA" w:rsidRPr="00B26D27">
        <w:rPr>
          <w:rFonts w:ascii="宋体" w:eastAsia="宋体" w:hAnsi="宋体" w:cs="宋体" w:hint="eastAsia"/>
        </w:rPr>
        <w:t>搜集</w:t>
      </w:r>
      <w:r w:rsidR="00EB73AA" w:rsidRPr="00B26D27">
        <w:t>n</w:t>
      </w:r>
      <w:proofErr w:type="gramStart"/>
      <w:r w:rsidR="00EB73AA" w:rsidRPr="00B26D27">
        <w:rPr>
          <w:rFonts w:ascii="宋体" w:eastAsia="宋体" w:hAnsi="宋体" w:cs="宋体" w:hint="eastAsia"/>
        </w:rPr>
        <w:t>个</w:t>
      </w:r>
      <w:proofErr w:type="gramEnd"/>
      <w:r w:rsidR="00EB73AA" w:rsidRPr="00B26D27">
        <w:rPr>
          <w:rFonts w:ascii="宋体" w:eastAsia="宋体" w:hAnsi="宋体" w:cs="宋体" w:hint="eastAsia"/>
        </w:rPr>
        <w:t>训练样本</w:t>
      </w:r>
    </w:p>
    <w:p w:rsidR="00EB73AA" w:rsidRPr="004E2666" w:rsidRDefault="00EB73AA" w:rsidP="007C40C7">
      <w:pPr>
        <w:spacing w:line="360" w:lineRule="auto"/>
        <w:ind w:firstLine="480"/>
      </w:pPr>
      <w:r w:rsidRPr="004E2666">
        <w:rPr>
          <w:rFonts w:ascii="宋体" w:eastAsia="宋体" w:hAnsi="宋体" w:cs="宋体" w:hint="eastAsia"/>
        </w:rPr>
        <w:t>若需要对人脸的面部关键区域进行</w:t>
      </w:r>
      <w:r w:rsidRPr="004E2666">
        <w:t>ASM</w:t>
      </w:r>
      <w:r w:rsidRPr="004E2666">
        <w:rPr>
          <w:rFonts w:ascii="宋体" w:eastAsia="宋体" w:hAnsi="宋体" w:cs="宋体" w:hint="eastAsia"/>
        </w:rPr>
        <w:t>训练，就需要搜集</w:t>
      </w:r>
      <w:r w:rsidRPr="004E2666">
        <w:t>n</w:t>
      </w:r>
      <w:r w:rsidRPr="004E2666">
        <w:rPr>
          <w:rFonts w:ascii="宋体" w:eastAsia="宋体" w:hAnsi="宋体" w:cs="宋体" w:hint="eastAsia"/>
        </w:rPr>
        <w:t>个含有人脸区域的样本图片。采用人脸面部区域不用考虑图像尺寸的归一化。</w:t>
      </w:r>
    </w:p>
    <w:p w:rsidR="00EB73AA" w:rsidRPr="00B26D27" w:rsidRDefault="007C40C7" w:rsidP="007C40C7">
      <w:pPr>
        <w:pStyle w:val="4"/>
        <w:ind w:firstLineChars="0" w:firstLine="0"/>
      </w:pPr>
      <w:r>
        <w:rPr>
          <w:rFonts w:ascii="宋体" w:eastAsia="宋体" w:hAnsi="宋体" w:cs="宋体" w:hint="eastAsia"/>
        </w:rPr>
        <w:t>2)</w:t>
      </w:r>
      <w:r w:rsidR="00EB73AA" w:rsidRPr="00B26D27">
        <w:rPr>
          <w:rFonts w:ascii="宋体" w:eastAsia="宋体" w:hAnsi="宋体" w:cs="宋体" w:hint="eastAsia"/>
        </w:rPr>
        <w:t>手动记录每个训练样本中的</w:t>
      </w:r>
      <w:r w:rsidR="00EB73AA" w:rsidRPr="00B26D27">
        <w:t>k</w:t>
      </w:r>
      <w:proofErr w:type="gramStart"/>
      <w:r w:rsidR="00EB73AA" w:rsidRPr="00B26D27">
        <w:rPr>
          <w:rFonts w:ascii="宋体" w:eastAsia="宋体" w:hAnsi="宋体" w:cs="宋体" w:hint="eastAsia"/>
        </w:rPr>
        <w:t>个</w:t>
      </w:r>
      <w:proofErr w:type="gramEnd"/>
      <w:r w:rsidR="00EB73AA" w:rsidRPr="00B26D27">
        <w:rPr>
          <w:rFonts w:ascii="宋体" w:eastAsia="宋体" w:hAnsi="宋体" w:cs="宋体" w:hint="eastAsia"/>
        </w:rPr>
        <w:t>关键特征点</w:t>
      </w:r>
    </w:p>
    <w:p w:rsidR="00EB73AA" w:rsidRPr="004E2666" w:rsidRDefault="001E276F" w:rsidP="007C40C7">
      <w:pPr>
        <w:spacing w:line="360" w:lineRule="auto"/>
        <w:ind w:firstLine="480"/>
      </w:pPr>
      <w:r w:rsidRPr="004E2666">
        <w:rPr>
          <w:rFonts w:eastAsia="宋体" w:hint="eastAsia"/>
        </w:rPr>
        <w:t>对于数据集中的任意一个图片，需记录若干个关键特征点的位置坐标信息（如上图的</w:t>
      </w:r>
      <w:r w:rsidRPr="004E2666">
        <w:t>68</w:t>
      </w:r>
      <w:r w:rsidRPr="004E2666">
        <w:rPr>
          <w:rFonts w:eastAsia="宋体" w:hint="eastAsia"/>
        </w:rPr>
        <w:t>个点），并将其保存到文本文件中。建议写个小程序完成，程序每加载一张训练样本，用户依次按照顺序点击图片中的关键特征点，每点击一次，程序自动记录</w:t>
      </w:r>
      <w:proofErr w:type="gramStart"/>
      <w:r w:rsidRPr="004E2666">
        <w:rPr>
          <w:rFonts w:eastAsia="宋体" w:hint="eastAsia"/>
        </w:rPr>
        <w:t>下当前</w:t>
      </w:r>
      <w:proofErr w:type="gramEnd"/>
      <w:r w:rsidRPr="004E2666">
        <w:rPr>
          <w:rFonts w:eastAsia="宋体" w:hint="eastAsia"/>
        </w:rPr>
        <w:t>鼠标点击的坐标并保存。</w:t>
      </w:r>
    </w:p>
    <w:p w:rsidR="001E276F" w:rsidRPr="00B26D27" w:rsidRDefault="007C40C7" w:rsidP="007C40C7">
      <w:pPr>
        <w:pStyle w:val="4"/>
        <w:ind w:firstLineChars="0" w:firstLine="0"/>
      </w:pPr>
      <w:r>
        <w:rPr>
          <w:rFonts w:ascii="宋体" w:eastAsia="宋体" w:hAnsi="宋体" w:cs="宋体" w:hint="eastAsia"/>
        </w:rPr>
        <w:t>3)</w:t>
      </w:r>
      <w:r w:rsidR="001E276F" w:rsidRPr="00B26D27">
        <w:rPr>
          <w:rFonts w:ascii="宋体" w:eastAsia="宋体" w:hAnsi="宋体" w:cs="宋体" w:hint="eastAsia"/>
        </w:rPr>
        <w:t>构建训练集的形状向量</w:t>
      </w:r>
    </w:p>
    <w:p w:rsidR="001E276F" w:rsidRPr="004E2666" w:rsidRDefault="001E276F" w:rsidP="007C40C7">
      <w:pPr>
        <w:ind w:firstLineChars="0" w:firstLine="420"/>
      </w:pPr>
      <w:r w:rsidRPr="004E2666">
        <w:rPr>
          <w:rFonts w:ascii="宋体" w:eastAsia="宋体" w:hAnsi="宋体" w:cs="宋体" w:hint="eastAsia"/>
        </w:rPr>
        <w:t>将一副图中标定的</w:t>
      </w:r>
      <w:r w:rsidRPr="004E2666">
        <w:t>k</w:t>
      </w:r>
      <w:proofErr w:type="gramStart"/>
      <w:r w:rsidRPr="004E2666">
        <w:rPr>
          <w:rFonts w:ascii="宋体" w:eastAsia="宋体" w:hAnsi="宋体" w:cs="宋体" w:hint="eastAsia"/>
        </w:rPr>
        <w:t>个</w:t>
      </w:r>
      <w:proofErr w:type="gramEnd"/>
      <w:r w:rsidRPr="004E2666">
        <w:rPr>
          <w:rFonts w:ascii="宋体" w:eastAsia="宋体" w:hAnsi="宋体" w:cs="宋体" w:hint="eastAsia"/>
        </w:rPr>
        <w:t>关键点组成一个形状向量：</w:t>
      </w:r>
    </w:p>
    <w:p w:rsidR="001E276F" w:rsidRPr="004E2666" w:rsidRDefault="007232D8" w:rsidP="007C40C7">
      <w:pPr>
        <w:ind w:firstLine="480"/>
      </w:pP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d>
          <m:dPr>
            <m:ctrlPr>
              <w:rPr>
                <w:rFonts w:ascii="Cambria Math" w:hAnsi="Cambria Math"/>
                <w:i/>
              </w:rPr>
            </m:ctrlPr>
          </m:dPr>
          <m:e>
            <w:bookmarkStart w:id="0" w:name="OLE_LINK1"/>
            <w:bookmarkStart w:id="1" w:name="OLE_LINK2"/>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i</m:t>
                </m:r>
              </m:sup>
            </m:sSubSup>
            <w:bookmarkEnd w:id="0"/>
            <w:bookmarkEnd w:id="1"/>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i</m:t>
                </m:r>
              </m:sup>
            </m:sSubSup>
          </m:e>
        </m:d>
        <m:r>
          <w:rPr>
            <w:rFonts w:ascii="Cambria Math" w:hAnsi="Cambria Math"/>
          </w:rPr>
          <m:t>,  i=1,2,…,n</m:t>
        </m:r>
      </m:oMath>
      <w:r w:rsidR="007C7AF2" w:rsidRPr="004E2666">
        <w:t xml:space="preserve">,     </w:t>
      </w:r>
      <w:r w:rsidR="001E276F" w:rsidRPr="004E2666">
        <w:t xml:space="preserve"> (1)</w:t>
      </w:r>
    </w:p>
    <w:p w:rsidR="00A451B3" w:rsidRPr="004E2666" w:rsidRDefault="00A451B3" w:rsidP="007C40C7">
      <w:pPr>
        <w:ind w:firstLineChars="0" w:firstLine="420"/>
      </w:pPr>
      <w:r w:rsidRPr="004E2666">
        <w:rPr>
          <w:rFonts w:ascii="宋体" w:eastAsia="宋体" w:hAnsi="宋体" w:cs="宋体" w:hint="eastAsia"/>
        </w:rPr>
        <w:t>其中，</w:t>
      </w:r>
      <w:r w:rsidRPr="004E2666">
        <w:t>(</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i</m:t>
            </m:r>
          </m:sup>
        </m:sSubSup>
      </m:oMath>
      <w:r w:rsidRPr="004E2666">
        <w:t>)</w:t>
      </w:r>
      <w:r w:rsidRPr="004E2666">
        <w:rPr>
          <w:rFonts w:ascii="宋体" w:eastAsia="宋体" w:hAnsi="宋体" w:cs="宋体" w:hint="eastAsia"/>
        </w:rPr>
        <w:t>表示第</w:t>
      </w:r>
      <w:proofErr w:type="spellStart"/>
      <w:r w:rsidRPr="004E2666">
        <w:t>i</w:t>
      </w:r>
      <w:proofErr w:type="spellEnd"/>
      <w:proofErr w:type="gramStart"/>
      <w:r w:rsidRPr="004E2666">
        <w:rPr>
          <w:rFonts w:ascii="宋体" w:eastAsia="宋体" w:hAnsi="宋体" w:cs="宋体" w:hint="eastAsia"/>
        </w:rPr>
        <w:t>个</w:t>
      </w:r>
      <w:proofErr w:type="gramEnd"/>
      <w:r w:rsidRPr="004E2666">
        <w:rPr>
          <w:rFonts w:ascii="宋体" w:eastAsia="宋体" w:hAnsi="宋体" w:cs="宋体" w:hint="eastAsia"/>
        </w:rPr>
        <w:t>训练样本上第</w:t>
      </w:r>
      <w:r w:rsidRPr="004E2666">
        <w:t>j</w:t>
      </w:r>
      <w:proofErr w:type="gramStart"/>
      <w:r w:rsidRPr="004E2666">
        <w:rPr>
          <w:rFonts w:ascii="宋体" w:eastAsia="宋体" w:hAnsi="宋体" w:cs="宋体" w:hint="eastAsia"/>
        </w:rPr>
        <w:t>个</w:t>
      </w:r>
      <w:proofErr w:type="gramEnd"/>
      <w:r w:rsidRPr="004E2666">
        <w:rPr>
          <w:rFonts w:ascii="宋体" w:eastAsia="宋体" w:hAnsi="宋体" w:cs="宋体" w:hint="eastAsia"/>
        </w:rPr>
        <w:t>特征点的坐标，</w:t>
      </w:r>
      <w:r w:rsidRPr="004E2666">
        <w:t>n</w:t>
      </w:r>
      <w:r w:rsidRPr="004E2666">
        <w:rPr>
          <w:rFonts w:ascii="宋体" w:eastAsia="宋体" w:hAnsi="宋体" w:cs="宋体" w:hint="eastAsia"/>
        </w:rPr>
        <w:t>表示训练样本的个数。</w:t>
      </w:r>
      <w:r w:rsidRPr="004E2666">
        <w:t>n</w:t>
      </w:r>
      <w:proofErr w:type="gramStart"/>
      <w:r w:rsidRPr="004E2666">
        <w:rPr>
          <w:rFonts w:ascii="宋体" w:eastAsia="宋体" w:hAnsi="宋体" w:cs="宋体" w:hint="eastAsia"/>
        </w:rPr>
        <w:t>个</w:t>
      </w:r>
      <w:proofErr w:type="gramEnd"/>
      <w:r w:rsidRPr="004E2666">
        <w:rPr>
          <w:rFonts w:ascii="宋体" w:eastAsia="宋体" w:hAnsi="宋体" w:cs="宋体" w:hint="eastAsia"/>
        </w:rPr>
        <w:t>训练样本构成了</w:t>
      </w:r>
      <w:r w:rsidRPr="004E2666">
        <w:t xml:space="preserve">n </w:t>
      </w:r>
      <w:proofErr w:type="gramStart"/>
      <w:r w:rsidRPr="004E2666">
        <w:rPr>
          <w:rFonts w:ascii="宋体" w:eastAsia="宋体" w:hAnsi="宋体" w:cs="宋体" w:hint="eastAsia"/>
        </w:rPr>
        <w:t>个</w:t>
      </w:r>
      <w:proofErr w:type="gramEnd"/>
      <w:r w:rsidRPr="004E2666">
        <w:rPr>
          <w:rFonts w:ascii="宋体" w:eastAsia="宋体" w:hAnsi="宋体" w:cs="宋体" w:hint="eastAsia"/>
        </w:rPr>
        <w:t>形状向量。</w:t>
      </w:r>
    </w:p>
    <w:p w:rsidR="00A451B3" w:rsidRPr="00B26D27" w:rsidRDefault="007C40C7" w:rsidP="007C40C7">
      <w:pPr>
        <w:pStyle w:val="4"/>
        <w:ind w:firstLineChars="0" w:firstLine="0"/>
      </w:pPr>
      <w:r>
        <w:rPr>
          <w:rFonts w:ascii="宋体" w:eastAsia="宋体" w:hAnsi="宋体" w:cs="宋体" w:hint="eastAsia"/>
        </w:rPr>
        <w:t>4)</w:t>
      </w:r>
      <w:r w:rsidR="00A451B3" w:rsidRPr="00B26D27">
        <w:rPr>
          <w:rFonts w:ascii="宋体" w:eastAsia="宋体" w:hAnsi="宋体" w:cs="宋体" w:hint="eastAsia"/>
        </w:rPr>
        <w:t>形状归一化</w:t>
      </w:r>
    </w:p>
    <w:p w:rsidR="007645EA" w:rsidRPr="004E2666" w:rsidRDefault="00A451B3" w:rsidP="007C40C7">
      <w:pPr>
        <w:spacing w:line="360" w:lineRule="auto"/>
        <w:ind w:firstLine="480"/>
      </w:pPr>
      <w:r w:rsidRPr="004E2666">
        <w:rPr>
          <w:rFonts w:ascii="宋体" w:eastAsia="宋体" w:hAnsi="宋体" w:cs="宋体" w:hint="eastAsia"/>
        </w:rPr>
        <w:t>对于前面手动标定的人脸形状进行归一化或者对其操作，从而消除图片中人脸由于不同角度、距离远近、姿态变换等外界因素造成的非形状干扰，从而使得点分布模型更加有效。一般都采用</w:t>
      </w:r>
      <w:r w:rsidRPr="004E2666">
        <w:t>Procrustes</w:t>
      </w:r>
      <w:r w:rsidRPr="004E2666">
        <w:rPr>
          <w:rFonts w:ascii="宋体" w:eastAsia="宋体" w:hAnsi="宋体" w:cs="宋体" w:hint="eastAsia"/>
        </w:rPr>
        <w:t>方法进行归一化。该方法把一系列的点分布模型通过适当的平移、旋转、缩放变换，在不改变点分布模型的基础上对齐到同一点分布模型，从而改变获取的原始数据杂乱无章的状态，减少非形状因素的干扰</w:t>
      </w:r>
      <w:r w:rsidR="007026B2" w:rsidRPr="004E2666">
        <w:rPr>
          <w:rFonts w:ascii="宋体" w:eastAsia="宋体" w:hAnsi="宋体" w:cs="宋体" w:hint="eastAsia"/>
        </w:rPr>
        <w:t>。利用</w:t>
      </w:r>
      <w:r w:rsidR="007026B2" w:rsidRPr="004E2666">
        <w:t>Procrustes</w:t>
      </w:r>
      <w:r w:rsidR="007026B2" w:rsidRPr="004E2666">
        <w:rPr>
          <w:rFonts w:ascii="宋体" w:eastAsia="宋体" w:hAnsi="宋体" w:cs="宋体" w:hint="eastAsia"/>
        </w:rPr>
        <w:t>方法对</w:t>
      </w:r>
      <m:oMath>
        <m:r>
          <m:rPr>
            <m:sty m:val="p"/>
          </m:rPr>
          <w:rPr>
            <w:rFonts w:ascii="Cambria Math" w:hAnsi="Cambria Math"/>
          </w:rPr>
          <m:t>π={</m:t>
        </m:r>
        <w:bookmarkStart w:id="2" w:name="OLE_LINK3"/>
        <w:bookmarkStart w:id="3" w:name="OLE_LINK4"/>
        <m:sSub>
          <m:sSubPr>
            <m:ctrlPr>
              <w:rPr>
                <w:rFonts w:ascii="Cambria Math" w:hAnsi="Cambria Math"/>
              </w:rPr>
            </m:ctrlPr>
          </m:sSubPr>
          <m:e>
            <m:r>
              <w:rPr>
                <w:rFonts w:ascii="Cambria Math" w:hAnsi="Cambria Math"/>
              </w:rPr>
              <m:t>α</m:t>
            </m:r>
          </m:e>
          <m:sub>
            <m:r>
              <w:rPr>
                <w:rFonts w:ascii="Cambria Math" w:hAnsi="Cambria Math"/>
              </w:rPr>
              <m:t>1</m:t>
            </m:r>
          </m:sub>
        </m:sSub>
        <m:r>
          <m:rPr>
            <m:sty m:val="p"/>
          </m:rPr>
          <w:rPr>
            <w:rFonts w:ascii="Cambria Math" w:hAnsi="Cambria Math"/>
          </w:rPr>
          <m:t>,</m:t>
        </m:r>
        <w:bookmarkEnd w:id="2"/>
        <w:bookmarkEnd w:id="3"/>
        <m:sSub>
          <m:sSubPr>
            <m:ctrlPr>
              <w:rPr>
                <w:rFonts w:ascii="Cambria Math" w:hAnsi="Cambria Math"/>
              </w:rPr>
            </m:ctrlPr>
          </m:sSubPr>
          <m:e>
            <m:r>
              <w:rPr>
                <w:rFonts w:ascii="Cambria Math" w:hAnsi="Cambria Math"/>
              </w:rPr>
              <m:t>α</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sub>
        </m:sSub>
        <m:r>
          <m:rPr>
            <m:sty m:val="p"/>
          </m:rPr>
          <w:rPr>
            <w:rFonts w:ascii="Cambria Math" w:hAnsi="Cambria Math"/>
          </w:rPr>
          <m:t>}</m:t>
        </m:r>
      </m:oMath>
      <w:r w:rsidR="007026B2" w:rsidRPr="004E2666">
        <w:rPr>
          <w:rFonts w:ascii="宋体" w:eastAsia="宋体" w:hAnsi="宋体" w:cs="宋体" w:hint="eastAsia"/>
        </w:rPr>
        <w:t>数据集进行对齐，需对每个</w:t>
      </w:r>
      <m:oMath>
        <m:sSub>
          <m:sSubPr>
            <m:ctrlPr>
              <w:rPr>
                <w:rFonts w:ascii="Cambria Math" w:hAnsi="Cambria Math"/>
              </w:rPr>
            </m:ctrlPr>
          </m:sSubPr>
          <m:e>
            <m:r>
              <w:rPr>
                <w:rFonts w:ascii="Cambria Math" w:hAnsi="Cambria Math"/>
              </w:rPr>
              <m:t>α</m:t>
            </m:r>
          </m:e>
          <m:sub>
            <m:r>
              <w:rPr>
                <w:rFonts w:ascii="Cambria Math" w:hAnsi="Cambria Math"/>
              </w:rPr>
              <m:t>j</m:t>
            </m:r>
          </m:sub>
        </m:sSub>
      </m:oMath>
      <w:r w:rsidR="007026B2" w:rsidRPr="004E2666">
        <w:rPr>
          <w:rFonts w:ascii="宋体" w:eastAsia="宋体" w:hAnsi="宋体" w:cs="宋体" w:hint="eastAsia"/>
        </w:rPr>
        <w:t>计算的参数有</w:t>
      </w:r>
      <w:r w:rsidR="007026B2" w:rsidRPr="004E2666">
        <w:t>4</w:t>
      </w:r>
      <w:r w:rsidR="007026B2" w:rsidRPr="004E2666">
        <w:rPr>
          <w:rFonts w:ascii="宋体" w:eastAsia="宋体" w:hAnsi="宋体" w:cs="宋体" w:hint="eastAsia"/>
        </w:rPr>
        <w:t>个：旋转角度</w:t>
      </w:r>
      <m:oMath>
        <m:sSub>
          <m:sSubPr>
            <m:ctrlPr>
              <w:rPr>
                <w:rFonts w:ascii="Cambria Math" w:hAnsi="Cambria Math"/>
              </w:rPr>
            </m:ctrlPr>
          </m:sSubPr>
          <m:e>
            <m:r>
              <w:rPr>
                <w:rFonts w:ascii="Cambria Math" w:hAnsi="Cambria Math"/>
              </w:rPr>
              <m:t>θ</m:t>
            </m:r>
          </m:e>
          <m:sub>
            <m:r>
              <w:rPr>
                <w:rFonts w:ascii="Cambria Math" w:hAnsi="Cambria Math"/>
              </w:rPr>
              <m:t>i</m:t>
            </m:r>
          </m:sub>
        </m:sSub>
      </m:oMath>
      <w:r w:rsidR="007026B2" w:rsidRPr="004E2666">
        <w:t>,</w:t>
      </w:r>
      <w:r w:rsidR="007026B2" w:rsidRPr="004E2666">
        <w:rPr>
          <w:rFonts w:ascii="宋体" w:eastAsia="宋体" w:hAnsi="宋体" w:cs="宋体" w:hint="eastAsia"/>
        </w:rPr>
        <w:t>缩放尺度</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00230381" w:rsidRPr="004E2666">
        <w:t>,</w:t>
      </w:r>
      <w:r w:rsidR="007026B2" w:rsidRPr="004E2666">
        <w:rPr>
          <w:rFonts w:ascii="宋体" w:eastAsia="宋体" w:hAnsi="宋体" w:cs="宋体" w:hint="eastAsia"/>
        </w:rPr>
        <w:t>水平方向平移量</w:t>
      </w:r>
      <m:oMath>
        <m:sSub>
          <m:sSubPr>
            <m:ctrlPr>
              <w:rPr>
                <w:rFonts w:ascii="Cambria Math" w:hAnsi="Cambria Math"/>
              </w:rPr>
            </m:ctrlPr>
          </m:sSubPr>
          <m:e>
            <m:r>
              <w:rPr>
                <w:rFonts w:ascii="Cambria Math" w:hAnsi="Cambria Math"/>
              </w:rPr>
              <m:t>X</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w:r w:rsidR="00230381" w:rsidRPr="004E2666">
        <w:t>,</w:t>
      </w:r>
      <w:r w:rsidR="007026B2" w:rsidRPr="004E2666">
        <w:rPr>
          <w:rFonts w:ascii="宋体" w:eastAsia="宋体" w:hAnsi="宋体" w:cs="宋体" w:hint="eastAsia"/>
        </w:rPr>
        <w:t>垂直方向平移量</w:t>
      </w:r>
      <m:oMath>
        <m:sSub>
          <m:sSubPr>
            <m:ctrlPr>
              <w:rPr>
                <w:rFonts w:ascii="Cambria Math" w:hAnsi="Cambria Math"/>
              </w:rPr>
            </m:ctrlPr>
          </m:sSubPr>
          <m:e>
            <m:r>
              <w:rPr>
                <w:rFonts w:ascii="Cambria Math" w:hAnsi="Cambria Math"/>
              </w:rPr>
              <m:t>X</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oMath>
      <w:r w:rsidR="007026B2" w:rsidRPr="004E2666">
        <w:rPr>
          <w:rFonts w:ascii="宋体" w:eastAsia="宋体" w:hAnsi="宋体" w:cs="宋体" w:hint="eastAsia"/>
        </w:rPr>
        <w:t>。令</w:t>
      </w:r>
      <w:bookmarkStart w:id="4" w:name="OLE_LINK5"/>
      <m:oMath>
        <m:r>
          <m:rPr>
            <m:sty m:val="p"/>
          </m:rPr>
          <w:rPr>
            <w:rFonts w:ascii="Cambria Math" w:hAnsi="Cambria Math"/>
          </w:rPr>
          <m:t>M</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oMath>
      <w:bookmarkEnd w:id="4"/>
      <w:r w:rsidR="00401BEA" w:rsidRPr="004E2666">
        <w:rPr>
          <w:rFonts w:ascii="宋体" w:eastAsia="宋体" w:hAnsi="宋体" w:cs="宋体" w:hint="eastAsia"/>
        </w:rPr>
        <w:t>表示对</w:t>
      </w:r>
      <m:oMath>
        <m:sSub>
          <m:sSubPr>
            <m:ctrlPr>
              <w:rPr>
                <w:rFonts w:ascii="Cambria Math" w:hAnsi="Cambria Math"/>
              </w:rPr>
            </m:ctrlPr>
          </m:sSubPr>
          <m:e>
            <m:r>
              <w:rPr>
                <w:rFonts w:ascii="Cambria Math" w:hAnsi="Cambria Math"/>
              </w:rPr>
              <m:t>α</m:t>
            </m:r>
          </m:e>
          <m:sub>
            <m:r>
              <w:rPr>
                <w:rFonts w:ascii="Cambria Math" w:hAnsi="Cambria Math"/>
              </w:rPr>
              <m:t>i</m:t>
            </m:r>
          </m:sub>
        </m:sSub>
      </m:oMath>
      <w:r w:rsidR="00401BEA" w:rsidRPr="004E2666">
        <w:rPr>
          <w:rFonts w:ascii="宋体" w:eastAsia="宋体" w:hAnsi="宋体" w:cs="宋体" w:hint="eastAsia"/>
        </w:rPr>
        <w:t>做了一个旋转角度</w:t>
      </w:r>
      <m:oMath>
        <m:sSub>
          <m:sSubPr>
            <m:ctrlPr>
              <w:rPr>
                <w:rFonts w:ascii="Cambria Math" w:hAnsi="Cambria Math"/>
              </w:rPr>
            </m:ctrlPr>
          </m:sSubPr>
          <m:e>
            <m:r>
              <w:rPr>
                <w:rFonts w:ascii="Cambria Math" w:hAnsi="Cambria Math"/>
              </w:rPr>
              <m:t>θ</m:t>
            </m:r>
          </m:e>
          <m:sub>
            <m:r>
              <w:rPr>
                <w:rFonts w:ascii="Cambria Math" w:hAnsi="Cambria Math"/>
              </w:rPr>
              <m:t>i</m:t>
            </m:r>
          </m:sub>
        </m:sSub>
      </m:oMath>
      <w:r w:rsidR="00401BEA" w:rsidRPr="004E2666">
        <w:rPr>
          <w:rFonts w:ascii="宋体" w:eastAsia="宋体" w:hAnsi="宋体" w:cs="宋体" w:hint="eastAsia"/>
        </w:rPr>
        <w:t>，缩放尺度为</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00401BEA" w:rsidRPr="004E2666">
        <w:rPr>
          <w:rFonts w:ascii="宋体" w:eastAsia="宋体" w:hAnsi="宋体" w:cs="宋体" w:hint="eastAsia"/>
        </w:rPr>
        <w:t>的变换。</w:t>
      </w:r>
      <m:oMath>
        <m:sSub>
          <m:sSubPr>
            <m:ctrlPr>
              <w:rPr>
                <w:rFonts w:ascii="Cambria Math" w:hAnsi="Cambria Math"/>
              </w:rPr>
            </m:ctrlPr>
          </m:sSubPr>
          <m:e>
            <m:r>
              <w:rPr>
                <w:rFonts w:ascii="Cambria Math" w:hAnsi="Cambria Math"/>
              </w:rPr>
              <m:t>α</m:t>
            </m:r>
          </m:e>
          <m:sub>
            <m:r>
              <w:rPr>
                <w:rFonts w:ascii="Cambria Math" w:hAnsi="Cambria Math"/>
              </w:rPr>
              <m:t>i</m:t>
            </m:r>
          </m:sub>
        </m:sSub>
      </m:oMath>
      <w:r w:rsidR="009B361F" w:rsidRPr="004E2666">
        <w:rPr>
          <w:rFonts w:ascii="宋体" w:eastAsia="宋体" w:hAnsi="宋体" w:cs="宋体" w:hint="eastAsia"/>
        </w:rPr>
        <w:t>向</w:t>
      </w:r>
      <m:oMath>
        <m:sSub>
          <m:sSubPr>
            <m:ctrlPr>
              <w:rPr>
                <w:rFonts w:ascii="Cambria Math" w:hAnsi="Cambria Math"/>
              </w:rPr>
            </m:ctrlPr>
          </m:sSubPr>
          <m:e>
            <m:r>
              <w:rPr>
                <w:rFonts w:ascii="Cambria Math" w:hAnsi="Cambria Math"/>
              </w:rPr>
              <m:t>α</m:t>
            </m:r>
          </m:e>
          <m:sub>
            <m:r>
              <w:rPr>
                <w:rFonts w:ascii="Cambria Math" w:hAnsi="Cambria Math"/>
              </w:rPr>
              <m:t>l</m:t>
            </m:r>
          </m:sub>
        </m:sSub>
      </m:oMath>
      <w:r w:rsidR="009B361F" w:rsidRPr="004E2666">
        <w:rPr>
          <w:rFonts w:ascii="宋体" w:eastAsia="宋体" w:hAnsi="宋体" w:cs="宋体" w:hint="eastAsia"/>
        </w:rPr>
        <w:t>对齐的过程</w:t>
      </w:r>
      <w:r w:rsidR="009B361F" w:rsidRPr="004E2666">
        <w:rPr>
          <w:rFonts w:ascii="宋体" w:eastAsia="宋体" w:hAnsi="宋体" w:cs="宋体" w:hint="eastAsia"/>
        </w:rPr>
        <w:lastRenderedPageBreak/>
        <w:t>就是求</w:t>
      </w:r>
      <m:oMath>
        <m:sSub>
          <m:sSubPr>
            <m:ctrlPr>
              <w:rPr>
                <w:rFonts w:ascii="Cambria Math" w:hAnsi="Cambria Math"/>
              </w:rPr>
            </m:ctrlPr>
          </m:sSubPr>
          <m:e>
            <m:r>
              <w:rPr>
                <w:rFonts w:ascii="Cambria Math" w:hAnsi="Cambria Math"/>
              </w:rPr>
              <m:t>θ</m:t>
            </m:r>
          </m:e>
          <m:sub>
            <m:r>
              <w:rPr>
                <w:rFonts w:ascii="Cambria Math" w:hAnsi="Cambria Math"/>
              </w:rPr>
              <m:t>i</m:t>
            </m:r>
          </m:sub>
        </m:sSub>
      </m:oMath>
      <w:r w:rsidR="009B361F" w:rsidRPr="004E2666">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i</m:t>
            </m:r>
          </m:sub>
        </m:sSub>
      </m:oMath>
      <w:r w:rsidR="009B361F" w:rsidRPr="004E2666">
        <w:t>,</w:t>
      </w:r>
      <w:bookmarkStart w:id="5" w:name="OLE_LINK6"/>
      <m:oMath>
        <m:sSub>
          <m:sSubPr>
            <m:ctrlPr>
              <w:rPr>
                <w:rFonts w:ascii="Cambria Math" w:hAnsi="Cambria Math"/>
              </w:rPr>
            </m:ctrlPr>
          </m:sSubPr>
          <m:e>
            <m:r>
              <w:rPr>
                <w:rFonts w:ascii="Cambria Math" w:hAnsi="Cambria Math"/>
              </w:rPr>
              <m:t>X</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w:r w:rsidR="009B361F" w:rsidRPr="004E2666">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oMath>
      <w:r w:rsidR="00DE4CF7" w:rsidRPr="004E2666">
        <w:t>,</w:t>
      </w:r>
      <w:bookmarkEnd w:id="5"/>
      <w:r w:rsidR="00DE4CF7" w:rsidRPr="004E2666">
        <w:rPr>
          <w:rFonts w:ascii="宋体" w:eastAsia="宋体" w:hAnsi="宋体" w:cs="宋体" w:hint="eastAsia"/>
        </w:rPr>
        <w:t>使得</w:t>
      </w:r>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rPr>
              <m:t>T</m:t>
            </m:r>
          </m:sup>
        </m:sSubSup>
        <m:r>
          <w:rPr>
            <w:rFonts w:ascii="Cambria Math" w:hAnsi="Cambria Math"/>
          </w:rPr>
          <m:t>W</m:t>
        </m:r>
        <m:sSub>
          <m:sSubPr>
            <m:ctrlPr>
              <w:rPr>
                <w:rFonts w:ascii="Cambria Math" w:hAnsi="Cambria Math"/>
                <w:i/>
              </w:rPr>
            </m:ctrlPr>
          </m:sSubPr>
          <m:e>
            <m:r>
              <w:rPr>
                <w:rFonts w:ascii="Cambria Math" w:hAnsi="Cambria Math"/>
              </w:rPr>
              <m:t>Z</m:t>
            </m:r>
          </m:e>
          <m:sub>
            <m:r>
              <w:rPr>
                <w:rFonts w:ascii="Cambria Math" w:hAnsi="Cambria Math"/>
              </w:rPr>
              <m:t>i</m:t>
            </m:r>
          </m:sub>
        </m:sSub>
      </m:oMath>
      <w:r w:rsidR="00DE4CF7" w:rsidRPr="004E2666">
        <w:rPr>
          <w:rFonts w:ascii="宋体" w:eastAsia="宋体" w:hAnsi="宋体" w:cs="宋体" w:hint="eastAsia"/>
        </w:rPr>
        <w:t>最小化的过程。其中</w:t>
      </w:r>
    </w:p>
    <w:p w:rsidR="008E429E" w:rsidRPr="004E2666" w:rsidRDefault="007232D8" w:rsidP="007C40C7">
      <w:pPr>
        <w:spacing w:line="360" w:lineRule="auto"/>
        <w:ind w:firstLine="48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l</m:t>
              </m:r>
            </m:sub>
          </m:sSub>
          <m:r>
            <w:rPr>
              <w:rFonts w:ascii="Cambria Math" w:hAnsi="Cambria Math"/>
            </w:rPr>
            <m:t>-</m:t>
          </m:r>
          <m:r>
            <m:rPr>
              <m:sty m:val="p"/>
            </m:rPr>
            <w:rPr>
              <w:rFonts w:ascii="Cambria Math" w:hAnsi="Cambria Math"/>
            </w:rPr>
            <m:t>M</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e>
          </m:d>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m:rPr>
              <m:sty m:val="p"/>
            </m:rPr>
            <w:rPr>
              <w:rFonts w:ascii="Cambria Math" w:hAnsi="Cambria Math"/>
            </w:rPr>
            <m:t>]}</m:t>
          </m:r>
        </m:oMath>
      </m:oMathPara>
    </w:p>
    <w:p w:rsidR="0061578C" w:rsidRPr="004E2666" w:rsidRDefault="008E429E" w:rsidP="007C40C7">
      <w:pPr>
        <w:spacing w:line="360" w:lineRule="auto"/>
        <w:ind w:firstLine="480"/>
      </w:pPr>
      <w:r w:rsidRPr="004E2666">
        <w:t>W</w:t>
      </w:r>
      <w:r w:rsidRPr="004E2666">
        <w:rPr>
          <w:rFonts w:ascii="宋体" w:eastAsia="宋体" w:hAnsi="宋体" w:cs="宋体" w:hint="eastAsia"/>
        </w:rPr>
        <w:t>是一个对角矩阵，可以通过以下计算得到：令</w:t>
      </w:r>
      <m:oMath>
        <m:sSub>
          <m:sSubPr>
            <m:ctrlPr>
              <w:rPr>
                <w:rFonts w:ascii="Cambria Math" w:hAnsi="Cambria Math"/>
              </w:rPr>
            </m:ctrlPr>
          </m:sSubPr>
          <m:e>
            <m:r>
              <w:rPr>
                <w:rFonts w:ascii="Cambria Math" w:hAnsi="Cambria Math"/>
              </w:rPr>
              <m:t>R</m:t>
            </m:r>
          </m:e>
          <m:sub>
            <m:r>
              <w:rPr>
                <w:rFonts w:ascii="Cambria Math" w:hAnsi="Cambria Math"/>
              </w:rPr>
              <m:t>kl</m:t>
            </m:r>
          </m:sub>
        </m:sSub>
      </m:oMath>
      <w:r w:rsidR="0061578C" w:rsidRPr="004E2666">
        <w:rPr>
          <w:rFonts w:ascii="宋体" w:eastAsia="宋体" w:hAnsi="宋体" w:cs="宋体" w:hint="eastAsia"/>
        </w:rPr>
        <w:t>表示图像中第</w:t>
      </w:r>
      <w:r w:rsidR="0061578C" w:rsidRPr="004E2666">
        <w:t>k</w:t>
      </w:r>
      <w:proofErr w:type="gramStart"/>
      <w:r w:rsidR="0061578C" w:rsidRPr="004E2666">
        <w:rPr>
          <w:rFonts w:ascii="宋体" w:eastAsia="宋体" w:hAnsi="宋体" w:cs="宋体" w:hint="eastAsia"/>
        </w:rPr>
        <w:t>个</w:t>
      </w:r>
      <w:proofErr w:type="gramEnd"/>
      <w:r w:rsidR="0061578C" w:rsidRPr="004E2666">
        <w:rPr>
          <w:rFonts w:ascii="宋体" w:eastAsia="宋体" w:hAnsi="宋体" w:cs="宋体" w:hint="eastAsia"/>
        </w:rPr>
        <w:t>点和第</w:t>
      </w:r>
      <w:r w:rsidR="0061578C" w:rsidRPr="004E2666">
        <w:t>1</w:t>
      </w:r>
      <w:r w:rsidR="0061578C" w:rsidRPr="004E2666">
        <w:rPr>
          <w:rFonts w:ascii="宋体" w:eastAsia="宋体" w:hAnsi="宋体" w:cs="宋体" w:hint="eastAsia"/>
        </w:rPr>
        <w:t>个点之间的距离，令</w:t>
      </w:r>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kl</m:t>
                </m:r>
              </m:sub>
            </m:sSub>
          </m:sub>
        </m:sSub>
      </m:oMath>
      <w:r w:rsidR="0061578C" w:rsidRPr="004E2666">
        <w:rPr>
          <w:rFonts w:ascii="宋体" w:eastAsia="宋体" w:hAnsi="宋体" w:cs="宋体" w:hint="eastAsia"/>
        </w:rPr>
        <w:t>表示整个训练集中不同图像之间</w:t>
      </w:r>
      <m:oMath>
        <m:sSub>
          <m:sSubPr>
            <m:ctrlPr>
              <w:rPr>
                <w:rFonts w:ascii="Cambria Math" w:hAnsi="Cambria Math"/>
              </w:rPr>
            </m:ctrlPr>
          </m:sSubPr>
          <m:e>
            <m:r>
              <w:rPr>
                <w:rFonts w:ascii="Cambria Math" w:hAnsi="Cambria Math"/>
              </w:rPr>
              <m:t>R</m:t>
            </m:r>
          </m:e>
          <m:sub>
            <m:r>
              <m:rPr>
                <m:sty m:val="p"/>
              </m:rPr>
              <w:rPr>
                <w:rFonts w:ascii="Cambria Math" w:hAnsi="Cambria Math"/>
              </w:rPr>
              <m:t>kl</m:t>
            </m:r>
          </m:sub>
        </m:sSub>
      </m:oMath>
      <w:r w:rsidR="0061578C" w:rsidRPr="004E2666">
        <w:rPr>
          <w:rFonts w:ascii="宋体" w:eastAsia="宋体" w:hAnsi="宋体" w:cs="宋体" w:hint="eastAsia"/>
        </w:rPr>
        <w:t>的方差，通过计算</w:t>
      </w:r>
    </w:p>
    <w:p w:rsidR="008E429E" w:rsidRPr="004E2666" w:rsidRDefault="007232D8" w:rsidP="007C40C7">
      <w:pPr>
        <w:spacing w:line="360" w:lineRule="auto"/>
        <w:ind w:firstLine="480"/>
      </w:pPr>
      <m:oMathPara>
        <m:oMath>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kl</m:t>
                          </m:r>
                        </m:sub>
                      </m:sSub>
                    </m:sub>
                  </m:sSub>
                </m:e>
              </m:nary>
              <m:r>
                <m:rPr>
                  <m:sty m:val="p"/>
                </m:rPr>
                <w:rPr>
                  <w:rFonts w:ascii="Cambria Math" w:hAnsi="Cambria Math"/>
                </w:rPr>
                <m:t>)</m:t>
              </m:r>
            </m:e>
            <m:sup>
              <m:r>
                <w:rPr>
                  <w:rFonts w:ascii="Cambria Math" w:hAnsi="Cambria Math"/>
                </w:rPr>
                <m:t>-1</m:t>
              </m:r>
            </m:sup>
          </m:sSup>
        </m:oMath>
      </m:oMathPara>
    </w:p>
    <w:p w:rsidR="0061578C" w:rsidRPr="004E2666" w:rsidRDefault="0061578C" w:rsidP="007C40C7">
      <w:pPr>
        <w:spacing w:line="360" w:lineRule="auto"/>
        <w:ind w:firstLine="480"/>
      </w:pPr>
      <w:r w:rsidRPr="004E2666">
        <w:rPr>
          <w:rFonts w:ascii="宋体" w:eastAsia="宋体" w:hAnsi="宋体" w:cs="宋体" w:hint="eastAsia"/>
        </w:rPr>
        <w:t>从而得到：</w:t>
      </w:r>
    </w:p>
    <w:p w:rsidR="0061578C" w:rsidRPr="004E2666" w:rsidRDefault="0061578C" w:rsidP="007C40C7">
      <w:pPr>
        <w:spacing w:line="360" w:lineRule="auto"/>
        <w:ind w:firstLine="480"/>
      </w:pPr>
      <m:oMathPara>
        <m:oMath>
          <m:r>
            <m:rPr>
              <m:sty m:val="p"/>
            </m:rPr>
            <w:rPr>
              <w:rFonts w:ascii="Cambria Math" w:hAnsi="Cambria Math"/>
            </w:rPr>
            <m:t>W=</m:t>
          </m:r>
          <m:d>
            <m:dPr>
              <m:begChr m:val="["/>
              <m:endChr m:val="]"/>
              <m:ctrlPr>
                <w:rPr>
                  <w:rFonts w:ascii="Cambria Math" w:hAnsi="Cambria Math"/>
                </w:rPr>
              </m:ctrlPr>
            </m:dPr>
            <m:e>
              <m:m>
                <m:mPr>
                  <m:mcs>
                    <m:mc>
                      <m:mcPr>
                        <m:count m:val="3"/>
                        <m:mcJc m:val="center"/>
                      </m:mcPr>
                    </m:mc>
                  </m:mcs>
                  <m:ctrlPr>
                    <w:rPr>
                      <w:rFonts w:ascii="Cambria Math" w:hAnsi="Cambria Math"/>
                    </w:rPr>
                  </m:ctrlPr>
                </m:mPr>
                <m:m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 xml:space="preserve"> </m:t>
                                </m:r>
                              </m:e>
                            </m:mr>
                            <m:mr>
                              <m:e>
                                <m:r>
                                  <w:rPr>
                                    <w:rFonts w:ascii="Cambria Math" w:hAnsi="Cambria Math"/>
                                  </w:rPr>
                                  <m:t xml:space="preserve"> </m:t>
                                </m:r>
                              </m:e>
                              <m:e>
                                <m:r>
                                  <w:rPr>
                                    <w:rFonts w:ascii="Cambria Math" w:hAnsi="Cambria Math"/>
                                  </w:rPr>
                                  <m:t>⋱</m:t>
                                </m:r>
                              </m:e>
                            </m:mr>
                          </m:m>
                        </m:e>
                        <m:e>
                          <m:r>
                            <w:rPr>
                              <w:rFonts w:ascii="Cambria Math" w:hAnsi="Cambria Math"/>
                            </w:rPr>
                            <m:t xml:space="preserve"> </m:t>
                          </m:r>
                        </m:e>
                      </m:mr>
                      <m:mr>
                        <m:e>
                          <m:r>
                            <w:rPr>
                              <w:rFonts w:ascii="Cambria Math" w:hAnsi="Cambria Math"/>
                            </w:rPr>
                            <m:t xml:space="preserve"> </m:t>
                          </m:r>
                        </m:e>
                        <m:e>
                          <m:sSub>
                            <m:sSubPr>
                              <m:ctrlPr>
                                <w:rPr>
                                  <w:rFonts w:ascii="Cambria Math" w:hAnsi="Cambria Math"/>
                                  <w:i/>
                                </w:rPr>
                              </m:ctrlPr>
                            </m:sSubPr>
                            <m:e>
                              <m:r>
                                <w:rPr>
                                  <w:rFonts w:ascii="Cambria Math" w:hAnsi="Cambria Math"/>
                                </w:rPr>
                                <m:t>w</m:t>
                              </m:r>
                            </m:e>
                            <m:sub>
                              <m:r>
                                <w:rPr>
                                  <w:rFonts w:ascii="Cambria Math" w:hAnsi="Cambria Math"/>
                                </w:rPr>
                                <m:t>i</m:t>
                              </m:r>
                            </m:sub>
                          </m:sSub>
                        </m:e>
                      </m:mr>
                    </m:m>
                  </m:e>
                  <m:e>
                    <m:r>
                      <w:rPr>
                        <w:rFonts w:ascii="Cambria Math" w:hAnsi="Cambria Math"/>
                      </w:rPr>
                      <m:t xml:space="preserve"> </m:t>
                    </m:r>
                  </m:e>
                  <m:e>
                    <m:r>
                      <w:rPr>
                        <w:rFonts w:ascii="Cambria Math" w:hAnsi="Cambria Math"/>
                      </w:rPr>
                      <m:t xml:space="preserve"> </m:t>
                    </m:r>
                  </m:e>
                </m:mr>
                <m:mr>
                  <m:e>
                    <m:r>
                      <w:rPr>
                        <w:rFonts w:ascii="Cambria Math" w:hAnsi="Cambria Math"/>
                      </w:rPr>
                      <m:t xml:space="preserve"> </m:t>
                    </m:r>
                  </m:e>
                  <m:e>
                    <m:r>
                      <w:rPr>
                        <w:rFonts w:ascii="Cambria Math" w:hAnsi="Cambria Math"/>
                      </w:rPr>
                      <m:t>⋱</m:t>
                    </m:r>
                  </m:e>
                  <m:e>
                    <m:r>
                      <w:rPr>
                        <w:rFonts w:ascii="Cambria Math" w:hAnsi="Cambria Math"/>
                      </w:rPr>
                      <m:t xml:space="preserve"> </m:t>
                    </m:r>
                  </m:e>
                </m:mr>
                <m:mr>
                  <m:e>
                    <m:r>
                      <w:rPr>
                        <w:rFonts w:ascii="Cambria Math" w:hAnsi="Cambria Math"/>
                      </w:rPr>
                      <m:t xml:space="preserve"> </m:t>
                    </m:r>
                  </m:e>
                  <m:e>
                    <m:r>
                      <w:rPr>
                        <w:rFonts w:ascii="Cambria Math" w:hAnsi="Cambria Math"/>
                      </w:rPr>
                      <m:t xml:space="preserve"> </m:t>
                    </m:r>
                  </m:e>
                  <m:e>
                    <m:sSub>
                      <m:sSubPr>
                        <m:ctrlPr>
                          <w:rPr>
                            <w:rFonts w:ascii="Cambria Math" w:hAnsi="Cambria Math"/>
                            <w:i/>
                          </w:rPr>
                        </m:ctrlPr>
                      </m:sSubPr>
                      <m:e>
                        <m:r>
                          <w:rPr>
                            <w:rFonts w:ascii="Cambria Math" w:hAnsi="Cambria Math"/>
                          </w:rPr>
                          <m:t>w</m:t>
                        </m:r>
                      </m:e>
                      <m:sub>
                        <m:r>
                          <w:rPr>
                            <w:rFonts w:ascii="Cambria Math" w:hAnsi="Cambria Math"/>
                          </w:rPr>
                          <m:t>n</m:t>
                        </m:r>
                      </m:sub>
                    </m:sSub>
                  </m:e>
                </m:mr>
              </m:m>
            </m:e>
          </m:d>
        </m:oMath>
      </m:oMathPara>
    </w:p>
    <w:p w:rsidR="0061578C" w:rsidRPr="004E2666" w:rsidRDefault="0061578C" w:rsidP="007C40C7">
      <w:pPr>
        <w:spacing w:line="360" w:lineRule="auto"/>
        <w:ind w:firstLine="480"/>
      </w:pPr>
      <w:r w:rsidRPr="004E2666">
        <w:t>Procrustes</w:t>
      </w:r>
      <w:r w:rsidRPr="004E2666">
        <w:rPr>
          <w:rFonts w:ascii="宋体" w:eastAsia="宋体" w:hAnsi="宋体" w:cs="宋体" w:hint="eastAsia"/>
        </w:rPr>
        <w:t>方法是一种求解变换矩阵的方法，在</w:t>
      </w:r>
      <w:r w:rsidRPr="004E2666">
        <w:t>ASM</w:t>
      </w:r>
      <w:r w:rsidRPr="004E2666">
        <w:rPr>
          <w:rFonts w:ascii="宋体" w:eastAsia="宋体" w:hAnsi="宋体" w:cs="宋体" w:hint="eastAsia"/>
        </w:rPr>
        <w:t>中正式利用</w:t>
      </w:r>
      <w:r w:rsidRPr="004E2666">
        <w:t>Procrustes</w:t>
      </w:r>
      <w:r w:rsidRPr="004E2666">
        <w:rPr>
          <w:rFonts w:ascii="宋体" w:eastAsia="宋体" w:hAnsi="宋体" w:cs="宋体" w:hint="eastAsia"/>
        </w:rPr>
        <w:t>进行点分布模型的对齐操作，具体如下：</w:t>
      </w:r>
    </w:p>
    <w:p w:rsidR="0061578C" w:rsidRPr="004E2666" w:rsidRDefault="00DD1669" w:rsidP="007C40C7">
      <w:pPr>
        <w:pStyle w:val="a4"/>
        <w:numPr>
          <w:ilvl w:val="0"/>
          <w:numId w:val="4"/>
        </w:numPr>
        <w:spacing w:line="360" w:lineRule="auto"/>
        <w:ind w:firstLineChars="0"/>
      </w:pPr>
      <w:r w:rsidRPr="004E2666">
        <w:t>将训练集的所有人脸对齐到第一个人脸模型</w:t>
      </w:r>
    </w:p>
    <w:p w:rsidR="00DD1669" w:rsidRPr="004E2666" w:rsidRDefault="00DD1669" w:rsidP="007C40C7">
      <w:pPr>
        <w:pStyle w:val="a4"/>
        <w:numPr>
          <w:ilvl w:val="0"/>
          <w:numId w:val="4"/>
        </w:numPr>
        <w:spacing w:line="360" w:lineRule="auto"/>
        <w:ind w:firstLineChars="0"/>
      </w:pPr>
      <w:r w:rsidRPr="004E2666">
        <w:t>计算平均人脸模型</w:t>
      </w:r>
      <m:oMath>
        <m:acc>
          <m:accPr>
            <m:chr m:val="̅"/>
            <m:ctrlPr>
              <w:rPr>
                <w:rFonts w:ascii="Cambria Math" w:hAnsi="Cambria Math"/>
              </w:rPr>
            </m:ctrlPr>
          </m:accPr>
          <m:e>
            <m:r>
              <w:rPr>
                <w:rFonts w:ascii="Cambria Math" w:hAnsi="Cambria Math"/>
              </w:rPr>
              <m:t>α</m:t>
            </m:r>
          </m:e>
        </m:acc>
      </m:oMath>
    </w:p>
    <w:p w:rsidR="00DD1669" w:rsidRPr="004E2666" w:rsidRDefault="00DD1669" w:rsidP="007C40C7">
      <w:pPr>
        <w:pStyle w:val="a4"/>
        <w:numPr>
          <w:ilvl w:val="0"/>
          <w:numId w:val="4"/>
        </w:numPr>
        <w:spacing w:line="360" w:lineRule="auto"/>
        <w:ind w:firstLineChars="0"/>
      </w:pPr>
      <w:r w:rsidRPr="004E2666">
        <w:t>将所有人脸模型对齐到平均人脸模型</w:t>
      </w:r>
      <m:oMath>
        <m:acc>
          <m:accPr>
            <m:chr m:val="̅"/>
            <m:ctrlPr>
              <w:rPr>
                <w:rFonts w:ascii="Cambria Math" w:hAnsi="Cambria Math"/>
              </w:rPr>
            </m:ctrlPr>
          </m:accPr>
          <m:e>
            <m:r>
              <w:rPr>
                <w:rFonts w:ascii="Cambria Math" w:hAnsi="Cambria Math"/>
              </w:rPr>
              <m:t>α</m:t>
            </m:r>
          </m:e>
        </m:acc>
      </m:oMath>
    </w:p>
    <w:p w:rsidR="00DD1669" w:rsidRPr="004E2666" w:rsidRDefault="00DD1669" w:rsidP="007C40C7">
      <w:pPr>
        <w:pStyle w:val="a4"/>
        <w:numPr>
          <w:ilvl w:val="0"/>
          <w:numId w:val="4"/>
        </w:numPr>
        <w:spacing w:line="360" w:lineRule="auto"/>
        <w:ind w:firstLineChars="0"/>
      </w:pPr>
      <w:r w:rsidRPr="004E2666">
        <w:t>重复（2），（3）知道收敛</w:t>
      </w:r>
    </w:p>
    <w:p w:rsidR="00DD1669" w:rsidRPr="00B26D27" w:rsidRDefault="007C40C7" w:rsidP="007C40C7">
      <w:pPr>
        <w:pStyle w:val="4"/>
        <w:ind w:firstLineChars="0" w:firstLine="0"/>
      </w:pPr>
      <w:r>
        <w:rPr>
          <w:rFonts w:ascii="宋体" w:eastAsia="宋体" w:hAnsi="宋体" w:cs="宋体" w:hint="eastAsia"/>
        </w:rPr>
        <w:t>5)</w:t>
      </w:r>
      <w:r w:rsidR="00DD1669" w:rsidRPr="00B26D27">
        <w:rPr>
          <w:rFonts w:ascii="宋体" w:eastAsia="宋体" w:hAnsi="宋体" w:cs="宋体" w:hint="eastAsia"/>
        </w:rPr>
        <w:t>将对齐后的形状向量进行</w:t>
      </w:r>
      <w:r w:rsidR="00DD1669" w:rsidRPr="00B26D27">
        <w:t>PCA</w:t>
      </w:r>
      <w:r w:rsidR="00DD1669" w:rsidRPr="00B26D27">
        <w:rPr>
          <w:rFonts w:ascii="宋体" w:eastAsia="宋体" w:hAnsi="宋体" w:cs="宋体" w:hint="eastAsia"/>
        </w:rPr>
        <w:t>处理</w:t>
      </w:r>
    </w:p>
    <w:p w:rsidR="00DD1669" w:rsidRPr="004E2666" w:rsidRDefault="00DD1669" w:rsidP="00DD1669">
      <w:pPr>
        <w:pStyle w:val="a4"/>
        <w:numPr>
          <w:ilvl w:val="0"/>
          <w:numId w:val="5"/>
        </w:numPr>
        <w:ind w:firstLineChars="0"/>
      </w:pPr>
      <w:r w:rsidRPr="004E2666">
        <w:t>计算平均形状向量：</w:t>
      </w:r>
    </w:p>
    <w:p w:rsidR="00DD1669" w:rsidRPr="004E2666" w:rsidRDefault="007232D8" w:rsidP="00DD1669">
      <w:pPr>
        <w:pStyle w:val="a4"/>
        <w:ind w:left="2160" w:firstLineChars="0" w:firstLine="0"/>
      </w:pPr>
      <m:oMathPara>
        <m:oMath>
          <m:acc>
            <m:accPr>
              <m:chr m:val="̅"/>
              <m:ctrlPr>
                <w:rPr>
                  <w:rFonts w:ascii="Cambria Math" w:hAnsi="Cambria Math"/>
                </w:rPr>
              </m:ctrlPr>
            </m:accPr>
            <m:e>
              <m:r>
                <w:rPr>
                  <w:rFonts w:ascii="Cambria Math" w:hAnsi="Cambria Math"/>
                </w:rPr>
                <m:t>α</m:t>
              </m:r>
            </m:e>
          </m:acc>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m:rPr>
              <m:sty m:val="p"/>
            </m:rPr>
            <w:rPr>
              <w:rFonts w:ascii="Cambria Math" w:hAnsi="Cambria Math"/>
            </w:rPr>
            <m:t xml:space="preserve">,  </m:t>
          </m:r>
          <m:r>
            <m:rPr>
              <m:sty m:val="p"/>
            </m:rPr>
            <w:rPr>
              <w:rFonts w:ascii="Cambria Math" w:hAnsi="Cambria Math"/>
            </w:rPr>
            <m:t>(2)</m:t>
          </m:r>
        </m:oMath>
      </m:oMathPara>
    </w:p>
    <w:p w:rsidR="00DD1669" w:rsidRPr="004E2666" w:rsidRDefault="00DD1669" w:rsidP="00DD1669">
      <w:pPr>
        <w:pStyle w:val="a4"/>
        <w:numPr>
          <w:ilvl w:val="0"/>
          <w:numId w:val="5"/>
        </w:numPr>
        <w:ind w:firstLineChars="0"/>
      </w:pPr>
      <w:r w:rsidRPr="004E2666">
        <w:t>计算协方差矩阵：</w:t>
      </w:r>
    </w:p>
    <w:p w:rsidR="00DD1669" w:rsidRPr="004E2666" w:rsidRDefault="00DD1669" w:rsidP="00DD1669">
      <w:pPr>
        <w:pStyle w:val="a4"/>
        <w:ind w:left="2160" w:firstLineChars="0" w:firstLine="0"/>
      </w:pPr>
      <m:oMathPara>
        <m:oMath>
          <m:r>
            <m:rPr>
              <m:sty m:val="p"/>
            </m:rPr>
            <w:rPr>
              <w:rFonts w:ascii="Cambria Math" w:hAnsi="Cambria Math"/>
            </w:rPr>
            <m:t>S=</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α</m:t>
                      </m:r>
                    </m:e>
                  </m:acc>
                  <m:r>
                    <w:rPr>
                      <w:rFonts w:ascii="Cambria Math" w:hAnsi="Cambria Math"/>
                    </w:rPr>
                    <m:t>)</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α</m:t>
                      </m:r>
                    </m:e>
                  </m:acc>
                </m:e>
              </m:d>
              <m:r>
                <w:rPr>
                  <w:rFonts w:ascii="Cambria Math" w:hAnsi="Cambria Math"/>
                </w:rPr>
                <m:t xml:space="preserve">,  </m:t>
              </m:r>
              <m:r>
                <w:rPr>
                  <w:rFonts w:ascii="Cambria Math" w:hAnsi="Cambria Math"/>
                </w:rPr>
                <m:t>(3)</m:t>
              </m:r>
            </m:e>
          </m:nary>
        </m:oMath>
      </m:oMathPara>
    </w:p>
    <w:p w:rsidR="00DD1669" w:rsidRPr="004E2666" w:rsidRDefault="00DD1669" w:rsidP="00DD1669">
      <w:pPr>
        <w:pStyle w:val="a4"/>
        <w:numPr>
          <w:ilvl w:val="0"/>
          <w:numId w:val="5"/>
        </w:numPr>
        <w:ind w:firstLineChars="0"/>
      </w:pPr>
      <w:r w:rsidRPr="004E2666">
        <w:t>计算协方差矩阵S的特征值并将其按从大到小一次排序：</w:t>
      </w:r>
    </w:p>
    <w:p w:rsidR="007C40C7" w:rsidRDefault="00DE00F4" w:rsidP="007C40C7">
      <w:pPr>
        <w:ind w:left="840" w:firstLineChars="0" w:firstLine="480"/>
        <w:rPr>
          <w:rFonts w:eastAsiaTheme="minorEastAsia" w:hint="eastAsia"/>
        </w:rPr>
      </w:pPr>
      <w:r w:rsidRPr="004E2666">
        <w:rPr>
          <w:rFonts w:ascii="宋体" w:eastAsia="宋体" w:hAnsi="宋体" w:cs="宋体" w:hint="eastAsia"/>
        </w:rPr>
        <w:t>等到</w:t>
      </w:r>
      <m:oMath>
        <m:sSub>
          <m:sSubPr>
            <m:ctrlPr>
              <w:rPr>
                <w:rFonts w:ascii="Cambria Math" w:hAnsi="Cambria Math"/>
              </w:rPr>
            </m:ctrlPr>
          </m:sSubPr>
          <m:e>
            <m:r>
              <w:rPr>
                <w:rFonts w:ascii="Cambria Math" w:hAnsi="Cambria Math"/>
              </w:rPr>
              <m:t>λ</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q</m:t>
            </m:r>
          </m:sub>
        </m:sSub>
      </m:oMath>
      <w:r w:rsidRPr="004E2666">
        <w:t>,</w:t>
      </w:r>
      <w:r w:rsidRPr="004E2666">
        <w:rPr>
          <w:rFonts w:ascii="宋体" w:eastAsia="宋体" w:hAnsi="宋体" w:cs="宋体" w:hint="eastAsia"/>
        </w:rPr>
        <w:t>其中</w:t>
      </w:r>
      <m:oMath>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&gt;0</m:t>
        </m:r>
      </m:oMath>
      <w:r w:rsidRPr="004E2666">
        <w:rPr>
          <w:rFonts w:ascii="宋体" w:eastAsia="宋体" w:hAnsi="宋体" w:cs="宋体" w:hint="eastAsia"/>
        </w:rPr>
        <w:t>。选择前</w:t>
      </w:r>
      <w:r w:rsidRPr="004E2666">
        <w:t>t</w:t>
      </w:r>
      <w:proofErr w:type="gramStart"/>
      <w:r w:rsidRPr="004E2666">
        <w:rPr>
          <w:rFonts w:ascii="宋体" w:eastAsia="宋体" w:hAnsi="宋体" w:cs="宋体" w:hint="eastAsia"/>
        </w:rPr>
        <w:t>个</w:t>
      </w:r>
      <w:proofErr w:type="gramEnd"/>
      <w:r w:rsidRPr="004E2666">
        <w:rPr>
          <w:rFonts w:ascii="宋体" w:eastAsia="宋体" w:hAnsi="宋体" w:cs="宋体" w:hint="eastAsia"/>
        </w:rPr>
        <w:t>特征向量</w:t>
      </w:r>
      <m:oMath>
        <m:r>
          <m:rPr>
            <m:sty m:val="p"/>
          </m:rP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m:t>
        </m:r>
      </m:oMath>
      <w:r w:rsidRPr="004E2666">
        <w:rPr>
          <w:rFonts w:ascii="宋体" w:eastAsia="宋体" w:hAnsi="宋体" w:cs="宋体" w:hint="eastAsia"/>
        </w:rPr>
        <w:t>使得与其对应的特征值满足：</w:t>
      </w:r>
      <m:oMath>
        <m:r>
          <m:rPr>
            <m:sty m:val="p"/>
          </m:rPr>
          <w:rPr>
            <w:rFonts w:ascii="Cambria Math" w:hAnsi="Cambria Math"/>
          </w:rPr>
          <m:t xml:space="preserve">     </m:t>
        </m:r>
        <m:f>
          <m:fPr>
            <m:ctrlPr>
              <w:rPr>
                <w:rFonts w:ascii="Cambria Math" w:hAnsi="Cambria Math"/>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rPr>
                    </m:ctrlPr>
                  </m:sSubPr>
                  <m:e>
                    <m:r>
                      <w:rPr>
                        <w:rFonts w:ascii="Cambria Math" w:hAnsi="Cambria Math"/>
                      </w:rPr>
                      <m:t>λ</m:t>
                    </m:r>
                  </m:e>
                  <m:sub>
                    <m:r>
                      <w:rPr>
                        <w:rFonts w:ascii="Cambria Math" w:hAnsi="Cambria Math"/>
                      </w:rPr>
                      <m:t>i</m:t>
                    </m:r>
                  </m:sub>
                </m:sSub>
              </m:e>
            </m:nary>
          </m:num>
          <m:den>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q</m:t>
                </m:r>
              </m:sup>
              <m:e>
                <m:sSub>
                  <m:sSubPr>
                    <m:ctrlPr>
                      <w:rPr>
                        <w:rFonts w:ascii="Cambria Math" w:hAnsi="Cambria Math"/>
                      </w:rPr>
                    </m:ctrlPr>
                  </m:sSubPr>
                  <m:e>
                    <m:r>
                      <w:rPr>
                        <w:rFonts w:ascii="Cambria Math" w:hAnsi="Cambria Math"/>
                      </w:rPr>
                      <m:t>λ</m:t>
                    </m:r>
                  </m:e>
                  <m:sub>
                    <m:r>
                      <w:rPr>
                        <w:rFonts w:ascii="Cambria Math" w:hAnsi="Cambria Math"/>
                      </w:rPr>
                      <m:t>s</m:t>
                    </m:r>
                  </m:sub>
                </m:sSub>
              </m:e>
            </m:nary>
          </m:den>
        </m:f>
        <m:r>
          <m:rPr>
            <m:sty m:val="p"/>
          </m:rPr>
          <w:rPr>
            <w:rFonts w:ascii="Cambria Math" w:hAnsi="Cambria Math"/>
          </w:rPr>
          <m:t>&gt;</m:t>
        </m:r>
        <m:sSub>
          <m:sSubPr>
            <m:ctrlPr>
              <w:rPr>
                <w:rFonts w:ascii="Cambria Math" w:hAnsi="Cambria Math"/>
              </w:rPr>
            </m:ctrlPr>
          </m:sSubPr>
          <m:e>
            <m:r>
              <w:rPr>
                <w:rFonts w:ascii="Cambria Math" w:hAnsi="Cambria Math"/>
              </w:rPr>
              <m:t>f</m:t>
            </m:r>
          </m:e>
          <m:sub>
            <m:r>
              <w:rPr>
                <w:rFonts w:ascii="Cambria Math" w:hAnsi="Cambria Math"/>
              </w:rPr>
              <m:t>v</m:t>
            </m:r>
          </m:sub>
        </m:sSub>
        <m:sSub>
          <m:sSubPr>
            <m:ctrlPr>
              <w:rPr>
                <w:rFonts w:ascii="Cambria Math" w:hAnsi="Cambria Math"/>
                <w:i/>
              </w:rPr>
            </m:ctrlPr>
          </m:sSubPr>
          <m:e>
            <m:r>
              <w:rPr>
                <w:rFonts w:ascii="Cambria Math" w:hAnsi="Cambria Math"/>
              </w:rPr>
              <m:t>V</m:t>
            </m:r>
          </m:e>
          <m:sub>
            <m:r>
              <w:rPr>
                <w:rFonts w:ascii="Cambria Math" w:hAnsi="Cambria Math"/>
              </w:rPr>
              <m:t>T</m:t>
            </m:r>
          </m:sub>
        </m:sSub>
        <m:r>
          <m:rPr>
            <m:sty m:val="p"/>
          </m:rPr>
          <w:rPr>
            <w:rFonts w:ascii="Cambria Math" w:hAnsi="Cambria Math"/>
          </w:rPr>
          <m:t xml:space="preserve">,        </m:t>
        </m:r>
        <m:r>
          <m:rPr>
            <m:sty m:val="p"/>
          </m:rPr>
          <w:rPr>
            <w:rFonts w:ascii="Cambria Math" w:hAnsi="Cambria Math"/>
          </w:rPr>
          <m:t>(4)</m:t>
        </m:r>
      </m:oMath>
    </w:p>
    <w:p w:rsidR="00DE00F4" w:rsidRPr="004E2666" w:rsidRDefault="007232D8" w:rsidP="007C40C7">
      <w:pPr>
        <w:ind w:left="840" w:firstLineChars="0" w:firstLine="480"/>
      </w:pPr>
      <m:oMath>
        <m:sSub>
          <m:sSubPr>
            <m:ctrlPr>
              <w:rPr>
                <w:rFonts w:ascii="Cambria Math" w:hAnsi="Cambria Math"/>
              </w:rPr>
            </m:ctrlPr>
          </m:sSubPr>
          <m:e>
            <m:r>
              <w:rPr>
                <w:rFonts w:ascii="Cambria Math" w:hAnsi="Cambria Math"/>
              </w:rPr>
              <m:t>f</m:t>
            </m:r>
          </m:e>
          <m:sub>
            <m:r>
              <w:rPr>
                <w:rFonts w:ascii="Cambria Math" w:hAnsi="Cambria Math"/>
              </w:rPr>
              <m:t>v</m:t>
            </m:r>
          </m:sub>
        </m:sSub>
      </m:oMath>
      <w:r w:rsidR="00DE00F4" w:rsidRPr="004E2666">
        <w:rPr>
          <w:rFonts w:eastAsia="宋体" w:hint="eastAsia"/>
        </w:rPr>
        <w:t>是由特征向量个数来确定的比例系数，</w:t>
      </w:r>
      <w:r w:rsidR="00B62733" w:rsidRPr="004E2666">
        <w:rPr>
          <w:rFonts w:eastAsia="宋体" w:hint="eastAsia"/>
        </w:rPr>
        <w:t>通常取值</w:t>
      </w:r>
      <w:r w:rsidR="00B62733" w:rsidRPr="004E2666">
        <w:t>95%</w:t>
      </w:r>
      <w:r w:rsidR="00B62733" w:rsidRPr="004E2666">
        <w:rPr>
          <w:rFonts w:eastAsia="宋体" w:hint="eastAsia"/>
        </w:rPr>
        <w:t>，</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B62733" w:rsidRPr="004E2666">
        <w:rPr>
          <w:rFonts w:eastAsia="宋体" w:hint="eastAsia"/>
        </w:rPr>
        <w:t>是所有特征之</w:t>
      </w:r>
      <w:proofErr w:type="gramStart"/>
      <w:r w:rsidR="00B62733" w:rsidRPr="004E2666">
        <w:rPr>
          <w:rFonts w:eastAsia="宋体" w:hint="eastAsia"/>
        </w:rPr>
        <w:t>和</w:t>
      </w:r>
      <w:proofErr w:type="gramEnd"/>
      <w:r w:rsidR="00B62733" w:rsidRPr="004E2666">
        <w:rPr>
          <w:rFonts w:eastAsia="宋体" w:hint="eastAsia"/>
        </w:rPr>
        <w:t>。即：</w:t>
      </w:r>
    </w:p>
    <w:p w:rsidR="00B62733" w:rsidRPr="004E2666" w:rsidRDefault="007232D8" w:rsidP="007C40C7">
      <w:pPr>
        <w:ind w:firstLine="48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nary>
            <m:naryPr>
              <m:chr m:val="∑"/>
              <m:limLoc m:val="subSup"/>
              <m:ctrlPr>
                <w:rPr>
                  <w:rFonts w:ascii="Cambria Math" w:hAnsi="Cambria Math"/>
                  <w:i/>
                </w:rPr>
              </m:ctrlPr>
            </m:naryPr>
            <m:sub>
              <m:r>
                <w:rPr>
                  <w:rFonts w:ascii="Cambria Math" w:hAnsi="Cambria Math"/>
                </w:rPr>
                <m:t xml:space="preserve"> </m:t>
              </m:r>
            </m:sub>
            <m:sup>
              <m:r>
                <w:rPr>
                  <w:rFonts w:ascii="Cambria Math" w:hAnsi="Cambria Math"/>
                </w:rPr>
                <m:t xml:space="preserve"> </m:t>
              </m:r>
            </m:sup>
            <m:e>
              <m:sSub>
                <m:sSubPr>
                  <m:ctrlPr>
                    <w:rPr>
                      <w:rFonts w:ascii="Cambria Math" w:hAnsi="Cambria Math"/>
                    </w:rPr>
                  </m:ctrlPr>
                </m:sSubPr>
                <m:e>
                  <m:r>
                    <w:rPr>
                      <w:rFonts w:ascii="Cambria Math" w:hAnsi="Cambria Math"/>
                    </w:rPr>
                    <m:t>λ</m:t>
                  </m:r>
                </m:e>
                <m:sub>
                  <m:r>
                    <w:rPr>
                      <w:rFonts w:ascii="Cambria Math" w:hAnsi="Cambria Math"/>
                    </w:rPr>
                    <m:t>i</m:t>
                  </m:r>
                </m:sub>
              </m:sSub>
            </m:e>
          </m:nary>
        </m:oMath>
      </m:oMathPara>
    </w:p>
    <w:p w:rsidR="00B62733" w:rsidRPr="004E2666" w:rsidRDefault="00B62733" w:rsidP="007C40C7">
      <w:pPr>
        <w:ind w:left="780" w:firstLine="480"/>
      </w:pPr>
      <w:r w:rsidRPr="004E2666">
        <w:rPr>
          <w:rFonts w:ascii="宋体" w:eastAsia="宋体" w:hAnsi="宋体" w:cs="宋体" w:hint="eastAsia"/>
        </w:rPr>
        <w:lastRenderedPageBreak/>
        <w:t>任何一个用于训练的形状向量都可以被表示为：</w:t>
      </w:r>
    </w:p>
    <w:p w:rsidR="00B62733" w:rsidRPr="004E2666" w:rsidRDefault="007232D8" w:rsidP="007C40C7">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α</m:t>
              </m:r>
            </m:e>
          </m:acc>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m:t>
              </m:r>
            </m:sub>
          </m:sSub>
          <m:sSub>
            <m:sSubPr>
              <m:ctrlPr>
                <w:rPr>
                  <w:rFonts w:ascii="Cambria Math" w:hAnsi="Cambria Math"/>
                  <w:i/>
                </w:rPr>
              </m:ctrlPr>
            </m:sSubPr>
            <m:e>
              <m:r>
                <w:rPr>
                  <w:rFonts w:ascii="Cambria Math" w:hAnsi="Cambria Math"/>
                </w:rPr>
                <m:t>b</m:t>
              </m:r>
            </m:e>
            <m:sub>
              <m:r>
                <w:rPr>
                  <w:rFonts w:ascii="Cambria Math" w:hAnsi="Cambria Math"/>
                </w:rPr>
                <m:t>s</m:t>
              </m:r>
            </m:sub>
          </m:sSub>
          <m:r>
            <m:rPr>
              <m:sty m:val="p"/>
            </m:rPr>
            <w:rPr>
              <w:rFonts w:ascii="Cambria Math" w:hAnsi="Cambria Math"/>
            </w:rPr>
            <m:t xml:space="preserve"> ,  </m:t>
          </m:r>
          <m:r>
            <m:rPr>
              <m:sty m:val="p"/>
            </m:rPr>
            <w:rPr>
              <w:rFonts w:ascii="Cambria Math" w:hAnsi="Cambria Math"/>
            </w:rPr>
            <m:t>(5)</m:t>
          </m:r>
        </m:oMath>
      </m:oMathPara>
    </w:p>
    <w:p w:rsidR="00B62733" w:rsidRPr="004E2666" w:rsidRDefault="007232D8" w:rsidP="007C40C7">
      <w:pPr>
        <w:ind w:left="780" w:firstLine="480"/>
      </w:pPr>
      <m:oMath>
        <m:sSub>
          <m:sSubPr>
            <m:ctrlPr>
              <w:rPr>
                <w:rFonts w:ascii="Cambria Math" w:hAnsi="Cambria Math"/>
                <w:i/>
              </w:rPr>
            </m:ctrlPr>
          </m:sSubPr>
          <m:e>
            <m:r>
              <w:rPr>
                <w:rFonts w:ascii="Cambria Math" w:hAnsi="Cambria Math"/>
              </w:rPr>
              <m:t>b</m:t>
            </m:r>
          </m:e>
          <m:sub>
            <m:r>
              <w:rPr>
                <w:rFonts w:ascii="Cambria Math" w:hAnsi="Cambria Math"/>
              </w:rPr>
              <m:t>s</m:t>
            </m:r>
          </m:sub>
        </m:sSub>
      </m:oMath>
      <w:r w:rsidR="00B62733" w:rsidRPr="004E2666">
        <w:rPr>
          <w:rFonts w:ascii="宋体" w:eastAsia="宋体" w:hAnsi="宋体" w:cs="宋体" w:hint="eastAsia"/>
        </w:rPr>
        <w:t>是包含了</w:t>
      </w:r>
      <w:r w:rsidR="00B62733" w:rsidRPr="004E2666">
        <w:t>t</w:t>
      </w:r>
      <w:proofErr w:type="gramStart"/>
      <w:r w:rsidR="00B62733" w:rsidRPr="004E2666">
        <w:rPr>
          <w:rFonts w:ascii="宋体" w:eastAsia="宋体" w:hAnsi="宋体" w:cs="宋体" w:hint="eastAsia"/>
        </w:rPr>
        <w:t>个</w:t>
      </w:r>
      <w:proofErr w:type="gramEnd"/>
      <w:r w:rsidR="00B62733" w:rsidRPr="004E2666">
        <w:rPr>
          <w:rFonts w:ascii="宋体" w:eastAsia="宋体" w:hAnsi="宋体" w:cs="宋体" w:hint="eastAsia"/>
        </w:rPr>
        <w:t>参数的向量，其中</w:t>
      </w:r>
    </w:p>
    <w:p w:rsidR="00B62733" w:rsidRPr="004E2666" w:rsidRDefault="007232D8" w:rsidP="007C40C7">
      <w:pPr>
        <w:ind w:firstLine="480"/>
      </w:pPr>
      <m:oMathPara>
        <m:oMath>
          <m:sSub>
            <m:sSubPr>
              <m:ctrlPr>
                <w:rPr>
                  <w:rFonts w:ascii="Cambria Math" w:hAnsi="Cambria Math"/>
                  <w:i/>
                </w:rPr>
              </m:ctrlPr>
            </m:sSubPr>
            <m:e>
              <m:r>
                <w:rPr>
                  <w:rFonts w:ascii="Cambria Math" w:hAnsi="Cambria Math"/>
                </w:rPr>
                <m:t>b</m:t>
              </m:r>
            </m:e>
            <m:sub>
              <m:r>
                <w:rPr>
                  <w:rFonts w:ascii="Cambria Math" w:hAnsi="Cambria Math"/>
                </w:rPr>
                <m:t>s</m:t>
              </m:r>
            </m:sub>
          </m:sSub>
          <m:d>
            <m:dPr>
              <m:ctrlPr>
                <w:rPr>
                  <w:rFonts w:ascii="Cambria Math" w:hAnsi="Cambria Math"/>
                </w:rPr>
              </m:ctrlPr>
            </m:dPr>
            <m:e>
              <m:sSup>
                <m:sSupPr>
                  <m:ctrlPr>
                    <w:rPr>
                      <w:rFonts w:ascii="Cambria Math" w:hAnsi="Cambria Math"/>
                    </w:rPr>
                  </m:ctrlPr>
                </m:sSupPr>
                <m:e>
                  <m:r>
                    <w:rPr>
                      <w:rFonts w:ascii="Cambria Math" w:hAnsi="Cambria Math"/>
                    </w:rPr>
                    <m:t>i</m:t>
                  </m:r>
                </m:e>
                <m:sup>
                  <m:r>
                    <w:rPr>
                      <w:rFonts w:ascii="Cambria Math" w:hAnsi="Cambria Math"/>
                    </w:rPr>
                    <m:t xml:space="preserve"> </m:t>
                  </m:r>
                </m:sup>
              </m:sSup>
            </m:e>
          </m:d>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α</m:t>
                  </m:r>
                </m:e>
              </m:acc>
            </m:e>
          </m:d>
        </m:oMath>
      </m:oMathPara>
    </w:p>
    <w:p w:rsidR="00B62733" w:rsidRPr="004E2666" w:rsidRDefault="00B62733" w:rsidP="007C40C7">
      <w:pPr>
        <w:ind w:left="780" w:firstLine="480"/>
      </w:pPr>
      <w:r w:rsidRPr="004E2666">
        <w:rPr>
          <w:rFonts w:ascii="宋体" w:eastAsia="宋体" w:hAnsi="宋体" w:cs="宋体" w:hint="eastAsia"/>
        </w:rPr>
        <w:t>为了确保由于</w:t>
      </w:r>
      <m:oMath>
        <m:sSub>
          <m:sSubPr>
            <m:ctrlPr>
              <w:rPr>
                <w:rFonts w:ascii="Cambria Math" w:hAnsi="Cambria Math"/>
                <w:i/>
              </w:rPr>
            </m:ctrlPr>
          </m:sSubPr>
          <m:e>
            <m:r>
              <w:rPr>
                <w:rFonts w:ascii="Cambria Math" w:hAnsi="Cambria Math"/>
              </w:rPr>
              <m:t>b</m:t>
            </m:r>
          </m:e>
          <m:sub>
            <m:r>
              <w:rPr>
                <w:rFonts w:ascii="Cambria Math" w:hAnsi="Cambria Math"/>
              </w:rPr>
              <m:t>s</m:t>
            </m:r>
          </m:sub>
        </m:sSub>
      </m:oMath>
      <w:r w:rsidRPr="004E2666">
        <w:rPr>
          <w:rFonts w:ascii="宋体" w:eastAsia="宋体" w:hAnsi="宋体" w:cs="宋体" w:hint="eastAsia"/>
        </w:rPr>
        <w:t>的变化产生的形状与训练集中的形状类似，对</w:t>
      </w:r>
      <m:oMath>
        <m:sSub>
          <m:sSubPr>
            <m:ctrlPr>
              <w:rPr>
                <w:rFonts w:ascii="Cambria Math" w:hAnsi="Cambria Math"/>
                <w:i/>
              </w:rPr>
            </m:ctrlPr>
          </m:sSubPr>
          <m:e>
            <m:r>
              <w:rPr>
                <w:rFonts w:ascii="Cambria Math" w:hAnsi="Cambria Math"/>
              </w:rPr>
              <m:t>b</m:t>
            </m:r>
          </m:e>
          <m:sub>
            <m:r>
              <w:rPr>
                <w:rFonts w:ascii="Cambria Math" w:hAnsi="Cambria Math"/>
              </w:rPr>
              <m:t>s</m:t>
            </m:r>
          </m:sub>
        </m:sSub>
      </m:oMath>
      <w:r w:rsidRPr="004E2666">
        <w:rPr>
          <w:rFonts w:ascii="宋体" w:eastAsia="宋体" w:hAnsi="宋体" w:cs="宋体" w:hint="eastAsia"/>
        </w:rPr>
        <w:t>进行限制：</w:t>
      </w:r>
    </w:p>
    <w:p w:rsidR="00B62733" w:rsidRPr="004E2666" w:rsidRDefault="007232D8" w:rsidP="007C40C7">
      <w:pPr>
        <w:ind w:firstLine="480"/>
      </w:pPr>
      <m:oMathPara>
        <m:oMath>
          <m:sSup>
            <m:sSupPr>
              <m:ctrlPr>
                <w:rPr>
                  <w:rFonts w:ascii="Cambria Math" w:hAnsi="Cambria Math"/>
                </w:rPr>
              </m:ctrlPr>
            </m:sSupPr>
            <m:e>
              <m:sSub>
                <m:sSubPr>
                  <m:ctrlPr>
                    <w:rPr>
                      <w:rFonts w:ascii="Cambria Math" w:hAnsi="Cambria Math"/>
                      <w:i/>
                    </w:rPr>
                  </m:ctrlPr>
                </m:sSubPr>
                <m:e>
                  <m:r>
                    <w:rPr>
                      <w:rFonts w:ascii="Cambria Math" w:hAnsi="Cambria Math"/>
                    </w:rPr>
                    <m:t>D</m:t>
                  </m:r>
                </m:e>
                <m:sub>
                  <m:r>
                    <w:rPr>
                      <w:rFonts w:ascii="Cambria Math" w:hAnsi="Cambria Math"/>
                    </w:rPr>
                    <m:t>m</m:t>
                  </m:r>
                </m:sub>
              </m:sSub>
            </m:e>
            <m:sup>
              <m:r>
                <w:rPr>
                  <w:rFonts w:ascii="Cambria Math" w:hAnsi="Cambria Math"/>
                </w:rPr>
                <m:t>2</m:t>
              </m:r>
            </m:sup>
          </m:sSup>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s</m:t>
                      </m:r>
                    </m:sub>
                  </m:sSub>
                  <m:sSup>
                    <m:sSupPr>
                      <m:ctrlPr>
                        <w:rPr>
                          <w:rFonts w:ascii="Cambria Math" w:hAnsi="Cambria Math"/>
                          <w:i/>
                        </w:rPr>
                      </m:ctrlPr>
                    </m:sSupPr>
                    <m:e>
                      <m:r>
                        <w:rPr>
                          <w:rFonts w:ascii="Cambria Math" w:hAnsi="Cambria Math"/>
                        </w:rPr>
                        <m:t>(i)</m:t>
                      </m:r>
                    </m:e>
                    <m:sup>
                      <m:r>
                        <w:rPr>
                          <w:rFonts w:ascii="Cambria Math" w:hAnsi="Cambria Math"/>
                        </w:rPr>
                        <m:t>2</m:t>
                      </m:r>
                    </m:sup>
                  </m:sSup>
                </m:num>
                <m:den>
                  <m:sSub>
                    <m:sSubPr>
                      <m:ctrlPr>
                        <w:rPr>
                          <w:rFonts w:ascii="Cambria Math" w:hAnsi="Cambria Math"/>
                        </w:rPr>
                      </m:ctrlPr>
                    </m:sSubPr>
                    <m:e>
                      <m:r>
                        <w:rPr>
                          <w:rFonts w:ascii="Cambria Math" w:hAnsi="Cambria Math"/>
                        </w:rPr>
                        <m:t>λ</m:t>
                      </m:r>
                    </m:e>
                    <m:sub>
                      <m:r>
                        <w:rPr>
                          <w:rFonts w:ascii="Cambria Math" w:hAnsi="Cambria Math"/>
                        </w:rPr>
                        <m:t>i</m:t>
                      </m:r>
                    </m:sub>
                  </m:sSub>
                </m:den>
              </m:f>
              <m:r>
                <w:rPr>
                  <w:rFonts w:ascii="Cambria Math" w:hAnsi="Cambria Math"/>
                </w:rPr>
                <m:t>)≤</m:t>
              </m:r>
              <m:sSup>
                <m:sSupPr>
                  <m:ctrlPr>
                    <w:rPr>
                      <w:rFonts w:ascii="Cambria Math" w:hAnsi="Cambria Math"/>
                    </w:rPr>
                  </m:ctrlPr>
                </m:sSupPr>
                <m:e>
                  <m:sSub>
                    <m:sSubPr>
                      <m:ctrlPr>
                        <w:rPr>
                          <w:rFonts w:ascii="Cambria Math" w:hAnsi="Cambria Math"/>
                          <w:i/>
                        </w:rPr>
                      </m:ctrlPr>
                    </m:sSubPr>
                    <m:e>
                      <m:r>
                        <w:rPr>
                          <w:rFonts w:ascii="Cambria Math" w:hAnsi="Cambria Math"/>
                        </w:rPr>
                        <m:t>D</m:t>
                      </m:r>
                    </m:e>
                    <m:sub>
                      <m:r>
                        <w:rPr>
                          <w:rFonts w:ascii="Cambria Math" w:hAnsi="Cambria Math"/>
                        </w:rPr>
                        <m:t>max</m:t>
                      </m:r>
                    </m:sub>
                  </m:sSub>
                </m:e>
                <m:sup>
                  <m:r>
                    <w:rPr>
                      <w:rFonts w:ascii="Cambria Math" w:hAnsi="Cambria Math"/>
                    </w:rPr>
                    <m:t>2</m:t>
                  </m:r>
                </m:sup>
              </m:sSup>
            </m:e>
          </m:nary>
        </m:oMath>
      </m:oMathPara>
    </w:p>
    <w:p w:rsidR="00B44C3A" w:rsidRPr="004E2666" w:rsidRDefault="007232D8" w:rsidP="007C40C7">
      <w:pPr>
        <w:ind w:left="840" w:firstLine="480"/>
      </w:pPr>
      <m:oMath>
        <m:sSup>
          <m:sSupPr>
            <m:ctrlPr>
              <w:rPr>
                <w:rFonts w:ascii="Cambria Math" w:hAnsi="Cambria Math"/>
              </w:rPr>
            </m:ctrlPr>
          </m:sSupPr>
          <m:e>
            <m:sSub>
              <m:sSubPr>
                <m:ctrlPr>
                  <w:rPr>
                    <w:rFonts w:ascii="Cambria Math" w:hAnsi="Cambria Math"/>
                    <w:i/>
                  </w:rPr>
                </m:ctrlPr>
              </m:sSubPr>
              <m:e>
                <m:r>
                  <m:rPr>
                    <m:sty m:val="p"/>
                  </m:rPr>
                  <w:rPr>
                    <w:rFonts w:ascii="Cambria Math" w:eastAsiaTheme="minorEastAsia" w:hAnsi="Cambria Math"/>
                  </w:rPr>
                  <w:tab/>
                </m:r>
                <m:r>
                  <w:rPr>
                    <w:rFonts w:ascii="Cambria Math" w:hAnsi="Cambria Math"/>
                  </w:rPr>
                  <m:t>D</m:t>
                </m:r>
              </m:e>
              <m:sub>
                <m:r>
                  <w:rPr>
                    <w:rFonts w:ascii="Cambria Math" w:hAnsi="Cambria Math"/>
                  </w:rPr>
                  <m:t>max</m:t>
                </m:r>
              </m:sub>
            </m:sSub>
          </m:e>
          <m:sup>
            <m:r>
              <w:rPr>
                <w:rFonts w:ascii="Cambria Math" w:hAnsi="Cambria Math"/>
              </w:rPr>
              <m:t xml:space="preserve"> </m:t>
            </m:r>
          </m:sup>
        </m:sSup>
      </m:oMath>
      <w:r w:rsidR="00B44C3A" w:rsidRPr="004E2666">
        <w:rPr>
          <w:rFonts w:ascii="宋体" w:eastAsia="宋体" w:hAnsi="宋体" w:cs="宋体" w:hint="eastAsia"/>
        </w:rPr>
        <w:t>通常为</w:t>
      </w:r>
      <w:r w:rsidR="00B44C3A" w:rsidRPr="004E2666">
        <w:t>3</w:t>
      </w:r>
      <w:r w:rsidR="00B44C3A" w:rsidRPr="004E2666">
        <w:rPr>
          <w:rFonts w:ascii="宋体" w:eastAsia="宋体" w:hAnsi="宋体" w:cs="宋体" w:hint="eastAsia"/>
        </w:rPr>
        <w:t>，如果</w:t>
      </w:r>
      <w:r w:rsidR="00B44C3A" w:rsidRPr="004E2666">
        <w:t>b</w:t>
      </w:r>
      <w:r w:rsidR="00B44C3A" w:rsidRPr="004E2666">
        <w:rPr>
          <w:rFonts w:ascii="宋体" w:eastAsia="宋体" w:hAnsi="宋体" w:cs="宋体" w:hint="eastAsia"/>
        </w:rPr>
        <w:t>在更新过程中</w:t>
      </w:r>
      <m:oMath>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max</m:t>
            </m:r>
          </m:sub>
        </m:sSub>
      </m:oMath>
      <w:r w:rsidR="00B44C3A" w:rsidRPr="004E2666">
        <w:rPr>
          <w:rFonts w:ascii="宋体" w:eastAsia="宋体" w:hAnsi="宋体" w:cs="宋体" w:hint="eastAsia"/>
        </w:rPr>
        <w:t>则使用：</w:t>
      </w:r>
      <m:oMath>
        <m:sSub>
          <m:sSubPr>
            <m:ctrlPr>
              <w:rPr>
                <w:rFonts w:ascii="Cambria Math" w:hAnsi="Cambria Math"/>
                <w:i/>
              </w:rPr>
            </m:ctrlPr>
          </m:sSubPr>
          <m:e>
            <m:r>
              <w:rPr>
                <w:rFonts w:ascii="Cambria Math" w:hAnsi="Cambria Math"/>
              </w:rPr>
              <m:t>b</m:t>
            </m:r>
          </m:e>
          <m:sub>
            <m:r>
              <w:rPr>
                <w:rFonts w:ascii="Cambria Math" w:hAnsi="Cambria Math"/>
              </w:rPr>
              <m:t>s</m:t>
            </m:r>
          </m:sub>
        </m:sSub>
        <m:d>
          <m:dPr>
            <m:ctrlPr>
              <w:rPr>
                <w:rFonts w:ascii="Cambria Math" w:hAnsi="Cambria Math"/>
              </w:rPr>
            </m:ctrlPr>
          </m:dPr>
          <m:e>
            <m:sSup>
              <m:sSupPr>
                <m:ctrlPr>
                  <w:rPr>
                    <w:rFonts w:ascii="Cambria Math" w:hAnsi="Cambria Math"/>
                  </w:rPr>
                </m:ctrlPr>
              </m:sSupPr>
              <m:e>
                <m:r>
                  <w:rPr>
                    <w:rFonts w:ascii="Cambria Math" w:hAnsi="Cambria Math"/>
                  </w:rPr>
                  <m:t>k</m:t>
                </m:r>
              </m:e>
              <m:sup>
                <m:r>
                  <w:rPr>
                    <w:rFonts w:ascii="Cambria Math" w:hAnsi="Cambria Math"/>
                  </w:rPr>
                  <m:t xml:space="preserve"> </m:t>
                </m:r>
              </m:sup>
            </m:sSup>
          </m:e>
        </m:d>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s</m:t>
            </m:r>
          </m:sub>
        </m:sSub>
        <m:d>
          <m:dPr>
            <m:ctrlPr>
              <w:rPr>
                <w:rFonts w:ascii="Cambria Math" w:hAnsi="Cambria Math"/>
              </w:rPr>
            </m:ctrlPr>
          </m:dPr>
          <m:e>
            <m:sSup>
              <m:sSupPr>
                <m:ctrlPr>
                  <w:rPr>
                    <w:rFonts w:ascii="Cambria Math" w:hAnsi="Cambria Math"/>
                  </w:rPr>
                </m:ctrlPr>
              </m:sSupPr>
              <m:e>
                <m:r>
                  <w:rPr>
                    <w:rFonts w:ascii="Cambria Math" w:hAnsi="Cambria Math"/>
                  </w:rPr>
                  <m:t>k</m:t>
                </m:r>
              </m:e>
              <m:sup>
                <m:r>
                  <w:rPr>
                    <w:rFonts w:ascii="Cambria Math" w:hAnsi="Cambria Math"/>
                  </w:rPr>
                  <m:t xml:space="preserve"> </m:t>
                </m:r>
              </m:sup>
            </m:sSup>
          </m:e>
        </m:d>
        <m:r>
          <w:rPr>
            <w:rFonts w:ascii="Cambria Math" w:hAnsi="Cambria Math"/>
          </w:rPr>
          <m:t>×</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max</m:t>
                </m:r>
              </m:sub>
            </m:sSub>
          </m:num>
          <m:den>
            <m:sSub>
              <m:sSubPr>
                <m:ctrlPr>
                  <w:rPr>
                    <w:rFonts w:ascii="Cambria Math" w:hAnsi="Cambria Math"/>
                    <w:i/>
                  </w:rPr>
                </m:ctrlPr>
              </m:sSubPr>
              <m:e>
                <m:r>
                  <w:rPr>
                    <w:rFonts w:ascii="Cambria Math" w:hAnsi="Cambria Math"/>
                  </w:rPr>
                  <m:t>D</m:t>
                </m:r>
              </m:e>
              <m:sub>
                <m:r>
                  <w:rPr>
                    <w:rFonts w:ascii="Cambria Math" w:hAnsi="Cambria Math"/>
                  </w:rPr>
                  <m:t>m</m:t>
                </m:r>
              </m:sub>
            </m:sSub>
          </m:den>
        </m:f>
        <m:r>
          <m:rPr>
            <m:sty m:val="p"/>
          </m:rPr>
          <w:rPr>
            <w:rFonts w:ascii="Cambria Math" w:hAnsi="Cambria Math"/>
          </w:rPr>
          <m:t>)</m:t>
        </m:r>
      </m:oMath>
      <w:r w:rsidR="00B44C3A" w:rsidRPr="004E2666">
        <w:rPr>
          <w:rFonts w:ascii="宋体" w:eastAsia="宋体" w:hAnsi="宋体" w:cs="宋体" w:hint="eastAsia"/>
        </w:rPr>
        <w:t>对</w:t>
      </w:r>
      <m:oMath>
        <m:sSub>
          <m:sSubPr>
            <m:ctrlPr>
              <w:rPr>
                <w:rFonts w:ascii="Cambria Math" w:hAnsi="Cambria Math"/>
                <w:i/>
              </w:rPr>
            </m:ctrlPr>
          </m:sSubPr>
          <m:e>
            <m:r>
              <w:rPr>
                <w:rFonts w:ascii="Cambria Math" w:hAnsi="Cambria Math"/>
              </w:rPr>
              <m:t>b</m:t>
            </m:r>
          </m:e>
          <m:sub>
            <m:r>
              <w:rPr>
                <w:rFonts w:ascii="Cambria Math" w:hAnsi="Cambria Math"/>
              </w:rPr>
              <m:t>s</m:t>
            </m:r>
          </m:sub>
        </m:sSub>
      </m:oMath>
      <w:r w:rsidR="00B44C3A" w:rsidRPr="004E2666">
        <w:rPr>
          <w:rFonts w:ascii="宋体" w:eastAsia="宋体" w:hAnsi="宋体" w:cs="宋体" w:hint="eastAsia"/>
        </w:rPr>
        <w:t>进行约束。</w:t>
      </w:r>
    </w:p>
    <w:p w:rsidR="00B44C3A" w:rsidRPr="004E2666" w:rsidRDefault="00B26D27" w:rsidP="007C40C7">
      <w:pPr>
        <w:pStyle w:val="3"/>
        <w:ind w:firstLineChars="0" w:firstLine="0"/>
      </w:pPr>
      <w:r>
        <w:rPr>
          <w:rFonts w:ascii="宋体" w:eastAsia="宋体" w:hAnsi="宋体" w:cs="宋体" w:hint="eastAsia"/>
        </w:rPr>
        <w:t>2、</w:t>
      </w:r>
      <w:r w:rsidR="00B44C3A" w:rsidRPr="004E2666">
        <w:rPr>
          <w:rFonts w:ascii="宋体" w:eastAsia="宋体" w:hAnsi="宋体" w:cs="宋体" w:hint="eastAsia"/>
        </w:rPr>
        <w:t>为每个特征点构建局部特征</w:t>
      </w:r>
    </w:p>
    <w:p w:rsidR="00B44C3A" w:rsidRPr="004E2666" w:rsidRDefault="00B44C3A" w:rsidP="007C40C7">
      <w:pPr>
        <w:spacing w:line="360" w:lineRule="auto"/>
        <w:ind w:firstLine="480"/>
      </w:pPr>
      <w:r w:rsidRPr="004E2666">
        <w:rPr>
          <w:rFonts w:ascii="宋体" w:eastAsia="宋体" w:hAnsi="宋体" w:cs="宋体" w:hint="eastAsia"/>
        </w:rPr>
        <w:t>为了能在每一次迭代过程中为每个特征点寻找新的位置，需要对他们分别建立局部特征。对于第</w:t>
      </w:r>
      <w:proofErr w:type="spellStart"/>
      <w:r w:rsidRPr="004E2666">
        <w:t>i</w:t>
      </w:r>
      <w:proofErr w:type="spellEnd"/>
      <w:proofErr w:type="gramStart"/>
      <w:r w:rsidRPr="004E2666">
        <w:rPr>
          <w:rFonts w:ascii="宋体" w:eastAsia="宋体" w:hAnsi="宋体" w:cs="宋体" w:hint="eastAsia"/>
        </w:rPr>
        <w:t>个</w:t>
      </w:r>
      <w:proofErr w:type="gramEnd"/>
      <w:r w:rsidRPr="004E2666">
        <w:rPr>
          <w:rFonts w:ascii="宋体" w:eastAsia="宋体" w:hAnsi="宋体" w:cs="宋体" w:hint="eastAsia"/>
        </w:rPr>
        <w:t>特征点，其局部特征的创建过程如下：</w:t>
      </w:r>
    </w:p>
    <w:p w:rsidR="00B44C3A" w:rsidRPr="004E2666" w:rsidRDefault="00B44C3A" w:rsidP="00B44C3A">
      <w:pPr>
        <w:pStyle w:val="a4"/>
        <w:ind w:left="720" w:firstLineChars="0" w:firstLine="0"/>
        <w:jc w:val="left"/>
      </w:pPr>
      <w:r w:rsidRPr="004E2666">
        <w:rPr>
          <w:noProof/>
        </w:rPr>
        <w:drawing>
          <wp:inline distT="0" distB="0" distL="0" distR="0" wp14:anchorId="6198BFFA" wp14:editId="3C09B5AF">
            <wp:extent cx="5274310" cy="3112698"/>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112698"/>
                    </a:xfrm>
                    <a:prstGeom prst="rect">
                      <a:avLst/>
                    </a:prstGeom>
                  </pic:spPr>
                </pic:pic>
              </a:graphicData>
            </a:graphic>
          </wp:inline>
        </w:drawing>
      </w:r>
    </w:p>
    <w:p w:rsidR="00B44C3A" w:rsidRPr="004E2666" w:rsidRDefault="00B44C3A" w:rsidP="007C40C7">
      <w:pPr>
        <w:spacing w:line="360" w:lineRule="auto"/>
        <w:ind w:firstLine="480"/>
      </w:pPr>
      <w:r w:rsidRPr="004E2666">
        <w:rPr>
          <w:rFonts w:ascii="宋体" w:eastAsia="宋体" w:hAnsi="宋体" w:cs="宋体" w:hint="eastAsia"/>
        </w:rPr>
        <w:t>如上图，在第</w:t>
      </w:r>
      <w:r w:rsidRPr="004E2666">
        <w:t>j</w:t>
      </w:r>
      <w:proofErr w:type="gramStart"/>
      <w:r w:rsidRPr="004E2666">
        <w:rPr>
          <w:rFonts w:ascii="宋体" w:eastAsia="宋体" w:hAnsi="宋体" w:cs="宋体" w:hint="eastAsia"/>
        </w:rPr>
        <w:t>个</w:t>
      </w:r>
      <w:proofErr w:type="gramEnd"/>
      <w:r w:rsidRPr="004E2666">
        <w:rPr>
          <w:rFonts w:ascii="宋体" w:eastAsia="宋体" w:hAnsi="宋体" w:cs="宋体" w:hint="eastAsia"/>
        </w:rPr>
        <w:t>训练图像上的第</w:t>
      </w:r>
      <w:proofErr w:type="spellStart"/>
      <w:r w:rsidRPr="004E2666">
        <w:t>i</w:t>
      </w:r>
      <w:proofErr w:type="spellEnd"/>
      <w:proofErr w:type="gramStart"/>
      <w:r w:rsidRPr="004E2666">
        <w:rPr>
          <w:rFonts w:ascii="宋体" w:eastAsia="宋体" w:hAnsi="宋体" w:cs="宋体" w:hint="eastAsia"/>
        </w:rPr>
        <w:t>个</w:t>
      </w:r>
      <w:proofErr w:type="gramEnd"/>
      <w:r w:rsidRPr="004E2666">
        <w:rPr>
          <w:rFonts w:ascii="宋体" w:eastAsia="宋体" w:hAnsi="宋体" w:cs="宋体" w:hint="eastAsia"/>
        </w:rPr>
        <w:t>特征点的两侧，沿着垂直于该点的前后两个特征点连线的方向上分别选择</w:t>
      </w:r>
      <w:r w:rsidRPr="004E2666">
        <w:t>m</w:t>
      </w:r>
      <w:proofErr w:type="gramStart"/>
      <w:r w:rsidRPr="004E2666">
        <w:rPr>
          <w:rFonts w:ascii="宋体" w:eastAsia="宋体" w:hAnsi="宋体" w:cs="宋体" w:hint="eastAsia"/>
        </w:rPr>
        <w:t>个</w:t>
      </w:r>
      <w:proofErr w:type="gramEnd"/>
      <w:r w:rsidRPr="004E2666">
        <w:rPr>
          <w:rFonts w:ascii="宋体" w:eastAsia="宋体" w:hAnsi="宋体" w:cs="宋体" w:hint="eastAsia"/>
        </w:rPr>
        <w:t>像素以构成一个长度为</w:t>
      </w:r>
      <w:r w:rsidRPr="004E2666">
        <w:t>2m+1</w:t>
      </w:r>
      <w:r w:rsidRPr="004E2666">
        <w:rPr>
          <w:rFonts w:ascii="宋体" w:eastAsia="宋体" w:hAnsi="宋体" w:cs="宋体" w:hint="eastAsia"/>
        </w:rPr>
        <w:t>的向量，对于该向量所包含的像素的灰度值求导得到一个局部纹理</w:t>
      </w:r>
      <m:oMath>
        <m:sSub>
          <m:sSubPr>
            <m:ctrlPr>
              <w:rPr>
                <w:rFonts w:ascii="Cambria Math" w:hAnsi="Cambria Math"/>
              </w:rPr>
            </m:ctrlPr>
          </m:sSubPr>
          <m:e>
            <m:r>
              <w:rPr>
                <w:rFonts w:ascii="Cambria Math" w:hAnsi="Cambria Math"/>
              </w:rPr>
              <m:t>g</m:t>
            </m:r>
          </m:e>
          <m:sub>
            <m:r>
              <w:rPr>
                <w:rFonts w:ascii="Cambria Math" w:hAnsi="Cambria Math"/>
              </w:rPr>
              <m:t>ij</m:t>
            </m:r>
          </m:sub>
        </m:sSub>
      </m:oMath>
      <w:r w:rsidR="000C14A0" w:rsidRPr="004E2666">
        <w:rPr>
          <w:rFonts w:ascii="宋体" w:eastAsia="宋体" w:hAnsi="宋体" w:cs="宋体" w:hint="eastAsia"/>
        </w:rPr>
        <w:t>，对训练中的其他样本图像上的第</w:t>
      </w:r>
      <w:proofErr w:type="spellStart"/>
      <w:r w:rsidR="000C14A0" w:rsidRPr="004E2666">
        <w:t>i</w:t>
      </w:r>
      <w:proofErr w:type="spellEnd"/>
      <w:r w:rsidR="000C14A0" w:rsidRPr="004E2666">
        <w:rPr>
          <w:rFonts w:ascii="宋体" w:eastAsia="宋体" w:hAnsi="宋体" w:cs="宋体" w:hint="eastAsia"/>
        </w:rPr>
        <w:t>特征点进行同样的操作，便</w:t>
      </w:r>
      <w:proofErr w:type="gramStart"/>
      <w:r w:rsidR="000C14A0" w:rsidRPr="004E2666">
        <w:rPr>
          <w:rFonts w:ascii="宋体" w:eastAsia="宋体" w:hAnsi="宋体" w:cs="宋体" w:hint="eastAsia"/>
        </w:rPr>
        <w:t>得到第</w:t>
      </w:r>
      <w:proofErr w:type="spellStart"/>
      <w:proofErr w:type="gramEnd"/>
      <w:r w:rsidR="000C14A0" w:rsidRPr="004E2666">
        <w:t>i</w:t>
      </w:r>
      <w:proofErr w:type="spellEnd"/>
      <w:proofErr w:type="gramStart"/>
      <w:r w:rsidR="000C14A0" w:rsidRPr="004E2666">
        <w:rPr>
          <w:rFonts w:ascii="宋体" w:eastAsia="宋体" w:hAnsi="宋体" w:cs="宋体" w:hint="eastAsia"/>
        </w:rPr>
        <w:t>个</w:t>
      </w:r>
      <w:proofErr w:type="gramEnd"/>
      <w:r w:rsidR="000C14A0" w:rsidRPr="004E2666">
        <w:rPr>
          <w:rFonts w:ascii="宋体" w:eastAsia="宋体" w:hAnsi="宋体" w:cs="宋体" w:hint="eastAsia"/>
        </w:rPr>
        <w:t>特征点的</w:t>
      </w:r>
      <w:r w:rsidR="000C14A0" w:rsidRPr="004E2666">
        <w:t>n</w:t>
      </w:r>
      <w:proofErr w:type="gramStart"/>
      <w:r w:rsidR="000C14A0" w:rsidRPr="004E2666">
        <w:rPr>
          <w:rFonts w:ascii="宋体" w:eastAsia="宋体" w:hAnsi="宋体" w:cs="宋体" w:hint="eastAsia"/>
        </w:rPr>
        <w:t>个</w:t>
      </w:r>
      <w:proofErr w:type="gramEnd"/>
      <w:r w:rsidR="000C14A0" w:rsidRPr="004E2666">
        <w:rPr>
          <w:rFonts w:ascii="宋体" w:eastAsia="宋体" w:hAnsi="宋体" w:cs="宋体" w:hint="eastAsia"/>
        </w:rPr>
        <w:t>局部纹理</w:t>
      </w:r>
      <m:oMath>
        <m:sSub>
          <m:sSubPr>
            <m:ctrlPr>
              <w:rPr>
                <w:rFonts w:ascii="Cambria Math" w:hAnsi="Cambria Math"/>
              </w:rPr>
            </m:ctrlPr>
          </m:sSubPr>
          <m:e>
            <m:r>
              <w:rPr>
                <w:rFonts w:ascii="Cambria Math" w:hAnsi="Cambria Math"/>
              </w:rPr>
              <m:t>g</m:t>
            </m:r>
          </m:e>
          <m:sub>
            <m:r>
              <w:rPr>
                <w:rFonts w:ascii="Cambria Math" w:hAnsi="Cambria Math"/>
              </w:rPr>
              <m:t>i1</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i2</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in</m:t>
            </m:r>
          </m:sub>
        </m:sSub>
      </m:oMath>
      <w:r w:rsidR="000C14A0" w:rsidRPr="004E2666">
        <w:rPr>
          <w:rFonts w:ascii="宋体" w:eastAsia="宋体" w:hAnsi="宋体" w:cs="宋体" w:hint="eastAsia"/>
        </w:rPr>
        <w:t>。求取它们的均值：</w:t>
      </w:r>
    </w:p>
    <w:p w:rsidR="000C14A0" w:rsidRPr="004E2666" w:rsidRDefault="007232D8" w:rsidP="00B44C3A">
      <w:pPr>
        <w:pStyle w:val="a4"/>
        <w:ind w:left="720" w:firstLineChars="0" w:firstLine="0"/>
        <w:jc w:val="left"/>
      </w:pPr>
      <m:oMathPara>
        <m:oMath>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i</m:t>
                  </m:r>
                </m:sub>
              </m:sSub>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g</m:t>
                  </m:r>
                </m:e>
                <m:sub>
                  <m:r>
                    <w:rPr>
                      <w:rFonts w:ascii="Cambria Math" w:hAnsi="Cambria Math"/>
                    </w:rPr>
                    <m:t>i1</m:t>
                  </m:r>
                </m:sub>
              </m:sSub>
            </m:e>
          </m:nary>
          <m:r>
            <w:rPr>
              <w:rFonts w:ascii="Cambria Math" w:hAnsi="Cambria Math"/>
            </w:rPr>
            <m:t xml:space="preserve"> </m:t>
          </m:r>
          <m:r>
            <w:rPr>
              <w:rFonts w:ascii="Cambria Math" w:hAnsi="Cambria Math"/>
            </w:rPr>
            <m:t xml:space="preserve">,  </m:t>
          </m:r>
          <m:r>
            <w:rPr>
              <w:rFonts w:ascii="Cambria Math" w:hAnsi="Cambria Math"/>
            </w:rPr>
            <m:t>(6)</m:t>
          </m:r>
        </m:oMath>
      </m:oMathPara>
    </w:p>
    <w:p w:rsidR="000C14A0" w:rsidRPr="004E2666" w:rsidRDefault="000C14A0" w:rsidP="00B44C3A">
      <w:pPr>
        <w:pStyle w:val="a4"/>
        <w:ind w:left="720" w:firstLineChars="0" w:firstLine="0"/>
        <w:jc w:val="left"/>
      </w:pPr>
      <w:r w:rsidRPr="004E2666">
        <w:t>以及方差：</w:t>
      </w:r>
    </w:p>
    <w:p w:rsidR="000C14A0" w:rsidRPr="004E2666" w:rsidRDefault="007232D8" w:rsidP="00B44C3A">
      <w:pPr>
        <w:pStyle w:val="a4"/>
        <w:ind w:left="720" w:firstLineChars="0" w:firstLine="0"/>
        <w:jc w:val="left"/>
      </w:pPr>
      <m:oMathPara>
        <m:oMath>
          <m:sSub>
            <m:sSubPr>
              <m:ctrlPr>
                <w:rPr>
                  <w:rFonts w:ascii="Cambria Math" w:hAnsi="Cambria Math"/>
                </w:rPr>
              </m:ctrlPr>
            </m:sSubPr>
            <m:e>
              <m:r>
                <m:rPr>
                  <m:sty m:val="p"/>
                </m:rPr>
                <w:rPr>
                  <w:rFonts w:ascii="Cambria Math" w:hAnsi="Cambria Math"/>
                </w:rPr>
                <m:t>S</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i1</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i</m:t>
                          </m:r>
                        </m:sub>
                      </m:sSub>
                    </m:e>
                  </m:acc>
                  <m:r>
                    <w:rPr>
                      <w:rFonts w:ascii="Cambria Math" w:hAnsi="Cambria Math"/>
                    </w:rPr>
                    <m:t>)</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i1</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i</m:t>
                          </m:r>
                        </m:sub>
                      </m:sSub>
                    </m:e>
                  </m:acc>
                </m:e>
              </m:d>
              <m:r>
                <w:rPr>
                  <w:rFonts w:ascii="Cambria Math" w:hAnsi="Cambria Math"/>
                </w:rPr>
                <m:t xml:space="preserve">,  </m:t>
              </m:r>
              <m:r>
                <w:rPr>
                  <w:rFonts w:ascii="Cambria Math" w:hAnsi="Cambria Math"/>
                </w:rPr>
                <m:t>(7)</m:t>
              </m:r>
            </m:e>
          </m:nary>
        </m:oMath>
      </m:oMathPara>
    </w:p>
    <w:p w:rsidR="000C14A0" w:rsidRPr="004E2666" w:rsidRDefault="000C14A0" w:rsidP="007C40C7">
      <w:pPr>
        <w:pStyle w:val="a4"/>
        <w:spacing w:line="360" w:lineRule="auto"/>
        <w:ind w:left="720" w:firstLineChars="0" w:firstLine="0"/>
        <w:jc w:val="left"/>
      </w:pPr>
      <w:proofErr w:type="gramStart"/>
      <w:r w:rsidRPr="004E2666">
        <w:t>得到第</w:t>
      </w:r>
      <w:proofErr w:type="spellStart"/>
      <w:proofErr w:type="gramEnd"/>
      <w:r w:rsidRPr="004E2666">
        <w:t>i</w:t>
      </w:r>
      <w:proofErr w:type="spellEnd"/>
      <w:proofErr w:type="gramStart"/>
      <w:r w:rsidRPr="004E2666">
        <w:t>个</w:t>
      </w:r>
      <w:proofErr w:type="gramEnd"/>
      <w:r w:rsidRPr="004E2666">
        <w:t>特征点的局部特征，对其他点进行同样的操作得到每个特征点的局部特征。一个特征点的新特征g与其训练的局部特征之间的相似性可用马氏距离表示：</w:t>
      </w:r>
    </w:p>
    <w:p w:rsidR="000C14A0" w:rsidRPr="004E2666" w:rsidRDefault="007232D8" w:rsidP="00B44C3A">
      <w:pPr>
        <w:pStyle w:val="a4"/>
        <w:ind w:left="720" w:firstLineChars="0" w:firstLine="0"/>
        <w:jc w:val="left"/>
      </w:pPr>
      <m:oMathPara>
        <m:oMath>
          <m:sSub>
            <m:sSubPr>
              <m:ctrlPr>
                <w:rPr>
                  <w:rFonts w:ascii="Cambria Math" w:hAnsi="Cambria Math"/>
                </w:rPr>
              </m:ctrlPr>
            </m:sSubPr>
            <m:e>
              <m:r>
                <w:rPr>
                  <w:rFonts w:ascii="Cambria Math" w:hAnsi="Cambria Math"/>
                </w:rPr>
                <m:t>f</m:t>
              </m:r>
            </m:e>
            <m:sub>
              <m:r>
                <w:rPr>
                  <w:rFonts w:ascii="Cambria Math" w:hAnsi="Cambria Math"/>
                </w:rPr>
                <m:t>sim</m:t>
              </m: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 xml:space="preserve"> </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i</m:t>
                      </m:r>
                    </m:sub>
                  </m:sSub>
                </m:e>
              </m:acc>
            </m:e>
          </m:d>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m:t>
                  </m:r>
                </m:sub>
              </m:sSub>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 xml:space="preserve"> </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i</m:t>
                          </m:r>
                        </m:sub>
                      </m:sSub>
                    </m:e>
                  </m:acc>
                </m:e>
              </m:d>
            </m:e>
            <m:sup>
              <m:r>
                <w:rPr>
                  <w:rFonts w:ascii="Cambria Math" w:hAnsi="Cambria Math"/>
                </w:rPr>
                <m:t>T</m:t>
              </m:r>
            </m:sup>
          </m:sSup>
          <m:r>
            <m:rPr>
              <m:sty m:val="p"/>
            </m:rPr>
            <w:rPr>
              <w:rFonts w:ascii="Cambria Math" w:hAnsi="Cambria Math"/>
            </w:rPr>
            <m:t xml:space="preserve">, </m:t>
          </m:r>
          <m:r>
            <m:rPr>
              <m:sty m:val="p"/>
            </m:rPr>
            <w:rPr>
              <w:rFonts w:ascii="Cambria Math" w:hAnsi="Cambria Math"/>
            </w:rPr>
            <m:t xml:space="preserve"> (8)</m:t>
          </m:r>
        </m:oMath>
      </m:oMathPara>
    </w:p>
    <w:p w:rsidR="00DE4ED3" w:rsidRPr="004E2666" w:rsidRDefault="00B26D27" w:rsidP="007C40C7">
      <w:pPr>
        <w:pStyle w:val="2"/>
        <w:ind w:firstLineChars="0" w:firstLine="0"/>
      </w:pPr>
      <w:r>
        <w:rPr>
          <w:rFonts w:eastAsiaTheme="minorEastAsia" w:hint="eastAsia"/>
        </w:rPr>
        <w:t>二、</w:t>
      </w:r>
      <w:r w:rsidR="00DE4ED3" w:rsidRPr="004E2666">
        <w:t>ASM</w:t>
      </w:r>
      <w:r w:rsidR="00DE4ED3" w:rsidRPr="004E2666">
        <w:rPr>
          <w:rFonts w:ascii="宋体" w:eastAsia="宋体" w:hAnsi="宋体" w:cs="宋体" w:hint="eastAsia"/>
        </w:rPr>
        <w:t>搜索</w:t>
      </w:r>
    </w:p>
    <w:p w:rsidR="00DE4ED3" w:rsidRPr="004E2666" w:rsidRDefault="00DE4ED3" w:rsidP="007C40C7">
      <w:pPr>
        <w:spacing w:line="360" w:lineRule="auto"/>
        <w:ind w:firstLine="480"/>
      </w:pPr>
      <w:r w:rsidRPr="004E2666">
        <w:rPr>
          <w:rFonts w:ascii="宋体" w:eastAsia="宋体" w:hAnsi="宋体" w:cs="宋体" w:hint="eastAsia"/>
        </w:rPr>
        <w:t>对样本集进行训练得到</w:t>
      </w:r>
      <w:r w:rsidRPr="004E2666">
        <w:t>SAM</w:t>
      </w:r>
      <w:r w:rsidRPr="004E2666">
        <w:rPr>
          <w:rFonts w:ascii="宋体" w:eastAsia="宋体" w:hAnsi="宋体" w:cs="宋体" w:hint="eastAsia"/>
        </w:rPr>
        <w:t>模型后进行</w:t>
      </w:r>
      <w:r w:rsidRPr="004E2666">
        <w:t>ASM</w:t>
      </w:r>
      <w:r w:rsidRPr="004E2666">
        <w:rPr>
          <w:rFonts w:ascii="宋体" w:eastAsia="宋体" w:hAnsi="宋体" w:cs="宋体" w:hint="eastAsia"/>
        </w:rPr>
        <w:t>搜索，首先对平均形状进行仿射变换得到一个初始模型：</w:t>
      </w:r>
    </w:p>
    <w:p w:rsidR="00DE4ED3" w:rsidRPr="004E2666" w:rsidRDefault="00DE4ED3" w:rsidP="007C40C7">
      <w:pPr>
        <w:spacing w:line="360" w:lineRule="auto"/>
        <w:ind w:firstLine="480"/>
      </w:pPr>
      <m:oMathPara>
        <m:oMath>
          <m:r>
            <m:rPr>
              <m:sty m:val="p"/>
            </m:rPr>
            <w:rPr>
              <w:rFonts w:ascii="Cambria Math" w:hAnsi="Cambria Math"/>
            </w:rPr>
            <m:t>X=</m:t>
          </m:r>
          <m:r>
            <m:rPr>
              <m:sty m:val="p"/>
            </m:rPr>
            <w:rPr>
              <w:rFonts w:ascii="Cambria Math" w:hAnsi="Cambria Math"/>
            </w:rPr>
            <m:t>M</m:t>
          </m:r>
          <m:d>
            <m:dPr>
              <m:ctrlPr>
                <w:rPr>
                  <w:rFonts w:ascii="Cambria Math" w:hAnsi="Cambria Math"/>
                </w:rPr>
              </m:ctrlPr>
            </m:dPr>
            <m:e>
              <m:r>
                <m:rPr>
                  <m:sty m:val="p"/>
                </m:rPr>
                <w:rPr>
                  <w:rFonts w:ascii="Cambria Math" w:hAnsi="Cambria Math"/>
                </w:rPr>
                <m:t>s,θ</m:t>
              </m:r>
            </m:e>
          </m:d>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(9)</m:t>
          </m:r>
        </m:oMath>
      </m:oMathPara>
    </w:p>
    <w:p w:rsidR="007232D8" w:rsidRPr="004E2666" w:rsidRDefault="007232D8" w:rsidP="007C40C7">
      <w:pPr>
        <w:spacing w:line="360" w:lineRule="auto"/>
        <w:ind w:firstLine="480"/>
      </w:pPr>
      <w:r w:rsidRPr="004E2666">
        <w:rPr>
          <w:rFonts w:ascii="宋体" w:eastAsia="宋体" w:hAnsi="宋体" w:cs="宋体" w:hint="eastAsia"/>
        </w:rPr>
        <w:t>上式表示对平均形状以其中心逆时针旋转</w:t>
      </w:r>
      <m:oMath>
        <m:r>
          <m:rPr>
            <m:sty m:val="p"/>
          </m:rPr>
          <w:rPr>
            <w:rFonts w:ascii="Cambria Math" w:hAnsi="Cambria Math"/>
          </w:rPr>
          <m:t>θ</m:t>
        </m:r>
      </m:oMath>
      <w:r w:rsidRPr="004E2666">
        <w:rPr>
          <w:rFonts w:ascii="宋体" w:eastAsia="宋体" w:hAnsi="宋体" w:cs="宋体" w:hint="eastAsia"/>
        </w:rPr>
        <w:t>缩放</w:t>
      </w:r>
      <w:r w:rsidRPr="004E2666">
        <w:t>s</w:t>
      </w:r>
      <w:r w:rsidRPr="004E2666">
        <w:rPr>
          <w:rFonts w:ascii="宋体" w:eastAsia="宋体" w:hAnsi="宋体" w:cs="宋体" w:hint="eastAsia"/>
        </w:rPr>
        <w:t>，然后平移</w:t>
      </w:r>
      <m:oMath>
        <m:sSub>
          <m:sSubPr>
            <m:ctrlPr>
              <w:rPr>
                <w:rFonts w:ascii="Cambria Math" w:hAnsi="Cambria Math"/>
              </w:rPr>
            </m:ctrlPr>
          </m:sSubPr>
          <m:e>
            <m:r>
              <w:rPr>
                <w:rFonts w:ascii="Cambria Math" w:hAnsi="Cambria Math"/>
              </w:rPr>
              <m:t>X</m:t>
            </m:r>
          </m:e>
          <m:sub>
            <m:r>
              <w:rPr>
                <w:rFonts w:ascii="Cambria Math" w:hAnsi="Cambria Math"/>
              </w:rPr>
              <m:t>c</m:t>
            </m:r>
          </m:sub>
        </m:sSub>
      </m:oMath>
      <w:r w:rsidRPr="004E2666">
        <w:rPr>
          <w:rFonts w:ascii="宋体" w:eastAsia="宋体" w:hAnsi="宋体" w:cs="宋体" w:hint="eastAsia"/>
        </w:rPr>
        <w:t>得到初始模型</w:t>
      </w:r>
      <w:r w:rsidRPr="004E2666">
        <w:t>X</w:t>
      </w:r>
      <w:r w:rsidRPr="004E2666">
        <w:rPr>
          <w:rFonts w:ascii="宋体" w:eastAsia="宋体" w:hAnsi="宋体" w:cs="宋体" w:hint="eastAsia"/>
        </w:rPr>
        <w:t>。用初始模型在新的图像中搜索形状，使搜索到的最终形状中的特征和相应的真正特征最为接近，这个搜索过程主要通过仿射变换和参数</w:t>
      </w:r>
      <w:r w:rsidRPr="004E2666">
        <w:t>b</w:t>
      </w:r>
      <w:r w:rsidRPr="004E2666">
        <w:rPr>
          <w:rFonts w:ascii="宋体" w:eastAsia="宋体" w:hAnsi="宋体" w:cs="宋体" w:hint="eastAsia"/>
        </w:rPr>
        <w:t>的变化来实现。</w:t>
      </w:r>
    </w:p>
    <w:p w:rsidR="007232D8" w:rsidRPr="004E2666" w:rsidRDefault="00B26D27" w:rsidP="007C40C7">
      <w:pPr>
        <w:pStyle w:val="3"/>
        <w:ind w:firstLineChars="0" w:firstLine="0"/>
      </w:pPr>
      <w:r>
        <w:rPr>
          <w:rFonts w:ascii="宋体" w:eastAsia="宋体" w:hAnsi="宋体" w:cs="宋体" w:hint="eastAsia"/>
        </w:rPr>
        <w:t>1、</w:t>
      </w:r>
      <w:r w:rsidR="007232D8" w:rsidRPr="004E2666">
        <w:rPr>
          <w:rFonts w:ascii="宋体" w:eastAsia="宋体" w:hAnsi="宋体" w:cs="宋体" w:hint="eastAsia"/>
        </w:rPr>
        <w:t>计算每个特征点的新位置</w:t>
      </w:r>
    </w:p>
    <w:p w:rsidR="007232D8" w:rsidRPr="004E2666" w:rsidRDefault="007232D8" w:rsidP="007C40C7">
      <w:pPr>
        <w:ind w:firstLine="480"/>
      </w:pPr>
      <w:r w:rsidRPr="004E2666">
        <w:rPr>
          <w:rFonts w:ascii="宋体" w:eastAsia="宋体" w:hAnsi="宋体" w:cs="宋体" w:hint="eastAsia"/>
        </w:rPr>
        <w:t>将初始</w:t>
      </w:r>
      <w:r w:rsidRPr="004E2666">
        <w:t>ASM</w:t>
      </w:r>
      <w:r w:rsidRPr="004E2666">
        <w:rPr>
          <w:rFonts w:ascii="宋体" w:eastAsia="宋体" w:hAnsi="宋体" w:cs="宋体" w:hint="eastAsia"/>
        </w:rPr>
        <w:t>模型覆盖在图像上，如图：</w:t>
      </w:r>
    </w:p>
    <w:p w:rsidR="007232D8" w:rsidRPr="004E2666" w:rsidRDefault="007232D8" w:rsidP="007232D8">
      <w:pPr>
        <w:pStyle w:val="a4"/>
        <w:ind w:left="1440" w:firstLineChars="0" w:firstLine="0"/>
        <w:jc w:val="left"/>
      </w:pPr>
      <w:r w:rsidRPr="004E2666">
        <w:rPr>
          <w:noProof/>
        </w:rPr>
        <w:drawing>
          <wp:inline distT="0" distB="0" distL="0" distR="0" wp14:anchorId="5B8BC893" wp14:editId="1C9A8C9E">
            <wp:extent cx="5274310" cy="3588851"/>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588851"/>
                    </a:xfrm>
                    <a:prstGeom prst="rect">
                      <a:avLst/>
                    </a:prstGeom>
                  </pic:spPr>
                </pic:pic>
              </a:graphicData>
            </a:graphic>
          </wp:inline>
        </w:drawing>
      </w:r>
    </w:p>
    <w:p w:rsidR="007232D8" w:rsidRPr="004E2666" w:rsidRDefault="007232D8" w:rsidP="007C40C7">
      <w:pPr>
        <w:spacing w:line="360" w:lineRule="auto"/>
        <w:ind w:firstLine="480"/>
      </w:pPr>
      <w:r w:rsidRPr="004E2666">
        <w:rPr>
          <w:rFonts w:ascii="宋体" w:eastAsia="宋体" w:hAnsi="宋体" w:cs="宋体" w:hint="eastAsia"/>
        </w:rPr>
        <w:t>对于模型中第</w:t>
      </w:r>
      <w:proofErr w:type="spellStart"/>
      <w:r w:rsidRPr="004E2666">
        <w:t>i</w:t>
      </w:r>
      <w:proofErr w:type="spellEnd"/>
      <w:proofErr w:type="gramStart"/>
      <w:r w:rsidRPr="004E2666">
        <w:rPr>
          <w:rFonts w:ascii="宋体" w:eastAsia="宋体" w:hAnsi="宋体" w:cs="宋体" w:hint="eastAsia"/>
        </w:rPr>
        <w:t>个</w:t>
      </w:r>
      <w:proofErr w:type="gramEnd"/>
      <w:r w:rsidRPr="004E2666">
        <w:rPr>
          <w:rFonts w:ascii="宋体" w:eastAsia="宋体" w:hAnsi="宋体" w:cs="宋体" w:hint="eastAsia"/>
        </w:rPr>
        <w:t>特征点，在垂直于其前后两个特征点连线方向上以其中心两边各选择</w:t>
      </w:r>
      <w:r w:rsidRPr="004E2666">
        <w:lastRenderedPageBreak/>
        <w:t>1(1&gt;m)</w:t>
      </w:r>
      <w:proofErr w:type="gramStart"/>
      <w:r w:rsidRPr="004E2666">
        <w:rPr>
          <w:rFonts w:ascii="宋体" w:eastAsia="宋体" w:hAnsi="宋体" w:cs="宋体" w:hint="eastAsia"/>
        </w:rPr>
        <w:t>个</w:t>
      </w:r>
      <w:proofErr w:type="gramEnd"/>
      <w:r w:rsidRPr="004E2666">
        <w:rPr>
          <w:rFonts w:ascii="宋体" w:eastAsia="宋体" w:hAnsi="宋体" w:cs="宋体" w:hint="eastAsia"/>
        </w:rPr>
        <w:t>像素，</w:t>
      </w:r>
      <w:r w:rsidR="005D6550" w:rsidRPr="004E2666">
        <w:rPr>
          <w:rFonts w:ascii="宋体" w:eastAsia="宋体" w:hAnsi="宋体" w:cs="宋体" w:hint="eastAsia"/>
        </w:rPr>
        <w:t>然后计算这</w:t>
      </w:r>
      <w:r w:rsidR="005D6550" w:rsidRPr="004E2666">
        <w:t>1</w:t>
      </w:r>
      <w:r w:rsidR="005D6550" w:rsidRPr="004E2666">
        <w:rPr>
          <w:rFonts w:ascii="宋体" w:eastAsia="宋体" w:hAnsi="宋体" w:cs="宋体" w:hint="eastAsia"/>
        </w:rPr>
        <w:t>个像素的灰度值导数并归一化从而得到一个局部特征，其包括</w:t>
      </w:r>
      <w:r w:rsidR="005D6550" w:rsidRPr="004E2666">
        <w:t>2(</w:t>
      </w:r>
      <w:r w:rsidR="00854BF3" w:rsidRPr="004E2666">
        <w:t xml:space="preserve">1- </w:t>
      </w:r>
      <w:r w:rsidR="005D6550" w:rsidRPr="004E2666">
        <w:t>m)+1</w:t>
      </w:r>
      <w:r w:rsidR="005D6550" w:rsidRPr="004E2666">
        <w:rPr>
          <w:rFonts w:ascii="宋体" w:eastAsia="宋体" w:hAnsi="宋体" w:cs="宋体" w:hint="eastAsia"/>
        </w:rPr>
        <w:t>个子局部特征，然后计算子局部特征与当前特征的局部特征之间的马氏距离，使得马氏距离最小的那个子局部特征的中心即为当前特征点的新位置，这样会产生一个位移，为所有特征</w:t>
      </w:r>
      <w:proofErr w:type="gramStart"/>
      <w:r w:rsidR="005D6550" w:rsidRPr="004E2666">
        <w:rPr>
          <w:rFonts w:ascii="宋体" w:eastAsia="宋体" w:hAnsi="宋体" w:cs="宋体" w:hint="eastAsia"/>
        </w:rPr>
        <w:t>点找到</w:t>
      </w:r>
      <w:proofErr w:type="gramEnd"/>
      <w:r w:rsidR="005D6550" w:rsidRPr="004E2666">
        <w:rPr>
          <w:rFonts w:ascii="宋体" w:eastAsia="宋体" w:hAnsi="宋体" w:cs="宋体" w:hint="eastAsia"/>
        </w:rPr>
        <w:t>新的位置，并将它们的位移组成一个向量</w:t>
      </w:r>
      <m:oMath>
        <m:r>
          <m:rPr>
            <m:sty m:val="p"/>
          </m:rPr>
          <w:rPr>
            <w:rFonts w:ascii="Cambria Math" w:hAnsi="Cambria Math"/>
          </w:rPr>
          <m:t>dX=(d</m:t>
        </m:r>
        <m:sSub>
          <m:sSubPr>
            <m:ctrlPr>
              <w:rPr>
                <w:rFonts w:ascii="Cambria Math" w:eastAsiaTheme="minorEastAsia"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m:rPr>
            <m:sty m:val="p"/>
          </m:rPr>
          <w:rPr>
            <w:rFonts w:ascii="Cambria Math" w:hAnsi="Cambria Math"/>
          </w:rPr>
          <m:t>d</m:t>
        </m:r>
        <m:sSub>
          <m:sSubPr>
            <m:ctrlPr>
              <w:rPr>
                <w:rFonts w:ascii="Cambria Math" w:eastAsiaTheme="minorEastAsia"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d</m:t>
        </m:r>
        <m:sSub>
          <m:sSubPr>
            <m:ctrlPr>
              <w:rPr>
                <w:rFonts w:ascii="Cambria Math" w:eastAsiaTheme="minorEastAsia"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oMath>
    </w:p>
    <w:p w:rsidR="005D6550" w:rsidRPr="004E2666" w:rsidRDefault="00B26D27" w:rsidP="007C40C7">
      <w:pPr>
        <w:pStyle w:val="3"/>
        <w:ind w:firstLineChars="0" w:firstLine="0"/>
      </w:pPr>
      <w:r>
        <w:rPr>
          <w:rFonts w:ascii="宋体" w:eastAsia="宋体" w:hAnsi="宋体" w:cs="宋体" w:hint="eastAsia"/>
        </w:rPr>
        <w:t>2、</w:t>
      </w:r>
      <w:r w:rsidR="005D6550" w:rsidRPr="004E2666">
        <w:rPr>
          <w:rFonts w:ascii="宋体" w:eastAsia="宋体" w:hAnsi="宋体" w:cs="宋体" w:hint="eastAsia"/>
        </w:rPr>
        <w:t>仿射变换的参数和</w:t>
      </w:r>
      <w:r w:rsidR="005D6550" w:rsidRPr="004E2666">
        <w:t>b</w:t>
      </w:r>
      <w:r w:rsidR="005D6550" w:rsidRPr="004E2666">
        <w:rPr>
          <w:rFonts w:ascii="宋体" w:eastAsia="宋体" w:hAnsi="宋体" w:cs="宋体" w:hint="eastAsia"/>
        </w:rPr>
        <w:t>的更新</w:t>
      </w:r>
    </w:p>
    <w:p w:rsidR="005D6550" w:rsidRPr="004E2666" w:rsidRDefault="00854BF3" w:rsidP="007C40C7">
      <w:pPr>
        <w:spacing w:line="360" w:lineRule="auto"/>
        <w:ind w:firstLine="480"/>
      </w:pPr>
      <w:r w:rsidRPr="004E2666">
        <w:rPr>
          <w:rFonts w:ascii="宋体" w:eastAsia="宋体" w:hAnsi="宋体" w:cs="宋体" w:hint="eastAsia"/>
        </w:rPr>
        <w:t>通过仿射变换并调整其参数使得当前特征的位置</w:t>
      </w:r>
      <w:r w:rsidRPr="004E2666">
        <w:t>X</w:t>
      </w:r>
      <w:r w:rsidRPr="004E2666">
        <w:rPr>
          <w:rFonts w:ascii="宋体" w:eastAsia="宋体" w:hAnsi="宋体" w:cs="宋体" w:hint="eastAsia"/>
        </w:rPr>
        <w:t>与对应的新的位置</w:t>
      </w:r>
      <w:proofErr w:type="spellStart"/>
      <w:r w:rsidRPr="004E2666">
        <w:t>X+dX</w:t>
      </w:r>
      <w:proofErr w:type="spellEnd"/>
      <w:r w:rsidRPr="004E2666">
        <w:rPr>
          <w:rFonts w:ascii="宋体" w:eastAsia="宋体" w:hAnsi="宋体" w:cs="宋体" w:hint="eastAsia"/>
        </w:rPr>
        <w:t>最为接近。仿射变换后便可得到仿射变换参数的变化量</w:t>
      </w:r>
      <m:oMath>
        <m:sSub>
          <m:sSubPr>
            <m:ctrlPr>
              <w:rPr>
                <w:rFonts w:ascii="Cambria Math" w:eastAsiaTheme="minorEastAsia" w:hAnsi="Cambria Math"/>
              </w:rPr>
            </m:ctrlPr>
          </m:sSubPr>
          <m:e>
            <m:r>
              <w:rPr>
                <w:rFonts w:ascii="Cambria Math" w:hAnsi="Cambria Math"/>
              </w:rPr>
              <m:t>d</m:t>
            </m:r>
          </m:e>
          <m:sub>
            <m:r>
              <w:rPr>
                <w:rFonts w:ascii="Cambria Math" w:hAnsi="Cambria Math"/>
              </w:rPr>
              <m:t>s</m:t>
            </m:r>
          </m:sub>
        </m:sSub>
      </m:oMath>
      <w:r w:rsidRPr="004E2666">
        <w:t>,</w:t>
      </w:r>
      <m:oMath>
        <m:r>
          <m:rPr>
            <m:sty m:val="p"/>
          </m:rPr>
          <w:rPr>
            <w:rFonts w:ascii="Cambria Math" w:hAnsi="Cambria Math"/>
          </w:rPr>
          <m:t xml:space="preserve"> </m:t>
        </m:r>
        <m:sSub>
          <m:sSubPr>
            <m:ctrlPr>
              <w:rPr>
                <w:rFonts w:ascii="Cambria Math" w:eastAsiaTheme="minorEastAsia" w:hAnsi="Cambria Math"/>
              </w:rPr>
            </m:ctrlPr>
          </m:sSubPr>
          <m:e>
            <m:r>
              <m:rPr>
                <m:sty m:val="p"/>
              </m:rPr>
              <w:rPr>
                <w:rFonts w:ascii="Cambria Math" w:hAnsi="Cambria Math"/>
              </w:rPr>
              <m:t>d</m:t>
            </m:r>
          </m:e>
          <m:sub>
            <m:r>
              <w:rPr>
                <w:rFonts w:ascii="Cambria Math" w:hAnsi="Cambria Math"/>
              </w:rPr>
              <m:t>θ</m:t>
            </m:r>
          </m:sub>
        </m:sSub>
      </m:oMath>
      <w:r w:rsidRPr="004E2666">
        <w:t>,</w:t>
      </w:r>
      <m:oMath>
        <m:r>
          <m:rPr>
            <m:sty m:val="p"/>
          </m:rPr>
          <w:rPr>
            <w:rFonts w:ascii="Cambria Math" w:hAnsi="Cambria Math"/>
          </w:rPr>
          <m:t xml:space="preserve"> </m:t>
        </m:r>
        <m:sSub>
          <m:sSubPr>
            <m:ctrlPr>
              <w:rPr>
                <w:rFonts w:ascii="Cambria Math" w:eastAsiaTheme="minorEastAsia" w:hAnsi="Cambria Math"/>
              </w:rPr>
            </m:ctrlPr>
          </m:sSubPr>
          <m:e>
            <m:r>
              <w:rPr>
                <w:rFonts w:ascii="Cambria Math" w:hAnsi="Cambria Math"/>
              </w:rPr>
              <m:t>d</m:t>
            </m:r>
          </m:e>
          <m:sub>
            <m:sSub>
              <m:sSubPr>
                <m:ctrlPr>
                  <w:rPr>
                    <w:rFonts w:ascii="Cambria Math" w:eastAsiaTheme="minorEastAsia" w:hAnsi="Cambria Math"/>
                    <w:i/>
                  </w:rPr>
                </m:ctrlPr>
              </m:sSubPr>
              <m:e>
                <m:r>
                  <w:rPr>
                    <w:rFonts w:ascii="Cambria Math" w:hAnsi="Cambria Math"/>
                  </w:rPr>
                  <m:t>X</m:t>
                </m:r>
              </m:e>
              <m:sub>
                <m:r>
                  <w:rPr>
                    <w:rFonts w:ascii="Cambria Math" w:hAnsi="Cambria Math"/>
                  </w:rPr>
                  <m:t>C</m:t>
                </m:r>
              </m:sub>
            </m:sSub>
          </m:sub>
        </m:sSub>
      </m:oMath>
      <w:r w:rsidRPr="004E2666">
        <w:t>,</w:t>
      </w:r>
      <m:oMath>
        <m:r>
          <m:rPr>
            <m:sty m:val="p"/>
          </m:rPr>
          <w:rPr>
            <w:rFonts w:ascii="Cambria Math" w:hAnsi="Cambria Math"/>
          </w:rPr>
          <m:t xml:space="preserve"> </m:t>
        </m:r>
        <m:r>
          <m:rPr>
            <m:sty m:val="p"/>
          </m:rPr>
          <w:rPr>
            <w:rFonts w:ascii="Cambria Math" w:hAnsi="Cambria Math"/>
          </w:rPr>
          <m:t xml:space="preserve"> </m:t>
        </m:r>
        <m:sSub>
          <m:sSubPr>
            <m:ctrlPr>
              <w:rPr>
                <w:rFonts w:ascii="Cambria Math" w:eastAsiaTheme="minorEastAsia" w:hAnsi="Cambria Math"/>
              </w:rPr>
            </m:ctrlPr>
          </m:sSubPr>
          <m:e>
            <m:r>
              <w:rPr>
                <w:rFonts w:ascii="Cambria Math" w:hAnsi="Cambria Math"/>
              </w:rPr>
              <m:t>d</m:t>
            </m:r>
          </m:e>
          <m:sub>
            <m:sSub>
              <m:sSubPr>
                <m:ctrlPr>
                  <w:rPr>
                    <w:rFonts w:ascii="Cambria Math" w:eastAsiaTheme="minorEastAsia" w:hAnsi="Cambria Math"/>
                    <w:i/>
                  </w:rPr>
                </m:ctrlPr>
              </m:sSubPr>
              <m:e>
                <m:r>
                  <w:rPr>
                    <w:rFonts w:ascii="Cambria Math" w:hAnsi="Cambria Math"/>
                  </w:rPr>
                  <m:t>Y</m:t>
                </m:r>
              </m:e>
              <m:sub>
                <m:r>
                  <w:rPr>
                    <w:rFonts w:ascii="Cambria Math" w:hAnsi="Cambria Math"/>
                  </w:rPr>
                  <m:t>C</m:t>
                </m:r>
              </m:sub>
            </m:sSub>
          </m:sub>
        </m:sSub>
      </m:oMath>
      <w:r w:rsidRPr="004E2666">
        <w:t>,</w:t>
      </w:r>
      <w:r w:rsidRPr="004E2666">
        <w:rPr>
          <w:rFonts w:ascii="宋体" w:eastAsia="宋体" w:hAnsi="宋体" w:cs="宋体" w:hint="eastAsia"/>
        </w:rPr>
        <w:t>同时由（</w:t>
      </w:r>
      <w:r w:rsidRPr="004E2666">
        <w:t>9</w:t>
      </w:r>
      <w:r w:rsidRPr="004E2666">
        <w:rPr>
          <w:rFonts w:ascii="宋体" w:eastAsia="宋体" w:hAnsi="宋体" w:cs="宋体" w:hint="eastAsia"/>
        </w:rPr>
        <w:t>）得：</w:t>
      </w:r>
    </w:p>
    <w:p w:rsidR="00854BF3" w:rsidRPr="004E2666" w:rsidRDefault="00854BF3" w:rsidP="007C40C7">
      <w:pPr>
        <w:spacing w:line="360" w:lineRule="auto"/>
        <w:ind w:firstLine="480"/>
      </w:pPr>
      <m:oMathPara>
        <m:oMath>
          <m:r>
            <m:rPr>
              <m:sty m:val="p"/>
            </m:rPr>
            <w:rPr>
              <w:rFonts w:ascii="Cambria Math" w:hAnsi="Cambria Math"/>
            </w:rPr>
            <m:t>M</m:t>
          </m:r>
          <m:d>
            <m:dPr>
              <m:ctrlPr>
                <w:rPr>
                  <w:rFonts w:ascii="Cambria Math" w:hAnsi="Cambria Math"/>
                </w:rPr>
              </m:ctrlPr>
            </m:dPr>
            <m:e>
              <m:r>
                <m:rPr>
                  <m:sty m:val="p"/>
                </m:rPr>
                <w:rPr>
                  <w:rFonts w:ascii="Cambria Math" w:hAnsi="Cambria Math"/>
                </w:rPr>
                <m:t>s</m:t>
              </m:r>
              <m:d>
                <m:dPr>
                  <m:ctrlPr>
                    <w:rPr>
                      <w:rFonts w:ascii="Cambria Math" w:hAnsi="Cambria Math"/>
                    </w:rPr>
                  </m:ctrlPr>
                </m:dPr>
                <m:e>
                  <m:r>
                    <m:rPr>
                      <m:sty m:val="p"/>
                    </m:rPr>
                    <w:rPr>
                      <w:rFonts w:ascii="Cambria Math" w:hAnsi="Cambria Math"/>
                    </w:rPr>
                    <m:t>1+ds</m:t>
                  </m:r>
                </m:e>
              </m:d>
              <m:r>
                <m:rPr>
                  <m:sty m:val="p"/>
                </m:rPr>
                <w:rPr>
                  <w:rFonts w:ascii="Cambria Math" w:hAnsi="Cambria Math"/>
                </w:rPr>
                <m:t>,</m:t>
              </m:r>
              <m:d>
                <m:dPr>
                  <m:ctrlPr>
                    <w:rPr>
                      <w:rFonts w:ascii="Cambria Math" w:hAnsi="Cambria Math"/>
                    </w:rPr>
                  </m:ctrlPr>
                </m:dPr>
                <m:e>
                  <m:r>
                    <m:rPr>
                      <m:sty m:val="p"/>
                    </m:rPr>
                    <w:rPr>
                      <w:rFonts w:ascii="Cambria Math" w:hAnsi="Cambria Math"/>
                    </w:rPr>
                    <m:t>θ+dθ</m:t>
                  </m:r>
                </m:e>
              </m:d>
            </m:e>
          </m:d>
          <m:d>
            <m:dPr>
              <m:begChr m:val="["/>
              <m:endChr m:val="]"/>
              <m:ctrlPr>
                <w:rPr>
                  <w:rFonts w:ascii="Cambria Math" w:hAnsi="Cambria Math"/>
                </w:rPr>
              </m:ctrlPr>
            </m:dPr>
            <m:e>
              <m:sSub>
                <m:sSubPr>
                  <m:ctrlPr>
                    <w:rPr>
                      <w:rFonts w:ascii="Cambria Math" w:eastAsiaTheme="minorEastAsia"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+d</m:t>
              </m:r>
              <m:sSub>
                <m:sSubPr>
                  <m:ctrlPr>
                    <w:rPr>
                      <w:rFonts w:ascii="Cambria Math" w:eastAsiaTheme="minorEastAsia" w:hAnsi="Cambria Math"/>
                    </w:rPr>
                  </m:ctrlPr>
                </m:sSubPr>
                <m:e>
                  <m:r>
                    <w:rPr>
                      <w:rFonts w:ascii="Cambria Math" w:hAnsi="Cambria Math"/>
                    </w:rPr>
                    <m:t>α</m:t>
                  </m:r>
                </m:e>
                <m:sub>
                  <m:r>
                    <w:rPr>
                      <w:rFonts w:ascii="Cambria Math" w:hAnsi="Cambria Math"/>
                    </w:rPr>
                    <m:t>i</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c</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X+dX</m:t>
              </m:r>
            </m:e>
          </m:d>
          <m:r>
            <m:rPr>
              <m:sty m:val="p"/>
            </m:rPr>
            <w:rPr>
              <w:rFonts w:ascii="Cambria Math" w:hAnsi="Cambria Math"/>
            </w:rPr>
            <m:t xml:space="preserve">, </m:t>
          </m:r>
          <m:r>
            <m:rPr>
              <m:sty m:val="p"/>
            </m:rPr>
            <w:rPr>
              <w:rFonts w:ascii="Cambria Math" w:hAnsi="Cambria Math"/>
            </w:rPr>
            <m:t xml:space="preserve"> (10)</m:t>
          </m:r>
        </m:oMath>
      </m:oMathPara>
    </w:p>
    <w:p w:rsidR="00854BF3" w:rsidRPr="004E2666" w:rsidRDefault="00854BF3" w:rsidP="007C40C7">
      <w:pPr>
        <w:spacing w:line="360" w:lineRule="auto"/>
        <w:ind w:firstLine="480"/>
      </w:pPr>
      <w:r w:rsidRPr="004E2666">
        <w:rPr>
          <w:rFonts w:ascii="宋体" w:eastAsia="宋体" w:hAnsi="宋体" w:cs="宋体" w:hint="eastAsia"/>
        </w:rPr>
        <w:t>同时</w:t>
      </w:r>
      <w:r w:rsidRPr="004E2666">
        <w:t>X</w:t>
      </w:r>
      <w:r w:rsidRPr="004E2666">
        <w:rPr>
          <w:rFonts w:ascii="宋体" w:eastAsia="宋体" w:hAnsi="宋体" w:cs="宋体" w:hint="eastAsia"/>
        </w:rPr>
        <w:t>可由</w:t>
      </w:r>
      <w:r w:rsidRPr="004E2666">
        <w:t>(9)</w:t>
      </w:r>
      <w:r w:rsidRPr="004E2666">
        <w:rPr>
          <w:rFonts w:ascii="宋体" w:eastAsia="宋体" w:hAnsi="宋体" w:cs="宋体" w:hint="eastAsia"/>
        </w:rPr>
        <w:t>表示，因此上式可表示为：</w:t>
      </w:r>
    </w:p>
    <w:p w:rsidR="00854BF3" w:rsidRPr="004E2666" w:rsidRDefault="007C7AF2" w:rsidP="007C40C7">
      <w:pPr>
        <w:spacing w:line="360" w:lineRule="auto"/>
        <w:ind w:firstLine="480"/>
      </w:pPr>
      <m:oMathPara>
        <m:oMath>
          <m:r>
            <m:rPr>
              <m:sty m:val="p"/>
            </m:rPr>
            <w:rPr>
              <w:rFonts w:ascii="Cambria Math" w:hAnsi="Cambria Math"/>
            </w:rPr>
            <m:t>M</m:t>
          </m:r>
          <m:d>
            <m:dPr>
              <m:ctrlPr>
                <w:rPr>
                  <w:rFonts w:ascii="Cambria Math" w:hAnsi="Cambria Math"/>
                </w:rPr>
              </m:ctrlPr>
            </m:dPr>
            <m:e>
              <m:r>
                <m:rPr>
                  <m:sty m:val="p"/>
                </m:rPr>
                <w:rPr>
                  <w:rFonts w:ascii="Cambria Math" w:hAnsi="Cambria Math"/>
                </w:rPr>
                <m:t>s</m:t>
              </m:r>
              <m:d>
                <m:dPr>
                  <m:ctrlPr>
                    <w:rPr>
                      <w:rFonts w:ascii="Cambria Math" w:hAnsi="Cambria Math"/>
                    </w:rPr>
                  </m:ctrlPr>
                </m:dPr>
                <m:e>
                  <m:r>
                    <m:rPr>
                      <m:sty m:val="p"/>
                    </m:rPr>
                    <w:rPr>
                      <w:rFonts w:ascii="Cambria Math" w:hAnsi="Cambria Math"/>
                    </w:rPr>
                    <m:t>1+ds</m:t>
                  </m:r>
                </m:e>
              </m:d>
              <m:r>
                <m:rPr>
                  <m:sty m:val="p"/>
                </m:rPr>
                <w:rPr>
                  <w:rFonts w:ascii="Cambria Math" w:hAnsi="Cambria Math"/>
                </w:rPr>
                <m:t>,</m:t>
              </m:r>
              <m:d>
                <m:dPr>
                  <m:ctrlPr>
                    <w:rPr>
                      <w:rFonts w:ascii="Cambria Math" w:hAnsi="Cambria Math"/>
                    </w:rPr>
                  </m:ctrlPr>
                </m:dPr>
                <m:e>
                  <m:r>
                    <m:rPr>
                      <m:sty m:val="p"/>
                    </m:rPr>
                    <w:rPr>
                      <w:rFonts w:ascii="Cambria Math" w:hAnsi="Cambria Math"/>
                    </w:rPr>
                    <m:t>θ+dθ</m:t>
                  </m:r>
                </m:e>
              </m:d>
            </m:e>
          </m:d>
          <m:d>
            <m:dPr>
              <m:begChr m:val="["/>
              <m:endChr m:val="]"/>
              <m:ctrlPr>
                <w:rPr>
                  <w:rFonts w:ascii="Cambria Math" w:hAnsi="Cambria Math"/>
                </w:rPr>
              </m:ctrlPr>
            </m:dPr>
            <m:e>
              <m:sSub>
                <m:sSubPr>
                  <m:ctrlPr>
                    <w:rPr>
                      <w:rFonts w:ascii="Cambria Math" w:eastAsiaTheme="minorEastAsia"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+d</m:t>
              </m:r>
              <m:sSub>
                <m:sSubPr>
                  <m:ctrlPr>
                    <w:rPr>
                      <w:rFonts w:ascii="Cambria Math" w:eastAsiaTheme="minorEastAsia" w:hAnsi="Cambria Math"/>
                    </w:rPr>
                  </m:ctrlPr>
                </m:sSubPr>
                <m:e>
                  <m:r>
                    <w:rPr>
                      <w:rFonts w:ascii="Cambria Math" w:hAnsi="Cambria Math"/>
                    </w:rPr>
                    <m:t>α</m:t>
                  </m:r>
                </m:e>
                <m:sub>
                  <m:r>
                    <w:rPr>
                      <w:rFonts w:ascii="Cambria Math" w:hAnsi="Cambria Math"/>
                    </w:rPr>
                    <m:t>i</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c</m:t>
                  </m:r>
                </m:sub>
              </m:sSub>
            </m:e>
          </m:d>
          <m:r>
            <w:rPr>
              <w:rFonts w:ascii="Cambria Math" w:hAnsi="Cambria Math"/>
            </w:rPr>
            <m:t>=</m:t>
          </m:r>
          <m:r>
            <m:rPr>
              <m:sty m:val="p"/>
            </m:rPr>
            <w:rPr>
              <w:rFonts w:ascii="Cambria Math" w:hAnsi="Cambria Math"/>
            </w:rPr>
            <m:t>M</m:t>
          </m:r>
          <m:d>
            <m:dPr>
              <m:ctrlPr>
                <w:rPr>
                  <w:rFonts w:ascii="Cambria Math" w:hAnsi="Cambria Math"/>
                </w:rPr>
              </m:ctrlPr>
            </m:dPr>
            <m:e>
              <m:r>
                <m:rPr>
                  <m:sty m:val="p"/>
                </m:rPr>
                <w:rPr>
                  <w:rFonts w:ascii="Cambria Math" w:hAnsi="Cambria Math"/>
                </w:rPr>
                <m:t>s,θ</m:t>
              </m:r>
            </m:e>
          </m:d>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i</m:t>
                  </m:r>
                </m:sub>
              </m:sSub>
            </m:e>
          </m:d>
          <m:r>
            <m:rPr>
              <m:sty m:val="p"/>
            </m:rPr>
            <w:rPr>
              <w:rFonts w:ascii="Cambria Math" w:hAnsi="Cambria Math"/>
            </w:rPr>
            <m:t>+</m:t>
          </m:r>
          <m:r>
            <m:rPr>
              <m:sty m:val="p"/>
            </m:rPr>
            <w:rPr>
              <w:rFonts w:ascii="Cambria Math" w:hAnsi="Cambria Math"/>
            </w:rPr>
            <m:t>dX+</m:t>
          </m:r>
          <m:sSub>
            <m:sSubPr>
              <m:ctrlPr>
                <w:rPr>
                  <w:rFonts w:ascii="Cambria Math" w:hAnsi="Cambria Math"/>
                </w:rPr>
              </m:ctrlPr>
            </m:sSubPr>
            <m:e>
              <m:r>
                <w:rPr>
                  <w:rFonts w:ascii="Cambria Math" w:hAnsi="Cambria Math"/>
                </w:rPr>
                <m:t>X</m:t>
              </m:r>
            </m:e>
            <m:sub>
              <m:r>
                <w:rPr>
                  <w:rFonts w:ascii="Cambria Math" w:hAnsi="Cambria Math"/>
                </w:rPr>
                <m:t>c</m:t>
              </m:r>
            </m:sub>
          </m:sSub>
          <m:r>
            <w:rPr>
              <w:rFonts w:ascii="Cambria Math" w:hAnsi="Cambria Math"/>
            </w:rPr>
            <m:t>-</m:t>
          </m:r>
          <m:d>
            <m:dPr>
              <m:ctrlPr>
                <w:rPr>
                  <w:rFonts w:ascii="Cambria Math" w:hAnsi="Cambria Math"/>
                  <w:i/>
                </w:rPr>
              </m:ctrlPr>
            </m:dPr>
            <m:e>
              <m:r>
                <m:rPr>
                  <m:sty m:val="p"/>
                </m:rPr>
                <w:rPr>
                  <w:rFonts w:ascii="Cambria Math" w:hAnsi="Cambria Math"/>
                </w:rPr>
                <m:t>dX+</m:t>
              </m:r>
              <m:sSub>
                <m:sSubPr>
                  <m:ctrlPr>
                    <w:rPr>
                      <w:rFonts w:ascii="Cambria Math" w:hAnsi="Cambria Math"/>
                    </w:rPr>
                  </m:ctrlPr>
                </m:sSubPr>
                <m:e>
                  <m:r>
                    <w:rPr>
                      <w:rFonts w:ascii="Cambria Math" w:hAnsi="Cambria Math"/>
                    </w:rPr>
                    <m:t>X</m:t>
                  </m:r>
                </m:e>
                <m:sub>
                  <m:r>
                    <w:rPr>
                      <w:rFonts w:ascii="Cambria Math" w:hAnsi="Cambria Math"/>
                    </w:rPr>
                    <m:t>c</m:t>
                  </m:r>
                </m:sub>
              </m:sSub>
            </m:e>
          </m:d>
          <m:r>
            <w:rPr>
              <w:rFonts w:ascii="Cambria Math" w:hAnsi="Cambria Math"/>
            </w:rPr>
            <m:t>,  (11)</m:t>
          </m:r>
        </m:oMath>
      </m:oMathPara>
    </w:p>
    <w:p w:rsidR="0074281B" w:rsidRPr="004E2666" w:rsidRDefault="0074281B" w:rsidP="007C40C7">
      <w:pPr>
        <w:spacing w:line="360" w:lineRule="auto"/>
        <w:ind w:firstLine="480"/>
      </w:pPr>
      <w:r w:rsidRPr="004E2666">
        <w:rPr>
          <w:rFonts w:ascii="宋体" w:eastAsia="宋体" w:hAnsi="宋体" w:cs="宋体" w:hint="eastAsia"/>
        </w:rPr>
        <w:t>同时由</w:t>
      </w:r>
      <w:r w:rsidRPr="004E2666">
        <w:t>(9)</w:t>
      </w:r>
      <w:r w:rsidRPr="004E2666">
        <w:rPr>
          <w:rFonts w:ascii="宋体" w:eastAsia="宋体" w:hAnsi="宋体" w:cs="宋体" w:hint="eastAsia"/>
        </w:rPr>
        <w:t>可得：</w:t>
      </w:r>
    </w:p>
    <w:p w:rsidR="0074281B" w:rsidRPr="004E2666" w:rsidRDefault="0074281B" w:rsidP="007C40C7">
      <w:pPr>
        <w:spacing w:line="360" w:lineRule="auto"/>
        <w:ind w:firstLine="480"/>
      </w:pPr>
      <m:oMathPara>
        <m:oMath>
          <m:sSup>
            <m:sSupPr>
              <m:ctrlPr>
                <w:rPr>
                  <w:rFonts w:ascii="Cambria Math" w:eastAsiaTheme="minorEastAsia" w:hAnsi="Cambria Math"/>
                </w:rPr>
              </m:ctrlPr>
            </m:sSupPr>
            <m:e>
              <m:r>
                <m:rPr>
                  <m:sty m:val="p"/>
                </m:rPr>
                <w:rPr>
                  <w:rFonts w:ascii="Cambria Math" w:hAnsi="Cambria Math"/>
                </w:rPr>
                <m:t>M</m:t>
              </m:r>
            </m:e>
            <m:sup>
              <m:r>
                <w:rPr>
                  <w:rFonts w:ascii="Cambria Math" w:hAnsi="Cambria Math"/>
                </w:rPr>
                <m:t>-</m:t>
              </m:r>
              <m:r>
                <m:rPr>
                  <m:sty m:val="p"/>
                </m:rPr>
                <w:rPr>
                  <w:rFonts w:ascii="Cambria Math" w:hAnsi="Cambria Math"/>
                </w:rPr>
                <m:t>1</m:t>
              </m:r>
            </m:sup>
          </m:sSup>
          <m:d>
            <m:dPr>
              <m:ctrlPr>
                <w:rPr>
                  <w:rFonts w:ascii="Cambria Math" w:hAnsi="Cambria Math"/>
                </w:rPr>
              </m:ctrlPr>
            </m:dPr>
            <m:e>
              <m:r>
                <m:rPr>
                  <m:sty m:val="p"/>
                </m:rPr>
                <w:rPr>
                  <w:rFonts w:ascii="Cambria Math" w:hAnsi="Cambria Math"/>
                </w:rPr>
                <m:t>s,θ</m:t>
              </m:r>
            </m:e>
          </m:d>
          <m:d>
            <m:dPr>
              <m:begChr m:val="["/>
              <m:endChr m:val="]"/>
              <m:ctrlPr>
                <w:rPr>
                  <w:rFonts w:ascii="Cambria Math" w:hAnsi="Cambria Math"/>
                </w:rPr>
              </m:ctrlPr>
            </m:dPr>
            <m:e>
              <m:r>
                <w:rPr>
                  <w:rFonts w:ascii="Cambria Math" w:hAnsi="Cambria Math"/>
                </w:rPr>
                <m:t xml:space="preserve"> </m:t>
              </m:r>
            </m:e>
          </m:d>
          <m:r>
            <w:rPr>
              <w:rFonts w:ascii="Cambria Math" w:hAnsi="Cambria Math"/>
            </w:rPr>
            <m:t>=</m:t>
          </m:r>
          <m:sSup>
            <m:sSupPr>
              <m:ctrlPr>
                <w:rPr>
                  <w:rFonts w:ascii="Cambria Math" w:eastAsiaTheme="minorEastAsia" w:hAnsi="Cambria Math"/>
                </w:rPr>
              </m:ctrlPr>
            </m:sSupPr>
            <m:e>
              <m:r>
                <m:rPr>
                  <m:sty m:val="p"/>
                </m:rPr>
                <w:rPr>
                  <w:rFonts w:ascii="Cambria Math" w:hAnsi="Cambria Math"/>
                </w:rPr>
                <m:t>M</m:t>
              </m:r>
            </m:e>
            <m:sup>
              <m:r>
                <m:rPr>
                  <m:sty m:val="p"/>
                </m:rPr>
                <w:rPr>
                  <w:rFonts w:ascii="Cambria Math" w:hAnsi="Cambria Math"/>
                </w:rPr>
                <m:t xml:space="preserve"> </m:t>
              </m:r>
            </m:sup>
          </m:sSup>
          <m:d>
            <m:dPr>
              <m:ctrlPr>
                <w:rPr>
                  <w:rFonts w:ascii="Cambria Math" w:hAnsi="Cambria Math"/>
                </w:rPr>
              </m:ctrlPr>
            </m:dPr>
            <m:e>
              <m:sSup>
                <m:sSupPr>
                  <m:ctrlPr>
                    <w:rPr>
                      <w:rFonts w:ascii="Cambria Math" w:eastAsiaTheme="minorEastAsia" w:hAnsi="Cambria Math"/>
                    </w:rPr>
                  </m:ctrlPr>
                </m:sSupPr>
                <m:e>
                  <m:r>
                    <m:rPr>
                      <m:sty m:val="p"/>
                    </m:rPr>
                    <w:rPr>
                      <w:rFonts w:ascii="Cambria Math" w:hAnsi="Cambria Math"/>
                    </w:rPr>
                    <m:t>s</m:t>
                  </m:r>
                </m:e>
                <m:sup>
                  <m:r>
                    <w:rPr>
                      <w:rFonts w:ascii="Cambria Math" w:hAnsi="Cambria Math"/>
                    </w:rPr>
                    <m:t>-</m:t>
                  </m:r>
                  <m:r>
                    <m:rPr>
                      <m:sty m:val="p"/>
                    </m:rPr>
                    <w:rPr>
                      <w:rFonts w:ascii="Cambria Math" w:hAnsi="Cambria Math"/>
                    </w:rPr>
                    <m:t>1</m:t>
                  </m:r>
                </m:sup>
              </m:sSup>
              <m:r>
                <m:rPr>
                  <m:sty m:val="p"/>
                </m:rPr>
                <w:rPr>
                  <w:rFonts w:ascii="Cambria Math" w:hAnsi="Cambria Math"/>
                </w:rPr>
                <m:t>,</m:t>
              </m:r>
              <m:r>
                <m:rPr>
                  <m:sty m:val="p"/>
                </m:rPr>
                <w:rPr>
                  <w:rFonts w:ascii="Cambria Math" w:hAnsi="Cambria Math"/>
                </w:rPr>
                <m:t>-</m:t>
              </m:r>
              <m:r>
                <m:rPr>
                  <m:sty m:val="p"/>
                </m:rPr>
                <w:rPr>
                  <w:rFonts w:ascii="Cambria Math" w:hAnsi="Cambria Math"/>
                </w:rPr>
                <m:t>θ</m:t>
              </m:r>
            </m:e>
          </m:d>
          <m:d>
            <m:dPr>
              <m:begChr m:val="["/>
              <m:endChr m:val="]"/>
              <m:ctrlPr>
                <w:rPr>
                  <w:rFonts w:ascii="Cambria Math" w:hAnsi="Cambria Math"/>
                </w:rPr>
              </m:ctrlPr>
            </m:dPr>
            <m:e>
              <m:r>
                <w:rPr>
                  <w:rFonts w:ascii="Cambria Math" w:hAnsi="Cambria Math"/>
                </w:rPr>
                <m:t xml:space="preserve"> </m:t>
              </m:r>
            </m:e>
          </m:d>
          <m:r>
            <m:rPr>
              <m:sty m:val="p"/>
            </m:rPr>
            <w:rPr>
              <w:rFonts w:ascii="Cambria Math" w:hAnsi="Cambria Math"/>
            </w:rPr>
            <m:t>,   (12)</m:t>
          </m:r>
        </m:oMath>
      </m:oMathPara>
    </w:p>
    <w:p w:rsidR="0074281B" w:rsidRPr="004E2666" w:rsidRDefault="0074281B" w:rsidP="007C40C7">
      <w:pPr>
        <w:spacing w:line="360" w:lineRule="auto"/>
        <w:ind w:firstLine="480"/>
      </w:pPr>
      <w:r w:rsidRPr="004E2666">
        <w:rPr>
          <w:rFonts w:ascii="宋体" w:eastAsia="宋体" w:hAnsi="宋体" w:cs="宋体" w:hint="eastAsia"/>
        </w:rPr>
        <w:t>由</w:t>
      </w:r>
      <w:r w:rsidRPr="004E2666">
        <w:t>(11)</w:t>
      </w:r>
      <w:r w:rsidRPr="004E2666">
        <w:rPr>
          <w:rFonts w:ascii="宋体" w:eastAsia="宋体" w:hAnsi="宋体" w:cs="宋体" w:hint="eastAsia"/>
        </w:rPr>
        <w:t>以及（</w:t>
      </w:r>
      <w:r w:rsidRPr="004E2666">
        <w:t>12</w:t>
      </w:r>
      <w:r w:rsidRPr="004E2666">
        <w:rPr>
          <w:rFonts w:ascii="宋体" w:eastAsia="宋体" w:hAnsi="宋体" w:cs="宋体" w:hint="eastAsia"/>
        </w:rPr>
        <w:t>）可得：</w:t>
      </w:r>
    </w:p>
    <w:p w:rsidR="0074281B" w:rsidRPr="004E2666" w:rsidRDefault="0074281B" w:rsidP="007C40C7">
      <w:pPr>
        <w:spacing w:line="360" w:lineRule="auto"/>
        <w:ind w:firstLine="480"/>
      </w:pPr>
      <m:oMathPara>
        <m:oMath>
          <m:r>
            <m:rPr>
              <m:sty m:val="p"/>
            </m:rPr>
            <w:rPr>
              <w:rFonts w:ascii="Cambria Math" w:hAnsi="Cambria Math"/>
            </w:rPr>
            <m:t>d</m:t>
          </m:r>
          <m:sSub>
            <m:sSubPr>
              <m:ctrlPr>
                <w:rPr>
                  <w:rFonts w:ascii="Cambria Math" w:eastAsiaTheme="minorEastAsia" w:hAnsi="Cambria Math"/>
                </w:rPr>
              </m:ctrlPr>
            </m:sSubPr>
            <m:e>
              <m:r>
                <w:rPr>
                  <w:rFonts w:ascii="Cambria Math" w:hAnsi="Cambria Math"/>
                </w:rPr>
                <m:t>α</m:t>
              </m:r>
            </m:e>
            <m:sub>
              <m:r>
                <w:rPr>
                  <w:rFonts w:ascii="Cambria Math" w:hAnsi="Cambria Math"/>
                </w:rPr>
                <m:t>i</m:t>
              </m:r>
            </m:sub>
          </m:sSub>
          <m:r>
            <w:rPr>
              <w:rFonts w:ascii="Cambria Math" w:hAnsi="Cambria Math"/>
            </w:rPr>
            <m:t>=M</m:t>
          </m:r>
          <m:d>
            <m:dPr>
              <m:ctrlPr>
                <w:rPr>
                  <w:rFonts w:ascii="Cambria Math" w:hAnsi="Cambria Math"/>
                  <w:i/>
                </w:rPr>
              </m:ctrlPr>
            </m:dPr>
            <m:e>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1+ds</m:t>
                          </m:r>
                        </m:e>
                      </m:d>
                    </m:e>
                  </m:d>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θ+dθ</m:t>
                  </m:r>
                </m:e>
              </m:d>
            </m:e>
          </m:d>
          <m:d>
            <m:dPr>
              <m:begChr m:val="["/>
              <m:endChr m:val="]"/>
              <m:ctrlPr>
                <w:rPr>
                  <w:rFonts w:ascii="Cambria Math" w:hAnsi="Cambria Math"/>
                  <w:i/>
                </w:rPr>
              </m:ctrlPr>
            </m:dPr>
            <m:e>
              <m:sSup>
                <m:sSupPr>
                  <m:ctrlPr>
                    <w:rPr>
                      <w:rFonts w:ascii="Cambria Math" w:eastAsiaTheme="minorEastAsia" w:hAnsi="Cambria Math"/>
                    </w:rPr>
                  </m:ctrlPr>
                </m:sSupPr>
                <m:e>
                  <m:r>
                    <m:rPr>
                      <m:sty m:val="p"/>
                    </m:rPr>
                    <w:rPr>
                      <w:rFonts w:ascii="Cambria Math" w:hAnsi="Cambria Math"/>
                    </w:rPr>
                    <m:t>M</m:t>
                  </m:r>
                </m:e>
                <m:sup>
                  <m:r>
                    <m:rPr>
                      <m:sty m:val="p"/>
                    </m:rPr>
                    <w:rPr>
                      <w:rFonts w:ascii="Cambria Math" w:hAnsi="Cambria Math"/>
                    </w:rPr>
                    <m:t xml:space="preserve"> </m:t>
                  </m:r>
                </m:sup>
              </m:sSup>
              <m:d>
                <m:dPr>
                  <m:ctrlPr>
                    <w:rPr>
                      <w:rFonts w:ascii="Cambria Math" w:hAnsi="Cambria Math"/>
                    </w:rPr>
                  </m:ctrlPr>
                </m:dPr>
                <m:e>
                  <m:r>
                    <m:rPr>
                      <m:sty m:val="p"/>
                    </m:rPr>
                    <w:rPr>
                      <w:rFonts w:ascii="Cambria Math" w:hAnsi="Cambria Math"/>
                    </w:rPr>
                    <m:t>s,θ</m:t>
                  </m:r>
                </m:e>
              </m:d>
              <m:r>
                <w:rPr>
                  <w:rFonts w:ascii="Cambria Math" w:hAnsi="Cambria Math"/>
                </w:rPr>
                <m:t>+dX-d</m:t>
              </m:r>
              <m:sSub>
                <m:sSubPr>
                  <m:ctrlPr>
                    <w:rPr>
                      <w:rFonts w:ascii="Cambria Math" w:eastAsiaTheme="minorEastAsia" w:hAnsi="Cambria Math"/>
                      <w:i/>
                    </w:rPr>
                  </m:ctrlPr>
                </m:sSubPr>
                <m:e>
                  <m:r>
                    <w:rPr>
                      <w:rFonts w:ascii="Cambria Math" w:hAnsi="Cambria Math"/>
                    </w:rPr>
                    <m:t>X</m:t>
                  </m:r>
                </m:e>
                <m:sub>
                  <m:r>
                    <w:rPr>
                      <w:rFonts w:ascii="Cambria Math" w:hAnsi="Cambria Math"/>
                    </w:rPr>
                    <m:t>c</m:t>
                  </m:r>
                </m:sub>
              </m:sSub>
            </m:e>
          </m:d>
          <m:r>
            <w:rPr>
              <w:rFonts w:ascii="Cambria Math" w:hAnsi="Cambria Math"/>
            </w:rPr>
            <m:t>-</m:t>
          </m:r>
          <m:sSub>
            <m:sSubPr>
              <m:ctrlPr>
                <w:rPr>
                  <w:rFonts w:ascii="Cambria Math" w:eastAsiaTheme="minorEastAsia" w:hAnsi="Cambria Math"/>
                </w:rPr>
              </m:ctrlPr>
            </m:sSubPr>
            <m:e>
              <m:r>
                <w:rPr>
                  <w:rFonts w:ascii="Cambria Math" w:hAnsi="Cambria Math"/>
                </w:rPr>
                <m:t>α</m:t>
              </m:r>
            </m:e>
            <m:sub>
              <m:r>
                <w:rPr>
                  <w:rFonts w:ascii="Cambria Math" w:hAnsi="Cambria Math"/>
                </w:rPr>
                <m:t>i</m:t>
              </m:r>
            </m:sub>
          </m:sSub>
          <m:r>
            <w:rPr>
              <w:rFonts w:ascii="Cambria Math" w:hAnsi="Cambria Math"/>
            </w:rPr>
            <m:t xml:space="preserve">       (13)</m:t>
          </m:r>
        </m:oMath>
      </m:oMathPara>
    </w:p>
    <w:p w:rsidR="003F465D" w:rsidRPr="004E2666" w:rsidRDefault="003F465D" w:rsidP="007C40C7">
      <w:pPr>
        <w:spacing w:line="360" w:lineRule="auto"/>
        <w:ind w:firstLine="480"/>
      </w:pPr>
      <w:r w:rsidRPr="004E2666">
        <w:rPr>
          <w:rFonts w:ascii="宋体" w:eastAsia="宋体" w:hAnsi="宋体" w:cs="宋体" w:hint="eastAsia"/>
        </w:rPr>
        <w:t>同时由</w:t>
      </w:r>
      <w:r w:rsidRPr="004E2666">
        <w:t>(5)</w:t>
      </w:r>
      <w:r w:rsidRPr="004E2666">
        <w:rPr>
          <w:rFonts w:ascii="宋体" w:eastAsia="宋体" w:hAnsi="宋体" w:cs="宋体" w:hint="eastAsia"/>
        </w:rPr>
        <w:t>得：</w:t>
      </w:r>
    </w:p>
    <w:p w:rsidR="003F465D" w:rsidRPr="004E2666" w:rsidRDefault="003F465D" w:rsidP="007C40C7">
      <w:pPr>
        <w:spacing w:line="360" w:lineRule="auto"/>
        <w:ind w:firstLine="480"/>
      </w:pPr>
      <m:oMathPara>
        <m:oMath>
          <m:sSub>
            <m:sSubPr>
              <m:ctrlPr>
                <w:rPr>
                  <w:rFonts w:ascii="Cambria Math" w:eastAsiaTheme="minorEastAsia" w:hAnsi="Cambria Math"/>
                </w:rPr>
              </m:ctrlPr>
            </m:sSubPr>
            <m:e>
              <m:r>
                <w:rPr>
                  <w:rFonts w:ascii="Cambria Math" w:hAnsi="Cambria Math"/>
                </w:rPr>
                <m:t>α</m:t>
              </m:r>
            </m:e>
            <m:sub>
              <m:r>
                <w:rPr>
                  <w:rFonts w:ascii="Cambria Math" w:hAnsi="Cambria Math"/>
                </w:rPr>
                <m:t>i</m:t>
              </m:r>
            </m:sub>
          </m:sSub>
          <m:r>
            <w:rPr>
              <w:rFonts w:ascii="Cambria Math" w:hAnsi="Cambria Math"/>
            </w:rPr>
            <m:t>+</m:t>
          </m:r>
          <m:r>
            <m:rPr>
              <m:sty m:val="p"/>
            </m:rPr>
            <w:rPr>
              <w:rFonts w:ascii="Cambria Math" w:hAnsi="Cambria Math"/>
            </w:rPr>
            <m:t>d</m:t>
          </m:r>
          <m:sSub>
            <m:sSubPr>
              <m:ctrlPr>
                <w:rPr>
                  <w:rFonts w:ascii="Cambria Math" w:eastAsiaTheme="minorEastAsia" w:hAnsi="Cambria Math"/>
                </w:rPr>
              </m:ctrlPr>
            </m:sSubPr>
            <m:e>
              <m:r>
                <w:rPr>
                  <w:rFonts w:ascii="Cambria Math" w:hAnsi="Cambria Math"/>
                </w:rPr>
                <m:t>α</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α</m:t>
              </m:r>
            </m:e>
          </m:acc>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 xml:space="preserve"> </m:t>
              </m:r>
            </m:sub>
          </m:sSub>
          <m:d>
            <m:dPr>
              <m:ctrlPr>
                <w:rPr>
                  <w:rFonts w:ascii="Cambria Math" w:hAnsi="Cambria Math"/>
                  <w:i/>
                </w:rPr>
              </m:ctrlPr>
            </m:dPr>
            <m:e>
              <m:r>
                <w:rPr>
                  <w:rFonts w:ascii="Cambria Math" w:hAnsi="Cambria Math"/>
                </w:rPr>
                <m:t>b+db</m:t>
              </m:r>
              <m:ctrlPr>
                <w:rPr>
                  <w:rFonts w:ascii="Cambria Math" w:hAnsi="Cambria Math"/>
                </w:rPr>
              </m:ctrlPr>
            </m:e>
          </m:d>
          <m:r>
            <m:rPr>
              <m:sty m:val="p"/>
            </m:rPr>
            <w:rPr>
              <w:rFonts w:ascii="Cambria Math" w:hAnsi="Cambria Math"/>
            </w:rPr>
            <m:t xml:space="preserve">        (14)</m:t>
          </m:r>
        </m:oMath>
      </m:oMathPara>
    </w:p>
    <w:p w:rsidR="003F465D" w:rsidRPr="004E2666" w:rsidRDefault="00B6687C" w:rsidP="007C40C7">
      <w:pPr>
        <w:spacing w:line="360" w:lineRule="auto"/>
        <w:ind w:firstLine="480"/>
      </w:pPr>
      <w:r w:rsidRPr="004E2666">
        <w:rPr>
          <w:rFonts w:ascii="宋体" w:eastAsia="宋体" w:hAnsi="宋体" w:cs="宋体" w:hint="eastAsia"/>
        </w:rPr>
        <w:t>用</w:t>
      </w:r>
      <w:r w:rsidRPr="004E2666">
        <w:t>(14)</w:t>
      </w:r>
      <w:r w:rsidRPr="004E2666">
        <w:rPr>
          <w:rFonts w:ascii="宋体" w:eastAsia="宋体" w:hAnsi="宋体" w:cs="宋体" w:hint="eastAsia"/>
        </w:rPr>
        <w:t>减去</w:t>
      </w:r>
      <w:r w:rsidRPr="004E2666">
        <w:t>(5)</w:t>
      </w:r>
      <w:r w:rsidRPr="004E2666">
        <w:rPr>
          <w:rFonts w:ascii="宋体" w:eastAsia="宋体" w:hAnsi="宋体" w:cs="宋体" w:hint="eastAsia"/>
        </w:rPr>
        <w:t>得：</w:t>
      </w:r>
    </w:p>
    <w:p w:rsidR="00B6687C" w:rsidRPr="004E2666" w:rsidRDefault="00B6687C" w:rsidP="007C40C7">
      <w:pPr>
        <w:spacing w:line="360" w:lineRule="auto"/>
        <w:ind w:firstLine="480"/>
      </w:pPr>
      <m:oMathPara>
        <m:oMath>
          <m:r>
            <m:rPr>
              <m:sty m:val="p"/>
            </m:rPr>
            <w:rPr>
              <w:rFonts w:ascii="Cambria Math" w:hAnsi="Cambria Math"/>
            </w:rPr>
            <m:t>d</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α</m:t>
              </m:r>
            </m:e>
          </m:acc>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 xml:space="preserve"> </m:t>
              </m:r>
            </m:sub>
          </m:sSub>
          <m:r>
            <w:rPr>
              <w:rFonts w:ascii="Cambria Math" w:hAnsi="Cambria Math"/>
            </w:rPr>
            <m:t xml:space="preserve">×db                        </m:t>
          </m:r>
          <m:r>
            <m:rPr>
              <m:sty m:val="p"/>
            </m:rPr>
            <w:rPr>
              <w:rFonts w:ascii="Cambria Math" w:hAnsi="Cambria Math"/>
            </w:rPr>
            <m:t>(15)</m:t>
          </m:r>
        </m:oMath>
      </m:oMathPara>
    </w:p>
    <w:p w:rsidR="00B6687C" w:rsidRPr="004E2666" w:rsidRDefault="00B6687C" w:rsidP="007C40C7">
      <w:pPr>
        <w:spacing w:line="360" w:lineRule="auto"/>
        <w:ind w:firstLine="480"/>
      </w:pPr>
      <w:r w:rsidRPr="004E2666">
        <w:rPr>
          <w:rFonts w:ascii="宋体" w:eastAsia="宋体" w:hAnsi="宋体" w:cs="宋体" w:hint="eastAsia"/>
        </w:rPr>
        <w:t>即：</w:t>
      </w:r>
    </w:p>
    <w:p w:rsidR="00B6687C" w:rsidRPr="004E2666" w:rsidRDefault="00CB4D31" w:rsidP="007C40C7">
      <w:pPr>
        <w:spacing w:line="360" w:lineRule="auto"/>
        <w:ind w:firstLine="480"/>
      </w:pPr>
      <m:oMathPara>
        <m:oMath>
          <m:r>
            <w:rPr>
              <w:rFonts w:ascii="Cambria Math" w:hAnsi="Cambria Math"/>
            </w:rPr>
            <m:t>db</m:t>
          </m:r>
          <m:r>
            <w:rPr>
              <w:rFonts w:ascii="Cambria Math" w:hAnsi="Cambria Math"/>
            </w:rPr>
            <m:t>=</m:t>
          </m:r>
          <m:sSup>
            <m:sSupPr>
              <m:ctrlPr>
                <w:rPr>
                  <w:rFonts w:ascii="Cambria Math" w:eastAsiaTheme="minorEastAsia" w:hAnsi="Cambria Math"/>
                </w:rPr>
              </m:ctrlPr>
            </m:sSupPr>
            <m:e>
              <m:r>
                <w:rPr>
                  <w:rFonts w:ascii="Cambria Math" w:hAnsi="Cambria Math"/>
                </w:rPr>
                <m:t>P</m:t>
              </m:r>
            </m:e>
            <m:sup>
              <m:r>
                <w:rPr>
                  <w:rFonts w:ascii="Cambria Math" w:hAnsi="Cambria Math"/>
                </w:rPr>
                <m:t>-</m:t>
              </m:r>
              <m:r>
                <m:rPr>
                  <m:sty m:val="p"/>
                </m:rPr>
                <w:rPr>
                  <w:rFonts w:ascii="Cambria Math" w:hAnsi="Cambria Math"/>
                </w:rPr>
                <m:t>1</m:t>
              </m:r>
            </m:sup>
          </m:sSup>
          <m:r>
            <m:rPr>
              <m:sty m:val="p"/>
            </m:rPr>
            <w:rPr>
              <w:rFonts w:ascii="Cambria Math" w:hAnsi="Cambria Math"/>
            </w:rPr>
            <m:t>d</m:t>
          </m:r>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 (16)</m:t>
          </m:r>
        </m:oMath>
      </m:oMathPara>
    </w:p>
    <w:p w:rsidR="00CB4D31" w:rsidRPr="004E2666" w:rsidRDefault="00CB4D31" w:rsidP="007C40C7">
      <w:pPr>
        <w:spacing w:line="360" w:lineRule="auto"/>
        <w:ind w:firstLine="480"/>
      </w:pPr>
      <w:r w:rsidRPr="004E2666">
        <w:rPr>
          <w:rFonts w:ascii="宋体" w:eastAsia="宋体" w:hAnsi="宋体" w:cs="宋体" w:hint="eastAsia"/>
        </w:rPr>
        <w:t>同时，由于</w:t>
      </w:r>
      <m:oMath>
        <m:sSup>
          <m:sSupPr>
            <m:ctrlPr>
              <w:rPr>
                <w:rFonts w:ascii="Cambria Math" w:eastAsiaTheme="minorEastAsia" w:hAnsi="Cambria Math"/>
              </w:rPr>
            </m:ctrlPr>
          </m:sSupPr>
          <m:e>
            <m:r>
              <w:rPr>
                <w:rFonts w:ascii="Cambria Math" w:hAnsi="Cambria Math"/>
              </w:rPr>
              <m:t>P</m:t>
            </m:r>
          </m:e>
          <m:sup>
            <m:r>
              <w:rPr>
                <w:rFonts w:ascii="Cambria Math" w:hAnsi="Cambria Math"/>
              </w:rPr>
              <m:t>-</m:t>
            </m:r>
            <m:r>
              <m:rPr>
                <m:sty m:val="p"/>
              </m:rPr>
              <w:rPr>
                <w:rFonts w:ascii="Cambria Math" w:hAnsi="Cambria Math"/>
              </w:rPr>
              <m:t>1</m:t>
            </m:r>
          </m:sup>
        </m:sSup>
        <m:r>
          <w:rPr>
            <w:rFonts w:ascii="Cambria Math" w:hAnsi="Cambria Math"/>
          </w:rPr>
          <m:t>=</m:t>
        </m:r>
        <m:sSup>
          <m:sSupPr>
            <m:ctrlPr>
              <w:rPr>
                <w:rFonts w:ascii="Cambria Math" w:eastAsiaTheme="minorEastAsia" w:hAnsi="Cambria Math"/>
              </w:rPr>
            </m:ctrlPr>
          </m:sSupPr>
          <m:e>
            <m:r>
              <w:rPr>
                <w:rFonts w:ascii="Cambria Math" w:hAnsi="Cambria Math"/>
              </w:rPr>
              <m:t>P</m:t>
            </m:r>
          </m:e>
          <m:sup>
            <m:r>
              <w:rPr>
                <w:rFonts w:ascii="Cambria Math" w:hAnsi="Cambria Math"/>
              </w:rPr>
              <m:t>T</m:t>
            </m:r>
          </m:sup>
        </m:sSup>
      </m:oMath>
      <w:r w:rsidRPr="004E2666">
        <w:t>,</w:t>
      </w:r>
      <w:r w:rsidRPr="004E2666">
        <w:rPr>
          <w:rFonts w:ascii="宋体" w:eastAsia="宋体" w:hAnsi="宋体" w:cs="宋体" w:hint="eastAsia"/>
        </w:rPr>
        <w:t>所以</w:t>
      </w:r>
    </w:p>
    <w:p w:rsidR="00CB4D31" w:rsidRPr="004E2666" w:rsidRDefault="00CB4D31" w:rsidP="007C40C7">
      <w:pPr>
        <w:spacing w:line="360" w:lineRule="auto"/>
        <w:ind w:firstLine="480"/>
      </w:pPr>
      <m:oMathPara>
        <m:oMath>
          <m:sSup>
            <m:sSupPr>
              <m:ctrlPr>
                <w:rPr>
                  <w:rFonts w:ascii="Cambria Math" w:eastAsiaTheme="minorEastAsia" w:hAnsi="Cambria Math"/>
                </w:rPr>
              </m:ctrlPr>
            </m:sSupPr>
            <m:e>
              <m:r>
                <w:rPr>
                  <w:rFonts w:ascii="Cambria Math" w:hAnsi="Cambria Math"/>
                </w:rPr>
                <m:t>db=</m:t>
              </m:r>
              <m:r>
                <w:rPr>
                  <w:rFonts w:ascii="Cambria Math" w:hAnsi="Cambria Math"/>
                </w:rPr>
                <m:t>P</m:t>
              </m:r>
            </m:e>
            <m:sup>
              <m:r>
                <w:rPr>
                  <w:rFonts w:ascii="Cambria Math" w:hAnsi="Cambria Math"/>
                </w:rPr>
                <m:t>T</m:t>
              </m:r>
            </m:sup>
          </m:sSup>
          <m:r>
            <m:rPr>
              <m:sty m:val="p"/>
            </m:rPr>
            <w:rPr>
              <w:rFonts w:ascii="Cambria Math" w:hAnsi="Cambria Math"/>
            </w:rPr>
            <m:t>d</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 xml:space="preserve">      </m:t>
          </m:r>
          <m:r>
            <w:rPr>
              <w:rFonts w:ascii="Cambria Math" w:hAnsi="Cambria Math"/>
            </w:rPr>
            <m:t xml:space="preserve">                           </m:t>
          </m:r>
          <m:r>
            <w:rPr>
              <w:rFonts w:ascii="Cambria Math" w:hAnsi="Cambria Math"/>
            </w:rPr>
            <m:t>(17)</m:t>
          </m:r>
        </m:oMath>
      </m:oMathPara>
    </w:p>
    <w:p w:rsidR="00CB4D31" w:rsidRPr="004E2666" w:rsidRDefault="00CB4D31" w:rsidP="007C40C7">
      <w:pPr>
        <w:spacing w:line="360" w:lineRule="auto"/>
        <w:ind w:firstLine="480"/>
      </w:pPr>
      <w:r w:rsidRPr="004E2666">
        <w:rPr>
          <w:rFonts w:ascii="宋体" w:eastAsia="宋体" w:hAnsi="宋体" w:cs="宋体" w:hint="eastAsia"/>
        </w:rPr>
        <w:t>结合</w:t>
      </w:r>
      <w:r w:rsidRPr="004E2666">
        <w:t>(17)</w:t>
      </w:r>
      <w:r w:rsidRPr="004E2666">
        <w:rPr>
          <w:rFonts w:ascii="宋体" w:eastAsia="宋体" w:hAnsi="宋体" w:cs="宋体" w:hint="eastAsia"/>
        </w:rPr>
        <w:t>和</w:t>
      </w:r>
      <w:r w:rsidRPr="004E2666">
        <w:t>(13)</w:t>
      </w:r>
      <w:r w:rsidRPr="004E2666">
        <w:rPr>
          <w:rFonts w:ascii="宋体" w:eastAsia="宋体" w:hAnsi="宋体" w:cs="宋体" w:hint="eastAsia"/>
        </w:rPr>
        <w:t>可以求出</w:t>
      </w:r>
      <w:proofErr w:type="spellStart"/>
      <w:r w:rsidRPr="004E2666">
        <w:t>db</w:t>
      </w:r>
      <w:proofErr w:type="spellEnd"/>
      <w:r w:rsidRPr="004E2666">
        <w:rPr>
          <w:rFonts w:ascii="宋体" w:eastAsia="宋体" w:hAnsi="宋体" w:cs="宋体" w:hint="eastAsia"/>
        </w:rPr>
        <w:t>。上述参数更新的过程为：</w:t>
      </w:r>
      <m:oMath>
        <m:sSub>
          <m:sSubPr>
            <m:ctrlPr>
              <w:rPr>
                <w:rFonts w:ascii="Cambria Math" w:eastAsiaTheme="minorEastAsia" w:hAnsi="Cambria Math"/>
              </w:rPr>
            </m:ctrlPr>
          </m:sSubPr>
          <m:e>
            <m:r>
              <w:rPr>
                <w:rFonts w:ascii="Cambria Math" w:hAnsi="Cambria Math"/>
              </w:rPr>
              <m:t>d</m:t>
            </m:r>
          </m:e>
          <m:sub>
            <m:r>
              <w:rPr>
                <w:rFonts w:ascii="Cambria Math" w:hAnsi="Cambria Math"/>
              </w:rPr>
              <m:t>x</m:t>
            </m:r>
          </m:sub>
        </m:sSub>
        <m:r>
          <m:rPr>
            <m:sty m:val="p"/>
          </m:rPr>
          <w:rPr>
            <w:rFonts w:ascii="Cambria Math" w:hAnsi="Cambria Math"/>
          </w:rPr>
          <m:t>→</m:t>
        </m:r>
        <m:sSub>
          <m:sSubPr>
            <m:ctrlPr>
              <w:rPr>
                <w:rFonts w:ascii="Cambria Math" w:eastAsiaTheme="minorEastAsia" w:hAnsi="Cambria Math"/>
              </w:rPr>
            </m:ctrlPr>
          </m:sSubPr>
          <m:e>
            <m:r>
              <w:rPr>
                <w:rFonts w:ascii="Cambria Math" w:hAnsi="Cambria Math"/>
              </w:rPr>
              <m:t>d</m:t>
            </m:r>
          </m:e>
          <m:sub>
            <m:r>
              <w:rPr>
                <w:rFonts w:ascii="Cambria Math" w:hAnsi="Cambria Math"/>
              </w:rPr>
              <m:t>x</m:t>
            </m:r>
          </m:sub>
        </m:sSub>
        <m:r>
          <w:rPr>
            <w:rFonts w:ascii="Cambria Math" w:hAnsi="Cambria Math"/>
          </w:rPr>
          <m:t>,</m:t>
        </m:r>
        <m:sSub>
          <m:sSubPr>
            <m:ctrlPr>
              <w:rPr>
                <w:rFonts w:ascii="Cambria Math" w:eastAsiaTheme="minorEastAsia" w:hAnsi="Cambria Math"/>
                <w:i/>
              </w:rPr>
            </m:ctrlPr>
          </m:sSubPr>
          <m:e>
            <m:r>
              <w:rPr>
                <w:rFonts w:ascii="Cambria Math" w:hAnsi="Cambria Math"/>
              </w:rPr>
              <m:t>d</m:t>
            </m:r>
          </m:e>
          <m:sub>
            <m:r>
              <w:rPr>
                <w:rFonts w:ascii="Cambria Math" w:hAnsi="Cambria Math"/>
              </w:rPr>
              <m:t>θ</m:t>
            </m:r>
          </m:sub>
        </m:sSub>
        <m:r>
          <w:rPr>
            <w:rFonts w:ascii="Cambria Math" w:hAnsi="Cambria Math"/>
          </w:rPr>
          <m:t>,</m:t>
        </m:r>
        <m:sSub>
          <m:sSubPr>
            <m:ctrlPr>
              <w:rPr>
                <w:rFonts w:ascii="Cambria Math" w:eastAsiaTheme="minorEastAsia" w:hAnsi="Cambria Math"/>
                <w:i/>
              </w:rPr>
            </m:ctrlPr>
          </m:sSubPr>
          <m:e>
            <m:r>
              <w:rPr>
                <w:rFonts w:ascii="Cambria Math" w:hAnsi="Cambria Math"/>
              </w:rPr>
              <m:t>d</m:t>
            </m:r>
          </m:e>
          <m:sub>
            <m:sSub>
              <m:sSubPr>
                <m:ctrlPr>
                  <w:rPr>
                    <w:rFonts w:ascii="Cambria Math" w:eastAsiaTheme="minorEastAsia" w:hAnsi="Cambria Math"/>
                    <w:i/>
                  </w:rPr>
                </m:ctrlPr>
              </m:sSubPr>
              <m:e>
                <m:r>
                  <w:rPr>
                    <w:rFonts w:ascii="Cambria Math" w:hAnsi="Cambria Math"/>
                  </w:rPr>
                  <m:t>X</m:t>
                </m:r>
              </m:e>
              <m:sub>
                <m:r>
                  <w:rPr>
                    <w:rFonts w:ascii="Cambria Math" w:hAnsi="Cambria Math"/>
                  </w:rPr>
                  <m:t>c</m:t>
                </m:r>
              </m:sub>
            </m:sSub>
          </m:sub>
        </m:sSub>
        <m:r>
          <w:rPr>
            <w:rFonts w:ascii="Cambria Math" w:hAnsi="Cambria Math"/>
          </w:rPr>
          <m:t>,</m:t>
        </m:r>
        <m:sSub>
          <m:sSubPr>
            <m:ctrlPr>
              <w:rPr>
                <w:rFonts w:ascii="Cambria Math" w:eastAsiaTheme="minorEastAsia" w:hAnsi="Cambria Math"/>
                <w:i/>
              </w:rPr>
            </m:ctrlPr>
          </m:sSubPr>
          <m:e>
            <m:r>
              <w:rPr>
                <w:rFonts w:ascii="Cambria Math" w:hAnsi="Cambria Math"/>
              </w:rPr>
              <m:t>d</m:t>
            </m:r>
          </m:e>
          <m:sub>
            <m:sSub>
              <m:sSubPr>
                <m:ctrlPr>
                  <w:rPr>
                    <w:rFonts w:ascii="Cambria Math" w:eastAsiaTheme="minorEastAsia" w:hAnsi="Cambria Math"/>
                    <w:i/>
                  </w:rPr>
                </m:ctrlPr>
              </m:sSubPr>
              <m:e>
                <m:r>
                  <w:rPr>
                    <w:rFonts w:ascii="Cambria Math" w:hAnsi="Cambria Math"/>
                  </w:rPr>
                  <m:t>Y</m:t>
                </m:r>
              </m:e>
              <m:sub>
                <m:r>
                  <w:rPr>
                    <w:rFonts w:ascii="Cambria Math" w:hAnsi="Cambria Math"/>
                  </w:rPr>
                  <m:t>c</m:t>
                </m:r>
              </m:sub>
            </m:sSub>
          </m:sub>
        </m:sSub>
        <m:r>
          <w:rPr>
            <w:rFonts w:ascii="Cambria Math" w:hAnsi="Cambria Math"/>
          </w:rPr>
          <m:t>→</m:t>
        </m:r>
        <m:r>
          <m:rPr>
            <m:sty m:val="p"/>
          </m:rPr>
          <w:rPr>
            <w:rFonts w:ascii="Cambria Math" w:hAnsi="Cambria Math"/>
          </w:rPr>
          <m:t>db</m:t>
        </m:r>
      </m:oMath>
      <w:r w:rsidR="00F20C57" w:rsidRPr="004E2666">
        <w:t>,</w:t>
      </w:r>
      <w:r w:rsidR="00F20C57" w:rsidRPr="004E2666">
        <w:rPr>
          <w:rFonts w:ascii="宋体" w:eastAsia="宋体" w:hAnsi="宋体" w:cs="宋体" w:hint="eastAsia"/>
        </w:rPr>
        <w:t>可以对放射变换参数和</w:t>
      </w:r>
      <w:r w:rsidR="00F20C57" w:rsidRPr="004E2666">
        <w:t>b</w:t>
      </w:r>
      <w:r w:rsidR="00F20C57" w:rsidRPr="004E2666">
        <w:rPr>
          <w:rFonts w:ascii="宋体" w:eastAsia="宋体" w:hAnsi="宋体" w:cs="宋体" w:hint="eastAsia"/>
        </w:rPr>
        <w:t>做以下更新：</w:t>
      </w:r>
    </w:p>
    <w:p w:rsidR="00F20C57" w:rsidRPr="004E2666" w:rsidRDefault="00F20C57" w:rsidP="007C40C7">
      <w:pPr>
        <w:spacing w:line="360" w:lineRule="auto"/>
        <w:ind w:firstLine="480"/>
      </w:pPr>
      <m:oMathPara>
        <m:oMath>
          <m:sSub>
            <m:sSubPr>
              <m:ctrlPr>
                <w:rPr>
                  <w:rFonts w:ascii="Cambria Math" w:eastAsiaTheme="minorEastAsia" w:hAnsi="Cambria Math"/>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eastAsiaTheme="minorEastAsia" w:hAnsi="Cambria Math"/>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eastAsiaTheme="minorEastAsia" w:hAnsi="Cambria Math"/>
                  <w:i/>
                </w:rPr>
              </m:ctrlPr>
            </m:sSubPr>
            <m:e>
              <m:r>
                <w:rPr>
                  <w:rFonts w:ascii="Cambria Math" w:hAnsi="Cambria Math"/>
                </w:rPr>
                <m:t>w</m:t>
              </m:r>
            </m:e>
            <m:sub>
              <m:r>
                <w:rPr>
                  <w:rFonts w:ascii="Cambria Math" w:hAnsi="Cambria Math"/>
                </w:rPr>
                <m:t>t</m:t>
              </m:r>
            </m:sub>
          </m:sSub>
          <m:r>
            <w:rPr>
              <w:rFonts w:ascii="Cambria Math" w:hAnsi="Cambria Math"/>
            </w:rPr>
            <m:t>d</m:t>
          </m:r>
          <m:sSub>
            <m:sSubPr>
              <m:ctrlPr>
                <w:rPr>
                  <w:rFonts w:ascii="Cambria Math" w:eastAsiaTheme="minorEastAsia" w:hAnsi="Cambria Math"/>
                  <w:i/>
                </w:rPr>
              </m:ctrlPr>
            </m:sSubPr>
            <m:e>
              <m:r>
                <w:rPr>
                  <w:rFonts w:ascii="Cambria Math" w:hAnsi="Cambria Math"/>
                </w:rPr>
                <m:t>X</m:t>
              </m:r>
            </m:e>
            <m:sub>
              <m:r>
                <w:rPr>
                  <w:rFonts w:ascii="Cambria Math" w:hAnsi="Cambria Math"/>
                </w:rPr>
                <m:t>c</m:t>
              </m:r>
            </m:sub>
          </m:sSub>
          <m:r>
            <m:rPr>
              <m:sty m:val="p"/>
            </m:rPr>
            <w:rPr>
              <w:rFonts w:ascii="Cambria Math" w:hAnsi="Cambria Math"/>
            </w:rPr>
            <m:t>,</m:t>
          </m:r>
          <m:sSub>
            <m:sSubPr>
              <m:ctrlPr>
                <w:rPr>
                  <w:rFonts w:ascii="Cambria Math" w:eastAsiaTheme="minorEastAsia" w:hAnsi="Cambria Math"/>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eastAsiaTheme="minorEastAsia" w:hAnsi="Cambria Math"/>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eastAsiaTheme="minorEastAsia" w:hAnsi="Cambria Math"/>
                  <w:i/>
                </w:rPr>
              </m:ctrlPr>
            </m:sSubPr>
            <m:e>
              <m:r>
                <w:rPr>
                  <w:rFonts w:ascii="Cambria Math" w:hAnsi="Cambria Math"/>
                </w:rPr>
                <m:t>w</m:t>
              </m:r>
            </m:e>
            <m:sub>
              <m:r>
                <w:rPr>
                  <w:rFonts w:ascii="Cambria Math" w:hAnsi="Cambria Math"/>
                </w:rPr>
                <m:t>t</m:t>
              </m:r>
            </m:sub>
          </m:sSub>
          <m:r>
            <w:rPr>
              <w:rFonts w:ascii="Cambria Math" w:hAnsi="Cambria Math"/>
            </w:rPr>
            <m:t>d</m:t>
          </m:r>
          <m:sSub>
            <m:sSubPr>
              <m:ctrlPr>
                <w:rPr>
                  <w:rFonts w:ascii="Cambria Math" w:eastAsiaTheme="minorEastAsia" w:hAnsi="Cambria Math"/>
                  <w:i/>
                </w:rPr>
              </m:ctrlPr>
            </m:sSubPr>
            <m:e>
              <m:r>
                <w:rPr>
                  <w:rFonts w:ascii="Cambria Math" w:hAnsi="Cambria Math"/>
                </w:rPr>
                <m:t>Y</m:t>
              </m:r>
            </m:e>
            <m:sub>
              <m:r>
                <w:rPr>
                  <w:rFonts w:ascii="Cambria Math" w:hAnsi="Cambria Math"/>
                </w:rPr>
                <m:t>c</m:t>
              </m:r>
            </m:sub>
          </m:sSub>
          <m:r>
            <w:rPr>
              <w:rFonts w:ascii="Cambria Math" w:hAnsi="Cambria Math"/>
            </w:rPr>
            <m:t>,θ=</m:t>
          </m:r>
          <m:r>
            <w:rPr>
              <w:rFonts w:ascii="Cambria Math" w:hAnsi="Cambria Math"/>
            </w:rPr>
            <m:t>θ+</m:t>
          </m:r>
          <m:sSub>
            <m:sSubPr>
              <m:ctrlPr>
                <w:rPr>
                  <w:rFonts w:ascii="Cambria Math" w:eastAsiaTheme="minorEastAsia" w:hAnsi="Cambria Math"/>
                  <w:i/>
                </w:rPr>
              </m:ctrlPr>
            </m:sSubPr>
            <m:e>
              <m:r>
                <w:rPr>
                  <w:rFonts w:ascii="Cambria Math" w:hAnsi="Cambria Math"/>
                </w:rPr>
                <m:t>w</m:t>
              </m:r>
            </m:e>
            <m:sub>
              <m:r>
                <w:rPr>
                  <w:rFonts w:ascii="Cambria Math" w:hAnsi="Cambria Math"/>
                </w:rPr>
                <m:t>θ</m:t>
              </m:r>
            </m:sub>
          </m:sSub>
          <m:r>
            <w:rPr>
              <w:rFonts w:ascii="Cambria Math" w:hAnsi="Cambria Math"/>
            </w:rPr>
            <m:t>dθ</m:t>
          </m:r>
          <m:r>
            <w:rPr>
              <w:rFonts w:ascii="Cambria Math" w:hAnsi="Cambria Math"/>
            </w:rPr>
            <m:t>,s=s</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hAnsi="Cambria Math"/>
                    </w:rPr>
                    <m:t>w</m:t>
                  </m:r>
                </m:e>
                <m:sub>
                  <m:r>
                    <w:rPr>
                      <w:rFonts w:ascii="Cambria Math" w:hAnsi="Cambria Math"/>
                    </w:rPr>
                    <m:t>s</m:t>
                  </m:r>
                </m:sub>
              </m:sSub>
              <m:r>
                <w:rPr>
                  <w:rFonts w:ascii="Cambria Math" w:hAnsi="Cambria Math"/>
                </w:rPr>
                <m:t>ds</m:t>
              </m:r>
            </m:e>
          </m:d>
          <m:r>
            <w:rPr>
              <w:rFonts w:ascii="Cambria Math" w:hAnsi="Cambria Math"/>
            </w:rPr>
            <m:t>,b=b+</m:t>
          </m:r>
          <m:sSub>
            <m:sSubPr>
              <m:ctrlPr>
                <w:rPr>
                  <w:rFonts w:ascii="Cambria Math" w:eastAsiaTheme="minorEastAsia" w:hAnsi="Cambria Math"/>
                  <w:i/>
                </w:rPr>
              </m:ctrlPr>
            </m:sSubPr>
            <m:e>
              <m:r>
                <w:rPr>
                  <w:rFonts w:ascii="Cambria Math" w:hAnsi="Cambria Math"/>
                </w:rPr>
                <m:t>w</m:t>
              </m:r>
            </m:e>
            <m:sub>
              <m:r>
                <w:rPr>
                  <w:rFonts w:ascii="Cambria Math" w:hAnsi="Cambria Math"/>
                </w:rPr>
                <m:t>b</m:t>
              </m:r>
            </m:sub>
          </m:sSub>
          <m:r>
            <w:rPr>
              <w:rFonts w:ascii="Cambria Math" w:hAnsi="Cambria Math"/>
            </w:rPr>
            <m:t>d</m:t>
          </m:r>
          <m:r>
            <w:rPr>
              <w:rFonts w:ascii="Cambria Math" w:hAnsi="Cambria Math"/>
            </w:rPr>
            <m:t xml:space="preserve">b                                                 </m:t>
          </m:r>
          <m:r>
            <w:rPr>
              <w:rFonts w:ascii="Cambria Math" w:hAnsi="Cambria Math"/>
            </w:rPr>
            <m:t xml:space="preserve"> </m:t>
          </m:r>
          <m:r>
            <w:rPr>
              <w:rFonts w:ascii="Cambria Math" w:hAnsi="Cambria Math"/>
            </w:rPr>
            <m:t xml:space="preserve">   </m:t>
          </m:r>
          <m:d>
            <m:dPr>
              <m:ctrlPr>
                <w:rPr>
                  <w:rFonts w:ascii="Cambria Math" w:hAnsi="Cambria Math"/>
                  <w:i/>
                </w:rPr>
              </m:ctrlPr>
            </m:dPr>
            <m:e>
              <m:r>
                <w:rPr>
                  <w:rFonts w:ascii="Cambria Math" w:hAnsi="Cambria Math"/>
                </w:rPr>
                <m:t>18</m:t>
              </m:r>
            </m:e>
          </m:d>
        </m:oMath>
      </m:oMathPara>
    </w:p>
    <w:p w:rsidR="00F20C57" w:rsidRPr="00B26D27" w:rsidRDefault="00F20C57" w:rsidP="007C40C7">
      <w:pPr>
        <w:spacing w:line="360" w:lineRule="auto"/>
        <w:ind w:firstLine="480"/>
      </w:pPr>
      <w:r w:rsidRPr="00B26D27">
        <w:rPr>
          <w:rFonts w:eastAsia="宋体"/>
        </w:rPr>
        <w:lastRenderedPageBreak/>
        <w:t>上式中的</w:t>
      </w:r>
      <m:oMath>
        <m:sSub>
          <m:sSubPr>
            <m:ctrlPr>
              <w:rPr>
                <w:rFonts w:ascii="Cambria Math" w:eastAsiaTheme="minorEastAsia" w:hAnsi="Cambria Math"/>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eastAsiaTheme="minorEastAsia" w:hAnsi="Cambria Math"/>
                <w:i/>
              </w:rPr>
            </m:ctrlPr>
          </m:sSubPr>
          <m:e>
            <m:r>
              <w:rPr>
                <w:rFonts w:ascii="Cambria Math" w:hAnsi="Cambria Math"/>
              </w:rPr>
              <m:t>w</m:t>
            </m:r>
          </m:e>
          <m:sub>
            <m:r>
              <w:rPr>
                <w:rFonts w:ascii="Cambria Math" w:hAnsi="Cambria Math"/>
              </w:rPr>
              <m:t>θ</m:t>
            </m:r>
          </m:sub>
        </m:sSub>
        <m:r>
          <w:rPr>
            <w:rFonts w:ascii="Cambria Math" w:hAnsi="Cambria Math"/>
          </w:rPr>
          <m:t>,</m:t>
        </m:r>
        <m:sSub>
          <m:sSubPr>
            <m:ctrlPr>
              <w:rPr>
                <w:rFonts w:ascii="Cambria Math" w:eastAsiaTheme="minorEastAsia" w:hAnsi="Cambria Math"/>
                <w:i/>
              </w:rPr>
            </m:ctrlPr>
          </m:sSubPr>
          <m:e>
            <m:r>
              <w:rPr>
                <w:rFonts w:ascii="Cambria Math" w:hAnsi="Cambria Math"/>
              </w:rPr>
              <m:t>w</m:t>
            </m:r>
          </m:e>
          <m:sub>
            <m:r>
              <w:rPr>
                <w:rFonts w:ascii="Cambria Math" w:hAnsi="Cambria Math"/>
              </w:rPr>
              <m:t>s</m:t>
            </m:r>
          </m:sub>
        </m:sSub>
        <m:r>
          <w:rPr>
            <w:rFonts w:ascii="Cambria Math" w:hAnsi="Cambria Math"/>
          </w:rPr>
          <m:t>,</m:t>
        </m:r>
        <m:sSub>
          <m:sSubPr>
            <m:ctrlPr>
              <w:rPr>
                <w:rFonts w:ascii="Cambria Math" w:eastAsiaTheme="minorEastAsia" w:hAnsi="Cambria Math"/>
                <w:i/>
              </w:rPr>
            </m:ctrlPr>
          </m:sSubPr>
          <m:e>
            <m:r>
              <w:rPr>
                <w:rFonts w:ascii="Cambria Math" w:hAnsi="Cambria Math"/>
              </w:rPr>
              <m:t>w</m:t>
            </m:r>
          </m:e>
          <m:sub>
            <m:r>
              <w:rPr>
                <w:rFonts w:ascii="Cambria Math" w:hAnsi="Cambria Math"/>
              </w:rPr>
              <m:t>b</m:t>
            </m:r>
          </m:sub>
        </m:sSub>
      </m:oMath>
      <w:r w:rsidRPr="00B26D27">
        <w:rPr>
          <w:rFonts w:eastAsia="宋体"/>
        </w:rPr>
        <w:t>是用于控制参数变化的权值。由</w:t>
      </w:r>
      <w:r w:rsidRPr="00B26D27">
        <w:t>(5)</w:t>
      </w:r>
      <w:r w:rsidRPr="00B26D27">
        <w:rPr>
          <w:rFonts w:eastAsia="宋体"/>
        </w:rPr>
        <w:t>和</w:t>
      </w:r>
      <w:r w:rsidRPr="00B26D27">
        <w:t>(9)</w:t>
      </w:r>
      <w:r w:rsidRPr="00B26D27">
        <w:rPr>
          <w:rFonts w:eastAsia="宋体"/>
        </w:rPr>
        <w:t>得到新的形状。当仿射变换的参数和</w:t>
      </w:r>
      <w:r w:rsidRPr="00B26D27">
        <w:t>b</w:t>
      </w:r>
      <w:r w:rsidRPr="00B26D27">
        <w:rPr>
          <w:rFonts w:eastAsia="宋体"/>
        </w:rPr>
        <w:t>的变化不是很大或者迭代次数达到指定</w:t>
      </w:r>
      <w:bookmarkStart w:id="6" w:name="_GoBack"/>
      <w:bookmarkEnd w:id="6"/>
      <w:r w:rsidRPr="00B26D27">
        <w:rPr>
          <w:rFonts w:eastAsia="宋体"/>
        </w:rPr>
        <w:t>的阈值就结束该搜索过程。</w:t>
      </w:r>
    </w:p>
    <w:sectPr w:rsidR="00F20C57" w:rsidRPr="00B26D27" w:rsidSect="004E2666">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6AE" w:rsidRDefault="006856AE" w:rsidP="00B26D27">
      <w:pPr>
        <w:ind w:firstLine="480"/>
      </w:pPr>
      <w:r>
        <w:separator/>
      </w:r>
    </w:p>
  </w:endnote>
  <w:endnote w:type="continuationSeparator" w:id="0">
    <w:p w:rsidR="006856AE" w:rsidRDefault="006856AE" w:rsidP="00B26D2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6AE" w:rsidRDefault="006856AE" w:rsidP="00B26D27">
      <w:pPr>
        <w:ind w:firstLine="480"/>
      </w:pPr>
      <w:r>
        <w:separator/>
      </w:r>
    </w:p>
  </w:footnote>
  <w:footnote w:type="continuationSeparator" w:id="0">
    <w:p w:rsidR="006856AE" w:rsidRDefault="006856AE" w:rsidP="00B26D27">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D0DCE"/>
    <w:multiLevelType w:val="hybridMultilevel"/>
    <w:tmpl w:val="19820662"/>
    <w:lvl w:ilvl="0" w:tplc="6ADA9E9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AA39AE"/>
    <w:multiLevelType w:val="hybridMultilevel"/>
    <w:tmpl w:val="713A44C2"/>
    <w:lvl w:ilvl="0" w:tplc="AFBAEB1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nsid w:val="1F2E5E7A"/>
    <w:multiLevelType w:val="hybridMultilevel"/>
    <w:tmpl w:val="E01C1CD0"/>
    <w:lvl w:ilvl="0" w:tplc="575A98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175990"/>
    <w:multiLevelType w:val="hybridMultilevel"/>
    <w:tmpl w:val="E460CABE"/>
    <w:lvl w:ilvl="0" w:tplc="AF1A087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338660E7"/>
    <w:multiLevelType w:val="hybridMultilevel"/>
    <w:tmpl w:val="560445A6"/>
    <w:lvl w:ilvl="0" w:tplc="F572B98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67F611C7"/>
    <w:multiLevelType w:val="hybridMultilevel"/>
    <w:tmpl w:val="C5921BA4"/>
    <w:lvl w:ilvl="0" w:tplc="8CE6FAD8">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4E4"/>
    <w:rsid w:val="000104E4"/>
    <w:rsid w:val="000C14A0"/>
    <w:rsid w:val="001E276F"/>
    <w:rsid w:val="00230381"/>
    <w:rsid w:val="003F465D"/>
    <w:rsid w:val="00401BEA"/>
    <w:rsid w:val="004E2666"/>
    <w:rsid w:val="00513558"/>
    <w:rsid w:val="005D6550"/>
    <w:rsid w:val="0061578C"/>
    <w:rsid w:val="006856AE"/>
    <w:rsid w:val="007026B2"/>
    <w:rsid w:val="007232D8"/>
    <w:rsid w:val="0074281B"/>
    <w:rsid w:val="00746CDE"/>
    <w:rsid w:val="007645EA"/>
    <w:rsid w:val="007C40C7"/>
    <w:rsid w:val="007C7AF2"/>
    <w:rsid w:val="00854BF3"/>
    <w:rsid w:val="008E429E"/>
    <w:rsid w:val="009B361F"/>
    <w:rsid w:val="00A451B3"/>
    <w:rsid w:val="00AF7B1A"/>
    <w:rsid w:val="00B26D27"/>
    <w:rsid w:val="00B44C3A"/>
    <w:rsid w:val="00B5297C"/>
    <w:rsid w:val="00B62733"/>
    <w:rsid w:val="00B6687C"/>
    <w:rsid w:val="00B90E85"/>
    <w:rsid w:val="00C500BD"/>
    <w:rsid w:val="00CB4D31"/>
    <w:rsid w:val="00DD1669"/>
    <w:rsid w:val="00DE00F4"/>
    <w:rsid w:val="00DE4CF7"/>
    <w:rsid w:val="00DE4ED3"/>
    <w:rsid w:val="00EB73AA"/>
    <w:rsid w:val="00F20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6D27"/>
    <w:pPr>
      <w:widowControl w:val="0"/>
      <w:ind w:firstLineChars="200" w:firstLine="200"/>
      <w:jc w:val="both"/>
    </w:pPr>
    <w:rPr>
      <w:rFonts w:ascii="Times New Roman" w:eastAsia="Times New Roman" w:hAnsi="Times New Roman" w:cs="Times New Roman"/>
      <w:sz w:val="24"/>
      <w:szCs w:val="24"/>
    </w:rPr>
  </w:style>
  <w:style w:type="paragraph" w:styleId="1">
    <w:name w:val="heading 1"/>
    <w:basedOn w:val="a"/>
    <w:next w:val="a"/>
    <w:link w:val="1Char"/>
    <w:uiPriority w:val="9"/>
    <w:qFormat/>
    <w:rsid w:val="00B26D27"/>
    <w:pPr>
      <w:keepNext/>
      <w:keepLines/>
      <w:spacing w:before="340" w:after="330" w:line="578" w:lineRule="auto"/>
      <w:jc w:val="center"/>
      <w:outlineLvl w:val="0"/>
    </w:pPr>
    <w:rPr>
      <w:b/>
      <w:bCs/>
      <w:kern w:val="44"/>
      <w:sz w:val="36"/>
      <w:szCs w:val="36"/>
    </w:rPr>
  </w:style>
  <w:style w:type="paragraph" w:styleId="2">
    <w:name w:val="heading 2"/>
    <w:basedOn w:val="a"/>
    <w:next w:val="a"/>
    <w:link w:val="2Char"/>
    <w:uiPriority w:val="9"/>
    <w:unhideWhenUsed/>
    <w:qFormat/>
    <w:rsid w:val="00B26D27"/>
    <w:pPr>
      <w:keepNext/>
      <w:keepLines/>
      <w:spacing w:before="260" w:after="260" w:line="416" w:lineRule="auto"/>
      <w:outlineLvl w:val="1"/>
    </w:pPr>
    <w:rPr>
      <w:b/>
      <w:bCs/>
      <w:sz w:val="32"/>
      <w:szCs w:val="32"/>
    </w:rPr>
  </w:style>
  <w:style w:type="paragraph" w:styleId="3">
    <w:name w:val="heading 3"/>
    <w:basedOn w:val="a"/>
    <w:next w:val="a"/>
    <w:link w:val="3Char"/>
    <w:uiPriority w:val="9"/>
    <w:unhideWhenUsed/>
    <w:qFormat/>
    <w:rsid w:val="00B26D27"/>
    <w:pPr>
      <w:keepNext/>
      <w:keepLines/>
      <w:spacing w:before="260" w:after="260" w:line="416" w:lineRule="auto"/>
      <w:outlineLvl w:val="2"/>
    </w:pPr>
    <w:rPr>
      <w:b/>
      <w:bCs/>
      <w:sz w:val="30"/>
      <w:szCs w:val="30"/>
    </w:rPr>
  </w:style>
  <w:style w:type="paragraph" w:styleId="4">
    <w:name w:val="heading 4"/>
    <w:basedOn w:val="a"/>
    <w:next w:val="a"/>
    <w:link w:val="4Char"/>
    <w:uiPriority w:val="9"/>
    <w:unhideWhenUsed/>
    <w:qFormat/>
    <w:rsid w:val="00B26D27"/>
    <w:pPr>
      <w:keepNext/>
      <w:keepLines/>
      <w:spacing w:before="280" w:after="290" w:line="376" w:lineRule="auto"/>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B73AA"/>
    <w:rPr>
      <w:sz w:val="18"/>
      <w:szCs w:val="18"/>
    </w:rPr>
  </w:style>
  <w:style w:type="character" w:customStyle="1" w:styleId="Char">
    <w:name w:val="批注框文本 Char"/>
    <w:basedOn w:val="a0"/>
    <w:link w:val="a3"/>
    <w:uiPriority w:val="99"/>
    <w:semiHidden/>
    <w:rsid w:val="00EB73AA"/>
    <w:rPr>
      <w:sz w:val="18"/>
      <w:szCs w:val="18"/>
    </w:rPr>
  </w:style>
  <w:style w:type="paragraph" w:styleId="a4">
    <w:name w:val="List Paragraph"/>
    <w:basedOn w:val="a"/>
    <w:uiPriority w:val="34"/>
    <w:qFormat/>
    <w:rsid w:val="00EB73AA"/>
    <w:pPr>
      <w:ind w:firstLine="420"/>
    </w:pPr>
  </w:style>
  <w:style w:type="character" w:styleId="a5">
    <w:name w:val="Placeholder Text"/>
    <w:basedOn w:val="a0"/>
    <w:uiPriority w:val="99"/>
    <w:semiHidden/>
    <w:rsid w:val="001E276F"/>
    <w:rPr>
      <w:color w:val="808080"/>
    </w:rPr>
  </w:style>
  <w:style w:type="paragraph" w:styleId="a6">
    <w:name w:val="header"/>
    <w:basedOn w:val="a"/>
    <w:link w:val="Char0"/>
    <w:uiPriority w:val="99"/>
    <w:unhideWhenUsed/>
    <w:rsid w:val="00B90E8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90E85"/>
    <w:rPr>
      <w:sz w:val="18"/>
      <w:szCs w:val="18"/>
    </w:rPr>
  </w:style>
  <w:style w:type="paragraph" w:styleId="a7">
    <w:name w:val="footer"/>
    <w:basedOn w:val="a"/>
    <w:link w:val="Char1"/>
    <w:uiPriority w:val="99"/>
    <w:unhideWhenUsed/>
    <w:rsid w:val="00B90E85"/>
    <w:pPr>
      <w:tabs>
        <w:tab w:val="center" w:pos="4153"/>
        <w:tab w:val="right" w:pos="8306"/>
      </w:tabs>
      <w:snapToGrid w:val="0"/>
      <w:jc w:val="left"/>
    </w:pPr>
    <w:rPr>
      <w:sz w:val="18"/>
      <w:szCs w:val="18"/>
    </w:rPr>
  </w:style>
  <w:style w:type="character" w:customStyle="1" w:styleId="Char1">
    <w:name w:val="页脚 Char"/>
    <w:basedOn w:val="a0"/>
    <w:link w:val="a7"/>
    <w:uiPriority w:val="99"/>
    <w:rsid w:val="00B90E85"/>
    <w:rPr>
      <w:sz w:val="18"/>
      <w:szCs w:val="18"/>
    </w:rPr>
  </w:style>
  <w:style w:type="character" w:customStyle="1" w:styleId="1Char">
    <w:name w:val="标题 1 Char"/>
    <w:basedOn w:val="a0"/>
    <w:link w:val="1"/>
    <w:uiPriority w:val="9"/>
    <w:rsid w:val="00B26D27"/>
    <w:rPr>
      <w:rFonts w:ascii="Times New Roman" w:eastAsia="Times New Roman" w:hAnsi="Times New Roman" w:cs="Times New Roman"/>
      <w:b/>
      <w:bCs/>
      <w:kern w:val="44"/>
      <w:sz w:val="36"/>
      <w:szCs w:val="36"/>
    </w:rPr>
  </w:style>
  <w:style w:type="character" w:customStyle="1" w:styleId="2Char">
    <w:name w:val="标题 2 Char"/>
    <w:basedOn w:val="a0"/>
    <w:link w:val="2"/>
    <w:uiPriority w:val="9"/>
    <w:rsid w:val="00B26D27"/>
    <w:rPr>
      <w:rFonts w:ascii="Times New Roman" w:eastAsia="Times New Roman" w:hAnsi="Times New Roman" w:cs="Times New Roman"/>
      <w:b/>
      <w:bCs/>
      <w:sz w:val="32"/>
      <w:szCs w:val="32"/>
    </w:rPr>
  </w:style>
  <w:style w:type="character" w:customStyle="1" w:styleId="3Char">
    <w:name w:val="标题 3 Char"/>
    <w:basedOn w:val="a0"/>
    <w:link w:val="3"/>
    <w:uiPriority w:val="9"/>
    <w:rsid w:val="00B26D27"/>
    <w:rPr>
      <w:rFonts w:ascii="Times New Roman" w:eastAsia="Times New Roman" w:hAnsi="Times New Roman" w:cs="Times New Roman"/>
      <w:b/>
      <w:bCs/>
      <w:sz w:val="30"/>
      <w:szCs w:val="30"/>
    </w:rPr>
  </w:style>
  <w:style w:type="character" w:customStyle="1" w:styleId="4Char">
    <w:name w:val="标题 4 Char"/>
    <w:basedOn w:val="a0"/>
    <w:link w:val="4"/>
    <w:uiPriority w:val="9"/>
    <w:rsid w:val="00B26D27"/>
    <w:rPr>
      <w:rFonts w:ascii="Times New Roman" w:eastAsia="Times New Roman" w:hAnsi="Times New Roman" w:cs="Times New Roman"/>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6D27"/>
    <w:pPr>
      <w:widowControl w:val="0"/>
      <w:ind w:firstLineChars="200" w:firstLine="200"/>
      <w:jc w:val="both"/>
    </w:pPr>
    <w:rPr>
      <w:rFonts w:ascii="Times New Roman" w:eastAsia="Times New Roman" w:hAnsi="Times New Roman" w:cs="Times New Roman"/>
      <w:sz w:val="24"/>
      <w:szCs w:val="24"/>
    </w:rPr>
  </w:style>
  <w:style w:type="paragraph" w:styleId="1">
    <w:name w:val="heading 1"/>
    <w:basedOn w:val="a"/>
    <w:next w:val="a"/>
    <w:link w:val="1Char"/>
    <w:uiPriority w:val="9"/>
    <w:qFormat/>
    <w:rsid w:val="00B26D27"/>
    <w:pPr>
      <w:keepNext/>
      <w:keepLines/>
      <w:spacing w:before="340" w:after="330" w:line="578" w:lineRule="auto"/>
      <w:jc w:val="center"/>
      <w:outlineLvl w:val="0"/>
    </w:pPr>
    <w:rPr>
      <w:b/>
      <w:bCs/>
      <w:kern w:val="44"/>
      <w:sz w:val="36"/>
      <w:szCs w:val="36"/>
    </w:rPr>
  </w:style>
  <w:style w:type="paragraph" w:styleId="2">
    <w:name w:val="heading 2"/>
    <w:basedOn w:val="a"/>
    <w:next w:val="a"/>
    <w:link w:val="2Char"/>
    <w:uiPriority w:val="9"/>
    <w:unhideWhenUsed/>
    <w:qFormat/>
    <w:rsid w:val="00B26D27"/>
    <w:pPr>
      <w:keepNext/>
      <w:keepLines/>
      <w:spacing w:before="260" w:after="260" w:line="416" w:lineRule="auto"/>
      <w:outlineLvl w:val="1"/>
    </w:pPr>
    <w:rPr>
      <w:b/>
      <w:bCs/>
      <w:sz w:val="32"/>
      <w:szCs w:val="32"/>
    </w:rPr>
  </w:style>
  <w:style w:type="paragraph" w:styleId="3">
    <w:name w:val="heading 3"/>
    <w:basedOn w:val="a"/>
    <w:next w:val="a"/>
    <w:link w:val="3Char"/>
    <w:uiPriority w:val="9"/>
    <w:unhideWhenUsed/>
    <w:qFormat/>
    <w:rsid w:val="00B26D27"/>
    <w:pPr>
      <w:keepNext/>
      <w:keepLines/>
      <w:spacing w:before="260" w:after="260" w:line="416" w:lineRule="auto"/>
      <w:outlineLvl w:val="2"/>
    </w:pPr>
    <w:rPr>
      <w:b/>
      <w:bCs/>
      <w:sz w:val="30"/>
      <w:szCs w:val="30"/>
    </w:rPr>
  </w:style>
  <w:style w:type="paragraph" w:styleId="4">
    <w:name w:val="heading 4"/>
    <w:basedOn w:val="a"/>
    <w:next w:val="a"/>
    <w:link w:val="4Char"/>
    <w:uiPriority w:val="9"/>
    <w:unhideWhenUsed/>
    <w:qFormat/>
    <w:rsid w:val="00B26D27"/>
    <w:pPr>
      <w:keepNext/>
      <w:keepLines/>
      <w:spacing w:before="280" w:after="290" w:line="376" w:lineRule="auto"/>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B73AA"/>
    <w:rPr>
      <w:sz w:val="18"/>
      <w:szCs w:val="18"/>
    </w:rPr>
  </w:style>
  <w:style w:type="character" w:customStyle="1" w:styleId="Char">
    <w:name w:val="批注框文本 Char"/>
    <w:basedOn w:val="a0"/>
    <w:link w:val="a3"/>
    <w:uiPriority w:val="99"/>
    <w:semiHidden/>
    <w:rsid w:val="00EB73AA"/>
    <w:rPr>
      <w:sz w:val="18"/>
      <w:szCs w:val="18"/>
    </w:rPr>
  </w:style>
  <w:style w:type="paragraph" w:styleId="a4">
    <w:name w:val="List Paragraph"/>
    <w:basedOn w:val="a"/>
    <w:uiPriority w:val="34"/>
    <w:qFormat/>
    <w:rsid w:val="00EB73AA"/>
    <w:pPr>
      <w:ind w:firstLine="420"/>
    </w:pPr>
  </w:style>
  <w:style w:type="character" w:styleId="a5">
    <w:name w:val="Placeholder Text"/>
    <w:basedOn w:val="a0"/>
    <w:uiPriority w:val="99"/>
    <w:semiHidden/>
    <w:rsid w:val="001E276F"/>
    <w:rPr>
      <w:color w:val="808080"/>
    </w:rPr>
  </w:style>
  <w:style w:type="paragraph" w:styleId="a6">
    <w:name w:val="header"/>
    <w:basedOn w:val="a"/>
    <w:link w:val="Char0"/>
    <w:uiPriority w:val="99"/>
    <w:unhideWhenUsed/>
    <w:rsid w:val="00B90E8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90E85"/>
    <w:rPr>
      <w:sz w:val="18"/>
      <w:szCs w:val="18"/>
    </w:rPr>
  </w:style>
  <w:style w:type="paragraph" w:styleId="a7">
    <w:name w:val="footer"/>
    <w:basedOn w:val="a"/>
    <w:link w:val="Char1"/>
    <w:uiPriority w:val="99"/>
    <w:unhideWhenUsed/>
    <w:rsid w:val="00B90E85"/>
    <w:pPr>
      <w:tabs>
        <w:tab w:val="center" w:pos="4153"/>
        <w:tab w:val="right" w:pos="8306"/>
      </w:tabs>
      <w:snapToGrid w:val="0"/>
      <w:jc w:val="left"/>
    </w:pPr>
    <w:rPr>
      <w:sz w:val="18"/>
      <w:szCs w:val="18"/>
    </w:rPr>
  </w:style>
  <w:style w:type="character" w:customStyle="1" w:styleId="Char1">
    <w:name w:val="页脚 Char"/>
    <w:basedOn w:val="a0"/>
    <w:link w:val="a7"/>
    <w:uiPriority w:val="99"/>
    <w:rsid w:val="00B90E85"/>
    <w:rPr>
      <w:sz w:val="18"/>
      <w:szCs w:val="18"/>
    </w:rPr>
  </w:style>
  <w:style w:type="character" w:customStyle="1" w:styleId="1Char">
    <w:name w:val="标题 1 Char"/>
    <w:basedOn w:val="a0"/>
    <w:link w:val="1"/>
    <w:uiPriority w:val="9"/>
    <w:rsid w:val="00B26D27"/>
    <w:rPr>
      <w:rFonts w:ascii="Times New Roman" w:eastAsia="Times New Roman" w:hAnsi="Times New Roman" w:cs="Times New Roman"/>
      <w:b/>
      <w:bCs/>
      <w:kern w:val="44"/>
      <w:sz w:val="36"/>
      <w:szCs w:val="36"/>
    </w:rPr>
  </w:style>
  <w:style w:type="character" w:customStyle="1" w:styleId="2Char">
    <w:name w:val="标题 2 Char"/>
    <w:basedOn w:val="a0"/>
    <w:link w:val="2"/>
    <w:uiPriority w:val="9"/>
    <w:rsid w:val="00B26D27"/>
    <w:rPr>
      <w:rFonts w:ascii="Times New Roman" w:eastAsia="Times New Roman" w:hAnsi="Times New Roman" w:cs="Times New Roman"/>
      <w:b/>
      <w:bCs/>
      <w:sz w:val="32"/>
      <w:szCs w:val="32"/>
    </w:rPr>
  </w:style>
  <w:style w:type="character" w:customStyle="1" w:styleId="3Char">
    <w:name w:val="标题 3 Char"/>
    <w:basedOn w:val="a0"/>
    <w:link w:val="3"/>
    <w:uiPriority w:val="9"/>
    <w:rsid w:val="00B26D27"/>
    <w:rPr>
      <w:rFonts w:ascii="Times New Roman" w:eastAsia="Times New Roman" w:hAnsi="Times New Roman" w:cs="Times New Roman"/>
      <w:b/>
      <w:bCs/>
      <w:sz w:val="30"/>
      <w:szCs w:val="30"/>
    </w:rPr>
  </w:style>
  <w:style w:type="character" w:customStyle="1" w:styleId="4Char">
    <w:name w:val="标题 4 Char"/>
    <w:basedOn w:val="a0"/>
    <w:link w:val="4"/>
    <w:uiPriority w:val="9"/>
    <w:rsid w:val="00B26D27"/>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7</Pages>
  <Words>667</Words>
  <Characters>3807</Characters>
  <Application>Microsoft Office Word</Application>
  <DocSecurity>0</DocSecurity>
  <Lines>31</Lines>
  <Paragraphs>8</Paragraphs>
  <ScaleCrop>false</ScaleCrop>
  <Company/>
  <LinksUpToDate>false</LinksUpToDate>
  <CharactersWithSpaces>4466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yangmiao</dc:creator>
  <cp:keywords/>
  <dc:description/>
  <cp:lastModifiedBy>yangmiao</cp:lastModifiedBy>
  <cp:revision>33</cp:revision>
  <dcterms:created xsi:type="dcterms:W3CDTF">2017-03-15T08:10:00Z</dcterms:created>
  <dcterms:modified xsi:type="dcterms:W3CDTF">2017-03-16T06:38:00Z</dcterms:modified>
</cp:coreProperties>
</file>