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533FDC">
      <w:r>
        <w:rPr>
          <w:rFonts w:hint="eastAsia"/>
        </w:rPr>
        <w:t>졸업작품</w:t>
      </w:r>
    </w:p>
    <w:p w:rsidR="00533FDC" w:rsidRDefault="00533FDC"/>
    <w:p w:rsidR="004C025A" w:rsidRDefault="00652FD3">
      <w:r>
        <w:t>사진</w:t>
      </w:r>
      <w:r w:rsidR="0073607F">
        <w:rPr>
          <w:rFonts w:hint="eastAsia"/>
        </w:rPr>
        <w:t>기반</w:t>
      </w:r>
      <w:bookmarkStart w:id="0" w:name="_GoBack"/>
      <w:bookmarkEnd w:id="0"/>
      <w:r>
        <w:t xml:space="preserve"> </w:t>
      </w:r>
      <w:r>
        <w:rPr>
          <w:rFonts w:hint="eastAsia"/>
        </w:rPr>
        <w:t>데이터 분석 여행경로 표시</w:t>
      </w:r>
    </w:p>
    <w:p w:rsidR="00652FD3" w:rsidRDefault="00652FD3">
      <w:r>
        <w:rPr>
          <w:rFonts w:hint="eastAsia"/>
        </w:rPr>
        <w:t>위치 데이터</w:t>
      </w:r>
      <w:r w:rsidR="0073607F">
        <w:rPr>
          <w:rFonts w:hint="eastAsia"/>
        </w:rPr>
        <w:t>(위도,경도</w:t>
      </w:r>
      <w:r w:rsidR="0073607F">
        <w:t>)(</w:t>
      </w:r>
      <w:r w:rsidR="0073607F">
        <w:rPr>
          <w:rFonts w:hint="eastAsia"/>
        </w:rPr>
        <w:t>이미지 분석(시간,해위치,여행위치,기간</w:t>
      </w:r>
      <w:r w:rsidR="0073607F">
        <w:t>))</w:t>
      </w:r>
    </w:p>
    <w:p w:rsidR="00652FD3" w:rsidRDefault="00652FD3">
      <w:r>
        <w:rPr>
          <w:rFonts w:hint="eastAsia"/>
        </w:rPr>
        <w:t>시간</w:t>
      </w:r>
      <w:r w:rsidR="0073607F"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652FD3" w:rsidRPr="00652FD3" w:rsidRDefault="00652FD3">
      <w:pPr>
        <w:rPr>
          <w:rFonts w:hint="eastAsia"/>
        </w:rPr>
      </w:pPr>
    </w:p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>
      <w:pPr>
        <w:rPr>
          <w:rFonts w:hint="eastAsia"/>
        </w:rPr>
      </w:pPr>
    </w:p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>
      <w:r>
        <w:rPr>
          <w:rFonts w:hint="eastAsia"/>
        </w:rPr>
        <w:t>다른사람이 하고싶은거</w:t>
      </w:r>
    </w:p>
    <w:p w:rsidR="004C025A" w:rsidRDefault="004C025A" w:rsidP="00652FD3">
      <w:r>
        <w:rPr>
          <w:rFonts w:hint="eastAsia"/>
        </w:rPr>
        <w:t>관절분석핼스케어</w:t>
      </w:r>
      <w:r>
        <w:t xml:space="preserve"> / </w:t>
      </w:r>
      <w:r>
        <w:rPr>
          <w:rFonts w:hint="eastAsia"/>
        </w:rPr>
        <w:t>공포게임3</w:t>
      </w:r>
      <w:r>
        <w:t>D</w:t>
      </w:r>
      <w:r w:rsidR="00652FD3">
        <w:t xml:space="preserve"> - </w:t>
      </w:r>
      <w:r w:rsidR="00652FD3">
        <w:rPr>
          <w:rFonts w:hint="eastAsia"/>
        </w:rPr>
        <w:t>프래디</w:t>
      </w:r>
      <w:r>
        <w:t xml:space="preserve"> / </w:t>
      </w:r>
      <w:r>
        <w:rPr>
          <w:rFonts w:hint="eastAsia"/>
        </w:rPr>
        <w:t xml:space="preserve">대피경로앱 </w:t>
      </w:r>
      <w:r>
        <w:t xml:space="preserve">/ </w:t>
      </w:r>
      <w:r>
        <w:rPr>
          <w:rFonts w:hint="eastAsia"/>
        </w:rPr>
        <w:t>체</w:t>
      </w:r>
      <w:r w:rsidR="00652FD3">
        <w:rPr>
          <w:rFonts w:hint="eastAsia"/>
        </w:rPr>
        <w:t>스</w:t>
      </w:r>
      <w:r>
        <w:rPr>
          <w:rFonts w:hint="eastAsia"/>
        </w:rPr>
        <w:t>9</w:t>
      </w:r>
      <w:r w:rsidR="00652FD3">
        <w:t>60</w:t>
      </w:r>
      <w:r>
        <w:rPr>
          <w:rFonts w:hint="eastAsia"/>
        </w:rPr>
        <w:t>변</w:t>
      </w:r>
      <w:r w:rsidR="00652FD3">
        <w:rPr>
          <w:rFonts w:hint="eastAsia"/>
        </w:rPr>
        <w:t xml:space="preserve">형 </w:t>
      </w:r>
      <w:r w:rsidR="00652FD3">
        <w:t>/ 3</w:t>
      </w:r>
      <w:r w:rsidR="00652FD3">
        <w:rPr>
          <w:rFonts w:hint="eastAsia"/>
        </w:rPr>
        <w:t xml:space="preserve">D레이싱 </w:t>
      </w:r>
      <w:r w:rsidR="00652FD3">
        <w:t xml:space="preserve">/ </w:t>
      </w:r>
      <w:r w:rsidR="00652FD3">
        <w:rPr>
          <w:rFonts w:hint="eastAsia"/>
        </w:rPr>
        <w:t>공포게임3</w:t>
      </w:r>
      <w:r w:rsidR="00652FD3">
        <w:t xml:space="preserve">D </w:t>
      </w:r>
      <w:r w:rsidR="00652FD3">
        <w:t>–</w:t>
      </w:r>
      <w:r w:rsidR="00652FD3">
        <w:t xml:space="preserve"> </w:t>
      </w:r>
      <w:r w:rsidR="00652FD3">
        <w:rPr>
          <w:rFonts w:hint="eastAsia"/>
        </w:rPr>
        <w:t xml:space="preserve">아오오니 </w:t>
      </w:r>
      <w:r w:rsidR="00652FD3">
        <w:t xml:space="preserve">/ </w:t>
      </w:r>
      <w:r w:rsidR="00652FD3">
        <w:rPr>
          <w:rFonts w:hint="eastAsia"/>
        </w:rPr>
        <w:t xml:space="preserve">탈출?게임 </w:t>
      </w:r>
      <w:r w:rsidR="00652FD3">
        <w:t xml:space="preserve">/ </w:t>
      </w:r>
      <w:r w:rsidR="00652FD3">
        <w:rPr>
          <w:rFonts w:hint="eastAsia"/>
        </w:rPr>
        <w:t>공포게임3</w:t>
      </w:r>
      <w:r w:rsidR="00652FD3">
        <w:t xml:space="preserve">D – </w:t>
      </w:r>
      <w:r w:rsidR="00652FD3">
        <w:rPr>
          <w:rFonts w:hint="eastAsia"/>
        </w:rPr>
        <w:t xml:space="preserve">프란체스카 </w:t>
      </w:r>
      <w:r w:rsidR="00652FD3">
        <w:t>/ AIapi</w:t>
      </w:r>
      <w:r w:rsidR="00652FD3">
        <w:rPr>
          <w:rFonts w:hint="eastAsia"/>
        </w:rPr>
        <w:t xml:space="preserve">생활어드바이스 </w:t>
      </w:r>
      <w:r w:rsidR="00652FD3">
        <w:t>/</w:t>
      </w:r>
    </w:p>
    <w:p w:rsidR="00652FD3" w:rsidRPr="00652FD3" w:rsidRDefault="00652FD3" w:rsidP="00652FD3">
      <w:pPr>
        <w:rPr>
          <w:rFonts w:hint="eastAsia"/>
        </w:rPr>
      </w:pPr>
      <w:r>
        <w:rPr>
          <w:rFonts w:hint="eastAsia"/>
        </w:rPr>
        <w:t xml:space="preserve">악기배우기 </w:t>
      </w:r>
      <w:r>
        <w:t>/ 2</w:t>
      </w:r>
      <w:r>
        <w:rPr>
          <w:rFonts w:hint="eastAsia"/>
        </w:rPr>
        <w:t>D턴제</w:t>
      </w:r>
    </w:p>
    <w:sectPr w:rsidR="00652FD3" w:rsidRPr="00652FD3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FE9" w:rsidRDefault="00E15FE9" w:rsidP="00BE270A">
      <w:r>
        <w:separator/>
      </w:r>
    </w:p>
  </w:endnote>
  <w:endnote w:type="continuationSeparator" w:id="0">
    <w:p w:rsidR="00E15FE9" w:rsidRDefault="00E15FE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FE9" w:rsidRDefault="00E15FE9" w:rsidP="00BE270A">
      <w:r>
        <w:separator/>
      </w:r>
    </w:p>
  </w:footnote>
  <w:footnote w:type="continuationSeparator" w:id="0">
    <w:p w:rsidR="00E15FE9" w:rsidRDefault="00E15FE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DC"/>
    <w:rsid w:val="004C025A"/>
    <w:rsid w:val="004D1F3F"/>
    <w:rsid w:val="004E108E"/>
    <w:rsid w:val="00533FDC"/>
    <w:rsid w:val="00645252"/>
    <w:rsid w:val="00652FD3"/>
    <w:rsid w:val="006D3D74"/>
    <w:rsid w:val="0073607F"/>
    <w:rsid w:val="0083569A"/>
    <w:rsid w:val="00847409"/>
    <w:rsid w:val="00885539"/>
    <w:rsid w:val="00A840DF"/>
    <w:rsid w:val="00A9204E"/>
    <w:rsid w:val="00BE2149"/>
    <w:rsid w:val="00BE270A"/>
    <w:rsid w:val="00E15FE9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-226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11C48BA-45EB-4FF8-B50F-13747421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2024-10-28T05:36:00Z</dcterms:created>
  <dcterms:modified xsi:type="dcterms:W3CDTF">2024-10-28T06:20:00Z</dcterms:modified>
</cp:coreProperties>
</file>