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268AD" w14:textId="2A7DA8B2" w:rsidR="00C0496E" w:rsidRDefault="00805D4E">
      <w:pPr>
        <w:spacing w:line="240" w:lineRule="auto"/>
        <w:rPr>
          <w:sz w:val="26"/>
          <w:szCs w:val="26"/>
        </w:rPr>
      </w:pPr>
      <w:r w:rsidRPr="00805D4E">
        <w:rPr>
          <w:b/>
          <w:bCs/>
          <w:sz w:val="30"/>
          <w:szCs w:val="30"/>
        </w:rPr>
        <w:t xml:space="preserve">Criteria </w:t>
      </w:r>
      <w:r w:rsidR="005E436D">
        <w:rPr>
          <w:b/>
          <w:bCs/>
          <w:sz w:val="30"/>
          <w:szCs w:val="30"/>
        </w:rPr>
        <w:t>user story</w:t>
      </w:r>
      <w:r w:rsidRPr="00805D4E">
        <w:rPr>
          <w:b/>
          <w:bCs/>
          <w:sz w:val="30"/>
          <w:szCs w:val="30"/>
        </w:rPr>
        <w:t xml:space="preserve"> 1: </w:t>
      </w:r>
      <w:r>
        <w:rPr>
          <w:b/>
          <w:bCs/>
          <w:sz w:val="30"/>
          <w:szCs w:val="30"/>
        </w:rPr>
        <w:t>bladeren door producten</w:t>
      </w:r>
    </w:p>
    <w:tbl>
      <w:tblPr>
        <w:tblStyle w:val="a"/>
        <w:tblW w:w="13498" w:type="dxa"/>
        <w:tblInd w:w="-1284" w:type="dxa"/>
        <w:tblBorders>
          <w:top w:val="nil"/>
          <w:left w:val="nil"/>
          <w:bottom w:val="nil"/>
          <w:right w:val="nil"/>
          <w:insideH w:val="nil"/>
          <w:insideV w:val="nil"/>
        </w:tblBorders>
        <w:tblLayout w:type="fixed"/>
        <w:tblLook w:val="0600" w:firstRow="0" w:lastRow="0" w:firstColumn="0" w:lastColumn="0" w:noHBand="1" w:noVBand="1"/>
      </w:tblPr>
      <w:tblGrid>
        <w:gridCol w:w="2977"/>
        <w:gridCol w:w="2835"/>
        <w:gridCol w:w="3261"/>
        <w:gridCol w:w="4425"/>
      </w:tblGrid>
      <w:tr w:rsidR="002F0934" w14:paraId="239215FB" w14:textId="7A23D070" w:rsidTr="002F0934">
        <w:trPr>
          <w:trHeight w:val="1685"/>
        </w:trPr>
        <w:tc>
          <w:tcPr>
            <w:tcW w:w="2977" w:type="dxa"/>
            <w:tcBorders>
              <w:top w:val="single" w:sz="6" w:space="0" w:color="DDDDDD"/>
              <w:left w:val="single" w:sz="6" w:space="0" w:color="DDDDDD"/>
              <w:bottom w:val="single" w:sz="6" w:space="0" w:color="DDDDDD"/>
              <w:right w:val="single" w:sz="6" w:space="0" w:color="DDDDDD"/>
            </w:tcBorders>
            <w:shd w:val="clear" w:color="auto" w:fill="00A885"/>
            <w:tcMar>
              <w:top w:w="100" w:type="dxa"/>
              <w:left w:w="100" w:type="dxa"/>
              <w:bottom w:w="100" w:type="dxa"/>
              <w:right w:w="100" w:type="dxa"/>
            </w:tcMar>
            <w:vAlign w:val="center"/>
          </w:tcPr>
          <w:p w14:paraId="5DB67762"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Naam</w:t>
            </w:r>
          </w:p>
        </w:tc>
        <w:tc>
          <w:tcPr>
            <w:tcW w:w="2835" w:type="dxa"/>
            <w:tcBorders>
              <w:top w:val="single" w:sz="6" w:space="0" w:color="DDDDDD"/>
              <w:left w:val="single" w:sz="6" w:space="0" w:color="DDDDDD"/>
              <w:bottom w:val="single" w:sz="6" w:space="0" w:color="DDDDDD"/>
              <w:right w:val="single" w:sz="6" w:space="0" w:color="DDDDDD"/>
            </w:tcBorders>
            <w:shd w:val="clear" w:color="auto" w:fill="00A885"/>
            <w:tcMar>
              <w:top w:w="100" w:type="dxa"/>
              <w:left w:w="100" w:type="dxa"/>
              <w:bottom w:w="100" w:type="dxa"/>
              <w:right w:w="100" w:type="dxa"/>
            </w:tcMar>
            <w:vAlign w:val="center"/>
          </w:tcPr>
          <w:p w14:paraId="3C0ECFD5"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Test</w:t>
            </w:r>
          </w:p>
        </w:tc>
        <w:tc>
          <w:tcPr>
            <w:tcW w:w="3261" w:type="dxa"/>
            <w:tcBorders>
              <w:top w:val="single" w:sz="6" w:space="0" w:color="DDDDDD"/>
              <w:left w:val="single" w:sz="6" w:space="0" w:color="DDDDDD"/>
              <w:bottom w:val="single" w:sz="6" w:space="0" w:color="DDDDDD"/>
              <w:right w:val="single" w:sz="6" w:space="0" w:color="DDDDDD"/>
            </w:tcBorders>
            <w:shd w:val="clear" w:color="auto" w:fill="00A885"/>
            <w:tcMar>
              <w:top w:w="100" w:type="dxa"/>
              <w:left w:w="100" w:type="dxa"/>
              <w:bottom w:w="100" w:type="dxa"/>
              <w:right w:w="100" w:type="dxa"/>
            </w:tcMar>
            <w:vAlign w:val="center"/>
          </w:tcPr>
          <w:p w14:paraId="1F47E111"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Gewenst resultaat</w:t>
            </w:r>
          </w:p>
        </w:tc>
        <w:tc>
          <w:tcPr>
            <w:tcW w:w="4425" w:type="dxa"/>
            <w:tcBorders>
              <w:top w:val="single" w:sz="6" w:space="0" w:color="DDDDDD"/>
              <w:left w:val="single" w:sz="6" w:space="0" w:color="DDDDDD"/>
              <w:bottom w:val="single" w:sz="6" w:space="0" w:color="DDDDDD"/>
              <w:right w:val="single" w:sz="6" w:space="0" w:color="DDDDDD"/>
            </w:tcBorders>
            <w:shd w:val="clear" w:color="auto" w:fill="00A885"/>
          </w:tcPr>
          <w:p w14:paraId="0FC5C483" w14:textId="77777777" w:rsidR="002F0934" w:rsidRDefault="002F0934">
            <w:pPr>
              <w:spacing w:line="240" w:lineRule="auto"/>
              <w:rPr>
                <w:rFonts w:ascii="Merriweather" w:eastAsia="Merriweather" w:hAnsi="Merriweather" w:cs="Merriweather"/>
                <w:sz w:val="26"/>
                <w:szCs w:val="26"/>
              </w:rPr>
            </w:pPr>
          </w:p>
          <w:p w14:paraId="2F625444"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Resultaat:</w:t>
            </w:r>
          </w:p>
          <w:p w14:paraId="4B0062C8" w14:textId="607B079D" w:rsidR="002F0934" w:rsidRDefault="002F0934">
            <w:pPr>
              <w:spacing w:line="240" w:lineRule="auto"/>
              <w:rPr>
                <w:rFonts w:ascii="Merriweather" w:eastAsia="Merriweather" w:hAnsi="Merriweather" w:cs="Merriweather"/>
                <w:sz w:val="26"/>
                <w:szCs w:val="26"/>
              </w:rPr>
            </w:pPr>
          </w:p>
        </w:tc>
      </w:tr>
      <w:tr w:rsidR="002F0934" w14:paraId="4BB7EB1A" w14:textId="68DA6380" w:rsidTr="002F0934">
        <w:trPr>
          <w:trHeight w:val="2780"/>
        </w:trPr>
        <w:tc>
          <w:tcPr>
            <w:tcW w:w="2977" w:type="dxa"/>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vAlign w:val="center"/>
          </w:tcPr>
          <w:p w14:paraId="3661F8A1" w14:textId="77777777" w:rsidR="002F0934" w:rsidRDefault="002F0934">
            <w:pPr>
              <w:spacing w:after="820" w:line="240" w:lineRule="auto"/>
              <w:rPr>
                <w:rFonts w:ascii="Merriweather" w:eastAsia="Merriweather" w:hAnsi="Merriweather" w:cs="Merriweather"/>
                <w:sz w:val="26"/>
                <w:szCs w:val="26"/>
              </w:rPr>
            </w:pPr>
            <w:r>
              <w:rPr>
                <w:rFonts w:ascii="Merriweather" w:eastAsia="Merriweather" w:hAnsi="Merriweather" w:cs="Merriweather"/>
                <w:sz w:val="26"/>
                <w:szCs w:val="26"/>
              </w:rPr>
              <w:t>1) Het systeem toont de verschillende categorieën.</w:t>
            </w:r>
          </w:p>
          <w:p w14:paraId="678C0609" w14:textId="77777777" w:rsidR="002F0934" w:rsidRDefault="002F0934">
            <w:pPr>
              <w:spacing w:after="820" w:line="240" w:lineRule="auto"/>
              <w:rPr>
                <w:rFonts w:ascii="Merriweather" w:eastAsia="Merriweather" w:hAnsi="Merriweather" w:cs="Merriweather"/>
                <w:sz w:val="26"/>
                <w:szCs w:val="26"/>
              </w:rPr>
            </w:pPr>
            <w:r>
              <w:rPr>
                <w:rFonts w:ascii="Merriweather" w:eastAsia="Merriweather" w:hAnsi="Merriweather" w:cs="Merriweather"/>
                <w:sz w:val="26"/>
                <w:szCs w:val="26"/>
              </w:rPr>
              <w:t>2) Als bezoeker kan ik bladeren door categorieën.</w:t>
            </w:r>
          </w:p>
          <w:p w14:paraId="01D08767"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 xml:space="preserve"> </w:t>
            </w:r>
          </w:p>
        </w:tc>
        <w:tc>
          <w:tcPr>
            <w:tcW w:w="2835" w:type="dxa"/>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vAlign w:val="center"/>
          </w:tcPr>
          <w:p w14:paraId="37E71EC2" w14:textId="77777777" w:rsidR="002F0934" w:rsidRDefault="002F0934">
            <w:pPr>
              <w:numPr>
                <w:ilvl w:val="0"/>
                <w:numId w:val="3"/>
              </w:numPr>
              <w:spacing w:after="760" w:line="240" w:lineRule="auto"/>
            </w:pPr>
            <w:r>
              <w:rPr>
                <w:rFonts w:ascii="Roboto" w:eastAsia="Roboto" w:hAnsi="Roboto" w:cs="Roboto"/>
                <w:sz w:val="26"/>
                <w:szCs w:val="26"/>
              </w:rPr>
              <w:t>Open de pagina: Alle categorieën.</w:t>
            </w:r>
          </w:p>
          <w:p w14:paraId="3893D5FD"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 xml:space="preserve"> </w:t>
            </w:r>
          </w:p>
        </w:tc>
        <w:tc>
          <w:tcPr>
            <w:tcW w:w="3261" w:type="dxa"/>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vAlign w:val="center"/>
          </w:tcPr>
          <w:p w14:paraId="1A852FC4" w14:textId="77777777" w:rsidR="002F0934" w:rsidRDefault="002F0934">
            <w:pPr>
              <w:spacing w:after="820" w:line="240" w:lineRule="auto"/>
              <w:rPr>
                <w:rFonts w:ascii="Merriweather" w:eastAsia="Merriweather" w:hAnsi="Merriweather" w:cs="Merriweather"/>
                <w:sz w:val="26"/>
                <w:szCs w:val="26"/>
              </w:rPr>
            </w:pPr>
            <w:r>
              <w:rPr>
                <w:rFonts w:ascii="Merriweather" w:eastAsia="Merriweather" w:hAnsi="Merriweather" w:cs="Merriweather"/>
                <w:sz w:val="26"/>
                <w:szCs w:val="26"/>
              </w:rPr>
              <w:t>De volgende categorieën zijn zichtbaar:</w:t>
            </w:r>
          </w:p>
          <w:p w14:paraId="0286386A" w14:textId="77777777" w:rsidR="002F0934" w:rsidRDefault="002F0934">
            <w:pPr>
              <w:numPr>
                <w:ilvl w:val="0"/>
                <w:numId w:val="1"/>
              </w:numPr>
              <w:spacing w:line="240" w:lineRule="auto"/>
            </w:pPr>
            <w:r>
              <w:rPr>
                <w:rFonts w:ascii="Roboto" w:eastAsia="Roboto" w:hAnsi="Roboto" w:cs="Roboto"/>
                <w:sz w:val="26"/>
                <w:szCs w:val="26"/>
              </w:rPr>
              <w:t>Novelty Items</w:t>
            </w:r>
          </w:p>
          <w:p w14:paraId="722EF58C" w14:textId="77777777" w:rsidR="002F0934" w:rsidRDefault="002F0934">
            <w:pPr>
              <w:numPr>
                <w:ilvl w:val="0"/>
                <w:numId w:val="1"/>
              </w:numPr>
              <w:spacing w:line="240" w:lineRule="auto"/>
            </w:pPr>
            <w:r>
              <w:rPr>
                <w:rFonts w:ascii="Roboto" w:eastAsia="Roboto" w:hAnsi="Roboto" w:cs="Roboto"/>
                <w:sz w:val="26"/>
                <w:szCs w:val="26"/>
              </w:rPr>
              <w:t>Clothing</w:t>
            </w:r>
          </w:p>
          <w:p w14:paraId="0E8F012A" w14:textId="77777777" w:rsidR="002F0934" w:rsidRDefault="002F0934">
            <w:pPr>
              <w:numPr>
                <w:ilvl w:val="0"/>
                <w:numId w:val="1"/>
              </w:numPr>
              <w:spacing w:line="240" w:lineRule="auto"/>
            </w:pPr>
            <w:r>
              <w:rPr>
                <w:rFonts w:ascii="Roboto" w:eastAsia="Roboto" w:hAnsi="Roboto" w:cs="Roboto"/>
                <w:sz w:val="26"/>
                <w:szCs w:val="26"/>
              </w:rPr>
              <w:t>T-shirts</w:t>
            </w:r>
          </w:p>
          <w:p w14:paraId="1F2C51B2" w14:textId="77777777" w:rsidR="002F0934" w:rsidRDefault="002F0934">
            <w:pPr>
              <w:numPr>
                <w:ilvl w:val="0"/>
                <w:numId w:val="1"/>
              </w:numPr>
              <w:spacing w:line="240" w:lineRule="auto"/>
            </w:pPr>
            <w:r>
              <w:rPr>
                <w:rFonts w:ascii="Roboto" w:eastAsia="Roboto" w:hAnsi="Roboto" w:cs="Roboto"/>
                <w:sz w:val="26"/>
                <w:szCs w:val="26"/>
              </w:rPr>
              <w:t>Computing Novelties</w:t>
            </w:r>
          </w:p>
          <w:p w14:paraId="0246DE4D" w14:textId="77777777" w:rsidR="002F0934" w:rsidRDefault="002F0934">
            <w:pPr>
              <w:numPr>
                <w:ilvl w:val="0"/>
                <w:numId w:val="1"/>
              </w:numPr>
              <w:spacing w:line="240" w:lineRule="auto"/>
            </w:pPr>
            <w:r>
              <w:rPr>
                <w:rFonts w:ascii="Roboto" w:eastAsia="Roboto" w:hAnsi="Roboto" w:cs="Roboto"/>
                <w:sz w:val="26"/>
                <w:szCs w:val="26"/>
              </w:rPr>
              <w:t>USB Novelties</w:t>
            </w:r>
          </w:p>
          <w:p w14:paraId="73CAF222" w14:textId="77777777" w:rsidR="002F0934" w:rsidRDefault="002F0934">
            <w:pPr>
              <w:numPr>
                <w:ilvl w:val="0"/>
                <w:numId w:val="1"/>
              </w:numPr>
              <w:spacing w:after="760" w:line="240" w:lineRule="auto"/>
            </w:pPr>
            <w:r>
              <w:rPr>
                <w:rFonts w:ascii="Roboto" w:eastAsia="Roboto" w:hAnsi="Roboto" w:cs="Roboto"/>
                <w:sz w:val="26"/>
                <w:szCs w:val="26"/>
              </w:rPr>
              <w:t>Toys</w:t>
            </w:r>
          </w:p>
        </w:tc>
        <w:tc>
          <w:tcPr>
            <w:tcW w:w="4425" w:type="dxa"/>
            <w:tcBorders>
              <w:top w:val="single" w:sz="6" w:space="0" w:color="DDDDDD"/>
              <w:left w:val="single" w:sz="6" w:space="0" w:color="DDDDDD"/>
              <w:bottom w:val="single" w:sz="6" w:space="0" w:color="DDDDDD"/>
              <w:right w:val="single" w:sz="6" w:space="0" w:color="DDDDDD"/>
            </w:tcBorders>
          </w:tcPr>
          <w:p w14:paraId="1D282555" w14:textId="56344995" w:rsidR="002F0934" w:rsidRDefault="002F0934">
            <w:pPr>
              <w:spacing w:after="820" w:line="240" w:lineRule="auto"/>
              <w:rPr>
                <w:rFonts w:ascii="Merriweather" w:eastAsia="Merriweather" w:hAnsi="Merriweather" w:cs="Merriweather"/>
                <w:sz w:val="26"/>
                <w:szCs w:val="26"/>
              </w:rPr>
            </w:pPr>
            <w:r>
              <w:rPr>
                <w:rFonts w:ascii="Merriweather" w:eastAsia="Merriweather" w:hAnsi="Merriweather" w:cs="Merriweather"/>
                <w:sz w:val="26"/>
                <w:szCs w:val="26"/>
              </w:rPr>
              <w:t>Gelukt.</w:t>
            </w:r>
          </w:p>
        </w:tc>
      </w:tr>
      <w:tr w:rsidR="002F0934" w14:paraId="407EB296" w14:textId="282CDCB6" w:rsidTr="002F0934">
        <w:trPr>
          <w:trHeight w:val="1515"/>
        </w:trPr>
        <w:tc>
          <w:tcPr>
            <w:tcW w:w="2977" w:type="dxa"/>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vAlign w:val="center"/>
          </w:tcPr>
          <w:p w14:paraId="69C332D0"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3) Het systeem toont een overzicht van de producten binnen een categorie.</w:t>
            </w:r>
          </w:p>
        </w:tc>
        <w:tc>
          <w:tcPr>
            <w:tcW w:w="2835" w:type="dxa"/>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vAlign w:val="center"/>
          </w:tcPr>
          <w:p w14:paraId="008144C3"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Open de categorie: T-shirts.</w:t>
            </w:r>
          </w:p>
        </w:tc>
        <w:tc>
          <w:tcPr>
            <w:tcW w:w="3261" w:type="dxa"/>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vAlign w:val="center"/>
          </w:tcPr>
          <w:p w14:paraId="7A378F3B"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 xml:space="preserve">Je ziet enkel producten waarin in de productbeschrijving het woord t-shirt staan. </w:t>
            </w:r>
          </w:p>
        </w:tc>
        <w:tc>
          <w:tcPr>
            <w:tcW w:w="4425" w:type="dxa"/>
            <w:tcBorders>
              <w:top w:val="single" w:sz="6" w:space="0" w:color="DDDDDD"/>
              <w:left w:val="single" w:sz="6" w:space="0" w:color="DDDDDD"/>
              <w:bottom w:val="single" w:sz="6" w:space="0" w:color="DDDDDD"/>
              <w:right w:val="single" w:sz="6" w:space="0" w:color="DDDDDD"/>
            </w:tcBorders>
          </w:tcPr>
          <w:p w14:paraId="5C1BF9BF" w14:textId="5651F6A2"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Gelukt.</w:t>
            </w:r>
          </w:p>
        </w:tc>
      </w:tr>
      <w:tr w:rsidR="002F0934" w14:paraId="20A5558C" w14:textId="3849071A" w:rsidTr="002F0934">
        <w:trPr>
          <w:trHeight w:val="3705"/>
        </w:trPr>
        <w:tc>
          <w:tcPr>
            <w:tcW w:w="2977" w:type="dxa"/>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vAlign w:val="center"/>
          </w:tcPr>
          <w:p w14:paraId="5795F5F0"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4) Als bezoeker kan ik instellen hoeveel producten (bijvoorbeeld 25-50-75) per pagina getoond worden.</w:t>
            </w:r>
          </w:p>
        </w:tc>
        <w:tc>
          <w:tcPr>
            <w:tcW w:w="2835" w:type="dxa"/>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vAlign w:val="center"/>
          </w:tcPr>
          <w:p w14:paraId="2F08E309" w14:textId="77777777" w:rsidR="002F0934" w:rsidRDefault="002F0934">
            <w:pPr>
              <w:numPr>
                <w:ilvl w:val="0"/>
                <w:numId w:val="2"/>
              </w:numPr>
              <w:spacing w:line="240" w:lineRule="auto"/>
            </w:pPr>
            <w:r>
              <w:rPr>
                <w:rFonts w:ascii="Roboto" w:eastAsia="Roboto" w:hAnsi="Roboto" w:cs="Roboto"/>
                <w:sz w:val="26"/>
                <w:szCs w:val="26"/>
              </w:rPr>
              <w:t>Open de categorie: T-shirts.</w:t>
            </w:r>
          </w:p>
          <w:p w14:paraId="02FAAADD" w14:textId="77777777" w:rsidR="002F0934" w:rsidRDefault="002F0934">
            <w:pPr>
              <w:numPr>
                <w:ilvl w:val="0"/>
                <w:numId w:val="2"/>
              </w:numPr>
              <w:spacing w:line="240" w:lineRule="auto"/>
            </w:pPr>
            <w:r>
              <w:rPr>
                <w:rFonts w:ascii="Roboto" w:eastAsia="Roboto" w:hAnsi="Roboto" w:cs="Roboto"/>
                <w:sz w:val="26"/>
                <w:szCs w:val="26"/>
              </w:rPr>
              <w:t>Scroll naar beneden en controleer of er twee pagina’s zijn.</w:t>
            </w:r>
          </w:p>
          <w:p w14:paraId="6579848C" w14:textId="77777777" w:rsidR="002F0934" w:rsidRDefault="002F0934">
            <w:pPr>
              <w:numPr>
                <w:ilvl w:val="0"/>
                <w:numId w:val="2"/>
              </w:numPr>
              <w:spacing w:line="240" w:lineRule="auto"/>
            </w:pPr>
            <w:r>
              <w:rPr>
                <w:rFonts w:ascii="Roboto" w:eastAsia="Roboto" w:hAnsi="Roboto" w:cs="Roboto"/>
                <w:sz w:val="26"/>
                <w:szCs w:val="26"/>
              </w:rPr>
              <w:t xml:space="preserve">Klik bij Aantal producten op pagina op 50. </w:t>
            </w:r>
          </w:p>
          <w:p w14:paraId="01DEEBC5" w14:textId="77777777" w:rsidR="002F0934" w:rsidRDefault="002F0934">
            <w:pPr>
              <w:numPr>
                <w:ilvl w:val="0"/>
                <w:numId w:val="2"/>
              </w:numPr>
              <w:spacing w:after="760" w:line="240" w:lineRule="auto"/>
            </w:pPr>
            <w:r>
              <w:rPr>
                <w:rFonts w:ascii="Roboto" w:eastAsia="Roboto" w:hAnsi="Roboto" w:cs="Roboto"/>
                <w:sz w:val="26"/>
                <w:szCs w:val="26"/>
              </w:rPr>
              <w:t xml:space="preserve">Scroll naar beneden en controleer of er </w:t>
            </w:r>
            <w:r>
              <w:rPr>
                <w:rFonts w:ascii="Roboto" w:eastAsia="Roboto" w:hAnsi="Roboto" w:cs="Roboto"/>
                <w:sz w:val="26"/>
                <w:szCs w:val="26"/>
              </w:rPr>
              <w:lastRenderedPageBreak/>
              <w:t>nu nog één pagina is.</w:t>
            </w:r>
          </w:p>
        </w:tc>
        <w:tc>
          <w:tcPr>
            <w:tcW w:w="3261" w:type="dxa"/>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vAlign w:val="center"/>
          </w:tcPr>
          <w:p w14:paraId="6007A72D"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lastRenderedPageBreak/>
              <w:t>Alle producten staan nu op één pagina. Er staan nu maximaal maximaal 50 producten op één pagina.</w:t>
            </w:r>
          </w:p>
        </w:tc>
        <w:tc>
          <w:tcPr>
            <w:tcW w:w="4425" w:type="dxa"/>
            <w:tcBorders>
              <w:top w:val="single" w:sz="6" w:space="0" w:color="DDDDDD"/>
              <w:left w:val="single" w:sz="6" w:space="0" w:color="DDDDDD"/>
              <w:bottom w:val="single" w:sz="6" w:space="0" w:color="DDDDDD"/>
              <w:right w:val="single" w:sz="6" w:space="0" w:color="DDDDDD"/>
            </w:tcBorders>
          </w:tcPr>
          <w:p w14:paraId="64A24DCE" w14:textId="3A500701"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Kan nog niet.</w:t>
            </w:r>
          </w:p>
        </w:tc>
      </w:tr>
      <w:tr w:rsidR="002F0934" w14:paraId="0FBADB8B" w14:textId="418FBE1D" w:rsidTr="002F0934">
        <w:trPr>
          <w:trHeight w:val="1380"/>
        </w:trPr>
        <w:tc>
          <w:tcPr>
            <w:tcW w:w="2977" w:type="dxa"/>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vAlign w:val="center"/>
          </w:tcPr>
          <w:p w14:paraId="01CFB16E"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5) De prijs van een product is zichtbaar inclusief btw.</w:t>
            </w:r>
          </w:p>
        </w:tc>
        <w:tc>
          <w:tcPr>
            <w:tcW w:w="2835" w:type="dxa"/>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vAlign w:val="center"/>
          </w:tcPr>
          <w:p w14:paraId="17D68D13"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Open de categorie: Computing Novelties. Bekijk de pagina.</w:t>
            </w:r>
          </w:p>
        </w:tc>
        <w:tc>
          <w:tcPr>
            <w:tcW w:w="3261" w:type="dxa"/>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vAlign w:val="center"/>
          </w:tcPr>
          <w:p w14:paraId="1CEEC9A7"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De prijs is zichtbaar inclusief btw.</w:t>
            </w:r>
          </w:p>
        </w:tc>
        <w:tc>
          <w:tcPr>
            <w:tcW w:w="4425" w:type="dxa"/>
            <w:tcBorders>
              <w:top w:val="single" w:sz="6" w:space="0" w:color="DDDDDD"/>
              <w:left w:val="single" w:sz="6" w:space="0" w:color="DDDDDD"/>
              <w:bottom w:val="single" w:sz="6" w:space="0" w:color="DDDDDD"/>
              <w:right w:val="single" w:sz="6" w:space="0" w:color="DDDDDD"/>
            </w:tcBorders>
          </w:tcPr>
          <w:p w14:paraId="427D360D" w14:textId="4E197BF3"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Gelukt</w:t>
            </w:r>
          </w:p>
        </w:tc>
      </w:tr>
      <w:tr w:rsidR="002F0934" w14:paraId="59F117C1" w14:textId="588F708E" w:rsidTr="002F0934">
        <w:trPr>
          <w:trHeight w:val="2715"/>
        </w:trPr>
        <w:tc>
          <w:tcPr>
            <w:tcW w:w="2977" w:type="dxa"/>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vAlign w:val="center"/>
          </w:tcPr>
          <w:p w14:paraId="0E852F1A"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6) Een categorie heeft één hoofdafbeelding.</w:t>
            </w:r>
          </w:p>
        </w:tc>
        <w:tc>
          <w:tcPr>
            <w:tcW w:w="2835" w:type="dxa"/>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vAlign w:val="center"/>
          </w:tcPr>
          <w:p w14:paraId="266CB67D"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Open de pagina Alle categorieën. Controleer of alle categorieën een afbeelding hebben en categorieën zonder afbeelding niet getoond worden</w:t>
            </w:r>
          </w:p>
        </w:tc>
        <w:tc>
          <w:tcPr>
            <w:tcW w:w="3261" w:type="dxa"/>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vAlign w:val="center"/>
          </w:tcPr>
          <w:p w14:paraId="33A19C2C"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 xml:space="preserve">Alle categorieën hebben een afbeelding. De categorieën zonder afbeelding (Mugs, Furry Footware en  Packaging Materials) worden niet getoond </w:t>
            </w:r>
          </w:p>
        </w:tc>
        <w:tc>
          <w:tcPr>
            <w:tcW w:w="4425" w:type="dxa"/>
            <w:tcBorders>
              <w:top w:val="single" w:sz="6" w:space="0" w:color="DDDDDD"/>
              <w:left w:val="single" w:sz="6" w:space="0" w:color="DDDDDD"/>
              <w:bottom w:val="single" w:sz="6" w:space="0" w:color="DDDDDD"/>
              <w:right w:val="single" w:sz="6" w:space="0" w:color="DDDDDD"/>
            </w:tcBorders>
          </w:tcPr>
          <w:p w14:paraId="11DDDDA4" w14:textId="514E7518"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Gelukt</w:t>
            </w:r>
          </w:p>
        </w:tc>
      </w:tr>
      <w:tr w:rsidR="002F0934" w14:paraId="64296825" w14:textId="078C9F31" w:rsidTr="002F0934">
        <w:trPr>
          <w:trHeight w:val="1890"/>
        </w:trPr>
        <w:tc>
          <w:tcPr>
            <w:tcW w:w="2977" w:type="dxa"/>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vAlign w:val="center"/>
          </w:tcPr>
          <w:p w14:paraId="112923CE"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7) De volgende informatie is zichtbaar: hoofdafbeelding, artikelnaam, artikelnummer, prijs.</w:t>
            </w:r>
          </w:p>
        </w:tc>
        <w:tc>
          <w:tcPr>
            <w:tcW w:w="2835" w:type="dxa"/>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vAlign w:val="center"/>
          </w:tcPr>
          <w:p w14:paraId="724F3D65"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Open de categorie: Clothing. Controleer of bij alle producten de volgende informatie staat. Bekijk de bovenste 3 producten.</w:t>
            </w:r>
          </w:p>
        </w:tc>
        <w:tc>
          <w:tcPr>
            <w:tcW w:w="3261" w:type="dxa"/>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vAlign w:val="center"/>
          </w:tcPr>
          <w:p w14:paraId="64F3484C"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 xml:space="preserve">Bij elk van de producten staan hoofdafbeelding, artikelnaam, artikelnummer en prijs. </w:t>
            </w:r>
          </w:p>
        </w:tc>
        <w:tc>
          <w:tcPr>
            <w:tcW w:w="4425" w:type="dxa"/>
            <w:tcBorders>
              <w:top w:val="single" w:sz="6" w:space="0" w:color="DDDDDD"/>
              <w:left w:val="single" w:sz="6" w:space="0" w:color="DDDDDD"/>
              <w:bottom w:val="single" w:sz="6" w:space="0" w:color="DDDDDD"/>
              <w:right w:val="single" w:sz="6" w:space="0" w:color="DDDDDD"/>
            </w:tcBorders>
          </w:tcPr>
          <w:p w14:paraId="38C3E0A2" w14:textId="50EB99A6"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Gelukt</w:t>
            </w:r>
          </w:p>
        </w:tc>
      </w:tr>
      <w:tr w:rsidR="002F0934" w14:paraId="3DF56609" w14:textId="4D8D8BC8" w:rsidTr="002F0934">
        <w:trPr>
          <w:trHeight w:val="1865"/>
        </w:trPr>
        <w:tc>
          <w:tcPr>
            <w:tcW w:w="2977" w:type="dxa"/>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vAlign w:val="center"/>
          </w:tcPr>
          <w:p w14:paraId="238D39CC" w14:textId="77777777" w:rsidR="002F0934" w:rsidRDefault="002F0934">
            <w:pPr>
              <w:spacing w:after="820" w:line="240" w:lineRule="auto"/>
              <w:rPr>
                <w:rFonts w:ascii="Merriweather" w:eastAsia="Merriweather" w:hAnsi="Merriweather" w:cs="Merriweather"/>
                <w:sz w:val="26"/>
                <w:szCs w:val="26"/>
              </w:rPr>
            </w:pPr>
            <w:r>
              <w:rPr>
                <w:rFonts w:ascii="Merriweather" w:eastAsia="Merriweather" w:hAnsi="Merriweather" w:cs="Merriweather"/>
                <w:sz w:val="26"/>
                <w:szCs w:val="26"/>
              </w:rPr>
              <w:t>8) Als bezoeker en kan ik sorteren op prijs en op naam.</w:t>
            </w:r>
          </w:p>
          <w:p w14:paraId="7BEEFF3A"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 xml:space="preserve"> </w:t>
            </w:r>
          </w:p>
        </w:tc>
        <w:tc>
          <w:tcPr>
            <w:tcW w:w="2835" w:type="dxa"/>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vAlign w:val="center"/>
          </w:tcPr>
          <w:p w14:paraId="1AC25626"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Open de categorie: Toys. Klik bij sorteren op Prijs aflopend. Klik daarna op Naam oplopend.</w:t>
            </w:r>
          </w:p>
        </w:tc>
        <w:tc>
          <w:tcPr>
            <w:tcW w:w="3261" w:type="dxa"/>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vAlign w:val="center"/>
          </w:tcPr>
          <w:p w14:paraId="2C6FAFDF" w14:textId="77777777" w:rsidR="002F0934" w:rsidRDefault="002F0934" w:rsidP="00DF1C51">
            <w:pPr>
              <w:spacing w:before="240" w:after="820" w:line="240" w:lineRule="auto"/>
              <w:rPr>
                <w:rFonts w:ascii="Merriweather" w:eastAsia="Merriweather" w:hAnsi="Merriweather" w:cs="Merriweather"/>
                <w:sz w:val="26"/>
                <w:szCs w:val="26"/>
              </w:rPr>
            </w:pPr>
            <w:r>
              <w:rPr>
                <w:rFonts w:ascii="Merriweather" w:eastAsia="Merriweather" w:hAnsi="Merriweather" w:cs="Merriweather"/>
                <w:sz w:val="26"/>
                <w:szCs w:val="26"/>
              </w:rPr>
              <w:t xml:space="preserve">In het geval van prijs aflopend staat het product “RIDE ON BIG WHEEL MONSTER </w:t>
            </w:r>
            <w:r>
              <w:rPr>
                <w:rFonts w:ascii="Merriweather" w:eastAsia="Merriweather" w:hAnsi="Merriweather" w:cs="Merriweather"/>
                <w:sz w:val="26"/>
                <w:szCs w:val="26"/>
              </w:rPr>
              <w:lastRenderedPageBreak/>
              <w:t xml:space="preserve">TRUCK (BLACK) 1/12 SCALE” bovenaan. </w:t>
            </w:r>
          </w:p>
          <w:p w14:paraId="53BABD1A"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In het geval van Naam oplopend staat het product “PACK OF 12 ACTION FIGURES (FEMALE)” bovenaan.</w:t>
            </w:r>
          </w:p>
        </w:tc>
        <w:tc>
          <w:tcPr>
            <w:tcW w:w="4425" w:type="dxa"/>
            <w:tcBorders>
              <w:top w:val="single" w:sz="6" w:space="0" w:color="DDDDDD"/>
              <w:left w:val="single" w:sz="6" w:space="0" w:color="DDDDDD"/>
              <w:bottom w:val="single" w:sz="6" w:space="0" w:color="DDDDDD"/>
              <w:right w:val="single" w:sz="6" w:space="0" w:color="DDDDDD"/>
            </w:tcBorders>
          </w:tcPr>
          <w:p w14:paraId="4A3844D5" w14:textId="0893B778" w:rsidR="002F0934" w:rsidRDefault="002F0934">
            <w:pPr>
              <w:spacing w:after="820" w:line="240" w:lineRule="auto"/>
              <w:rPr>
                <w:rFonts w:ascii="Merriweather" w:eastAsia="Merriweather" w:hAnsi="Merriweather" w:cs="Merriweather"/>
                <w:sz w:val="26"/>
                <w:szCs w:val="26"/>
              </w:rPr>
            </w:pPr>
            <w:r>
              <w:rPr>
                <w:rFonts w:ascii="Merriweather" w:eastAsia="Merriweather" w:hAnsi="Merriweather" w:cs="Merriweather"/>
                <w:sz w:val="26"/>
                <w:szCs w:val="26"/>
              </w:rPr>
              <w:lastRenderedPageBreak/>
              <w:t>Kan nog niet</w:t>
            </w:r>
          </w:p>
        </w:tc>
      </w:tr>
      <w:tr w:rsidR="002F0934" w14:paraId="3A829F1B" w14:textId="6BB57CAA" w:rsidTr="002F0934">
        <w:trPr>
          <w:trHeight w:val="10080"/>
        </w:trPr>
        <w:tc>
          <w:tcPr>
            <w:tcW w:w="2977" w:type="dxa"/>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vAlign w:val="center"/>
          </w:tcPr>
          <w:p w14:paraId="0A584E13" w14:textId="77777777" w:rsidR="002F0934" w:rsidRDefault="002F0934">
            <w:pPr>
              <w:spacing w:after="820" w:line="240" w:lineRule="auto"/>
              <w:rPr>
                <w:rFonts w:ascii="Merriweather" w:eastAsia="Merriweather" w:hAnsi="Merriweather" w:cs="Merriweather"/>
                <w:sz w:val="26"/>
                <w:szCs w:val="26"/>
              </w:rPr>
            </w:pPr>
            <w:r>
              <w:rPr>
                <w:rFonts w:ascii="Merriweather" w:eastAsia="Merriweather" w:hAnsi="Merriweather" w:cs="Merriweather"/>
                <w:sz w:val="26"/>
                <w:szCs w:val="26"/>
              </w:rPr>
              <w:t>9) Het systeem toont de voorraadindicatie van het product.</w:t>
            </w:r>
          </w:p>
          <w:p w14:paraId="78B7EA78"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 xml:space="preserve"> </w:t>
            </w:r>
          </w:p>
        </w:tc>
        <w:tc>
          <w:tcPr>
            <w:tcW w:w="2835" w:type="dxa"/>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vAlign w:val="center"/>
          </w:tcPr>
          <w:p w14:paraId="42AAE6F1"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Open de categorie: T-shirts. Bekijk de bovenste drie producten.</w:t>
            </w:r>
          </w:p>
        </w:tc>
        <w:tc>
          <w:tcPr>
            <w:tcW w:w="3261" w:type="dxa"/>
            <w:tcBorders>
              <w:top w:val="single" w:sz="6" w:space="0" w:color="DDDDDD"/>
              <w:left w:val="single" w:sz="6" w:space="0" w:color="DDDDDD"/>
              <w:bottom w:val="single" w:sz="6" w:space="0" w:color="DDDDDD"/>
              <w:right w:val="single" w:sz="6" w:space="0" w:color="DDDDDD"/>
            </w:tcBorders>
            <w:tcMar>
              <w:top w:w="100" w:type="dxa"/>
              <w:left w:w="100" w:type="dxa"/>
              <w:bottom w:w="100" w:type="dxa"/>
              <w:right w:w="100" w:type="dxa"/>
            </w:tcMar>
            <w:vAlign w:val="center"/>
          </w:tcPr>
          <w:p w14:paraId="316A9460" w14:textId="77777777" w:rsidR="002F0934" w:rsidRDefault="002F0934">
            <w:pPr>
              <w:spacing w:after="820" w:line="240" w:lineRule="auto"/>
              <w:rPr>
                <w:rFonts w:ascii="Merriweather" w:eastAsia="Merriweather" w:hAnsi="Merriweather" w:cs="Merriweather"/>
                <w:sz w:val="26"/>
                <w:szCs w:val="26"/>
              </w:rPr>
            </w:pPr>
            <w:r>
              <w:rPr>
                <w:rFonts w:ascii="Merriweather" w:eastAsia="Merriweather" w:hAnsi="Merriweather" w:cs="Merriweather"/>
                <w:sz w:val="26"/>
                <w:szCs w:val="26"/>
              </w:rPr>
              <w:t xml:space="preserve">Bij alle producten wordt een voorraadindicatie gegeven. Als er meer dan 1000 producten op voorraad zijn wordt er “Ruime voorraad beschikbaar.” weergegeven. </w:t>
            </w:r>
          </w:p>
          <w:p w14:paraId="60CB0522" w14:textId="77777777" w:rsidR="002F0934" w:rsidRDefault="002F0934">
            <w:pPr>
              <w:spacing w:after="820" w:line="240" w:lineRule="auto"/>
              <w:rPr>
                <w:rFonts w:ascii="Merriweather" w:eastAsia="Merriweather" w:hAnsi="Merriweather" w:cs="Merriweather"/>
                <w:sz w:val="26"/>
                <w:szCs w:val="26"/>
              </w:rPr>
            </w:pPr>
            <w:r>
              <w:rPr>
                <w:rFonts w:ascii="Merriweather" w:eastAsia="Merriweather" w:hAnsi="Merriweather" w:cs="Merriweather"/>
                <w:sz w:val="26"/>
                <w:szCs w:val="26"/>
              </w:rPr>
              <w:t>De bovenste twee producten, “The Gu" red shirt XML tag t-shirt (White) 3XS” en “The Gu" red shirt XML tag t-shirt (White) XXS”, geven “Ruime voorraad beschikbaar.” aan.</w:t>
            </w:r>
          </w:p>
          <w:p w14:paraId="6790D685" w14:textId="77777777" w:rsidR="002F0934" w:rsidRDefault="002F0934">
            <w:pPr>
              <w:spacing w:line="240" w:lineRule="auto"/>
              <w:rPr>
                <w:rFonts w:ascii="Merriweather" w:eastAsia="Merriweather" w:hAnsi="Merriweather" w:cs="Merriweather"/>
                <w:sz w:val="26"/>
                <w:szCs w:val="26"/>
              </w:rPr>
            </w:pPr>
            <w:r>
              <w:rPr>
                <w:rFonts w:ascii="Merriweather" w:eastAsia="Merriweather" w:hAnsi="Merriweather" w:cs="Merriweather"/>
                <w:sz w:val="26"/>
                <w:szCs w:val="26"/>
              </w:rPr>
              <w:t xml:space="preserve"> In het geval van het derde product (“The Gu" red shirt XML tag t-shirt (White) XS”) staat er “Voorraad: 25”.</w:t>
            </w:r>
          </w:p>
        </w:tc>
        <w:tc>
          <w:tcPr>
            <w:tcW w:w="4425" w:type="dxa"/>
            <w:tcBorders>
              <w:top w:val="single" w:sz="6" w:space="0" w:color="DDDDDD"/>
              <w:left w:val="single" w:sz="6" w:space="0" w:color="DDDDDD"/>
              <w:bottom w:val="single" w:sz="6" w:space="0" w:color="DDDDDD"/>
              <w:right w:val="single" w:sz="6" w:space="0" w:color="DDDDDD"/>
            </w:tcBorders>
          </w:tcPr>
          <w:p w14:paraId="2C7C6511" w14:textId="4E7B70F3" w:rsidR="002F0934" w:rsidRDefault="002F0934">
            <w:pPr>
              <w:spacing w:after="820" w:line="240" w:lineRule="auto"/>
              <w:rPr>
                <w:rFonts w:ascii="Merriweather" w:eastAsia="Merriweather" w:hAnsi="Merriweather" w:cs="Merriweather"/>
                <w:sz w:val="26"/>
                <w:szCs w:val="26"/>
              </w:rPr>
            </w:pPr>
            <w:r>
              <w:rPr>
                <w:rFonts w:ascii="Merriweather" w:eastAsia="Merriweather" w:hAnsi="Merriweather" w:cs="Merriweather"/>
                <w:sz w:val="26"/>
                <w:szCs w:val="26"/>
              </w:rPr>
              <w:t>Gelukt</w:t>
            </w:r>
          </w:p>
        </w:tc>
      </w:tr>
    </w:tbl>
    <w:p w14:paraId="4836459C" w14:textId="77777777" w:rsidR="00805D4E" w:rsidRDefault="00805D4E">
      <w:pPr>
        <w:spacing w:line="240" w:lineRule="auto"/>
        <w:rPr>
          <w:sz w:val="26"/>
          <w:szCs w:val="26"/>
        </w:rPr>
      </w:pPr>
    </w:p>
    <w:p w14:paraId="197ACF59" w14:textId="7E874234" w:rsidR="00805D4E" w:rsidRPr="00805D4E" w:rsidRDefault="00805D4E">
      <w:pPr>
        <w:spacing w:line="240" w:lineRule="auto"/>
        <w:rPr>
          <w:b/>
          <w:bCs/>
          <w:sz w:val="30"/>
          <w:szCs w:val="30"/>
        </w:rPr>
      </w:pPr>
      <w:r w:rsidRPr="00805D4E">
        <w:rPr>
          <w:b/>
          <w:bCs/>
          <w:sz w:val="30"/>
          <w:szCs w:val="30"/>
        </w:rPr>
        <w:lastRenderedPageBreak/>
        <w:t xml:space="preserve">Criteria </w:t>
      </w:r>
      <w:r w:rsidR="005E436D">
        <w:rPr>
          <w:b/>
          <w:bCs/>
          <w:sz w:val="30"/>
          <w:szCs w:val="30"/>
        </w:rPr>
        <w:t>user story 2</w:t>
      </w:r>
      <w:r w:rsidRPr="00805D4E">
        <w:rPr>
          <w:b/>
          <w:bCs/>
          <w:sz w:val="30"/>
          <w:szCs w:val="30"/>
        </w:rPr>
        <w:t>: producten bekijken</w:t>
      </w:r>
    </w:p>
    <w:tbl>
      <w:tblPr>
        <w:tblW w:w="14582" w:type="dxa"/>
        <w:tblInd w:w="-1286" w:type="dxa"/>
        <w:shd w:val="clear" w:color="auto" w:fill="FFFFFF"/>
        <w:tblCellMar>
          <w:left w:w="0" w:type="dxa"/>
          <w:right w:w="0" w:type="dxa"/>
        </w:tblCellMar>
        <w:tblLook w:val="04A0" w:firstRow="1" w:lastRow="0" w:firstColumn="1" w:lastColumn="0" w:noHBand="0" w:noVBand="1"/>
      </w:tblPr>
      <w:tblGrid>
        <w:gridCol w:w="2836"/>
        <w:gridCol w:w="2997"/>
        <w:gridCol w:w="4090"/>
        <w:gridCol w:w="4659"/>
      </w:tblGrid>
      <w:tr w:rsidR="00805D4E" w:rsidRPr="00805D4E" w14:paraId="186DEE9E" w14:textId="6E1C4E13" w:rsidTr="00805D4E">
        <w:tc>
          <w:tcPr>
            <w:tcW w:w="2836" w:type="dxa"/>
            <w:tcBorders>
              <w:top w:val="single" w:sz="8" w:space="0" w:color="auto"/>
              <w:left w:val="single" w:sz="8" w:space="0" w:color="auto"/>
              <w:bottom w:val="single" w:sz="8" w:space="0" w:color="auto"/>
              <w:right w:val="single" w:sz="8" w:space="0" w:color="auto"/>
            </w:tcBorders>
            <w:shd w:val="clear" w:color="auto" w:fill="1ABC9C"/>
            <w:tcMar>
              <w:top w:w="0" w:type="dxa"/>
              <w:left w:w="108" w:type="dxa"/>
              <w:bottom w:w="0" w:type="dxa"/>
              <w:right w:w="108" w:type="dxa"/>
            </w:tcMar>
            <w:hideMark/>
          </w:tcPr>
          <w:p w14:paraId="5AC093DB" w14:textId="77777777"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Naam</w:t>
            </w:r>
          </w:p>
        </w:tc>
        <w:tc>
          <w:tcPr>
            <w:tcW w:w="2997" w:type="dxa"/>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28F52E0C" w14:textId="77777777"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Test</w:t>
            </w:r>
          </w:p>
        </w:tc>
        <w:tc>
          <w:tcPr>
            <w:tcW w:w="4090" w:type="dxa"/>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60F45501" w14:textId="77777777"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Gewenst resultaat</w:t>
            </w:r>
          </w:p>
        </w:tc>
        <w:tc>
          <w:tcPr>
            <w:tcW w:w="4659" w:type="dxa"/>
            <w:tcBorders>
              <w:top w:val="single" w:sz="8" w:space="0" w:color="auto"/>
              <w:left w:val="nil"/>
              <w:bottom w:val="single" w:sz="8" w:space="0" w:color="auto"/>
              <w:right w:val="single" w:sz="8" w:space="0" w:color="auto"/>
            </w:tcBorders>
            <w:shd w:val="clear" w:color="auto" w:fill="1ABC9C"/>
          </w:tcPr>
          <w:p w14:paraId="4EEC2FDA" w14:textId="3017088D"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US"/>
              </w:rPr>
            </w:pPr>
            <w:r>
              <w:rPr>
                <w:rFonts w:ascii="Merriweather" w:eastAsia="Times New Roman" w:hAnsi="Merriweather" w:cs="Times New Roman"/>
                <w:color w:val="000000"/>
                <w:sz w:val="26"/>
                <w:szCs w:val="26"/>
                <w:lang w:val="en-US"/>
              </w:rPr>
              <w:t>Status</w:t>
            </w:r>
          </w:p>
        </w:tc>
      </w:tr>
      <w:tr w:rsidR="00805D4E" w:rsidRPr="00805D4E" w14:paraId="0A9BAD34" w14:textId="55F4AF43" w:rsidTr="00805D4E">
        <w:tc>
          <w:tcPr>
            <w:tcW w:w="28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67E26A" w14:textId="77777777"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Het systeem toont een omschrijving van het product.</w:t>
            </w:r>
          </w:p>
        </w:tc>
        <w:tc>
          <w:tcPr>
            <w:tcW w:w="29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865CD21" w14:textId="77777777"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Bekijk de productpagina. Zoek naar een productomschrijving.</w:t>
            </w:r>
          </w:p>
        </w:tc>
        <w:tc>
          <w:tcPr>
            <w:tcW w:w="40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7B55EA" w14:textId="77777777"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Er staat een omschrijving bovenaan de pagina.</w:t>
            </w:r>
          </w:p>
        </w:tc>
        <w:tc>
          <w:tcPr>
            <w:tcW w:w="4659" w:type="dxa"/>
            <w:tcBorders>
              <w:top w:val="nil"/>
              <w:left w:val="nil"/>
              <w:bottom w:val="single" w:sz="8" w:space="0" w:color="auto"/>
              <w:right w:val="single" w:sz="8" w:space="0" w:color="auto"/>
            </w:tcBorders>
            <w:shd w:val="clear" w:color="auto" w:fill="FFFFFF"/>
          </w:tcPr>
          <w:p w14:paraId="26F47ADA" w14:textId="77777777"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NL"/>
              </w:rPr>
            </w:pPr>
          </w:p>
        </w:tc>
      </w:tr>
      <w:tr w:rsidR="00805D4E" w:rsidRPr="00805D4E" w14:paraId="2131F3F1" w14:textId="0C19CB0D" w:rsidTr="00805D4E">
        <w:tc>
          <w:tcPr>
            <w:tcW w:w="28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506A67" w14:textId="77777777"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Het systeem toont de prijs van het product.</w:t>
            </w:r>
          </w:p>
        </w:tc>
        <w:tc>
          <w:tcPr>
            <w:tcW w:w="29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0EA1F8" w14:textId="77777777"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Bekijk de productpagina. Zoek naar de prijs.</w:t>
            </w:r>
          </w:p>
        </w:tc>
        <w:tc>
          <w:tcPr>
            <w:tcW w:w="40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689BE9" w14:textId="77777777"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Er staat een prijs rechts bovenaan de pagina.</w:t>
            </w:r>
          </w:p>
        </w:tc>
        <w:tc>
          <w:tcPr>
            <w:tcW w:w="4659" w:type="dxa"/>
            <w:tcBorders>
              <w:top w:val="nil"/>
              <w:left w:val="nil"/>
              <w:bottom w:val="single" w:sz="8" w:space="0" w:color="auto"/>
              <w:right w:val="single" w:sz="8" w:space="0" w:color="auto"/>
            </w:tcBorders>
            <w:shd w:val="clear" w:color="auto" w:fill="FFFFFF"/>
          </w:tcPr>
          <w:p w14:paraId="548F5AA2" w14:textId="77777777"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NL"/>
              </w:rPr>
            </w:pPr>
          </w:p>
        </w:tc>
      </w:tr>
      <w:tr w:rsidR="00805D4E" w:rsidRPr="00805D4E" w14:paraId="4EF093E4" w14:textId="1A94D970" w:rsidTr="00805D4E">
        <w:tc>
          <w:tcPr>
            <w:tcW w:w="28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468242B" w14:textId="77777777" w:rsidR="00805D4E" w:rsidRPr="00805D4E" w:rsidRDefault="00805D4E" w:rsidP="00805D4E">
            <w:pPr>
              <w:spacing w:before="100" w:beforeAutospacing="1" w:after="100" w:afterAutospacing="1"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Het systeem toont de afbeeldingen van het product (of indien niet aanwezig een standaard afbeelding van de categorie).</w:t>
            </w:r>
          </w:p>
          <w:p w14:paraId="7A404143" w14:textId="77777777"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 </w:t>
            </w:r>
          </w:p>
        </w:tc>
        <w:tc>
          <w:tcPr>
            <w:tcW w:w="29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1497A9" w14:textId="77777777"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Open de productpagina’s van producten 1, 16 en 222.</w:t>
            </w:r>
          </w:p>
        </w:tc>
        <w:tc>
          <w:tcPr>
            <w:tcW w:w="40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0AECA9" w14:textId="77777777" w:rsidR="00805D4E" w:rsidRPr="00805D4E" w:rsidRDefault="00805D4E" w:rsidP="00805D4E">
            <w:pPr>
              <w:spacing w:before="100" w:beforeAutospacing="1" w:after="100" w:afterAutospacing="1"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Aan de linker bovenkant staat één of meerdere plaatjes. </w:t>
            </w:r>
          </w:p>
          <w:p w14:paraId="0925E710" w14:textId="77777777" w:rsidR="00805D4E" w:rsidRPr="00805D4E" w:rsidRDefault="00805D4E" w:rsidP="00805D4E">
            <w:pPr>
              <w:spacing w:before="100" w:beforeAutospacing="1" w:after="100" w:afterAutospacing="1"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In het geval van product 1 moet hier één enkele afbeelding staan. </w:t>
            </w:r>
          </w:p>
          <w:p w14:paraId="0E1E1839" w14:textId="77777777" w:rsidR="00805D4E" w:rsidRPr="00805D4E" w:rsidRDefault="00805D4E" w:rsidP="00805D4E">
            <w:pPr>
              <w:spacing w:before="100" w:beforeAutospacing="1" w:after="100" w:afterAutospacing="1"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In het geval van product 16 moeten hier 3 afbeeldingen staan.</w:t>
            </w:r>
          </w:p>
          <w:p w14:paraId="3393FA28" w14:textId="77777777"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In het geval van product 222 staat hier één enkel plaatje, namelijk degene van de categorie.</w:t>
            </w:r>
          </w:p>
        </w:tc>
        <w:tc>
          <w:tcPr>
            <w:tcW w:w="4659" w:type="dxa"/>
            <w:tcBorders>
              <w:top w:val="nil"/>
              <w:left w:val="nil"/>
              <w:bottom w:val="single" w:sz="8" w:space="0" w:color="auto"/>
              <w:right w:val="single" w:sz="8" w:space="0" w:color="auto"/>
            </w:tcBorders>
            <w:shd w:val="clear" w:color="auto" w:fill="FFFFFF"/>
          </w:tcPr>
          <w:p w14:paraId="5B665655" w14:textId="77777777" w:rsidR="00805D4E" w:rsidRPr="00805D4E" w:rsidRDefault="00805D4E" w:rsidP="00805D4E">
            <w:pPr>
              <w:spacing w:before="100" w:beforeAutospacing="1" w:after="100" w:afterAutospacing="1" w:line="240" w:lineRule="auto"/>
              <w:textAlignment w:val="baseline"/>
              <w:rPr>
                <w:rFonts w:ascii="Merriweather" w:eastAsia="Times New Roman" w:hAnsi="Merriweather" w:cs="Times New Roman"/>
                <w:color w:val="000000"/>
                <w:sz w:val="26"/>
                <w:szCs w:val="26"/>
                <w:lang w:val="en-NL"/>
              </w:rPr>
            </w:pPr>
          </w:p>
        </w:tc>
      </w:tr>
      <w:tr w:rsidR="00805D4E" w:rsidRPr="00805D4E" w14:paraId="1AB609BB" w14:textId="000AE103" w:rsidTr="00805D4E">
        <w:tc>
          <w:tcPr>
            <w:tcW w:w="28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6676FA" w14:textId="77777777" w:rsidR="00805D4E" w:rsidRPr="00805D4E" w:rsidRDefault="00805D4E" w:rsidP="00805D4E">
            <w:pPr>
              <w:spacing w:before="100" w:beforeAutospacing="1" w:after="100" w:afterAutospacing="1"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Het systeem toont een link naar filmmateriaal van het product.</w:t>
            </w:r>
          </w:p>
          <w:p w14:paraId="3BEF5D44" w14:textId="77777777"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 </w:t>
            </w:r>
          </w:p>
        </w:tc>
        <w:tc>
          <w:tcPr>
            <w:tcW w:w="29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D9CAB3" w14:textId="77777777"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Open producten 16 en 222.</w:t>
            </w:r>
          </w:p>
        </w:tc>
        <w:tc>
          <w:tcPr>
            <w:tcW w:w="40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421C6F" w14:textId="77777777" w:rsidR="00805D4E" w:rsidRPr="00805D4E" w:rsidRDefault="00805D4E" w:rsidP="00805D4E">
            <w:pPr>
              <w:spacing w:before="100" w:beforeAutospacing="1" w:after="100" w:afterAutospacing="1"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Aan de bovenkant van de pagina staat wel of geen link naar filmmateriaal. </w:t>
            </w:r>
          </w:p>
          <w:p w14:paraId="314974EA" w14:textId="77777777" w:rsidR="00805D4E" w:rsidRPr="00805D4E" w:rsidRDefault="00805D4E" w:rsidP="00805D4E">
            <w:pPr>
              <w:spacing w:before="100" w:beforeAutospacing="1" w:after="100" w:afterAutospacing="1"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 In het geval van product 16 staat er een link naar filmmateriaal.</w:t>
            </w:r>
          </w:p>
          <w:p w14:paraId="6A16FD63" w14:textId="77777777" w:rsidR="00805D4E" w:rsidRPr="00805D4E" w:rsidRDefault="00805D4E" w:rsidP="00805D4E">
            <w:pPr>
              <w:spacing w:before="100" w:beforeAutospacing="1" w:after="100" w:afterAutospacing="1"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 </w:t>
            </w:r>
          </w:p>
          <w:p w14:paraId="0F03AAA4" w14:textId="77777777"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In het geval van product 222 staat er geen link.</w:t>
            </w:r>
          </w:p>
        </w:tc>
        <w:tc>
          <w:tcPr>
            <w:tcW w:w="4659" w:type="dxa"/>
            <w:tcBorders>
              <w:top w:val="nil"/>
              <w:left w:val="nil"/>
              <w:bottom w:val="single" w:sz="8" w:space="0" w:color="auto"/>
              <w:right w:val="single" w:sz="8" w:space="0" w:color="auto"/>
            </w:tcBorders>
            <w:shd w:val="clear" w:color="auto" w:fill="FFFFFF"/>
          </w:tcPr>
          <w:p w14:paraId="3C66D34F" w14:textId="77777777" w:rsidR="00805D4E" w:rsidRPr="00805D4E" w:rsidRDefault="00805D4E" w:rsidP="00805D4E">
            <w:pPr>
              <w:spacing w:before="100" w:beforeAutospacing="1" w:after="100" w:afterAutospacing="1" w:line="240" w:lineRule="auto"/>
              <w:textAlignment w:val="baseline"/>
              <w:rPr>
                <w:rFonts w:ascii="Merriweather" w:eastAsia="Times New Roman" w:hAnsi="Merriweather" w:cs="Times New Roman"/>
                <w:color w:val="000000"/>
                <w:sz w:val="26"/>
                <w:szCs w:val="26"/>
                <w:lang w:val="en-NL"/>
              </w:rPr>
            </w:pPr>
          </w:p>
        </w:tc>
      </w:tr>
      <w:tr w:rsidR="00805D4E" w:rsidRPr="00805D4E" w14:paraId="5EF60C00" w14:textId="4FC53F69" w:rsidTr="00805D4E">
        <w:tc>
          <w:tcPr>
            <w:tcW w:w="28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A00E98" w14:textId="77777777"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Het systeem toont de voorraadindicatie van het product.</w:t>
            </w:r>
          </w:p>
        </w:tc>
        <w:tc>
          <w:tcPr>
            <w:tcW w:w="29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B5CB7E2" w14:textId="77777777"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Open producten 98 en 16.</w:t>
            </w:r>
          </w:p>
        </w:tc>
        <w:tc>
          <w:tcPr>
            <w:tcW w:w="40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072AB3" w14:textId="77777777" w:rsidR="00805D4E" w:rsidRPr="00805D4E" w:rsidRDefault="00805D4E" w:rsidP="00805D4E">
            <w:pPr>
              <w:spacing w:before="100" w:beforeAutospacing="1" w:after="100" w:afterAutospacing="1"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 xml:space="preserve">Bij een product staat aan de rechter bovenkant een voorraadindicatie. In deze indicatie wordt aangegeven hoeveel producten er op voorraad zijn met een maximum van 1000 </w:t>
            </w:r>
            <w:r w:rsidRPr="00805D4E">
              <w:rPr>
                <w:rFonts w:ascii="Merriweather" w:eastAsia="Times New Roman" w:hAnsi="Merriweather" w:cs="Times New Roman"/>
                <w:color w:val="000000"/>
                <w:sz w:val="26"/>
                <w:szCs w:val="26"/>
                <w:lang w:val="en-NL"/>
              </w:rPr>
              <w:lastRenderedPageBreak/>
              <w:t>producten. Hierboven wordt er aangegeven: “Ruime voorraad beschikbaar”.</w:t>
            </w:r>
          </w:p>
          <w:p w14:paraId="60FDE772" w14:textId="77777777" w:rsidR="00805D4E" w:rsidRPr="00805D4E" w:rsidRDefault="00805D4E" w:rsidP="00805D4E">
            <w:pPr>
              <w:spacing w:before="100" w:beforeAutospacing="1" w:after="100" w:afterAutospacing="1"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 In het geval van product 98 staat er: “Voorraad: 25”.</w:t>
            </w:r>
          </w:p>
          <w:p w14:paraId="07A4F921" w14:textId="77777777"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 In het geval van product 16 staat er: “Ruime voorraad beschikbaar.”</w:t>
            </w:r>
          </w:p>
        </w:tc>
        <w:tc>
          <w:tcPr>
            <w:tcW w:w="4659" w:type="dxa"/>
            <w:tcBorders>
              <w:top w:val="nil"/>
              <w:left w:val="nil"/>
              <w:bottom w:val="single" w:sz="8" w:space="0" w:color="auto"/>
              <w:right w:val="single" w:sz="8" w:space="0" w:color="auto"/>
            </w:tcBorders>
            <w:shd w:val="clear" w:color="auto" w:fill="FFFFFF"/>
          </w:tcPr>
          <w:p w14:paraId="5D1E9215" w14:textId="77777777" w:rsidR="00805D4E" w:rsidRPr="00805D4E" w:rsidRDefault="00805D4E" w:rsidP="00805D4E">
            <w:pPr>
              <w:spacing w:before="100" w:beforeAutospacing="1" w:after="100" w:afterAutospacing="1" w:line="240" w:lineRule="auto"/>
              <w:textAlignment w:val="baseline"/>
              <w:rPr>
                <w:rFonts w:ascii="Merriweather" w:eastAsia="Times New Roman" w:hAnsi="Merriweather" w:cs="Times New Roman"/>
                <w:color w:val="000000"/>
                <w:sz w:val="26"/>
                <w:szCs w:val="26"/>
                <w:lang w:val="en-NL"/>
              </w:rPr>
            </w:pPr>
          </w:p>
        </w:tc>
      </w:tr>
      <w:tr w:rsidR="00805D4E" w:rsidRPr="00805D4E" w14:paraId="5F036CA2" w14:textId="78D721E4" w:rsidTr="00805D4E">
        <w:tc>
          <w:tcPr>
            <w:tcW w:w="283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3751DD" w14:textId="77777777"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De prijs van een product is zichtbaar inclusief btw.</w:t>
            </w:r>
          </w:p>
        </w:tc>
        <w:tc>
          <w:tcPr>
            <w:tcW w:w="29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4C5A6A" w14:textId="77777777"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Open producten 1 en 16.</w:t>
            </w:r>
          </w:p>
        </w:tc>
        <w:tc>
          <w:tcPr>
            <w:tcW w:w="40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3540CA" w14:textId="77777777"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NL"/>
              </w:rPr>
            </w:pPr>
            <w:r w:rsidRPr="00805D4E">
              <w:rPr>
                <w:rFonts w:ascii="Merriweather" w:eastAsia="Times New Roman" w:hAnsi="Merriweather" w:cs="Times New Roman"/>
                <w:color w:val="000000"/>
                <w:sz w:val="26"/>
                <w:szCs w:val="26"/>
                <w:lang w:val="en-NL"/>
              </w:rPr>
              <w:t>Er wordt aan de rechterbovenkant van de pagina aangegeven dat de prijs inclusief BTW is.</w:t>
            </w:r>
          </w:p>
        </w:tc>
        <w:tc>
          <w:tcPr>
            <w:tcW w:w="4659" w:type="dxa"/>
            <w:tcBorders>
              <w:top w:val="nil"/>
              <w:left w:val="nil"/>
              <w:bottom w:val="single" w:sz="8" w:space="0" w:color="auto"/>
              <w:right w:val="single" w:sz="8" w:space="0" w:color="auto"/>
            </w:tcBorders>
            <w:shd w:val="clear" w:color="auto" w:fill="FFFFFF"/>
          </w:tcPr>
          <w:p w14:paraId="703C281A" w14:textId="77777777" w:rsidR="00805D4E" w:rsidRPr="00805D4E" w:rsidRDefault="00805D4E" w:rsidP="00805D4E">
            <w:pPr>
              <w:spacing w:line="240" w:lineRule="auto"/>
              <w:textAlignment w:val="baseline"/>
              <w:rPr>
                <w:rFonts w:ascii="Merriweather" w:eastAsia="Times New Roman" w:hAnsi="Merriweather" w:cs="Times New Roman"/>
                <w:color w:val="000000"/>
                <w:sz w:val="26"/>
                <w:szCs w:val="26"/>
                <w:lang w:val="en-NL"/>
              </w:rPr>
            </w:pPr>
          </w:p>
        </w:tc>
      </w:tr>
    </w:tbl>
    <w:p w14:paraId="025D7D6C" w14:textId="77777777" w:rsidR="00805D4E" w:rsidRDefault="00805D4E">
      <w:pPr>
        <w:spacing w:line="240" w:lineRule="auto"/>
        <w:rPr>
          <w:sz w:val="26"/>
          <w:szCs w:val="26"/>
        </w:rPr>
      </w:pPr>
    </w:p>
    <w:p w14:paraId="769C3ED8" w14:textId="77777777" w:rsidR="005E436D" w:rsidRDefault="005E436D">
      <w:pPr>
        <w:spacing w:line="240" w:lineRule="auto"/>
        <w:rPr>
          <w:sz w:val="26"/>
          <w:szCs w:val="26"/>
        </w:rPr>
      </w:pPr>
    </w:p>
    <w:p w14:paraId="2591986D" w14:textId="06CFFBC7" w:rsidR="005E436D" w:rsidRDefault="005E436D" w:rsidP="005E436D">
      <w:pPr>
        <w:spacing w:line="240" w:lineRule="auto"/>
        <w:rPr>
          <w:sz w:val="26"/>
          <w:szCs w:val="26"/>
        </w:rPr>
      </w:pPr>
      <w:r w:rsidRPr="00805D4E">
        <w:rPr>
          <w:b/>
          <w:bCs/>
          <w:sz w:val="30"/>
          <w:szCs w:val="30"/>
        </w:rPr>
        <w:t xml:space="preserve">Criteria </w:t>
      </w:r>
      <w:r>
        <w:rPr>
          <w:b/>
          <w:bCs/>
          <w:sz w:val="30"/>
          <w:szCs w:val="30"/>
        </w:rPr>
        <w:t>user story</w:t>
      </w:r>
      <w:r w:rsidRPr="00805D4E">
        <w:rPr>
          <w:b/>
          <w:bCs/>
          <w:sz w:val="30"/>
          <w:szCs w:val="30"/>
        </w:rPr>
        <w:t xml:space="preserve"> </w:t>
      </w:r>
      <w:r>
        <w:rPr>
          <w:b/>
          <w:bCs/>
          <w:sz w:val="30"/>
          <w:szCs w:val="30"/>
        </w:rPr>
        <w:t>3</w:t>
      </w:r>
      <w:r w:rsidRPr="00805D4E">
        <w:rPr>
          <w:b/>
          <w:bCs/>
          <w:sz w:val="30"/>
          <w:szCs w:val="30"/>
        </w:rPr>
        <w:t xml:space="preserve">: </w:t>
      </w:r>
      <w:r>
        <w:rPr>
          <w:b/>
          <w:bCs/>
          <w:sz w:val="30"/>
          <w:szCs w:val="30"/>
        </w:rPr>
        <w:t>Producten zoeken</w:t>
      </w:r>
    </w:p>
    <w:p w14:paraId="42FD392C" w14:textId="4A65B0F3" w:rsidR="00DF1C51" w:rsidRDefault="00DF1C51">
      <w:pPr>
        <w:spacing w:line="240" w:lineRule="auto"/>
        <w:rPr>
          <w:b/>
          <w:bCs/>
          <w:sz w:val="26"/>
          <w:szCs w:val="26"/>
        </w:rPr>
      </w:pPr>
      <w:r>
        <w:rPr>
          <w:b/>
          <w:bCs/>
          <w:sz w:val="26"/>
          <w:szCs w:val="26"/>
        </w:rPr>
        <w:t>US 3</w:t>
      </w:r>
    </w:p>
    <w:p w14:paraId="33F08E95" w14:textId="77777777" w:rsidR="00C352CC" w:rsidRPr="00C352CC" w:rsidRDefault="00C352CC" w:rsidP="00C352CC">
      <w:pPr>
        <w:shd w:val="clear" w:color="auto" w:fill="FFFFFF"/>
        <w:spacing w:line="240" w:lineRule="auto"/>
        <w:textAlignment w:val="baseline"/>
        <w:outlineLvl w:val="3"/>
        <w:rPr>
          <w:rFonts w:ascii="Merriweather" w:eastAsia="Times New Roman" w:hAnsi="Merriweather" w:cs="Times New Roman"/>
          <w:b/>
          <w:bCs/>
          <w:color w:val="000000"/>
          <w:sz w:val="27"/>
          <w:szCs w:val="27"/>
          <w:lang w:val="en-NL"/>
        </w:rPr>
      </w:pPr>
      <w:r w:rsidRPr="00C352CC">
        <w:rPr>
          <w:rFonts w:ascii="var(--font-family-head)" w:eastAsia="Times New Roman" w:hAnsi="var(--font-family-head)" w:cs="Times New Roman"/>
          <w:b/>
          <w:bCs/>
          <w:color w:val="000000"/>
          <w:sz w:val="27"/>
          <w:szCs w:val="27"/>
          <w:bdr w:val="none" w:sz="0" w:space="0" w:color="auto" w:frame="1"/>
          <w:lang w:val="en-NL"/>
        </w:rPr>
        <w:t>Functionele acceptatietest</w:t>
      </w:r>
    </w:p>
    <w:tbl>
      <w:tblPr>
        <w:tblW w:w="9775" w:type="dxa"/>
        <w:tblCellMar>
          <w:left w:w="0" w:type="dxa"/>
          <w:right w:w="0" w:type="dxa"/>
        </w:tblCellMar>
        <w:tblLook w:val="04A0" w:firstRow="1" w:lastRow="0" w:firstColumn="1" w:lastColumn="0" w:noHBand="0" w:noVBand="1"/>
      </w:tblPr>
      <w:tblGrid>
        <w:gridCol w:w="2916"/>
        <w:gridCol w:w="2462"/>
        <w:gridCol w:w="2473"/>
        <w:gridCol w:w="1924"/>
      </w:tblGrid>
      <w:tr w:rsidR="00C352CC" w:rsidRPr="00C352CC" w14:paraId="521B073E" w14:textId="77777777" w:rsidTr="00C352CC">
        <w:tc>
          <w:tcPr>
            <w:tcW w:w="2666" w:type="dxa"/>
            <w:tcBorders>
              <w:top w:val="single" w:sz="8" w:space="0" w:color="auto"/>
              <w:left w:val="single" w:sz="8" w:space="0" w:color="auto"/>
              <w:bottom w:val="single" w:sz="8" w:space="0" w:color="auto"/>
              <w:right w:val="single" w:sz="8" w:space="0" w:color="auto"/>
            </w:tcBorders>
            <w:shd w:val="clear" w:color="auto" w:fill="1ABC9C"/>
            <w:tcMar>
              <w:top w:w="0" w:type="dxa"/>
              <w:left w:w="108" w:type="dxa"/>
              <w:bottom w:w="0" w:type="dxa"/>
              <w:right w:w="108" w:type="dxa"/>
            </w:tcMar>
            <w:hideMark/>
          </w:tcPr>
          <w:p w14:paraId="2E9AAEB1"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Naam</w:t>
            </w:r>
          </w:p>
        </w:tc>
        <w:tc>
          <w:tcPr>
            <w:tcW w:w="2296" w:type="dxa"/>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7F2C777E"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Test</w:t>
            </w:r>
          </w:p>
        </w:tc>
        <w:tc>
          <w:tcPr>
            <w:tcW w:w="2306" w:type="dxa"/>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67F109A4"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Gewenst resultaat</w:t>
            </w:r>
          </w:p>
        </w:tc>
        <w:tc>
          <w:tcPr>
            <w:tcW w:w="1794" w:type="dxa"/>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250BD5EF"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Resultaat</w:t>
            </w:r>
          </w:p>
        </w:tc>
      </w:tr>
      <w:tr w:rsidR="00C352CC" w:rsidRPr="00C352CC" w14:paraId="5A13A323" w14:textId="77777777" w:rsidTr="00C352CC">
        <w:tc>
          <w:tcPr>
            <w:tcW w:w="266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F1B20F"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Als bezoeker kan ik zoeken op een productnaam.</w:t>
            </w:r>
          </w:p>
          <w:p w14:paraId="6048CFCD"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w:t>
            </w:r>
          </w:p>
        </w:tc>
        <w:tc>
          <w:tcPr>
            <w:tcW w:w="2296" w:type="dxa"/>
            <w:tcBorders>
              <w:top w:val="nil"/>
              <w:left w:val="nil"/>
              <w:bottom w:val="single" w:sz="8" w:space="0" w:color="auto"/>
              <w:right w:val="single" w:sz="8" w:space="0" w:color="auto"/>
            </w:tcBorders>
            <w:tcMar>
              <w:top w:w="0" w:type="dxa"/>
              <w:left w:w="108" w:type="dxa"/>
              <w:bottom w:w="0" w:type="dxa"/>
              <w:right w:w="108" w:type="dxa"/>
            </w:tcMar>
            <w:hideMark/>
          </w:tcPr>
          <w:p w14:paraId="6458CA1B"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Vul in het zoekveld de zoekterm “USB Green” in en druk op Enter.</w:t>
            </w:r>
          </w:p>
        </w:tc>
        <w:tc>
          <w:tcPr>
            <w:tcW w:w="2306" w:type="dxa"/>
            <w:tcBorders>
              <w:top w:val="nil"/>
              <w:left w:val="nil"/>
              <w:bottom w:val="single" w:sz="8" w:space="0" w:color="auto"/>
              <w:right w:val="single" w:sz="8" w:space="0" w:color="auto"/>
            </w:tcBorders>
            <w:tcMar>
              <w:top w:w="0" w:type="dxa"/>
              <w:left w:w="108" w:type="dxa"/>
              <w:bottom w:w="0" w:type="dxa"/>
              <w:right w:w="108" w:type="dxa"/>
            </w:tcMar>
            <w:hideMark/>
          </w:tcPr>
          <w:p w14:paraId="3D4E5775"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Er wordt één product gevonden, namelijk: “USB MISSILE LAUNCHER (GREEN)”</w:t>
            </w:r>
          </w:p>
        </w:tc>
        <w:tc>
          <w:tcPr>
            <w:tcW w:w="1794" w:type="dxa"/>
            <w:tcBorders>
              <w:top w:val="nil"/>
              <w:left w:val="nil"/>
              <w:bottom w:val="single" w:sz="8" w:space="0" w:color="auto"/>
              <w:right w:val="single" w:sz="8" w:space="0" w:color="auto"/>
            </w:tcBorders>
            <w:tcMar>
              <w:top w:w="0" w:type="dxa"/>
              <w:left w:w="108" w:type="dxa"/>
              <w:bottom w:w="0" w:type="dxa"/>
              <w:right w:w="108" w:type="dxa"/>
            </w:tcMar>
            <w:hideMark/>
          </w:tcPr>
          <w:p w14:paraId="017E01B1" w14:textId="5AE0B2FC" w:rsidR="00C352CC" w:rsidRPr="00C352CC" w:rsidRDefault="00C352CC" w:rsidP="00C352CC">
            <w:pPr>
              <w:spacing w:line="240" w:lineRule="auto"/>
              <w:textAlignment w:val="baseline"/>
              <w:rPr>
                <w:rFonts w:ascii="Merriweather" w:eastAsia="Times New Roman" w:hAnsi="Merriweather" w:cs="Times New Roman"/>
                <w:b/>
                <w:bCs/>
                <w:sz w:val="24"/>
                <w:szCs w:val="24"/>
                <w:lang w:val="en-US"/>
              </w:rPr>
            </w:pPr>
            <w:r w:rsidRPr="00C352CC">
              <w:rPr>
                <w:rFonts w:ascii="Merriweather" w:eastAsia="Times New Roman" w:hAnsi="Merriweather" w:cs="Times New Roman"/>
                <w:sz w:val="24"/>
                <w:szCs w:val="24"/>
                <w:lang w:val="en-NL"/>
              </w:rPr>
              <w:t> </w:t>
            </w:r>
            <w:r>
              <w:rPr>
                <w:rFonts w:ascii="Merriweather" w:eastAsia="Times New Roman" w:hAnsi="Merriweather" w:cs="Times New Roman"/>
                <w:b/>
                <w:bCs/>
                <w:sz w:val="24"/>
                <w:szCs w:val="24"/>
                <w:lang w:val="en-US"/>
              </w:rPr>
              <w:t>Werkt.</w:t>
            </w:r>
          </w:p>
        </w:tc>
      </w:tr>
      <w:tr w:rsidR="00C352CC" w:rsidRPr="00C352CC" w14:paraId="72AED666" w14:textId="77777777" w:rsidTr="00C352CC">
        <w:tc>
          <w:tcPr>
            <w:tcW w:w="266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666CA1"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Als bezoeker kan ik zoeken op een artikelnummer.</w:t>
            </w:r>
          </w:p>
          <w:p w14:paraId="7A62258A"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w:t>
            </w:r>
          </w:p>
        </w:tc>
        <w:tc>
          <w:tcPr>
            <w:tcW w:w="2296" w:type="dxa"/>
            <w:tcBorders>
              <w:top w:val="nil"/>
              <w:left w:val="nil"/>
              <w:bottom w:val="single" w:sz="8" w:space="0" w:color="auto"/>
              <w:right w:val="single" w:sz="8" w:space="0" w:color="auto"/>
            </w:tcBorders>
            <w:tcMar>
              <w:top w:w="0" w:type="dxa"/>
              <w:left w:w="108" w:type="dxa"/>
              <w:bottom w:w="0" w:type="dxa"/>
              <w:right w:w="108" w:type="dxa"/>
            </w:tcMar>
            <w:hideMark/>
          </w:tcPr>
          <w:p w14:paraId="22472329"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Vul in het zoekveld de zoekterm “16” in en druk op Enter.</w:t>
            </w:r>
          </w:p>
        </w:tc>
        <w:tc>
          <w:tcPr>
            <w:tcW w:w="2306" w:type="dxa"/>
            <w:tcBorders>
              <w:top w:val="nil"/>
              <w:left w:val="nil"/>
              <w:bottom w:val="single" w:sz="8" w:space="0" w:color="auto"/>
              <w:right w:val="single" w:sz="8" w:space="0" w:color="auto"/>
            </w:tcBorders>
            <w:tcMar>
              <w:top w:w="0" w:type="dxa"/>
              <w:left w:w="108" w:type="dxa"/>
              <w:bottom w:w="0" w:type="dxa"/>
              <w:right w:w="108" w:type="dxa"/>
            </w:tcMar>
            <w:hideMark/>
          </w:tcPr>
          <w:p w14:paraId="1E1C9178"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Er wordt één product gevonden, namelijk: “DBA JOKE MUG – MIND IF I JOIN YOU? (WHITE)”</w:t>
            </w:r>
          </w:p>
        </w:tc>
        <w:tc>
          <w:tcPr>
            <w:tcW w:w="1794" w:type="dxa"/>
            <w:tcBorders>
              <w:top w:val="nil"/>
              <w:left w:val="nil"/>
              <w:bottom w:val="single" w:sz="8" w:space="0" w:color="auto"/>
              <w:right w:val="single" w:sz="8" w:space="0" w:color="auto"/>
            </w:tcBorders>
            <w:tcMar>
              <w:top w:w="0" w:type="dxa"/>
              <w:left w:w="108" w:type="dxa"/>
              <w:bottom w:w="0" w:type="dxa"/>
              <w:right w:w="108" w:type="dxa"/>
            </w:tcMar>
            <w:hideMark/>
          </w:tcPr>
          <w:p w14:paraId="49057D90" w14:textId="0C37EBEA"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w:t>
            </w:r>
            <w:r>
              <w:rPr>
                <w:rFonts w:ascii="Merriweather" w:eastAsia="Times New Roman" w:hAnsi="Merriweather" w:cs="Times New Roman"/>
                <w:b/>
                <w:bCs/>
                <w:sz w:val="24"/>
                <w:szCs w:val="24"/>
                <w:lang w:val="en-US"/>
              </w:rPr>
              <w:t>Werkt.</w:t>
            </w:r>
          </w:p>
        </w:tc>
      </w:tr>
      <w:tr w:rsidR="00C352CC" w:rsidRPr="00C352CC" w14:paraId="56B60D71" w14:textId="77777777" w:rsidTr="00C352CC">
        <w:tc>
          <w:tcPr>
            <w:tcW w:w="266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640622"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Als bezoeker kan ik zoeken op een deel van een productomschrijving (bijv zoeken op ‘launch’ geeft als optie de ‘USB rocket launcher’).</w:t>
            </w:r>
          </w:p>
          <w:p w14:paraId="704C2296"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w:t>
            </w:r>
          </w:p>
        </w:tc>
        <w:tc>
          <w:tcPr>
            <w:tcW w:w="2296" w:type="dxa"/>
            <w:tcBorders>
              <w:top w:val="nil"/>
              <w:left w:val="nil"/>
              <w:bottom w:val="single" w:sz="8" w:space="0" w:color="auto"/>
              <w:right w:val="single" w:sz="8" w:space="0" w:color="auto"/>
            </w:tcBorders>
            <w:tcMar>
              <w:top w:w="0" w:type="dxa"/>
              <w:left w:w="108" w:type="dxa"/>
              <w:bottom w:w="0" w:type="dxa"/>
              <w:right w:w="108" w:type="dxa"/>
            </w:tcMar>
            <w:hideMark/>
          </w:tcPr>
          <w:p w14:paraId="33D7C556"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Vul in het zoekveld de zoekterm “launch” in en druk op Enter.</w:t>
            </w:r>
          </w:p>
        </w:tc>
        <w:tc>
          <w:tcPr>
            <w:tcW w:w="2306" w:type="dxa"/>
            <w:tcBorders>
              <w:top w:val="nil"/>
              <w:left w:val="nil"/>
              <w:bottom w:val="single" w:sz="8" w:space="0" w:color="auto"/>
              <w:right w:val="single" w:sz="8" w:space="0" w:color="auto"/>
            </w:tcBorders>
            <w:tcMar>
              <w:top w:w="0" w:type="dxa"/>
              <w:left w:w="108" w:type="dxa"/>
              <w:bottom w:w="0" w:type="dxa"/>
              <w:right w:w="108" w:type="dxa"/>
            </w:tcMar>
            <w:hideMark/>
          </w:tcPr>
          <w:p w14:paraId="77BA3CFF"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Er verschijnen één of meerdere resultaten met “launch” in de titel.</w:t>
            </w:r>
          </w:p>
        </w:tc>
        <w:tc>
          <w:tcPr>
            <w:tcW w:w="1794" w:type="dxa"/>
            <w:tcBorders>
              <w:top w:val="nil"/>
              <w:left w:val="nil"/>
              <w:bottom w:val="single" w:sz="8" w:space="0" w:color="auto"/>
              <w:right w:val="single" w:sz="8" w:space="0" w:color="auto"/>
            </w:tcBorders>
            <w:tcMar>
              <w:top w:w="0" w:type="dxa"/>
              <w:left w:w="108" w:type="dxa"/>
              <w:bottom w:w="0" w:type="dxa"/>
              <w:right w:w="108" w:type="dxa"/>
            </w:tcMar>
            <w:hideMark/>
          </w:tcPr>
          <w:p w14:paraId="3EC2EACA" w14:textId="4A4E02D2"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w:t>
            </w:r>
            <w:r>
              <w:rPr>
                <w:rFonts w:ascii="Merriweather" w:eastAsia="Times New Roman" w:hAnsi="Merriweather" w:cs="Times New Roman"/>
                <w:b/>
                <w:bCs/>
                <w:sz w:val="24"/>
                <w:szCs w:val="24"/>
                <w:lang w:val="en-US"/>
              </w:rPr>
              <w:t>Werkt.</w:t>
            </w:r>
          </w:p>
        </w:tc>
      </w:tr>
      <w:tr w:rsidR="00C352CC" w:rsidRPr="00C352CC" w14:paraId="48A7938C" w14:textId="77777777" w:rsidTr="00C352CC">
        <w:tc>
          <w:tcPr>
            <w:tcW w:w="266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2E7B86"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lastRenderedPageBreak/>
              <w:t>De prijs van het product is zichtbaar inclusief btw.</w:t>
            </w:r>
          </w:p>
        </w:tc>
        <w:tc>
          <w:tcPr>
            <w:tcW w:w="2296" w:type="dxa"/>
            <w:tcBorders>
              <w:top w:val="nil"/>
              <w:left w:val="nil"/>
              <w:bottom w:val="single" w:sz="8" w:space="0" w:color="auto"/>
              <w:right w:val="single" w:sz="8" w:space="0" w:color="auto"/>
            </w:tcBorders>
            <w:tcMar>
              <w:top w:w="0" w:type="dxa"/>
              <w:left w:w="108" w:type="dxa"/>
              <w:bottom w:w="0" w:type="dxa"/>
              <w:right w:w="108" w:type="dxa"/>
            </w:tcMar>
            <w:hideMark/>
          </w:tcPr>
          <w:p w14:paraId="0F45847F"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Kijk bij de gezochte producten naar een vermelding over BTW.</w:t>
            </w:r>
          </w:p>
        </w:tc>
        <w:tc>
          <w:tcPr>
            <w:tcW w:w="2306" w:type="dxa"/>
            <w:tcBorders>
              <w:top w:val="nil"/>
              <w:left w:val="nil"/>
              <w:bottom w:val="single" w:sz="8" w:space="0" w:color="auto"/>
              <w:right w:val="single" w:sz="8" w:space="0" w:color="auto"/>
            </w:tcBorders>
            <w:tcMar>
              <w:top w:w="0" w:type="dxa"/>
              <w:left w:w="108" w:type="dxa"/>
              <w:bottom w:w="0" w:type="dxa"/>
              <w:right w:w="108" w:type="dxa"/>
            </w:tcMar>
            <w:hideMark/>
          </w:tcPr>
          <w:p w14:paraId="78F8B42E"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Bij elk product staat aangegeven dat de prijs inclusief BTW is.</w:t>
            </w:r>
          </w:p>
        </w:tc>
        <w:tc>
          <w:tcPr>
            <w:tcW w:w="1794" w:type="dxa"/>
            <w:tcBorders>
              <w:top w:val="nil"/>
              <w:left w:val="nil"/>
              <w:bottom w:val="single" w:sz="8" w:space="0" w:color="auto"/>
              <w:right w:val="single" w:sz="8" w:space="0" w:color="auto"/>
            </w:tcBorders>
            <w:tcMar>
              <w:top w:w="0" w:type="dxa"/>
              <w:left w:w="108" w:type="dxa"/>
              <w:bottom w:w="0" w:type="dxa"/>
              <w:right w:w="108" w:type="dxa"/>
            </w:tcMar>
            <w:hideMark/>
          </w:tcPr>
          <w:p w14:paraId="782543D1" w14:textId="58623311"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w:t>
            </w:r>
            <w:r>
              <w:rPr>
                <w:rFonts w:ascii="Merriweather" w:eastAsia="Times New Roman" w:hAnsi="Merriweather" w:cs="Times New Roman"/>
                <w:b/>
                <w:bCs/>
                <w:sz w:val="24"/>
                <w:szCs w:val="24"/>
                <w:lang w:val="en-US"/>
              </w:rPr>
              <w:t>Werkt.</w:t>
            </w:r>
          </w:p>
        </w:tc>
      </w:tr>
      <w:tr w:rsidR="00C352CC" w:rsidRPr="00C352CC" w14:paraId="4AD6F8B2" w14:textId="77777777" w:rsidTr="00C352CC">
        <w:tc>
          <w:tcPr>
            <w:tcW w:w="266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D44DFB"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Als bezoeker en kan ik sorteren op prijs en op naam.</w:t>
            </w:r>
          </w:p>
        </w:tc>
        <w:tc>
          <w:tcPr>
            <w:tcW w:w="2296" w:type="dxa"/>
            <w:tcBorders>
              <w:top w:val="nil"/>
              <w:left w:val="nil"/>
              <w:bottom w:val="single" w:sz="8" w:space="0" w:color="auto"/>
              <w:right w:val="single" w:sz="8" w:space="0" w:color="auto"/>
            </w:tcBorders>
            <w:tcMar>
              <w:top w:w="0" w:type="dxa"/>
              <w:left w:w="108" w:type="dxa"/>
              <w:bottom w:w="0" w:type="dxa"/>
              <w:right w:w="108" w:type="dxa"/>
            </w:tcMar>
            <w:hideMark/>
          </w:tcPr>
          <w:p w14:paraId="6EC07424"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Open de zoekpagina. Klik bij Sorteren op Prijs aflopend. Controleer of de prijzen aflopend zijn (hoge prijzen eerst, lagere prijzen later).  Klik hierna op bij sorteren op Naam oplopend</w:t>
            </w:r>
          </w:p>
        </w:tc>
        <w:tc>
          <w:tcPr>
            <w:tcW w:w="2306" w:type="dxa"/>
            <w:tcBorders>
              <w:top w:val="nil"/>
              <w:left w:val="nil"/>
              <w:bottom w:val="single" w:sz="8" w:space="0" w:color="auto"/>
              <w:right w:val="single" w:sz="8" w:space="0" w:color="auto"/>
            </w:tcBorders>
            <w:tcMar>
              <w:top w:w="0" w:type="dxa"/>
              <w:left w:w="108" w:type="dxa"/>
              <w:bottom w:w="0" w:type="dxa"/>
              <w:right w:w="108" w:type="dxa"/>
            </w:tcMar>
            <w:hideMark/>
          </w:tcPr>
          <w:p w14:paraId="683480BD"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Het systeem sorteert de producten op de ingestelde volgorde.</w:t>
            </w:r>
          </w:p>
          <w:p w14:paraId="413BAFA5"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In het geval van optie Prijs aflopend zijn de getoonde producten aflopend in prijs.</w:t>
            </w:r>
          </w:p>
          <w:p w14:paraId="29CE36BE"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w:t>
            </w:r>
          </w:p>
          <w:p w14:paraId="6716DCC8"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In het geval van optie Naam oplopend zijn de getoonde producten gesorteerd op alfabetische volgorde.</w:t>
            </w:r>
          </w:p>
        </w:tc>
        <w:tc>
          <w:tcPr>
            <w:tcW w:w="1794" w:type="dxa"/>
            <w:tcBorders>
              <w:top w:val="nil"/>
              <w:left w:val="nil"/>
              <w:bottom w:val="single" w:sz="8" w:space="0" w:color="auto"/>
              <w:right w:val="single" w:sz="8" w:space="0" w:color="auto"/>
            </w:tcBorders>
            <w:tcMar>
              <w:top w:w="0" w:type="dxa"/>
              <w:left w:w="108" w:type="dxa"/>
              <w:bottom w:w="0" w:type="dxa"/>
              <w:right w:w="108" w:type="dxa"/>
            </w:tcMar>
            <w:hideMark/>
          </w:tcPr>
          <w:p w14:paraId="7320C29D" w14:textId="2DCEFE7E"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w:t>
            </w:r>
            <w:r>
              <w:rPr>
                <w:rFonts w:ascii="Merriweather" w:eastAsia="Times New Roman" w:hAnsi="Merriweather" w:cs="Times New Roman"/>
                <w:b/>
                <w:bCs/>
                <w:sz w:val="24"/>
                <w:szCs w:val="24"/>
                <w:lang w:val="en-US"/>
              </w:rPr>
              <w:t>Werkt.</w:t>
            </w:r>
          </w:p>
        </w:tc>
      </w:tr>
    </w:tbl>
    <w:p w14:paraId="74E927AE" w14:textId="77777777" w:rsidR="00C352CC" w:rsidRDefault="00C352CC" w:rsidP="00C352CC">
      <w:pPr>
        <w:shd w:val="clear" w:color="auto" w:fill="FFFFFF"/>
        <w:spacing w:line="240" w:lineRule="auto"/>
        <w:textAlignment w:val="baseline"/>
        <w:outlineLvl w:val="3"/>
        <w:rPr>
          <w:rFonts w:ascii="Merriweather" w:eastAsia="Times New Roman" w:hAnsi="Merriweather" w:cs="Times New Roman"/>
          <w:b/>
          <w:bCs/>
          <w:color w:val="000000"/>
          <w:sz w:val="27"/>
          <w:szCs w:val="27"/>
          <w:lang w:val="en-NL"/>
        </w:rPr>
      </w:pPr>
    </w:p>
    <w:p w14:paraId="340FA1A7" w14:textId="7905F732" w:rsidR="00C352CC" w:rsidRPr="00C352CC" w:rsidRDefault="00C352CC" w:rsidP="00C352CC">
      <w:pPr>
        <w:shd w:val="clear" w:color="auto" w:fill="FFFFFF"/>
        <w:spacing w:line="240" w:lineRule="auto"/>
        <w:textAlignment w:val="baseline"/>
        <w:outlineLvl w:val="3"/>
        <w:rPr>
          <w:rFonts w:ascii="Merriweather" w:eastAsia="Times New Roman" w:hAnsi="Merriweather" w:cs="Times New Roman"/>
          <w:b/>
          <w:bCs/>
          <w:color w:val="000000"/>
          <w:sz w:val="27"/>
          <w:szCs w:val="27"/>
          <w:lang w:val="en-NL"/>
        </w:rPr>
      </w:pPr>
      <w:r w:rsidRPr="00C352CC">
        <w:rPr>
          <w:rFonts w:ascii="Merriweather" w:eastAsia="Times New Roman" w:hAnsi="Merriweather" w:cs="Times New Roman"/>
          <w:b/>
          <w:bCs/>
          <w:color w:val="000000"/>
          <w:sz w:val="27"/>
          <w:szCs w:val="27"/>
          <w:lang w:val="en-NL"/>
        </w:rPr>
        <w:t>Regressietesten</w:t>
      </w:r>
    </w:p>
    <w:p w14:paraId="56B9471A" w14:textId="77777777" w:rsidR="00C352CC" w:rsidRPr="00C352CC" w:rsidRDefault="00C352CC" w:rsidP="00C352CC">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val="en-NL"/>
        </w:rPr>
      </w:pPr>
      <w:r w:rsidRPr="00C352CC">
        <w:rPr>
          <w:rFonts w:ascii="Merriweather" w:eastAsia="Times New Roman" w:hAnsi="Merriweather" w:cs="Times New Roman"/>
          <w:color w:val="000000"/>
          <w:sz w:val="24"/>
          <w:szCs w:val="24"/>
          <w:lang w:val="en-NL"/>
        </w:rPr>
        <w:t>US1: Bladeren door producten</w:t>
      </w:r>
    </w:p>
    <w:p w14:paraId="1CE99C92" w14:textId="77777777" w:rsidR="00C352CC" w:rsidRPr="00C352CC" w:rsidRDefault="00C352CC" w:rsidP="00C352CC">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val="en-NL"/>
        </w:rPr>
      </w:pPr>
      <w:r w:rsidRPr="00C352CC">
        <w:rPr>
          <w:rFonts w:ascii="Merriweather" w:eastAsia="Times New Roman" w:hAnsi="Merriweather" w:cs="Times New Roman"/>
          <w:color w:val="000000"/>
          <w:sz w:val="24"/>
          <w:szCs w:val="24"/>
          <w:lang w:val="en-NL"/>
        </w:rPr>
        <w:t>Ga naar de pagina "Alle categorieën"</w:t>
      </w:r>
    </w:p>
    <w:tbl>
      <w:tblPr>
        <w:tblW w:w="9775" w:type="dxa"/>
        <w:tblCellMar>
          <w:left w:w="0" w:type="dxa"/>
          <w:right w:w="0" w:type="dxa"/>
        </w:tblCellMar>
        <w:tblLook w:val="04A0" w:firstRow="1" w:lastRow="0" w:firstColumn="1" w:lastColumn="0" w:noHBand="0" w:noVBand="1"/>
      </w:tblPr>
      <w:tblGrid>
        <w:gridCol w:w="2695"/>
        <w:gridCol w:w="2441"/>
        <w:gridCol w:w="2813"/>
        <w:gridCol w:w="1826"/>
      </w:tblGrid>
      <w:tr w:rsidR="00C352CC" w:rsidRPr="00C352CC" w14:paraId="2B345BC3" w14:textId="77777777" w:rsidTr="00C352CC">
        <w:tc>
          <w:tcPr>
            <w:tcW w:w="2500" w:type="dxa"/>
            <w:tcBorders>
              <w:top w:val="single" w:sz="8" w:space="0" w:color="auto"/>
              <w:left w:val="single" w:sz="8" w:space="0" w:color="auto"/>
              <w:bottom w:val="single" w:sz="8" w:space="0" w:color="auto"/>
              <w:right w:val="single" w:sz="8" w:space="0" w:color="auto"/>
            </w:tcBorders>
            <w:shd w:val="clear" w:color="auto" w:fill="1ABC9C"/>
            <w:tcMar>
              <w:top w:w="0" w:type="dxa"/>
              <w:left w:w="108" w:type="dxa"/>
              <w:bottom w:w="0" w:type="dxa"/>
              <w:right w:w="108" w:type="dxa"/>
            </w:tcMar>
            <w:hideMark/>
          </w:tcPr>
          <w:p w14:paraId="492844A3"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Naam</w:t>
            </w:r>
          </w:p>
        </w:tc>
        <w:tc>
          <w:tcPr>
            <w:tcW w:w="2264" w:type="dxa"/>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28DDF284"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Test</w:t>
            </w:r>
          </w:p>
        </w:tc>
        <w:tc>
          <w:tcPr>
            <w:tcW w:w="2604" w:type="dxa"/>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65AD6880"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Gewenst resultaat</w:t>
            </w:r>
          </w:p>
        </w:tc>
        <w:tc>
          <w:tcPr>
            <w:tcW w:w="1694" w:type="dxa"/>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488ED955"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Resultaat</w:t>
            </w:r>
          </w:p>
        </w:tc>
      </w:tr>
      <w:tr w:rsidR="00C352CC" w:rsidRPr="00C352CC" w14:paraId="1CAF110B" w14:textId="77777777" w:rsidTr="00C352CC">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B0FF11"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Het systeem toont de verschillende categorieën.</w:t>
            </w:r>
          </w:p>
          <w:p w14:paraId="2B35DDA2"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w:t>
            </w:r>
          </w:p>
        </w:tc>
        <w:tc>
          <w:tcPr>
            <w:tcW w:w="2264" w:type="dxa"/>
            <w:tcBorders>
              <w:top w:val="nil"/>
              <w:left w:val="nil"/>
              <w:bottom w:val="single" w:sz="8" w:space="0" w:color="auto"/>
              <w:right w:val="single" w:sz="8" w:space="0" w:color="auto"/>
            </w:tcBorders>
            <w:tcMar>
              <w:top w:w="0" w:type="dxa"/>
              <w:left w:w="108" w:type="dxa"/>
              <w:bottom w:w="0" w:type="dxa"/>
              <w:right w:w="108" w:type="dxa"/>
            </w:tcMar>
            <w:hideMark/>
          </w:tcPr>
          <w:p w14:paraId="4C845B01"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Open de pagina: Alle categorieën.</w:t>
            </w:r>
          </w:p>
          <w:p w14:paraId="0CA41653"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w:t>
            </w: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14:paraId="0DF92348"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De volgende categorieën zijn zichtbaar:</w:t>
            </w:r>
          </w:p>
          <w:p w14:paraId="29CB2C51" w14:textId="77777777" w:rsidR="00C352CC" w:rsidRPr="00C352CC" w:rsidRDefault="00C352CC" w:rsidP="00C352CC">
            <w:pPr>
              <w:numPr>
                <w:ilvl w:val="0"/>
                <w:numId w:val="4"/>
              </w:numPr>
              <w:spacing w:after="200" w:line="259" w:lineRule="atLeast"/>
              <w:textAlignment w:val="baseline"/>
              <w:rPr>
                <w:rFonts w:ascii="Calibri" w:eastAsia="Times New Roman" w:hAnsi="Calibri" w:cs="Calibri"/>
                <w:sz w:val="23"/>
                <w:szCs w:val="23"/>
                <w:lang w:val="en-NL"/>
              </w:rPr>
            </w:pPr>
            <w:r w:rsidRPr="00C352CC">
              <w:rPr>
                <w:rFonts w:ascii="Calibri" w:eastAsia="Times New Roman" w:hAnsi="Calibri" w:cs="Calibri"/>
                <w:sz w:val="23"/>
                <w:szCs w:val="23"/>
                <w:lang w:val="en-NL"/>
              </w:rPr>
              <w:t>Novelty Items</w:t>
            </w:r>
          </w:p>
          <w:p w14:paraId="726FEAE0" w14:textId="77777777" w:rsidR="00C352CC" w:rsidRPr="00C352CC" w:rsidRDefault="00C352CC" w:rsidP="00C352CC">
            <w:pPr>
              <w:numPr>
                <w:ilvl w:val="0"/>
                <w:numId w:val="4"/>
              </w:numPr>
              <w:spacing w:after="200" w:line="259" w:lineRule="atLeast"/>
              <w:textAlignment w:val="baseline"/>
              <w:rPr>
                <w:rFonts w:ascii="Calibri" w:eastAsia="Times New Roman" w:hAnsi="Calibri" w:cs="Calibri"/>
                <w:sz w:val="23"/>
                <w:szCs w:val="23"/>
                <w:lang w:val="en-NL"/>
              </w:rPr>
            </w:pPr>
            <w:r w:rsidRPr="00C352CC">
              <w:rPr>
                <w:rFonts w:ascii="Calibri" w:eastAsia="Times New Roman" w:hAnsi="Calibri" w:cs="Calibri"/>
                <w:sz w:val="23"/>
                <w:szCs w:val="23"/>
                <w:lang w:val="en-NL"/>
              </w:rPr>
              <w:t>Clothing</w:t>
            </w:r>
          </w:p>
          <w:p w14:paraId="4A929035" w14:textId="77777777" w:rsidR="00C352CC" w:rsidRPr="00C352CC" w:rsidRDefault="00C352CC" w:rsidP="00C352CC">
            <w:pPr>
              <w:numPr>
                <w:ilvl w:val="0"/>
                <w:numId w:val="4"/>
              </w:numPr>
              <w:spacing w:after="200" w:line="259" w:lineRule="atLeast"/>
              <w:textAlignment w:val="baseline"/>
              <w:rPr>
                <w:rFonts w:ascii="Calibri" w:eastAsia="Times New Roman" w:hAnsi="Calibri" w:cs="Calibri"/>
                <w:sz w:val="23"/>
                <w:szCs w:val="23"/>
                <w:lang w:val="en-NL"/>
              </w:rPr>
            </w:pPr>
            <w:r w:rsidRPr="00C352CC">
              <w:rPr>
                <w:rFonts w:ascii="Calibri" w:eastAsia="Times New Roman" w:hAnsi="Calibri" w:cs="Calibri"/>
                <w:sz w:val="23"/>
                <w:szCs w:val="23"/>
                <w:lang w:val="en-NL"/>
              </w:rPr>
              <w:t>T-shirts</w:t>
            </w:r>
          </w:p>
          <w:p w14:paraId="73B30C67" w14:textId="77777777" w:rsidR="00C352CC" w:rsidRPr="00C352CC" w:rsidRDefault="00C352CC" w:rsidP="00C352CC">
            <w:pPr>
              <w:numPr>
                <w:ilvl w:val="0"/>
                <w:numId w:val="4"/>
              </w:numPr>
              <w:spacing w:after="200" w:line="259" w:lineRule="atLeast"/>
              <w:textAlignment w:val="baseline"/>
              <w:rPr>
                <w:rFonts w:ascii="Calibri" w:eastAsia="Times New Roman" w:hAnsi="Calibri" w:cs="Calibri"/>
                <w:sz w:val="23"/>
                <w:szCs w:val="23"/>
                <w:lang w:val="en-NL"/>
              </w:rPr>
            </w:pPr>
            <w:r w:rsidRPr="00C352CC">
              <w:rPr>
                <w:rFonts w:ascii="Calibri" w:eastAsia="Times New Roman" w:hAnsi="Calibri" w:cs="Calibri"/>
                <w:sz w:val="23"/>
                <w:szCs w:val="23"/>
                <w:lang w:val="en-NL"/>
              </w:rPr>
              <w:lastRenderedPageBreak/>
              <w:t>Computing Novelties</w:t>
            </w:r>
          </w:p>
          <w:p w14:paraId="36EFD2BD" w14:textId="77777777" w:rsidR="00C352CC" w:rsidRPr="00C352CC" w:rsidRDefault="00C352CC" w:rsidP="00C352CC">
            <w:pPr>
              <w:numPr>
                <w:ilvl w:val="0"/>
                <w:numId w:val="4"/>
              </w:numPr>
              <w:spacing w:after="200" w:line="259" w:lineRule="atLeast"/>
              <w:textAlignment w:val="baseline"/>
              <w:rPr>
                <w:rFonts w:ascii="Calibri" w:eastAsia="Times New Roman" w:hAnsi="Calibri" w:cs="Calibri"/>
                <w:sz w:val="23"/>
                <w:szCs w:val="23"/>
                <w:lang w:val="en-NL"/>
              </w:rPr>
            </w:pPr>
            <w:r w:rsidRPr="00C352CC">
              <w:rPr>
                <w:rFonts w:ascii="Calibri" w:eastAsia="Times New Roman" w:hAnsi="Calibri" w:cs="Calibri"/>
                <w:sz w:val="23"/>
                <w:szCs w:val="23"/>
                <w:lang w:val="en-NL"/>
              </w:rPr>
              <w:t>USB Novelties</w:t>
            </w:r>
          </w:p>
          <w:p w14:paraId="2974784D" w14:textId="77777777" w:rsidR="00C352CC" w:rsidRPr="00C352CC" w:rsidRDefault="00C352CC" w:rsidP="00C352CC">
            <w:pPr>
              <w:numPr>
                <w:ilvl w:val="0"/>
                <w:numId w:val="4"/>
              </w:numPr>
              <w:spacing w:after="200" w:line="259" w:lineRule="atLeast"/>
              <w:textAlignment w:val="baseline"/>
              <w:rPr>
                <w:rFonts w:ascii="Calibri" w:eastAsia="Times New Roman" w:hAnsi="Calibri" w:cs="Calibri"/>
                <w:sz w:val="23"/>
                <w:szCs w:val="23"/>
                <w:lang w:val="en-NL"/>
              </w:rPr>
            </w:pPr>
            <w:r w:rsidRPr="00C352CC">
              <w:rPr>
                <w:rFonts w:ascii="Calibri" w:eastAsia="Times New Roman" w:hAnsi="Calibri" w:cs="Calibri"/>
                <w:sz w:val="23"/>
                <w:szCs w:val="23"/>
                <w:lang w:val="en-NL"/>
              </w:rPr>
              <w:t>Toys</w:t>
            </w:r>
          </w:p>
          <w:p w14:paraId="7437DB11"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w:t>
            </w:r>
          </w:p>
        </w:tc>
        <w:tc>
          <w:tcPr>
            <w:tcW w:w="1694" w:type="dxa"/>
            <w:tcBorders>
              <w:top w:val="nil"/>
              <w:left w:val="nil"/>
              <w:bottom w:val="single" w:sz="8" w:space="0" w:color="auto"/>
              <w:right w:val="single" w:sz="8" w:space="0" w:color="auto"/>
            </w:tcBorders>
            <w:tcMar>
              <w:top w:w="0" w:type="dxa"/>
              <w:left w:w="108" w:type="dxa"/>
              <w:bottom w:w="0" w:type="dxa"/>
              <w:right w:w="108" w:type="dxa"/>
            </w:tcMar>
            <w:hideMark/>
          </w:tcPr>
          <w:p w14:paraId="1DDC04C1" w14:textId="2FA43B6B"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lastRenderedPageBreak/>
              <w:t> </w:t>
            </w:r>
            <w:r>
              <w:rPr>
                <w:rFonts w:ascii="Merriweather" w:eastAsia="Times New Roman" w:hAnsi="Merriweather" w:cs="Times New Roman"/>
                <w:b/>
                <w:bCs/>
                <w:sz w:val="24"/>
                <w:szCs w:val="24"/>
                <w:lang w:val="en-US"/>
              </w:rPr>
              <w:t>Werkt.</w:t>
            </w:r>
          </w:p>
        </w:tc>
      </w:tr>
      <w:tr w:rsidR="00C352CC" w:rsidRPr="00C352CC" w14:paraId="0B53356B" w14:textId="77777777" w:rsidTr="00C352CC">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2D9DEE"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Het systeem toont een overzicht van de producten binnen een categorie.</w:t>
            </w:r>
          </w:p>
        </w:tc>
        <w:tc>
          <w:tcPr>
            <w:tcW w:w="2264" w:type="dxa"/>
            <w:tcBorders>
              <w:top w:val="nil"/>
              <w:left w:val="nil"/>
              <w:bottom w:val="single" w:sz="8" w:space="0" w:color="auto"/>
              <w:right w:val="single" w:sz="8" w:space="0" w:color="auto"/>
            </w:tcBorders>
            <w:tcMar>
              <w:top w:w="0" w:type="dxa"/>
              <w:left w:w="108" w:type="dxa"/>
              <w:bottom w:w="0" w:type="dxa"/>
              <w:right w:w="108" w:type="dxa"/>
            </w:tcMar>
            <w:hideMark/>
          </w:tcPr>
          <w:p w14:paraId="08105927"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Open de categorie: T-shirts.</w:t>
            </w: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14:paraId="7638EEA8"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Je ziet enkel producten waarin in de productbeschrijving het woord t-shirt staan. </w:t>
            </w:r>
          </w:p>
        </w:tc>
        <w:tc>
          <w:tcPr>
            <w:tcW w:w="1694" w:type="dxa"/>
            <w:tcBorders>
              <w:top w:val="nil"/>
              <w:left w:val="nil"/>
              <w:bottom w:val="single" w:sz="8" w:space="0" w:color="auto"/>
              <w:right w:val="single" w:sz="8" w:space="0" w:color="auto"/>
            </w:tcBorders>
            <w:tcMar>
              <w:top w:w="0" w:type="dxa"/>
              <w:left w:w="108" w:type="dxa"/>
              <w:bottom w:w="0" w:type="dxa"/>
              <w:right w:w="108" w:type="dxa"/>
            </w:tcMar>
            <w:hideMark/>
          </w:tcPr>
          <w:p w14:paraId="01288A6D" w14:textId="4A883F6D"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w:t>
            </w:r>
            <w:r>
              <w:rPr>
                <w:rFonts w:ascii="Merriweather" w:eastAsia="Times New Roman" w:hAnsi="Merriweather" w:cs="Times New Roman"/>
                <w:b/>
                <w:bCs/>
                <w:sz w:val="24"/>
                <w:szCs w:val="24"/>
                <w:lang w:val="en-US"/>
              </w:rPr>
              <w:t>Werkt.</w:t>
            </w:r>
          </w:p>
        </w:tc>
      </w:tr>
      <w:tr w:rsidR="00C352CC" w:rsidRPr="00C352CC" w14:paraId="30F72349" w14:textId="77777777" w:rsidTr="00C352CC">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34F7BB"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Als bezoeker kan ik instellen hoeveel producten (bijvoorbeeld 25-50-75) per pagina getoond worden.</w:t>
            </w:r>
          </w:p>
        </w:tc>
        <w:tc>
          <w:tcPr>
            <w:tcW w:w="2264" w:type="dxa"/>
            <w:tcBorders>
              <w:top w:val="nil"/>
              <w:left w:val="nil"/>
              <w:bottom w:val="single" w:sz="8" w:space="0" w:color="auto"/>
              <w:right w:val="single" w:sz="8" w:space="0" w:color="auto"/>
            </w:tcBorders>
            <w:tcMar>
              <w:top w:w="0" w:type="dxa"/>
              <w:left w:w="108" w:type="dxa"/>
              <w:bottom w:w="0" w:type="dxa"/>
              <w:right w:w="108" w:type="dxa"/>
            </w:tcMar>
            <w:hideMark/>
          </w:tcPr>
          <w:p w14:paraId="15108635"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1. Open de categorie: T-shirts.</w:t>
            </w:r>
          </w:p>
          <w:p w14:paraId="35F9631A"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2. Scroll naar beneden en controleer of er twee pagina’s zijn.</w:t>
            </w:r>
          </w:p>
          <w:p w14:paraId="3B5BB559"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3. Klik bij Aantal producten op pagina op 50. </w:t>
            </w:r>
          </w:p>
          <w:p w14:paraId="4848F1D8"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4. Scroll naar beneden en controleer of er nu nog één pagina is.</w:t>
            </w: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14:paraId="3172D57E"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Alle producten staan nu op één pagina. Er staan nu maximaal 50 producten op één pagina.</w:t>
            </w:r>
          </w:p>
        </w:tc>
        <w:tc>
          <w:tcPr>
            <w:tcW w:w="1694" w:type="dxa"/>
            <w:tcBorders>
              <w:top w:val="nil"/>
              <w:left w:val="nil"/>
              <w:bottom w:val="single" w:sz="8" w:space="0" w:color="auto"/>
              <w:right w:val="single" w:sz="8" w:space="0" w:color="auto"/>
            </w:tcBorders>
            <w:tcMar>
              <w:top w:w="0" w:type="dxa"/>
              <w:left w:w="108" w:type="dxa"/>
              <w:bottom w:w="0" w:type="dxa"/>
              <w:right w:w="108" w:type="dxa"/>
            </w:tcMar>
            <w:hideMark/>
          </w:tcPr>
          <w:p w14:paraId="1D751D70" w14:textId="67F62458"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w:t>
            </w:r>
            <w:r>
              <w:rPr>
                <w:rFonts w:ascii="Merriweather" w:eastAsia="Times New Roman" w:hAnsi="Merriweather" w:cs="Times New Roman"/>
                <w:b/>
                <w:bCs/>
                <w:sz w:val="24"/>
                <w:szCs w:val="24"/>
                <w:lang w:val="en-US"/>
              </w:rPr>
              <w:t>Werkt.</w:t>
            </w:r>
          </w:p>
        </w:tc>
      </w:tr>
      <w:tr w:rsidR="00C352CC" w:rsidRPr="00C352CC" w14:paraId="76FD6504" w14:textId="77777777" w:rsidTr="00C352CC">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1179F2"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De prijs van een product is zichtbaar inclusief btw.</w:t>
            </w:r>
          </w:p>
        </w:tc>
        <w:tc>
          <w:tcPr>
            <w:tcW w:w="2264" w:type="dxa"/>
            <w:tcBorders>
              <w:top w:val="nil"/>
              <w:left w:val="nil"/>
              <w:bottom w:val="single" w:sz="8" w:space="0" w:color="auto"/>
              <w:right w:val="single" w:sz="8" w:space="0" w:color="auto"/>
            </w:tcBorders>
            <w:tcMar>
              <w:top w:w="0" w:type="dxa"/>
              <w:left w:w="108" w:type="dxa"/>
              <w:bottom w:w="0" w:type="dxa"/>
              <w:right w:w="108" w:type="dxa"/>
            </w:tcMar>
            <w:hideMark/>
          </w:tcPr>
          <w:p w14:paraId="7D7FE4E5"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Open de categorie: Computing Novelties. Bekijk de pagina.</w:t>
            </w: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14:paraId="2E7D16EF"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De prijs is zichtbaar inclusief btw.</w:t>
            </w:r>
          </w:p>
        </w:tc>
        <w:tc>
          <w:tcPr>
            <w:tcW w:w="1694" w:type="dxa"/>
            <w:tcBorders>
              <w:top w:val="nil"/>
              <w:left w:val="nil"/>
              <w:bottom w:val="single" w:sz="8" w:space="0" w:color="auto"/>
              <w:right w:val="single" w:sz="8" w:space="0" w:color="auto"/>
            </w:tcBorders>
            <w:tcMar>
              <w:top w:w="0" w:type="dxa"/>
              <w:left w:w="108" w:type="dxa"/>
              <w:bottom w:w="0" w:type="dxa"/>
              <w:right w:w="108" w:type="dxa"/>
            </w:tcMar>
            <w:hideMark/>
          </w:tcPr>
          <w:p w14:paraId="0FE59E7A" w14:textId="68DD2573"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w:t>
            </w:r>
            <w:r>
              <w:rPr>
                <w:rFonts w:ascii="Merriweather" w:eastAsia="Times New Roman" w:hAnsi="Merriweather" w:cs="Times New Roman"/>
                <w:b/>
                <w:bCs/>
                <w:sz w:val="24"/>
                <w:szCs w:val="24"/>
                <w:lang w:val="en-US"/>
              </w:rPr>
              <w:t>Werkt.</w:t>
            </w:r>
          </w:p>
        </w:tc>
      </w:tr>
      <w:tr w:rsidR="00C352CC" w:rsidRPr="00C352CC" w14:paraId="792945EE" w14:textId="77777777" w:rsidTr="00C352CC">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193B38"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Een categorie heeft één hoofdafbeelding.</w:t>
            </w:r>
          </w:p>
        </w:tc>
        <w:tc>
          <w:tcPr>
            <w:tcW w:w="2264" w:type="dxa"/>
            <w:tcBorders>
              <w:top w:val="nil"/>
              <w:left w:val="nil"/>
              <w:bottom w:val="single" w:sz="8" w:space="0" w:color="auto"/>
              <w:right w:val="single" w:sz="8" w:space="0" w:color="auto"/>
            </w:tcBorders>
            <w:tcMar>
              <w:top w:w="0" w:type="dxa"/>
              <w:left w:w="108" w:type="dxa"/>
              <w:bottom w:w="0" w:type="dxa"/>
              <w:right w:w="108" w:type="dxa"/>
            </w:tcMar>
            <w:hideMark/>
          </w:tcPr>
          <w:p w14:paraId="4D01BB6B"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Open de pagina Alle categorieën. Controleer of alle categorieën een afbeelding hebben en categorieën zonder afbeelding niet getoond worden</w:t>
            </w: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14:paraId="567FDD3F"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Alle categorieën hebben een afbeelding. De categorieën zonder afbeelding (Mugs, Furry Footware en  Packaging Materials) worden niet getoond </w:t>
            </w:r>
          </w:p>
        </w:tc>
        <w:tc>
          <w:tcPr>
            <w:tcW w:w="1694" w:type="dxa"/>
            <w:tcBorders>
              <w:top w:val="nil"/>
              <w:left w:val="nil"/>
              <w:bottom w:val="single" w:sz="8" w:space="0" w:color="auto"/>
              <w:right w:val="single" w:sz="8" w:space="0" w:color="auto"/>
            </w:tcBorders>
            <w:tcMar>
              <w:top w:w="0" w:type="dxa"/>
              <w:left w:w="108" w:type="dxa"/>
              <w:bottom w:w="0" w:type="dxa"/>
              <w:right w:w="108" w:type="dxa"/>
            </w:tcMar>
            <w:hideMark/>
          </w:tcPr>
          <w:p w14:paraId="0257B0E0" w14:textId="06F292AF"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w:t>
            </w:r>
            <w:r>
              <w:rPr>
                <w:rFonts w:ascii="Merriweather" w:eastAsia="Times New Roman" w:hAnsi="Merriweather" w:cs="Times New Roman"/>
                <w:b/>
                <w:bCs/>
                <w:sz w:val="24"/>
                <w:szCs w:val="24"/>
                <w:lang w:val="en-US"/>
              </w:rPr>
              <w:t>Werkt.</w:t>
            </w:r>
          </w:p>
        </w:tc>
      </w:tr>
      <w:tr w:rsidR="00C352CC" w:rsidRPr="00C352CC" w14:paraId="04620FF3" w14:textId="77777777" w:rsidTr="00C352CC">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6CC362"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xml:space="preserve">De volgende informatie is zichtbaar: </w:t>
            </w:r>
            <w:r w:rsidRPr="00C352CC">
              <w:rPr>
                <w:rFonts w:ascii="Merriweather" w:eastAsia="Times New Roman" w:hAnsi="Merriweather" w:cs="Times New Roman"/>
                <w:sz w:val="24"/>
                <w:szCs w:val="24"/>
                <w:lang w:val="en-NL"/>
              </w:rPr>
              <w:lastRenderedPageBreak/>
              <w:t>hoofdafbeelding, artikelnaam, artikelnummer, prijs.</w:t>
            </w:r>
          </w:p>
        </w:tc>
        <w:tc>
          <w:tcPr>
            <w:tcW w:w="2264" w:type="dxa"/>
            <w:tcBorders>
              <w:top w:val="nil"/>
              <w:left w:val="nil"/>
              <w:bottom w:val="single" w:sz="8" w:space="0" w:color="auto"/>
              <w:right w:val="single" w:sz="8" w:space="0" w:color="auto"/>
            </w:tcBorders>
            <w:tcMar>
              <w:top w:w="0" w:type="dxa"/>
              <w:left w:w="108" w:type="dxa"/>
              <w:bottom w:w="0" w:type="dxa"/>
              <w:right w:w="108" w:type="dxa"/>
            </w:tcMar>
            <w:hideMark/>
          </w:tcPr>
          <w:p w14:paraId="4A906430"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lastRenderedPageBreak/>
              <w:t xml:space="preserve">Open de categorie: Clothing. Controleer of bij </w:t>
            </w:r>
            <w:r w:rsidRPr="00C352CC">
              <w:rPr>
                <w:rFonts w:ascii="Merriweather" w:eastAsia="Times New Roman" w:hAnsi="Merriweather" w:cs="Times New Roman"/>
                <w:sz w:val="24"/>
                <w:szCs w:val="24"/>
                <w:lang w:val="en-NL"/>
              </w:rPr>
              <w:lastRenderedPageBreak/>
              <w:t>alle producten de volgende informatie staat. Bekijk de bovenste 3 producten.</w:t>
            </w: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14:paraId="20605A42"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lastRenderedPageBreak/>
              <w:t xml:space="preserve">Bij elk van de producten staan hoofdafbeelding, </w:t>
            </w:r>
            <w:r w:rsidRPr="00C352CC">
              <w:rPr>
                <w:rFonts w:ascii="Merriweather" w:eastAsia="Times New Roman" w:hAnsi="Merriweather" w:cs="Times New Roman"/>
                <w:sz w:val="24"/>
                <w:szCs w:val="24"/>
                <w:lang w:val="en-NL"/>
              </w:rPr>
              <w:lastRenderedPageBreak/>
              <w:t>artikelnaam, artikelnummer en prijs. </w:t>
            </w:r>
          </w:p>
        </w:tc>
        <w:tc>
          <w:tcPr>
            <w:tcW w:w="1694" w:type="dxa"/>
            <w:tcBorders>
              <w:top w:val="nil"/>
              <w:left w:val="nil"/>
              <w:bottom w:val="single" w:sz="8" w:space="0" w:color="auto"/>
              <w:right w:val="single" w:sz="8" w:space="0" w:color="auto"/>
            </w:tcBorders>
            <w:tcMar>
              <w:top w:w="0" w:type="dxa"/>
              <w:left w:w="108" w:type="dxa"/>
              <w:bottom w:w="0" w:type="dxa"/>
              <w:right w:w="108" w:type="dxa"/>
            </w:tcMar>
            <w:hideMark/>
          </w:tcPr>
          <w:p w14:paraId="2B736122" w14:textId="22F1F840"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lastRenderedPageBreak/>
              <w:t> </w:t>
            </w:r>
            <w:r>
              <w:rPr>
                <w:rFonts w:ascii="Merriweather" w:eastAsia="Times New Roman" w:hAnsi="Merriweather" w:cs="Times New Roman"/>
                <w:b/>
                <w:bCs/>
                <w:sz w:val="24"/>
                <w:szCs w:val="24"/>
                <w:lang w:val="en-US"/>
              </w:rPr>
              <w:t>Werkt.</w:t>
            </w:r>
          </w:p>
        </w:tc>
      </w:tr>
      <w:tr w:rsidR="00C352CC" w:rsidRPr="00C352CC" w14:paraId="0C1260AA" w14:textId="77777777" w:rsidTr="00C352CC">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0A9267"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Als bezoeker en kan ik sorteren op prijs en op naam.</w:t>
            </w:r>
          </w:p>
          <w:p w14:paraId="4D9F4AF0"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w:t>
            </w:r>
          </w:p>
        </w:tc>
        <w:tc>
          <w:tcPr>
            <w:tcW w:w="2264" w:type="dxa"/>
            <w:tcBorders>
              <w:top w:val="nil"/>
              <w:left w:val="nil"/>
              <w:bottom w:val="single" w:sz="8" w:space="0" w:color="auto"/>
              <w:right w:val="single" w:sz="8" w:space="0" w:color="auto"/>
            </w:tcBorders>
            <w:tcMar>
              <w:top w:w="0" w:type="dxa"/>
              <w:left w:w="108" w:type="dxa"/>
              <w:bottom w:w="0" w:type="dxa"/>
              <w:right w:w="108" w:type="dxa"/>
            </w:tcMar>
            <w:hideMark/>
          </w:tcPr>
          <w:p w14:paraId="730ACB00"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Open de categorie: Toys. Klik bij sorteren op Prijs aflopend. Klik daarna op Naam oplopend.</w:t>
            </w: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14:paraId="001ABBD6"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In het geval van prijs aflopend staat het product “RIDE ON BIG WHEEL MONSTER TRUCK (BLACK) 1/12 SCALE” bovenaan. </w:t>
            </w:r>
          </w:p>
          <w:p w14:paraId="1CA4A589"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In het geval van Naam oplopend staat het product “PACK OF 12 ACTION FIGURES (FEMALE)” bovenaan.</w:t>
            </w:r>
          </w:p>
        </w:tc>
        <w:tc>
          <w:tcPr>
            <w:tcW w:w="1694" w:type="dxa"/>
            <w:tcBorders>
              <w:top w:val="nil"/>
              <w:left w:val="nil"/>
              <w:bottom w:val="single" w:sz="8" w:space="0" w:color="auto"/>
              <w:right w:val="single" w:sz="8" w:space="0" w:color="auto"/>
            </w:tcBorders>
            <w:tcMar>
              <w:top w:w="0" w:type="dxa"/>
              <w:left w:w="108" w:type="dxa"/>
              <w:bottom w:w="0" w:type="dxa"/>
              <w:right w:w="108" w:type="dxa"/>
            </w:tcMar>
            <w:hideMark/>
          </w:tcPr>
          <w:p w14:paraId="736F335D" w14:textId="37CD7D53"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w:t>
            </w:r>
            <w:r>
              <w:rPr>
                <w:rFonts w:ascii="Merriweather" w:eastAsia="Times New Roman" w:hAnsi="Merriweather" w:cs="Times New Roman"/>
                <w:b/>
                <w:bCs/>
                <w:sz w:val="24"/>
                <w:szCs w:val="24"/>
                <w:lang w:val="en-US"/>
              </w:rPr>
              <w:t>Werkt.</w:t>
            </w:r>
          </w:p>
        </w:tc>
      </w:tr>
      <w:tr w:rsidR="00C352CC" w:rsidRPr="00C352CC" w14:paraId="13E88657" w14:textId="77777777" w:rsidTr="00C352CC">
        <w:tc>
          <w:tcPr>
            <w:tcW w:w="25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130032"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Het systeem toont de voorraadindicatie van het product.</w:t>
            </w:r>
          </w:p>
          <w:p w14:paraId="4BFB5EF9"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w:t>
            </w:r>
          </w:p>
        </w:tc>
        <w:tc>
          <w:tcPr>
            <w:tcW w:w="2264" w:type="dxa"/>
            <w:tcBorders>
              <w:top w:val="nil"/>
              <w:left w:val="nil"/>
              <w:bottom w:val="single" w:sz="8" w:space="0" w:color="auto"/>
              <w:right w:val="single" w:sz="8" w:space="0" w:color="auto"/>
            </w:tcBorders>
            <w:tcMar>
              <w:top w:w="0" w:type="dxa"/>
              <w:left w:w="108" w:type="dxa"/>
              <w:bottom w:w="0" w:type="dxa"/>
              <w:right w:w="108" w:type="dxa"/>
            </w:tcMar>
            <w:hideMark/>
          </w:tcPr>
          <w:p w14:paraId="05774403"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Open de categorie: T-shirts. Bekijk de bovenste drie producten.</w:t>
            </w: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14:paraId="4B78DA7E"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Bij alle producten wordt een voorraadindicatie gegeven. Als er meer dan 1000 producten op voorraad zijn wordt er “Ruime voorraad beschikbaar.” weergegeven. </w:t>
            </w:r>
          </w:p>
          <w:p w14:paraId="7662DE79"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De bovenste twee producten, “The Gu" red shirt XML tag t-shirt (White) 3XS” en “The Gu" red shirt XML tag t-shirt (White) XXS”, geven “Ruime voorraad beschikbaar.” aan.</w:t>
            </w:r>
          </w:p>
          <w:p w14:paraId="49FDCBD5"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In het geval van het derde product (</w:t>
            </w:r>
          </w:p>
          <w:p w14:paraId="2881783B"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xml:space="preserve">“The Gu" red shirt XML tag t-shirt </w:t>
            </w:r>
            <w:r w:rsidRPr="00C352CC">
              <w:rPr>
                <w:rFonts w:ascii="Merriweather" w:eastAsia="Times New Roman" w:hAnsi="Merriweather" w:cs="Times New Roman"/>
                <w:sz w:val="24"/>
                <w:szCs w:val="24"/>
                <w:lang w:val="en-NL"/>
              </w:rPr>
              <w:lastRenderedPageBreak/>
              <w:t>(White) XS”) staat er “Voorraad: 25”.</w:t>
            </w:r>
          </w:p>
        </w:tc>
        <w:tc>
          <w:tcPr>
            <w:tcW w:w="1694" w:type="dxa"/>
            <w:tcBorders>
              <w:top w:val="nil"/>
              <w:left w:val="nil"/>
              <w:bottom w:val="single" w:sz="8" w:space="0" w:color="auto"/>
              <w:right w:val="single" w:sz="8" w:space="0" w:color="auto"/>
            </w:tcBorders>
            <w:tcMar>
              <w:top w:w="0" w:type="dxa"/>
              <w:left w:w="108" w:type="dxa"/>
              <w:bottom w:w="0" w:type="dxa"/>
              <w:right w:w="108" w:type="dxa"/>
            </w:tcMar>
            <w:hideMark/>
          </w:tcPr>
          <w:p w14:paraId="09EE3EB6" w14:textId="614DBD54"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lastRenderedPageBreak/>
              <w:t> </w:t>
            </w:r>
            <w:r>
              <w:rPr>
                <w:rFonts w:ascii="Merriweather" w:eastAsia="Times New Roman" w:hAnsi="Merriweather" w:cs="Times New Roman"/>
                <w:b/>
                <w:bCs/>
                <w:sz w:val="24"/>
                <w:szCs w:val="24"/>
                <w:lang w:val="en-US"/>
              </w:rPr>
              <w:t>Werkt.</w:t>
            </w:r>
          </w:p>
        </w:tc>
      </w:tr>
    </w:tbl>
    <w:p w14:paraId="5A767040" w14:textId="77777777" w:rsidR="00C352CC" w:rsidRPr="00C352CC" w:rsidRDefault="00C352CC" w:rsidP="00C352CC">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val="en-NL"/>
        </w:rPr>
      </w:pPr>
      <w:r w:rsidRPr="00C352CC">
        <w:rPr>
          <w:rFonts w:ascii="Merriweather" w:eastAsia="Times New Roman" w:hAnsi="Merriweather" w:cs="Times New Roman"/>
          <w:color w:val="000000"/>
          <w:sz w:val="24"/>
          <w:szCs w:val="24"/>
          <w:lang w:val="en-NL"/>
        </w:rPr>
        <w:t>US2: Bekijken producten</w:t>
      </w:r>
    </w:p>
    <w:p w14:paraId="0CBD2D61" w14:textId="77777777" w:rsidR="00C352CC" w:rsidRPr="00C352CC" w:rsidRDefault="00C352CC" w:rsidP="00C352CC">
      <w:pPr>
        <w:shd w:val="clear" w:color="auto" w:fill="FFFFFF"/>
        <w:spacing w:before="100" w:beforeAutospacing="1" w:after="100" w:afterAutospacing="1" w:line="240" w:lineRule="auto"/>
        <w:textAlignment w:val="baseline"/>
        <w:rPr>
          <w:rFonts w:ascii="Merriweather" w:eastAsia="Times New Roman" w:hAnsi="Merriweather" w:cs="Times New Roman"/>
          <w:color w:val="000000"/>
          <w:sz w:val="24"/>
          <w:szCs w:val="24"/>
          <w:lang w:val="en-NL"/>
        </w:rPr>
      </w:pPr>
      <w:r w:rsidRPr="00C352CC">
        <w:rPr>
          <w:rFonts w:ascii="Merriweather" w:eastAsia="Times New Roman" w:hAnsi="Merriweather" w:cs="Times New Roman"/>
          <w:color w:val="000000"/>
          <w:sz w:val="24"/>
          <w:szCs w:val="24"/>
          <w:lang w:val="en-NL"/>
        </w:rPr>
        <w:t>Open voor deze testen de volgende producten: 1, 16, 98 en 222.</w:t>
      </w:r>
    </w:p>
    <w:tbl>
      <w:tblPr>
        <w:tblW w:w="9775" w:type="dxa"/>
        <w:tblCellMar>
          <w:left w:w="0" w:type="dxa"/>
          <w:right w:w="0" w:type="dxa"/>
        </w:tblCellMar>
        <w:tblLook w:val="04A0" w:firstRow="1" w:lastRow="0" w:firstColumn="1" w:lastColumn="0" w:noHBand="0" w:noVBand="1"/>
      </w:tblPr>
      <w:tblGrid>
        <w:gridCol w:w="2584"/>
        <w:gridCol w:w="2950"/>
        <w:gridCol w:w="2619"/>
        <w:gridCol w:w="1622"/>
      </w:tblGrid>
      <w:tr w:rsidR="00C352CC" w:rsidRPr="00C352CC" w14:paraId="42E557F4" w14:textId="77777777" w:rsidTr="00C352CC">
        <w:tc>
          <w:tcPr>
            <w:tcW w:w="2437" w:type="dxa"/>
            <w:tcBorders>
              <w:top w:val="single" w:sz="8" w:space="0" w:color="auto"/>
              <w:left w:val="single" w:sz="8" w:space="0" w:color="auto"/>
              <w:bottom w:val="single" w:sz="8" w:space="0" w:color="auto"/>
              <w:right w:val="single" w:sz="8" w:space="0" w:color="auto"/>
            </w:tcBorders>
            <w:shd w:val="clear" w:color="auto" w:fill="1ABC9C"/>
            <w:tcMar>
              <w:top w:w="0" w:type="dxa"/>
              <w:left w:w="108" w:type="dxa"/>
              <w:bottom w:w="0" w:type="dxa"/>
              <w:right w:w="108" w:type="dxa"/>
            </w:tcMar>
            <w:hideMark/>
          </w:tcPr>
          <w:p w14:paraId="5082ABD1"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Naam</w:t>
            </w:r>
          </w:p>
        </w:tc>
        <w:tc>
          <w:tcPr>
            <w:tcW w:w="2624" w:type="dxa"/>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40065900"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Test</w:t>
            </w:r>
          </w:p>
        </w:tc>
        <w:tc>
          <w:tcPr>
            <w:tcW w:w="2471" w:type="dxa"/>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4E913A4D"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Gewenst resultaat</w:t>
            </w:r>
          </w:p>
        </w:tc>
        <w:tc>
          <w:tcPr>
            <w:tcW w:w="1530" w:type="dxa"/>
            <w:tcBorders>
              <w:top w:val="single" w:sz="8" w:space="0" w:color="auto"/>
              <w:left w:val="nil"/>
              <w:bottom w:val="single" w:sz="8" w:space="0" w:color="auto"/>
              <w:right w:val="single" w:sz="8" w:space="0" w:color="auto"/>
            </w:tcBorders>
            <w:shd w:val="clear" w:color="auto" w:fill="1ABC9C"/>
            <w:tcMar>
              <w:top w:w="0" w:type="dxa"/>
              <w:left w:w="108" w:type="dxa"/>
              <w:bottom w:w="0" w:type="dxa"/>
              <w:right w:w="108" w:type="dxa"/>
            </w:tcMar>
            <w:hideMark/>
          </w:tcPr>
          <w:p w14:paraId="34768BFE"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Resultaat</w:t>
            </w:r>
          </w:p>
        </w:tc>
      </w:tr>
      <w:tr w:rsidR="00C352CC" w:rsidRPr="00C352CC" w14:paraId="502BB747" w14:textId="77777777" w:rsidTr="00C352CC">
        <w:tc>
          <w:tcPr>
            <w:tcW w:w="24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6C0CD2"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Het systeem toont een omschrijving van het product.</w:t>
            </w:r>
          </w:p>
        </w:tc>
        <w:tc>
          <w:tcPr>
            <w:tcW w:w="2624" w:type="dxa"/>
            <w:tcBorders>
              <w:top w:val="nil"/>
              <w:left w:val="nil"/>
              <w:bottom w:val="single" w:sz="8" w:space="0" w:color="auto"/>
              <w:right w:val="single" w:sz="8" w:space="0" w:color="auto"/>
            </w:tcBorders>
            <w:tcMar>
              <w:top w:w="0" w:type="dxa"/>
              <w:left w:w="108" w:type="dxa"/>
              <w:bottom w:w="0" w:type="dxa"/>
              <w:right w:w="108" w:type="dxa"/>
            </w:tcMar>
            <w:hideMark/>
          </w:tcPr>
          <w:p w14:paraId="1334C4AF"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Bekijk de productpagina. Zoek naar een productomschrijving.</w:t>
            </w:r>
          </w:p>
        </w:tc>
        <w:tc>
          <w:tcPr>
            <w:tcW w:w="2471" w:type="dxa"/>
            <w:tcBorders>
              <w:top w:val="nil"/>
              <w:left w:val="nil"/>
              <w:bottom w:val="single" w:sz="8" w:space="0" w:color="auto"/>
              <w:right w:val="single" w:sz="8" w:space="0" w:color="auto"/>
            </w:tcBorders>
            <w:tcMar>
              <w:top w:w="0" w:type="dxa"/>
              <w:left w:w="108" w:type="dxa"/>
              <w:bottom w:w="0" w:type="dxa"/>
              <w:right w:w="108" w:type="dxa"/>
            </w:tcMar>
            <w:hideMark/>
          </w:tcPr>
          <w:p w14:paraId="6A6A32BB"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Er staat een omschrijving bovenaan de pagina.</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1049C892" w14:textId="75021529" w:rsidR="00C352CC" w:rsidRDefault="00C352CC" w:rsidP="00C352CC">
            <w:pPr>
              <w:spacing w:line="240" w:lineRule="auto"/>
              <w:textAlignment w:val="baseline"/>
              <w:rPr>
                <w:rFonts w:ascii="Merriweather" w:eastAsia="Times New Roman" w:hAnsi="Merriweather" w:cs="Times New Roman"/>
                <w:b/>
                <w:bCs/>
                <w:sz w:val="24"/>
                <w:szCs w:val="24"/>
                <w:lang w:val="en-US"/>
              </w:rPr>
            </w:pPr>
            <w:r>
              <w:rPr>
                <w:rFonts w:ascii="Merriweather" w:eastAsia="Times New Roman" w:hAnsi="Merriweather" w:cs="Times New Roman"/>
                <w:b/>
                <w:bCs/>
                <w:sz w:val="24"/>
                <w:szCs w:val="24"/>
                <w:lang w:val="en-US"/>
              </w:rPr>
              <w:t>Werkt</w:t>
            </w:r>
            <w:r w:rsidR="00684F29">
              <w:rPr>
                <w:rFonts w:ascii="Merriweather" w:eastAsia="Times New Roman" w:hAnsi="Merriweather" w:cs="Times New Roman"/>
                <w:b/>
                <w:bCs/>
                <w:sz w:val="24"/>
                <w:szCs w:val="24"/>
                <w:lang w:val="en-US"/>
              </w:rPr>
              <w:t xml:space="preserve"> overal</w:t>
            </w:r>
            <w:r>
              <w:rPr>
                <w:rFonts w:ascii="Merriweather" w:eastAsia="Times New Roman" w:hAnsi="Merriweather" w:cs="Times New Roman"/>
                <w:b/>
                <w:bCs/>
                <w:sz w:val="24"/>
                <w:szCs w:val="24"/>
                <w:lang w:val="en-US"/>
              </w:rPr>
              <w:t xml:space="preserve">. </w:t>
            </w:r>
          </w:p>
          <w:p w14:paraId="072922E1" w14:textId="153E9ADC"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p>
        </w:tc>
      </w:tr>
      <w:tr w:rsidR="00C352CC" w:rsidRPr="00C352CC" w14:paraId="22CB5054" w14:textId="77777777" w:rsidTr="00C352CC">
        <w:tc>
          <w:tcPr>
            <w:tcW w:w="24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22F8B5"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Het systeem toont de prijs van het product.</w:t>
            </w:r>
          </w:p>
        </w:tc>
        <w:tc>
          <w:tcPr>
            <w:tcW w:w="2624" w:type="dxa"/>
            <w:tcBorders>
              <w:top w:val="nil"/>
              <w:left w:val="nil"/>
              <w:bottom w:val="single" w:sz="8" w:space="0" w:color="auto"/>
              <w:right w:val="single" w:sz="8" w:space="0" w:color="auto"/>
            </w:tcBorders>
            <w:tcMar>
              <w:top w:w="0" w:type="dxa"/>
              <w:left w:w="108" w:type="dxa"/>
              <w:bottom w:w="0" w:type="dxa"/>
              <w:right w:w="108" w:type="dxa"/>
            </w:tcMar>
            <w:hideMark/>
          </w:tcPr>
          <w:p w14:paraId="30AC1065"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Bekijk de productpagina. Zoek naar de prijs.</w:t>
            </w:r>
          </w:p>
        </w:tc>
        <w:tc>
          <w:tcPr>
            <w:tcW w:w="2471" w:type="dxa"/>
            <w:tcBorders>
              <w:top w:val="nil"/>
              <w:left w:val="nil"/>
              <w:bottom w:val="single" w:sz="8" w:space="0" w:color="auto"/>
              <w:right w:val="single" w:sz="8" w:space="0" w:color="auto"/>
            </w:tcBorders>
            <w:tcMar>
              <w:top w:w="0" w:type="dxa"/>
              <w:left w:w="108" w:type="dxa"/>
              <w:bottom w:w="0" w:type="dxa"/>
              <w:right w:w="108" w:type="dxa"/>
            </w:tcMar>
            <w:hideMark/>
          </w:tcPr>
          <w:p w14:paraId="53FDC7F5"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Er staat een prijs rechts bovenaan de pagina.</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49ECF6F7" w14:textId="1F756074"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Pr>
                <w:rFonts w:ascii="Merriweather" w:eastAsia="Times New Roman" w:hAnsi="Merriweather" w:cs="Times New Roman"/>
                <w:b/>
                <w:bCs/>
                <w:sz w:val="24"/>
                <w:szCs w:val="24"/>
                <w:lang w:val="en-US"/>
              </w:rPr>
              <w:t>Werkt</w:t>
            </w:r>
            <w:r w:rsidR="00684F29">
              <w:rPr>
                <w:rFonts w:ascii="Merriweather" w:eastAsia="Times New Roman" w:hAnsi="Merriweather" w:cs="Times New Roman"/>
                <w:b/>
                <w:bCs/>
                <w:sz w:val="24"/>
                <w:szCs w:val="24"/>
                <w:lang w:val="en-US"/>
              </w:rPr>
              <w:t xml:space="preserve"> overal</w:t>
            </w:r>
            <w:r>
              <w:rPr>
                <w:rFonts w:ascii="Merriweather" w:eastAsia="Times New Roman" w:hAnsi="Merriweather" w:cs="Times New Roman"/>
                <w:b/>
                <w:bCs/>
                <w:sz w:val="24"/>
                <w:szCs w:val="24"/>
                <w:lang w:val="en-US"/>
              </w:rPr>
              <w:t xml:space="preserve"> </w:t>
            </w:r>
          </w:p>
        </w:tc>
      </w:tr>
      <w:tr w:rsidR="00C352CC" w:rsidRPr="00C352CC" w14:paraId="587CDAF6" w14:textId="77777777" w:rsidTr="00C352CC">
        <w:tc>
          <w:tcPr>
            <w:tcW w:w="24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D55DE3"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Het systeem toont de afbeeldingen van het product (of indien niet aanwezig een standaard afbeelding van de categorie).</w:t>
            </w:r>
          </w:p>
          <w:p w14:paraId="507FB038"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w:t>
            </w:r>
          </w:p>
        </w:tc>
        <w:tc>
          <w:tcPr>
            <w:tcW w:w="2624" w:type="dxa"/>
            <w:tcBorders>
              <w:top w:val="nil"/>
              <w:left w:val="nil"/>
              <w:bottom w:val="single" w:sz="8" w:space="0" w:color="auto"/>
              <w:right w:val="single" w:sz="8" w:space="0" w:color="auto"/>
            </w:tcBorders>
            <w:tcMar>
              <w:top w:w="0" w:type="dxa"/>
              <w:left w:w="108" w:type="dxa"/>
              <w:bottom w:w="0" w:type="dxa"/>
              <w:right w:w="108" w:type="dxa"/>
            </w:tcMar>
            <w:hideMark/>
          </w:tcPr>
          <w:p w14:paraId="4D983DC4"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Open de productpagina’s van producten 1, 16 en 222.</w:t>
            </w:r>
          </w:p>
        </w:tc>
        <w:tc>
          <w:tcPr>
            <w:tcW w:w="2471" w:type="dxa"/>
            <w:tcBorders>
              <w:top w:val="nil"/>
              <w:left w:val="nil"/>
              <w:bottom w:val="single" w:sz="8" w:space="0" w:color="auto"/>
              <w:right w:val="single" w:sz="8" w:space="0" w:color="auto"/>
            </w:tcBorders>
            <w:tcMar>
              <w:top w:w="0" w:type="dxa"/>
              <w:left w:w="108" w:type="dxa"/>
              <w:bottom w:w="0" w:type="dxa"/>
              <w:right w:w="108" w:type="dxa"/>
            </w:tcMar>
            <w:hideMark/>
          </w:tcPr>
          <w:p w14:paraId="648677D8"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Aan de linker bovenkant staat één of meerdere plaatjes. </w:t>
            </w:r>
          </w:p>
          <w:p w14:paraId="15B08C09"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In het geval van product 1 moet hier één enkele afbeelding staan. </w:t>
            </w:r>
          </w:p>
          <w:p w14:paraId="30F904B2"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In het geval van product 16 moeten hier 3 afbeeldingen staan.</w:t>
            </w:r>
          </w:p>
          <w:p w14:paraId="5C35E8D2"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In het geval van product 222 staat hier één enkel plaatje, namelijk degene van de categorie.</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2F75F958" w14:textId="242E4E0F" w:rsidR="00C352CC" w:rsidRDefault="00C352CC" w:rsidP="00C352CC">
            <w:pPr>
              <w:spacing w:line="240" w:lineRule="auto"/>
              <w:textAlignment w:val="baseline"/>
              <w:rPr>
                <w:rFonts w:ascii="Merriweather" w:eastAsia="Times New Roman" w:hAnsi="Merriweather" w:cs="Times New Roman"/>
                <w:b/>
                <w:bCs/>
                <w:sz w:val="24"/>
                <w:szCs w:val="24"/>
                <w:lang w:val="en-US"/>
              </w:rPr>
            </w:pPr>
            <w:r>
              <w:rPr>
                <w:rFonts w:ascii="Merriweather" w:eastAsia="Times New Roman" w:hAnsi="Merriweather" w:cs="Times New Roman"/>
                <w:b/>
                <w:bCs/>
                <w:sz w:val="24"/>
                <w:szCs w:val="24"/>
                <w:lang w:val="en-US"/>
              </w:rPr>
              <w:t>Werkt</w:t>
            </w:r>
            <w:r w:rsidR="00684F29">
              <w:rPr>
                <w:rFonts w:ascii="Merriweather" w:eastAsia="Times New Roman" w:hAnsi="Merriweather" w:cs="Times New Roman"/>
                <w:b/>
                <w:bCs/>
                <w:sz w:val="24"/>
                <w:szCs w:val="24"/>
                <w:lang w:val="en-US"/>
              </w:rPr>
              <w:t xml:space="preserve"> niet voor </w:t>
            </w:r>
            <w:r>
              <w:rPr>
                <w:rFonts w:ascii="Merriweather" w:eastAsia="Times New Roman" w:hAnsi="Merriweather" w:cs="Times New Roman"/>
                <w:b/>
                <w:bCs/>
                <w:sz w:val="24"/>
                <w:szCs w:val="24"/>
                <w:lang w:val="en-US"/>
              </w:rPr>
              <w:t>222</w:t>
            </w:r>
          </w:p>
          <w:p w14:paraId="1B31970F" w14:textId="67502EA5"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p>
        </w:tc>
      </w:tr>
      <w:tr w:rsidR="00C352CC" w:rsidRPr="00C352CC" w14:paraId="3F43E798" w14:textId="77777777" w:rsidTr="00C352CC">
        <w:tc>
          <w:tcPr>
            <w:tcW w:w="24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E8F844"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Het systeem toont een link naar filmmateriaal van het product.</w:t>
            </w:r>
          </w:p>
          <w:p w14:paraId="2C892DEF"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w:t>
            </w:r>
          </w:p>
        </w:tc>
        <w:tc>
          <w:tcPr>
            <w:tcW w:w="2624" w:type="dxa"/>
            <w:tcBorders>
              <w:top w:val="nil"/>
              <w:left w:val="nil"/>
              <w:bottom w:val="single" w:sz="8" w:space="0" w:color="auto"/>
              <w:right w:val="single" w:sz="8" w:space="0" w:color="auto"/>
            </w:tcBorders>
            <w:tcMar>
              <w:top w:w="0" w:type="dxa"/>
              <w:left w:w="108" w:type="dxa"/>
              <w:bottom w:w="0" w:type="dxa"/>
              <w:right w:w="108" w:type="dxa"/>
            </w:tcMar>
            <w:hideMark/>
          </w:tcPr>
          <w:p w14:paraId="25B3EC83"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Open producten 16 en 222.</w:t>
            </w:r>
          </w:p>
        </w:tc>
        <w:tc>
          <w:tcPr>
            <w:tcW w:w="2471" w:type="dxa"/>
            <w:tcBorders>
              <w:top w:val="nil"/>
              <w:left w:val="nil"/>
              <w:bottom w:val="single" w:sz="8" w:space="0" w:color="auto"/>
              <w:right w:val="single" w:sz="8" w:space="0" w:color="auto"/>
            </w:tcBorders>
            <w:tcMar>
              <w:top w:w="0" w:type="dxa"/>
              <w:left w:w="108" w:type="dxa"/>
              <w:bottom w:w="0" w:type="dxa"/>
              <w:right w:w="108" w:type="dxa"/>
            </w:tcMar>
            <w:hideMark/>
          </w:tcPr>
          <w:p w14:paraId="02852A65"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Aan de bovenkant van de pagina staat wel of geen link naar filmmateriaal. </w:t>
            </w:r>
          </w:p>
          <w:p w14:paraId="49B81F23"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In het geval van product 16 staat er een link naar filmmateriaal.</w:t>
            </w:r>
          </w:p>
          <w:p w14:paraId="378F4F45"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lastRenderedPageBreak/>
              <w:t>In het geval van product 222 staat er geen link.</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10E8B2DE" w14:textId="6BF2A99F" w:rsidR="00684F29" w:rsidRDefault="00C352CC" w:rsidP="00C352CC">
            <w:pPr>
              <w:spacing w:line="240" w:lineRule="auto"/>
              <w:textAlignment w:val="baseline"/>
              <w:rPr>
                <w:rFonts w:ascii="Merriweather" w:eastAsia="Times New Roman" w:hAnsi="Merriweather" w:cs="Times New Roman"/>
                <w:b/>
                <w:bCs/>
                <w:sz w:val="24"/>
                <w:szCs w:val="24"/>
                <w:lang w:val="en-US"/>
              </w:rPr>
            </w:pPr>
            <w:r>
              <w:rPr>
                <w:rFonts w:ascii="Merriweather" w:eastAsia="Times New Roman" w:hAnsi="Merriweather" w:cs="Times New Roman"/>
                <w:b/>
                <w:bCs/>
                <w:sz w:val="24"/>
                <w:szCs w:val="24"/>
                <w:lang w:val="en-US"/>
              </w:rPr>
              <w:lastRenderedPageBreak/>
              <w:t>Werkt</w:t>
            </w:r>
            <w:r w:rsidR="00684F29">
              <w:rPr>
                <w:rFonts w:ascii="Merriweather" w:eastAsia="Times New Roman" w:hAnsi="Merriweather" w:cs="Times New Roman"/>
                <w:b/>
                <w:bCs/>
                <w:sz w:val="24"/>
                <w:szCs w:val="24"/>
                <w:lang w:val="en-US"/>
              </w:rPr>
              <w:t xml:space="preserve"> voor 16</w:t>
            </w:r>
          </w:p>
          <w:p w14:paraId="3016C741" w14:textId="77777777" w:rsidR="00684F29" w:rsidRDefault="00684F29" w:rsidP="00C352CC">
            <w:pPr>
              <w:spacing w:line="240" w:lineRule="auto"/>
              <w:textAlignment w:val="baseline"/>
              <w:rPr>
                <w:rFonts w:ascii="Merriweather" w:eastAsia="Times New Roman" w:hAnsi="Merriweather" w:cs="Times New Roman"/>
                <w:b/>
                <w:bCs/>
                <w:sz w:val="24"/>
                <w:szCs w:val="24"/>
                <w:lang w:val="en-US"/>
              </w:rPr>
            </w:pPr>
          </w:p>
          <w:p w14:paraId="0FE0D479" w14:textId="381072CA" w:rsidR="00C352CC" w:rsidRPr="00C352CC" w:rsidRDefault="00684F29" w:rsidP="00C352CC">
            <w:pPr>
              <w:spacing w:line="240" w:lineRule="auto"/>
              <w:textAlignment w:val="baseline"/>
              <w:rPr>
                <w:rFonts w:ascii="Merriweather" w:eastAsia="Times New Roman" w:hAnsi="Merriweather" w:cs="Times New Roman"/>
                <w:b/>
                <w:bCs/>
                <w:sz w:val="24"/>
                <w:szCs w:val="24"/>
                <w:lang w:val="en-US"/>
              </w:rPr>
            </w:pPr>
            <w:r>
              <w:rPr>
                <w:rFonts w:ascii="Merriweather" w:eastAsia="Times New Roman" w:hAnsi="Merriweather" w:cs="Times New Roman"/>
                <w:b/>
                <w:bCs/>
                <w:sz w:val="24"/>
                <w:szCs w:val="24"/>
                <w:lang w:val="en-US"/>
              </w:rPr>
              <w:t xml:space="preserve">Niet voor </w:t>
            </w:r>
            <w:r w:rsidR="00C352CC">
              <w:rPr>
                <w:rFonts w:ascii="Merriweather" w:eastAsia="Times New Roman" w:hAnsi="Merriweather" w:cs="Times New Roman"/>
                <w:b/>
                <w:bCs/>
                <w:sz w:val="24"/>
                <w:szCs w:val="24"/>
                <w:lang w:val="en-US"/>
              </w:rPr>
              <w:t>1</w:t>
            </w:r>
            <w:r>
              <w:rPr>
                <w:rFonts w:ascii="Merriweather" w:eastAsia="Times New Roman" w:hAnsi="Merriweather" w:cs="Times New Roman"/>
                <w:b/>
                <w:bCs/>
                <w:sz w:val="24"/>
                <w:szCs w:val="24"/>
                <w:lang w:val="en-US"/>
              </w:rPr>
              <w:t xml:space="preserve">, </w:t>
            </w:r>
            <w:r w:rsidR="00C352CC">
              <w:rPr>
                <w:rFonts w:ascii="Merriweather" w:eastAsia="Times New Roman" w:hAnsi="Merriweather" w:cs="Times New Roman"/>
                <w:b/>
                <w:bCs/>
                <w:sz w:val="24"/>
                <w:szCs w:val="24"/>
                <w:lang w:val="en-US"/>
              </w:rPr>
              <w:t>222</w:t>
            </w:r>
            <w:r>
              <w:rPr>
                <w:rFonts w:ascii="Merriweather" w:eastAsia="Times New Roman" w:hAnsi="Merriweather" w:cs="Times New Roman"/>
                <w:b/>
                <w:bCs/>
                <w:sz w:val="24"/>
                <w:szCs w:val="24"/>
                <w:lang w:val="en-US"/>
              </w:rPr>
              <w:t>, 96</w:t>
            </w:r>
          </w:p>
        </w:tc>
      </w:tr>
      <w:tr w:rsidR="00C352CC" w:rsidRPr="00C352CC" w14:paraId="63ACEEFA" w14:textId="77777777" w:rsidTr="00C352CC">
        <w:tc>
          <w:tcPr>
            <w:tcW w:w="24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18908E"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Het systeem toont de voorraadindicatie van het product.</w:t>
            </w:r>
          </w:p>
        </w:tc>
        <w:tc>
          <w:tcPr>
            <w:tcW w:w="2624" w:type="dxa"/>
            <w:tcBorders>
              <w:top w:val="nil"/>
              <w:left w:val="nil"/>
              <w:bottom w:val="single" w:sz="8" w:space="0" w:color="auto"/>
              <w:right w:val="single" w:sz="8" w:space="0" w:color="auto"/>
            </w:tcBorders>
            <w:tcMar>
              <w:top w:w="0" w:type="dxa"/>
              <w:left w:w="108" w:type="dxa"/>
              <w:bottom w:w="0" w:type="dxa"/>
              <w:right w:w="108" w:type="dxa"/>
            </w:tcMar>
            <w:hideMark/>
          </w:tcPr>
          <w:p w14:paraId="686E655C"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Open producten 98 en 16.</w:t>
            </w:r>
          </w:p>
        </w:tc>
        <w:tc>
          <w:tcPr>
            <w:tcW w:w="2471" w:type="dxa"/>
            <w:tcBorders>
              <w:top w:val="nil"/>
              <w:left w:val="nil"/>
              <w:bottom w:val="single" w:sz="8" w:space="0" w:color="auto"/>
              <w:right w:val="single" w:sz="8" w:space="0" w:color="auto"/>
            </w:tcBorders>
            <w:tcMar>
              <w:top w:w="0" w:type="dxa"/>
              <w:left w:w="108" w:type="dxa"/>
              <w:bottom w:w="0" w:type="dxa"/>
              <w:right w:w="108" w:type="dxa"/>
            </w:tcMar>
            <w:hideMark/>
          </w:tcPr>
          <w:p w14:paraId="6E336917"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Bij een product staat aan de rechter bovenkant een voorraadindicatie. In deze indicatie wordt aangegeven hoeveel producten er op voorraad zijn met een maximum van 1000 producten. Hierboven wordt er aangegeven: “Ruime voorraad beschikbaar”.</w:t>
            </w:r>
          </w:p>
          <w:p w14:paraId="45537C0F" w14:textId="77777777" w:rsidR="00C352CC" w:rsidRPr="00C352CC" w:rsidRDefault="00C352CC" w:rsidP="00C352CC">
            <w:pPr>
              <w:spacing w:before="100" w:beforeAutospacing="1" w:after="100" w:afterAutospacing="1"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In het geval van product 98 staat er: “Voorraad: 25”.</w:t>
            </w:r>
          </w:p>
          <w:p w14:paraId="2ECB2A16"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 In het geval van product 16 staat er: “Ruime voorraad beschikbaar.”</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431A5147" w14:textId="19E1D4E0" w:rsidR="00C352CC" w:rsidRPr="00C352CC" w:rsidRDefault="00C352CC" w:rsidP="00C352CC">
            <w:pPr>
              <w:spacing w:line="240" w:lineRule="auto"/>
              <w:textAlignment w:val="baseline"/>
              <w:rPr>
                <w:rFonts w:ascii="Merriweather" w:eastAsia="Times New Roman" w:hAnsi="Merriweather" w:cs="Times New Roman"/>
                <w:sz w:val="24"/>
                <w:szCs w:val="24"/>
                <w:lang w:val="en-US"/>
              </w:rPr>
            </w:pPr>
            <w:r w:rsidRPr="00C352CC">
              <w:rPr>
                <w:rFonts w:ascii="Merriweather" w:eastAsia="Times New Roman" w:hAnsi="Merriweather" w:cs="Times New Roman"/>
                <w:sz w:val="24"/>
                <w:szCs w:val="24"/>
                <w:lang w:val="en-NL"/>
              </w:rPr>
              <w:t> </w:t>
            </w:r>
            <w:r>
              <w:rPr>
                <w:rFonts w:ascii="Merriweather" w:eastAsia="Times New Roman" w:hAnsi="Merriweather" w:cs="Times New Roman"/>
                <w:sz w:val="24"/>
                <w:szCs w:val="24"/>
                <w:lang w:val="en-US"/>
              </w:rPr>
              <w:t>Werkt</w:t>
            </w:r>
            <w:r w:rsidR="00684F29">
              <w:rPr>
                <w:rFonts w:ascii="Merriweather" w:eastAsia="Times New Roman" w:hAnsi="Merriweather" w:cs="Times New Roman"/>
                <w:sz w:val="24"/>
                <w:szCs w:val="24"/>
                <w:lang w:val="en-US"/>
              </w:rPr>
              <w:t xml:space="preserve"> overal.</w:t>
            </w:r>
          </w:p>
        </w:tc>
      </w:tr>
      <w:tr w:rsidR="00C352CC" w:rsidRPr="00C352CC" w14:paraId="12509752" w14:textId="77777777" w:rsidTr="00C352CC">
        <w:tc>
          <w:tcPr>
            <w:tcW w:w="24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58D305"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De prijs van een product is zichtbaar inclusief btw.</w:t>
            </w:r>
          </w:p>
        </w:tc>
        <w:tc>
          <w:tcPr>
            <w:tcW w:w="2624" w:type="dxa"/>
            <w:tcBorders>
              <w:top w:val="nil"/>
              <w:left w:val="nil"/>
              <w:bottom w:val="single" w:sz="8" w:space="0" w:color="auto"/>
              <w:right w:val="single" w:sz="8" w:space="0" w:color="auto"/>
            </w:tcBorders>
            <w:tcMar>
              <w:top w:w="0" w:type="dxa"/>
              <w:left w:w="108" w:type="dxa"/>
              <w:bottom w:w="0" w:type="dxa"/>
              <w:right w:w="108" w:type="dxa"/>
            </w:tcMar>
            <w:hideMark/>
          </w:tcPr>
          <w:p w14:paraId="76A45DB9"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Open producten 1 en 16.</w:t>
            </w:r>
          </w:p>
        </w:tc>
        <w:tc>
          <w:tcPr>
            <w:tcW w:w="2471" w:type="dxa"/>
            <w:tcBorders>
              <w:top w:val="nil"/>
              <w:left w:val="nil"/>
              <w:bottom w:val="single" w:sz="8" w:space="0" w:color="auto"/>
              <w:right w:val="single" w:sz="8" w:space="0" w:color="auto"/>
            </w:tcBorders>
            <w:tcMar>
              <w:top w:w="0" w:type="dxa"/>
              <w:left w:w="108" w:type="dxa"/>
              <w:bottom w:w="0" w:type="dxa"/>
              <w:right w:w="108" w:type="dxa"/>
            </w:tcMar>
            <w:hideMark/>
          </w:tcPr>
          <w:p w14:paraId="1AAC8C9A" w14:textId="77777777"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sidRPr="00C352CC">
              <w:rPr>
                <w:rFonts w:ascii="Merriweather" w:eastAsia="Times New Roman" w:hAnsi="Merriweather" w:cs="Times New Roman"/>
                <w:sz w:val="24"/>
                <w:szCs w:val="24"/>
                <w:lang w:val="en-NL"/>
              </w:rPr>
              <w:t>Er wordt aan de rechterbovenkant van de pagina aangegeven dat de prijs inclusief BTW is.</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689AB64D" w14:textId="450D6E99" w:rsidR="00C352CC" w:rsidRPr="00C352CC" w:rsidRDefault="00C352CC" w:rsidP="00C352CC">
            <w:pPr>
              <w:spacing w:line="240" w:lineRule="auto"/>
              <w:textAlignment w:val="baseline"/>
              <w:rPr>
                <w:rFonts w:ascii="Merriweather" w:eastAsia="Times New Roman" w:hAnsi="Merriweather" w:cs="Times New Roman"/>
                <w:sz w:val="24"/>
                <w:szCs w:val="24"/>
                <w:lang w:val="en-NL"/>
              </w:rPr>
            </w:pPr>
            <w:r>
              <w:rPr>
                <w:rFonts w:ascii="Merriweather" w:eastAsia="Times New Roman" w:hAnsi="Merriweather" w:cs="Times New Roman"/>
                <w:b/>
                <w:bCs/>
                <w:sz w:val="24"/>
                <w:szCs w:val="24"/>
                <w:lang w:val="en-US"/>
              </w:rPr>
              <w:t xml:space="preserve">Werkt. </w:t>
            </w:r>
          </w:p>
        </w:tc>
      </w:tr>
    </w:tbl>
    <w:p w14:paraId="2FD244CD" w14:textId="77777777" w:rsidR="00C352CC" w:rsidRDefault="00C352CC">
      <w:pPr>
        <w:spacing w:line="240" w:lineRule="auto"/>
        <w:rPr>
          <w:b/>
          <w:bCs/>
          <w:sz w:val="26"/>
          <w:szCs w:val="26"/>
        </w:rPr>
      </w:pPr>
    </w:p>
    <w:p w14:paraId="556A6D49" w14:textId="77777777" w:rsidR="00DF1C51" w:rsidRDefault="00DF1C51">
      <w:pPr>
        <w:spacing w:line="240" w:lineRule="auto"/>
        <w:rPr>
          <w:b/>
          <w:bCs/>
          <w:sz w:val="26"/>
          <w:szCs w:val="26"/>
        </w:rPr>
      </w:pPr>
    </w:p>
    <w:p w14:paraId="72F6F8BE" w14:textId="77777777" w:rsidR="00DF1C51" w:rsidRDefault="00DF1C51">
      <w:pPr>
        <w:spacing w:line="240" w:lineRule="auto"/>
        <w:rPr>
          <w:b/>
          <w:bCs/>
          <w:sz w:val="26"/>
          <w:szCs w:val="26"/>
        </w:rPr>
      </w:pPr>
    </w:p>
    <w:p w14:paraId="41C133F5" w14:textId="77777777" w:rsidR="00DF1C51" w:rsidRDefault="00DF1C51">
      <w:pPr>
        <w:spacing w:line="240" w:lineRule="auto"/>
        <w:rPr>
          <w:b/>
          <w:bCs/>
          <w:sz w:val="26"/>
          <w:szCs w:val="26"/>
        </w:rPr>
      </w:pPr>
    </w:p>
    <w:p w14:paraId="25A4C523" w14:textId="77777777" w:rsidR="00DF1C51" w:rsidRDefault="00DF1C51">
      <w:pPr>
        <w:spacing w:line="240" w:lineRule="auto"/>
        <w:rPr>
          <w:b/>
          <w:bCs/>
          <w:sz w:val="26"/>
          <w:szCs w:val="26"/>
        </w:rPr>
      </w:pPr>
    </w:p>
    <w:p w14:paraId="4CAA7A10" w14:textId="1FE79A96" w:rsidR="00DF1C51" w:rsidRDefault="00DF1C51">
      <w:pPr>
        <w:spacing w:line="240" w:lineRule="auto"/>
        <w:rPr>
          <w:b/>
          <w:bCs/>
          <w:sz w:val="26"/>
          <w:szCs w:val="26"/>
        </w:rPr>
      </w:pPr>
      <w:r>
        <w:rPr>
          <w:b/>
          <w:bCs/>
          <w:sz w:val="26"/>
          <w:szCs w:val="26"/>
        </w:rPr>
        <w:t>Sprint 3 -------------------</w:t>
      </w:r>
    </w:p>
    <w:p w14:paraId="229B1774" w14:textId="5AC6F6FA" w:rsidR="00DF1C51" w:rsidRDefault="008C751F">
      <w:pPr>
        <w:spacing w:line="240" w:lineRule="auto"/>
        <w:rPr>
          <w:b/>
          <w:bCs/>
          <w:sz w:val="26"/>
          <w:szCs w:val="26"/>
        </w:rPr>
      </w:pPr>
      <w:r>
        <w:rPr>
          <w:b/>
          <w:bCs/>
          <w:sz w:val="26"/>
          <w:szCs w:val="26"/>
        </w:rPr>
        <w:t>Voer tests uit op producten: 1, 16</w:t>
      </w:r>
    </w:p>
    <w:p w14:paraId="42D8D916" w14:textId="23C6BF7B" w:rsidR="00DF1C51" w:rsidRDefault="00DF1C51">
      <w:pPr>
        <w:spacing w:line="240" w:lineRule="auto"/>
        <w:rPr>
          <w:b/>
          <w:bCs/>
          <w:sz w:val="26"/>
          <w:szCs w:val="26"/>
        </w:rPr>
      </w:pPr>
      <w:r>
        <w:rPr>
          <w:b/>
          <w:bCs/>
          <w:sz w:val="26"/>
          <w:szCs w:val="26"/>
        </w:rPr>
        <w:t>US 4</w:t>
      </w:r>
    </w:p>
    <w:tbl>
      <w:tblPr>
        <w:tblStyle w:val="Tabelraster"/>
        <w:tblW w:w="0" w:type="auto"/>
        <w:tblLook w:val="04A0" w:firstRow="1" w:lastRow="0" w:firstColumn="1" w:lastColumn="0" w:noHBand="0" w:noVBand="1"/>
      </w:tblPr>
      <w:tblGrid>
        <w:gridCol w:w="2254"/>
        <w:gridCol w:w="2255"/>
        <w:gridCol w:w="2255"/>
        <w:gridCol w:w="2255"/>
      </w:tblGrid>
      <w:tr w:rsidR="00DF1C51" w14:paraId="20CACE33" w14:textId="77777777" w:rsidTr="00DF1C51">
        <w:tc>
          <w:tcPr>
            <w:tcW w:w="2254" w:type="dxa"/>
          </w:tcPr>
          <w:p w14:paraId="084F57FF" w14:textId="1BB99573" w:rsidR="00DF1C51" w:rsidRDefault="00DF1C51" w:rsidP="00DF1C51">
            <w:pPr>
              <w:rPr>
                <w:b/>
                <w:bCs/>
                <w:sz w:val="26"/>
                <w:szCs w:val="26"/>
              </w:rPr>
            </w:pPr>
            <w:r>
              <w:rPr>
                <w:b/>
                <w:bCs/>
                <w:sz w:val="26"/>
                <w:szCs w:val="26"/>
              </w:rPr>
              <w:t>Naam</w:t>
            </w:r>
          </w:p>
        </w:tc>
        <w:tc>
          <w:tcPr>
            <w:tcW w:w="2255" w:type="dxa"/>
          </w:tcPr>
          <w:p w14:paraId="66EF8B68" w14:textId="0441858A" w:rsidR="00DF1C51" w:rsidRDefault="00DF1C51" w:rsidP="00DF1C51">
            <w:pPr>
              <w:rPr>
                <w:b/>
                <w:bCs/>
                <w:sz w:val="26"/>
                <w:szCs w:val="26"/>
              </w:rPr>
            </w:pPr>
            <w:r>
              <w:rPr>
                <w:b/>
                <w:bCs/>
                <w:sz w:val="26"/>
                <w:szCs w:val="26"/>
              </w:rPr>
              <w:t>Test</w:t>
            </w:r>
          </w:p>
        </w:tc>
        <w:tc>
          <w:tcPr>
            <w:tcW w:w="2255" w:type="dxa"/>
          </w:tcPr>
          <w:p w14:paraId="0EC3F059" w14:textId="14E41DC8" w:rsidR="00DF1C51" w:rsidRDefault="00DF1C51" w:rsidP="00DF1C51">
            <w:pPr>
              <w:rPr>
                <w:b/>
                <w:bCs/>
                <w:sz w:val="26"/>
                <w:szCs w:val="26"/>
              </w:rPr>
            </w:pPr>
            <w:r>
              <w:rPr>
                <w:b/>
                <w:bCs/>
                <w:sz w:val="26"/>
                <w:szCs w:val="26"/>
              </w:rPr>
              <w:t>Gewenst resultaat</w:t>
            </w:r>
          </w:p>
        </w:tc>
        <w:tc>
          <w:tcPr>
            <w:tcW w:w="2255" w:type="dxa"/>
          </w:tcPr>
          <w:p w14:paraId="0DE83876" w14:textId="655AB309" w:rsidR="00DF1C51" w:rsidRDefault="00DF1C51" w:rsidP="00DF1C51">
            <w:pPr>
              <w:rPr>
                <w:b/>
                <w:bCs/>
                <w:sz w:val="26"/>
                <w:szCs w:val="26"/>
              </w:rPr>
            </w:pPr>
            <w:r>
              <w:rPr>
                <w:b/>
                <w:bCs/>
                <w:sz w:val="26"/>
                <w:szCs w:val="26"/>
              </w:rPr>
              <w:t xml:space="preserve">Resultaat </w:t>
            </w:r>
          </w:p>
        </w:tc>
      </w:tr>
      <w:tr w:rsidR="00DF1C51" w14:paraId="0B8E5AAF" w14:textId="77777777" w:rsidTr="00DF1C51">
        <w:tc>
          <w:tcPr>
            <w:tcW w:w="2254" w:type="dxa"/>
          </w:tcPr>
          <w:p w14:paraId="1F55515F" w14:textId="5196DE57" w:rsidR="00DF1C51" w:rsidRDefault="00FD0076" w:rsidP="00DF1C51">
            <w:pPr>
              <w:rPr>
                <w:b/>
                <w:bCs/>
                <w:sz w:val="26"/>
                <w:szCs w:val="26"/>
              </w:rPr>
            </w:pPr>
            <w:r>
              <w:rPr>
                <w:b/>
                <w:bCs/>
                <w:sz w:val="26"/>
                <w:szCs w:val="26"/>
              </w:rPr>
              <w:t>Items toevoegen aan winkelmandje</w:t>
            </w:r>
          </w:p>
        </w:tc>
        <w:tc>
          <w:tcPr>
            <w:tcW w:w="2255" w:type="dxa"/>
          </w:tcPr>
          <w:p w14:paraId="271F70FF" w14:textId="1CF316F3" w:rsidR="00DF1C51" w:rsidRPr="008C751F" w:rsidRDefault="008C751F" w:rsidP="00DF1C51">
            <w:pPr>
              <w:rPr>
                <w:sz w:val="26"/>
                <w:szCs w:val="26"/>
              </w:rPr>
            </w:pPr>
            <w:r>
              <w:rPr>
                <w:sz w:val="26"/>
                <w:szCs w:val="26"/>
              </w:rPr>
              <w:t>Ga naar het product en klik op toevoegen op winkelmandje</w:t>
            </w:r>
          </w:p>
        </w:tc>
        <w:tc>
          <w:tcPr>
            <w:tcW w:w="2255" w:type="dxa"/>
          </w:tcPr>
          <w:p w14:paraId="7C3EA50C" w14:textId="12C6EBD0" w:rsidR="00DF1C51" w:rsidRPr="008C751F" w:rsidRDefault="008C751F" w:rsidP="00DF1C51">
            <w:pPr>
              <w:rPr>
                <w:sz w:val="26"/>
                <w:szCs w:val="26"/>
              </w:rPr>
            </w:pPr>
            <w:r>
              <w:rPr>
                <w:sz w:val="26"/>
                <w:szCs w:val="26"/>
              </w:rPr>
              <w:t>Het product wordt toegevoegd aan het winkelmandje</w:t>
            </w:r>
          </w:p>
        </w:tc>
        <w:tc>
          <w:tcPr>
            <w:tcW w:w="2255" w:type="dxa"/>
          </w:tcPr>
          <w:p w14:paraId="0A4EC954" w14:textId="66603B0F" w:rsidR="00DF1C51" w:rsidRPr="00784FA7" w:rsidRDefault="00784FA7" w:rsidP="00DF1C51">
            <w:pPr>
              <w:rPr>
                <w:b/>
                <w:bCs/>
                <w:sz w:val="26"/>
                <w:szCs w:val="26"/>
              </w:rPr>
            </w:pPr>
            <w:r>
              <w:rPr>
                <w:rFonts w:ascii="Merriweather" w:eastAsia="Times New Roman" w:hAnsi="Merriweather" w:cs="Times New Roman"/>
                <w:b/>
                <w:bCs/>
                <w:sz w:val="24"/>
                <w:szCs w:val="24"/>
                <w:lang w:val="en-US"/>
              </w:rPr>
              <w:t>Werkt</w:t>
            </w:r>
            <w:r>
              <w:rPr>
                <w:rFonts w:ascii="Merriweather" w:eastAsia="Times New Roman" w:hAnsi="Merriweather" w:cs="Times New Roman"/>
                <w:b/>
                <w:bCs/>
                <w:sz w:val="24"/>
                <w:szCs w:val="24"/>
                <w:lang w:val="en-US"/>
              </w:rPr>
              <w:t xml:space="preserve"> voor beide producten.</w:t>
            </w:r>
          </w:p>
        </w:tc>
      </w:tr>
      <w:tr w:rsidR="00DF1C51" w14:paraId="4D58CD73" w14:textId="77777777" w:rsidTr="00DF1C51">
        <w:tc>
          <w:tcPr>
            <w:tcW w:w="2254" w:type="dxa"/>
          </w:tcPr>
          <w:p w14:paraId="6F39A3C5" w14:textId="625338AE" w:rsidR="00DF1C51" w:rsidRDefault="00FD0076" w:rsidP="00DF1C51">
            <w:pPr>
              <w:rPr>
                <w:b/>
                <w:bCs/>
                <w:sz w:val="26"/>
                <w:szCs w:val="26"/>
              </w:rPr>
            </w:pPr>
            <w:r>
              <w:rPr>
                <w:b/>
                <w:bCs/>
                <w:sz w:val="26"/>
                <w:szCs w:val="26"/>
              </w:rPr>
              <w:lastRenderedPageBreak/>
              <w:t>Items in winkelmandje worden opgeslagen</w:t>
            </w:r>
          </w:p>
        </w:tc>
        <w:tc>
          <w:tcPr>
            <w:tcW w:w="2255" w:type="dxa"/>
          </w:tcPr>
          <w:p w14:paraId="114C9F40" w14:textId="5B469EF4" w:rsidR="00DF1C51" w:rsidRPr="008C751F" w:rsidRDefault="00A059D1" w:rsidP="00DF1C51">
            <w:pPr>
              <w:rPr>
                <w:sz w:val="26"/>
                <w:szCs w:val="26"/>
              </w:rPr>
            </w:pPr>
            <w:r>
              <w:rPr>
                <w:sz w:val="26"/>
                <w:szCs w:val="26"/>
              </w:rPr>
              <w:t>Voeg een item toe, herlaad de pagina en check of het item nog in het winkelmandje zit</w:t>
            </w:r>
          </w:p>
        </w:tc>
        <w:tc>
          <w:tcPr>
            <w:tcW w:w="2255" w:type="dxa"/>
          </w:tcPr>
          <w:p w14:paraId="43861645" w14:textId="765408A9" w:rsidR="00DF1C51" w:rsidRPr="008C751F" w:rsidRDefault="00A059D1" w:rsidP="00DF1C51">
            <w:pPr>
              <w:rPr>
                <w:sz w:val="26"/>
                <w:szCs w:val="26"/>
              </w:rPr>
            </w:pPr>
            <w:r>
              <w:rPr>
                <w:sz w:val="26"/>
                <w:szCs w:val="26"/>
              </w:rPr>
              <w:t>Item is nog aanwezig</w:t>
            </w:r>
          </w:p>
        </w:tc>
        <w:tc>
          <w:tcPr>
            <w:tcW w:w="2255" w:type="dxa"/>
          </w:tcPr>
          <w:p w14:paraId="0A111B81" w14:textId="6332CD54" w:rsidR="00DF1C51" w:rsidRPr="008C751F" w:rsidRDefault="00784FA7" w:rsidP="00DF1C51">
            <w:pPr>
              <w:rPr>
                <w:sz w:val="26"/>
                <w:szCs w:val="26"/>
              </w:rPr>
            </w:pPr>
            <w:r>
              <w:rPr>
                <w:rFonts w:ascii="Merriweather" w:eastAsia="Times New Roman" w:hAnsi="Merriweather" w:cs="Times New Roman"/>
                <w:b/>
                <w:bCs/>
                <w:sz w:val="24"/>
                <w:szCs w:val="24"/>
                <w:lang w:val="en-US"/>
              </w:rPr>
              <w:t>Werkt</w:t>
            </w:r>
            <w:r>
              <w:rPr>
                <w:rFonts w:ascii="Merriweather" w:eastAsia="Times New Roman" w:hAnsi="Merriweather" w:cs="Times New Roman"/>
                <w:b/>
                <w:bCs/>
                <w:sz w:val="24"/>
                <w:szCs w:val="24"/>
                <w:lang w:val="en-US"/>
              </w:rPr>
              <w:t xml:space="preserve"> voor beide producten.</w:t>
            </w:r>
          </w:p>
        </w:tc>
      </w:tr>
      <w:tr w:rsidR="00DF1C51" w14:paraId="5626B4E5" w14:textId="77777777" w:rsidTr="00DF1C51">
        <w:tc>
          <w:tcPr>
            <w:tcW w:w="2254" w:type="dxa"/>
          </w:tcPr>
          <w:p w14:paraId="62CE8759" w14:textId="2E0B4B48" w:rsidR="00DF1C51" w:rsidRDefault="00FD0076" w:rsidP="00DF1C51">
            <w:pPr>
              <w:rPr>
                <w:b/>
                <w:bCs/>
                <w:sz w:val="26"/>
                <w:szCs w:val="26"/>
              </w:rPr>
            </w:pPr>
            <w:r>
              <w:rPr>
                <w:b/>
                <w:bCs/>
                <w:sz w:val="26"/>
                <w:szCs w:val="26"/>
              </w:rPr>
              <w:t>Items kunnen vaker worden toegevoegd</w:t>
            </w:r>
          </w:p>
        </w:tc>
        <w:tc>
          <w:tcPr>
            <w:tcW w:w="2255" w:type="dxa"/>
          </w:tcPr>
          <w:p w14:paraId="282B419E" w14:textId="37E15EE8" w:rsidR="00DF1C51" w:rsidRPr="008C751F" w:rsidRDefault="00A059D1" w:rsidP="00DF1C51">
            <w:pPr>
              <w:rPr>
                <w:sz w:val="26"/>
                <w:szCs w:val="26"/>
              </w:rPr>
            </w:pPr>
            <w:r>
              <w:rPr>
                <w:sz w:val="26"/>
                <w:szCs w:val="26"/>
              </w:rPr>
              <w:t>Voeg een item twee keer toe aan het winkelmandje</w:t>
            </w:r>
          </w:p>
        </w:tc>
        <w:tc>
          <w:tcPr>
            <w:tcW w:w="2255" w:type="dxa"/>
          </w:tcPr>
          <w:p w14:paraId="1E810D89" w14:textId="44321EF0" w:rsidR="00DF1C51" w:rsidRPr="008C751F" w:rsidRDefault="00A059D1" w:rsidP="00DF1C51">
            <w:pPr>
              <w:rPr>
                <w:sz w:val="26"/>
                <w:szCs w:val="26"/>
              </w:rPr>
            </w:pPr>
            <w:r>
              <w:rPr>
                <w:sz w:val="26"/>
                <w:szCs w:val="26"/>
              </w:rPr>
              <w:t>Het item is twee keer aanwezig</w:t>
            </w:r>
          </w:p>
        </w:tc>
        <w:tc>
          <w:tcPr>
            <w:tcW w:w="2255" w:type="dxa"/>
          </w:tcPr>
          <w:p w14:paraId="57F11104" w14:textId="3CA462B1" w:rsidR="00DF1C51" w:rsidRPr="008C751F" w:rsidRDefault="00784FA7" w:rsidP="00DF1C51">
            <w:pPr>
              <w:rPr>
                <w:sz w:val="26"/>
                <w:szCs w:val="26"/>
              </w:rPr>
            </w:pPr>
            <w:r>
              <w:rPr>
                <w:rFonts w:ascii="Merriweather" w:eastAsia="Times New Roman" w:hAnsi="Merriweather" w:cs="Times New Roman"/>
                <w:b/>
                <w:bCs/>
                <w:sz w:val="24"/>
                <w:szCs w:val="24"/>
                <w:lang w:val="en-US"/>
              </w:rPr>
              <w:t>Werkt</w:t>
            </w:r>
            <w:r>
              <w:rPr>
                <w:rFonts w:ascii="Merriweather" w:eastAsia="Times New Roman" w:hAnsi="Merriweather" w:cs="Times New Roman"/>
                <w:b/>
                <w:bCs/>
                <w:sz w:val="24"/>
                <w:szCs w:val="24"/>
                <w:lang w:val="en-US"/>
              </w:rPr>
              <w:t xml:space="preserve"> voor beide producten.</w:t>
            </w:r>
          </w:p>
        </w:tc>
      </w:tr>
      <w:tr w:rsidR="00DF1C51" w14:paraId="40A964B6" w14:textId="77777777" w:rsidTr="00DF1C51">
        <w:tc>
          <w:tcPr>
            <w:tcW w:w="2254" w:type="dxa"/>
          </w:tcPr>
          <w:p w14:paraId="25F6AB5B" w14:textId="7F526B0D" w:rsidR="00FD0076" w:rsidRDefault="00FD0076" w:rsidP="00DF1C51">
            <w:pPr>
              <w:rPr>
                <w:b/>
                <w:bCs/>
                <w:sz w:val="26"/>
                <w:szCs w:val="26"/>
              </w:rPr>
            </w:pPr>
            <w:r>
              <w:rPr>
                <w:b/>
                <w:bCs/>
                <w:sz w:val="26"/>
                <w:szCs w:val="26"/>
              </w:rPr>
              <w:t>Bezoeker kan winkelmandje bekijken</w:t>
            </w:r>
          </w:p>
        </w:tc>
        <w:tc>
          <w:tcPr>
            <w:tcW w:w="2255" w:type="dxa"/>
          </w:tcPr>
          <w:p w14:paraId="031886B2" w14:textId="56C4AA56" w:rsidR="00DF1C51" w:rsidRPr="008C751F" w:rsidRDefault="00A059D1" w:rsidP="00DF1C51">
            <w:pPr>
              <w:rPr>
                <w:sz w:val="26"/>
                <w:szCs w:val="26"/>
              </w:rPr>
            </w:pPr>
            <w:r>
              <w:rPr>
                <w:sz w:val="26"/>
                <w:szCs w:val="26"/>
              </w:rPr>
              <w:t>Klik op het winkelmandje</w:t>
            </w:r>
          </w:p>
        </w:tc>
        <w:tc>
          <w:tcPr>
            <w:tcW w:w="2255" w:type="dxa"/>
          </w:tcPr>
          <w:p w14:paraId="5EF41CD3" w14:textId="57C6A881" w:rsidR="00DF1C51" w:rsidRPr="008C751F" w:rsidRDefault="00A059D1" w:rsidP="00DF1C51">
            <w:pPr>
              <w:rPr>
                <w:sz w:val="26"/>
                <w:szCs w:val="26"/>
              </w:rPr>
            </w:pPr>
            <w:r>
              <w:rPr>
                <w:sz w:val="26"/>
                <w:szCs w:val="26"/>
              </w:rPr>
              <w:t>Je wordt geleid</w:t>
            </w:r>
            <w:r w:rsidR="00784FA7">
              <w:rPr>
                <w:sz w:val="26"/>
                <w:szCs w:val="26"/>
              </w:rPr>
              <w:t xml:space="preserve"> </w:t>
            </w:r>
            <w:r>
              <w:rPr>
                <w:sz w:val="26"/>
                <w:szCs w:val="26"/>
              </w:rPr>
              <w:t xml:space="preserve">naar het winkelmandje </w:t>
            </w:r>
          </w:p>
        </w:tc>
        <w:tc>
          <w:tcPr>
            <w:tcW w:w="2255" w:type="dxa"/>
          </w:tcPr>
          <w:p w14:paraId="5602B367" w14:textId="096AF3B3" w:rsidR="00DF1C51" w:rsidRPr="008C751F" w:rsidRDefault="00784FA7" w:rsidP="00DF1C51">
            <w:pPr>
              <w:rPr>
                <w:sz w:val="26"/>
                <w:szCs w:val="26"/>
              </w:rPr>
            </w:pPr>
            <w:r>
              <w:rPr>
                <w:rFonts w:ascii="Merriweather" w:eastAsia="Times New Roman" w:hAnsi="Merriweather" w:cs="Times New Roman"/>
                <w:b/>
                <w:bCs/>
                <w:sz w:val="24"/>
                <w:szCs w:val="24"/>
                <w:lang w:val="en-US"/>
              </w:rPr>
              <w:t>Werkt.</w:t>
            </w:r>
          </w:p>
        </w:tc>
      </w:tr>
      <w:tr w:rsidR="00FD0076" w14:paraId="4438856D" w14:textId="77777777" w:rsidTr="00DF1C51">
        <w:tc>
          <w:tcPr>
            <w:tcW w:w="2254" w:type="dxa"/>
          </w:tcPr>
          <w:p w14:paraId="200AE2D2" w14:textId="6D9AB04D" w:rsidR="00FD0076" w:rsidRDefault="00FD0076" w:rsidP="00DF1C51">
            <w:pPr>
              <w:rPr>
                <w:b/>
                <w:bCs/>
                <w:sz w:val="26"/>
                <w:szCs w:val="26"/>
              </w:rPr>
            </w:pPr>
            <w:r>
              <w:rPr>
                <w:b/>
                <w:bCs/>
                <w:sz w:val="26"/>
                <w:szCs w:val="26"/>
              </w:rPr>
              <w:t>In het winkelmandje zijn alle toegevoegde items te zien</w:t>
            </w:r>
          </w:p>
        </w:tc>
        <w:tc>
          <w:tcPr>
            <w:tcW w:w="2255" w:type="dxa"/>
          </w:tcPr>
          <w:p w14:paraId="5CAC507A" w14:textId="38D704A5" w:rsidR="00FD0076" w:rsidRPr="008C751F" w:rsidRDefault="00A059D1" w:rsidP="00DF1C51">
            <w:pPr>
              <w:rPr>
                <w:sz w:val="26"/>
                <w:szCs w:val="26"/>
              </w:rPr>
            </w:pPr>
            <w:r>
              <w:rPr>
                <w:sz w:val="26"/>
                <w:szCs w:val="26"/>
              </w:rPr>
              <w:t>Voeg een aantal items toe en controleer of alle items aanwezig zijn</w:t>
            </w:r>
          </w:p>
        </w:tc>
        <w:tc>
          <w:tcPr>
            <w:tcW w:w="2255" w:type="dxa"/>
          </w:tcPr>
          <w:p w14:paraId="59984F61" w14:textId="1E76C53B" w:rsidR="00FD0076" w:rsidRPr="008C751F" w:rsidRDefault="00A059D1" w:rsidP="00DF1C51">
            <w:pPr>
              <w:rPr>
                <w:sz w:val="26"/>
                <w:szCs w:val="26"/>
              </w:rPr>
            </w:pPr>
            <w:r>
              <w:rPr>
                <w:sz w:val="26"/>
                <w:szCs w:val="26"/>
              </w:rPr>
              <w:t>Alle items zijn aanwezig</w:t>
            </w:r>
          </w:p>
        </w:tc>
        <w:tc>
          <w:tcPr>
            <w:tcW w:w="2255" w:type="dxa"/>
          </w:tcPr>
          <w:p w14:paraId="432A2E21" w14:textId="26A7C8A6" w:rsidR="00FD0076" w:rsidRPr="008C751F" w:rsidRDefault="00784FA7" w:rsidP="00DF1C51">
            <w:pPr>
              <w:rPr>
                <w:sz w:val="26"/>
                <w:szCs w:val="26"/>
              </w:rPr>
            </w:pPr>
            <w:r>
              <w:rPr>
                <w:rFonts w:ascii="Merriweather" w:eastAsia="Times New Roman" w:hAnsi="Merriweather" w:cs="Times New Roman"/>
                <w:b/>
                <w:bCs/>
                <w:sz w:val="24"/>
                <w:szCs w:val="24"/>
                <w:lang w:val="en-US"/>
              </w:rPr>
              <w:t>Werkt</w:t>
            </w:r>
            <w:r>
              <w:rPr>
                <w:rFonts w:ascii="Merriweather" w:eastAsia="Times New Roman" w:hAnsi="Merriweather" w:cs="Times New Roman"/>
                <w:b/>
                <w:bCs/>
                <w:sz w:val="24"/>
                <w:szCs w:val="24"/>
                <w:lang w:val="en-US"/>
              </w:rPr>
              <w:t xml:space="preserve"> voor beide producten.</w:t>
            </w:r>
          </w:p>
        </w:tc>
      </w:tr>
    </w:tbl>
    <w:p w14:paraId="789CCCAA" w14:textId="77777777" w:rsidR="00DF1C51" w:rsidRDefault="00DF1C51" w:rsidP="00DF1C51">
      <w:pPr>
        <w:spacing w:line="240" w:lineRule="auto"/>
        <w:rPr>
          <w:b/>
          <w:bCs/>
          <w:sz w:val="26"/>
          <w:szCs w:val="26"/>
        </w:rPr>
      </w:pPr>
    </w:p>
    <w:p w14:paraId="50FB00BE" w14:textId="77A10DD6" w:rsidR="00DF1C51" w:rsidRPr="00DF1C51" w:rsidRDefault="00DF1C51" w:rsidP="00DF1C51">
      <w:pPr>
        <w:spacing w:line="240" w:lineRule="auto"/>
        <w:rPr>
          <w:b/>
          <w:bCs/>
          <w:sz w:val="26"/>
          <w:szCs w:val="26"/>
        </w:rPr>
      </w:pPr>
      <w:r>
        <w:rPr>
          <w:b/>
          <w:bCs/>
          <w:sz w:val="26"/>
          <w:szCs w:val="26"/>
        </w:rPr>
        <w:t>US 5</w:t>
      </w:r>
    </w:p>
    <w:tbl>
      <w:tblPr>
        <w:tblStyle w:val="Tabelraster"/>
        <w:tblW w:w="0" w:type="auto"/>
        <w:tblLook w:val="04A0" w:firstRow="1" w:lastRow="0" w:firstColumn="1" w:lastColumn="0" w:noHBand="0" w:noVBand="1"/>
      </w:tblPr>
      <w:tblGrid>
        <w:gridCol w:w="2254"/>
        <w:gridCol w:w="2255"/>
        <w:gridCol w:w="2255"/>
        <w:gridCol w:w="2255"/>
      </w:tblGrid>
      <w:tr w:rsidR="00DF1C51" w14:paraId="66D2B94D" w14:textId="77777777" w:rsidTr="00AC6C2D">
        <w:tc>
          <w:tcPr>
            <w:tcW w:w="2254" w:type="dxa"/>
          </w:tcPr>
          <w:p w14:paraId="27719A2F" w14:textId="2EBCD9AE" w:rsidR="00DF1C51" w:rsidRDefault="00DF1C51" w:rsidP="00DF1C51">
            <w:pPr>
              <w:rPr>
                <w:b/>
                <w:bCs/>
                <w:sz w:val="26"/>
                <w:szCs w:val="26"/>
              </w:rPr>
            </w:pPr>
            <w:r>
              <w:rPr>
                <w:b/>
                <w:bCs/>
                <w:sz w:val="26"/>
                <w:szCs w:val="26"/>
              </w:rPr>
              <w:t>Naam</w:t>
            </w:r>
          </w:p>
        </w:tc>
        <w:tc>
          <w:tcPr>
            <w:tcW w:w="2255" w:type="dxa"/>
          </w:tcPr>
          <w:p w14:paraId="4C34D51D" w14:textId="1DF7BC35" w:rsidR="00DF1C51" w:rsidRDefault="00DF1C51" w:rsidP="00DF1C51">
            <w:pPr>
              <w:rPr>
                <w:b/>
                <w:bCs/>
                <w:sz w:val="26"/>
                <w:szCs w:val="26"/>
              </w:rPr>
            </w:pPr>
            <w:r>
              <w:rPr>
                <w:b/>
                <w:bCs/>
                <w:sz w:val="26"/>
                <w:szCs w:val="26"/>
              </w:rPr>
              <w:t>Test</w:t>
            </w:r>
          </w:p>
        </w:tc>
        <w:tc>
          <w:tcPr>
            <w:tcW w:w="2255" w:type="dxa"/>
          </w:tcPr>
          <w:p w14:paraId="21E0A3C9" w14:textId="43FC087B" w:rsidR="00DF1C51" w:rsidRDefault="00DF1C51" w:rsidP="00DF1C51">
            <w:pPr>
              <w:rPr>
                <w:b/>
                <w:bCs/>
                <w:sz w:val="26"/>
                <w:szCs w:val="26"/>
              </w:rPr>
            </w:pPr>
            <w:r>
              <w:rPr>
                <w:b/>
                <w:bCs/>
                <w:sz w:val="26"/>
                <w:szCs w:val="26"/>
              </w:rPr>
              <w:t>Gewenst resultaat</w:t>
            </w:r>
          </w:p>
        </w:tc>
        <w:tc>
          <w:tcPr>
            <w:tcW w:w="2255" w:type="dxa"/>
          </w:tcPr>
          <w:p w14:paraId="41F81F3A" w14:textId="36DE3E9C" w:rsidR="00DF1C51" w:rsidRDefault="00DF1C51" w:rsidP="00DF1C51">
            <w:pPr>
              <w:rPr>
                <w:b/>
                <w:bCs/>
                <w:sz w:val="26"/>
                <w:szCs w:val="26"/>
              </w:rPr>
            </w:pPr>
            <w:r>
              <w:rPr>
                <w:b/>
                <w:bCs/>
                <w:sz w:val="26"/>
                <w:szCs w:val="26"/>
              </w:rPr>
              <w:t xml:space="preserve">Resultaat </w:t>
            </w:r>
          </w:p>
        </w:tc>
      </w:tr>
      <w:tr w:rsidR="00DF1C51" w14:paraId="3542B250" w14:textId="77777777" w:rsidTr="00AC6C2D">
        <w:tc>
          <w:tcPr>
            <w:tcW w:w="2254" w:type="dxa"/>
          </w:tcPr>
          <w:p w14:paraId="3D1BB8E2" w14:textId="67DBA75A" w:rsidR="00DF1C51" w:rsidRDefault="00FD0076" w:rsidP="00DF1C51">
            <w:pPr>
              <w:rPr>
                <w:b/>
                <w:bCs/>
                <w:sz w:val="26"/>
                <w:szCs w:val="26"/>
              </w:rPr>
            </w:pPr>
            <w:r>
              <w:rPr>
                <w:b/>
                <w:bCs/>
                <w:sz w:val="26"/>
                <w:szCs w:val="26"/>
              </w:rPr>
              <w:t>De hoeveelheid items aanpassen</w:t>
            </w:r>
          </w:p>
        </w:tc>
        <w:tc>
          <w:tcPr>
            <w:tcW w:w="2255" w:type="dxa"/>
          </w:tcPr>
          <w:p w14:paraId="6B907DE1" w14:textId="3CB56F56" w:rsidR="00DF1C51" w:rsidRPr="008C751F" w:rsidRDefault="008C751F" w:rsidP="00DF1C51">
            <w:pPr>
              <w:rPr>
                <w:sz w:val="26"/>
                <w:szCs w:val="26"/>
              </w:rPr>
            </w:pPr>
            <w:r>
              <w:rPr>
                <w:sz w:val="26"/>
                <w:szCs w:val="26"/>
              </w:rPr>
              <w:t>Voeg een item toe aan het winkelmandje, ga naar het winkelmandje en verander daar de hoeveelheid items.</w:t>
            </w:r>
          </w:p>
        </w:tc>
        <w:tc>
          <w:tcPr>
            <w:tcW w:w="2255" w:type="dxa"/>
          </w:tcPr>
          <w:p w14:paraId="213A2164" w14:textId="2B5A2DD7" w:rsidR="00DF1C51" w:rsidRPr="008C751F" w:rsidRDefault="008C751F" w:rsidP="00DF1C51">
            <w:pPr>
              <w:rPr>
                <w:sz w:val="26"/>
                <w:szCs w:val="26"/>
              </w:rPr>
            </w:pPr>
            <w:r>
              <w:rPr>
                <w:sz w:val="26"/>
                <w:szCs w:val="26"/>
              </w:rPr>
              <w:t>De hoeveelheid items wordt aangepast</w:t>
            </w:r>
          </w:p>
        </w:tc>
        <w:tc>
          <w:tcPr>
            <w:tcW w:w="2255" w:type="dxa"/>
          </w:tcPr>
          <w:p w14:paraId="4E1FCE85" w14:textId="7606B74D" w:rsidR="00DF1C51" w:rsidRPr="008C751F" w:rsidRDefault="00784FA7" w:rsidP="00DF1C51">
            <w:pPr>
              <w:rPr>
                <w:sz w:val="26"/>
                <w:szCs w:val="26"/>
              </w:rPr>
            </w:pPr>
            <w:r>
              <w:rPr>
                <w:rFonts w:ascii="Merriweather" w:eastAsia="Times New Roman" w:hAnsi="Merriweather" w:cs="Times New Roman"/>
                <w:b/>
                <w:bCs/>
                <w:sz w:val="24"/>
                <w:szCs w:val="24"/>
                <w:lang w:val="en-US"/>
              </w:rPr>
              <w:t>Werkt</w:t>
            </w:r>
            <w:r>
              <w:rPr>
                <w:rFonts w:ascii="Merriweather" w:eastAsia="Times New Roman" w:hAnsi="Merriweather" w:cs="Times New Roman"/>
                <w:b/>
                <w:bCs/>
                <w:sz w:val="24"/>
                <w:szCs w:val="24"/>
                <w:lang w:val="en-US"/>
              </w:rPr>
              <w:t xml:space="preserve"> voor beide producten.</w:t>
            </w:r>
          </w:p>
        </w:tc>
      </w:tr>
      <w:tr w:rsidR="00DF1C51" w14:paraId="52D4EDBD" w14:textId="77777777" w:rsidTr="00AC6C2D">
        <w:tc>
          <w:tcPr>
            <w:tcW w:w="2254" w:type="dxa"/>
          </w:tcPr>
          <w:p w14:paraId="5ABF736A" w14:textId="6362F47C" w:rsidR="00DF1C51" w:rsidRDefault="00FD0076" w:rsidP="00DF1C51">
            <w:pPr>
              <w:rPr>
                <w:b/>
                <w:bCs/>
                <w:sz w:val="26"/>
                <w:szCs w:val="26"/>
              </w:rPr>
            </w:pPr>
            <w:r>
              <w:rPr>
                <w:b/>
                <w:bCs/>
                <w:sz w:val="26"/>
                <w:szCs w:val="26"/>
              </w:rPr>
              <w:t>Items uit winkelmandje verwijderen</w:t>
            </w:r>
          </w:p>
        </w:tc>
        <w:tc>
          <w:tcPr>
            <w:tcW w:w="2255" w:type="dxa"/>
          </w:tcPr>
          <w:p w14:paraId="7DBB86DD" w14:textId="1CF45024" w:rsidR="00DF1C51" w:rsidRPr="008C751F" w:rsidRDefault="00A059D1" w:rsidP="00DF1C51">
            <w:pPr>
              <w:rPr>
                <w:sz w:val="26"/>
                <w:szCs w:val="26"/>
              </w:rPr>
            </w:pPr>
            <w:r>
              <w:rPr>
                <w:sz w:val="26"/>
                <w:szCs w:val="26"/>
              </w:rPr>
              <w:t>Bekijk het winkelmandje en verwijder een item</w:t>
            </w:r>
          </w:p>
        </w:tc>
        <w:tc>
          <w:tcPr>
            <w:tcW w:w="2255" w:type="dxa"/>
          </w:tcPr>
          <w:p w14:paraId="1E31D8EE" w14:textId="163399CA" w:rsidR="00DF1C51" w:rsidRPr="008C751F" w:rsidRDefault="00A059D1" w:rsidP="00DF1C51">
            <w:pPr>
              <w:rPr>
                <w:sz w:val="26"/>
                <w:szCs w:val="26"/>
              </w:rPr>
            </w:pPr>
            <w:r>
              <w:rPr>
                <w:sz w:val="26"/>
                <w:szCs w:val="26"/>
              </w:rPr>
              <w:t>Het item gaat uit het winkelmandje</w:t>
            </w:r>
          </w:p>
        </w:tc>
        <w:tc>
          <w:tcPr>
            <w:tcW w:w="2255" w:type="dxa"/>
          </w:tcPr>
          <w:p w14:paraId="795BD3B0" w14:textId="52F60120" w:rsidR="00DF1C51" w:rsidRPr="008C751F" w:rsidRDefault="00784FA7" w:rsidP="00DF1C51">
            <w:pPr>
              <w:rPr>
                <w:sz w:val="26"/>
                <w:szCs w:val="26"/>
              </w:rPr>
            </w:pPr>
            <w:r>
              <w:rPr>
                <w:rFonts w:ascii="Merriweather" w:eastAsia="Times New Roman" w:hAnsi="Merriweather" w:cs="Times New Roman"/>
                <w:b/>
                <w:bCs/>
                <w:sz w:val="24"/>
                <w:szCs w:val="24"/>
                <w:lang w:val="en-US"/>
              </w:rPr>
              <w:t>Werkt</w:t>
            </w:r>
            <w:r>
              <w:rPr>
                <w:rFonts w:ascii="Merriweather" w:eastAsia="Times New Roman" w:hAnsi="Merriweather" w:cs="Times New Roman"/>
                <w:b/>
                <w:bCs/>
                <w:sz w:val="24"/>
                <w:szCs w:val="24"/>
                <w:lang w:val="en-US"/>
              </w:rPr>
              <w:t xml:space="preserve"> voor beide producten.</w:t>
            </w:r>
          </w:p>
        </w:tc>
      </w:tr>
      <w:tr w:rsidR="00DF1C51" w14:paraId="1CDF680D" w14:textId="77777777" w:rsidTr="00AC6C2D">
        <w:tc>
          <w:tcPr>
            <w:tcW w:w="2254" w:type="dxa"/>
          </w:tcPr>
          <w:p w14:paraId="4DB14D97" w14:textId="6911F8AB" w:rsidR="00DF1C51" w:rsidRDefault="00FD0076" w:rsidP="00DF1C51">
            <w:pPr>
              <w:rPr>
                <w:b/>
                <w:bCs/>
                <w:sz w:val="26"/>
                <w:szCs w:val="26"/>
              </w:rPr>
            </w:pPr>
            <w:r>
              <w:rPr>
                <w:b/>
                <w:bCs/>
                <w:sz w:val="26"/>
                <w:szCs w:val="26"/>
              </w:rPr>
              <w:t>Totaalprijs weergave in winkelmandje</w:t>
            </w:r>
          </w:p>
        </w:tc>
        <w:tc>
          <w:tcPr>
            <w:tcW w:w="2255" w:type="dxa"/>
          </w:tcPr>
          <w:p w14:paraId="25FA8335" w14:textId="2ADFF40A" w:rsidR="00DF1C51" w:rsidRPr="008C751F" w:rsidRDefault="00A059D1" w:rsidP="00DF1C51">
            <w:pPr>
              <w:rPr>
                <w:sz w:val="26"/>
                <w:szCs w:val="26"/>
              </w:rPr>
            </w:pPr>
            <w:r>
              <w:rPr>
                <w:sz w:val="26"/>
                <w:szCs w:val="26"/>
              </w:rPr>
              <w:t>Voeg meerdere items toe aan het winkelmandje en bekijk het winkelmandje. Tel zelf alle prijzen op en controleer of dit overeen komt met de weergegeven totaalprijs</w:t>
            </w:r>
          </w:p>
        </w:tc>
        <w:tc>
          <w:tcPr>
            <w:tcW w:w="2255" w:type="dxa"/>
          </w:tcPr>
          <w:p w14:paraId="16884A91" w14:textId="6F0C2FBB" w:rsidR="00DF1C51" w:rsidRPr="008C751F" w:rsidRDefault="00A059D1" w:rsidP="00DF1C51">
            <w:pPr>
              <w:rPr>
                <w:sz w:val="26"/>
                <w:szCs w:val="26"/>
              </w:rPr>
            </w:pPr>
            <w:r>
              <w:rPr>
                <w:sz w:val="26"/>
                <w:szCs w:val="26"/>
              </w:rPr>
              <w:t>De totaal prijs wordt weergegeven en klopt.</w:t>
            </w:r>
          </w:p>
        </w:tc>
        <w:tc>
          <w:tcPr>
            <w:tcW w:w="2255" w:type="dxa"/>
          </w:tcPr>
          <w:p w14:paraId="05A16D01" w14:textId="4A6F04B9" w:rsidR="00DF1C51" w:rsidRPr="008C751F" w:rsidRDefault="00784FA7" w:rsidP="00DF1C51">
            <w:pPr>
              <w:rPr>
                <w:sz w:val="26"/>
                <w:szCs w:val="26"/>
              </w:rPr>
            </w:pPr>
            <w:r>
              <w:rPr>
                <w:rFonts w:ascii="Merriweather" w:eastAsia="Times New Roman" w:hAnsi="Merriweather" w:cs="Times New Roman"/>
                <w:b/>
                <w:bCs/>
                <w:sz w:val="24"/>
                <w:szCs w:val="24"/>
                <w:lang w:val="en-US"/>
              </w:rPr>
              <w:t>Werkt.</w:t>
            </w:r>
          </w:p>
        </w:tc>
      </w:tr>
      <w:tr w:rsidR="00DF1C51" w14:paraId="1C2B8786" w14:textId="77777777" w:rsidTr="00AC6C2D">
        <w:tc>
          <w:tcPr>
            <w:tcW w:w="2254" w:type="dxa"/>
          </w:tcPr>
          <w:p w14:paraId="41A78667" w14:textId="79978B98" w:rsidR="00DF1C51" w:rsidRDefault="00FD0076" w:rsidP="00DF1C51">
            <w:pPr>
              <w:rPr>
                <w:b/>
                <w:bCs/>
                <w:sz w:val="26"/>
                <w:szCs w:val="26"/>
              </w:rPr>
            </w:pPr>
            <w:r>
              <w:rPr>
                <w:b/>
                <w:bCs/>
                <w:sz w:val="26"/>
                <w:szCs w:val="26"/>
              </w:rPr>
              <w:lastRenderedPageBreak/>
              <w:t>Totaalprijs correct aanpassen bij aanpassing aan winkelmandje</w:t>
            </w:r>
          </w:p>
        </w:tc>
        <w:tc>
          <w:tcPr>
            <w:tcW w:w="2255" w:type="dxa"/>
          </w:tcPr>
          <w:p w14:paraId="29A295A3" w14:textId="77777777" w:rsidR="00DF1C51" w:rsidRDefault="00A059D1" w:rsidP="00DF1C51">
            <w:pPr>
              <w:rPr>
                <w:sz w:val="26"/>
                <w:szCs w:val="26"/>
              </w:rPr>
            </w:pPr>
            <w:r>
              <w:rPr>
                <w:sz w:val="26"/>
                <w:szCs w:val="26"/>
              </w:rPr>
              <w:t>Voeg meerdere items toe aan winkelmandje.</w:t>
            </w:r>
          </w:p>
          <w:p w14:paraId="67472E08" w14:textId="77777777" w:rsidR="00A059D1" w:rsidRDefault="005831BF" w:rsidP="00DF1C51">
            <w:pPr>
              <w:rPr>
                <w:sz w:val="26"/>
                <w:szCs w:val="26"/>
              </w:rPr>
            </w:pPr>
            <w:r>
              <w:rPr>
                <w:sz w:val="26"/>
                <w:szCs w:val="26"/>
              </w:rPr>
              <w:t>Check totaalprijs</w:t>
            </w:r>
          </w:p>
          <w:p w14:paraId="52DBE26D" w14:textId="757C75D3" w:rsidR="005831BF" w:rsidRPr="008C751F" w:rsidRDefault="005831BF" w:rsidP="00DF1C51">
            <w:pPr>
              <w:rPr>
                <w:sz w:val="26"/>
                <w:szCs w:val="26"/>
              </w:rPr>
            </w:pPr>
            <w:r>
              <w:rPr>
                <w:sz w:val="26"/>
                <w:szCs w:val="26"/>
              </w:rPr>
              <w:t>Verwijder een item en check of die van de prijs is afgehaald.</w:t>
            </w:r>
          </w:p>
        </w:tc>
        <w:tc>
          <w:tcPr>
            <w:tcW w:w="2255" w:type="dxa"/>
          </w:tcPr>
          <w:p w14:paraId="588A549A" w14:textId="3DFFDF97" w:rsidR="00DF1C51" w:rsidRPr="008C751F" w:rsidRDefault="005831BF" w:rsidP="00DF1C51">
            <w:pPr>
              <w:rPr>
                <w:sz w:val="26"/>
                <w:szCs w:val="26"/>
              </w:rPr>
            </w:pPr>
            <w:r>
              <w:rPr>
                <w:sz w:val="26"/>
                <w:szCs w:val="26"/>
              </w:rPr>
              <w:t>De totaalprijs wordt aangepast nadat het item is verwijderd</w:t>
            </w:r>
          </w:p>
        </w:tc>
        <w:tc>
          <w:tcPr>
            <w:tcW w:w="2255" w:type="dxa"/>
          </w:tcPr>
          <w:p w14:paraId="4DDC6C17" w14:textId="20151356" w:rsidR="00DF1C51" w:rsidRPr="008C751F" w:rsidRDefault="00784FA7" w:rsidP="00DF1C51">
            <w:pPr>
              <w:rPr>
                <w:sz w:val="26"/>
                <w:szCs w:val="26"/>
              </w:rPr>
            </w:pPr>
            <w:r>
              <w:rPr>
                <w:rFonts w:ascii="Merriweather" w:eastAsia="Times New Roman" w:hAnsi="Merriweather" w:cs="Times New Roman"/>
                <w:b/>
                <w:bCs/>
                <w:sz w:val="24"/>
                <w:szCs w:val="24"/>
                <w:lang w:val="en-US"/>
              </w:rPr>
              <w:t>Werkt.</w:t>
            </w:r>
          </w:p>
        </w:tc>
      </w:tr>
    </w:tbl>
    <w:p w14:paraId="35030C48" w14:textId="77777777" w:rsidR="00DF1C51" w:rsidRDefault="00DF1C51">
      <w:pPr>
        <w:spacing w:line="240" w:lineRule="auto"/>
        <w:rPr>
          <w:b/>
          <w:bCs/>
          <w:sz w:val="26"/>
          <w:szCs w:val="26"/>
        </w:rPr>
      </w:pPr>
    </w:p>
    <w:p w14:paraId="173B959C" w14:textId="2F53C926" w:rsidR="00DF1C51" w:rsidRPr="00DF1C51" w:rsidRDefault="00DF1C51" w:rsidP="00DF1C51">
      <w:pPr>
        <w:spacing w:line="240" w:lineRule="auto"/>
        <w:rPr>
          <w:b/>
          <w:bCs/>
          <w:sz w:val="26"/>
          <w:szCs w:val="26"/>
        </w:rPr>
      </w:pPr>
      <w:r>
        <w:rPr>
          <w:b/>
          <w:bCs/>
          <w:sz w:val="26"/>
          <w:szCs w:val="26"/>
        </w:rPr>
        <w:t xml:space="preserve">US </w:t>
      </w:r>
      <w:r w:rsidR="009A020B">
        <w:rPr>
          <w:b/>
          <w:bCs/>
          <w:sz w:val="26"/>
          <w:szCs w:val="26"/>
        </w:rPr>
        <w:t>7</w:t>
      </w:r>
    </w:p>
    <w:tbl>
      <w:tblPr>
        <w:tblStyle w:val="Tabelraster"/>
        <w:tblW w:w="0" w:type="auto"/>
        <w:tblLook w:val="04A0" w:firstRow="1" w:lastRow="0" w:firstColumn="1" w:lastColumn="0" w:noHBand="0" w:noVBand="1"/>
      </w:tblPr>
      <w:tblGrid>
        <w:gridCol w:w="2254"/>
        <w:gridCol w:w="2255"/>
        <w:gridCol w:w="2255"/>
        <w:gridCol w:w="2255"/>
      </w:tblGrid>
      <w:tr w:rsidR="00DF1C51" w14:paraId="22116923" w14:textId="77777777" w:rsidTr="00AC6C2D">
        <w:tc>
          <w:tcPr>
            <w:tcW w:w="2254" w:type="dxa"/>
          </w:tcPr>
          <w:p w14:paraId="4CFAD900" w14:textId="00DE6B79" w:rsidR="00DF1C51" w:rsidRDefault="00DF1C51" w:rsidP="00DF1C51">
            <w:pPr>
              <w:rPr>
                <w:b/>
                <w:bCs/>
                <w:sz w:val="26"/>
                <w:szCs w:val="26"/>
              </w:rPr>
            </w:pPr>
            <w:r>
              <w:rPr>
                <w:b/>
                <w:bCs/>
                <w:sz w:val="26"/>
                <w:szCs w:val="26"/>
              </w:rPr>
              <w:t>Naam</w:t>
            </w:r>
          </w:p>
        </w:tc>
        <w:tc>
          <w:tcPr>
            <w:tcW w:w="2255" w:type="dxa"/>
          </w:tcPr>
          <w:p w14:paraId="4E63AD1D" w14:textId="6FCDC25E" w:rsidR="00DF1C51" w:rsidRDefault="00DF1C51" w:rsidP="00DF1C51">
            <w:pPr>
              <w:rPr>
                <w:b/>
                <w:bCs/>
                <w:sz w:val="26"/>
                <w:szCs w:val="26"/>
              </w:rPr>
            </w:pPr>
            <w:r>
              <w:rPr>
                <w:b/>
                <w:bCs/>
                <w:sz w:val="26"/>
                <w:szCs w:val="26"/>
              </w:rPr>
              <w:t>Test</w:t>
            </w:r>
          </w:p>
        </w:tc>
        <w:tc>
          <w:tcPr>
            <w:tcW w:w="2255" w:type="dxa"/>
          </w:tcPr>
          <w:p w14:paraId="60F522C0" w14:textId="43A67FF1" w:rsidR="00DF1C51" w:rsidRDefault="00DF1C51" w:rsidP="00DF1C51">
            <w:pPr>
              <w:rPr>
                <w:b/>
                <w:bCs/>
                <w:sz w:val="26"/>
                <w:szCs w:val="26"/>
              </w:rPr>
            </w:pPr>
            <w:r>
              <w:rPr>
                <w:b/>
                <w:bCs/>
                <w:sz w:val="26"/>
                <w:szCs w:val="26"/>
              </w:rPr>
              <w:t>Gewenst resultaat</w:t>
            </w:r>
          </w:p>
        </w:tc>
        <w:tc>
          <w:tcPr>
            <w:tcW w:w="2255" w:type="dxa"/>
          </w:tcPr>
          <w:p w14:paraId="37430B33" w14:textId="6587263A" w:rsidR="00DF1C51" w:rsidRDefault="00DF1C51" w:rsidP="00DF1C51">
            <w:pPr>
              <w:rPr>
                <w:b/>
                <w:bCs/>
                <w:sz w:val="26"/>
                <w:szCs w:val="26"/>
              </w:rPr>
            </w:pPr>
            <w:r>
              <w:rPr>
                <w:b/>
                <w:bCs/>
                <w:sz w:val="26"/>
                <w:szCs w:val="26"/>
              </w:rPr>
              <w:t xml:space="preserve">Resultaat </w:t>
            </w:r>
          </w:p>
        </w:tc>
      </w:tr>
      <w:tr w:rsidR="00DF1C51" w14:paraId="77A77C5C" w14:textId="77777777" w:rsidTr="00AC6C2D">
        <w:tc>
          <w:tcPr>
            <w:tcW w:w="2254" w:type="dxa"/>
          </w:tcPr>
          <w:p w14:paraId="10FB33BE" w14:textId="3CED26F7" w:rsidR="00AC6344" w:rsidRDefault="00AC6344" w:rsidP="00DF1C51">
            <w:pPr>
              <w:rPr>
                <w:b/>
                <w:bCs/>
                <w:sz w:val="26"/>
                <w:szCs w:val="26"/>
              </w:rPr>
            </w:pPr>
            <w:r>
              <w:rPr>
                <w:b/>
                <w:bCs/>
                <w:sz w:val="26"/>
                <w:szCs w:val="26"/>
              </w:rPr>
              <w:t>Winkelmandje afrekenen</w:t>
            </w:r>
          </w:p>
        </w:tc>
        <w:tc>
          <w:tcPr>
            <w:tcW w:w="2255" w:type="dxa"/>
          </w:tcPr>
          <w:p w14:paraId="0FFCB334" w14:textId="7ECF6E88" w:rsidR="00DF1C51" w:rsidRPr="008C751F" w:rsidRDefault="00DF1C51" w:rsidP="00DF1C51">
            <w:pPr>
              <w:rPr>
                <w:sz w:val="26"/>
                <w:szCs w:val="26"/>
              </w:rPr>
            </w:pPr>
          </w:p>
        </w:tc>
        <w:tc>
          <w:tcPr>
            <w:tcW w:w="2255" w:type="dxa"/>
          </w:tcPr>
          <w:p w14:paraId="6C7387B0" w14:textId="77777777" w:rsidR="00DF1C51" w:rsidRPr="008C751F" w:rsidRDefault="00DF1C51" w:rsidP="00DF1C51">
            <w:pPr>
              <w:rPr>
                <w:sz w:val="26"/>
                <w:szCs w:val="26"/>
              </w:rPr>
            </w:pPr>
          </w:p>
        </w:tc>
        <w:tc>
          <w:tcPr>
            <w:tcW w:w="2255" w:type="dxa"/>
          </w:tcPr>
          <w:p w14:paraId="272954D0" w14:textId="77777777" w:rsidR="00DF1C51" w:rsidRPr="008C751F" w:rsidRDefault="00DF1C51" w:rsidP="00DF1C51">
            <w:pPr>
              <w:rPr>
                <w:sz w:val="26"/>
                <w:szCs w:val="26"/>
              </w:rPr>
            </w:pPr>
          </w:p>
        </w:tc>
      </w:tr>
      <w:tr w:rsidR="00DF1C51" w14:paraId="7024BD87" w14:textId="77777777" w:rsidTr="00AC6C2D">
        <w:tc>
          <w:tcPr>
            <w:tcW w:w="2254" w:type="dxa"/>
          </w:tcPr>
          <w:p w14:paraId="6F5ADC97" w14:textId="012A9A6B" w:rsidR="00DF1C51" w:rsidRDefault="00AC6344" w:rsidP="00DF1C51">
            <w:pPr>
              <w:rPr>
                <w:b/>
                <w:bCs/>
                <w:sz w:val="26"/>
                <w:szCs w:val="26"/>
              </w:rPr>
            </w:pPr>
            <w:r>
              <w:rPr>
                <w:b/>
                <w:bCs/>
                <w:sz w:val="26"/>
                <w:szCs w:val="26"/>
              </w:rPr>
              <w:t>NAW-gegevens invullen</w:t>
            </w:r>
          </w:p>
        </w:tc>
        <w:tc>
          <w:tcPr>
            <w:tcW w:w="2255" w:type="dxa"/>
          </w:tcPr>
          <w:p w14:paraId="0BCD80C6" w14:textId="77777777" w:rsidR="00DF1C51" w:rsidRPr="008C751F" w:rsidRDefault="00DF1C51" w:rsidP="00DF1C51">
            <w:pPr>
              <w:rPr>
                <w:sz w:val="26"/>
                <w:szCs w:val="26"/>
              </w:rPr>
            </w:pPr>
          </w:p>
        </w:tc>
        <w:tc>
          <w:tcPr>
            <w:tcW w:w="2255" w:type="dxa"/>
          </w:tcPr>
          <w:p w14:paraId="65D1DF67" w14:textId="77777777" w:rsidR="00DF1C51" w:rsidRPr="008C751F" w:rsidRDefault="00DF1C51" w:rsidP="00DF1C51">
            <w:pPr>
              <w:rPr>
                <w:sz w:val="26"/>
                <w:szCs w:val="26"/>
              </w:rPr>
            </w:pPr>
          </w:p>
        </w:tc>
        <w:tc>
          <w:tcPr>
            <w:tcW w:w="2255" w:type="dxa"/>
          </w:tcPr>
          <w:p w14:paraId="3F746A74" w14:textId="77777777" w:rsidR="00DF1C51" w:rsidRPr="008C751F" w:rsidRDefault="00DF1C51" w:rsidP="00DF1C51">
            <w:pPr>
              <w:rPr>
                <w:sz w:val="26"/>
                <w:szCs w:val="26"/>
              </w:rPr>
            </w:pPr>
          </w:p>
        </w:tc>
      </w:tr>
      <w:tr w:rsidR="00DF1C51" w14:paraId="541898F0" w14:textId="77777777" w:rsidTr="00AC6C2D">
        <w:tc>
          <w:tcPr>
            <w:tcW w:w="2254" w:type="dxa"/>
          </w:tcPr>
          <w:p w14:paraId="4C87D8A2" w14:textId="3A1D0F6B" w:rsidR="00DF1C51" w:rsidRDefault="00AC6344" w:rsidP="00DF1C51">
            <w:pPr>
              <w:rPr>
                <w:b/>
                <w:bCs/>
                <w:sz w:val="26"/>
                <w:szCs w:val="26"/>
              </w:rPr>
            </w:pPr>
            <w:r>
              <w:rPr>
                <w:b/>
                <w:bCs/>
                <w:sz w:val="26"/>
                <w:szCs w:val="26"/>
              </w:rPr>
              <w:t>NAW-gegevens opslaan</w:t>
            </w:r>
          </w:p>
        </w:tc>
        <w:tc>
          <w:tcPr>
            <w:tcW w:w="2255" w:type="dxa"/>
          </w:tcPr>
          <w:p w14:paraId="128E8A9B" w14:textId="77777777" w:rsidR="00DF1C51" w:rsidRPr="008C751F" w:rsidRDefault="00DF1C51" w:rsidP="00DF1C51">
            <w:pPr>
              <w:rPr>
                <w:sz w:val="26"/>
                <w:szCs w:val="26"/>
              </w:rPr>
            </w:pPr>
          </w:p>
        </w:tc>
        <w:tc>
          <w:tcPr>
            <w:tcW w:w="2255" w:type="dxa"/>
          </w:tcPr>
          <w:p w14:paraId="0168284A" w14:textId="77777777" w:rsidR="00DF1C51" w:rsidRPr="008C751F" w:rsidRDefault="00DF1C51" w:rsidP="00DF1C51">
            <w:pPr>
              <w:rPr>
                <w:sz w:val="26"/>
                <w:szCs w:val="26"/>
              </w:rPr>
            </w:pPr>
          </w:p>
        </w:tc>
        <w:tc>
          <w:tcPr>
            <w:tcW w:w="2255" w:type="dxa"/>
          </w:tcPr>
          <w:p w14:paraId="13DE5968" w14:textId="77777777" w:rsidR="00DF1C51" w:rsidRPr="008C751F" w:rsidRDefault="00DF1C51" w:rsidP="00DF1C51">
            <w:pPr>
              <w:rPr>
                <w:sz w:val="26"/>
                <w:szCs w:val="26"/>
              </w:rPr>
            </w:pPr>
          </w:p>
        </w:tc>
      </w:tr>
      <w:tr w:rsidR="00DF1C51" w14:paraId="45F5ACFE" w14:textId="77777777" w:rsidTr="00AC6C2D">
        <w:tc>
          <w:tcPr>
            <w:tcW w:w="2254" w:type="dxa"/>
          </w:tcPr>
          <w:p w14:paraId="4EB01055" w14:textId="3A828422" w:rsidR="00AC6344" w:rsidRDefault="00AC6344" w:rsidP="00DF1C51">
            <w:pPr>
              <w:rPr>
                <w:b/>
                <w:bCs/>
                <w:sz w:val="26"/>
                <w:szCs w:val="26"/>
              </w:rPr>
            </w:pPr>
            <w:r>
              <w:rPr>
                <w:b/>
                <w:bCs/>
                <w:sz w:val="26"/>
                <w:szCs w:val="26"/>
              </w:rPr>
              <w:t>Doorsturen iDeal-demo</w:t>
            </w:r>
          </w:p>
        </w:tc>
        <w:tc>
          <w:tcPr>
            <w:tcW w:w="2255" w:type="dxa"/>
          </w:tcPr>
          <w:p w14:paraId="536F66A4" w14:textId="77777777" w:rsidR="00DF1C51" w:rsidRPr="008C751F" w:rsidRDefault="00DF1C51" w:rsidP="00DF1C51">
            <w:pPr>
              <w:rPr>
                <w:sz w:val="26"/>
                <w:szCs w:val="26"/>
              </w:rPr>
            </w:pPr>
          </w:p>
        </w:tc>
        <w:tc>
          <w:tcPr>
            <w:tcW w:w="2255" w:type="dxa"/>
          </w:tcPr>
          <w:p w14:paraId="73C192A4" w14:textId="77777777" w:rsidR="00DF1C51" w:rsidRPr="008C751F" w:rsidRDefault="00DF1C51" w:rsidP="00DF1C51">
            <w:pPr>
              <w:rPr>
                <w:sz w:val="26"/>
                <w:szCs w:val="26"/>
              </w:rPr>
            </w:pPr>
          </w:p>
        </w:tc>
        <w:tc>
          <w:tcPr>
            <w:tcW w:w="2255" w:type="dxa"/>
          </w:tcPr>
          <w:p w14:paraId="6423A173" w14:textId="77777777" w:rsidR="00DF1C51" w:rsidRPr="008C751F" w:rsidRDefault="00DF1C51" w:rsidP="00DF1C51">
            <w:pPr>
              <w:rPr>
                <w:sz w:val="26"/>
                <w:szCs w:val="26"/>
              </w:rPr>
            </w:pPr>
          </w:p>
        </w:tc>
      </w:tr>
      <w:tr w:rsidR="00AC6344" w14:paraId="61DE53CD" w14:textId="77777777" w:rsidTr="00AC6C2D">
        <w:tc>
          <w:tcPr>
            <w:tcW w:w="2254" w:type="dxa"/>
          </w:tcPr>
          <w:p w14:paraId="39711B98" w14:textId="74953B23" w:rsidR="00AC6344" w:rsidRDefault="00AC6344" w:rsidP="00DF1C51">
            <w:pPr>
              <w:rPr>
                <w:b/>
                <w:bCs/>
                <w:sz w:val="26"/>
                <w:szCs w:val="26"/>
              </w:rPr>
            </w:pPr>
            <w:r>
              <w:rPr>
                <w:b/>
                <w:bCs/>
                <w:sz w:val="26"/>
                <w:szCs w:val="26"/>
              </w:rPr>
              <w:t>Afboeking wordt gedaan bij voorraad</w:t>
            </w:r>
            <w:r w:rsidR="00C865A7">
              <w:rPr>
                <w:b/>
                <w:bCs/>
                <w:sz w:val="26"/>
                <w:szCs w:val="26"/>
              </w:rPr>
              <w:t xml:space="preserve"> na betaling</w:t>
            </w:r>
          </w:p>
        </w:tc>
        <w:tc>
          <w:tcPr>
            <w:tcW w:w="2255" w:type="dxa"/>
          </w:tcPr>
          <w:p w14:paraId="433C6425" w14:textId="77777777" w:rsidR="00AC6344" w:rsidRPr="008C751F" w:rsidRDefault="00AC6344" w:rsidP="00DF1C51">
            <w:pPr>
              <w:rPr>
                <w:sz w:val="26"/>
                <w:szCs w:val="26"/>
              </w:rPr>
            </w:pPr>
          </w:p>
        </w:tc>
        <w:tc>
          <w:tcPr>
            <w:tcW w:w="2255" w:type="dxa"/>
          </w:tcPr>
          <w:p w14:paraId="7EDAB5AE" w14:textId="77777777" w:rsidR="00AC6344" w:rsidRPr="008C751F" w:rsidRDefault="00AC6344" w:rsidP="00DF1C51">
            <w:pPr>
              <w:rPr>
                <w:sz w:val="26"/>
                <w:szCs w:val="26"/>
              </w:rPr>
            </w:pPr>
          </w:p>
        </w:tc>
        <w:tc>
          <w:tcPr>
            <w:tcW w:w="2255" w:type="dxa"/>
          </w:tcPr>
          <w:p w14:paraId="2778D70A" w14:textId="77777777" w:rsidR="00AC6344" w:rsidRPr="008C751F" w:rsidRDefault="00AC6344" w:rsidP="00DF1C51">
            <w:pPr>
              <w:rPr>
                <w:sz w:val="26"/>
                <w:szCs w:val="26"/>
              </w:rPr>
            </w:pPr>
          </w:p>
        </w:tc>
      </w:tr>
      <w:tr w:rsidR="00AC6344" w14:paraId="35C6365F" w14:textId="77777777" w:rsidTr="00AC6C2D">
        <w:tc>
          <w:tcPr>
            <w:tcW w:w="2254" w:type="dxa"/>
          </w:tcPr>
          <w:p w14:paraId="6AEAB1D0" w14:textId="03AC4AC0" w:rsidR="00AC6344" w:rsidRDefault="00C865A7" w:rsidP="00DF1C51">
            <w:pPr>
              <w:rPr>
                <w:b/>
                <w:bCs/>
                <w:sz w:val="26"/>
                <w:szCs w:val="26"/>
              </w:rPr>
            </w:pPr>
            <w:r>
              <w:rPr>
                <w:b/>
                <w:bCs/>
                <w:sz w:val="26"/>
                <w:szCs w:val="26"/>
              </w:rPr>
              <w:t>De voorraad weergave wordt aangepast</w:t>
            </w:r>
          </w:p>
        </w:tc>
        <w:tc>
          <w:tcPr>
            <w:tcW w:w="2255" w:type="dxa"/>
          </w:tcPr>
          <w:p w14:paraId="48B474B8" w14:textId="77777777" w:rsidR="00AC6344" w:rsidRPr="008C751F" w:rsidRDefault="00AC6344" w:rsidP="00DF1C51">
            <w:pPr>
              <w:rPr>
                <w:sz w:val="26"/>
                <w:szCs w:val="26"/>
              </w:rPr>
            </w:pPr>
          </w:p>
        </w:tc>
        <w:tc>
          <w:tcPr>
            <w:tcW w:w="2255" w:type="dxa"/>
          </w:tcPr>
          <w:p w14:paraId="4DEE8FEF" w14:textId="77777777" w:rsidR="00AC6344" w:rsidRPr="008C751F" w:rsidRDefault="00AC6344" w:rsidP="00DF1C51">
            <w:pPr>
              <w:rPr>
                <w:sz w:val="26"/>
                <w:szCs w:val="26"/>
              </w:rPr>
            </w:pPr>
          </w:p>
        </w:tc>
        <w:tc>
          <w:tcPr>
            <w:tcW w:w="2255" w:type="dxa"/>
          </w:tcPr>
          <w:p w14:paraId="54149C8A" w14:textId="77777777" w:rsidR="00AC6344" w:rsidRPr="008C751F" w:rsidRDefault="00AC6344" w:rsidP="00DF1C51">
            <w:pPr>
              <w:rPr>
                <w:sz w:val="26"/>
                <w:szCs w:val="26"/>
              </w:rPr>
            </w:pPr>
          </w:p>
        </w:tc>
      </w:tr>
      <w:tr w:rsidR="00C865A7" w14:paraId="66F7A3F2" w14:textId="77777777" w:rsidTr="00AC6C2D">
        <w:tc>
          <w:tcPr>
            <w:tcW w:w="2254" w:type="dxa"/>
          </w:tcPr>
          <w:p w14:paraId="67445925" w14:textId="07B23AD2" w:rsidR="00C865A7" w:rsidRDefault="00C865A7" w:rsidP="00DF1C51">
            <w:pPr>
              <w:rPr>
                <w:b/>
                <w:bCs/>
                <w:sz w:val="26"/>
                <w:szCs w:val="26"/>
              </w:rPr>
            </w:pPr>
            <w:r>
              <w:rPr>
                <w:b/>
                <w:bCs/>
                <w:sz w:val="26"/>
                <w:szCs w:val="26"/>
              </w:rPr>
              <w:t>Bezoeker krijgt klant nummer</w:t>
            </w:r>
          </w:p>
        </w:tc>
        <w:tc>
          <w:tcPr>
            <w:tcW w:w="2255" w:type="dxa"/>
          </w:tcPr>
          <w:p w14:paraId="441CD3C2" w14:textId="77777777" w:rsidR="00C865A7" w:rsidRPr="008C751F" w:rsidRDefault="00C865A7" w:rsidP="00DF1C51">
            <w:pPr>
              <w:rPr>
                <w:sz w:val="26"/>
                <w:szCs w:val="26"/>
              </w:rPr>
            </w:pPr>
          </w:p>
        </w:tc>
        <w:tc>
          <w:tcPr>
            <w:tcW w:w="2255" w:type="dxa"/>
          </w:tcPr>
          <w:p w14:paraId="20F481DC" w14:textId="77777777" w:rsidR="00C865A7" w:rsidRPr="008C751F" w:rsidRDefault="00C865A7" w:rsidP="00DF1C51">
            <w:pPr>
              <w:rPr>
                <w:sz w:val="26"/>
                <w:szCs w:val="26"/>
              </w:rPr>
            </w:pPr>
          </w:p>
        </w:tc>
        <w:tc>
          <w:tcPr>
            <w:tcW w:w="2255" w:type="dxa"/>
          </w:tcPr>
          <w:p w14:paraId="5F269A3B" w14:textId="77777777" w:rsidR="00C865A7" w:rsidRPr="008C751F" w:rsidRDefault="00C865A7" w:rsidP="00DF1C51">
            <w:pPr>
              <w:rPr>
                <w:sz w:val="26"/>
                <w:szCs w:val="26"/>
              </w:rPr>
            </w:pPr>
          </w:p>
        </w:tc>
      </w:tr>
    </w:tbl>
    <w:p w14:paraId="02E7F200" w14:textId="77777777" w:rsidR="00DF1C51" w:rsidRDefault="00DF1C51">
      <w:pPr>
        <w:spacing w:line="240" w:lineRule="auto"/>
        <w:rPr>
          <w:b/>
          <w:bCs/>
          <w:sz w:val="26"/>
          <w:szCs w:val="26"/>
        </w:rPr>
      </w:pPr>
    </w:p>
    <w:p w14:paraId="3C0AEC26" w14:textId="77777777" w:rsidR="00DF1C51" w:rsidRPr="00DF1C51" w:rsidRDefault="00DF1C51">
      <w:pPr>
        <w:spacing w:line="240" w:lineRule="auto"/>
        <w:rPr>
          <w:b/>
          <w:bCs/>
          <w:sz w:val="26"/>
          <w:szCs w:val="26"/>
        </w:rPr>
      </w:pPr>
    </w:p>
    <w:sectPr w:rsidR="00DF1C51" w:rsidRPr="00DF1C5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var(--font-family-head)">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F12"/>
    <w:multiLevelType w:val="multilevel"/>
    <w:tmpl w:val="44E6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E63BCC"/>
    <w:multiLevelType w:val="multilevel"/>
    <w:tmpl w:val="8F7642A4"/>
    <w:lvl w:ilvl="0">
      <w:start w:val="1"/>
      <w:numFmt w:val="bullet"/>
      <w:lvlText w:val="●"/>
      <w:lvlJc w:val="left"/>
      <w:pPr>
        <w:ind w:left="720" w:hanging="360"/>
      </w:pPr>
      <w:rPr>
        <w:rFonts w:ascii="Roboto" w:eastAsia="Roboto" w:hAnsi="Roboto" w:cs="Roboto"/>
        <w:color w:val="000000"/>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293C29"/>
    <w:multiLevelType w:val="multilevel"/>
    <w:tmpl w:val="56A0BBD4"/>
    <w:lvl w:ilvl="0">
      <w:start w:val="1"/>
      <w:numFmt w:val="decimal"/>
      <w:lvlText w:val="%1."/>
      <w:lvlJc w:val="left"/>
      <w:pPr>
        <w:ind w:left="720" w:hanging="360"/>
      </w:pPr>
      <w:rPr>
        <w:rFonts w:ascii="Roboto" w:eastAsia="Roboto" w:hAnsi="Roboto" w:cs="Roboto"/>
        <w:color w:val="000000"/>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BE20CF8"/>
    <w:multiLevelType w:val="multilevel"/>
    <w:tmpl w:val="7FDEE450"/>
    <w:lvl w:ilvl="0">
      <w:start w:val="1"/>
      <w:numFmt w:val="decimal"/>
      <w:lvlText w:val="%1."/>
      <w:lvlJc w:val="left"/>
      <w:pPr>
        <w:ind w:left="720" w:hanging="360"/>
      </w:pPr>
      <w:rPr>
        <w:rFonts w:ascii="Roboto" w:eastAsia="Roboto" w:hAnsi="Roboto" w:cs="Roboto"/>
        <w:color w:val="000000"/>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00725116">
    <w:abstractNumId w:val="1"/>
  </w:num>
  <w:num w:numId="2" w16cid:durableId="72701129">
    <w:abstractNumId w:val="2"/>
  </w:num>
  <w:num w:numId="3" w16cid:durableId="74716580">
    <w:abstractNumId w:val="3"/>
  </w:num>
  <w:num w:numId="4" w16cid:durableId="81338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96E"/>
    <w:rsid w:val="002F0934"/>
    <w:rsid w:val="005831BF"/>
    <w:rsid w:val="005E436D"/>
    <w:rsid w:val="00684F29"/>
    <w:rsid w:val="00784FA7"/>
    <w:rsid w:val="00805D4E"/>
    <w:rsid w:val="008C751F"/>
    <w:rsid w:val="009A020B"/>
    <w:rsid w:val="00A059D1"/>
    <w:rsid w:val="00AC6344"/>
    <w:rsid w:val="00C0496E"/>
    <w:rsid w:val="00C352CC"/>
    <w:rsid w:val="00C865A7"/>
    <w:rsid w:val="00DF1C51"/>
    <w:rsid w:val="00FD0076"/>
    <w:rsid w:val="00FE2A82"/>
    <w:rsid w:val="00FF2A7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56DE7"/>
  <w15:docId w15:val="{D8B471A7-28F8-4C39-91D1-8F4A17C2D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tcPr>
      <w:shd w:val="clear" w:color="auto" w:fill="FFFFFF"/>
    </w:tcPr>
  </w:style>
  <w:style w:type="paragraph" w:styleId="Normaalweb">
    <w:name w:val="Normal (Web)"/>
    <w:basedOn w:val="Standaard"/>
    <w:uiPriority w:val="99"/>
    <w:semiHidden/>
    <w:unhideWhenUsed/>
    <w:rsid w:val="00805D4E"/>
    <w:pPr>
      <w:spacing w:before="100" w:beforeAutospacing="1" w:after="100" w:afterAutospacing="1" w:line="240" w:lineRule="auto"/>
    </w:pPr>
    <w:rPr>
      <w:rFonts w:ascii="Times New Roman" w:eastAsia="Times New Roman" w:hAnsi="Times New Roman" w:cs="Times New Roman"/>
      <w:sz w:val="24"/>
      <w:szCs w:val="24"/>
      <w:lang w:val="en-NL"/>
    </w:rPr>
  </w:style>
  <w:style w:type="character" w:styleId="Zwaar">
    <w:name w:val="Strong"/>
    <w:basedOn w:val="Standaardalinea-lettertype"/>
    <w:uiPriority w:val="22"/>
    <w:qFormat/>
    <w:rsid w:val="005E436D"/>
    <w:rPr>
      <w:b/>
      <w:bCs/>
    </w:rPr>
  </w:style>
  <w:style w:type="table" w:styleId="Tabelraster">
    <w:name w:val="Table Grid"/>
    <w:basedOn w:val="Standaardtabel"/>
    <w:uiPriority w:val="39"/>
    <w:rsid w:val="00DF1C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17869">
      <w:bodyDiv w:val="1"/>
      <w:marLeft w:val="0"/>
      <w:marRight w:val="0"/>
      <w:marTop w:val="0"/>
      <w:marBottom w:val="0"/>
      <w:divBdr>
        <w:top w:val="none" w:sz="0" w:space="0" w:color="auto"/>
        <w:left w:val="none" w:sz="0" w:space="0" w:color="auto"/>
        <w:bottom w:val="none" w:sz="0" w:space="0" w:color="auto"/>
        <w:right w:val="none" w:sz="0" w:space="0" w:color="auto"/>
      </w:divBdr>
      <w:divsChild>
        <w:div w:id="1095055608">
          <w:marLeft w:val="0"/>
          <w:marRight w:val="0"/>
          <w:marTop w:val="0"/>
          <w:marBottom w:val="0"/>
          <w:divBdr>
            <w:top w:val="none" w:sz="0" w:space="0" w:color="auto"/>
            <w:left w:val="none" w:sz="0" w:space="0" w:color="auto"/>
            <w:bottom w:val="none" w:sz="0" w:space="0" w:color="auto"/>
            <w:right w:val="none" w:sz="0" w:space="0" w:color="auto"/>
          </w:divBdr>
          <w:divsChild>
            <w:div w:id="993340461">
              <w:marLeft w:val="0"/>
              <w:marRight w:val="0"/>
              <w:marTop w:val="0"/>
              <w:marBottom w:val="0"/>
              <w:divBdr>
                <w:top w:val="none" w:sz="0" w:space="0" w:color="auto"/>
                <w:left w:val="none" w:sz="0" w:space="0" w:color="auto"/>
                <w:bottom w:val="none" w:sz="0" w:space="0" w:color="auto"/>
                <w:right w:val="none" w:sz="0" w:space="0" w:color="auto"/>
              </w:divBdr>
              <w:divsChild>
                <w:div w:id="1489206773">
                  <w:marLeft w:val="0"/>
                  <w:marRight w:val="0"/>
                  <w:marTop w:val="0"/>
                  <w:marBottom w:val="0"/>
                  <w:divBdr>
                    <w:top w:val="none" w:sz="0" w:space="0" w:color="auto"/>
                    <w:left w:val="none" w:sz="0" w:space="0" w:color="auto"/>
                    <w:bottom w:val="none" w:sz="0" w:space="0" w:color="auto"/>
                    <w:right w:val="none" w:sz="0" w:space="0" w:color="auto"/>
                  </w:divBdr>
                  <w:divsChild>
                    <w:div w:id="715012723">
                      <w:marLeft w:val="0"/>
                      <w:marRight w:val="0"/>
                      <w:marTop w:val="0"/>
                      <w:marBottom w:val="0"/>
                      <w:divBdr>
                        <w:top w:val="none" w:sz="0" w:space="0" w:color="auto"/>
                        <w:left w:val="none" w:sz="0" w:space="0" w:color="auto"/>
                        <w:bottom w:val="none" w:sz="0" w:space="0" w:color="auto"/>
                        <w:right w:val="none" w:sz="0" w:space="0" w:color="auto"/>
                      </w:divBdr>
                      <w:divsChild>
                        <w:div w:id="276302744">
                          <w:marLeft w:val="0"/>
                          <w:marRight w:val="0"/>
                          <w:marTop w:val="0"/>
                          <w:marBottom w:val="0"/>
                          <w:divBdr>
                            <w:top w:val="none" w:sz="0" w:space="0" w:color="auto"/>
                            <w:left w:val="none" w:sz="0" w:space="0" w:color="auto"/>
                            <w:bottom w:val="none" w:sz="0" w:space="0" w:color="auto"/>
                            <w:right w:val="none" w:sz="0" w:space="0" w:color="auto"/>
                          </w:divBdr>
                          <w:divsChild>
                            <w:div w:id="2138251363">
                              <w:marLeft w:val="1022"/>
                              <w:marRight w:val="0"/>
                              <w:marTop w:val="0"/>
                              <w:marBottom w:val="0"/>
                              <w:divBdr>
                                <w:top w:val="none" w:sz="0" w:space="0" w:color="auto"/>
                                <w:left w:val="none" w:sz="0" w:space="0" w:color="auto"/>
                                <w:bottom w:val="none" w:sz="0" w:space="0" w:color="auto"/>
                                <w:right w:val="none" w:sz="0" w:space="0" w:color="auto"/>
                              </w:divBdr>
                              <w:divsChild>
                                <w:div w:id="993214618">
                                  <w:marLeft w:val="0"/>
                                  <w:marRight w:val="0"/>
                                  <w:marTop w:val="0"/>
                                  <w:marBottom w:val="0"/>
                                  <w:divBdr>
                                    <w:top w:val="none" w:sz="0" w:space="0" w:color="auto"/>
                                    <w:left w:val="none" w:sz="0" w:space="0" w:color="auto"/>
                                    <w:bottom w:val="none" w:sz="0" w:space="0" w:color="auto"/>
                                    <w:right w:val="none" w:sz="0" w:space="0" w:color="auto"/>
                                  </w:divBdr>
                                  <w:divsChild>
                                    <w:div w:id="1246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1043">
                          <w:marLeft w:val="0"/>
                          <w:marRight w:val="0"/>
                          <w:marTop w:val="0"/>
                          <w:marBottom w:val="0"/>
                          <w:divBdr>
                            <w:top w:val="none" w:sz="0" w:space="0" w:color="auto"/>
                            <w:left w:val="none" w:sz="0" w:space="0" w:color="auto"/>
                            <w:bottom w:val="none" w:sz="0" w:space="0" w:color="auto"/>
                            <w:right w:val="none" w:sz="0" w:space="0" w:color="auto"/>
                          </w:divBdr>
                          <w:divsChild>
                            <w:div w:id="1435437891">
                              <w:marLeft w:val="1022"/>
                              <w:marRight w:val="0"/>
                              <w:marTop w:val="0"/>
                              <w:marBottom w:val="0"/>
                              <w:divBdr>
                                <w:top w:val="none" w:sz="0" w:space="0" w:color="auto"/>
                                <w:left w:val="none" w:sz="0" w:space="0" w:color="auto"/>
                                <w:bottom w:val="none" w:sz="0" w:space="0" w:color="auto"/>
                                <w:right w:val="none" w:sz="0" w:space="0" w:color="auto"/>
                              </w:divBdr>
                              <w:divsChild>
                                <w:div w:id="2031830583">
                                  <w:marLeft w:val="0"/>
                                  <w:marRight w:val="0"/>
                                  <w:marTop w:val="0"/>
                                  <w:marBottom w:val="0"/>
                                  <w:divBdr>
                                    <w:top w:val="none" w:sz="0" w:space="0" w:color="auto"/>
                                    <w:left w:val="none" w:sz="0" w:space="0" w:color="auto"/>
                                    <w:bottom w:val="none" w:sz="0" w:space="0" w:color="auto"/>
                                    <w:right w:val="none" w:sz="0" w:space="0" w:color="auto"/>
                                  </w:divBdr>
                                  <w:divsChild>
                                    <w:div w:id="16450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529497">
          <w:marLeft w:val="0"/>
          <w:marRight w:val="0"/>
          <w:marTop w:val="0"/>
          <w:marBottom w:val="0"/>
          <w:divBdr>
            <w:top w:val="none" w:sz="0" w:space="0" w:color="auto"/>
            <w:left w:val="none" w:sz="0" w:space="0" w:color="auto"/>
            <w:bottom w:val="none" w:sz="0" w:space="0" w:color="auto"/>
            <w:right w:val="none" w:sz="0" w:space="0" w:color="auto"/>
          </w:divBdr>
          <w:divsChild>
            <w:div w:id="165677869">
              <w:marLeft w:val="0"/>
              <w:marRight w:val="0"/>
              <w:marTop w:val="0"/>
              <w:marBottom w:val="0"/>
              <w:divBdr>
                <w:top w:val="none" w:sz="0" w:space="0" w:color="auto"/>
                <w:left w:val="none" w:sz="0" w:space="0" w:color="auto"/>
                <w:bottom w:val="none" w:sz="0" w:space="0" w:color="auto"/>
                <w:right w:val="none" w:sz="0" w:space="0" w:color="auto"/>
              </w:divBdr>
              <w:divsChild>
                <w:div w:id="1187131696">
                  <w:marLeft w:val="0"/>
                  <w:marRight w:val="0"/>
                  <w:marTop w:val="0"/>
                  <w:marBottom w:val="0"/>
                  <w:divBdr>
                    <w:top w:val="none" w:sz="0" w:space="0" w:color="auto"/>
                    <w:left w:val="none" w:sz="0" w:space="0" w:color="auto"/>
                    <w:bottom w:val="none" w:sz="0" w:space="0" w:color="auto"/>
                    <w:right w:val="none" w:sz="0" w:space="0" w:color="auto"/>
                  </w:divBdr>
                  <w:divsChild>
                    <w:div w:id="1472359997">
                      <w:marLeft w:val="0"/>
                      <w:marRight w:val="0"/>
                      <w:marTop w:val="0"/>
                      <w:marBottom w:val="0"/>
                      <w:divBdr>
                        <w:top w:val="none" w:sz="0" w:space="0" w:color="auto"/>
                        <w:left w:val="none" w:sz="0" w:space="0" w:color="auto"/>
                        <w:bottom w:val="none" w:sz="0" w:space="0" w:color="auto"/>
                        <w:right w:val="none" w:sz="0" w:space="0" w:color="auto"/>
                      </w:divBdr>
                      <w:divsChild>
                        <w:div w:id="1921064512">
                          <w:marLeft w:val="0"/>
                          <w:marRight w:val="0"/>
                          <w:marTop w:val="0"/>
                          <w:marBottom w:val="0"/>
                          <w:divBdr>
                            <w:top w:val="none" w:sz="0" w:space="0" w:color="auto"/>
                            <w:left w:val="none" w:sz="0" w:space="0" w:color="auto"/>
                            <w:bottom w:val="none" w:sz="0" w:space="0" w:color="auto"/>
                            <w:right w:val="none" w:sz="0" w:space="0" w:color="auto"/>
                          </w:divBdr>
                          <w:divsChild>
                            <w:div w:id="58598289">
                              <w:marLeft w:val="1022"/>
                              <w:marRight w:val="0"/>
                              <w:marTop w:val="0"/>
                              <w:marBottom w:val="0"/>
                              <w:divBdr>
                                <w:top w:val="none" w:sz="0" w:space="0" w:color="auto"/>
                                <w:left w:val="none" w:sz="0" w:space="0" w:color="auto"/>
                                <w:bottom w:val="none" w:sz="0" w:space="0" w:color="auto"/>
                                <w:right w:val="none" w:sz="0" w:space="0" w:color="auto"/>
                              </w:divBdr>
                              <w:divsChild>
                                <w:div w:id="2073262729">
                                  <w:marLeft w:val="0"/>
                                  <w:marRight w:val="0"/>
                                  <w:marTop w:val="0"/>
                                  <w:marBottom w:val="0"/>
                                  <w:divBdr>
                                    <w:top w:val="none" w:sz="0" w:space="0" w:color="auto"/>
                                    <w:left w:val="none" w:sz="0" w:space="0" w:color="auto"/>
                                    <w:bottom w:val="none" w:sz="0" w:space="0" w:color="auto"/>
                                    <w:right w:val="none" w:sz="0" w:space="0" w:color="auto"/>
                                  </w:divBdr>
                                  <w:divsChild>
                                    <w:div w:id="4302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96691">
                          <w:marLeft w:val="0"/>
                          <w:marRight w:val="0"/>
                          <w:marTop w:val="0"/>
                          <w:marBottom w:val="0"/>
                          <w:divBdr>
                            <w:top w:val="none" w:sz="0" w:space="0" w:color="auto"/>
                            <w:left w:val="none" w:sz="0" w:space="0" w:color="auto"/>
                            <w:bottom w:val="none" w:sz="0" w:space="0" w:color="auto"/>
                            <w:right w:val="none" w:sz="0" w:space="0" w:color="auto"/>
                          </w:divBdr>
                          <w:divsChild>
                            <w:div w:id="1028677496">
                              <w:marLeft w:val="1022"/>
                              <w:marRight w:val="0"/>
                              <w:marTop w:val="0"/>
                              <w:marBottom w:val="0"/>
                              <w:divBdr>
                                <w:top w:val="none" w:sz="0" w:space="0" w:color="auto"/>
                                <w:left w:val="none" w:sz="0" w:space="0" w:color="auto"/>
                                <w:bottom w:val="none" w:sz="0" w:space="0" w:color="auto"/>
                                <w:right w:val="none" w:sz="0" w:space="0" w:color="auto"/>
                              </w:divBdr>
                              <w:divsChild>
                                <w:div w:id="1783112805">
                                  <w:marLeft w:val="0"/>
                                  <w:marRight w:val="0"/>
                                  <w:marTop w:val="0"/>
                                  <w:marBottom w:val="0"/>
                                  <w:divBdr>
                                    <w:top w:val="none" w:sz="0" w:space="0" w:color="auto"/>
                                    <w:left w:val="none" w:sz="0" w:space="0" w:color="auto"/>
                                    <w:bottom w:val="none" w:sz="0" w:space="0" w:color="auto"/>
                                    <w:right w:val="none" w:sz="0" w:space="0" w:color="auto"/>
                                  </w:divBdr>
                                  <w:divsChild>
                                    <w:div w:id="13213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686772">
          <w:marLeft w:val="0"/>
          <w:marRight w:val="0"/>
          <w:marTop w:val="0"/>
          <w:marBottom w:val="0"/>
          <w:divBdr>
            <w:top w:val="none" w:sz="0" w:space="0" w:color="auto"/>
            <w:left w:val="none" w:sz="0" w:space="0" w:color="auto"/>
            <w:bottom w:val="none" w:sz="0" w:space="0" w:color="auto"/>
            <w:right w:val="none" w:sz="0" w:space="0" w:color="auto"/>
          </w:divBdr>
          <w:divsChild>
            <w:div w:id="357662001">
              <w:marLeft w:val="0"/>
              <w:marRight w:val="0"/>
              <w:marTop w:val="0"/>
              <w:marBottom w:val="0"/>
              <w:divBdr>
                <w:top w:val="none" w:sz="0" w:space="0" w:color="auto"/>
                <w:left w:val="none" w:sz="0" w:space="0" w:color="auto"/>
                <w:bottom w:val="none" w:sz="0" w:space="0" w:color="auto"/>
                <w:right w:val="none" w:sz="0" w:space="0" w:color="auto"/>
              </w:divBdr>
              <w:divsChild>
                <w:div w:id="101077442">
                  <w:marLeft w:val="0"/>
                  <w:marRight w:val="0"/>
                  <w:marTop w:val="0"/>
                  <w:marBottom w:val="0"/>
                  <w:divBdr>
                    <w:top w:val="none" w:sz="0" w:space="0" w:color="auto"/>
                    <w:left w:val="none" w:sz="0" w:space="0" w:color="auto"/>
                    <w:bottom w:val="none" w:sz="0" w:space="0" w:color="auto"/>
                    <w:right w:val="none" w:sz="0" w:space="0" w:color="auto"/>
                  </w:divBdr>
                  <w:divsChild>
                    <w:div w:id="510488237">
                      <w:marLeft w:val="0"/>
                      <w:marRight w:val="0"/>
                      <w:marTop w:val="0"/>
                      <w:marBottom w:val="0"/>
                      <w:divBdr>
                        <w:top w:val="none" w:sz="0" w:space="0" w:color="auto"/>
                        <w:left w:val="none" w:sz="0" w:space="0" w:color="auto"/>
                        <w:bottom w:val="none" w:sz="0" w:space="0" w:color="auto"/>
                        <w:right w:val="none" w:sz="0" w:space="0" w:color="auto"/>
                      </w:divBdr>
                      <w:divsChild>
                        <w:div w:id="1162893162">
                          <w:marLeft w:val="0"/>
                          <w:marRight w:val="0"/>
                          <w:marTop w:val="0"/>
                          <w:marBottom w:val="0"/>
                          <w:divBdr>
                            <w:top w:val="none" w:sz="0" w:space="0" w:color="auto"/>
                            <w:left w:val="none" w:sz="0" w:space="0" w:color="auto"/>
                            <w:bottom w:val="none" w:sz="0" w:space="0" w:color="auto"/>
                            <w:right w:val="none" w:sz="0" w:space="0" w:color="auto"/>
                          </w:divBdr>
                          <w:divsChild>
                            <w:div w:id="63842362">
                              <w:marLeft w:val="1022"/>
                              <w:marRight w:val="0"/>
                              <w:marTop w:val="0"/>
                              <w:marBottom w:val="0"/>
                              <w:divBdr>
                                <w:top w:val="none" w:sz="0" w:space="0" w:color="auto"/>
                                <w:left w:val="none" w:sz="0" w:space="0" w:color="auto"/>
                                <w:bottom w:val="none" w:sz="0" w:space="0" w:color="auto"/>
                                <w:right w:val="none" w:sz="0" w:space="0" w:color="auto"/>
                              </w:divBdr>
                              <w:divsChild>
                                <w:div w:id="832261005">
                                  <w:marLeft w:val="0"/>
                                  <w:marRight w:val="0"/>
                                  <w:marTop w:val="0"/>
                                  <w:marBottom w:val="0"/>
                                  <w:divBdr>
                                    <w:top w:val="none" w:sz="0" w:space="0" w:color="auto"/>
                                    <w:left w:val="none" w:sz="0" w:space="0" w:color="auto"/>
                                    <w:bottom w:val="none" w:sz="0" w:space="0" w:color="auto"/>
                                    <w:right w:val="none" w:sz="0" w:space="0" w:color="auto"/>
                                  </w:divBdr>
                                  <w:divsChild>
                                    <w:div w:id="13531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840512">
      <w:bodyDiv w:val="1"/>
      <w:marLeft w:val="0"/>
      <w:marRight w:val="0"/>
      <w:marTop w:val="0"/>
      <w:marBottom w:val="0"/>
      <w:divBdr>
        <w:top w:val="none" w:sz="0" w:space="0" w:color="auto"/>
        <w:left w:val="none" w:sz="0" w:space="0" w:color="auto"/>
        <w:bottom w:val="none" w:sz="0" w:space="0" w:color="auto"/>
        <w:right w:val="none" w:sz="0" w:space="0" w:color="auto"/>
      </w:divBdr>
    </w:div>
    <w:div w:id="1952669083">
      <w:bodyDiv w:val="1"/>
      <w:marLeft w:val="0"/>
      <w:marRight w:val="0"/>
      <w:marTop w:val="0"/>
      <w:marBottom w:val="0"/>
      <w:divBdr>
        <w:top w:val="none" w:sz="0" w:space="0" w:color="auto"/>
        <w:left w:val="none" w:sz="0" w:space="0" w:color="auto"/>
        <w:bottom w:val="none" w:sz="0" w:space="0" w:color="auto"/>
        <w:right w:val="none" w:sz="0" w:space="0" w:color="auto"/>
      </w:divBdr>
      <w:divsChild>
        <w:div w:id="20412032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545D7-7923-4B29-A76C-664A1FEF5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12</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van Kleef (149973)</cp:lastModifiedBy>
  <cp:revision>15</cp:revision>
  <dcterms:created xsi:type="dcterms:W3CDTF">2023-09-25T11:41:00Z</dcterms:created>
  <dcterms:modified xsi:type="dcterms:W3CDTF">2023-12-13T08:38:00Z</dcterms:modified>
</cp:coreProperties>
</file>