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0D57E">
      <w:pPr>
        <w:jc w:val="center"/>
        <w:rPr>
          <w:rFonts w:hint="eastAsia" w:ascii="方正大标宋简体" w:hAnsi="方正大标宋简体" w:eastAsia="方正大标宋简体" w:cs="方正大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b w:val="0"/>
          <w:bCs w:val="0"/>
          <w:sz w:val="44"/>
          <w:szCs w:val="44"/>
          <w:u w:val="single"/>
          <w:lang w:val="en-US" w:eastAsia="zh-CN"/>
        </w:rPr>
        <w:t xml:space="preserve">                </w:t>
      </w:r>
      <w:r>
        <w:rPr>
          <w:rFonts w:hint="eastAsia" w:ascii="方正大标宋简体" w:hAnsi="方正大标宋简体" w:eastAsia="方正大标宋简体" w:cs="方正大标宋简体"/>
          <w:b w:val="0"/>
          <w:bCs w:val="0"/>
          <w:sz w:val="44"/>
          <w:szCs w:val="44"/>
          <w:lang w:val="en-US" w:eastAsia="zh-CN"/>
        </w:rPr>
        <w:t>（会议名称</w:t>
      </w:r>
      <w:bookmarkStart w:id="0" w:name="_GoBack"/>
      <w:bookmarkEnd w:id="0"/>
      <w:r>
        <w:rPr>
          <w:rFonts w:hint="eastAsia" w:ascii="方正大标宋简体" w:hAnsi="方正大标宋简体" w:eastAsia="方正大标宋简体" w:cs="方正大标宋简体"/>
          <w:b w:val="0"/>
          <w:bCs w:val="0"/>
          <w:sz w:val="44"/>
          <w:szCs w:val="44"/>
          <w:lang w:val="en-US" w:eastAsia="zh-CN"/>
        </w:rPr>
        <w:t>）经费预算</w:t>
      </w:r>
    </w:p>
    <w:p w14:paraId="57069862">
      <w:pPr>
        <w:numPr>
          <w:ilvl w:val="0"/>
          <w:numId w:val="0"/>
        </w:numPr>
        <w:jc w:val="left"/>
        <w:rPr>
          <w:rFonts w:hint="eastAsia" w:ascii="宋体" w:hAnsi="宋体" w:eastAsia="宋体" w:cs="宋体"/>
          <w:kern w:val="0"/>
          <w:sz w:val="28"/>
          <w:szCs w:val="28"/>
          <w:vertAlign w:val="baseline"/>
          <w:lang w:val="en-US" w:eastAsia="zh-CN" w:bidi="ar"/>
        </w:rPr>
      </w:pPr>
    </w:p>
    <w:p w14:paraId="125819E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hint="default" w:ascii="宋体" w:hAnsi="宋体" w:eastAsia="宋体" w:cs="宋体"/>
          <w:kern w:val="0"/>
          <w:sz w:val="32"/>
          <w:szCs w:val="32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32"/>
          <w:szCs w:val="32"/>
          <w:vertAlign w:val="baseline"/>
          <w:lang w:val="en-US" w:eastAsia="zh-CN" w:bidi="ar"/>
        </w:rPr>
        <w:t>单位（盖章）：</w:t>
      </w:r>
    </w:p>
    <w:tbl>
      <w:tblPr>
        <w:tblStyle w:val="3"/>
        <w:tblW w:w="8617" w:type="dxa"/>
        <w:tblInd w:w="-1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6"/>
        <w:gridCol w:w="5861"/>
      </w:tblGrid>
      <w:tr w14:paraId="7215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8617" w:type="dxa"/>
            <w:gridSpan w:val="2"/>
          </w:tcPr>
          <w:p w14:paraId="5E4840A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3200" w:firstLineChars="1000"/>
              <w:textAlignment w:val="auto"/>
              <w:rPr>
                <w:rFonts w:hint="default" w:ascii="sans-serif" w:hAnsi="sans-serif" w:eastAsia="sans-serif" w:cs="sans-serif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  <w:t>项目经费收入预算</w:t>
            </w:r>
          </w:p>
        </w:tc>
      </w:tr>
      <w:tr w14:paraId="1DB41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2756" w:type="dxa"/>
            <w:vAlign w:val="center"/>
          </w:tcPr>
          <w:p w14:paraId="729777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640" w:firstLineChars="200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  <w:t>收费标准</w:t>
            </w:r>
          </w:p>
        </w:tc>
        <w:tc>
          <w:tcPr>
            <w:tcW w:w="5861" w:type="dxa"/>
            <w:vAlign w:val="center"/>
          </w:tcPr>
          <w:p w14:paraId="143F78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left"/>
              <w:textAlignment w:val="auto"/>
              <w:rPr>
                <w:rFonts w:hint="eastAsia" w:ascii="宋体" w:hAnsi="宋体" w:eastAsia="宋体" w:cs="宋体"/>
                <w:kern w:val="0"/>
                <w:sz w:val="37"/>
                <w:szCs w:val="37"/>
                <w:u w:val="singl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  <w:t>拟招收学员</w:t>
            </w: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u w:val="single"/>
                <w:vertAlign w:val="baseline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u w:val="none"/>
                <w:vertAlign w:val="baseline"/>
                <w:lang w:val="en-US" w:eastAsia="zh-CN" w:bidi="ar"/>
              </w:rPr>
              <w:t>人</w:t>
            </w: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lang w:val="en-US" w:eastAsia="zh-CN" w:bidi="ar"/>
              </w:rPr>
              <w:t>*收费</w:t>
            </w: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u w:val="none"/>
                <w:lang w:val="en-US" w:eastAsia="zh-CN" w:bidi="ar"/>
              </w:rPr>
              <w:t>元/人</w:t>
            </w:r>
          </w:p>
        </w:tc>
      </w:tr>
      <w:tr w14:paraId="7B5F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2756" w:type="dxa"/>
            <w:vAlign w:val="center"/>
          </w:tcPr>
          <w:p w14:paraId="18F439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  <w:t>单位配套经费</w:t>
            </w:r>
          </w:p>
        </w:tc>
        <w:tc>
          <w:tcPr>
            <w:tcW w:w="5861" w:type="dxa"/>
            <w:vAlign w:val="center"/>
          </w:tcPr>
          <w:p w14:paraId="340865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</w:p>
        </w:tc>
      </w:tr>
      <w:tr w14:paraId="0943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2756" w:type="dxa"/>
            <w:vAlign w:val="center"/>
          </w:tcPr>
          <w:p w14:paraId="6C683F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  <w:t>其他经费</w:t>
            </w:r>
          </w:p>
        </w:tc>
        <w:tc>
          <w:tcPr>
            <w:tcW w:w="5861" w:type="dxa"/>
            <w:vAlign w:val="center"/>
          </w:tcPr>
          <w:p w14:paraId="6A879B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</w:p>
        </w:tc>
      </w:tr>
      <w:tr w14:paraId="5DB6E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2756" w:type="dxa"/>
            <w:vAlign w:val="center"/>
          </w:tcPr>
          <w:p w14:paraId="5B907C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  <w:t>预计总收入</w:t>
            </w:r>
          </w:p>
        </w:tc>
        <w:tc>
          <w:tcPr>
            <w:tcW w:w="5861" w:type="dxa"/>
            <w:vAlign w:val="center"/>
          </w:tcPr>
          <w:p w14:paraId="1B5DC3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</w:p>
        </w:tc>
      </w:tr>
      <w:tr w14:paraId="296E0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8617" w:type="dxa"/>
            <w:gridSpan w:val="2"/>
            <w:vAlign w:val="center"/>
          </w:tcPr>
          <w:p w14:paraId="31E8E61C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3200" w:firstLineChars="1000"/>
              <w:textAlignment w:val="auto"/>
              <w:rPr>
                <w:rFonts w:ascii="sans-serif" w:hAnsi="sans-serif" w:eastAsia="sans-serif" w:cs="sans-serif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  <w:t>项目经费支出预算</w:t>
            </w:r>
          </w:p>
        </w:tc>
      </w:tr>
      <w:tr w14:paraId="6EE2B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2756" w:type="dxa"/>
            <w:vAlign w:val="center"/>
          </w:tcPr>
          <w:p w14:paraId="19E49C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32"/>
                <w:szCs w:val="32"/>
                <w:vertAlign w:val="baseline"/>
                <w:lang w:val="en-US" w:eastAsia="zh-CN" w:bidi="ar"/>
              </w:rPr>
              <w:t>专家讲课费</w:t>
            </w:r>
          </w:p>
        </w:tc>
        <w:tc>
          <w:tcPr>
            <w:tcW w:w="5861" w:type="dxa"/>
            <w:vAlign w:val="center"/>
          </w:tcPr>
          <w:p w14:paraId="523D2A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hint="eastAsia" w:ascii="宋体" w:hAnsi="宋体" w:eastAsia="宋体" w:cs="宋体"/>
                <w:kern w:val="0"/>
                <w:sz w:val="30"/>
                <w:szCs w:val="30"/>
                <w:u w:val="single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30"/>
                <w:szCs w:val="30"/>
                <w:u w:val="none"/>
                <w:vertAlign w:val="baseline"/>
                <w:lang w:val="en-US" w:eastAsia="zh-CN" w:bidi="ar"/>
              </w:rPr>
              <w:t>发放</w:t>
            </w:r>
            <w:r>
              <w:rPr>
                <w:rFonts w:hint="eastAsia" w:ascii="宋体" w:hAnsi="宋体" w:eastAsia="宋体" w:cs="宋体"/>
                <w:kern w:val="0"/>
                <w:sz w:val="30"/>
                <w:szCs w:val="30"/>
                <w:u w:val="single"/>
                <w:vertAlign w:val="baseline"/>
                <w:lang w:val="en-US" w:eastAsia="zh-CN" w:bidi="ar"/>
              </w:rPr>
              <w:t xml:space="preserve">     </w:t>
            </w:r>
            <w:r>
              <w:rPr>
                <w:rFonts w:hint="eastAsia" w:ascii="宋体" w:hAnsi="宋体" w:eastAsia="宋体" w:cs="宋体"/>
                <w:kern w:val="0"/>
                <w:sz w:val="30"/>
                <w:szCs w:val="30"/>
                <w:vertAlign w:val="baseline"/>
                <w:lang w:val="en-US" w:eastAsia="zh-CN" w:bidi="ar"/>
              </w:rPr>
              <w:t>人，合计</w:t>
            </w:r>
            <w:r>
              <w:rPr>
                <w:rFonts w:hint="eastAsia" w:ascii="宋体" w:hAnsi="宋体" w:eastAsia="宋体" w:cs="宋体"/>
                <w:kern w:val="0"/>
                <w:sz w:val="30"/>
                <w:szCs w:val="30"/>
                <w:u w:val="single"/>
                <w:vertAlign w:val="baseline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30"/>
                <w:szCs w:val="30"/>
                <w:vertAlign w:val="baseline"/>
                <w:lang w:val="en-US" w:eastAsia="zh-CN" w:bidi="ar"/>
              </w:rPr>
              <w:t>元</w:t>
            </w:r>
          </w:p>
        </w:tc>
      </w:tr>
      <w:tr w14:paraId="3E23D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2756" w:type="dxa"/>
            <w:vAlign w:val="center"/>
          </w:tcPr>
          <w:p w14:paraId="16E1A1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  <w:t>场地租赁费</w:t>
            </w:r>
          </w:p>
        </w:tc>
        <w:tc>
          <w:tcPr>
            <w:tcW w:w="5861" w:type="dxa"/>
            <w:vAlign w:val="center"/>
          </w:tcPr>
          <w:p w14:paraId="5DF689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ascii="sans-serif" w:hAnsi="sans-serif" w:eastAsia="sans-serif" w:cs="sans-serif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</w:p>
        </w:tc>
      </w:tr>
      <w:tr w14:paraId="56C1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2756" w:type="dxa"/>
            <w:vAlign w:val="center"/>
          </w:tcPr>
          <w:p w14:paraId="30FDA1E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  <w:t>设备租赁费</w:t>
            </w:r>
          </w:p>
        </w:tc>
        <w:tc>
          <w:tcPr>
            <w:tcW w:w="5861" w:type="dxa"/>
            <w:vAlign w:val="center"/>
          </w:tcPr>
          <w:p w14:paraId="416D3E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ascii="sans-serif" w:hAnsi="sans-serif" w:eastAsia="sans-serif" w:cs="sans-serif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</w:p>
        </w:tc>
      </w:tr>
      <w:tr w14:paraId="22856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2756" w:type="dxa"/>
            <w:vAlign w:val="center"/>
          </w:tcPr>
          <w:p w14:paraId="258B01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  <w:t>材料印刷费</w:t>
            </w:r>
          </w:p>
        </w:tc>
        <w:tc>
          <w:tcPr>
            <w:tcW w:w="5861" w:type="dxa"/>
            <w:vAlign w:val="center"/>
          </w:tcPr>
          <w:p w14:paraId="3352F1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ascii="sans-serif" w:hAnsi="sans-serif" w:eastAsia="sans-serif" w:cs="sans-serif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</w:p>
        </w:tc>
      </w:tr>
      <w:tr w14:paraId="1CF7E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2756" w:type="dxa"/>
            <w:vAlign w:val="center"/>
          </w:tcPr>
          <w:p w14:paraId="5388D9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  <w:t>工作人员劳务费</w:t>
            </w:r>
          </w:p>
        </w:tc>
        <w:tc>
          <w:tcPr>
            <w:tcW w:w="5861" w:type="dxa"/>
            <w:vAlign w:val="center"/>
          </w:tcPr>
          <w:p w14:paraId="7C1BB9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ascii="sans-serif" w:hAnsi="sans-serif" w:eastAsia="sans-serif" w:cs="sans-serif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</w:p>
        </w:tc>
      </w:tr>
      <w:tr w14:paraId="176D0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2756" w:type="dxa"/>
            <w:vAlign w:val="center"/>
          </w:tcPr>
          <w:p w14:paraId="7F4419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  <w:t>其它费用</w:t>
            </w:r>
          </w:p>
        </w:tc>
        <w:tc>
          <w:tcPr>
            <w:tcW w:w="5861" w:type="dxa"/>
            <w:vAlign w:val="center"/>
          </w:tcPr>
          <w:p w14:paraId="05A7F0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ascii="sans-serif" w:hAnsi="sans-serif" w:eastAsia="sans-serif" w:cs="sans-serif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</w:p>
        </w:tc>
      </w:tr>
      <w:tr w14:paraId="0C7F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2756" w:type="dxa"/>
            <w:vAlign w:val="center"/>
          </w:tcPr>
          <w:p w14:paraId="46FDC7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textAlignment w:val="auto"/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32"/>
                <w:szCs w:val="32"/>
                <w:vertAlign w:val="baseline"/>
                <w:lang w:val="en-US" w:eastAsia="zh-CN" w:bidi="ar"/>
              </w:rPr>
              <w:t>预计支出总额</w:t>
            </w:r>
          </w:p>
        </w:tc>
        <w:tc>
          <w:tcPr>
            <w:tcW w:w="5861" w:type="dxa"/>
            <w:vAlign w:val="center"/>
          </w:tcPr>
          <w:p w14:paraId="16F5DB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both"/>
              <w:textAlignment w:val="auto"/>
              <w:rPr>
                <w:rFonts w:ascii="sans-serif" w:hAnsi="sans-serif" w:eastAsia="sans-serif" w:cs="sans-serif"/>
                <w:kern w:val="0"/>
                <w:sz w:val="37"/>
                <w:szCs w:val="37"/>
                <w:vertAlign w:val="baseline"/>
                <w:lang w:val="en-US" w:eastAsia="zh-CN" w:bidi="ar"/>
              </w:rPr>
            </w:pPr>
          </w:p>
        </w:tc>
      </w:tr>
    </w:tbl>
    <w:p w14:paraId="380014E1"/>
    <w:p w14:paraId="6888EDE5"/>
    <w:p w14:paraId="27AC97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F711C962-465B-44F9-9DFC-1FC4735A0BE8}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657B0318-32EC-4244-82DA-D33913C5BF05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3" w:fontKey="{D980C876-1D11-4E1C-9604-35B0D12A2ECB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1750F7"/>
    <w:rsid w:val="45F7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108</Words>
  <Characters>108</Characters>
  <Lines>0</Lines>
  <Paragraphs>0</Paragraphs>
  <TotalTime>0</TotalTime>
  <ScaleCrop>false</ScaleCrop>
  <LinksUpToDate>false</LinksUpToDate>
  <CharactersWithSpaces>141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2026-01-28T07:47:00Z</dcterms:created>
  <dc:creator>lenovo</dc:creator>
  <cp:lastModifiedBy>若葉知秋</cp:lastModifiedBy>
  <dcterms:modified xsi:type="dcterms:W3CDTF">2026-01-28T08:15:36Z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eyJoZGlkIjoiOTBhMTczZTYyMWNkM2NjN2JlMjE0MmVhZDY1NGQ2YWQiLCJ1c2VySWQiOiI2MDI3MzY1ODMifQ==</vt:lpwstr>
  </property>
  <property fmtid="{D5CDD505-2E9C-101B-9397-08002B2CF9AE}" pid="4" name="ICV">
    <vt:lpwstr>98BDB18C60954147BC4AB0D37B3106B5_12</vt:lpwstr>
  </property>
</Properties>
</file>