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CAE6D6" w14:paraId="6119BE93" wp14:textId="36D426A0">
      <w:pPr>
        <w:spacing w:after="160" w:line="259" w:lineRule="auto"/>
        <w:ind w:left="-1296"/>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pPr>
      <w:r w:rsidRPr="3BCAE6D6" w:rsidR="2B6A0CE3">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7</w:t>
      </w:r>
      <w:r w:rsidRPr="3BCAE6D6" w:rsidR="2B6A0CE3">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vertAlign w:val="superscript"/>
          <w:lang w:val="en-US"/>
        </w:rPr>
        <w:t>th</w:t>
      </w:r>
      <w:r w:rsidRPr="3BCAE6D6" w:rsidR="2B6A0CE3">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Dec 2022</w:t>
      </w:r>
      <w:r>
        <w:tab/>
      </w:r>
      <w:r>
        <w:tab/>
      </w:r>
      <w:r>
        <w:tab/>
      </w:r>
      <w:r>
        <w:tab/>
      </w:r>
      <w:r w:rsidRPr="3BCAE6D6" w:rsidR="512D63DD">
        <w:rPr>
          <w:rFonts w:ascii="Calibri" w:hAnsi="Calibri" w:eastAsia="Calibri" w:cs="Calibri"/>
          <w:b w:val="1"/>
          <w:bCs w:val="1"/>
          <w:i w:val="0"/>
          <w:iCs w:val="0"/>
          <w:caps w:val="0"/>
          <w:smallCaps w:val="0"/>
          <w:strike w:val="0"/>
          <w:dstrike w:val="0"/>
          <w:noProof w:val="0"/>
          <w:color w:val="FF0000"/>
          <w:sz w:val="28"/>
          <w:szCs w:val="28"/>
          <w:u w:val="single"/>
          <w:lang w:val="en-US"/>
        </w:rPr>
        <w:t>YARN</w:t>
      </w:r>
    </w:p>
    <w:p xmlns:wp14="http://schemas.microsoft.com/office/word/2010/wordml" w:rsidP="3BCAE6D6" w14:paraId="2BA3349B" wp14:textId="601747E9">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is a Hadoop Tool.</w:t>
      </w:r>
    </w:p>
    <w:p xmlns:wp14="http://schemas.microsoft.com/office/word/2010/wordml" w:rsidP="3BCAE6D6" w14:paraId="6DB2D9B1" wp14:textId="335076C7">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can monitor the job while it is running, checking the logs files of the job and progress of the job.</w:t>
      </w:r>
    </w:p>
    <w:p xmlns:wp14="http://schemas.microsoft.com/office/word/2010/wordml" w:rsidP="3BCAE6D6" w14:paraId="5699DA72" wp14:textId="0B612F1A">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have different clusters and each cluster we have different Yarns.</w:t>
      </w:r>
    </w:p>
    <w:p xmlns:wp14="http://schemas.microsoft.com/office/word/2010/wordml" w:rsidP="3BCAE6D6" w14:paraId="21973C43" wp14:textId="2C2BD06C">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When a job triggers in </w:t>
      </w:r>
      <w:proofErr w:type="spellStart"/>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Appworx</w:t>
      </w:r>
      <w:proofErr w:type="spellEnd"/>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then it will generate an Application ID in Yarn from which we can monitor whether the job is running or not.</w:t>
      </w:r>
    </w:p>
    <w:p xmlns:wp14="http://schemas.microsoft.com/office/word/2010/wordml" w:rsidP="3BCAE6D6" w14:paraId="466389A6" wp14:textId="65C6107D">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have different of states</w:t>
      </w:r>
    </w:p>
    <w:p xmlns:wp14="http://schemas.microsoft.com/office/word/2010/wordml" w:rsidP="3BCAE6D6" w14:paraId="31A65ED4" wp14:textId="5BDD12EF">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Accepted – when the script is triggered but server is not getting the required resources to run the job</w:t>
      </w:r>
    </w:p>
    <w:p xmlns:wp14="http://schemas.microsoft.com/office/word/2010/wordml" w:rsidP="3BCAE6D6" w14:paraId="31FDC332" wp14:textId="460DCEF3">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Running – show the running jobs</w:t>
      </w:r>
    </w:p>
    <w:p xmlns:wp14="http://schemas.microsoft.com/office/word/2010/wordml" w:rsidP="3BCAE6D6" w14:paraId="7E2C7EDE" wp14:textId="6F7EE391">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Finished – show the finished jobs</w:t>
      </w:r>
    </w:p>
    <w:p xmlns:wp14="http://schemas.microsoft.com/office/word/2010/wordml" w:rsidP="3BCAE6D6" w14:paraId="5692A172" wp14:textId="0CF392E7">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Failed – show the failed jobs</w:t>
      </w:r>
    </w:p>
    <w:p xmlns:wp14="http://schemas.microsoft.com/office/word/2010/wordml" w:rsidP="3BCAE6D6" w14:paraId="06F1092C" wp14:textId="44E39946">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Killed – if we killed manually, it will show here</w:t>
      </w:r>
    </w:p>
    <w:p xmlns:wp14="http://schemas.microsoft.com/office/word/2010/wordml" w:rsidP="3BCAE6D6" w14:paraId="52C7AFDE" wp14:textId="5A44F916">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 Schedular option, we can see the usage of the queue. </w:t>
      </w:r>
    </w:p>
    <w:p xmlns:wp14="http://schemas.microsoft.com/office/word/2010/wordml" w:rsidP="3BCAE6D6" w14:paraId="3EE8264A" wp14:textId="04EEEF9D">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Queues are nothing but we just dividing the jobs into different lines. </w:t>
      </w:r>
    </w:p>
    <w:p xmlns:wp14="http://schemas.microsoft.com/office/word/2010/wordml" w:rsidP="3BCAE6D6" w14:paraId="3C6A5FB3" wp14:textId="0E437921">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Queue helps us to maintain the memory usage and don’t let big jobs to acquire more memory and slow down the other jobs.</w:t>
      </w:r>
    </w:p>
    <w:p xmlns:wp14="http://schemas.microsoft.com/office/word/2010/wordml" w:rsidP="3BCAE6D6" w14:paraId="5B33FF61" wp14:textId="2F91B56E">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Queue is like waiting line.</w:t>
      </w:r>
    </w:p>
    <w:p xmlns:wp14="http://schemas.microsoft.com/office/word/2010/wordml" w:rsidP="3BCAE6D6" w14:paraId="1414A259" wp14:textId="1FAE86DA">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Queue is divided on the basis of user, from which user job is triggering.</w:t>
      </w:r>
    </w:p>
    <w:p xmlns:wp14="http://schemas.microsoft.com/office/word/2010/wordml" w:rsidP="3BCAE6D6" w14:paraId="32DBFCA7" wp14:textId="29FEE920">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Developer has divided the queue.</w:t>
      </w:r>
    </w:p>
    <w:p xmlns:wp14="http://schemas.microsoft.com/office/word/2010/wordml" w:rsidP="3BCAE6D6" w14:paraId="55391061" wp14:textId="0D76D4E7">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User indicates the application which queue it belongs to.</w:t>
      </w:r>
    </w:p>
    <w:p xmlns:wp14="http://schemas.microsoft.com/office/word/2010/wordml" w:rsidP="3BCAE6D6" w14:paraId="0591A865" wp14:textId="4885A0C8">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On the basis of the jobs, we are resizing the Nodes, which helps to reduce the cost.</w:t>
      </w:r>
    </w:p>
    <w:p xmlns:wp14="http://schemas.microsoft.com/office/word/2010/wordml" w:rsidP="3BCAE6D6" w14:paraId="35FCA1E3" wp14:textId="307DFB59">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 have 3 Application Type</w:t>
      </w:r>
    </w:p>
    <w:p xmlns:wp14="http://schemas.microsoft.com/office/word/2010/wordml" w:rsidP="3BCAE6D6" w14:paraId="0471F61B" wp14:textId="6125A591">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Spark – If the job is running in </w:t>
      </w:r>
      <w:proofErr w:type="spellStart"/>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Pyspark</w:t>
      </w:r>
      <w:proofErr w:type="spellEnd"/>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technology, then it comes under Spark Application.</w:t>
      </w:r>
    </w:p>
    <w:p xmlns:wp14="http://schemas.microsoft.com/office/word/2010/wordml" w:rsidP="3BCAE6D6" w14:paraId="60B64167" wp14:textId="79CDF903">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Tez – It is Python Jobs</w:t>
      </w:r>
    </w:p>
    <w:p xmlns:wp14="http://schemas.microsoft.com/office/word/2010/wordml" w:rsidP="3BCAE6D6" w14:paraId="484BAFD5" wp14:textId="5ADEAE21">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MapReduce – It has SQOOP Jobs</w:t>
      </w:r>
    </w:p>
    <w:p xmlns:wp14="http://schemas.microsoft.com/office/word/2010/wordml" w:rsidP="3BCAE6D6" w14:paraId="3F52AF34" wp14:textId="7FDC85C9">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Application Priority – If we want any jobs to be finished earlier, then we set it.</w:t>
      </w:r>
    </w:p>
    <w:p xmlns:wp14="http://schemas.microsoft.com/office/word/2010/wordml" w:rsidP="3BCAE6D6" w14:paraId="169E95FB" wp14:textId="68A35889">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We usually don’t give application priority because in </w:t>
      </w:r>
      <w:proofErr w:type="spellStart"/>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Appworx</w:t>
      </w:r>
      <w:proofErr w:type="spellEnd"/>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they have schedule the job in such a way that it will complete in order.</w:t>
      </w:r>
    </w:p>
    <w:p xmlns:wp14="http://schemas.microsoft.com/office/word/2010/wordml" w:rsidP="3BCAE6D6" w14:paraId="61D362E3" wp14:textId="7B70789B">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Start Time – The time when the job is triggered in </w:t>
      </w:r>
      <w:proofErr w:type="spellStart"/>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Appworx</w:t>
      </w:r>
      <w:proofErr w:type="spellEnd"/>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xmlns:wp14="http://schemas.microsoft.com/office/word/2010/wordml" w:rsidP="3BCAE6D6" w14:paraId="15B66E1E" wp14:textId="739C3891">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Launch Time – The time when the job is triggered in Server Level.</w:t>
      </w:r>
    </w:p>
    <w:p xmlns:wp14="http://schemas.microsoft.com/office/word/2010/wordml" w:rsidP="3BCAE6D6" w14:paraId="390A6DC6" wp14:textId="7EB620A0">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Running Containers – It shows how many AWS Containers (Storage Block in AWS) the job is using.</w:t>
      </w:r>
    </w:p>
    <w:p xmlns:wp14="http://schemas.microsoft.com/office/word/2010/wordml" w:rsidP="3BCAE6D6" w14:paraId="25C45EA4" wp14:textId="263686C1">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By Clicking on the Application Master, we can directly see the progress of a job.</w:t>
      </w:r>
    </w:p>
    <w:p xmlns:wp14="http://schemas.microsoft.com/office/word/2010/wordml" w:rsidP="3BCAE6D6" w14:paraId="2617F7E1" wp14:textId="16213EB3">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 Spark, we can see the logs of the running job by clicking on the Execute Option.</w:t>
      </w:r>
    </w:p>
    <w:p xmlns:wp14="http://schemas.microsoft.com/office/word/2010/wordml" w:rsidP="3BCAE6D6" w14:paraId="5E02667B" wp14:textId="5BEF8E03">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Mainly, we check after triggering the job in </w:t>
      </w:r>
      <w:proofErr w:type="spellStart"/>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Appworx</w:t>
      </w:r>
      <w:proofErr w:type="spellEnd"/>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whether the Application ID is generated or not, whether it is progressing or not, check the status of the job whether it is running or accepted state.</w:t>
      </w:r>
    </w:p>
    <w:p xmlns:wp14="http://schemas.microsoft.com/office/word/2010/wordml" w:rsidP="3BCAE6D6" w14:paraId="1B9CD425" wp14:textId="645F8D83">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Mostly, we check the progress of the Long Running Jobs.</w:t>
      </w:r>
    </w:p>
    <w:p xmlns:wp14="http://schemas.microsoft.com/office/word/2010/wordml" w:rsidP="3BCAE6D6" w14:paraId="01962B0D" wp14:textId="1D3D0808">
      <w:pPr>
        <w:pStyle w:val="ListParagraph"/>
        <w:numPr>
          <w:ilvl w:val="0"/>
          <w:numId w:val="4"/>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Check the resize of the clusters. </w:t>
      </w:r>
    </w:p>
    <w:p xmlns:wp14="http://schemas.microsoft.com/office/word/2010/wordml" w:rsidP="3BCAE6D6" w14:paraId="3DECBAA9" wp14:textId="065C7E39">
      <w:p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3BCAE6D6" w14:paraId="55B71181" wp14:textId="395B3D5E">
      <w:p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3BCAE6D6" w14:paraId="3C131BFA" wp14:textId="00552D36">
      <w:p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Prod Alert – Mirror Layer</w:t>
      </w:r>
    </w:p>
    <w:p xmlns:wp14="http://schemas.microsoft.com/office/word/2010/wordml" w:rsidP="3BCAE6D6" w14:paraId="16C075B2" wp14:textId="1BECDDB6">
      <w:p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Sanity Validation - Consumption</w:t>
      </w:r>
    </w:p>
    <w:p xmlns:wp14="http://schemas.microsoft.com/office/word/2010/wordml" w:rsidP="3BCAE6D6" w14:paraId="6B7E53AA" wp14:textId="4A0729AD">
      <w:p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Reconciliation Alert – QDI related Alerts</w:t>
      </w:r>
    </w:p>
    <w:p xmlns:wp14="http://schemas.microsoft.com/office/word/2010/wordml" w:rsidP="3BCAE6D6" w14:paraId="495F3BD8" wp14:textId="69529DF3">
      <w:p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roofErr w:type="spellStart"/>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Sbdt</w:t>
      </w:r>
      <w:proofErr w:type="spellEnd"/>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Alert – If any tables fail, we’ll get the alerts regarding which table got failed and the Error. </w:t>
      </w:r>
    </w:p>
    <w:p xmlns:wp14="http://schemas.microsoft.com/office/word/2010/wordml" w:rsidP="3BCAE6D6" w14:paraId="43567AE2" wp14:textId="1D287C98">
      <w:p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BCAE6D6" w:rsidR="2B6A0C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Hive Lock Alert – If any table gets lock for more than 30 mins, then we’ll get this alert.</w:t>
      </w:r>
    </w:p>
    <w:p xmlns:wp14="http://schemas.microsoft.com/office/word/2010/wordml" w:rsidP="3BCAE6D6" w14:paraId="6B08BB45" wp14:textId="2BB43928">
      <w:p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3BCAE6D6" w14:paraId="1E09C910" wp14:textId="5C6D2A6A">
      <w:pPr>
        <w:spacing w:after="160" w:line="259" w:lineRule="auto"/>
        <w:ind w:left="-1296"/>
        <w:rPr>
          <w:rFonts w:ascii="Calibri" w:hAnsi="Calibri" w:eastAsia="Calibri" w:cs="Calibri"/>
          <w:b w:val="0"/>
          <w:bCs w:val="0"/>
          <w:i w:val="0"/>
          <w:iCs w:val="0"/>
          <w:caps w:val="0"/>
          <w:smallCaps w:val="0"/>
          <w:noProof w:val="0"/>
          <w:color w:val="000000" w:themeColor="text1" w:themeTint="FF" w:themeShade="FF"/>
          <w:sz w:val="28"/>
          <w:szCs w:val="28"/>
          <w:lang w:val="en-US"/>
        </w:rPr>
      </w:pPr>
      <w:r w:rsidRPr="3BCAE6D6" w:rsidR="2B6A0CE3">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9</w:t>
      </w:r>
      <w:r w:rsidRPr="3BCAE6D6" w:rsidR="2B6A0CE3">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vertAlign w:val="superscript"/>
          <w:lang w:val="en-US"/>
        </w:rPr>
        <w:t>th</w:t>
      </w:r>
      <w:r w:rsidRPr="3BCAE6D6" w:rsidR="2B6A0CE3">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Dec 2022</w:t>
      </w:r>
    </w:p>
    <w:p xmlns:wp14="http://schemas.microsoft.com/office/word/2010/wordml" w:rsidP="3BCAE6D6" w14:paraId="03CF46C5" wp14:textId="2F3B4E3E">
      <w:pPr>
        <w:spacing w:after="160" w:line="259" w:lineRule="auto"/>
        <w:ind w:left="2160" w:firstLine="720"/>
        <w:rPr>
          <w:rFonts w:ascii="Calibri" w:hAnsi="Calibri" w:eastAsia="Calibri" w:cs="Calibri"/>
          <w:b w:val="0"/>
          <w:bCs w:val="0"/>
          <w:i w:val="0"/>
          <w:iCs w:val="0"/>
          <w:caps w:val="0"/>
          <w:smallCaps w:val="0"/>
          <w:noProof w:val="0"/>
          <w:color w:val="FF0000"/>
          <w:sz w:val="28"/>
          <w:szCs w:val="28"/>
          <w:lang w:val="en-US"/>
        </w:rPr>
      </w:pPr>
      <w:r w:rsidRPr="3BCAE6D6" w:rsidR="2B6A0CE3">
        <w:rPr>
          <w:rFonts w:ascii="Calibri" w:hAnsi="Calibri" w:eastAsia="Calibri" w:cs="Calibri"/>
          <w:b w:val="1"/>
          <w:bCs w:val="1"/>
          <w:i w:val="0"/>
          <w:iCs w:val="0"/>
          <w:caps w:val="0"/>
          <w:smallCaps w:val="0"/>
          <w:strike w:val="0"/>
          <w:dstrike w:val="0"/>
          <w:noProof w:val="0"/>
          <w:color w:val="FF0000"/>
          <w:sz w:val="28"/>
          <w:szCs w:val="28"/>
          <w:u w:val="single"/>
          <w:lang w:val="en-US"/>
        </w:rPr>
        <w:t>QDI (Qlik Data Intregation)</w:t>
      </w:r>
    </w:p>
    <w:p xmlns:wp14="http://schemas.microsoft.com/office/word/2010/wordml" w:rsidP="3BCAE6D6" w14:paraId="52C6C08B" wp14:textId="00620D59">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QDI stands for Qlik Data Intregation</w:t>
      </w:r>
    </w:p>
    <w:p xmlns:wp14="http://schemas.microsoft.com/office/word/2010/wordml" w:rsidP="3BCAE6D6" w14:paraId="3FD85ADA" wp14:textId="162D0404">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QDI is a ETL Tool, used to pull the data from source to our environment.</w:t>
      </w:r>
    </w:p>
    <w:p xmlns:wp14="http://schemas.microsoft.com/office/word/2010/wordml" w:rsidP="3BCAE6D6" w14:paraId="7E7C75AD" wp14:textId="0F9C3611">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QDI will connects to transactional logs instead of database and get the data but for that we need to make sure that at the source end, Supplementary logs should be enabled.</w:t>
      </w:r>
    </w:p>
    <w:p xmlns:wp14="http://schemas.microsoft.com/office/word/2010/wordml" w:rsidP="3BCAE6D6" w14:paraId="40F41F0D" wp14:textId="20026F2A">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Supplementary log - </w:t>
      </w:r>
    </w:p>
    <w:p xmlns:wp14="http://schemas.microsoft.com/office/word/2010/wordml" w:rsidP="3BCAE6D6" w14:paraId="1A97F874" wp14:textId="7F9A9CDD">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There are two types of tasks.</w:t>
      </w:r>
    </w:p>
    <w:p xmlns:wp14="http://schemas.microsoft.com/office/word/2010/wordml" w:rsidP="3BCAE6D6" w14:paraId="576BF401" wp14:textId="5B0DB8F7">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CDC and Full Load task</w:t>
      </w:r>
    </w:p>
    <w:p xmlns:wp14="http://schemas.microsoft.com/office/word/2010/wordml" w:rsidP="3BCAE6D6" w14:paraId="27A50CAA" wp14:textId="4D070A37">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CDC will capture the changes from source.</w:t>
      </w:r>
    </w:p>
    <w:p xmlns:wp14="http://schemas.microsoft.com/office/word/2010/wordml" w:rsidP="3BCAE6D6" w14:paraId="3C726863" wp14:textId="26594A90">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Full Load Task – Whenever we want to reload the data or capture the data of 2-3 days.</w:t>
      </w:r>
    </w:p>
    <w:p xmlns:wp14="http://schemas.microsoft.com/office/word/2010/wordml" w:rsidP="3BCAE6D6" w14:paraId="42790365" wp14:textId="07408A65">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27/7 CDC task should be in running state.</w:t>
      </w:r>
    </w:p>
    <w:p xmlns:wp14="http://schemas.microsoft.com/office/word/2010/wordml" w:rsidP="3BCAE6D6" w14:paraId="0D90CECE" wp14:textId="76A9975C">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We can see all warnings and failure logs in View Logs</w:t>
      </w:r>
    </w:p>
    <w:p xmlns:wp14="http://schemas.microsoft.com/office/word/2010/wordml" w:rsidP="3BCAE6D6" w14:paraId="7CAAF15D" wp14:textId="4C0837CA">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View logs will help to monitor all the logs whether it is capturing data from source or not.</w:t>
      </w:r>
    </w:p>
    <w:p xmlns:wp14="http://schemas.microsoft.com/office/word/2010/wordml" w:rsidP="3BCAE6D6" w14:paraId="7AAB26CB" wp14:textId="0C35C682">
      <w:pPr>
        <w:pStyle w:val="ListParagraph"/>
        <w:numPr>
          <w:ilvl w:val="0"/>
          <w:numId w:val="5"/>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6A25375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In QDI we have to see </w:t>
      </w:r>
      <w:r w:rsidRPr="3BCAE6D6" w:rsidR="171BBF6A">
        <w:rPr>
          <w:rFonts w:ascii="Cambria" w:hAnsi="Cambria" w:eastAsia="Cambria" w:cs="Cambria"/>
          <w:b w:val="0"/>
          <w:bCs w:val="0"/>
          <w:i w:val="0"/>
          <w:iCs w:val="0"/>
          <w:caps w:val="0"/>
          <w:smallCaps w:val="0"/>
          <w:noProof w:val="0"/>
          <w:color w:val="000000" w:themeColor="text1" w:themeTint="FF" w:themeShade="FF"/>
          <w:sz w:val="24"/>
          <w:szCs w:val="24"/>
          <w:lang w:val="en-US"/>
        </w:rPr>
        <w:t>load type</w:t>
      </w:r>
      <w:r w:rsidRPr="3BCAE6D6" w:rsidR="6A25375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it means how the table was loading so we have 3 </w:t>
      </w:r>
      <w:r w:rsidRPr="3BCAE6D6" w:rsidR="73B4215D">
        <w:rPr>
          <w:rFonts w:ascii="Cambria" w:hAnsi="Cambria" w:eastAsia="Cambria" w:cs="Cambria"/>
          <w:b w:val="0"/>
          <w:bCs w:val="0"/>
          <w:i w:val="0"/>
          <w:iCs w:val="0"/>
          <w:caps w:val="0"/>
          <w:smallCaps w:val="0"/>
          <w:noProof w:val="0"/>
          <w:color w:val="000000" w:themeColor="text1" w:themeTint="FF" w:themeShade="FF"/>
          <w:sz w:val="24"/>
          <w:szCs w:val="24"/>
          <w:lang w:val="en-US"/>
        </w:rPr>
        <w:t>types</w:t>
      </w:r>
      <w:r w:rsidRPr="3BCAE6D6" w:rsidR="6A25375C">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of loading the data into the table. They </w:t>
      </w:r>
      <w:r w:rsidRPr="3BCAE6D6" w:rsidR="25B5CF98">
        <w:rPr>
          <w:rFonts w:ascii="Cambria" w:hAnsi="Cambria" w:eastAsia="Cambria" w:cs="Cambria"/>
          <w:b w:val="0"/>
          <w:bCs w:val="0"/>
          <w:i w:val="0"/>
          <w:iCs w:val="0"/>
          <w:caps w:val="0"/>
          <w:smallCaps w:val="0"/>
          <w:noProof w:val="0"/>
          <w:color w:val="000000" w:themeColor="text1" w:themeTint="FF" w:themeShade="FF"/>
          <w:sz w:val="24"/>
          <w:szCs w:val="24"/>
          <w:lang w:val="en-US"/>
        </w:rPr>
        <w:t>are...</w:t>
      </w:r>
    </w:p>
    <w:p xmlns:wp14="http://schemas.microsoft.com/office/word/2010/wordml" w:rsidP="3BCAE6D6" w14:paraId="21ADBC4A" wp14:textId="6D2A7D31">
      <w:p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3FD4F037">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w:t>
      </w: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It has </w:t>
      </w:r>
      <w:r w:rsidRPr="3BCAE6D6" w:rsidR="723E046F">
        <w:rPr>
          <w:rFonts w:ascii="Cambria" w:hAnsi="Cambria" w:eastAsia="Cambria" w:cs="Cambria"/>
          <w:b w:val="0"/>
          <w:bCs w:val="0"/>
          <w:i w:val="0"/>
          <w:iCs w:val="0"/>
          <w:caps w:val="0"/>
          <w:smallCaps w:val="0"/>
          <w:noProof w:val="0"/>
          <w:color w:val="000000" w:themeColor="text1" w:themeTint="FF" w:themeShade="FF"/>
          <w:sz w:val="24"/>
          <w:szCs w:val="24"/>
          <w:lang w:val="en-US"/>
        </w:rPr>
        <w:t>three+1</w:t>
      </w: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types</w:t>
      </w:r>
    </w:p>
    <w:p xmlns:wp14="http://schemas.microsoft.com/office/word/2010/wordml" w:rsidP="3BCAE6D6" w14:paraId="086537B3" wp14:textId="33DB016F">
      <w:pPr>
        <w:pStyle w:val="ListParagraph"/>
        <w:numPr>
          <w:ilvl w:val="0"/>
          <w:numId w:val="3"/>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Full Load – Connects to the source, truncate all the data and update. </w:t>
      </w:r>
    </w:p>
    <w:p xmlns:wp14="http://schemas.microsoft.com/office/word/2010/wordml" w:rsidP="3BCAE6D6" w14:paraId="5E4CA828" wp14:textId="50652260">
      <w:pPr>
        <w:pStyle w:val="ListParagraph"/>
        <w:numPr>
          <w:ilvl w:val="0"/>
          <w:numId w:val="3"/>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Incremental – Update to the latest data.</w:t>
      </w:r>
    </w:p>
    <w:p xmlns:wp14="http://schemas.microsoft.com/office/word/2010/wordml" w:rsidP="3BCAE6D6" w14:paraId="479242FD" wp14:textId="1309688A">
      <w:pPr>
        <w:pStyle w:val="ListParagraph"/>
        <w:numPr>
          <w:ilvl w:val="0"/>
          <w:numId w:val="3"/>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60827D9E">
        <w:rPr>
          <w:rFonts w:ascii="Cambria" w:hAnsi="Cambria" w:eastAsia="Cambria" w:cs="Cambria"/>
          <w:b w:val="0"/>
          <w:bCs w:val="0"/>
          <w:i w:val="0"/>
          <w:iCs w:val="0"/>
          <w:caps w:val="0"/>
          <w:smallCaps w:val="0"/>
          <w:noProof w:val="0"/>
          <w:color w:val="000000" w:themeColor="text1" w:themeTint="FF" w:themeShade="FF"/>
          <w:sz w:val="24"/>
          <w:szCs w:val="24"/>
          <w:lang w:val="en-US"/>
        </w:rPr>
        <w:t>conditional</w:t>
      </w:r>
      <w:r w:rsidRPr="3BCAE6D6" w:rsidR="2B6A0CE3">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 </w:t>
      </w:r>
      <w:r w:rsidRPr="3BCAE6D6" w:rsidR="28442ED1">
        <w:rPr>
          <w:rFonts w:ascii="Cambria" w:hAnsi="Cambria" w:eastAsia="Cambria" w:cs="Cambria"/>
          <w:b w:val="0"/>
          <w:bCs w:val="0"/>
          <w:i w:val="0"/>
          <w:iCs w:val="0"/>
          <w:caps w:val="0"/>
          <w:smallCaps w:val="0"/>
          <w:noProof w:val="0"/>
          <w:color w:val="000000" w:themeColor="text1" w:themeTint="FF" w:themeShade="FF"/>
          <w:sz w:val="24"/>
          <w:szCs w:val="24"/>
          <w:lang w:val="en-US"/>
        </w:rPr>
        <w:t xml:space="preserve">based on given condition </w:t>
      </w:r>
      <w:r w:rsidRPr="3BCAE6D6" w:rsidR="2B80522B">
        <w:rPr>
          <w:rFonts w:ascii="Cambria" w:hAnsi="Cambria" w:eastAsia="Cambria" w:cs="Cambria"/>
          <w:b w:val="0"/>
          <w:bCs w:val="0"/>
          <w:i w:val="0"/>
          <w:iCs w:val="0"/>
          <w:caps w:val="0"/>
          <w:smallCaps w:val="0"/>
          <w:noProof w:val="0"/>
          <w:color w:val="000000" w:themeColor="text1" w:themeTint="FF" w:themeShade="FF"/>
          <w:sz w:val="24"/>
          <w:szCs w:val="24"/>
          <w:lang w:val="en-US"/>
        </w:rPr>
        <w:t>it</w:t>
      </w:r>
      <w:r w:rsidRPr="3BCAE6D6" w:rsidR="28442ED1">
        <w:rPr>
          <w:rFonts w:ascii="Cambria" w:hAnsi="Cambria" w:eastAsia="Cambria" w:cs="Cambria"/>
          <w:b w:val="0"/>
          <w:bCs w:val="0"/>
          <w:i w:val="0"/>
          <w:iCs w:val="0"/>
          <w:caps w:val="0"/>
          <w:smallCaps w:val="0"/>
          <w:noProof w:val="0"/>
          <w:color w:val="000000" w:themeColor="text1" w:themeTint="FF" w:themeShade="FF"/>
          <w:sz w:val="24"/>
          <w:szCs w:val="24"/>
          <w:lang w:val="en-US"/>
        </w:rPr>
        <w:t xml:space="preserve"> loading the table</w:t>
      </w:r>
    </w:p>
    <w:p xmlns:wp14="http://schemas.microsoft.com/office/word/2010/wordml" w:rsidP="3BCAE6D6" w14:paraId="517D5D58" wp14:textId="308FAF8B">
      <w:pPr>
        <w:pStyle w:val="ListParagraph"/>
        <w:numPr>
          <w:ilvl w:val="0"/>
          <w:numId w:val="3"/>
        </w:numPr>
        <w:spacing w:before="0" w:beforeAutospacing="off" w:after="160" w:afterAutospacing="off" w:line="259" w:lineRule="auto"/>
        <w:ind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3BCAE6D6" w:rsidR="28442ED1">
        <w:rPr>
          <w:rFonts w:ascii="Cambria" w:hAnsi="Cambria" w:eastAsia="Cambria" w:cs="Cambria"/>
          <w:b w:val="0"/>
          <w:bCs w:val="0"/>
          <w:i w:val="0"/>
          <w:iCs w:val="0"/>
          <w:caps w:val="0"/>
          <w:smallCaps w:val="0"/>
          <w:noProof w:val="0"/>
          <w:color w:val="000000" w:themeColor="text1" w:themeTint="FF" w:themeShade="FF"/>
          <w:sz w:val="24"/>
          <w:szCs w:val="24"/>
          <w:lang w:val="en-US"/>
        </w:rPr>
        <w:t>Append-it means directly adding the new data to existing one</w:t>
      </w:r>
      <w:r w:rsidRPr="3BCAE6D6" w:rsidR="414EE82D">
        <w:rPr>
          <w:rFonts w:ascii="Cambria" w:hAnsi="Cambria" w:eastAsia="Cambria" w:cs="Cambria"/>
          <w:b w:val="0"/>
          <w:bCs w:val="0"/>
          <w:i w:val="0"/>
          <w:iCs w:val="0"/>
          <w:caps w:val="0"/>
          <w:smallCaps w:val="0"/>
          <w:noProof w:val="0"/>
          <w:color w:val="000000" w:themeColor="text1" w:themeTint="FF" w:themeShade="FF"/>
          <w:sz w:val="24"/>
          <w:szCs w:val="24"/>
          <w:lang w:val="en-US"/>
        </w:rPr>
        <w:t>.</w:t>
      </w:r>
    </w:p>
    <w:p xmlns:wp14="http://schemas.microsoft.com/office/word/2010/wordml" w:rsidP="3BCAE6D6" w14:paraId="4603891B" wp14:textId="37360A55">
      <w:pPr>
        <w:pStyle w:val="Normal"/>
        <w:spacing w:before="0" w:beforeAutospacing="off" w:after="160" w:afterAutospacing="off" w:line="259" w:lineRule="auto"/>
        <w:ind w:left="720"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3BCAE6D6" w14:paraId="0EA0E033" wp14:textId="58FF51BA">
      <w:pPr>
        <w:pStyle w:val="Normal"/>
        <w:spacing w:before="0" w:beforeAutospacing="off" w:after="160" w:afterAutospacing="off" w:line="259" w:lineRule="auto"/>
        <w:ind w:left="720"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3BCAE6D6" w14:paraId="79EFEB07" wp14:textId="04EB7235">
      <w:pPr>
        <w:pStyle w:val="Normal"/>
        <w:spacing w:before="0" w:beforeAutospacing="off" w:after="160" w:afterAutospacing="off" w:line="259" w:lineRule="auto"/>
        <w:ind w:left="-1152"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3BCAE6D6" w14:paraId="19F809B2" wp14:textId="7BB837B8">
      <w:pPr>
        <w:spacing w:before="0" w:beforeAutospacing="off" w:after="160" w:afterAutospacing="off" w:line="259" w:lineRule="auto"/>
        <w:ind w:left="-1008" w:right="0"/>
        <w:jc w:val="left"/>
        <w:rPr>
          <w:rFonts w:ascii="Cambria" w:hAnsi="Cambria" w:eastAsia="Cambria" w:cs="Cambria"/>
          <w:b w:val="1"/>
          <w:bCs w:val="1"/>
          <w:i w:val="0"/>
          <w:iCs w:val="0"/>
          <w:caps w:val="0"/>
          <w:smallCaps w:val="0"/>
          <w:noProof w:val="0"/>
          <w:color w:val="000000" w:themeColor="text1" w:themeTint="FF" w:themeShade="FF"/>
          <w:sz w:val="24"/>
          <w:szCs w:val="24"/>
          <w:u w:val="single"/>
          <w:lang w:val="en-US"/>
        </w:rPr>
      </w:pPr>
      <w:r w:rsidRPr="3BCAE6D6" w:rsidR="300F53B3">
        <w:rPr>
          <w:rFonts w:ascii="Cambria" w:hAnsi="Cambria" w:eastAsia="Cambria" w:cs="Cambria"/>
          <w:b w:val="1"/>
          <w:bCs w:val="1"/>
          <w:i w:val="0"/>
          <w:iCs w:val="0"/>
          <w:caps w:val="0"/>
          <w:smallCaps w:val="0"/>
          <w:noProof w:val="0"/>
          <w:color w:val="000000" w:themeColor="text1" w:themeTint="FF" w:themeShade="FF"/>
          <w:sz w:val="24"/>
          <w:szCs w:val="24"/>
          <w:u w:val="single"/>
          <w:lang w:val="en-US"/>
        </w:rPr>
        <w:t>12/12/2022:</w:t>
      </w:r>
    </w:p>
    <w:p xmlns:wp14="http://schemas.microsoft.com/office/word/2010/wordml" w:rsidP="3BCAE6D6" w14:paraId="4FD60816" wp14:textId="35D6B80F">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bookmarkStart w:name="_Int_hpG5VmVt" w:id="1336973939"/>
      <w:r w:rsidRPr="3BCAE6D6" w:rsidR="300F53B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1.</w:t>
      </w:r>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QD</w:t>
      </w:r>
      <w:r w:rsidRPr="3BCAE6D6" w:rsidR="2F13F1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I</w:t>
      </w:r>
      <w:bookmarkEnd w:id="1336973939"/>
      <w:r w:rsidRPr="3BCAE6D6" w:rsidR="2F13F1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we have 5 </w:t>
      </w:r>
      <w:bookmarkStart w:name="_Int_p1IK2uLe" w:id="872144694"/>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channel</w:t>
      </w:r>
      <w:bookmarkEnd w:id="872144694"/>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related to CDC Those are </w:t>
      </w:r>
    </w:p>
    <w:p xmlns:wp14="http://schemas.microsoft.com/office/word/2010/wordml" w:rsidP="3BCAE6D6" w14:paraId="0D669EBB" wp14:textId="3172B938">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proofErr w:type="spellStart"/>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odw</w:t>
      </w:r>
      <w:proofErr w:type="spellEnd"/>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w:t>
      </w:r>
      <w:proofErr w:type="spellStart"/>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rmd</w:t>
      </w:r>
      <w:proofErr w:type="spellEnd"/>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,*e-service,*</w:t>
      </w:r>
      <w:proofErr w:type="spellStart"/>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proficy</w:t>
      </w:r>
      <w:proofErr w:type="spellEnd"/>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w:t>
      </w:r>
      <w:proofErr w:type="spellStart"/>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proficygrr</w:t>
      </w:r>
      <w:proofErr w:type="spellEnd"/>
    </w:p>
    <w:p xmlns:wp14="http://schemas.microsoft.com/office/word/2010/wordml" w:rsidP="3BCAE6D6" w14:paraId="478FBF43" wp14:textId="673898B0">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3BCAE6D6" w:rsidR="0A5CCB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w:t>
      </w:r>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These are the main five channel we are monitor in </w:t>
      </w:r>
      <w:proofErr w:type="spellStart"/>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qdi</w:t>
      </w:r>
      <w:proofErr w:type="spellEnd"/>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and a play button we saw on      </w:t>
      </w:r>
      <w:r>
        <w:tab/>
      </w:r>
      <w:r>
        <w:tab/>
      </w:r>
      <w:r w:rsidRPr="3BCAE6D6" w:rsidR="5B9BA8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channel</w:t>
      </w:r>
      <w:r w:rsidRPr="3BCAE6D6" w:rsidR="2E3687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’s that means that channel will be in running state and square </w:t>
      </w:r>
      <w:r w:rsidRPr="3BCAE6D6" w:rsidR="75F838F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symbol means that </w:t>
      </w:r>
      <w:r>
        <w:tab/>
      </w:r>
      <w:r w:rsidRPr="3BCAE6D6" w:rsidR="75F838F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that channel will be in stopped state.</w:t>
      </w:r>
    </w:p>
    <w:p xmlns:wp14="http://schemas.microsoft.com/office/word/2010/wordml" w:rsidP="3BCAE6D6" w14:paraId="43FEB638" wp14:textId="1B703DF2">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5F6DC7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w:t>
      </w:r>
      <w:r w:rsidRPr="3BCAE6D6" w:rsidR="3E050D2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Want</w:t>
      </w:r>
      <w:r w:rsidRPr="3BCAE6D6" w:rsidR="5F6DC7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to create a new channel means we have the option</w:t>
      </w:r>
      <w:r w:rsidRPr="3BCAE6D6" w:rsidR="6C38E2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w:t>
      </w:r>
      <w:r w:rsidRPr="3BCAE6D6" w:rsidR="24B5275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 xml:space="preserve">new </w:t>
      </w:r>
      <w:r w:rsidRPr="3BCAE6D6" w:rsidR="5573386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task" when</w:t>
      </w:r>
      <w:r w:rsidRPr="3BCAE6D6" w:rsidR="5A3A15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click on this </w:t>
      </w:r>
    </w:p>
    <w:p xmlns:wp14="http://schemas.microsoft.com/office/word/2010/wordml" w:rsidP="3BCAE6D6" w14:paraId="3E5EA787" wp14:textId="65151F66">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5A3A15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We get few fields to fill and click on load type and click on ok then channel will </w:t>
      </w:r>
      <w:bookmarkStart w:name="_Int_0QCkFAjY" w:id="1253964386"/>
      <w:r w:rsidRPr="3BCAE6D6" w:rsidR="5A3A150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created</w:t>
      </w:r>
      <w:bookmarkEnd w:id="1253964386"/>
    </w:p>
    <w:p xmlns:wp14="http://schemas.microsoft.com/office/word/2010/wordml" w:rsidP="3BCAE6D6" w14:paraId="5E9B760B" wp14:textId="167575FA">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12F565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tab/>
      </w:r>
      <w:r w:rsidRPr="3BCAE6D6" w:rsidR="12F565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And that channel will be in stopped state. </w:t>
      </w:r>
    </w:p>
    <w:p xmlns:wp14="http://schemas.microsoft.com/office/word/2010/wordml" w:rsidP="3BCAE6D6" w14:paraId="268AC24F" wp14:textId="71A5CD75">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12F565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3BCAE6D6" w:rsidR="709DE15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After</w:t>
      </w:r>
      <w:r w:rsidRPr="3BCAE6D6" w:rsidR="12F565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select the channel we have to see the warnings and error occurred while running </w:t>
      </w:r>
    </w:p>
    <w:p xmlns:wp14="http://schemas.microsoft.com/office/word/2010/wordml" w:rsidP="3BCAE6D6" w14:paraId="79C81B56" wp14:textId="3CD4A3AE">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68B5132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And we have an option to monitor </w:t>
      </w:r>
      <w:r w:rsidRPr="3BCAE6D6" w:rsidR="49F5E9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in </w:t>
      </w:r>
      <w:r w:rsidRPr="3BCAE6D6" w:rsidR="4C73ED9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this option</w:t>
      </w:r>
      <w:r w:rsidRPr="3BCAE6D6" w:rsidR="49F5E9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we saw </w:t>
      </w:r>
      <w:r w:rsidRPr="3BCAE6D6" w:rsidR="49F5E9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running tables and want to </w:t>
      </w:r>
      <w:r>
        <w:tab/>
      </w:r>
      <w:r w:rsidRPr="3BCAE6D6" w:rsidR="49F5E9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reload </w:t>
      </w:r>
      <w:r>
        <w:tab/>
      </w:r>
      <w:r w:rsidRPr="3BCAE6D6" w:rsidR="09E723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3BCAE6D6" w:rsidR="49F5E99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the table</w:t>
      </w:r>
      <w:r w:rsidRPr="3BCAE6D6" w:rsidR="7F0809C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means “select the table –click on reload –go to run option w</w:t>
      </w:r>
      <w:r w:rsidRPr="3BCAE6D6" w:rsidR="6110B1F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e have 3 </w:t>
      </w:r>
      <w:r w:rsidRPr="3BCAE6D6" w:rsidR="0E8C1DF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options</w:t>
      </w:r>
      <w:r w:rsidRPr="3BCAE6D6" w:rsidR="6110B1F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tab/>
      </w:r>
      <w:r>
        <w:tab/>
      </w:r>
      <w:r w:rsidRPr="3BCAE6D6" w:rsidR="6110B1F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in those 3 we click on resume running and it will start running</w:t>
      </w:r>
    </w:p>
    <w:p xmlns:wp14="http://schemas.microsoft.com/office/word/2010/wordml" w:rsidP="3BCAE6D6" w14:paraId="05330B88" wp14:textId="7510A035">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6110B1F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3BCAE6D6" w:rsidR="6A1CEBC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3BCAE6D6" w:rsidR="6110B1F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And we have designer tab in that we </w:t>
      </w:r>
      <w:r w:rsidRPr="3BCAE6D6" w:rsidR="2A876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need to filter for that task we can do that in designer </w:t>
      </w:r>
    </w:p>
    <w:p xmlns:wp14="http://schemas.microsoft.com/office/word/2010/wordml" w:rsidP="3BCAE6D6" w14:paraId="13337ECE" wp14:textId="3F326A2D">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096DCF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3BCAE6D6" w:rsidR="2A876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But if we need to run the </w:t>
      </w:r>
      <w:r w:rsidRPr="3BCAE6D6" w:rsidR="59239A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task,</w:t>
      </w:r>
      <w:r w:rsidRPr="3BCAE6D6" w:rsidR="2A876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we need to be in monitor tab …</w:t>
      </w:r>
    </w:p>
    <w:p xmlns:wp14="http://schemas.microsoft.com/office/word/2010/wordml" w:rsidP="3BCAE6D6" w14:paraId="0B9BA1DA" wp14:textId="6AEA8B04">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2A876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tab/>
      </w:r>
      <w:r w:rsidRPr="3BCAE6D6" w:rsidR="2A876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*QDI has full load task as well we just search full and click on enter then we get related full </w:t>
      </w:r>
    </w:p>
    <w:p xmlns:wp14="http://schemas.microsoft.com/office/word/2010/wordml" w:rsidP="3BCAE6D6" w14:paraId="206E232E" wp14:textId="637055FC">
      <w:pPr>
        <w:pStyle w:val="Normal"/>
        <w:spacing w:before="0" w:beforeAutospacing="off" w:after="160" w:afterAutospacing="off" w:line="259" w:lineRule="auto"/>
        <w:ind w:left="-1008"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3BCAE6D6" w:rsidR="2A876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Load task.</w:t>
      </w:r>
    </w:p>
    <w:p xmlns:wp14="http://schemas.microsoft.com/office/word/2010/wordml" w:rsidP="3BCAE6D6" w14:paraId="6F88A022" wp14:textId="7BCA3A61">
      <w:pPr>
        <w:pStyle w:val="Normal"/>
        <w:spacing w:before="0" w:beforeAutospacing="off" w:after="160" w:afterAutospacing="off" w:line="259" w:lineRule="auto"/>
        <w:ind w:left="-1008" w:right="0"/>
        <w:jc w:val="left"/>
        <w:rPr>
          <w:rFonts w:ascii="Cambria" w:hAnsi="Cambria" w:eastAsia="Cambria" w:cs="Cambria"/>
          <w:b w:val="0"/>
          <w:bCs w:val="0"/>
          <w:i w:val="0"/>
          <w:iCs w:val="0"/>
          <w:caps w:val="0"/>
          <w:smallCaps w:val="0"/>
          <w:noProof w:val="0"/>
          <w:color w:val="000000" w:themeColor="text1" w:themeTint="FF" w:themeShade="FF"/>
          <w:sz w:val="24"/>
          <w:szCs w:val="24"/>
          <w:u w:val="none"/>
          <w:lang w:val="en-US"/>
        </w:rPr>
      </w:pPr>
    </w:p>
    <w:p xmlns:wp14="http://schemas.microsoft.com/office/word/2010/wordml" w:rsidP="3BCAE6D6" w14:paraId="222A2391" wp14:textId="35EA577C">
      <w:pPr>
        <w:pStyle w:val="Normal"/>
        <w:spacing w:before="0" w:beforeAutospacing="off" w:after="160" w:afterAutospacing="off" w:line="259" w:lineRule="auto"/>
        <w:ind w:left="-1008" w:right="0"/>
        <w:jc w:val="left"/>
        <w:rPr>
          <w:rFonts w:ascii="Cambria" w:hAnsi="Cambria" w:eastAsia="Cambria" w:cs="Cambria"/>
          <w:b w:val="0"/>
          <w:bCs w:val="0"/>
          <w:i w:val="0"/>
          <w:iCs w:val="0"/>
          <w:caps w:val="0"/>
          <w:smallCaps w:val="0"/>
          <w:noProof w:val="0"/>
          <w:color w:val="000000" w:themeColor="text1" w:themeTint="FF" w:themeShade="FF"/>
          <w:sz w:val="24"/>
          <w:szCs w:val="24"/>
          <w:u w:val="none"/>
          <w:lang w:val="en-US"/>
        </w:rPr>
      </w:pPr>
      <w:r w:rsidRPr="3BCAE6D6" w:rsidR="75F838FA">
        <w:rPr>
          <w:rFonts w:ascii="Cambria" w:hAnsi="Cambria" w:eastAsia="Cambria" w:cs="Cambria"/>
          <w:b w:val="0"/>
          <w:bCs w:val="0"/>
          <w:i w:val="0"/>
          <w:iCs w:val="0"/>
          <w:caps w:val="0"/>
          <w:smallCaps w:val="0"/>
          <w:noProof w:val="0"/>
          <w:color w:val="000000" w:themeColor="text1" w:themeTint="FF" w:themeShade="FF"/>
          <w:sz w:val="24"/>
          <w:szCs w:val="24"/>
          <w:u w:val="none"/>
          <w:lang w:val="en-US"/>
        </w:rPr>
        <w:t xml:space="preserve">     </w:t>
      </w:r>
    </w:p>
    <w:p xmlns:wp14="http://schemas.microsoft.com/office/word/2010/wordml" w:rsidP="3BCAE6D6" w14:paraId="54F51154" wp14:textId="7A7BE010">
      <w:pPr>
        <w:pStyle w:val="Normal"/>
        <w:spacing w:before="0" w:beforeAutospacing="off" w:after="160" w:afterAutospacing="off" w:line="259" w:lineRule="auto"/>
        <w:ind w:left="-1008" w:right="0"/>
        <w:jc w:val="left"/>
        <w:rPr>
          <w:rFonts w:ascii="Cambria" w:hAnsi="Cambria" w:eastAsia="Cambria" w:cs="Cambria"/>
          <w:b w:val="0"/>
          <w:bCs w:val="0"/>
          <w:i w:val="0"/>
          <w:iCs w:val="0"/>
          <w:caps w:val="0"/>
          <w:smallCaps w:val="0"/>
          <w:noProof w:val="0"/>
          <w:color w:val="000000" w:themeColor="text1" w:themeTint="FF" w:themeShade="FF"/>
          <w:sz w:val="24"/>
          <w:szCs w:val="24"/>
          <w:u w:val="none"/>
          <w:lang w:val="en-US"/>
        </w:rPr>
      </w:pPr>
    </w:p>
    <w:p xmlns:wp14="http://schemas.microsoft.com/office/word/2010/wordml" w:rsidP="3BCAE6D6" w14:paraId="792ABE09" wp14:textId="19F3D558">
      <w:pPr>
        <w:pStyle w:val="Normal"/>
        <w:spacing w:before="0" w:beforeAutospacing="off" w:after="160" w:afterAutospacing="off" w:line="259" w:lineRule="auto"/>
        <w:ind w:left="-1008" w:right="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p>
    <w:p xmlns:wp14="http://schemas.microsoft.com/office/word/2010/wordml" w:rsidP="3BCAE6D6" w14:paraId="2C078E63" wp14:textId="7EFDA00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YV92Y5qjoYafo" int2:id="YbbL4QOV">
      <int2:state int2:type="LegacyProofing" int2:value="Rejected"/>
    </int2:textHash>
    <int2:textHash int2:hashCode="WA3lv4lEcZRK5b" int2:id="1RWSy8Rq">
      <int2:state int2:type="LegacyProofing" int2:value="Rejected"/>
    </int2:textHash>
    <int2:textHash int2:hashCode="+Pfq1tDkzG89hA" int2:id="wsuwCkBl">
      <int2:state int2:type="LegacyProofing" int2:value="Rejected"/>
    </int2:textHash>
    <int2:textHash int2:hashCode="cqQeX6ij4ZrCsj" int2:id="R5FuRB1i">
      <int2:state int2:type="LegacyProofing" int2:value="Rejected"/>
    </int2:textHash>
    <int2:textHash int2:hashCode="t88a2OnwGFFvve" int2:id="1nj7X2b3">
      <int2:state int2:type="LegacyProofing" int2:value="Rejected"/>
    </int2:textHash>
    <int2:textHash int2:hashCode="lvZtyn3nZ7fxuR" int2:id="WRVV7fXx">
      <int2:state int2:type="LegacyProofing" int2:value="Rejected"/>
    </int2:textHash>
    <int2:textHash int2:hashCode="pRu/sEL9RVt7XM" int2:id="S5njrVH8">
      <int2:state int2:type="LegacyProofing" int2:value="Rejected"/>
    </int2:textHash>
    <int2:textHash int2:hashCode="qgPtFBEsVe7viP" int2:id="Igeoobpt">
      <int2:state int2:type="LegacyProofing" int2:value="Rejected"/>
    </int2:textHash>
    <int2:bookmark int2:bookmarkName="_Int_0QCkFAjY" int2:invalidationBookmarkName="" int2:hashCode="IcUIBbVTt6QOSD" int2:id="B4aSZPoW">
      <int2:state int2:type="LegacyProofing" int2:value="Rejected"/>
    </int2:bookmark>
    <int2:bookmark int2:bookmarkName="_Int_p1IK2uLe" int2:invalidationBookmarkName="" int2:hashCode="++fXuqzdVR4dgM" int2:id="iXLPm02u">
      <int2:state int2:type="LegacyProofing" int2:value="Rejected"/>
    </int2:bookmark>
    <int2:bookmark int2:bookmarkName="_Int_hpG5VmVt" int2:invalidationBookmarkName="" int2:hashCode="K37eZaEJQI5Yij" int2:id="ulSNny65">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c9f4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5d44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8d531b"/>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
    <w:nsid w:val="7e8f7c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edd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A74910"/>
    <w:rsid w:val="005A9D52"/>
    <w:rsid w:val="03FA4515"/>
    <w:rsid w:val="0498CF75"/>
    <w:rsid w:val="06349FD6"/>
    <w:rsid w:val="08C75A58"/>
    <w:rsid w:val="096DCF03"/>
    <w:rsid w:val="09E72319"/>
    <w:rsid w:val="0A017F98"/>
    <w:rsid w:val="0A5CCBBC"/>
    <w:rsid w:val="0A632AB9"/>
    <w:rsid w:val="0BFEFB1A"/>
    <w:rsid w:val="0D39205A"/>
    <w:rsid w:val="0E8C1DF3"/>
    <w:rsid w:val="0EB339C3"/>
    <w:rsid w:val="0ED4F0BB"/>
    <w:rsid w:val="0F3374AE"/>
    <w:rsid w:val="12F5659B"/>
    <w:rsid w:val="171BBF6A"/>
    <w:rsid w:val="194F00C7"/>
    <w:rsid w:val="1A602626"/>
    <w:rsid w:val="20CC407C"/>
    <w:rsid w:val="21617F7C"/>
    <w:rsid w:val="23180BD1"/>
    <w:rsid w:val="2469BA44"/>
    <w:rsid w:val="24B52755"/>
    <w:rsid w:val="259FB19F"/>
    <w:rsid w:val="25B5CF98"/>
    <w:rsid w:val="27436F86"/>
    <w:rsid w:val="28442ED1"/>
    <w:rsid w:val="28BA27D9"/>
    <w:rsid w:val="2A8764E3"/>
    <w:rsid w:val="2B0861C2"/>
    <w:rsid w:val="2B6A0CE3"/>
    <w:rsid w:val="2B80522B"/>
    <w:rsid w:val="2CC6432A"/>
    <w:rsid w:val="2DB2B10A"/>
    <w:rsid w:val="2DCE0E13"/>
    <w:rsid w:val="2E3687C8"/>
    <w:rsid w:val="2F13F17A"/>
    <w:rsid w:val="300F53B3"/>
    <w:rsid w:val="317F90CC"/>
    <w:rsid w:val="34B7318E"/>
    <w:rsid w:val="398AA2B1"/>
    <w:rsid w:val="3BCAE6D6"/>
    <w:rsid w:val="3E050D2C"/>
    <w:rsid w:val="3E5E13D4"/>
    <w:rsid w:val="3E8024DB"/>
    <w:rsid w:val="3ED95F89"/>
    <w:rsid w:val="3FD4F037"/>
    <w:rsid w:val="4123C025"/>
    <w:rsid w:val="414EE82D"/>
    <w:rsid w:val="4512B0EE"/>
    <w:rsid w:val="49E9493F"/>
    <w:rsid w:val="49F5E99B"/>
    <w:rsid w:val="4C73ED9A"/>
    <w:rsid w:val="50556395"/>
    <w:rsid w:val="512D63DD"/>
    <w:rsid w:val="53366DEA"/>
    <w:rsid w:val="5528D4B8"/>
    <w:rsid w:val="55733866"/>
    <w:rsid w:val="56C4A519"/>
    <w:rsid w:val="5917C581"/>
    <w:rsid w:val="59239A3F"/>
    <w:rsid w:val="593E373E"/>
    <w:rsid w:val="59FC45DB"/>
    <w:rsid w:val="5A3A1509"/>
    <w:rsid w:val="5B9BA8B5"/>
    <w:rsid w:val="5DA74910"/>
    <w:rsid w:val="5F6DC736"/>
    <w:rsid w:val="60827D9E"/>
    <w:rsid w:val="6110B1F9"/>
    <w:rsid w:val="666E3CDA"/>
    <w:rsid w:val="66CCB53A"/>
    <w:rsid w:val="68B5132A"/>
    <w:rsid w:val="68FA9D6D"/>
    <w:rsid w:val="6A1CEBC3"/>
    <w:rsid w:val="6A25375C"/>
    <w:rsid w:val="6AED043B"/>
    <w:rsid w:val="6C38E24D"/>
    <w:rsid w:val="709DE158"/>
    <w:rsid w:val="715C45BF"/>
    <w:rsid w:val="723E046F"/>
    <w:rsid w:val="736D2F7D"/>
    <w:rsid w:val="73B4215D"/>
    <w:rsid w:val="7517489A"/>
    <w:rsid w:val="75F838FA"/>
    <w:rsid w:val="7AF1ED2E"/>
    <w:rsid w:val="7C8DBD8F"/>
    <w:rsid w:val="7F08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74910"/>
  <w15:chartTrackingRefBased/>
  <w15:docId w15:val="{8F6646D5-E24E-4CAC-8453-36351D6F22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9aa668d31974c27" /><Relationship Type="http://schemas.openxmlformats.org/officeDocument/2006/relationships/numbering" Target="numbering.xml" Id="R6463d82bcf0041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2022-12-13T12:40:19.9533573Z</dcterms:created>
  <dcterms:modified xsi:type="dcterms:W3CDTF">2022-12-14T05:18:01.8831134Z</dcterms:modified>
  <dc:creator>Ashok Mallipeddi</dc:creator>
  <lastModifiedBy>Ashok Mallipeddi</lastModifiedBy>
</coreProperties>
</file>