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Github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사용법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2021.10.26(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화)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1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Git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설치  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Github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가입 및 Window powershell 사용</w:t>
            </w:r>
          </w:p>
          <w:p>
            <w:pPr>
              <w:spacing w:before="0" w:after="200" w:line="276"/>
              <w:ind w:right="0" w:left="72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  <w:t xml:space="preserve">기본 개요 및 명령어 공부</w:t>
            </w:r>
          </w:p>
          <w:p>
            <w:pPr>
              <w:spacing w:before="0" w:after="200" w:line="276"/>
              <w:ind w:right="0" w:left="72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  <w:t xml:space="preserve">md, cd, notepad, type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numPr>
                <w:ilvl w:val="0"/>
                <w:numId w:val="22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Github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test 레포지터리 생성</w:t>
            </w:r>
          </w:p>
          <w:p>
            <w:pPr>
              <w:spacing w:before="0" w:after="200" w:line="276"/>
              <w:ind w:right="0" w:left="72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  <w:t xml:space="preserve">Git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  <w:t xml:space="preserve">과 Github 레포지터리 연결</w:t>
            </w:r>
          </w:p>
          <w:p>
            <w:pPr>
              <w:spacing w:before="0" w:after="200" w:line="276"/>
              <w:ind w:right="0" w:left="72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  <w:t xml:space="preserve">git clone, git add, git commit -m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2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Github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브랜치 생성 및 관리  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브랜치 생성 및 관리에 대한 명령어 공부</w:t>
            </w:r>
          </w:p>
          <w:p>
            <w:pPr>
              <w:spacing w:before="0" w:after="200" w:line="276"/>
              <w:ind w:right="0" w:left="72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  <w:t xml:space="preserve">git branch, git checkout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numPr>
                <w:ilvl w:val="0"/>
                <w:numId w:val="32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powershell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중복 작성될시 오류 해결법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8">
    <w:abstractNumId w:val="18"/>
  </w:num>
  <w:num w:numId="22">
    <w:abstractNumId w:val="12"/>
  </w:num>
  <w:num w:numId="28">
    <w:abstractNumId w:val="6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