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4E068" w14:textId="0F25E022" w:rsidR="00437D5F" w:rsidRDefault="002E5B3B" w:rsidP="00EE7231">
      <w:pPr>
        <w:pStyle w:val="1"/>
      </w:pPr>
      <w:bookmarkStart w:id="0" w:name="_Hlk212812152"/>
      <w:r>
        <w:rPr>
          <w:rFonts w:hint="eastAsia"/>
        </w:rPr>
        <w:t>Abstract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9A1004" w14:paraId="55A16516" w14:textId="77777777" w:rsidTr="009A1004">
        <w:trPr>
          <w:trHeight w:val="646"/>
        </w:trPr>
        <w:tc>
          <w:tcPr>
            <w:tcW w:w="2122" w:type="dxa"/>
            <w:tcBorders>
              <w:left w:val="nil"/>
            </w:tcBorders>
            <w:shd w:val="clear" w:color="auto" w:fill="E8E8E8" w:themeFill="background2"/>
            <w:vAlign w:val="center"/>
          </w:tcPr>
          <w:p w14:paraId="75918B9C" w14:textId="0995A0CD" w:rsidR="009A1004" w:rsidRPr="009A1004" w:rsidRDefault="009A1004" w:rsidP="00EE7231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섹션</w:t>
            </w:r>
          </w:p>
        </w:tc>
        <w:tc>
          <w:tcPr>
            <w:tcW w:w="6894" w:type="dxa"/>
            <w:tcBorders>
              <w:right w:val="nil"/>
            </w:tcBorders>
            <w:shd w:val="clear" w:color="auto" w:fill="E8E8E8" w:themeFill="background2"/>
            <w:vAlign w:val="center"/>
          </w:tcPr>
          <w:p w14:paraId="6BA5E079" w14:textId="3ECC2BD8" w:rsidR="009A1004" w:rsidRPr="009A1004" w:rsidRDefault="009A1004" w:rsidP="00EE7231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내용</w:t>
            </w:r>
          </w:p>
        </w:tc>
      </w:tr>
      <w:tr w:rsidR="009A1004" w14:paraId="526CA99E" w14:textId="77777777" w:rsidTr="009A1004">
        <w:tc>
          <w:tcPr>
            <w:tcW w:w="2122" w:type="dxa"/>
            <w:tcBorders>
              <w:left w:val="nil"/>
            </w:tcBorders>
            <w:vAlign w:val="center"/>
          </w:tcPr>
          <w:p w14:paraId="2BAFE2D2" w14:textId="6C73F2EB" w:rsidR="009A1004" w:rsidRPr="009A1004" w:rsidRDefault="009A1004" w:rsidP="00EE7231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케이스 ID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159D665D" w14:textId="363FEF03" w:rsidR="009A1004" w:rsidRDefault="009A1004" w:rsidP="00EE7231">
            <w:r>
              <w:rPr>
                <w:rFonts w:hint="eastAsia"/>
              </w:rPr>
              <w:t>OQ-IVD-00</w:t>
            </w:r>
            <w:r w:rsidR="00F971C6">
              <w:rPr>
                <w:rFonts w:hint="eastAsia"/>
              </w:rPr>
              <w:t>2</w:t>
            </w:r>
            <w:r w:rsidR="00C068E9">
              <w:rPr>
                <w:rFonts w:hint="eastAsia"/>
              </w:rPr>
              <w:t>-</w:t>
            </w:r>
            <w:r w:rsidR="00F971C6">
              <w:rPr>
                <w:rFonts w:hint="eastAsia"/>
              </w:rPr>
              <w:t>delong</w:t>
            </w:r>
          </w:p>
        </w:tc>
      </w:tr>
      <w:tr w:rsidR="009A1004" w14:paraId="4A9A153A" w14:textId="77777777" w:rsidTr="009A1004">
        <w:tc>
          <w:tcPr>
            <w:tcW w:w="2122" w:type="dxa"/>
            <w:tcBorders>
              <w:left w:val="nil"/>
            </w:tcBorders>
            <w:vAlign w:val="center"/>
          </w:tcPr>
          <w:p w14:paraId="2DB3F634" w14:textId="6CD70208" w:rsidR="009A1004" w:rsidRPr="009A1004" w:rsidRDefault="009A1004" w:rsidP="00EE7231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검증 대상 함수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6BF900A1" w14:textId="68CDF087" w:rsidR="009A1004" w:rsidRPr="009A1004" w:rsidRDefault="009A1004" w:rsidP="009A100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</w:t>
            </w:r>
            <w:proofErr w:type="gramStart"/>
            <w:r w:rsidR="006A2CE7"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auc</w:t>
            </w: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A1004" w14:paraId="568E0BD0" w14:textId="77777777" w:rsidTr="009A1004">
        <w:tc>
          <w:tcPr>
            <w:tcW w:w="2122" w:type="dxa"/>
            <w:tcBorders>
              <w:left w:val="nil"/>
            </w:tcBorders>
            <w:vAlign w:val="center"/>
          </w:tcPr>
          <w:p w14:paraId="142D2BEA" w14:textId="64337636" w:rsidR="009A1004" w:rsidRPr="009A1004" w:rsidRDefault="009A1004" w:rsidP="00EE7231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관련 요구사항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23FA5B52" w14:textId="45C1249B" w:rsidR="009A1004" w:rsidRDefault="002E5B3B" w:rsidP="00EE7231">
            <w:r>
              <w:rPr>
                <w:rFonts w:hint="eastAsia"/>
              </w:rPr>
              <w:t xml:space="preserve">Requirement_Specification </w:t>
            </w:r>
            <w:r w:rsidR="006A2CE7">
              <w:rPr>
                <w:rFonts w:hint="eastAsia"/>
              </w:rPr>
              <w:t>2</w:t>
            </w:r>
            <w:r>
              <w:rPr>
                <w:rFonts w:hint="eastAsia"/>
              </w:rPr>
              <w:t>.4 Output</w:t>
            </w:r>
          </w:p>
        </w:tc>
      </w:tr>
      <w:tr w:rsidR="009A1004" w14:paraId="4F87E707" w14:textId="77777777" w:rsidTr="009A1004">
        <w:tc>
          <w:tcPr>
            <w:tcW w:w="2122" w:type="dxa"/>
            <w:tcBorders>
              <w:left w:val="nil"/>
            </w:tcBorders>
            <w:vAlign w:val="center"/>
          </w:tcPr>
          <w:p w14:paraId="0D021D73" w14:textId="5761315D" w:rsidR="009A1004" w:rsidRPr="009A1004" w:rsidRDefault="009A1004" w:rsidP="00EE7231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목적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25307868" w14:textId="723CDCAB" w:rsidR="009A1004" w:rsidRDefault="002E5B3B" w:rsidP="002E5B3B"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</w:t>
            </w:r>
            <w:r w:rsidR="00F971C6"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auc</w:t>
            </w: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hint="eastAsia"/>
              </w:rPr>
              <w:t xml:space="preserve">함수가 </w:t>
            </w:r>
            <w:r w:rsidR="00F971C6">
              <w:rPr>
                <w:rFonts w:hint="eastAsia"/>
              </w:rPr>
              <w:t>AUC 값</w:t>
            </w:r>
            <w:r w:rsidR="007E1F22">
              <w:rPr>
                <w:rFonts w:hint="eastAsia"/>
              </w:rPr>
              <w:t xml:space="preserve"> 및 신뢰구간(</w:t>
            </w:r>
            <w:r w:rsidR="00F971C6">
              <w:rPr>
                <w:rFonts w:hint="eastAsia"/>
              </w:rPr>
              <w:t>deLong</w:t>
            </w:r>
            <w:r w:rsidR="007E1F22">
              <w:rPr>
                <w:rFonts w:hint="eastAsia"/>
              </w:rPr>
              <w:t>)을</w:t>
            </w:r>
            <w:r>
              <w:rPr>
                <w:rFonts w:hint="eastAsia"/>
              </w:rPr>
              <w:t xml:space="preserve"> 정확하게 계산하는지 검증</w:t>
            </w:r>
          </w:p>
        </w:tc>
      </w:tr>
      <w:bookmarkEnd w:id="0"/>
    </w:tbl>
    <w:p w14:paraId="4E171C12" w14:textId="77777777" w:rsidR="00EE7231" w:rsidRDefault="00EE7231" w:rsidP="00EE7231"/>
    <w:p w14:paraId="12C21495" w14:textId="2E311025" w:rsidR="002E5B3B" w:rsidRDefault="002E5B3B" w:rsidP="002E5B3B">
      <w:pPr>
        <w:pStyle w:val="1"/>
      </w:pPr>
      <w:r>
        <w:rPr>
          <w:rFonts w:hint="eastAsia"/>
        </w:rPr>
        <w:t>Pre-conditions</w:t>
      </w:r>
    </w:p>
    <w:p w14:paraId="0C859B3F" w14:textId="77D3CDB9" w:rsidR="002E5B3B" w:rsidRPr="002E5B3B" w:rsidRDefault="002E5B3B" w:rsidP="002E5B3B">
      <w:r>
        <w:rPr>
          <w:rFonts w:hint="eastAsia"/>
        </w:rPr>
        <w:t xml:space="preserve">OQ 절차를 진행하기 전 아래의 사항들이 올바르게 갖추어졌는지 확인해야 </w:t>
      </w:r>
      <w:r w:rsidR="002767BC">
        <w:rPr>
          <w:rFonts w:hint="eastAsia"/>
        </w:rPr>
        <w:t>한다</w:t>
      </w:r>
      <w:r>
        <w:rPr>
          <w:rFonts w:hint="eastAsia"/>
        </w:rPr>
        <w:t>.</w:t>
      </w:r>
    </w:p>
    <w:p w14:paraId="17F4AA06" w14:textId="2DF0F1C5" w:rsidR="002E5B3B" w:rsidRPr="002E5B3B" w:rsidRDefault="002E5B3B" w:rsidP="002E5B3B">
      <w:pPr>
        <w:pStyle w:val="a6"/>
        <w:numPr>
          <w:ilvl w:val="0"/>
          <w:numId w:val="1"/>
        </w:numPr>
        <w:rPr>
          <w:szCs w:val="22"/>
        </w:rPr>
      </w:pPr>
      <w:r w:rsidRPr="002E5B3B">
        <w:rPr>
          <w:rFonts w:hint="eastAsia"/>
          <w:szCs w:val="22"/>
        </w:rPr>
        <w:t xml:space="preserve">R </w:t>
      </w:r>
      <w:r>
        <w:rPr>
          <w:rFonts w:hint="eastAsia"/>
          <w:szCs w:val="22"/>
        </w:rPr>
        <w:t>(</w:t>
      </w:r>
      <w:r w:rsidRPr="002E5B3B">
        <w:rPr>
          <w:rFonts w:hint="eastAsia"/>
          <w:szCs w:val="22"/>
        </w:rPr>
        <w:t>version: 4.5.1</w:t>
      </w:r>
      <w:r>
        <w:rPr>
          <w:rFonts w:hint="eastAsia"/>
          <w:szCs w:val="22"/>
        </w:rPr>
        <w:t>)</w:t>
      </w:r>
    </w:p>
    <w:p w14:paraId="63990BBD" w14:textId="24641325" w:rsidR="002E5B3B" w:rsidRPr="002E5B3B" w:rsidRDefault="002E5B3B" w:rsidP="002E5B3B">
      <w:pPr>
        <w:pStyle w:val="a6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</w:pP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r</w:t>
      </w:r>
      <w:r w:rsidRPr="002E5B3B"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  <w:t>env</w:t>
      </w: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 xml:space="preserve"> </w:t>
      </w:r>
      <w:r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(</w:t>
      </w:r>
      <w:r w:rsidRPr="002E5B3B">
        <w:rPr>
          <w:rFonts w:hint="eastAsia"/>
          <w:szCs w:val="22"/>
        </w:rPr>
        <w:t>version: 1.1.5</w:t>
      </w:r>
      <w:r>
        <w:rPr>
          <w:rFonts w:hint="eastAsia"/>
          <w:szCs w:val="22"/>
        </w:rPr>
        <w:t>)</w:t>
      </w:r>
    </w:p>
    <w:p w14:paraId="51CF6950" w14:textId="2E3F3BCC" w:rsidR="002E5B3B" w:rsidRPr="002E5B3B" w:rsidRDefault="002E5B3B" w:rsidP="002E5B3B">
      <w:pPr>
        <w:pStyle w:val="HTML"/>
        <w:numPr>
          <w:ilvl w:val="0"/>
          <w:numId w:val="1"/>
        </w:numPr>
        <w:spacing w:line="244" w:lineRule="atLeast"/>
        <w:rPr>
          <w:rFonts w:asciiTheme="minorHAnsi" w:eastAsiaTheme="minorHAnsi" w:hAnsiTheme="minorHAnsi"/>
          <w:color w:val="000000"/>
          <w:spacing w:val="4"/>
          <w:sz w:val="22"/>
          <w:szCs w:val="22"/>
        </w:rPr>
      </w:pPr>
      <w:r w:rsidRPr="002E5B3B">
        <w:rPr>
          <w:rStyle w:val="go"/>
          <w:rFonts w:ascii="Consolas" w:hAnsi="Consolas"/>
          <w:color w:val="000000"/>
          <w:spacing w:val="4"/>
          <w:sz w:val="22"/>
          <w:szCs w:val="22"/>
        </w:rPr>
        <w:t>IVD.metrics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Fonts w:asciiTheme="minorHAnsi" w:eastAsiaTheme="minorHAnsi" w:hAnsiTheme="minorHAnsi" w:hint="eastAsia"/>
          <w:sz w:val="22"/>
          <w:szCs w:val="22"/>
        </w:rPr>
        <w:t>version: 0.1.0</w:t>
      </w:r>
      <w:r>
        <w:rPr>
          <w:rFonts w:asciiTheme="minorHAnsi" w:eastAsiaTheme="minorHAnsi" w:hAnsiTheme="minorHAnsi" w:hint="eastAsia"/>
          <w:sz w:val="22"/>
          <w:szCs w:val="22"/>
        </w:rPr>
        <w:t>)</w:t>
      </w:r>
    </w:p>
    <w:p w14:paraId="184AF585" w14:textId="2101E46E" w:rsidR="002E5B3B" w:rsidRDefault="00F971C6" w:rsidP="002E5B3B">
      <w:pPr>
        <w:pStyle w:val="HTML"/>
        <w:numPr>
          <w:ilvl w:val="0"/>
          <w:numId w:val="1"/>
        </w:numPr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pROC</w:t>
      </w:r>
      <w:r w:rsidR="002E5B3B"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 w:rsid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="002E5B3B" w:rsidRPr="002E5B3B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 xml:space="preserve">version: 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1.18.5</w:t>
      </w:r>
      <w:r w:rsidR="002E5B3B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)</w:t>
      </w:r>
    </w:p>
    <w:p w14:paraId="51BF38B4" w14:textId="77777777" w:rsidR="002767BC" w:rsidRDefault="002767BC" w:rsidP="002767BC">
      <w:pPr>
        <w:pStyle w:val="HTML"/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</w:p>
    <w:p w14:paraId="07C44C4E" w14:textId="02610067" w:rsidR="002767BC" w:rsidRDefault="002767BC" w:rsidP="002767BC">
      <w:pPr>
        <w:pStyle w:val="1"/>
      </w:pPr>
      <w:r>
        <w:rPr>
          <w:rFonts w:hint="eastAsia"/>
        </w:rPr>
        <w:t>Test Steps</w:t>
      </w:r>
    </w:p>
    <w:p w14:paraId="1A80152E" w14:textId="1D575DE7" w:rsidR="002767BC" w:rsidRDefault="002767BC" w:rsidP="002767BC">
      <w:r>
        <w:t>‘</w:t>
      </w:r>
      <w:r>
        <w:rPr>
          <w:rFonts w:hint="eastAsia"/>
        </w:rPr>
        <w:t>Pre-conditions</w:t>
      </w:r>
      <w:r>
        <w:t>’</w:t>
      </w:r>
      <w:r>
        <w:rPr>
          <w:rFonts w:hint="eastAsia"/>
        </w:rPr>
        <w:t xml:space="preserve"> 절차가 확인되었다면 아래의 절차에 따라 OQ 과정을 진행한다.</w:t>
      </w:r>
    </w:p>
    <w:p w14:paraId="03400233" w14:textId="1CF59A2D" w:rsidR="00DE6FAF" w:rsidRDefault="002767BC" w:rsidP="00DE6FAF">
      <w:pPr>
        <w:pStyle w:val="a6"/>
        <w:numPr>
          <w:ilvl w:val="0"/>
          <w:numId w:val="2"/>
        </w:numPr>
      </w:pPr>
      <w:r>
        <w:rPr>
          <w:rFonts w:hint="eastAsia"/>
        </w:rPr>
        <w:t>예제 데이터를 사용하여 참값을 계산하기</w:t>
      </w:r>
      <w:r w:rsidR="00DE6FAF">
        <w:rPr>
          <w:rFonts w:hint="eastAsia"/>
        </w:rPr>
        <w:t>위해</w:t>
      </w:r>
      <w:r w:rsidR="009E2BDC">
        <w:rPr>
          <w:rFonts w:hint="eastAsia"/>
        </w:rPr>
        <w:t xml:space="preserve"> </w:t>
      </w:r>
      <w:proofErr w:type="gramStart"/>
      <w:r w:rsidR="009E2BDC" w:rsidRPr="009E2BDC">
        <w:rPr>
          <w:rFonts w:ascii="Consolas" w:hAnsi="Consolas"/>
        </w:rPr>
        <w:t>pROC::</w:t>
      </w:r>
      <w:proofErr w:type="gramEnd"/>
      <w:r w:rsidR="009E2BDC" w:rsidRPr="009E2BDC">
        <w:rPr>
          <w:rFonts w:ascii="Consolas" w:hAnsi="Consolas"/>
        </w:rPr>
        <w:t>aSAH</w:t>
      </w:r>
      <w:r w:rsidR="009E2BDC">
        <w:rPr>
          <w:rFonts w:hint="eastAsia"/>
        </w:rPr>
        <w:t xml:space="preserve"> 데이터셋을 로드</w:t>
      </w:r>
    </w:p>
    <w:p w14:paraId="5C36789F" w14:textId="2B8DCEC1" w:rsidR="009E2BDC" w:rsidRDefault="009E2BDC" w:rsidP="00DE6FAF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데이터셋의 변수 중 </w:t>
      </w:r>
      <w:r w:rsidRPr="009E2BDC">
        <w:rPr>
          <w:rFonts w:ascii="Consolas" w:hAnsi="Consolas"/>
        </w:rPr>
        <w:t>outcome, wnfs</w:t>
      </w:r>
      <w:r>
        <w:rPr>
          <w:rFonts w:hint="eastAsia"/>
        </w:rPr>
        <w:t xml:space="preserve">를 활용하여 </w:t>
      </w:r>
      <w:r w:rsidRPr="009E2BDC">
        <w:rPr>
          <w:rFonts w:ascii="Consolas" w:hAnsi="Consolas"/>
        </w:rPr>
        <w:t>actual, score</w:t>
      </w:r>
      <w:r>
        <w:rPr>
          <w:rFonts w:hint="eastAsia"/>
        </w:rPr>
        <w:t xml:space="preserve"> 벡터를 생성</w:t>
      </w:r>
    </w:p>
    <w:p w14:paraId="76F06F97" w14:textId="3BAA6D66" w:rsidR="002767BC" w:rsidRDefault="009E2BDC" w:rsidP="002767BC">
      <w:pPr>
        <w:pStyle w:val="a6"/>
        <w:numPr>
          <w:ilvl w:val="0"/>
          <w:numId w:val="2"/>
        </w:numPr>
      </w:pPr>
      <w:proofErr w:type="gramStart"/>
      <w:r>
        <w:rPr>
          <w:rFonts w:ascii="Consolas" w:hAnsi="Consolas" w:hint="eastAsia"/>
        </w:rPr>
        <w:t>pROC::</w:t>
      </w:r>
      <w:proofErr w:type="gramEnd"/>
      <w:r w:rsidR="00EB49A0">
        <w:rPr>
          <w:rFonts w:ascii="Consolas" w:hAnsi="Consolas" w:hint="eastAsia"/>
        </w:rPr>
        <w:t xml:space="preserve">roc </w:t>
      </w:r>
      <w:r w:rsidR="00C116CE">
        <w:rPr>
          <w:rFonts w:hint="eastAsia"/>
        </w:rPr>
        <w:t xml:space="preserve">함수를 활용하여 </w:t>
      </w:r>
      <w:r w:rsidR="002767BC" w:rsidRPr="002767BC">
        <w:rPr>
          <w:rFonts w:hint="eastAsia"/>
          <w:b/>
          <w:bCs/>
        </w:rPr>
        <w:t>기대 결과(참값)</w:t>
      </w:r>
      <w:r w:rsidR="002767BC">
        <w:rPr>
          <w:rFonts w:hint="eastAsia"/>
        </w:rPr>
        <w:t>을 직접 계산</w:t>
      </w:r>
    </w:p>
    <w:p w14:paraId="400ED4BF" w14:textId="77777777" w:rsidR="00CD1EA9" w:rsidRDefault="00EB49A0" w:rsidP="002767BC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함수의 참값 입력값 형식(0 혹은 1)에 맞춰 </w:t>
      </w:r>
      <w:r w:rsidRPr="00EB49A0">
        <w:rPr>
          <w:rFonts w:ascii="Consolas" w:hAnsi="Consolas"/>
        </w:rPr>
        <w:t>actual</w:t>
      </w:r>
      <w:r>
        <w:rPr>
          <w:rFonts w:hint="eastAsia"/>
        </w:rPr>
        <w:t xml:space="preserve"> 값을 변환한 </w:t>
      </w:r>
      <w:r w:rsidRPr="00EB49A0">
        <w:rPr>
          <w:rFonts w:ascii="Consolas" w:hAnsi="Consolas"/>
        </w:rPr>
        <w:t>actual_binary</w:t>
      </w:r>
      <w:r>
        <w:rPr>
          <w:rFonts w:hint="eastAsia"/>
        </w:rPr>
        <w:t>를 생성</w:t>
      </w:r>
    </w:p>
    <w:p w14:paraId="20266D15" w14:textId="15E06CF5" w:rsidR="00EB49A0" w:rsidRDefault="00CD1EA9" w:rsidP="00CD1EA9">
      <w:pPr>
        <w:pStyle w:val="a6"/>
        <w:numPr>
          <w:ilvl w:val="1"/>
          <w:numId w:val="2"/>
        </w:numPr>
      </w:pPr>
      <w:r>
        <w:rPr>
          <w:rFonts w:hint="eastAsia"/>
        </w:rPr>
        <w:t>이 때 기존 데이터와 동일하게 Good이 control group(0), Poor이 case group(1)이 할당되도록 변환</w:t>
      </w:r>
    </w:p>
    <w:p w14:paraId="2E108723" w14:textId="43021800" w:rsidR="002767BC" w:rsidRDefault="002767BC" w:rsidP="002767BC">
      <w:pPr>
        <w:pStyle w:val="a6"/>
        <w:numPr>
          <w:ilvl w:val="0"/>
          <w:numId w:val="2"/>
        </w:numPr>
      </w:pPr>
      <w:r w:rsidRPr="002767BC">
        <w:rPr>
          <w:rFonts w:ascii="Consolas" w:hAnsi="Consolas"/>
        </w:rPr>
        <w:t>calc_</w:t>
      </w:r>
      <w:r w:rsidR="009E2BDC">
        <w:rPr>
          <w:rFonts w:ascii="Consolas" w:hAnsi="Consolas" w:hint="eastAsia"/>
        </w:rPr>
        <w:t>auc</w:t>
      </w:r>
      <w:r w:rsidRPr="002767BC">
        <w:rPr>
          <w:rFonts w:ascii="Consolas" w:hAnsi="Consolas"/>
        </w:rPr>
        <w:t>(actual</w:t>
      </w:r>
      <w:r w:rsidR="00EB49A0">
        <w:rPr>
          <w:rFonts w:ascii="Consolas" w:hAnsi="Consolas" w:hint="eastAsia"/>
        </w:rPr>
        <w:t>_binary</w:t>
      </w:r>
      <w:r w:rsidRPr="002767BC">
        <w:rPr>
          <w:rFonts w:ascii="Consolas" w:hAnsi="Consolas"/>
        </w:rPr>
        <w:t xml:space="preserve">, </w:t>
      </w:r>
      <w:r w:rsidR="009E2BDC">
        <w:rPr>
          <w:rFonts w:ascii="Consolas" w:hAnsi="Consolas" w:hint="eastAsia"/>
        </w:rPr>
        <w:t>score</w:t>
      </w:r>
      <w:r w:rsidR="00C068E9">
        <w:rPr>
          <w:rFonts w:ascii="Consolas" w:hAnsi="Consolas" w:hint="eastAsia"/>
        </w:rPr>
        <w:t>, ci_method=</w:t>
      </w:r>
      <w:r w:rsidR="00C068E9">
        <w:rPr>
          <w:rFonts w:ascii="Consolas" w:hAnsi="Consolas"/>
        </w:rPr>
        <w:t>”</w:t>
      </w:r>
      <w:r w:rsidR="009E2BDC">
        <w:rPr>
          <w:rFonts w:ascii="Consolas" w:hAnsi="Consolas" w:hint="eastAsia"/>
        </w:rPr>
        <w:t>delong</w:t>
      </w:r>
      <w:r w:rsidR="00C068E9">
        <w:rPr>
          <w:rFonts w:ascii="Consolas" w:hAnsi="Consolas"/>
        </w:rPr>
        <w:t>”</w:t>
      </w:r>
      <w:proofErr w:type="gramStart"/>
      <w:r w:rsidRPr="002767BC">
        <w:rPr>
          <w:rFonts w:ascii="Consolas" w:hAnsi="Consolas"/>
        </w:rPr>
        <w:t>)</w:t>
      </w:r>
      <w:r>
        <w:rPr>
          <w:rFonts w:hint="eastAsia"/>
        </w:rPr>
        <w:t xml:space="preserve"> 를</w:t>
      </w:r>
      <w:proofErr w:type="gramEnd"/>
      <w:r>
        <w:rPr>
          <w:rFonts w:hint="eastAsia"/>
        </w:rPr>
        <w:t xml:space="preserve"> 실행하여 </w:t>
      </w:r>
      <w:r w:rsidRPr="002767BC">
        <w:rPr>
          <w:rFonts w:hint="eastAsia"/>
          <w:b/>
          <w:bCs/>
        </w:rPr>
        <w:t>실제 결과</w:t>
      </w:r>
      <w:r>
        <w:rPr>
          <w:rFonts w:hint="eastAsia"/>
        </w:rPr>
        <w:t xml:space="preserve">를 도출하여 2에서 구한 </w:t>
      </w:r>
      <w:r w:rsidRPr="002767BC">
        <w:rPr>
          <w:rFonts w:hint="eastAsia"/>
          <w:b/>
          <w:bCs/>
        </w:rPr>
        <w:t>기대 결과</w:t>
      </w:r>
      <w:r>
        <w:rPr>
          <w:rFonts w:hint="eastAsia"/>
        </w:rPr>
        <w:t>와 비교</w:t>
      </w:r>
    </w:p>
    <w:p w14:paraId="4C74B834" w14:textId="77777777" w:rsidR="002767BC" w:rsidRDefault="002767BC" w:rsidP="002767BC"/>
    <w:p w14:paraId="65EE7B87" w14:textId="14907B20" w:rsidR="002767BC" w:rsidRDefault="002767BC" w:rsidP="002767BC">
      <w:pPr>
        <w:pStyle w:val="1"/>
      </w:pPr>
      <w:bookmarkStart w:id="1" w:name="_Hlk212814632"/>
      <w:r>
        <w:rPr>
          <w:rFonts w:hint="eastAsia"/>
        </w:rPr>
        <w:lastRenderedPageBreak/>
        <w:t>Expected Results</w:t>
      </w:r>
    </w:p>
    <w:p w14:paraId="21654C03" w14:textId="3B8FC41E" w:rsidR="002767BC" w:rsidRDefault="002767BC" w:rsidP="002767BC">
      <w:r>
        <w:t>‘</w:t>
      </w:r>
      <w:r>
        <w:rPr>
          <w:rFonts w:hint="eastAsia"/>
        </w:rPr>
        <w:t>Test steps</w:t>
      </w:r>
      <w:r>
        <w:t>’</w:t>
      </w:r>
      <w:r>
        <w:rPr>
          <w:rFonts w:hint="eastAsia"/>
        </w:rPr>
        <w:t xml:space="preserve"> 절차의 4번 과정에서 실제 결과와 기대 결과를 비교하여 아래의 사항들이 확인된다면 OQ 절차가 성공적으로 진행되었다고 판단한다.</w:t>
      </w:r>
    </w:p>
    <w:p w14:paraId="0D0B9C86" w14:textId="474F65E1" w:rsidR="00C068E9" w:rsidRDefault="002767BC" w:rsidP="00C068E9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반환값은 </w:t>
      </w:r>
      <w:r w:rsidR="00CD1EA9">
        <w:rPr>
          <w:rFonts w:hint="eastAsia"/>
        </w:rPr>
        <w:t xml:space="preserve">auc 라는 이름의 데이터프레임과, </w:t>
      </w:r>
      <w:proofErr w:type="gramStart"/>
      <w:r w:rsidR="00CD1EA9" w:rsidRPr="00CD1EA9">
        <w:rPr>
          <w:rFonts w:ascii="Consolas" w:hAnsi="Consolas"/>
        </w:rPr>
        <w:t>pROC::</w:t>
      </w:r>
      <w:proofErr w:type="gramEnd"/>
      <w:r w:rsidR="00CD1EA9" w:rsidRPr="00CD1EA9">
        <w:rPr>
          <w:rFonts w:ascii="Consolas" w:hAnsi="Consolas"/>
        </w:rPr>
        <w:t>roc</w:t>
      </w:r>
      <w:r w:rsidR="00CD1EA9">
        <w:rPr>
          <w:rFonts w:hint="eastAsia"/>
        </w:rPr>
        <w:t xml:space="preserve"> 함수의 결과인 roc 객체로 </w:t>
      </w:r>
      <w:r w:rsidR="00C068E9">
        <w:rPr>
          <w:rFonts w:hint="eastAsia"/>
        </w:rPr>
        <w:t>구성된 리스트임</w:t>
      </w:r>
    </w:p>
    <w:p w14:paraId="7DEE5C51" w14:textId="34175F9C" w:rsidR="004E346F" w:rsidRDefault="00CD1EA9" w:rsidP="004E346F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roc 객체는 아래의 이미지 형태와 같은 형태로 </w:t>
      </w:r>
      <w:r w:rsidR="00A56986">
        <w:rPr>
          <w:rFonts w:hint="eastAsia"/>
        </w:rPr>
        <w:t xml:space="preserve">나타나되, </w:t>
      </w:r>
      <w:r w:rsidR="00A56986" w:rsidRPr="00A56986">
        <w:rPr>
          <w:rFonts w:ascii="Consolas" w:hAnsi="Consolas"/>
          <w:b/>
          <w:bCs/>
        </w:rPr>
        <w:t>Call:</w:t>
      </w:r>
      <w:r w:rsidR="00A56986" w:rsidRPr="00A56986">
        <w:rPr>
          <w:rFonts w:hint="eastAsia"/>
          <w:b/>
          <w:bCs/>
        </w:rPr>
        <w:t xml:space="preserve"> 부분은 함수를 호출하는 부분으로 동일하지 않아도 무방함</w:t>
      </w:r>
    </w:p>
    <w:p w14:paraId="14AE8CED" w14:textId="524174DB" w:rsidR="00E84E74" w:rsidRDefault="00CD1EA9" w:rsidP="00E84E74">
      <w:pPr>
        <w:ind w:left="880"/>
      </w:pPr>
      <w:r w:rsidRPr="00CD1EA9">
        <w:rPr>
          <w:noProof/>
        </w:rPr>
        <w:drawing>
          <wp:inline distT="0" distB="0" distL="0" distR="0" wp14:anchorId="342CDB8A" wp14:editId="6A77FE81">
            <wp:extent cx="5731510" cy="885190"/>
            <wp:effectExtent l="0" t="0" r="2540" b="0"/>
            <wp:docPr id="70100603" name="그림 1" descr="텍스트, 폰트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0603" name="그림 1" descr="텍스트, 폰트, 스크린샷, 라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DAAC" w14:textId="20BD670C" w:rsidR="00CD1EA9" w:rsidRDefault="00CD1EA9" w:rsidP="00A56986">
      <w:pPr>
        <w:pStyle w:val="a6"/>
        <w:numPr>
          <w:ilvl w:val="0"/>
          <w:numId w:val="3"/>
        </w:numPr>
      </w:pPr>
      <w:proofErr w:type="gramStart"/>
      <w:r>
        <w:rPr>
          <w:rFonts w:hint="eastAsia"/>
        </w:rPr>
        <w:t xml:space="preserve">auc </w:t>
      </w:r>
      <w:r>
        <w:t>는</w:t>
      </w:r>
      <w:proofErr w:type="gramEnd"/>
      <w:r>
        <w:rPr>
          <w:rFonts w:hint="eastAsia"/>
        </w:rPr>
        <w:t xml:space="preserve"> 1x3 데이터프레임으로 열 이름은 </w:t>
      </w:r>
      <w:r>
        <w:t>“</w:t>
      </w:r>
      <w:r>
        <w:rPr>
          <w:rFonts w:hint="eastAsia"/>
        </w:rPr>
        <w:t>value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lower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upper</w:t>
      </w:r>
      <w:r>
        <w:t>”</w:t>
      </w:r>
      <w:r>
        <w:rPr>
          <w:rFonts w:hint="eastAsia"/>
        </w:rPr>
        <w:t xml:space="preserve"> 이며, 값은 각각 0.8236789, 0.7485349, 0.8988228 와 일치해야 함</w:t>
      </w:r>
    </w:p>
    <w:p w14:paraId="7E460255" w14:textId="385C16D4" w:rsidR="004E346F" w:rsidRDefault="004E346F" w:rsidP="004E346F">
      <w:pPr>
        <w:pStyle w:val="1"/>
      </w:pPr>
      <w:bookmarkStart w:id="2" w:name="_Hlk212815151"/>
      <w:bookmarkEnd w:id="1"/>
      <w:r>
        <w:rPr>
          <w:rFonts w:hint="eastAsia"/>
        </w:rPr>
        <w:t>Actual Results</w:t>
      </w:r>
    </w:p>
    <w:p w14:paraId="1095DF75" w14:textId="2EF35344" w:rsidR="004E346F" w:rsidRDefault="00A56986" w:rsidP="004E346F">
      <w:r w:rsidRPr="00A56986">
        <w:rPr>
          <w:noProof/>
        </w:rPr>
        <w:drawing>
          <wp:inline distT="0" distB="0" distL="0" distR="0" wp14:anchorId="47CE3211" wp14:editId="02A099BA">
            <wp:extent cx="5731510" cy="2085340"/>
            <wp:effectExtent l="0" t="0" r="2540" b="0"/>
            <wp:docPr id="1986012187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12187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1542" w14:textId="0CA37240" w:rsidR="004E346F" w:rsidRDefault="004E346F" w:rsidP="004E346F">
      <w:pPr>
        <w:pStyle w:val="1"/>
      </w:pPr>
      <w:r>
        <w:rPr>
          <w:rFonts w:hint="eastAsia"/>
        </w:rPr>
        <w:t>Pass/Fail</w:t>
      </w:r>
    </w:p>
    <w:p w14:paraId="62FA4F50" w14:textId="47BC0091" w:rsidR="007E1F22" w:rsidRDefault="007E1F22" w:rsidP="004E346F">
      <w:r>
        <w:t>‘</w:t>
      </w:r>
      <w:r>
        <w:rPr>
          <w:rFonts w:hint="eastAsia"/>
        </w:rPr>
        <w:t>Expected Results</w:t>
      </w:r>
      <w:r>
        <w:t>’</w:t>
      </w:r>
      <w:r>
        <w:rPr>
          <w:rFonts w:hint="eastAsia"/>
        </w:rPr>
        <w:t xml:space="preserve">에서 기술된 값과 </w:t>
      </w:r>
      <w:r>
        <w:t>‘</w:t>
      </w:r>
      <w:r>
        <w:rPr>
          <w:rFonts w:hint="eastAsia"/>
        </w:rPr>
        <w:t>Actual Results</w:t>
      </w:r>
      <w:r>
        <w:t>’</w:t>
      </w:r>
      <w:r>
        <w:rPr>
          <w:rFonts w:hint="eastAsia"/>
        </w:rPr>
        <w:t>의 값들이 모두 동일하므로 OQ-IVD-00</w:t>
      </w:r>
      <w:r w:rsidR="00A56986">
        <w:rPr>
          <w:rFonts w:hint="eastAsia"/>
        </w:rPr>
        <w:t>2</w:t>
      </w:r>
      <w:r>
        <w:rPr>
          <w:rFonts w:hint="eastAsia"/>
        </w:rPr>
        <w:t>-</w:t>
      </w:r>
      <w:r w:rsidR="00A56986">
        <w:rPr>
          <w:rFonts w:hint="eastAsia"/>
        </w:rPr>
        <w:t>delong</w:t>
      </w:r>
      <w:r>
        <w:rPr>
          <w:rFonts w:hint="eastAsia"/>
        </w:rPr>
        <w:t xml:space="preserve"> 테스트는 Pass 되었다.</w:t>
      </w:r>
    </w:p>
    <w:bookmarkEnd w:id="2"/>
    <w:p w14:paraId="7F660E1E" w14:textId="77777777" w:rsidR="007E1F22" w:rsidRDefault="007E1F22">
      <w:pPr>
        <w:widowControl/>
        <w:wordWrap/>
        <w:autoSpaceDE/>
        <w:autoSpaceDN/>
      </w:pPr>
      <w:r>
        <w:br w:type="page"/>
      </w:r>
    </w:p>
    <w:p w14:paraId="24305E40" w14:textId="77777777" w:rsidR="00A56986" w:rsidRDefault="00A56986" w:rsidP="00A56986">
      <w:pPr>
        <w:pStyle w:val="1"/>
      </w:pPr>
      <w:r>
        <w:rPr>
          <w:rFonts w:hint="eastAsia"/>
        </w:rPr>
        <w:lastRenderedPageBreak/>
        <w:t>Abstract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A56986" w14:paraId="471617AA" w14:textId="77777777" w:rsidTr="002F7024">
        <w:trPr>
          <w:trHeight w:val="646"/>
        </w:trPr>
        <w:tc>
          <w:tcPr>
            <w:tcW w:w="2122" w:type="dxa"/>
            <w:tcBorders>
              <w:left w:val="nil"/>
            </w:tcBorders>
            <w:shd w:val="clear" w:color="auto" w:fill="E8E8E8" w:themeFill="background2"/>
            <w:vAlign w:val="center"/>
          </w:tcPr>
          <w:p w14:paraId="6E9C75BE" w14:textId="77777777" w:rsidR="00A56986" w:rsidRPr="009A1004" w:rsidRDefault="00A56986" w:rsidP="002F7024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섹션</w:t>
            </w:r>
          </w:p>
        </w:tc>
        <w:tc>
          <w:tcPr>
            <w:tcW w:w="6894" w:type="dxa"/>
            <w:tcBorders>
              <w:right w:val="nil"/>
            </w:tcBorders>
            <w:shd w:val="clear" w:color="auto" w:fill="E8E8E8" w:themeFill="background2"/>
            <w:vAlign w:val="center"/>
          </w:tcPr>
          <w:p w14:paraId="035DF895" w14:textId="77777777" w:rsidR="00A56986" w:rsidRPr="009A1004" w:rsidRDefault="00A56986" w:rsidP="002F7024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내용</w:t>
            </w:r>
          </w:p>
        </w:tc>
      </w:tr>
      <w:tr w:rsidR="00A56986" w14:paraId="7574BC22" w14:textId="77777777" w:rsidTr="002F7024">
        <w:tc>
          <w:tcPr>
            <w:tcW w:w="2122" w:type="dxa"/>
            <w:tcBorders>
              <w:left w:val="nil"/>
            </w:tcBorders>
            <w:vAlign w:val="center"/>
          </w:tcPr>
          <w:p w14:paraId="35969CB1" w14:textId="77777777" w:rsidR="00A56986" w:rsidRPr="009A1004" w:rsidRDefault="00A56986" w:rsidP="002F7024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케이스 ID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6E05F429" w14:textId="4AEAEB5A" w:rsidR="00A56986" w:rsidRDefault="00A56986" w:rsidP="002F7024">
            <w:r>
              <w:rPr>
                <w:rFonts w:hint="eastAsia"/>
              </w:rPr>
              <w:t>OQ-IVD-002-bootstrap</w:t>
            </w:r>
          </w:p>
        </w:tc>
      </w:tr>
      <w:tr w:rsidR="00A56986" w14:paraId="6C2931A9" w14:textId="77777777" w:rsidTr="002F7024">
        <w:tc>
          <w:tcPr>
            <w:tcW w:w="2122" w:type="dxa"/>
            <w:tcBorders>
              <w:left w:val="nil"/>
            </w:tcBorders>
            <w:vAlign w:val="center"/>
          </w:tcPr>
          <w:p w14:paraId="1A624C48" w14:textId="77777777" w:rsidR="00A56986" w:rsidRPr="009A1004" w:rsidRDefault="00A56986" w:rsidP="002F7024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검증 대상 함수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4815173C" w14:textId="414FAEAF" w:rsidR="00A56986" w:rsidRPr="009A1004" w:rsidRDefault="00A56986" w:rsidP="002F702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</w:t>
            </w:r>
            <w:proofErr w:type="gramStart"/>
            <w:r w:rsidR="006A2CE7"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auc</w:t>
            </w: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A56986" w14:paraId="58065E04" w14:textId="77777777" w:rsidTr="002F7024">
        <w:tc>
          <w:tcPr>
            <w:tcW w:w="2122" w:type="dxa"/>
            <w:tcBorders>
              <w:left w:val="nil"/>
            </w:tcBorders>
            <w:vAlign w:val="center"/>
          </w:tcPr>
          <w:p w14:paraId="03630A92" w14:textId="77777777" w:rsidR="00A56986" w:rsidRPr="009A1004" w:rsidRDefault="00A56986" w:rsidP="002F7024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관련 요구사항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0999455B" w14:textId="31E13C49" w:rsidR="00A56986" w:rsidRDefault="00A56986" w:rsidP="002F7024">
            <w:r>
              <w:rPr>
                <w:rFonts w:hint="eastAsia"/>
              </w:rPr>
              <w:t xml:space="preserve">Requirement_Specification </w:t>
            </w:r>
            <w:r w:rsidR="006A2CE7">
              <w:rPr>
                <w:rFonts w:hint="eastAsia"/>
              </w:rPr>
              <w:t>2</w:t>
            </w:r>
            <w:r>
              <w:rPr>
                <w:rFonts w:hint="eastAsia"/>
              </w:rPr>
              <w:t>.4 Output</w:t>
            </w:r>
          </w:p>
        </w:tc>
      </w:tr>
      <w:tr w:rsidR="00A56986" w14:paraId="2E3F7F87" w14:textId="77777777" w:rsidTr="002F7024">
        <w:tc>
          <w:tcPr>
            <w:tcW w:w="2122" w:type="dxa"/>
            <w:tcBorders>
              <w:left w:val="nil"/>
            </w:tcBorders>
            <w:vAlign w:val="center"/>
          </w:tcPr>
          <w:p w14:paraId="0751B4DF" w14:textId="77777777" w:rsidR="00A56986" w:rsidRPr="009A1004" w:rsidRDefault="00A56986" w:rsidP="002F7024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목적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64947453" w14:textId="11D56C8E" w:rsidR="00A56986" w:rsidRDefault="00A56986" w:rsidP="002F7024"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auc</w:t>
            </w: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hint="eastAsia"/>
              </w:rPr>
              <w:t>함수가 AUC 값 및 신뢰구간(bootstrap)을 정확하게 계산하는지 검증</w:t>
            </w:r>
          </w:p>
        </w:tc>
      </w:tr>
    </w:tbl>
    <w:p w14:paraId="550C1CAF" w14:textId="77777777" w:rsidR="00A56986" w:rsidRPr="00A56986" w:rsidRDefault="00A56986" w:rsidP="00A56986"/>
    <w:p w14:paraId="4CB539B8" w14:textId="77777777" w:rsidR="00A56986" w:rsidRDefault="00A56986" w:rsidP="00A56986">
      <w:pPr>
        <w:pStyle w:val="1"/>
      </w:pPr>
      <w:r>
        <w:rPr>
          <w:rFonts w:hint="eastAsia"/>
        </w:rPr>
        <w:t>Pre-conditions</w:t>
      </w:r>
    </w:p>
    <w:p w14:paraId="5F742102" w14:textId="77777777" w:rsidR="00A56986" w:rsidRPr="002E5B3B" w:rsidRDefault="00A56986" w:rsidP="00A56986">
      <w:r>
        <w:rPr>
          <w:rFonts w:hint="eastAsia"/>
        </w:rPr>
        <w:t>OQ 절차를 진행하기 전 아래의 사항들이 올바르게 갖추어졌는지 확인해야 한다.</w:t>
      </w:r>
    </w:p>
    <w:p w14:paraId="0523296A" w14:textId="77777777" w:rsidR="00A56986" w:rsidRPr="002E5B3B" w:rsidRDefault="00A56986" w:rsidP="00A56986">
      <w:pPr>
        <w:pStyle w:val="a6"/>
        <w:numPr>
          <w:ilvl w:val="0"/>
          <w:numId w:val="1"/>
        </w:numPr>
        <w:rPr>
          <w:szCs w:val="22"/>
        </w:rPr>
      </w:pPr>
      <w:r w:rsidRPr="002E5B3B">
        <w:rPr>
          <w:rFonts w:hint="eastAsia"/>
          <w:szCs w:val="22"/>
        </w:rPr>
        <w:t xml:space="preserve">R </w:t>
      </w:r>
      <w:r>
        <w:rPr>
          <w:rFonts w:hint="eastAsia"/>
          <w:szCs w:val="22"/>
        </w:rPr>
        <w:t>(</w:t>
      </w:r>
      <w:r w:rsidRPr="002E5B3B">
        <w:rPr>
          <w:rFonts w:hint="eastAsia"/>
          <w:szCs w:val="22"/>
        </w:rPr>
        <w:t>version: 4.5.1</w:t>
      </w:r>
      <w:r>
        <w:rPr>
          <w:rFonts w:hint="eastAsia"/>
          <w:szCs w:val="22"/>
        </w:rPr>
        <w:t>)</w:t>
      </w:r>
    </w:p>
    <w:p w14:paraId="30F87943" w14:textId="77777777" w:rsidR="00A56986" w:rsidRPr="002E5B3B" w:rsidRDefault="00A56986" w:rsidP="00A56986">
      <w:pPr>
        <w:pStyle w:val="a6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</w:pP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r</w:t>
      </w:r>
      <w:r w:rsidRPr="002E5B3B"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  <w:t>env</w:t>
      </w: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 xml:space="preserve"> </w:t>
      </w:r>
      <w:r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(</w:t>
      </w:r>
      <w:r w:rsidRPr="002E5B3B">
        <w:rPr>
          <w:rFonts w:hint="eastAsia"/>
          <w:szCs w:val="22"/>
        </w:rPr>
        <w:t>version: 1.1.5</w:t>
      </w:r>
      <w:r>
        <w:rPr>
          <w:rFonts w:hint="eastAsia"/>
          <w:szCs w:val="22"/>
        </w:rPr>
        <w:t>)</w:t>
      </w:r>
    </w:p>
    <w:p w14:paraId="4750CA31" w14:textId="77777777" w:rsidR="00A56986" w:rsidRPr="002E5B3B" w:rsidRDefault="00A56986" w:rsidP="00A56986">
      <w:pPr>
        <w:pStyle w:val="HTML"/>
        <w:numPr>
          <w:ilvl w:val="0"/>
          <w:numId w:val="1"/>
        </w:numPr>
        <w:spacing w:line="244" w:lineRule="atLeast"/>
        <w:rPr>
          <w:rFonts w:asciiTheme="minorHAnsi" w:eastAsiaTheme="minorHAnsi" w:hAnsiTheme="minorHAnsi"/>
          <w:color w:val="000000"/>
          <w:spacing w:val="4"/>
          <w:sz w:val="22"/>
          <w:szCs w:val="22"/>
        </w:rPr>
      </w:pPr>
      <w:r w:rsidRPr="002E5B3B">
        <w:rPr>
          <w:rStyle w:val="go"/>
          <w:rFonts w:ascii="Consolas" w:hAnsi="Consolas"/>
          <w:color w:val="000000"/>
          <w:spacing w:val="4"/>
          <w:sz w:val="22"/>
          <w:szCs w:val="22"/>
        </w:rPr>
        <w:t>IVD.metrics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Fonts w:asciiTheme="minorHAnsi" w:eastAsiaTheme="minorHAnsi" w:hAnsiTheme="minorHAnsi" w:hint="eastAsia"/>
          <w:sz w:val="22"/>
          <w:szCs w:val="22"/>
        </w:rPr>
        <w:t>version: 0.1.0</w:t>
      </w:r>
      <w:r>
        <w:rPr>
          <w:rFonts w:asciiTheme="minorHAnsi" w:eastAsiaTheme="minorHAnsi" w:hAnsiTheme="minorHAnsi" w:hint="eastAsia"/>
          <w:sz w:val="22"/>
          <w:szCs w:val="22"/>
        </w:rPr>
        <w:t>)</w:t>
      </w:r>
    </w:p>
    <w:p w14:paraId="0169A541" w14:textId="77777777" w:rsidR="00A56986" w:rsidRDefault="00A56986" w:rsidP="00A56986">
      <w:pPr>
        <w:pStyle w:val="HTML"/>
        <w:numPr>
          <w:ilvl w:val="0"/>
          <w:numId w:val="1"/>
        </w:numPr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pROC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 xml:space="preserve">version: 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1.18.5)</w:t>
      </w:r>
    </w:p>
    <w:p w14:paraId="4CF54DDC" w14:textId="77777777" w:rsidR="00A56986" w:rsidRDefault="00A56986" w:rsidP="00A56986">
      <w:pPr>
        <w:pStyle w:val="HTML"/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</w:p>
    <w:p w14:paraId="79B8C0F1" w14:textId="77777777" w:rsidR="00A56986" w:rsidRDefault="00A56986" w:rsidP="00A56986">
      <w:pPr>
        <w:pStyle w:val="1"/>
      </w:pPr>
      <w:r>
        <w:rPr>
          <w:rFonts w:hint="eastAsia"/>
        </w:rPr>
        <w:t>Test Steps</w:t>
      </w:r>
    </w:p>
    <w:p w14:paraId="3FCEE8EB" w14:textId="77777777" w:rsidR="00A56986" w:rsidRDefault="00A56986" w:rsidP="00A56986">
      <w:r>
        <w:t>‘</w:t>
      </w:r>
      <w:r>
        <w:rPr>
          <w:rFonts w:hint="eastAsia"/>
        </w:rPr>
        <w:t>Pre-conditions</w:t>
      </w:r>
      <w:r>
        <w:t>’</w:t>
      </w:r>
      <w:r>
        <w:rPr>
          <w:rFonts w:hint="eastAsia"/>
        </w:rPr>
        <w:t xml:space="preserve"> 절차가 확인되었다면 아래의 절차에 따라 OQ 과정을 진행한다.</w:t>
      </w:r>
    </w:p>
    <w:p w14:paraId="7FCA5383" w14:textId="77777777" w:rsidR="00A56986" w:rsidRDefault="00A56986" w:rsidP="00A56986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예제 데이터를 사용하여 참값을 계산하기 위해 </w:t>
      </w:r>
      <w:proofErr w:type="gramStart"/>
      <w:r w:rsidRPr="009E2BDC">
        <w:rPr>
          <w:rFonts w:ascii="Consolas" w:hAnsi="Consolas"/>
        </w:rPr>
        <w:t>pROC::</w:t>
      </w:r>
      <w:proofErr w:type="gramEnd"/>
      <w:r w:rsidRPr="009E2BDC">
        <w:rPr>
          <w:rFonts w:ascii="Consolas" w:hAnsi="Consolas"/>
        </w:rPr>
        <w:t>aSAH</w:t>
      </w:r>
      <w:r>
        <w:rPr>
          <w:rFonts w:hint="eastAsia"/>
        </w:rPr>
        <w:t xml:space="preserve"> 데이터셋을 로드</w:t>
      </w:r>
    </w:p>
    <w:p w14:paraId="0FF2C81F" w14:textId="77777777" w:rsidR="00A56986" w:rsidRDefault="00A56986" w:rsidP="00A56986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데이터셋의 변수 중 </w:t>
      </w:r>
      <w:r w:rsidRPr="009E2BDC">
        <w:rPr>
          <w:rFonts w:ascii="Consolas" w:hAnsi="Consolas"/>
        </w:rPr>
        <w:t>outcome, wnfs</w:t>
      </w:r>
      <w:r>
        <w:rPr>
          <w:rFonts w:hint="eastAsia"/>
        </w:rPr>
        <w:t xml:space="preserve">를 활용하여 </w:t>
      </w:r>
      <w:r w:rsidRPr="009E2BDC">
        <w:rPr>
          <w:rFonts w:ascii="Consolas" w:hAnsi="Consolas"/>
        </w:rPr>
        <w:t>actual, score</w:t>
      </w:r>
      <w:r>
        <w:rPr>
          <w:rFonts w:hint="eastAsia"/>
        </w:rPr>
        <w:t xml:space="preserve"> 벡터를 생성</w:t>
      </w:r>
    </w:p>
    <w:p w14:paraId="6FF406BB" w14:textId="77777777" w:rsidR="00A56986" w:rsidRDefault="00A56986" w:rsidP="00A56986">
      <w:pPr>
        <w:pStyle w:val="a6"/>
        <w:numPr>
          <w:ilvl w:val="0"/>
          <w:numId w:val="4"/>
        </w:numPr>
      </w:pPr>
      <w:proofErr w:type="gramStart"/>
      <w:r>
        <w:rPr>
          <w:rFonts w:ascii="Consolas" w:hAnsi="Consolas" w:hint="eastAsia"/>
        </w:rPr>
        <w:t>pROC::</w:t>
      </w:r>
      <w:proofErr w:type="gramEnd"/>
      <w:r>
        <w:rPr>
          <w:rFonts w:ascii="Consolas" w:hAnsi="Consolas" w:hint="eastAsia"/>
        </w:rPr>
        <w:t xml:space="preserve">roc </w:t>
      </w:r>
      <w:r>
        <w:rPr>
          <w:rFonts w:hint="eastAsia"/>
        </w:rPr>
        <w:t xml:space="preserve">함수를 활용하여 </w:t>
      </w:r>
      <w:r w:rsidRPr="002767BC">
        <w:rPr>
          <w:rFonts w:hint="eastAsia"/>
          <w:b/>
          <w:bCs/>
        </w:rPr>
        <w:t>기대 결과(참값)</w:t>
      </w:r>
      <w:r>
        <w:rPr>
          <w:rFonts w:hint="eastAsia"/>
        </w:rPr>
        <w:t>을 직접 계산</w:t>
      </w:r>
    </w:p>
    <w:p w14:paraId="5BA77C9B" w14:textId="29AE6411" w:rsidR="00A56986" w:rsidRDefault="00A56986" w:rsidP="00A56986">
      <w:pPr>
        <w:pStyle w:val="a6"/>
        <w:numPr>
          <w:ilvl w:val="1"/>
          <w:numId w:val="4"/>
        </w:numPr>
      </w:pPr>
      <w:r>
        <w:rPr>
          <w:rFonts w:hint="eastAsia"/>
        </w:rPr>
        <w:t>시드넘버</w:t>
      </w:r>
      <w:r w:rsidR="002E5BE6">
        <w:rPr>
          <w:rFonts w:hint="eastAsia"/>
        </w:rPr>
        <w:t>를</w:t>
      </w:r>
      <w:r>
        <w:rPr>
          <w:rFonts w:hint="eastAsia"/>
        </w:rPr>
        <w:t xml:space="preserve"> </w:t>
      </w:r>
      <w:proofErr w:type="gramStart"/>
      <w:r w:rsidRPr="00A56986">
        <w:rPr>
          <w:rFonts w:ascii="Consolas" w:hAnsi="Consolas"/>
        </w:rPr>
        <w:t>set.seed</w:t>
      </w:r>
      <w:proofErr w:type="gramEnd"/>
      <w:r w:rsidRPr="00A56986">
        <w:rPr>
          <w:rFonts w:ascii="Consolas" w:hAnsi="Consolas"/>
        </w:rPr>
        <w:t>(1234)</w:t>
      </w:r>
      <w:r>
        <w:rPr>
          <w:rFonts w:hint="eastAsia"/>
        </w:rPr>
        <w:t>로 설정</w:t>
      </w:r>
    </w:p>
    <w:p w14:paraId="4DD20567" w14:textId="26219FEA" w:rsidR="002E5BE6" w:rsidRDefault="002E5BE6" w:rsidP="00A56986">
      <w:pPr>
        <w:pStyle w:val="a6"/>
        <w:numPr>
          <w:ilvl w:val="1"/>
          <w:numId w:val="4"/>
        </w:numPr>
      </w:pPr>
      <w:r>
        <w:rPr>
          <w:rFonts w:hint="eastAsia"/>
        </w:rPr>
        <w:t>부스트랩 샘플링 횟수(n)을 2000으로 설정</w:t>
      </w:r>
    </w:p>
    <w:p w14:paraId="7FB319FB" w14:textId="77777777" w:rsidR="00A56986" w:rsidRDefault="00A56986" w:rsidP="00A56986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함수의 참값 입력값 형식(0 혹은 1)에 맞춰 </w:t>
      </w:r>
      <w:r w:rsidRPr="00EB49A0">
        <w:rPr>
          <w:rFonts w:ascii="Consolas" w:hAnsi="Consolas"/>
        </w:rPr>
        <w:t>actual</w:t>
      </w:r>
      <w:r>
        <w:rPr>
          <w:rFonts w:hint="eastAsia"/>
        </w:rPr>
        <w:t xml:space="preserve"> 값을 변환한 </w:t>
      </w:r>
      <w:r w:rsidRPr="00EB49A0">
        <w:rPr>
          <w:rFonts w:ascii="Consolas" w:hAnsi="Consolas"/>
        </w:rPr>
        <w:t>actual_binary</w:t>
      </w:r>
      <w:r>
        <w:rPr>
          <w:rFonts w:hint="eastAsia"/>
        </w:rPr>
        <w:t>를 생성</w:t>
      </w:r>
    </w:p>
    <w:p w14:paraId="14F8C1AD" w14:textId="77777777" w:rsidR="00A56986" w:rsidRDefault="00A56986" w:rsidP="00A56986">
      <w:pPr>
        <w:pStyle w:val="a6"/>
        <w:numPr>
          <w:ilvl w:val="1"/>
          <w:numId w:val="4"/>
        </w:numPr>
      </w:pPr>
      <w:r>
        <w:rPr>
          <w:rFonts w:hint="eastAsia"/>
        </w:rPr>
        <w:t xml:space="preserve">이 때 기존 데이터와 동일하게 Good이 control group(0), Poor이 case group(1)이 할당되도록 변환 </w:t>
      </w:r>
    </w:p>
    <w:p w14:paraId="262AB755" w14:textId="5589ED96" w:rsidR="00A56986" w:rsidRDefault="00A56986" w:rsidP="00A56986">
      <w:pPr>
        <w:pStyle w:val="a6"/>
        <w:numPr>
          <w:ilvl w:val="0"/>
          <w:numId w:val="4"/>
        </w:numPr>
      </w:pPr>
      <w:r w:rsidRPr="002767BC">
        <w:rPr>
          <w:rFonts w:ascii="Consolas" w:hAnsi="Consolas"/>
        </w:rPr>
        <w:t>calc_</w:t>
      </w:r>
      <w:r>
        <w:rPr>
          <w:rFonts w:ascii="Consolas" w:hAnsi="Consolas" w:hint="eastAsia"/>
        </w:rPr>
        <w:t>auc</w:t>
      </w:r>
      <w:r w:rsidRPr="002767BC">
        <w:rPr>
          <w:rFonts w:ascii="Consolas" w:hAnsi="Consolas"/>
        </w:rPr>
        <w:t>(actual</w:t>
      </w:r>
      <w:r>
        <w:rPr>
          <w:rFonts w:ascii="Consolas" w:hAnsi="Consolas" w:hint="eastAsia"/>
        </w:rPr>
        <w:t>_binary</w:t>
      </w:r>
      <w:r w:rsidRPr="002767BC">
        <w:rPr>
          <w:rFonts w:ascii="Consolas" w:hAnsi="Consolas"/>
        </w:rPr>
        <w:t xml:space="preserve">, </w:t>
      </w:r>
      <w:r>
        <w:rPr>
          <w:rFonts w:ascii="Consolas" w:hAnsi="Consolas" w:hint="eastAsia"/>
        </w:rPr>
        <w:t>score, ci_method=</w:t>
      </w:r>
      <w:r>
        <w:rPr>
          <w:rFonts w:ascii="Consolas" w:hAnsi="Consolas"/>
        </w:rPr>
        <w:t>”</w:t>
      </w:r>
      <w:r w:rsidR="002E5BE6">
        <w:rPr>
          <w:rFonts w:ascii="Consolas" w:hAnsi="Consolas" w:hint="eastAsia"/>
        </w:rPr>
        <w:t>bootstrap</w:t>
      </w:r>
      <w:r>
        <w:rPr>
          <w:rFonts w:ascii="Consolas" w:hAnsi="Consolas"/>
        </w:rPr>
        <w:t>”</w:t>
      </w:r>
      <w:r w:rsidR="002E5BE6">
        <w:rPr>
          <w:rFonts w:ascii="Consolas" w:hAnsi="Consolas" w:hint="eastAsia"/>
        </w:rPr>
        <w:t>, boot_n=2000</w:t>
      </w:r>
      <w:proofErr w:type="gramStart"/>
      <w:r w:rsidRPr="002767BC">
        <w:rPr>
          <w:rFonts w:ascii="Consolas" w:hAnsi="Consolas"/>
        </w:rPr>
        <w:t>)</w:t>
      </w:r>
      <w:r>
        <w:rPr>
          <w:rFonts w:hint="eastAsia"/>
        </w:rPr>
        <w:t xml:space="preserve"> 를</w:t>
      </w:r>
      <w:proofErr w:type="gramEnd"/>
      <w:r>
        <w:rPr>
          <w:rFonts w:hint="eastAsia"/>
        </w:rPr>
        <w:t xml:space="preserve"> 실행하여 </w:t>
      </w:r>
      <w:r w:rsidRPr="002767BC">
        <w:rPr>
          <w:rFonts w:hint="eastAsia"/>
          <w:b/>
          <w:bCs/>
        </w:rPr>
        <w:t>실제 결과</w:t>
      </w:r>
      <w:r>
        <w:rPr>
          <w:rFonts w:hint="eastAsia"/>
        </w:rPr>
        <w:t xml:space="preserve">를 도출하여 2에서 구한 </w:t>
      </w:r>
      <w:r w:rsidRPr="002767BC">
        <w:rPr>
          <w:rFonts w:hint="eastAsia"/>
          <w:b/>
          <w:bCs/>
        </w:rPr>
        <w:t>기대 결과</w:t>
      </w:r>
      <w:r>
        <w:rPr>
          <w:rFonts w:hint="eastAsia"/>
        </w:rPr>
        <w:t>와 비교</w:t>
      </w:r>
    </w:p>
    <w:p w14:paraId="4FC7F52B" w14:textId="77777777" w:rsidR="00A56986" w:rsidRPr="002E5BE6" w:rsidRDefault="00A56986" w:rsidP="00A56986"/>
    <w:p w14:paraId="451562CA" w14:textId="77777777" w:rsidR="00A56986" w:rsidRDefault="00A56986" w:rsidP="00A56986">
      <w:pPr>
        <w:pStyle w:val="1"/>
      </w:pPr>
      <w:r>
        <w:rPr>
          <w:rFonts w:hint="eastAsia"/>
        </w:rPr>
        <w:lastRenderedPageBreak/>
        <w:t>Expected Results</w:t>
      </w:r>
    </w:p>
    <w:p w14:paraId="607BB600" w14:textId="77777777" w:rsidR="00A56986" w:rsidRDefault="00A56986" w:rsidP="00A56986">
      <w:r>
        <w:t>‘</w:t>
      </w:r>
      <w:r>
        <w:rPr>
          <w:rFonts w:hint="eastAsia"/>
        </w:rPr>
        <w:t>Test steps</w:t>
      </w:r>
      <w:r>
        <w:t>’</w:t>
      </w:r>
      <w:r>
        <w:rPr>
          <w:rFonts w:hint="eastAsia"/>
        </w:rPr>
        <w:t xml:space="preserve"> 절차의 4번 과정에서 실제 결과와 기대 결과를 비교하여 아래의 사항들이 확인된다면 OQ 절차가 성공적으로 진행되었다고 판단한다.</w:t>
      </w:r>
    </w:p>
    <w:p w14:paraId="0501F6F2" w14:textId="77777777" w:rsidR="00A56986" w:rsidRDefault="00A56986" w:rsidP="00A56986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반환값은 auc 라는 이름의 데이터프레임과, </w:t>
      </w:r>
      <w:proofErr w:type="gramStart"/>
      <w:r w:rsidRPr="00CD1EA9">
        <w:rPr>
          <w:rFonts w:ascii="Consolas" w:hAnsi="Consolas"/>
        </w:rPr>
        <w:t>pROC::</w:t>
      </w:r>
      <w:proofErr w:type="gramEnd"/>
      <w:r w:rsidRPr="00CD1EA9">
        <w:rPr>
          <w:rFonts w:ascii="Consolas" w:hAnsi="Consolas"/>
        </w:rPr>
        <w:t>roc</w:t>
      </w:r>
      <w:r>
        <w:rPr>
          <w:rFonts w:hint="eastAsia"/>
        </w:rPr>
        <w:t xml:space="preserve"> 함수의 결과인 roc 객체로 구성된 리스트임</w:t>
      </w:r>
    </w:p>
    <w:p w14:paraId="376B4654" w14:textId="77777777" w:rsidR="00A56986" w:rsidRDefault="00A56986" w:rsidP="00A56986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roc 객체는 아래의 이미지 형태와 같은 형태로 나타나되, </w:t>
      </w:r>
      <w:r w:rsidRPr="00A56986">
        <w:rPr>
          <w:rFonts w:ascii="Consolas" w:hAnsi="Consolas"/>
          <w:b/>
          <w:bCs/>
        </w:rPr>
        <w:t>Call:</w:t>
      </w:r>
      <w:r w:rsidRPr="00A56986">
        <w:rPr>
          <w:rFonts w:hint="eastAsia"/>
          <w:b/>
          <w:bCs/>
        </w:rPr>
        <w:t xml:space="preserve"> 부분은 함수를 호출하는 부분으로 동일하지 않아도 무방함</w:t>
      </w:r>
    </w:p>
    <w:p w14:paraId="2975E8FF" w14:textId="2B733332" w:rsidR="00A56986" w:rsidRDefault="002E5BE6" w:rsidP="00A56986">
      <w:pPr>
        <w:ind w:left="880"/>
      </w:pPr>
      <w:r w:rsidRPr="002E5BE6">
        <w:rPr>
          <w:noProof/>
        </w:rPr>
        <w:drawing>
          <wp:inline distT="0" distB="0" distL="0" distR="0" wp14:anchorId="7D7FBFAE" wp14:editId="1136E60B">
            <wp:extent cx="5731510" cy="690880"/>
            <wp:effectExtent l="0" t="0" r="2540" b="0"/>
            <wp:docPr id="2438590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59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485E" w14:textId="2676DEF3" w:rsidR="00A56986" w:rsidRDefault="00A56986" w:rsidP="00A56986">
      <w:pPr>
        <w:pStyle w:val="a6"/>
        <w:numPr>
          <w:ilvl w:val="0"/>
          <w:numId w:val="3"/>
        </w:numPr>
      </w:pPr>
      <w:proofErr w:type="gramStart"/>
      <w:r>
        <w:rPr>
          <w:rFonts w:hint="eastAsia"/>
        </w:rPr>
        <w:t xml:space="preserve">auc </w:t>
      </w:r>
      <w:r>
        <w:t>는</w:t>
      </w:r>
      <w:proofErr w:type="gramEnd"/>
      <w:r>
        <w:rPr>
          <w:rFonts w:hint="eastAsia"/>
        </w:rPr>
        <w:t xml:space="preserve"> 1x3 데이터프레임으로 열 이름은 </w:t>
      </w:r>
      <w:r>
        <w:t>“</w:t>
      </w:r>
      <w:r>
        <w:rPr>
          <w:rFonts w:hint="eastAsia"/>
        </w:rPr>
        <w:t>value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lower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upper</w:t>
      </w:r>
      <w:r>
        <w:t>”</w:t>
      </w:r>
      <w:r>
        <w:rPr>
          <w:rFonts w:hint="eastAsia"/>
        </w:rPr>
        <w:t xml:space="preserve"> 이며, 값은 각각 0.8236789, </w:t>
      </w:r>
      <w:r w:rsidR="002E5BE6" w:rsidRPr="002E5BE6">
        <w:t>0.7464389</w:t>
      </w:r>
      <w:r>
        <w:rPr>
          <w:rFonts w:hint="eastAsia"/>
        </w:rPr>
        <w:t xml:space="preserve">, </w:t>
      </w:r>
      <w:r w:rsidR="002E5BE6" w:rsidRPr="002E5BE6">
        <w:t>0.8927888</w:t>
      </w:r>
      <w:r w:rsidR="002E5BE6">
        <w:rPr>
          <w:rFonts w:hint="eastAsia"/>
        </w:rPr>
        <w:t xml:space="preserve"> </w:t>
      </w:r>
      <w:r>
        <w:rPr>
          <w:rFonts w:hint="eastAsia"/>
        </w:rPr>
        <w:t>와 일치해야 함</w:t>
      </w:r>
    </w:p>
    <w:p w14:paraId="1887282C" w14:textId="40934266" w:rsidR="00A56986" w:rsidRDefault="00A56986" w:rsidP="002E5BE6">
      <w:pPr>
        <w:pStyle w:val="1"/>
      </w:pPr>
      <w:r>
        <w:rPr>
          <w:rFonts w:hint="eastAsia"/>
        </w:rPr>
        <w:t>Actual Results</w:t>
      </w:r>
    </w:p>
    <w:p w14:paraId="6041357D" w14:textId="263D3BB0" w:rsidR="002E5BE6" w:rsidRDefault="002E5BE6" w:rsidP="00A56986">
      <w:r w:rsidRPr="002E5BE6">
        <w:rPr>
          <w:noProof/>
        </w:rPr>
        <w:drawing>
          <wp:inline distT="0" distB="0" distL="0" distR="0" wp14:anchorId="16279765" wp14:editId="47690FD8">
            <wp:extent cx="5731510" cy="1211580"/>
            <wp:effectExtent l="0" t="0" r="2540" b="7620"/>
            <wp:docPr id="498054783" name="그림 1" descr="텍스트, 폰트, 라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54783" name="그림 1" descr="텍스트, 폰트, 라인, 스크린샷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EA64" w14:textId="77777777" w:rsidR="00A56986" w:rsidRDefault="00A56986" w:rsidP="00A56986">
      <w:pPr>
        <w:pStyle w:val="1"/>
      </w:pPr>
      <w:r>
        <w:rPr>
          <w:rFonts w:hint="eastAsia"/>
        </w:rPr>
        <w:t>Pass/Fail</w:t>
      </w:r>
    </w:p>
    <w:p w14:paraId="13A1BBEB" w14:textId="038FC29D" w:rsidR="007E1F22" w:rsidRPr="00A56986" w:rsidRDefault="00A56986" w:rsidP="00A56986">
      <w:r>
        <w:t>‘</w:t>
      </w:r>
      <w:r>
        <w:rPr>
          <w:rFonts w:hint="eastAsia"/>
        </w:rPr>
        <w:t>Expected Results</w:t>
      </w:r>
      <w:r>
        <w:t>’</w:t>
      </w:r>
      <w:r>
        <w:rPr>
          <w:rFonts w:hint="eastAsia"/>
        </w:rPr>
        <w:t xml:space="preserve">에서 기술된 값과 </w:t>
      </w:r>
      <w:r>
        <w:t>‘</w:t>
      </w:r>
      <w:r>
        <w:rPr>
          <w:rFonts w:hint="eastAsia"/>
        </w:rPr>
        <w:t>Actual Results</w:t>
      </w:r>
      <w:r>
        <w:t>’</w:t>
      </w:r>
      <w:r>
        <w:rPr>
          <w:rFonts w:hint="eastAsia"/>
        </w:rPr>
        <w:t>의 값들이 모두 동일하므로 OQ-IVD-002-</w:t>
      </w:r>
      <w:r w:rsidR="002E5BE6">
        <w:rPr>
          <w:rFonts w:hint="eastAsia"/>
        </w:rPr>
        <w:t>bootstrap</w:t>
      </w:r>
      <w:r>
        <w:rPr>
          <w:rFonts w:hint="eastAsia"/>
        </w:rPr>
        <w:t xml:space="preserve"> 테스트는 Pass 되었다.</w:t>
      </w:r>
    </w:p>
    <w:sectPr w:rsidR="007E1F22" w:rsidRPr="00A569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7F132" w14:textId="77777777" w:rsidR="009F327B" w:rsidRDefault="009F327B" w:rsidP="006A2CE7">
      <w:pPr>
        <w:spacing w:after="0"/>
      </w:pPr>
      <w:r>
        <w:separator/>
      </w:r>
    </w:p>
  </w:endnote>
  <w:endnote w:type="continuationSeparator" w:id="0">
    <w:p w14:paraId="03916E79" w14:textId="77777777" w:rsidR="009F327B" w:rsidRDefault="009F327B" w:rsidP="006A2C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046FB" w14:textId="77777777" w:rsidR="009F327B" w:rsidRDefault="009F327B" w:rsidP="006A2CE7">
      <w:pPr>
        <w:spacing w:after="0"/>
      </w:pPr>
      <w:r>
        <w:separator/>
      </w:r>
    </w:p>
  </w:footnote>
  <w:footnote w:type="continuationSeparator" w:id="0">
    <w:p w14:paraId="371F855C" w14:textId="77777777" w:rsidR="009F327B" w:rsidRDefault="009F327B" w:rsidP="006A2CE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369"/>
    <w:multiLevelType w:val="hybridMultilevel"/>
    <w:tmpl w:val="82EAE2DE"/>
    <w:lvl w:ilvl="0" w:tplc="EF6CB1A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9443EC5"/>
    <w:multiLevelType w:val="hybridMultilevel"/>
    <w:tmpl w:val="98903F90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DE71434"/>
    <w:multiLevelType w:val="hybridMultilevel"/>
    <w:tmpl w:val="9B3A7222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9743C1B"/>
    <w:multiLevelType w:val="hybridMultilevel"/>
    <w:tmpl w:val="82EAE2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41843087">
    <w:abstractNumId w:val="1"/>
  </w:num>
  <w:num w:numId="2" w16cid:durableId="1929339476">
    <w:abstractNumId w:val="0"/>
  </w:num>
  <w:num w:numId="3" w16cid:durableId="1216814994">
    <w:abstractNumId w:val="2"/>
  </w:num>
  <w:num w:numId="4" w16cid:durableId="499278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231"/>
    <w:rsid w:val="00052C70"/>
    <w:rsid w:val="000B5F59"/>
    <w:rsid w:val="002433D7"/>
    <w:rsid w:val="002560CA"/>
    <w:rsid w:val="002767BC"/>
    <w:rsid w:val="002E5B3B"/>
    <w:rsid w:val="002E5BE6"/>
    <w:rsid w:val="00321667"/>
    <w:rsid w:val="00437D5F"/>
    <w:rsid w:val="004816E1"/>
    <w:rsid w:val="004B3921"/>
    <w:rsid w:val="004E346F"/>
    <w:rsid w:val="005126A4"/>
    <w:rsid w:val="006A2CE7"/>
    <w:rsid w:val="0072359E"/>
    <w:rsid w:val="007E1F22"/>
    <w:rsid w:val="007F2D40"/>
    <w:rsid w:val="007F30EF"/>
    <w:rsid w:val="00936B4C"/>
    <w:rsid w:val="009A1004"/>
    <w:rsid w:val="009B0A94"/>
    <w:rsid w:val="009E2BDC"/>
    <w:rsid w:val="009F327B"/>
    <w:rsid w:val="00A56986"/>
    <w:rsid w:val="00BA701F"/>
    <w:rsid w:val="00C068E9"/>
    <w:rsid w:val="00C116CE"/>
    <w:rsid w:val="00CD1EA9"/>
    <w:rsid w:val="00D455E9"/>
    <w:rsid w:val="00D802E5"/>
    <w:rsid w:val="00DE6FAF"/>
    <w:rsid w:val="00E84E74"/>
    <w:rsid w:val="00EB49A0"/>
    <w:rsid w:val="00EE7231"/>
    <w:rsid w:val="00F922FD"/>
    <w:rsid w:val="00F9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10D878"/>
  <w15:chartTrackingRefBased/>
  <w15:docId w15:val="{1A2DB395-2368-4465-BDA3-40BEDFB2B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98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E72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E7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E72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E72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E72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E72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E72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E72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E72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E72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E72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E72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E72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E72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E72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E72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E72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E72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E72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E7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E72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E72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E7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E72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E723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E72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E7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E72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E723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A100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unhideWhenUsed/>
    <w:rsid w:val="002E5B3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2E5B3B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go">
    <w:name w:val="go"/>
    <w:basedOn w:val="a0"/>
    <w:rsid w:val="002E5B3B"/>
  </w:style>
  <w:style w:type="paragraph" w:styleId="ab">
    <w:name w:val="header"/>
    <w:basedOn w:val="a"/>
    <w:link w:val="Char3"/>
    <w:uiPriority w:val="99"/>
    <w:unhideWhenUsed/>
    <w:rsid w:val="006A2CE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6A2CE7"/>
  </w:style>
  <w:style w:type="paragraph" w:styleId="ac">
    <w:name w:val="footer"/>
    <w:basedOn w:val="a"/>
    <w:link w:val="Char4"/>
    <w:uiPriority w:val="99"/>
    <w:unhideWhenUsed/>
    <w:rsid w:val="006A2CE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6A2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4</Pages>
  <Words>416</Words>
  <Characters>2050</Characters>
  <Application>Microsoft Office Word</Application>
  <DocSecurity>0</DocSecurity>
  <Lines>97</Lines>
  <Paragraphs>79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Youngho Cha</dc:creator>
  <cp:keywords/>
  <dc:description/>
  <cp:lastModifiedBy>Youngho Cha</cp:lastModifiedBy>
  <cp:revision>7</cp:revision>
  <dcterms:created xsi:type="dcterms:W3CDTF">2025-10-30T07:51:00Z</dcterms:created>
  <dcterms:modified xsi:type="dcterms:W3CDTF">2025-10-31T06:08:00Z</dcterms:modified>
</cp:coreProperties>
</file>