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49D12" w14:textId="3453CB1F" w:rsidR="00622CFA" w:rsidRPr="00622CFA" w:rsidRDefault="00622CFA" w:rsidP="00622CFA">
      <w:pPr>
        <w:pStyle w:val="a3"/>
        <w:wordWrap/>
        <w:jc w:val="center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sz w:val="32"/>
          <w:szCs w:val="32"/>
          <w:u w:val="single" w:color="000000"/>
        </w:rPr>
        <w:t>12</w:t>
      </w:r>
      <w:r w:rsidRPr="00622CFA">
        <w:rPr>
          <w:rFonts w:asciiTheme="minorHAnsi" w:eastAsiaTheme="minorHAnsi" w:hAnsiTheme="minorHAnsi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asciiTheme="minorHAnsi" w:eastAsiaTheme="minorHAnsi" w:hAnsiTheme="minorHAnsi" w:hint="eastAsia"/>
          <w:sz w:val="32"/>
          <w:szCs w:val="32"/>
          <w:u w:val="single" w:color="000000"/>
        </w:rPr>
        <w:t>예비</w:t>
      </w:r>
      <w:r w:rsidRPr="00622CFA">
        <w:rPr>
          <w:rFonts w:asciiTheme="minorHAnsi" w:eastAsiaTheme="minorHAnsi" w:hAnsiTheme="minorHAnsi" w:cs="함초롬바탕" w:hint="eastAsia"/>
          <w:sz w:val="32"/>
          <w:szCs w:val="32"/>
          <w:u w:val="single" w:color="000000"/>
        </w:rPr>
        <w:t>보고서</w:t>
      </w:r>
    </w:p>
    <w:p w14:paraId="5D8A9E71" w14:textId="16002393" w:rsidR="00622CFA" w:rsidRPr="00622CFA" w:rsidRDefault="00622CFA" w:rsidP="00622CFA">
      <w:pPr>
        <w:pStyle w:val="a3"/>
        <w:rPr>
          <w:rFonts w:asciiTheme="minorHAnsi" w:eastAsiaTheme="minorHAnsi" w:hAnsiTheme="minorHAnsi"/>
        </w:rPr>
      </w:pPr>
      <w:r w:rsidRPr="00622CFA">
        <w:rPr>
          <w:rFonts w:asciiTheme="minorHAnsi" w:eastAsiaTheme="minorHAnsi" w:hAnsiTheme="minorHAnsi" w:cs="함초롬바탕" w:hint="eastAsia"/>
          <w:sz w:val="22"/>
          <w:szCs w:val="22"/>
        </w:rPr>
        <w:t>전공</w:t>
      </w:r>
      <w:r w:rsidRPr="00622CFA">
        <w:rPr>
          <w:rFonts w:asciiTheme="minorHAnsi" w:eastAsiaTheme="minorHAnsi" w:hAnsiTheme="minorHAnsi"/>
          <w:sz w:val="22"/>
          <w:szCs w:val="22"/>
        </w:rPr>
        <w:t xml:space="preserve">: </w:t>
      </w:r>
      <w:r w:rsidRPr="00622CFA">
        <w:rPr>
          <w:rFonts w:asciiTheme="minorHAnsi" w:eastAsiaTheme="minorHAnsi" w:hAnsiTheme="minorHAnsi" w:cs="함초롬바탕" w:hint="eastAsia"/>
          <w:sz w:val="22"/>
          <w:szCs w:val="22"/>
        </w:rPr>
        <w:t xml:space="preserve">컴퓨터공학과 </w:t>
      </w:r>
      <w:r w:rsidRPr="00622CFA">
        <w:rPr>
          <w:rFonts w:asciiTheme="minorHAnsi" w:eastAsiaTheme="minorHAnsi" w:hAnsiTheme="minorHAnsi" w:cs="함초롬바탕"/>
          <w:sz w:val="22"/>
          <w:szCs w:val="22"/>
        </w:rPr>
        <w:t xml:space="preserve">    </w:t>
      </w:r>
      <w:r w:rsidRPr="00622CFA">
        <w:rPr>
          <w:rFonts w:asciiTheme="minorHAnsi" w:eastAsiaTheme="minorHAnsi" w:hAnsiTheme="minorHAnsi" w:cs="함초롬바탕" w:hint="eastAsia"/>
          <w:sz w:val="22"/>
          <w:szCs w:val="22"/>
        </w:rPr>
        <w:t>학년</w:t>
      </w:r>
      <w:r w:rsidRPr="00622CFA">
        <w:rPr>
          <w:rFonts w:asciiTheme="minorHAnsi" w:eastAsiaTheme="minorHAnsi" w:hAnsiTheme="minorHAnsi"/>
          <w:sz w:val="22"/>
          <w:szCs w:val="22"/>
        </w:rPr>
        <w:t xml:space="preserve">: </w:t>
      </w:r>
      <w:r>
        <w:rPr>
          <w:rFonts w:asciiTheme="minorHAnsi" w:eastAsiaTheme="minorHAnsi" w:hAnsiTheme="minorHAnsi"/>
          <w:sz w:val="22"/>
          <w:szCs w:val="22"/>
        </w:rPr>
        <w:t>4</w:t>
      </w:r>
      <w:r w:rsidRPr="00622CFA">
        <w:rPr>
          <w:rFonts w:asciiTheme="minorHAnsi" w:eastAsiaTheme="minorHAnsi" w:hAnsiTheme="minorHAnsi" w:cs="함초롬바탕" w:hint="eastAsia"/>
          <w:sz w:val="22"/>
          <w:szCs w:val="22"/>
        </w:rPr>
        <w:t xml:space="preserve">학년 </w:t>
      </w:r>
      <w:r w:rsidRPr="00622CFA">
        <w:rPr>
          <w:rFonts w:asciiTheme="minorHAnsi" w:eastAsiaTheme="minorHAnsi" w:hAnsiTheme="minorHAnsi" w:cs="함초롬바탕"/>
          <w:sz w:val="22"/>
          <w:szCs w:val="22"/>
        </w:rPr>
        <w:t xml:space="preserve">           </w:t>
      </w:r>
      <w:r w:rsidRPr="00622CFA">
        <w:rPr>
          <w:rFonts w:asciiTheme="minorHAnsi" w:eastAsiaTheme="minorHAnsi" w:hAnsiTheme="minorHAnsi" w:cs="함초롬바탕" w:hint="eastAsia"/>
          <w:sz w:val="22"/>
          <w:szCs w:val="22"/>
        </w:rPr>
        <w:t>학번</w:t>
      </w:r>
      <w:r w:rsidRPr="00622CFA">
        <w:rPr>
          <w:rFonts w:asciiTheme="minorHAnsi" w:eastAsiaTheme="minorHAnsi" w:hAnsiTheme="minorHAnsi"/>
          <w:sz w:val="22"/>
          <w:szCs w:val="22"/>
        </w:rPr>
        <w:t xml:space="preserve">: </w:t>
      </w:r>
      <w:r>
        <w:rPr>
          <w:rFonts w:asciiTheme="minorHAnsi" w:eastAsiaTheme="minorHAnsi" w:hAnsiTheme="minorHAnsi"/>
          <w:sz w:val="22"/>
          <w:szCs w:val="22"/>
        </w:rPr>
        <w:t>20192135</w:t>
      </w:r>
      <w:r w:rsidRPr="00622CFA">
        <w:rPr>
          <w:rFonts w:asciiTheme="minorHAnsi" w:eastAsiaTheme="minorHAnsi" w:hAnsiTheme="minorHAnsi"/>
          <w:sz w:val="22"/>
          <w:szCs w:val="22"/>
        </w:rPr>
        <w:t xml:space="preserve">          </w:t>
      </w:r>
      <w:r w:rsidRPr="00622CFA">
        <w:rPr>
          <w:rFonts w:asciiTheme="minorHAnsi" w:eastAsiaTheme="minorHAnsi" w:hAnsiTheme="minorHAnsi" w:cs="함초롬바탕" w:hint="eastAsia"/>
          <w:sz w:val="22"/>
          <w:szCs w:val="22"/>
        </w:rPr>
        <w:t>이름</w:t>
      </w:r>
      <w:r w:rsidRPr="00622CFA">
        <w:rPr>
          <w:rFonts w:asciiTheme="minorHAnsi" w:eastAsiaTheme="minorHAnsi" w:hAnsiTheme="minorHAnsi"/>
          <w:sz w:val="22"/>
          <w:szCs w:val="22"/>
        </w:rPr>
        <w:t xml:space="preserve">: </w:t>
      </w:r>
      <w:r>
        <w:rPr>
          <w:rFonts w:asciiTheme="minorHAnsi" w:eastAsiaTheme="minorHAnsi" w:hAnsiTheme="minorHAnsi" w:hint="eastAsia"/>
          <w:sz w:val="22"/>
          <w:szCs w:val="22"/>
        </w:rPr>
        <w:t>윤영인</w:t>
      </w:r>
    </w:p>
    <w:p w14:paraId="29ED4C43" w14:textId="77777777" w:rsidR="00622CFA" w:rsidRPr="00622CFA" w:rsidRDefault="00622CFA" w:rsidP="00622CFA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77183663" w14:textId="0A5274FB" w:rsidR="00622CFA" w:rsidRDefault="00622CFA" w:rsidP="00622CFA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  <w:r w:rsidRPr="00622CFA">
        <w:rPr>
          <w:rFonts w:asciiTheme="minorHAnsi" w:eastAsiaTheme="minorHAnsi" w:hAnsiTheme="minorHAnsi"/>
          <w:b/>
          <w:bCs/>
          <w:sz w:val="24"/>
          <w:szCs w:val="24"/>
        </w:rPr>
        <w:t>1.</w:t>
      </w:r>
    </w:p>
    <w:p w14:paraId="7AF06617" w14:textId="5A66D5DB" w:rsidR="00622CFA" w:rsidRPr="00C55213" w:rsidRDefault="00622CFA" w:rsidP="00622CFA">
      <w:pPr>
        <w:pStyle w:val="a3"/>
        <w:rPr>
          <w:rFonts w:asciiTheme="minorHAnsi" w:eastAsiaTheme="minorHAnsi" w:hAnsiTheme="minorHAnsi"/>
          <w:b/>
          <w:bCs/>
          <w:sz w:val="22"/>
          <w:szCs w:val="22"/>
        </w:rPr>
      </w:pPr>
      <w:r w:rsidRPr="00C55213">
        <w:rPr>
          <w:rFonts w:asciiTheme="minorHAnsi" w:eastAsiaTheme="minorHAnsi" w:hAnsiTheme="minorHAnsi" w:hint="eastAsia"/>
          <w:b/>
          <w:bCs/>
        </w:rPr>
        <w:t xml:space="preserve"> </w:t>
      </w:r>
      <w:r w:rsidR="00C55213" w:rsidRPr="00C55213">
        <w:rPr>
          <w:rFonts w:asciiTheme="minorHAnsi" w:eastAsiaTheme="minorHAnsi" w:hAnsiTheme="minorHAnsi"/>
          <w:b/>
          <w:bCs/>
          <w:sz w:val="22"/>
          <w:szCs w:val="22"/>
        </w:rPr>
        <w:t>1.1</w:t>
      </w:r>
      <w:r w:rsidRPr="00C55213">
        <w:rPr>
          <w:rFonts w:asciiTheme="minorHAnsi" w:eastAsiaTheme="minorHAnsi" w:hAnsiTheme="minorHAnsi"/>
          <w:b/>
          <w:bCs/>
          <w:sz w:val="22"/>
          <w:szCs w:val="22"/>
        </w:rPr>
        <w:t xml:space="preserve"> </w:t>
      </w:r>
      <w:r w:rsidRPr="00C55213">
        <w:rPr>
          <w:rFonts w:asciiTheme="minorHAnsi" w:eastAsiaTheme="minorHAnsi" w:hAnsiTheme="minorHAnsi" w:hint="eastAsia"/>
          <w:b/>
          <w:bCs/>
          <w:sz w:val="22"/>
          <w:szCs w:val="22"/>
        </w:rPr>
        <w:t>r</w:t>
      </w:r>
      <w:r w:rsidRPr="00C55213">
        <w:rPr>
          <w:rFonts w:asciiTheme="minorHAnsi" w:eastAsiaTheme="minorHAnsi" w:hAnsiTheme="minorHAnsi"/>
          <w:b/>
          <w:bCs/>
          <w:sz w:val="22"/>
          <w:szCs w:val="22"/>
        </w:rPr>
        <w:t>eadFile</w:t>
      </w:r>
      <w:r w:rsidR="00BA10D8">
        <w:rPr>
          <w:rFonts w:asciiTheme="minorHAnsi" w:eastAsiaTheme="minorHAnsi" w:hAnsiTheme="minorHAnsi"/>
          <w:b/>
          <w:bCs/>
          <w:sz w:val="22"/>
          <w:szCs w:val="22"/>
        </w:rPr>
        <w:t>()</w:t>
      </w:r>
    </w:p>
    <w:p w14:paraId="3C672362" w14:textId="63C7C0CF" w:rsidR="00C55213" w:rsidRDefault="00C55213" w:rsidP="00C55213">
      <w:pPr>
        <w:pStyle w:val="a3"/>
        <w:ind w:firstLine="216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1) </w:t>
      </w:r>
      <w:r>
        <w:rPr>
          <w:rFonts w:asciiTheme="minorHAnsi" w:eastAsiaTheme="minorHAnsi" w:hAnsiTheme="minorHAnsi" w:hint="eastAsia"/>
          <w:sz w:val="22"/>
          <w:szCs w:val="22"/>
        </w:rPr>
        <w:t>b</w:t>
      </w:r>
      <w:r>
        <w:rPr>
          <w:rFonts w:asciiTheme="minorHAnsi" w:eastAsiaTheme="minorHAnsi" w:hAnsiTheme="minorHAnsi"/>
          <w:sz w:val="22"/>
          <w:szCs w:val="22"/>
        </w:rPr>
        <w:t>uffer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>
        <w:rPr>
          <w:rFonts w:asciiTheme="minorHAnsi" w:eastAsiaTheme="minorHAnsi" w:hAnsiTheme="minorHAnsi"/>
          <w:sz w:val="22"/>
          <w:szCs w:val="22"/>
        </w:rPr>
        <w:t>line</w:t>
      </w:r>
      <w:r>
        <w:rPr>
          <w:rFonts w:asciiTheme="minorHAnsi" w:eastAsiaTheme="minorHAnsi" w:hAnsiTheme="minorHAnsi" w:hint="eastAsia"/>
          <w:sz w:val="22"/>
          <w:szCs w:val="22"/>
        </w:rPr>
        <w:t>을 한 줄씩 읽으면서 미로의 너비와 높이를 측정한다.</w:t>
      </w:r>
    </w:p>
    <w:p w14:paraId="1270DD79" w14:textId="45E08AF0" w:rsidR="00C55213" w:rsidRDefault="00C55213" w:rsidP="00C55213">
      <w:pPr>
        <w:pStyle w:val="a3"/>
        <w:ind w:firstLine="216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2</w:t>
      </w:r>
      <w:r>
        <w:rPr>
          <w:rFonts w:asciiTheme="minorHAnsi" w:eastAsiaTheme="minorHAnsi" w:hAnsiTheme="minorHAnsi"/>
          <w:sz w:val="22"/>
          <w:szCs w:val="22"/>
        </w:rPr>
        <w:t xml:space="preserve">)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미로의 사이즈만큼 미로의 정보를 담을 </w:t>
      </w:r>
      <w:r>
        <w:rPr>
          <w:rFonts w:asciiTheme="minorHAnsi" w:eastAsiaTheme="minorHAnsi" w:hAnsiTheme="minorHAnsi"/>
          <w:sz w:val="22"/>
          <w:szCs w:val="22"/>
        </w:rPr>
        <w:t xml:space="preserve">input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배열과 </w:t>
      </w:r>
      <w:r>
        <w:rPr>
          <w:rFonts w:asciiTheme="minorHAnsi" w:eastAsiaTheme="minorHAnsi" w:hAnsiTheme="minorHAnsi"/>
          <w:sz w:val="22"/>
          <w:szCs w:val="22"/>
        </w:rPr>
        <w:t xml:space="preserve">map </w:t>
      </w:r>
      <w:r>
        <w:rPr>
          <w:rFonts w:asciiTheme="minorHAnsi" w:eastAsiaTheme="minorHAnsi" w:hAnsiTheme="minorHAnsi" w:hint="eastAsia"/>
          <w:sz w:val="22"/>
          <w:szCs w:val="22"/>
        </w:rPr>
        <w:t>배열을 동적 할당한다.</w:t>
      </w:r>
    </w:p>
    <w:p w14:paraId="350B8FC2" w14:textId="65B50BEC" w:rsidR="00C55213" w:rsidRDefault="00C55213" w:rsidP="00C55213">
      <w:pPr>
        <w:pStyle w:val="a3"/>
        <w:ind w:firstLine="216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3</w:t>
      </w:r>
      <w:r>
        <w:rPr>
          <w:rFonts w:asciiTheme="minorHAnsi" w:eastAsiaTheme="minorHAnsi" w:hAnsiTheme="minorHAnsi"/>
          <w:sz w:val="22"/>
          <w:szCs w:val="22"/>
        </w:rPr>
        <w:t xml:space="preserve">) </w:t>
      </w:r>
      <w:r>
        <w:rPr>
          <w:rFonts w:asciiTheme="minorHAnsi" w:eastAsiaTheme="minorHAnsi" w:hAnsiTheme="minorHAnsi" w:hint="eastAsia"/>
          <w:sz w:val="22"/>
          <w:szCs w:val="22"/>
        </w:rPr>
        <w:t>미로의 방의 개수만큼 인접리스트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배열과 </w:t>
      </w:r>
      <w:r>
        <w:rPr>
          <w:rFonts w:asciiTheme="minorHAnsi" w:eastAsiaTheme="minorHAnsi" w:hAnsiTheme="minorHAnsi"/>
          <w:sz w:val="22"/>
          <w:szCs w:val="22"/>
        </w:rPr>
        <w:t xml:space="preserve">visit </w:t>
      </w:r>
      <w:r>
        <w:rPr>
          <w:rFonts w:asciiTheme="minorHAnsi" w:eastAsiaTheme="minorHAnsi" w:hAnsiTheme="minorHAnsi" w:hint="eastAsia"/>
          <w:sz w:val="22"/>
          <w:szCs w:val="22"/>
        </w:rPr>
        <w:t>배열을 동적할당한다.</w:t>
      </w:r>
    </w:p>
    <w:p w14:paraId="629BB772" w14:textId="4B9AFB99" w:rsidR="00C55213" w:rsidRDefault="00C55213" w:rsidP="00C55213">
      <w:pPr>
        <w:pStyle w:val="a3"/>
        <w:ind w:firstLine="216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4</w:t>
      </w:r>
      <w:r>
        <w:rPr>
          <w:rFonts w:asciiTheme="minorHAnsi" w:eastAsiaTheme="minorHAnsi" w:hAnsiTheme="minorHAnsi"/>
          <w:sz w:val="22"/>
          <w:szCs w:val="22"/>
        </w:rPr>
        <w:t xml:space="preserve">) </w:t>
      </w:r>
      <w:r>
        <w:rPr>
          <w:rFonts w:asciiTheme="minorHAnsi" w:eastAsiaTheme="minorHAnsi" w:hAnsiTheme="minorHAnsi" w:hint="eastAsia"/>
          <w:sz w:val="22"/>
          <w:szCs w:val="22"/>
        </w:rPr>
        <w:t>b</w:t>
      </w:r>
      <w:r>
        <w:rPr>
          <w:rFonts w:asciiTheme="minorHAnsi" w:eastAsiaTheme="minorHAnsi" w:hAnsiTheme="minorHAnsi"/>
          <w:sz w:val="22"/>
          <w:szCs w:val="22"/>
        </w:rPr>
        <w:t>uffer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>
        <w:rPr>
          <w:rFonts w:asciiTheme="minorHAnsi" w:eastAsiaTheme="minorHAnsi" w:hAnsiTheme="minorHAnsi"/>
          <w:sz w:val="22"/>
          <w:szCs w:val="22"/>
        </w:rPr>
        <w:t>line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을 한 줄씩 읽으면서 </w:t>
      </w:r>
      <w:r>
        <w:rPr>
          <w:rFonts w:asciiTheme="minorHAnsi" w:eastAsiaTheme="minorHAnsi" w:hAnsiTheme="minorHAnsi"/>
          <w:sz w:val="22"/>
          <w:szCs w:val="22"/>
        </w:rPr>
        <w:t xml:space="preserve">input </w:t>
      </w:r>
      <w:r>
        <w:rPr>
          <w:rFonts w:asciiTheme="minorHAnsi" w:eastAsiaTheme="minorHAnsi" w:hAnsiTheme="minorHAnsi" w:hint="eastAsia"/>
          <w:sz w:val="22"/>
          <w:szCs w:val="22"/>
        </w:rPr>
        <w:t>배열에 미로의 정보를 넣고,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미로의 방이면 </w:t>
      </w:r>
      <w:r>
        <w:rPr>
          <w:rFonts w:asciiTheme="minorHAnsi" w:eastAsiaTheme="minorHAnsi" w:hAnsiTheme="minorHAnsi"/>
          <w:sz w:val="22"/>
          <w:szCs w:val="22"/>
        </w:rPr>
        <w:t>map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에는 </w:t>
      </w:r>
      <w:r>
        <w:rPr>
          <w:rFonts w:asciiTheme="minorHAnsi" w:eastAsiaTheme="minorHAnsi" w:hAnsiTheme="minorHAnsi"/>
          <w:sz w:val="22"/>
          <w:szCs w:val="22"/>
        </w:rPr>
        <w:t xml:space="preserve">1,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벽이면 </w:t>
      </w:r>
      <w:r>
        <w:rPr>
          <w:rFonts w:asciiTheme="minorHAnsi" w:eastAsiaTheme="minorHAnsi" w:hAnsiTheme="minorHAnsi"/>
          <w:sz w:val="22"/>
          <w:szCs w:val="22"/>
        </w:rPr>
        <w:t>0</w:t>
      </w:r>
      <w:r>
        <w:rPr>
          <w:rFonts w:asciiTheme="minorHAnsi" w:eastAsiaTheme="minorHAnsi" w:hAnsiTheme="minorHAnsi" w:hint="eastAsia"/>
          <w:sz w:val="22"/>
          <w:szCs w:val="22"/>
        </w:rPr>
        <w:t>을 넣는다.</w:t>
      </w:r>
    </w:p>
    <w:p w14:paraId="52AA4A28" w14:textId="436337A5" w:rsidR="00C55213" w:rsidRDefault="00C55213" w:rsidP="00C55213">
      <w:pPr>
        <w:pStyle w:val="a3"/>
        <w:ind w:firstLine="216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5</w:t>
      </w:r>
      <w:r>
        <w:rPr>
          <w:rFonts w:asciiTheme="minorHAnsi" w:eastAsiaTheme="minorHAnsi" w:hAnsiTheme="minorHAnsi"/>
          <w:sz w:val="22"/>
          <w:szCs w:val="22"/>
        </w:rPr>
        <w:t>) map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요소가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>이면,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현재 위치의 위쪽 정점과 왼쪽 정점을 인접 리스트에 현재 위치의 노드와 연결한다.</w:t>
      </w:r>
    </w:p>
    <w:p w14:paraId="2589D351" w14:textId="693E21AD" w:rsidR="00BA10D8" w:rsidRDefault="00BA10D8" w:rsidP="00C55213">
      <w:pPr>
        <w:pStyle w:val="a3"/>
        <w:ind w:firstLine="216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(왼쪽 정점과 위쪽 정점을 연결하는 이유는 경로를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역방향으로 추적할 수 있어 경로 탐색 구현이 쉬워지기 때문이다.</w:t>
      </w:r>
      <w:r>
        <w:rPr>
          <w:rFonts w:asciiTheme="minorHAnsi" w:eastAsiaTheme="minorHAnsi" w:hAnsiTheme="minorHAnsi"/>
          <w:sz w:val="22"/>
          <w:szCs w:val="22"/>
        </w:rPr>
        <w:t>)</w:t>
      </w:r>
    </w:p>
    <w:p w14:paraId="3DD9782E" w14:textId="77777777" w:rsidR="00C55213" w:rsidRPr="00C55213" w:rsidRDefault="00C55213" w:rsidP="00C55213">
      <w:pPr>
        <w:pStyle w:val="a3"/>
        <w:ind w:firstLine="216"/>
        <w:rPr>
          <w:rFonts w:asciiTheme="minorHAnsi" w:eastAsiaTheme="minorHAnsi" w:hAnsiTheme="minorHAnsi" w:hint="eastAsia"/>
          <w:sz w:val="22"/>
          <w:szCs w:val="22"/>
        </w:rPr>
      </w:pPr>
    </w:p>
    <w:p w14:paraId="0A8382F0" w14:textId="1571FB71" w:rsidR="00622CFA" w:rsidRPr="00C55213" w:rsidRDefault="00622CFA" w:rsidP="00622CFA">
      <w:pPr>
        <w:pStyle w:val="a3"/>
        <w:rPr>
          <w:rFonts w:asciiTheme="minorHAnsi" w:eastAsiaTheme="minorHAnsi" w:hAnsiTheme="minorHAnsi"/>
          <w:b/>
          <w:bCs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55213" w:rsidRPr="00C55213">
        <w:rPr>
          <w:rFonts w:asciiTheme="minorHAnsi" w:eastAsiaTheme="minorHAnsi" w:hAnsiTheme="minorHAnsi"/>
          <w:b/>
          <w:bCs/>
          <w:sz w:val="22"/>
          <w:szCs w:val="22"/>
        </w:rPr>
        <w:t>1.2</w:t>
      </w:r>
      <w:r w:rsidR="00224EBD" w:rsidRPr="00C55213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="00224EBD" w:rsidRPr="00C55213">
        <w:rPr>
          <w:rFonts w:asciiTheme="minorHAnsi" w:eastAsiaTheme="minorHAnsi" w:hAnsiTheme="minorHAnsi"/>
          <w:b/>
          <w:bCs/>
          <w:sz w:val="22"/>
          <w:szCs w:val="22"/>
        </w:rPr>
        <w:t>freeMemory</w:t>
      </w:r>
      <w:r w:rsidR="00BA10D8">
        <w:rPr>
          <w:rFonts w:asciiTheme="minorHAnsi" w:eastAsiaTheme="minorHAnsi" w:hAnsiTheme="minorHAnsi"/>
          <w:b/>
          <w:bCs/>
          <w:sz w:val="22"/>
          <w:szCs w:val="22"/>
        </w:rPr>
        <w:t>()</w:t>
      </w:r>
    </w:p>
    <w:p w14:paraId="061E0249" w14:textId="745475FE" w:rsidR="00C55213" w:rsidRDefault="00C55213" w:rsidP="00C55213">
      <w:pPr>
        <w:pStyle w:val="a3"/>
        <w:ind w:firstLine="216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1) </w:t>
      </w:r>
      <w:r>
        <w:rPr>
          <w:rFonts w:asciiTheme="minorHAnsi" w:eastAsiaTheme="minorHAnsi" w:hAnsiTheme="minorHAnsi" w:hint="eastAsia"/>
          <w:sz w:val="22"/>
          <w:szCs w:val="22"/>
        </w:rPr>
        <w:t>미로의 칸 수만큼 각 정점 별 인접리스트를 생성하였으므로,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각 정점 별로 인접리스트를 돌면서 할당을 해제한다.</w:t>
      </w:r>
    </w:p>
    <w:p w14:paraId="3F31CB63" w14:textId="3F8830BE" w:rsidR="00C55213" w:rsidRDefault="00C55213" w:rsidP="00C55213">
      <w:pPr>
        <w:pStyle w:val="a3"/>
        <w:ind w:firstLine="216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2) input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과 </w:t>
      </w:r>
      <w:r>
        <w:rPr>
          <w:rFonts w:asciiTheme="minorHAnsi" w:eastAsiaTheme="minorHAnsi" w:hAnsiTheme="minorHAnsi"/>
          <w:sz w:val="22"/>
          <w:szCs w:val="22"/>
        </w:rPr>
        <w:t xml:space="preserve">map,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그리고 </w:t>
      </w:r>
      <w:r>
        <w:rPr>
          <w:rFonts w:asciiTheme="minorHAnsi" w:eastAsiaTheme="minorHAnsi" w:hAnsiTheme="minorHAnsi"/>
          <w:sz w:val="22"/>
          <w:szCs w:val="22"/>
        </w:rPr>
        <w:t>visited</w:t>
      </w:r>
      <w:r>
        <w:rPr>
          <w:rFonts w:asciiTheme="minorHAnsi" w:eastAsiaTheme="minorHAnsi" w:hAnsiTheme="minorHAnsi" w:hint="eastAsia"/>
          <w:sz w:val="22"/>
          <w:szCs w:val="22"/>
        </w:rPr>
        <w:t>를 할당해제한다.</w:t>
      </w:r>
    </w:p>
    <w:p w14:paraId="5AD9B183" w14:textId="77777777" w:rsidR="00C55213" w:rsidRPr="00C55213" w:rsidRDefault="00C55213" w:rsidP="00C55213">
      <w:pPr>
        <w:pStyle w:val="a3"/>
        <w:ind w:firstLine="216"/>
        <w:rPr>
          <w:rFonts w:asciiTheme="minorHAnsi" w:eastAsiaTheme="minorHAnsi" w:hAnsiTheme="minorHAnsi" w:hint="eastAsia"/>
          <w:sz w:val="22"/>
          <w:szCs w:val="22"/>
        </w:rPr>
      </w:pPr>
    </w:p>
    <w:p w14:paraId="7578174B" w14:textId="1E984461" w:rsidR="00224EBD" w:rsidRPr="00C55213" w:rsidRDefault="00C55213" w:rsidP="00224EBD">
      <w:pPr>
        <w:pStyle w:val="a3"/>
        <w:ind w:firstLineChars="50" w:firstLine="110"/>
        <w:rPr>
          <w:rFonts w:asciiTheme="minorHAnsi" w:eastAsiaTheme="minorHAnsi" w:hAnsiTheme="minorHAnsi"/>
          <w:b/>
          <w:bCs/>
          <w:sz w:val="22"/>
          <w:szCs w:val="22"/>
        </w:rPr>
      </w:pPr>
      <w:r w:rsidRPr="00C55213">
        <w:rPr>
          <w:rFonts w:asciiTheme="minorHAnsi" w:eastAsiaTheme="minorHAnsi" w:hAnsiTheme="minorHAnsi"/>
          <w:b/>
          <w:bCs/>
          <w:sz w:val="22"/>
          <w:szCs w:val="22"/>
        </w:rPr>
        <w:t xml:space="preserve">1.3 </w:t>
      </w:r>
      <w:r w:rsidR="00224EBD" w:rsidRPr="00C55213">
        <w:rPr>
          <w:rFonts w:asciiTheme="minorHAnsi" w:eastAsiaTheme="minorHAnsi" w:hAnsiTheme="minorHAnsi"/>
          <w:b/>
          <w:bCs/>
          <w:sz w:val="22"/>
          <w:szCs w:val="22"/>
        </w:rPr>
        <w:t>draw</w:t>
      </w:r>
      <w:r w:rsidR="00BA10D8">
        <w:rPr>
          <w:rFonts w:asciiTheme="minorHAnsi" w:eastAsiaTheme="minorHAnsi" w:hAnsiTheme="minorHAnsi"/>
          <w:b/>
          <w:bCs/>
          <w:sz w:val="22"/>
          <w:szCs w:val="22"/>
        </w:rPr>
        <w:t>()</w:t>
      </w:r>
    </w:p>
    <w:p w14:paraId="02753372" w14:textId="5FB4F2EB" w:rsidR="00C55213" w:rsidRDefault="00C55213" w:rsidP="00C55213">
      <w:pPr>
        <w:pStyle w:val="a3"/>
        <w:ind w:firstLineChars="150" w:firstLine="33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1)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미로 선의 두께는 </w:t>
      </w:r>
      <w:r>
        <w:rPr>
          <w:rFonts w:asciiTheme="minorHAnsi" w:eastAsiaTheme="minorHAnsi" w:hAnsiTheme="minorHAnsi"/>
          <w:sz w:val="22"/>
          <w:szCs w:val="22"/>
        </w:rPr>
        <w:t>20</w:t>
      </w:r>
      <w:r>
        <w:rPr>
          <w:rFonts w:asciiTheme="minorHAnsi" w:eastAsiaTheme="minorHAnsi" w:hAnsiTheme="minorHAnsi" w:hint="eastAsia"/>
          <w:sz w:val="22"/>
          <w:szCs w:val="22"/>
        </w:rPr>
        <w:t>으로 한다.</w:t>
      </w:r>
    </w:p>
    <w:p w14:paraId="67B5E83D" w14:textId="599A235C" w:rsidR="00C55213" w:rsidRDefault="00C55213" w:rsidP="00C55213">
      <w:pPr>
        <w:pStyle w:val="a3"/>
        <w:ind w:firstLineChars="150" w:firstLine="33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lastRenderedPageBreak/>
        <w:t xml:space="preserve">2) ofDrawLine </w:t>
      </w:r>
      <w:r>
        <w:rPr>
          <w:rFonts w:asciiTheme="minorHAnsi" w:eastAsiaTheme="minorHAnsi" w:hAnsiTheme="minorHAnsi" w:hint="eastAsia"/>
          <w:sz w:val="22"/>
          <w:szCs w:val="22"/>
        </w:rPr>
        <w:t>함수로 전체 테두리를 먼저 그린다.</w:t>
      </w:r>
    </w:p>
    <w:p w14:paraId="257F84DF" w14:textId="3DDF011D" w:rsidR="00C55213" w:rsidRDefault="00C55213" w:rsidP="00C55213">
      <w:pPr>
        <w:pStyle w:val="a3"/>
        <w:ind w:firstLineChars="150" w:firstLine="33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3) input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값이 세로 벽이면 </w:t>
      </w:r>
      <w:r>
        <w:rPr>
          <w:rFonts w:asciiTheme="minorHAnsi" w:eastAsiaTheme="minorHAnsi" w:hAnsiTheme="minorHAnsi"/>
          <w:sz w:val="22"/>
          <w:szCs w:val="22"/>
        </w:rPr>
        <w:t>ofDrawLine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함수로 </w:t>
      </w:r>
      <w:r>
        <w:rPr>
          <w:rFonts w:asciiTheme="minorHAnsi" w:eastAsiaTheme="minorHAnsi" w:hAnsiTheme="minorHAnsi"/>
          <w:sz w:val="22"/>
          <w:szCs w:val="22"/>
        </w:rPr>
        <w:t>row</w:t>
      </w:r>
      <w:r>
        <w:rPr>
          <w:rFonts w:asciiTheme="minorHAnsi" w:eastAsiaTheme="minorHAnsi" w:hAnsiTheme="minorHAnsi" w:hint="eastAsia"/>
          <w:sz w:val="22"/>
          <w:szCs w:val="22"/>
        </w:rPr>
        <w:t>의 좌표 값만 변화를 주어 그린다.</w:t>
      </w:r>
    </w:p>
    <w:p w14:paraId="74506AE8" w14:textId="6A196DC4" w:rsidR="00C55213" w:rsidRDefault="00C55213" w:rsidP="00BA10D8">
      <w:pPr>
        <w:pStyle w:val="a3"/>
        <w:ind w:firstLineChars="100" w:firstLine="2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4) input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값이 가로 벽이면 </w:t>
      </w:r>
      <w:r>
        <w:rPr>
          <w:rFonts w:asciiTheme="minorHAnsi" w:eastAsiaTheme="minorHAnsi" w:hAnsiTheme="minorHAnsi"/>
          <w:sz w:val="22"/>
          <w:szCs w:val="22"/>
        </w:rPr>
        <w:t xml:space="preserve">ofDrawLine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함수로 </w:t>
      </w:r>
      <w:r>
        <w:rPr>
          <w:rFonts w:asciiTheme="minorHAnsi" w:eastAsiaTheme="minorHAnsi" w:hAnsiTheme="minorHAnsi"/>
          <w:sz w:val="22"/>
          <w:szCs w:val="22"/>
        </w:rPr>
        <w:t>col</w:t>
      </w:r>
      <w:r>
        <w:rPr>
          <w:rFonts w:asciiTheme="minorHAnsi" w:eastAsiaTheme="minorHAnsi" w:hAnsiTheme="minorHAnsi" w:hint="eastAsia"/>
          <w:sz w:val="22"/>
          <w:szCs w:val="22"/>
        </w:rPr>
        <w:t>의 좌표 값만 변화를 주어 그린다.</w:t>
      </w:r>
    </w:p>
    <w:p w14:paraId="6F94F929" w14:textId="77777777" w:rsidR="00C55213" w:rsidRDefault="00C55213" w:rsidP="00C55213">
      <w:pPr>
        <w:pStyle w:val="a3"/>
        <w:ind w:firstLineChars="150" w:firstLine="330"/>
        <w:rPr>
          <w:rFonts w:asciiTheme="minorHAnsi" w:eastAsiaTheme="minorHAnsi" w:hAnsiTheme="minorHAnsi"/>
          <w:sz w:val="22"/>
          <w:szCs w:val="22"/>
        </w:rPr>
      </w:pPr>
    </w:p>
    <w:p w14:paraId="281E7985" w14:textId="72F4D2E8" w:rsidR="00C55213" w:rsidRDefault="00C55213" w:rsidP="00BA10D8">
      <w:pPr>
        <w:pStyle w:val="a3"/>
        <w:rPr>
          <w:rFonts w:asciiTheme="minorHAnsi" w:eastAsiaTheme="minorHAnsi" w:hAnsiTheme="minorHAnsi"/>
          <w:b/>
          <w:bCs/>
          <w:sz w:val="22"/>
          <w:szCs w:val="22"/>
        </w:rPr>
      </w:pPr>
      <w:r w:rsidRPr="00C55213">
        <w:rPr>
          <w:rFonts w:asciiTheme="minorHAnsi" w:eastAsiaTheme="minorHAnsi" w:hAnsiTheme="minorHAnsi" w:hint="eastAsia"/>
          <w:b/>
          <w:bCs/>
          <w:sz w:val="22"/>
          <w:szCs w:val="22"/>
        </w:rPr>
        <w:t>2</w:t>
      </w:r>
      <w:r w:rsidRPr="00C55213">
        <w:rPr>
          <w:rFonts w:asciiTheme="minorHAnsi" w:eastAsiaTheme="minorHAnsi" w:hAnsiTheme="minorHAnsi"/>
          <w:b/>
          <w:bCs/>
          <w:sz w:val="22"/>
          <w:szCs w:val="22"/>
        </w:rPr>
        <w:t>.</w:t>
      </w:r>
    </w:p>
    <w:p w14:paraId="446B8529" w14:textId="15153831" w:rsidR="00BA10D8" w:rsidRPr="00BA10D8" w:rsidRDefault="00BA10D8" w:rsidP="00BA10D8">
      <w:pPr>
        <w:pStyle w:val="a3"/>
        <w:ind w:firstLineChars="100" w:firstLine="22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C</w:t>
      </w:r>
      <w:r>
        <w:rPr>
          <w:rFonts w:asciiTheme="minorHAnsi" w:eastAsiaTheme="minorHAnsi" w:hAnsiTheme="minorHAnsi"/>
          <w:sz w:val="22"/>
          <w:szCs w:val="22"/>
        </w:rPr>
        <w:t xml:space="preserve">reateMenu, SetMenu </w:t>
      </w:r>
      <w:r>
        <w:rPr>
          <w:rFonts w:asciiTheme="minorHAnsi" w:eastAsiaTheme="minorHAnsi" w:hAnsiTheme="minorHAnsi" w:hint="eastAsia"/>
          <w:sz w:val="22"/>
          <w:szCs w:val="22"/>
        </w:rPr>
        <w:t>등의 함수로 메뉴를 생성하고,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추가할 수 있으며,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버튼은 </w:t>
      </w:r>
      <w:r>
        <w:rPr>
          <w:rFonts w:asciiTheme="minorHAnsi" w:eastAsiaTheme="minorHAnsi" w:hAnsiTheme="minorHAnsi"/>
          <w:sz w:val="22"/>
          <w:szCs w:val="22"/>
        </w:rPr>
        <w:t xml:space="preserve">CreateWindow </w:t>
      </w:r>
      <w:r>
        <w:rPr>
          <w:rFonts w:asciiTheme="minorHAnsi" w:eastAsiaTheme="minorHAnsi" w:hAnsiTheme="minorHAnsi" w:hint="eastAsia"/>
          <w:sz w:val="22"/>
          <w:szCs w:val="22"/>
        </w:rPr>
        <w:t>함수로 추가할 수 있다.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하나의 메뉴를 생성하고 버튼을 만들기 위한 예시를 들어보자.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H</w:t>
      </w:r>
      <w:r>
        <w:rPr>
          <w:rFonts w:asciiTheme="minorHAnsi" w:eastAsiaTheme="minorHAnsi" w:hAnsiTheme="minorHAnsi"/>
          <w:sz w:val="22"/>
          <w:szCs w:val="22"/>
        </w:rPr>
        <w:t xml:space="preserve">MENU newMenu = menu-&gt;CreateMenu(); </w:t>
      </w:r>
      <w:r>
        <w:rPr>
          <w:rFonts w:asciiTheme="minorHAnsi" w:eastAsiaTheme="minorHAnsi" w:hAnsiTheme="minorHAnsi" w:hint="eastAsia"/>
          <w:sz w:val="22"/>
          <w:szCs w:val="22"/>
        </w:rPr>
        <w:t>코드로 메뉴를 생성하고,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H</w:t>
      </w:r>
      <w:r>
        <w:rPr>
          <w:rFonts w:asciiTheme="minorHAnsi" w:eastAsiaTheme="minorHAnsi" w:hAnsiTheme="minorHAnsi"/>
          <w:sz w:val="22"/>
          <w:szCs w:val="22"/>
        </w:rPr>
        <w:t>WND newButton = CreateWindow(L”Button”, L”Click Me”, …)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코드로 </w:t>
      </w:r>
      <w:r>
        <w:rPr>
          <w:rFonts w:asciiTheme="minorHAnsi" w:eastAsiaTheme="minorHAnsi" w:hAnsiTheme="minorHAnsi"/>
          <w:sz w:val="22"/>
          <w:szCs w:val="22"/>
        </w:rPr>
        <w:t xml:space="preserve">Button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윈도우 클래스의 </w:t>
      </w:r>
      <w:r>
        <w:rPr>
          <w:rFonts w:asciiTheme="minorHAnsi" w:eastAsiaTheme="minorHAnsi" w:hAnsiTheme="minorHAnsi"/>
          <w:sz w:val="22"/>
          <w:szCs w:val="22"/>
        </w:rPr>
        <w:t xml:space="preserve">“Click Me” </w:t>
      </w:r>
      <w:r>
        <w:rPr>
          <w:rFonts w:asciiTheme="minorHAnsi" w:eastAsiaTheme="minorHAnsi" w:hAnsiTheme="minorHAnsi" w:hint="eastAsia"/>
          <w:sz w:val="22"/>
          <w:szCs w:val="22"/>
        </w:rPr>
        <w:t>텍스트 버튼을 생성할 수 있다.</w:t>
      </w:r>
    </w:p>
    <w:sectPr w:rsidR="00BA10D8" w:rsidRPr="00BA10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804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FA"/>
    <w:rsid w:val="00213205"/>
    <w:rsid w:val="00224EBD"/>
    <w:rsid w:val="00622CFA"/>
    <w:rsid w:val="00AB2475"/>
    <w:rsid w:val="00BA10D8"/>
    <w:rsid w:val="00C5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E9D3"/>
  <w15:chartTrackingRefBased/>
  <w15:docId w15:val="{43CDB897-D565-4C0C-B8DB-C7F59E4B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CFA"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22CF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윤영인</dc:creator>
  <cp:keywords/>
  <dc:description/>
  <cp:lastModifiedBy>윤영인</cp:lastModifiedBy>
  <cp:revision>3</cp:revision>
  <dcterms:created xsi:type="dcterms:W3CDTF">2023-06-01T06:39:00Z</dcterms:created>
  <dcterms:modified xsi:type="dcterms:W3CDTF">2023-06-05T18:10:00Z</dcterms:modified>
</cp:coreProperties>
</file>