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rPr>
          <w:rFonts w:ascii="돋움체" w:hAnsi="돋움체"/>
          <w:sz w:val="22"/>
        </w:rPr>
        <w:br/>
        <w:br/>
        <w:br/>
        <w:br/>
        <w:br/>
        <w:br/>
        <w:br/>
        <w:br/>
        <w:br/>
        <w:br/>
        <w:br/>
        <w:br/>
      </w:r>
      <w:r>
        <w:rPr>
          <w:rFonts w:ascii="돋움체" w:hAnsi="돋움체"/>
          <w:sz w:val="56"/>
        </w:rPr>
        <w:t>이더넷 SOME/IP 통신 평가 사양서</w:t>
      </w:r>
      <w:r>
        <w:rPr>
          <w:rFonts w:ascii="돋움체" w:hAnsi="돋움체"/>
          <w:sz w:val="22"/>
        </w:rPr>
        <w:br/>
        <w:br/>
        <w:br/>
        <w:br/>
        <w:br/>
        <w:br/>
        <w:br/>
        <w:br/>
        <w:br/>
        <w:br/>
        <w:br/>
      </w:r>
    </w:p>
    <w:tbl>
      <w:tblPr>
        <w:tblW w:type="auto" w:w="0"/>
        <w:tblLook w:firstColumn="1" w:firstRow="1" w:lastColumn="0" w:lastRow="0" w:noHBand="0" w:noVBand="1" w:val="04A0"/>
      </w:tblPr>
      <w:tblGrid>
        <w:gridCol w:w="5196"/>
        <w:gridCol w:w="5196"/>
      </w:tblGrid>
      <w:tr>
        <w:tc>
          <w:tcPr>
            <w:tcW w:type="dxa" w:w="3456"/>
          </w:tcPr>
          <w:p>
            <w:pPr>
              <w:spacing w:line="360" w:lineRule="auto"/>
            </w:pPr>
            <w:r>
              <w:rPr>
                <w:rFonts w:ascii="Arial" w:hAnsi="Arial"/>
                <w:b/>
                <w:sz w:val="22"/>
              </w:rPr>
              <w:t>Author:</w:t>
            </w:r>
          </w:p>
        </w:tc>
        <w:tc>
          <w:tcPr>
            <w:tcW w:type="dxa" w:w="6624"/>
          </w:tcPr>
          <w:p>
            <w:r>
              <w:rPr>
                <w:rFonts w:ascii="Arial" w:hAnsi="Arial"/>
                <w:sz w:val="22"/>
              </w:rPr>
              <w:t>Jangsoo Kim, KOEM RM</w:t>
            </w:r>
          </w:p>
        </w:tc>
      </w:tr>
      <w:tr>
        <w:tc>
          <w:tcPr>
            <w:tcW w:type="dxa" w:w="3456"/>
          </w:tcPr>
          <w:p/>
        </w:tc>
        <w:tc>
          <w:tcPr>
            <w:tcW w:type="dxa" w:w="6624"/>
          </w:tcPr>
          <w:p/>
        </w:tc>
      </w:tr>
      <w:tr>
        <w:tc>
          <w:tcPr>
            <w:tcW w:type="dxa" w:w="3456"/>
          </w:tcPr>
          <w:p>
            <w:pPr>
              <w:spacing w:line="360" w:lineRule="auto"/>
            </w:pPr>
            <w:r>
              <w:rPr>
                <w:rFonts w:ascii="Arial" w:hAnsi="Arial"/>
                <w:b/>
                <w:sz w:val="22"/>
              </w:rPr>
              <w:t>Revision:</w:t>
            </w:r>
          </w:p>
        </w:tc>
        <w:tc>
          <w:tcPr>
            <w:tcW w:type="dxa" w:w="6624"/>
          </w:tcPr>
          <w:p>
            <w:r>
              <w:rPr>
                <w:rFonts w:ascii="Arial" w:hAnsi="Arial"/>
                <w:sz w:val="22"/>
              </w:rPr>
              <w:t>3</w:t>
            </w:r>
          </w:p>
        </w:tc>
      </w:tr>
      <w:tr>
        <w:tc>
          <w:tcPr>
            <w:tcW w:type="dxa" w:w="3456"/>
          </w:tcPr>
          <w:p>
            <w:pPr>
              <w:spacing w:line="360" w:lineRule="auto"/>
            </w:pPr>
            <w:r>
              <w:rPr>
                <w:rFonts w:ascii="Arial" w:hAnsi="Arial"/>
                <w:b/>
                <w:sz w:val="22"/>
              </w:rPr>
              <w:t>Status:</w:t>
            </w:r>
          </w:p>
        </w:tc>
        <w:tc>
          <w:tcPr>
            <w:tcW w:type="dxa" w:w="6624"/>
          </w:tcPr>
          <w:p>
            <w:r>
              <w:rPr>
                <w:rFonts w:ascii="Arial" w:hAnsi="Arial"/>
                <w:sz w:val="22"/>
              </w:rPr>
              <w:t>&lt;</w:t>
            </w:r>
            <w:r>
              <w:rPr>
                <w:rFonts w:ascii="Arial" w:hAnsi="Arial"/>
                <w:strike/>
                <w:sz w:val="22"/>
              </w:rPr>
              <w:t>draft</w:t>
            </w:r>
            <w:r>
              <w:rPr>
                <w:rFonts w:ascii="Arial" w:hAnsi="Arial"/>
                <w:sz w:val="22"/>
              </w:rPr>
              <w:t>/ released /</w:t>
            </w:r>
            <w:r>
              <w:rPr>
                <w:rFonts w:ascii="Arial" w:hAnsi="Arial"/>
                <w:strike/>
                <w:sz w:val="22"/>
              </w:rPr>
              <w:t>obsolete</w:t>
            </w:r>
            <w:r>
              <w:rPr>
                <w:rFonts w:ascii="Arial" w:hAnsi="Arial"/>
                <w:sz w:val="22"/>
              </w:rPr>
              <w:t>&gt;</w:t>
            </w:r>
          </w:p>
        </w:tc>
      </w:tr>
      <w:tr>
        <w:tc>
          <w:tcPr>
            <w:tcW w:type="dxa" w:w="3456"/>
          </w:tcPr>
          <w:p>
            <w:pPr>
              <w:spacing w:line="360" w:lineRule="auto"/>
            </w:pPr>
            <w:r>
              <w:rPr>
                <w:rFonts w:ascii="Arial" w:hAnsi="Arial"/>
                <w:b/>
                <w:sz w:val="22"/>
              </w:rPr>
              <w:t>File:</w:t>
            </w:r>
          </w:p>
        </w:tc>
        <w:tc>
          <w:tcPr>
            <w:tcW w:type="dxa" w:w="6624"/>
          </w:tcPr>
          <w:p>
            <w:r>
              <w:rPr>
                <w:rFonts w:ascii="Arial" w:hAnsi="Arial"/>
                <w:sz w:val="22"/>
              </w:rPr>
              <w:t xml:space="preserve"> </w:t>
            </w:r>
          </w:p>
        </w:tc>
      </w:tr>
    </w:tbl>
    <w:p>
      <w:r>
        <w:t xml:space="preserve"> </w:t>
        <w:br w:type="page"/>
      </w:r>
    </w:p>
    <w:p>
      <w:r>
        <w:rPr>
          <w:rFonts w:ascii="Arial" w:hAnsi="Arial"/>
          <w:b/>
          <w:sz w:val="28"/>
        </w:rPr>
        <w:br/>
        <w:t>History</w:t>
        <w:br/>
      </w:r>
    </w:p>
    <w:tbl>
      <w:tblPr>
        <w:tblStyle w:val="afff0"/>
        <w:tblW w:type="auto" w:w="0"/>
        <w:tblLook w:firstColumn="1" w:firstRow="1" w:lastColumn="0" w:lastRow="0" w:noHBand="0" w:noVBand="1" w:val="04A0"/>
      </w:tblPr>
      <w:tblGrid>
        <w:gridCol w:w="2078"/>
        <w:gridCol w:w="2078"/>
        <w:gridCol w:w="2078"/>
        <w:gridCol w:w="2078"/>
        <w:gridCol w:w="2078"/>
      </w:tblGrid>
      <w:tr>
        <w:tc>
          <w:tcPr>
            <w:tcW w:type="dxa" w:w="2078"/>
            <w:shd w:fill="FDE9D9"/>
            <w:vAlign w:val="top"/>
          </w:tcPr>
          <w:p>
            <w:pPr>
              <w:jc w:val="center"/>
            </w:pPr>
            <w:r>
              <w:rPr>
                <w:rFonts w:ascii="Arial" w:hAnsi="Arial"/>
                <w:b/>
                <w:sz w:val="22"/>
              </w:rPr>
              <w:t>Revision</w:t>
            </w:r>
          </w:p>
        </w:tc>
        <w:tc>
          <w:tcPr>
            <w:tcW w:type="dxa" w:w="2078"/>
            <w:shd w:fill="FDE9D9"/>
            <w:vAlign w:val="top"/>
          </w:tcPr>
          <w:p>
            <w:pPr>
              <w:jc w:val="center"/>
            </w:pPr>
            <w:r>
              <w:rPr>
                <w:rFonts w:ascii="Arial" w:hAnsi="Arial"/>
                <w:b/>
                <w:sz w:val="22"/>
              </w:rPr>
              <w:t>Date</w:t>
            </w:r>
          </w:p>
        </w:tc>
        <w:tc>
          <w:tcPr>
            <w:tcW w:type="dxa" w:w="2078"/>
            <w:shd w:fill="FDE9D9"/>
            <w:vAlign w:val="top"/>
          </w:tcPr>
          <w:p>
            <w:pPr>
              <w:jc w:val="center"/>
            </w:pPr>
            <w:r>
              <w:rPr>
                <w:rFonts w:ascii="Arial" w:hAnsi="Arial"/>
                <w:b/>
                <w:sz w:val="22"/>
              </w:rPr>
              <w:t>Author, Editor</w:t>
            </w:r>
          </w:p>
        </w:tc>
        <w:tc>
          <w:tcPr>
            <w:tcW w:type="dxa" w:w="2078"/>
            <w:shd w:fill="FDE9D9"/>
            <w:vAlign w:val="top"/>
          </w:tcPr>
          <w:p>
            <w:pPr>
              <w:jc w:val="center"/>
            </w:pPr>
            <w:r>
              <w:rPr>
                <w:rFonts w:ascii="Arial" w:hAnsi="Arial"/>
                <w:b/>
                <w:sz w:val="22"/>
              </w:rPr>
              <w:t>Approver</w:t>
            </w:r>
          </w:p>
        </w:tc>
        <w:tc>
          <w:tcPr>
            <w:tcW w:type="dxa" w:w="2078"/>
            <w:shd w:fill="FDE9D9"/>
            <w:vAlign w:val="top"/>
          </w:tcPr>
          <w:p>
            <w:pPr>
              <w:jc w:val="center"/>
            </w:pPr>
            <w:r>
              <w:rPr>
                <w:rFonts w:ascii="Arial" w:hAnsi="Arial"/>
                <w:b/>
                <w:sz w:val="22"/>
              </w:rPr>
              <w:t>Reason</w:t>
            </w:r>
          </w:p>
        </w:tc>
      </w:tr>
      <w:tr>
        <w:tc>
          <w:tcPr>
            <w:tcW w:type="dxa" w:w="144"/>
            <w:vAlign w:val="center"/>
          </w:tcPr>
          <w:p>
            <w:pPr>
              <w:jc w:val="left"/>
            </w:pPr>
            <w:r>
              <w:rPr>
                <w:rFonts w:ascii="Arial" w:hAnsi="Arial"/>
                <w:sz w:val="22"/>
              </w:rPr>
              <w:t>3</w:t>
            </w:r>
          </w:p>
        </w:tc>
        <w:tc>
          <w:tcPr>
            <w:tcW w:type="dxa" w:w="2448"/>
            <w:vAlign w:val="center"/>
          </w:tcPr>
          <w:p>
            <w:pPr>
              <w:jc w:val="left"/>
            </w:pPr>
            <w:r>
              <w:rPr>
                <w:rFonts w:ascii="Arial" w:hAnsi="Arial"/>
                <w:sz w:val="22"/>
              </w:rPr>
              <w:t>2022-08-12</w:t>
            </w:r>
          </w:p>
        </w:tc>
        <w:tc>
          <w:tcPr>
            <w:tcW w:type="dxa" w:w="2880"/>
            <w:vAlign w:val="center"/>
          </w:tcPr>
          <w:p>
            <w:pPr>
              <w:jc w:val="left"/>
            </w:pPr>
            <w:r>
              <w:rPr>
                <w:rFonts w:ascii="Arial" w:hAnsi="Arial"/>
                <w:sz w:val="22"/>
              </w:rPr>
              <w:t>Jangsoo Kim</w:t>
            </w:r>
          </w:p>
        </w:tc>
        <w:tc>
          <w:tcPr>
            <w:tcW w:type="dxa" w:w="2880"/>
            <w:vAlign w:val="center"/>
          </w:tcPr>
          <w:p>
            <w:pPr>
              <w:jc w:val="left"/>
            </w:pPr>
            <w:r>
              <w:rPr>
                <w:rFonts w:ascii="Arial" w:hAnsi="Arial"/>
                <w:sz w:val="22"/>
              </w:rPr>
              <w:t>Cheeyoung Yoon</w:t>
            </w:r>
          </w:p>
        </w:tc>
        <w:tc>
          <w:tcPr>
            <w:tcW w:type="dxa" w:w="7200"/>
            <w:vAlign w:val="center"/>
          </w:tcPr>
          <w:p>
            <w:pPr>
              <w:jc w:val="left"/>
            </w:pPr>
            <w:r>
              <w:rPr>
                <w:rFonts w:ascii="Arial" w:hAnsi="Arial"/>
                <w:sz w:val="22"/>
              </w:rPr>
              <w:t>Initial version:derived from Version 3 of customer specification</w:t>
            </w: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r>
        <w:tc>
          <w:tcPr>
            <w:tcW w:type="dxa" w:w="2078"/>
          </w:tcPr>
          <w:p/>
        </w:tc>
        <w:tc>
          <w:tcPr>
            <w:tcW w:type="dxa" w:w="2078"/>
          </w:tcPr>
          <w:p/>
        </w:tc>
        <w:tc>
          <w:tcPr>
            <w:tcW w:type="dxa" w:w="2078"/>
          </w:tcPr>
          <w:p/>
        </w:tc>
        <w:tc>
          <w:tcPr>
            <w:tcW w:type="dxa" w:w="2078"/>
          </w:tcPr>
          <w:p/>
        </w:tc>
        <w:tc>
          <w:tcPr>
            <w:tcW w:type="dxa" w:w="2078"/>
          </w:tcPr>
          <w:p/>
        </w:tc>
      </w:tr>
    </w:tbl>
    <w:p>
      <w:r>
        <w:t xml:space="preserve"> </w:t>
        <w:br w:type="page"/>
      </w:r>
    </w:p>
    <w:p w:rsidR="007942FB" w:rsidRPr="00042724" w:rsidRDefault="007942FB" w:rsidP="00FE5CAD">
      <w:pPr>
        <w:pStyle w:val="12"/>
        <w:rPr>
          <w:rFonts w:ascii="굴림" w:eastAsia="굴림" w:hAnsi="굴림" w:cs="Arial"/>
        </w:rPr>
      </w:pPr>
      <w:r w:rsidRPr="00042724">
        <w:rPr>
          <w:rFonts w:ascii="굴림" w:eastAsia="굴림" w:hAnsi="굴림" w:cs="Arial" w:hint="eastAsia"/>
        </w:rPr>
        <w:t xml:space="preserve">목적 </w:t>
      </w:r>
    </w:p>
    <w:p w:rsidR="00FE5CAD" w:rsidRPr="00042724" w:rsidRDefault="00FE5CAD" w:rsidP="007942FB">
      <w:pPr>
        <w:pStyle w:val="afffe"/>
        <w:rPr>
          <w:rFonts w:ascii="굴림" w:eastAsia="굴림" w:hAnsi="굴림"/>
        </w:rPr>
      </w:pPr>
      <w:r w:rsidRPr="00042724">
        <w:rPr>
          <w:rFonts w:ascii="굴림" w:eastAsia="굴림" w:hAnsi="굴림" w:hint="eastAsia"/>
        </w:rPr>
        <w:t xml:space="preserve">이 기술 사양은 이더넷 네트워크에 연결된 ECU의 이더넷 SOME/IP 테스트를 정의합니다. ECU 설계 명세와 이 문서의 내용이 다른 경우, ECU 설계 명세에 쓰여진 내용이 이 문서보다 우선합니다. </w:t>
      </w:r>
    </w:p>
    <w:p w:rsidR="008C5108" w:rsidRPr="00042724" w:rsidRDefault="008C5108" w:rsidP="008D0F88">
      <w:pPr>
        <w:pStyle w:val="afffe"/>
        <w:rPr>
          <w:rFonts w:ascii="굴림" w:eastAsia="굴림" w:hAnsi="굴림"/>
        </w:rPr>
      </w:pPr>
    </w:p>
    <w:p w:rsidR="008C5108" w:rsidRPr="00042724" w:rsidRDefault="008C5108" w:rsidP="008D0F88">
      <w:pPr>
        <w:pStyle w:val="afffe"/>
        <w:rPr>
          <w:rFonts w:ascii="굴림" w:eastAsia="굴림" w:hAnsi="굴림"/>
        </w:rPr>
      </w:pPr>
    </w:p>
    <w:p w:rsidR="00061B2E" w:rsidRPr="00042724" w:rsidRDefault="00D82000" w:rsidP="008C5108">
      <w:pPr>
        <w:pStyle w:val="12"/>
        <w:rPr>
          <w:rFonts w:ascii="굴림" w:eastAsia="굴림" w:hAnsi="굴림" w:cs="Arial"/>
        </w:rPr>
      </w:pPr>
      <w:r w:rsidRPr="00042724">
        <w:rPr>
          <w:rFonts w:ascii="굴림" w:eastAsia="굴림" w:hAnsi="굴림" w:cs="Arial" w:hint="eastAsia"/>
        </w:rPr>
        <w:t>문서 범위</w:t>
      </w:r>
    </w:p>
    <w:p w:rsidR="00D82000" w:rsidRPr="00042724" w:rsidRDefault="00FE5CAD" w:rsidP="00D82000">
      <w:pPr>
        <w:pStyle w:val="afffe"/>
        <w:rPr>
          <w:rFonts w:ascii="굴림" w:eastAsia="굴림" w:hAnsi="굴림"/>
        </w:rPr>
      </w:pPr>
      <w:r w:rsidRPr="00042724">
        <w:rPr>
          <w:rFonts w:ascii="굴림" w:eastAsia="굴림" w:hAnsi="굴림" w:hint="eastAsia"/>
        </w:rPr>
        <w:t xml:space="preserve">이 문서는 </w:t>
      </w:r>
      <w:r w:rsidR="003C31E6" w:rsidRPr="00042724">
        <w:rPr>
          <w:rFonts w:ascii="굴림" w:eastAsia="굴림" w:hAnsi="굴림" w:hint="eastAsia"/>
        </w:rPr>
        <w:t>(표</w:t>
      </w:r>
      <w:r w:rsidR="00C31EAF">
        <w:rPr>
          <w:rFonts w:ascii="굴림" w:eastAsia="굴림" w:hAnsi="굴림"/>
        </w:rPr>
        <w:t>10</w:t>
      </w:r>
      <w:r w:rsidR="003C31E6" w:rsidRPr="00042724">
        <w:rPr>
          <w:rFonts w:ascii="굴림" w:eastAsia="굴림" w:hAnsi="굴림" w:hint="eastAsia"/>
        </w:rPr>
        <w:t>. HMC/KMC 출판물)</w:t>
      </w:r>
      <w:r w:rsidR="00D34248" w:rsidRPr="00042724">
        <w:rPr>
          <w:rFonts w:ascii="굴림" w:eastAsia="굴림" w:hAnsi="굴림" w:hint="eastAsia"/>
        </w:rPr>
        <w:t>을</w:t>
      </w:r>
      <w:r w:rsidR="003C31E6" w:rsidRPr="00042724">
        <w:rPr>
          <w:rFonts w:ascii="굴림" w:eastAsia="굴림" w:hAnsi="굴림" w:hint="eastAsia"/>
        </w:rPr>
        <w:t xml:space="preserve"> 기반으로 이더넷 네트워크에 연결된 </w:t>
      </w:r>
      <w:r w:rsidR="00D82000" w:rsidRPr="00042724">
        <w:rPr>
          <w:rFonts w:ascii="굴림" w:eastAsia="굴림" w:hAnsi="굴림"/>
        </w:rPr>
        <w:t xml:space="preserve">ECU 내의 이더넷 </w:t>
      </w:r>
      <w:r w:rsidR="003C31E6" w:rsidRPr="00042724">
        <w:rPr>
          <w:rFonts w:ascii="굴림" w:eastAsia="굴림" w:hAnsi="굴림" w:hint="eastAsia"/>
        </w:rPr>
        <w:t>SOME/IP &amp; SD</w:t>
      </w:r>
      <w:r w:rsidR="00D82000" w:rsidRPr="00042724">
        <w:rPr>
          <w:rFonts w:ascii="굴림" w:eastAsia="굴림" w:hAnsi="굴림"/>
        </w:rPr>
        <w:t xml:space="preserve"> 통신에 대한 기본 테스트 사례를 설명합니다.</w:t>
      </w:r>
    </w:p>
    <w:p w:rsidR="00D82000" w:rsidRPr="00042724" w:rsidRDefault="00D82000" w:rsidP="00D82000">
      <w:pPr>
        <w:pStyle w:val="afffe"/>
        <w:rPr>
          <w:rFonts w:ascii="굴림" w:eastAsia="굴림" w:hAnsi="굴림"/>
        </w:rPr>
      </w:pPr>
    </w:p>
    <w:p w:rsidR="00501BCB" w:rsidRPr="00042724" w:rsidRDefault="00D82000" w:rsidP="00501BCB">
      <w:pPr>
        <w:wordWrap/>
        <w:spacing w:line="288" w:lineRule="auto"/>
        <w:rPr>
          <w:rFonts w:ascii="굴림" w:eastAsia="굴림" w:hAnsi="굴림" w:cs="Arial"/>
        </w:rPr>
      </w:pPr>
      <w:r w:rsidRPr="00042724">
        <w:rPr>
          <w:rFonts w:ascii="굴림" w:eastAsia="굴림" w:hAnsi="굴림" w:hint="eastAsia"/>
        </w:rPr>
        <w:t>이</w:t>
      </w:r>
      <w:r w:rsidRPr="00042724">
        <w:rPr>
          <w:rFonts w:ascii="굴림" w:eastAsia="굴림" w:hAnsi="굴림"/>
        </w:rPr>
        <w:t xml:space="preserve"> 문서는 이더넷 네트워크 및 각 테스트 조건에 연결된 ECU 테스트를위한 기본 테스트 환경을 정의합니다. </w:t>
      </w:r>
      <w:r w:rsidR="00712F3F" w:rsidRPr="00042724">
        <w:rPr>
          <w:rFonts w:ascii="굴림" w:eastAsia="굴림" w:hAnsi="굴림" w:hint="eastAsia"/>
        </w:rPr>
        <w:t>이</w:t>
      </w:r>
      <w:r w:rsidR="004678A1" w:rsidRPr="00042724">
        <w:rPr>
          <w:rFonts w:ascii="굴림" w:eastAsia="굴림" w:hAnsi="굴림" w:hint="eastAsia"/>
        </w:rPr>
        <w:t xml:space="preserve"> </w:t>
      </w:r>
      <w:r w:rsidR="004678A1" w:rsidRPr="00042724">
        <w:rPr>
          <w:rFonts w:ascii="굴림" w:eastAsia="굴림" w:hAnsi="굴림"/>
        </w:rPr>
        <w:t>문서는</w:t>
      </w:r>
      <w:r w:rsidR="004678A1" w:rsidRPr="00042724">
        <w:rPr>
          <w:rFonts w:ascii="굴림" w:eastAsia="굴림" w:hAnsi="굴림" w:hint="eastAsia"/>
        </w:rPr>
        <w:t xml:space="preserve"> 아래와 같이 두가지 테스트방법을 정의</w:t>
      </w:r>
      <w:r w:rsidR="00A76FF8" w:rsidRPr="00042724">
        <w:rPr>
          <w:rFonts w:ascii="굴림" w:eastAsia="굴림" w:hAnsi="굴림" w:hint="eastAsia"/>
        </w:rPr>
        <w:t>합니다</w:t>
      </w:r>
      <w:r w:rsidR="00501BCB" w:rsidRPr="00042724">
        <w:rPr>
          <w:rFonts w:ascii="굴림" w:eastAsia="굴림" w:hAnsi="굴림" w:cs="Arial"/>
        </w:rPr>
        <w:t>:</w:t>
      </w:r>
    </w:p>
    <w:p w:rsidR="00501BCB" w:rsidRPr="00042724" w:rsidRDefault="00501BCB" w:rsidP="00501BCB">
      <w:pPr>
        <w:wordWrap/>
        <w:spacing w:line="288" w:lineRule="auto"/>
        <w:rPr>
          <w:rFonts w:ascii="굴림" w:eastAsia="굴림" w:hAnsi="굴림" w:cs="Arial"/>
        </w:rPr>
      </w:pPr>
    </w:p>
    <w:p w:rsidR="00501BCB" w:rsidRPr="00042724" w:rsidRDefault="004678A1" w:rsidP="00501BCB">
      <w:pPr>
        <w:pStyle w:val="a4"/>
        <w:rPr>
          <w:rFonts w:ascii="굴림" w:eastAsia="굴림" w:hAnsi="굴림"/>
        </w:rPr>
      </w:pPr>
      <w:r w:rsidRPr="00042724">
        <w:rPr>
          <w:rFonts w:ascii="굴림" w:eastAsia="굴림" w:hAnsi="굴림"/>
        </w:rPr>
        <w:t>Black-box test</w:t>
      </w:r>
      <w:r w:rsidRPr="00042724">
        <w:rPr>
          <w:rFonts w:ascii="굴림" w:eastAsia="굴림" w:hAnsi="굴림" w:hint="eastAsia"/>
        </w:rPr>
        <w:t xml:space="preserve"> 방식 : 테스트 대상 제어기 (DUT) </w:t>
      </w:r>
      <w:r w:rsidRPr="00042724">
        <w:rPr>
          <w:rFonts w:ascii="굴림" w:eastAsia="굴림" w:hAnsi="굴림"/>
        </w:rPr>
        <w:t>에</w:t>
      </w:r>
      <w:r w:rsidRPr="00042724">
        <w:rPr>
          <w:rFonts w:ascii="굴림" w:eastAsia="굴림" w:hAnsi="굴림" w:hint="eastAsia"/>
        </w:rPr>
        <w:t xml:space="preserve">서 별도 테스트 어플리케이션 실행 불필요 </w:t>
      </w:r>
    </w:p>
    <w:p w:rsidR="004678A1" w:rsidRPr="00042724" w:rsidRDefault="004678A1" w:rsidP="00501BCB">
      <w:pPr>
        <w:pStyle w:val="a4"/>
        <w:rPr>
          <w:rFonts w:ascii="굴림" w:eastAsia="굴림" w:hAnsi="굴림"/>
        </w:rPr>
      </w:pPr>
      <w:r w:rsidRPr="00042724">
        <w:rPr>
          <w:rFonts w:ascii="굴림" w:eastAsia="굴림" w:hAnsi="굴림"/>
        </w:rPr>
        <w:t>White-box test</w:t>
      </w:r>
      <w:r w:rsidRPr="00042724">
        <w:rPr>
          <w:rFonts w:ascii="굴림" w:eastAsia="굴림" w:hAnsi="굴림" w:hint="eastAsia"/>
        </w:rPr>
        <w:t xml:space="preserve"> 방식 : 테스트 대상 제어기 (DUT) 에 대한 심화된 평가를 위해 DUT에 특정 SOME/IP </w:t>
      </w:r>
      <w:r w:rsidRPr="00042724">
        <w:rPr>
          <w:rFonts w:ascii="굴림" w:eastAsia="굴림" w:hAnsi="굴림"/>
        </w:rPr>
        <w:t>서비</w:t>
      </w:r>
      <w:r w:rsidRPr="00042724">
        <w:rPr>
          <w:rFonts w:ascii="굴림" w:eastAsia="굴림" w:hAnsi="굴림" w:hint="eastAsia"/>
        </w:rPr>
        <w:t>스 기반 테스트 어플리케이션 실행 필요</w:t>
      </w:r>
    </w:p>
    <w:p w:rsidR="00D82000" w:rsidRPr="00042724" w:rsidRDefault="00D82000" w:rsidP="00D82000">
      <w:pPr>
        <w:pStyle w:val="afffe"/>
        <w:rPr>
          <w:rFonts w:ascii="굴림" w:eastAsia="굴림" w:hAnsi="굴림"/>
        </w:rPr>
      </w:pPr>
    </w:p>
    <w:p w:rsidR="008C5108" w:rsidRPr="00042724" w:rsidRDefault="008C5108" w:rsidP="00D50570">
      <w:pPr>
        <w:pStyle w:val="afffe"/>
        <w:rPr>
          <w:rFonts w:ascii="굴림" w:eastAsia="굴림" w:hAnsi="굴림"/>
        </w:rPr>
      </w:pPr>
    </w:p>
    <w:p w:rsidR="008C5108" w:rsidRPr="00042724" w:rsidRDefault="00082B26" w:rsidP="008C5108">
      <w:pPr>
        <w:pStyle w:val="12"/>
        <w:rPr>
          <w:rFonts w:ascii="굴림" w:eastAsia="굴림" w:hAnsi="굴림" w:cs="Arial"/>
        </w:rPr>
      </w:pPr>
      <w:r w:rsidRPr="00042724">
        <w:rPr>
          <w:rFonts w:ascii="굴림" w:eastAsia="굴림" w:hAnsi="굴림" w:cs="Arial" w:hint="eastAsia"/>
        </w:rPr>
        <w:t>용어, 정의 &amp; 약어</w:t>
      </w:r>
    </w:p>
    <w:p w:rsidR="00F60607" w:rsidRPr="00042724" w:rsidRDefault="00C161EE" w:rsidP="008C5108">
      <w:pPr>
        <w:pStyle w:val="22"/>
        <w:widowControl w:val="0"/>
        <w:suppressAutoHyphens/>
        <w:wordWrap w:val="0"/>
        <w:autoSpaceDE w:val="0"/>
        <w:autoSpaceDN w:val="0"/>
        <w:spacing w:before="360" w:after="60" w:line="276" w:lineRule="auto"/>
        <w:rPr>
          <w:rFonts w:ascii="굴림" w:eastAsia="굴림" w:hAnsi="굴림" w:cs="Arial"/>
        </w:rPr>
      </w:pPr>
      <w:r w:rsidRPr="00042724">
        <w:rPr>
          <w:rFonts w:ascii="굴림" w:eastAsia="굴림" w:hAnsi="굴림" w:cs="Arial" w:hint="eastAsia"/>
        </w:rPr>
        <w:t>약어</w:t>
      </w:r>
    </w:p>
    <w:p w:rsidR="00CA001F" w:rsidRPr="00042724" w:rsidRDefault="00CA001F" w:rsidP="00CA001F">
      <w:pPr>
        <w:rPr>
          <w:rFonts w:ascii="굴림" w:eastAsia="굴림" w:hAnsi="굴림"/>
          <w:lang w:val="en-GB"/>
        </w:rPr>
      </w:pPr>
    </w:p>
    <w:p w:rsidR="00025E35" w:rsidRPr="00025E35" w:rsidRDefault="00025E35" w:rsidP="00025E35">
      <w:pPr>
        <w:pStyle w:val="aa"/>
        <w:rPr>
          <w:rFonts w:ascii="굴림" w:eastAsia="굴림" w:hAnsi="굴림"/>
          <w:u w:val="none"/>
        </w:rPr>
      </w:pPr>
      <w:r w:rsidRPr="00025E35">
        <w:rPr>
          <w:rFonts w:ascii="굴림" w:eastAsia="굴림" w:hAnsi="굴림"/>
          <w:u w:val="none"/>
        </w:rPr>
        <w:t xml:space="preserve">표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1</w:t>
      </w:r>
      <w:r w:rsidRPr="00025E35">
        <w:rPr>
          <w:rFonts w:ascii="굴림" w:eastAsia="굴림" w:hAnsi="굴림"/>
          <w:u w:val="none"/>
        </w:rPr>
        <w:fldChar w:fldCharType="end"/>
      </w:r>
      <w:r w:rsidRPr="00025E35">
        <w:rPr>
          <w:rFonts w:ascii="굴림" w:eastAsia="굴림" w:hAnsi="굴림"/>
          <w:u w:val="none"/>
        </w:rPr>
        <w:t xml:space="preserve"> </w:t>
      </w:r>
      <w:r w:rsidRPr="00025E35">
        <w:rPr>
          <w:rFonts w:ascii="굴림" w:eastAsia="굴림" w:hAnsi="굴림" w:hint="eastAsia"/>
          <w:u w:val="none"/>
        </w:rPr>
        <w:t>용어 정의</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1"/>
        <w:gridCol w:w="7441"/>
      </w:tblGrid>
      <w:tr w:rsidR="00B25D2F" w:rsidRPr="00042724" w:rsidTr="00305D3C">
        <w:trPr>
          <w:cantSplit/>
          <w:tblHeader/>
          <w:jc w:val="center"/>
        </w:trPr>
        <w:tc>
          <w:tcPr>
            <w:tcW w:w="1771"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B25D2F" w:rsidRPr="00042724" w:rsidRDefault="001F16C4" w:rsidP="00305D3C">
            <w:pPr>
              <w:jc w:val="center"/>
              <w:rPr>
                <w:rFonts w:ascii="굴림" w:eastAsia="굴림" w:hAnsi="굴림" w:cs="Arial"/>
                <w:b/>
                <w:sz w:val="20"/>
                <w:szCs w:val="20"/>
              </w:rPr>
            </w:pPr>
            <w:r w:rsidRPr="00042724">
              <w:rPr>
                <w:rFonts w:ascii="굴림" w:eastAsia="굴림" w:hAnsi="굴림" w:cs="Arial" w:hint="eastAsia"/>
                <w:b/>
                <w:sz w:val="20"/>
                <w:szCs w:val="20"/>
              </w:rPr>
              <w:t>약어</w:t>
            </w:r>
          </w:p>
        </w:tc>
        <w:tc>
          <w:tcPr>
            <w:tcW w:w="7441"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B25D2F" w:rsidRPr="00042724" w:rsidRDefault="001F16C4" w:rsidP="00305D3C">
            <w:pPr>
              <w:jc w:val="center"/>
              <w:rPr>
                <w:rFonts w:ascii="굴림" w:eastAsia="굴림" w:hAnsi="굴림" w:cs="Arial"/>
                <w:b/>
                <w:sz w:val="20"/>
                <w:szCs w:val="20"/>
              </w:rPr>
            </w:pPr>
            <w:r w:rsidRPr="00042724">
              <w:rPr>
                <w:rFonts w:ascii="굴림" w:eastAsia="굴림" w:hAnsi="굴림" w:cs="Arial" w:hint="eastAsia"/>
                <w:b/>
                <w:sz w:val="20"/>
                <w:szCs w:val="20"/>
              </w:rPr>
              <w:t>설명</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CAN</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Controller Area Network</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DUT</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Device Under Test</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ECU</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Electronic Control Unit</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ETS</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Enhanced Testability Service</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ID</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Identifier</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IP or IPv4</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rPr>
              <w:t>Internet Protocol Version 4</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PDU</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Protocol Data Unit</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SOME/IP</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Service Oriented MiddlewarE over IP</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SD</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Service Discovery</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SP</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Service Primitive</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SW</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Software</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TCP</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Transmission Control Protocol</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TP</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Transport Protocol</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TS</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Test System</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TTL</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Time To Live</w:t>
            </w:r>
          </w:p>
        </w:tc>
      </w:tr>
      <w:tr w:rsidR="00CA001F" w:rsidRPr="00042724" w:rsidTr="001127FC">
        <w:trPr>
          <w:cantSplit/>
          <w:jc w:val="center"/>
        </w:trPr>
        <w:tc>
          <w:tcPr>
            <w:tcW w:w="177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UDP</w:t>
            </w:r>
          </w:p>
        </w:tc>
        <w:tc>
          <w:tcPr>
            <w:tcW w:w="7441" w:type="dxa"/>
            <w:shd w:val="clear" w:color="auto" w:fill="auto"/>
            <w:vAlign w:val="center"/>
          </w:tcPr>
          <w:p w:rsidR="00CA001F" w:rsidRPr="00042724" w:rsidRDefault="00CA001F" w:rsidP="00CA001F">
            <w:pPr>
              <w:rPr>
                <w:rFonts w:ascii="굴림" w:eastAsia="굴림" w:hAnsi="굴림" w:cs="Arial"/>
                <w:sz w:val="20"/>
                <w:szCs w:val="20"/>
                <w:lang w:eastAsia="ja-JP"/>
              </w:rPr>
            </w:pPr>
            <w:r w:rsidRPr="00042724">
              <w:rPr>
                <w:rFonts w:ascii="굴림" w:eastAsia="굴림" w:hAnsi="굴림" w:cs="Arial"/>
                <w:sz w:val="20"/>
                <w:szCs w:val="20"/>
                <w:lang w:eastAsia="ja-JP"/>
              </w:rPr>
              <w:t>User Datagram Protocol</w:t>
            </w:r>
          </w:p>
        </w:tc>
      </w:tr>
    </w:tbl>
    <w:p w:rsidR="00B25D2F" w:rsidRPr="00042724" w:rsidRDefault="00B25D2F" w:rsidP="0044497B">
      <w:pPr>
        <w:pStyle w:val="afffe"/>
        <w:rPr>
          <w:rFonts w:ascii="굴림" w:eastAsia="굴림" w:hAnsi="굴림"/>
        </w:rPr>
      </w:pPr>
    </w:p>
    <w:p w:rsidR="008C5108" w:rsidRPr="00042724" w:rsidRDefault="00C161EE" w:rsidP="008C5108">
      <w:pPr>
        <w:pStyle w:val="22"/>
        <w:widowControl w:val="0"/>
        <w:suppressAutoHyphens/>
        <w:wordWrap w:val="0"/>
        <w:autoSpaceDE w:val="0"/>
        <w:autoSpaceDN w:val="0"/>
        <w:spacing w:before="360" w:after="60" w:line="276" w:lineRule="auto"/>
        <w:rPr>
          <w:rFonts w:ascii="굴림" w:eastAsia="굴림" w:hAnsi="굴림" w:cs="Arial"/>
        </w:rPr>
      </w:pPr>
      <w:bookmarkStart w:id="0" w:name="_Toc28349113"/>
      <w:r w:rsidRPr="00042724">
        <w:rPr>
          <w:rFonts w:ascii="굴림" w:eastAsia="굴림" w:hAnsi="굴림" w:cs="Arial" w:hint="eastAsia"/>
        </w:rPr>
        <w:t xml:space="preserve">시험 항목 구조 정의 </w:t>
      </w:r>
      <w:bookmarkEnd w:id="0"/>
    </w:p>
    <w:p w:rsidR="00C161EE" w:rsidRPr="00042724" w:rsidRDefault="00C161EE" w:rsidP="00F60607">
      <w:pPr>
        <w:pStyle w:val="afffe"/>
        <w:rPr>
          <w:rFonts w:ascii="굴림" w:eastAsia="굴림" w:hAnsi="굴림"/>
        </w:rPr>
      </w:pPr>
      <w:r w:rsidRPr="00042724">
        <w:rPr>
          <w:rFonts w:ascii="굴림" w:eastAsia="굴림" w:hAnsi="굴림" w:hint="eastAsia"/>
        </w:rPr>
        <w:t xml:space="preserve">테스트 그룹의 각 시험 항목은 하나 이상의 설계 요구사항을 확인하기 위해 정의됩니다. </w:t>
      </w:r>
      <w:r w:rsidRPr="00042724">
        <w:rPr>
          <w:rFonts w:ascii="굴림" w:eastAsia="굴림" w:hAnsi="굴림"/>
        </w:rPr>
        <w:t>시험</w:t>
      </w:r>
      <w:r w:rsidRPr="00042724">
        <w:rPr>
          <w:rFonts w:ascii="굴림" w:eastAsia="굴림" w:hAnsi="굴림" w:hint="eastAsia"/>
        </w:rPr>
        <w:t xml:space="preserve"> </w:t>
      </w:r>
      <w:r w:rsidRPr="00042724">
        <w:rPr>
          <w:rFonts w:ascii="굴림" w:eastAsia="굴림" w:hAnsi="굴림"/>
        </w:rPr>
        <w:t>항목</w:t>
      </w:r>
      <w:r w:rsidRPr="00042724">
        <w:rPr>
          <w:rFonts w:ascii="굴림" w:eastAsia="굴림" w:hAnsi="굴림" w:hint="eastAsia"/>
        </w:rPr>
        <w:t xml:space="preserve"> 별 명확한 식별을 위해 각각 고유한 테스트 케이스 ID로 설정합니다. </w:t>
      </w:r>
    </w:p>
    <w:p w:rsidR="000B522E" w:rsidRPr="00042724" w:rsidRDefault="000B522E" w:rsidP="00F60607">
      <w:pPr>
        <w:pStyle w:val="afffe"/>
        <w:rPr>
          <w:rFonts w:ascii="굴림" w:eastAsia="굴림" w:hAnsi="굴림"/>
        </w:rPr>
      </w:pPr>
    </w:p>
    <w:p w:rsidR="00025E35" w:rsidRPr="00025E35" w:rsidRDefault="00025E35" w:rsidP="00025E35">
      <w:pPr>
        <w:pStyle w:val="aa"/>
        <w:rPr>
          <w:rFonts w:ascii="굴림" w:eastAsia="굴림" w:hAnsi="굴림"/>
          <w:u w:val="none"/>
        </w:rPr>
      </w:pPr>
      <w:r w:rsidRPr="00025E35">
        <w:rPr>
          <w:rFonts w:ascii="굴림" w:eastAsia="굴림" w:hAnsi="굴림" w:cs="맑은 고딕" w:hint="eastAsia"/>
          <w:u w:val="none"/>
        </w:rPr>
        <w:t>표</w:t>
      </w:r>
      <w:r w:rsidRPr="00025E35">
        <w:rPr>
          <w:rFonts w:ascii="굴림" w:eastAsia="굴림" w:hAnsi="굴림"/>
          <w:u w:val="none"/>
        </w:rPr>
        <w:t xml:space="preserve">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2</w:t>
      </w:r>
      <w:r w:rsidRPr="00025E35">
        <w:rPr>
          <w:rFonts w:ascii="굴림" w:eastAsia="굴림" w:hAnsi="굴림"/>
          <w:u w:val="none"/>
        </w:rPr>
        <w:fldChar w:fldCharType="end"/>
      </w:r>
      <w:r w:rsidRPr="00025E35">
        <w:rPr>
          <w:rFonts w:ascii="굴림" w:eastAsia="굴림" w:hAnsi="굴림"/>
          <w:u w:val="none"/>
        </w:rPr>
        <w:t xml:space="preserve"> </w:t>
      </w:r>
      <w:r w:rsidRPr="00025E35">
        <w:rPr>
          <w:rFonts w:ascii="굴림" w:eastAsia="굴림" w:hAnsi="굴림" w:hint="eastAsia"/>
          <w:u w:val="none"/>
        </w:rPr>
        <w:t>시험항목 구조</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1"/>
        <w:gridCol w:w="7441"/>
      </w:tblGrid>
      <w:tr w:rsidR="00F60607" w:rsidRPr="00042724" w:rsidTr="000146B7">
        <w:trPr>
          <w:cantSplit/>
          <w:tblHeader/>
          <w:jc w:val="center"/>
        </w:trPr>
        <w:tc>
          <w:tcPr>
            <w:tcW w:w="1771"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F60607" w:rsidRPr="00042724" w:rsidRDefault="00F60607" w:rsidP="000146B7">
            <w:pPr>
              <w:jc w:val="center"/>
              <w:rPr>
                <w:rFonts w:ascii="굴림" w:eastAsia="굴림" w:hAnsi="굴림" w:cs="Times New Roman"/>
                <w:b/>
                <w:sz w:val="20"/>
              </w:rPr>
            </w:pPr>
            <w:bookmarkStart w:id="1" w:name="_Ref491776885"/>
            <w:r w:rsidRPr="00042724">
              <w:rPr>
                <w:rFonts w:ascii="굴림" w:eastAsia="굴림" w:hAnsi="굴림" w:cs="Times New Roman"/>
                <w:b/>
                <w:sz w:val="20"/>
              </w:rPr>
              <w:t>Item</w:t>
            </w:r>
          </w:p>
        </w:tc>
        <w:tc>
          <w:tcPr>
            <w:tcW w:w="7441"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F60607" w:rsidRPr="00042724" w:rsidRDefault="00F60607" w:rsidP="000146B7">
            <w:pPr>
              <w:jc w:val="center"/>
              <w:rPr>
                <w:rFonts w:ascii="굴림" w:eastAsia="굴림" w:hAnsi="굴림" w:cs="Times New Roman"/>
                <w:b/>
                <w:sz w:val="20"/>
              </w:rPr>
            </w:pPr>
            <w:r w:rsidRPr="00042724">
              <w:rPr>
                <w:rFonts w:ascii="굴림" w:eastAsia="굴림" w:hAnsi="굴림" w:cs="Times New Roman"/>
                <w:b/>
                <w:sz w:val="20"/>
              </w:rPr>
              <w:t>Description</w:t>
            </w:r>
          </w:p>
        </w:tc>
      </w:tr>
      <w:tr w:rsidR="00F60607" w:rsidRPr="00042724" w:rsidTr="000146B7">
        <w:trPr>
          <w:cantSplit/>
          <w:jc w:val="center"/>
        </w:trPr>
        <w:tc>
          <w:tcPr>
            <w:tcW w:w="1771" w:type="dxa"/>
            <w:shd w:val="clear" w:color="auto" w:fill="auto"/>
            <w:vAlign w:val="center"/>
          </w:tcPr>
          <w:p w:rsidR="00F60607" w:rsidRPr="00042724" w:rsidRDefault="00C161EE" w:rsidP="00F60607">
            <w:pPr>
              <w:rPr>
                <w:rFonts w:ascii="굴림" w:eastAsia="굴림" w:hAnsi="굴림" w:cs="Times New Roman"/>
                <w:sz w:val="20"/>
              </w:rPr>
            </w:pPr>
            <w:r w:rsidRPr="00042724">
              <w:rPr>
                <w:rFonts w:ascii="굴림" w:eastAsia="굴림" w:hAnsi="굴림" w:cs="Times New Roman" w:hint="eastAsia"/>
                <w:sz w:val="20"/>
              </w:rPr>
              <w:t>Purpose</w:t>
            </w:r>
          </w:p>
        </w:tc>
        <w:tc>
          <w:tcPr>
            <w:tcW w:w="7441" w:type="dxa"/>
            <w:shd w:val="clear" w:color="auto" w:fill="auto"/>
            <w:vAlign w:val="center"/>
          </w:tcPr>
          <w:p w:rsidR="00F60607" w:rsidRPr="00042724" w:rsidRDefault="00AB6718" w:rsidP="00F60607">
            <w:pPr>
              <w:rPr>
                <w:rFonts w:ascii="굴림" w:eastAsia="굴림" w:hAnsi="굴림" w:cs="Times New Roman"/>
                <w:sz w:val="20"/>
              </w:rPr>
            </w:pPr>
            <w:r w:rsidRPr="00042724">
              <w:rPr>
                <w:rFonts w:ascii="굴림" w:eastAsia="굴림" w:hAnsi="굴림" w:cs="Times New Roman" w:hint="eastAsia"/>
                <w:sz w:val="20"/>
              </w:rPr>
              <w:t>시험 항목의 목적에 대한 간단한 설명</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Preconditions</w:t>
            </w:r>
          </w:p>
        </w:tc>
        <w:tc>
          <w:tcPr>
            <w:tcW w:w="7441" w:type="dxa"/>
            <w:shd w:val="clear" w:color="auto" w:fill="auto"/>
            <w:vAlign w:val="center"/>
          </w:tcPr>
          <w:p w:rsidR="00F60607" w:rsidRPr="00042724" w:rsidRDefault="00AB6718" w:rsidP="00F60607">
            <w:pPr>
              <w:rPr>
                <w:rFonts w:ascii="굴림" w:eastAsia="굴림" w:hAnsi="굴림" w:cs="Times New Roman"/>
                <w:sz w:val="20"/>
              </w:rPr>
            </w:pPr>
            <w:r w:rsidRPr="00042724">
              <w:rPr>
                <w:rFonts w:ascii="굴림" w:eastAsia="굴림" w:hAnsi="굴림" w:cs="Times New Roman" w:hint="eastAsia"/>
                <w:sz w:val="20"/>
              </w:rPr>
              <w:t xml:space="preserve">적절한 테스트 실행에 필요한 DUT(제어기) 조건 목록 </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Test Setup</w:t>
            </w:r>
          </w:p>
        </w:tc>
        <w:tc>
          <w:tcPr>
            <w:tcW w:w="7441" w:type="dxa"/>
            <w:shd w:val="clear" w:color="auto" w:fill="auto"/>
            <w:vAlign w:val="center"/>
          </w:tcPr>
          <w:p w:rsidR="00F60607" w:rsidRPr="00042724" w:rsidRDefault="00AB6718" w:rsidP="00F60607">
            <w:pPr>
              <w:rPr>
                <w:rFonts w:ascii="굴림" w:eastAsia="굴림" w:hAnsi="굴림" w:cs="Times New Roman"/>
                <w:sz w:val="20"/>
              </w:rPr>
            </w:pPr>
            <w:r w:rsidRPr="00042724">
              <w:rPr>
                <w:rFonts w:ascii="굴림" w:eastAsia="굴림" w:hAnsi="굴림" w:cs="Times New Roman" w:hint="eastAsia"/>
                <w:sz w:val="20"/>
              </w:rPr>
              <w:t xml:space="preserve">테스트 설정 </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 xml:space="preserve">Test </w:t>
            </w:r>
            <w:r w:rsidR="00AB6718" w:rsidRPr="00042724">
              <w:rPr>
                <w:rFonts w:ascii="굴림" w:eastAsia="굴림" w:hAnsi="굴림" w:cs="Times New Roman" w:hint="eastAsia"/>
                <w:sz w:val="20"/>
              </w:rPr>
              <w:t>V</w:t>
            </w:r>
            <w:r w:rsidRPr="00042724">
              <w:rPr>
                <w:rFonts w:ascii="굴림" w:eastAsia="굴림" w:hAnsi="굴림" w:cs="Times New Roman"/>
                <w:sz w:val="20"/>
              </w:rPr>
              <w:t>ariables</w:t>
            </w:r>
          </w:p>
        </w:tc>
        <w:tc>
          <w:tcPr>
            <w:tcW w:w="7441" w:type="dxa"/>
            <w:shd w:val="clear" w:color="auto" w:fill="auto"/>
            <w:vAlign w:val="center"/>
          </w:tcPr>
          <w:p w:rsidR="00F60607" w:rsidRPr="00042724" w:rsidRDefault="00AB6718" w:rsidP="00F60607">
            <w:pPr>
              <w:rPr>
                <w:rFonts w:ascii="굴림" w:eastAsia="굴림" w:hAnsi="굴림" w:cs="Times New Roman"/>
                <w:sz w:val="20"/>
              </w:rPr>
            </w:pPr>
            <w:r w:rsidRPr="00042724">
              <w:rPr>
                <w:rFonts w:ascii="굴림" w:eastAsia="굴림" w:hAnsi="굴림" w:cs="Times New Roman" w:hint="eastAsia"/>
                <w:sz w:val="20"/>
              </w:rPr>
              <w:t>적절한</w:t>
            </w:r>
            <w:r w:rsidRPr="00042724">
              <w:rPr>
                <w:rFonts w:ascii="굴림" w:eastAsia="굴림" w:hAnsi="굴림" w:cs="Times New Roman"/>
                <w:sz w:val="20"/>
              </w:rPr>
              <w:t xml:space="preserve"> 테스트 실행에 필요한 DUT</w:t>
            </w:r>
            <w:r w:rsidRPr="00042724">
              <w:rPr>
                <w:rFonts w:ascii="굴림" w:eastAsia="굴림" w:hAnsi="굴림" w:cs="Times New Roman" w:hint="eastAsia"/>
                <w:sz w:val="20"/>
              </w:rPr>
              <w:t>(제어기)</w:t>
            </w:r>
            <w:r w:rsidRPr="00042724">
              <w:rPr>
                <w:rFonts w:ascii="굴림" w:eastAsia="굴림" w:hAnsi="굴림" w:cs="Times New Roman"/>
                <w:sz w:val="20"/>
              </w:rPr>
              <w:t xml:space="preserve"> 구성 항목, 시간 초과 등과 같은 사전 정의 된 테스트 매개 변수</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Test Procedure</w:t>
            </w:r>
          </w:p>
        </w:tc>
        <w:tc>
          <w:tcPr>
            <w:tcW w:w="7441" w:type="dxa"/>
            <w:shd w:val="clear" w:color="auto" w:fill="auto"/>
            <w:vAlign w:val="center"/>
          </w:tcPr>
          <w:p w:rsidR="00AB6718" w:rsidRPr="00042724" w:rsidRDefault="00AB6718" w:rsidP="00AB6718">
            <w:pPr>
              <w:rPr>
                <w:rFonts w:ascii="굴림" w:eastAsia="굴림" w:hAnsi="굴림" w:cs="Times New Roman"/>
                <w:sz w:val="20"/>
              </w:rPr>
            </w:pPr>
            <w:r w:rsidRPr="00042724">
              <w:rPr>
                <w:rFonts w:ascii="굴림" w:eastAsia="굴림" w:hAnsi="굴림" w:cs="Times New Roman" w:hint="eastAsia"/>
                <w:sz w:val="20"/>
              </w:rPr>
              <w:t>적용 테스트 설정 및 측정을 위한</w:t>
            </w:r>
            <w:r w:rsidRPr="00042724">
              <w:rPr>
                <w:rFonts w:ascii="굴림" w:eastAsia="굴림" w:hAnsi="굴림" w:cs="Times New Roman"/>
                <w:sz w:val="20"/>
              </w:rPr>
              <w:t xml:space="preserve"> 평가</w:t>
            </w:r>
            <w:r w:rsidRPr="00042724">
              <w:rPr>
                <w:rFonts w:ascii="굴림" w:eastAsia="굴림" w:hAnsi="굴림" w:cs="Times New Roman" w:hint="eastAsia"/>
                <w:sz w:val="20"/>
              </w:rPr>
              <w:t xml:space="preserve"> 절차 정의</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Verification</w:t>
            </w:r>
          </w:p>
        </w:tc>
        <w:tc>
          <w:tcPr>
            <w:tcW w:w="7441" w:type="dxa"/>
            <w:shd w:val="clear" w:color="auto" w:fill="auto"/>
            <w:vAlign w:val="center"/>
          </w:tcPr>
          <w:p w:rsidR="00F60607" w:rsidRPr="00042724" w:rsidRDefault="00AB6718" w:rsidP="00AB6718">
            <w:pPr>
              <w:rPr>
                <w:rFonts w:ascii="굴림" w:eastAsia="굴림" w:hAnsi="굴림" w:cs="Times New Roman"/>
                <w:sz w:val="20"/>
              </w:rPr>
            </w:pPr>
            <w:r w:rsidRPr="00042724">
              <w:rPr>
                <w:rFonts w:ascii="굴림" w:eastAsia="굴림" w:hAnsi="굴림" w:cs="Times New Roman" w:hint="eastAsia"/>
                <w:sz w:val="20"/>
              </w:rPr>
              <w:t xml:space="preserve">시험 항목의 pass/fail 판정을 결정하기 위한 평가 기준 </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Reference</w:t>
            </w:r>
          </w:p>
        </w:tc>
        <w:tc>
          <w:tcPr>
            <w:tcW w:w="7441" w:type="dxa"/>
            <w:shd w:val="clear" w:color="auto" w:fill="auto"/>
            <w:vAlign w:val="center"/>
          </w:tcPr>
          <w:p w:rsidR="00F60607" w:rsidRPr="00042724" w:rsidRDefault="00AB6718" w:rsidP="00AB6718">
            <w:pPr>
              <w:rPr>
                <w:rFonts w:ascii="굴림" w:eastAsia="굴림" w:hAnsi="굴림" w:cs="Times New Roman"/>
                <w:sz w:val="20"/>
              </w:rPr>
            </w:pPr>
            <w:r w:rsidRPr="00042724">
              <w:rPr>
                <w:rFonts w:ascii="굴림" w:eastAsia="굴림" w:hAnsi="굴림" w:cs="Times New Roman" w:hint="eastAsia"/>
                <w:sz w:val="20"/>
              </w:rPr>
              <w:t xml:space="preserve">ES96595-11 이더넷 SOME/IP 통신 설계 사양서 요구사항 ID 에 대한 참조 </w:t>
            </w:r>
          </w:p>
        </w:tc>
      </w:tr>
      <w:tr w:rsidR="00F60607" w:rsidRPr="00042724" w:rsidTr="000146B7">
        <w:trPr>
          <w:cantSplit/>
          <w:jc w:val="center"/>
        </w:trPr>
        <w:tc>
          <w:tcPr>
            <w:tcW w:w="1771" w:type="dxa"/>
            <w:shd w:val="clear" w:color="auto" w:fill="auto"/>
            <w:vAlign w:val="center"/>
          </w:tcPr>
          <w:p w:rsidR="00F60607" w:rsidRPr="00042724" w:rsidRDefault="00F60607" w:rsidP="00F60607">
            <w:pPr>
              <w:rPr>
                <w:rFonts w:ascii="굴림" w:eastAsia="굴림" w:hAnsi="굴림" w:cs="Times New Roman"/>
                <w:sz w:val="20"/>
              </w:rPr>
            </w:pPr>
            <w:r w:rsidRPr="00042724">
              <w:rPr>
                <w:rFonts w:ascii="굴림" w:eastAsia="굴림" w:hAnsi="굴림" w:cs="Times New Roman"/>
                <w:sz w:val="20"/>
              </w:rPr>
              <w:t>Notes</w:t>
            </w:r>
          </w:p>
        </w:tc>
        <w:tc>
          <w:tcPr>
            <w:tcW w:w="7441" w:type="dxa"/>
            <w:shd w:val="clear" w:color="auto" w:fill="auto"/>
            <w:vAlign w:val="center"/>
          </w:tcPr>
          <w:p w:rsidR="00F60607" w:rsidRPr="00042724" w:rsidRDefault="00AB6718" w:rsidP="00F60607">
            <w:pPr>
              <w:rPr>
                <w:rFonts w:ascii="굴림" w:eastAsia="굴림" w:hAnsi="굴림" w:cs="Times New Roman"/>
                <w:sz w:val="20"/>
              </w:rPr>
            </w:pPr>
            <w:r w:rsidRPr="00042724">
              <w:rPr>
                <w:rFonts w:ascii="굴림" w:eastAsia="굴림" w:hAnsi="굴림" w:cs="Times New Roman" w:hint="eastAsia"/>
                <w:sz w:val="20"/>
              </w:rPr>
              <w:t xml:space="preserve">부가 설명 </w:t>
            </w:r>
          </w:p>
        </w:tc>
      </w:tr>
      <w:bookmarkEnd w:id="1"/>
    </w:tbl>
    <w:p w:rsidR="00F60607" w:rsidRPr="00042724" w:rsidRDefault="00F60607" w:rsidP="00F60607">
      <w:pPr>
        <w:rPr>
          <w:rFonts w:ascii="굴림" w:eastAsia="굴림" w:hAnsi="굴림"/>
          <w:lang w:val="en-GB"/>
        </w:rPr>
      </w:pPr>
    </w:p>
    <w:p w:rsidR="00F60607" w:rsidRPr="00042724" w:rsidRDefault="00F60607" w:rsidP="00F60607">
      <w:pPr>
        <w:pStyle w:val="afffe"/>
        <w:rPr>
          <w:rFonts w:ascii="굴림" w:eastAsia="굴림" w:hAnsi="굴림"/>
          <w:lang w:val="en-GB"/>
        </w:rPr>
      </w:pPr>
    </w:p>
    <w:p w:rsidR="00882191" w:rsidRPr="00042724" w:rsidRDefault="00AB6718" w:rsidP="00882191">
      <w:pPr>
        <w:pStyle w:val="12"/>
        <w:keepNext/>
        <w:pageBreakBefore/>
        <w:widowControl w:val="0"/>
        <w:suppressAutoHyphens/>
        <w:wordWrap w:val="0"/>
        <w:autoSpaceDE w:val="0"/>
        <w:autoSpaceDN w:val="0"/>
        <w:spacing w:after="720" w:line="276" w:lineRule="auto"/>
        <w:rPr>
          <w:rFonts w:ascii="굴림" w:eastAsia="굴림" w:hAnsi="굴림" w:cs="Arial"/>
        </w:rPr>
      </w:pPr>
      <w:bookmarkStart w:id="2" w:name="_Toc28349114"/>
      <w:r w:rsidRPr="00042724">
        <w:rPr>
          <w:rFonts w:ascii="굴림" w:eastAsia="굴림" w:hAnsi="굴림" w:cs="Arial" w:hint="eastAsia"/>
        </w:rPr>
        <w:t>시험 환경</w:t>
      </w:r>
      <w:bookmarkEnd w:id="2"/>
    </w:p>
    <w:p w:rsidR="0047361A" w:rsidRPr="00042724" w:rsidRDefault="005F74A1" w:rsidP="00882191">
      <w:pPr>
        <w:pStyle w:val="22"/>
        <w:widowControl w:val="0"/>
        <w:suppressAutoHyphens/>
        <w:wordWrap w:val="0"/>
        <w:autoSpaceDE w:val="0"/>
        <w:autoSpaceDN w:val="0"/>
        <w:spacing w:before="360" w:after="60" w:line="276" w:lineRule="auto"/>
        <w:rPr>
          <w:rFonts w:ascii="굴림" w:eastAsia="굴림" w:hAnsi="굴림" w:cs="Arial"/>
        </w:rPr>
      </w:pPr>
      <w:bookmarkStart w:id="3" w:name="_Toc28349115"/>
      <w:r w:rsidRPr="00042724">
        <w:rPr>
          <w:rFonts w:ascii="굴림" w:eastAsia="굴림" w:hAnsi="굴림" w:cs="Arial" w:hint="eastAsia"/>
        </w:rPr>
        <w:t xml:space="preserve">시험 설정 </w:t>
      </w:r>
      <w:bookmarkEnd w:id="3"/>
    </w:p>
    <w:p w:rsidR="00DC6933" w:rsidRPr="00042724" w:rsidRDefault="005F74A1" w:rsidP="00F60607">
      <w:pPr>
        <w:pStyle w:val="afffe"/>
        <w:rPr>
          <w:rFonts w:ascii="굴림" w:eastAsia="굴림" w:hAnsi="굴림"/>
        </w:rPr>
      </w:pPr>
      <w:r w:rsidRPr="00042724">
        <w:rPr>
          <w:rFonts w:ascii="굴림" w:eastAsia="굴림" w:hAnsi="굴림" w:hint="eastAsia"/>
          <w:lang w:val="en-GB"/>
        </w:rPr>
        <w:t xml:space="preserve">이 장에서는 </w:t>
      </w:r>
      <w:r w:rsidRPr="00042724">
        <w:rPr>
          <w:rFonts w:ascii="굴림" w:eastAsia="굴림" w:hAnsi="굴림" w:hint="eastAsia"/>
        </w:rPr>
        <w:t xml:space="preserve">5장에 정의된 시험 항목들에 사용되는 시험 설정을 정의합니다. </w:t>
      </w:r>
    </w:p>
    <w:p w:rsidR="00196D55" w:rsidRPr="00042724" w:rsidRDefault="00196D55" w:rsidP="00C369DD">
      <w:pPr>
        <w:pStyle w:val="afffe"/>
        <w:rPr>
          <w:rFonts w:ascii="굴림" w:eastAsia="굴림" w:hAnsi="굴림"/>
        </w:rPr>
      </w:pPr>
    </w:p>
    <w:p w:rsidR="007C3EFF" w:rsidRPr="00042724" w:rsidRDefault="00882191" w:rsidP="00882191">
      <w:pPr>
        <w:pStyle w:val="32"/>
        <w:keepNext/>
        <w:widowControl w:val="0"/>
        <w:suppressAutoHyphens/>
        <w:wordWrap w:val="0"/>
        <w:autoSpaceDE w:val="0"/>
        <w:autoSpaceDN w:val="0"/>
        <w:spacing w:before="360" w:after="60" w:line="276" w:lineRule="auto"/>
        <w:rPr>
          <w:rFonts w:ascii="굴림" w:eastAsia="굴림" w:hAnsi="굴림" w:cs="Arial"/>
        </w:rPr>
      </w:pPr>
      <w:bookmarkStart w:id="4" w:name="_Ref17199938"/>
      <w:bookmarkStart w:id="5" w:name="_Toc27758461"/>
      <w:bookmarkStart w:id="6" w:name="_Toc28349116"/>
      <w:r w:rsidRPr="00042724">
        <w:rPr>
          <w:rFonts w:ascii="굴림" w:eastAsia="굴림" w:hAnsi="굴림" w:cs="Arial"/>
        </w:rPr>
        <w:t>Blackbox Test</w:t>
      </w:r>
      <w:bookmarkEnd w:id="4"/>
      <w:bookmarkEnd w:id="5"/>
      <w:bookmarkEnd w:id="6"/>
    </w:p>
    <w:p w:rsidR="006D0E10" w:rsidRPr="00042724" w:rsidRDefault="005F74A1" w:rsidP="00F60607">
      <w:pPr>
        <w:pStyle w:val="afffe"/>
        <w:rPr>
          <w:rFonts w:ascii="굴림" w:eastAsia="굴림" w:hAnsi="굴림"/>
        </w:rPr>
      </w:pPr>
      <w:r w:rsidRPr="00042724">
        <w:rPr>
          <w:rFonts w:ascii="굴림" w:eastAsia="굴림" w:hAnsi="굴림" w:hint="eastAsia"/>
        </w:rPr>
        <w:t xml:space="preserve">Blackbox Test 는 아래와 같이 두 부분으로 구성된 간단한 시험 설정이 필요합니다. </w:t>
      </w:r>
    </w:p>
    <w:p w:rsidR="00F60607" w:rsidRPr="00042724" w:rsidRDefault="006D0E10" w:rsidP="006D0E10">
      <w:pPr>
        <w:pStyle w:val="afffe"/>
        <w:rPr>
          <w:rFonts w:ascii="굴림" w:eastAsia="굴림" w:hAnsi="굴림"/>
        </w:rPr>
      </w:pPr>
      <w:r w:rsidRPr="00042724">
        <w:rPr>
          <w:rFonts w:ascii="굴림" w:eastAsia="굴림" w:hAnsi="굴림" w:hint="eastAsia"/>
        </w:rPr>
        <w:t>DUT(</w:t>
      </w:r>
      <w:r w:rsidRPr="00042724">
        <w:rPr>
          <w:rFonts w:ascii="굴림" w:eastAsia="굴림" w:hAnsi="굴림"/>
        </w:rPr>
        <w:t>제어기</w:t>
      </w:r>
      <w:r w:rsidRPr="00042724">
        <w:rPr>
          <w:rFonts w:ascii="굴림" w:eastAsia="굴림" w:hAnsi="굴림" w:hint="eastAsia"/>
        </w:rPr>
        <w:t>)와 SOME/IP 를 통해 DUT(제어기)</w:t>
      </w:r>
      <w:r w:rsidRPr="00042724">
        <w:rPr>
          <w:rFonts w:ascii="굴림" w:eastAsia="굴림" w:hAnsi="굴림"/>
        </w:rPr>
        <w:t>를</w:t>
      </w:r>
      <w:r w:rsidRPr="00042724">
        <w:rPr>
          <w:rFonts w:ascii="굴림" w:eastAsia="굴림" w:hAnsi="굴림" w:hint="eastAsia"/>
        </w:rPr>
        <w:t xml:space="preserve"> 관찰 및 평가할 수 위한 Tester(</w:t>
      </w:r>
      <w:r w:rsidR="00712F3F" w:rsidRPr="00042724">
        <w:rPr>
          <w:rFonts w:ascii="굴림" w:eastAsia="굴림" w:hAnsi="굴림" w:hint="eastAsia"/>
        </w:rPr>
        <w:t>시험</w:t>
      </w:r>
      <w:r w:rsidRPr="00042724">
        <w:rPr>
          <w:rFonts w:ascii="굴림" w:eastAsia="굴림" w:hAnsi="굴림" w:hint="eastAsia"/>
        </w:rPr>
        <w:t xml:space="preserve"> 장비) 로 구성되어 있습니다. 제어기와 평가장비는 이더넷을 통해 연결되어야 합니다. </w:t>
      </w:r>
      <w:bookmarkStart w:id="7" w:name="_Toc518400815"/>
    </w:p>
    <w:p w:rsidR="00F60607" w:rsidRPr="00042724" w:rsidRDefault="00F60607" w:rsidP="00F60607">
      <w:pPr>
        <w:pStyle w:val="afffe"/>
        <w:rPr>
          <w:rFonts w:ascii="굴림" w:eastAsia="굴림" w:hAnsi="굴림"/>
        </w:rPr>
      </w:pPr>
    </w:p>
    <w:p w:rsidR="00F60607" w:rsidRPr="00042724" w:rsidRDefault="00F60607" w:rsidP="00F60607">
      <w:pPr>
        <w:rPr>
          <w:rFonts w:ascii="굴림" w:eastAsia="굴림" w:hAnsi="굴림"/>
        </w:rPr>
      </w:pPr>
    </w:p>
    <w:p w:rsidR="00F60607" w:rsidRPr="00042724" w:rsidRDefault="00042724" w:rsidP="00F60607">
      <w:pPr>
        <w:keepNext/>
        <w:jc w:val="center"/>
        <w:rPr>
          <w:rFonts w:ascii="굴림" w:eastAsia="굴림" w:hAnsi="굴림"/>
        </w:rPr>
      </w:pPr>
      <w:r w:rsidRPr="00042724">
        <w:rPr>
          <w:rFonts w:ascii="굴림" w:eastAsia="굴림" w:hAnsi="굴림"/>
          <w:noProof/>
          <w:lang w:eastAsia="zh-CN"/>
        </w:rPr>
        <mc:AlternateContent>
          <mc:Choice Requires="wpc">
            <w:drawing>
              <wp:inline distT="0" distB="0" distL="0" distR="0">
                <wp:extent cx="4900930" cy="3056255"/>
                <wp:effectExtent l="13970" t="0" r="0" b="2540"/>
                <wp:docPr id="75"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63" name="Abgerundetes Rechteck 3"/>
                        <wps:cNvSpPr>
                          <a:spLocks noChangeArrowheads="1"/>
                        </wps:cNvSpPr>
                        <wps:spPr bwMode="auto">
                          <a:xfrm>
                            <a:off x="0" y="153611"/>
                            <a:ext cx="1777626" cy="1733342"/>
                          </a:xfrm>
                          <a:prstGeom prst="roundRect">
                            <a:avLst>
                              <a:gd name="adj" fmla="val 16667"/>
                            </a:avLst>
                          </a:prstGeom>
                          <a:solidFill>
                            <a:srgbClr val="2D4561"/>
                          </a:solidFill>
                          <a:ln w="25400" algn="ctr">
                            <a:solidFill>
                              <a:srgbClr val="F9B02D"/>
                            </a:solidFill>
                            <a:round/>
                            <a:headEnd/>
                            <a:tailEnd/>
                          </a:ln>
                        </wps:spPr>
                        <wps:txbx>
                          <w:txbxContent>
                            <w:p w:rsidR="00A75042" w:rsidRDefault="00A75042" w:rsidP="00F60607">
                              <w:pPr>
                                <w:jc w:val="center"/>
                              </w:pPr>
                            </w:p>
                          </w:txbxContent>
                        </wps:txbx>
                        <wps:bodyPr rot="0" vert="horz" wrap="square" lIns="91440" tIns="45720" rIns="91440" bIns="45720" anchor="ctr" anchorCtr="0" upright="1">
                          <a:noAutofit/>
                        </wps:bodyPr>
                      </wps:wsp>
                      <wps:wsp>
                        <wps:cNvPr id="64" name="Abgerundetes Rechteck 4"/>
                        <wps:cNvSpPr>
                          <a:spLocks noChangeArrowheads="1"/>
                        </wps:cNvSpPr>
                        <wps:spPr bwMode="auto">
                          <a:xfrm>
                            <a:off x="2676410" y="153592"/>
                            <a:ext cx="2151654" cy="1733345"/>
                          </a:xfrm>
                          <a:prstGeom prst="roundRect">
                            <a:avLst>
                              <a:gd name="adj" fmla="val 16667"/>
                            </a:avLst>
                          </a:prstGeom>
                          <a:solidFill>
                            <a:srgbClr val="2D4561"/>
                          </a:solidFill>
                          <a:ln w="25400" algn="ctr">
                            <a:solidFill>
                              <a:srgbClr val="F9B02D"/>
                            </a:solidFill>
                            <a:round/>
                            <a:headEnd/>
                            <a:tailEnd/>
                          </a:ln>
                        </wps:spPr>
                        <wps:bodyPr rot="0" vert="horz" wrap="square" lIns="91440" tIns="45720" rIns="91440" bIns="45720" anchor="ctr" anchorCtr="0" upright="1">
                          <a:noAutofit/>
                        </wps:bodyPr>
                      </wps:wsp>
                      <wps:wsp>
                        <wps:cNvPr id="65" name="Rechteck 5"/>
                        <wps:cNvSpPr>
                          <a:spLocks noChangeArrowheads="1"/>
                        </wps:cNvSpPr>
                        <wps:spPr bwMode="auto">
                          <a:xfrm>
                            <a:off x="3048708" y="992232"/>
                            <a:ext cx="1405585" cy="438989"/>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SOME/IP</w:t>
                              </w:r>
                            </w:p>
                          </w:txbxContent>
                        </wps:txbx>
                        <wps:bodyPr rot="0" vert="horz" wrap="square" lIns="91440" tIns="45720" rIns="91440" bIns="45720" anchor="ctr" anchorCtr="0" upright="1">
                          <a:noAutofit/>
                        </wps:bodyPr>
                      </wps:wsp>
                      <wps:wsp>
                        <wps:cNvPr id="66" name="Gerade Verbindung 8"/>
                        <wps:cNvCnPr>
                          <a:cxnSpLocks noChangeShapeType="1"/>
                          <a:endCxn id="64" idx="2"/>
                        </wps:cNvCnPr>
                        <wps:spPr bwMode="auto">
                          <a:xfrm flipV="1">
                            <a:off x="3752256" y="1899920"/>
                            <a:ext cx="1" cy="481965"/>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s:wsp>
                        <wps:cNvPr id="67" name="Textfeld 10"/>
                        <wps:cNvSpPr txBox="1">
                          <a:spLocks noChangeArrowheads="1"/>
                        </wps:cNvSpPr>
                        <wps:spPr bwMode="auto">
                          <a:xfrm>
                            <a:off x="197448" y="274236"/>
                            <a:ext cx="680404" cy="37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D572D6" w:rsidRDefault="00A75042" w:rsidP="00F60607">
                              <w:pPr>
                                <w:rPr>
                                  <w:b/>
                                  <w:color w:val="F9B02D"/>
                                  <w:sz w:val="24"/>
                                </w:rPr>
                              </w:pPr>
                              <w:r w:rsidRPr="00D572D6">
                                <w:rPr>
                                  <w:b/>
                                  <w:color w:val="F9B02D"/>
                                  <w:sz w:val="24"/>
                                </w:rPr>
                                <w:t>Tester</w:t>
                              </w:r>
                            </w:p>
                          </w:txbxContent>
                        </wps:txbx>
                        <wps:bodyPr rot="0" vert="horz" wrap="square" lIns="91440" tIns="45720" rIns="91440" bIns="45720" anchor="t" anchorCtr="0" upright="1">
                          <a:noAutofit/>
                        </wps:bodyPr>
                      </wps:wsp>
                      <wps:wsp>
                        <wps:cNvPr id="68" name="Textfeld 11"/>
                        <wps:cNvSpPr txBox="1">
                          <a:spLocks noChangeArrowheads="1"/>
                        </wps:cNvSpPr>
                        <wps:spPr bwMode="auto">
                          <a:xfrm>
                            <a:off x="2983912" y="281305"/>
                            <a:ext cx="483866"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D572D6" w:rsidRDefault="00A75042" w:rsidP="00F60607">
                              <w:pPr>
                                <w:rPr>
                                  <w:b/>
                                  <w:color w:val="F9B02D"/>
                                  <w:sz w:val="24"/>
                                </w:rPr>
                              </w:pPr>
                              <w:r w:rsidRPr="00D572D6">
                                <w:rPr>
                                  <w:b/>
                                  <w:color w:val="F9B02D"/>
                                  <w:sz w:val="24"/>
                                </w:rPr>
                                <w:t>DUT</w:t>
                              </w:r>
                            </w:p>
                          </w:txbxContent>
                        </wps:txbx>
                        <wps:bodyPr rot="0" vert="horz" wrap="none" lIns="91440" tIns="45720" rIns="91440" bIns="45720" anchor="t" anchorCtr="0" upright="1">
                          <a:noAutofit/>
                        </wps:bodyPr>
                      </wps:wsp>
                      <wps:wsp>
                        <wps:cNvPr id="70" name="Textfeld 12"/>
                        <wps:cNvSpPr txBox="1">
                          <a:spLocks noChangeArrowheads="1"/>
                        </wps:cNvSpPr>
                        <wps:spPr bwMode="auto">
                          <a:xfrm>
                            <a:off x="1770307" y="2375990"/>
                            <a:ext cx="987233" cy="542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0A1B13" w:rsidRDefault="00A75042" w:rsidP="00F60607">
                              <w:pPr>
                                <w:jc w:val="center"/>
                                <w:rPr>
                                  <w:rFonts w:ascii="Arial" w:hAnsi="Arial" w:cs="Arial"/>
                                </w:rPr>
                              </w:pPr>
                              <w:r w:rsidRPr="000A1B13">
                                <w:rPr>
                                  <w:rFonts w:ascii="Arial" w:hAnsi="Arial" w:cs="Arial"/>
                                </w:rPr>
                                <w:t>Ethernet</w:t>
                              </w:r>
                            </w:p>
                            <w:p w:rsidR="00A75042" w:rsidRPr="000A1B13" w:rsidRDefault="00A75042" w:rsidP="00F60607">
                              <w:pPr>
                                <w:jc w:val="center"/>
                                <w:rPr>
                                  <w:rFonts w:ascii="Arial" w:hAnsi="Arial" w:cs="Arial"/>
                                </w:rPr>
                              </w:pPr>
                              <w:r w:rsidRPr="000A1B13">
                                <w:rPr>
                                  <w:rFonts w:ascii="Arial" w:hAnsi="Arial" w:cs="Arial"/>
                                </w:rPr>
                                <w:t>(SOME/IP)</w:t>
                              </w:r>
                            </w:p>
                          </w:txbxContent>
                        </wps:txbx>
                        <wps:bodyPr rot="0" vert="horz" wrap="square" lIns="91440" tIns="45720" rIns="91440" bIns="45720" anchor="t" anchorCtr="0" upright="1">
                          <a:noAutofit/>
                        </wps:bodyPr>
                      </wps:wsp>
                      <wps:wsp>
                        <wps:cNvPr id="71" name="Rechteck 13"/>
                        <wps:cNvSpPr>
                          <a:spLocks noChangeArrowheads="1"/>
                        </wps:cNvSpPr>
                        <wps:spPr bwMode="auto">
                          <a:xfrm>
                            <a:off x="3049264" y="1431993"/>
                            <a:ext cx="702343" cy="438888"/>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TCP</w:t>
                              </w:r>
                            </w:p>
                          </w:txbxContent>
                        </wps:txbx>
                        <wps:bodyPr rot="0" vert="horz" wrap="square" lIns="91440" tIns="45720" rIns="91440" bIns="45720" anchor="ctr" anchorCtr="0" upright="1">
                          <a:noAutofit/>
                        </wps:bodyPr>
                      </wps:wsp>
                      <wps:wsp>
                        <wps:cNvPr id="72" name="Rechteck 14"/>
                        <wps:cNvSpPr>
                          <a:spLocks noChangeArrowheads="1"/>
                        </wps:cNvSpPr>
                        <wps:spPr bwMode="auto">
                          <a:xfrm>
                            <a:off x="3752045" y="1432065"/>
                            <a:ext cx="702545" cy="438815"/>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UDP</w:t>
                              </w:r>
                            </w:p>
                          </w:txbxContent>
                        </wps:txbx>
                        <wps:bodyPr rot="0" vert="horz" wrap="square" lIns="91440" tIns="45720" rIns="91440" bIns="45720" anchor="ctr" anchorCtr="0" upright="1">
                          <a:noAutofit/>
                        </wps:bodyPr>
                      </wps:wsp>
                      <wps:wsp>
                        <wps:cNvPr id="73" name="Gerade Verbindung 8"/>
                        <wps:cNvCnPr>
                          <a:cxnSpLocks noChangeShapeType="1"/>
                        </wps:cNvCnPr>
                        <wps:spPr bwMode="auto">
                          <a:xfrm flipV="1">
                            <a:off x="890334" y="1886953"/>
                            <a:ext cx="0" cy="482400"/>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s:wsp>
                        <wps:cNvPr id="74" name="Gerade Verbindung 8"/>
                        <wps:cNvCnPr>
                          <a:cxnSpLocks noChangeShapeType="1"/>
                        </wps:cNvCnPr>
                        <wps:spPr bwMode="auto">
                          <a:xfrm flipV="1">
                            <a:off x="881896" y="2355087"/>
                            <a:ext cx="2879977" cy="0"/>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 o:spid="_x0000_s1026" editas="canvas" style="width:385.9pt;height:240.65pt;mso-position-horizontal-relative:char;mso-position-vertical-relative:line" coordsize="49009,3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009;height:30562;visibility:visible;mso-wrap-style:square">
                  <v:fill o:detectmouseclick="t"/>
                  <v:path o:connecttype="none"/>
                </v:shape>
                <v:roundrect id="Abgerundetes Rechteck 3" o:spid="_x0000_s1028" style="position:absolute;top:1536;width:17776;height:17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" fillcolor="#2d4561" strokecolor="#f9b02d" strokeweight="2pt">
                  <v:textbox>
                    <w:txbxContent>
                      <w:p w:rsidR="00A75042" w:rsidRDefault="00A75042" w:rsidP="00F60607">
                        <w:pPr>
                          <w:jc w:val="center"/>
                        </w:pPr>
                      </w:p>
                    </w:txbxContent>
                  </v:textbox>
                </v:roundrect>
                <v:roundrect id="Abgerundetes Rechteck 4" o:spid="_x0000_s1029" style="position:absolute;left:26764;top:1535;width:21516;height:1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" fillcolor="#2d4561" strokecolor="#f9b02d" strokeweight="2pt"/>
                <v:rect id="Rechteck 5" o:spid="_x0000_s1030" style="position:absolute;left:30487;top:9922;width:14055;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" fillcolor="#fde5b9" strokecolor="#f9b02d">
                  <v:textbox>
                    <w:txbxContent>
                      <w:p w:rsidR="00A75042" w:rsidRDefault="00A75042" w:rsidP="00F60607">
                        <w:pPr>
                          <w:jc w:val="center"/>
                        </w:pPr>
                        <w:r>
                          <w:t>SOME/IP</w:t>
                        </w:r>
                      </w:p>
                    </w:txbxContent>
                  </v:textbox>
                </v:rect>
                <v:shapetype id="_x0000_t32" coordsize="21600,21600" o:spt="32" o:oned="t" path="m,l21600,21600e" filled="f">
                  <v:path arrowok="t" fillok="f" o:connecttype="none"/>
                  <o:lock v:ext="edit" shapetype="t"/>
                </v:shapetype>
                <v:shape id="Gerade Verbindung 8" o:spid="_x0000_s1031" type="#_x0000_t32" style="position:absolute;left:37522;top:18999;width:0;height:4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" strokecolor="#f9b02d" strokeweight="3pt"/>
                <v:shapetype id="_x0000_t202" coordsize="21600,21600" o:spt="202" path="m,l,21600r21600,l21600,xe">
                  <v:stroke joinstyle="miter"/>
                  <v:path gradientshapeok="t" o:connecttype="rect"/>
                </v:shapetype>
                <v:shape id="Textfeld 10" o:spid="_x0000_s1032" type="#_x0000_t202" style="position:absolute;left:1974;top:2742;width:6804;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A75042" w:rsidRPr="00D572D6" w:rsidRDefault="00A75042" w:rsidP="00F60607">
                        <w:pPr>
                          <w:rPr>
                            <w:b/>
                            <w:color w:val="F9B02D"/>
                            <w:sz w:val="24"/>
                          </w:rPr>
                        </w:pPr>
                        <w:r w:rsidRPr="00D572D6">
                          <w:rPr>
                            <w:b/>
                            <w:color w:val="F9B02D"/>
                            <w:sz w:val="24"/>
                          </w:rPr>
                          <w:t>Tester</w:t>
                        </w:r>
                      </w:p>
                    </w:txbxContent>
                  </v:textbox>
                </v:shape>
                <v:shape id="Textfeld 11" o:spid="_x0000_s1033" type="#_x0000_t202" style="position:absolute;left:29839;top:2813;width:4838;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rsidR="00A75042" w:rsidRPr="00D572D6" w:rsidRDefault="00A75042" w:rsidP="00F60607">
                        <w:pPr>
                          <w:rPr>
                            <w:b/>
                            <w:color w:val="F9B02D"/>
                            <w:sz w:val="24"/>
                          </w:rPr>
                        </w:pPr>
                        <w:r w:rsidRPr="00D572D6">
                          <w:rPr>
                            <w:b/>
                            <w:color w:val="F9B02D"/>
                            <w:sz w:val="24"/>
                          </w:rPr>
                          <w:t>DUT</w:t>
                        </w:r>
                      </w:p>
                    </w:txbxContent>
                  </v:textbox>
                </v:shape>
                <v:shape id="Textfeld 12" o:spid="_x0000_s1034" type="#_x0000_t202" style="position:absolute;left:17703;top:23759;width:9872;height:5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A75042" w:rsidRPr="000A1B13" w:rsidRDefault="00A75042" w:rsidP="00F60607">
                        <w:pPr>
                          <w:jc w:val="center"/>
                          <w:rPr>
                            <w:rFonts w:ascii="Arial" w:hAnsi="Arial" w:cs="Arial"/>
                          </w:rPr>
                        </w:pPr>
                        <w:r w:rsidRPr="000A1B13">
                          <w:rPr>
                            <w:rFonts w:ascii="Arial" w:hAnsi="Arial" w:cs="Arial"/>
                          </w:rPr>
                          <w:t>Ethernet</w:t>
                        </w:r>
                      </w:p>
                      <w:p w:rsidR="00A75042" w:rsidRPr="000A1B13" w:rsidRDefault="00A75042" w:rsidP="00F60607">
                        <w:pPr>
                          <w:jc w:val="center"/>
                          <w:rPr>
                            <w:rFonts w:ascii="Arial" w:hAnsi="Arial" w:cs="Arial"/>
                          </w:rPr>
                        </w:pPr>
                        <w:r w:rsidRPr="000A1B13">
                          <w:rPr>
                            <w:rFonts w:ascii="Arial" w:hAnsi="Arial" w:cs="Arial"/>
                          </w:rPr>
                          <w:t>(SOME/IP)</w:t>
                        </w:r>
                      </w:p>
                    </w:txbxContent>
                  </v:textbox>
                </v:shape>
                <v:rect id="Rechteck 13" o:spid="_x0000_s1035" style="position:absolute;left:30492;top:14319;width:7024;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" fillcolor="#fde5b9" strokecolor="#f9b02d">
                  <v:textbox>
                    <w:txbxContent>
                      <w:p w:rsidR="00A75042" w:rsidRDefault="00A75042" w:rsidP="00F60607">
                        <w:pPr>
                          <w:jc w:val="center"/>
                        </w:pPr>
                        <w:r>
                          <w:t>TCP</w:t>
                        </w:r>
                      </w:p>
                    </w:txbxContent>
                  </v:textbox>
                </v:rect>
                <v:rect id="Rechteck 14" o:spid="_x0000_s1036" style="position:absolute;left:37520;top:14320;width:7025;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" fillcolor="#fde5b9" strokecolor="#f9b02d">
                  <v:textbox>
                    <w:txbxContent>
                      <w:p w:rsidR="00A75042" w:rsidRDefault="00A75042" w:rsidP="00F60607">
                        <w:pPr>
                          <w:jc w:val="center"/>
                        </w:pPr>
                        <w:r>
                          <w:t>UDP</w:t>
                        </w:r>
                      </w:p>
                    </w:txbxContent>
                  </v:textbox>
                </v:rect>
                <v:shape id="Gerade Verbindung 8" o:spid="_x0000_s1037" type="#_x0000_t32" style="position:absolute;left:8903;top:18869;width:0;height:4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" strokecolor="#f9b02d" strokeweight="3pt"/>
                <v:shape id="Gerade Verbindung 8" o:spid="_x0000_s1038" type="#_x0000_t32" style="position:absolute;left:8818;top:23550;width:28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" strokecolor="#f9b02d" strokeweight="3pt"/>
                <w10:anchorlock/>
              </v:group>
            </w:pict>
          </mc:Fallback>
        </mc:AlternateContent>
      </w:r>
    </w:p>
    <w:p w:rsidR="00F60607" w:rsidRPr="00042724" w:rsidRDefault="0030575E" w:rsidP="00F60607">
      <w:pPr>
        <w:pStyle w:val="aa"/>
        <w:rPr>
          <w:rFonts w:ascii="굴림" w:eastAsia="굴림" w:hAnsi="굴림"/>
          <w:u w:val="none"/>
        </w:rPr>
      </w:pPr>
      <w:bookmarkStart w:id="8" w:name="_Toc24732947"/>
      <w:bookmarkStart w:id="9" w:name="_Toc27948510"/>
      <w:bookmarkStart w:id="10" w:name="_Toc28604093"/>
      <w:r w:rsidRPr="00042724">
        <w:rPr>
          <w:rFonts w:ascii="굴림" w:eastAsia="굴림" w:hAnsi="굴림" w:hint="eastAsia"/>
          <w:u w:val="none"/>
        </w:rPr>
        <w:t>그림</w:t>
      </w:r>
      <w:r w:rsidRPr="00042724">
        <w:rPr>
          <w:rFonts w:ascii="굴림" w:eastAsia="굴림" w:hAnsi="굴림"/>
          <w:u w:val="none"/>
        </w:rPr>
        <w:t xml:space="preserve"> </w:t>
      </w:r>
      <w:r w:rsidRPr="00042724">
        <w:rPr>
          <w:rFonts w:ascii="굴림" w:eastAsia="굴림" w:hAnsi="굴림"/>
          <w:u w:val="none"/>
        </w:rPr>
        <w:fldChar w:fldCharType="begin"/>
      </w:r>
      <w:r w:rsidRPr="00042724">
        <w:rPr>
          <w:rFonts w:ascii="굴림" w:eastAsia="굴림" w:hAnsi="굴림"/>
          <w:u w:val="none"/>
        </w:rPr>
        <w:instrText xml:space="preserve"> SEQ Figure \* ARABIC </w:instrText>
      </w:r>
      <w:r w:rsidRPr="00042724">
        <w:rPr>
          <w:rFonts w:ascii="굴림" w:eastAsia="굴림" w:hAnsi="굴림"/>
          <w:u w:val="none"/>
        </w:rPr>
        <w:fldChar w:fldCharType="separate"/>
      </w:r>
      <w:r w:rsidRPr="00042724">
        <w:rPr>
          <w:rFonts w:ascii="굴림" w:eastAsia="굴림" w:hAnsi="굴림"/>
          <w:noProof/>
          <w:u w:val="none"/>
        </w:rPr>
        <w:t>1</w:t>
      </w:r>
      <w:r w:rsidRPr="00042724">
        <w:rPr>
          <w:rFonts w:ascii="굴림" w:eastAsia="굴림" w:hAnsi="굴림"/>
          <w:u w:val="none"/>
        </w:rPr>
        <w:fldChar w:fldCharType="end"/>
      </w:r>
      <w:r w:rsidRPr="00042724">
        <w:rPr>
          <w:rFonts w:ascii="굴림" w:eastAsia="굴림" w:hAnsi="굴림"/>
          <w:u w:val="none"/>
        </w:rPr>
        <w:t xml:space="preserve"> </w:t>
      </w:r>
      <w:r w:rsidRPr="00042724">
        <w:rPr>
          <w:rFonts w:ascii="굴림" w:eastAsia="굴림" w:hAnsi="굴림" w:hint="eastAsia"/>
          <w:u w:val="none"/>
        </w:rPr>
        <w:t xml:space="preserve">시험 설정 </w:t>
      </w:r>
      <w:r w:rsidRPr="00042724">
        <w:rPr>
          <w:rFonts w:ascii="굴림" w:eastAsia="굴림" w:hAnsi="굴림"/>
          <w:u w:val="none"/>
        </w:rPr>
        <w:t>- Blackbox Test</w:t>
      </w:r>
      <w:bookmarkEnd w:id="8"/>
      <w:bookmarkEnd w:id="9"/>
      <w:bookmarkEnd w:id="10"/>
    </w:p>
    <w:p w:rsidR="00EF39D1" w:rsidRPr="00042724" w:rsidRDefault="006D0E10" w:rsidP="00882191">
      <w:pPr>
        <w:pStyle w:val="42"/>
        <w:widowControl w:val="0"/>
        <w:suppressAutoHyphens/>
        <w:wordWrap w:val="0"/>
        <w:autoSpaceDE w:val="0"/>
        <w:autoSpaceDN w:val="0"/>
        <w:spacing w:before="360" w:after="60" w:line="276" w:lineRule="auto"/>
        <w:rPr>
          <w:rFonts w:ascii="굴림" w:eastAsia="굴림" w:hAnsi="굴림" w:cs="Arial"/>
        </w:rPr>
      </w:pPr>
      <w:r w:rsidRPr="00042724">
        <w:rPr>
          <w:rFonts w:ascii="굴림" w:eastAsia="굴림" w:hAnsi="굴림" w:cs="Arial" w:hint="eastAsia"/>
        </w:rPr>
        <w:t xml:space="preserve">초기 조건 </w:t>
      </w:r>
    </w:p>
    <w:p w:rsidR="00EF39D1" w:rsidRPr="00042724" w:rsidRDefault="006D0E10" w:rsidP="00EF39D1">
      <w:pPr>
        <w:wordWrap/>
        <w:spacing w:line="288" w:lineRule="auto"/>
        <w:rPr>
          <w:rFonts w:ascii="굴림" w:eastAsia="굴림" w:hAnsi="굴림" w:cs="Arial"/>
        </w:rPr>
      </w:pPr>
      <w:r w:rsidRPr="00042724">
        <w:rPr>
          <w:rFonts w:ascii="굴림" w:eastAsia="굴림" w:hAnsi="굴림" w:cs="Arial" w:hint="eastAsia"/>
        </w:rPr>
        <w:t>Blackbox Test 를 위한 DUT(제어기)의 초기조건은 다음과 같습니다.</w:t>
      </w:r>
    </w:p>
    <w:p w:rsidR="00EF39D1" w:rsidRPr="00042724" w:rsidRDefault="006D0E10" w:rsidP="00EF39D1">
      <w:pPr>
        <w:pStyle w:val="a4"/>
        <w:rPr>
          <w:rFonts w:ascii="굴림" w:eastAsia="굴림" w:hAnsi="굴림"/>
        </w:rPr>
      </w:pPr>
      <w:r w:rsidRPr="00042724">
        <w:rPr>
          <w:rFonts w:ascii="굴림" w:eastAsia="굴림" w:hAnsi="굴림" w:hint="eastAsia"/>
        </w:rPr>
        <w:t>DUT(</w:t>
      </w:r>
      <w:r w:rsidRPr="00042724">
        <w:rPr>
          <w:rFonts w:ascii="굴림" w:eastAsia="굴림" w:hAnsi="굴림"/>
        </w:rPr>
        <w:t>제어기</w:t>
      </w:r>
      <w:r w:rsidRPr="00042724">
        <w:rPr>
          <w:rFonts w:ascii="굴림" w:eastAsia="굴림" w:hAnsi="굴림" w:hint="eastAsia"/>
        </w:rPr>
        <w:t xml:space="preserve">) 또는 적어도 SOME/IP 스택 및 인터페이스가 </w:t>
      </w:r>
      <w:r w:rsidRPr="00042724">
        <w:rPr>
          <w:rFonts w:ascii="굴림" w:eastAsia="굴림" w:hAnsi="굴림"/>
        </w:rPr>
        <w:t>reset</w:t>
      </w:r>
      <w:r w:rsidRPr="00042724">
        <w:rPr>
          <w:rFonts w:ascii="굴림" w:eastAsia="굴림" w:hAnsi="굴림" w:hint="eastAsia"/>
        </w:rPr>
        <w:t xml:space="preserve"> 되어야 합니다. </w:t>
      </w:r>
    </w:p>
    <w:p w:rsidR="00EF39D1" w:rsidRPr="00042724" w:rsidRDefault="00EF39D1" w:rsidP="00EF39D1">
      <w:pPr>
        <w:rPr>
          <w:rFonts w:ascii="굴림" w:eastAsia="굴림" w:hAnsi="굴림"/>
          <w:lang w:val="en-GB"/>
        </w:rPr>
      </w:pPr>
    </w:p>
    <w:p w:rsidR="00F60607" w:rsidRPr="00042724" w:rsidRDefault="00882191" w:rsidP="00882191">
      <w:pPr>
        <w:pStyle w:val="32"/>
        <w:keepNext/>
        <w:widowControl w:val="0"/>
        <w:suppressAutoHyphens/>
        <w:wordWrap w:val="0"/>
        <w:autoSpaceDE w:val="0"/>
        <w:autoSpaceDN w:val="0"/>
        <w:spacing w:before="360" w:after="60" w:line="276" w:lineRule="auto"/>
        <w:rPr>
          <w:rFonts w:ascii="굴림" w:eastAsia="굴림" w:hAnsi="굴림" w:cs="Arial"/>
        </w:rPr>
      </w:pPr>
      <w:bookmarkStart w:id="11" w:name="_Toc28349118"/>
      <w:r w:rsidRPr="00042724">
        <w:rPr>
          <w:rFonts w:ascii="굴림" w:eastAsia="굴림" w:hAnsi="굴림" w:cs="Arial"/>
        </w:rPr>
        <w:t>Whitebox Test (Enhanced Testability Service)</w:t>
      </w:r>
      <w:bookmarkEnd w:id="11"/>
      <w:r w:rsidRPr="00042724">
        <w:rPr>
          <w:rFonts w:ascii="굴림" w:eastAsia="굴림" w:hAnsi="굴림" w:cs="Arial"/>
        </w:rPr>
        <w:t xml:space="preserve"> </w:t>
      </w:r>
      <w:bookmarkEnd w:id="7"/>
    </w:p>
    <w:p w:rsidR="00501BCB" w:rsidRPr="00042724" w:rsidRDefault="006D0E10" w:rsidP="00F60607">
      <w:pPr>
        <w:pStyle w:val="afffe"/>
        <w:rPr>
          <w:rFonts w:ascii="굴림" w:eastAsia="굴림" w:hAnsi="굴림"/>
        </w:rPr>
      </w:pPr>
      <w:r w:rsidRPr="00042724">
        <w:rPr>
          <w:rFonts w:ascii="굴림" w:eastAsia="굴림" w:hAnsi="굴림" w:hint="eastAsia"/>
        </w:rPr>
        <w:t xml:space="preserve">Whitebox Test 설정은 DUT(제어기) 에서 평가를 위한 추가 응용프로그램이 필요하다는 점을 제외하면 이전 설정과 유사합니다. 이 응용 프로그램은 일부 테스트 시나리오에 필요한 실행중인 서비스의 중지 또는 제어기 종료 및 재시작과 같은 특정 시험환경을 트리거하는데 사용됩니다. </w:t>
      </w:r>
    </w:p>
    <w:p w:rsidR="00501BCB" w:rsidRPr="00042724" w:rsidRDefault="00501BCB" w:rsidP="00F60607">
      <w:pPr>
        <w:pStyle w:val="afffe"/>
        <w:rPr>
          <w:rFonts w:ascii="굴림" w:eastAsia="굴림" w:hAnsi="굴림"/>
        </w:rPr>
      </w:pPr>
      <w:r w:rsidRPr="00042724">
        <w:rPr>
          <w:rFonts w:ascii="굴림" w:eastAsia="굴림" w:hAnsi="굴림" w:hint="eastAsia"/>
        </w:rPr>
        <w:t xml:space="preserve">Enhanced Testability Service 사양에 대해서는 4.3 </w:t>
      </w:r>
      <w:r w:rsidRPr="00042724">
        <w:rPr>
          <w:rFonts w:ascii="굴림" w:eastAsia="굴림" w:hAnsi="굴림"/>
        </w:rPr>
        <w:t>절을</w:t>
      </w:r>
      <w:r w:rsidRPr="00042724">
        <w:rPr>
          <w:rFonts w:ascii="굴림" w:eastAsia="굴림" w:hAnsi="굴림" w:hint="eastAsia"/>
        </w:rPr>
        <w:t xml:space="preserve"> 참조하여야 합니다. </w:t>
      </w:r>
    </w:p>
    <w:p w:rsidR="00F60607" w:rsidRPr="00042724" w:rsidRDefault="00F60607" w:rsidP="00F60607">
      <w:pPr>
        <w:pStyle w:val="afffe"/>
        <w:rPr>
          <w:rFonts w:ascii="굴림" w:eastAsia="굴림" w:hAnsi="굴림"/>
        </w:rPr>
      </w:pPr>
    </w:p>
    <w:p w:rsidR="00F60607" w:rsidRPr="00042724" w:rsidRDefault="00042724" w:rsidP="00F60607">
      <w:pPr>
        <w:keepNext/>
        <w:jc w:val="center"/>
        <w:rPr>
          <w:rFonts w:ascii="굴림" w:eastAsia="굴림" w:hAnsi="굴림"/>
        </w:rPr>
      </w:pPr>
      <w:r w:rsidRPr="00042724">
        <w:rPr>
          <w:rFonts w:ascii="굴림" w:eastAsia="굴림" w:hAnsi="굴림"/>
          <w:noProof/>
          <w:lang w:eastAsia="zh-CN"/>
        </w:rPr>
        <mc:AlternateContent>
          <mc:Choice Requires="wpc">
            <w:drawing>
              <wp:inline distT="0" distB="0" distL="0" distR="0">
                <wp:extent cx="4892040" cy="2962275"/>
                <wp:effectExtent l="19050" t="4445" r="3810" b="0"/>
                <wp:docPr id="62" name="Zeichenbereich 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1" name="Abgerundetes Rechteck 55"/>
                        <wps:cNvSpPr>
                          <a:spLocks noChangeArrowheads="1"/>
                        </wps:cNvSpPr>
                        <wps:spPr bwMode="auto">
                          <a:xfrm>
                            <a:off x="0" y="153611"/>
                            <a:ext cx="1777626" cy="1733342"/>
                          </a:xfrm>
                          <a:prstGeom prst="roundRect">
                            <a:avLst>
                              <a:gd name="adj" fmla="val 16667"/>
                            </a:avLst>
                          </a:prstGeom>
                          <a:solidFill>
                            <a:srgbClr val="2D4561"/>
                          </a:solidFill>
                          <a:ln w="25400" algn="ctr">
                            <a:solidFill>
                              <a:srgbClr val="F9B02D"/>
                            </a:solidFill>
                            <a:round/>
                            <a:headEnd/>
                            <a:tailEnd/>
                          </a:ln>
                        </wps:spPr>
                        <wps:txbx>
                          <w:txbxContent>
                            <w:p w:rsidR="00A75042" w:rsidRDefault="00A75042" w:rsidP="00F60607">
                              <w:pPr>
                                <w:jc w:val="center"/>
                              </w:pPr>
                            </w:p>
                          </w:txbxContent>
                        </wps:txbx>
                        <wps:bodyPr rot="0" vert="horz" wrap="square" lIns="91440" tIns="45720" rIns="91440" bIns="45720" anchor="ctr" anchorCtr="0" upright="1">
                          <a:noAutofit/>
                        </wps:bodyPr>
                      </wps:wsp>
                      <wps:wsp>
                        <wps:cNvPr id="43" name="Abgerundetes Rechteck 56"/>
                        <wps:cNvSpPr>
                          <a:spLocks noChangeArrowheads="1"/>
                        </wps:cNvSpPr>
                        <wps:spPr bwMode="auto">
                          <a:xfrm>
                            <a:off x="2676410" y="153592"/>
                            <a:ext cx="2151654" cy="1733345"/>
                          </a:xfrm>
                          <a:prstGeom prst="roundRect">
                            <a:avLst>
                              <a:gd name="adj" fmla="val 16667"/>
                            </a:avLst>
                          </a:prstGeom>
                          <a:solidFill>
                            <a:srgbClr val="2D4561"/>
                          </a:solidFill>
                          <a:ln w="25400" algn="ctr">
                            <a:solidFill>
                              <a:srgbClr val="F9B02D"/>
                            </a:solidFill>
                            <a:round/>
                            <a:headEnd/>
                            <a:tailEnd/>
                          </a:ln>
                        </wps:spPr>
                        <wps:bodyPr rot="0" vert="horz" wrap="square" lIns="91440" tIns="45720" rIns="91440" bIns="45720" anchor="ctr" anchorCtr="0" upright="1">
                          <a:noAutofit/>
                        </wps:bodyPr>
                      </wps:wsp>
                      <wps:wsp>
                        <wps:cNvPr id="44" name="Rechteck 57"/>
                        <wps:cNvSpPr>
                          <a:spLocks noChangeArrowheads="1"/>
                        </wps:cNvSpPr>
                        <wps:spPr bwMode="auto">
                          <a:xfrm>
                            <a:off x="3048708" y="992232"/>
                            <a:ext cx="1405585" cy="438989"/>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SOME/IP</w:t>
                              </w:r>
                            </w:p>
                          </w:txbxContent>
                        </wps:txbx>
                        <wps:bodyPr rot="0" vert="horz" wrap="square" lIns="91440" tIns="45720" rIns="91440" bIns="45720" anchor="ctr" anchorCtr="0" upright="1">
                          <a:noAutofit/>
                        </wps:bodyPr>
                      </wps:wsp>
                      <wps:wsp>
                        <wps:cNvPr id="48" name="Gerade Verbindung 8"/>
                        <wps:cNvCnPr>
                          <a:cxnSpLocks noChangeShapeType="1"/>
                          <a:endCxn id="43" idx="2"/>
                        </wps:cNvCnPr>
                        <wps:spPr bwMode="auto">
                          <a:xfrm flipV="1">
                            <a:off x="3752256" y="1899920"/>
                            <a:ext cx="1" cy="481965"/>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s:wsp>
                        <wps:cNvPr id="54" name="Textfeld 59"/>
                        <wps:cNvSpPr txBox="1">
                          <a:spLocks noChangeArrowheads="1"/>
                        </wps:cNvSpPr>
                        <wps:spPr bwMode="auto">
                          <a:xfrm>
                            <a:off x="197448" y="274236"/>
                            <a:ext cx="680404" cy="37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D572D6" w:rsidRDefault="00A75042" w:rsidP="00F60607">
                              <w:pPr>
                                <w:rPr>
                                  <w:b/>
                                  <w:color w:val="F9B02D"/>
                                  <w:sz w:val="24"/>
                                </w:rPr>
                              </w:pPr>
                              <w:r w:rsidRPr="00D572D6">
                                <w:rPr>
                                  <w:b/>
                                  <w:color w:val="F9B02D"/>
                                  <w:sz w:val="24"/>
                                </w:rPr>
                                <w:t>Tester</w:t>
                              </w:r>
                            </w:p>
                          </w:txbxContent>
                        </wps:txbx>
                        <wps:bodyPr rot="0" vert="horz" wrap="square" lIns="91440" tIns="45720" rIns="91440" bIns="45720" anchor="t" anchorCtr="0" upright="1">
                          <a:noAutofit/>
                        </wps:bodyPr>
                      </wps:wsp>
                      <wps:wsp>
                        <wps:cNvPr id="55" name="Textfeld 60"/>
                        <wps:cNvSpPr txBox="1">
                          <a:spLocks noChangeArrowheads="1"/>
                        </wps:cNvSpPr>
                        <wps:spPr bwMode="auto">
                          <a:xfrm>
                            <a:off x="2983912" y="281305"/>
                            <a:ext cx="483866"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D572D6" w:rsidRDefault="00A75042" w:rsidP="00F60607">
                              <w:pPr>
                                <w:rPr>
                                  <w:b/>
                                  <w:color w:val="F9B02D"/>
                                  <w:sz w:val="24"/>
                                </w:rPr>
                              </w:pPr>
                              <w:r w:rsidRPr="00D572D6">
                                <w:rPr>
                                  <w:b/>
                                  <w:color w:val="F9B02D"/>
                                  <w:sz w:val="24"/>
                                </w:rPr>
                                <w:t>DUT</w:t>
                              </w:r>
                            </w:p>
                          </w:txbxContent>
                        </wps:txbx>
                        <wps:bodyPr rot="0" vert="horz" wrap="none" lIns="91440" tIns="45720" rIns="91440" bIns="45720" anchor="t" anchorCtr="0" upright="1">
                          <a:noAutofit/>
                        </wps:bodyPr>
                      </wps:wsp>
                      <wps:wsp>
                        <wps:cNvPr id="56" name="Textfeld 61"/>
                        <wps:cNvSpPr txBox="1">
                          <a:spLocks noChangeArrowheads="1"/>
                        </wps:cNvSpPr>
                        <wps:spPr bwMode="auto">
                          <a:xfrm>
                            <a:off x="1770307" y="2375990"/>
                            <a:ext cx="987233" cy="542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75042" w:rsidRPr="000A1B13" w:rsidRDefault="00A75042" w:rsidP="00F60607">
                              <w:pPr>
                                <w:jc w:val="center"/>
                                <w:rPr>
                                  <w:rFonts w:ascii="Arial" w:hAnsi="Arial" w:cs="Arial"/>
                                </w:rPr>
                              </w:pPr>
                              <w:r w:rsidRPr="000A1B13">
                                <w:rPr>
                                  <w:rFonts w:ascii="Arial" w:hAnsi="Arial" w:cs="Arial"/>
                                </w:rPr>
                                <w:t>Ethernet</w:t>
                              </w:r>
                            </w:p>
                            <w:p w:rsidR="00A75042" w:rsidRPr="000A1B13" w:rsidRDefault="00A75042" w:rsidP="00F60607">
                              <w:pPr>
                                <w:jc w:val="center"/>
                                <w:rPr>
                                  <w:rFonts w:ascii="Arial" w:hAnsi="Arial" w:cs="Arial"/>
                                </w:rPr>
                              </w:pPr>
                              <w:r w:rsidRPr="000A1B13">
                                <w:rPr>
                                  <w:rFonts w:ascii="Arial" w:hAnsi="Arial" w:cs="Arial"/>
                                </w:rPr>
                                <w:t>(SOME/IP)</w:t>
                              </w:r>
                            </w:p>
                          </w:txbxContent>
                        </wps:txbx>
                        <wps:bodyPr rot="0" vert="horz" wrap="square" lIns="91440" tIns="45720" rIns="91440" bIns="45720" anchor="t" anchorCtr="0" upright="1">
                          <a:noAutofit/>
                        </wps:bodyPr>
                      </wps:wsp>
                      <wps:wsp>
                        <wps:cNvPr id="57" name="Rechteck 62"/>
                        <wps:cNvSpPr>
                          <a:spLocks noChangeArrowheads="1"/>
                        </wps:cNvSpPr>
                        <wps:spPr bwMode="auto">
                          <a:xfrm>
                            <a:off x="3049264" y="1431993"/>
                            <a:ext cx="702343" cy="438888"/>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TCP</w:t>
                              </w:r>
                            </w:p>
                          </w:txbxContent>
                        </wps:txbx>
                        <wps:bodyPr rot="0" vert="horz" wrap="square" lIns="91440" tIns="45720" rIns="91440" bIns="45720" anchor="ctr" anchorCtr="0" upright="1">
                          <a:noAutofit/>
                        </wps:bodyPr>
                      </wps:wsp>
                      <wps:wsp>
                        <wps:cNvPr id="58" name="Rechteck 63"/>
                        <wps:cNvSpPr>
                          <a:spLocks noChangeArrowheads="1"/>
                        </wps:cNvSpPr>
                        <wps:spPr bwMode="auto">
                          <a:xfrm>
                            <a:off x="3752045" y="1432065"/>
                            <a:ext cx="702545" cy="438815"/>
                          </a:xfrm>
                          <a:prstGeom prst="rect">
                            <a:avLst/>
                          </a:prstGeom>
                          <a:solidFill>
                            <a:srgbClr val="FDE5B9"/>
                          </a:solidFill>
                          <a:ln w="9525" algn="ctr">
                            <a:solidFill>
                              <a:srgbClr val="F9B02D"/>
                            </a:solidFill>
                            <a:miter lim="800000"/>
                            <a:headEnd/>
                            <a:tailEnd/>
                          </a:ln>
                        </wps:spPr>
                        <wps:txbx>
                          <w:txbxContent>
                            <w:p w:rsidR="00A75042" w:rsidRDefault="00A75042" w:rsidP="00F60607">
                              <w:pPr>
                                <w:jc w:val="center"/>
                              </w:pPr>
                              <w:r>
                                <w:t>UDP</w:t>
                              </w:r>
                            </w:p>
                          </w:txbxContent>
                        </wps:txbx>
                        <wps:bodyPr rot="0" vert="horz" wrap="square" lIns="91440" tIns="45720" rIns="91440" bIns="45720" anchor="ctr" anchorCtr="0" upright="1">
                          <a:noAutofit/>
                        </wps:bodyPr>
                      </wps:wsp>
                      <wps:wsp>
                        <wps:cNvPr id="59" name="Gerade Verbindung 8"/>
                        <wps:cNvCnPr>
                          <a:cxnSpLocks noChangeShapeType="1"/>
                        </wps:cNvCnPr>
                        <wps:spPr bwMode="auto">
                          <a:xfrm flipV="1">
                            <a:off x="890334" y="1886953"/>
                            <a:ext cx="0" cy="482400"/>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s:wsp>
                        <wps:cNvPr id="60" name="Gerade Verbindung 8"/>
                        <wps:cNvCnPr>
                          <a:cxnSpLocks noChangeShapeType="1"/>
                        </wps:cNvCnPr>
                        <wps:spPr bwMode="auto">
                          <a:xfrm flipV="1">
                            <a:off x="881896" y="2355087"/>
                            <a:ext cx="2879977" cy="0"/>
                          </a:xfrm>
                          <a:prstGeom prst="straightConnector1">
                            <a:avLst/>
                          </a:prstGeom>
                          <a:noFill/>
                          <a:ln w="38100" algn="ctr">
                            <a:solidFill>
                              <a:srgbClr val="F9B02D"/>
                            </a:solidFill>
                            <a:round/>
                            <a:headEnd/>
                            <a:tailEnd/>
                          </a:ln>
                          <a:extLst>
                            <a:ext uri="{909E8E84-426E-40DD-AFC4-6F175D3DCCD1}">
                              <a14:hiddenFill xmlns:a14="http://schemas.microsoft.com/office/drawing/2010/main">
                                <a:noFill/>
                              </a14:hiddenFill>
                            </a:ext>
                          </a:extLst>
                        </wps:spPr>
                        <wps:bodyPr/>
                      </wps:wsp>
                      <wps:wsp>
                        <wps:cNvPr id="61" name="Rechteck 67"/>
                        <wps:cNvSpPr>
                          <a:spLocks noChangeArrowheads="1"/>
                        </wps:cNvSpPr>
                        <wps:spPr bwMode="auto">
                          <a:xfrm>
                            <a:off x="3049347" y="557327"/>
                            <a:ext cx="1405244" cy="438785"/>
                          </a:xfrm>
                          <a:prstGeom prst="rect">
                            <a:avLst/>
                          </a:prstGeom>
                          <a:solidFill>
                            <a:srgbClr val="F9B02D"/>
                          </a:solidFill>
                          <a:ln w="9525" algn="ctr">
                            <a:solidFill>
                              <a:srgbClr val="F9B02D"/>
                            </a:solidFill>
                            <a:miter lim="800000"/>
                            <a:headEnd/>
                            <a:tailEnd/>
                          </a:ln>
                        </wps:spPr>
                        <wps:txbx>
                          <w:txbxContent>
                            <w:p w:rsidR="00A75042" w:rsidRDefault="00A75042" w:rsidP="00F60607">
                              <w:pPr>
                                <w:pStyle w:val="affe"/>
                                <w:spacing w:before="60" w:after="60" w:line="288" w:lineRule="auto"/>
                                <w:jc w:val="center"/>
                              </w:pPr>
                              <w:r>
                                <w:rPr>
                                  <w:rFonts w:ascii="Arial" w:eastAsia="Times New Roman" w:hAnsi="Arial" w:cs="Arial"/>
                                  <w:sz w:val="20"/>
                                  <w:szCs w:val="20"/>
                                </w:rPr>
                                <w:t>ETS</w:t>
                              </w:r>
                            </w:p>
                          </w:txbxContent>
                        </wps:txbx>
                        <wps:bodyPr rot="0" vert="horz" wrap="square" lIns="91440" tIns="45720" rIns="91440" bIns="45720" anchor="ctr" anchorCtr="0" upright="1">
                          <a:noAutofit/>
                        </wps:bodyPr>
                      </wps:wsp>
                    </wpc:wpc>
                  </a:graphicData>
                </a:graphic>
              </wp:inline>
            </w:drawing>
          </mc:Choice>
          <mc:Fallback>
            <w:pict>
              <v:group id="Zeichenbereich 66" o:spid="_x0000_s1039" editas="canvas" style="width:385.2pt;height:233.25pt;mso-position-horizontal-relative:char;mso-position-vertical-relative:line" coordsize="48920,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">
                <v:shape id="_x0000_s1040" type="#_x0000_t75" style="position:absolute;width:48920;height:29622;visibility:visible;mso-wrap-style:square">
                  <v:fill o:detectmouseclick="t"/>
                  <v:path o:connecttype="none"/>
                </v:shape>
                <v:roundrect id="Abgerundetes Rechteck 55" o:spid="_x0000_s1041" style="position:absolute;top:1536;width:17776;height:17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" fillcolor="#2d4561" strokecolor="#f9b02d" strokeweight="2pt">
                  <v:textbox>
                    <w:txbxContent>
                      <w:p w:rsidR="00A75042" w:rsidRDefault="00A75042" w:rsidP="00F60607">
                        <w:pPr>
                          <w:jc w:val="center"/>
                        </w:pPr>
                      </w:p>
                    </w:txbxContent>
                  </v:textbox>
                </v:roundrect>
                <v:roundrect id="Abgerundetes Rechteck 56" o:spid="_x0000_s1042" style="position:absolute;left:26764;top:1535;width:21516;height:1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" fillcolor="#2d4561" strokecolor="#f9b02d" strokeweight="2pt"/>
                <v:rect id="Rechteck 57" o:spid="_x0000_s1043" style="position:absolute;left:30487;top:9922;width:14055;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" fillcolor="#fde5b9" strokecolor="#f9b02d">
                  <v:textbox>
                    <w:txbxContent>
                      <w:p w:rsidR="00A75042" w:rsidRDefault="00A75042" w:rsidP="00F60607">
                        <w:pPr>
                          <w:jc w:val="center"/>
                        </w:pPr>
                        <w:r>
                          <w:t>SOME/IP</w:t>
                        </w:r>
                      </w:p>
                    </w:txbxContent>
                  </v:textbox>
                </v:rect>
                <v:shape id="Gerade Verbindung 8" o:spid="_x0000_s1044" type="#_x0000_t32" style="position:absolute;left:37522;top:18999;width:0;height:4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" strokecolor="#f9b02d" strokeweight="3pt"/>
                <v:shape id="Textfeld 59" o:spid="_x0000_s1045" type="#_x0000_t202" style="position:absolute;left:1974;top:2742;width:6804;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A75042" w:rsidRPr="00D572D6" w:rsidRDefault="00A75042" w:rsidP="00F60607">
                        <w:pPr>
                          <w:rPr>
                            <w:b/>
                            <w:color w:val="F9B02D"/>
                            <w:sz w:val="24"/>
                          </w:rPr>
                        </w:pPr>
                        <w:r w:rsidRPr="00D572D6">
                          <w:rPr>
                            <w:b/>
                            <w:color w:val="F9B02D"/>
                            <w:sz w:val="24"/>
                          </w:rPr>
                          <w:t>Tester</w:t>
                        </w:r>
                      </w:p>
                    </w:txbxContent>
                  </v:textbox>
                </v:shape>
                <v:shape id="Textfeld 60" o:spid="_x0000_s1046" type="#_x0000_t202" style="position:absolute;left:29839;top:2813;width:4838;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prxQAAANsAAAAPAAAAZHJzL2Rvd25yZXYueG1sRI9BawIx&#10;FITvgv8hPMGL1GwFpa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bm/prxQAAANsAAAAP&#10;AAAAAAAAAAAAAAAAAAcCAABkcnMvZG93bnJldi54bWxQSwUGAAAAAAMAAwC3AAAA+QIAAAAA&#10;" filled="f" stroked="f" strokeweight=".5pt">
                  <v:textbox>
                    <w:txbxContent>
                      <w:p w:rsidR="00A75042" w:rsidRPr="00D572D6" w:rsidRDefault="00A75042" w:rsidP="00F60607">
                        <w:pPr>
                          <w:rPr>
                            <w:b/>
                            <w:color w:val="F9B02D"/>
                            <w:sz w:val="24"/>
                          </w:rPr>
                        </w:pPr>
                        <w:r w:rsidRPr="00D572D6">
                          <w:rPr>
                            <w:b/>
                            <w:color w:val="F9B02D"/>
                            <w:sz w:val="24"/>
                          </w:rPr>
                          <w:t>DUT</w:t>
                        </w:r>
                      </w:p>
                    </w:txbxContent>
                  </v:textbox>
                </v:shape>
                <v:shape id="Textfeld 61" o:spid="_x0000_s1047" type="#_x0000_t202" style="position:absolute;left:17703;top:23759;width:9872;height:5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A75042" w:rsidRPr="000A1B13" w:rsidRDefault="00A75042" w:rsidP="00F60607">
                        <w:pPr>
                          <w:jc w:val="center"/>
                          <w:rPr>
                            <w:rFonts w:ascii="Arial" w:hAnsi="Arial" w:cs="Arial"/>
                          </w:rPr>
                        </w:pPr>
                        <w:r w:rsidRPr="000A1B13">
                          <w:rPr>
                            <w:rFonts w:ascii="Arial" w:hAnsi="Arial" w:cs="Arial"/>
                          </w:rPr>
                          <w:t>Ethernet</w:t>
                        </w:r>
                      </w:p>
                      <w:p w:rsidR="00A75042" w:rsidRPr="000A1B13" w:rsidRDefault="00A75042" w:rsidP="00F60607">
                        <w:pPr>
                          <w:jc w:val="center"/>
                          <w:rPr>
                            <w:rFonts w:ascii="Arial" w:hAnsi="Arial" w:cs="Arial"/>
                          </w:rPr>
                        </w:pPr>
                        <w:r w:rsidRPr="000A1B13">
                          <w:rPr>
                            <w:rFonts w:ascii="Arial" w:hAnsi="Arial" w:cs="Arial"/>
                          </w:rPr>
                          <w:t>(SOME/IP)</w:t>
                        </w:r>
                      </w:p>
                    </w:txbxContent>
                  </v:textbox>
                </v:shape>
                <v:rect id="Rechteck 62" o:spid="_x0000_s1048" style="position:absolute;left:30492;top:14319;width:7024;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" fillcolor="#fde5b9" strokecolor="#f9b02d">
                  <v:textbox>
                    <w:txbxContent>
                      <w:p w:rsidR="00A75042" w:rsidRDefault="00A75042" w:rsidP="00F60607">
                        <w:pPr>
                          <w:jc w:val="center"/>
                        </w:pPr>
                        <w:r>
                          <w:t>TCP</w:t>
                        </w:r>
                      </w:p>
                    </w:txbxContent>
                  </v:textbox>
                </v:rect>
                <v:rect id="Rechteck 63" o:spid="_x0000_s1049" style="position:absolute;left:37520;top:14320;width:7025;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" fillcolor="#fde5b9" strokecolor="#f9b02d">
                  <v:textbox>
                    <w:txbxContent>
                      <w:p w:rsidR="00A75042" w:rsidRDefault="00A75042" w:rsidP="00F60607">
                        <w:pPr>
                          <w:jc w:val="center"/>
                        </w:pPr>
                        <w:r>
                          <w:t>UDP</w:t>
                        </w:r>
                      </w:p>
                    </w:txbxContent>
                  </v:textbox>
                </v:rect>
                <v:shape id="Gerade Verbindung 8" o:spid="_x0000_s1050" type="#_x0000_t32" style="position:absolute;left:8903;top:18869;width:0;height:4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" strokecolor="#f9b02d" strokeweight="3pt"/>
                <v:shape id="Gerade Verbindung 8" o:spid="_x0000_s1051" type="#_x0000_t32" style="position:absolute;left:8818;top:23550;width:28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" strokecolor="#f9b02d" strokeweight="3pt"/>
                <v:rect id="Rechteck 67" o:spid="_x0000_s1052" style="position:absolute;left:30493;top:5573;width:14052;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" fillcolor="#f9b02d" strokecolor="#f9b02d">
                  <v:textbox>
                    <w:txbxContent>
                      <w:p w:rsidR="00A75042" w:rsidRDefault="00A75042" w:rsidP="00F60607">
                        <w:pPr>
                          <w:pStyle w:val="affe"/>
                          <w:spacing w:before="60" w:after="60" w:line="288" w:lineRule="auto"/>
                          <w:jc w:val="center"/>
                        </w:pPr>
                        <w:r>
                          <w:rPr>
                            <w:rFonts w:ascii="Arial" w:eastAsia="Times New Roman" w:hAnsi="Arial" w:cs="Arial"/>
                            <w:sz w:val="20"/>
                            <w:szCs w:val="20"/>
                          </w:rPr>
                          <w:t>ETS</w:t>
                        </w:r>
                      </w:p>
                    </w:txbxContent>
                  </v:textbox>
                </v:rect>
                <w10:anchorlock/>
              </v:group>
            </w:pict>
          </mc:Fallback>
        </mc:AlternateContent>
      </w:r>
    </w:p>
    <w:p w:rsidR="00F60607" w:rsidRPr="00042724" w:rsidRDefault="0030575E" w:rsidP="00F60607">
      <w:pPr>
        <w:pStyle w:val="aa"/>
        <w:rPr>
          <w:rFonts w:ascii="굴림" w:eastAsia="굴림" w:hAnsi="굴림"/>
          <w:u w:val="none"/>
        </w:rPr>
      </w:pPr>
      <w:bookmarkStart w:id="12" w:name="_Toc24732948"/>
      <w:bookmarkStart w:id="13" w:name="_Toc27948511"/>
      <w:bookmarkStart w:id="14" w:name="_Toc28604094"/>
      <w:r w:rsidRPr="00042724">
        <w:rPr>
          <w:rFonts w:ascii="굴림" w:eastAsia="굴림" w:hAnsi="굴림" w:hint="eastAsia"/>
          <w:u w:val="none"/>
        </w:rPr>
        <w:t>그림</w:t>
      </w:r>
      <w:r w:rsidR="00F60607" w:rsidRPr="00042724">
        <w:rPr>
          <w:rFonts w:ascii="굴림" w:eastAsia="굴림" w:hAnsi="굴림"/>
          <w:u w:val="none"/>
        </w:rPr>
        <w:t xml:space="preserve"> </w:t>
      </w:r>
      <w:r w:rsidR="00F60607" w:rsidRPr="00042724">
        <w:rPr>
          <w:rFonts w:ascii="굴림" w:eastAsia="굴림" w:hAnsi="굴림"/>
          <w:u w:val="none"/>
        </w:rPr>
        <w:fldChar w:fldCharType="begin"/>
      </w:r>
      <w:r w:rsidR="00F60607" w:rsidRPr="00042724">
        <w:rPr>
          <w:rFonts w:ascii="굴림" w:eastAsia="굴림" w:hAnsi="굴림"/>
          <w:u w:val="none"/>
        </w:rPr>
        <w:instrText xml:space="preserve"> SEQ Figure \* ARABIC </w:instrText>
      </w:r>
      <w:r w:rsidR="00F60607" w:rsidRPr="00042724">
        <w:rPr>
          <w:rFonts w:ascii="굴림" w:eastAsia="굴림" w:hAnsi="굴림"/>
          <w:u w:val="none"/>
        </w:rPr>
        <w:fldChar w:fldCharType="separate"/>
      </w:r>
      <w:r w:rsidR="00F60607" w:rsidRPr="00042724">
        <w:rPr>
          <w:rFonts w:ascii="굴림" w:eastAsia="굴림" w:hAnsi="굴림"/>
          <w:noProof/>
          <w:u w:val="none"/>
        </w:rPr>
        <w:t>2</w:t>
      </w:r>
      <w:r w:rsidR="00F60607" w:rsidRPr="00042724">
        <w:rPr>
          <w:rFonts w:ascii="굴림" w:eastAsia="굴림" w:hAnsi="굴림"/>
          <w:u w:val="none"/>
        </w:rPr>
        <w:fldChar w:fldCharType="end"/>
      </w:r>
      <w:r w:rsidR="00F60607" w:rsidRPr="00042724">
        <w:rPr>
          <w:rFonts w:ascii="굴림" w:eastAsia="굴림" w:hAnsi="굴림"/>
          <w:u w:val="none"/>
        </w:rPr>
        <w:t xml:space="preserve"> </w:t>
      </w:r>
      <w:r w:rsidR="002A2E59" w:rsidRPr="00042724">
        <w:rPr>
          <w:rFonts w:ascii="굴림" w:eastAsia="굴림" w:hAnsi="굴림" w:hint="eastAsia"/>
          <w:u w:val="none"/>
        </w:rPr>
        <w:t>시험 설정</w:t>
      </w:r>
      <w:r w:rsidR="00F60607" w:rsidRPr="00042724">
        <w:rPr>
          <w:rFonts w:ascii="굴림" w:eastAsia="굴림" w:hAnsi="굴림"/>
          <w:u w:val="none"/>
        </w:rPr>
        <w:t xml:space="preserve"> - Whitebox Test (ETS)</w:t>
      </w:r>
      <w:bookmarkEnd w:id="12"/>
      <w:bookmarkEnd w:id="13"/>
      <w:bookmarkEnd w:id="14"/>
    </w:p>
    <w:p w:rsidR="00F60607" w:rsidRPr="00042724" w:rsidRDefault="00F60607" w:rsidP="00F60607">
      <w:pPr>
        <w:pStyle w:val="afffe"/>
        <w:rPr>
          <w:rFonts w:ascii="굴림" w:eastAsia="굴림" w:hAnsi="굴림"/>
          <w:lang w:val="en-GB"/>
        </w:rPr>
      </w:pPr>
    </w:p>
    <w:p w:rsidR="00EF39D1" w:rsidRPr="00042724" w:rsidRDefault="002A2E59" w:rsidP="00EF39D1">
      <w:pPr>
        <w:pStyle w:val="42"/>
        <w:widowControl w:val="0"/>
        <w:suppressAutoHyphens/>
        <w:wordWrap w:val="0"/>
        <w:autoSpaceDE w:val="0"/>
        <w:autoSpaceDN w:val="0"/>
        <w:spacing w:before="360" w:after="60" w:line="276" w:lineRule="auto"/>
        <w:rPr>
          <w:rFonts w:ascii="굴림" w:eastAsia="굴림" w:hAnsi="굴림" w:cs="Arial"/>
        </w:rPr>
      </w:pPr>
      <w:bookmarkStart w:id="15" w:name="_Toc28349119"/>
      <w:r w:rsidRPr="00042724">
        <w:rPr>
          <w:rFonts w:ascii="굴림" w:eastAsia="굴림" w:hAnsi="굴림" w:cs="Arial" w:hint="eastAsia"/>
        </w:rPr>
        <w:t xml:space="preserve">초기 조건 </w:t>
      </w:r>
      <w:bookmarkEnd w:id="15"/>
    </w:p>
    <w:p w:rsidR="002A2E59" w:rsidRPr="00042724" w:rsidRDefault="002A2E59" w:rsidP="002A2E59">
      <w:pPr>
        <w:wordWrap/>
        <w:spacing w:line="288" w:lineRule="auto"/>
        <w:rPr>
          <w:rFonts w:ascii="굴림" w:eastAsia="굴림" w:hAnsi="굴림" w:cs="Arial"/>
        </w:rPr>
      </w:pPr>
      <w:r w:rsidRPr="00042724">
        <w:rPr>
          <w:rFonts w:ascii="굴림" w:eastAsia="굴림" w:hAnsi="굴림" w:cs="Arial" w:hint="eastAsia"/>
        </w:rPr>
        <w:t>Whitebox Test 를 위한 DUT(제어기)의 초기조건은 다음과 같습니다.</w:t>
      </w:r>
    </w:p>
    <w:p w:rsidR="002A2E59" w:rsidRPr="00042724" w:rsidRDefault="002A2E59" w:rsidP="002A2E59">
      <w:pPr>
        <w:pStyle w:val="a4"/>
        <w:rPr>
          <w:rFonts w:ascii="굴림" w:eastAsia="굴림" w:hAnsi="굴림"/>
        </w:rPr>
      </w:pPr>
      <w:r w:rsidRPr="00042724">
        <w:rPr>
          <w:rFonts w:ascii="굴림" w:eastAsia="굴림" w:hAnsi="굴림" w:hint="eastAsia"/>
        </w:rPr>
        <w:t>DUT(</w:t>
      </w:r>
      <w:r w:rsidRPr="00042724">
        <w:rPr>
          <w:rFonts w:ascii="굴림" w:eastAsia="굴림" w:hAnsi="굴림"/>
        </w:rPr>
        <w:t>제어기</w:t>
      </w:r>
      <w:r w:rsidRPr="00042724">
        <w:rPr>
          <w:rFonts w:ascii="굴림" w:eastAsia="굴림" w:hAnsi="굴림" w:hint="eastAsia"/>
        </w:rPr>
        <w:t xml:space="preserve">) 또는 적어도 SOME/IP 스택 및 인터페이스가 </w:t>
      </w:r>
      <w:r w:rsidRPr="00042724">
        <w:rPr>
          <w:rFonts w:ascii="굴림" w:eastAsia="굴림" w:hAnsi="굴림"/>
        </w:rPr>
        <w:t>reset</w:t>
      </w:r>
      <w:r w:rsidRPr="00042724">
        <w:rPr>
          <w:rFonts w:ascii="굴림" w:eastAsia="굴림" w:hAnsi="굴림" w:hint="eastAsia"/>
        </w:rPr>
        <w:t xml:space="preserve"> 되어야 하며, ETS 가 실행중이어야 합니다. </w:t>
      </w:r>
    </w:p>
    <w:p w:rsidR="002A2E59" w:rsidRPr="00042724" w:rsidRDefault="002A2E59" w:rsidP="002A2E59">
      <w:pPr>
        <w:rPr>
          <w:rFonts w:ascii="굴림" w:eastAsia="굴림" w:hAnsi="굴림"/>
        </w:rPr>
      </w:pPr>
    </w:p>
    <w:p w:rsidR="00CA001F" w:rsidRPr="00042724" w:rsidRDefault="00CA001F" w:rsidP="00CA001F">
      <w:pPr>
        <w:pStyle w:val="32"/>
        <w:keepNext/>
        <w:widowControl w:val="0"/>
        <w:suppressAutoHyphens/>
        <w:wordWrap w:val="0"/>
        <w:autoSpaceDE w:val="0"/>
        <w:autoSpaceDN w:val="0"/>
        <w:spacing w:before="360" w:after="60" w:line="259" w:lineRule="auto"/>
        <w:rPr>
          <w:rFonts w:ascii="굴림" w:eastAsia="굴림" w:hAnsi="굴림" w:cs="Arial"/>
        </w:rPr>
      </w:pPr>
      <w:bookmarkStart w:id="16" w:name="_Toc41577379"/>
      <w:r w:rsidRPr="00042724">
        <w:rPr>
          <w:rFonts w:ascii="굴림" w:eastAsia="굴림" w:hAnsi="굴림" w:cs="Arial"/>
        </w:rPr>
        <w:t>CAN Message Transport</w:t>
      </w:r>
      <w:bookmarkEnd w:id="16"/>
    </w:p>
    <w:p w:rsidR="00CA001F" w:rsidRPr="00042724" w:rsidRDefault="00042724" w:rsidP="00CA001F">
      <w:pPr>
        <w:keepNext/>
        <w:jc w:val="center"/>
        <w:rPr>
          <w:rFonts w:ascii="굴림" w:eastAsia="굴림" w:hAnsi="굴림" w:cs="Arial"/>
        </w:rPr>
      </w:pPr>
      <w:r w:rsidRPr="00042724">
        <w:rPr>
          <w:rFonts w:ascii="굴림" w:eastAsia="굴림" w:hAnsi="굴림"/>
          <w:noProof/>
          <w:lang w:eastAsia="zh-CN"/>
        </w:rPr>
        <mc:AlternateContent>
          <mc:Choice Requires="wpc">
            <w:drawing>
              <wp:inline distT="0" distB="0" distL="0" distR="0">
                <wp:extent cx="5940425" cy="3133090"/>
                <wp:effectExtent l="0" t="0" r="0" b="0"/>
                <wp:docPr id="40" name="Zeichenbereich 2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4" name="Abgerundetes Rechteck 55"/>
                        <wps:cNvSpPr/>
                        <wps:spPr>
                          <a:xfrm>
                            <a:off x="182809" y="153611"/>
                            <a:ext cx="1777640" cy="1733342"/>
                          </a:xfrm>
                          <a:prstGeom prst="roundRect">
                            <a:avLst/>
                          </a:prstGeom>
                          <a:solidFill>
                            <a:srgbClr val="2D4561"/>
                          </a:solidFill>
                          <a:ln w="12700" cap="flat" cmpd="sng" algn="ctr">
                            <a:solidFill>
                              <a:srgbClr val="F9B02D"/>
                            </a:solidFill>
                            <a:prstDash val="solid"/>
                            <a:miter lim="800000"/>
                          </a:ln>
                          <a:effectLst/>
                        </wps:spPr>
                        <wps:txbx>
                          <w:txbxContent>
                            <w:p w:rsidR="00A75042" w:rsidRDefault="00A75042" w:rsidP="00CA0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6"/>
                        <wps:cNvSpPr/>
                        <wps:spPr>
                          <a:xfrm>
                            <a:off x="2859240" y="153592"/>
                            <a:ext cx="2798610" cy="1733345"/>
                          </a:xfrm>
                          <a:prstGeom prst="roundRect">
                            <a:avLst/>
                          </a:prstGeom>
                          <a:solidFill>
                            <a:srgbClr val="2D4561"/>
                          </a:solidFill>
                          <a:ln w="12700" cap="flat" cmpd="sng" algn="ctr">
                            <a:solidFill>
                              <a:srgbClr val="F9B02D"/>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eck 18"/>
                        <wps:cNvSpPr/>
                        <wps:spPr>
                          <a:xfrm>
                            <a:off x="3231541" y="992232"/>
                            <a:ext cx="1405894" cy="438989"/>
                          </a:xfrm>
                          <a:prstGeom prst="rect">
                            <a:avLst/>
                          </a:prstGeom>
                          <a:solidFill>
                            <a:srgbClr val="FDE5B9"/>
                          </a:solidFill>
                          <a:ln w="6350" cap="flat" cmpd="sng" algn="ctr">
                            <a:solidFill>
                              <a:srgbClr val="F9B02D"/>
                            </a:solidFill>
                            <a:prstDash val="solid"/>
                            <a:miter lim="800000"/>
                          </a:ln>
                          <a:effectLst/>
                        </wps:spPr>
                        <wps:txbx>
                          <w:txbxContent>
                            <w:p w:rsidR="00A75042" w:rsidRDefault="00A75042" w:rsidP="00CA001F">
                              <w:pPr>
                                <w:jc w:val="center"/>
                              </w:pPr>
                              <w:r>
                                <w:t>SOME/IP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Gerade Verbindung 8"/>
                        <wps:cNvCnPr/>
                        <wps:spPr>
                          <a:xfrm flipV="1">
                            <a:off x="3934821" y="1886937"/>
                            <a:ext cx="255" cy="482564"/>
                          </a:xfrm>
                          <a:prstGeom prst="straightConnector1">
                            <a:avLst/>
                          </a:prstGeom>
                          <a:noFill/>
                          <a:ln w="38100" cap="flat" cmpd="sng" algn="ctr">
                            <a:solidFill>
                              <a:srgbClr val="F9B02D"/>
                            </a:solidFill>
                            <a:prstDash val="solid"/>
                            <a:miter lim="800000"/>
                          </a:ln>
                          <a:effectLst/>
                        </wps:spPr>
                        <wps:bodyPr/>
                      </wps:wsp>
                      <wps:wsp>
                        <wps:cNvPr id="12" name="Textfeld 20"/>
                        <wps:cNvSpPr txBox="1"/>
                        <wps:spPr>
                          <a:xfrm>
                            <a:off x="380259" y="274236"/>
                            <a:ext cx="680409" cy="373070"/>
                          </a:xfrm>
                          <a:prstGeom prst="rect">
                            <a:avLst/>
                          </a:prstGeom>
                          <a:noFill/>
                          <a:ln w="6350">
                            <a:noFill/>
                          </a:ln>
                          <a:effectLst/>
                        </wps:spPr>
                        <wps:txbx>
                          <w:txbxContent>
                            <w:p w:rsidR="00A75042" w:rsidRPr="00D572D6" w:rsidRDefault="00A75042" w:rsidP="00CA001F">
                              <w:pPr>
                                <w:rPr>
                                  <w:b/>
                                  <w:color w:val="F9B02D"/>
                                  <w:sz w:val="24"/>
                                </w:rPr>
                              </w:pPr>
                              <w:r w:rsidRPr="00D572D6">
                                <w:rPr>
                                  <w:b/>
                                  <w:color w:val="F9B02D"/>
                                  <w:sz w:val="24"/>
                                </w:rPr>
                                <w:t>Tester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feld 21"/>
                        <wps:cNvSpPr txBox="1"/>
                        <wps:spPr>
                          <a:xfrm>
                            <a:off x="3166923" y="281426"/>
                            <a:ext cx="490220" cy="329565"/>
                          </a:xfrm>
                          <a:prstGeom prst="rect">
                            <a:avLst/>
                          </a:prstGeom>
                          <a:noFill/>
                          <a:ln w="6350">
                            <a:noFill/>
                          </a:ln>
                          <a:effectLst/>
                        </wps:spPr>
                        <wps:txbx>
                          <w:txbxContent>
                            <w:p w:rsidR="00A75042" w:rsidRPr="00D572D6" w:rsidRDefault="00A75042" w:rsidP="00CA001F">
                              <w:pPr>
                                <w:rPr>
                                  <w:b/>
                                  <w:color w:val="F9B02D"/>
                                  <w:sz w:val="24"/>
                                </w:rPr>
                              </w:pPr>
                              <w:r w:rsidRPr="00D572D6">
                                <w:rPr>
                                  <w:b/>
                                  <w:color w:val="F9B02D"/>
                                  <w:sz w:val="24"/>
                                </w:rPr>
                                <w:t>DUT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Textfeld 22"/>
                        <wps:cNvSpPr txBox="1"/>
                        <wps:spPr>
                          <a:xfrm>
                            <a:off x="1934080" y="1826985"/>
                            <a:ext cx="987241" cy="542368"/>
                          </a:xfrm>
                          <a:prstGeom prst="rect">
                            <a:avLst/>
                          </a:prstGeom>
                          <a:noFill/>
                          <a:ln w="6350">
                            <a:noFill/>
                          </a:ln>
                          <a:effectLst/>
                        </wps:spPr>
                        <wps:txbx>
                          <w:txbxContent>
                            <w:p w:rsidR="00A75042" w:rsidRDefault="00A75042" w:rsidP="00CA001F">
                              <w:pPr>
                                <w:jc w:val="center"/>
                              </w:pPr>
                              <w:r>
                                <w:t>Ethernet</w:t>
                              </w:r>
                            </w:p>
                            <w:p w:rsidR="00A75042" w:rsidRDefault="00A75042" w:rsidP="00CA001F">
                              <w:pPr>
                                <w:jc w:val="center"/>
                              </w:pPr>
                              <w:r>
                                <w:t>(SOME/IP)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hteck 23"/>
                        <wps:cNvSpPr/>
                        <wps:spPr>
                          <a:xfrm>
                            <a:off x="3232097" y="1431993"/>
                            <a:ext cx="702349" cy="438888"/>
                          </a:xfrm>
                          <a:prstGeom prst="rect">
                            <a:avLst/>
                          </a:prstGeom>
                          <a:solidFill>
                            <a:srgbClr val="FDE5B9"/>
                          </a:solidFill>
                          <a:ln w="6350" cap="flat" cmpd="sng" algn="ctr">
                            <a:solidFill>
                              <a:srgbClr val="F9B02D"/>
                            </a:solidFill>
                            <a:prstDash val="solid"/>
                            <a:miter lim="800000"/>
                          </a:ln>
                          <a:effectLst/>
                        </wps:spPr>
                        <wps:txbx>
                          <w:txbxContent>
                            <w:p w:rsidR="00A75042" w:rsidRDefault="00A75042" w:rsidP="00CA001F">
                              <w:pPr>
                                <w:jc w:val="center"/>
                              </w:pPr>
                              <w:r>
                                <w:t>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24"/>
                        <wps:cNvSpPr/>
                        <wps:spPr>
                          <a:xfrm>
                            <a:off x="3934884" y="1432065"/>
                            <a:ext cx="702551" cy="438815"/>
                          </a:xfrm>
                          <a:prstGeom prst="rect">
                            <a:avLst/>
                          </a:prstGeom>
                          <a:solidFill>
                            <a:srgbClr val="FDE5B9"/>
                          </a:solidFill>
                          <a:ln w="6350" cap="flat" cmpd="sng" algn="ctr">
                            <a:solidFill>
                              <a:srgbClr val="F9B02D"/>
                            </a:solidFill>
                            <a:prstDash val="solid"/>
                            <a:miter lim="800000"/>
                          </a:ln>
                          <a:effectLst/>
                        </wps:spPr>
                        <wps:txbx>
                          <w:txbxContent>
                            <w:p w:rsidR="00A75042" w:rsidRDefault="00A75042" w:rsidP="00CA001F">
                              <w:pPr>
                                <w:jc w:val="center"/>
                              </w:pPr>
                              <w: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Gerade Verbindung 8"/>
                        <wps:cNvCnPr/>
                        <wps:spPr>
                          <a:xfrm flipV="1">
                            <a:off x="1073150" y="1886953"/>
                            <a:ext cx="0" cy="482400"/>
                          </a:xfrm>
                          <a:prstGeom prst="straightConnector1">
                            <a:avLst/>
                          </a:prstGeom>
                          <a:noFill/>
                          <a:ln w="38100" cap="flat" cmpd="sng" algn="ctr">
                            <a:solidFill>
                              <a:srgbClr val="F9B02D"/>
                            </a:solidFill>
                            <a:prstDash val="solid"/>
                            <a:miter lim="800000"/>
                          </a:ln>
                          <a:effectLst/>
                        </wps:spPr>
                        <wps:bodyPr/>
                      </wps:wsp>
                      <wps:wsp>
                        <wps:cNvPr id="30" name="Gerade Verbindung 8"/>
                        <wps:cNvCnPr/>
                        <wps:spPr>
                          <a:xfrm flipV="1">
                            <a:off x="1064712" y="2355087"/>
                            <a:ext cx="2880000" cy="0"/>
                          </a:xfrm>
                          <a:prstGeom prst="straightConnector1">
                            <a:avLst/>
                          </a:prstGeom>
                          <a:noFill/>
                          <a:ln w="38100" cap="flat" cmpd="sng" algn="ctr">
                            <a:solidFill>
                              <a:srgbClr val="F9B02D"/>
                            </a:solidFill>
                            <a:prstDash val="solid"/>
                            <a:miter lim="800000"/>
                          </a:ln>
                          <a:effectLst/>
                        </wps:spPr>
                        <wps:bodyPr/>
                      </wps:wsp>
                      <wps:wsp>
                        <wps:cNvPr id="31" name="Rechteck 27"/>
                        <wps:cNvSpPr/>
                        <wps:spPr>
                          <a:xfrm>
                            <a:off x="3232180" y="557327"/>
                            <a:ext cx="1404817" cy="438785"/>
                          </a:xfrm>
                          <a:prstGeom prst="rect">
                            <a:avLst/>
                          </a:prstGeom>
                          <a:solidFill>
                            <a:srgbClr val="F9B02D"/>
                          </a:solidFill>
                          <a:ln w="9525" cap="flat" cmpd="sng" algn="ctr">
                            <a:solidFill>
                              <a:srgbClr val="F9B02D"/>
                            </a:solidFill>
                            <a:prstDash val="solid"/>
                            <a:miter lim="800000"/>
                          </a:ln>
                          <a:effectLst/>
                        </wps:spPr>
                        <wps:txbx>
                          <w:txbxContent>
                            <w:p w:rsidR="00A75042" w:rsidRDefault="00A75042" w:rsidP="00CA001F">
                              <w:pPr>
                                <w:pStyle w:val="affe"/>
                                <w:spacing w:before="60" w:after="60" w:line="288" w:lineRule="auto"/>
                                <w:jc w:val="center"/>
                              </w:pPr>
                              <w:r>
                                <w:rPr>
                                  <w:rFonts w:ascii="Arial" w:eastAsia="Times New Roman" w:hAnsi="Arial" w:cs="Arial"/>
                                  <w:sz w:val="20"/>
                                  <w:szCs w:val="20"/>
                                </w:rPr>
                                <w:t>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Gerade Verbindung 8"/>
                        <wps:cNvCnPr/>
                        <wps:spPr>
                          <a:xfrm flipV="1">
                            <a:off x="4997110" y="1859493"/>
                            <a:ext cx="0" cy="653414"/>
                          </a:xfrm>
                          <a:prstGeom prst="straightConnector1">
                            <a:avLst/>
                          </a:prstGeom>
                          <a:noFill/>
                          <a:ln w="38100" cap="flat" cmpd="sng" algn="ctr">
                            <a:solidFill>
                              <a:srgbClr val="F9B02D"/>
                            </a:solidFill>
                            <a:prstDash val="solid"/>
                            <a:miter lim="800000"/>
                          </a:ln>
                          <a:effectLst/>
                        </wps:spPr>
                        <wps:bodyPr/>
                      </wps:wsp>
                      <wps:wsp>
                        <wps:cNvPr id="33" name="Gerade Verbindung 8"/>
                        <wps:cNvCnPr/>
                        <wps:spPr>
                          <a:xfrm flipV="1">
                            <a:off x="4978400" y="2512907"/>
                            <a:ext cx="942975" cy="8043"/>
                          </a:xfrm>
                          <a:prstGeom prst="straightConnector1">
                            <a:avLst/>
                          </a:prstGeom>
                          <a:noFill/>
                          <a:ln w="38100" cap="flat" cmpd="sng" algn="ctr">
                            <a:solidFill>
                              <a:srgbClr val="F9B02D"/>
                            </a:solidFill>
                            <a:prstDash val="solid"/>
                            <a:miter lim="800000"/>
                          </a:ln>
                          <a:effectLst/>
                        </wps:spPr>
                        <wps:bodyPr/>
                      </wps:wsp>
                      <wps:wsp>
                        <wps:cNvPr id="34" name="Textfeld 22"/>
                        <wps:cNvSpPr txBox="1"/>
                        <wps:spPr>
                          <a:xfrm>
                            <a:off x="4953635" y="2554901"/>
                            <a:ext cx="986790" cy="542290"/>
                          </a:xfrm>
                          <a:prstGeom prst="rect">
                            <a:avLst/>
                          </a:prstGeom>
                          <a:noFill/>
                          <a:ln w="6350">
                            <a:noFill/>
                          </a:ln>
                          <a:effectLst/>
                        </wps:spPr>
                        <wps:txbx>
                          <w:txbxContent>
                            <w:p w:rsidR="00A75042" w:rsidRDefault="00A75042" w:rsidP="00CA001F">
                              <w:pPr>
                                <w:jc w:val="center"/>
                                <w:rPr>
                                  <w:sz w:val="24"/>
                                </w:rPr>
                              </w:pPr>
                              <w:r>
                                <w:rPr>
                                  <w:szCs w:val="20"/>
                                </w:rPr>
                                <w:t>CAN - Bus</w:t>
                              </w:r>
                            </w:p>
                            <w:p w:rsidR="00A75042" w:rsidRDefault="00A75042" w:rsidP="00CA001F">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Rechteck 49"/>
                        <wps:cNvSpPr/>
                        <wps:spPr>
                          <a:xfrm>
                            <a:off x="4637435" y="557327"/>
                            <a:ext cx="702310" cy="1316567"/>
                          </a:xfrm>
                          <a:prstGeom prst="rect">
                            <a:avLst/>
                          </a:prstGeom>
                          <a:solidFill>
                            <a:srgbClr val="FDE5B9"/>
                          </a:solidFill>
                          <a:ln w="6350" cap="flat" cmpd="sng" algn="ctr">
                            <a:solidFill>
                              <a:srgbClr val="F9B02D"/>
                            </a:solidFill>
                            <a:prstDash val="solid"/>
                            <a:miter lim="800000"/>
                          </a:ln>
                          <a:effectLst/>
                        </wps:spPr>
                        <wps:txbx>
                          <w:txbxContent>
                            <w:p w:rsidR="00A75042" w:rsidRDefault="00A75042" w:rsidP="00CA001F">
                              <w:pPr>
                                <w:jc w:val="center"/>
                                <w:rPr>
                                  <w:sz w:val="24"/>
                                </w:rPr>
                              </w:pPr>
                              <w:r>
                                <w:rPr>
                                  <w:szCs w:val="20"/>
                                </w:rPr>
                                <w:t>CAN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8"/>
                        <wps:cNvCnPr/>
                        <wps:spPr>
                          <a:xfrm flipV="1">
                            <a:off x="4789465" y="1894026"/>
                            <a:ext cx="0" cy="640554"/>
                          </a:xfrm>
                          <a:prstGeom prst="straightConnector1">
                            <a:avLst/>
                          </a:prstGeom>
                          <a:noFill/>
                          <a:ln w="38100" cap="flat" cmpd="sng" algn="ctr">
                            <a:solidFill>
                              <a:srgbClr val="F9B02D"/>
                            </a:solidFill>
                            <a:prstDash val="solid"/>
                            <a:miter lim="800000"/>
                          </a:ln>
                          <a:effectLst/>
                        </wps:spPr>
                        <wps:bodyPr/>
                      </wps:wsp>
                      <wps:wsp>
                        <wps:cNvPr id="37" name="Gerade Verbindung 8"/>
                        <wps:cNvCnPr/>
                        <wps:spPr>
                          <a:xfrm flipV="1">
                            <a:off x="774700" y="2527300"/>
                            <a:ext cx="4033815" cy="7280"/>
                          </a:xfrm>
                          <a:prstGeom prst="straightConnector1">
                            <a:avLst/>
                          </a:prstGeom>
                          <a:noFill/>
                          <a:ln w="38100" cap="flat" cmpd="sng" algn="ctr">
                            <a:solidFill>
                              <a:srgbClr val="F9B02D"/>
                            </a:solidFill>
                            <a:prstDash val="solid"/>
                            <a:miter lim="800000"/>
                          </a:ln>
                          <a:effectLst/>
                        </wps:spPr>
                        <wps:bodyPr/>
                      </wps:wsp>
                      <wps:wsp>
                        <wps:cNvPr id="38" name="Gerade Verbindung 8"/>
                        <wps:cNvCnPr/>
                        <wps:spPr>
                          <a:xfrm flipV="1">
                            <a:off x="789600" y="1886937"/>
                            <a:ext cx="0" cy="667964"/>
                          </a:xfrm>
                          <a:prstGeom prst="straightConnector1">
                            <a:avLst/>
                          </a:prstGeom>
                          <a:noFill/>
                          <a:ln w="38100" cap="flat" cmpd="sng" algn="ctr">
                            <a:solidFill>
                              <a:srgbClr val="F9B02D"/>
                            </a:solidFill>
                            <a:prstDash val="solid"/>
                            <a:miter lim="800000"/>
                          </a:ln>
                          <a:effectLst/>
                        </wps:spPr>
                        <wps:bodyPr/>
                      </wps:wsp>
                      <wps:wsp>
                        <wps:cNvPr id="39" name="Textfeld 22"/>
                        <wps:cNvSpPr txBox="1"/>
                        <wps:spPr>
                          <a:xfrm>
                            <a:off x="1919900" y="2512907"/>
                            <a:ext cx="986790" cy="542290"/>
                          </a:xfrm>
                          <a:prstGeom prst="rect">
                            <a:avLst/>
                          </a:prstGeom>
                          <a:noFill/>
                          <a:ln w="6350">
                            <a:noFill/>
                          </a:ln>
                          <a:effectLst/>
                        </wps:spPr>
                        <wps:txbx>
                          <w:txbxContent>
                            <w:p w:rsidR="00A75042" w:rsidRDefault="00A75042" w:rsidP="00CA001F">
                              <w:pPr>
                                <w:jc w:val="center"/>
                                <w:rPr>
                                  <w:sz w:val="24"/>
                                </w:rPr>
                              </w:pPr>
                              <w:r>
                                <w:rPr>
                                  <w:szCs w:val="20"/>
                                </w:rPr>
                                <w:t>CAN - Bus</w:t>
                              </w:r>
                            </w:p>
                            <w:p w:rsidR="00A75042" w:rsidRDefault="00A75042" w:rsidP="00CA001F">
                              <w:pPr>
                                <w:jc w:val="center"/>
                              </w:pPr>
                              <w:r>
                                <w:rPr>
                                  <w:szCs w:val="2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29" o:spid="_x0000_s1053" editas="canvas" style="width:467.75pt;height:246.7pt;mso-position-horizontal-relative:char;mso-position-vertical-relative:line" coordsize="59404,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">
                <v:shape id="_x0000_s1054" type="#_x0000_t75" style="position:absolute;width:59404;height:31330;visibility:visible;mso-wrap-style:square">
                  <v:fill o:detectmouseclick="t"/>
                  <v:path o:connecttype="none"/>
                </v:shape>
                <v:roundrect id="Abgerundetes Rechteck 55" o:spid="_x0000_s1055" style="position:absolute;left:1828;top:1536;width:17776;height:17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" fillcolor="#2d4561" strokecolor="#f9b02d" strokeweight="1pt">
                  <v:stroke joinstyle="miter"/>
                  <v:textbox>
                    <w:txbxContent>
                      <w:p w:rsidR="00A75042" w:rsidRDefault="00A75042" w:rsidP="00CA001F">
                        <w:pPr>
                          <w:jc w:val="center"/>
                        </w:pPr>
                      </w:p>
                    </w:txbxContent>
                  </v:textbox>
                </v:roundrect>
                <v:roundrect id="Abgerundetes Rechteck 56" o:spid="_x0000_s1056" style="position:absolute;left:28592;top:1535;width:27986;height:1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" fillcolor="#2d4561" strokecolor="#f9b02d" strokeweight="1pt">
                  <v:stroke joinstyle="miter"/>
                </v:roundrect>
                <v:rect id="Rechteck 18" o:spid="_x0000_s1057" style="position:absolute;left:32315;top:9922;width:14059;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" fillcolor="#fde5b9" strokecolor="#f9b02d" strokeweight=".5pt">
                  <v:textbox>
                    <w:txbxContent>
                      <w:p w:rsidR="00A75042" w:rsidRDefault="00A75042" w:rsidP="00CA001F">
                        <w:pPr>
                          <w:jc w:val="center"/>
                        </w:pPr>
                        <w:r>
                          <w:t>SOME/IP</w:t>
                        </w:r>
                      </w:p>
                    </w:txbxContent>
                  </v:textbox>
                </v:rect>
                <v:shape id="Gerade Verbindung 8" o:spid="_x0000_s1058" type="#_x0000_t32" style="position:absolute;left:39348;top:18869;width:2;height:4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" strokecolor="#f9b02d" strokeweight="3pt">
                  <v:stroke joinstyle="miter"/>
                </v:shape>
                <v:shape id="Textfeld 20" o:spid="_x0000_s1059" type="#_x0000_t202" style="position:absolute;left:3802;top:2742;width:6804;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75042" w:rsidRPr="00D572D6" w:rsidRDefault="00A75042" w:rsidP="00CA001F">
                        <w:pPr>
                          <w:rPr>
                            <w:b/>
                            <w:color w:val="F9B02D"/>
                            <w:sz w:val="24"/>
                          </w:rPr>
                        </w:pPr>
                        <w:r w:rsidRPr="00D572D6">
                          <w:rPr>
                            <w:b/>
                            <w:color w:val="F9B02D"/>
                            <w:sz w:val="24"/>
                          </w:rPr>
                          <w:t>Tester</w:t>
                        </w:r>
                      </w:p>
                    </w:txbxContent>
                  </v:textbox>
                </v:shape>
                <v:shape id="Textfeld 21" o:spid="_x0000_s1060" type="#_x0000_t202" style="position:absolute;left:31669;top:2814;width:4902;height:3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rsidR="00A75042" w:rsidRPr="00D572D6" w:rsidRDefault="00A75042" w:rsidP="00CA001F">
                        <w:pPr>
                          <w:rPr>
                            <w:b/>
                            <w:color w:val="F9B02D"/>
                            <w:sz w:val="24"/>
                          </w:rPr>
                        </w:pPr>
                        <w:r w:rsidRPr="00D572D6">
                          <w:rPr>
                            <w:b/>
                            <w:color w:val="F9B02D"/>
                            <w:sz w:val="24"/>
                          </w:rPr>
                          <w:t>DUT</w:t>
                        </w:r>
                      </w:p>
                    </w:txbxContent>
                  </v:textbox>
                </v:shape>
                <v:shape id="Textfeld 22" o:spid="_x0000_s1061" type="#_x0000_t202" style="position:absolute;left:19340;top:18269;width:9873;height:5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A75042" w:rsidRDefault="00A75042" w:rsidP="00CA001F">
                        <w:pPr>
                          <w:jc w:val="center"/>
                        </w:pPr>
                        <w:r>
                          <w:t>Ethernet</w:t>
                        </w:r>
                      </w:p>
                      <w:p w:rsidR="00A75042" w:rsidRDefault="00A75042" w:rsidP="00CA001F">
                        <w:pPr>
                          <w:jc w:val="center"/>
                        </w:pPr>
                        <w:r>
                          <w:t>(SOME/IP)</w:t>
                        </w:r>
                      </w:p>
                    </w:txbxContent>
                  </v:textbox>
                </v:shape>
                <v:rect id="Rechteck 23" o:spid="_x0000_s1062" style="position:absolute;left:32320;top:14319;width:7024;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" fillcolor="#fde5b9" strokecolor="#f9b02d" strokeweight=".5pt">
                  <v:textbox>
                    <w:txbxContent>
                      <w:p w:rsidR="00A75042" w:rsidRDefault="00A75042" w:rsidP="00CA001F">
                        <w:pPr>
                          <w:jc w:val="center"/>
                        </w:pPr>
                        <w:r>
                          <w:t>TCP/IP</w:t>
                        </w:r>
                      </w:p>
                    </w:txbxContent>
                  </v:textbox>
                </v:rect>
                <v:rect id="Rechteck 24" o:spid="_x0000_s1063" style="position:absolute;left:39348;top:14320;width:7026;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" fillcolor="#fde5b9" strokecolor="#f9b02d" strokeweight=".5pt">
                  <v:textbox>
                    <w:txbxContent>
                      <w:p w:rsidR="00A75042" w:rsidRDefault="00A75042" w:rsidP="00CA001F">
                        <w:pPr>
                          <w:jc w:val="center"/>
                        </w:pPr>
                        <w:r>
                          <w:t>UDP</w:t>
                        </w:r>
                      </w:p>
                    </w:txbxContent>
                  </v:textbox>
                </v:rect>
                <v:shape id="Gerade Verbindung 8" o:spid="_x0000_s1064" type="#_x0000_t32" style="position:absolute;left:10731;top:18869;width:0;height:48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" strokecolor="#f9b02d" strokeweight="3pt">
                  <v:stroke joinstyle="miter"/>
                </v:shape>
                <v:shape id="Gerade Verbindung 8" o:spid="_x0000_s1065" type="#_x0000_t32" style="position:absolute;left:10647;top:23550;width:288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" strokecolor="#f9b02d" strokeweight="3pt">
                  <v:stroke joinstyle="miter"/>
                </v:shape>
                <v:rect id="Rechteck 27" o:spid="_x0000_s1066" style="position:absolute;left:32321;top:5573;width:14048;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" fillcolor="#f9b02d" strokecolor="#f9b02d">
                  <v:textbox>
                    <w:txbxContent>
                      <w:p w:rsidR="00A75042" w:rsidRDefault="00A75042" w:rsidP="00CA001F">
                        <w:pPr>
                          <w:pStyle w:val="affe"/>
                          <w:spacing w:before="60" w:after="60" w:line="288" w:lineRule="auto"/>
                          <w:jc w:val="center"/>
                        </w:pPr>
                        <w:r>
                          <w:rPr>
                            <w:rFonts w:ascii="Arial" w:eastAsia="Times New Roman" w:hAnsi="Arial" w:cs="Arial"/>
                            <w:sz w:val="20"/>
                            <w:szCs w:val="20"/>
                          </w:rPr>
                          <w:t>ETS</w:t>
                        </w:r>
                      </w:p>
                    </w:txbxContent>
                  </v:textbox>
                </v:rect>
                <v:shape id="Gerade Verbindung 8" o:spid="_x0000_s1067" type="#_x0000_t32" style="position:absolute;left:49971;top:18594;width:0;height:65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" strokecolor="#f9b02d" strokeweight="3pt">
                  <v:stroke joinstyle="miter"/>
                </v:shape>
                <v:shape id="Gerade Verbindung 8" o:spid="_x0000_s1068" type="#_x0000_t32" style="position:absolute;left:49784;top:25129;width:9429;height: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" strokecolor="#f9b02d" strokeweight="3pt">
                  <v:stroke joinstyle="miter"/>
                </v:shape>
                <v:shape id="Textfeld 22" o:spid="_x0000_s1069" type="#_x0000_t202" style="position:absolute;left:49536;top:25549;width:9868;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A75042" w:rsidRDefault="00A75042" w:rsidP="00CA001F">
                        <w:pPr>
                          <w:jc w:val="center"/>
                          <w:rPr>
                            <w:sz w:val="24"/>
                          </w:rPr>
                        </w:pPr>
                        <w:r>
                          <w:rPr>
                            <w:szCs w:val="20"/>
                          </w:rPr>
                          <w:t>CAN - Bus</w:t>
                        </w:r>
                      </w:p>
                      <w:p w:rsidR="00A75042" w:rsidRDefault="00A75042" w:rsidP="00CA001F">
                        <w:pPr>
                          <w:jc w:val="center"/>
                        </w:pPr>
                      </w:p>
                    </w:txbxContent>
                  </v:textbox>
                </v:shape>
                <v:rect id="Rechteck 49" o:spid="_x0000_s1070" style="position:absolute;left:46374;top:5573;width:7023;height:1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" fillcolor="#fde5b9" strokecolor="#f9b02d" strokeweight=".5pt">
                  <v:textbox>
                    <w:txbxContent>
                      <w:p w:rsidR="00A75042" w:rsidRDefault="00A75042" w:rsidP="00CA001F">
                        <w:pPr>
                          <w:jc w:val="center"/>
                          <w:rPr>
                            <w:sz w:val="24"/>
                          </w:rPr>
                        </w:pPr>
                        <w:r>
                          <w:rPr>
                            <w:szCs w:val="20"/>
                          </w:rPr>
                          <w:t>CAN</w:t>
                        </w:r>
                      </w:p>
                    </w:txbxContent>
                  </v:textbox>
                </v:rect>
                <v:shape id="Gerade Verbindung 8" o:spid="_x0000_s1071" type="#_x0000_t32" style="position:absolute;left:47894;top:18940;width:0;height:6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" strokecolor="#f9b02d" strokeweight="3pt">
                  <v:stroke joinstyle="miter"/>
                </v:shape>
                <v:shape id="Gerade Verbindung 8" o:spid="_x0000_s1072" type="#_x0000_t32" style="position:absolute;left:7747;top:25273;width:40338;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" strokecolor="#f9b02d" strokeweight="3pt">
                  <v:stroke joinstyle="miter"/>
                </v:shape>
                <v:shape id="Gerade Verbindung 8" o:spid="_x0000_s1073" type="#_x0000_t32" style="position:absolute;left:7896;top:18869;width:0;height:6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" strokecolor="#f9b02d" strokeweight="3pt">
                  <v:stroke joinstyle="miter"/>
                </v:shape>
                <v:shape id="Textfeld 22" o:spid="_x0000_s1074" type="#_x0000_t202" style="position:absolute;left:19199;top:25129;width:9867;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A75042" w:rsidRDefault="00A75042" w:rsidP="00CA001F">
                        <w:pPr>
                          <w:jc w:val="center"/>
                          <w:rPr>
                            <w:sz w:val="24"/>
                          </w:rPr>
                        </w:pPr>
                        <w:r>
                          <w:rPr>
                            <w:szCs w:val="20"/>
                          </w:rPr>
                          <w:t>CAN - Bus</w:t>
                        </w:r>
                      </w:p>
                      <w:p w:rsidR="00A75042" w:rsidRDefault="00A75042" w:rsidP="00CA001F">
                        <w:pPr>
                          <w:jc w:val="center"/>
                        </w:pPr>
                        <w:r>
                          <w:rPr>
                            <w:szCs w:val="20"/>
                          </w:rPr>
                          <w:t> </w:t>
                        </w:r>
                      </w:p>
                    </w:txbxContent>
                  </v:textbox>
                </v:shape>
                <w10:anchorlock/>
              </v:group>
            </w:pict>
          </mc:Fallback>
        </mc:AlternateContent>
      </w:r>
    </w:p>
    <w:p w:rsidR="00CA001F" w:rsidRPr="00042724" w:rsidRDefault="00CA001F" w:rsidP="00CA001F">
      <w:pPr>
        <w:pStyle w:val="aa"/>
        <w:rPr>
          <w:rFonts w:ascii="굴림" w:eastAsia="굴림" w:hAnsi="굴림"/>
          <w:u w:val="none"/>
        </w:rPr>
      </w:pPr>
      <w:r w:rsidRPr="00042724">
        <w:rPr>
          <w:rFonts w:ascii="굴림" w:eastAsia="굴림" w:hAnsi="굴림" w:hint="eastAsia"/>
          <w:u w:val="none"/>
        </w:rPr>
        <w:t>그림</w:t>
      </w:r>
      <w:r w:rsidRPr="00042724">
        <w:rPr>
          <w:rFonts w:ascii="굴림" w:eastAsia="굴림" w:hAnsi="굴림"/>
          <w:u w:val="none"/>
        </w:rPr>
        <w:t xml:space="preserve"> </w:t>
      </w:r>
      <w:r w:rsidRPr="00042724">
        <w:rPr>
          <w:rFonts w:ascii="굴림" w:eastAsia="굴림" w:hAnsi="굴림"/>
          <w:u w:val="none"/>
        </w:rPr>
        <w:fldChar w:fldCharType="begin"/>
      </w:r>
      <w:r w:rsidRPr="00042724">
        <w:rPr>
          <w:rFonts w:ascii="굴림" w:eastAsia="굴림" w:hAnsi="굴림"/>
          <w:u w:val="none"/>
        </w:rPr>
        <w:instrText xml:space="preserve"> SEQ Figure \* ARABIC </w:instrText>
      </w:r>
      <w:r w:rsidRPr="00042724">
        <w:rPr>
          <w:rFonts w:ascii="굴림" w:eastAsia="굴림" w:hAnsi="굴림"/>
          <w:u w:val="none"/>
        </w:rPr>
        <w:fldChar w:fldCharType="separate"/>
      </w:r>
      <w:r w:rsidRPr="00042724">
        <w:rPr>
          <w:rFonts w:ascii="굴림" w:eastAsia="굴림" w:hAnsi="굴림"/>
          <w:noProof/>
          <w:u w:val="none"/>
        </w:rPr>
        <w:t>3</w:t>
      </w:r>
      <w:r w:rsidRPr="00042724">
        <w:rPr>
          <w:rFonts w:ascii="굴림" w:eastAsia="굴림" w:hAnsi="굴림"/>
          <w:u w:val="none"/>
        </w:rPr>
        <w:fldChar w:fldCharType="end"/>
      </w:r>
      <w:r w:rsidRPr="00042724">
        <w:rPr>
          <w:rFonts w:ascii="굴림" w:eastAsia="굴림" w:hAnsi="굴림"/>
          <w:u w:val="none"/>
        </w:rPr>
        <w:t xml:space="preserve"> </w:t>
      </w:r>
      <w:r w:rsidRPr="00042724">
        <w:rPr>
          <w:rFonts w:ascii="굴림" w:eastAsia="굴림" w:hAnsi="굴림" w:hint="eastAsia"/>
          <w:u w:val="none"/>
        </w:rPr>
        <w:t>시험 설정</w:t>
      </w:r>
      <w:r w:rsidRPr="00042724">
        <w:rPr>
          <w:rFonts w:ascii="굴림" w:eastAsia="굴림" w:hAnsi="굴림"/>
          <w:u w:val="none"/>
        </w:rPr>
        <w:t xml:space="preserve"> – </w:t>
      </w:r>
      <w:r w:rsidRPr="00042724">
        <w:rPr>
          <w:rFonts w:ascii="굴림" w:eastAsia="굴림" w:hAnsi="굴림" w:hint="eastAsia"/>
          <w:u w:val="none"/>
        </w:rPr>
        <w:t>CAN 메시지 전송</w:t>
      </w:r>
    </w:p>
    <w:p w:rsidR="00EF39D1" w:rsidRPr="00042724" w:rsidRDefault="00EF39D1" w:rsidP="00F60607">
      <w:pPr>
        <w:pStyle w:val="afffe"/>
        <w:rPr>
          <w:rFonts w:ascii="굴림" w:eastAsia="굴림" w:hAnsi="굴림"/>
        </w:rPr>
      </w:pPr>
    </w:p>
    <w:p w:rsidR="000A5466" w:rsidRPr="00042724" w:rsidRDefault="00B753B4" w:rsidP="00882191">
      <w:pPr>
        <w:pStyle w:val="22"/>
        <w:widowControl w:val="0"/>
        <w:suppressAutoHyphens/>
        <w:wordWrap w:val="0"/>
        <w:autoSpaceDE w:val="0"/>
        <w:autoSpaceDN w:val="0"/>
        <w:spacing w:before="360" w:after="60" w:line="276" w:lineRule="auto"/>
        <w:rPr>
          <w:rFonts w:ascii="굴림" w:eastAsia="굴림" w:hAnsi="굴림" w:cs="Arial"/>
        </w:rPr>
      </w:pPr>
      <w:bookmarkStart w:id="17" w:name="_Toc28349120"/>
      <w:r w:rsidRPr="00042724">
        <w:rPr>
          <w:rFonts w:ascii="굴림" w:eastAsia="굴림" w:hAnsi="굴림" w:cs="Arial" w:hint="eastAsia"/>
        </w:rPr>
        <w:t xml:space="preserve">시험 변수 </w:t>
      </w:r>
      <w:bookmarkEnd w:id="17"/>
    </w:p>
    <w:p w:rsidR="00EF39D1" w:rsidRPr="00042724" w:rsidRDefault="00B753B4" w:rsidP="00882191">
      <w:pPr>
        <w:pStyle w:val="32"/>
        <w:keepNext/>
        <w:widowControl w:val="0"/>
        <w:suppressAutoHyphens/>
        <w:wordWrap w:val="0"/>
        <w:autoSpaceDE w:val="0"/>
        <w:autoSpaceDN w:val="0"/>
        <w:spacing w:before="360" w:after="60" w:line="276" w:lineRule="auto"/>
        <w:rPr>
          <w:rFonts w:ascii="굴림" w:eastAsia="굴림" w:hAnsi="굴림" w:cs="Arial"/>
        </w:rPr>
      </w:pPr>
      <w:bookmarkStart w:id="18" w:name="_Toc28349121"/>
      <w:r w:rsidRPr="00042724">
        <w:rPr>
          <w:rFonts w:ascii="굴림" w:eastAsia="굴림" w:hAnsi="굴림" w:cs="Arial" w:hint="eastAsia"/>
        </w:rPr>
        <w:t xml:space="preserve">설정 </w:t>
      </w:r>
      <w:bookmarkEnd w:id="18"/>
      <w:r w:rsidRPr="00042724">
        <w:rPr>
          <w:rFonts w:ascii="굴림" w:eastAsia="굴림" w:hAnsi="굴림" w:cs="Arial" w:hint="eastAsia"/>
        </w:rPr>
        <w:t xml:space="preserve">파라미터 </w:t>
      </w:r>
    </w:p>
    <w:p w:rsidR="00025E35" w:rsidRPr="00025E35" w:rsidRDefault="00025E35" w:rsidP="00025E35">
      <w:pPr>
        <w:pStyle w:val="aa"/>
        <w:rPr>
          <w:rFonts w:ascii="굴림" w:eastAsia="굴림" w:hAnsi="굴림"/>
          <w:u w:val="none"/>
        </w:rPr>
      </w:pPr>
      <w:r w:rsidRPr="00025E35">
        <w:rPr>
          <w:rFonts w:ascii="굴림" w:eastAsia="굴림" w:hAnsi="굴림" w:cs="맑은 고딕" w:hint="eastAsia"/>
          <w:u w:val="none"/>
        </w:rPr>
        <w:t>표</w:t>
      </w:r>
      <w:r w:rsidRPr="00025E35">
        <w:rPr>
          <w:rFonts w:ascii="굴림" w:eastAsia="굴림" w:hAnsi="굴림"/>
          <w:u w:val="none"/>
        </w:rPr>
        <w:t xml:space="preserve">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3</w:t>
      </w:r>
      <w:r w:rsidRPr="00025E35">
        <w:rPr>
          <w:rFonts w:ascii="굴림" w:eastAsia="굴림" w:hAnsi="굴림"/>
          <w:u w:val="none"/>
        </w:rPr>
        <w:fldChar w:fldCharType="end"/>
      </w:r>
      <w:r w:rsidRPr="00025E35">
        <w:rPr>
          <w:rFonts w:ascii="굴림" w:eastAsia="굴림" w:hAnsi="굴림"/>
          <w:u w:val="none"/>
        </w:rPr>
        <w:t xml:space="preserve"> </w:t>
      </w:r>
      <w:r w:rsidRPr="00025E35">
        <w:rPr>
          <w:rFonts w:ascii="굴림" w:eastAsia="굴림" w:hAnsi="굴림" w:hint="eastAsia"/>
          <w:u w:val="none"/>
        </w:rPr>
        <w:t>설정 파라미터</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473"/>
        <w:gridCol w:w="5739"/>
      </w:tblGrid>
      <w:tr w:rsidR="00EF39D1" w:rsidRPr="00042724" w:rsidTr="000146B7">
        <w:trPr>
          <w:cantSplit/>
          <w:tblHeader/>
          <w:jc w:val="center"/>
        </w:trPr>
        <w:tc>
          <w:tcPr>
            <w:tcW w:w="3473"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EF39D1" w:rsidRPr="00042724" w:rsidRDefault="00B753B4" w:rsidP="00A45F52">
            <w:pPr>
              <w:rPr>
                <w:rFonts w:ascii="굴림" w:eastAsia="굴림" w:hAnsi="굴림" w:cs="Times New Roman"/>
                <w:b/>
                <w:sz w:val="20"/>
                <w:szCs w:val="20"/>
              </w:rPr>
            </w:pPr>
            <w:r w:rsidRPr="00042724">
              <w:rPr>
                <w:rFonts w:ascii="굴림" w:eastAsia="굴림" w:hAnsi="굴림" w:cs="Times New Roman" w:hint="eastAsia"/>
                <w:b/>
                <w:sz w:val="20"/>
                <w:szCs w:val="20"/>
              </w:rPr>
              <w:t xml:space="preserve">파라미터 </w:t>
            </w:r>
          </w:p>
        </w:tc>
        <w:tc>
          <w:tcPr>
            <w:tcW w:w="5739"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EF39D1" w:rsidRPr="00042724" w:rsidRDefault="00B753B4" w:rsidP="00A45F52">
            <w:pPr>
              <w:rPr>
                <w:rFonts w:ascii="굴림" w:eastAsia="굴림" w:hAnsi="굴림" w:cs="Times New Roman"/>
                <w:b/>
                <w:sz w:val="20"/>
                <w:szCs w:val="20"/>
              </w:rPr>
            </w:pPr>
            <w:r w:rsidRPr="00042724">
              <w:rPr>
                <w:rFonts w:ascii="굴림" w:eastAsia="굴림" w:hAnsi="굴림" w:cs="Times New Roman" w:hint="eastAsia"/>
                <w:b/>
                <w:sz w:val="20"/>
                <w:szCs w:val="20"/>
              </w:rPr>
              <w:t>설명</w:t>
            </w:r>
          </w:p>
        </w:tc>
      </w:tr>
      <w:tr w:rsidR="00EF39D1" w:rsidRPr="00042724" w:rsidTr="000146B7">
        <w:trPr>
          <w:cantSplit/>
          <w:jc w:val="center"/>
        </w:trPr>
        <w:tc>
          <w:tcPr>
            <w:tcW w:w="3473" w:type="dxa"/>
            <w:shd w:val="clear" w:color="auto" w:fill="auto"/>
            <w:vAlign w:val="center"/>
          </w:tcPr>
          <w:p w:rsidR="00EF39D1" w:rsidRPr="00042724" w:rsidRDefault="00EF39D1" w:rsidP="00A45F52">
            <w:pPr>
              <w:rPr>
                <w:rFonts w:ascii="굴림" w:eastAsia="굴림" w:hAnsi="굴림" w:cs="Times New Roman"/>
                <w:sz w:val="20"/>
                <w:szCs w:val="20"/>
              </w:rPr>
            </w:pPr>
            <w:r w:rsidRPr="00042724">
              <w:rPr>
                <w:rFonts w:ascii="굴림" w:eastAsia="굴림" w:hAnsi="굴림" w:cs="Times New Roman"/>
                <w:sz w:val="20"/>
                <w:szCs w:val="20"/>
              </w:rPr>
              <w:t>TimeoutStartupSD</w:t>
            </w:r>
          </w:p>
        </w:tc>
        <w:tc>
          <w:tcPr>
            <w:tcW w:w="5739" w:type="dxa"/>
            <w:shd w:val="clear" w:color="auto" w:fill="auto"/>
            <w:vAlign w:val="center"/>
          </w:tcPr>
          <w:p w:rsidR="00B753B4" w:rsidRPr="00042724" w:rsidRDefault="00B753B4" w:rsidP="00712F3F">
            <w:pPr>
              <w:jc w:val="left"/>
              <w:rPr>
                <w:rFonts w:ascii="굴림" w:eastAsia="굴림" w:hAnsi="굴림" w:cs="Times New Roman"/>
                <w:sz w:val="20"/>
                <w:szCs w:val="20"/>
              </w:rPr>
            </w:pPr>
            <w:r w:rsidRPr="00042724">
              <w:rPr>
                <w:rFonts w:ascii="굴림" w:eastAsia="굴림" w:hAnsi="굴림" w:cs="Times New Roman"/>
                <w:sz w:val="20"/>
                <w:szCs w:val="20"/>
              </w:rPr>
              <w:t>제어기가</w:t>
            </w:r>
            <w:r w:rsidRPr="00042724">
              <w:rPr>
                <w:rFonts w:ascii="굴림" w:eastAsia="굴림" w:hAnsi="굴림" w:cs="Times New Roman" w:hint="eastAsia"/>
                <w:sz w:val="20"/>
                <w:szCs w:val="20"/>
              </w:rPr>
              <w:t xml:space="preserve"> 전원을 켠 후 Tester(</w:t>
            </w:r>
            <w:r w:rsidR="00712F3F" w:rsidRPr="00042724">
              <w:rPr>
                <w:rFonts w:ascii="굴림" w:eastAsia="굴림" w:hAnsi="굴림" w:cs="Times New Roman" w:hint="eastAsia"/>
                <w:sz w:val="20"/>
                <w:szCs w:val="20"/>
              </w:rPr>
              <w:t>시험</w:t>
            </w:r>
            <w:r w:rsidRPr="00042724">
              <w:rPr>
                <w:rFonts w:ascii="굴림" w:eastAsia="굴림" w:hAnsi="굴림" w:cs="Times New Roman" w:hint="eastAsia"/>
                <w:sz w:val="20"/>
                <w:szCs w:val="20"/>
              </w:rPr>
              <w:t xml:space="preserve">장비)가 최초의 SOME/IP-SD 메시지를 기다리는 최대시간 </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TimeoutFindService</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Specifies the maximum duration the Tester shall wait for Find Service Entry. Shall cover initial wait and repetition phase where Find Service entries are allowed to be sent.</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TimeoutOfferService</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 xml:space="preserve">DUT(제어기)의 </w:t>
            </w:r>
            <w:r w:rsidRPr="00042724">
              <w:rPr>
                <w:rFonts w:ascii="굴림" w:eastAsia="굴림" w:hAnsi="굴림" w:cs="Times New Roman"/>
                <w:sz w:val="20"/>
                <w:szCs w:val="20"/>
              </w:rPr>
              <w:t>CYCLIC_OFFER_DELAY</w:t>
            </w:r>
            <w:r w:rsidRPr="00042724">
              <w:rPr>
                <w:rFonts w:ascii="굴림" w:eastAsia="굴림" w:hAnsi="굴림" w:cs="Times New Roman" w:hint="eastAsia"/>
                <w:sz w:val="20"/>
                <w:szCs w:val="20"/>
              </w:rPr>
              <w:t xml:space="preserve"> 설정에 따라 Tester(시험장비)가 다음 주기적으로 전송된 Offer Service Entry 를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TimeoutStopOfferService</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 xml:space="preserve">DUT(제어기) 가 전송한 Stop Offer Service Entry 를 Tester (시험장비)가 </w:t>
            </w:r>
            <w:r w:rsidRPr="00042724">
              <w:rPr>
                <w:rFonts w:ascii="굴림" w:eastAsia="굴림" w:hAnsi="굴림" w:cs="Times New Roman"/>
                <w:sz w:val="20"/>
                <w:szCs w:val="20"/>
              </w:rPr>
              <w:t>기다리는</w:t>
            </w:r>
            <w:r w:rsidRPr="00042724">
              <w:rPr>
                <w:rFonts w:ascii="굴림" w:eastAsia="굴림" w:hAnsi="굴림" w:cs="Times New Roman" w:hint="eastAsia"/>
                <w:sz w:val="20"/>
                <w:szCs w:val="20"/>
              </w:rPr>
              <w:t xml:space="preserve"> 최대 시간 </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TimeoutRequest</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 xml:space="preserve">DUT(제어기)가 전송한 request 메시지를 Tester(시험장비) 가 기다리는 최대 시간 </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TimeoutResponse</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DUT(제어기)가 선행 request에 대한 응답으로 전송한 response 메시지를 Tester(시험장비) 가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TimeoutSubscribe</w:t>
            </w:r>
          </w:p>
        </w:tc>
        <w:tc>
          <w:tcPr>
            <w:tcW w:w="5739" w:type="dxa"/>
            <w:shd w:val="clear" w:color="auto" w:fill="auto"/>
            <w:vAlign w:val="center"/>
          </w:tcPr>
          <w:p w:rsidR="00CA001F" w:rsidRPr="00042724" w:rsidRDefault="00CA001F" w:rsidP="00CA001F">
            <w:pPr>
              <w:rPr>
                <w:rStyle w:val="TBD"/>
                <w:rFonts w:ascii="굴림" w:eastAsia="굴림" w:hAnsi="굴림" w:cs="Times New Roman"/>
                <w:b w:val="0"/>
                <w:color w:val="auto"/>
                <w:sz w:val="20"/>
                <w:szCs w:val="20"/>
              </w:rPr>
            </w:pPr>
            <w:r w:rsidRPr="00042724">
              <w:rPr>
                <w:rFonts w:ascii="굴림" w:eastAsia="굴림" w:hAnsi="굴림" w:cs="Times New Roman" w:hint="eastAsia"/>
                <w:sz w:val="20"/>
                <w:szCs w:val="20"/>
              </w:rPr>
              <w:t>DUT(제어기)가 전송한 Subscribe Eventgroup Entry 를 Tester(시험장비) 가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TimeoutSubscribeAck</w:t>
            </w:r>
          </w:p>
        </w:tc>
        <w:tc>
          <w:tcPr>
            <w:tcW w:w="5739" w:type="dxa"/>
            <w:shd w:val="clear" w:color="auto" w:fill="auto"/>
            <w:vAlign w:val="center"/>
          </w:tcPr>
          <w:p w:rsidR="00CA001F" w:rsidRPr="00042724" w:rsidRDefault="00CA001F" w:rsidP="00CA001F">
            <w:pPr>
              <w:rPr>
                <w:rStyle w:val="TBD"/>
                <w:rFonts w:ascii="굴림" w:eastAsia="굴림" w:hAnsi="굴림" w:cs="Times New Roman"/>
                <w:b w:val="0"/>
                <w:color w:val="auto"/>
                <w:sz w:val="20"/>
                <w:szCs w:val="20"/>
              </w:rPr>
            </w:pPr>
            <w:r w:rsidRPr="00042724">
              <w:rPr>
                <w:rFonts w:ascii="굴림" w:eastAsia="굴림" w:hAnsi="굴림" w:cs="Times New Roman" w:hint="eastAsia"/>
                <w:sz w:val="20"/>
                <w:szCs w:val="20"/>
              </w:rPr>
              <w:t xml:space="preserve">DUT(제어기)가 선행Subscribe Eventgroup Entry의 응답으로 전송한 </w:t>
            </w:r>
            <w:r w:rsidRPr="00042724">
              <w:rPr>
                <w:rFonts w:ascii="굴림" w:eastAsia="굴림" w:hAnsi="굴림" w:cs="Times New Roman"/>
                <w:sz w:val="20"/>
                <w:szCs w:val="20"/>
              </w:rPr>
              <w:t>Subscribe Eventgroup Acknowledge/Negative Acknowledge Entry</w:t>
            </w:r>
            <w:r w:rsidRPr="00042724">
              <w:rPr>
                <w:rFonts w:ascii="굴림" w:eastAsia="굴림" w:hAnsi="굴림" w:cs="Times New Roman" w:hint="eastAsia"/>
                <w:sz w:val="20"/>
                <w:szCs w:val="20"/>
              </w:rPr>
              <w:t xml:space="preserve"> 를 Tester(시험장비) 가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TimeoutStopSubscribe</w:t>
            </w:r>
          </w:p>
        </w:tc>
        <w:tc>
          <w:tcPr>
            <w:tcW w:w="5739" w:type="dxa"/>
            <w:shd w:val="clear" w:color="auto" w:fill="auto"/>
            <w:vAlign w:val="center"/>
          </w:tcPr>
          <w:p w:rsidR="00CA001F" w:rsidRPr="00042724" w:rsidRDefault="00CA001F" w:rsidP="00CA001F">
            <w:pPr>
              <w:rPr>
                <w:rStyle w:val="TBD"/>
                <w:rFonts w:ascii="굴림" w:eastAsia="굴림" w:hAnsi="굴림" w:cs="Times New Roman"/>
                <w:b w:val="0"/>
                <w:color w:val="auto"/>
                <w:sz w:val="20"/>
                <w:szCs w:val="20"/>
              </w:rPr>
            </w:pPr>
            <w:r w:rsidRPr="00042724">
              <w:rPr>
                <w:rFonts w:ascii="굴림" w:eastAsia="굴림" w:hAnsi="굴림" w:cs="Times New Roman" w:hint="eastAsia"/>
                <w:sz w:val="20"/>
                <w:szCs w:val="20"/>
              </w:rPr>
              <w:t>DUT(제어기)가 전송한 Stop Subscribe Eventgroup Entry 를 Tester(시험장비) 가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TimeoutInitialEvents</w:t>
            </w:r>
          </w:p>
        </w:tc>
        <w:tc>
          <w:tcPr>
            <w:tcW w:w="5739" w:type="dxa"/>
            <w:shd w:val="clear" w:color="auto" w:fill="auto"/>
            <w:vAlign w:val="center"/>
          </w:tcPr>
          <w:p w:rsidR="00CA001F" w:rsidRPr="00042724" w:rsidRDefault="00CA001F" w:rsidP="00CA001F">
            <w:pPr>
              <w:rPr>
                <w:rStyle w:val="TBD"/>
                <w:rFonts w:ascii="굴림" w:eastAsia="굴림" w:hAnsi="굴림" w:cs="Times New Roman"/>
                <w:b w:val="0"/>
                <w:color w:val="auto"/>
                <w:sz w:val="20"/>
                <w:szCs w:val="20"/>
              </w:rPr>
            </w:pPr>
            <w:r w:rsidRPr="00042724">
              <w:rPr>
                <w:rFonts w:ascii="굴림" w:eastAsia="굴림" w:hAnsi="굴림" w:cs="Times New Roman" w:hint="eastAsia"/>
                <w:sz w:val="20"/>
                <w:szCs w:val="20"/>
              </w:rPr>
              <w:t xml:space="preserve">DUT(제어기)가 전송한 </w:t>
            </w:r>
            <w:r w:rsidRPr="00042724">
              <w:rPr>
                <w:rFonts w:ascii="굴림" w:eastAsia="굴림" w:hAnsi="굴림" w:cs="Times New Roman"/>
                <w:sz w:val="20"/>
                <w:szCs w:val="20"/>
              </w:rPr>
              <w:t>초기</w:t>
            </w:r>
            <w:r w:rsidRPr="00042724">
              <w:rPr>
                <w:rFonts w:ascii="굴림" w:eastAsia="굴림" w:hAnsi="굴림" w:cs="Times New Roman" w:hint="eastAsia"/>
                <w:sz w:val="20"/>
                <w:szCs w:val="20"/>
              </w:rPr>
              <w:t xml:space="preserve"> 이벤트의 notification 을 Tester(시험장비) 가 기다리는 최대 시간</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TimeoutCloseTcpConnection</w:t>
            </w:r>
          </w:p>
        </w:tc>
        <w:tc>
          <w:tcPr>
            <w:tcW w:w="5739" w:type="dxa"/>
            <w:shd w:val="clear" w:color="auto" w:fill="auto"/>
            <w:vAlign w:val="center"/>
          </w:tcPr>
          <w:p w:rsidR="00CA001F" w:rsidRPr="00042724" w:rsidRDefault="00CA001F" w:rsidP="00CA001F">
            <w:pPr>
              <w:rPr>
                <w:rStyle w:val="TBD"/>
                <w:rFonts w:ascii="굴림" w:eastAsia="굴림" w:hAnsi="굴림" w:cs="Times New Roman"/>
                <w:b w:val="0"/>
                <w:color w:val="auto"/>
                <w:sz w:val="20"/>
                <w:szCs w:val="20"/>
              </w:rPr>
            </w:pPr>
            <w:r w:rsidRPr="00042724">
              <w:rPr>
                <w:rStyle w:val="TBD"/>
                <w:rFonts w:ascii="굴림" w:eastAsia="굴림" w:hAnsi="굴림" w:cs="Times New Roman" w:hint="eastAsia"/>
                <w:b w:val="0"/>
                <w:color w:val="auto"/>
                <w:sz w:val="20"/>
                <w:szCs w:val="20"/>
              </w:rPr>
              <w:t xml:space="preserve">TCP 연결이 DUT에 의해 종료될 때까지 Tester(시험장비)가 대기해야하는 최대 시간 </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TimingTolerance</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이벤트와</w:t>
            </w:r>
            <w:r w:rsidRPr="00042724">
              <w:rPr>
                <w:rFonts w:ascii="굴림" w:eastAsia="굴림" w:hAnsi="굴림" w:cs="Times New Roman"/>
                <w:sz w:val="20"/>
                <w:szCs w:val="20"/>
              </w:rPr>
              <w:t xml:space="preserve"> 관련된 공차 시간.</w:t>
            </w:r>
            <w:r w:rsidRPr="00042724">
              <w:rPr>
                <w:rFonts w:ascii="굴림" w:eastAsia="굴림" w:hAnsi="굴림" w:cs="Times New Roman" w:hint="eastAsia"/>
                <w:sz w:val="20"/>
                <w:szCs w:val="20"/>
              </w:rPr>
              <w:t xml:space="preserve"> </w:t>
            </w:r>
          </w:p>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 xml:space="preserve">대기 </w:t>
            </w:r>
            <w:r w:rsidRPr="00042724">
              <w:rPr>
                <w:rFonts w:ascii="굴림" w:eastAsia="굴림" w:hAnsi="굴림" w:cs="Times New Roman"/>
                <w:sz w:val="20"/>
                <w:szCs w:val="20"/>
              </w:rPr>
              <w:t>또는 청취 할 때</w:t>
            </w:r>
            <w:r w:rsidRPr="00042724">
              <w:rPr>
                <w:rFonts w:ascii="굴림" w:eastAsia="굴림" w:hAnsi="굴림" w:cs="Times New Roman" w:hint="eastAsia"/>
                <w:sz w:val="20"/>
                <w:szCs w:val="20"/>
              </w:rPr>
              <w:t xml:space="preserve"> </w:t>
            </w:r>
            <w:r w:rsidRPr="00042724">
              <w:rPr>
                <w:rFonts w:ascii="굴림" w:eastAsia="굴림" w:hAnsi="굴림" w:cs="Times New Roman"/>
                <w:sz w:val="20"/>
                <w:szCs w:val="20"/>
              </w:rPr>
              <w:t xml:space="preserve">이 </w:t>
            </w:r>
            <w:r w:rsidRPr="00042724">
              <w:rPr>
                <w:rFonts w:ascii="굴림" w:eastAsia="굴림" w:hAnsi="굴림" w:cs="Times New Roman" w:hint="eastAsia"/>
                <w:sz w:val="20"/>
                <w:szCs w:val="20"/>
              </w:rPr>
              <w:t>파라미터</w:t>
            </w:r>
            <w:r w:rsidRPr="00042724">
              <w:rPr>
                <w:rFonts w:ascii="굴림" w:eastAsia="굴림" w:hAnsi="굴림" w:cs="Times New Roman"/>
                <w:sz w:val="20"/>
                <w:szCs w:val="20"/>
              </w:rPr>
              <w:t>는 실제 대기 시간 또는 청취 시간과 함께 추가됩니다. 이것은 현재 DUT 응답이 두 번째 간격 인 경우에 사용됩니다.</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TimingToleranceMillisec</w:t>
            </w:r>
          </w:p>
        </w:tc>
        <w:tc>
          <w:tcPr>
            <w:tcW w:w="5739" w:type="dxa"/>
            <w:shd w:val="clear" w:color="auto" w:fill="auto"/>
            <w:vAlign w:val="center"/>
          </w:tcPr>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hint="eastAsia"/>
                <w:sz w:val="20"/>
                <w:szCs w:val="20"/>
              </w:rPr>
              <w:t>일부</w:t>
            </w:r>
            <w:r w:rsidRPr="00042724">
              <w:rPr>
                <w:rFonts w:ascii="굴림" w:eastAsia="굴림" w:hAnsi="굴림" w:cs="Times New Roman"/>
                <w:sz w:val="20"/>
                <w:szCs w:val="20"/>
              </w:rPr>
              <w:t xml:space="preserve"> 이벤트와 관련된 공차 시간 </w:t>
            </w:r>
            <w:r w:rsidRPr="00042724">
              <w:rPr>
                <w:rFonts w:ascii="굴림" w:eastAsia="굴림" w:hAnsi="굴림" w:cs="Times New Roman" w:hint="eastAsia"/>
                <w:sz w:val="20"/>
                <w:szCs w:val="20"/>
              </w:rPr>
              <w:t>(ms</w:t>
            </w:r>
            <w:r w:rsidRPr="00042724">
              <w:rPr>
                <w:rFonts w:ascii="굴림" w:eastAsia="굴림" w:hAnsi="굴림" w:cs="Times New Roman"/>
                <w:sz w:val="20"/>
                <w:szCs w:val="20"/>
              </w:rPr>
              <w:t xml:space="preserve">). </w:t>
            </w:r>
          </w:p>
          <w:p w:rsidR="00CA001F" w:rsidRPr="00042724" w:rsidRDefault="00CA001F" w:rsidP="00CA001F">
            <w:pPr>
              <w:rPr>
                <w:rFonts w:ascii="굴림" w:eastAsia="굴림" w:hAnsi="굴림" w:cs="Times New Roman"/>
                <w:sz w:val="20"/>
                <w:szCs w:val="20"/>
              </w:rPr>
            </w:pPr>
            <w:r w:rsidRPr="00042724">
              <w:rPr>
                <w:rFonts w:ascii="굴림" w:eastAsia="굴림" w:hAnsi="굴림" w:cs="Times New Roman"/>
                <w:sz w:val="20"/>
                <w:szCs w:val="20"/>
              </w:rPr>
              <w:t>대기 또는 청취 할 때</w:t>
            </w:r>
            <w:r w:rsidRPr="00042724">
              <w:rPr>
                <w:rFonts w:ascii="굴림" w:eastAsia="굴림" w:hAnsi="굴림" w:cs="Times New Roman" w:hint="eastAsia"/>
                <w:sz w:val="20"/>
                <w:szCs w:val="20"/>
              </w:rPr>
              <w:t xml:space="preserve"> </w:t>
            </w:r>
            <w:r w:rsidRPr="00042724">
              <w:rPr>
                <w:rFonts w:ascii="굴림" w:eastAsia="굴림" w:hAnsi="굴림" w:cs="Times New Roman"/>
                <w:sz w:val="20"/>
                <w:szCs w:val="20"/>
              </w:rPr>
              <w:t xml:space="preserve">이 </w:t>
            </w:r>
            <w:r w:rsidRPr="00042724">
              <w:rPr>
                <w:rFonts w:ascii="굴림" w:eastAsia="굴림" w:hAnsi="굴림" w:cs="Times New Roman" w:hint="eastAsia"/>
                <w:sz w:val="20"/>
                <w:szCs w:val="20"/>
              </w:rPr>
              <w:t>파라미터</w:t>
            </w:r>
            <w:r w:rsidRPr="00042724">
              <w:rPr>
                <w:rFonts w:ascii="굴림" w:eastAsia="굴림" w:hAnsi="굴림" w:cs="Times New Roman"/>
                <w:sz w:val="20"/>
                <w:szCs w:val="20"/>
              </w:rPr>
              <w:t>는 실제 대기 시간 또는 청취 시간과 함께 추가됩니다. 이것은 현재 DUT 응답이 밀리 초 간격 인 경우에 사용됩니다.</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bCs/>
                <w:sz w:val="20"/>
                <w:szCs w:val="20"/>
              </w:rPr>
            </w:pPr>
            <w:r w:rsidRPr="00042724">
              <w:rPr>
                <w:rFonts w:ascii="굴림" w:eastAsia="굴림" w:hAnsi="굴림" w:cs="Arial"/>
                <w:bCs/>
                <w:sz w:val="20"/>
                <w:szCs w:val="20"/>
              </w:rPr>
              <w:t>ETS_CyclicOfferDelay</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Specifies the maximum duration the Tester shall wait for the next cyclic sent Offer Service Entry.</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ETS_ServiceID_0</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Enhanced Testability Service</w:t>
            </w:r>
            <w:r w:rsidRPr="00042724">
              <w:rPr>
                <w:rFonts w:ascii="굴림" w:eastAsia="굴림" w:hAnsi="굴림" w:cs="Arial" w:hint="eastAsia"/>
                <w:sz w:val="20"/>
                <w:szCs w:val="20"/>
              </w:rPr>
              <w:t xml:space="preserve">의 </w:t>
            </w:r>
            <w:r w:rsidRPr="00042724">
              <w:rPr>
                <w:rFonts w:ascii="굴림" w:eastAsia="굴림" w:hAnsi="굴림" w:cs="Arial"/>
                <w:sz w:val="20"/>
                <w:szCs w:val="20"/>
              </w:rPr>
              <w:t>Service ID</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ETS_ServiceID_1</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A second Service ID of the Enhanced Testability Service.</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ETS_ClientID</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Enhanced Testability Service</w:t>
            </w:r>
            <w:r w:rsidRPr="00042724">
              <w:rPr>
                <w:rFonts w:ascii="굴림" w:eastAsia="굴림" w:hAnsi="굴림" w:cs="Arial" w:hint="eastAsia"/>
                <w:sz w:val="20"/>
                <w:szCs w:val="20"/>
              </w:rPr>
              <w:t xml:space="preserve">에서 사용하는 기본 </w:t>
            </w:r>
            <w:r w:rsidRPr="00042724">
              <w:rPr>
                <w:rFonts w:ascii="굴림" w:eastAsia="굴림" w:hAnsi="굴림" w:cs="Arial"/>
                <w:sz w:val="20"/>
                <w:szCs w:val="20"/>
              </w:rPr>
              <w:t xml:space="preserve">SOME/IP Client ID </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ETS_InstanceID_0</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DUT</w:t>
            </w:r>
            <w:r w:rsidRPr="00042724">
              <w:rPr>
                <w:rFonts w:ascii="굴림" w:eastAsia="굴림" w:hAnsi="굴림" w:cs="Arial" w:hint="eastAsia"/>
                <w:sz w:val="20"/>
                <w:szCs w:val="20"/>
              </w:rPr>
              <w:t>(제어기)</w:t>
            </w:r>
            <w:r w:rsidRPr="00042724">
              <w:rPr>
                <w:rFonts w:ascii="굴림" w:eastAsia="굴림" w:hAnsi="굴림" w:cs="Arial"/>
                <w:sz w:val="20"/>
                <w:szCs w:val="20"/>
              </w:rPr>
              <w:t xml:space="preserve">에서 실행중인 Enhanced Testability Service 인스턴스의 </w:t>
            </w:r>
            <w:r w:rsidRPr="00042724">
              <w:rPr>
                <w:rFonts w:ascii="굴림" w:eastAsia="굴림" w:hAnsi="굴림" w:cs="Arial" w:hint="eastAsia"/>
                <w:sz w:val="20"/>
                <w:szCs w:val="20"/>
              </w:rPr>
              <w:t>Instance</w:t>
            </w:r>
            <w:r w:rsidRPr="00042724">
              <w:rPr>
                <w:rFonts w:ascii="굴림" w:eastAsia="굴림" w:hAnsi="굴림" w:cs="Arial"/>
                <w:sz w:val="20"/>
                <w:szCs w:val="20"/>
              </w:rPr>
              <w:t xml:space="preserve"> ID</w:t>
            </w:r>
          </w:p>
        </w:tc>
      </w:tr>
      <w:tr w:rsidR="00CA001F" w:rsidRPr="00042724" w:rsidTr="000146B7">
        <w:trPr>
          <w:cantSplit/>
          <w:jc w:val="center"/>
        </w:trPr>
        <w:tc>
          <w:tcPr>
            <w:tcW w:w="3473"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ETS_InstanceID_1</w:t>
            </w:r>
          </w:p>
        </w:tc>
        <w:tc>
          <w:tcPr>
            <w:tcW w:w="5739" w:type="dxa"/>
            <w:shd w:val="clear" w:color="auto" w:fill="auto"/>
            <w:vAlign w:val="center"/>
          </w:tcPr>
          <w:p w:rsidR="00CA001F" w:rsidRPr="00042724" w:rsidRDefault="00CA001F" w:rsidP="00CA001F">
            <w:pPr>
              <w:rPr>
                <w:rFonts w:ascii="굴림" w:eastAsia="굴림" w:hAnsi="굴림" w:cs="Arial"/>
                <w:sz w:val="20"/>
                <w:szCs w:val="20"/>
              </w:rPr>
            </w:pPr>
            <w:r w:rsidRPr="00042724">
              <w:rPr>
                <w:rFonts w:ascii="굴림" w:eastAsia="굴림" w:hAnsi="굴림" w:cs="Arial"/>
                <w:sz w:val="20"/>
                <w:szCs w:val="20"/>
              </w:rPr>
              <w:t>The second Instance ID of the Enhanced Testability Service instance which is running on the DUT.</w:t>
            </w:r>
          </w:p>
        </w:tc>
      </w:tr>
      <w:tr w:rsidR="001127FC" w:rsidRPr="00042724" w:rsidTr="000146B7">
        <w:trPr>
          <w:cantSplit/>
          <w:jc w:val="center"/>
        </w:trPr>
        <w:tc>
          <w:tcPr>
            <w:tcW w:w="3473" w:type="dxa"/>
            <w:shd w:val="clear" w:color="auto" w:fill="auto"/>
            <w:vAlign w:val="center"/>
          </w:tcPr>
          <w:p w:rsidR="001127FC" w:rsidRPr="001127FC" w:rsidRDefault="001127FC" w:rsidP="001127FC">
            <w:pPr>
              <w:rPr>
                <w:rFonts w:ascii="굴림" w:eastAsia="굴림" w:hAnsi="굴림" w:cs="Arial"/>
                <w:sz w:val="20"/>
                <w:szCs w:val="20"/>
              </w:rPr>
            </w:pPr>
            <w:r w:rsidRPr="001127FC">
              <w:rPr>
                <w:rFonts w:ascii="굴림" w:eastAsia="굴림" w:hAnsi="굴림" w:cs="Arial" w:hint="eastAsia"/>
                <w:sz w:val="20"/>
                <w:szCs w:val="20"/>
              </w:rPr>
              <w:t>ET</w:t>
            </w:r>
            <w:r w:rsidRPr="001127FC">
              <w:rPr>
                <w:rFonts w:ascii="굴림" w:eastAsia="굴림" w:hAnsi="굴림" w:cs="Arial"/>
                <w:sz w:val="20"/>
                <w:szCs w:val="20"/>
              </w:rPr>
              <w:t>S_InstanceID_2</w:t>
            </w:r>
          </w:p>
        </w:tc>
        <w:tc>
          <w:tcPr>
            <w:tcW w:w="5739" w:type="dxa"/>
            <w:shd w:val="clear" w:color="auto" w:fill="auto"/>
            <w:vAlign w:val="center"/>
          </w:tcPr>
          <w:p w:rsidR="001127FC" w:rsidRPr="001127FC" w:rsidRDefault="001127FC" w:rsidP="001127FC">
            <w:pPr>
              <w:rPr>
                <w:rFonts w:ascii="굴림" w:eastAsia="굴림" w:hAnsi="굴림" w:cs="Arial"/>
                <w:sz w:val="20"/>
                <w:szCs w:val="20"/>
              </w:rPr>
            </w:pPr>
            <w:r w:rsidRPr="001127FC">
              <w:rPr>
                <w:rFonts w:ascii="굴림" w:eastAsia="굴림" w:hAnsi="굴림" w:cs="Arial"/>
                <w:sz w:val="20"/>
                <w:szCs w:val="20"/>
              </w:rPr>
              <w:t>The third Instance ID of the Enhanced Testability Service static configuration instance which is running on the DUT.</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ETS_MajorVersion_0</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Enhanced Testability Service</w:t>
            </w:r>
            <w:r w:rsidRPr="00042724">
              <w:rPr>
                <w:rFonts w:ascii="굴림" w:eastAsia="굴림" w:hAnsi="굴림" w:cs="Arial" w:hint="eastAsia"/>
                <w:sz w:val="20"/>
                <w:szCs w:val="20"/>
              </w:rPr>
              <w:t xml:space="preserve">에서 사용하는 </w:t>
            </w:r>
            <w:r w:rsidRPr="00042724">
              <w:rPr>
                <w:rFonts w:ascii="굴림" w:eastAsia="굴림" w:hAnsi="굴림" w:cs="Arial"/>
                <w:sz w:val="20"/>
                <w:szCs w:val="20"/>
              </w:rPr>
              <w:t xml:space="preserve">Major Version </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ETS_MajorVersion_1</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A second Major Version of the used Enhanced Testability Service.</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ETS_MinorVersion_0</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Enhanced Testability Service</w:t>
            </w:r>
            <w:r w:rsidRPr="00042724">
              <w:rPr>
                <w:rFonts w:ascii="굴림" w:eastAsia="굴림" w:hAnsi="굴림" w:cs="Arial" w:hint="eastAsia"/>
                <w:sz w:val="20"/>
                <w:szCs w:val="20"/>
              </w:rPr>
              <w:t>에서 사용하는</w:t>
            </w:r>
            <w:r w:rsidRPr="00042724">
              <w:rPr>
                <w:rFonts w:ascii="굴림" w:eastAsia="굴림" w:hAnsi="굴림" w:cs="Arial"/>
                <w:sz w:val="20"/>
                <w:szCs w:val="20"/>
              </w:rPr>
              <w:t xml:space="preserve"> Minor Version </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ETS_MinorVersion_1</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A second Minor Version of the used Enhanced Testability Service.</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ETS_Lifetime</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 xml:space="preserve">ETS 관련 </w:t>
            </w:r>
            <w:r w:rsidRPr="00042724">
              <w:rPr>
                <w:rFonts w:ascii="굴림" w:eastAsia="굴림" w:hAnsi="굴림" w:cs="Arial" w:hint="eastAsia"/>
                <w:sz w:val="20"/>
                <w:szCs w:val="20"/>
              </w:rPr>
              <w:t>Offer Service</w:t>
            </w:r>
            <w:r w:rsidRPr="00042724">
              <w:rPr>
                <w:rFonts w:ascii="굴림" w:eastAsia="굴림" w:hAnsi="굴림" w:cs="Arial"/>
                <w:sz w:val="20"/>
                <w:szCs w:val="20"/>
              </w:rPr>
              <w:t xml:space="preserve">또는 </w:t>
            </w:r>
            <w:r w:rsidRPr="00042724">
              <w:rPr>
                <w:rFonts w:ascii="굴림" w:eastAsia="굴림" w:hAnsi="굴림" w:cs="Arial" w:hint="eastAsia"/>
                <w:sz w:val="20"/>
                <w:szCs w:val="20"/>
              </w:rPr>
              <w:t>Fine Service</w:t>
            </w:r>
            <w:r w:rsidRPr="00042724">
              <w:rPr>
                <w:rFonts w:ascii="굴림" w:eastAsia="굴림" w:hAnsi="굴림" w:cs="Arial"/>
                <w:sz w:val="20"/>
                <w:szCs w:val="20"/>
              </w:rPr>
              <w:t xml:space="preserve">가 기본값으로 </w:t>
            </w:r>
            <w:r w:rsidRPr="00042724">
              <w:rPr>
                <w:rFonts w:ascii="굴림" w:eastAsia="굴림" w:hAnsi="굴림" w:cs="Arial" w:hint="eastAsia"/>
                <w:sz w:val="20"/>
                <w:szCs w:val="20"/>
              </w:rPr>
              <w:t>s</w:t>
            </w:r>
            <w:r w:rsidRPr="00042724">
              <w:rPr>
                <w:rFonts w:ascii="굴림" w:eastAsia="굴림" w:hAnsi="굴림" w:cs="Arial"/>
                <w:sz w:val="20"/>
                <w:szCs w:val="20"/>
              </w:rPr>
              <w:t xml:space="preserve"> 단위 표</w:t>
            </w:r>
            <w:r w:rsidRPr="00042724">
              <w:rPr>
                <w:rFonts w:ascii="굴림" w:eastAsia="굴림" w:hAnsi="굴림" w:cs="Arial" w:hint="eastAsia"/>
                <w:sz w:val="20"/>
                <w:szCs w:val="20"/>
              </w:rPr>
              <w:t>시</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sz w:val="20"/>
                <w:szCs w:val="20"/>
              </w:rPr>
              <w:t>ETS_SubscriptionLifetime</w:t>
            </w:r>
          </w:p>
        </w:tc>
        <w:tc>
          <w:tcPr>
            <w:tcW w:w="5739" w:type="dxa"/>
            <w:shd w:val="clear" w:color="auto" w:fill="auto"/>
            <w:vAlign w:val="center"/>
          </w:tcPr>
          <w:p w:rsidR="001127FC" w:rsidRPr="00042724" w:rsidRDefault="001127FC" w:rsidP="001127FC">
            <w:pPr>
              <w:rPr>
                <w:rFonts w:ascii="굴림" w:eastAsia="굴림" w:hAnsi="굴림" w:cs="Arial"/>
                <w:sz w:val="20"/>
                <w:szCs w:val="20"/>
              </w:rPr>
            </w:pPr>
            <w:r w:rsidRPr="00042724">
              <w:rPr>
                <w:rFonts w:ascii="굴림" w:eastAsia="굴림" w:hAnsi="굴림" w:cs="Arial" w:hint="eastAsia"/>
                <w:sz w:val="20"/>
                <w:szCs w:val="20"/>
              </w:rPr>
              <w:t xml:space="preserve">ETS 관련 </w:t>
            </w:r>
            <w:r w:rsidRPr="00042724">
              <w:rPr>
                <w:rFonts w:ascii="굴림" w:eastAsia="굴림" w:hAnsi="굴림" w:cs="Arial"/>
                <w:sz w:val="20"/>
                <w:szCs w:val="20"/>
              </w:rPr>
              <w:t>Subscribe Eventgroup Entry</w:t>
            </w:r>
            <w:r w:rsidRPr="00042724">
              <w:rPr>
                <w:rFonts w:ascii="굴림" w:eastAsia="굴림" w:hAnsi="굴림" w:cs="Arial" w:hint="eastAsia"/>
                <w:sz w:val="20"/>
                <w:szCs w:val="20"/>
              </w:rPr>
              <w:t xml:space="preserve"> 기본 값은 s 단위 로 유효한 것으로 간주</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hint="eastAsia"/>
                <w:color w:val="000000" w:themeColor="text1"/>
                <w:sz w:val="20"/>
                <w:szCs w:val="20"/>
              </w:rPr>
              <w:t>ETS_IPv4</w:t>
            </w:r>
            <w:r w:rsidRPr="00042724">
              <w:rPr>
                <w:rFonts w:ascii="굴림" w:eastAsia="굴림" w:hAnsi="굴림"/>
                <w:color w:val="000000" w:themeColor="text1"/>
                <w:sz w:val="20"/>
                <w:szCs w:val="20"/>
              </w:rPr>
              <w:t>Address</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Default configurated IP address of the ETS system.</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ETS_StaticIPv4MulticastAddress</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hint="eastAsia"/>
                <w:color w:val="000000" w:themeColor="text1"/>
                <w:sz w:val="20"/>
                <w:szCs w:val="20"/>
              </w:rPr>
              <w:t>Staticall</w:t>
            </w:r>
            <w:r w:rsidRPr="00042724">
              <w:rPr>
                <w:rFonts w:ascii="굴림" w:eastAsia="굴림" w:hAnsi="굴림"/>
                <w:color w:val="000000" w:themeColor="text1"/>
                <w:sz w:val="20"/>
                <w:szCs w:val="20"/>
              </w:rPr>
              <w:t>y configured multicast IP address for related ETS test cases.</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ETS_IPv4MulticastAddress</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hint="eastAsia"/>
                <w:color w:val="000000" w:themeColor="text1"/>
                <w:sz w:val="20"/>
                <w:szCs w:val="20"/>
              </w:rPr>
              <w:t>Default configured multicast IP address of ETS system.</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Tester_IPv4Address</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Default configurated IP address of the Tester system</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ETS_PortUDP_0</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Default UDP Port number for related ETS test cases</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ETS_PortUDP_1</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A second UDP Port number for related ETS test cases when having more than one Instance of a service.</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ETS_PortTCP_0</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Default TCP Port number for related ETS test cases</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ETS_PortTCP_1</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A second TCP Port number for related ETS test cases when having more than one Instance of a service and need a second TCP connection for it</w:t>
            </w:r>
          </w:p>
        </w:tc>
      </w:tr>
      <w:tr w:rsidR="007C74FA" w:rsidRPr="00042724" w:rsidTr="000146B7">
        <w:trPr>
          <w:cantSplit/>
          <w:jc w:val="center"/>
        </w:trPr>
        <w:tc>
          <w:tcPr>
            <w:tcW w:w="3473" w:type="dxa"/>
            <w:shd w:val="clear" w:color="auto" w:fill="auto"/>
            <w:vAlign w:val="center"/>
          </w:tcPr>
          <w:p w:rsidR="007C74FA" w:rsidRPr="007C74FA" w:rsidRDefault="007C74FA" w:rsidP="007C74FA">
            <w:pPr>
              <w:rPr>
                <w:rFonts w:ascii="굴림" w:eastAsia="굴림" w:hAnsi="굴림" w:cs="Arial"/>
                <w:color w:val="000000" w:themeColor="text1"/>
                <w:sz w:val="20"/>
                <w:szCs w:val="20"/>
              </w:rPr>
            </w:pPr>
            <w:r w:rsidRPr="007C74FA">
              <w:rPr>
                <w:rFonts w:ascii="굴림" w:eastAsia="굴림" w:hAnsi="굴림" w:cs="Arial" w:hint="eastAsia"/>
                <w:color w:val="000000" w:themeColor="text1"/>
                <w:sz w:val="20"/>
                <w:szCs w:val="20"/>
              </w:rPr>
              <w:t>ETS_StaticMulticastPort</w:t>
            </w:r>
          </w:p>
        </w:tc>
        <w:tc>
          <w:tcPr>
            <w:tcW w:w="5739" w:type="dxa"/>
            <w:shd w:val="clear" w:color="auto" w:fill="auto"/>
            <w:vAlign w:val="center"/>
          </w:tcPr>
          <w:p w:rsidR="007C74FA" w:rsidRPr="007C74FA" w:rsidRDefault="007C74FA" w:rsidP="007C74FA">
            <w:pPr>
              <w:rPr>
                <w:rFonts w:ascii="굴림" w:eastAsia="굴림" w:hAnsi="굴림" w:cs="Arial"/>
                <w:color w:val="000000" w:themeColor="text1"/>
                <w:sz w:val="20"/>
                <w:szCs w:val="20"/>
              </w:rPr>
            </w:pPr>
            <w:r w:rsidRPr="007C74FA">
              <w:rPr>
                <w:rFonts w:ascii="굴림" w:eastAsia="굴림" w:hAnsi="굴림" w:cs="Arial"/>
                <w:color w:val="000000" w:themeColor="text1"/>
                <w:sz w:val="20"/>
                <w:szCs w:val="20"/>
              </w:rPr>
              <w:t xml:space="preserve">Statically configured multicast </w:t>
            </w:r>
            <w:r w:rsidRPr="007C74FA">
              <w:rPr>
                <w:rFonts w:ascii="굴림" w:eastAsia="굴림" w:hAnsi="굴림" w:cs="Arial" w:hint="eastAsia"/>
                <w:color w:val="000000" w:themeColor="text1"/>
                <w:sz w:val="20"/>
                <w:szCs w:val="20"/>
              </w:rPr>
              <w:t>port</w:t>
            </w:r>
            <w:r w:rsidRPr="007C74FA">
              <w:rPr>
                <w:rFonts w:ascii="굴림" w:eastAsia="굴림" w:hAnsi="굴림" w:cs="Arial"/>
                <w:color w:val="000000" w:themeColor="text1"/>
                <w:sz w:val="20"/>
                <w:szCs w:val="20"/>
              </w:rPr>
              <w:t xml:space="preserve"> for related ETS test cases.</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TESTER_PortUDP</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Default configurated UDP Port of the Tester system</w:t>
            </w:r>
          </w:p>
        </w:tc>
      </w:tr>
      <w:tr w:rsidR="001127FC" w:rsidRPr="00042724" w:rsidTr="000146B7">
        <w:trPr>
          <w:cantSplit/>
          <w:jc w:val="center"/>
        </w:trPr>
        <w:tc>
          <w:tcPr>
            <w:tcW w:w="3473"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TESTER_PortTCP</w:t>
            </w:r>
          </w:p>
        </w:tc>
        <w:tc>
          <w:tcPr>
            <w:tcW w:w="5739" w:type="dxa"/>
            <w:shd w:val="clear" w:color="auto" w:fill="auto"/>
            <w:vAlign w:val="center"/>
          </w:tcPr>
          <w:p w:rsidR="001127FC" w:rsidRPr="00042724" w:rsidRDefault="001127FC" w:rsidP="001127FC">
            <w:pPr>
              <w:rPr>
                <w:rFonts w:ascii="굴림" w:eastAsia="굴림" w:hAnsi="굴림" w:cs="Arial"/>
                <w:color w:val="000000" w:themeColor="text1"/>
                <w:sz w:val="20"/>
                <w:szCs w:val="20"/>
              </w:rPr>
            </w:pPr>
            <w:r w:rsidRPr="00042724">
              <w:rPr>
                <w:rFonts w:ascii="굴림" w:eastAsia="굴림" w:hAnsi="굴림"/>
                <w:color w:val="000000" w:themeColor="text1"/>
                <w:sz w:val="20"/>
                <w:szCs w:val="20"/>
              </w:rPr>
              <w:t>Default configurated TCP Port of the Tester system.</w:t>
            </w:r>
          </w:p>
        </w:tc>
      </w:tr>
    </w:tbl>
    <w:p w:rsidR="003D71CC" w:rsidRPr="00042724" w:rsidRDefault="003D71CC" w:rsidP="003D71CC">
      <w:pPr>
        <w:pStyle w:val="afffe"/>
        <w:rPr>
          <w:rFonts w:ascii="굴림" w:eastAsia="굴림" w:hAnsi="굴림"/>
        </w:rPr>
      </w:pPr>
    </w:p>
    <w:p w:rsidR="00EF39D1" w:rsidRPr="00042724" w:rsidRDefault="00EF39D1" w:rsidP="003D71CC">
      <w:pPr>
        <w:pStyle w:val="afffe"/>
        <w:rPr>
          <w:rFonts w:ascii="굴림" w:eastAsia="굴림" w:hAnsi="굴림"/>
        </w:rPr>
      </w:pPr>
    </w:p>
    <w:p w:rsidR="00882191" w:rsidRPr="00042724" w:rsidRDefault="00882191" w:rsidP="00882191">
      <w:pPr>
        <w:pStyle w:val="22"/>
        <w:widowControl w:val="0"/>
        <w:suppressAutoHyphens/>
        <w:wordWrap w:val="0"/>
        <w:autoSpaceDE w:val="0"/>
        <w:autoSpaceDN w:val="0"/>
        <w:spacing w:before="360" w:after="60" w:line="276" w:lineRule="auto"/>
        <w:rPr>
          <w:rFonts w:ascii="굴림" w:eastAsia="굴림" w:hAnsi="굴림" w:cs="Arial"/>
        </w:rPr>
      </w:pPr>
      <w:bookmarkStart w:id="19" w:name="_Toc28349122"/>
      <w:r w:rsidRPr="00042724">
        <w:rPr>
          <w:rFonts w:ascii="굴림" w:eastAsia="굴림" w:hAnsi="굴림" w:cs="Arial"/>
        </w:rPr>
        <w:t>Enhanced Testability Service (ETS)</w:t>
      </w:r>
      <w:bookmarkEnd w:id="19"/>
      <w:r w:rsidRPr="00042724">
        <w:rPr>
          <w:rFonts w:ascii="굴림" w:eastAsia="굴림" w:hAnsi="굴림" w:cs="Arial"/>
        </w:rPr>
        <w:t xml:space="preserve"> </w:t>
      </w:r>
    </w:p>
    <w:p w:rsidR="00017A1B" w:rsidRPr="00042724" w:rsidRDefault="00CA7551" w:rsidP="00882191">
      <w:pPr>
        <w:pStyle w:val="32"/>
        <w:keepNext/>
        <w:widowControl w:val="0"/>
        <w:suppressAutoHyphens/>
        <w:wordWrap w:val="0"/>
        <w:autoSpaceDE w:val="0"/>
        <w:autoSpaceDN w:val="0"/>
        <w:spacing w:before="360" w:after="60" w:line="276" w:lineRule="auto"/>
        <w:rPr>
          <w:rFonts w:ascii="굴림" w:eastAsia="굴림" w:hAnsi="굴림" w:cs="Arial"/>
        </w:rPr>
      </w:pPr>
      <w:bookmarkStart w:id="20" w:name="_Toc28349123"/>
      <w:r w:rsidRPr="00042724">
        <w:rPr>
          <w:rFonts w:ascii="굴림" w:eastAsia="굴림" w:hAnsi="굴림" w:cs="Arial" w:hint="eastAsia"/>
        </w:rPr>
        <w:t xml:space="preserve">개요 </w:t>
      </w:r>
      <w:bookmarkEnd w:id="20"/>
    </w:p>
    <w:p w:rsidR="00EF39D1" w:rsidRPr="00042724" w:rsidRDefault="00CA7551" w:rsidP="00CA7551">
      <w:pPr>
        <w:pStyle w:val="a4"/>
        <w:numPr>
          <w:ilvl w:val="0"/>
          <w:numId w:val="0"/>
        </w:numPr>
        <w:jc w:val="both"/>
        <w:rPr>
          <w:rFonts w:ascii="굴림" w:eastAsia="굴림" w:hAnsi="굴림"/>
        </w:rPr>
      </w:pPr>
      <w:r w:rsidRPr="00042724">
        <w:rPr>
          <w:rFonts w:ascii="굴림" w:eastAsia="굴림" w:hAnsi="굴림" w:hint="eastAsia"/>
        </w:rPr>
        <w:t xml:space="preserve">모든 SOME/IP-ETS 시험을 실행하려면 정의된 인터페이스가 필요합니다. 일반적인 테스트 도구 및 테스트 사례를 허용하기 위해 이 인터페이스는 OPEN TC8 내에서 표준화되었으며 </w:t>
      </w:r>
      <w:r w:rsidR="00EF39D1" w:rsidRPr="00042724">
        <w:rPr>
          <w:rFonts w:ascii="굴림" w:eastAsia="굴림" w:hAnsi="굴림"/>
        </w:rPr>
        <w:t>Enhanced Testability Service (ETS)</w:t>
      </w:r>
      <w:r w:rsidRPr="00042724">
        <w:rPr>
          <w:rFonts w:ascii="굴림" w:eastAsia="굴림" w:hAnsi="굴림" w:hint="eastAsia"/>
        </w:rPr>
        <w:t>라고 합니다</w:t>
      </w:r>
      <w:r w:rsidR="00EF39D1" w:rsidRPr="00042724">
        <w:rPr>
          <w:rFonts w:ascii="굴림" w:eastAsia="굴림" w:hAnsi="굴림"/>
        </w:rPr>
        <w:t>.</w:t>
      </w:r>
    </w:p>
    <w:p w:rsidR="00EF39D1" w:rsidRPr="00042724" w:rsidRDefault="00EF39D1" w:rsidP="00EF39D1">
      <w:pPr>
        <w:pStyle w:val="a4"/>
        <w:numPr>
          <w:ilvl w:val="0"/>
          <w:numId w:val="0"/>
        </w:numPr>
        <w:rPr>
          <w:rFonts w:ascii="굴림" w:eastAsia="굴림" w:hAnsi="굴림"/>
        </w:rPr>
      </w:pPr>
      <w:r w:rsidRPr="00042724">
        <w:rPr>
          <w:rFonts w:ascii="굴림" w:eastAsia="굴림" w:hAnsi="굴림"/>
        </w:rPr>
        <w:t xml:space="preserve">Enhanced Testability Service </w:t>
      </w:r>
      <w:r w:rsidR="00CA7551" w:rsidRPr="00042724">
        <w:rPr>
          <w:rFonts w:ascii="굴림" w:eastAsia="굴림" w:hAnsi="굴림" w:hint="eastAsia"/>
        </w:rPr>
        <w:t>에서 다루는 프로토콜 부분은 다음과 같습니다.</w:t>
      </w:r>
    </w:p>
    <w:p w:rsidR="00EF39D1" w:rsidRPr="00042724" w:rsidRDefault="00EF39D1" w:rsidP="00EF39D1">
      <w:pPr>
        <w:pStyle w:val="a4"/>
        <w:rPr>
          <w:rFonts w:ascii="굴림" w:eastAsia="굴림" w:hAnsi="굴림"/>
        </w:rPr>
      </w:pPr>
      <w:r w:rsidRPr="00042724">
        <w:rPr>
          <w:rFonts w:ascii="굴림" w:eastAsia="굴림" w:hAnsi="굴림"/>
        </w:rPr>
        <w:t>SOME/IP Stack - Service Discovery</w:t>
      </w:r>
    </w:p>
    <w:p w:rsidR="00EF39D1" w:rsidRPr="00042724" w:rsidRDefault="00EF39D1" w:rsidP="00EF39D1">
      <w:pPr>
        <w:pStyle w:val="a4"/>
        <w:rPr>
          <w:rFonts w:ascii="굴림" w:eastAsia="굴림" w:hAnsi="굴림"/>
        </w:rPr>
      </w:pPr>
      <w:r w:rsidRPr="00042724">
        <w:rPr>
          <w:rFonts w:ascii="굴림" w:eastAsia="굴림" w:hAnsi="굴림"/>
        </w:rPr>
        <w:t>SOME/IP Stack - Serialization</w:t>
      </w:r>
    </w:p>
    <w:p w:rsidR="00EF39D1" w:rsidRPr="00042724" w:rsidRDefault="00EF39D1" w:rsidP="00EF39D1">
      <w:pPr>
        <w:pStyle w:val="a4"/>
        <w:rPr>
          <w:rFonts w:ascii="굴림" w:eastAsia="굴림" w:hAnsi="굴림"/>
        </w:rPr>
      </w:pPr>
      <w:r w:rsidRPr="00042724">
        <w:rPr>
          <w:rFonts w:ascii="굴림" w:eastAsia="굴림" w:hAnsi="굴림"/>
        </w:rPr>
        <w:t>SOME/IP Stack - Remote Procedure Call</w:t>
      </w:r>
    </w:p>
    <w:p w:rsidR="00EF39D1" w:rsidRPr="00042724" w:rsidRDefault="00EF39D1" w:rsidP="00EF39D1">
      <w:pPr>
        <w:pStyle w:val="a4"/>
        <w:rPr>
          <w:rFonts w:ascii="굴림" w:eastAsia="굴림" w:hAnsi="굴림"/>
        </w:rPr>
      </w:pPr>
      <w:r w:rsidRPr="00042724">
        <w:rPr>
          <w:rFonts w:ascii="굴림" w:eastAsia="굴림" w:hAnsi="굴림"/>
        </w:rPr>
        <w:t>SOME/IP Stack - Service Discovery</w:t>
      </w:r>
    </w:p>
    <w:p w:rsidR="00E67F8C" w:rsidRPr="00042724" w:rsidRDefault="00EF39D1" w:rsidP="00365597">
      <w:pPr>
        <w:pStyle w:val="a4"/>
        <w:rPr>
          <w:rFonts w:ascii="굴림" w:eastAsia="굴림" w:hAnsi="굴림"/>
        </w:rPr>
      </w:pPr>
      <w:r w:rsidRPr="00042724">
        <w:rPr>
          <w:rFonts w:ascii="굴림" w:eastAsia="굴림" w:hAnsi="굴림"/>
        </w:rPr>
        <w:t xml:space="preserve">SOME/IP Stack - Publish/Subscribe </w:t>
      </w:r>
    </w:p>
    <w:p w:rsidR="00920461" w:rsidRPr="00042724" w:rsidRDefault="00920461" w:rsidP="00017A1B">
      <w:pPr>
        <w:pStyle w:val="a4"/>
        <w:numPr>
          <w:ilvl w:val="0"/>
          <w:numId w:val="0"/>
        </w:numPr>
        <w:rPr>
          <w:rFonts w:ascii="굴림" w:eastAsia="굴림" w:hAnsi="굴림"/>
        </w:rPr>
      </w:pPr>
      <w:r w:rsidRPr="00042724">
        <w:rPr>
          <w:rFonts w:ascii="굴림" w:eastAsia="굴림" w:hAnsi="굴림" w:hint="eastAsia"/>
        </w:rPr>
        <w:t>OPEN TC8 에서 표준화 정의된 부분 외 HMC/KMC의 요구사양 기반 테스트 범위를 강화하기 위해 추가 방법이 정의되어 있습니다. (4.3.3)</w:t>
      </w:r>
    </w:p>
    <w:p w:rsidR="00017A1B" w:rsidRPr="00042724" w:rsidRDefault="00017A1B" w:rsidP="00FD23F4">
      <w:pPr>
        <w:pStyle w:val="a4"/>
        <w:numPr>
          <w:ilvl w:val="0"/>
          <w:numId w:val="0"/>
        </w:numPr>
        <w:jc w:val="both"/>
        <w:rPr>
          <w:rFonts w:ascii="굴림" w:eastAsia="굴림" w:hAnsi="굴림"/>
        </w:rPr>
      </w:pPr>
      <w:r w:rsidRPr="00042724">
        <w:rPr>
          <w:rFonts w:ascii="굴림" w:eastAsia="굴림" w:hAnsi="굴림"/>
        </w:rPr>
        <w:t>Enhanced Testability Service</w:t>
      </w:r>
      <w:r w:rsidR="00FD23F4" w:rsidRPr="00042724">
        <w:rPr>
          <w:rFonts w:ascii="굴림" w:eastAsia="굴림" w:hAnsi="굴림" w:hint="eastAsia"/>
        </w:rPr>
        <w:t xml:space="preserve">는 다양한 시험 범주를 허용합니다. (예: DUT(테스트 대상장치)를 위한 테스트 시나리오의 구성요소로 사용) 여기는 positive test (유효한 메시지를 사용하는 테스트), negative test (오류 처리 테스트), load test, regression test가 포함됩니다. </w:t>
      </w:r>
    </w:p>
    <w:p w:rsidR="00FD23F4" w:rsidRPr="00042724" w:rsidRDefault="00FD23F4" w:rsidP="00017A1B">
      <w:pPr>
        <w:pStyle w:val="a4"/>
        <w:numPr>
          <w:ilvl w:val="0"/>
          <w:numId w:val="0"/>
        </w:numPr>
        <w:jc w:val="both"/>
        <w:rPr>
          <w:rFonts w:ascii="굴림" w:eastAsia="굴림" w:hAnsi="굴림"/>
        </w:rPr>
      </w:pPr>
      <w:r w:rsidRPr="00042724">
        <w:rPr>
          <w:rFonts w:ascii="굴림" w:eastAsia="굴림" w:hAnsi="굴림"/>
        </w:rPr>
        <w:t xml:space="preserve">SOME / IP 클라이언트 동작의 모든 측면을 다루려면 여러 SOME / IP 클라이언트가 필요합니다. 이러한 클라이언트는 테스트 시스템에서 서로 다른 시뮬레이션 된 ETS 인스턴스와 통신하여 올바른 동작을 보장합니다. 필요한 SOME / IP 클라이언트에 대한 자세한 설명은 </w:t>
      </w:r>
      <w:r w:rsidRPr="00042724">
        <w:rPr>
          <w:rFonts w:ascii="굴림" w:eastAsia="굴림" w:hAnsi="굴림" w:hint="eastAsia"/>
        </w:rPr>
        <w:t>(</w:t>
      </w:r>
      <w:r w:rsidRPr="00042724">
        <w:rPr>
          <w:rFonts w:ascii="굴림" w:eastAsia="굴림" w:hAnsi="굴림"/>
        </w:rPr>
        <w:t xml:space="preserve">표 8 : SOME / IP </w:t>
      </w:r>
      <w:r w:rsidRPr="00042724">
        <w:rPr>
          <w:rFonts w:ascii="굴림" w:eastAsia="굴림" w:hAnsi="굴림" w:hint="eastAsia"/>
        </w:rPr>
        <w:t>Client Instance</w:t>
      </w:r>
      <w:r w:rsidRPr="00042724">
        <w:rPr>
          <w:rFonts w:ascii="굴림" w:eastAsia="굴림" w:hAnsi="굴림"/>
        </w:rPr>
        <w:t xml:space="preserve"> 목록</w:t>
      </w:r>
      <w:r w:rsidRPr="00042724">
        <w:rPr>
          <w:rFonts w:ascii="굴림" w:eastAsia="굴림" w:hAnsi="굴림" w:hint="eastAsia"/>
        </w:rPr>
        <w:t>)</w:t>
      </w:r>
      <w:r w:rsidRPr="00042724">
        <w:rPr>
          <w:rFonts w:ascii="굴림" w:eastAsia="굴림" w:hAnsi="굴림"/>
        </w:rPr>
        <w:t>을 참조하십시오.</w:t>
      </w:r>
    </w:p>
    <w:p w:rsidR="00017A1B" w:rsidRPr="00042724" w:rsidRDefault="00017A1B" w:rsidP="00017A1B">
      <w:pPr>
        <w:pStyle w:val="a4"/>
        <w:numPr>
          <w:ilvl w:val="0"/>
          <w:numId w:val="0"/>
        </w:numPr>
        <w:rPr>
          <w:rFonts w:ascii="굴림" w:eastAsia="굴림" w:hAnsi="굴림"/>
        </w:rPr>
      </w:pPr>
    </w:p>
    <w:p w:rsidR="00017A1B" w:rsidRPr="00042724" w:rsidRDefault="00FD23F4" w:rsidP="00882191">
      <w:pPr>
        <w:pStyle w:val="32"/>
        <w:keepNext/>
        <w:widowControl w:val="0"/>
        <w:suppressAutoHyphens/>
        <w:wordWrap w:val="0"/>
        <w:autoSpaceDE w:val="0"/>
        <w:autoSpaceDN w:val="0"/>
        <w:spacing w:before="360" w:after="60" w:line="276" w:lineRule="auto"/>
        <w:rPr>
          <w:rFonts w:ascii="굴림" w:eastAsia="굴림" w:hAnsi="굴림" w:cs="Arial"/>
        </w:rPr>
      </w:pPr>
      <w:bookmarkStart w:id="21" w:name="_Toc28349124"/>
      <w:r w:rsidRPr="00042724">
        <w:rPr>
          <w:rFonts w:ascii="굴림" w:eastAsia="굴림" w:hAnsi="굴림" w:cs="Arial"/>
        </w:rPr>
        <w:t>Standardized Interfaces</w:t>
      </w:r>
      <w:bookmarkEnd w:id="21"/>
    </w:p>
    <w:p w:rsidR="000B522E" w:rsidRPr="00042724" w:rsidRDefault="00FD23F4" w:rsidP="000B522E">
      <w:pPr>
        <w:pStyle w:val="a4"/>
        <w:numPr>
          <w:ilvl w:val="0"/>
          <w:numId w:val="0"/>
        </w:numPr>
        <w:jc w:val="both"/>
        <w:rPr>
          <w:rFonts w:ascii="굴림" w:eastAsia="굴림" w:hAnsi="굴림"/>
        </w:rPr>
      </w:pPr>
      <w:r w:rsidRPr="00042724">
        <w:rPr>
          <w:rFonts w:ascii="굴림" w:eastAsia="굴림" w:hAnsi="굴림" w:hint="eastAsia"/>
        </w:rPr>
        <w:t>이</w:t>
      </w:r>
      <w:r w:rsidRPr="00042724">
        <w:rPr>
          <w:rFonts w:ascii="굴림" w:eastAsia="굴림" w:hAnsi="굴림"/>
        </w:rPr>
        <w:t xml:space="preserve"> </w:t>
      </w:r>
      <w:r w:rsidRPr="00042724">
        <w:rPr>
          <w:rFonts w:ascii="굴림" w:eastAsia="굴림" w:hAnsi="굴림" w:hint="eastAsia"/>
        </w:rPr>
        <w:t>절</w:t>
      </w:r>
      <w:r w:rsidRPr="00042724">
        <w:rPr>
          <w:rFonts w:ascii="굴림" w:eastAsia="굴림" w:hAnsi="굴림"/>
        </w:rPr>
        <w:t>에는 OPEN Alliance TC8 에 정의 된 표준화 된 ETS 방법이 나와 있습니다.</w:t>
      </w:r>
    </w:p>
    <w:p w:rsidR="000B522E" w:rsidRPr="00042724" w:rsidRDefault="00FD23F4" w:rsidP="000B522E">
      <w:pPr>
        <w:pStyle w:val="42"/>
        <w:widowControl w:val="0"/>
        <w:suppressAutoHyphens/>
        <w:wordWrap w:val="0"/>
        <w:autoSpaceDE w:val="0"/>
        <w:autoSpaceDN w:val="0"/>
        <w:spacing w:before="360" w:after="60" w:line="276" w:lineRule="auto"/>
        <w:rPr>
          <w:rFonts w:ascii="굴림" w:eastAsia="굴림" w:hAnsi="굴림" w:cs="Arial"/>
        </w:rPr>
      </w:pPr>
      <w:bookmarkStart w:id="22" w:name="_Toc24733440"/>
      <w:bookmarkStart w:id="23" w:name="_Toc27758471"/>
      <w:bookmarkStart w:id="24" w:name="_Toc28349125"/>
      <w:r w:rsidRPr="00042724">
        <w:rPr>
          <w:rFonts w:ascii="굴림" w:eastAsia="굴림" w:hAnsi="굴림" w:cs="Arial" w:hint="eastAsia"/>
        </w:rPr>
        <w:t xml:space="preserve">개요 </w:t>
      </w:r>
      <w:bookmarkEnd w:id="22"/>
      <w:bookmarkEnd w:id="23"/>
      <w:bookmarkEnd w:id="24"/>
    </w:p>
    <w:p w:rsidR="00025E35" w:rsidRPr="00025E35" w:rsidRDefault="00025E35" w:rsidP="00025E35">
      <w:pPr>
        <w:pStyle w:val="aa"/>
        <w:rPr>
          <w:rFonts w:ascii="굴림" w:eastAsia="굴림" w:hAnsi="굴림"/>
          <w:u w:val="none"/>
        </w:rPr>
      </w:pPr>
      <w:r w:rsidRPr="00025E35">
        <w:rPr>
          <w:rFonts w:ascii="굴림" w:eastAsia="굴림" w:hAnsi="굴림" w:cs="맑은 고딕" w:hint="eastAsia"/>
          <w:u w:val="none"/>
        </w:rPr>
        <w:t>표</w:t>
      </w:r>
      <w:r w:rsidRPr="00025E35">
        <w:rPr>
          <w:rFonts w:ascii="굴림" w:eastAsia="굴림" w:hAnsi="굴림"/>
          <w:u w:val="none"/>
        </w:rPr>
        <w:t xml:space="preserve">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4</w:t>
      </w:r>
      <w:r w:rsidRPr="00025E35">
        <w:rPr>
          <w:rFonts w:ascii="굴림" w:eastAsia="굴림" w:hAnsi="굴림"/>
          <w:u w:val="none"/>
        </w:rPr>
        <w:fldChar w:fldCharType="end"/>
      </w:r>
      <w:r w:rsidRPr="00025E35">
        <w:rPr>
          <w:rFonts w:ascii="굴림" w:eastAsia="굴림" w:hAnsi="굴림"/>
          <w:u w:val="none"/>
        </w:rPr>
        <w:t xml:space="preserve"> </w:t>
      </w:r>
      <w:r w:rsidRPr="00025E35">
        <w:rPr>
          <w:rFonts w:ascii="굴림" w:eastAsia="굴림" w:hAnsi="굴림" w:hint="eastAsia"/>
          <w:u w:val="none"/>
        </w:rPr>
        <w:t>methods 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924"/>
        <w:gridCol w:w="1925"/>
        <w:gridCol w:w="2112"/>
      </w:tblGrid>
      <w:tr w:rsidR="00DB7355" w:rsidRPr="00042724" w:rsidTr="000146B7">
        <w:trPr>
          <w:cantSplit/>
          <w:trHeight w:val="340"/>
          <w:tblHeader/>
          <w:jc w:val="center"/>
        </w:trPr>
        <w:tc>
          <w:tcPr>
            <w:tcW w:w="4924"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sz w:val="20"/>
                <w:szCs w:val="20"/>
              </w:rPr>
            </w:pPr>
            <w:r w:rsidRPr="00042724">
              <w:rPr>
                <w:rFonts w:ascii="굴림" w:eastAsia="굴림" w:hAnsi="굴림" w:cs="Arial"/>
                <w:b/>
                <w:sz w:val="20"/>
                <w:szCs w:val="20"/>
              </w:rPr>
              <w:t>Method</w:t>
            </w:r>
          </w:p>
        </w:tc>
        <w:tc>
          <w:tcPr>
            <w:tcW w:w="1925"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color w:val="003145"/>
                <w:sz w:val="20"/>
                <w:szCs w:val="20"/>
              </w:rPr>
            </w:pPr>
            <w:r w:rsidRPr="00042724">
              <w:rPr>
                <w:rFonts w:ascii="굴림" w:eastAsia="굴림" w:hAnsi="굴림" w:cs="Arial"/>
                <w:b/>
                <w:color w:val="003145"/>
                <w:sz w:val="20"/>
                <w:szCs w:val="20"/>
              </w:rPr>
              <w:t>ID</w:t>
            </w:r>
          </w:p>
        </w:tc>
        <w:tc>
          <w:tcPr>
            <w:tcW w:w="2112"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DB7355" w:rsidRPr="00042724" w:rsidRDefault="00DB7355" w:rsidP="00A173D1">
            <w:pPr>
              <w:jc w:val="center"/>
              <w:rPr>
                <w:rFonts w:ascii="굴림" w:eastAsia="굴림" w:hAnsi="굴림" w:cs="Arial"/>
                <w:b/>
                <w:sz w:val="20"/>
                <w:szCs w:val="20"/>
              </w:rPr>
            </w:pPr>
            <w:r w:rsidRPr="00042724">
              <w:rPr>
                <w:rFonts w:ascii="굴림" w:eastAsia="굴림" w:hAnsi="굴림" w:cs="Arial"/>
                <w:b/>
                <w:sz w:val="20"/>
                <w:szCs w:val="20"/>
              </w:rPr>
              <w:t>Fire &amp; Forget</w:t>
            </w:r>
          </w:p>
        </w:tc>
      </w:tr>
      <w:tr w:rsidR="00DB7355" w:rsidRPr="00042724" w:rsidTr="00244B74">
        <w:trPr>
          <w:cantSplit/>
          <w:trHeight w:val="340"/>
          <w:jc w:val="center"/>
        </w:trPr>
        <w:tc>
          <w:tcPr>
            <w:tcW w:w="4924" w:type="dxa"/>
            <w:shd w:val="clear" w:color="auto" w:fill="auto"/>
            <w:vAlign w:val="center"/>
          </w:tcPr>
          <w:p w:rsidR="00DB7355" w:rsidRPr="00042724" w:rsidRDefault="00DB7355" w:rsidP="00244B74">
            <w:pPr>
              <w:rPr>
                <w:rFonts w:ascii="굴림" w:eastAsia="굴림" w:hAnsi="굴림" w:cs="Arial"/>
                <w:sz w:val="20"/>
                <w:szCs w:val="20"/>
              </w:rPr>
            </w:pPr>
            <w:r w:rsidRPr="00042724">
              <w:rPr>
                <w:rFonts w:ascii="굴림" w:eastAsia="굴림" w:hAnsi="굴림" w:cs="Arial"/>
                <w:bCs/>
                <w:color w:val="000000"/>
                <w:kern w:val="0"/>
                <w:sz w:val="20"/>
                <w:szCs w:val="20"/>
              </w:rPr>
              <w:t>checkByteOrder</w:t>
            </w:r>
          </w:p>
        </w:tc>
        <w:tc>
          <w:tcPr>
            <w:tcW w:w="1925" w:type="dxa"/>
            <w:shd w:val="clear" w:color="auto" w:fill="auto"/>
            <w:vAlign w:val="center"/>
          </w:tcPr>
          <w:p w:rsidR="00DB7355" w:rsidRPr="00042724" w:rsidRDefault="00DB7355" w:rsidP="00244B74">
            <w:pPr>
              <w:jc w:val="center"/>
              <w:rPr>
                <w:rFonts w:ascii="굴림" w:eastAsia="굴림" w:hAnsi="굴림" w:cs="Arial"/>
                <w:sz w:val="20"/>
                <w:szCs w:val="20"/>
              </w:rPr>
            </w:pPr>
            <w:r w:rsidRPr="00042724">
              <w:rPr>
                <w:rFonts w:ascii="굴림" w:eastAsia="굴림" w:hAnsi="굴림" w:cs="Arial"/>
                <w:color w:val="000000"/>
                <w:kern w:val="0"/>
                <w:sz w:val="20"/>
                <w:szCs w:val="20"/>
              </w:rPr>
              <w:t>31 (0x1F)</w:t>
            </w:r>
          </w:p>
        </w:tc>
        <w:tc>
          <w:tcPr>
            <w:tcW w:w="2112" w:type="dxa"/>
            <w:shd w:val="clear" w:color="auto" w:fill="auto"/>
            <w:vAlign w:val="center"/>
          </w:tcPr>
          <w:p w:rsidR="00DB7355" w:rsidRPr="00042724" w:rsidRDefault="00DB7355" w:rsidP="00244B74">
            <w:pPr>
              <w:jc w:val="center"/>
              <w:rPr>
                <w:rFonts w:ascii="굴림" w:eastAsia="굴림" w:hAnsi="굴림" w:cs="Arial"/>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rPr>
                <w:rFonts w:ascii="굴림" w:eastAsia="굴림" w:hAnsi="굴림" w:cs="Arial"/>
                <w:sz w:val="20"/>
                <w:szCs w:val="20"/>
              </w:rPr>
            </w:pPr>
            <w:r w:rsidRPr="00042724">
              <w:rPr>
                <w:rFonts w:ascii="굴림" w:eastAsia="굴림" w:hAnsi="굴림" w:cs="Arial"/>
                <w:bCs/>
                <w:color w:val="000000"/>
                <w:kern w:val="0"/>
                <w:sz w:val="20"/>
                <w:szCs w:val="20"/>
              </w:rPr>
              <w:t>clientServiceActivate</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47 (0x2F)</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rPr>
                <w:rFonts w:ascii="굴림" w:eastAsia="굴림" w:hAnsi="굴림" w:cs="Arial"/>
                <w:sz w:val="20"/>
                <w:szCs w:val="20"/>
              </w:rPr>
            </w:pPr>
            <w:r w:rsidRPr="00042724">
              <w:rPr>
                <w:rFonts w:ascii="굴림" w:eastAsia="굴림" w:hAnsi="굴림" w:cs="Arial"/>
                <w:bCs/>
                <w:color w:val="000000"/>
                <w:kern w:val="0"/>
                <w:sz w:val="20"/>
                <w:szCs w:val="20"/>
              </w:rPr>
              <w:t>clientServiceDeactivate</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48 (0x30)</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rPr>
                <w:rFonts w:ascii="굴림" w:eastAsia="굴림" w:hAnsi="굴림" w:cs="Arial"/>
                <w:sz w:val="20"/>
                <w:szCs w:val="20"/>
              </w:rPr>
            </w:pPr>
            <w:r w:rsidRPr="00042724">
              <w:rPr>
                <w:rFonts w:ascii="굴림" w:eastAsia="굴림" w:hAnsi="굴림" w:cs="Arial"/>
                <w:bCs/>
                <w:color w:val="000000"/>
                <w:kern w:val="0"/>
                <w:sz w:val="20"/>
                <w:szCs w:val="20"/>
              </w:rPr>
              <w:t>clientServiceSubscribeEventgroup</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50 (0x32)</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echoCommonDatatypes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35 (0x23)</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echoENUM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23 (0x17)</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echoFLOAT64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18 (0x12)</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echoInt64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52 (0x34)</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echoINT8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14 (0x0E)</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echoStaticUINT8Array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54 (0x36)</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8 (0x08)</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echoUINT8Array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9 (0x09)</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echoUINT8Array8BitLength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62 (0x3E)</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echoUINT8Array16BitLength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63 (0x3F)</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echoUINT8Array2Dim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53 (0x35)</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echoUINT8ArrayMinSize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55 (0x37)</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echoUINT8E2E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11 (0x0B)</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echoUINT8RELIABLE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10 (0x0A)</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echoUNION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25 (0x19)</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echoUTF16DYNAMIC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22 (0x16)</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echoUTF16FIXED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20 (0x14)</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echoUTF8DYNAMIC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21 (0x15)</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echoUTF8FIXED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19 (0x13)</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resetInterface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1 (0x01)</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suspendInterface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2 (0x02)</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triggerEventUINT8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3 (0x03)</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triggerEventUINT8Array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4 (0x04)</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triggerEventUINT8E2E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 (0x06)</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triggerEventUINT8Reliable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 (0x05)</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triggerEventUINT8Multicast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58 (0x3A)</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clientServiceGetLastValueOfEventTCP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59 (0x3B)</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clientServiceGetLastValueOfEventUDPUnicast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60 (0x3C)</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clientServiceGetLastValueOfEventUDPMulticast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61 (0x3D)</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r w:rsidR="009A536B" w:rsidRPr="00042724" w:rsidTr="00244B74">
        <w:trPr>
          <w:cantSplit/>
          <w:trHeight w:val="340"/>
          <w:jc w:val="center"/>
        </w:trPr>
        <w:tc>
          <w:tcPr>
            <w:tcW w:w="4924" w:type="dxa"/>
            <w:shd w:val="clear" w:color="auto" w:fill="auto"/>
            <w:vAlign w:val="center"/>
          </w:tcPr>
          <w:p w:rsidR="009A536B" w:rsidRPr="00042724" w:rsidRDefault="009A536B"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echoBitfields </w:t>
            </w:r>
          </w:p>
        </w:tc>
        <w:tc>
          <w:tcPr>
            <w:tcW w:w="1925"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65 (0x41)</w:t>
            </w:r>
          </w:p>
        </w:tc>
        <w:tc>
          <w:tcPr>
            <w:tcW w:w="2112" w:type="dxa"/>
            <w:shd w:val="clear" w:color="auto" w:fill="auto"/>
            <w:vAlign w:val="center"/>
          </w:tcPr>
          <w:p w:rsidR="009A536B" w:rsidRPr="00042724" w:rsidRDefault="009A536B" w:rsidP="00244B74">
            <w:pPr>
              <w:wordWrap/>
              <w:autoSpaceDE w:val="0"/>
              <w:autoSpaceDN w:val="0"/>
              <w:adjustRightInd w:val="0"/>
              <w:jc w:val="center"/>
              <w:rPr>
                <w:rFonts w:ascii="굴림" w:eastAsia="굴림" w:hAnsi="굴림" w:cs="Arial"/>
                <w:color w:val="000000"/>
                <w:kern w:val="0"/>
                <w:sz w:val="20"/>
                <w:szCs w:val="20"/>
              </w:rPr>
            </w:pPr>
          </w:p>
        </w:tc>
      </w:tr>
    </w:tbl>
    <w:p w:rsidR="000B522E" w:rsidRPr="00042724" w:rsidRDefault="000B522E" w:rsidP="000B522E">
      <w:pPr>
        <w:rPr>
          <w:rFonts w:ascii="굴림" w:eastAsia="굴림" w:hAnsi="굴림"/>
        </w:rPr>
      </w:pPr>
    </w:p>
    <w:p w:rsidR="00025E35" w:rsidRPr="00025E35" w:rsidRDefault="00025E35" w:rsidP="00025E35">
      <w:pPr>
        <w:pStyle w:val="aa"/>
        <w:rPr>
          <w:rFonts w:ascii="굴림" w:eastAsia="굴림" w:hAnsi="굴림"/>
          <w:u w:val="none"/>
        </w:rPr>
      </w:pPr>
      <w:r w:rsidRPr="00025E35">
        <w:rPr>
          <w:rFonts w:ascii="굴림" w:eastAsia="굴림" w:hAnsi="굴림" w:cs="맑은 고딕" w:hint="eastAsia"/>
          <w:u w:val="none"/>
        </w:rPr>
        <w:t>표</w:t>
      </w:r>
      <w:r w:rsidRPr="00025E35">
        <w:rPr>
          <w:rFonts w:ascii="굴림" w:eastAsia="굴림" w:hAnsi="굴림"/>
          <w:u w:val="none"/>
        </w:rPr>
        <w:t xml:space="preserve">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5</w:t>
      </w:r>
      <w:r w:rsidRPr="00025E35">
        <w:rPr>
          <w:rFonts w:ascii="굴림" w:eastAsia="굴림" w:hAnsi="굴림"/>
          <w:u w:val="none"/>
        </w:rPr>
        <w:fldChar w:fldCharType="end"/>
      </w:r>
      <w:r w:rsidRPr="00025E35">
        <w:rPr>
          <w:rFonts w:ascii="굴림" w:eastAsia="굴림" w:hAnsi="굴림"/>
          <w:u w:val="none"/>
        </w:rPr>
        <w:t xml:space="preserve"> Events </w:t>
      </w:r>
      <w:r w:rsidRPr="00025E35">
        <w:rPr>
          <w:rFonts w:ascii="굴림" w:eastAsia="굴림" w:hAnsi="굴림" w:hint="eastAsia"/>
          <w:u w:val="none"/>
        </w:rPr>
        <w:t xml:space="preserve">및 </w:t>
      </w:r>
      <w:r w:rsidRPr="00025E35">
        <w:rPr>
          <w:rFonts w:ascii="굴림" w:eastAsia="굴림" w:hAnsi="굴림"/>
          <w:u w:val="none"/>
        </w:rPr>
        <w:t xml:space="preserve">Fields </w:t>
      </w:r>
      <w:r w:rsidRPr="00025E35">
        <w:rPr>
          <w:rFonts w:ascii="굴림" w:eastAsia="굴림" w:hAnsi="굴림" w:hint="eastAsia"/>
          <w:u w:val="none"/>
        </w:rPr>
        <w:t>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84"/>
        <w:gridCol w:w="2998"/>
        <w:gridCol w:w="2127"/>
        <w:gridCol w:w="1134"/>
        <w:gridCol w:w="1134"/>
        <w:gridCol w:w="1134"/>
      </w:tblGrid>
      <w:tr w:rsidR="00DB7355" w:rsidRPr="00042724" w:rsidTr="00025E35">
        <w:trPr>
          <w:cantSplit/>
          <w:trHeight w:val="173"/>
          <w:tblHeader/>
          <w:jc w:val="center"/>
        </w:trPr>
        <w:tc>
          <w:tcPr>
            <w:tcW w:w="884" w:type="dxa"/>
            <w:vMerge w:val="restart"/>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color w:val="003145"/>
                <w:sz w:val="20"/>
                <w:szCs w:val="20"/>
              </w:rPr>
            </w:pPr>
            <w:r w:rsidRPr="00042724">
              <w:rPr>
                <w:rFonts w:ascii="굴림" w:eastAsia="굴림" w:hAnsi="굴림" w:cs="Arial"/>
                <w:b/>
                <w:color w:val="003145"/>
                <w:sz w:val="20"/>
                <w:szCs w:val="20"/>
              </w:rPr>
              <w:t>Type</w:t>
            </w:r>
          </w:p>
        </w:tc>
        <w:tc>
          <w:tcPr>
            <w:tcW w:w="2998" w:type="dxa"/>
            <w:vMerge w:val="restart"/>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sz w:val="20"/>
                <w:szCs w:val="20"/>
              </w:rPr>
            </w:pPr>
            <w:r w:rsidRPr="00042724">
              <w:rPr>
                <w:rFonts w:ascii="굴림" w:eastAsia="굴림" w:hAnsi="굴림" w:cs="Arial"/>
                <w:b/>
                <w:sz w:val="20"/>
                <w:szCs w:val="20"/>
              </w:rPr>
              <w:t>Name</w:t>
            </w:r>
          </w:p>
        </w:tc>
        <w:tc>
          <w:tcPr>
            <w:tcW w:w="2127" w:type="dxa"/>
            <w:vMerge w:val="restart"/>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color w:val="003145"/>
                <w:sz w:val="20"/>
                <w:szCs w:val="20"/>
              </w:rPr>
            </w:pPr>
            <w:r w:rsidRPr="00042724">
              <w:rPr>
                <w:rFonts w:ascii="굴림" w:eastAsia="굴림" w:hAnsi="굴림" w:cs="Arial"/>
                <w:b/>
                <w:color w:val="003145"/>
                <w:sz w:val="20"/>
                <w:szCs w:val="20"/>
              </w:rPr>
              <w:t>ID</w:t>
            </w:r>
          </w:p>
        </w:tc>
        <w:tc>
          <w:tcPr>
            <w:tcW w:w="3402" w:type="dxa"/>
            <w:gridSpan w:val="3"/>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DB7355" w:rsidRPr="00042724" w:rsidRDefault="00DB7355" w:rsidP="000146B7">
            <w:pPr>
              <w:jc w:val="center"/>
              <w:rPr>
                <w:rFonts w:ascii="굴림" w:eastAsia="굴림" w:hAnsi="굴림" w:cs="Arial"/>
                <w:b/>
                <w:color w:val="003145"/>
                <w:sz w:val="20"/>
                <w:szCs w:val="20"/>
              </w:rPr>
            </w:pPr>
            <w:r w:rsidRPr="00042724">
              <w:rPr>
                <w:rFonts w:ascii="굴림" w:eastAsia="굴림" w:hAnsi="굴림" w:cs="Arial"/>
                <w:b/>
                <w:sz w:val="20"/>
                <w:szCs w:val="20"/>
              </w:rPr>
              <w:t>Eventgroups</w:t>
            </w:r>
          </w:p>
        </w:tc>
      </w:tr>
      <w:tr w:rsidR="00DB7355" w:rsidRPr="00042724" w:rsidTr="000146B7">
        <w:trPr>
          <w:cantSplit/>
          <w:trHeight w:val="172"/>
          <w:jc w:val="center"/>
        </w:trPr>
        <w:tc>
          <w:tcPr>
            <w:tcW w:w="884" w:type="dxa"/>
            <w:vMerge/>
            <w:shd w:val="clear" w:color="auto" w:fill="auto"/>
            <w:vAlign w:val="center"/>
          </w:tcPr>
          <w:p w:rsidR="00DB7355" w:rsidRPr="00042724" w:rsidRDefault="00DB7355" w:rsidP="000146B7">
            <w:pPr>
              <w:jc w:val="center"/>
              <w:rPr>
                <w:rFonts w:ascii="굴림" w:eastAsia="굴림" w:hAnsi="굴림" w:cs="Arial"/>
                <w:sz w:val="20"/>
                <w:szCs w:val="20"/>
              </w:rPr>
            </w:pPr>
          </w:p>
        </w:tc>
        <w:tc>
          <w:tcPr>
            <w:tcW w:w="2998" w:type="dxa"/>
            <w:vMerge/>
            <w:shd w:val="clear" w:color="auto" w:fill="auto"/>
            <w:vAlign w:val="center"/>
          </w:tcPr>
          <w:p w:rsidR="00DB7355" w:rsidRPr="00042724" w:rsidRDefault="00DB7355" w:rsidP="000146B7">
            <w:pPr>
              <w:jc w:val="center"/>
              <w:rPr>
                <w:rFonts w:ascii="굴림" w:eastAsia="굴림" w:hAnsi="굴림" w:cs="Arial"/>
                <w:sz w:val="20"/>
                <w:szCs w:val="20"/>
              </w:rPr>
            </w:pPr>
          </w:p>
        </w:tc>
        <w:tc>
          <w:tcPr>
            <w:tcW w:w="2127" w:type="dxa"/>
            <w:vMerge/>
            <w:shd w:val="clear" w:color="auto" w:fill="auto"/>
            <w:vAlign w:val="center"/>
          </w:tcPr>
          <w:p w:rsidR="00DB7355" w:rsidRPr="00042724" w:rsidRDefault="00DB7355" w:rsidP="000146B7">
            <w:pPr>
              <w:jc w:val="center"/>
              <w:rPr>
                <w:rFonts w:ascii="굴림" w:eastAsia="굴림" w:hAnsi="굴림" w:cs="Arial"/>
                <w:sz w:val="20"/>
                <w:szCs w:val="20"/>
              </w:rPr>
            </w:pPr>
          </w:p>
        </w:tc>
        <w:tc>
          <w:tcPr>
            <w:tcW w:w="1134" w:type="dxa"/>
            <w:shd w:val="clear" w:color="auto" w:fill="auto"/>
            <w:vAlign w:val="center"/>
          </w:tcPr>
          <w:p w:rsidR="00DB7355" w:rsidRPr="00042724" w:rsidRDefault="00DB7355" w:rsidP="000146B7">
            <w:pPr>
              <w:jc w:val="center"/>
              <w:rPr>
                <w:rFonts w:ascii="굴림" w:eastAsia="굴림" w:hAnsi="굴림" w:cs="Arial"/>
                <w:color w:val="003145"/>
                <w:sz w:val="20"/>
                <w:szCs w:val="20"/>
              </w:rPr>
            </w:pPr>
            <w:r w:rsidRPr="00042724">
              <w:rPr>
                <w:rFonts w:ascii="굴림" w:eastAsia="굴림" w:hAnsi="굴림" w:cs="Arial"/>
                <w:color w:val="003145"/>
                <w:sz w:val="20"/>
                <w:szCs w:val="20"/>
              </w:rPr>
              <w:t>0x0002</w:t>
            </w:r>
          </w:p>
        </w:tc>
        <w:tc>
          <w:tcPr>
            <w:tcW w:w="1134" w:type="dxa"/>
            <w:shd w:val="clear" w:color="auto" w:fill="auto"/>
            <w:vAlign w:val="center"/>
          </w:tcPr>
          <w:p w:rsidR="00DB7355" w:rsidRPr="00042724" w:rsidRDefault="00DB7355" w:rsidP="000146B7">
            <w:pPr>
              <w:jc w:val="center"/>
              <w:rPr>
                <w:rFonts w:ascii="굴림" w:eastAsia="굴림" w:hAnsi="굴림" w:cs="Arial"/>
                <w:color w:val="003145"/>
                <w:sz w:val="20"/>
                <w:szCs w:val="20"/>
              </w:rPr>
            </w:pPr>
            <w:r w:rsidRPr="00042724">
              <w:rPr>
                <w:rFonts w:ascii="굴림" w:eastAsia="굴림" w:hAnsi="굴림" w:cs="Arial"/>
                <w:color w:val="003145"/>
                <w:sz w:val="20"/>
                <w:szCs w:val="20"/>
              </w:rPr>
              <w:t>0x0005</w:t>
            </w:r>
          </w:p>
        </w:tc>
        <w:tc>
          <w:tcPr>
            <w:tcW w:w="1134" w:type="dxa"/>
            <w:shd w:val="clear" w:color="auto" w:fill="auto"/>
            <w:vAlign w:val="center"/>
          </w:tcPr>
          <w:p w:rsidR="00DB7355" w:rsidRPr="00042724" w:rsidRDefault="00DB7355" w:rsidP="000146B7">
            <w:pPr>
              <w:jc w:val="center"/>
              <w:rPr>
                <w:rFonts w:ascii="굴림" w:eastAsia="굴림" w:hAnsi="굴림" w:cs="Arial"/>
                <w:sz w:val="20"/>
                <w:szCs w:val="20"/>
              </w:rPr>
            </w:pPr>
            <w:r w:rsidRPr="00042724">
              <w:rPr>
                <w:rFonts w:ascii="굴림" w:eastAsia="굴림" w:hAnsi="굴림" w:cs="Arial"/>
                <w:sz w:val="20"/>
                <w:szCs w:val="20"/>
              </w:rPr>
              <w:t>0x0006</w:t>
            </w:r>
          </w:p>
        </w:tc>
      </w:tr>
      <w:tr w:rsidR="008E0A8E" w:rsidRPr="00042724" w:rsidTr="00244B74">
        <w:trPr>
          <w:cantSplit/>
          <w:trHeight w:val="340"/>
          <w:jc w:val="center"/>
        </w:trPr>
        <w:tc>
          <w:tcPr>
            <w:tcW w:w="884"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Event </w:t>
            </w:r>
          </w:p>
        </w:tc>
        <w:tc>
          <w:tcPr>
            <w:tcW w:w="2998"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TestEventUINT8 </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0x8001</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Event </w:t>
            </w:r>
          </w:p>
        </w:tc>
        <w:tc>
          <w:tcPr>
            <w:tcW w:w="2998"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TestEventUINT8Array </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0x8002</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Event </w:t>
            </w:r>
          </w:p>
        </w:tc>
        <w:tc>
          <w:tcPr>
            <w:tcW w:w="2998"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TestEventUINT8E2E </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0x8004</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Event </w:t>
            </w:r>
          </w:p>
        </w:tc>
        <w:tc>
          <w:tcPr>
            <w:tcW w:w="2998" w:type="dxa"/>
            <w:shd w:val="clear" w:color="auto" w:fill="auto"/>
            <w:vAlign w:val="center"/>
          </w:tcPr>
          <w:p w:rsidR="008E0A8E" w:rsidRPr="00042724" w:rsidRDefault="008E0A8E" w:rsidP="00244B74">
            <w:pPr>
              <w:rPr>
                <w:rFonts w:ascii="굴림" w:eastAsia="굴림" w:hAnsi="굴림" w:cs="Arial"/>
                <w:sz w:val="20"/>
                <w:szCs w:val="20"/>
              </w:rPr>
            </w:pPr>
            <w:r w:rsidRPr="00042724">
              <w:rPr>
                <w:rFonts w:ascii="굴림" w:eastAsia="굴림" w:hAnsi="굴림" w:cs="Arial"/>
                <w:color w:val="000000"/>
                <w:kern w:val="0"/>
                <w:sz w:val="20"/>
                <w:szCs w:val="20"/>
              </w:rPr>
              <w:t>TestEventUINT8Reliable</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0x8003</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288"/>
          <w:jc w:val="center"/>
        </w:trPr>
        <w:tc>
          <w:tcPr>
            <w:tcW w:w="884"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bCs/>
                <w:color w:val="000000"/>
                <w:kern w:val="0"/>
                <w:sz w:val="20"/>
                <w:szCs w:val="20"/>
              </w:rPr>
              <w:t xml:space="preserve">Event </w:t>
            </w:r>
          </w:p>
        </w:tc>
        <w:tc>
          <w:tcPr>
            <w:tcW w:w="2998" w:type="dxa"/>
            <w:shd w:val="clear" w:color="auto" w:fill="auto"/>
            <w:vAlign w:val="center"/>
          </w:tcPr>
          <w:p w:rsidR="008E0A8E" w:rsidRPr="00042724" w:rsidRDefault="008E0A8E" w:rsidP="00244B7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TestEventUINT8Multicast</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0x800B</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r>
      <w:tr w:rsidR="008E0A8E" w:rsidRPr="00042724" w:rsidTr="00244B74">
        <w:trPr>
          <w:cantSplit/>
          <w:trHeight w:val="340"/>
          <w:jc w:val="center"/>
        </w:trPr>
        <w:tc>
          <w:tcPr>
            <w:tcW w:w="884"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Field</w:t>
            </w:r>
          </w:p>
        </w:tc>
        <w:tc>
          <w:tcPr>
            <w:tcW w:w="2998"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InterfaceVersion</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0x8005 (Notify)</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998"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0x25 (Getter)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Field</w:t>
            </w:r>
          </w:p>
        </w:tc>
        <w:tc>
          <w:tcPr>
            <w:tcW w:w="2998"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TestFieldUINT8</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0x8006 (Notify)</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998"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0x26 (Getter)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998"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0x27 (Setter)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Field</w:t>
            </w:r>
          </w:p>
        </w:tc>
        <w:tc>
          <w:tcPr>
            <w:tcW w:w="2998"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TestFieldUINT8Array</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0x8007 (Notify)</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EA41D7"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998"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0x28 (Getter)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998" w:type="dxa"/>
            <w:vMerge/>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0x29 (Setter)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val="restart"/>
            <w:shd w:val="clear" w:color="auto" w:fill="auto"/>
            <w:vAlign w:val="center"/>
          </w:tcPr>
          <w:p w:rsidR="008E0A8E" w:rsidRPr="00042724" w:rsidRDefault="008E0A8E" w:rsidP="00244B74">
            <w:pPr>
              <w:wordWrap/>
              <w:autoSpaceDE w:val="0"/>
              <w:autoSpaceDN w:val="0"/>
              <w:adjustRightInd w:val="0"/>
              <w:rPr>
                <w:rFonts w:ascii="굴림" w:eastAsia="굴림" w:hAnsi="굴림" w:cs="Arial"/>
                <w:bCs/>
                <w:color w:val="000000"/>
                <w:kern w:val="0"/>
                <w:sz w:val="20"/>
                <w:szCs w:val="20"/>
              </w:rPr>
            </w:pPr>
            <w:r w:rsidRPr="00042724">
              <w:rPr>
                <w:rFonts w:ascii="굴림" w:eastAsia="굴림" w:hAnsi="굴림" w:cs="Arial"/>
                <w:bCs/>
                <w:color w:val="000000"/>
                <w:kern w:val="0"/>
                <w:sz w:val="20"/>
                <w:szCs w:val="20"/>
              </w:rPr>
              <w:t>Field</w:t>
            </w:r>
          </w:p>
        </w:tc>
        <w:tc>
          <w:tcPr>
            <w:tcW w:w="2998" w:type="dxa"/>
            <w:vMerge w:val="restart"/>
            <w:shd w:val="clear" w:color="auto" w:fill="auto"/>
            <w:vAlign w:val="center"/>
          </w:tcPr>
          <w:p w:rsidR="008E0A8E" w:rsidRPr="00042724" w:rsidRDefault="008E0A8E" w:rsidP="00244B74">
            <w:pPr>
              <w:pStyle w:val="Default"/>
              <w:jc w:val="both"/>
              <w:rPr>
                <w:rFonts w:ascii="굴림" w:eastAsia="굴림" w:hAnsi="굴림" w:cs="Arial"/>
                <w:bCs/>
                <w:kern w:val="0"/>
                <w:sz w:val="20"/>
                <w:szCs w:val="20"/>
              </w:rPr>
            </w:pPr>
            <w:r w:rsidRPr="00042724">
              <w:rPr>
                <w:rFonts w:ascii="굴림" w:eastAsia="굴림" w:hAnsi="굴림" w:cs="Arial"/>
                <w:bCs/>
                <w:kern w:val="0"/>
                <w:sz w:val="20"/>
                <w:szCs w:val="20"/>
              </w:rPr>
              <w:t xml:space="preserve">TestFieldUINT8Reliable </w:t>
            </w: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0x8008 (Notify)</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0146B7">
            <w:pPr>
              <w:wordWrap/>
              <w:autoSpaceDE w:val="0"/>
              <w:autoSpaceDN w:val="0"/>
              <w:adjustRightInd w:val="0"/>
              <w:jc w:val="left"/>
              <w:rPr>
                <w:rFonts w:ascii="굴림" w:eastAsia="굴림" w:hAnsi="굴림" w:cs="Arial"/>
                <w:bCs/>
                <w:color w:val="000000"/>
                <w:kern w:val="0"/>
                <w:sz w:val="20"/>
                <w:szCs w:val="20"/>
              </w:rPr>
            </w:pPr>
          </w:p>
        </w:tc>
        <w:tc>
          <w:tcPr>
            <w:tcW w:w="2998" w:type="dxa"/>
            <w:vMerge/>
            <w:shd w:val="clear" w:color="auto" w:fill="auto"/>
          </w:tcPr>
          <w:p w:rsidR="008E0A8E" w:rsidRPr="00042724" w:rsidRDefault="008E0A8E" w:rsidP="000146B7">
            <w:pPr>
              <w:wordWrap/>
              <w:autoSpaceDE w:val="0"/>
              <w:autoSpaceDN w:val="0"/>
              <w:adjustRightInd w:val="0"/>
              <w:jc w:val="left"/>
              <w:rPr>
                <w:rFonts w:ascii="굴림" w:eastAsia="굴림" w:hAnsi="굴림" w:cs="Arial"/>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0x2A (Getter)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r w:rsidR="008E0A8E" w:rsidRPr="00042724" w:rsidTr="00244B74">
        <w:trPr>
          <w:cantSplit/>
          <w:trHeight w:val="340"/>
          <w:jc w:val="center"/>
        </w:trPr>
        <w:tc>
          <w:tcPr>
            <w:tcW w:w="884" w:type="dxa"/>
            <w:vMerge/>
            <w:shd w:val="clear" w:color="auto" w:fill="auto"/>
            <w:vAlign w:val="center"/>
          </w:tcPr>
          <w:p w:rsidR="008E0A8E" w:rsidRPr="00042724" w:rsidRDefault="008E0A8E" w:rsidP="000146B7">
            <w:pPr>
              <w:wordWrap/>
              <w:autoSpaceDE w:val="0"/>
              <w:autoSpaceDN w:val="0"/>
              <w:adjustRightInd w:val="0"/>
              <w:jc w:val="left"/>
              <w:rPr>
                <w:rFonts w:ascii="굴림" w:eastAsia="굴림" w:hAnsi="굴림" w:cs="Arial"/>
                <w:bCs/>
                <w:color w:val="000000"/>
                <w:kern w:val="0"/>
                <w:sz w:val="20"/>
                <w:szCs w:val="20"/>
              </w:rPr>
            </w:pPr>
          </w:p>
        </w:tc>
        <w:tc>
          <w:tcPr>
            <w:tcW w:w="2998" w:type="dxa"/>
            <w:vMerge/>
            <w:shd w:val="clear" w:color="auto" w:fill="auto"/>
          </w:tcPr>
          <w:p w:rsidR="008E0A8E" w:rsidRPr="00042724" w:rsidRDefault="008E0A8E" w:rsidP="000146B7">
            <w:pPr>
              <w:wordWrap/>
              <w:autoSpaceDE w:val="0"/>
              <w:autoSpaceDN w:val="0"/>
              <w:adjustRightInd w:val="0"/>
              <w:jc w:val="left"/>
              <w:rPr>
                <w:rFonts w:ascii="굴림" w:eastAsia="굴림" w:hAnsi="굴림" w:cs="Arial"/>
                <w:color w:val="000000"/>
                <w:kern w:val="0"/>
                <w:sz w:val="20"/>
                <w:szCs w:val="20"/>
              </w:rPr>
            </w:pPr>
          </w:p>
        </w:tc>
        <w:tc>
          <w:tcPr>
            <w:tcW w:w="2127"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0x2B (Setter)</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r w:rsidRPr="00042724">
              <w:rPr>
                <w:rFonts w:ascii="굴림" w:eastAsia="굴림" w:hAnsi="굴림" w:cs="Arial"/>
                <w:color w:val="000000"/>
                <w:kern w:val="0"/>
                <w:sz w:val="20"/>
                <w:szCs w:val="20"/>
              </w:rPr>
              <w:t>x</w:t>
            </w: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c>
          <w:tcPr>
            <w:tcW w:w="1134" w:type="dxa"/>
            <w:shd w:val="clear" w:color="auto" w:fill="auto"/>
            <w:vAlign w:val="center"/>
          </w:tcPr>
          <w:p w:rsidR="008E0A8E" w:rsidRPr="00042724" w:rsidRDefault="008E0A8E" w:rsidP="00244B74">
            <w:pPr>
              <w:wordWrap/>
              <w:autoSpaceDE w:val="0"/>
              <w:autoSpaceDN w:val="0"/>
              <w:adjustRightInd w:val="0"/>
              <w:jc w:val="center"/>
              <w:rPr>
                <w:rFonts w:ascii="굴림" w:eastAsia="굴림" w:hAnsi="굴림" w:cs="Arial"/>
                <w:color w:val="000000"/>
                <w:kern w:val="0"/>
                <w:sz w:val="20"/>
                <w:szCs w:val="20"/>
              </w:rPr>
            </w:pPr>
          </w:p>
        </w:tc>
      </w:tr>
    </w:tbl>
    <w:p w:rsidR="008E0A8E" w:rsidRPr="00042724" w:rsidRDefault="008E0A8E" w:rsidP="00E03956">
      <w:pPr>
        <w:wordWrap/>
        <w:autoSpaceDE w:val="0"/>
        <w:autoSpaceDN w:val="0"/>
        <w:adjustRightInd w:val="0"/>
        <w:rPr>
          <w:rFonts w:ascii="굴림" w:eastAsia="굴림" w:hAnsi="굴림"/>
        </w:rPr>
      </w:pPr>
    </w:p>
    <w:p w:rsidR="001676D1" w:rsidRPr="00042724" w:rsidRDefault="001676D1" w:rsidP="008E0A8E">
      <w:pPr>
        <w:rPr>
          <w:rFonts w:ascii="굴림" w:eastAsia="굴림" w:hAnsi="굴림"/>
        </w:rPr>
      </w:pPr>
    </w:p>
    <w:p w:rsidR="00882191" w:rsidRPr="00042724" w:rsidRDefault="00882191" w:rsidP="00882191">
      <w:pPr>
        <w:pStyle w:val="42"/>
        <w:widowControl w:val="0"/>
        <w:suppressAutoHyphens/>
        <w:wordWrap w:val="0"/>
        <w:autoSpaceDE w:val="0"/>
        <w:autoSpaceDN w:val="0"/>
        <w:spacing w:before="360" w:after="60" w:line="276" w:lineRule="auto"/>
        <w:rPr>
          <w:rFonts w:ascii="굴림" w:eastAsia="굴림" w:hAnsi="굴림" w:cs="Arial"/>
        </w:rPr>
      </w:pPr>
      <w:bookmarkStart w:id="25" w:name="_Toc28349126"/>
      <w:r w:rsidRPr="00042724">
        <w:rPr>
          <w:rFonts w:ascii="굴림" w:eastAsia="굴림" w:hAnsi="굴림" w:cs="Arial"/>
        </w:rPr>
        <w:t xml:space="preserve">Method </w:t>
      </w:r>
      <w:bookmarkEnd w:id="25"/>
      <w:r w:rsidR="00FD23F4" w:rsidRPr="00042724">
        <w:rPr>
          <w:rFonts w:ascii="굴림" w:eastAsia="굴림" w:hAnsi="굴림" w:cs="Arial" w:hint="eastAsia"/>
        </w:rPr>
        <w:t>정의</w:t>
      </w:r>
    </w:p>
    <w:p w:rsidR="001676D1" w:rsidRPr="00042724" w:rsidRDefault="00882191" w:rsidP="00882191">
      <w:pPr>
        <w:pStyle w:val="52"/>
        <w:rPr>
          <w:rFonts w:ascii="굴림" w:eastAsia="굴림" w:hAnsi="굴림"/>
        </w:rPr>
      </w:pPr>
      <w:r w:rsidRPr="00042724">
        <w:rPr>
          <w:rFonts w:ascii="굴림" w:eastAsia="굴림" w:hAnsi="굴림"/>
        </w:rPr>
        <w:t>checkByteOrder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checkByteOrder_Req </w:t>
            </w:r>
          </w:p>
        </w:tc>
      </w:tr>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checkByteOrder_Res </w:t>
            </w:r>
          </w:p>
        </w:tc>
      </w:tr>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SOME/IP Serialization </w:t>
            </w:r>
          </w:p>
        </w:tc>
      </w:tr>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31 (0x1F) </w:t>
            </w:r>
          </w:p>
        </w:tc>
      </w:tr>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This method is used to test the correct handling of the byte order. </w:t>
            </w:r>
          </w:p>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The input parameters include a uint8 and a big endian uint16, which shall be added and returned as output parameter in uint32 big endian. </w:t>
            </w:r>
          </w:p>
        </w:tc>
      </w:tr>
      <w:tr w:rsidR="008F226A" w:rsidRPr="00042724" w:rsidTr="001149A9">
        <w:trPr>
          <w:cantSplit/>
          <w:trHeight w:val="57"/>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8F226A" w:rsidRPr="00042724" w:rsidRDefault="00D226BF" w:rsidP="000146B7">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returnValue = sum of uint8_value + uint16_value</w:t>
            </w:r>
          </w:p>
        </w:tc>
      </w:tr>
    </w:tbl>
    <w:p w:rsidR="001676D1" w:rsidRPr="00042724" w:rsidRDefault="001676D1" w:rsidP="008E0A8E">
      <w:p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8F226A" w:rsidRPr="00042724" w:rsidTr="001149A9">
        <w:trPr>
          <w:cantSplit/>
          <w:trHeight w:val="120"/>
          <w:jc w:val="center"/>
        </w:trPr>
        <w:tc>
          <w:tcPr>
            <w:tcW w:w="9091" w:type="dxa"/>
            <w:gridSpan w:val="3"/>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8F226A" w:rsidRPr="00042724" w:rsidTr="001149A9">
        <w:trPr>
          <w:cantSplit/>
          <w:trHeight w:val="120"/>
          <w:jc w:val="center"/>
        </w:trPr>
        <w:tc>
          <w:tcPr>
            <w:tcW w:w="334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8F226A" w:rsidRPr="00042724" w:rsidTr="000146B7">
        <w:trPr>
          <w:cantSplit/>
          <w:trHeight w:val="120"/>
          <w:jc w:val="center"/>
        </w:trPr>
        <w:tc>
          <w:tcPr>
            <w:tcW w:w="3341" w:type="dxa"/>
            <w:shd w:val="clear" w:color="auto" w:fill="auto"/>
            <w:vAlign w:val="center"/>
          </w:tcPr>
          <w:p w:rsidR="008F226A" w:rsidRPr="00042724" w:rsidRDefault="00D226BF" w:rsidP="000146B7">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uint8_value</w:t>
            </w:r>
          </w:p>
        </w:tc>
        <w:tc>
          <w:tcPr>
            <w:tcW w:w="1701"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Uint8 </w:t>
            </w:r>
          </w:p>
        </w:tc>
        <w:tc>
          <w:tcPr>
            <w:tcW w:w="404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Byte order request test parameter 1 </w:t>
            </w:r>
          </w:p>
        </w:tc>
      </w:tr>
      <w:tr w:rsidR="008F226A" w:rsidRPr="00042724" w:rsidTr="000146B7">
        <w:trPr>
          <w:cantSplit/>
          <w:trHeight w:val="120"/>
          <w:jc w:val="center"/>
        </w:trPr>
        <w:tc>
          <w:tcPr>
            <w:tcW w:w="3341" w:type="dxa"/>
            <w:shd w:val="clear" w:color="auto" w:fill="auto"/>
            <w:vAlign w:val="center"/>
          </w:tcPr>
          <w:p w:rsidR="008F226A" w:rsidRPr="00042724" w:rsidRDefault="00D226BF" w:rsidP="000146B7">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uint16_value</w:t>
            </w:r>
          </w:p>
        </w:tc>
        <w:tc>
          <w:tcPr>
            <w:tcW w:w="1701"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Uint16 </w:t>
            </w:r>
          </w:p>
        </w:tc>
        <w:tc>
          <w:tcPr>
            <w:tcW w:w="404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Byte order request test parameter 2 </w:t>
            </w:r>
          </w:p>
        </w:tc>
      </w:tr>
      <w:tr w:rsidR="008F226A" w:rsidRPr="00042724" w:rsidTr="001149A9">
        <w:trPr>
          <w:cantSplit/>
          <w:trHeight w:val="120"/>
          <w:jc w:val="center"/>
        </w:trPr>
        <w:tc>
          <w:tcPr>
            <w:tcW w:w="9091" w:type="dxa"/>
            <w:gridSpan w:val="3"/>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8F226A" w:rsidRPr="00042724" w:rsidTr="001149A9">
        <w:trPr>
          <w:cantSplit/>
          <w:trHeight w:val="120"/>
          <w:jc w:val="center"/>
        </w:trPr>
        <w:tc>
          <w:tcPr>
            <w:tcW w:w="334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8F226A" w:rsidRPr="00042724" w:rsidTr="000146B7">
        <w:trPr>
          <w:cantSplit/>
          <w:trHeight w:val="285"/>
          <w:jc w:val="center"/>
        </w:trPr>
        <w:tc>
          <w:tcPr>
            <w:tcW w:w="3341" w:type="dxa"/>
            <w:shd w:val="clear" w:color="auto" w:fill="auto"/>
            <w:vAlign w:val="center"/>
          </w:tcPr>
          <w:p w:rsidR="008F226A" w:rsidRPr="00042724" w:rsidRDefault="00D226BF" w:rsidP="000146B7">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returnValue</w:t>
            </w:r>
          </w:p>
        </w:tc>
        <w:tc>
          <w:tcPr>
            <w:tcW w:w="1701"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Uint32 </w:t>
            </w:r>
          </w:p>
        </w:tc>
        <w:tc>
          <w:tcPr>
            <w:tcW w:w="4049" w:type="dxa"/>
            <w:shd w:val="clear" w:color="auto" w:fill="auto"/>
            <w:vAlign w:val="center"/>
          </w:tcPr>
          <w:p w:rsidR="00D226BF" w:rsidRPr="00D226BF" w:rsidRDefault="00D226BF" w:rsidP="00D226BF">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Byte order result test parameter = sum</w:t>
            </w:r>
          </w:p>
          <w:p w:rsidR="008F226A" w:rsidRPr="00042724" w:rsidRDefault="00D226BF" w:rsidP="00D226BF">
            <w:pPr>
              <w:wordWrap/>
              <w:autoSpaceDE w:val="0"/>
              <w:autoSpaceDN w:val="0"/>
              <w:adjustRightInd w:val="0"/>
              <w:jc w:val="left"/>
              <w:rPr>
                <w:rFonts w:ascii="굴림" w:eastAsia="굴림" w:hAnsi="굴림" w:cs="Arial"/>
                <w:color w:val="000000"/>
                <w:kern w:val="0"/>
                <w:sz w:val="20"/>
                <w:szCs w:val="20"/>
              </w:rPr>
            </w:pPr>
            <w:r w:rsidRPr="00D226BF">
              <w:rPr>
                <w:rFonts w:ascii="굴림" w:eastAsia="굴림" w:hAnsi="굴림" w:cs="Arial"/>
                <w:color w:val="000000"/>
                <w:kern w:val="0"/>
                <w:sz w:val="20"/>
                <w:szCs w:val="20"/>
              </w:rPr>
              <w:t>of uint8_value + uint16_value</w:t>
            </w:r>
          </w:p>
        </w:tc>
      </w:tr>
    </w:tbl>
    <w:p w:rsidR="00A173D1" w:rsidRPr="00042724" w:rsidRDefault="00A173D1" w:rsidP="00A173D1">
      <w:pPr>
        <w:pStyle w:val="a4"/>
        <w:numPr>
          <w:ilvl w:val="0"/>
          <w:numId w:val="0"/>
        </w:numPr>
        <w:rPr>
          <w:rFonts w:ascii="굴림" w:eastAsia="굴림" w:hAnsi="굴림"/>
        </w:rPr>
      </w:pPr>
    </w:p>
    <w:p w:rsidR="008F226A" w:rsidRPr="00042724" w:rsidRDefault="008F226A" w:rsidP="00882191">
      <w:pPr>
        <w:pStyle w:val="52"/>
        <w:rPr>
          <w:rFonts w:ascii="굴림" w:eastAsia="굴림" w:hAnsi="굴림"/>
        </w:rPr>
      </w:pPr>
      <w:r w:rsidRPr="00042724">
        <w:rPr>
          <w:rFonts w:ascii="굴림" w:eastAsia="굴림" w:hAnsi="굴림" w:hint="eastAsia"/>
        </w:rPr>
        <w:t>clinetServiceActivate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8F226A" w:rsidRPr="00042724" w:rsidRDefault="00832A7C"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clinetServiceActivate</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Client Interaction</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47 (0x2F)</w:t>
            </w:r>
          </w:p>
        </w:tc>
      </w:tr>
      <w:tr w:rsidR="008F226A" w:rsidRPr="00042724" w:rsidTr="001149A9">
        <w:trPr>
          <w:cantSplit/>
          <w:trHeight w:val="482"/>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The commands clientServiceActivate shall instruct the DUT to start its SOME/IP default client; thus, they control when the system shall start finding the Enhanced Testability Service with the special configurable Instance ID (for example 0x00f4).</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Message Type is REQ_NO_RETURN</w:t>
            </w:r>
          </w:p>
        </w:tc>
      </w:tr>
    </w:tbl>
    <w:p w:rsidR="008F226A" w:rsidRPr="00042724" w:rsidRDefault="008F226A" w:rsidP="008F226A">
      <w:p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8F226A" w:rsidRPr="00042724" w:rsidTr="001149A9">
        <w:trPr>
          <w:cantSplit/>
          <w:trHeight w:val="120"/>
          <w:jc w:val="center"/>
        </w:trPr>
        <w:tc>
          <w:tcPr>
            <w:tcW w:w="9091" w:type="dxa"/>
            <w:gridSpan w:val="3"/>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8F226A" w:rsidRPr="00042724" w:rsidTr="001149A9">
        <w:trPr>
          <w:cantSplit/>
          <w:trHeight w:val="120"/>
          <w:jc w:val="center"/>
        </w:trPr>
        <w:tc>
          <w:tcPr>
            <w:tcW w:w="334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8F226A" w:rsidRPr="00042724" w:rsidTr="000146B7">
        <w:trPr>
          <w:cantSplit/>
          <w:trHeight w:val="120"/>
          <w:jc w:val="center"/>
        </w:trPr>
        <w:tc>
          <w:tcPr>
            <w:tcW w:w="3341" w:type="dxa"/>
            <w:shd w:val="clear" w:color="auto" w:fill="auto"/>
            <w:vAlign w:val="center"/>
          </w:tcPr>
          <w:p w:rsidR="008F226A" w:rsidRPr="00042724" w:rsidRDefault="009344FD" w:rsidP="000146B7">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delay</w:t>
            </w:r>
          </w:p>
        </w:tc>
        <w:tc>
          <w:tcPr>
            <w:tcW w:w="1701"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Uint8 </w:t>
            </w:r>
          </w:p>
        </w:tc>
        <w:tc>
          <w:tcPr>
            <w:tcW w:w="404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Delay for activating the client service</w:t>
            </w:r>
          </w:p>
        </w:tc>
      </w:tr>
    </w:tbl>
    <w:p w:rsidR="00A027E8" w:rsidRPr="00042724" w:rsidRDefault="00A027E8" w:rsidP="00A027E8">
      <w:pPr>
        <w:pStyle w:val="a4"/>
        <w:numPr>
          <w:ilvl w:val="0"/>
          <w:numId w:val="0"/>
        </w:numPr>
        <w:rPr>
          <w:rFonts w:ascii="굴림" w:eastAsia="굴림" w:hAnsi="굴림"/>
        </w:rPr>
      </w:pPr>
    </w:p>
    <w:p w:rsidR="008F226A" w:rsidRPr="00042724" w:rsidRDefault="008F226A" w:rsidP="00882191">
      <w:pPr>
        <w:pStyle w:val="52"/>
        <w:rPr>
          <w:rFonts w:ascii="굴림" w:eastAsia="굴림" w:hAnsi="굴림"/>
        </w:rPr>
      </w:pPr>
      <w:r w:rsidRPr="00042724">
        <w:rPr>
          <w:rFonts w:ascii="굴림" w:eastAsia="굴림" w:hAnsi="굴림" w:hint="eastAsia"/>
        </w:rPr>
        <w:t>c</w:t>
      </w:r>
      <w:r w:rsidR="00832A7C" w:rsidRPr="00042724">
        <w:rPr>
          <w:rFonts w:ascii="굴림" w:eastAsia="굴림" w:hAnsi="굴림" w:hint="eastAsia"/>
        </w:rPr>
        <w:t>linetServiceDea</w:t>
      </w:r>
      <w:r w:rsidRPr="00042724">
        <w:rPr>
          <w:rFonts w:ascii="굴림" w:eastAsia="굴림" w:hAnsi="굴림" w:hint="eastAsia"/>
        </w:rPr>
        <w:t>ctivate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8F226A" w:rsidRPr="00042724" w:rsidRDefault="00A027E8"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c</w:t>
            </w:r>
            <w:r w:rsidR="00A45F52" w:rsidRPr="00042724">
              <w:rPr>
                <w:rFonts w:ascii="굴림" w:eastAsia="굴림" w:hAnsi="굴림" w:cs="Arial"/>
                <w:color w:val="000000"/>
                <w:kern w:val="0"/>
                <w:sz w:val="20"/>
                <w:szCs w:val="20"/>
              </w:rPr>
              <w:t>lientServiceDeactivate_Req</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Client Interaction</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8F226A" w:rsidRPr="00042724" w:rsidRDefault="00A45F52"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48 (0x30)</w:t>
            </w:r>
          </w:p>
        </w:tc>
      </w:tr>
      <w:tr w:rsidR="008F226A" w:rsidRPr="00042724" w:rsidTr="001149A9">
        <w:trPr>
          <w:cantSplit/>
          <w:trHeight w:val="482"/>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8F226A" w:rsidRPr="00042724" w:rsidRDefault="00A45F52"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The command clientServiceDeactivate shall instruct the DUT to stop the currently selected and active SOME/IP client; thus, they control when the system shall start finding the Enhanced Testability Service with the special configurabl</w:t>
            </w:r>
            <w:r w:rsidR="00A173D1" w:rsidRPr="00042724">
              <w:rPr>
                <w:rFonts w:ascii="굴림" w:eastAsia="굴림" w:hAnsi="굴림" w:cs="Arial"/>
                <w:color w:val="000000"/>
                <w:kern w:val="0"/>
                <w:sz w:val="20"/>
                <w:szCs w:val="20"/>
              </w:rPr>
              <w:t>e Instance ID (for example 0x00</w:t>
            </w:r>
            <w:r w:rsidR="00A173D1" w:rsidRPr="00042724">
              <w:rPr>
                <w:rFonts w:ascii="굴림" w:eastAsia="굴림" w:hAnsi="굴림" w:cs="Arial" w:hint="eastAsia"/>
                <w:color w:val="000000"/>
                <w:kern w:val="0"/>
                <w:sz w:val="20"/>
                <w:szCs w:val="20"/>
              </w:rPr>
              <w:t>F</w:t>
            </w:r>
            <w:r w:rsidRPr="00042724">
              <w:rPr>
                <w:rFonts w:ascii="굴림" w:eastAsia="굴림" w:hAnsi="굴림" w:cs="Arial"/>
                <w:color w:val="000000"/>
                <w:kern w:val="0"/>
                <w:sz w:val="20"/>
                <w:szCs w:val="20"/>
              </w:rPr>
              <w:t>4).</w:t>
            </w:r>
          </w:p>
        </w:tc>
      </w:tr>
      <w:tr w:rsidR="008F226A" w:rsidRPr="00042724" w:rsidTr="001149A9">
        <w:trPr>
          <w:cantSplit/>
          <w:trHeight w:val="120"/>
          <w:jc w:val="center"/>
        </w:trPr>
        <w:tc>
          <w:tcPr>
            <w:tcW w:w="1782"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8F226A" w:rsidRPr="00042724" w:rsidRDefault="00A45F52"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Message Type is REQ_NO_RETURN</w:t>
            </w:r>
          </w:p>
        </w:tc>
      </w:tr>
    </w:tbl>
    <w:p w:rsidR="008F226A" w:rsidRPr="00042724" w:rsidRDefault="008F226A" w:rsidP="008F226A">
      <w:p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8F226A" w:rsidRPr="00042724" w:rsidTr="001149A9">
        <w:trPr>
          <w:cantSplit/>
          <w:trHeight w:val="120"/>
          <w:jc w:val="center"/>
        </w:trPr>
        <w:tc>
          <w:tcPr>
            <w:tcW w:w="9091" w:type="dxa"/>
            <w:gridSpan w:val="3"/>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8F226A" w:rsidRPr="00042724" w:rsidTr="001149A9">
        <w:trPr>
          <w:cantSplit/>
          <w:trHeight w:val="120"/>
          <w:jc w:val="center"/>
        </w:trPr>
        <w:tc>
          <w:tcPr>
            <w:tcW w:w="334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8F226A" w:rsidRPr="00042724" w:rsidRDefault="008F226A"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8F226A" w:rsidRPr="00042724" w:rsidTr="000146B7">
        <w:trPr>
          <w:cantSplit/>
          <w:trHeight w:val="120"/>
          <w:jc w:val="center"/>
        </w:trPr>
        <w:tc>
          <w:tcPr>
            <w:tcW w:w="3341" w:type="dxa"/>
            <w:shd w:val="clear" w:color="auto" w:fill="auto"/>
            <w:vAlign w:val="center"/>
          </w:tcPr>
          <w:p w:rsidR="008F226A" w:rsidRPr="00042724" w:rsidRDefault="009344FD" w:rsidP="000146B7">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delay</w:t>
            </w:r>
          </w:p>
        </w:tc>
        <w:tc>
          <w:tcPr>
            <w:tcW w:w="1701"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Uint8 </w:t>
            </w:r>
          </w:p>
        </w:tc>
        <w:tc>
          <w:tcPr>
            <w:tcW w:w="4049" w:type="dxa"/>
            <w:shd w:val="clear" w:color="auto" w:fill="auto"/>
            <w:vAlign w:val="center"/>
          </w:tcPr>
          <w:p w:rsidR="008F226A" w:rsidRPr="00042724" w:rsidRDefault="008F226A"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Delay for </w:t>
            </w:r>
            <w:r w:rsidR="009C0501" w:rsidRPr="00042724">
              <w:rPr>
                <w:rFonts w:ascii="굴림" w:eastAsia="굴림" w:hAnsi="굴림" w:cs="Arial" w:hint="eastAsia"/>
                <w:color w:val="000000"/>
                <w:kern w:val="0"/>
                <w:sz w:val="20"/>
                <w:szCs w:val="20"/>
              </w:rPr>
              <w:t>de</w:t>
            </w:r>
            <w:r w:rsidRPr="00042724">
              <w:rPr>
                <w:rFonts w:ascii="굴림" w:eastAsia="굴림" w:hAnsi="굴림" w:cs="Arial"/>
                <w:color w:val="000000"/>
                <w:kern w:val="0"/>
                <w:sz w:val="20"/>
                <w:szCs w:val="20"/>
              </w:rPr>
              <w:t>activating the client service</w:t>
            </w:r>
          </w:p>
        </w:tc>
      </w:tr>
    </w:tbl>
    <w:p w:rsidR="00A027E8" w:rsidRPr="00042724" w:rsidRDefault="00A027E8" w:rsidP="00A027E8">
      <w:pPr>
        <w:pStyle w:val="a4"/>
        <w:numPr>
          <w:ilvl w:val="0"/>
          <w:numId w:val="0"/>
        </w:numPr>
        <w:rPr>
          <w:rFonts w:ascii="굴림" w:eastAsia="굴림" w:hAnsi="굴림"/>
        </w:rPr>
      </w:pPr>
    </w:p>
    <w:p w:rsidR="009C0501" w:rsidRPr="00042724" w:rsidRDefault="009C0501" w:rsidP="00882191">
      <w:pPr>
        <w:pStyle w:val="52"/>
        <w:rPr>
          <w:rFonts w:ascii="굴림" w:eastAsia="굴림" w:hAnsi="굴림"/>
        </w:rPr>
      </w:pPr>
      <w:r w:rsidRPr="00042724">
        <w:rPr>
          <w:rFonts w:ascii="굴림" w:eastAsia="굴림" w:hAnsi="굴림" w:hint="eastAsia"/>
        </w:rPr>
        <w:t>c</w:t>
      </w:r>
      <w:r w:rsidR="00A027E8" w:rsidRPr="00042724">
        <w:rPr>
          <w:rFonts w:ascii="굴림" w:eastAsia="굴림" w:hAnsi="굴림"/>
        </w:rPr>
        <w:t>lientServiceSubscribeEventgroup</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9C0501" w:rsidRPr="00042724" w:rsidTr="001149A9">
        <w:trPr>
          <w:cantSplit/>
          <w:trHeight w:val="120"/>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9C0501" w:rsidRPr="00042724" w:rsidRDefault="00A027E8"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clientServiceSubscribeEventgroup_Req</w:t>
            </w:r>
          </w:p>
        </w:tc>
      </w:tr>
      <w:tr w:rsidR="009C0501" w:rsidRPr="00042724" w:rsidTr="001149A9">
        <w:trPr>
          <w:cantSplit/>
          <w:trHeight w:val="120"/>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p>
        </w:tc>
      </w:tr>
      <w:tr w:rsidR="009C0501" w:rsidRPr="00042724" w:rsidTr="001149A9">
        <w:trPr>
          <w:cantSplit/>
          <w:trHeight w:val="120"/>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Client Interaction</w:t>
            </w:r>
          </w:p>
        </w:tc>
      </w:tr>
      <w:tr w:rsidR="009C0501" w:rsidRPr="00042724" w:rsidTr="001149A9">
        <w:trPr>
          <w:cantSplit/>
          <w:trHeight w:val="120"/>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9C0501" w:rsidRPr="00042724" w:rsidRDefault="00A027E8"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50 (0x32</w:t>
            </w:r>
            <w:r w:rsidR="009C0501" w:rsidRPr="00042724">
              <w:rPr>
                <w:rFonts w:ascii="굴림" w:eastAsia="굴림" w:hAnsi="굴림" w:cs="Arial"/>
                <w:color w:val="000000"/>
                <w:kern w:val="0"/>
                <w:sz w:val="20"/>
                <w:szCs w:val="20"/>
              </w:rPr>
              <w:t>)</w:t>
            </w:r>
          </w:p>
        </w:tc>
      </w:tr>
      <w:tr w:rsidR="009C0501" w:rsidRPr="00042724" w:rsidTr="001149A9">
        <w:trPr>
          <w:cantSplit/>
          <w:trHeight w:val="482"/>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9C0501" w:rsidRDefault="00A027E8" w:rsidP="009344FD">
            <w:pPr>
              <w:pStyle w:val="Default"/>
              <w:rPr>
                <w:rFonts w:ascii="굴림" w:eastAsia="굴림" w:hAnsi="굴림" w:cs="Arial"/>
                <w:sz w:val="20"/>
                <w:szCs w:val="20"/>
              </w:rPr>
            </w:pPr>
            <w:r w:rsidRPr="00042724">
              <w:rPr>
                <w:rFonts w:ascii="굴림" w:eastAsia="굴림" w:hAnsi="굴림" w:cs="Arial"/>
                <w:sz w:val="20"/>
                <w:szCs w:val="20"/>
              </w:rPr>
              <w:t xml:space="preserve">The clientServiceSubscribeEventgroup shall trigger the subscription behavior in Service Discovery. </w:t>
            </w:r>
            <w:r w:rsidR="009344FD" w:rsidRPr="009344FD">
              <w:rPr>
                <w:rFonts w:ascii="굴림" w:eastAsia="굴림" w:hAnsi="굴림" w:cs="Arial"/>
                <w:sz w:val="20"/>
                <w:szCs w:val="20"/>
              </w:rPr>
              <w:t>All ETS related</w:t>
            </w:r>
            <w:r w:rsidR="009344FD">
              <w:rPr>
                <w:rFonts w:ascii="굴림" w:eastAsia="굴림" w:hAnsi="굴림" w:cs="Arial"/>
                <w:sz w:val="20"/>
                <w:szCs w:val="20"/>
              </w:rPr>
              <w:t xml:space="preserve"> </w:t>
            </w:r>
            <w:r w:rsidR="009344FD" w:rsidRPr="009344FD">
              <w:rPr>
                <w:rFonts w:ascii="굴림" w:eastAsia="굴림" w:hAnsi="굴림" w:cs="Arial"/>
                <w:sz w:val="20"/>
                <w:szCs w:val="20"/>
              </w:rPr>
              <w:t>Eventgroups shall be subscribed.</w:t>
            </w:r>
          </w:p>
          <w:p w:rsidR="009344FD" w:rsidRPr="00042724" w:rsidRDefault="009344FD" w:rsidP="009344FD">
            <w:pPr>
              <w:pStyle w:val="Default"/>
              <w:rPr>
                <w:rFonts w:ascii="굴림" w:eastAsia="굴림" w:hAnsi="굴림" w:cs="Arial"/>
                <w:sz w:val="20"/>
                <w:szCs w:val="20"/>
              </w:rPr>
            </w:pPr>
            <w:r w:rsidRPr="009344FD">
              <w:rPr>
                <w:rFonts w:ascii="굴림" w:eastAsia="굴림" w:hAnsi="굴림" w:cs="Arial"/>
                <w:sz w:val="20"/>
                <w:szCs w:val="20"/>
              </w:rPr>
              <w:t>Else the Subscription running so long as it the duration timed out.</w:t>
            </w:r>
            <w:r>
              <w:rPr>
                <w:rFonts w:ascii="굴림" w:eastAsia="굴림" w:hAnsi="굴림" w:cs="Arial"/>
                <w:sz w:val="20"/>
                <w:szCs w:val="20"/>
              </w:rPr>
              <w:t xml:space="preserve"> </w:t>
            </w:r>
            <w:r w:rsidRPr="009344FD">
              <w:rPr>
                <w:rFonts w:ascii="굴림" w:eastAsia="굴림" w:hAnsi="굴림" w:cs="Arial"/>
                <w:sz w:val="20"/>
                <w:szCs w:val="20"/>
              </w:rPr>
              <w:t>If the Duration of the Subscription timed out, the Stop subscription</w:t>
            </w:r>
            <w:r>
              <w:rPr>
                <w:rFonts w:ascii="굴림" w:eastAsia="굴림" w:hAnsi="굴림" w:cs="Arial"/>
                <w:sz w:val="20"/>
                <w:szCs w:val="20"/>
              </w:rPr>
              <w:t xml:space="preserve"> </w:t>
            </w:r>
            <w:r w:rsidRPr="009344FD">
              <w:rPr>
                <w:rFonts w:ascii="굴림" w:eastAsia="굴림" w:hAnsi="굴림" w:cs="Arial"/>
                <w:sz w:val="20"/>
                <w:szCs w:val="20"/>
              </w:rPr>
              <w:t>will be sent automatically.</w:t>
            </w:r>
          </w:p>
        </w:tc>
      </w:tr>
      <w:tr w:rsidR="009C0501" w:rsidRPr="00042724" w:rsidTr="001149A9">
        <w:trPr>
          <w:cantSplit/>
          <w:trHeight w:val="120"/>
          <w:jc w:val="center"/>
        </w:trPr>
        <w:tc>
          <w:tcPr>
            <w:tcW w:w="1782"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Message Type is REQ_NO_RETURN</w:t>
            </w:r>
          </w:p>
        </w:tc>
      </w:tr>
    </w:tbl>
    <w:p w:rsidR="009C0501" w:rsidRPr="00042724" w:rsidRDefault="009C0501" w:rsidP="009C0501">
      <w:p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9C0501" w:rsidRPr="00042724" w:rsidTr="001149A9">
        <w:trPr>
          <w:cantSplit/>
          <w:trHeight w:val="120"/>
          <w:jc w:val="center"/>
        </w:trPr>
        <w:tc>
          <w:tcPr>
            <w:tcW w:w="9091" w:type="dxa"/>
            <w:gridSpan w:val="3"/>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9C0501" w:rsidRPr="00042724" w:rsidTr="001149A9">
        <w:trPr>
          <w:cantSplit/>
          <w:trHeight w:val="120"/>
          <w:jc w:val="center"/>
        </w:trPr>
        <w:tc>
          <w:tcPr>
            <w:tcW w:w="3341"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9C0501" w:rsidRPr="00042724" w:rsidRDefault="009C0501" w:rsidP="000146B7">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9C0501" w:rsidRPr="00042724" w:rsidTr="000146B7">
        <w:trPr>
          <w:cantSplit/>
          <w:trHeight w:val="120"/>
          <w:jc w:val="center"/>
        </w:trPr>
        <w:tc>
          <w:tcPr>
            <w:tcW w:w="3341" w:type="dxa"/>
            <w:shd w:val="clear" w:color="auto" w:fill="auto"/>
            <w:vAlign w:val="center"/>
          </w:tcPr>
          <w:p w:rsidR="009C0501" w:rsidRPr="00042724" w:rsidRDefault="009344FD" w:rsidP="000146B7">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delay</w:t>
            </w:r>
          </w:p>
        </w:tc>
        <w:tc>
          <w:tcPr>
            <w:tcW w:w="1701" w:type="dxa"/>
            <w:shd w:val="clear" w:color="auto" w:fill="auto"/>
            <w:vAlign w:val="center"/>
          </w:tcPr>
          <w:p w:rsidR="009C0501" w:rsidRPr="00042724" w:rsidRDefault="00A027E8"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w:t>
            </w:r>
            <w:r w:rsidRPr="00042724">
              <w:rPr>
                <w:rFonts w:ascii="굴림" w:eastAsia="굴림" w:hAnsi="굴림" w:cs="Arial" w:hint="eastAsia"/>
                <w:color w:val="000000"/>
                <w:kern w:val="0"/>
                <w:sz w:val="20"/>
                <w:szCs w:val="20"/>
              </w:rPr>
              <w:t>32</w:t>
            </w:r>
          </w:p>
        </w:tc>
        <w:tc>
          <w:tcPr>
            <w:tcW w:w="4049" w:type="dxa"/>
            <w:shd w:val="clear" w:color="auto" w:fill="auto"/>
            <w:vAlign w:val="center"/>
          </w:tcPr>
          <w:p w:rsidR="009C0501" w:rsidRPr="00042724" w:rsidRDefault="009C050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Delay for </w:t>
            </w:r>
            <w:r w:rsidR="00A027E8" w:rsidRPr="00042724">
              <w:rPr>
                <w:rFonts w:ascii="굴림" w:eastAsia="굴림" w:hAnsi="굴림" w:cs="Arial"/>
                <w:color w:val="000000"/>
                <w:kern w:val="0"/>
                <w:sz w:val="20"/>
                <w:szCs w:val="20"/>
              </w:rPr>
              <w:t>the eventgroup</w:t>
            </w:r>
          </w:p>
        </w:tc>
      </w:tr>
      <w:tr w:rsidR="00A027E8" w:rsidRPr="00042724" w:rsidTr="000146B7">
        <w:trPr>
          <w:cantSplit/>
          <w:trHeight w:val="120"/>
          <w:jc w:val="center"/>
        </w:trPr>
        <w:tc>
          <w:tcPr>
            <w:tcW w:w="3341" w:type="dxa"/>
            <w:shd w:val="clear" w:color="auto" w:fill="auto"/>
            <w:vAlign w:val="center"/>
          </w:tcPr>
          <w:p w:rsidR="00A027E8" w:rsidRPr="00042724" w:rsidRDefault="009344FD" w:rsidP="000146B7">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duration</w:t>
            </w:r>
          </w:p>
        </w:tc>
        <w:tc>
          <w:tcPr>
            <w:tcW w:w="1701" w:type="dxa"/>
            <w:shd w:val="clear" w:color="auto" w:fill="auto"/>
            <w:vAlign w:val="center"/>
          </w:tcPr>
          <w:p w:rsidR="00A027E8" w:rsidRPr="00042724" w:rsidRDefault="00A027E8"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w:t>
            </w:r>
            <w:r w:rsidRPr="00042724">
              <w:rPr>
                <w:rFonts w:ascii="굴림" w:eastAsia="굴림" w:hAnsi="굴림" w:cs="Arial" w:hint="eastAsia"/>
                <w:color w:val="000000"/>
                <w:kern w:val="0"/>
                <w:sz w:val="20"/>
                <w:szCs w:val="20"/>
              </w:rPr>
              <w:t>32</w:t>
            </w:r>
          </w:p>
        </w:tc>
        <w:tc>
          <w:tcPr>
            <w:tcW w:w="4049" w:type="dxa"/>
            <w:shd w:val="clear" w:color="auto" w:fill="auto"/>
            <w:vAlign w:val="center"/>
          </w:tcPr>
          <w:p w:rsidR="00A027E8" w:rsidRPr="00042724" w:rsidRDefault="00A173D1" w:rsidP="000146B7">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Duration</w:t>
            </w:r>
            <w:r w:rsidR="00A027E8" w:rsidRPr="00042724">
              <w:rPr>
                <w:rFonts w:ascii="굴림" w:eastAsia="굴림" w:hAnsi="굴림" w:cs="Arial"/>
                <w:color w:val="000000"/>
                <w:kern w:val="0"/>
                <w:sz w:val="20"/>
                <w:szCs w:val="20"/>
              </w:rPr>
              <w:t xml:space="preserve"> for the eventgroup</w:t>
            </w:r>
            <w:r w:rsidR="00A027E8" w:rsidRPr="00042724">
              <w:rPr>
                <w:rFonts w:ascii="굴림" w:eastAsia="굴림" w:hAnsi="굴림" w:cs="Arial" w:hint="eastAsia"/>
                <w:color w:val="000000"/>
                <w:kern w:val="0"/>
                <w:sz w:val="20"/>
                <w:szCs w:val="20"/>
              </w:rPr>
              <w:t xml:space="preserve"> subscription</w:t>
            </w:r>
          </w:p>
        </w:tc>
      </w:tr>
    </w:tbl>
    <w:p w:rsidR="00A027E8" w:rsidRPr="00042724" w:rsidRDefault="00A027E8" w:rsidP="00A027E8">
      <w:pPr>
        <w:pStyle w:val="a4"/>
        <w:numPr>
          <w:ilvl w:val="0"/>
          <w:numId w:val="0"/>
        </w:numPr>
        <w:rPr>
          <w:rFonts w:ascii="굴림" w:eastAsia="굴림" w:hAnsi="굴림"/>
        </w:rPr>
      </w:pPr>
    </w:p>
    <w:p w:rsidR="00A027E8" w:rsidRPr="00042724" w:rsidRDefault="00A027E8" w:rsidP="00882191">
      <w:pPr>
        <w:pStyle w:val="52"/>
        <w:rPr>
          <w:rFonts w:ascii="굴림" w:eastAsia="굴림" w:hAnsi="굴림"/>
        </w:rPr>
      </w:pPr>
      <w:r w:rsidRPr="00042724">
        <w:rPr>
          <w:rFonts w:ascii="굴림" w:eastAsia="굴림" w:hAnsi="굴림" w:hint="eastAsia"/>
        </w:rPr>
        <w:t>echoCommonDatatypes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027E8" w:rsidRPr="00042724" w:rsidTr="001149A9">
        <w:trPr>
          <w:cantSplit/>
          <w:trHeight w:val="120"/>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EchoCommonDatatypes_Req</w:t>
            </w:r>
          </w:p>
        </w:tc>
      </w:tr>
      <w:tr w:rsidR="00A027E8" w:rsidRPr="00042724" w:rsidTr="001149A9">
        <w:trPr>
          <w:cantSplit/>
          <w:trHeight w:val="120"/>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EchoCommonDatatypes_Re</w:t>
            </w:r>
            <w:r w:rsidRPr="00042724">
              <w:rPr>
                <w:rFonts w:ascii="굴림" w:eastAsia="굴림" w:hAnsi="굴림" w:cs="Arial" w:hint="eastAsia"/>
                <w:color w:val="000000"/>
                <w:kern w:val="0"/>
                <w:sz w:val="20"/>
                <w:szCs w:val="20"/>
              </w:rPr>
              <w:t>s</w:t>
            </w:r>
          </w:p>
        </w:tc>
      </w:tr>
      <w:tr w:rsidR="00A027E8" w:rsidRPr="00042724" w:rsidTr="001149A9">
        <w:trPr>
          <w:cantSplit/>
          <w:trHeight w:val="120"/>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A027E8" w:rsidRPr="00042724" w:rsidTr="001149A9">
        <w:trPr>
          <w:cantSplit/>
          <w:trHeight w:val="120"/>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A027E8" w:rsidRPr="00042724" w:rsidRDefault="00A027E8" w:rsidP="00A027E8">
            <w:pPr>
              <w:pStyle w:val="Default"/>
              <w:rPr>
                <w:rFonts w:ascii="굴림" w:eastAsia="굴림" w:hAnsi="굴림" w:cs="Arial"/>
                <w:sz w:val="20"/>
                <w:szCs w:val="20"/>
              </w:rPr>
            </w:pPr>
            <w:r w:rsidRPr="00042724">
              <w:rPr>
                <w:rFonts w:ascii="굴림" w:eastAsia="굴림" w:hAnsi="굴림" w:cs="Arial"/>
                <w:sz w:val="20"/>
                <w:szCs w:val="20"/>
              </w:rPr>
              <w:t xml:space="preserve">35 (0x23) </w:t>
            </w:r>
          </w:p>
        </w:tc>
      </w:tr>
      <w:tr w:rsidR="00A027E8" w:rsidRPr="00042724" w:rsidTr="001149A9">
        <w:trPr>
          <w:cantSplit/>
          <w:trHeight w:val="482"/>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A027E8" w:rsidRPr="00042724" w:rsidRDefault="00A027E8" w:rsidP="00A027E8">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the common data types. </w:t>
            </w:r>
          </w:p>
        </w:tc>
      </w:tr>
      <w:tr w:rsidR="00A027E8" w:rsidRPr="00042724" w:rsidTr="001149A9">
        <w:trPr>
          <w:cantSplit/>
          <w:trHeight w:val="120"/>
          <w:jc w:val="center"/>
        </w:trPr>
        <w:tc>
          <w:tcPr>
            <w:tcW w:w="1782"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A027E8" w:rsidRPr="00042724" w:rsidRDefault="00A027E8" w:rsidP="00A027E8">
            <w:pPr>
              <w:pStyle w:val="Default"/>
              <w:rPr>
                <w:rFonts w:ascii="굴림" w:eastAsia="굴림" w:hAnsi="굴림" w:cs="Arial"/>
                <w:sz w:val="20"/>
                <w:szCs w:val="20"/>
              </w:rPr>
            </w:pPr>
            <w:r w:rsidRPr="00042724">
              <w:rPr>
                <w:rFonts w:ascii="굴림" w:eastAsia="굴림" w:hAnsi="굴림" w:cs="Arial"/>
                <w:sz w:val="20"/>
                <w:szCs w:val="20"/>
              </w:rPr>
              <w:t xml:space="preserve">The input parameters shall be echoed back in reversed order. </w:t>
            </w:r>
          </w:p>
          <w:p w:rsidR="009344FD" w:rsidRPr="009344FD" w:rsidRDefault="009344FD" w:rsidP="009344FD">
            <w:pPr>
              <w:pStyle w:val="Default"/>
              <w:rPr>
                <w:rFonts w:ascii="굴림" w:eastAsia="굴림" w:hAnsi="굴림" w:cs="Arial"/>
                <w:sz w:val="20"/>
                <w:szCs w:val="20"/>
              </w:rPr>
            </w:pPr>
            <w:r w:rsidRPr="009344FD">
              <w:rPr>
                <w:rFonts w:ascii="굴림" w:eastAsia="굴림" w:hAnsi="굴림" w:cs="Arial"/>
                <w:sz w:val="20"/>
                <w:szCs w:val="20"/>
              </w:rPr>
              <w:t>bool_value = float64_returnValue</w:t>
            </w:r>
          </w:p>
          <w:p w:rsidR="009344FD" w:rsidRDefault="009344FD" w:rsidP="009344FD">
            <w:pPr>
              <w:wordWrap/>
              <w:autoSpaceDE w:val="0"/>
              <w:autoSpaceDN w:val="0"/>
              <w:adjustRightInd w:val="0"/>
              <w:jc w:val="left"/>
              <w:rPr>
                <w:rFonts w:ascii="굴림" w:eastAsia="굴림" w:hAnsi="굴림" w:cs="Arial"/>
                <w:sz w:val="20"/>
                <w:szCs w:val="20"/>
              </w:rPr>
            </w:pPr>
            <w:r w:rsidRPr="009344FD">
              <w:rPr>
                <w:rFonts w:ascii="굴림" w:eastAsia="굴림" w:hAnsi="굴림" w:cs="Arial"/>
                <w:sz w:val="20"/>
                <w:szCs w:val="20"/>
              </w:rPr>
              <w:t>uint8_value = float32_returnValue</w:t>
            </w:r>
          </w:p>
          <w:p w:rsidR="00A027E8" w:rsidRPr="00042724" w:rsidRDefault="00A027E8"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sz w:val="20"/>
                <w:szCs w:val="20"/>
              </w:rPr>
              <w:t xml:space="preserve">etc. </w:t>
            </w:r>
          </w:p>
        </w:tc>
      </w:tr>
    </w:tbl>
    <w:p w:rsidR="00A027E8" w:rsidRPr="00042724" w:rsidRDefault="00A027E8" w:rsidP="00A027E8">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027E8" w:rsidRPr="00042724" w:rsidTr="001149A9">
        <w:trPr>
          <w:cantSplit/>
          <w:trHeight w:val="120"/>
          <w:jc w:val="center"/>
        </w:trPr>
        <w:tc>
          <w:tcPr>
            <w:tcW w:w="9091" w:type="dxa"/>
            <w:gridSpan w:val="3"/>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027E8" w:rsidRPr="00042724" w:rsidTr="001149A9">
        <w:trPr>
          <w:cantSplit/>
          <w:trHeight w:val="120"/>
          <w:jc w:val="center"/>
        </w:trPr>
        <w:tc>
          <w:tcPr>
            <w:tcW w:w="3341"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027E8" w:rsidRPr="00042724" w:rsidRDefault="00A027E8"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bool_value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Boolean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Common datatypes Boolean request test parameter</w:t>
            </w:r>
            <w:r>
              <w:rPr>
                <w:rFonts w:ascii="굴림" w:eastAsia="굴림" w:hAnsi="굴림" w:cs="Arial"/>
                <w:color w:val="000000"/>
                <w:kern w:val="0"/>
                <w:sz w:val="20"/>
                <w:szCs w:val="20"/>
              </w:rPr>
              <w:t xml:space="preserve">. </w:t>
            </w:r>
            <w:r w:rsidRPr="009344FD">
              <w:rPr>
                <w:rFonts w:ascii="굴림" w:eastAsia="굴림" w:hAnsi="굴림" w:cs="Arial"/>
                <w:color w:val="000000"/>
                <w:kern w:val="0"/>
                <w:sz w:val="20"/>
                <w:szCs w:val="20"/>
              </w:rPr>
              <w:t>Data width is 8 bit.</w:t>
            </w:r>
            <w:r w:rsidRPr="00042724">
              <w:rPr>
                <w:rFonts w:ascii="굴림" w:eastAsia="굴림" w:hAnsi="굴림" w:cs="Arial"/>
                <w:color w:val="000000"/>
                <w:kern w:val="0"/>
                <w:sz w:val="20"/>
                <w:szCs w:val="20"/>
              </w:rPr>
              <w:t xml:space="preserve">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uint8_value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Uint8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Uint8 request test parameter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uint16_value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Uint16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Uint16 request test parameter </w:t>
            </w:r>
          </w:p>
        </w:tc>
      </w:tr>
      <w:tr w:rsidR="009344FD" w:rsidRPr="00042724" w:rsidTr="002E3EDC">
        <w:trPr>
          <w:cantSplit/>
          <w:trHeight w:val="31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uint32_value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Uint32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Uint32 request test parameter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int8_value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Int8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Int8 request test parameter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int16_value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Int16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Int16 request test parameter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int32_value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Int32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Int32 request test parameter </w:t>
            </w:r>
          </w:p>
        </w:tc>
      </w:tr>
      <w:tr w:rsidR="009344FD" w:rsidRPr="00042724" w:rsidTr="002E3EDC">
        <w:trPr>
          <w:cantSplit/>
          <w:trHeight w:val="31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float32_value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Float32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Float32 request test parameter </w:t>
            </w:r>
          </w:p>
        </w:tc>
      </w:tr>
      <w:tr w:rsidR="009344FD" w:rsidRPr="00042724" w:rsidTr="002E3EDC">
        <w:trPr>
          <w:cantSplit/>
          <w:trHeight w:val="317"/>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float64_value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Float64 </w:t>
            </w:r>
          </w:p>
        </w:tc>
        <w:tc>
          <w:tcPr>
            <w:tcW w:w="4049"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Common datatypes Float64 request test parameter </w:t>
            </w:r>
          </w:p>
        </w:tc>
      </w:tr>
      <w:tr w:rsidR="009344FD" w:rsidRPr="00042724" w:rsidTr="001149A9">
        <w:trPr>
          <w:cantSplit/>
          <w:trHeight w:val="120"/>
          <w:jc w:val="center"/>
        </w:trPr>
        <w:tc>
          <w:tcPr>
            <w:tcW w:w="9091" w:type="dxa"/>
            <w:gridSpan w:val="3"/>
            <w:shd w:val="clear" w:color="auto" w:fill="F2F2F2"/>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9344FD" w:rsidRPr="00042724" w:rsidTr="001149A9">
        <w:trPr>
          <w:cantSplit/>
          <w:trHeight w:val="120"/>
          <w:jc w:val="center"/>
        </w:trPr>
        <w:tc>
          <w:tcPr>
            <w:tcW w:w="3341" w:type="dxa"/>
            <w:shd w:val="clear" w:color="auto" w:fill="F2F2F2"/>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float64_returnValue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 xml:space="preserve">Float64 </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float64_value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float32_returnValue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Float32</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float32_value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int32_returnValue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Int32</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int32_value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int16_returnValue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Int16</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int16_value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int8_returnValue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Int8</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int8_value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uint32_returnValue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Uint32</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uint32_value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uint16_returnValue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Uint16</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uint16_value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uint8_returnValue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Unit8</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uint8_value</w:t>
            </w:r>
          </w:p>
        </w:tc>
      </w:tr>
      <w:tr w:rsidR="009344FD" w:rsidRPr="00042724" w:rsidTr="002E3EDC">
        <w:trPr>
          <w:cantSplit/>
          <w:trHeight w:val="120"/>
          <w:jc w:val="center"/>
        </w:trPr>
        <w:tc>
          <w:tcPr>
            <w:tcW w:w="3341"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bool_returnValue</w:t>
            </w:r>
          </w:p>
        </w:tc>
        <w:tc>
          <w:tcPr>
            <w:tcW w:w="1701" w:type="dxa"/>
            <w:shd w:val="clear" w:color="auto" w:fill="auto"/>
            <w:vAlign w:val="center"/>
          </w:tcPr>
          <w:p w:rsidR="009344FD"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Boolean</w:t>
            </w:r>
          </w:p>
        </w:tc>
        <w:tc>
          <w:tcPr>
            <w:tcW w:w="4049" w:type="dxa"/>
            <w:shd w:val="clear" w:color="auto" w:fill="auto"/>
          </w:tcPr>
          <w:p w:rsidR="009344FD" w:rsidRPr="009344FD"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 bool_value</w:t>
            </w:r>
          </w:p>
        </w:tc>
      </w:tr>
    </w:tbl>
    <w:p w:rsidR="00A027E8" w:rsidRPr="00042724" w:rsidRDefault="00A027E8" w:rsidP="00A027E8">
      <w:pPr>
        <w:pStyle w:val="a4"/>
        <w:numPr>
          <w:ilvl w:val="0"/>
          <w:numId w:val="0"/>
        </w:numPr>
        <w:rPr>
          <w:rFonts w:ascii="굴림" w:eastAsia="굴림" w:hAnsi="굴림"/>
        </w:rPr>
      </w:pPr>
    </w:p>
    <w:p w:rsidR="003F06BA" w:rsidRPr="00042724" w:rsidRDefault="003F06BA" w:rsidP="00882191">
      <w:pPr>
        <w:pStyle w:val="52"/>
        <w:rPr>
          <w:rFonts w:ascii="굴림" w:eastAsia="굴림" w:hAnsi="굴림"/>
        </w:rPr>
      </w:pPr>
      <w:r w:rsidRPr="00042724">
        <w:rPr>
          <w:rFonts w:ascii="굴림" w:eastAsia="굴림" w:hAnsi="굴림" w:hint="eastAsia"/>
        </w:rPr>
        <w:t>echoENUM</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echoENUM_Req</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echoENUM_Res</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3F06BA" w:rsidRPr="00042724" w:rsidRDefault="003F06BA" w:rsidP="00BA5F26">
            <w:pPr>
              <w:pStyle w:val="Default"/>
              <w:rPr>
                <w:rFonts w:ascii="굴림" w:eastAsia="굴림" w:hAnsi="굴림" w:cs="Arial"/>
                <w:sz w:val="20"/>
                <w:szCs w:val="20"/>
              </w:rPr>
            </w:pPr>
            <w:r w:rsidRPr="00042724">
              <w:rPr>
                <w:rFonts w:ascii="굴림" w:eastAsia="굴림" w:hAnsi="굴림" w:cs="Arial"/>
                <w:kern w:val="0"/>
                <w:sz w:val="20"/>
                <w:szCs w:val="20"/>
              </w:rPr>
              <w:t>23 (0x17)</w:t>
            </w:r>
          </w:p>
        </w:tc>
      </w:tr>
      <w:tr w:rsidR="003F06BA" w:rsidRPr="00042724" w:rsidTr="001149A9">
        <w:trPr>
          <w:cantSplit/>
          <w:trHeight w:val="482"/>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enum data types. </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3F06BA" w:rsidRPr="00042724" w:rsidRDefault="009344FD" w:rsidP="00BA5F26">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returnValue = requestValue</w:t>
            </w:r>
          </w:p>
        </w:tc>
      </w:tr>
    </w:tbl>
    <w:p w:rsidR="003F06BA" w:rsidRPr="00042724" w:rsidRDefault="003F06BA" w:rsidP="00A027E8">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3F06BA" w:rsidRPr="00042724" w:rsidTr="001149A9">
        <w:trPr>
          <w:cantSplit/>
          <w:trHeight w:val="120"/>
          <w:jc w:val="center"/>
        </w:trPr>
        <w:tc>
          <w:tcPr>
            <w:tcW w:w="9091" w:type="dxa"/>
            <w:gridSpan w:val="3"/>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3F06BA" w:rsidRPr="00042724" w:rsidTr="001149A9">
        <w:trPr>
          <w:cantSplit/>
          <w:trHeight w:val="120"/>
          <w:jc w:val="center"/>
        </w:trPr>
        <w:tc>
          <w:tcPr>
            <w:tcW w:w="334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3F06BA" w:rsidRPr="00042724" w:rsidTr="00BA5F26">
        <w:trPr>
          <w:cantSplit/>
          <w:trHeight w:val="120"/>
          <w:jc w:val="center"/>
        </w:trPr>
        <w:tc>
          <w:tcPr>
            <w:tcW w:w="3341" w:type="dxa"/>
            <w:shd w:val="clear" w:color="auto" w:fill="auto"/>
            <w:vAlign w:val="center"/>
          </w:tcPr>
          <w:p w:rsidR="003F06BA" w:rsidRPr="00042724" w:rsidRDefault="009344FD" w:rsidP="003F06BA">
            <w:pPr>
              <w:pStyle w:val="Default"/>
              <w:rPr>
                <w:rFonts w:ascii="굴림" w:eastAsia="굴림" w:hAnsi="굴림" w:cs="Arial"/>
                <w:sz w:val="20"/>
                <w:szCs w:val="20"/>
              </w:rPr>
            </w:pPr>
            <w:r w:rsidRPr="009344FD">
              <w:rPr>
                <w:rFonts w:ascii="굴림" w:eastAsia="굴림" w:hAnsi="굴림" w:cs="Arial"/>
                <w:sz w:val="20"/>
                <w:szCs w:val="20"/>
              </w:rPr>
              <w:t>requestValue</w:t>
            </w:r>
          </w:p>
        </w:tc>
        <w:tc>
          <w:tcPr>
            <w:tcW w:w="1701"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Uint8</w:t>
            </w:r>
          </w:p>
        </w:tc>
        <w:tc>
          <w:tcPr>
            <w:tcW w:w="404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 xml:space="preserve">Enum request test parameter </w:t>
            </w:r>
          </w:p>
        </w:tc>
      </w:tr>
      <w:tr w:rsidR="003F06BA" w:rsidRPr="00042724" w:rsidTr="001149A9">
        <w:trPr>
          <w:cantSplit/>
          <w:trHeight w:val="120"/>
          <w:jc w:val="center"/>
        </w:trPr>
        <w:tc>
          <w:tcPr>
            <w:tcW w:w="9091" w:type="dxa"/>
            <w:gridSpan w:val="3"/>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3F06BA" w:rsidRPr="00042724" w:rsidTr="001149A9">
        <w:trPr>
          <w:cantSplit/>
          <w:trHeight w:val="120"/>
          <w:jc w:val="center"/>
        </w:trPr>
        <w:tc>
          <w:tcPr>
            <w:tcW w:w="334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3F06BA" w:rsidRPr="00042724" w:rsidTr="00BA5F26">
        <w:trPr>
          <w:cantSplit/>
          <w:trHeight w:val="120"/>
          <w:jc w:val="center"/>
        </w:trPr>
        <w:tc>
          <w:tcPr>
            <w:tcW w:w="3341" w:type="dxa"/>
            <w:shd w:val="clear" w:color="auto" w:fill="auto"/>
            <w:vAlign w:val="center"/>
          </w:tcPr>
          <w:p w:rsidR="003F06BA" w:rsidRPr="00042724" w:rsidRDefault="009344FD" w:rsidP="003F06BA">
            <w:pPr>
              <w:pStyle w:val="Default"/>
              <w:rPr>
                <w:rFonts w:ascii="굴림" w:eastAsia="굴림" w:hAnsi="굴림" w:cs="Arial"/>
                <w:sz w:val="20"/>
                <w:szCs w:val="20"/>
              </w:rPr>
            </w:pPr>
            <w:r w:rsidRPr="009344FD">
              <w:rPr>
                <w:rFonts w:ascii="굴림" w:eastAsia="굴림" w:hAnsi="굴림" w:cs="Arial"/>
                <w:sz w:val="20"/>
                <w:szCs w:val="20"/>
              </w:rPr>
              <w:t>returnValue</w:t>
            </w:r>
          </w:p>
        </w:tc>
        <w:tc>
          <w:tcPr>
            <w:tcW w:w="1701"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Uint32</w:t>
            </w:r>
          </w:p>
        </w:tc>
        <w:tc>
          <w:tcPr>
            <w:tcW w:w="4049" w:type="dxa"/>
            <w:shd w:val="clear" w:color="auto" w:fill="auto"/>
            <w:vAlign w:val="center"/>
          </w:tcPr>
          <w:p w:rsidR="009344FD" w:rsidRPr="009344FD" w:rsidRDefault="009344FD" w:rsidP="009344FD">
            <w:pPr>
              <w:pStyle w:val="Default"/>
              <w:rPr>
                <w:rFonts w:ascii="굴림" w:eastAsia="굴림" w:hAnsi="굴림" w:cs="Arial"/>
                <w:sz w:val="20"/>
                <w:szCs w:val="20"/>
              </w:rPr>
            </w:pPr>
            <w:r w:rsidRPr="009344FD">
              <w:rPr>
                <w:rFonts w:ascii="굴림" w:eastAsia="굴림" w:hAnsi="굴림" w:cs="Arial"/>
                <w:sz w:val="20"/>
                <w:szCs w:val="20"/>
              </w:rPr>
              <w:t>Enum response test parameter</w:t>
            </w:r>
          </w:p>
          <w:p w:rsidR="003F06BA" w:rsidRPr="00042724" w:rsidRDefault="009344FD" w:rsidP="009344FD">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sz w:val="20"/>
                <w:szCs w:val="20"/>
              </w:rPr>
              <w:t>= requestValue</w:t>
            </w:r>
          </w:p>
        </w:tc>
      </w:tr>
    </w:tbl>
    <w:p w:rsidR="003F06BA" w:rsidRPr="00042724" w:rsidRDefault="003F06BA" w:rsidP="003F06BA">
      <w:pPr>
        <w:pStyle w:val="a4"/>
        <w:numPr>
          <w:ilvl w:val="0"/>
          <w:numId w:val="0"/>
        </w:numPr>
        <w:rPr>
          <w:rFonts w:ascii="굴림" w:eastAsia="굴림" w:hAnsi="굴림"/>
        </w:rPr>
      </w:pPr>
    </w:p>
    <w:p w:rsidR="003F06BA" w:rsidRPr="00042724" w:rsidRDefault="003F06BA" w:rsidP="00882191">
      <w:pPr>
        <w:pStyle w:val="52"/>
        <w:rPr>
          <w:rFonts w:ascii="굴림" w:eastAsia="굴림" w:hAnsi="굴림"/>
        </w:rPr>
      </w:pPr>
      <w:r w:rsidRPr="00042724">
        <w:rPr>
          <w:rFonts w:ascii="굴림" w:eastAsia="굴림" w:hAnsi="굴림" w:hint="eastAsia"/>
        </w:rPr>
        <w:t>echoFLOAT64</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 xml:space="preserve">echoFLOAT64_Req </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 xml:space="preserve">echoFLOAT64_Req </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3F06BA" w:rsidRPr="00042724" w:rsidRDefault="003F06BA" w:rsidP="00BA5F26">
            <w:pPr>
              <w:pStyle w:val="Default"/>
              <w:rPr>
                <w:rFonts w:ascii="굴림" w:eastAsia="굴림" w:hAnsi="굴림" w:cs="Arial"/>
                <w:sz w:val="20"/>
                <w:szCs w:val="20"/>
              </w:rPr>
            </w:pPr>
            <w:r w:rsidRPr="00042724">
              <w:rPr>
                <w:rFonts w:ascii="굴림" w:eastAsia="굴림" w:hAnsi="굴림" w:cs="Arial"/>
                <w:kern w:val="0"/>
                <w:sz w:val="20"/>
                <w:szCs w:val="20"/>
              </w:rPr>
              <w:t>18(0x12)</w:t>
            </w:r>
          </w:p>
        </w:tc>
      </w:tr>
      <w:tr w:rsidR="003F06BA" w:rsidRPr="00042724" w:rsidTr="001149A9">
        <w:trPr>
          <w:cantSplit/>
          <w:trHeight w:val="482"/>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float64 data types. </w:t>
            </w:r>
          </w:p>
        </w:tc>
      </w:tr>
      <w:tr w:rsidR="003F06BA" w:rsidRPr="00042724" w:rsidTr="001149A9">
        <w:trPr>
          <w:cantSplit/>
          <w:trHeight w:val="120"/>
          <w:jc w:val="center"/>
        </w:trPr>
        <w:tc>
          <w:tcPr>
            <w:tcW w:w="1782"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3F06BA" w:rsidRPr="00042724" w:rsidRDefault="009344FD" w:rsidP="003F06BA">
            <w:pPr>
              <w:wordWrap/>
              <w:autoSpaceDE w:val="0"/>
              <w:autoSpaceDN w:val="0"/>
              <w:adjustRightInd w:val="0"/>
              <w:jc w:val="left"/>
              <w:rPr>
                <w:rFonts w:ascii="굴림" w:eastAsia="굴림" w:hAnsi="굴림" w:cs="Arial"/>
                <w:color w:val="000000"/>
                <w:kern w:val="0"/>
                <w:sz w:val="20"/>
                <w:szCs w:val="20"/>
              </w:rPr>
            </w:pPr>
            <w:r w:rsidRPr="009344FD">
              <w:rPr>
                <w:rFonts w:ascii="굴림" w:eastAsia="굴림" w:hAnsi="굴림" w:cs="Arial"/>
                <w:color w:val="000000"/>
                <w:kern w:val="0"/>
                <w:sz w:val="20"/>
                <w:szCs w:val="20"/>
              </w:rPr>
              <w:t>returnValue = requestValue</w:t>
            </w:r>
          </w:p>
        </w:tc>
      </w:tr>
    </w:tbl>
    <w:p w:rsidR="003F06BA" w:rsidRPr="00042724" w:rsidRDefault="003F06BA" w:rsidP="003F06BA">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3F06BA" w:rsidRPr="00042724" w:rsidTr="001149A9">
        <w:trPr>
          <w:cantSplit/>
          <w:trHeight w:val="120"/>
          <w:jc w:val="center"/>
        </w:trPr>
        <w:tc>
          <w:tcPr>
            <w:tcW w:w="9091" w:type="dxa"/>
            <w:gridSpan w:val="3"/>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3F06BA" w:rsidRPr="00042724" w:rsidTr="001149A9">
        <w:trPr>
          <w:cantSplit/>
          <w:trHeight w:val="120"/>
          <w:jc w:val="center"/>
        </w:trPr>
        <w:tc>
          <w:tcPr>
            <w:tcW w:w="334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3F06BA" w:rsidRPr="00042724" w:rsidTr="00BA5F26">
        <w:trPr>
          <w:cantSplit/>
          <w:trHeight w:val="120"/>
          <w:jc w:val="center"/>
        </w:trPr>
        <w:tc>
          <w:tcPr>
            <w:tcW w:w="3341" w:type="dxa"/>
            <w:shd w:val="clear" w:color="auto" w:fill="auto"/>
            <w:vAlign w:val="center"/>
          </w:tcPr>
          <w:p w:rsidR="003F06BA"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requestValue</w:t>
            </w:r>
          </w:p>
        </w:tc>
        <w:tc>
          <w:tcPr>
            <w:tcW w:w="1701"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Float64</w:t>
            </w:r>
          </w:p>
        </w:tc>
        <w:tc>
          <w:tcPr>
            <w:tcW w:w="4049" w:type="dxa"/>
            <w:shd w:val="clear" w:color="auto" w:fill="auto"/>
            <w:vAlign w:val="center"/>
          </w:tcPr>
          <w:p w:rsidR="003F06BA" w:rsidRPr="00042724" w:rsidRDefault="003F06BA" w:rsidP="00BA5F26">
            <w:pPr>
              <w:pStyle w:val="Default"/>
              <w:rPr>
                <w:rFonts w:ascii="굴림" w:eastAsia="굴림" w:hAnsi="굴림" w:cs="Arial"/>
                <w:sz w:val="20"/>
                <w:szCs w:val="20"/>
              </w:rPr>
            </w:pPr>
            <w:r w:rsidRPr="00042724">
              <w:rPr>
                <w:rFonts w:ascii="굴림" w:eastAsia="굴림" w:hAnsi="굴림" w:cs="Arial"/>
                <w:sz w:val="20"/>
                <w:szCs w:val="20"/>
              </w:rPr>
              <w:t xml:space="preserve">Float64 request test parameter </w:t>
            </w:r>
          </w:p>
        </w:tc>
      </w:tr>
      <w:tr w:rsidR="003F06BA" w:rsidRPr="00042724" w:rsidTr="001149A9">
        <w:trPr>
          <w:cantSplit/>
          <w:trHeight w:val="120"/>
          <w:jc w:val="center"/>
        </w:trPr>
        <w:tc>
          <w:tcPr>
            <w:tcW w:w="9091" w:type="dxa"/>
            <w:gridSpan w:val="3"/>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3F06BA" w:rsidRPr="00042724" w:rsidTr="001149A9">
        <w:trPr>
          <w:cantSplit/>
          <w:trHeight w:val="120"/>
          <w:jc w:val="center"/>
        </w:trPr>
        <w:tc>
          <w:tcPr>
            <w:tcW w:w="334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3F06BA" w:rsidRPr="00042724" w:rsidTr="00BA5F26">
        <w:trPr>
          <w:cantSplit/>
          <w:trHeight w:val="120"/>
          <w:jc w:val="center"/>
        </w:trPr>
        <w:tc>
          <w:tcPr>
            <w:tcW w:w="3341" w:type="dxa"/>
            <w:shd w:val="clear" w:color="auto" w:fill="auto"/>
            <w:vAlign w:val="center"/>
          </w:tcPr>
          <w:p w:rsidR="003F06BA"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returnValue</w:t>
            </w:r>
          </w:p>
        </w:tc>
        <w:tc>
          <w:tcPr>
            <w:tcW w:w="1701" w:type="dxa"/>
            <w:shd w:val="clear" w:color="auto" w:fill="auto"/>
            <w:vAlign w:val="center"/>
          </w:tcPr>
          <w:p w:rsidR="003F06BA" w:rsidRPr="00042724" w:rsidRDefault="003F06BA"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Float64</w:t>
            </w:r>
          </w:p>
        </w:tc>
        <w:tc>
          <w:tcPr>
            <w:tcW w:w="4049" w:type="dxa"/>
            <w:shd w:val="clear" w:color="auto" w:fill="auto"/>
            <w:vAlign w:val="center"/>
          </w:tcPr>
          <w:p w:rsidR="003F06BA" w:rsidRPr="00042724" w:rsidRDefault="003F06BA" w:rsidP="003F06BA">
            <w:pPr>
              <w:pStyle w:val="Default"/>
              <w:rPr>
                <w:rFonts w:ascii="굴림" w:eastAsia="굴림" w:hAnsi="굴림" w:cs="Arial"/>
                <w:sz w:val="20"/>
                <w:szCs w:val="20"/>
              </w:rPr>
            </w:pPr>
            <w:r w:rsidRPr="00042724">
              <w:rPr>
                <w:rFonts w:ascii="굴림" w:eastAsia="굴림" w:hAnsi="굴림" w:cs="Arial"/>
                <w:sz w:val="20"/>
                <w:szCs w:val="20"/>
              </w:rPr>
              <w:t>Foat64 re</w:t>
            </w:r>
            <w:r w:rsidR="00273B33" w:rsidRPr="00042724">
              <w:rPr>
                <w:rFonts w:ascii="굴림" w:eastAsia="굴림" w:hAnsi="굴림" w:cs="Arial"/>
                <w:sz w:val="20"/>
                <w:szCs w:val="20"/>
              </w:rPr>
              <w:t>s</w:t>
            </w:r>
            <w:r w:rsidRPr="00042724">
              <w:rPr>
                <w:rFonts w:ascii="굴림" w:eastAsia="굴림" w:hAnsi="굴림" w:cs="Arial"/>
                <w:sz w:val="20"/>
                <w:szCs w:val="20"/>
              </w:rPr>
              <w:t xml:space="preserve">ponse test parameter </w:t>
            </w:r>
          </w:p>
        </w:tc>
      </w:tr>
    </w:tbl>
    <w:p w:rsidR="003F06BA" w:rsidRPr="00042724" w:rsidRDefault="003F06BA" w:rsidP="003F06BA">
      <w:pPr>
        <w:pStyle w:val="a4"/>
        <w:numPr>
          <w:ilvl w:val="0"/>
          <w:numId w:val="0"/>
        </w:numPr>
        <w:rPr>
          <w:rFonts w:ascii="굴림" w:eastAsia="굴림" w:hAnsi="굴림"/>
        </w:rPr>
      </w:pPr>
    </w:p>
    <w:p w:rsidR="007C77AB" w:rsidRPr="00042724" w:rsidRDefault="007C77AB" w:rsidP="00F1461C">
      <w:pPr>
        <w:pStyle w:val="52"/>
        <w:rPr>
          <w:rFonts w:ascii="굴림" w:eastAsia="굴림" w:hAnsi="굴림"/>
        </w:rPr>
      </w:pPr>
      <w:r w:rsidRPr="00042724">
        <w:rPr>
          <w:rFonts w:ascii="굴림" w:eastAsia="굴림" w:hAnsi="굴림" w:hint="eastAsia"/>
        </w:rPr>
        <w:t>echoINT8</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7C77AB" w:rsidRPr="00042724" w:rsidTr="001149A9">
        <w:trPr>
          <w:cantSplit/>
          <w:trHeight w:val="120"/>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7C77AB" w:rsidRPr="00042724" w:rsidRDefault="007C77AB" w:rsidP="007C77AB">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INT8</w:t>
            </w:r>
            <w:r w:rsidRPr="00042724">
              <w:rPr>
                <w:rFonts w:ascii="굴림" w:eastAsia="굴림" w:hAnsi="굴림" w:cs="Arial"/>
                <w:sz w:val="20"/>
                <w:szCs w:val="20"/>
              </w:rPr>
              <w:t xml:space="preserve">_Req </w:t>
            </w:r>
          </w:p>
        </w:tc>
      </w:tr>
      <w:tr w:rsidR="007C77AB" w:rsidRPr="00042724" w:rsidTr="001149A9">
        <w:trPr>
          <w:cantSplit/>
          <w:trHeight w:val="120"/>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7C77AB" w:rsidRPr="00042724" w:rsidRDefault="007C77AB" w:rsidP="00430C6C">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INT8</w:t>
            </w:r>
            <w:r w:rsidR="00FE6214">
              <w:rPr>
                <w:rFonts w:ascii="굴림" w:eastAsia="굴림" w:hAnsi="굴림" w:cs="Arial"/>
                <w:sz w:val="20"/>
                <w:szCs w:val="20"/>
              </w:rPr>
              <w:t>_Re</w:t>
            </w:r>
            <w:r w:rsidR="00FE6214">
              <w:rPr>
                <w:rFonts w:ascii="굴림" w:eastAsia="굴림" w:hAnsi="굴림" w:cs="Arial" w:hint="eastAsia"/>
                <w:sz w:val="20"/>
                <w:szCs w:val="20"/>
              </w:rPr>
              <w:t>s</w:t>
            </w:r>
            <w:r w:rsidRPr="00042724">
              <w:rPr>
                <w:rFonts w:ascii="굴림" w:eastAsia="굴림" w:hAnsi="굴림" w:cs="Arial"/>
                <w:sz w:val="20"/>
                <w:szCs w:val="20"/>
              </w:rPr>
              <w:t xml:space="preserve"> </w:t>
            </w:r>
          </w:p>
        </w:tc>
      </w:tr>
      <w:tr w:rsidR="007C77AB" w:rsidRPr="00042724" w:rsidTr="001149A9">
        <w:trPr>
          <w:cantSplit/>
          <w:trHeight w:val="120"/>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7C77AB" w:rsidRPr="00042724" w:rsidTr="001149A9">
        <w:trPr>
          <w:cantSplit/>
          <w:trHeight w:val="120"/>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7C77AB" w:rsidRPr="00042724" w:rsidRDefault="007C77AB" w:rsidP="00BA5F26">
            <w:pPr>
              <w:pStyle w:val="Default"/>
              <w:rPr>
                <w:rFonts w:ascii="굴림" w:eastAsia="굴림" w:hAnsi="굴림" w:cs="Arial"/>
                <w:sz w:val="20"/>
                <w:szCs w:val="20"/>
              </w:rPr>
            </w:pPr>
            <w:r w:rsidRPr="00042724">
              <w:rPr>
                <w:rFonts w:ascii="굴림" w:eastAsia="굴림" w:hAnsi="굴림" w:cs="Arial" w:hint="eastAsia"/>
                <w:kern w:val="0"/>
                <w:sz w:val="20"/>
                <w:szCs w:val="20"/>
              </w:rPr>
              <w:t>14(0x0E)</w:t>
            </w:r>
          </w:p>
        </w:tc>
      </w:tr>
      <w:tr w:rsidR="007C77AB" w:rsidRPr="00042724" w:rsidTr="001149A9">
        <w:trPr>
          <w:cantSplit/>
          <w:trHeight w:val="482"/>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7C77AB" w:rsidRPr="00042724" w:rsidRDefault="007C77AB" w:rsidP="007C77AB">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w:t>
            </w:r>
            <w:r w:rsidRPr="00042724">
              <w:rPr>
                <w:rFonts w:ascii="굴림" w:eastAsia="굴림" w:hAnsi="굴림" w:cs="Arial" w:hint="eastAsia"/>
                <w:sz w:val="20"/>
                <w:szCs w:val="20"/>
              </w:rPr>
              <w:t>init8</w:t>
            </w:r>
            <w:r w:rsidRPr="00042724">
              <w:rPr>
                <w:rFonts w:ascii="굴림" w:eastAsia="굴림" w:hAnsi="굴림" w:cs="Arial"/>
                <w:sz w:val="20"/>
                <w:szCs w:val="20"/>
              </w:rPr>
              <w:t xml:space="preserve"> data types. </w:t>
            </w:r>
          </w:p>
        </w:tc>
      </w:tr>
      <w:tr w:rsidR="007C77AB" w:rsidRPr="00042724" w:rsidTr="001149A9">
        <w:trPr>
          <w:cantSplit/>
          <w:trHeight w:val="120"/>
          <w:jc w:val="center"/>
        </w:trPr>
        <w:tc>
          <w:tcPr>
            <w:tcW w:w="1782"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7C77AB" w:rsidRPr="00042724" w:rsidRDefault="00F80F44" w:rsidP="007C77AB">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color w:val="000000"/>
                <w:kern w:val="0"/>
                <w:sz w:val="20"/>
                <w:szCs w:val="20"/>
              </w:rPr>
              <w:t>returnValue = requestValue</w:t>
            </w:r>
          </w:p>
        </w:tc>
      </w:tr>
    </w:tbl>
    <w:p w:rsidR="007C77AB" w:rsidRPr="00042724" w:rsidRDefault="007C77AB" w:rsidP="007C77AB">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7C77AB" w:rsidRPr="00042724" w:rsidTr="001149A9">
        <w:trPr>
          <w:cantSplit/>
          <w:trHeight w:val="120"/>
          <w:jc w:val="center"/>
        </w:trPr>
        <w:tc>
          <w:tcPr>
            <w:tcW w:w="9091" w:type="dxa"/>
            <w:gridSpan w:val="3"/>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7C77AB" w:rsidRPr="00042724" w:rsidTr="001149A9">
        <w:trPr>
          <w:cantSplit/>
          <w:trHeight w:val="120"/>
          <w:jc w:val="center"/>
        </w:trPr>
        <w:tc>
          <w:tcPr>
            <w:tcW w:w="3341"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7C77AB" w:rsidRPr="00042724" w:rsidTr="00BA5F26">
        <w:trPr>
          <w:cantSplit/>
          <w:trHeight w:val="120"/>
          <w:jc w:val="center"/>
        </w:trPr>
        <w:tc>
          <w:tcPr>
            <w:tcW w:w="3341" w:type="dxa"/>
            <w:shd w:val="clear" w:color="auto" w:fill="auto"/>
            <w:vAlign w:val="center"/>
          </w:tcPr>
          <w:p w:rsidR="007C77AB"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requestValue</w:t>
            </w:r>
          </w:p>
        </w:tc>
        <w:tc>
          <w:tcPr>
            <w:tcW w:w="1701" w:type="dxa"/>
            <w:shd w:val="clear" w:color="auto" w:fill="auto"/>
            <w:vAlign w:val="center"/>
          </w:tcPr>
          <w:p w:rsidR="007C77AB" w:rsidRPr="00042724" w:rsidRDefault="003D5889"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Int8</w:t>
            </w:r>
          </w:p>
        </w:tc>
        <w:tc>
          <w:tcPr>
            <w:tcW w:w="4049" w:type="dxa"/>
            <w:shd w:val="clear" w:color="auto" w:fill="auto"/>
            <w:vAlign w:val="center"/>
          </w:tcPr>
          <w:p w:rsidR="007C77AB" w:rsidRPr="00042724" w:rsidRDefault="003D5889" w:rsidP="00BA5F26">
            <w:pPr>
              <w:pStyle w:val="Default"/>
              <w:rPr>
                <w:rFonts w:ascii="굴림" w:eastAsia="굴림" w:hAnsi="굴림" w:cs="Arial"/>
                <w:sz w:val="20"/>
                <w:szCs w:val="20"/>
              </w:rPr>
            </w:pPr>
            <w:r w:rsidRPr="00042724">
              <w:rPr>
                <w:rFonts w:ascii="굴림" w:eastAsia="굴림" w:hAnsi="굴림" w:cs="Arial" w:hint="eastAsia"/>
                <w:kern w:val="0"/>
                <w:sz w:val="20"/>
                <w:szCs w:val="20"/>
              </w:rPr>
              <w:t>Int8</w:t>
            </w:r>
            <w:r w:rsidR="007C77AB" w:rsidRPr="00042724">
              <w:rPr>
                <w:rFonts w:ascii="굴림" w:eastAsia="굴림" w:hAnsi="굴림" w:cs="Arial"/>
                <w:sz w:val="20"/>
                <w:szCs w:val="20"/>
              </w:rPr>
              <w:t xml:space="preserve"> request test parameter </w:t>
            </w:r>
          </w:p>
        </w:tc>
      </w:tr>
      <w:tr w:rsidR="007C77AB" w:rsidRPr="00042724" w:rsidTr="001149A9">
        <w:trPr>
          <w:cantSplit/>
          <w:trHeight w:val="120"/>
          <w:jc w:val="center"/>
        </w:trPr>
        <w:tc>
          <w:tcPr>
            <w:tcW w:w="9091" w:type="dxa"/>
            <w:gridSpan w:val="3"/>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7C77AB" w:rsidRPr="00042724" w:rsidTr="001149A9">
        <w:trPr>
          <w:cantSplit/>
          <w:trHeight w:val="120"/>
          <w:jc w:val="center"/>
        </w:trPr>
        <w:tc>
          <w:tcPr>
            <w:tcW w:w="3341"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7C77AB" w:rsidRPr="00042724" w:rsidRDefault="007C77AB"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7C77AB" w:rsidRPr="00042724" w:rsidTr="00BA5F26">
        <w:trPr>
          <w:cantSplit/>
          <w:trHeight w:val="120"/>
          <w:jc w:val="center"/>
        </w:trPr>
        <w:tc>
          <w:tcPr>
            <w:tcW w:w="3341" w:type="dxa"/>
            <w:shd w:val="clear" w:color="auto" w:fill="auto"/>
            <w:vAlign w:val="center"/>
          </w:tcPr>
          <w:p w:rsidR="007C77AB" w:rsidRPr="00042724" w:rsidRDefault="00F80F44" w:rsidP="003D5889">
            <w:pPr>
              <w:pStyle w:val="Default"/>
              <w:rPr>
                <w:rFonts w:ascii="굴림" w:eastAsia="굴림" w:hAnsi="굴림" w:cs="Arial"/>
                <w:sz w:val="20"/>
                <w:szCs w:val="20"/>
              </w:rPr>
            </w:pPr>
            <w:r w:rsidRPr="00F80F44">
              <w:rPr>
                <w:rFonts w:ascii="굴림" w:eastAsia="굴림" w:hAnsi="굴림" w:cs="Arial"/>
                <w:sz w:val="20"/>
                <w:szCs w:val="20"/>
              </w:rPr>
              <w:t>returnValue</w:t>
            </w:r>
          </w:p>
        </w:tc>
        <w:tc>
          <w:tcPr>
            <w:tcW w:w="1701" w:type="dxa"/>
            <w:shd w:val="clear" w:color="auto" w:fill="auto"/>
            <w:vAlign w:val="center"/>
          </w:tcPr>
          <w:p w:rsidR="007C77AB" w:rsidRPr="00042724" w:rsidRDefault="003D5889"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Int8</w:t>
            </w:r>
          </w:p>
        </w:tc>
        <w:tc>
          <w:tcPr>
            <w:tcW w:w="4049" w:type="dxa"/>
            <w:shd w:val="clear" w:color="auto" w:fill="auto"/>
            <w:vAlign w:val="center"/>
          </w:tcPr>
          <w:p w:rsidR="007C77AB" w:rsidRPr="00042724" w:rsidRDefault="00F80F44" w:rsidP="003D5889">
            <w:pPr>
              <w:pStyle w:val="Default"/>
              <w:rPr>
                <w:rFonts w:ascii="굴림" w:eastAsia="굴림" w:hAnsi="굴림" w:cs="Arial"/>
                <w:sz w:val="20"/>
                <w:szCs w:val="20"/>
              </w:rPr>
            </w:pPr>
            <w:r w:rsidRPr="00F80F44">
              <w:rPr>
                <w:rFonts w:ascii="굴림" w:eastAsia="굴림" w:hAnsi="굴림" w:cs="Arial"/>
                <w:sz w:val="20"/>
                <w:szCs w:val="20"/>
              </w:rPr>
              <w:t>= requestValue</w:t>
            </w:r>
          </w:p>
        </w:tc>
      </w:tr>
    </w:tbl>
    <w:p w:rsidR="007C77AB" w:rsidRPr="00042724" w:rsidRDefault="007C77AB" w:rsidP="007C77AB">
      <w:pPr>
        <w:pStyle w:val="a4"/>
        <w:numPr>
          <w:ilvl w:val="0"/>
          <w:numId w:val="0"/>
        </w:numPr>
        <w:rPr>
          <w:rFonts w:ascii="굴림" w:eastAsia="굴림" w:hAnsi="굴림"/>
        </w:rPr>
      </w:pPr>
    </w:p>
    <w:p w:rsidR="00273B33" w:rsidRPr="00042724" w:rsidRDefault="00273B33" w:rsidP="00C36471">
      <w:pPr>
        <w:pStyle w:val="52"/>
        <w:rPr>
          <w:rFonts w:ascii="굴림" w:eastAsia="굴림" w:hAnsi="굴림"/>
        </w:rPr>
      </w:pPr>
      <w:r w:rsidRPr="00042724">
        <w:rPr>
          <w:rFonts w:ascii="굴림" w:eastAsia="굴림" w:hAnsi="굴림"/>
        </w:rPr>
        <w:t>echoStaticUINT8Array</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273B33" w:rsidRPr="00042724" w:rsidTr="001149A9">
        <w:trPr>
          <w:cantSplit/>
          <w:trHeight w:val="120"/>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273B33" w:rsidRPr="00042724" w:rsidRDefault="00273B33" w:rsidP="00BA5F26">
            <w:pPr>
              <w:pStyle w:val="Default"/>
              <w:rPr>
                <w:rFonts w:ascii="굴림" w:eastAsia="굴림" w:hAnsi="굴림" w:cs="Arial"/>
                <w:sz w:val="20"/>
                <w:szCs w:val="20"/>
              </w:rPr>
            </w:pPr>
            <w:r w:rsidRPr="00042724">
              <w:rPr>
                <w:rFonts w:ascii="굴림" w:eastAsia="굴림" w:hAnsi="굴림" w:cs="Arial"/>
                <w:sz w:val="20"/>
                <w:szCs w:val="20"/>
              </w:rPr>
              <w:t xml:space="preserve">echoStaticUINT8Array_Req </w:t>
            </w:r>
          </w:p>
        </w:tc>
      </w:tr>
      <w:tr w:rsidR="00273B33" w:rsidRPr="00042724" w:rsidTr="001149A9">
        <w:trPr>
          <w:cantSplit/>
          <w:trHeight w:val="120"/>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273B33" w:rsidRPr="00042724" w:rsidRDefault="00273B33" w:rsidP="00BA5F26">
            <w:pPr>
              <w:pStyle w:val="Default"/>
              <w:rPr>
                <w:rFonts w:ascii="굴림" w:eastAsia="굴림" w:hAnsi="굴림" w:cs="Arial"/>
                <w:sz w:val="20"/>
                <w:szCs w:val="20"/>
              </w:rPr>
            </w:pPr>
            <w:r w:rsidRPr="00042724">
              <w:rPr>
                <w:rFonts w:ascii="굴림" w:eastAsia="굴림" w:hAnsi="굴림" w:cs="Arial"/>
                <w:sz w:val="20"/>
                <w:szCs w:val="20"/>
              </w:rPr>
              <w:t>echoStaticUINT8Array_Res</w:t>
            </w:r>
          </w:p>
        </w:tc>
      </w:tr>
      <w:tr w:rsidR="00273B33" w:rsidRPr="00042724" w:rsidTr="001149A9">
        <w:trPr>
          <w:cantSplit/>
          <w:trHeight w:val="120"/>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273B33" w:rsidRPr="00042724" w:rsidTr="001149A9">
        <w:trPr>
          <w:cantSplit/>
          <w:trHeight w:val="120"/>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273B33" w:rsidRPr="00042724" w:rsidRDefault="00273B33" w:rsidP="00273B33">
            <w:pPr>
              <w:pStyle w:val="Default"/>
              <w:rPr>
                <w:rFonts w:ascii="굴림" w:eastAsia="굴림" w:hAnsi="굴림" w:cs="Arial"/>
                <w:sz w:val="20"/>
                <w:szCs w:val="20"/>
              </w:rPr>
            </w:pPr>
            <w:r w:rsidRPr="00042724">
              <w:rPr>
                <w:rFonts w:ascii="굴림" w:eastAsia="굴림" w:hAnsi="굴림" w:cs="Arial"/>
                <w:kern w:val="0"/>
                <w:sz w:val="20"/>
                <w:szCs w:val="20"/>
              </w:rPr>
              <w:t>54(0x36)</w:t>
            </w:r>
          </w:p>
        </w:tc>
      </w:tr>
      <w:tr w:rsidR="00273B33" w:rsidRPr="00042724" w:rsidTr="001149A9">
        <w:trPr>
          <w:cantSplit/>
          <w:trHeight w:val="482"/>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273B33" w:rsidRPr="00042724" w:rsidRDefault="00273B33" w:rsidP="00273B33">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static uint8 array data types. </w:t>
            </w:r>
          </w:p>
        </w:tc>
      </w:tr>
      <w:tr w:rsidR="00273B33" w:rsidRPr="00042724" w:rsidTr="001149A9">
        <w:trPr>
          <w:cantSplit/>
          <w:trHeight w:val="120"/>
          <w:jc w:val="center"/>
        </w:trPr>
        <w:tc>
          <w:tcPr>
            <w:tcW w:w="1782"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273B33" w:rsidRPr="00042724" w:rsidRDefault="00273B33" w:rsidP="00273B33">
            <w:pPr>
              <w:pStyle w:val="Default"/>
              <w:rPr>
                <w:rFonts w:ascii="굴림" w:eastAsia="굴림" w:hAnsi="굴림" w:cs="Arial"/>
                <w:sz w:val="20"/>
                <w:szCs w:val="20"/>
              </w:rPr>
            </w:pPr>
            <w:r w:rsidRPr="00042724">
              <w:rPr>
                <w:rFonts w:ascii="굴림" w:eastAsia="굴림" w:hAnsi="굴림" w:cs="Arial"/>
                <w:sz w:val="20"/>
                <w:szCs w:val="20"/>
              </w:rPr>
              <w:t xml:space="preserve">Static array of 5 Uint8 elements (without array lenght field) </w:t>
            </w:r>
          </w:p>
          <w:p w:rsidR="00273B33" w:rsidRPr="00042724" w:rsidRDefault="00F80F44" w:rsidP="00273B33">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sz w:val="20"/>
                <w:szCs w:val="20"/>
              </w:rPr>
              <w:t>returnValue = requestValue</w:t>
            </w:r>
          </w:p>
        </w:tc>
      </w:tr>
    </w:tbl>
    <w:p w:rsidR="00273B33" w:rsidRPr="00042724" w:rsidRDefault="00273B33" w:rsidP="00273B33">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273B33" w:rsidRPr="00042724" w:rsidTr="001149A9">
        <w:trPr>
          <w:cantSplit/>
          <w:trHeight w:val="120"/>
          <w:jc w:val="center"/>
        </w:trPr>
        <w:tc>
          <w:tcPr>
            <w:tcW w:w="9091" w:type="dxa"/>
            <w:gridSpan w:val="3"/>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273B33" w:rsidRPr="00042724" w:rsidTr="001149A9">
        <w:trPr>
          <w:cantSplit/>
          <w:trHeight w:val="120"/>
          <w:jc w:val="center"/>
        </w:trPr>
        <w:tc>
          <w:tcPr>
            <w:tcW w:w="3341"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273B33" w:rsidRPr="00042724" w:rsidTr="00BA5F26">
        <w:trPr>
          <w:cantSplit/>
          <w:trHeight w:val="120"/>
          <w:jc w:val="center"/>
        </w:trPr>
        <w:tc>
          <w:tcPr>
            <w:tcW w:w="3341" w:type="dxa"/>
            <w:shd w:val="clear" w:color="auto" w:fill="auto"/>
            <w:vAlign w:val="center"/>
          </w:tcPr>
          <w:p w:rsidR="00273B33"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requestValue</w:t>
            </w:r>
          </w:p>
        </w:tc>
        <w:tc>
          <w:tcPr>
            <w:tcW w:w="1701" w:type="dxa"/>
            <w:shd w:val="clear" w:color="auto" w:fill="auto"/>
            <w:vAlign w:val="center"/>
          </w:tcPr>
          <w:p w:rsidR="00273B33" w:rsidRPr="00042724" w:rsidRDefault="00273B33" w:rsidP="00273B33">
            <w:pPr>
              <w:pStyle w:val="Default"/>
              <w:rPr>
                <w:rFonts w:ascii="굴림" w:eastAsia="굴림" w:hAnsi="굴림" w:cs="Arial"/>
                <w:sz w:val="20"/>
                <w:szCs w:val="20"/>
              </w:rPr>
            </w:pPr>
            <w:r w:rsidRPr="00042724">
              <w:rPr>
                <w:rFonts w:ascii="굴림" w:eastAsia="굴림" w:hAnsi="굴림" w:cs="Arial"/>
                <w:sz w:val="20"/>
                <w:szCs w:val="20"/>
              </w:rPr>
              <w:t xml:space="preserve">Array </w:t>
            </w:r>
          </w:p>
        </w:tc>
        <w:tc>
          <w:tcPr>
            <w:tcW w:w="4049" w:type="dxa"/>
            <w:shd w:val="clear" w:color="auto" w:fill="auto"/>
            <w:vAlign w:val="center"/>
          </w:tcPr>
          <w:p w:rsidR="00273B33" w:rsidRPr="00042724" w:rsidRDefault="00273B33" w:rsidP="00BA5F26">
            <w:pPr>
              <w:pStyle w:val="Default"/>
              <w:rPr>
                <w:rFonts w:ascii="굴림" w:eastAsia="굴림" w:hAnsi="굴림" w:cs="Arial"/>
                <w:sz w:val="20"/>
                <w:szCs w:val="20"/>
              </w:rPr>
            </w:pPr>
            <w:r w:rsidRPr="00042724">
              <w:rPr>
                <w:rFonts w:ascii="굴림" w:eastAsia="굴림" w:hAnsi="굴림" w:cs="Arial"/>
                <w:kern w:val="0"/>
                <w:sz w:val="20"/>
                <w:szCs w:val="20"/>
              </w:rPr>
              <w:t>static uint8 array request test parameter</w:t>
            </w:r>
          </w:p>
        </w:tc>
      </w:tr>
      <w:tr w:rsidR="00273B33" w:rsidRPr="00042724" w:rsidTr="001149A9">
        <w:trPr>
          <w:cantSplit/>
          <w:trHeight w:val="120"/>
          <w:jc w:val="center"/>
        </w:trPr>
        <w:tc>
          <w:tcPr>
            <w:tcW w:w="9091" w:type="dxa"/>
            <w:gridSpan w:val="3"/>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273B33" w:rsidRPr="00042724" w:rsidTr="001149A9">
        <w:trPr>
          <w:cantSplit/>
          <w:trHeight w:val="120"/>
          <w:jc w:val="center"/>
        </w:trPr>
        <w:tc>
          <w:tcPr>
            <w:tcW w:w="3341"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273B33" w:rsidRPr="00042724" w:rsidTr="00BA5F26">
        <w:trPr>
          <w:cantSplit/>
          <w:trHeight w:val="120"/>
          <w:jc w:val="center"/>
        </w:trPr>
        <w:tc>
          <w:tcPr>
            <w:tcW w:w="3341" w:type="dxa"/>
            <w:shd w:val="clear" w:color="auto" w:fill="auto"/>
            <w:vAlign w:val="center"/>
          </w:tcPr>
          <w:p w:rsidR="00273B33" w:rsidRPr="00042724" w:rsidRDefault="00F80F44" w:rsidP="00273B33">
            <w:pPr>
              <w:pStyle w:val="Default"/>
              <w:rPr>
                <w:rFonts w:ascii="굴림" w:eastAsia="굴림" w:hAnsi="굴림" w:cs="Arial"/>
                <w:sz w:val="20"/>
                <w:szCs w:val="20"/>
              </w:rPr>
            </w:pPr>
            <w:r w:rsidRPr="00F80F44">
              <w:rPr>
                <w:rFonts w:ascii="굴림" w:eastAsia="굴림" w:hAnsi="굴림" w:cs="Arial"/>
                <w:sz w:val="20"/>
                <w:szCs w:val="20"/>
              </w:rPr>
              <w:t>returnValue</w:t>
            </w:r>
          </w:p>
        </w:tc>
        <w:tc>
          <w:tcPr>
            <w:tcW w:w="1701" w:type="dxa"/>
            <w:shd w:val="clear" w:color="auto" w:fill="auto"/>
            <w:vAlign w:val="center"/>
          </w:tcPr>
          <w:p w:rsidR="00273B33" w:rsidRPr="00042724" w:rsidRDefault="00273B33"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sz w:val="20"/>
                <w:szCs w:val="20"/>
              </w:rPr>
              <w:t>Array</w:t>
            </w:r>
          </w:p>
        </w:tc>
        <w:tc>
          <w:tcPr>
            <w:tcW w:w="4049" w:type="dxa"/>
            <w:shd w:val="clear" w:color="auto" w:fill="auto"/>
            <w:vAlign w:val="center"/>
          </w:tcPr>
          <w:p w:rsidR="00273B33"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 requestValue</w:t>
            </w:r>
          </w:p>
        </w:tc>
      </w:tr>
    </w:tbl>
    <w:p w:rsidR="00273B33" w:rsidRPr="00042724" w:rsidRDefault="00273B33" w:rsidP="00273B33">
      <w:pPr>
        <w:pStyle w:val="a4"/>
        <w:numPr>
          <w:ilvl w:val="0"/>
          <w:numId w:val="0"/>
        </w:numPr>
        <w:rPr>
          <w:rFonts w:ascii="굴림" w:eastAsia="굴림" w:hAnsi="굴림"/>
        </w:rPr>
      </w:pPr>
    </w:p>
    <w:p w:rsidR="00430C6C" w:rsidRPr="00042724" w:rsidRDefault="00430C6C" w:rsidP="00C36471">
      <w:pPr>
        <w:pStyle w:val="52"/>
        <w:rPr>
          <w:rFonts w:ascii="굴림" w:eastAsia="굴림" w:hAnsi="굴림"/>
        </w:rPr>
      </w:pPr>
      <w:r w:rsidRPr="00042724">
        <w:rPr>
          <w:rFonts w:ascii="굴림" w:eastAsia="굴림" w:hAnsi="굴림" w:hint="eastAsia"/>
        </w:rPr>
        <w:t>echoUINT8</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430C6C" w:rsidRPr="00042724" w:rsidTr="001149A9">
        <w:trPr>
          <w:cantSplit/>
          <w:trHeight w:val="120"/>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430C6C" w:rsidRPr="00042724" w:rsidRDefault="00430C6C" w:rsidP="00BA5F26">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UINT8</w:t>
            </w:r>
            <w:r w:rsidRPr="00042724">
              <w:rPr>
                <w:rFonts w:ascii="굴림" w:eastAsia="굴림" w:hAnsi="굴림" w:cs="Arial"/>
                <w:sz w:val="20"/>
                <w:szCs w:val="20"/>
              </w:rPr>
              <w:t xml:space="preserve">_Req </w:t>
            </w:r>
          </w:p>
        </w:tc>
      </w:tr>
      <w:tr w:rsidR="00430C6C" w:rsidRPr="00042724" w:rsidTr="001149A9">
        <w:trPr>
          <w:cantSplit/>
          <w:trHeight w:val="120"/>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430C6C" w:rsidRPr="00042724" w:rsidRDefault="00430C6C" w:rsidP="00BA5F26">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UINT8</w:t>
            </w:r>
            <w:r w:rsidRPr="00042724">
              <w:rPr>
                <w:rFonts w:ascii="굴림" w:eastAsia="굴림" w:hAnsi="굴림" w:cs="Arial"/>
                <w:sz w:val="20"/>
                <w:szCs w:val="20"/>
              </w:rPr>
              <w:t xml:space="preserve">_Req </w:t>
            </w:r>
          </w:p>
        </w:tc>
      </w:tr>
      <w:tr w:rsidR="00430C6C" w:rsidRPr="00042724" w:rsidTr="001149A9">
        <w:trPr>
          <w:cantSplit/>
          <w:trHeight w:val="120"/>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430C6C" w:rsidRPr="00042724" w:rsidTr="001149A9">
        <w:trPr>
          <w:cantSplit/>
          <w:trHeight w:val="120"/>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430C6C" w:rsidRPr="00042724" w:rsidRDefault="00430C6C" w:rsidP="00430C6C">
            <w:pPr>
              <w:pStyle w:val="Default"/>
              <w:rPr>
                <w:rFonts w:ascii="굴림" w:eastAsia="굴림" w:hAnsi="굴림" w:cs="Arial"/>
                <w:sz w:val="20"/>
                <w:szCs w:val="20"/>
              </w:rPr>
            </w:pPr>
            <w:r w:rsidRPr="00042724">
              <w:rPr>
                <w:rFonts w:ascii="굴림" w:eastAsia="굴림" w:hAnsi="굴림" w:cs="Arial" w:hint="eastAsia"/>
                <w:kern w:val="0"/>
                <w:sz w:val="20"/>
                <w:szCs w:val="20"/>
              </w:rPr>
              <w:t>8(0x08)</w:t>
            </w:r>
          </w:p>
        </w:tc>
      </w:tr>
      <w:tr w:rsidR="00430C6C" w:rsidRPr="00042724" w:rsidTr="001149A9">
        <w:trPr>
          <w:cantSplit/>
          <w:trHeight w:val="482"/>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A173D1" w:rsidRPr="00042724" w:rsidRDefault="00430C6C" w:rsidP="00BA5F26">
            <w:pPr>
              <w:pStyle w:val="Default"/>
              <w:rPr>
                <w:rFonts w:ascii="굴림" w:eastAsia="굴림" w:hAnsi="굴림" w:cs="Arial"/>
                <w:sz w:val="20"/>
                <w:szCs w:val="20"/>
              </w:rPr>
            </w:pPr>
            <w:r w:rsidRPr="00042724">
              <w:rPr>
                <w:rFonts w:ascii="굴림" w:eastAsia="굴림" w:hAnsi="굴림" w:cs="Arial"/>
                <w:sz w:val="20"/>
                <w:szCs w:val="20"/>
              </w:rPr>
              <w:t xml:space="preserve">This method can be used to test uint8 data types. </w:t>
            </w:r>
          </w:p>
          <w:p w:rsidR="00430C6C" w:rsidRPr="00042724" w:rsidRDefault="00430C6C" w:rsidP="00BA5F26">
            <w:pPr>
              <w:pStyle w:val="Default"/>
              <w:rPr>
                <w:rFonts w:ascii="굴림" w:eastAsia="굴림" w:hAnsi="굴림" w:cs="Arial"/>
                <w:sz w:val="20"/>
                <w:szCs w:val="20"/>
              </w:rPr>
            </w:pPr>
            <w:r w:rsidRPr="00042724">
              <w:rPr>
                <w:rFonts w:ascii="굴림" w:eastAsia="굴림" w:hAnsi="굴림" w:cs="Arial"/>
                <w:sz w:val="20"/>
                <w:szCs w:val="20"/>
              </w:rPr>
              <w:t>The method returns the UINT8 value. In this case it sent via UDP.</w:t>
            </w:r>
          </w:p>
        </w:tc>
      </w:tr>
      <w:tr w:rsidR="00430C6C" w:rsidRPr="00042724" w:rsidTr="001149A9">
        <w:trPr>
          <w:cantSplit/>
          <w:trHeight w:val="120"/>
          <w:jc w:val="center"/>
        </w:trPr>
        <w:tc>
          <w:tcPr>
            <w:tcW w:w="1782"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430C6C" w:rsidRPr="00042724" w:rsidRDefault="00F80F44" w:rsidP="00BA5F26">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color w:val="000000"/>
                <w:kern w:val="0"/>
                <w:sz w:val="20"/>
                <w:szCs w:val="20"/>
              </w:rPr>
              <w:t>returnValue = requestValue</w:t>
            </w:r>
          </w:p>
        </w:tc>
      </w:tr>
    </w:tbl>
    <w:p w:rsidR="00430C6C" w:rsidRPr="00042724" w:rsidRDefault="00430C6C" w:rsidP="00430C6C">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430C6C" w:rsidRPr="00042724" w:rsidTr="001149A9">
        <w:trPr>
          <w:cantSplit/>
          <w:trHeight w:val="120"/>
          <w:jc w:val="center"/>
        </w:trPr>
        <w:tc>
          <w:tcPr>
            <w:tcW w:w="9091" w:type="dxa"/>
            <w:gridSpan w:val="3"/>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430C6C" w:rsidRPr="00042724" w:rsidTr="001149A9">
        <w:trPr>
          <w:cantSplit/>
          <w:trHeight w:val="120"/>
          <w:jc w:val="center"/>
        </w:trPr>
        <w:tc>
          <w:tcPr>
            <w:tcW w:w="3341"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430C6C" w:rsidRPr="00042724" w:rsidTr="00BA5F26">
        <w:trPr>
          <w:cantSplit/>
          <w:trHeight w:val="120"/>
          <w:jc w:val="center"/>
        </w:trPr>
        <w:tc>
          <w:tcPr>
            <w:tcW w:w="3341" w:type="dxa"/>
            <w:shd w:val="clear" w:color="auto" w:fill="auto"/>
            <w:vAlign w:val="center"/>
          </w:tcPr>
          <w:p w:rsidR="00430C6C"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requestValue</w:t>
            </w:r>
          </w:p>
        </w:tc>
        <w:tc>
          <w:tcPr>
            <w:tcW w:w="1701" w:type="dxa"/>
            <w:shd w:val="clear" w:color="auto" w:fill="auto"/>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uint8</w:t>
            </w:r>
          </w:p>
        </w:tc>
        <w:tc>
          <w:tcPr>
            <w:tcW w:w="4049" w:type="dxa"/>
            <w:shd w:val="clear" w:color="auto" w:fill="auto"/>
            <w:vAlign w:val="center"/>
          </w:tcPr>
          <w:p w:rsidR="00430C6C" w:rsidRPr="00042724" w:rsidRDefault="00430C6C" w:rsidP="00BA5F26">
            <w:pPr>
              <w:pStyle w:val="Default"/>
              <w:rPr>
                <w:rFonts w:ascii="굴림" w:eastAsia="굴림" w:hAnsi="굴림" w:cs="Arial"/>
                <w:sz w:val="20"/>
                <w:szCs w:val="20"/>
              </w:rPr>
            </w:pPr>
            <w:r w:rsidRPr="00042724">
              <w:rPr>
                <w:rFonts w:ascii="굴림" w:eastAsia="굴림" w:hAnsi="굴림" w:cs="Arial" w:hint="eastAsia"/>
                <w:kern w:val="0"/>
                <w:sz w:val="20"/>
                <w:szCs w:val="20"/>
              </w:rPr>
              <w:t>uint8</w:t>
            </w:r>
            <w:r w:rsidRPr="00042724">
              <w:rPr>
                <w:rFonts w:ascii="굴림" w:eastAsia="굴림" w:hAnsi="굴림" w:cs="Arial"/>
                <w:sz w:val="20"/>
                <w:szCs w:val="20"/>
              </w:rPr>
              <w:t xml:space="preserve"> request test parameter </w:t>
            </w:r>
          </w:p>
        </w:tc>
      </w:tr>
      <w:tr w:rsidR="00430C6C" w:rsidRPr="00042724" w:rsidTr="001149A9">
        <w:trPr>
          <w:cantSplit/>
          <w:trHeight w:val="120"/>
          <w:jc w:val="center"/>
        </w:trPr>
        <w:tc>
          <w:tcPr>
            <w:tcW w:w="9091" w:type="dxa"/>
            <w:gridSpan w:val="3"/>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430C6C" w:rsidRPr="00042724" w:rsidTr="001149A9">
        <w:trPr>
          <w:cantSplit/>
          <w:trHeight w:val="120"/>
          <w:jc w:val="center"/>
        </w:trPr>
        <w:tc>
          <w:tcPr>
            <w:tcW w:w="3341"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430C6C" w:rsidRPr="00042724" w:rsidTr="00BA5F26">
        <w:trPr>
          <w:cantSplit/>
          <w:trHeight w:val="120"/>
          <w:jc w:val="center"/>
        </w:trPr>
        <w:tc>
          <w:tcPr>
            <w:tcW w:w="3341" w:type="dxa"/>
            <w:shd w:val="clear" w:color="auto" w:fill="auto"/>
            <w:vAlign w:val="center"/>
          </w:tcPr>
          <w:p w:rsidR="00430C6C" w:rsidRPr="00042724" w:rsidRDefault="00F80F44" w:rsidP="00A173D1">
            <w:pPr>
              <w:pStyle w:val="Default"/>
              <w:rPr>
                <w:rFonts w:ascii="굴림" w:eastAsia="굴림" w:hAnsi="굴림" w:cs="Arial"/>
                <w:sz w:val="20"/>
                <w:szCs w:val="20"/>
              </w:rPr>
            </w:pPr>
            <w:r w:rsidRPr="00F80F44">
              <w:rPr>
                <w:rFonts w:ascii="굴림" w:eastAsia="굴림" w:hAnsi="굴림" w:cs="Arial"/>
                <w:sz w:val="20"/>
                <w:szCs w:val="20"/>
              </w:rPr>
              <w:t>returnValue</w:t>
            </w:r>
          </w:p>
        </w:tc>
        <w:tc>
          <w:tcPr>
            <w:tcW w:w="1701" w:type="dxa"/>
            <w:shd w:val="clear" w:color="auto" w:fill="auto"/>
            <w:vAlign w:val="center"/>
          </w:tcPr>
          <w:p w:rsidR="00430C6C" w:rsidRPr="00042724" w:rsidRDefault="00430C6C" w:rsidP="00BA5F26">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hint="eastAsia"/>
                <w:color w:val="000000"/>
                <w:kern w:val="0"/>
                <w:sz w:val="20"/>
                <w:szCs w:val="20"/>
              </w:rPr>
              <w:t>uint8</w:t>
            </w:r>
          </w:p>
        </w:tc>
        <w:tc>
          <w:tcPr>
            <w:tcW w:w="4049" w:type="dxa"/>
            <w:shd w:val="clear" w:color="auto" w:fill="auto"/>
            <w:vAlign w:val="center"/>
          </w:tcPr>
          <w:p w:rsidR="00430C6C" w:rsidRPr="00042724" w:rsidRDefault="00F80F44" w:rsidP="00BA5F26">
            <w:pPr>
              <w:pStyle w:val="Default"/>
              <w:rPr>
                <w:rFonts w:ascii="굴림" w:eastAsia="굴림" w:hAnsi="굴림" w:cs="Arial"/>
                <w:sz w:val="20"/>
                <w:szCs w:val="20"/>
              </w:rPr>
            </w:pPr>
            <w:r w:rsidRPr="00F80F44">
              <w:rPr>
                <w:rFonts w:ascii="굴림" w:eastAsia="굴림" w:hAnsi="굴림" w:cs="Arial"/>
                <w:sz w:val="20"/>
                <w:szCs w:val="20"/>
              </w:rPr>
              <w:t>= requestValue</w:t>
            </w:r>
          </w:p>
        </w:tc>
      </w:tr>
    </w:tbl>
    <w:p w:rsidR="00430C6C" w:rsidRPr="00042724" w:rsidRDefault="00430C6C" w:rsidP="00430C6C">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echoUINT8Array</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vAlign w:val="center"/>
          </w:tcPr>
          <w:p w:rsidR="00A173D1" w:rsidRPr="00042724" w:rsidRDefault="00A173D1" w:rsidP="00A173D1">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UINT8Array</w:t>
            </w:r>
            <w:r w:rsidRPr="00042724">
              <w:rPr>
                <w:rFonts w:ascii="굴림" w:eastAsia="굴림" w:hAnsi="굴림" w:cs="Arial"/>
                <w:sz w:val="20"/>
                <w:szCs w:val="20"/>
              </w:rPr>
              <w:t xml:space="preserve">_Req </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vAlign w:val="center"/>
          </w:tcPr>
          <w:p w:rsidR="00A173D1" w:rsidRPr="00042724" w:rsidRDefault="00A173D1" w:rsidP="00A173D1">
            <w:pPr>
              <w:pStyle w:val="Default"/>
              <w:rPr>
                <w:rFonts w:ascii="굴림" w:eastAsia="굴림" w:hAnsi="굴림" w:cs="Arial"/>
                <w:sz w:val="20"/>
                <w:szCs w:val="20"/>
              </w:rPr>
            </w:pPr>
            <w:r w:rsidRPr="00042724">
              <w:rPr>
                <w:rFonts w:ascii="굴림" w:eastAsia="굴림" w:hAnsi="굴림" w:cs="Arial"/>
                <w:sz w:val="20"/>
                <w:szCs w:val="20"/>
              </w:rPr>
              <w:t>echo</w:t>
            </w:r>
            <w:r w:rsidRPr="00042724">
              <w:rPr>
                <w:rFonts w:ascii="굴림" w:eastAsia="굴림" w:hAnsi="굴림" w:cs="Arial" w:hint="eastAsia"/>
                <w:sz w:val="20"/>
                <w:szCs w:val="20"/>
              </w:rPr>
              <w:t>UINT8Array</w:t>
            </w:r>
            <w:r w:rsidRPr="00042724">
              <w:rPr>
                <w:rFonts w:ascii="굴림" w:eastAsia="굴림" w:hAnsi="굴림" w:cs="Arial"/>
                <w:sz w:val="20"/>
                <w:szCs w:val="20"/>
              </w:rPr>
              <w:t>_Re</w:t>
            </w:r>
            <w:r w:rsidR="002B5089">
              <w:rPr>
                <w:rFonts w:ascii="굴림" w:eastAsia="굴림" w:hAnsi="굴림" w:cs="Arial"/>
                <w:sz w:val="20"/>
                <w:szCs w:val="20"/>
              </w:rPr>
              <w:t>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color w:val="000000"/>
                <w:kern w:val="0"/>
                <w:sz w:val="20"/>
                <w:szCs w:val="20"/>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vAlign w:val="center"/>
          </w:tcPr>
          <w:p w:rsidR="00A173D1" w:rsidRPr="00042724" w:rsidRDefault="00A173D1" w:rsidP="00A173D1">
            <w:pPr>
              <w:pStyle w:val="Default"/>
              <w:rPr>
                <w:rFonts w:ascii="굴림" w:eastAsia="굴림" w:hAnsi="굴림" w:cs="Arial"/>
                <w:sz w:val="20"/>
                <w:szCs w:val="20"/>
              </w:rPr>
            </w:pPr>
            <w:r w:rsidRPr="00042724">
              <w:rPr>
                <w:rFonts w:ascii="굴림" w:eastAsia="굴림" w:hAnsi="굴림" w:cs="Arial" w:hint="eastAsia"/>
                <w:kern w:val="0"/>
                <w:sz w:val="20"/>
                <w:szCs w:val="20"/>
              </w:rPr>
              <w:t>9(0x09)</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F80F44" w:rsidRPr="00F80F44" w:rsidRDefault="00F80F44" w:rsidP="00F80F44">
            <w:pPr>
              <w:pStyle w:val="Default"/>
              <w:rPr>
                <w:rFonts w:ascii="굴림" w:eastAsia="굴림" w:hAnsi="굴림" w:cs="Arial"/>
                <w:sz w:val="20"/>
                <w:szCs w:val="20"/>
              </w:rPr>
            </w:pPr>
            <w:r w:rsidRPr="00F80F44">
              <w:rPr>
                <w:rFonts w:ascii="굴림" w:eastAsia="굴림" w:hAnsi="굴림" w:cs="Arial"/>
                <w:sz w:val="20"/>
                <w:szCs w:val="20"/>
              </w:rPr>
              <w:t>This method can be used to test uint8 array data types. In this case it</w:t>
            </w:r>
          </w:p>
          <w:p w:rsidR="00A173D1" w:rsidRPr="00042724" w:rsidRDefault="00F80F44" w:rsidP="00F80F44">
            <w:pPr>
              <w:pStyle w:val="Default"/>
              <w:rPr>
                <w:rFonts w:ascii="굴림" w:eastAsia="굴림" w:hAnsi="굴림" w:cs="Arial"/>
                <w:sz w:val="20"/>
                <w:szCs w:val="20"/>
              </w:rPr>
            </w:pPr>
            <w:r w:rsidRPr="00F80F44">
              <w:rPr>
                <w:rFonts w:ascii="굴림" w:eastAsia="굴림" w:hAnsi="굴림" w:cs="Arial"/>
                <w:sz w:val="20"/>
                <w:szCs w:val="20"/>
              </w:rPr>
              <w:t>sent via UDP.</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F80F44" w:rsidRPr="00F80F44" w:rsidRDefault="00F80F44" w:rsidP="00F80F44">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color w:val="000000"/>
                <w:kern w:val="0"/>
                <w:sz w:val="20"/>
                <w:szCs w:val="20"/>
              </w:rPr>
              <w:t>Dynamic array of n Uint8 elements</w:t>
            </w:r>
          </w:p>
          <w:p w:rsidR="00A173D1" w:rsidRPr="00042724" w:rsidRDefault="00F80F44" w:rsidP="00F80F44">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color w:val="000000"/>
                <w:kern w:val="0"/>
                <w:sz w:val="20"/>
                <w:szCs w:val="20"/>
              </w:rPr>
              <w:t>returnDataLength = dataLength, 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dataLength</w:t>
            </w:r>
          </w:p>
        </w:tc>
        <w:tc>
          <w:tcPr>
            <w:tcW w:w="1701" w:type="dxa"/>
            <w:shd w:val="clear" w:color="auto" w:fill="auto"/>
            <w:vAlign w:val="center"/>
          </w:tcPr>
          <w:p w:rsidR="00F80F44" w:rsidRPr="00042724" w:rsidRDefault="00F80F44" w:rsidP="00F80F4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Uint32</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request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w:t>
            </w:r>
          </w:p>
        </w:tc>
        <w:tc>
          <w:tcPr>
            <w:tcW w:w="1701" w:type="dxa"/>
            <w:shd w:val="clear" w:color="auto" w:fill="auto"/>
            <w:vAlign w:val="center"/>
          </w:tcPr>
          <w:p w:rsidR="00F80F44" w:rsidRPr="00042724" w:rsidRDefault="00F80F44" w:rsidP="00F80F44">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color w:val="000000"/>
                <w:kern w:val="0"/>
                <w:sz w:val="20"/>
                <w:szCs w:val="20"/>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repsonse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echoUINT8Array8BitsLength</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echoUINT8Array8BitLength_Req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echoUINT8Array8BitLength_Res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62 (0x3E)</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array 8bit length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vAlign w:val="center"/>
          </w:tcPr>
          <w:p w:rsidR="00F80F44" w:rsidRPr="00F80F44" w:rsidRDefault="00F80F44" w:rsidP="00F80F44">
            <w:pPr>
              <w:rPr>
                <w:rFonts w:ascii="굴림" w:eastAsia="굴림" w:hAnsi="굴림" w:cs="Arial"/>
                <w:color w:val="33434C"/>
                <w:kern w:val="24"/>
                <w:sz w:val="20"/>
                <w:szCs w:val="20"/>
                <w:lang w:eastAsia="en-US"/>
              </w:rPr>
            </w:pPr>
            <w:r w:rsidRPr="00F80F44">
              <w:rPr>
                <w:rFonts w:ascii="굴림" w:eastAsia="굴림" w:hAnsi="굴림" w:cs="Arial"/>
                <w:color w:val="33434C"/>
                <w:kern w:val="24"/>
                <w:sz w:val="20"/>
                <w:szCs w:val="20"/>
                <w:lang w:eastAsia="en-US"/>
              </w:rPr>
              <w:t>Dynamic array of n Uint8 elements</w:t>
            </w:r>
          </w:p>
          <w:p w:rsidR="00A173D1" w:rsidRPr="00042724" w:rsidRDefault="00F80F44" w:rsidP="00F80F44">
            <w:pPr>
              <w:wordWrap/>
              <w:autoSpaceDE w:val="0"/>
              <w:autoSpaceDN w:val="0"/>
              <w:adjustRightInd w:val="0"/>
              <w:jc w:val="left"/>
              <w:rPr>
                <w:rFonts w:ascii="굴림" w:eastAsia="굴림" w:hAnsi="굴림" w:cs="Arial"/>
                <w:color w:val="000000"/>
                <w:kern w:val="0"/>
                <w:sz w:val="20"/>
                <w:szCs w:val="20"/>
              </w:rPr>
            </w:pPr>
            <w:r w:rsidRPr="00F80F44">
              <w:rPr>
                <w:rFonts w:ascii="굴림" w:eastAsia="굴림" w:hAnsi="굴림" w:cs="Arial"/>
                <w:color w:val="33434C"/>
                <w:kern w:val="24"/>
                <w:sz w:val="20"/>
                <w:szCs w:val="20"/>
                <w:lang w:eastAsia="en-US"/>
              </w:rPr>
              <w:t>returnDataLength = dataLength, 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8bit length request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8bit length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8bit length response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8bit length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echoUINT8Array16BitsLength</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echoUINT8Array16BitLength_Req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echoUINT8Array16BitLength_Res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63 (0x3F)</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array 16bit length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F80F44" w:rsidRPr="00F80F44" w:rsidRDefault="00F80F44" w:rsidP="00F80F44">
            <w:pPr>
              <w:rPr>
                <w:rFonts w:ascii="굴림" w:eastAsia="굴림" w:hAnsi="굴림" w:cs="Arial"/>
                <w:color w:val="33434C"/>
                <w:kern w:val="24"/>
                <w:sz w:val="20"/>
                <w:szCs w:val="20"/>
                <w:lang w:eastAsia="en-US"/>
              </w:rPr>
            </w:pPr>
            <w:r w:rsidRPr="00F80F44">
              <w:rPr>
                <w:rFonts w:ascii="굴림" w:eastAsia="굴림" w:hAnsi="굴림" w:cs="Arial"/>
                <w:color w:val="33434C"/>
                <w:kern w:val="24"/>
                <w:sz w:val="20"/>
                <w:szCs w:val="20"/>
                <w:lang w:eastAsia="en-US"/>
              </w:rPr>
              <w:t>Dynamic array of n Uint8 elements</w:t>
            </w:r>
          </w:p>
          <w:p w:rsidR="00A173D1" w:rsidRPr="00042724" w:rsidRDefault="00F80F44" w:rsidP="00F80F44">
            <w:pPr>
              <w:rPr>
                <w:rFonts w:ascii="굴림" w:eastAsia="굴림" w:hAnsi="굴림" w:cs="Arial"/>
                <w:sz w:val="20"/>
                <w:szCs w:val="20"/>
                <w:lang w:eastAsia="en-US"/>
              </w:rPr>
            </w:pPr>
            <w:r w:rsidRPr="00F80F44">
              <w:rPr>
                <w:rFonts w:ascii="굴림" w:eastAsia="굴림" w:hAnsi="굴림" w:cs="Arial"/>
                <w:color w:val="33434C"/>
                <w:kern w:val="24"/>
                <w:sz w:val="20"/>
                <w:szCs w:val="20"/>
                <w:lang w:eastAsia="en-US"/>
              </w:rPr>
              <w:t>returnDataLength = dataLength, 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16bit length request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16bit length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Uint16</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16bit length response test parameter</w:t>
            </w:r>
          </w:p>
        </w:tc>
      </w:tr>
      <w:tr w:rsidR="00F80F44" w:rsidRPr="00042724" w:rsidTr="00A173D1">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16bit length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echoUINT8Array2Dim</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echoUINT8Array2Dim_Req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F80F44">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echoUINT8Array2Dim_Re</w:t>
            </w:r>
            <w:r w:rsidR="00F80F44">
              <w:rPr>
                <w:rFonts w:ascii="굴림" w:eastAsia="굴림" w:hAnsi="굴림" w:cs="Arial"/>
                <w:color w:val="33434C"/>
                <w:kern w:val="24"/>
                <w:sz w:val="20"/>
                <w:szCs w:val="20"/>
                <w:lang w:eastAsia="en-US"/>
              </w:rPr>
              <w:t>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53 (0x35)</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array 2 dimensional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F80F44" w:rsidRPr="00F80F44" w:rsidRDefault="00F80F44" w:rsidP="00F80F44">
            <w:pPr>
              <w:rPr>
                <w:rFonts w:ascii="굴림" w:eastAsia="굴림" w:hAnsi="굴림" w:cs="Arial"/>
                <w:color w:val="33434C"/>
                <w:kern w:val="24"/>
                <w:sz w:val="20"/>
                <w:szCs w:val="20"/>
                <w:lang w:eastAsia="en-US"/>
              </w:rPr>
            </w:pPr>
            <w:r w:rsidRPr="00F80F44">
              <w:rPr>
                <w:rFonts w:ascii="굴림" w:eastAsia="굴림" w:hAnsi="굴림" w:cs="Arial"/>
                <w:color w:val="33434C"/>
                <w:kern w:val="24"/>
                <w:sz w:val="20"/>
                <w:szCs w:val="20"/>
                <w:lang w:eastAsia="en-US"/>
              </w:rPr>
              <w:t>Array of n arrays of n Uint8 elements</w:t>
            </w:r>
          </w:p>
          <w:p w:rsidR="00A173D1" w:rsidRPr="00042724" w:rsidRDefault="00F80F44" w:rsidP="00F80F44">
            <w:pPr>
              <w:rPr>
                <w:rFonts w:ascii="굴림" w:eastAsia="굴림" w:hAnsi="굴림" w:cs="Arial"/>
                <w:sz w:val="20"/>
                <w:szCs w:val="20"/>
                <w:lang w:eastAsia="en-US"/>
              </w:rPr>
            </w:pPr>
            <w:r w:rsidRPr="00F80F44">
              <w:rPr>
                <w:rFonts w:ascii="굴림" w:eastAsia="굴림" w:hAnsi="굴림" w:cs="Arial"/>
                <w:color w:val="33434C"/>
                <w:kern w:val="24"/>
                <w:sz w:val="20"/>
                <w:szCs w:val="20"/>
                <w:lang w:eastAsia="en-US"/>
              </w:rPr>
              <w:t>returnDataLength = dataLength, 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2E3EDC">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2 dim request test parameter</w:t>
            </w:r>
          </w:p>
        </w:tc>
      </w:tr>
      <w:tr w:rsidR="00F80F44" w:rsidRPr="00042724" w:rsidTr="002E3EDC">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 of arrays</w:t>
            </w:r>
          </w:p>
        </w:tc>
        <w:tc>
          <w:tcPr>
            <w:tcW w:w="4049"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of arrays 2 dim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F80F44" w:rsidRPr="00042724" w:rsidTr="002E3EDC">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returnDataLength</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2 dim length response test parameter</w:t>
            </w:r>
          </w:p>
        </w:tc>
      </w:tr>
      <w:tr w:rsidR="00F80F44" w:rsidRPr="00042724" w:rsidTr="002E3EDC">
        <w:trPr>
          <w:cantSplit/>
          <w:trHeight w:val="120"/>
          <w:jc w:val="center"/>
        </w:trPr>
        <w:tc>
          <w:tcPr>
            <w:tcW w:w="3341" w:type="dxa"/>
            <w:shd w:val="clear" w:color="auto" w:fill="auto"/>
          </w:tcPr>
          <w:p w:rsidR="00F80F44" w:rsidRPr="00F80F44" w:rsidRDefault="00F80F44" w:rsidP="00F80F44">
            <w:pPr>
              <w:rPr>
                <w:rFonts w:ascii="굴림" w:eastAsia="굴림" w:hAnsi="굴림" w:cs="Arial"/>
                <w:color w:val="000000"/>
                <w:kern w:val="24"/>
                <w:sz w:val="20"/>
                <w:szCs w:val="20"/>
                <w:lang w:eastAsia="en-US"/>
              </w:rPr>
            </w:pPr>
            <w:r w:rsidRPr="00F80F44">
              <w:rPr>
                <w:rFonts w:ascii="굴림" w:eastAsia="굴림" w:hAnsi="굴림" w:cs="Arial"/>
                <w:color w:val="000000"/>
                <w:kern w:val="24"/>
                <w:sz w:val="20"/>
                <w:szCs w:val="20"/>
                <w:lang w:eastAsia="en-US"/>
              </w:rPr>
              <w:t>returnData</w:t>
            </w:r>
          </w:p>
        </w:tc>
        <w:tc>
          <w:tcPr>
            <w:tcW w:w="1701"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 of Uint8Arrays</w:t>
            </w:r>
          </w:p>
        </w:tc>
        <w:tc>
          <w:tcPr>
            <w:tcW w:w="4049" w:type="dxa"/>
            <w:shd w:val="clear" w:color="auto" w:fill="auto"/>
            <w:vAlign w:val="center"/>
          </w:tcPr>
          <w:p w:rsidR="00F80F44" w:rsidRPr="00042724" w:rsidRDefault="00F80F44" w:rsidP="00F80F4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of arrays 2 dim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echoUINT8ArrayMinSize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echoUINT8ArrayMinSize_Req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F80F44">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echoUINT8ArrayMinSize_Re</w:t>
            </w:r>
            <w:r w:rsidR="00F80F44">
              <w:rPr>
                <w:rFonts w:ascii="굴림" w:eastAsia="굴림" w:hAnsi="굴림" w:cs="Arial"/>
                <w:color w:val="33434C"/>
                <w:kern w:val="24"/>
                <w:sz w:val="20"/>
                <w:szCs w:val="20"/>
                <w:lang w:eastAsia="en-US"/>
              </w:rPr>
              <w:t>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55 (0x37)</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array min size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F80F44" w:rsidRPr="00F80F44" w:rsidRDefault="00F80F44" w:rsidP="00F80F44">
            <w:pPr>
              <w:rPr>
                <w:rFonts w:ascii="굴림" w:eastAsia="굴림" w:hAnsi="굴림" w:cs="Arial"/>
                <w:color w:val="33434C"/>
                <w:kern w:val="24"/>
                <w:sz w:val="20"/>
                <w:szCs w:val="20"/>
                <w:lang w:eastAsia="en-US"/>
              </w:rPr>
            </w:pPr>
            <w:r w:rsidRPr="00F80F44">
              <w:rPr>
                <w:rFonts w:ascii="굴림" w:eastAsia="굴림" w:hAnsi="굴림" w:cs="Arial"/>
                <w:color w:val="33434C"/>
                <w:kern w:val="24"/>
                <w:sz w:val="20"/>
                <w:szCs w:val="20"/>
                <w:lang w:eastAsia="en-US"/>
              </w:rPr>
              <w:t>Dynamic array of n Uint8 elements with n = 3 .. 5</w:t>
            </w:r>
          </w:p>
          <w:p w:rsidR="00A173D1" w:rsidRPr="00042724" w:rsidRDefault="00F80F44" w:rsidP="00F80F44">
            <w:pPr>
              <w:rPr>
                <w:rFonts w:ascii="굴림" w:eastAsia="굴림" w:hAnsi="굴림" w:cs="Arial"/>
                <w:sz w:val="20"/>
                <w:szCs w:val="20"/>
                <w:lang w:eastAsia="en-US"/>
              </w:rPr>
            </w:pPr>
            <w:r w:rsidRPr="00F80F44">
              <w:rPr>
                <w:rFonts w:ascii="굴림" w:eastAsia="굴림" w:hAnsi="굴림" w:cs="Arial"/>
                <w:color w:val="33434C"/>
                <w:kern w:val="24"/>
                <w:sz w:val="20"/>
                <w:szCs w:val="20"/>
                <w:lang w:eastAsia="en-US"/>
              </w:rPr>
              <w:t>returnDataLength = dataLength, 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min size request test parameter</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min size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Length of uint8 array min size response test parameter</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Array</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 min size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echoUINT8E2E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echoUINT8E2E_Req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echoUINT8E2E_Res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11 (0x0B)</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array E2E data types.</w:t>
            </w:r>
          </w:p>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uses End-to-End-protection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A173D1" w:rsidRPr="00042724" w:rsidRDefault="000747BA" w:rsidP="00A173D1">
            <w:pPr>
              <w:rPr>
                <w:rFonts w:ascii="굴림" w:eastAsia="굴림" w:hAnsi="굴림" w:cs="Arial"/>
                <w:sz w:val="20"/>
                <w:szCs w:val="20"/>
                <w:lang w:eastAsia="en-US"/>
              </w:rPr>
            </w:pPr>
            <w:r w:rsidRPr="000747BA">
              <w:rPr>
                <w:rFonts w:ascii="굴림" w:eastAsia="굴림" w:hAnsi="굴림" w:cs="Arial"/>
                <w:color w:val="33434C"/>
                <w:kern w:val="24"/>
                <w:sz w:val="20"/>
                <w:szCs w:val="20"/>
                <w:lang w:eastAsia="en-US"/>
              </w:rPr>
              <w:t>returnValue = requestValue</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request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counter</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request test parameter counter</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dataID</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request test parameter dataID</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crc</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request test parameter crc</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value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 xml:space="preserve">uint8E2E request test parameter </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response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returnCounter</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response test parameter counter</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returnDataID</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response test parameter dataID</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returnCRC</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uint8E2E response test parameter crc</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returnValue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 xml:space="preserve">uint8E2E response test parameter </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echoUINT8RELIABLE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echoUINT8RELIABLE_ReqArg1</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echoUINT8RELIABLE_ResArg1</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10 (0x0A)</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uint8 reliable data types.</w:t>
            </w:r>
          </w:p>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The method uses TCP</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A173D1" w:rsidRPr="00042724" w:rsidRDefault="000747BA" w:rsidP="00A173D1">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returnValue = requestValue</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A173D1" w:rsidRPr="00042724" w:rsidTr="00A173D1">
        <w:trPr>
          <w:cantSplit/>
          <w:trHeight w:val="120"/>
          <w:jc w:val="center"/>
        </w:trPr>
        <w:tc>
          <w:tcPr>
            <w:tcW w:w="3341" w:type="dxa"/>
            <w:shd w:val="clear" w:color="auto" w:fill="auto"/>
          </w:tcPr>
          <w:p w:rsidR="00A173D1" w:rsidRPr="00042724" w:rsidRDefault="000747BA" w:rsidP="00A173D1">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requestValue</w:t>
            </w:r>
          </w:p>
        </w:tc>
        <w:tc>
          <w:tcPr>
            <w:tcW w:w="1701"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reliable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A173D1" w:rsidRPr="00042724" w:rsidTr="00A173D1">
        <w:trPr>
          <w:cantSplit/>
          <w:trHeight w:val="120"/>
          <w:jc w:val="center"/>
        </w:trPr>
        <w:tc>
          <w:tcPr>
            <w:tcW w:w="3341" w:type="dxa"/>
            <w:shd w:val="clear" w:color="auto" w:fill="auto"/>
          </w:tcPr>
          <w:p w:rsidR="00A173D1" w:rsidRPr="00042724" w:rsidRDefault="000747BA" w:rsidP="00A173D1">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returnValue</w:t>
            </w:r>
          </w:p>
        </w:tc>
        <w:tc>
          <w:tcPr>
            <w:tcW w:w="1701"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reliable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echoUTF16DYNAMIC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echoUTF16DYNAMIC_Req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echoUTF16DYNAMIC_Res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22 (0x16)</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UTF16 dynamic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returnDataLength = dataLength</w:t>
            </w:r>
          </w:p>
          <w:p w:rsidR="00A173D1" w:rsidRPr="00042724"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dynamic request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w:t>
            </w:r>
            <w:r>
              <w:rPr>
                <w:rFonts w:ascii="굴림" w:eastAsia="굴림" w:hAnsi="굴림" w:cs="Arial"/>
                <w:color w:val="000000"/>
                <w:kern w:val="24"/>
                <w:sz w:val="20"/>
                <w:szCs w:val="20"/>
                <w:lang w:eastAsia="en-US"/>
              </w:rPr>
              <w:t xml:space="preserve"> string</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dynamic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dynamic response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w:t>
            </w:r>
            <w:r>
              <w:rPr>
                <w:rFonts w:ascii="굴림" w:eastAsia="굴림" w:hAnsi="굴림" w:cs="Arial"/>
                <w:color w:val="000000"/>
                <w:kern w:val="24"/>
                <w:sz w:val="20"/>
                <w:szCs w:val="20"/>
                <w:lang w:eastAsia="en-US"/>
              </w:rPr>
              <w:t xml:space="preserve"> string</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dynamic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echoUTF16FIXED</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A173D1" w:rsidRPr="00042724" w:rsidRDefault="00A173D1" w:rsidP="00A173D1">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echoUTF16FIXED_Req</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A173D1" w:rsidRPr="00042724" w:rsidRDefault="00A173D1" w:rsidP="00A173D1">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echoUTF16FIXED_Res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A173D1" w:rsidRPr="00042724" w:rsidRDefault="00A173D1" w:rsidP="00A173D1">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20 (0x14)</w:t>
            </w:r>
          </w:p>
        </w:tc>
      </w:tr>
      <w:tr w:rsidR="00A173D1" w:rsidRPr="00042724" w:rsidTr="00A173D1">
        <w:trPr>
          <w:cantSplit/>
          <w:trHeight w:val="482"/>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UTF16 fixed data types.</w:t>
            </w:r>
          </w:p>
        </w:tc>
      </w:tr>
      <w:tr w:rsidR="00A173D1" w:rsidRPr="00042724" w:rsidTr="00A173D1">
        <w:trPr>
          <w:cantSplit/>
          <w:trHeight w:val="120"/>
          <w:jc w:val="center"/>
        </w:trPr>
        <w:tc>
          <w:tcPr>
            <w:tcW w:w="1782" w:type="dxa"/>
            <w:shd w:val="clear" w:color="auto" w:fill="F2F2F2"/>
            <w:vAlign w:val="center"/>
          </w:tcPr>
          <w:p w:rsidR="00A173D1" w:rsidRPr="00042724" w:rsidRDefault="00A173D1"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UTF16Fixed = 64 bytes of string including BOM</w:t>
            </w:r>
          </w:p>
          <w:p w:rsidR="00A173D1" w:rsidRPr="00042724"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 = data</w:t>
            </w:r>
          </w:p>
        </w:tc>
      </w:tr>
    </w:tbl>
    <w:p w:rsidR="00A173D1" w:rsidRPr="00042724" w:rsidRDefault="00A173D1" w:rsidP="00A173D1">
      <w:pPr>
        <w:pStyle w:val="a4"/>
        <w:numPr>
          <w:ilvl w:val="0"/>
          <w:numId w:val="0"/>
        </w:numPr>
        <w:rPr>
          <w:rFonts w:ascii="굴림" w:eastAsia="굴림" w:hAnsi="굴림"/>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A173D1" w:rsidRPr="00042724" w:rsidTr="00A173D1">
        <w:trPr>
          <w:cantSplit/>
          <w:trHeight w:val="120"/>
          <w:jc w:val="center"/>
        </w:trPr>
        <w:tc>
          <w:tcPr>
            <w:tcW w:w="3341" w:type="dxa"/>
            <w:shd w:val="clear" w:color="auto" w:fill="auto"/>
          </w:tcPr>
          <w:p w:rsidR="00A173D1" w:rsidRPr="00042724" w:rsidRDefault="000747BA" w:rsidP="00A173D1">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data</w:t>
            </w:r>
          </w:p>
        </w:tc>
        <w:tc>
          <w:tcPr>
            <w:tcW w:w="1701"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UTF16Fixed</w:t>
            </w:r>
          </w:p>
        </w:tc>
        <w:tc>
          <w:tcPr>
            <w:tcW w:w="404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fixed request test parameter</w:t>
            </w:r>
          </w:p>
        </w:tc>
      </w:tr>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A173D1" w:rsidRPr="00042724" w:rsidTr="00A173D1">
        <w:trPr>
          <w:cantSplit/>
          <w:trHeight w:val="120"/>
          <w:jc w:val="center"/>
        </w:trPr>
        <w:tc>
          <w:tcPr>
            <w:tcW w:w="3341" w:type="dxa"/>
            <w:shd w:val="clear" w:color="auto" w:fill="auto"/>
          </w:tcPr>
          <w:p w:rsidR="00A173D1" w:rsidRPr="00042724" w:rsidRDefault="000747BA" w:rsidP="00A173D1">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returnData</w:t>
            </w:r>
          </w:p>
        </w:tc>
        <w:tc>
          <w:tcPr>
            <w:tcW w:w="1701"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UTF16Fixed</w:t>
            </w:r>
          </w:p>
        </w:tc>
        <w:tc>
          <w:tcPr>
            <w:tcW w:w="4049" w:type="dxa"/>
            <w:shd w:val="clear" w:color="auto" w:fill="auto"/>
          </w:tcPr>
          <w:p w:rsidR="00A173D1" w:rsidRPr="00042724" w:rsidRDefault="00A173D1" w:rsidP="00A173D1">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UTF16 fixed response test parameter</w:t>
            </w:r>
          </w:p>
        </w:tc>
      </w:tr>
    </w:tbl>
    <w:p w:rsidR="00A173D1" w:rsidRPr="00042724" w:rsidRDefault="00A173D1" w:rsidP="00A173D1">
      <w:pPr>
        <w:pStyle w:val="a4"/>
        <w:numPr>
          <w:ilvl w:val="0"/>
          <w:numId w:val="0"/>
        </w:numPr>
        <w:rPr>
          <w:rFonts w:ascii="굴림" w:eastAsia="굴림" w:hAnsi="굴림"/>
        </w:rPr>
      </w:pPr>
    </w:p>
    <w:p w:rsidR="00A173D1" w:rsidRPr="00042724" w:rsidRDefault="00A173D1" w:rsidP="00C36471">
      <w:pPr>
        <w:pStyle w:val="52"/>
        <w:rPr>
          <w:rFonts w:ascii="굴림" w:eastAsia="굴림" w:hAnsi="굴림"/>
        </w:rPr>
      </w:pPr>
      <w:r w:rsidRPr="00042724">
        <w:rPr>
          <w:rFonts w:ascii="굴림" w:eastAsia="굴림" w:hAnsi="굴림" w:hint="eastAsia"/>
        </w:rPr>
        <w:t>echoUTF</w:t>
      </w:r>
      <w:r w:rsidR="00E10582" w:rsidRPr="00042724">
        <w:rPr>
          <w:rFonts w:ascii="굴림" w:eastAsia="굴림" w:hAnsi="굴림" w:hint="eastAsia"/>
        </w:rPr>
        <w:t>8DYNAMIC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A173D1">
        <w:trPr>
          <w:cantSplit/>
          <w:trHeight w:val="120"/>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echoUTF8DYNAMIC_Req</w:t>
            </w:r>
          </w:p>
        </w:tc>
      </w:tr>
      <w:tr w:rsidR="00E10582" w:rsidRPr="00042724" w:rsidTr="00A173D1">
        <w:trPr>
          <w:cantSplit/>
          <w:trHeight w:val="120"/>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echoUTF8DYNAMIC_Res</w:t>
            </w:r>
          </w:p>
        </w:tc>
      </w:tr>
      <w:tr w:rsidR="00E10582" w:rsidRPr="00042724" w:rsidTr="00A173D1">
        <w:trPr>
          <w:cantSplit/>
          <w:trHeight w:val="120"/>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E10582" w:rsidRPr="00042724" w:rsidTr="00A173D1">
        <w:trPr>
          <w:cantSplit/>
          <w:trHeight w:val="120"/>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21 (0x15)</w:t>
            </w:r>
          </w:p>
        </w:tc>
      </w:tr>
      <w:tr w:rsidR="00E10582" w:rsidRPr="00042724" w:rsidTr="00A173D1">
        <w:trPr>
          <w:cantSplit/>
          <w:trHeight w:val="482"/>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UTF8 dynamic data types.</w:t>
            </w:r>
          </w:p>
        </w:tc>
      </w:tr>
      <w:tr w:rsidR="00E10582" w:rsidRPr="00042724" w:rsidTr="00A173D1">
        <w:trPr>
          <w:cantSplit/>
          <w:trHeight w:val="120"/>
          <w:jc w:val="center"/>
        </w:trPr>
        <w:tc>
          <w:tcPr>
            <w:tcW w:w="1782" w:type="dxa"/>
            <w:shd w:val="clear" w:color="auto" w:fill="F2F2F2"/>
            <w:vAlign w:val="center"/>
          </w:tcPr>
          <w:p w:rsidR="00E10582" w:rsidRPr="00042724" w:rsidRDefault="00E10582" w:rsidP="00A173D1">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returnDataLength = dataLength</w:t>
            </w:r>
          </w:p>
          <w:p w:rsidR="00E10582" w:rsidRPr="00042724"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 = data</w:t>
            </w:r>
          </w:p>
        </w:tc>
      </w:tr>
    </w:tbl>
    <w:p w:rsidR="00A173D1" w:rsidRPr="00042724" w:rsidRDefault="00A173D1" w:rsidP="00A173D1">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A173D1" w:rsidRPr="00042724" w:rsidTr="00A173D1">
        <w:trPr>
          <w:cantSplit/>
          <w:trHeight w:val="120"/>
          <w:jc w:val="center"/>
        </w:trPr>
        <w:tc>
          <w:tcPr>
            <w:tcW w:w="9091" w:type="dxa"/>
            <w:gridSpan w:val="3"/>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A173D1" w:rsidRPr="00042724" w:rsidTr="00A173D1">
        <w:trPr>
          <w:cantSplit/>
          <w:trHeight w:val="120"/>
          <w:jc w:val="center"/>
        </w:trPr>
        <w:tc>
          <w:tcPr>
            <w:tcW w:w="334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A173D1" w:rsidRPr="00042724" w:rsidRDefault="00A173D1" w:rsidP="00A173D1">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dynamic request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w:t>
            </w:r>
            <w:r>
              <w:rPr>
                <w:rFonts w:ascii="굴림" w:eastAsia="굴림" w:hAnsi="굴림" w:cs="Arial"/>
                <w:color w:val="000000"/>
                <w:kern w:val="24"/>
                <w:sz w:val="20"/>
                <w:szCs w:val="20"/>
                <w:lang w:eastAsia="en-US"/>
              </w:rPr>
              <w:t xml:space="preserve"> string</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dynamic request test parameter</w:t>
            </w:r>
          </w:p>
        </w:tc>
      </w:tr>
      <w:tr w:rsidR="000747BA" w:rsidRPr="00042724" w:rsidTr="00A173D1">
        <w:trPr>
          <w:cantSplit/>
          <w:trHeight w:val="120"/>
          <w:jc w:val="center"/>
        </w:trPr>
        <w:tc>
          <w:tcPr>
            <w:tcW w:w="9091" w:type="dxa"/>
            <w:gridSpan w:val="3"/>
            <w:shd w:val="clear" w:color="auto" w:fill="F2F2F2"/>
            <w:vAlign w:val="center"/>
          </w:tcPr>
          <w:p w:rsidR="000747BA" w:rsidRPr="00042724" w:rsidRDefault="000747BA" w:rsidP="000747BA">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0747BA" w:rsidRPr="00042724" w:rsidTr="00A173D1">
        <w:trPr>
          <w:cantSplit/>
          <w:trHeight w:val="120"/>
          <w:jc w:val="center"/>
        </w:trPr>
        <w:tc>
          <w:tcPr>
            <w:tcW w:w="3341" w:type="dxa"/>
            <w:shd w:val="clear" w:color="auto" w:fill="F2F2F2"/>
            <w:vAlign w:val="center"/>
          </w:tcPr>
          <w:p w:rsidR="000747BA" w:rsidRPr="00042724" w:rsidRDefault="000747BA" w:rsidP="000747BA">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0747BA" w:rsidRPr="00042724" w:rsidRDefault="000747BA" w:rsidP="000747BA">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0747BA" w:rsidRPr="00042724" w:rsidRDefault="000747BA" w:rsidP="000747BA">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returnDataLength</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dynamic response test parameter length</w:t>
            </w:r>
          </w:p>
        </w:tc>
      </w:tr>
      <w:tr w:rsidR="000747BA" w:rsidRPr="00042724" w:rsidTr="00A173D1">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returnData</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w:t>
            </w:r>
            <w:r>
              <w:rPr>
                <w:rFonts w:ascii="굴림" w:eastAsia="굴림" w:hAnsi="굴림" w:cs="Arial"/>
                <w:color w:val="000000"/>
                <w:kern w:val="24"/>
                <w:sz w:val="20"/>
                <w:szCs w:val="20"/>
                <w:lang w:eastAsia="en-US"/>
              </w:rPr>
              <w:t xml:space="preserve"> string</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dynamic response test parameter</w:t>
            </w:r>
          </w:p>
        </w:tc>
      </w:tr>
    </w:tbl>
    <w:p w:rsidR="00A173D1" w:rsidRPr="00042724" w:rsidRDefault="00A173D1" w:rsidP="00A173D1">
      <w:pPr>
        <w:pStyle w:val="a4"/>
        <w:numPr>
          <w:ilvl w:val="0"/>
          <w:numId w:val="0"/>
        </w:numPr>
        <w:rPr>
          <w:rFonts w:ascii="굴림" w:eastAsia="굴림" w:hAnsi="굴림"/>
          <w:sz w:val="20"/>
          <w:szCs w:val="20"/>
        </w:rPr>
      </w:pPr>
    </w:p>
    <w:p w:rsidR="00E10582" w:rsidRPr="00042724" w:rsidRDefault="00E10582" w:rsidP="00C36471">
      <w:pPr>
        <w:pStyle w:val="52"/>
        <w:rPr>
          <w:rFonts w:ascii="굴림" w:eastAsia="굴림" w:hAnsi="굴림"/>
        </w:rPr>
      </w:pPr>
      <w:r w:rsidRPr="00042724">
        <w:rPr>
          <w:rFonts w:ascii="굴림" w:eastAsia="굴림" w:hAnsi="굴림" w:hint="eastAsia"/>
        </w:rPr>
        <w:t>echoUTF8FIXED</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echoUTF8FIXED_Req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echoUTF8FIXED_Res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19 (0x13)</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UTF8 fixed data types.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UTF8Fixed = 64 bytes of string including BOM</w:t>
            </w:r>
          </w:p>
          <w:p w:rsidR="00E10582" w:rsidRPr="00042724"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returnData = data</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E10582" w:rsidRPr="00042724" w:rsidTr="00643DD9">
        <w:trPr>
          <w:cantSplit/>
          <w:trHeight w:val="120"/>
          <w:jc w:val="center"/>
        </w:trPr>
        <w:tc>
          <w:tcPr>
            <w:tcW w:w="3341" w:type="dxa"/>
            <w:shd w:val="clear" w:color="auto" w:fill="auto"/>
          </w:tcPr>
          <w:p w:rsidR="00E10582" w:rsidRPr="00042724" w:rsidRDefault="000747BA" w:rsidP="00643DD9">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data</w:t>
            </w:r>
          </w:p>
        </w:tc>
        <w:tc>
          <w:tcPr>
            <w:tcW w:w="1701"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UTF8Fixed</w:t>
            </w:r>
          </w:p>
        </w:tc>
        <w:tc>
          <w:tcPr>
            <w:tcW w:w="404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fixed request test parameter</w:t>
            </w:r>
          </w:p>
        </w:tc>
      </w:tr>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E10582" w:rsidRPr="00042724" w:rsidTr="00643DD9">
        <w:trPr>
          <w:cantSplit/>
          <w:trHeight w:val="120"/>
          <w:jc w:val="center"/>
        </w:trPr>
        <w:tc>
          <w:tcPr>
            <w:tcW w:w="3341" w:type="dxa"/>
            <w:shd w:val="clear" w:color="auto" w:fill="auto"/>
          </w:tcPr>
          <w:p w:rsidR="00E10582" w:rsidRPr="00042724" w:rsidRDefault="000747BA" w:rsidP="00643DD9">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retrunData</w:t>
            </w:r>
          </w:p>
        </w:tc>
        <w:tc>
          <w:tcPr>
            <w:tcW w:w="1701"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UTF8Fixed</w:t>
            </w:r>
          </w:p>
        </w:tc>
        <w:tc>
          <w:tcPr>
            <w:tcW w:w="404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fixed response test parameter</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C36471">
      <w:pPr>
        <w:pStyle w:val="52"/>
        <w:rPr>
          <w:rFonts w:ascii="굴림" w:eastAsia="굴림" w:hAnsi="굴림"/>
        </w:rPr>
      </w:pPr>
      <w:r w:rsidRPr="00042724">
        <w:rPr>
          <w:rFonts w:ascii="굴림" w:eastAsia="굴림" w:hAnsi="굴림" w:hint="eastAsia"/>
        </w:rPr>
        <w:t>resetInterface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E10582">
            <w:pPr>
              <w:tabs>
                <w:tab w:val="left" w:pos="2775"/>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resetInterface_Req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rPr>
            </w:pPr>
            <w:r w:rsidRPr="00042724">
              <w:rPr>
                <w:rFonts w:ascii="굴림" w:eastAsia="굴림" w:hAnsi="굴림" w:cs="Arial" w:hint="eastAsia"/>
                <w:color w:val="000000"/>
                <w:kern w:val="24"/>
                <w:sz w:val="20"/>
                <w:szCs w:val="20"/>
              </w:rPr>
              <w:t>General</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E10582">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 (0x</w:t>
            </w:r>
            <w:r w:rsidRPr="00042724">
              <w:rPr>
                <w:rFonts w:ascii="굴림" w:eastAsia="굴림" w:hAnsi="굴림" w:cs="Arial" w:hint="eastAsia"/>
                <w:color w:val="000000"/>
                <w:kern w:val="24"/>
                <w:sz w:val="20"/>
                <w:szCs w:val="20"/>
              </w:rPr>
              <w:t>01</w:t>
            </w:r>
            <w:r w:rsidRPr="00042724">
              <w:rPr>
                <w:rFonts w:ascii="굴림" w:eastAsia="굴림" w:hAnsi="굴림" w:cs="Arial"/>
                <w:color w:val="000000"/>
                <w:kern w:val="24"/>
                <w:sz w:val="20"/>
                <w:szCs w:val="20"/>
                <w:lang w:eastAsia="en-US"/>
              </w:rPr>
              <w:t>)</w:t>
            </w:r>
          </w:p>
        </w:tc>
      </w:tr>
      <w:tr w:rsidR="00E10582" w:rsidRPr="00042724" w:rsidTr="00E10582">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vAlign w:val="center"/>
          </w:tcPr>
          <w:p w:rsidR="00E10582" w:rsidRPr="00042724" w:rsidRDefault="00E10582" w:rsidP="00E10582">
            <w:pPr>
              <w:rPr>
                <w:rFonts w:ascii="굴림" w:eastAsia="굴림" w:hAnsi="굴림" w:cs="Arial"/>
                <w:color w:val="000000"/>
                <w:kern w:val="24"/>
                <w:sz w:val="20"/>
                <w:szCs w:val="20"/>
              </w:rPr>
            </w:pPr>
            <w:r w:rsidRPr="00042724">
              <w:rPr>
                <w:rFonts w:ascii="굴림" w:eastAsia="굴림" w:hAnsi="굴림" w:cs="Arial"/>
                <w:color w:val="000000"/>
                <w:kern w:val="24"/>
                <w:sz w:val="20"/>
                <w:szCs w:val="20"/>
                <w:lang w:eastAsia="en-US"/>
              </w:rPr>
              <w:t xml:space="preserve">This method </w:t>
            </w:r>
            <w:r w:rsidRPr="00042724">
              <w:rPr>
                <w:rFonts w:ascii="굴림" w:eastAsia="굴림" w:hAnsi="굴림" w:cs="Arial" w:hint="eastAsia"/>
                <w:color w:val="000000"/>
                <w:kern w:val="24"/>
                <w:sz w:val="20"/>
                <w:szCs w:val="20"/>
              </w:rPr>
              <w:t>resets the interface to default values.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 without parameters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C36471">
      <w:pPr>
        <w:pStyle w:val="52"/>
        <w:rPr>
          <w:rFonts w:ascii="굴림" w:eastAsia="굴림" w:hAnsi="굴림"/>
        </w:rPr>
      </w:pPr>
      <w:r w:rsidRPr="00042724">
        <w:rPr>
          <w:rFonts w:ascii="굴림" w:eastAsia="굴림" w:hAnsi="굴림" w:hint="eastAsia"/>
        </w:rPr>
        <w:t>suspendInterface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suspendInterface_Req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General</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2 (0x02)</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allows to suspend the Enhanced Testability Service; thus, forcing the DUT to stop offering the service and start to reoffer the service after a given time.</w:t>
            </w:r>
            <w:r w:rsidR="000747BA">
              <w:rPr>
                <w:rFonts w:ascii="굴림" w:eastAsia="굴림" w:hAnsi="굴림" w:cs="Arial"/>
                <w:color w:val="000000"/>
                <w:kern w:val="24"/>
                <w:sz w:val="20"/>
                <w:szCs w:val="20"/>
                <w:lang w:eastAsia="en-US"/>
              </w:rPr>
              <w:t xml:space="preserve"> </w:t>
            </w:r>
            <w:r w:rsidR="000747BA" w:rsidRPr="000747BA">
              <w:rPr>
                <w:rFonts w:ascii="굴림" w:eastAsia="굴림" w:hAnsi="굴림" w:cs="Arial"/>
                <w:color w:val="000000"/>
                <w:kern w:val="24"/>
                <w:sz w:val="20"/>
                <w:szCs w:val="20"/>
                <w:lang w:eastAsia="en-US"/>
              </w:rPr>
              <w:t>This method use UDP.</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0747BA">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delay</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service shall be stopped</w:t>
            </w:r>
          </w:p>
        </w:tc>
      </w:tr>
      <w:tr w:rsidR="000747BA" w:rsidRPr="00042724" w:rsidTr="000747BA">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duration</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during between stopping the service and reoffering it again.</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C36471">
      <w:pPr>
        <w:pStyle w:val="52"/>
        <w:rPr>
          <w:rFonts w:ascii="굴림" w:eastAsia="굴림" w:hAnsi="굴림"/>
        </w:rPr>
      </w:pPr>
      <w:r w:rsidRPr="00042724">
        <w:rPr>
          <w:rFonts w:ascii="굴림" w:eastAsia="굴림" w:hAnsi="굴림" w:hint="eastAsia"/>
        </w:rPr>
        <w:t>triggerEventUNIT8</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E10582">
            <w:pPr>
              <w:tabs>
                <w:tab w:val="center" w:pos="3546"/>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triggerEventUINT8_Req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000000"/>
                <w:kern w:val="24"/>
                <w:sz w:val="20"/>
                <w:szCs w:val="20"/>
                <w:lang w:eastAsia="en-US"/>
              </w:rPr>
              <w:t>Events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3 (0x03)</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After the method triggerEventUINT8 (delay, duration, debounceTime) was invoked, the service Testability waits &lt;delay &gt; seconds and triggers a periodical event testEventUINT8 (uINT8Value) with the passed duration and debounce time.</w:t>
            </w:r>
          </w:p>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The transport protocol for the trigger method and the event is UDP.</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E10582" w:rsidRPr="00042724" w:rsidTr="000747BA">
        <w:trPr>
          <w:cantSplit/>
          <w:trHeight w:val="120"/>
          <w:jc w:val="center"/>
        </w:trPr>
        <w:tc>
          <w:tcPr>
            <w:tcW w:w="3341" w:type="dxa"/>
            <w:shd w:val="clear" w:color="auto" w:fill="auto"/>
          </w:tcPr>
          <w:p w:rsidR="00E10582" w:rsidRPr="00042724" w:rsidRDefault="00E10582"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delay</w:t>
            </w:r>
          </w:p>
        </w:tc>
        <w:tc>
          <w:tcPr>
            <w:tcW w:w="1701" w:type="dxa"/>
            <w:shd w:val="clear" w:color="auto" w:fill="auto"/>
          </w:tcPr>
          <w:p w:rsidR="00E10582" w:rsidRPr="00042724" w:rsidRDefault="00E10582"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E10582" w:rsidRPr="00042724" w:rsidRDefault="00E10582" w:rsidP="00E10582">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event shall be triggered</w:t>
            </w:r>
          </w:p>
        </w:tc>
      </w:tr>
      <w:tr w:rsidR="00E10582" w:rsidRPr="00042724" w:rsidTr="000747BA">
        <w:trPr>
          <w:cantSplit/>
          <w:trHeight w:val="120"/>
          <w:jc w:val="center"/>
        </w:trPr>
        <w:tc>
          <w:tcPr>
            <w:tcW w:w="3341" w:type="dxa"/>
            <w:shd w:val="clear" w:color="auto" w:fill="auto"/>
          </w:tcPr>
          <w:p w:rsidR="00E10582" w:rsidRPr="00042724" w:rsidRDefault="000747BA" w:rsidP="00643DD9">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duration</w:t>
            </w:r>
          </w:p>
        </w:tc>
        <w:tc>
          <w:tcPr>
            <w:tcW w:w="1701" w:type="dxa"/>
            <w:shd w:val="clear" w:color="auto" w:fill="auto"/>
          </w:tcPr>
          <w:p w:rsidR="00E10582" w:rsidRPr="00042724" w:rsidRDefault="00E10582"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E10582" w:rsidRPr="00042724" w:rsidRDefault="00E10582" w:rsidP="00E10582">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for the duration the event shall be triggered</w:t>
            </w:r>
          </w:p>
        </w:tc>
      </w:tr>
      <w:tr w:rsidR="00E10582" w:rsidRPr="00042724" w:rsidTr="000747BA">
        <w:trPr>
          <w:cantSplit/>
          <w:trHeight w:val="120"/>
          <w:jc w:val="center"/>
        </w:trPr>
        <w:tc>
          <w:tcPr>
            <w:tcW w:w="3341" w:type="dxa"/>
            <w:shd w:val="clear" w:color="auto" w:fill="auto"/>
          </w:tcPr>
          <w:p w:rsidR="00E10582" w:rsidRPr="00042724" w:rsidRDefault="000747BA" w:rsidP="00643DD9">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debounceTime</w:t>
            </w:r>
          </w:p>
        </w:tc>
        <w:tc>
          <w:tcPr>
            <w:tcW w:w="1701" w:type="dxa"/>
            <w:shd w:val="clear" w:color="auto" w:fill="auto"/>
          </w:tcPr>
          <w:p w:rsidR="00E10582" w:rsidRPr="00042724" w:rsidRDefault="00E10582"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E10582" w:rsidRPr="00042724" w:rsidRDefault="00E10582" w:rsidP="00E10582">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Debounce time in seconds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triggerEventUNIT8Array</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tabs>
                <w:tab w:val="center" w:pos="3546"/>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triggerEventUINT8Array_Req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000000"/>
                <w:kern w:val="24"/>
                <w:sz w:val="20"/>
                <w:szCs w:val="20"/>
                <w:lang w:eastAsia="en-US"/>
              </w:rPr>
              <w:t>Events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4 (0x04)</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After the method triggerEventUINT8Array (delay, duration, debounceTime) was invoked, the service Testability waits &lt;delay &gt; seconds and triggers a periodical event testEventUINT8Array (UINT8ArrayValue) with the passed duration and debounce time.</w:t>
            </w:r>
          </w:p>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The transport protocol for the trigger method and the event is UDP.</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E10582">
        <w:trPr>
          <w:cantSplit/>
          <w:trHeight w:val="120"/>
          <w:jc w:val="center"/>
        </w:trPr>
        <w:tc>
          <w:tcPr>
            <w:tcW w:w="9091" w:type="dxa"/>
            <w:gridSpan w:val="3"/>
            <w:shd w:val="clear" w:color="auto" w:fill="F2F2F2"/>
            <w:vAlign w:val="center"/>
          </w:tcPr>
          <w:p w:rsidR="00E10582" w:rsidRPr="00042724" w:rsidRDefault="00E10582" w:rsidP="00E10582">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E10582">
        <w:trPr>
          <w:cantSplit/>
          <w:trHeight w:val="120"/>
          <w:jc w:val="center"/>
        </w:trPr>
        <w:tc>
          <w:tcPr>
            <w:tcW w:w="3341" w:type="dxa"/>
            <w:shd w:val="clear" w:color="auto" w:fill="F2F2F2"/>
            <w:vAlign w:val="center"/>
          </w:tcPr>
          <w:p w:rsidR="00E10582" w:rsidRPr="00042724" w:rsidRDefault="00E10582" w:rsidP="00E10582">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E10582">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E10582">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0747BA">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delay</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event shall be triggered</w:t>
            </w:r>
          </w:p>
        </w:tc>
      </w:tr>
      <w:tr w:rsidR="000747BA" w:rsidRPr="00042724" w:rsidTr="000747BA">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duration</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for the duration the event shall be triggered</w:t>
            </w:r>
          </w:p>
        </w:tc>
      </w:tr>
      <w:tr w:rsidR="000747BA" w:rsidRPr="00042724" w:rsidTr="000747BA">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debounceTime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Debounce time in seconds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triggerEventUNIT8E2E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tabs>
                <w:tab w:val="center" w:pos="3546"/>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triggerEventUINT8E2E_Req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Events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 (0x06)</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After the method triggerEventUINT8E2E (delay, duration, debounceTime) was invoked, the service Testability waits &lt;delay &gt; seconds and triggers a periodical event testEventUINT8E2E (UINT8E2EValue) with the passed duration and debounce time.</w:t>
            </w:r>
          </w:p>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E2E methods always use End-to-End protection.</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delay</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duration</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for the duration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debounceTime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Debounce time in seconds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triggerEventUNIT8Reliable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tabs>
                <w:tab w:val="center" w:pos="3546"/>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triggerEventUINT8Reliable_Req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Events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5 (0x05)</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 xml:space="preserve">After the method triggerEventUINT8Reliable (delay, duration, debounceTime) was invoked, the service Testability waits &lt;delay &gt; seconds and triggers a periodical event testEventUINT8Reliable(UINT8Value) with the passed duration and debounce time. </w:t>
            </w:r>
          </w:p>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The transport protocol of the event message is TCP.</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delay</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duration</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for the duration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debounceTime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Debounce time in seconds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triggerEventUNIT8Multicast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tabs>
                <w:tab w:val="center" w:pos="3546"/>
              </w:tabs>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triggerEventUINT8Multicast_Req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Events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58 (0x3A)</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After the method triggerEventUINT8Multicast (delay, duration, debounceTime) was invoked, the service Testability waits &lt;delay &gt; seconds and triggers a periodical event testEventUINT8 (UINT8Value) with the passed duration and debounce time.</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Message Type is REQ_NO_RETURN</w:t>
            </w: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delay</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before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duration</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wait time in seconds for the duration the event shall be triggered</w:t>
            </w:r>
          </w:p>
        </w:tc>
      </w:tr>
      <w:tr w:rsidR="000747BA" w:rsidRPr="00042724" w:rsidTr="002E3EDC">
        <w:trPr>
          <w:cantSplit/>
          <w:trHeight w:val="120"/>
          <w:jc w:val="center"/>
        </w:trPr>
        <w:tc>
          <w:tcPr>
            <w:tcW w:w="3341" w:type="dxa"/>
            <w:shd w:val="clear" w:color="auto" w:fill="auto"/>
          </w:tcPr>
          <w:p w:rsidR="000747BA" w:rsidRPr="000747BA" w:rsidRDefault="000747BA" w:rsidP="000747BA">
            <w:pPr>
              <w:rPr>
                <w:rFonts w:ascii="굴림" w:eastAsia="굴림" w:hAnsi="굴림" w:cs="Arial"/>
                <w:color w:val="000000"/>
                <w:kern w:val="24"/>
                <w:sz w:val="20"/>
                <w:szCs w:val="20"/>
                <w:lang w:eastAsia="en-US"/>
              </w:rPr>
            </w:pPr>
            <w:r w:rsidRPr="000747BA">
              <w:rPr>
                <w:rFonts w:ascii="굴림" w:eastAsia="굴림" w:hAnsi="굴림" w:cs="Arial"/>
                <w:color w:val="000000"/>
                <w:kern w:val="24"/>
                <w:sz w:val="20"/>
                <w:szCs w:val="20"/>
                <w:lang w:eastAsia="en-US"/>
              </w:rPr>
              <w:t>debounceTime</w:t>
            </w:r>
          </w:p>
        </w:tc>
        <w:tc>
          <w:tcPr>
            <w:tcW w:w="1701" w:type="dxa"/>
            <w:shd w:val="clear" w:color="auto" w:fill="auto"/>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vAlign w:val="center"/>
          </w:tcPr>
          <w:p w:rsidR="000747BA" w:rsidRPr="00042724" w:rsidRDefault="000747BA"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Debounce time in seconds</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clientServiceGetLastValueOfEventTCP</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E10582" w:rsidRPr="00042724" w:rsidRDefault="00E10582"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clientServiceGetLastValueOfEventTCP_Req</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clientServiceGetLastValueOfEventTCP_Res</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E10582" w:rsidRPr="00042724" w:rsidRDefault="00E10582"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Client Interaction</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59 (0x3B)</w:t>
            </w:r>
          </w:p>
        </w:tc>
      </w:tr>
      <w:tr w:rsidR="00E10582" w:rsidRPr="00042724" w:rsidTr="00643DD9">
        <w:trPr>
          <w:cantSplit/>
          <w:trHeight w:val="482"/>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Returns the last received value of TestEventUINT8Reliable, TestEventUINT8, and TestEventUINT8Multicast of clientServiceGetLastValueOfEventTCP</w:t>
            </w:r>
          </w:p>
        </w:tc>
      </w:tr>
      <w:tr w:rsidR="00E10582" w:rsidRPr="00042724" w:rsidTr="00643DD9">
        <w:trPr>
          <w:cantSplit/>
          <w:trHeight w:val="120"/>
          <w:jc w:val="center"/>
        </w:trPr>
        <w:tc>
          <w:tcPr>
            <w:tcW w:w="1782" w:type="dxa"/>
            <w:shd w:val="clear" w:color="auto" w:fill="F2F2F2"/>
            <w:vAlign w:val="center"/>
          </w:tcPr>
          <w:p w:rsidR="00E10582" w:rsidRPr="00042724" w:rsidRDefault="00E10582"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E10582" w:rsidRPr="00042724" w:rsidRDefault="00E10582" w:rsidP="00643DD9">
            <w:pPr>
              <w:rPr>
                <w:rFonts w:ascii="굴림" w:eastAsia="굴림" w:hAnsi="굴림" w:cs="Arial"/>
                <w:color w:val="33434C"/>
                <w:kern w:val="24"/>
                <w:sz w:val="20"/>
                <w:szCs w:val="20"/>
                <w:lang w:eastAsia="en-US"/>
              </w:rPr>
            </w:pP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E10582" w:rsidRPr="00042724" w:rsidTr="000747BA">
        <w:trPr>
          <w:cantSplit/>
          <w:trHeight w:val="120"/>
          <w:jc w:val="center"/>
        </w:trPr>
        <w:tc>
          <w:tcPr>
            <w:tcW w:w="3341" w:type="dxa"/>
            <w:shd w:val="clear" w:color="auto" w:fill="auto"/>
          </w:tcPr>
          <w:p w:rsidR="00E10582" w:rsidRPr="00042724" w:rsidRDefault="000747BA" w:rsidP="00643DD9">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value</w:t>
            </w:r>
          </w:p>
        </w:tc>
        <w:tc>
          <w:tcPr>
            <w:tcW w:w="1701" w:type="dxa"/>
            <w:shd w:val="clear" w:color="auto" w:fill="auto"/>
          </w:tcPr>
          <w:p w:rsidR="00E10582" w:rsidRPr="00042724" w:rsidRDefault="00E10582"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E10582" w:rsidRPr="00042724" w:rsidRDefault="00E10582"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Response value of the last received TestEvent method over TCP</w:t>
            </w:r>
          </w:p>
        </w:tc>
      </w:tr>
    </w:tbl>
    <w:p w:rsidR="00E10582" w:rsidRPr="00042724" w:rsidRDefault="00E10582" w:rsidP="00E10582">
      <w:pPr>
        <w:pStyle w:val="a4"/>
        <w:numPr>
          <w:ilvl w:val="0"/>
          <w:numId w:val="0"/>
        </w:numPr>
        <w:rPr>
          <w:rFonts w:ascii="굴림" w:eastAsia="굴림" w:hAnsi="굴림"/>
          <w:sz w:val="20"/>
          <w:szCs w:val="20"/>
        </w:rPr>
      </w:pPr>
    </w:p>
    <w:p w:rsidR="00E10582" w:rsidRPr="00042724" w:rsidRDefault="00E10582" w:rsidP="00E20087">
      <w:pPr>
        <w:pStyle w:val="52"/>
        <w:rPr>
          <w:rFonts w:ascii="굴림" w:eastAsia="굴림" w:hAnsi="굴림"/>
        </w:rPr>
      </w:pPr>
      <w:r w:rsidRPr="00042724">
        <w:rPr>
          <w:rFonts w:ascii="굴림" w:eastAsia="굴림" w:hAnsi="굴림" w:hint="eastAsia"/>
        </w:rPr>
        <w:t>clientServiceGetLastValueOfEvent</w:t>
      </w:r>
      <w:r w:rsidR="001149A9" w:rsidRPr="00042724">
        <w:rPr>
          <w:rFonts w:ascii="굴림" w:eastAsia="굴림" w:hAnsi="굴림" w:hint="eastAsia"/>
        </w:rPr>
        <w:t>UDPUnicast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1149A9" w:rsidRPr="00042724" w:rsidRDefault="001149A9"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clientServiceGetLastValueOfEventUDPUnicast_Req</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1149A9" w:rsidRPr="00042724" w:rsidRDefault="001149A9"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clientServiceGetLastValueOfEventUDPUnicast_Res</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1149A9" w:rsidRPr="00042724" w:rsidRDefault="001149A9"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Client Interaction</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60 (0x3C)</w:t>
            </w:r>
          </w:p>
        </w:tc>
      </w:tr>
      <w:tr w:rsidR="001149A9" w:rsidRPr="00042724" w:rsidTr="00643DD9">
        <w:trPr>
          <w:cantSplit/>
          <w:trHeight w:val="482"/>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Returns the last received value of TestEventUINT8Reliable, TestEventUINT8, and TestEventUINT8Multicast of clientServiceGetLastValueOfUDPUnicast</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1149A9" w:rsidRPr="00042724" w:rsidRDefault="001149A9" w:rsidP="00643DD9">
            <w:pPr>
              <w:rPr>
                <w:rFonts w:ascii="굴림" w:eastAsia="굴림" w:hAnsi="굴림" w:cs="Arial"/>
                <w:color w:val="33434C"/>
                <w:kern w:val="24"/>
                <w:sz w:val="20"/>
                <w:szCs w:val="20"/>
                <w:lang w:eastAsia="en-US"/>
              </w:rPr>
            </w:pPr>
          </w:p>
        </w:tc>
      </w:tr>
    </w:tbl>
    <w:p w:rsidR="00E10582" w:rsidRPr="00042724" w:rsidRDefault="00E10582" w:rsidP="00E10582">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E10582" w:rsidRPr="00042724" w:rsidTr="00643DD9">
        <w:trPr>
          <w:cantSplit/>
          <w:trHeight w:val="120"/>
          <w:jc w:val="center"/>
        </w:trPr>
        <w:tc>
          <w:tcPr>
            <w:tcW w:w="9091" w:type="dxa"/>
            <w:gridSpan w:val="3"/>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E10582" w:rsidRPr="00042724" w:rsidTr="00643DD9">
        <w:trPr>
          <w:cantSplit/>
          <w:trHeight w:val="120"/>
          <w:jc w:val="center"/>
        </w:trPr>
        <w:tc>
          <w:tcPr>
            <w:tcW w:w="334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E10582" w:rsidRPr="00042724" w:rsidRDefault="00E10582"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1149A9" w:rsidRPr="00042724" w:rsidTr="000747BA">
        <w:trPr>
          <w:cantSplit/>
          <w:trHeight w:val="120"/>
          <w:jc w:val="center"/>
        </w:trPr>
        <w:tc>
          <w:tcPr>
            <w:tcW w:w="3341" w:type="dxa"/>
            <w:shd w:val="clear" w:color="auto" w:fill="auto"/>
          </w:tcPr>
          <w:p w:rsidR="001149A9" w:rsidRPr="00042724" w:rsidRDefault="000747BA" w:rsidP="000747BA">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v</w:t>
            </w:r>
            <w:r w:rsidR="001149A9" w:rsidRPr="00042724">
              <w:rPr>
                <w:rFonts w:ascii="굴림" w:eastAsia="굴림" w:hAnsi="굴림" w:cs="Arial"/>
                <w:color w:val="000000"/>
                <w:kern w:val="24"/>
                <w:sz w:val="20"/>
                <w:szCs w:val="20"/>
                <w:lang w:eastAsia="en-US"/>
              </w:rPr>
              <w:t>alue</w:t>
            </w:r>
          </w:p>
        </w:tc>
        <w:tc>
          <w:tcPr>
            <w:tcW w:w="1701" w:type="dxa"/>
            <w:shd w:val="clear" w:color="auto" w:fill="auto"/>
          </w:tcPr>
          <w:p w:rsidR="001149A9" w:rsidRPr="00042724" w:rsidRDefault="001149A9"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Response value of the last received TestEvent method over UDP unicast</w:t>
            </w:r>
          </w:p>
        </w:tc>
      </w:tr>
    </w:tbl>
    <w:p w:rsidR="00E10582" w:rsidRPr="00042724" w:rsidRDefault="00E10582" w:rsidP="00E10582">
      <w:pPr>
        <w:pStyle w:val="a4"/>
        <w:numPr>
          <w:ilvl w:val="0"/>
          <w:numId w:val="0"/>
        </w:numPr>
        <w:rPr>
          <w:rFonts w:ascii="굴림" w:eastAsia="굴림" w:hAnsi="굴림"/>
          <w:sz w:val="20"/>
          <w:szCs w:val="20"/>
        </w:rPr>
      </w:pPr>
    </w:p>
    <w:p w:rsidR="001149A9" w:rsidRPr="00042724" w:rsidRDefault="001149A9" w:rsidP="00E20087">
      <w:pPr>
        <w:pStyle w:val="52"/>
        <w:rPr>
          <w:rFonts w:ascii="굴림" w:eastAsia="굴림" w:hAnsi="굴림"/>
        </w:rPr>
      </w:pPr>
      <w:r w:rsidRPr="00042724">
        <w:rPr>
          <w:rFonts w:ascii="굴림" w:eastAsia="굴림" w:hAnsi="굴림" w:hint="eastAsia"/>
        </w:rPr>
        <w:t>clientServiceGetLastValueOfEventUDPMulticast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1149A9" w:rsidRPr="00042724" w:rsidRDefault="001149A9"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clientServiceGetLastValueOfEventUDPMulticast_Req_Req</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1149A9" w:rsidRPr="00042724" w:rsidRDefault="001149A9"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clientServiceGetLastValueOfEventUDPMulticast_Res</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1149A9" w:rsidRPr="00042724" w:rsidRDefault="001149A9"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Client Interaction</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61 (0x3D)</w:t>
            </w:r>
          </w:p>
        </w:tc>
      </w:tr>
      <w:tr w:rsidR="001149A9" w:rsidRPr="00042724" w:rsidTr="00643DD9">
        <w:trPr>
          <w:cantSplit/>
          <w:trHeight w:val="482"/>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Returns the last received value of TestEventUINT8Reliable, TestEventUINT8, and TestEventUINT8Multicast of clientServiceGetLastValueOfUDPMulticast</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1149A9" w:rsidRPr="00042724" w:rsidRDefault="001149A9" w:rsidP="00643DD9">
            <w:pPr>
              <w:rPr>
                <w:rFonts w:ascii="굴림" w:eastAsia="굴림" w:hAnsi="굴림" w:cs="Arial"/>
                <w:color w:val="33434C"/>
                <w:kern w:val="24"/>
                <w:sz w:val="20"/>
                <w:szCs w:val="20"/>
                <w:lang w:eastAsia="en-US"/>
              </w:rPr>
            </w:pPr>
          </w:p>
        </w:tc>
      </w:tr>
    </w:tbl>
    <w:p w:rsidR="001149A9" w:rsidRPr="00042724" w:rsidRDefault="001149A9" w:rsidP="001149A9">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1149A9" w:rsidRPr="00042724" w:rsidTr="00643DD9">
        <w:trPr>
          <w:cantSplit/>
          <w:trHeight w:val="120"/>
          <w:jc w:val="center"/>
        </w:trPr>
        <w:tc>
          <w:tcPr>
            <w:tcW w:w="9091" w:type="dxa"/>
            <w:gridSpan w:val="3"/>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1149A9" w:rsidRPr="00042724" w:rsidTr="00643DD9">
        <w:trPr>
          <w:cantSplit/>
          <w:trHeight w:val="120"/>
          <w:jc w:val="center"/>
        </w:trPr>
        <w:tc>
          <w:tcPr>
            <w:tcW w:w="334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1149A9" w:rsidRPr="00042724" w:rsidTr="000747BA">
        <w:trPr>
          <w:cantSplit/>
          <w:trHeight w:val="120"/>
          <w:jc w:val="center"/>
        </w:trPr>
        <w:tc>
          <w:tcPr>
            <w:tcW w:w="3341" w:type="dxa"/>
            <w:shd w:val="clear" w:color="auto" w:fill="auto"/>
          </w:tcPr>
          <w:p w:rsidR="001149A9" w:rsidRPr="00042724" w:rsidRDefault="000747BA" w:rsidP="000747BA">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v</w:t>
            </w:r>
            <w:r w:rsidR="001149A9" w:rsidRPr="00042724">
              <w:rPr>
                <w:rFonts w:ascii="굴림" w:eastAsia="굴림" w:hAnsi="굴림" w:cs="Arial"/>
                <w:color w:val="000000"/>
                <w:kern w:val="24"/>
                <w:sz w:val="20"/>
                <w:szCs w:val="20"/>
                <w:lang w:eastAsia="en-US"/>
              </w:rPr>
              <w:t>alue</w:t>
            </w:r>
          </w:p>
        </w:tc>
        <w:tc>
          <w:tcPr>
            <w:tcW w:w="1701" w:type="dxa"/>
            <w:shd w:val="clear" w:color="auto" w:fill="auto"/>
          </w:tcPr>
          <w:p w:rsidR="001149A9" w:rsidRPr="00042724" w:rsidRDefault="001149A9" w:rsidP="000747BA">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Response value of the last received TestEvent method over UDP multicast</w:t>
            </w:r>
          </w:p>
        </w:tc>
      </w:tr>
    </w:tbl>
    <w:p w:rsidR="001149A9" w:rsidRPr="00042724" w:rsidRDefault="001149A9" w:rsidP="001149A9">
      <w:pPr>
        <w:pStyle w:val="a4"/>
        <w:numPr>
          <w:ilvl w:val="0"/>
          <w:numId w:val="0"/>
        </w:numPr>
        <w:rPr>
          <w:rFonts w:ascii="굴림" w:eastAsia="굴림" w:hAnsi="굴림"/>
          <w:sz w:val="20"/>
          <w:szCs w:val="20"/>
        </w:rPr>
      </w:pPr>
    </w:p>
    <w:p w:rsidR="001149A9" w:rsidRPr="00042724" w:rsidRDefault="001149A9" w:rsidP="00E20087">
      <w:pPr>
        <w:pStyle w:val="52"/>
        <w:rPr>
          <w:rFonts w:ascii="굴림" w:eastAsia="굴림" w:hAnsi="굴림"/>
        </w:rPr>
      </w:pPr>
      <w:r w:rsidRPr="00042724">
        <w:rPr>
          <w:rFonts w:ascii="굴림" w:eastAsia="굴림" w:hAnsi="굴림" w:hint="eastAsia"/>
        </w:rPr>
        <w:t>echoBitfields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Request </w:t>
            </w:r>
          </w:p>
        </w:tc>
        <w:tc>
          <w:tcPr>
            <w:tcW w:w="7309" w:type="dxa"/>
            <w:shd w:val="clear" w:color="auto" w:fill="auto"/>
          </w:tcPr>
          <w:p w:rsidR="001149A9" w:rsidRPr="00042724" w:rsidRDefault="001149A9" w:rsidP="00643DD9">
            <w:pPr>
              <w:rPr>
                <w:rFonts w:ascii="굴림" w:eastAsia="굴림" w:hAnsi="굴림" w:cs="Arial"/>
                <w:sz w:val="20"/>
                <w:szCs w:val="20"/>
                <w:lang w:eastAsia="en-US"/>
              </w:rPr>
            </w:pPr>
            <w:r w:rsidRPr="00042724">
              <w:rPr>
                <w:rFonts w:ascii="굴림" w:eastAsia="굴림" w:hAnsi="굴림" w:cs="Arial"/>
                <w:color w:val="33434C"/>
                <w:kern w:val="24"/>
                <w:sz w:val="20"/>
                <w:szCs w:val="20"/>
                <w:lang w:eastAsia="en-US"/>
              </w:rPr>
              <w:t>echoBitfields_Req</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w:t>
            </w:r>
          </w:p>
        </w:tc>
        <w:tc>
          <w:tcPr>
            <w:tcW w:w="7309" w:type="dxa"/>
            <w:shd w:val="clear" w:color="auto" w:fill="auto"/>
          </w:tcPr>
          <w:p w:rsidR="001149A9" w:rsidRPr="00042724" w:rsidRDefault="001149A9" w:rsidP="00643DD9">
            <w:pPr>
              <w:rPr>
                <w:rFonts w:ascii="굴림" w:eastAsia="굴림" w:hAnsi="굴림" w:cs="Arial"/>
                <w:color w:val="33434C"/>
                <w:kern w:val="24"/>
                <w:sz w:val="20"/>
                <w:szCs w:val="20"/>
                <w:lang w:eastAsia="en-US"/>
              </w:rPr>
            </w:pPr>
            <w:r w:rsidRPr="00042724">
              <w:rPr>
                <w:rFonts w:ascii="굴림" w:eastAsia="굴림" w:hAnsi="굴림" w:cs="Arial"/>
                <w:color w:val="33434C"/>
                <w:kern w:val="24"/>
                <w:sz w:val="20"/>
                <w:szCs w:val="20"/>
                <w:lang w:eastAsia="en-US"/>
              </w:rPr>
              <w:t>echoBitfields_Res</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Group </w:t>
            </w:r>
          </w:p>
        </w:tc>
        <w:tc>
          <w:tcPr>
            <w:tcW w:w="7309" w:type="dxa"/>
            <w:shd w:val="clear" w:color="auto" w:fill="auto"/>
          </w:tcPr>
          <w:p w:rsidR="001149A9" w:rsidRPr="00042724" w:rsidRDefault="001149A9" w:rsidP="00643DD9">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SOME/IP Serialization</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ID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65 (0x41)</w:t>
            </w:r>
          </w:p>
        </w:tc>
      </w:tr>
      <w:tr w:rsidR="001149A9" w:rsidRPr="00042724" w:rsidTr="00643DD9">
        <w:trPr>
          <w:cantSplit/>
          <w:trHeight w:val="482"/>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1149A9" w:rsidRPr="00042724" w:rsidRDefault="001149A9" w:rsidP="00643DD9">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method can be used to test bitfield data types.</w:t>
            </w:r>
          </w:p>
        </w:tc>
      </w:tr>
      <w:tr w:rsidR="001149A9" w:rsidRPr="00042724" w:rsidTr="00643DD9">
        <w:trPr>
          <w:cantSplit/>
          <w:trHeight w:val="120"/>
          <w:jc w:val="center"/>
        </w:trPr>
        <w:tc>
          <w:tcPr>
            <w:tcW w:w="1782" w:type="dxa"/>
            <w:shd w:val="clear" w:color="auto" w:fill="F2F2F2"/>
            <w:vAlign w:val="center"/>
          </w:tcPr>
          <w:p w:rsidR="001149A9" w:rsidRPr="00042724" w:rsidRDefault="001149A9" w:rsidP="00643DD9">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Method Result </w:t>
            </w:r>
          </w:p>
        </w:tc>
        <w:tc>
          <w:tcPr>
            <w:tcW w:w="7309" w:type="dxa"/>
            <w:shd w:val="clear" w:color="auto" w:fill="auto"/>
          </w:tcPr>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returnValue1 = reversed bit order of requestValue1</w:t>
            </w:r>
          </w:p>
          <w:p w:rsidR="000747BA" w:rsidRPr="000747BA"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returnValue2 = reversed bit order of requestValue2</w:t>
            </w:r>
          </w:p>
          <w:p w:rsidR="001149A9" w:rsidRPr="00042724" w:rsidRDefault="000747BA" w:rsidP="000747BA">
            <w:pPr>
              <w:rPr>
                <w:rFonts w:ascii="굴림" w:eastAsia="굴림" w:hAnsi="굴림" w:cs="Arial"/>
                <w:color w:val="33434C"/>
                <w:kern w:val="24"/>
                <w:sz w:val="20"/>
                <w:szCs w:val="20"/>
                <w:lang w:eastAsia="en-US"/>
              </w:rPr>
            </w:pPr>
            <w:r w:rsidRPr="000747BA">
              <w:rPr>
                <w:rFonts w:ascii="굴림" w:eastAsia="굴림" w:hAnsi="굴림" w:cs="Arial"/>
                <w:color w:val="33434C"/>
                <w:kern w:val="24"/>
                <w:sz w:val="20"/>
                <w:szCs w:val="20"/>
                <w:lang w:eastAsia="en-US"/>
              </w:rPr>
              <w:t>returnValue3 = reversed bit order of requestValue3</w:t>
            </w:r>
          </w:p>
        </w:tc>
      </w:tr>
    </w:tbl>
    <w:p w:rsidR="001149A9" w:rsidRPr="00042724" w:rsidRDefault="001149A9" w:rsidP="001149A9">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1701"/>
        <w:gridCol w:w="4049"/>
      </w:tblGrid>
      <w:tr w:rsidR="001149A9" w:rsidRPr="00042724" w:rsidTr="00643DD9">
        <w:trPr>
          <w:cantSplit/>
          <w:trHeight w:val="120"/>
          <w:jc w:val="center"/>
        </w:trPr>
        <w:tc>
          <w:tcPr>
            <w:tcW w:w="9091" w:type="dxa"/>
            <w:gridSpan w:val="3"/>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Request Parameters </w:t>
            </w:r>
          </w:p>
        </w:tc>
      </w:tr>
      <w:tr w:rsidR="001149A9" w:rsidRPr="00042724" w:rsidTr="00643DD9">
        <w:trPr>
          <w:cantSplit/>
          <w:trHeight w:val="120"/>
          <w:jc w:val="center"/>
        </w:trPr>
        <w:tc>
          <w:tcPr>
            <w:tcW w:w="334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Description </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requestValue1</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8bit bit field request test parameter</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requestValue2</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uint16</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16bit bit field request test parameter</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requestValue3</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32bit bit field request test parameter</w:t>
            </w:r>
          </w:p>
        </w:tc>
      </w:tr>
      <w:tr w:rsidR="001149A9" w:rsidRPr="00042724" w:rsidTr="00643DD9">
        <w:trPr>
          <w:cantSplit/>
          <w:trHeight w:val="120"/>
          <w:jc w:val="center"/>
        </w:trPr>
        <w:tc>
          <w:tcPr>
            <w:tcW w:w="9091" w:type="dxa"/>
            <w:gridSpan w:val="3"/>
            <w:shd w:val="clear" w:color="auto" w:fill="F2F2F2"/>
            <w:vAlign w:val="center"/>
          </w:tcPr>
          <w:p w:rsidR="001149A9" w:rsidRPr="00042724" w:rsidRDefault="001149A9"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Response Parameters </w:t>
            </w:r>
          </w:p>
        </w:tc>
      </w:tr>
      <w:tr w:rsidR="001149A9" w:rsidRPr="00042724" w:rsidTr="00643DD9">
        <w:trPr>
          <w:cantSplit/>
          <w:trHeight w:val="120"/>
          <w:jc w:val="center"/>
        </w:trPr>
        <w:tc>
          <w:tcPr>
            <w:tcW w:w="334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Name </w:t>
            </w:r>
          </w:p>
        </w:tc>
        <w:tc>
          <w:tcPr>
            <w:tcW w:w="1701"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Type {Range} </w:t>
            </w:r>
          </w:p>
        </w:tc>
        <w:tc>
          <w:tcPr>
            <w:tcW w:w="4049" w:type="dxa"/>
            <w:shd w:val="clear" w:color="auto" w:fill="F2F2F2"/>
            <w:vAlign w:val="center"/>
          </w:tcPr>
          <w:p w:rsidR="001149A9" w:rsidRPr="00042724" w:rsidRDefault="001149A9" w:rsidP="00643DD9">
            <w:pPr>
              <w:wordWrap/>
              <w:autoSpaceDE w:val="0"/>
              <w:autoSpaceDN w:val="0"/>
              <w:adjustRightInd w:val="0"/>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returnValue1</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8bit bit field response test parameter</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returnValue2</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uint16</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16bit bit field response test parameter</w:t>
            </w:r>
          </w:p>
        </w:tc>
      </w:tr>
      <w:tr w:rsidR="00B35043" w:rsidRPr="00042724" w:rsidTr="00643DD9">
        <w:trPr>
          <w:cantSplit/>
          <w:trHeight w:val="120"/>
          <w:jc w:val="center"/>
        </w:trPr>
        <w:tc>
          <w:tcPr>
            <w:tcW w:w="3341" w:type="dxa"/>
            <w:shd w:val="clear" w:color="auto" w:fill="auto"/>
          </w:tcPr>
          <w:p w:rsidR="00B35043" w:rsidRPr="00B35043" w:rsidRDefault="00B35043" w:rsidP="00B35043">
            <w:pPr>
              <w:rPr>
                <w:rFonts w:ascii="굴림" w:eastAsia="굴림" w:hAnsi="굴림" w:cs="Arial"/>
                <w:color w:val="000000"/>
                <w:kern w:val="24"/>
                <w:sz w:val="20"/>
                <w:szCs w:val="20"/>
                <w:lang w:eastAsia="en-US"/>
              </w:rPr>
            </w:pPr>
            <w:r w:rsidRPr="00B35043">
              <w:rPr>
                <w:rFonts w:ascii="굴림" w:eastAsia="굴림" w:hAnsi="굴림" w:cs="Arial"/>
                <w:color w:val="000000"/>
                <w:kern w:val="24"/>
                <w:sz w:val="20"/>
                <w:szCs w:val="20"/>
                <w:lang w:eastAsia="en-US"/>
              </w:rPr>
              <w:t>returnValue3</w:t>
            </w:r>
          </w:p>
        </w:tc>
        <w:tc>
          <w:tcPr>
            <w:tcW w:w="1701"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uint32</w:t>
            </w:r>
          </w:p>
        </w:tc>
        <w:tc>
          <w:tcPr>
            <w:tcW w:w="4049" w:type="dxa"/>
            <w:shd w:val="clear" w:color="auto" w:fill="auto"/>
          </w:tcPr>
          <w:p w:rsidR="00B35043" w:rsidRPr="00042724" w:rsidRDefault="00B35043" w:rsidP="00B35043">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32bit bit field response test parameter</w:t>
            </w:r>
          </w:p>
        </w:tc>
      </w:tr>
    </w:tbl>
    <w:p w:rsidR="001149A9" w:rsidRDefault="001149A9" w:rsidP="001149A9">
      <w:pPr>
        <w:pStyle w:val="a4"/>
        <w:numPr>
          <w:ilvl w:val="0"/>
          <w:numId w:val="0"/>
        </w:numPr>
        <w:rPr>
          <w:rFonts w:ascii="굴림" w:eastAsia="굴림" w:hAnsi="굴림"/>
          <w:sz w:val="20"/>
          <w:szCs w:val="20"/>
        </w:rPr>
      </w:pPr>
    </w:p>
    <w:p w:rsidR="00BC3CA0" w:rsidRDefault="00BC3CA0" w:rsidP="001149A9">
      <w:pPr>
        <w:pStyle w:val="a4"/>
        <w:numPr>
          <w:ilvl w:val="0"/>
          <w:numId w:val="0"/>
        </w:numPr>
        <w:rPr>
          <w:rFonts w:ascii="굴림" w:eastAsia="굴림" w:hAnsi="굴림"/>
          <w:sz w:val="20"/>
          <w:szCs w:val="20"/>
        </w:rPr>
      </w:pPr>
    </w:p>
    <w:p w:rsidR="00BC3CA0" w:rsidRPr="00042724" w:rsidRDefault="00BC3CA0" w:rsidP="00BC3CA0">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rPr>
        <w:t xml:space="preserve">Event and Field </w:t>
      </w:r>
      <w:r>
        <w:rPr>
          <w:rFonts w:ascii="굴림" w:eastAsia="굴림" w:hAnsi="굴림" w:cs="Arial" w:hint="eastAsia"/>
        </w:rPr>
        <w:t>정의</w:t>
      </w:r>
    </w:p>
    <w:p w:rsidR="00BC3CA0" w:rsidRPr="00042724" w:rsidRDefault="00BC3CA0" w:rsidP="00BC3CA0">
      <w:pPr>
        <w:pStyle w:val="52"/>
        <w:spacing w:line="259" w:lineRule="auto"/>
        <w:rPr>
          <w:rFonts w:ascii="굴림" w:eastAsia="굴림" w:hAnsi="굴림"/>
        </w:rPr>
      </w:pPr>
      <w:r>
        <w:rPr>
          <w:rFonts w:ascii="굴림" w:eastAsia="굴림" w:hAnsi="굴림"/>
        </w:rPr>
        <w:t>TestEventUINT8</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Pr>
                <w:rFonts w:ascii="굴림" w:eastAsia="굴림" w:hAnsi="굴림" w:cs="Arial"/>
                <w:color w:val="000000"/>
                <w:kern w:val="24"/>
                <w:szCs w:val="20"/>
                <w:lang w:eastAsia="en-US"/>
              </w:rPr>
              <w:t>0x80</w:t>
            </w:r>
            <w:r w:rsidRPr="00042724">
              <w:rPr>
                <w:rFonts w:ascii="굴림" w:eastAsia="굴림" w:hAnsi="굴림" w:cs="Arial"/>
                <w:color w:val="000000"/>
                <w:kern w:val="24"/>
                <w:szCs w:val="20"/>
                <w:lang w:eastAsia="en-US"/>
              </w:rPr>
              <w:t>01</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BC3CA0" w:rsidRDefault="00BC3CA0" w:rsidP="00BC3CA0">
            <w:pPr>
              <w:rPr>
                <w:rFonts w:ascii="굴림" w:eastAsia="굴림" w:hAnsi="굴림" w:cs="Arial"/>
                <w:color w:val="000000"/>
                <w:kern w:val="24"/>
                <w:szCs w:val="20"/>
                <w:lang w:eastAsia="en-US"/>
              </w:rPr>
            </w:pPr>
            <w:r w:rsidRPr="00BC3CA0">
              <w:rPr>
                <w:rFonts w:ascii="굴림" w:eastAsia="굴림" w:hAnsi="굴림" w:cs="Arial"/>
                <w:color w:val="000000"/>
                <w:kern w:val="24"/>
                <w:szCs w:val="20"/>
                <w:lang w:eastAsia="en-US"/>
              </w:rPr>
              <w:t>This event can be used to test an UINT8 event with UDP binding.</w:t>
            </w:r>
          </w:p>
          <w:p w:rsidR="00BC3CA0" w:rsidRPr="00042724" w:rsidRDefault="00BC3CA0" w:rsidP="00BC3CA0">
            <w:pPr>
              <w:rPr>
                <w:rFonts w:ascii="굴림" w:eastAsia="굴림" w:hAnsi="굴림" w:cs="Arial"/>
                <w:color w:val="000000"/>
                <w:kern w:val="24"/>
                <w:szCs w:val="20"/>
                <w:lang w:eastAsia="en-US"/>
              </w:rPr>
            </w:pPr>
            <w:r w:rsidRPr="00BC3CA0">
              <w:rPr>
                <w:rFonts w:ascii="굴림" w:eastAsia="굴림" w:hAnsi="굴림" w:cs="Arial"/>
                <w:color w:val="000000"/>
                <w:kern w:val="24"/>
                <w:szCs w:val="20"/>
                <w:lang w:eastAsia="en-US"/>
              </w:rPr>
              <w:t>A notification could be triggered by method triggerEventUINT8.</w:t>
            </w:r>
          </w:p>
        </w:tc>
      </w:tr>
    </w:tbl>
    <w:p w:rsidR="00BC3CA0" w:rsidRPr="00042724" w:rsidRDefault="00BC3CA0" w:rsidP="00BC3CA0">
      <w:pPr>
        <w:rPr>
          <w:rFonts w:ascii="굴림" w:eastAsia="굴림" w:hAnsi="굴림" w:cs="Arial"/>
          <w:szCs w:val="20"/>
          <w:lang w:eastAsia="ja-JP"/>
        </w:rPr>
      </w:pPr>
    </w:p>
    <w:p w:rsidR="00BC3CA0" w:rsidRPr="00042724" w:rsidRDefault="00BC3CA0" w:rsidP="00BC3CA0">
      <w:pPr>
        <w:pStyle w:val="52"/>
        <w:rPr>
          <w:rFonts w:ascii="굴림" w:eastAsia="굴림" w:hAnsi="굴림"/>
        </w:rPr>
      </w:pPr>
      <w:r w:rsidRPr="00BC3CA0">
        <w:rPr>
          <w:rFonts w:ascii="굴림" w:eastAsia="굴림" w:hAnsi="굴림"/>
        </w:rPr>
        <w:t>TestEventUINT8Array</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BC3CA0">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w:t>
            </w:r>
            <w:r>
              <w:rPr>
                <w:rFonts w:ascii="굴림" w:eastAsia="굴림" w:hAnsi="굴림" w:cs="Arial"/>
                <w:color w:val="000000"/>
                <w:kern w:val="24"/>
                <w:szCs w:val="20"/>
                <w:lang w:eastAsia="en-US"/>
              </w:rPr>
              <w:t>0</w:t>
            </w:r>
            <w:r w:rsidRPr="00042724">
              <w:rPr>
                <w:rFonts w:ascii="굴림" w:eastAsia="굴림" w:hAnsi="굴림" w:cs="Arial"/>
                <w:color w:val="000000"/>
                <w:kern w:val="24"/>
                <w:szCs w:val="20"/>
                <w:lang w:eastAsia="en-US"/>
              </w:rPr>
              <w:t>02</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BC3CA0" w:rsidRDefault="00BC3CA0" w:rsidP="00BC3CA0">
            <w:pPr>
              <w:rPr>
                <w:rFonts w:ascii="굴림" w:eastAsia="굴림" w:hAnsi="굴림" w:cs="Arial"/>
                <w:color w:val="000000"/>
                <w:kern w:val="24"/>
                <w:szCs w:val="20"/>
                <w:lang w:eastAsia="en-US"/>
              </w:rPr>
            </w:pPr>
            <w:r w:rsidRPr="00BC3CA0">
              <w:rPr>
                <w:rFonts w:ascii="굴림" w:eastAsia="굴림" w:hAnsi="굴림" w:cs="Arial"/>
                <w:color w:val="000000"/>
                <w:kern w:val="24"/>
                <w:szCs w:val="20"/>
                <w:lang w:eastAsia="en-US"/>
              </w:rPr>
              <w:t>This event can be used to test an UINT8 Array event with UDP binding.</w:t>
            </w:r>
          </w:p>
          <w:p w:rsidR="00BC3CA0" w:rsidRPr="00042724" w:rsidRDefault="00BC3CA0" w:rsidP="00BC3CA0">
            <w:pPr>
              <w:rPr>
                <w:rFonts w:ascii="굴림" w:eastAsia="굴림" w:hAnsi="굴림" w:cs="Arial"/>
                <w:color w:val="000000"/>
                <w:kern w:val="24"/>
                <w:szCs w:val="20"/>
                <w:lang w:eastAsia="en-US"/>
              </w:rPr>
            </w:pPr>
            <w:r w:rsidRPr="00BC3CA0">
              <w:rPr>
                <w:rFonts w:ascii="굴림" w:eastAsia="굴림" w:hAnsi="굴림" w:cs="Arial"/>
                <w:color w:val="000000"/>
                <w:kern w:val="24"/>
                <w:szCs w:val="20"/>
                <w:lang w:eastAsia="en-US"/>
              </w:rPr>
              <w:t>A notification could be triggered by method triggerEventUINT8Array.</w:t>
            </w:r>
          </w:p>
        </w:tc>
      </w:tr>
    </w:tbl>
    <w:p w:rsidR="00BC3CA0" w:rsidRPr="00042724" w:rsidRDefault="00BC3CA0" w:rsidP="00BC3CA0">
      <w:pPr>
        <w:rPr>
          <w:rFonts w:ascii="굴림" w:eastAsia="굴림" w:hAnsi="굴림" w:cs="Arial"/>
          <w:szCs w:val="20"/>
          <w:lang w:eastAsia="ja-JP"/>
        </w:rPr>
      </w:pPr>
    </w:p>
    <w:p w:rsidR="00BC3CA0" w:rsidRPr="00B13494" w:rsidRDefault="00B13494" w:rsidP="00B13494">
      <w:pPr>
        <w:pStyle w:val="52"/>
        <w:rPr>
          <w:rFonts w:ascii="굴림" w:eastAsia="굴림" w:hAnsi="굴림"/>
        </w:rPr>
      </w:pPr>
      <w:r w:rsidRPr="00B13494">
        <w:rPr>
          <w:rFonts w:ascii="굴림" w:eastAsia="굴림" w:hAnsi="굴림"/>
        </w:rPr>
        <w:t>TestEventUINT8E2E</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B13494">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w:t>
            </w:r>
            <w:r w:rsidR="00B13494">
              <w:rPr>
                <w:rFonts w:ascii="굴림" w:eastAsia="굴림" w:hAnsi="굴림" w:cs="Arial"/>
                <w:color w:val="000000"/>
                <w:kern w:val="24"/>
                <w:szCs w:val="20"/>
                <w:lang w:eastAsia="en-US"/>
              </w:rPr>
              <w:t>0</w:t>
            </w:r>
            <w:r w:rsidRPr="00042724">
              <w:rPr>
                <w:rFonts w:ascii="굴림" w:eastAsia="굴림" w:hAnsi="굴림" w:cs="Arial"/>
                <w:color w:val="000000"/>
                <w:kern w:val="24"/>
                <w:szCs w:val="20"/>
                <w:lang w:eastAsia="en-US"/>
              </w:rPr>
              <w:t>0</w:t>
            </w:r>
            <w:r w:rsidR="00B13494">
              <w:rPr>
                <w:rFonts w:ascii="굴림" w:eastAsia="굴림" w:hAnsi="굴림" w:cs="Arial"/>
                <w:color w:val="000000"/>
                <w:kern w:val="24"/>
                <w:szCs w:val="20"/>
                <w:lang w:eastAsia="en-US"/>
              </w:rPr>
              <w:t>4</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This event can be used to test an UINT8 event with UDP binding and E2E protection.</w:t>
            </w:r>
          </w:p>
          <w:p w:rsidR="00BC3CA0" w:rsidRPr="0004272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A notification could be triggered by method triggerEventUINT8E2E.</w:t>
            </w:r>
          </w:p>
        </w:tc>
      </w:tr>
    </w:tbl>
    <w:p w:rsidR="00BC3CA0" w:rsidRPr="00042724" w:rsidRDefault="00BC3CA0" w:rsidP="00BC3CA0">
      <w:pPr>
        <w:rPr>
          <w:rFonts w:ascii="굴림" w:eastAsia="굴림" w:hAnsi="굴림" w:cs="Arial"/>
          <w:szCs w:val="20"/>
          <w:lang w:eastAsia="ja-JP"/>
        </w:rPr>
      </w:pPr>
    </w:p>
    <w:p w:rsidR="00B13494" w:rsidRPr="00B13494" w:rsidRDefault="00B13494" w:rsidP="00B13494">
      <w:pPr>
        <w:pStyle w:val="52"/>
        <w:rPr>
          <w:rFonts w:ascii="굴림" w:eastAsia="굴림" w:hAnsi="굴림"/>
        </w:rPr>
      </w:pPr>
      <w:r w:rsidRPr="00B13494">
        <w:rPr>
          <w:rFonts w:ascii="굴림" w:eastAsia="굴림" w:hAnsi="굴림"/>
        </w:rPr>
        <w:t>TestEventUINT8Reliable</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B13494">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w:t>
            </w:r>
            <w:r w:rsidR="00B13494">
              <w:rPr>
                <w:rFonts w:ascii="굴림" w:eastAsia="굴림" w:hAnsi="굴림" w:cs="Arial"/>
                <w:color w:val="000000"/>
                <w:kern w:val="24"/>
                <w:szCs w:val="20"/>
                <w:lang w:eastAsia="en-US"/>
              </w:rPr>
              <w:t>0</w:t>
            </w:r>
            <w:r w:rsidRPr="00042724">
              <w:rPr>
                <w:rFonts w:ascii="굴림" w:eastAsia="굴림" w:hAnsi="굴림" w:cs="Arial"/>
                <w:color w:val="000000"/>
                <w:kern w:val="24"/>
                <w:szCs w:val="20"/>
                <w:lang w:eastAsia="en-US"/>
              </w:rPr>
              <w:t>0</w:t>
            </w:r>
            <w:r w:rsidR="00B13494">
              <w:rPr>
                <w:rFonts w:ascii="굴림" w:eastAsia="굴림" w:hAnsi="굴림" w:cs="Arial"/>
                <w:color w:val="000000"/>
                <w:kern w:val="24"/>
                <w:szCs w:val="20"/>
                <w:lang w:eastAsia="en-US"/>
              </w:rPr>
              <w:t>3</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This event can be used to test an UINT8 event with TCP binding.</w:t>
            </w:r>
          </w:p>
          <w:p w:rsidR="00BC3CA0" w:rsidRPr="0004272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A notification could be triggered by method triggerEventUINT8Reliable.</w:t>
            </w:r>
            <w:r w:rsidR="00BC3CA0" w:rsidRPr="00042724">
              <w:rPr>
                <w:rFonts w:ascii="굴림" w:eastAsia="굴림" w:hAnsi="굴림" w:cs="Arial"/>
                <w:color w:val="000000"/>
                <w:kern w:val="24"/>
                <w:szCs w:val="20"/>
                <w:lang w:eastAsia="en-US"/>
              </w:rPr>
              <w:t>.</w:t>
            </w:r>
          </w:p>
        </w:tc>
      </w:tr>
    </w:tbl>
    <w:p w:rsidR="00BC3CA0" w:rsidRPr="00042724" w:rsidRDefault="00BC3CA0" w:rsidP="00BC3CA0">
      <w:pPr>
        <w:rPr>
          <w:rFonts w:ascii="굴림" w:eastAsia="굴림" w:hAnsi="굴림" w:cs="Arial"/>
          <w:szCs w:val="20"/>
          <w:lang w:eastAsia="ja-JP"/>
        </w:rPr>
      </w:pPr>
    </w:p>
    <w:p w:rsidR="00B13494" w:rsidRPr="00B13494" w:rsidRDefault="00B13494" w:rsidP="00B13494">
      <w:pPr>
        <w:pStyle w:val="52"/>
        <w:rPr>
          <w:rFonts w:ascii="굴림" w:eastAsia="굴림" w:hAnsi="굴림"/>
        </w:rPr>
      </w:pPr>
      <w:r w:rsidRPr="00B13494">
        <w:rPr>
          <w:rFonts w:ascii="굴림" w:eastAsia="굴림" w:hAnsi="굴림"/>
        </w:rPr>
        <w:t>TestEventUINT8Multicast</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B13494">
            <w:pPr>
              <w:rPr>
                <w:rFonts w:ascii="굴림" w:eastAsia="굴림" w:hAnsi="굴림" w:cs="Arial"/>
                <w:color w:val="000000"/>
                <w:kern w:val="24"/>
                <w:szCs w:val="20"/>
              </w:rPr>
            </w:pPr>
            <w:r w:rsidRPr="00042724">
              <w:rPr>
                <w:rFonts w:ascii="굴림" w:eastAsia="굴림" w:hAnsi="굴림" w:cs="Arial"/>
                <w:color w:val="000000"/>
                <w:kern w:val="24"/>
                <w:szCs w:val="20"/>
                <w:lang w:eastAsia="en-US"/>
              </w:rPr>
              <w:t>0x8</w:t>
            </w:r>
            <w:r w:rsidR="00B13494">
              <w:rPr>
                <w:rFonts w:ascii="굴림" w:eastAsia="굴림" w:hAnsi="굴림" w:cs="Arial"/>
                <w:color w:val="000000"/>
                <w:kern w:val="24"/>
                <w:szCs w:val="20"/>
                <w:lang w:eastAsia="en-US"/>
              </w:rPr>
              <w:t>0</w:t>
            </w:r>
            <w:r w:rsidRPr="00042724">
              <w:rPr>
                <w:rFonts w:ascii="굴림" w:eastAsia="굴림" w:hAnsi="굴림" w:cs="Arial"/>
                <w:color w:val="000000"/>
                <w:kern w:val="24"/>
                <w:szCs w:val="20"/>
                <w:lang w:eastAsia="en-US"/>
              </w:rPr>
              <w:t>0</w:t>
            </w:r>
            <w:r w:rsidR="00B13494">
              <w:rPr>
                <w:rFonts w:ascii="굴림" w:eastAsia="굴림" w:hAnsi="굴림" w:cs="Arial" w:hint="eastAsia"/>
                <w:color w:val="000000"/>
                <w:kern w:val="24"/>
                <w:szCs w:val="20"/>
              </w:rPr>
              <w:t>B</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This event can be used to test an UINT8 event with UDP Multicast binding.</w:t>
            </w:r>
          </w:p>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 xml:space="preserve">A notification could be triggered by method triggerEventUINT8Multicast. </w:t>
            </w:r>
          </w:p>
          <w:p w:rsidR="00BC3CA0" w:rsidRPr="0004272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An appropriate IPv4 Multicast Option is required to be configured for this event on the DUT.</w:t>
            </w:r>
          </w:p>
        </w:tc>
      </w:tr>
    </w:tbl>
    <w:p w:rsidR="00BC3CA0" w:rsidRPr="00042724" w:rsidRDefault="00BC3CA0" w:rsidP="00BC3CA0">
      <w:pPr>
        <w:rPr>
          <w:rFonts w:ascii="굴림" w:eastAsia="굴림" w:hAnsi="굴림" w:cs="Arial"/>
          <w:szCs w:val="20"/>
          <w:lang w:eastAsia="ja-JP"/>
        </w:rPr>
      </w:pPr>
    </w:p>
    <w:p w:rsidR="00B13494" w:rsidRPr="00B13494" w:rsidRDefault="00B13494" w:rsidP="00B13494">
      <w:pPr>
        <w:pStyle w:val="52"/>
        <w:rPr>
          <w:rFonts w:ascii="굴림" w:eastAsia="굴림" w:hAnsi="굴림"/>
        </w:rPr>
      </w:pPr>
      <w:r w:rsidRPr="00B13494">
        <w:rPr>
          <w:rFonts w:ascii="굴림" w:eastAsia="굴림" w:hAnsi="굴림"/>
        </w:rPr>
        <w:t>InterfaceVersion</w:t>
      </w:r>
    </w:p>
    <w:tbl>
      <w:tblPr>
        <w:tblW w:w="5000" w:type="pct"/>
        <w:tblCellMar>
          <w:left w:w="0" w:type="dxa"/>
          <w:right w:w="0" w:type="dxa"/>
        </w:tblCellMar>
        <w:tblLook w:val="04A0" w:firstRow="1" w:lastRow="0" w:firstColumn="1" w:lastColumn="0" w:noHBand="0" w:noVBand="1"/>
      </w:tblPr>
      <w:tblGrid>
        <w:gridCol w:w="3228"/>
        <w:gridCol w:w="7164"/>
      </w:tblGrid>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C3CA0" w:rsidRPr="00042724" w:rsidRDefault="00BC3CA0" w:rsidP="002E3ED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Field</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B13494">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w:t>
            </w:r>
            <w:r w:rsidR="00B13494">
              <w:rPr>
                <w:rFonts w:ascii="굴림" w:eastAsia="굴림" w:hAnsi="굴림" w:cs="Arial"/>
                <w:color w:val="000000"/>
                <w:kern w:val="24"/>
                <w:szCs w:val="20"/>
                <w:lang w:eastAsia="en-US"/>
              </w:rPr>
              <w:t>0</w:t>
            </w:r>
            <w:r w:rsidRPr="00042724">
              <w:rPr>
                <w:rFonts w:ascii="굴림" w:eastAsia="굴림" w:hAnsi="굴림" w:cs="Arial"/>
                <w:color w:val="000000"/>
                <w:kern w:val="24"/>
                <w:szCs w:val="20"/>
                <w:lang w:eastAsia="en-US"/>
              </w:rPr>
              <w:t>0</w:t>
            </w:r>
            <w:r w:rsidR="00B13494">
              <w:rPr>
                <w:rFonts w:ascii="굴림" w:eastAsia="굴림" w:hAnsi="굴림" w:cs="Arial"/>
                <w:color w:val="000000"/>
                <w:kern w:val="24"/>
                <w:szCs w:val="20"/>
                <w:lang w:eastAsia="en-US"/>
              </w:rPr>
              <w:t>5</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Returns major version of the ETS.</w:t>
            </w:r>
          </w:p>
        </w:tc>
      </w:tr>
    </w:tbl>
    <w:p w:rsidR="00BC3CA0" w:rsidRPr="00042724" w:rsidRDefault="00BC3CA0" w:rsidP="00BC3CA0">
      <w:pPr>
        <w:rPr>
          <w:rFonts w:ascii="굴림" w:eastAsia="굴림" w:hAnsi="굴림" w:cs="Arial"/>
          <w:szCs w:val="20"/>
          <w:lang w:eastAsia="ja-JP"/>
        </w:rPr>
      </w:pPr>
    </w:p>
    <w:p w:rsidR="00B13494" w:rsidRPr="00B13494" w:rsidRDefault="00B13494" w:rsidP="00B13494">
      <w:pPr>
        <w:pStyle w:val="52"/>
        <w:rPr>
          <w:rFonts w:ascii="굴림" w:eastAsia="굴림" w:hAnsi="굴림"/>
        </w:rPr>
      </w:pPr>
      <w:r w:rsidRPr="00B13494">
        <w:rPr>
          <w:rFonts w:ascii="굴림" w:eastAsia="굴림" w:hAnsi="굴림"/>
        </w:rPr>
        <w:t>TestFieldUINT8</w:t>
      </w:r>
    </w:p>
    <w:tbl>
      <w:tblPr>
        <w:tblW w:w="5000" w:type="pct"/>
        <w:tblCellMar>
          <w:left w:w="0" w:type="dxa"/>
          <w:right w:w="0" w:type="dxa"/>
        </w:tblCellMar>
        <w:tblLook w:val="04A0" w:firstRow="1" w:lastRow="0" w:firstColumn="1" w:lastColumn="0" w:noHBand="0" w:noVBand="1"/>
      </w:tblPr>
      <w:tblGrid>
        <w:gridCol w:w="3228"/>
        <w:gridCol w:w="7164"/>
      </w:tblGrid>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13494" w:rsidRPr="00042724" w:rsidRDefault="00B13494" w:rsidP="00B13494">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Field</w:t>
            </w:r>
          </w:p>
        </w:tc>
      </w:tr>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13494" w:rsidRPr="00042724" w:rsidRDefault="00B13494" w:rsidP="00B13494">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0x8006</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Can be used to test an UINT8 field with UDP binding.</w:t>
            </w:r>
          </w:p>
        </w:tc>
      </w:tr>
    </w:tbl>
    <w:p w:rsidR="00BC3CA0" w:rsidRPr="00042724" w:rsidRDefault="00BC3CA0" w:rsidP="00BC3CA0">
      <w:pPr>
        <w:rPr>
          <w:rFonts w:ascii="굴림" w:eastAsia="굴림" w:hAnsi="굴림" w:cs="Arial"/>
          <w:szCs w:val="20"/>
          <w:lang w:eastAsia="ja-JP"/>
        </w:rPr>
      </w:pPr>
    </w:p>
    <w:p w:rsidR="00BC3CA0" w:rsidRPr="00B13494" w:rsidRDefault="00B13494" w:rsidP="00B13494">
      <w:pPr>
        <w:pStyle w:val="52"/>
        <w:rPr>
          <w:rFonts w:ascii="굴림" w:eastAsia="굴림" w:hAnsi="굴림"/>
        </w:rPr>
      </w:pPr>
      <w:r w:rsidRPr="00B13494">
        <w:rPr>
          <w:rFonts w:ascii="굴림" w:eastAsia="굴림" w:hAnsi="굴림"/>
        </w:rPr>
        <w:t>TestFieldUINT8Array</w:t>
      </w:r>
    </w:p>
    <w:tbl>
      <w:tblPr>
        <w:tblW w:w="5000" w:type="pct"/>
        <w:tblCellMar>
          <w:left w:w="0" w:type="dxa"/>
          <w:right w:w="0" w:type="dxa"/>
        </w:tblCellMar>
        <w:tblLook w:val="04A0" w:firstRow="1" w:lastRow="0" w:firstColumn="1" w:lastColumn="0" w:noHBand="0" w:noVBand="1"/>
      </w:tblPr>
      <w:tblGrid>
        <w:gridCol w:w="3228"/>
        <w:gridCol w:w="7164"/>
      </w:tblGrid>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13494" w:rsidRPr="00042724" w:rsidRDefault="00B13494" w:rsidP="00B13494">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Field</w:t>
            </w:r>
          </w:p>
        </w:tc>
      </w:tr>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13494" w:rsidRPr="00042724" w:rsidRDefault="00B13494" w:rsidP="00B13494">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Pr>
                <w:rFonts w:ascii="굴림" w:eastAsia="굴림" w:hAnsi="굴림" w:cs="Arial"/>
                <w:color w:val="000000"/>
                <w:kern w:val="24"/>
                <w:szCs w:val="20"/>
                <w:lang w:eastAsia="en-US"/>
              </w:rPr>
              <w:t>0x8007</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UINT8 Array</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Can be used to test an UINT8 Array field with UDP binding.</w:t>
            </w:r>
          </w:p>
        </w:tc>
      </w:tr>
    </w:tbl>
    <w:p w:rsidR="00BC3CA0" w:rsidRPr="00042724" w:rsidRDefault="00BC3CA0" w:rsidP="00BC3CA0">
      <w:pPr>
        <w:rPr>
          <w:rFonts w:ascii="굴림" w:eastAsia="굴림" w:hAnsi="굴림" w:cs="Arial"/>
          <w:szCs w:val="20"/>
          <w:lang w:eastAsia="ja-JP"/>
        </w:rPr>
      </w:pPr>
    </w:p>
    <w:p w:rsidR="00B13494" w:rsidRPr="00B13494" w:rsidRDefault="00B13494" w:rsidP="00B13494">
      <w:pPr>
        <w:pStyle w:val="52"/>
        <w:rPr>
          <w:rFonts w:ascii="굴림" w:eastAsia="굴림" w:hAnsi="굴림"/>
        </w:rPr>
      </w:pPr>
      <w:r w:rsidRPr="00B13494">
        <w:rPr>
          <w:rFonts w:ascii="굴림" w:eastAsia="굴림" w:hAnsi="굴림"/>
        </w:rPr>
        <w:t>TestFieldUINT8Reliable</w:t>
      </w:r>
    </w:p>
    <w:tbl>
      <w:tblPr>
        <w:tblW w:w="5000" w:type="pct"/>
        <w:tblCellMar>
          <w:left w:w="0" w:type="dxa"/>
          <w:right w:w="0" w:type="dxa"/>
        </w:tblCellMar>
        <w:tblLook w:val="04A0" w:firstRow="1" w:lastRow="0" w:firstColumn="1" w:lastColumn="0" w:noHBand="0" w:noVBand="1"/>
      </w:tblPr>
      <w:tblGrid>
        <w:gridCol w:w="3228"/>
        <w:gridCol w:w="7164"/>
      </w:tblGrid>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B13494" w:rsidRPr="00042724" w:rsidRDefault="00B13494" w:rsidP="00B13494">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B13494" w:rsidRPr="00B13494" w:rsidRDefault="00B13494" w:rsidP="00B13494">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Field</w:t>
            </w:r>
          </w:p>
        </w:tc>
      </w:tr>
      <w:tr w:rsidR="00B13494"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13494" w:rsidRPr="00042724" w:rsidRDefault="00B13494" w:rsidP="00B13494">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13494" w:rsidRPr="00B13494" w:rsidRDefault="00B13494" w:rsidP="00B13494">
            <w:pPr>
              <w:rPr>
                <w:rFonts w:ascii="굴림" w:eastAsia="굴림" w:hAnsi="굴림" w:cs="Arial"/>
                <w:color w:val="000000"/>
                <w:kern w:val="24"/>
                <w:szCs w:val="20"/>
                <w:lang w:eastAsia="en-US"/>
              </w:rPr>
            </w:pPr>
            <w:r>
              <w:rPr>
                <w:rFonts w:ascii="굴림" w:eastAsia="굴림" w:hAnsi="굴림" w:cs="Arial"/>
                <w:color w:val="000000"/>
                <w:kern w:val="24"/>
                <w:szCs w:val="20"/>
                <w:lang w:eastAsia="en-US"/>
              </w:rPr>
              <w:t>0x8008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C3CA0" w:rsidP="002E3ED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BC3CA0" w:rsidRPr="00042724" w:rsidTr="002E3ED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BC3CA0" w:rsidRPr="00042724" w:rsidRDefault="00BC3CA0" w:rsidP="002E3ED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BC3CA0" w:rsidRPr="00042724" w:rsidRDefault="00B13494" w:rsidP="002E3EDC">
            <w:pPr>
              <w:rPr>
                <w:rFonts w:ascii="굴림" w:eastAsia="굴림" w:hAnsi="굴림" w:cs="Arial"/>
                <w:color w:val="000000"/>
                <w:kern w:val="24"/>
                <w:szCs w:val="20"/>
                <w:lang w:eastAsia="en-US"/>
              </w:rPr>
            </w:pPr>
            <w:r w:rsidRPr="00B13494">
              <w:rPr>
                <w:rFonts w:ascii="굴림" w:eastAsia="굴림" w:hAnsi="굴림" w:cs="Arial"/>
                <w:color w:val="000000"/>
                <w:kern w:val="24"/>
                <w:szCs w:val="20"/>
                <w:lang w:eastAsia="en-US"/>
              </w:rPr>
              <w:t>Can be used to test an UINT8 field with TCP binding.</w:t>
            </w:r>
          </w:p>
        </w:tc>
      </w:tr>
    </w:tbl>
    <w:p w:rsidR="00BC3CA0" w:rsidRPr="00042724" w:rsidRDefault="00BC3CA0" w:rsidP="00BC3CA0">
      <w:pPr>
        <w:rPr>
          <w:rFonts w:ascii="굴림" w:eastAsia="굴림" w:hAnsi="굴림" w:cs="Arial"/>
          <w:szCs w:val="20"/>
          <w:lang w:eastAsia="ja-JP"/>
        </w:rPr>
      </w:pPr>
    </w:p>
    <w:p w:rsidR="00BC3CA0" w:rsidRPr="00042724" w:rsidRDefault="00BC3CA0" w:rsidP="00BC3CA0">
      <w:pPr>
        <w:rPr>
          <w:rFonts w:ascii="굴림" w:eastAsia="굴림" w:hAnsi="굴림" w:cs="Arial"/>
          <w:szCs w:val="20"/>
          <w:lang w:eastAsia="ja-JP"/>
        </w:rPr>
      </w:pPr>
    </w:p>
    <w:p w:rsidR="00BC3CA0" w:rsidRPr="00042724" w:rsidRDefault="00BC3CA0" w:rsidP="00BC3CA0">
      <w:pPr>
        <w:rPr>
          <w:rFonts w:ascii="굴림" w:eastAsia="굴림" w:hAnsi="굴림" w:cs="Arial"/>
          <w:szCs w:val="20"/>
          <w:lang w:eastAsia="ja-JP"/>
        </w:rPr>
      </w:pPr>
    </w:p>
    <w:p w:rsidR="00BC3CA0" w:rsidRPr="00BC3CA0" w:rsidRDefault="00BC3CA0" w:rsidP="00BC3CA0">
      <w:pPr>
        <w:rPr>
          <w:rFonts w:ascii="굴림" w:eastAsia="굴림" w:hAnsi="굴림" w:cs="Arial"/>
          <w:szCs w:val="20"/>
          <w:lang w:eastAsia="ja-JP"/>
        </w:rPr>
      </w:pPr>
    </w:p>
    <w:p w:rsidR="00BC3CA0" w:rsidRPr="00042724" w:rsidRDefault="00BC3CA0" w:rsidP="00BC3CA0">
      <w:pPr>
        <w:rPr>
          <w:rFonts w:ascii="굴림" w:eastAsia="굴림" w:hAnsi="굴림" w:cs="Arial"/>
          <w:szCs w:val="20"/>
          <w:lang w:eastAsia="ja-JP"/>
        </w:rPr>
      </w:pPr>
    </w:p>
    <w:p w:rsidR="00BC3CA0" w:rsidRPr="00BC3CA0" w:rsidRDefault="00BC3CA0" w:rsidP="00BC3CA0">
      <w:pPr>
        <w:pStyle w:val="a4"/>
        <w:numPr>
          <w:ilvl w:val="0"/>
          <w:numId w:val="0"/>
        </w:numPr>
        <w:rPr>
          <w:rFonts w:ascii="굴림" w:eastAsia="굴림" w:hAnsi="굴림"/>
          <w:sz w:val="20"/>
          <w:szCs w:val="20"/>
        </w:rPr>
      </w:pPr>
    </w:p>
    <w:p w:rsidR="00BC3CA0" w:rsidRPr="00BC3CA0" w:rsidRDefault="00BC3CA0" w:rsidP="001149A9">
      <w:pPr>
        <w:pStyle w:val="a4"/>
        <w:numPr>
          <w:ilvl w:val="0"/>
          <w:numId w:val="0"/>
        </w:numPr>
        <w:rPr>
          <w:rFonts w:ascii="굴림" w:eastAsia="굴림" w:hAnsi="굴림"/>
          <w:sz w:val="20"/>
          <w:szCs w:val="20"/>
        </w:rPr>
      </w:pPr>
    </w:p>
    <w:p w:rsidR="000B4E0E" w:rsidRDefault="000B4E0E" w:rsidP="000B4E0E">
      <w:pPr>
        <w:pStyle w:val="42"/>
        <w:widowControl w:val="0"/>
        <w:suppressAutoHyphens/>
        <w:wordWrap w:val="0"/>
        <w:autoSpaceDE w:val="0"/>
        <w:autoSpaceDN w:val="0"/>
        <w:spacing w:before="360" w:after="60" w:line="276" w:lineRule="auto"/>
        <w:rPr>
          <w:rFonts w:ascii="굴림" w:eastAsia="굴림" w:hAnsi="굴림" w:cs="Arial"/>
        </w:rPr>
      </w:pPr>
      <w:bookmarkStart w:id="26" w:name="_Toc28349127"/>
      <w:r w:rsidRPr="00042724">
        <w:rPr>
          <w:rFonts w:ascii="굴림" w:eastAsia="굴림" w:hAnsi="굴림" w:cs="Arial" w:hint="eastAsia"/>
        </w:rPr>
        <w:t xml:space="preserve">Data Type </w:t>
      </w:r>
      <w:bookmarkEnd w:id="26"/>
      <w:r w:rsidR="00FD23F4" w:rsidRPr="00042724">
        <w:rPr>
          <w:rFonts w:ascii="굴림" w:eastAsia="굴림" w:hAnsi="굴림" w:cs="Arial" w:hint="eastAsia"/>
        </w:rPr>
        <w:t>정의</w:t>
      </w:r>
    </w:p>
    <w:p w:rsidR="000B4E0E" w:rsidRPr="00042724" w:rsidRDefault="000B4E0E" w:rsidP="000B4E0E">
      <w:pPr>
        <w:pStyle w:val="52"/>
        <w:rPr>
          <w:rFonts w:ascii="굴림" w:eastAsia="굴림" w:hAnsi="굴림"/>
        </w:rPr>
      </w:pPr>
      <w:r w:rsidRPr="00042724">
        <w:rPr>
          <w:rFonts w:ascii="굴림" w:eastAsia="굴림" w:hAnsi="굴림" w:hint="eastAsia"/>
          <w:lang w:eastAsia="ko-KR"/>
        </w:rPr>
        <w:t>TestArrayUNIT8Static</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Type</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UINT8 array</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Length</w:t>
            </w:r>
          </w:p>
        </w:tc>
        <w:tc>
          <w:tcPr>
            <w:tcW w:w="7309" w:type="dxa"/>
            <w:shd w:val="clear" w:color="auto" w:fill="auto"/>
          </w:tcPr>
          <w:p w:rsidR="00244B74" w:rsidRPr="00042724" w:rsidRDefault="00244B74" w:rsidP="00077B84">
            <w:pPr>
              <w:rPr>
                <w:rFonts w:ascii="굴림" w:eastAsia="굴림" w:hAnsi="굴림" w:cs="Arial"/>
                <w:color w:val="33434C"/>
                <w:kern w:val="24"/>
                <w:sz w:val="20"/>
                <w:szCs w:val="20"/>
                <w:lang w:eastAsia="en-US"/>
              </w:rPr>
            </w:pPr>
            <w:r w:rsidRPr="00042724">
              <w:rPr>
                <w:rFonts w:ascii="굴림" w:eastAsia="굴림" w:hAnsi="굴림" w:cs="Arial"/>
                <w:color w:val="000000"/>
                <w:kern w:val="24"/>
                <w:sz w:val="20"/>
                <w:szCs w:val="20"/>
                <w:lang w:eastAsia="en-US"/>
              </w:rPr>
              <w:t>5 elements</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244B74" w:rsidRPr="00042724" w:rsidRDefault="00244B74" w:rsidP="00077B84">
            <w:pPr>
              <w:rPr>
                <w:rFonts w:ascii="굴림" w:eastAsia="굴림" w:hAnsi="굴림" w:cs="Arial"/>
                <w:sz w:val="20"/>
                <w:szCs w:val="20"/>
                <w:highlight w:val="yellow"/>
                <w:lang w:eastAsia="en-US"/>
              </w:rPr>
            </w:pPr>
            <w:r w:rsidRPr="00042724">
              <w:rPr>
                <w:rFonts w:ascii="굴림" w:eastAsia="굴림" w:hAnsi="굴림" w:cs="Arial"/>
                <w:color w:val="000000"/>
                <w:kern w:val="24"/>
                <w:sz w:val="20"/>
                <w:szCs w:val="20"/>
                <w:lang w:eastAsia="en-US"/>
              </w:rPr>
              <w:t>This type defines an array of UINT8 values with a fixed length of 5 elements, which is used in context of testing the serialization/deserialization of data types.</w:t>
            </w:r>
          </w:p>
        </w:tc>
      </w:tr>
    </w:tbl>
    <w:p w:rsidR="00A173D1" w:rsidRPr="00042724" w:rsidRDefault="00A173D1" w:rsidP="00A173D1">
      <w:pPr>
        <w:pStyle w:val="a4"/>
        <w:numPr>
          <w:ilvl w:val="0"/>
          <w:numId w:val="0"/>
        </w:numPr>
        <w:rPr>
          <w:rFonts w:ascii="굴림" w:eastAsia="굴림" w:hAnsi="굴림"/>
          <w:sz w:val="20"/>
          <w:szCs w:val="20"/>
        </w:rPr>
      </w:pPr>
    </w:p>
    <w:p w:rsidR="00244B74" w:rsidRPr="00042724" w:rsidRDefault="00244B74" w:rsidP="00244B74">
      <w:pPr>
        <w:pStyle w:val="52"/>
        <w:rPr>
          <w:rFonts w:ascii="굴림" w:eastAsia="굴림" w:hAnsi="굴림"/>
        </w:rPr>
      </w:pPr>
      <w:r w:rsidRPr="00042724">
        <w:rPr>
          <w:rFonts w:ascii="굴림" w:eastAsia="굴림" w:hAnsi="굴림" w:hint="eastAsia"/>
          <w:lang w:eastAsia="ko-KR"/>
        </w:rPr>
        <w:t>TestArrayUNIT8Fixed</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Type</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UTF8 string</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Length</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64 characters</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type defines an UTF8 encoded string with a fixed length of 64 characters, which is used in context of testing the serialization/deserialization of data types.</w:t>
            </w:r>
          </w:p>
        </w:tc>
      </w:tr>
    </w:tbl>
    <w:p w:rsidR="00244B74" w:rsidRPr="00042724" w:rsidRDefault="00244B74" w:rsidP="00244B74">
      <w:pPr>
        <w:pStyle w:val="a4"/>
        <w:numPr>
          <w:ilvl w:val="0"/>
          <w:numId w:val="0"/>
        </w:numPr>
        <w:rPr>
          <w:rFonts w:ascii="굴림" w:eastAsia="굴림" w:hAnsi="굴림"/>
          <w:sz w:val="20"/>
          <w:szCs w:val="20"/>
        </w:rPr>
      </w:pPr>
    </w:p>
    <w:p w:rsidR="00244B74" w:rsidRPr="00042724" w:rsidRDefault="00244B74" w:rsidP="00244B74">
      <w:pPr>
        <w:pStyle w:val="52"/>
        <w:rPr>
          <w:rFonts w:ascii="굴림" w:eastAsia="굴림" w:hAnsi="굴림"/>
        </w:rPr>
      </w:pPr>
      <w:r w:rsidRPr="00042724">
        <w:rPr>
          <w:rFonts w:ascii="굴림" w:eastAsia="굴림" w:hAnsi="굴림" w:hint="eastAsia"/>
          <w:lang w:eastAsia="ko-KR"/>
        </w:rPr>
        <w:t>TestArrayUNIT16Fixed</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Type</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UTF</w:t>
            </w:r>
            <w:r w:rsidRPr="00042724">
              <w:rPr>
                <w:rFonts w:ascii="굴림" w:eastAsia="굴림" w:hAnsi="굴림" w:cs="Arial" w:hint="eastAsia"/>
                <w:color w:val="000000"/>
                <w:kern w:val="24"/>
                <w:sz w:val="20"/>
                <w:szCs w:val="20"/>
              </w:rPr>
              <w:t>16</w:t>
            </w:r>
            <w:r w:rsidRPr="00042724">
              <w:rPr>
                <w:rFonts w:ascii="굴림" w:eastAsia="굴림" w:hAnsi="굴림" w:cs="Arial"/>
                <w:color w:val="000000"/>
                <w:kern w:val="24"/>
                <w:sz w:val="20"/>
                <w:szCs w:val="20"/>
                <w:lang w:eastAsia="en-US"/>
              </w:rPr>
              <w:t xml:space="preserve"> string</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Length</w:t>
            </w:r>
          </w:p>
        </w:tc>
        <w:tc>
          <w:tcPr>
            <w:tcW w:w="7309" w:type="dxa"/>
            <w:shd w:val="clear" w:color="auto" w:fill="auto"/>
          </w:tcPr>
          <w:p w:rsidR="00244B74" w:rsidRPr="00042724" w:rsidRDefault="00244B74" w:rsidP="00077B8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64 characters</w:t>
            </w:r>
          </w:p>
        </w:tc>
      </w:tr>
      <w:tr w:rsidR="00244B74" w:rsidRPr="00042724" w:rsidTr="00077B84">
        <w:trPr>
          <w:cantSplit/>
          <w:trHeight w:val="120"/>
          <w:jc w:val="center"/>
        </w:trPr>
        <w:tc>
          <w:tcPr>
            <w:tcW w:w="1782" w:type="dxa"/>
            <w:shd w:val="clear" w:color="auto" w:fill="F2F2F2"/>
            <w:vAlign w:val="center"/>
          </w:tcPr>
          <w:p w:rsidR="00244B74" w:rsidRPr="00042724" w:rsidRDefault="00244B74" w:rsidP="00077B84">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244B74" w:rsidRPr="00042724" w:rsidRDefault="00244B74" w:rsidP="00244B74">
            <w:pPr>
              <w:rPr>
                <w:rFonts w:ascii="굴림" w:eastAsia="굴림" w:hAnsi="굴림" w:cs="Arial"/>
                <w:color w:val="000000"/>
                <w:kern w:val="24"/>
                <w:sz w:val="20"/>
                <w:szCs w:val="20"/>
                <w:lang w:eastAsia="en-US"/>
              </w:rPr>
            </w:pPr>
            <w:r w:rsidRPr="00042724">
              <w:rPr>
                <w:rFonts w:ascii="굴림" w:eastAsia="굴림" w:hAnsi="굴림" w:cs="Arial"/>
                <w:color w:val="000000"/>
                <w:kern w:val="24"/>
                <w:sz w:val="20"/>
                <w:szCs w:val="20"/>
                <w:lang w:eastAsia="en-US"/>
              </w:rPr>
              <w:t>This type defines an UTF</w:t>
            </w:r>
            <w:r w:rsidRPr="00042724">
              <w:rPr>
                <w:rFonts w:ascii="굴림" w:eastAsia="굴림" w:hAnsi="굴림" w:cs="Arial" w:hint="eastAsia"/>
                <w:color w:val="000000"/>
                <w:kern w:val="24"/>
                <w:sz w:val="20"/>
                <w:szCs w:val="20"/>
              </w:rPr>
              <w:t>16</w:t>
            </w:r>
            <w:r w:rsidRPr="00042724">
              <w:rPr>
                <w:rFonts w:ascii="굴림" w:eastAsia="굴림" w:hAnsi="굴림" w:cs="Arial"/>
                <w:color w:val="000000"/>
                <w:kern w:val="24"/>
                <w:sz w:val="20"/>
                <w:szCs w:val="20"/>
                <w:lang w:eastAsia="en-US"/>
              </w:rPr>
              <w:t xml:space="preserve"> encoded string with a fixed length of 64 characters, which is used in context of testing the serialization/deserialization of data types.</w:t>
            </w:r>
          </w:p>
        </w:tc>
      </w:tr>
    </w:tbl>
    <w:p w:rsidR="00B13494" w:rsidRPr="00042724" w:rsidRDefault="00B13494" w:rsidP="00B13494">
      <w:pPr>
        <w:pStyle w:val="a4"/>
        <w:numPr>
          <w:ilvl w:val="0"/>
          <w:numId w:val="0"/>
        </w:numPr>
        <w:rPr>
          <w:rFonts w:ascii="굴림" w:eastAsia="굴림" w:hAnsi="굴림"/>
          <w:sz w:val="20"/>
          <w:szCs w:val="20"/>
        </w:rPr>
      </w:pPr>
    </w:p>
    <w:p w:rsidR="00B13494" w:rsidRPr="00042724" w:rsidRDefault="00B13494" w:rsidP="00B13494">
      <w:pPr>
        <w:pStyle w:val="52"/>
        <w:rPr>
          <w:rFonts w:ascii="굴림" w:eastAsia="굴림" w:hAnsi="굴림"/>
        </w:rPr>
      </w:pPr>
      <w:r w:rsidRPr="00B13494">
        <w:rPr>
          <w:rFonts w:ascii="굴림" w:eastAsia="굴림" w:hAnsi="굴림"/>
          <w:lang w:eastAsia="ko-KR"/>
        </w:rPr>
        <w:t>TestEnum</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2"/>
        <w:gridCol w:w="7309"/>
      </w:tblGrid>
      <w:tr w:rsidR="00B13494" w:rsidRPr="00042724" w:rsidTr="002E3EDC">
        <w:trPr>
          <w:cantSplit/>
          <w:trHeight w:val="120"/>
          <w:jc w:val="center"/>
        </w:trPr>
        <w:tc>
          <w:tcPr>
            <w:tcW w:w="1782" w:type="dxa"/>
            <w:shd w:val="clear" w:color="auto" w:fill="F2F2F2"/>
            <w:vAlign w:val="center"/>
          </w:tcPr>
          <w:p w:rsidR="00B13494" w:rsidRPr="00042724" w:rsidRDefault="00B13494" w:rsidP="002E3EDC">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Type</w:t>
            </w:r>
          </w:p>
        </w:tc>
        <w:tc>
          <w:tcPr>
            <w:tcW w:w="7309" w:type="dxa"/>
            <w:shd w:val="clear" w:color="auto" w:fill="auto"/>
          </w:tcPr>
          <w:p w:rsidR="00B13494" w:rsidRPr="00042724"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enum</w:t>
            </w:r>
          </w:p>
        </w:tc>
      </w:tr>
      <w:tr w:rsidR="00B13494" w:rsidRPr="00042724" w:rsidTr="002E3EDC">
        <w:trPr>
          <w:cantSplit/>
          <w:trHeight w:val="120"/>
          <w:jc w:val="center"/>
        </w:trPr>
        <w:tc>
          <w:tcPr>
            <w:tcW w:w="1782" w:type="dxa"/>
            <w:shd w:val="clear" w:color="auto" w:fill="F2F2F2"/>
            <w:vAlign w:val="center"/>
          </w:tcPr>
          <w:p w:rsidR="00B13494" w:rsidRPr="00042724" w:rsidRDefault="00B13494" w:rsidP="002E3EDC">
            <w:pPr>
              <w:wordWrap/>
              <w:autoSpaceDE w:val="0"/>
              <w:autoSpaceDN w:val="0"/>
              <w:adjustRightInd w:val="0"/>
              <w:jc w:val="left"/>
              <w:rPr>
                <w:rFonts w:ascii="굴림" w:eastAsia="굴림" w:hAnsi="굴림" w:cs="Arial"/>
                <w:color w:val="000000"/>
                <w:kern w:val="0"/>
                <w:sz w:val="20"/>
                <w:szCs w:val="20"/>
              </w:rPr>
            </w:pPr>
            <w:r w:rsidRPr="00042724">
              <w:rPr>
                <w:rFonts w:ascii="굴림" w:eastAsia="굴림" w:hAnsi="굴림" w:cs="Arial"/>
                <w:i/>
                <w:iCs/>
                <w:color w:val="000000"/>
                <w:kern w:val="0"/>
                <w:sz w:val="20"/>
                <w:szCs w:val="20"/>
              </w:rPr>
              <w:t xml:space="preserve">Description </w:t>
            </w:r>
          </w:p>
        </w:tc>
        <w:tc>
          <w:tcPr>
            <w:tcW w:w="7309" w:type="dxa"/>
            <w:shd w:val="clear" w:color="auto" w:fill="auto"/>
          </w:tcPr>
          <w:p w:rsidR="00B13494" w:rsidRPr="00042724" w:rsidRDefault="00B13494" w:rsidP="002E3EDC">
            <w:pPr>
              <w:rPr>
                <w:rFonts w:ascii="굴림" w:eastAsia="굴림" w:hAnsi="굴림" w:cs="Arial"/>
                <w:color w:val="000000"/>
                <w:kern w:val="24"/>
                <w:sz w:val="20"/>
                <w:szCs w:val="20"/>
                <w:lang w:eastAsia="en-US"/>
              </w:rPr>
            </w:pPr>
            <w:r w:rsidRPr="00B13494">
              <w:rPr>
                <w:rFonts w:ascii="굴림" w:eastAsia="굴림" w:hAnsi="굴림" w:cs="Arial"/>
                <w:color w:val="000000"/>
                <w:kern w:val="24"/>
                <w:sz w:val="20"/>
                <w:szCs w:val="20"/>
                <w:lang w:eastAsia="en-US"/>
              </w:rPr>
              <w:t>This type defines an enumeration of 5 members.</w:t>
            </w:r>
          </w:p>
        </w:tc>
      </w:tr>
    </w:tbl>
    <w:p w:rsidR="00B13494" w:rsidRPr="00042724" w:rsidRDefault="00B13494" w:rsidP="00B13494">
      <w:pPr>
        <w:pStyle w:val="a4"/>
        <w:numPr>
          <w:ilvl w:val="0"/>
          <w:numId w:val="0"/>
        </w:numPr>
        <w:rPr>
          <w:rFonts w:ascii="굴림" w:eastAsia="굴림" w:hAnsi="굴림"/>
          <w:sz w:val="20"/>
          <w:szCs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41"/>
        <w:gridCol w:w="5750"/>
      </w:tblGrid>
      <w:tr w:rsidR="00B13494" w:rsidRPr="00042724" w:rsidTr="002E3EDC">
        <w:trPr>
          <w:cantSplit/>
          <w:trHeight w:val="120"/>
          <w:jc w:val="center"/>
        </w:trPr>
        <w:tc>
          <w:tcPr>
            <w:tcW w:w="9091" w:type="dxa"/>
            <w:gridSpan w:val="2"/>
            <w:shd w:val="clear" w:color="auto" w:fill="F2F2F2"/>
            <w:vAlign w:val="center"/>
          </w:tcPr>
          <w:p w:rsidR="00B13494" w:rsidRPr="00042724" w:rsidRDefault="00B13494" w:rsidP="002E3EDC">
            <w:pPr>
              <w:wordWrap/>
              <w:autoSpaceDE w:val="0"/>
              <w:autoSpaceDN w:val="0"/>
              <w:adjustRightInd w:val="0"/>
              <w:rPr>
                <w:rFonts w:ascii="굴림" w:eastAsia="굴림" w:hAnsi="굴림" w:cs="Arial"/>
                <w:i/>
                <w:color w:val="000000"/>
                <w:kern w:val="0"/>
                <w:sz w:val="20"/>
                <w:szCs w:val="20"/>
              </w:rPr>
            </w:pPr>
            <w:r>
              <w:rPr>
                <w:rFonts w:ascii="굴림" w:eastAsia="굴림" w:hAnsi="굴림" w:cs="Arial"/>
                <w:i/>
                <w:iCs/>
                <w:color w:val="000000"/>
                <w:kern w:val="0"/>
                <w:sz w:val="20"/>
                <w:szCs w:val="20"/>
              </w:rPr>
              <w:t>Enum Members</w:t>
            </w:r>
          </w:p>
        </w:tc>
      </w:tr>
      <w:tr w:rsidR="00B13494" w:rsidRPr="00042724" w:rsidTr="002E3EDC">
        <w:trPr>
          <w:cantSplit/>
          <w:trHeight w:val="120"/>
          <w:jc w:val="center"/>
        </w:trPr>
        <w:tc>
          <w:tcPr>
            <w:tcW w:w="3341" w:type="dxa"/>
            <w:shd w:val="clear" w:color="auto" w:fill="F2F2F2"/>
            <w:vAlign w:val="center"/>
          </w:tcPr>
          <w:p w:rsidR="00B13494" w:rsidRPr="00042724" w:rsidRDefault="00B13494" w:rsidP="002E3EDC">
            <w:pPr>
              <w:wordWrap/>
              <w:autoSpaceDE w:val="0"/>
              <w:autoSpaceDN w:val="0"/>
              <w:adjustRightInd w:val="0"/>
              <w:rPr>
                <w:rFonts w:ascii="굴림" w:eastAsia="굴림" w:hAnsi="굴림" w:cs="Arial"/>
                <w:i/>
                <w:color w:val="000000"/>
                <w:kern w:val="0"/>
                <w:sz w:val="20"/>
                <w:szCs w:val="20"/>
              </w:rPr>
            </w:pPr>
            <w:r w:rsidRPr="00042724">
              <w:rPr>
                <w:rFonts w:ascii="굴림" w:eastAsia="굴림" w:hAnsi="굴림" w:cs="Arial"/>
                <w:i/>
                <w:iCs/>
                <w:color w:val="000000"/>
                <w:kern w:val="0"/>
                <w:sz w:val="20"/>
                <w:szCs w:val="20"/>
              </w:rPr>
              <w:t xml:space="preserve">Name </w:t>
            </w:r>
          </w:p>
        </w:tc>
        <w:tc>
          <w:tcPr>
            <w:tcW w:w="5750" w:type="dxa"/>
            <w:shd w:val="clear" w:color="auto" w:fill="F2F2F2"/>
            <w:vAlign w:val="center"/>
          </w:tcPr>
          <w:p w:rsidR="00B13494" w:rsidRPr="00042724" w:rsidRDefault="00B13494" w:rsidP="002E3EDC">
            <w:pPr>
              <w:wordWrap/>
              <w:autoSpaceDE w:val="0"/>
              <w:autoSpaceDN w:val="0"/>
              <w:adjustRightInd w:val="0"/>
              <w:rPr>
                <w:rFonts w:ascii="굴림" w:eastAsia="굴림" w:hAnsi="굴림" w:cs="Arial"/>
                <w:i/>
                <w:color w:val="000000"/>
                <w:kern w:val="0"/>
                <w:sz w:val="20"/>
                <w:szCs w:val="20"/>
              </w:rPr>
            </w:pPr>
            <w:r>
              <w:rPr>
                <w:rFonts w:ascii="굴림" w:eastAsia="굴림" w:hAnsi="굴림" w:cs="Arial" w:hint="eastAsia"/>
                <w:i/>
                <w:color w:val="000000"/>
                <w:kern w:val="0"/>
                <w:sz w:val="20"/>
                <w:szCs w:val="20"/>
              </w:rPr>
              <w:t>Value</w:t>
            </w:r>
          </w:p>
        </w:tc>
      </w:tr>
      <w:tr w:rsidR="00B13494" w:rsidRPr="00042724" w:rsidTr="002E3EDC">
        <w:trPr>
          <w:cantSplit/>
          <w:trHeight w:val="120"/>
          <w:jc w:val="center"/>
        </w:trPr>
        <w:tc>
          <w:tcPr>
            <w:tcW w:w="3341" w:type="dxa"/>
            <w:shd w:val="clear" w:color="auto" w:fill="auto"/>
          </w:tcPr>
          <w:p w:rsidR="00B13494" w:rsidRPr="00B35043"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member1</w:t>
            </w:r>
          </w:p>
        </w:tc>
        <w:tc>
          <w:tcPr>
            <w:tcW w:w="5750" w:type="dxa"/>
            <w:shd w:val="clear" w:color="auto" w:fill="auto"/>
          </w:tcPr>
          <w:p w:rsidR="00B13494" w:rsidRPr="00042724" w:rsidRDefault="00B13494" w:rsidP="002E3EDC">
            <w:pPr>
              <w:rPr>
                <w:rFonts w:ascii="굴림" w:eastAsia="굴림" w:hAnsi="굴림" w:cs="Arial"/>
                <w:color w:val="000000"/>
                <w:kern w:val="24"/>
                <w:sz w:val="20"/>
                <w:szCs w:val="20"/>
              </w:rPr>
            </w:pPr>
            <w:r>
              <w:rPr>
                <w:rFonts w:ascii="굴림" w:eastAsia="굴림" w:hAnsi="굴림" w:cs="Arial" w:hint="eastAsia"/>
                <w:color w:val="000000"/>
                <w:kern w:val="24"/>
                <w:sz w:val="20"/>
                <w:szCs w:val="20"/>
              </w:rPr>
              <w:t>0x01</w:t>
            </w:r>
          </w:p>
        </w:tc>
      </w:tr>
      <w:tr w:rsidR="00B13494" w:rsidRPr="00042724" w:rsidTr="002E3EDC">
        <w:trPr>
          <w:cantSplit/>
          <w:trHeight w:val="120"/>
          <w:jc w:val="center"/>
        </w:trPr>
        <w:tc>
          <w:tcPr>
            <w:tcW w:w="3341" w:type="dxa"/>
            <w:shd w:val="clear" w:color="auto" w:fill="auto"/>
          </w:tcPr>
          <w:p w:rsidR="00B13494" w:rsidRPr="00B35043"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member2</w:t>
            </w:r>
          </w:p>
        </w:tc>
        <w:tc>
          <w:tcPr>
            <w:tcW w:w="5750" w:type="dxa"/>
            <w:shd w:val="clear" w:color="auto" w:fill="auto"/>
          </w:tcPr>
          <w:p w:rsidR="00B13494" w:rsidRPr="00042724" w:rsidRDefault="00B13494" w:rsidP="002E3EDC">
            <w:pPr>
              <w:rPr>
                <w:rFonts w:ascii="굴림" w:eastAsia="굴림" w:hAnsi="굴림" w:cs="Arial"/>
                <w:color w:val="000000"/>
                <w:kern w:val="24"/>
                <w:sz w:val="20"/>
                <w:szCs w:val="20"/>
              </w:rPr>
            </w:pPr>
            <w:r>
              <w:rPr>
                <w:rFonts w:ascii="굴림" w:eastAsia="굴림" w:hAnsi="굴림" w:cs="Arial" w:hint="eastAsia"/>
                <w:color w:val="000000"/>
                <w:kern w:val="24"/>
                <w:sz w:val="20"/>
                <w:szCs w:val="20"/>
              </w:rPr>
              <w:t>0x02</w:t>
            </w:r>
          </w:p>
        </w:tc>
      </w:tr>
      <w:tr w:rsidR="00B13494" w:rsidRPr="00042724" w:rsidTr="002E3EDC">
        <w:trPr>
          <w:cantSplit/>
          <w:trHeight w:val="120"/>
          <w:jc w:val="center"/>
        </w:trPr>
        <w:tc>
          <w:tcPr>
            <w:tcW w:w="3341" w:type="dxa"/>
            <w:shd w:val="clear" w:color="auto" w:fill="auto"/>
          </w:tcPr>
          <w:p w:rsidR="00B13494" w:rsidRPr="00B35043"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member3</w:t>
            </w:r>
          </w:p>
        </w:tc>
        <w:tc>
          <w:tcPr>
            <w:tcW w:w="5750" w:type="dxa"/>
            <w:shd w:val="clear" w:color="auto" w:fill="auto"/>
          </w:tcPr>
          <w:p w:rsidR="00B13494" w:rsidRPr="00042724" w:rsidRDefault="00B13494" w:rsidP="002E3EDC">
            <w:pPr>
              <w:rPr>
                <w:rFonts w:ascii="굴림" w:eastAsia="굴림" w:hAnsi="굴림" w:cs="Arial"/>
                <w:color w:val="000000"/>
                <w:kern w:val="24"/>
                <w:sz w:val="20"/>
                <w:szCs w:val="20"/>
              </w:rPr>
            </w:pPr>
            <w:r>
              <w:rPr>
                <w:rFonts w:ascii="굴림" w:eastAsia="굴림" w:hAnsi="굴림" w:cs="Arial" w:hint="eastAsia"/>
                <w:color w:val="000000"/>
                <w:kern w:val="24"/>
                <w:sz w:val="20"/>
                <w:szCs w:val="20"/>
              </w:rPr>
              <w:t>0x03</w:t>
            </w:r>
          </w:p>
        </w:tc>
      </w:tr>
      <w:tr w:rsidR="00B13494" w:rsidRPr="00042724" w:rsidTr="002E3EDC">
        <w:trPr>
          <w:cantSplit/>
          <w:trHeight w:val="120"/>
          <w:jc w:val="center"/>
        </w:trPr>
        <w:tc>
          <w:tcPr>
            <w:tcW w:w="3341" w:type="dxa"/>
            <w:shd w:val="clear" w:color="auto" w:fill="auto"/>
          </w:tcPr>
          <w:p w:rsidR="00B13494" w:rsidRPr="00B35043"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member4</w:t>
            </w:r>
          </w:p>
        </w:tc>
        <w:tc>
          <w:tcPr>
            <w:tcW w:w="5750" w:type="dxa"/>
            <w:shd w:val="clear" w:color="auto" w:fill="auto"/>
          </w:tcPr>
          <w:p w:rsidR="00B13494" w:rsidRDefault="00B13494" w:rsidP="002E3EDC">
            <w:pPr>
              <w:rPr>
                <w:rFonts w:ascii="굴림" w:eastAsia="굴림" w:hAnsi="굴림" w:cs="Arial"/>
                <w:color w:val="000000"/>
                <w:kern w:val="24"/>
                <w:sz w:val="20"/>
                <w:szCs w:val="20"/>
              </w:rPr>
            </w:pPr>
            <w:r>
              <w:rPr>
                <w:rFonts w:ascii="굴림" w:eastAsia="굴림" w:hAnsi="굴림" w:cs="Arial" w:hint="eastAsia"/>
                <w:color w:val="000000"/>
                <w:kern w:val="24"/>
                <w:sz w:val="20"/>
                <w:szCs w:val="20"/>
              </w:rPr>
              <w:t>0x04</w:t>
            </w:r>
          </w:p>
        </w:tc>
      </w:tr>
      <w:tr w:rsidR="00B13494" w:rsidRPr="00042724" w:rsidTr="002E3EDC">
        <w:trPr>
          <w:cantSplit/>
          <w:trHeight w:val="120"/>
          <w:jc w:val="center"/>
        </w:trPr>
        <w:tc>
          <w:tcPr>
            <w:tcW w:w="3341" w:type="dxa"/>
            <w:shd w:val="clear" w:color="auto" w:fill="auto"/>
          </w:tcPr>
          <w:p w:rsidR="00B13494" w:rsidRPr="00B35043" w:rsidRDefault="00B13494" w:rsidP="002E3EDC">
            <w:pPr>
              <w:rPr>
                <w:rFonts w:ascii="굴림" w:eastAsia="굴림" w:hAnsi="굴림" w:cs="Arial"/>
                <w:color w:val="000000"/>
                <w:kern w:val="24"/>
                <w:sz w:val="20"/>
                <w:szCs w:val="20"/>
                <w:lang w:eastAsia="en-US"/>
              </w:rPr>
            </w:pPr>
            <w:r>
              <w:rPr>
                <w:rFonts w:ascii="굴림" w:eastAsia="굴림" w:hAnsi="굴림" w:cs="Arial"/>
                <w:color w:val="000000"/>
                <w:kern w:val="24"/>
                <w:sz w:val="20"/>
                <w:szCs w:val="20"/>
                <w:lang w:eastAsia="en-US"/>
              </w:rPr>
              <w:t>member5</w:t>
            </w:r>
          </w:p>
        </w:tc>
        <w:tc>
          <w:tcPr>
            <w:tcW w:w="5750" w:type="dxa"/>
            <w:shd w:val="clear" w:color="auto" w:fill="auto"/>
          </w:tcPr>
          <w:p w:rsidR="00B13494" w:rsidRDefault="00B13494" w:rsidP="002E3EDC">
            <w:pPr>
              <w:rPr>
                <w:rFonts w:ascii="굴림" w:eastAsia="굴림" w:hAnsi="굴림" w:cs="Arial"/>
                <w:color w:val="000000"/>
                <w:kern w:val="24"/>
                <w:sz w:val="20"/>
                <w:szCs w:val="20"/>
              </w:rPr>
            </w:pPr>
            <w:r>
              <w:rPr>
                <w:rFonts w:ascii="굴림" w:eastAsia="굴림" w:hAnsi="굴림" w:cs="Arial" w:hint="eastAsia"/>
                <w:color w:val="000000"/>
                <w:kern w:val="24"/>
                <w:sz w:val="20"/>
                <w:szCs w:val="20"/>
              </w:rPr>
              <w:t>0xAA</w:t>
            </w:r>
          </w:p>
        </w:tc>
      </w:tr>
    </w:tbl>
    <w:p w:rsidR="00244B74" w:rsidRPr="00B13494" w:rsidRDefault="00244B74" w:rsidP="00244B74">
      <w:pPr>
        <w:pStyle w:val="a4"/>
        <w:numPr>
          <w:ilvl w:val="0"/>
          <w:numId w:val="0"/>
        </w:numPr>
        <w:rPr>
          <w:rFonts w:ascii="굴림" w:eastAsia="굴림" w:hAnsi="굴림"/>
          <w:sz w:val="20"/>
          <w:szCs w:val="20"/>
        </w:rPr>
      </w:pPr>
    </w:p>
    <w:p w:rsidR="00244B74" w:rsidRPr="00042724" w:rsidRDefault="00244B74" w:rsidP="00244B74">
      <w:pPr>
        <w:pStyle w:val="32"/>
        <w:keepNext/>
        <w:widowControl w:val="0"/>
        <w:suppressAutoHyphens/>
        <w:wordWrap w:val="0"/>
        <w:autoSpaceDE w:val="0"/>
        <w:autoSpaceDN w:val="0"/>
        <w:spacing w:before="360" w:after="60" w:line="276" w:lineRule="auto"/>
        <w:rPr>
          <w:rFonts w:ascii="굴림" w:eastAsia="굴림" w:hAnsi="굴림" w:cs="Arial"/>
        </w:rPr>
      </w:pPr>
      <w:bookmarkStart w:id="27" w:name="_Toc28349128"/>
      <w:r w:rsidRPr="00042724">
        <w:rPr>
          <w:rFonts w:ascii="굴림" w:eastAsia="굴림" w:hAnsi="굴림" w:cs="Arial" w:hint="eastAsia"/>
        </w:rPr>
        <w:t>Extended</w:t>
      </w:r>
      <w:r w:rsidRPr="00042724">
        <w:rPr>
          <w:rFonts w:ascii="굴림" w:eastAsia="굴림" w:hAnsi="굴림" w:cs="Arial"/>
        </w:rPr>
        <w:t xml:space="preserve"> Interfaces</w:t>
      </w:r>
      <w:bookmarkEnd w:id="27"/>
    </w:p>
    <w:p w:rsidR="00FD23F4" w:rsidRPr="00042724" w:rsidRDefault="00FD23F4" w:rsidP="00244B74">
      <w:pPr>
        <w:pStyle w:val="a4"/>
        <w:numPr>
          <w:ilvl w:val="0"/>
          <w:numId w:val="0"/>
        </w:numPr>
        <w:jc w:val="both"/>
        <w:rPr>
          <w:rFonts w:ascii="굴림" w:eastAsia="굴림" w:hAnsi="굴림"/>
        </w:rPr>
      </w:pPr>
      <w:r w:rsidRPr="00042724">
        <w:rPr>
          <w:rFonts w:ascii="굴림" w:eastAsia="굴림" w:hAnsi="굴림" w:hint="eastAsia"/>
        </w:rPr>
        <w:t xml:space="preserve">이 절에는 HMC/KMC 이더넷 SOME/IP 평가 사양의 시험 커버리지를 향상시키기 위해 정의된 비표준 ETS 방법이 나와 있습니다. </w:t>
      </w:r>
    </w:p>
    <w:p w:rsidR="00244B74" w:rsidRPr="00042724" w:rsidRDefault="00FD23F4" w:rsidP="00244B74">
      <w:pPr>
        <w:pStyle w:val="42"/>
        <w:widowControl w:val="0"/>
        <w:suppressAutoHyphens/>
        <w:wordWrap w:val="0"/>
        <w:autoSpaceDE w:val="0"/>
        <w:autoSpaceDN w:val="0"/>
        <w:spacing w:before="360" w:after="60" w:line="276" w:lineRule="auto"/>
        <w:rPr>
          <w:rFonts w:ascii="굴림" w:eastAsia="굴림" w:hAnsi="굴림" w:cs="Arial"/>
        </w:rPr>
      </w:pPr>
      <w:bookmarkStart w:id="28" w:name="_Toc28349129"/>
      <w:r w:rsidRPr="00042724">
        <w:rPr>
          <w:rFonts w:ascii="굴림" w:eastAsia="굴림" w:hAnsi="굴림" w:cs="Arial" w:hint="eastAsia"/>
          <w:lang w:val="en-US"/>
        </w:rPr>
        <w:t>개요</w:t>
      </w:r>
      <w:bookmarkEnd w:id="28"/>
    </w:p>
    <w:p w:rsidR="00025E35" w:rsidRPr="00025E35" w:rsidRDefault="00025E35" w:rsidP="00025E35">
      <w:pPr>
        <w:pStyle w:val="aa"/>
        <w:rPr>
          <w:rFonts w:ascii="굴림" w:eastAsia="굴림" w:hAnsi="굴림"/>
          <w:u w:val="none"/>
        </w:rPr>
      </w:pPr>
      <w:r w:rsidRPr="00025E35">
        <w:rPr>
          <w:rFonts w:ascii="굴림" w:eastAsia="굴림" w:hAnsi="굴림" w:cs="맑은 고딕" w:hint="eastAsia"/>
          <w:u w:val="none"/>
        </w:rPr>
        <w:t>표</w:t>
      </w:r>
      <w:r w:rsidRPr="00025E35">
        <w:rPr>
          <w:rFonts w:ascii="굴림" w:eastAsia="굴림" w:hAnsi="굴림"/>
          <w:u w:val="none"/>
        </w:rPr>
        <w:t xml:space="preserve"> </w:t>
      </w:r>
      <w:r w:rsidRPr="00025E35">
        <w:rPr>
          <w:rFonts w:ascii="굴림" w:eastAsia="굴림" w:hAnsi="굴림"/>
          <w:u w:val="none"/>
        </w:rPr>
        <w:fldChar w:fldCharType="begin"/>
      </w:r>
      <w:r w:rsidRPr="00025E35">
        <w:rPr>
          <w:rFonts w:ascii="굴림" w:eastAsia="굴림" w:hAnsi="굴림"/>
          <w:u w:val="none"/>
        </w:rPr>
        <w:instrText xml:space="preserve"> SEQ 표 \* ARABIC </w:instrText>
      </w:r>
      <w:r w:rsidRPr="00025E35">
        <w:rPr>
          <w:rFonts w:ascii="굴림" w:eastAsia="굴림" w:hAnsi="굴림"/>
          <w:u w:val="none"/>
        </w:rPr>
        <w:fldChar w:fldCharType="separate"/>
      </w:r>
      <w:r w:rsidR="0002702E">
        <w:rPr>
          <w:rFonts w:ascii="굴림" w:eastAsia="굴림" w:hAnsi="굴림"/>
          <w:noProof/>
          <w:u w:val="none"/>
        </w:rPr>
        <w:t>6</w:t>
      </w:r>
      <w:r w:rsidRPr="00025E35">
        <w:rPr>
          <w:rFonts w:ascii="굴림" w:eastAsia="굴림" w:hAnsi="굴림"/>
          <w:u w:val="none"/>
        </w:rPr>
        <w:fldChar w:fldCharType="end"/>
      </w:r>
      <w:r w:rsidRPr="00025E35">
        <w:rPr>
          <w:rFonts w:ascii="굴림" w:eastAsia="굴림" w:hAnsi="굴림"/>
          <w:u w:val="none"/>
        </w:rPr>
        <w:t xml:space="preserve"> </w:t>
      </w:r>
      <w:r w:rsidRPr="00025E35">
        <w:rPr>
          <w:rFonts w:ascii="굴림" w:eastAsia="굴림" w:hAnsi="굴림" w:hint="eastAsia"/>
          <w:u w:val="none"/>
        </w:rPr>
        <w:t>extended Methods</w:t>
      </w:r>
      <w:r w:rsidRPr="00025E35">
        <w:rPr>
          <w:rFonts w:ascii="굴림" w:eastAsia="굴림" w:hAnsi="굴림"/>
          <w:u w:val="none"/>
        </w:rPr>
        <w:t xml:space="preserve"> </w:t>
      </w:r>
      <w:r w:rsidRPr="00025E35">
        <w:rPr>
          <w:rFonts w:ascii="굴림" w:eastAsia="굴림" w:hAnsi="굴림" w:hint="eastAsia"/>
          <w:u w:val="none"/>
        </w:rPr>
        <w:t>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706"/>
        <w:gridCol w:w="1790"/>
        <w:gridCol w:w="1943"/>
        <w:gridCol w:w="1462"/>
      </w:tblGrid>
      <w:tr w:rsidR="00244B74" w:rsidRPr="00042724" w:rsidTr="00025E35">
        <w:trPr>
          <w:cantSplit/>
          <w:trHeight w:val="340"/>
          <w:tblHeader/>
          <w:jc w:val="center"/>
        </w:trPr>
        <w:tc>
          <w:tcPr>
            <w:tcW w:w="4706"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244B74" w:rsidRPr="00042724" w:rsidRDefault="00244B74" w:rsidP="00244B74">
            <w:pPr>
              <w:jc w:val="center"/>
              <w:rPr>
                <w:rFonts w:ascii="굴림" w:eastAsia="굴림" w:hAnsi="굴림" w:cs="Arial Unicode MS"/>
                <w:b/>
                <w:sz w:val="18"/>
                <w:szCs w:val="20"/>
              </w:rPr>
            </w:pPr>
            <w:r w:rsidRPr="00042724">
              <w:rPr>
                <w:rFonts w:ascii="굴림" w:eastAsia="굴림" w:hAnsi="굴림" w:cs="Arial Unicode MS"/>
                <w:b/>
                <w:sz w:val="18"/>
                <w:szCs w:val="20"/>
              </w:rPr>
              <w:t>Method</w:t>
            </w:r>
          </w:p>
        </w:tc>
        <w:tc>
          <w:tcPr>
            <w:tcW w:w="1790"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244B74" w:rsidRPr="00042724" w:rsidRDefault="00244B74" w:rsidP="00244B74">
            <w:pPr>
              <w:jc w:val="center"/>
              <w:rPr>
                <w:rFonts w:ascii="굴림" w:eastAsia="굴림" w:hAnsi="굴림" w:cs="Arial Unicode MS"/>
                <w:b/>
                <w:color w:val="003145"/>
                <w:sz w:val="18"/>
                <w:szCs w:val="20"/>
              </w:rPr>
            </w:pPr>
            <w:r w:rsidRPr="00042724">
              <w:rPr>
                <w:rFonts w:ascii="굴림" w:eastAsia="굴림" w:hAnsi="굴림" w:cs="Arial Unicode MS"/>
                <w:b/>
                <w:color w:val="003145"/>
                <w:sz w:val="18"/>
                <w:szCs w:val="20"/>
              </w:rPr>
              <w:t>ID</w:t>
            </w:r>
          </w:p>
        </w:tc>
        <w:tc>
          <w:tcPr>
            <w:tcW w:w="1943"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244B74" w:rsidRPr="00042724" w:rsidRDefault="00244B74" w:rsidP="00244B74">
            <w:pPr>
              <w:jc w:val="center"/>
              <w:rPr>
                <w:rFonts w:ascii="굴림" w:eastAsia="굴림" w:hAnsi="굴림" w:cs="Arial Unicode MS"/>
                <w:b/>
                <w:sz w:val="18"/>
                <w:szCs w:val="20"/>
              </w:rPr>
            </w:pPr>
            <w:r w:rsidRPr="00042724">
              <w:rPr>
                <w:rFonts w:ascii="굴림" w:eastAsia="굴림" w:hAnsi="굴림" w:cs="Arial Unicode MS"/>
                <w:b/>
                <w:sz w:val="18"/>
                <w:szCs w:val="20"/>
              </w:rPr>
              <w:t>Transport Protocol Binding</w:t>
            </w:r>
          </w:p>
        </w:tc>
        <w:tc>
          <w:tcPr>
            <w:tcW w:w="1462"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244B74" w:rsidRPr="00042724" w:rsidRDefault="00244B74" w:rsidP="00244B74">
            <w:pPr>
              <w:jc w:val="center"/>
              <w:rPr>
                <w:rFonts w:ascii="굴림" w:eastAsia="굴림" w:hAnsi="굴림" w:cs="Arial Unicode MS"/>
                <w:b/>
                <w:sz w:val="18"/>
                <w:szCs w:val="20"/>
              </w:rPr>
            </w:pPr>
            <w:r w:rsidRPr="00042724">
              <w:rPr>
                <w:rFonts w:ascii="굴림" w:eastAsia="굴림" w:hAnsi="굴림" w:cs="Arial Unicode MS"/>
                <w:b/>
                <w:sz w:val="18"/>
                <w:szCs w:val="20"/>
              </w:rPr>
              <w:t>Fire &amp; Forget</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shutdownECU</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1280 (0x500)</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suspendInterfaceReliable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1281 (0x501)</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triggerCyclicEventUINT8</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1282 (0x502)</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changeNetworkMode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1283 (0x503)</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echoUINT8ArrayReliable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1284 (0x504)</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echoStructFixed</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1285 (0x505)</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echoStructFixed8BitLength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1286 (0x506)</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echoStructFixed16BitLength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1287 (0x507)</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echoStructFixed32BitLength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1288 (0x508)</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echoStructDynamic</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1289 (0x509)</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echoStructNested</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1290 (0x50A)</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echoUTF8DYNAMIC8BitLength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1296 (0x510)</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echoUTF8DYNAMIC16BitLength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1297 (0x511)</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echoUTF16DYNAMIC8BitLength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1298 (0x512)</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echoUTF16DYNAMIC16BitLength</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1299 (0x513)</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provideConfigurationOption</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1307 (0x51B)</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provideSDEndpointOption</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1308 (0x51C)</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setUINT8Array</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1292 (0x50C)</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setUINT8ArrayReliable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1293 (0x50D)</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setEventUINT8Change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1294 (0x50E)</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setUTF8DYNAMICReliable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1305 (0x519)</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echoUINT8Conditional</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1304 (0x518)</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triggerEventUINT8Implicit</w:t>
            </w:r>
          </w:p>
        </w:tc>
        <w:tc>
          <w:tcPr>
            <w:tcW w:w="1790" w:type="dxa"/>
            <w:shd w:val="clear" w:color="auto" w:fill="auto"/>
          </w:tcPr>
          <w:p w:rsidR="00105DB1" w:rsidRPr="00042724" w:rsidRDefault="001C0580" w:rsidP="001C0580">
            <w:pPr>
              <w:jc w:val="center"/>
              <w:rPr>
                <w:rFonts w:ascii="굴림" w:eastAsia="굴림" w:hAnsi="굴림" w:cs="Arial Unicode MS"/>
                <w:color w:val="000000"/>
                <w:sz w:val="18"/>
                <w:szCs w:val="20"/>
              </w:rPr>
            </w:pPr>
            <w:r w:rsidRPr="001C0580">
              <w:rPr>
                <w:rFonts w:ascii="굴림" w:eastAsia="굴림" w:hAnsi="굴림" w:cs="Arial Unicode MS"/>
                <w:color w:val="000000"/>
                <w:sz w:val="18"/>
                <w:szCs w:val="20"/>
              </w:rPr>
              <w:t>1311 (0x51F)</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clientServiceSelectInstance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1312 (0x520)</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clientServiceGetLastError</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1313 (0x521)</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clientServiceSubscribeEventgroup</w:t>
            </w:r>
            <w:r w:rsidR="00113767">
              <w:rPr>
                <w:rFonts w:ascii="굴림" w:eastAsia="굴림" w:hAnsi="굴림" w:cs="Arial Unicode MS"/>
                <w:color w:val="000000"/>
                <w:sz w:val="18"/>
                <w:szCs w:val="20"/>
              </w:rPr>
              <w:t>Single</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1314 (0x522)</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clientServiceCallEchoUINT8</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1315 (0x523)</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clientServiceCallEchoUINT8Reliable</w:t>
            </w:r>
          </w:p>
        </w:tc>
        <w:tc>
          <w:tcPr>
            <w:tcW w:w="1790" w:type="dxa"/>
            <w:shd w:val="clear" w:color="auto" w:fill="auto"/>
          </w:tcPr>
          <w:p w:rsidR="00105DB1" w:rsidRPr="00042724" w:rsidRDefault="00105DB1" w:rsidP="002E3EDC">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w:t>
            </w:r>
            <w:r w:rsidR="002E3EDC">
              <w:rPr>
                <w:rFonts w:ascii="굴림" w:eastAsia="굴림" w:hAnsi="굴림" w:cs="Arial Unicode MS"/>
                <w:color w:val="000000"/>
                <w:sz w:val="18"/>
                <w:szCs w:val="20"/>
              </w:rPr>
              <w:t>31</w:t>
            </w:r>
            <w:r w:rsidRPr="00042724">
              <w:rPr>
                <w:rFonts w:ascii="굴림" w:eastAsia="굴림" w:hAnsi="굴림" w:cs="Arial Unicode MS"/>
                <w:color w:val="000000"/>
                <w:sz w:val="18"/>
                <w:szCs w:val="20"/>
              </w:rPr>
              <w:t xml:space="preserve"> (0x53</w:t>
            </w:r>
            <w:r w:rsidR="002E3EDC">
              <w:rPr>
                <w:rFonts w:ascii="굴림" w:eastAsia="굴림" w:hAnsi="굴림" w:cs="Arial Unicode MS"/>
                <w:color w:val="000000"/>
                <w:sz w:val="18"/>
                <w:szCs w:val="20"/>
              </w:rPr>
              <w:t>3</w:t>
            </w:r>
            <w:r w:rsidRPr="00042724">
              <w:rPr>
                <w:rFonts w:ascii="굴림" w:eastAsia="굴림" w:hAnsi="굴림" w:cs="Arial Unicode MS"/>
                <w:color w:val="000000"/>
                <w:sz w:val="18"/>
                <w:szCs w:val="20"/>
              </w:rPr>
              <w:t>)</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clientServiceCallEchoUINT8Array</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1316 (0x524)</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clientServiceCallEchoUTF8DYNAMIC</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1317 (0x525)</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clientServiceCallFieldUTF8DynamicReliableSetter</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1332 (0x534)</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clientServiceCallEchoBitfields</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1318 (0x526)</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clientServiceCallSetUINT8Array</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1322 (0x52A)</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TCP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clientServiceCallFieldUINT8Getter</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1328 (0x530)</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clientServiceCallFieldUINT8Setter</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1329 (0x531)</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clientServiceGetCANMessageInfo</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1344 (0x540)</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sz w:val="18"/>
                <w:szCs w:val="20"/>
              </w:rPr>
            </w:pPr>
            <w:r w:rsidRPr="00042724">
              <w:rPr>
                <w:rFonts w:ascii="굴림" w:eastAsia="굴림" w:hAnsi="굴림" w:cs="Arial Unicode MS"/>
                <w:color w:val="000000"/>
                <w:sz w:val="18"/>
                <w:szCs w:val="20"/>
              </w:rPr>
              <w:t>clientServiceGetCANErrorCount</w:t>
            </w:r>
          </w:p>
        </w:tc>
        <w:tc>
          <w:tcPr>
            <w:tcW w:w="1790" w:type="dxa"/>
            <w:shd w:val="clear" w:color="auto" w:fill="auto"/>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1345 (0x541)</w:t>
            </w:r>
          </w:p>
        </w:tc>
        <w:tc>
          <w:tcPr>
            <w:tcW w:w="1943" w:type="dxa"/>
          </w:tcPr>
          <w:p w:rsidR="00105DB1" w:rsidRPr="00042724" w:rsidRDefault="00105DB1" w:rsidP="00105DB1">
            <w:pPr>
              <w:jc w:val="center"/>
              <w:rPr>
                <w:rFonts w:ascii="굴림" w:eastAsia="굴림" w:hAnsi="굴림" w:cs="Arial Unicode MS"/>
                <w:color w:val="000000"/>
                <w:sz w:val="18"/>
                <w:szCs w:val="20"/>
              </w:rPr>
            </w:pPr>
            <w:r w:rsidRPr="00042724">
              <w:rPr>
                <w:rFonts w:ascii="굴림" w:eastAsia="굴림" w:hAnsi="굴림" w:cs="Arial Unicode MS"/>
                <w:color w:val="000000"/>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serviceActivate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2001 (0x7D1)</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serviceDeactivate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2002 (0x7D2)</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echoUTF16FIXED_LE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2003 (0x7D3)</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echoUTF16DYNAMIC_LE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2004 (0x7D4)</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echoUTF16DYNAMIC8BitLength_LE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2005 (0x7D5)</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echoUTF16DYNAMIC16BitLength_LE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2006 (0x7D6)</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suspendEthernetInterface</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2007 (0x7D7)</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setSessionID</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2008 (0x7D8)</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setRepetitionMaxCount</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2009 (0x7D9)</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r w:rsidR="00105DB1" w:rsidRPr="00042724" w:rsidTr="00025E35">
        <w:trPr>
          <w:cantSplit/>
          <w:trHeight w:val="340"/>
          <w:jc w:val="center"/>
        </w:trPr>
        <w:tc>
          <w:tcPr>
            <w:tcW w:w="4706" w:type="dxa"/>
            <w:shd w:val="clear" w:color="auto" w:fill="auto"/>
          </w:tcPr>
          <w:p w:rsidR="00105DB1" w:rsidRPr="00042724" w:rsidRDefault="00105DB1" w:rsidP="00105DB1">
            <w:pPr>
              <w:ind w:left="384"/>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enableTP</w:t>
            </w:r>
          </w:p>
        </w:tc>
        <w:tc>
          <w:tcPr>
            <w:tcW w:w="1790"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2010 (0x7DA)</w:t>
            </w:r>
          </w:p>
        </w:tc>
        <w:tc>
          <w:tcPr>
            <w:tcW w:w="1943" w:type="dxa"/>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UDP</w:t>
            </w:r>
          </w:p>
        </w:tc>
        <w:tc>
          <w:tcPr>
            <w:tcW w:w="1462" w:type="dxa"/>
            <w:shd w:val="clear" w:color="auto" w:fill="auto"/>
          </w:tcPr>
          <w:p w:rsidR="00105DB1" w:rsidRPr="00042724" w:rsidRDefault="00105DB1" w:rsidP="00105DB1">
            <w:pPr>
              <w:jc w:val="center"/>
              <w:rPr>
                <w:rFonts w:ascii="굴림" w:eastAsia="굴림" w:hAnsi="굴림" w:cs="Arial Unicode MS"/>
                <w:color w:val="000000" w:themeColor="text1"/>
                <w:sz w:val="18"/>
                <w:szCs w:val="20"/>
              </w:rPr>
            </w:pPr>
            <w:r w:rsidRPr="00042724">
              <w:rPr>
                <w:rFonts w:ascii="굴림" w:eastAsia="굴림" w:hAnsi="굴림" w:cs="Arial Unicode MS"/>
                <w:color w:val="000000" w:themeColor="text1"/>
                <w:sz w:val="18"/>
                <w:szCs w:val="20"/>
              </w:rPr>
              <w:t>X</w:t>
            </w:r>
          </w:p>
        </w:tc>
      </w:tr>
    </w:tbl>
    <w:p w:rsidR="003F06BA" w:rsidRPr="00042724" w:rsidRDefault="003F06BA" w:rsidP="00A027E8">
      <w:pPr>
        <w:pStyle w:val="a4"/>
        <w:numPr>
          <w:ilvl w:val="0"/>
          <w:numId w:val="0"/>
        </w:numPr>
        <w:rPr>
          <w:rFonts w:ascii="굴림" w:eastAsia="굴림" w:hAnsi="굴림"/>
        </w:rPr>
      </w:pPr>
    </w:p>
    <w:p w:rsidR="003119C3" w:rsidRPr="003119C3" w:rsidRDefault="003119C3" w:rsidP="003119C3">
      <w:pPr>
        <w:pStyle w:val="aa"/>
        <w:rPr>
          <w:rFonts w:ascii="굴림" w:eastAsia="굴림" w:hAnsi="굴림"/>
          <w:u w:val="none"/>
        </w:rPr>
      </w:pPr>
      <w:r w:rsidRPr="003119C3">
        <w:rPr>
          <w:rFonts w:ascii="굴림" w:eastAsia="굴림" w:hAnsi="굴림" w:cs="맑은 고딕" w:hint="eastAsia"/>
          <w:u w:val="none"/>
        </w:rPr>
        <w:t>표</w:t>
      </w:r>
      <w:r w:rsidRPr="003119C3">
        <w:rPr>
          <w:rFonts w:ascii="굴림" w:eastAsia="굴림" w:hAnsi="굴림"/>
          <w:u w:val="none"/>
        </w:rPr>
        <w:t xml:space="preserve"> </w:t>
      </w:r>
      <w:r w:rsidRPr="003119C3">
        <w:rPr>
          <w:rFonts w:ascii="굴림" w:eastAsia="굴림" w:hAnsi="굴림"/>
          <w:u w:val="none"/>
        </w:rPr>
        <w:fldChar w:fldCharType="begin"/>
      </w:r>
      <w:r w:rsidRPr="003119C3">
        <w:rPr>
          <w:rFonts w:ascii="굴림" w:eastAsia="굴림" w:hAnsi="굴림"/>
          <w:u w:val="none"/>
        </w:rPr>
        <w:instrText xml:space="preserve"> SEQ 표 \* ARABIC </w:instrText>
      </w:r>
      <w:r w:rsidRPr="003119C3">
        <w:rPr>
          <w:rFonts w:ascii="굴림" w:eastAsia="굴림" w:hAnsi="굴림"/>
          <w:u w:val="none"/>
        </w:rPr>
        <w:fldChar w:fldCharType="separate"/>
      </w:r>
      <w:r w:rsidR="0002702E">
        <w:rPr>
          <w:rFonts w:ascii="굴림" w:eastAsia="굴림" w:hAnsi="굴림"/>
          <w:noProof/>
          <w:u w:val="none"/>
        </w:rPr>
        <w:t>7</w:t>
      </w:r>
      <w:r w:rsidRPr="003119C3">
        <w:rPr>
          <w:rFonts w:ascii="굴림" w:eastAsia="굴림" w:hAnsi="굴림"/>
          <w:u w:val="none"/>
        </w:rPr>
        <w:fldChar w:fldCharType="end"/>
      </w:r>
      <w:r w:rsidRPr="003119C3">
        <w:rPr>
          <w:rFonts w:ascii="굴림" w:eastAsia="굴림" w:hAnsi="굴림"/>
          <w:u w:val="none"/>
        </w:rPr>
        <w:t xml:space="preserve"> </w:t>
      </w:r>
      <w:r w:rsidRPr="003119C3">
        <w:rPr>
          <w:rFonts w:ascii="굴림" w:eastAsia="굴림" w:hAnsi="굴림" w:hint="eastAsia"/>
          <w:u w:val="none"/>
        </w:rPr>
        <w:t>extended Eve</w:t>
      </w:r>
      <w:r w:rsidRPr="003119C3">
        <w:rPr>
          <w:rFonts w:ascii="굴림" w:eastAsia="굴림" w:hAnsi="굴림"/>
          <w:u w:val="none"/>
        </w:rPr>
        <w:t xml:space="preserve">nts </w:t>
      </w:r>
      <w:r w:rsidRPr="003119C3">
        <w:rPr>
          <w:rFonts w:ascii="굴림" w:eastAsia="굴림" w:hAnsi="굴림" w:hint="eastAsia"/>
          <w:u w:val="none"/>
        </w:rPr>
        <w:t xml:space="preserve">및 </w:t>
      </w:r>
      <w:r w:rsidRPr="003119C3">
        <w:rPr>
          <w:rFonts w:ascii="굴림" w:eastAsia="굴림" w:hAnsi="굴림"/>
          <w:u w:val="none"/>
        </w:rPr>
        <w:t xml:space="preserve">Fields </w:t>
      </w:r>
      <w:r w:rsidRPr="003119C3">
        <w:rPr>
          <w:rFonts w:ascii="굴림" w:eastAsia="굴림" w:hAnsi="굴림" w:hint="eastAsia"/>
          <w:u w:val="none"/>
        </w:rPr>
        <w:t>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84"/>
        <w:gridCol w:w="3097"/>
        <w:gridCol w:w="2127"/>
        <w:gridCol w:w="1134"/>
        <w:gridCol w:w="1134"/>
        <w:gridCol w:w="1134"/>
      </w:tblGrid>
      <w:tr w:rsidR="00244B74" w:rsidRPr="00042724" w:rsidTr="003119C3">
        <w:trPr>
          <w:cantSplit/>
          <w:trHeight w:val="173"/>
          <w:tblHeader/>
          <w:jc w:val="center"/>
        </w:trPr>
        <w:tc>
          <w:tcPr>
            <w:tcW w:w="884" w:type="dxa"/>
            <w:vMerge w:val="restart"/>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244B74" w:rsidRPr="00042724" w:rsidRDefault="00244B74" w:rsidP="00077B84">
            <w:pPr>
              <w:jc w:val="center"/>
              <w:rPr>
                <w:rFonts w:ascii="굴림" w:eastAsia="굴림" w:hAnsi="굴림" w:cs="Arial"/>
                <w:b/>
                <w:color w:val="003145"/>
                <w:sz w:val="20"/>
                <w:szCs w:val="20"/>
              </w:rPr>
            </w:pPr>
            <w:r w:rsidRPr="00042724">
              <w:rPr>
                <w:rFonts w:ascii="굴림" w:eastAsia="굴림" w:hAnsi="굴림" w:cs="Arial"/>
                <w:b/>
                <w:color w:val="003145"/>
                <w:sz w:val="20"/>
                <w:szCs w:val="20"/>
              </w:rPr>
              <w:t>Type</w:t>
            </w:r>
          </w:p>
        </w:tc>
        <w:tc>
          <w:tcPr>
            <w:tcW w:w="3097" w:type="dxa"/>
            <w:vMerge w:val="restart"/>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244B74" w:rsidRPr="00042724" w:rsidRDefault="00244B74" w:rsidP="00077B84">
            <w:pPr>
              <w:jc w:val="center"/>
              <w:rPr>
                <w:rFonts w:ascii="굴림" w:eastAsia="굴림" w:hAnsi="굴림" w:cs="Arial"/>
                <w:b/>
                <w:sz w:val="20"/>
                <w:szCs w:val="20"/>
              </w:rPr>
            </w:pPr>
            <w:r w:rsidRPr="00042724">
              <w:rPr>
                <w:rFonts w:ascii="굴림" w:eastAsia="굴림" w:hAnsi="굴림" w:cs="Arial"/>
                <w:b/>
                <w:sz w:val="20"/>
                <w:szCs w:val="20"/>
              </w:rPr>
              <w:t>Name</w:t>
            </w:r>
          </w:p>
        </w:tc>
        <w:tc>
          <w:tcPr>
            <w:tcW w:w="2127" w:type="dxa"/>
            <w:vMerge w:val="restart"/>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244B74" w:rsidRPr="00042724" w:rsidRDefault="00244B74" w:rsidP="00077B84">
            <w:pPr>
              <w:jc w:val="center"/>
              <w:rPr>
                <w:rFonts w:ascii="굴림" w:eastAsia="굴림" w:hAnsi="굴림" w:cs="Arial"/>
                <w:b/>
                <w:color w:val="003145"/>
                <w:sz w:val="20"/>
                <w:szCs w:val="20"/>
              </w:rPr>
            </w:pPr>
            <w:r w:rsidRPr="00042724">
              <w:rPr>
                <w:rFonts w:ascii="굴림" w:eastAsia="굴림" w:hAnsi="굴림" w:cs="Arial"/>
                <w:b/>
                <w:color w:val="003145"/>
                <w:sz w:val="20"/>
                <w:szCs w:val="20"/>
              </w:rPr>
              <w:t>ID</w:t>
            </w:r>
          </w:p>
        </w:tc>
        <w:tc>
          <w:tcPr>
            <w:tcW w:w="3402" w:type="dxa"/>
            <w:gridSpan w:val="3"/>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244B74" w:rsidRPr="00042724" w:rsidRDefault="00244B74" w:rsidP="00077B84">
            <w:pPr>
              <w:jc w:val="center"/>
              <w:rPr>
                <w:rFonts w:ascii="굴림" w:eastAsia="굴림" w:hAnsi="굴림" w:cs="Arial"/>
                <w:b/>
                <w:color w:val="003145"/>
                <w:sz w:val="20"/>
                <w:szCs w:val="20"/>
              </w:rPr>
            </w:pPr>
            <w:r w:rsidRPr="00042724">
              <w:rPr>
                <w:rFonts w:ascii="굴림" w:eastAsia="굴림" w:hAnsi="굴림" w:cs="Arial"/>
                <w:b/>
                <w:sz w:val="20"/>
                <w:szCs w:val="20"/>
              </w:rPr>
              <w:t>Eventgroups</w:t>
            </w:r>
          </w:p>
        </w:tc>
      </w:tr>
      <w:tr w:rsidR="00244B74" w:rsidRPr="00042724" w:rsidTr="003119C3">
        <w:trPr>
          <w:cantSplit/>
          <w:trHeight w:val="172"/>
          <w:jc w:val="center"/>
        </w:trPr>
        <w:tc>
          <w:tcPr>
            <w:tcW w:w="884" w:type="dxa"/>
            <w:vMerge/>
            <w:shd w:val="clear" w:color="auto" w:fill="auto"/>
            <w:vAlign w:val="center"/>
          </w:tcPr>
          <w:p w:rsidR="00244B74" w:rsidRPr="00042724" w:rsidRDefault="00244B74" w:rsidP="00077B84">
            <w:pPr>
              <w:jc w:val="center"/>
              <w:rPr>
                <w:rFonts w:ascii="굴림" w:eastAsia="굴림" w:hAnsi="굴림" w:cs="Arial"/>
                <w:sz w:val="20"/>
                <w:szCs w:val="20"/>
              </w:rPr>
            </w:pPr>
          </w:p>
        </w:tc>
        <w:tc>
          <w:tcPr>
            <w:tcW w:w="3097" w:type="dxa"/>
            <w:vMerge/>
            <w:shd w:val="clear" w:color="auto" w:fill="auto"/>
            <w:vAlign w:val="center"/>
          </w:tcPr>
          <w:p w:rsidR="00244B74" w:rsidRPr="00042724" w:rsidRDefault="00244B74" w:rsidP="00077B84">
            <w:pPr>
              <w:jc w:val="center"/>
              <w:rPr>
                <w:rFonts w:ascii="굴림" w:eastAsia="굴림" w:hAnsi="굴림" w:cs="Arial"/>
                <w:sz w:val="20"/>
                <w:szCs w:val="20"/>
              </w:rPr>
            </w:pPr>
          </w:p>
        </w:tc>
        <w:tc>
          <w:tcPr>
            <w:tcW w:w="2127" w:type="dxa"/>
            <w:vMerge/>
            <w:shd w:val="clear" w:color="auto" w:fill="auto"/>
            <w:vAlign w:val="center"/>
          </w:tcPr>
          <w:p w:rsidR="00244B74" w:rsidRPr="00042724" w:rsidRDefault="00244B74" w:rsidP="00077B84">
            <w:pPr>
              <w:jc w:val="center"/>
              <w:rPr>
                <w:rFonts w:ascii="굴림" w:eastAsia="굴림" w:hAnsi="굴림" w:cs="Arial"/>
                <w:sz w:val="20"/>
                <w:szCs w:val="20"/>
              </w:rPr>
            </w:pPr>
          </w:p>
        </w:tc>
        <w:tc>
          <w:tcPr>
            <w:tcW w:w="1134" w:type="dxa"/>
            <w:shd w:val="clear" w:color="auto" w:fill="auto"/>
            <w:vAlign w:val="center"/>
          </w:tcPr>
          <w:p w:rsidR="00244B74" w:rsidRPr="00042724" w:rsidRDefault="00244B74" w:rsidP="00077B84">
            <w:pPr>
              <w:jc w:val="center"/>
              <w:rPr>
                <w:rFonts w:ascii="굴림" w:eastAsia="굴림" w:hAnsi="굴림" w:cs="Arial"/>
                <w:color w:val="003145"/>
                <w:sz w:val="20"/>
                <w:szCs w:val="20"/>
              </w:rPr>
            </w:pPr>
            <w:r w:rsidRPr="00042724">
              <w:rPr>
                <w:rFonts w:ascii="굴림" w:eastAsia="굴림" w:hAnsi="굴림" w:cs="Arial"/>
                <w:color w:val="003145"/>
                <w:sz w:val="20"/>
                <w:szCs w:val="20"/>
              </w:rPr>
              <w:t>0x0002</w:t>
            </w:r>
          </w:p>
        </w:tc>
        <w:tc>
          <w:tcPr>
            <w:tcW w:w="1134" w:type="dxa"/>
            <w:shd w:val="clear" w:color="auto" w:fill="auto"/>
            <w:vAlign w:val="center"/>
          </w:tcPr>
          <w:p w:rsidR="00244B74" w:rsidRPr="00042724" w:rsidRDefault="00244B74" w:rsidP="00077B84">
            <w:pPr>
              <w:jc w:val="center"/>
              <w:rPr>
                <w:rFonts w:ascii="굴림" w:eastAsia="굴림" w:hAnsi="굴림" w:cs="Arial"/>
                <w:color w:val="003145"/>
                <w:sz w:val="20"/>
                <w:szCs w:val="20"/>
              </w:rPr>
            </w:pPr>
            <w:r w:rsidRPr="00042724">
              <w:rPr>
                <w:rFonts w:ascii="굴림" w:eastAsia="굴림" w:hAnsi="굴림" w:cs="Arial"/>
                <w:color w:val="003145"/>
                <w:sz w:val="20"/>
                <w:szCs w:val="20"/>
              </w:rPr>
              <w:t>0x0005</w:t>
            </w:r>
          </w:p>
        </w:tc>
        <w:tc>
          <w:tcPr>
            <w:tcW w:w="1134" w:type="dxa"/>
            <w:shd w:val="clear" w:color="auto" w:fill="auto"/>
            <w:vAlign w:val="center"/>
          </w:tcPr>
          <w:p w:rsidR="00244B74" w:rsidRPr="00042724" w:rsidRDefault="00244B74" w:rsidP="00077B84">
            <w:pPr>
              <w:jc w:val="center"/>
              <w:rPr>
                <w:rFonts w:ascii="굴림" w:eastAsia="굴림" w:hAnsi="굴림" w:cs="Arial"/>
                <w:sz w:val="20"/>
                <w:szCs w:val="20"/>
              </w:rPr>
            </w:pPr>
            <w:r w:rsidRPr="00042724">
              <w:rPr>
                <w:rFonts w:ascii="굴림" w:eastAsia="굴림" w:hAnsi="굴림" w:cs="Arial"/>
                <w:sz w:val="20"/>
                <w:szCs w:val="20"/>
              </w:rPr>
              <w:t>0x0006</w:t>
            </w: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Event</w:t>
            </w:r>
          </w:p>
        </w:tc>
        <w:tc>
          <w:tcPr>
            <w:tcW w:w="309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TestEventUINT8Implicit</w:t>
            </w: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0x8501</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 </w:t>
            </w: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Event</w:t>
            </w:r>
          </w:p>
        </w:tc>
        <w:tc>
          <w:tcPr>
            <w:tcW w:w="309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TestEventUINT8Cyclic</w:t>
            </w: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0x8502</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Event</w:t>
            </w:r>
          </w:p>
        </w:tc>
        <w:tc>
          <w:tcPr>
            <w:tcW w:w="309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TestEventUINT8Change</w:t>
            </w: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0x8503</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Field</w:t>
            </w:r>
          </w:p>
        </w:tc>
        <w:tc>
          <w:tcPr>
            <w:tcW w:w="309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TestFieldUTF8DynamicReliable</w:t>
            </w: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0x850A (Notify)</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p>
        </w:tc>
        <w:tc>
          <w:tcPr>
            <w:tcW w:w="3097" w:type="dxa"/>
            <w:shd w:val="clear" w:color="auto" w:fill="auto"/>
          </w:tcPr>
          <w:p w:rsidR="00105DB1" w:rsidRPr="00042724" w:rsidRDefault="00105DB1" w:rsidP="00105DB1">
            <w:pPr>
              <w:rPr>
                <w:rFonts w:ascii="굴림" w:eastAsia="굴림" w:hAnsi="굴림" w:cs="Arial"/>
                <w:color w:val="000000"/>
                <w:sz w:val="20"/>
                <w:szCs w:val="20"/>
              </w:rPr>
            </w:pP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0x0560 (Getter)</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r>
      <w:tr w:rsidR="00105DB1" w:rsidRPr="00042724" w:rsidTr="003119C3">
        <w:trPr>
          <w:cantSplit/>
          <w:trHeight w:val="340"/>
          <w:jc w:val="center"/>
        </w:trPr>
        <w:tc>
          <w:tcPr>
            <w:tcW w:w="884" w:type="dxa"/>
            <w:shd w:val="clear" w:color="auto" w:fill="auto"/>
          </w:tcPr>
          <w:p w:rsidR="00105DB1" w:rsidRPr="00042724" w:rsidRDefault="00105DB1" w:rsidP="00105DB1">
            <w:pPr>
              <w:jc w:val="center"/>
              <w:rPr>
                <w:rFonts w:ascii="굴림" w:eastAsia="굴림" w:hAnsi="굴림" w:cs="Arial"/>
                <w:color w:val="000000"/>
                <w:sz w:val="20"/>
                <w:szCs w:val="20"/>
              </w:rPr>
            </w:pPr>
          </w:p>
        </w:tc>
        <w:tc>
          <w:tcPr>
            <w:tcW w:w="3097" w:type="dxa"/>
            <w:shd w:val="clear" w:color="auto" w:fill="auto"/>
          </w:tcPr>
          <w:p w:rsidR="00105DB1" w:rsidRPr="00042724" w:rsidRDefault="00105DB1" w:rsidP="00105DB1">
            <w:pPr>
              <w:rPr>
                <w:rFonts w:ascii="굴림" w:eastAsia="굴림" w:hAnsi="굴림" w:cs="Arial"/>
                <w:color w:val="000000"/>
                <w:sz w:val="20"/>
                <w:szCs w:val="20"/>
              </w:rPr>
            </w:pPr>
          </w:p>
        </w:tc>
        <w:tc>
          <w:tcPr>
            <w:tcW w:w="2127" w:type="dxa"/>
            <w:shd w:val="clear" w:color="auto" w:fill="auto"/>
          </w:tcPr>
          <w:p w:rsidR="00105DB1" w:rsidRPr="00042724" w:rsidRDefault="00105DB1" w:rsidP="00105DB1">
            <w:pPr>
              <w:rPr>
                <w:rFonts w:ascii="굴림" w:eastAsia="굴림" w:hAnsi="굴림" w:cs="Arial"/>
                <w:color w:val="000000"/>
                <w:sz w:val="20"/>
                <w:szCs w:val="20"/>
              </w:rPr>
            </w:pPr>
            <w:r w:rsidRPr="00042724">
              <w:rPr>
                <w:rFonts w:ascii="굴림" w:eastAsia="굴림" w:hAnsi="굴림" w:cs="Arial"/>
                <w:color w:val="000000"/>
                <w:sz w:val="20"/>
                <w:szCs w:val="20"/>
              </w:rPr>
              <w:t>0x0561 (Setter)</w:t>
            </w:r>
          </w:p>
        </w:tc>
        <w:tc>
          <w:tcPr>
            <w:tcW w:w="1134" w:type="dxa"/>
            <w:shd w:val="clear" w:color="auto" w:fill="auto"/>
          </w:tcPr>
          <w:p w:rsidR="00105DB1" w:rsidRPr="00042724" w:rsidRDefault="00105DB1" w:rsidP="00105DB1">
            <w:pPr>
              <w:jc w:val="center"/>
              <w:rPr>
                <w:rFonts w:ascii="굴림" w:eastAsia="굴림" w:hAnsi="굴림" w:cs="Arial"/>
                <w:color w:val="000000"/>
                <w:sz w:val="20"/>
                <w:szCs w:val="20"/>
              </w:rPr>
            </w:pPr>
            <w:r w:rsidRPr="00042724">
              <w:rPr>
                <w:rFonts w:ascii="굴림" w:eastAsia="굴림" w:hAnsi="굴림" w:cs="Arial"/>
                <w:color w:val="000000"/>
                <w:sz w:val="20"/>
                <w:szCs w:val="20"/>
              </w:rPr>
              <w:t>x</w:t>
            </w: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c>
          <w:tcPr>
            <w:tcW w:w="1134" w:type="dxa"/>
            <w:shd w:val="clear" w:color="auto" w:fill="auto"/>
          </w:tcPr>
          <w:p w:rsidR="00105DB1" w:rsidRPr="00042724" w:rsidRDefault="00105DB1" w:rsidP="00105DB1">
            <w:pPr>
              <w:rPr>
                <w:rFonts w:ascii="굴림" w:eastAsia="굴림" w:hAnsi="굴림" w:cs="Arial"/>
                <w:color w:val="000000"/>
                <w:sz w:val="20"/>
                <w:szCs w:val="20"/>
              </w:rPr>
            </w:pPr>
          </w:p>
        </w:tc>
      </w:tr>
    </w:tbl>
    <w:p w:rsidR="00244B74" w:rsidRPr="00042724" w:rsidRDefault="00244B74" w:rsidP="00244B74">
      <w:pPr>
        <w:rPr>
          <w:rFonts w:ascii="굴림" w:eastAsia="굴림" w:hAnsi="굴림"/>
        </w:rPr>
      </w:pPr>
    </w:p>
    <w:p w:rsidR="003119C3" w:rsidRPr="003119C3" w:rsidRDefault="003119C3" w:rsidP="003119C3">
      <w:pPr>
        <w:pStyle w:val="aa"/>
        <w:rPr>
          <w:rFonts w:ascii="굴림" w:eastAsia="굴림" w:hAnsi="굴림"/>
          <w:u w:val="none"/>
        </w:rPr>
      </w:pPr>
      <w:r w:rsidRPr="003119C3">
        <w:rPr>
          <w:rFonts w:ascii="굴림" w:eastAsia="굴림" w:hAnsi="굴림"/>
          <w:u w:val="none"/>
        </w:rPr>
        <w:t xml:space="preserve">표 </w:t>
      </w:r>
      <w:r w:rsidRPr="003119C3">
        <w:rPr>
          <w:rFonts w:ascii="굴림" w:eastAsia="굴림" w:hAnsi="굴림"/>
          <w:u w:val="none"/>
        </w:rPr>
        <w:fldChar w:fldCharType="begin"/>
      </w:r>
      <w:r w:rsidRPr="003119C3">
        <w:rPr>
          <w:rFonts w:ascii="굴림" w:eastAsia="굴림" w:hAnsi="굴림"/>
          <w:u w:val="none"/>
        </w:rPr>
        <w:instrText xml:space="preserve"> SEQ </w:instrText>
      </w:r>
      <w:r w:rsidRPr="003119C3">
        <w:rPr>
          <w:rFonts w:ascii="굴림" w:eastAsia="굴림" w:hAnsi="굴림" w:cs="맑은 고딕" w:hint="eastAsia"/>
          <w:u w:val="none"/>
        </w:rPr>
        <w:instrText>표</w:instrText>
      </w:r>
      <w:r w:rsidRPr="003119C3">
        <w:rPr>
          <w:rFonts w:ascii="굴림" w:eastAsia="굴림" w:hAnsi="굴림"/>
          <w:u w:val="none"/>
        </w:rPr>
        <w:instrText xml:space="preserve"> \* ARABIC </w:instrText>
      </w:r>
      <w:r w:rsidRPr="003119C3">
        <w:rPr>
          <w:rFonts w:ascii="굴림" w:eastAsia="굴림" w:hAnsi="굴림"/>
          <w:u w:val="none"/>
        </w:rPr>
        <w:fldChar w:fldCharType="separate"/>
      </w:r>
      <w:r w:rsidR="0002702E">
        <w:rPr>
          <w:rFonts w:ascii="굴림" w:eastAsia="굴림" w:hAnsi="굴림"/>
          <w:noProof/>
          <w:u w:val="none"/>
        </w:rPr>
        <w:t>8</w:t>
      </w:r>
      <w:r w:rsidRPr="003119C3">
        <w:rPr>
          <w:rFonts w:ascii="굴림" w:eastAsia="굴림" w:hAnsi="굴림"/>
          <w:u w:val="none"/>
        </w:rPr>
        <w:fldChar w:fldCharType="end"/>
      </w:r>
      <w:r w:rsidRPr="003119C3">
        <w:rPr>
          <w:rFonts w:ascii="굴림" w:eastAsia="굴림" w:hAnsi="굴림"/>
          <w:u w:val="none"/>
        </w:rPr>
        <w:t xml:space="preserve"> SOME/IP Client Instance 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60"/>
        <w:gridCol w:w="901"/>
        <w:gridCol w:w="1052"/>
        <w:gridCol w:w="1559"/>
        <w:gridCol w:w="1559"/>
        <w:gridCol w:w="3243"/>
      </w:tblGrid>
      <w:tr w:rsidR="00A75042" w:rsidRPr="00042724" w:rsidTr="00D96B1B">
        <w:trPr>
          <w:cantSplit/>
          <w:trHeight w:val="173"/>
          <w:tblHeader/>
          <w:jc w:val="center"/>
        </w:trPr>
        <w:tc>
          <w:tcPr>
            <w:tcW w:w="1860" w:type="dxa"/>
            <w:tcBorders>
              <w:top w:val="single" w:sz="12" w:space="0" w:color="auto"/>
              <w:left w:val="single" w:sz="12" w:space="0" w:color="auto"/>
              <w:bottom w:val="single" w:sz="12" w:space="0" w:color="auto"/>
              <w:right w:val="single" w:sz="6" w:space="0" w:color="auto"/>
              <w:tl2br w:val="nil"/>
              <w:tr2bl w:val="nil"/>
            </w:tcBorders>
            <w:shd w:val="clear" w:color="auto" w:fill="C1D0DD"/>
            <w:vAlign w:val="center"/>
          </w:tcPr>
          <w:p w:rsidR="00A75042" w:rsidRPr="00042724" w:rsidRDefault="00A75042" w:rsidP="00077B84">
            <w:pPr>
              <w:jc w:val="center"/>
              <w:rPr>
                <w:rFonts w:ascii="굴림" w:eastAsia="굴림" w:hAnsi="굴림" w:cs="Arial"/>
                <w:b/>
                <w:color w:val="003145"/>
                <w:sz w:val="20"/>
                <w:szCs w:val="20"/>
              </w:rPr>
            </w:pPr>
            <w:r w:rsidRPr="00042724">
              <w:rPr>
                <w:rFonts w:ascii="굴림" w:eastAsia="굴림" w:hAnsi="굴림" w:cs="Arial"/>
                <w:b/>
                <w:color w:val="003145"/>
                <w:sz w:val="20"/>
                <w:szCs w:val="20"/>
              </w:rPr>
              <w:t>Client Instance</w:t>
            </w:r>
          </w:p>
        </w:tc>
        <w:tc>
          <w:tcPr>
            <w:tcW w:w="901"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A75042" w:rsidRPr="00042724" w:rsidRDefault="00A75042" w:rsidP="00A75042">
            <w:pPr>
              <w:jc w:val="center"/>
              <w:rPr>
                <w:rFonts w:ascii="굴림" w:eastAsia="굴림" w:hAnsi="굴림" w:cs="Arial"/>
                <w:b/>
                <w:sz w:val="20"/>
                <w:szCs w:val="20"/>
              </w:rPr>
            </w:pPr>
            <w:r>
              <w:rPr>
                <w:rFonts w:ascii="굴림" w:eastAsia="굴림" w:hAnsi="굴림" w:cs="Arial" w:hint="eastAsia"/>
                <w:b/>
                <w:sz w:val="20"/>
                <w:szCs w:val="20"/>
              </w:rPr>
              <w:t>Service</w:t>
            </w:r>
          </w:p>
        </w:tc>
        <w:tc>
          <w:tcPr>
            <w:tcW w:w="1052"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A75042" w:rsidRPr="00042724" w:rsidRDefault="00A75042" w:rsidP="00A75042">
            <w:pPr>
              <w:jc w:val="center"/>
              <w:rPr>
                <w:rFonts w:ascii="굴림" w:eastAsia="굴림" w:hAnsi="굴림" w:cs="Arial"/>
                <w:b/>
                <w:color w:val="003145"/>
                <w:sz w:val="20"/>
                <w:szCs w:val="20"/>
              </w:rPr>
            </w:pPr>
            <w:r>
              <w:rPr>
                <w:rFonts w:ascii="굴림" w:eastAsia="굴림" w:hAnsi="굴림" w:cs="Arial" w:hint="eastAsia"/>
                <w:b/>
                <w:color w:val="003145"/>
                <w:sz w:val="20"/>
                <w:szCs w:val="20"/>
              </w:rPr>
              <w:t>Instance</w:t>
            </w:r>
          </w:p>
        </w:tc>
        <w:tc>
          <w:tcPr>
            <w:tcW w:w="1559" w:type="dxa"/>
            <w:tcBorders>
              <w:top w:val="single" w:sz="12" w:space="0" w:color="auto"/>
              <w:left w:val="single" w:sz="6" w:space="0" w:color="auto"/>
              <w:bottom w:val="single" w:sz="12" w:space="0" w:color="auto"/>
              <w:right w:val="single" w:sz="6" w:space="0" w:color="auto"/>
              <w:tl2br w:val="nil"/>
              <w:tr2bl w:val="nil"/>
            </w:tcBorders>
            <w:shd w:val="clear" w:color="auto" w:fill="C1D0DD"/>
            <w:vAlign w:val="center"/>
          </w:tcPr>
          <w:p w:rsidR="00A75042" w:rsidRPr="00042724" w:rsidRDefault="00A75042" w:rsidP="00077B84">
            <w:pPr>
              <w:jc w:val="center"/>
              <w:rPr>
                <w:rFonts w:ascii="굴림" w:eastAsia="굴림" w:hAnsi="굴림" w:cs="Arial"/>
                <w:b/>
                <w:color w:val="003145"/>
                <w:sz w:val="20"/>
                <w:szCs w:val="20"/>
              </w:rPr>
            </w:pPr>
            <w:r>
              <w:rPr>
                <w:rFonts w:ascii="굴림" w:eastAsia="굴림" w:hAnsi="굴림" w:cs="Arial"/>
                <w:b/>
                <w:color w:val="003145"/>
                <w:sz w:val="20"/>
                <w:szCs w:val="20"/>
              </w:rPr>
              <w:t>Major Version</w:t>
            </w:r>
          </w:p>
        </w:tc>
        <w:tc>
          <w:tcPr>
            <w:tcW w:w="1559" w:type="dxa"/>
            <w:tcBorders>
              <w:top w:val="single" w:sz="12" w:space="0" w:color="auto"/>
              <w:left w:val="single" w:sz="6" w:space="0" w:color="auto"/>
              <w:bottom w:val="single" w:sz="12" w:space="0" w:color="auto"/>
              <w:right w:val="single" w:sz="6" w:space="0" w:color="auto"/>
              <w:tl2br w:val="nil"/>
              <w:tr2bl w:val="nil"/>
            </w:tcBorders>
            <w:shd w:val="clear" w:color="auto" w:fill="C1D0DD"/>
          </w:tcPr>
          <w:p w:rsidR="00A75042" w:rsidRPr="00A75042" w:rsidRDefault="00A75042" w:rsidP="00077B84">
            <w:pPr>
              <w:jc w:val="center"/>
              <w:rPr>
                <w:rFonts w:ascii="굴림" w:eastAsia="굴림" w:hAnsi="굴림" w:cs="Arial"/>
                <w:b/>
                <w:color w:val="003145"/>
                <w:sz w:val="20"/>
                <w:szCs w:val="20"/>
              </w:rPr>
            </w:pPr>
            <w:r w:rsidRPr="00A75042">
              <w:rPr>
                <w:rFonts w:ascii="굴림" w:eastAsia="굴림" w:hAnsi="굴림" w:cs="Arial" w:hint="eastAsia"/>
                <w:b/>
                <w:color w:val="003145"/>
                <w:sz w:val="20"/>
                <w:szCs w:val="20"/>
              </w:rPr>
              <w:t>Minor Version</w:t>
            </w:r>
          </w:p>
        </w:tc>
        <w:tc>
          <w:tcPr>
            <w:tcW w:w="3243" w:type="dxa"/>
            <w:tcBorders>
              <w:top w:val="single" w:sz="12" w:space="0" w:color="auto"/>
              <w:left w:val="single" w:sz="6" w:space="0" w:color="auto"/>
              <w:bottom w:val="single" w:sz="12" w:space="0" w:color="auto"/>
              <w:right w:val="single" w:sz="12" w:space="0" w:color="auto"/>
              <w:tl2br w:val="nil"/>
              <w:tr2bl w:val="nil"/>
            </w:tcBorders>
            <w:shd w:val="clear" w:color="auto" w:fill="C1D0DD"/>
            <w:vAlign w:val="center"/>
          </w:tcPr>
          <w:p w:rsidR="00A75042" w:rsidRPr="00042724" w:rsidRDefault="00A75042" w:rsidP="00077B84">
            <w:pPr>
              <w:jc w:val="center"/>
              <w:rPr>
                <w:rFonts w:ascii="굴림" w:eastAsia="굴림" w:hAnsi="굴림" w:cs="Arial"/>
                <w:b/>
                <w:color w:val="003145"/>
                <w:sz w:val="20"/>
                <w:szCs w:val="20"/>
              </w:rPr>
            </w:pPr>
            <w:r w:rsidRPr="00042724">
              <w:rPr>
                <w:rFonts w:ascii="굴림" w:eastAsia="굴림" w:hAnsi="굴림" w:cs="Arial"/>
                <w:b/>
                <w:sz w:val="20"/>
                <w:szCs w:val="20"/>
              </w:rPr>
              <w:t>Description</w:t>
            </w:r>
          </w:p>
        </w:tc>
      </w:tr>
      <w:tr w:rsidR="00A75042" w:rsidRPr="00042724" w:rsidTr="00D96B1B">
        <w:trPr>
          <w:cantSplit/>
          <w:trHeight w:val="340"/>
          <w:jc w:val="center"/>
        </w:trPr>
        <w:tc>
          <w:tcPr>
            <w:tcW w:w="1860"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Default instance</w:t>
            </w:r>
          </w:p>
        </w:tc>
        <w:tc>
          <w:tcPr>
            <w:tcW w:w="901" w:type="dxa"/>
            <w:shd w:val="clear" w:color="auto" w:fill="auto"/>
          </w:tcPr>
          <w:p w:rsidR="00A75042" w:rsidRPr="00042724" w:rsidRDefault="00A75042" w:rsidP="00DF7D60">
            <w:pPr>
              <w:rPr>
                <w:rFonts w:ascii="굴림" w:eastAsia="굴림" w:hAnsi="굴림" w:cs="Arial"/>
                <w:color w:val="000000"/>
                <w:sz w:val="20"/>
                <w:szCs w:val="20"/>
              </w:rPr>
            </w:pPr>
            <w:r>
              <w:rPr>
                <w:rFonts w:ascii="굴림" w:eastAsia="굴림" w:hAnsi="굴림" w:cs="Arial"/>
                <w:color w:val="000000"/>
                <w:sz w:val="20"/>
                <w:szCs w:val="20"/>
              </w:rPr>
              <w:t>0x2001</w:t>
            </w:r>
          </w:p>
        </w:tc>
        <w:tc>
          <w:tcPr>
            <w:tcW w:w="1052" w:type="dxa"/>
          </w:tcPr>
          <w:p w:rsidR="00A75042" w:rsidRPr="00042724" w:rsidRDefault="00A75042" w:rsidP="00105DB1">
            <w:pPr>
              <w:jc w:val="center"/>
              <w:rPr>
                <w:rFonts w:ascii="굴림" w:eastAsia="굴림" w:hAnsi="굴림" w:cs="Arial"/>
                <w:color w:val="000000"/>
                <w:sz w:val="20"/>
                <w:szCs w:val="20"/>
              </w:rPr>
            </w:pPr>
            <w:r>
              <w:rPr>
                <w:rFonts w:ascii="굴림" w:eastAsia="굴림" w:hAnsi="굴림" w:cs="Arial" w:hint="eastAsia"/>
                <w:color w:val="000000"/>
                <w:sz w:val="20"/>
                <w:szCs w:val="20"/>
              </w:rPr>
              <w:t>0x2001</w:t>
            </w:r>
          </w:p>
        </w:tc>
        <w:tc>
          <w:tcPr>
            <w:tcW w:w="1559" w:type="dxa"/>
            <w:shd w:val="clear" w:color="auto" w:fill="auto"/>
          </w:tcPr>
          <w:p w:rsidR="00A75042" w:rsidRPr="00042724" w:rsidRDefault="00D96B1B" w:rsidP="00D96B1B">
            <w:pPr>
              <w:jc w:val="center"/>
              <w:rPr>
                <w:rFonts w:ascii="굴림" w:eastAsia="굴림" w:hAnsi="굴림" w:cs="Arial"/>
                <w:color w:val="000000"/>
                <w:sz w:val="20"/>
                <w:szCs w:val="20"/>
              </w:rPr>
            </w:pPr>
            <w:r>
              <w:rPr>
                <w:rFonts w:ascii="굴림" w:eastAsia="굴림" w:hAnsi="굴림" w:cs="Arial"/>
                <w:color w:val="000000"/>
                <w:sz w:val="20"/>
                <w:szCs w:val="20"/>
              </w:rPr>
              <w:t>0x01</w:t>
            </w:r>
          </w:p>
        </w:tc>
        <w:tc>
          <w:tcPr>
            <w:tcW w:w="1559" w:type="dxa"/>
          </w:tcPr>
          <w:p w:rsidR="00A75042" w:rsidRPr="00042724" w:rsidRDefault="00D96B1B" w:rsidP="00105DB1">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This instance will be started by default in case no other instance was explicitly selected prior to the activation.</w:t>
            </w:r>
          </w:p>
        </w:tc>
      </w:tr>
      <w:tr w:rsidR="00A75042" w:rsidRPr="00042724" w:rsidTr="00D96B1B">
        <w:trPr>
          <w:cantSplit/>
          <w:trHeight w:val="340"/>
          <w:jc w:val="center"/>
        </w:trPr>
        <w:tc>
          <w:tcPr>
            <w:tcW w:w="1860"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Duplicated instance</w:t>
            </w:r>
          </w:p>
        </w:tc>
        <w:tc>
          <w:tcPr>
            <w:tcW w:w="901" w:type="dxa"/>
            <w:shd w:val="clear" w:color="auto" w:fill="auto"/>
          </w:tcPr>
          <w:p w:rsidR="00A75042" w:rsidRPr="00042724" w:rsidRDefault="00A75042" w:rsidP="00D96B1B">
            <w:pPr>
              <w:rPr>
                <w:rFonts w:ascii="굴림" w:eastAsia="굴림" w:hAnsi="굴림" w:cs="Arial"/>
                <w:color w:val="000000"/>
                <w:sz w:val="20"/>
                <w:szCs w:val="20"/>
              </w:rPr>
            </w:pPr>
            <w:r w:rsidRPr="00042724">
              <w:rPr>
                <w:rFonts w:ascii="굴림" w:eastAsia="굴림" w:hAnsi="굴림" w:cs="Arial"/>
                <w:color w:val="000000"/>
                <w:sz w:val="20"/>
                <w:szCs w:val="20"/>
              </w:rPr>
              <w:t>0x</w:t>
            </w:r>
            <w:r w:rsidR="00D96B1B">
              <w:rPr>
                <w:rFonts w:ascii="굴림" w:eastAsia="굴림" w:hAnsi="굴림" w:cs="Arial"/>
                <w:color w:val="000000"/>
                <w:sz w:val="20"/>
                <w:szCs w:val="20"/>
              </w:rPr>
              <w:t>2001</w:t>
            </w:r>
          </w:p>
        </w:tc>
        <w:tc>
          <w:tcPr>
            <w:tcW w:w="1052" w:type="dxa"/>
          </w:tcPr>
          <w:p w:rsidR="00A75042" w:rsidRPr="00042724" w:rsidRDefault="00D96B1B" w:rsidP="00105DB1">
            <w:pPr>
              <w:jc w:val="center"/>
              <w:rPr>
                <w:rFonts w:ascii="굴림" w:eastAsia="굴림" w:hAnsi="굴림" w:cs="Arial"/>
                <w:color w:val="000000"/>
                <w:sz w:val="20"/>
                <w:szCs w:val="20"/>
              </w:rPr>
            </w:pPr>
            <w:r>
              <w:rPr>
                <w:rFonts w:ascii="굴림" w:eastAsia="굴림" w:hAnsi="굴림" w:cs="Arial" w:hint="eastAsia"/>
                <w:color w:val="000000"/>
                <w:sz w:val="20"/>
                <w:szCs w:val="20"/>
              </w:rPr>
              <w:t>0x2001</w:t>
            </w:r>
          </w:p>
        </w:tc>
        <w:tc>
          <w:tcPr>
            <w:tcW w:w="1559" w:type="dxa"/>
            <w:shd w:val="clear" w:color="auto" w:fill="auto"/>
          </w:tcPr>
          <w:p w:rsidR="00A75042" w:rsidRPr="00042724" w:rsidRDefault="00D96B1B" w:rsidP="00D96B1B">
            <w:pPr>
              <w:jc w:val="center"/>
              <w:rPr>
                <w:rFonts w:ascii="굴림" w:eastAsia="굴림" w:hAnsi="굴림" w:cs="Arial"/>
                <w:color w:val="000000"/>
                <w:sz w:val="20"/>
                <w:szCs w:val="20"/>
              </w:rPr>
            </w:pPr>
            <w:r>
              <w:rPr>
                <w:rFonts w:ascii="굴림" w:eastAsia="굴림" w:hAnsi="굴림" w:cs="Arial"/>
                <w:color w:val="000000"/>
                <w:sz w:val="20"/>
                <w:szCs w:val="20"/>
              </w:rPr>
              <w:t>0x01</w:t>
            </w:r>
          </w:p>
        </w:tc>
        <w:tc>
          <w:tcPr>
            <w:tcW w:w="1559" w:type="dxa"/>
          </w:tcPr>
          <w:p w:rsidR="00A75042" w:rsidRPr="00042724" w:rsidRDefault="00D96B1B" w:rsidP="00105DB1">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This instance has the same properties as the default instance. It will be started whenever a second client instance with the same attributes as the default instance on the DUT is required.</w:t>
            </w:r>
          </w:p>
        </w:tc>
      </w:tr>
      <w:tr w:rsidR="00A75042" w:rsidRPr="00042724" w:rsidTr="00D96B1B">
        <w:trPr>
          <w:cantSplit/>
          <w:trHeight w:val="340"/>
          <w:jc w:val="center"/>
        </w:trPr>
        <w:tc>
          <w:tcPr>
            <w:tcW w:w="1860"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Specific service version instance</w:t>
            </w:r>
          </w:p>
        </w:tc>
        <w:tc>
          <w:tcPr>
            <w:tcW w:w="901" w:type="dxa"/>
            <w:shd w:val="clear" w:color="auto" w:fill="auto"/>
          </w:tcPr>
          <w:p w:rsidR="00A75042" w:rsidRPr="00042724" w:rsidRDefault="00A75042" w:rsidP="00D96B1B">
            <w:pPr>
              <w:rPr>
                <w:rFonts w:ascii="굴림" w:eastAsia="굴림" w:hAnsi="굴림" w:cs="Arial"/>
                <w:color w:val="000000"/>
                <w:sz w:val="20"/>
                <w:szCs w:val="20"/>
              </w:rPr>
            </w:pPr>
            <w:r>
              <w:rPr>
                <w:rFonts w:ascii="굴림" w:eastAsia="굴림" w:hAnsi="굴림" w:cs="Arial"/>
                <w:color w:val="000000"/>
                <w:sz w:val="20"/>
                <w:szCs w:val="20"/>
              </w:rPr>
              <w:t>0</w:t>
            </w:r>
            <w:r w:rsidRPr="00042724">
              <w:rPr>
                <w:rFonts w:ascii="굴림" w:eastAsia="굴림" w:hAnsi="굴림" w:cs="Arial"/>
                <w:color w:val="000000"/>
                <w:sz w:val="20"/>
                <w:szCs w:val="20"/>
              </w:rPr>
              <w:t>x</w:t>
            </w:r>
            <w:r>
              <w:rPr>
                <w:rFonts w:ascii="굴림" w:eastAsia="굴림" w:hAnsi="굴림" w:cs="Arial"/>
                <w:color w:val="000000"/>
                <w:sz w:val="20"/>
                <w:szCs w:val="20"/>
              </w:rPr>
              <w:t>2</w:t>
            </w:r>
            <w:r w:rsidR="00D96B1B">
              <w:rPr>
                <w:rFonts w:ascii="굴림" w:eastAsia="굴림" w:hAnsi="굴림" w:cs="Arial"/>
                <w:color w:val="000000"/>
                <w:sz w:val="20"/>
                <w:szCs w:val="20"/>
              </w:rPr>
              <w:t>001</w:t>
            </w:r>
          </w:p>
        </w:tc>
        <w:tc>
          <w:tcPr>
            <w:tcW w:w="1052" w:type="dxa"/>
          </w:tcPr>
          <w:p w:rsidR="00A75042" w:rsidRPr="00042724" w:rsidRDefault="00D96B1B" w:rsidP="00D96B1B">
            <w:pPr>
              <w:jc w:val="center"/>
              <w:rPr>
                <w:rFonts w:ascii="굴림" w:eastAsia="굴림" w:hAnsi="굴림" w:cs="Arial"/>
                <w:color w:val="000000"/>
                <w:sz w:val="20"/>
                <w:szCs w:val="20"/>
              </w:rPr>
            </w:pPr>
            <w:r>
              <w:rPr>
                <w:rFonts w:ascii="굴림" w:eastAsia="굴림" w:hAnsi="굴림" w:cs="Arial" w:hint="eastAsia"/>
                <w:color w:val="000000"/>
                <w:sz w:val="20"/>
                <w:szCs w:val="20"/>
              </w:rPr>
              <w:t>0x200</w:t>
            </w:r>
            <w:r>
              <w:rPr>
                <w:rFonts w:ascii="굴림" w:eastAsia="굴림" w:hAnsi="굴림" w:cs="Arial"/>
                <w:color w:val="000000"/>
                <w:sz w:val="20"/>
                <w:szCs w:val="20"/>
              </w:rPr>
              <w:t>1</w:t>
            </w:r>
          </w:p>
        </w:tc>
        <w:tc>
          <w:tcPr>
            <w:tcW w:w="1559" w:type="dxa"/>
            <w:shd w:val="clear" w:color="auto" w:fill="auto"/>
          </w:tcPr>
          <w:p w:rsidR="00A75042" w:rsidRPr="00042724" w:rsidRDefault="00D96B1B" w:rsidP="00105DB1">
            <w:pPr>
              <w:jc w:val="center"/>
              <w:rPr>
                <w:rFonts w:ascii="굴림" w:eastAsia="굴림" w:hAnsi="굴림" w:cs="Arial"/>
                <w:color w:val="000000"/>
                <w:sz w:val="20"/>
                <w:szCs w:val="20"/>
              </w:rPr>
            </w:pPr>
            <w:r>
              <w:rPr>
                <w:rFonts w:ascii="굴림" w:eastAsia="굴림" w:hAnsi="굴림" w:cs="Arial"/>
                <w:color w:val="000000"/>
                <w:sz w:val="20"/>
                <w:szCs w:val="20"/>
              </w:rPr>
              <w:t>0x02</w:t>
            </w:r>
          </w:p>
        </w:tc>
        <w:tc>
          <w:tcPr>
            <w:tcW w:w="1559" w:type="dxa"/>
          </w:tcPr>
          <w:p w:rsidR="00A75042" w:rsidRPr="00042724" w:rsidRDefault="00D96B1B" w:rsidP="00105DB1">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This instance differs from the default instance only in its interface version. It will be started whenever a instance with a specific interface version is required, e.g. when two client services are required that are using different service instances.</w:t>
            </w:r>
          </w:p>
        </w:tc>
      </w:tr>
      <w:tr w:rsidR="00A75042" w:rsidRPr="00042724" w:rsidTr="00D96B1B">
        <w:trPr>
          <w:cantSplit/>
          <w:trHeight w:val="340"/>
          <w:jc w:val="center"/>
        </w:trPr>
        <w:tc>
          <w:tcPr>
            <w:tcW w:w="1860"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Static configuration instance</w:t>
            </w:r>
          </w:p>
        </w:tc>
        <w:tc>
          <w:tcPr>
            <w:tcW w:w="901" w:type="dxa"/>
            <w:shd w:val="clear" w:color="auto" w:fill="auto"/>
          </w:tcPr>
          <w:p w:rsidR="00A75042" w:rsidRPr="00042724" w:rsidRDefault="00A75042" w:rsidP="00D96B1B">
            <w:pPr>
              <w:rPr>
                <w:rFonts w:ascii="굴림" w:eastAsia="굴림" w:hAnsi="굴림" w:cs="Arial"/>
                <w:color w:val="000000"/>
                <w:sz w:val="20"/>
                <w:szCs w:val="20"/>
              </w:rPr>
            </w:pPr>
            <w:r w:rsidRPr="00042724">
              <w:rPr>
                <w:rFonts w:ascii="굴림" w:eastAsia="굴림" w:hAnsi="굴림" w:cs="Arial"/>
                <w:color w:val="000000"/>
                <w:sz w:val="20"/>
                <w:szCs w:val="20"/>
              </w:rPr>
              <w:t>0x</w:t>
            </w:r>
            <w:r w:rsidR="00D96B1B">
              <w:rPr>
                <w:rFonts w:ascii="굴림" w:eastAsia="굴림" w:hAnsi="굴림" w:cs="Arial"/>
                <w:color w:val="000000"/>
                <w:sz w:val="20"/>
                <w:szCs w:val="20"/>
              </w:rPr>
              <w:t>2</w:t>
            </w:r>
            <w:r w:rsidRPr="00042724">
              <w:rPr>
                <w:rFonts w:ascii="굴림" w:eastAsia="굴림" w:hAnsi="굴림" w:cs="Arial"/>
                <w:color w:val="000000"/>
                <w:sz w:val="20"/>
                <w:szCs w:val="20"/>
              </w:rPr>
              <w:t>00</w:t>
            </w:r>
            <w:r w:rsidR="00D96B1B">
              <w:rPr>
                <w:rFonts w:ascii="굴림" w:eastAsia="굴림" w:hAnsi="굴림" w:cs="Arial"/>
                <w:color w:val="000000"/>
                <w:sz w:val="20"/>
                <w:szCs w:val="20"/>
              </w:rPr>
              <w:t>1</w:t>
            </w:r>
          </w:p>
        </w:tc>
        <w:tc>
          <w:tcPr>
            <w:tcW w:w="1052" w:type="dxa"/>
          </w:tcPr>
          <w:p w:rsidR="00A75042" w:rsidRPr="00042724" w:rsidRDefault="00D96B1B" w:rsidP="00105DB1">
            <w:pPr>
              <w:jc w:val="center"/>
              <w:rPr>
                <w:rFonts w:ascii="굴림" w:eastAsia="굴림" w:hAnsi="굴림" w:cs="Arial"/>
                <w:color w:val="000000"/>
                <w:sz w:val="20"/>
                <w:szCs w:val="20"/>
              </w:rPr>
            </w:pPr>
            <w:r>
              <w:rPr>
                <w:rFonts w:ascii="굴림" w:eastAsia="굴림" w:hAnsi="굴림" w:cs="Arial" w:hint="eastAsia"/>
                <w:color w:val="000000"/>
                <w:sz w:val="20"/>
                <w:szCs w:val="20"/>
              </w:rPr>
              <w:t>0x2003</w:t>
            </w:r>
          </w:p>
        </w:tc>
        <w:tc>
          <w:tcPr>
            <w:tcW w:w="1559" w:type="dxa"/>
            <w:shd w:val="clear" w:color="auto" w:fill="auto"/>
          </w:tcPr>
          <w:p w:rsidR="00A75042" w:rsidRPr="00042724" w:rsidRDefault="00A75042" w:rsidP="00D96B1B">
            <w:pPr>
              <w:jc w:val="center"/>
              <w:rPr>
                <w:rFonts w:ascii="굴림" w:eastAsia="굴림" w:hAnsi="굴림" w:cs="Arial"/>
                <w:color w:val="000000"/>
                <w:sz w:val="20"/>
                <w:szCs w:val="20"/>
              </w:rPr>
            </w:pPr>
            <w:r w:rsidRPr="00042724">
              <w:rPr>
                <w:rFonts w:ascii="굴림" w:eastAsia="굴림" w:hAnsi="굴림" w:cs="Arial"/>
                <w:color w:val="000000"/>
                <w:sz w:val="20"/>
                <w:szCs w:val="20"/>
              </w:rPr>
              <w:t>0x</w:t>
            </w:r>
            <w:r w:rsidR="00D96B1B">
              <w:rPr>
                <w:rFonts w:ascii="굴림" w:eastAsia="굴림" w:hAnsi="굴림" w:cs="Arial"/>
                <w:color w:val="000000"/>
                <w:sz w:val="20"/>
                <w:szCs w:val="20"/>
              </w:rPr>
              <w:t>01</w:t>
            </w:r>
          </w:p>
        </w:tc>
        <w:tc>
          <w:tcPr>
            <w:tcW w:w="1559" w:type="dxa"/>
          </w:tcPr>
          <w:p w:rsidR="00A75042" w:rsidRPr="00042724" w:rsidRDefault="00D96B1B" w:rsidP="00105DB1">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A75042" w:rsidRPr="00042724" w:rsidRDefault="00A75042" w:rsidP="00105DB1">
            <w:pPr>
              <w:rPr>
                <w:rFonts w:ascii="굴림" w:eastAsia="굴림" w:hAnsi="굴림" w:cs="Arial"/>
                <w:color w:val="000000"/>
                <w:sz w:val="20"/>
                <w:szCs w:val="20"/>
              </w:rPr>
            </w:pPr>
            <w:r w:rsidRPr="00042724">
              <w:rPr>
                <w:rFonts w:ascii="굴림" w:eastAsia="굴림" w:hAnsi="굴림" w:cs="Arial"/>
                <w:color w:val="000000"/>
                <w:sz w:val="20"/>
                <w:szCs w:val="20"/>
              </w:rPr>
              <w:t>This instance is by default using a statically configured service description, i.e. is could use services without SOME/IP-SD.</w:t>
            </w:r>
          </w:p>
          <w:p w:rsidR="00A75042" w:rsidRPr="00042724" w:rsidRDefault="00A75042" w:rsidP="00105DB1">
            <w:pPr>
              <w:rPr>
                <w:rFonts w:ascii="굴림" w:eastAsia="굴림" w:hAnsi="굴림" w:cs="Arial"/>
                <w:i/>
                <w:color w:val="000000"/>
                <w:sz w:val="20"/>
                <w:szCs w:val="20"/>
              </w:rPr>
            </w:pPr>
            <w:r w:rsidRPr="00042724">
              <w:rPr>
                <w:rFonts w:ascii="굴림" w:eastAsia="굴림" w:hAnsi="굴림" w:cs="Arial"/>
                <w:i/>
                <w:color w:val="000000"/>
                <w:sz w:val="20"/>
                <w:szCs w:val="20"/>
              </w:rPr>
              <w:t>Note: Statically defined services could be overwritten by SOME/IP-SD.</w:t>
            </w:r>
          </w:p>
        </w:tc>
      </w:tr>
      <w:tr w:rsidR="00D96B1B" w:rsidRPr="00042724" w:rsidTr="00D96B1B">
        <w:trPr>
          <w:cantSplit/>
          <w:trHeight w:val="340"/>
          <w:jc w:val="center"/>
        </w:trPr>
        <w:tc>
          <w:tcPr>
            <w:tcW w:w="1860"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CAN default instance</w:t>
            </w:r>
          </w:p>
        </w:tc>
        <w:tc>
          <w:tcPr>
            <w:tcW w:w="901"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0x</w:t>
            </w:r>
            <w:r>
              <w:rPr>
                <w:rFonts w:ascii="굴림" w:eastAsia="굴림" w:hAnsi="굴림" w:cs="Arial"/>
                <w:color w:val="000000"/>
                <w:sz w:val="20"/>
                <w:szCs w:val="20"/>
              </w:rPr>
              <w:t>2001</w:t>
            </w:r>
          </w:p>
        </w:tc>
        <w:tc>
          <w:tcPr>
            <w:tcW w:w="1052" w:type="dxa"/>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hint="eastAsia"/>
                <w:color w:val="000000"/>
                <w:sz w:val="20"/>
                <w:szCs w:val="20"/>
              </w:rPr>
              <w:t>0x2001</w:t>
            </w:r>
          </w:p>
        </w:tc>
        <w:tc>
          <w:tcPr>
            <w:tcW w:w="1559" w:type="dxa"/>
            <w:shd w:val="clear" w:color="auto" w:fill="auto"/>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color w:val="000000"/>
                <w:sz w:val="20"/>
                <w:szCs w:val="20"/>
              </w:rPr>
              <w:t>0x01</w:t>
            </w:r>
          </w:p>
        </w:tc>
        <w:tc>
          <w:tcPr>
            <w:tcW w:w="1559" w:type="dxa"/>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 xml:space="preserve">Dedicated instance used for CAN Message Transport related test cases. It expects to receive a periodic CAN Encapsulated SOME/IP message. </w:t>
            </w:r>
          </w:p>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The instance does not use any service or Service Discovery to find services.</w:t>
            </w:r>
          </w:p>
        </w:tc>
      </w:tr>
      <w:tr w:rsidR="00D96B1B" w:rsidRPr="00042724" w:rsidTr="00D96B1B">
        <w:trPr>
          <w:cantSplit/>
          <w:trHeight w:val="340"/>
          <w:jc w:val="center"/>
        </w:trPr>
        <w:tc>
          <w:tcPr>
            <w:tcW w:w="1860"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CAN E2E Profile 5 instance</w:t>
            </w:r>
          </w:p>
        </w:tc>
        <w:tc>
          <w:tcPr>
            <w:tcW w:w="901"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0x</w:t>
            </w:r>
            <w:r>
              <w:rPr>
                <w:rFonts w:ascii="굴림" w:eastAsia="굴림" w:hAnsi="굴림" w:cs="Arial"/>
                <w:color w:val="000000"/>
                <w:sz w:val="20"/>
                <w:szCs w:val="20"/>
              </w:rPr>
              <w:t>2001</w:t>
            </w:r>
          </w:p>
        </w:tc>
        <w:tc>
          <w:tcPr>
            <w:tcW w:w="1052" w:type="dxa"/>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hint="eastAsia"/>
                <w:color w:val="000000"/>
                <w:sz w:val="20"/>
                <w:szCs w:val="20"/>
              </w:rPr>
              <w:t>0x2001</w:t>
            </w:r>
          </w:p>
        </w:tc>
        <w:tc>
          <w:tcPr>
            <w:tcW w:w="1559" w:type="dxa"/>
            <w:shd w:val="clear" w:color="auto" w:fill="auto"/>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color w:val="000000"/>
                <w:sz w:val="20"/>
                <w:szCs w:val="20"/>
              </w:rPr>
              <w:t>0x01</w:t>
            </w:r>
          </w:p>
        </w:tc>
        <w:tc>
          <w:tcPr>
            <w:tcW w:w="1559" w:type="dxa"/>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Dedicated instance used for CAN Message Transport related test cases. It expects to receive a periodic CAN Encapsulated SOME/IP message which is encoded accordingly to AUTOSAR 4.2.2 E2E Profile 5.</w:t>
            </w:r>
          </w:p>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The instance does not use any service or Service Discovery to find services.</w:t>
            </w:r>
          </w:p>
        </w:tc>
      </w:tr>
      <w:tr w:rsidR="00D96B1B" w:rsidRPr="00042724" w:rsidTr="00D96B1B">
        <w:trPr>
          <w:cantSplit/>
          <w:trHeight w:val="340"/>
          <w:jc w:val="center"/>
        </w:trPr>
        <w:tc>
          <w:tcPr>
            <w:tcW w:w="1860"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CAN E2E Profile 11 instance</w:t>
            </w:r>
          </w:p>
        </w:tc>
        <w:tc>
          <w:tcPr>
            <w:tcW w:w="901"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0x</w:t>
            </w:r>
            <w:r>
              <w:rPr>
                <w:rFonts w:ascii="굴림" w:eastAsia="굴림" w:hAnsi="굴림" w:cs="Arial"/>
                <w:color w:val="000000"/>
                <w:sz w:val="20"/>
                <w:szCs w:val="20"/>
              </w:rPr>
              <w:t>2001</w:t>
            </w:r>
          </w:p>
        </w:tc>
        <w:tc>
          <w:tcPr>
            <w:tcW w:w="1052" w:type="dxa"/>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hint="eastAsia"/>
                <w:color w:val="000000"/>
                <w:sz w:val="20"/>
                <w:szCs w:val="20"/>
              </w:rPr>
              <w:t>0x2001</w:t>
            </w:r>
          </w:p>
        </w:tc>
        <w:tc>
          <w:tcPr>
            <w:tcW w:w="1559" w:type="dxa"/>
            <w:shd w:val="clear" w:color="auto" w:fill="auto"/>
          </w:tcPr>
          <w:p w:rsidR="00D96B1B" w:rsidRPr="00042724" w:rsidRDefault="00D96B1B" w:rsidP="00D96B1B">
            <w:pPr>
              <w:jc w:val="center"/>
              <w:rPr>
                <w:rFonts w:ascii="굴림" w:eastAsia="굴림" w:hAnsi="굴림" w:cs="Arial"/>
                <w:color w:val="000000"/>
                <w:sz w:val="20"/>
                <w:szCs w:val="20"/>
              </w:rPr>
            </w:pPr>
            <w:r>
              <w:rPr>
                <w:rFonts w:ascii="굴림" w:eastAsia="굴림" w:hAnsi="굴림" w:cs="Arial"/>
                <w:color w:val="000000"/>
                <w:sz w:val="20"/>
                <w:szCs w:val="20"/>
              </w:rPr>
              <w:t>0x01</w:t>
            </w:r>
          </w:p>
        </w:tc>
        <w:tc>
          <w:tcPr>
            <w:tcW w:w="1559" w:type="dxa"/>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themeColor="text1"/>
                <w:sz w:val="20"/>
                <w:szCs w:val="20"/>
              </w:rPr>
              <w:t>0x00000000</w:t>
            </w:r>
          </w:p>
        </w:tc>
        <w:tc>
          <w:tcPr>
            <w:tcW w:w="3243" w:type="dxa"/>
            <w:shd w:val="clear" w:color="auto" w:fill="auto"/>
          </w:tcPr>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Dedicated instance used for CAN Message Transport related test cases. It expects to receive a periodic CAN Encapsulated SOME/IP message which is encoded accordingly to AUTOSAR 4.3.1 E2E Profile 11.</w:t>
            </w:r>
          </w:p>
          <w:p w:rsidR="00D96B1B" w:rsidRPr="00042724" w:rsidRDefault="00D96B1B" w:rsidP="00D96B1B">
            <w:pPr>
              <w:rPr>
                <w:rFonts w:ascii="굴림" w:eastAsia="굴림" w:hAnsi="굴림" w:cs="Arial"/>
                <w:color w:val="000000"/>
                <w:sz w:val="20"/>
                <w:szCs w:val="20"/>
              </w:rPr>
            </w:pPr>
            <w:r w:rsidRPr="00042724">
              <w:rPr>
                <w:rFonts w:ascii="굴림" w:eastAsia="굴림" w:hAnsi="굴림" w:cs="Arial"/>
                <w:color w:val="000000"/>
                <w:sz w:val="20"/>
                <w:szCs w:val="20"/>
              </w:rPr>
              <w:t>The instance does not use any service or Service Discovery to find services.</w:t>
            </w:r>
          </w:p>
        </w:tc>
      </w:tr>
    </w:tbl>
    <w:p w:rsidR="00B72E9C" w:rsidRPr="00042724" w:rsidRDefault="00B72E9C" w:rsidP="00B72E9C">
      <w:pPr>
        <w:rPr>
          <w:rFonts w:ascii="굴림" w:eastAsia="굴림" w:hAnsi="굴림"/>
          <w:sz w:val="20"/>
          <w:szCs w:val="20"/>
        </w:rPr>
      </w:pPr>
    </w:p>
    <w:p w:rsidR="003119C3" w:rsidRPr="003119C3" w:rsidRDefault="003119C3" w:rsidP="003119C3">
      <w:pPr>
        <w:pStyle w:val="aa"/>
        <w:rPr>
          <w:rFonts w:ascii="굴림" w:eastAsia="굴림" w:hAnsi="굴림"/>
          <w:u w:val="none"/>
        </w:rPr>
      </w:pPr>
      <w:r w:rsidRPr="003119C3">
        <w:rPr>
          <w:rFonts w:ascii="굴림" w:eastAsia="굴림" w:hAnsi="굴림"/>
          <w:u w:val="none"/>
        </w:rPr>
        <w:t xml:space="preserve">표 </w:t>
      </w:r>
      <w:r w:rsidRPr="003119C3">
        <w:rPr>
          <w:rFonts w:ascii="굴림" w:eastAsia="굴림" w:hAnsi="굴림"/>
          <w:u w:val="none"/>
        </w:rPr>
        <w:fldChar w:fldCharType="begin"/>
      </w:r>
      <w:r w:rsidRPr="003119C3">
        <w:rPr>
          <w:rFonts w:ascii="굴림" w:eastAsia="굴림" w:hAnsi="굴림"/>
          <w:u w:val="none"/>
        </w:rPr>
        <w:instrText xml:space="preserve"> SEQ </w:instrText>
      </w:r>
      <w:r w:rsidRPr="003119C3">
        <w:rPr>
          <w:rFonts w:ascii="굴림" w:eastAsia="굴림" w:hAnsi="굴림" w:cs="맑은 고딕" w:hint="eastAsia"/>
          <w:u w:val="none"/>
        </w:rPr>
        <w:instrText>표</w:instrText>
      </w:r>
      <w:r w:rsidRPr="003119C3">
        <w:rPr>
          <w:rFonts w:ascii="굴림" w:eastAsia="굴림" w:hAnsi="굴림"/>
          <w:u w:val="none"/>
        </w:rPr>
        <w:instrText xml:space="preserve"> \* ARABIC </w:instrText>
      </w:r>
      <w:r w:rsidRPr="003119C3">
        <w:rPr>
          <w:rFonts w:ascii="굴림" w:eastAsia="굴림" w:hAnsi="굴림"/>
          <w:u w:val="none"/>
        </w:rPr>
        <w:fldChar w:fldCharType="separate"/>
      </w:r>
      <w:r w:rsidR="0002702E">
        <w:rPr>
          <w:rFonts w:ascii="굴림" w:eastAsia="굴림" w:hAnsi="굴림"/>
          <w:noProof/>
          <w:u w:val="none"/>
        </w:rPr>
        <w:t>9</w:t>
      </w:r>
      <w:r w:rsidRPr="003119C3">
        <w:rPr>
          <w:rFonts w:ascii="굴림" w:eastAsia="굴림" w:hAnsi="굴림"/>
          <w:u w:val="none"/>
        </w:rPr>
        <w:fldChar w:fldCharType="end"/>
      </w:r>
      <w:r w:rsidRPr="003119C3">
        <w:rPr>
          <w:rFonts w:ascii="굴림" w:eastAsia="굴림" w:hAnsi="굴림"/>
          <w:noProof/>
          <w:u w:val="none"/>
        </w:rPr>
        <w:t xml:space="preserve"> SOME/IP Service Instance 목록</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28"/>
        <w:gridCol w:w="901"/>
        <w:gridCol w:w="1087"/>
        <w:gridCol w:w="1558"/>
        <w:gridCol w:w="1561"/>
        <w:gridCol w:w="2750"/>
      </w:tblGrid>
      <w:tr w:rsidR="00105DB1" w:rsidRPr="00042724" w:rsidTr="00D96B1B">
        <w:trPr>
          <w:cantSplit/>
          <w:trHeight w:val="173"/>
          <w:tblHeader/>
          <w:jc w:val="center"/>
        </w:trPr>
        <w:tc>
          <w:tcPr>
            <w:tcW w:w="1828" w:type="dxa"/>
            <w:tcBorders>
              <w:top w:val="single" w:sz="12" w:space="0" w:color="auto"/>
              <w:left w:val="single" w:sz="12" w:space="0" w:color="auto"/>
              <w:bottom w:val="single" w:sz="12" w:space="0" w:color="auto"/>
              <w:right w:val="single" w:sz="6" w:space="0" w:color="auto"/>
              <w:tl2br w:val="nil"/>
              <w:tr2bl w:val="nil"/>
            </w:tcBorders>
            <w:shd w:val="clear" w:color="auto" w:fill="C1D0DD"/>
          </w:tcPr>
          <w:p w:rsidR="00105DB1" w:rsidRPr="00D96B1B" w:rsidRDefault="00D96B1B" w:rsidP="00105DB1">
            <w:pPr>
              <w:jc w:val="center"/>
              <w:rPr>
                <w:rFonts w:ascii="굴림" w:eastAsia="굴림" w:hAnsi="굴림" w:cs="Arial"/>
                <w:b/>
                <w:bCs/>
                <w:color w:val="000000" w:themeColor="text1"/>
                <w:sz w:val="20"/>
                <w:szCs w:val="20"/>
              </w:rPr>
            </w:pPr>
            <w:r w:rsidRPr="00D96B1B">
              <w:rPr>
                <w:rFonts w:ascii="굴림" w:eastAsia="굴림" w:hAnsi="굴림"/>
                <w:b/>
                <w:noProof/>
                <w:sz w:val="20"/>
              </w:rPr>
              <w:t>Service Instance</w:t>
            </w:r>
          </w:p>
        </w:tc>
        <w:tc>
          <w:tcPr>
            <w:tcW w:w="899" w:type="dxa"/>
            <w:tcBorders>
              <w:top w:val="single" w:sz="12" w:space="0" w:color="auto"/>
              <w:left w:val="single" w:sz="6" w:space="0" w:color="auto"/>
              <w:bottom w:val="single" w:sz="12" w:space="0" w:color="auto"/>
              <w:right w:val="single" w:sz="6" w:space="0" w:color="auto"/>
              <w:tl2br w:val="nil"/>
              <w:tr2bl w:val="nil"/>
            </w:tcBorders>
            <w:shd w:val="clear" w:color="auto" w:fill="C1D0DD"/>
          </w:tcPr>
          <w:p w:rsidR="00105DB1" w:rsidRPr="00D96B1B" w:rsidRDefault="00105DB1" w:rsidP="00105DB1">
            <w:pPr>
              <w:jc w:val="center"/>
              <w:rPr>
                <w:rFonts w:ascii="굴림" w:eastAsia="굴림" w:hAnsi="굴림" w:cs="Arial"/>
                <w:b/>
                <w:bCs/>
                <w:color w:val="000000" w:themeColor="text1"/>
                <w:sz w:val="20"/>
                <w:szCs w:val="20"/>
              </w:rPr>
            </w:pPr>
            <w:r w:rsidRPr="00D96B1B">
              <w:rPr>
                <w:rFonts w:ascii="굴림" w:eastAsia="굴림" w:hAnsi="굴림" w:cs="Arial"/>
                <w:b/>
                <w:bCs/>
                <w:color w:val="000000" w:themeColor="text1"/>
                <w:sz w:val="20"/>
                <w:szCs w:val="20"/>
              </w:rPr>
              <w:t>Service</w:t>
            </w:r>
          </w:p>
        </w:tc>
        <w:tc>
          <w:tcPr>
            <w:tcW w:w="1087" w:type="dxa"/>
            <w:tcBorders>
              <w:top w:val="single" w:sz="12" w:space="0" w:color="auto"/>
              <w:left w:val="single" w:sz="6" w:space="0" w:color="auto"/>
              <w:bottom w:val="single" w:sz="12" w:space="0" w:color="auto"/>
              <w:right w:val="single" w:sz="6" w:space="0" w:color="auto"/>
              <w:tl2br w:val="nil"/>
              <w:tr2bl w:val="nil"/>
            </w:tcBorders>
            <w:shd w:val="clear" w:color="auto" w:fill="C1D0DD"/>
          </w:tcPr>
          <w:p w:rsidR="00105DB1" w:rsidRPr="00D96B1B" w:rsidRDefault="00105DB1" w:rsidP="00105DB1">
            <w:pPr>
              <w:jc w:val="center"/>
              <w:rPr>
                <w:rFonts w:ascii="굴림" w:eastAsia="굴림" w:hAnsi="굴림" w:cs="Arial"/>
                <w:b/>
                <w:bCs/>
                <w:color w:val="000000" w:themeColor="text1"/>
                <w:sz w:val="20"/>
                <w:szCs w:val="20"/>
              </w:rPr>
            </w:pPr>
            <w:r w:rsidRPr="00D96B1B">
              <w:rPr>
                <w:rFonts w:ascii="굴림" w:eastAsia="굴림" w:hAnsi="굴림" w:cs="Arial"/>
                <w:b/>
                <w:bCs/>
                <w:color w:val="000000" w:themeColor="text1"/>
                <w:sz w:val="20"/>
                <w:szCs w:val="20"/>
              </w:rPr>
              <w:t>Instance</w:t>
            </w:r>
          </w:p>
        </w:tc>
        <w:tc>
          <w:tcPr>
            <w:tcW w:w="1558" w:type="dxa"/>
            <w:tcBorders>
              <w:top w:val="single" w:sz="12" w:space="0" w:color="auto"/>
              <w:left w:val="single" w:sz="6" w:space="0" w:color="auto"/>
              <w:bottom w:val="single" w:sz="12" w:space="0" w:color="auto"/>
              <w:right w:val="single" w:sz="12" w:space="0" w:color="auto"/>
              <w:tl2br w:val="nil"/>
              <w:tr2bl w:val="nil"/>
            </w:tcBorders>
            <w:shd w:val="clear" w:color="auto" w:fill="C1D0DD"/>
          </w:tcPr>
          <w:p w:rsidR="00105DB1" w:rsidRPr="00D96B1B" w:rsidRDefault="00105DB1" w:rsidP="00105DB1">
            <w:pPr>
              <w:jc w:val="center"/>
              <w:rPr>
                <w:rFonts w:ascii="굴림" w:eastAsia="굴림" w:hAnsi="굴림" w:cs="Arial"/>
                <w:b/>
                <w:bCs/>
                <w:color w:val="000000" w:themeColor="text1"/>
                <w:sz w:val="20"/>
                <w:szCs w:val="20"/>
              </w:rPr>
            </w:pPr>
            <w:r w:rsidRPr="00D96B1B">
              <w:rPr>
                <w:rFonts w:ascii="굴림" w:eastAsia="굴림" w:hAnsi="굴림" w:cs="Arial"/>
                <w:b/>
                <w:bCs/>
                <w:color w:val="000000" w:themeColor="text1"/>
                <w:sz w:val="20"/>
                <w:szCs w:val="20"/>
              </w:rPr>
              <w:t>Major Version</w:t>
            </w:r>
          </w:p>
        </w:tc>
        <w:tc>
          <w:tcPr>
            <w:tcW w:w="1561" w:type="dxa"/>
            <w:tcBorders>
              <w:top w:val="single" w:sz="12" w:space="0" w:color="auto"/>
              <w:left w:val="single" w:sz="6" w:space="0" w:color="auto"/>
              <w:bottom w:val="single" w:sz="12" w:space="0" w:color="auto"/>
              <w:right w:val="single" w:sz="12" w:space="0" w:color="auto"/>
              <w:tl2br w:val="nil"/>
              <w:tr2bl w:val="nil"/>
            </w:tcBorders>
            <w:shd w:val="clear" w:color="auto" w:fill="C1D0DD"/>
          </w:tcPr>
          <w:p w:rsidR="00105DB1" w:rsidRPr="00D96B1B" w:rsidRDefault="00105DB1" w:rsidP="00105DB1">
            <w:pPr>
              <w:jc w:val="center"/>
              <w:rPr>
                <w:rFonts w:ascii="굴림" w:eastAsia="굴림" w:hAnsi="굴림" w:cs="Arial"/>
                <w:b/>
                <w:bCs/>
                <w:color w:val="000000" w:themeColor="text1"/>
                <w:sz w:val="20"/>
                <w:szCs w:val="20"/>
              </w:rPr>
            </w:pPr>
            <w:r w:rsidRPr="00D96B1B">
              <w:rPr>
                <w:rFonts w:ascii="굴림" w:eastAsia="굴림" w:hAnsi="굴림" w:cs="Arial"/>
                <w:b/>
                <w:bCs/>
                <w:color w:val="000000" w:themeColor="text1"/>
                <w:sz w:val="20"/>
                <w:szCs w:val="20"/>
              </w:rPr>
              <w:t>Minor Version</w:t>
            </w:r>
          </w:p>
        </w:tc>
        <w:tc>
          <w:tcPr>
            <w:tcW w:w="2750" w:type="dxa"/>
            <w:tcBorders>
              <w:top w:val="single" w:sz="12" w:space="0" w:color="auto"/>
              <w:left w:val="single" w:sz="6" w:space="0" w:color="auto"/>
              <w:bottom w:val="single" w:sz="12" w:space="0" w:color="auto"/>
              <w:right w:val="single" w:sz="12" w:space="0" w:color="auto"/>
              <w:tl2br w:val="nil"/>
              <w:tr2bl w:val="nil"/>
            </w:tcBorders>
            <w:shd w:val="clear" w:color="auto" w:fill="C1D0DD"/>
          </w:tcPr>
          <w:p w:rsidR="00105DB1" w:rsidRPr="00D96B1B" w:rsidRDefault="00105DB1" w:rsidP="00105DB1">
            <w:pPr>
              <w:jc w:val="center"/>
              <w:rPr>
                <w:rFonts w:ascii="굴림" w:eastAsia="굴림" w:hAnsi="굴림" w:cs="Arial"/>
                <w:b/>
                <w:bCs/>
                <w:color w:val="000000" w:themeColor="text1"/>
                <w:sz w:val="20"/>
                <w:szCs w:val="20"/>
              </w:rPr>
            </w:pPr>
            <w:r w:rsidRPr="00D96B1B">
              <w:rPr>
                <w:rFonts w:ascii="굴림" w:eastAsia="굴림" w:hAnsi="굴림" w:cs="Arial"/>
                <w:b/>
                <w:color w:val="000000" w:themeColor="text1"/>
                <w:sz w:val="20"/>
                <w:szCs w:val="20"/>
              </w:rPr>
              <w:t>Description</w:t>
            </w:r>
          </w:p>
        </w:tc>
      </w:tr>
      <w:tr w:rsidR="00105DB1" w:rsidRPr="00042724" w:rsidTr="00D96B1B">
        <w:trPr>
          <w:cantSplit/>
          <w:trHeight w:val="340"/>
          <w:jc w:val="center"/>
        </w:trPr>
        <w:tc>
          <w:tcPr>
            <w:tcW w:w="1828" w:type="dxa"/>
            <w:shd w:val="clear" w:color="auto" w:fill="auto"/>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Default service</w:t>
            </w:r>
          </w:p>
        </w:tc>
        <w:tc>
          <w:tcPr>
            <w:tcW w:w="899" w:type="dxa"/>
            <w:shd w:val="clear" w:color="auto" w:fill="auto"/>
          </w:tcPr>
          <w:p w:rsidR="00105DB1" w:rsidRPr="00042724" w:rsidRDefault="00105DB1" w:rsidP="00113767">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0x100</w:t>
            </w:r>
            <w:r w:rsidR="00113767">
              <w:rPr>
                <w:rFonts w:ascii="굴림" w:eastAsia="굴림" w:hAnsi="굴림" w:cs="Arial"/>
                <w:color w:val="000000" w:themeColor="text1"/>
                <w:sz w:val="20"/>
                <w:szCs w:val="20"/>
              </w:rPr>
              <w:t>1</w:t>
            </w:r>
          </w:p>
        </w:tc>
        <w:tc>
          <w:tcPr>
            <w:tcW w:w="1087"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w:t>
            </w:r>
            <w:r w:rsidR="009C4436">
              <w:rPr>
                <w:rFonts w:ascii="굴림" w:eastAsia="굴림" w:hAnsi="굴림" w:cs="Arial" w:hint="eastAsia"/>
                <w:color w:val="000000" w:themeColor="text1"/>
                <w:sz w:val="20"/>
                <w:szCs w:val="20"/>
              </w:rPr>
              <w:t>1</w:t>
            </w:r>
            <w:r w:rsidRPr="00042724">
              <w:rPr>
                <w:rFonts w:ascii="굴림" w:eastAsia="굴림" w:hAnsi="굴림" w:cs="Arial"/>
                <w:color w:val="000000" w:themeColor="text1"/>
                <w:sz w:val="20"/>
                <w:szCs w:val="20"/>
              </w:rPr>
              <w:t>001</w:t>
            </w:r>
          </w:p>
        </w:tc>
        <w:tc>
          <w:tcPr>
            <w:tcW w:w="1558"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0x01</w:t>
            </w:r>
          </w:p>
        </w:tc>
        <w:tc>
          <w:tcPr>
            <w:tcW w:w="1561" w:type="dxa"/>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0x00000000</w:t>
            </w:r>
          </w:p>
        </w:tc>
        <w:tc>
          <w:tcPr>
            <w:tcW w:w="2750" w:type="dxa"/>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This instance will be started by default.</w:t>
            </w:r>
          </w:p>
        </w:tc>
      </w:tr>
      <w:tr w:rsidR="00105DB1" w:rsidRPr="00042724" w:rsidTr="00D96B1B">
        <w:trPr>
          <w:cantSplit/>
          <w:trHeight w:val="340"/>
          <w:jc w:val="center"/>
        </w:trPr>
        <w:tc>
          <w:tcPr>
            <w:tcW w:w="1828" w:type="dxa"/>
            <w:shd w:val="clear" w:color="auto" w:fill="auto"/>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Alternative service</w:t>
            </w:r>
          </w:p>
        </w:tc>
        <w:tc>
          <w:tcPr>
            <w:tcW w:w="899" w:type="dxa"/>
            <w:shd w:val="clear" w:color="auto" w:fill="auto"/>
          </w:tcPr>
          <w:p w:rsidR="00105DB1" w:rsidRPr="00042724" w:rsidRDefault="00105DB1" w:rsidP="00113767">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0x10</w:t>
            </w:r>
            <w:r w:rsidR="00113767">
              <w:rPr>
                <w:rFonts w:ascii="굴림" w:eastAsia="굴림" w:hAnsi="굴림" w:cs="Arial"/>
                <w:color w:val="000000" w:themeColor="text1"/>
                <w:sz w:val="20"/>
                <w:szCs w:val="20"/>
              </w:rPr>
              <w:t>02</w:t>
            </w:r>
          </w:p>
        </w:tc>
        <w:tc>
          <w:tcPr>
            <w:tcW w:w="1087"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w:t>
            </w:r>
            <w:r w:rsidR="009C4436">
              <w:rPr>
                <w:rFonts w:ascii="굴림" w:eastAsia="굴림" w:hAnsi="굴림" w:cs="Arial"/>
                <w:color w:val="000000" w:themeColor="text1"/>
                <w:sz w:val="20"/>
                <w:szCs w:val="20"/>
              </w:rPr>
              <w:t>x</w:t>
            </w:r>
            <w:r w:rsidR="009C4436">
              <w:rPr>
                <w:rFonts w:ascii="굴림" w:eastAsia="굴림" w:hAnsi="굴림" w:cs="Arial" w:hint="eastAsia"/>
                <w:color w:val="000000" w:themeColor="text1"/>
                <w:sz w:val="20"/>
                <w:szCs w:val="20"/>
              </w:rPr>
              <w:t>1</w:t>
            </w:r>
            <w:r w:rsidRPr="00042724">
              <w:rPr>
                <w:rFonts w:ascii="굴림" w:eastAsia="굴림" w:hAnsi="굴림" w:cs="Arial"/>
                <w:color w:val="000000" w:themeColor="text1"/>
                <w:sz w:val="20"/>
                <w:szCs w:val="20"/>
              </w:rPr>
              <w:t>001</w:t>
            </w:r>
          </w:p>
        </w:tc>
        <w:tc>
          <w:tcPr>
            <w:tcW w:w="1558"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0x01</w:t>
            </w:r>
          </w:p>
        </w:tc>
        <w:tc>
          <w:tcPr>
            <w:tcW w:w="1561" w:type="dxa"/>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0x00000000</w:t>
            </w:r>
          </w:p>
        </w:tc>
        <w:tc>
          <w:tcPr>
            <w:tcW w:w="2750" w:type="dxa"/>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This instance differs from the default instance only in its alternative service. It will be started whenever an instance with an alternative service is required, e.g. when two services are required that are using different service instances.</w:t>
            </w:r>
          </w:p>
        </w:tc>
      </w:tr>
      <w:tr w:rsidR="00105DB1" w:rsidRPr="00042724" w:rsidTr="00D96B1B">
        <w:trPr>
          <w:cantSplit/>
          <w:trHeight w:val="340"/>
          <w:jc w:val="center"/>
        </w:trPr>
        <w:tc>
          <w:tcPr>
            <w:tcW w:w="1828" w:type="dxa"/>
            <w:shd w:val="clear" w:color="auto" w:fill="auto"/>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Alternative instance service</w:t>
            </w:r>
          </w:p>
        </w:tc>
        <w:tc>
          <w:tcPr>
            <w:tcW w:w="899"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0x100</w:t>
            </w:r>
            <w:r w:rsidR="009C4436">
              <w:rPr>
                <w:rFonts w:ascii="굴림" w:eastAsia="굴림" w:hAnsi="굴림" w:cs="Arial" w:hint="eastAsia"/>
                <w:color w:val="000000" w:themeColor="text1"/>
                <w:sz w:val="20"/>
                <w:szCs w:val="20"/>
              </w:rPr>
              <w:t>1</w:t>
            </w:r>
          </w:p>
        </w:tc>
        <w:tc>
          <w:tcPr>
            <w:tcW w:w="1087"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w:t>
            </w:r>
            <w:r w:rsidR="009C4436">
              <w:rPr>
                <w:rFonts w:ascii="굴림" w:eastAsia="굴림" w:hAnsi="굴림" w:cs="Arial" w:hint="eastAsia"/>
                <w:color w:val="000000" w:themeColor="text1"/>
                <w:sz w:val="20"/>
                <w:szCs w:val="20"/>
              </w:rPr>
              <w:t>1</w:t>
            </w:r>
            <w:r w:rsidRPr="00042724">
              <w:rPr>
                <w:rFonts w:ascii="굴림" w:eastAsia="굴림" w:hAnsi="굴림" w:cs="Arial"/>
                <w:color w:val="000000" w:themeColor="text1"/>
                <w:sz w:val="20"/>
                <w:szCs w:val="20"/>
              </w:rPr>
              <w:t>002</w:t>
            </w:r>
          </w:p>
        </w:tc>
        <w:tc>
          <w:tcPr>
            <w:tcW w:w="1558"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0x01</w:t>
            </w:r>
          </w:p>
        </w:tc>
        <w:tc>
          <w:tcPr>
            <w:tcW w:w="1561" w:type="dxa"/>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0x00000000</w:t>
            </w:r>
          </w:p>
        </w:tc>
        <w:tc>
          <w:tcPr>
            <w:tcW w:w="2750" w:type="dxa"/>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This instance differs from the default instance only in its alternative instance. It will be started whenever an instance with an alternative instance is required, e.g. when two services are required that are using different service instances.</w:t>
            </w:r>
          </w:p>
        </w:tc>
      </w:tr>
      <w:tr w:rsidR="00105DB1" w:rsidRPr="00042724" w:rsidTr="00D96B1B">
        <w:trPr>
          <w:cantSplit/>
          <w:trHeight w:val="340"/>
          <w:jc w:val="center"/>
        </w:trPr>
        <w:tc>
          <w:tcPr>
            <w:tcW w:w="1828" w:type="dxa"/>
            <w:shd w:val="clear" w:color="auto" w:fill="auto"/>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Alternative major version service</w:t>
            </w:r>
          </w:p>
        </w:tc>
        <w:tc>
          <w:tcPr>
            <w:tcW w:w="899"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0x100</w:t>
            </w:r>
            <w:r w:rsidR="009C4436">
              <w:rPr>
                <w:rFonts w:ascii="굴림" w:eastAsia="굴림" w:hAnsi="굴림" w:cs="Arial" w:hint="eastAsia"/>
                <w:color w:val="000000" w:themeColor="text1"/>
                <w:sz w:val="20"/>
                <w:szCs w:val="20"/>
              </w:rPr>
              <w:t>1</w:t>
            </w:r>
          </w:p>
        </w:tc>
        <w:tc>
          <w:tcPr>
            <w:tcW w:w="1087"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w:t>
            </w:r>
            <w:r w:rsidR="009C4436">
              <w:rPr>
                <w:rFonts w:ascii="굴림" w:eastAsia="굴림" w:hAnsi="굴림" w:cs="Arial" w:hint="eastAsia"/>
                <w:color w:val="000000" w:themeColor="text1"/>
                <w:sz w:val="20"/>
                <w:szCs w:val="20"/>
              </w:rPr>
              <w:t>1</w:t>
            </w:r>
            <w:r w:rsidRPr="00042724">
              <w:rPr>
                <w:rFonts w:ascii="굴림" w:eastAsia="굴림" w:hAnsi="굴림" w:cs="Arial"/>
                <w:color w:val="000000" w:themeColor="text1"/>
                <w:sz w:val="20"/>
                <w:szCs w:val="20"/>
              </w:rPr>
              <w:t>001</w:t>
            </w:r>
          </w:p>
        </w:tc>
        <w:tc>
          <w:tcPr>
            <w:tcW w:w="1558"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0x02</w:t>
            </w:r>
          </w:p>
        </w:tc>
        <w:tc>
          <w:tcPr>
            <w:tcW w:w="1561" w:type="dxa"/>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0x00000000</w:t>
            </w:r>
          </w:p>
        </w:tc>
        <w:tc>
          <w:tcPr>
            <w:tcW w:w="2750" w:type="dxa"/>
          </w:tcPr>
          <w:p w:rsidR="00105DB1" w:rsidRPr="00042724" w:rsidRDefault="00105DB1" w:rsidP="00105DB1">
            <w:pPr>
              <w:jc w:val="left"/>
              <w:rPr>
                <w:rFonts w:ascii="굴림" w:eastAsia="굴림" w:hAnsi="굴림" w:cs="Arial"/>
                <w:i/>
                <w:color w:val="000000" w:themeColor="text1"/>
                <w:sz w:val="20"/>
                <w:szCs w:val="20"/>
              </w:rPr>
            </w:pPr>
            <w:r w:rsidRPr="00042724">
              <w:rPr>
                <w:rFonts w:ascii="굴림" w:eastAsia="굴림" w:hAnsi="굴림" w:cs="Arial"/>
                <w:color w:val="000000" w:themeColor="text1"/>
                <w:sz w:val="20"/>
                <w:szCs w:val="20"/>
              </w:rPr>
              <w:t>This instance differs from the default instance only in its alternative major version. It will be started whenever an instance with an alternative major version is required, e.g. when two services are required that are using different service instances.</w:t>
            </w:r>
          </w:p>
        </w:tc>
      </w:tr>
      <w:tr w:rsidR="00105DB1" w:rsidRPr="00042724" w:rsidTr="00D96B1B">
        <w:trPr>
          <w:cantSplit/>
          <w:trHeight w:val="340"/>
          <w:jc w:val="center"/>
        </w:trPr>
        <w:tc>
          <w:tcPr>
            <w:tcW w:w="1828" w:type="dxa"/>
            <w:shd w:val="clear" w:color="auto" w:fill="auto"/>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Alternative minor version service</w:t>
            </w:r>
          </w:p>
        </w:tc>
        <w:tc>
          <w:tcPr>
            <w:tcW w:w="899"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0x100</w:t>
            </w:r>
            <w:r w:rsidR="009C4436">
              <w:rPr>
                <w:rFonts w:ascii="굴림" w:eastAsia="굴림" w:hAnsi="굴림" w:cs="Arial" w:hint="eastAsia"/>
                <w:color w:val="000000" w:themeColor="text1"/>
                <w:sz w:val="20"/>
                <w:szCs w:val="20"/>
              </w:rPr>
              <w:t>1</w:t>
            </w:r>
          </w:p>
        </w:tc>
        <w:tc>
          <w:tcPr>
            <w:tcW w:w="1087" w:type="dxa"/>
            <w:shd w:val="clear" w:color="auto" w:fill="auto"/>
          </w:tcPr>
          <w:p w:rsidR="00105DB1" w:rsidRPr="00042724" w:rsidRDefault="00105DB1" w:rsidP="009C4436">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w:t>
            </w:r>
            <w:r w:rsidR="009C4436">
              <w:rPr>
                <w:rFonts w:ascii="굴림" w:eastAsia="굴림" w:hAnsi="굴림" w:cs="Arial" w:hint="eastAsia"/>
                <w:color w:val="000000" w:themeColor="text1"/>
                <w:sz w:val="20"/>
                <w:szCs w:val="20"/>
              </w:rPr>
              <w:t>1</w:t>
            </w:r>
            <w:r w:rsidRPr="00042724">
              <w:rPr>
                <w:rFonts w:ascii="굴림" w:eastAsia="굴림" w:hAnsi="굴림" w:cs="Arial"/>
                <w:color w:val="000000" w:themeColor="text1"/>
                <w:sz w:val="20"/>
                <w:szCs w:val="20"/>
              </w:rPr>
              <w:t>001</w:t>
            </w:r>
          </w:p>
        </w:tc>
        <w:tc>
          <w:tcPr>
            <w:tcW w:w="1558" w:type="dxa"/>
            <w:shd w:val="clear" w:color="auto" w:fill="auto"/>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0x01</w:t>
            </w:r>
          </w:p>
        </w:tc>
        <w:tc>
          <w:tcPr>
            <w:tcW w:w="1561" w:type="dxa"/>
          </w:tcPr>
          <w:p w:rsidR="00105DB1" w:rsidRPr="00042724" w:rsidRDefault="00105DB1" w:rsidP="00105DB1">
            <w:pPr>
              <w:jc w:val="center"/>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0x00000001</w:t>
            </w:r>
          </w:p>
        </w:tc>
        <w:tc>
          <w:tcPr>
            <w:tcW w:w="2750" w:type="dxa"/>
          </w:tcPr>
          <w:p w:rsidR="00105DB1" w:rsidRPr="00042724" w:rsidRDefault="00105DB1" w:rsidP="00105DB1">
            <w:pPr>
              <w:jc w:val="left"/>
              <w:rPr>
                <w:rFonts w:ascii="굴림" w:eastAsia="굴림" w:hAnsi="굴림" w:cs="Arial"/>
                <w:color w:val="000000" w:themeColor="text1"/>
                <w:sz w:val="20"/>
                <w:szCs w:val="20"/>
              </w:rPr>
            </w:pPr>
            <w:r w:rsidRPr="00042724">
              <w:rPr>
                <w:rFonts w:ascii="굴림" w:eastAsia="굴림" w:hAnsi="굴림" w:cs="Arial"/>
                <w:color w:val="000000" w:themeColor="text1"/>
                <w:sz w:val="20"/>
                <w:szCs w:val="20"/>
              </w:rPr>
              <w:t>This instance differs from the default instance only in its alternative minor version. It will be started whenever an instance with an alternative minor version is required, e.g. when two services are required that are using different service instances.</w:t>
            </w:r>
          </w:p>
        </w:tc>
      </w:tr>
    </w:tbl>
    <w:p w:rsidR="00105DB1" w:rsidRPr="00042724" w:rsidRDefault="00105DB1" w:rsidP="00105DB1">
      <w:pPr>
        <w:rPr>
          <w:rFonts w:ascii="굴림" w:eastAsia="굴림" w:hAnsi="굴림" w:cs="Arial"/>
          <w:color w:val="000000"/>
        </w:rPr>
      </w:pPr>
      <w:r w:rsidRPr="00042724">
        <w:rPr>
          <w:rFonts w:ascii="굴림" w:eastAsia="굴림" w:hAnsi="굴림" w:cs="Arial"/>
          <w:color w:val="000000"/>
        </w:rPr>
        <w:t>* Hexadecimal numbers are used as arbitrary values in this table.</w:t>
      </w:r>
    </w:p>
    <w:p w:rsidR="00B72E9C" w:rsidRPr="00042724" w:rsidRDefault="00B72E9C" w:rsidP="00B72E9C">
      <w:pPr>
        <w:pStyle w:val="a4"/>
        <w:numPr>
          <w:ilvl w:val="0"/>
          <w:numId w:val="0"/>
        </w:numPr>
        <w:rPr>
          <w:rFonts w:ascii="굴림" w:eastAsia="굴림" w:hAnsi="굴림"/>
        </w:rPr>
      </w:pPr>
    </w:p>
    <w:p w:rsidR="00B72E9C" w:rsidRPr="00042724" w:rsidRDefault="00B72E9C" w:rsidP="00B72E9C">
      <w:pPr>
        <w:pStyle w:val="42"/>
        <w:widowControl w:val="0"/>
        <w:suppressAutoHyphens/>
        <w:wordWrap w:val="0"/>
        <w:autoSpaceDE w:val="0"/>
        <w:autoSpaceDN w:val="0"/>
        <w:spacing w:before="360" w:after="60" w:line="276" w:lineRule="auto"/>
        <w:rPr>
          <w:rFonts w:ascii="굴림" w:eastAsia="굴림" w:hAnsi="굴림" w:cs="Arial"/>
        </w:rPr>
      </w:pPr>
      <w:bookmarkStart w:id="29" w:name="_Toc28349130"/>
      <w:r w:rsidRPr="00042724">
        <w:rPr>
          <w:rFonts w:ascii="굴림" w:eastAsia="굴림" w:hAnsi="굴림" w:cs="Arial"/>
        </w:rPr>
        <w:t xml:space="preserve">Method </w:t>
      </w:r>
      <w:bookmarkEnd w:id="29"/>
      <w:r w:rsidR="00FD23F4" w:rsidRPr="00042724">
        <w:rPr>
          <w:rFonts w:ascii="굴림" w:eastAsia="굴림" w:hAnsi="굴림" w:cs="Arial" w:hint="eastAsia"/>
        </w:rPr>
        <w:t>정의</w:t>
      </w:r>
    </w:p>
    <w:p w:rsidR="00AE329D" w:rsidRPr="00042724" w:rsidRDefault="00AE329D" w:rsidP="00AE329D">
      <w:pPr>
        <w:pStyle w:val="52"/>
        <w:spacing w:line="259" w:lineRule="auto"/>
        <w:rPr>
          <w:rFonts w:ascii="굴림" w:eastAsia="굴림" w:hAnsi="굴림"/>
        </w:rPr>
      </w:pPr>
      <w:r w:rsidRPr="00042724">
        <w:rPr>
          <w:rFonts w:ascii="굴림" w:eastAsia="굴림" w:hAnsi="굴림"/>
        </w:rPr>
        <w:t>ETS_StaticIPv4Address</w:t>
      </w:r>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szCs w:val="20"/>
                <w:lang w:eastAsia="en-US"/>
              </w:rPr>
              <w:t>IPv4 Address (UINT32)</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This constant is used for testing static SOME/IP configuration and provides an arbitrary value chosen by the ETS developer.</w:t>
            </w:r>
          </w:p>
          <w:p w:rsidR="00AE329D" w:rsidRPr="00042724" w:rsidRDefault="00AE329D" w:rsidP="001127FC">
            <w:pPr>
              <w:rPr>
                <w:rFonts w:ascii="굴림" w:eastAsia="굴림" w:hAnsi="굴림" w:cs="Arial"/>
                <w:color w:val="33434C"/>
                <w:kern w:val="24"/>
                <w:szCs w:val="20"/>
                <w:lang w:eastAsia="en-US"/>
              </w:rPr>
            </w:pPr>
          </w:p>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From Server side: The static default IP Address, where the Server sends Events without a subscribe to the client.</w:t>
            </w:r>
          </w:p>
          <w:p w:rsidR="00AE329D" w:rsidRPr="00042724" w:rsidRDefault="00AE329D" w:rsidP="001127FC">
            <w:pPr>
              <w:rPr>
                <w:rFonts w:ascii="굴림" w:eastAsia="굴림" w:hAnsi="굴림" w:cs="Arial"/>
                <w:color w:val="33434C"/>
                <w:kern w:val="24"/>
                <w:szCs w:val="20"/>
                <w:lang w:eastAsia="en-US"/>
              </w:rPr>
            </w:pPr>
          </w:p>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From Client side: The static default IP Address, where the Client listen whether Events from the Server arrive.</w:t>
            </w:r>
          </w:p>
          <w:p w:rsidR="00AE329D" w:rsidRPr="00042724" w:rsidRDefault="00AE329D" w:rsidP="001127FC">
            <w:pPr>
              <w:rPr>
                <w:rFonts w:ascii="굴림" w:eastAsia="굴림" w:hAnsi="굴림" w:cs="Arial"/>
                <w:color w:val="33434C"/>
                <w:kern w:val="24"/>
                <w:szCs w:val="20"/>
                <w:lang w:eastAsia="en-US"/>
              </w:rPr>
            </w:pPr>
          </w:p>
        </w:tc>
      </w:tr>
      <w:tr w:rsidR="00AE329D" w:rsidRPr="00042724" w:rsidTr="001127FC">
        <w:trPr>
          <w:trHeight w:val="287"/>
        </w:trPr>
        <w:tc>
          <w:tcPr>
            <w:tcW w:w="5000" w:type="pct"/>
            <w:gridSpan w:val="2"/>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bl>
    <w:p w:rsidR="00AE329D" w:rsidRPr="00042724" w:rsidRDefault="00AE329D" w:rsidP="00AE329D">
      <w:pPr>
        <w:pStyle w:val="52"/>
        <w:spacing w:line="259" w:lineRule="auto"/>
        <w:rPr>
          <w:rFonts w:ascii="굴림" w:eastAsia="굴림" w:hAnsi="굴림"/>
        </w:rPr>
      </w:pPr>
      <w:r w:rsidRPr="00042724">
        <w:rPr>
          <w:rFonts w:ascii="굴림" w:eastAsia="굴림" w:hAnsi="굴림"/>
        </w:rPr>
        <w:t>ETS_StaticPortUDP</w:t>
      </w:r>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szCs w:val="20"/>
                <w:lang w:eastAsia="en-US"/>
              </w:rPr>
              <w:t>UINT16</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This constant is used for testing static SOME/IP configuration and provides an arbitrary value chosen by the ETS developer.</w:t>
            </w:r>
          </w:p>
          <w:p w:rsidR="00AE329D" w:rsidRPr="00042724" w:rsidRDefault="00AE329D" w:rsidP="001127FC">
            <w:pPr>
              <w:rPr>
                <w:rFonts w:ascii="굴림" w:eastAsia="굴림" w:hAnsi="굴림" w:cs="Arial"/>
                <w:color w:val="33434C"/>
                <w:kern w:val="24"/>
                <w:szCs w:val="20"/>
                <w:lang w:eastAsia="en-US"/>
              </w:rPr>
            </w:pPr>
          </w:p>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From Server side: The static default UDP Port, where the Server sends Events without a subscribe to the client.</w:t>
            </w:r>
          </w:p>
          <w:p w:rsidR="00AE329D" w:rsidRPr="00042724" w:rsidRDefault="00AE329D" w:rsidP="001127FC">
            <w:pPr>
              <w:rPr>
                <w:rFonts w:ascii="굴림" w:eastAsia="굴림" w:hAnsi="굴림" w:cs="Arial"/>
                <w:color w:val="33434C"/>
                <w:kern w:val="24"/>
                <w:szCs w:val="20"/>
                <w:lang w:eastAsia="en-US"/>
              </w:rPr>
            </w:pPr>
          </w:p>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From Client side: The static default UDP Port, where the Client listen whether Events from the Server arrive.</w:t>
            </w:r>
          </w:p>
          <w:p w:rsidR="00AE329D" w:rsidRPr="00042724" w:rsidRDefault="00AE329D" w:rsidP="001127FC">
            <w:pPr>
              <w:rPr>
                <w:rFonts w:ascii="굴림" w:eastAsia="굴림" w:hAnsi="굴림" w:cs="Arial"/>
                <w:color w:val="33434C"/>
                <w:kern w:val="24"/>
                <w:szCs w:val="20"/>
                <w:lang w:eastAsia="en-US"/>
              </w:rPr>
            </w:pPr>
          </w:p>
        </w:tc>
      </w:tr>
      <w:tr w:rsidR="00AE329D" w:rsidRPr="00042724" w:rsidTr="001127FC">
        <w:trPr>
          <w:trHeight w:val="287"/>
        </w:trPr>
        <w:tc>
          <w:tcPr>
            <w:tcW w:w="5000" w:type="pct"/>
            <w:gridSpan w:val="2"/>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30" w:name="_Toc24733444"/>
      <w:bookmarkStart w:id="31" w:name="_Toc30969916"/>
      <w:bookmarkStart w:id="32" w:name="_Toc31905550"/>
      <w:bookmarkStart w:id="33" w:name="_Toc38370421"/>
      <w:bookmarkStart w:id="34" w:name="_Toc41577394"/>
      <w:r w:rsidRPr="00042724">
        <w:rPr>
          <w:rFonts w:ascii="굴림" w:eastAsia="굴림" w:hAnsi="굴림" w:cs="Arial"/>
        </w:rPr>
        <w:t>Method Definition</w:t>
      </w:r>
      <w:bookmarkEnd w:id="30"/>
      <w:bookmarkEnd w:id="31"/>
      <w:bookmarkEnd w:id="32"/>
      <w:bookmarkEnd w:id="33"/>
      <w:bookmarkEnd w:id="34"/>
    </w:p>
    <w:p w:rsidR="00AE329D" w:rsidRPr="00042724" w:rsidRDefault="00AE329D" w:rsidP="00AE329D">
      <w:pPr>
        <w:rPr>
          <w:rFonts w:ascii="굴림" w:eastAsia="굴림" w:hAnsi="굴림" w:cs="Arial"/>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shutdownECU</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shutdownECU_Req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1280 (0x500)</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force a shutdown/reboot of the hosting ECU.</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3"/>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before the shutdown  shall be triggered</w:t>
            </w:r>
          </w:p>
        </w:tc>
      </w:tr>
    </w:tbl>
    <w:p w:rsidR="00AE329D" w:rsidRPr="00042724" w:rsidRDefault="00AE329D" w:rsidP="00AE329D">
      <w:pPr>
        <w:pStyle w:val="52"/>
        <w:spacing w:line="259" w:lineRule="auto"/>
        <w:rPr>
          <w:rFonts w:ascii="굴림" w:eastAsia="굴림" w:hAnsi="굴림"/>
        </w:rPr>
      </w:pPr>
      <w:r w:rsidRPr="00042724">
        <w:rPr>
          <w:rFonts w:ascii="굴림" w:eastAsia="굴림" w:hAnsi="굴림"/>
        </w:rPr>
        <w:t>suspendInterfaceReliable</w:t>
      </w:r>
    </w:p>
    <w:tbl>
      <w:tblPr>
        <w:tblW w:w="5000" w:type="pct"/>
        <w:tblCellMar>
          <w:left w:w="0" w:type="dxa"/>
          <w:right w:w="0" w:type="dxa"/>
        </w:tblCellMar>
        <w:tblLook w:val="04A0" w:firstRow="1" w:lastRow="0" w:firstColumn="1" w:lastColumn="0" w:noHBand="0" w:noVBand="1"/>
      </w:tblPr>
      <w:tblGrid>
        <w:gridCol w:w="3227"/>
        <w:gridCol w:w="1102"/>
        <w:gridCol w:w="1613"/>
        <w:gridCol w:w="4450"/>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33434C"/>
                <w:kern w:val="24"/>
                <w:szCs w:val="20"/>
                <w:u w:val="single"/>
                <w:lang w:eastAsia="en-US"/>
              </w:rPr>
              <w:t>suspendInterfaceRelliable_Req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1281 (0x501)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allows to suspend the Enhanced Testability Service; thus, forcing the DUT to stop offering the service and start to reoffer the service after a given time. The method uses TCP</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650"/>
        </w:trPr>
        <w:tc>
          <w:tcPr>
            <w:tcW w:w="2083"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776"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 {Range}</w:t>
            </w:r>
          </w:p>
        </w:tc>
        <w:tc>
          <w:tcPr>
            <w:tcW w:w="214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208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77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before the service shall be stopped</w:t>
            </w:r>
          </w:p>
        </w:tc>
      </w:tr>
      <w:tr w:rsidR="00AE329D" w:rsidRPr="00042724" w:rsidTr="001127FC">
        <w:trPr>
          <w:trHeight w:val="317"/>
        </w:trPr>
        <w:tc>
          <w:tcPr>
            <w:tcW w:w="208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77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during between stopping the service and reoffering it again.</w:t>
            </w:r>
          </w:p>
        </w:tc>
      </w:tr>
    </w:tbl>
    <w:p w:rsidR="00AE329D" w:rsidRPr="00042724" w:rsidRDefault="00AE329D" w:rsidP="00AE329D">
      <w:pPr>
        <w:pStyle w:val="52"/>
        <w:spacing w:line="259" w:lineRule="auto"/>
        <w:rPr>
          <w:rFonts w:ascii="굴림" w:eastAsia="굴림" w:hAnsi="굴림"/>
        </w:rPr>
      </w:pPr>
      <w:r w:rsidRPr="00042724">
        <w:rPr>
          <w:rFonts w:ascii="굴림" w:eastAsia="굴림" w:hAnsi="굴림"/>
        </w:rPr>
        <w:t>triggerCyclicEventUINT8</w:t>
      </w:r>
    </w:p>
    <w:tbl>
      <w:tblPr>
        <w:tblW w:w="5000" w:type="pct"/>
        <w:tblCellMar>
          <w:left w:w="0" w:type="dxa"/>
          <w:right w:w="0" w:type="dxa"/>
        </w:tblCellMar>
        <w:tblLook w:val="04A0" w:firstRow="1" w:lastRow="0" w:firstColumn="1" w:lastColumn="0" w:noHBand="0" w:noVBand="1"/>
      </w:tblPr>
      <w:tblGrid>
        <w:gridCol w:w="3227"/>
        <w:gridCol w:w="1102"/>
        <w:gridCol w:w="1613"/>
        <w:gridCol w:w="4450"/>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33434C"/>
                <w:kern w:val="24"/>
                <w:szCs w:val="20"/>
                <w:u w:val="single"/>
                <w:lang w:eastAsia="en-US"/>
              </w:rPr>
              <w:t>triggerCyclicEventUINT8_Req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Events</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1282 (0x502)</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After the method triggerCyclicEventUINT8 (delay, duration, debounceTime) was invoked, the service Testability waits &lt;delay &gt; seconds and triggers a Cyclic event testEventUINT8Cyclic (uINT8Value) with the passed duration, debounce time and sent cyclically every 1000 [ms].</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transport protocol for the trigger method and the event is UDP.</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650"/>
        </w:trPr>
        <w:tc>
          <w:tcPr>
            <w:tcW w:w="2083"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776"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 {Range}</w:t>
            </w:r>
          </w:p>
        </w:tc>
        <w:tc>
          <w:tcPr>
            <w:tcW w:w="214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208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77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before the event shall be triggered</w:t>
            </w:r>
          </w:p>
        </w:tc>
      </w:tr>
      <w:tr w:rsidR="00AE329D" w:rsidRPr="00042724" w:rsidTr="001127FC">
        <w:trPr>
          <w:trHeight w:val="317"/>
        </w:trPr>
        <w:tc>
          <w:tcPr>
            <w:tcW w:w="208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77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for the duration the event shall be triggered</w:t>
            </w:r>
          </w:p>
        </w:tc>
      </w:tr>
      <w:tr w:rsidR="00AE329D" w:rsidRPr="00042724" w:rsidTr="001127FC">
        <w:trPr>
          <w:trHeight w:val="317"/>
        </w:trPr>
        <w:tc>
          <w:tcPr>
            <w:tcW w:w="208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debounceTime</w:t>
            </w:r>
          </w:p>
        </w:tc>
        <w:tc>
          <w:tcPr>
            <w:tcW w:w="77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Debounce time in seconds</w:t>
            </w:r>
          </w:p>
        </w:tc>
      </w:tr>
    </w:tbl>
    <w:p w:rsidR="00AE329D" w:rsidRPr="00042724" w:rsidRDefault="00AE329D" w:rsidP="00AE329D">
      <w:pPr>
        <w:rPr>
          <w:rFonts w:ascii="굴림" w:eastAsia="굴림" w:hAnsi="굴림" w:cs="Arial"/>
        </w:rPr>
      </w:pPr>
    </w:p>
    <w:p w:rsidR="00AE329D" w:rsidRPr="00042724" w:rsidRDefault="00AE329D" w:rsidP="00AE329D">
      <w:pPr>
        <w:pStyle w:val="52"/>
        <w:spacing w:line="259" w:lineRule="auto"/>
        <w:rPr>
          <w:rFonts w:ascii="굴림" w:eastAsia="굴림" w:hAnsi="굴림"/>
        </w:rPr>
      </w:pPr>
      <w:bookmarkStart w:id="35" w:name="_Toc41577395"/>
      <w:r w:rsidRPr="00042724">
        <w:rPr>
          <w:rFonts w:ascii="굴림" w:eastAsia="굴림" w:hAnsi="굴림"/>
        </w:rPr>
        <w:t>changeNetworkMode</w:t>
      </w:r>
      <w:bookmarkEnd w:id="35"/>
    </w:p>
    <w:tbl>
      <w:tblPr>
        <w:tblW w:w="5000" w:type="pct"/>
        <w:tblCellMar>
          <w:left w:w="0" w:type="dxa"/>
          <w:right w:w="0" w:type="dxa"/>
        </w:tblCellMar>
        <w:tblLook w:val="04A0" w:firstRow="1" w:lastRow="0" w:firstColumn="1" w:lastColumn="0" w:noHBand="0" w:noVBand="1"/>
      </w:tblPr>
      <w:tblGrid>
        <w:gridCol w:w="2309"/>
        <w:gridCol w:w="919"/>
        <w:gridCol w:w="1825"/>
        <w:gridCol w:w="5339"/>
      </w:tblGrid>
      <w:tr w:rsidR="00AE329D" w:rsidRPr="00042724" w:rsidTr="001127FC">
        <w:trPr>
          <w:trHeight w:val="317"/>
        </w:trPr>
        <w:tc>
          <w:tcPr>
            <w:tcW w:w="1553" w:type="pct"/>
            <w:gridSpan w:val="2"/>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2"/>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E766F2" w:rsidP="00E766F2">
            <w:pPr>
              <w:rPr>
                <w:rFonts w:ascii="굴림" w:eastAsia="굴림" w:hAnsi="굴림" w:cs="Arial"/>
                <w:szCs w:val="20"/>
                <w:lang w:eastAsia="en-US"/>
              </w:rPr>
            </w:pPr>
            <w:r>
              <w:rPr>
                <w:rFonts w:ascii="굴림" w:eastAsia="굴림" w:hAnsi="굴림" w:cs="Arial"/>
                <w:color w:val="33434C"/>
                <w:kern w:val="24"/>
                <w:szCs w:val="20"/>
                <w:u w:val="single"/>
                <w:lang w:eastAsia="en-US"/>
              </w:rPr>
              <w:t>changeNetworkMode</w:t>
            </w:r>
            <w:r w:rsidR="00AE329D" w:rsidRPr="00042724">
              <w:rPr>
                <w:rFonts w:ascii="굴림" w:eastAsia="굴림" w:hAnsi="굴림" w:cs="Arial"/>
                <w:color w:val="33434C"/>
                <w:kern w:val="24"/>
                <w:szCs w:val="20"/>
                <w:u w:val="single"/>
                <w:lang w:eastAsia="en-US"/>
              </w:rPr>
              <w:t>_Req</w:t>
            </w:r>
          </w:p>
        </w:tc>
      </w:tr>
      <w:tr w:rsidR="00AE329D" w:rsidRPr="00042724" w:rsidTr="001127FC">
        <w:trPr>
          <w:trHeight w:val="317"/>
        </w:trPr>
        <w:tc>
          <w:tcPr>
            <w:tcW w:w="1553" w:type="pct"/>
            <w:gridSpan w:val="2"/>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2"/>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p>
        </w:tc>
      </w:tr>
      <w:tr w:rsidR="00AE329D" w:rsidRPr="00042724" w:rsidTr="001127FC">
        <w:trPr>
          <w:trHeight w:val="332"/>
        </w:trPr>
        <w:tc>
          <w:tcPr>
            <w:tcW w:w="155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Group</w:t>
            </w:r>
          </w:p>
        </w:tc>
        <w:tc>
          <w:tcPr>
            <w:tcW w:w="3447"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General</w:t>
            </w:r>
          </w:p>
        </w:tc>
      </w:tr>
      <w:tr w:rsidR="00AE329D" w:rsidRPr="00042724" w:rsidTr="001127FC">
        <w:trPr>
          <w:trHeight w:val="317"/>
        </w:trPr>
        <w:tc>
          <w:tcPr>
            <w:tcW w:w="155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1283 (0x503)</w:t>
            </w:r>
          </w:p>
        </w:tc>
      </w:tr>
      <w:tr w:rsidR="00AE329D" w:rsidRPr="00042724" w:rsidTr="001127FC">
        <w:trPr>
          <w:trHeight w:val="332"/>
        </w:trPr>
        <w:tc>
          <w:tcPr>
            <w:tcW w:w="155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instructs the ETS to temporary force a specific ECU network mode for testing. After a given duration, the network mode shall be automatically reset to its previous value.</w:t>
            </w:r>
          </w:p>
        </w:tc>
      </w:tr>
      <w:tr w:rsidR="00AE329D" w:rsidRPr="00042724" w:rsidTr="001127FC">
        <w:trPr>
          <w:trHeight w:val="317"/>
        </w:trPr>
        <w:tc>
          <w:tcPr>
            <w:tcW w:w="1553" w:type="pct"/>
            <w:gridSpan w:val="2"/>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2"/>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E766F2">
        <w:trPr>
          <w:trHeight w:val="650"/>
        </w:trPr>
        <w:tc>
          <w:tcPr>
            <w:tcW w:w="111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1320"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 {Range}</w:t>
            </w:r>
          </w:p>
        </w:tc>
        <w:tc>
          <w:tcPr>
            <w:tcW w:w="2569"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E766F2">
        <w:trPr>
          <w:trHeight w:val="317"/>
        </w:trPr>
        <w:tc>
          <w:tcPr>
            <w:tcW w:w="111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mode</w:t>
            </w:r>
          </w:p>
        </w:tc>
        <w:tc>
          <w:tcPr>
            <w:tcW w:w="1320"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569"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Indicates the requested network mode. Must be one of the following values:</w:t>
            </w:r>
          </w:p>
          <w:p w:rsidR="00AE329D" w:rsidRPr="00042724" w:rsidRDefault="00AE329D" w:rsidP="0083228C">
            <w:pPr>
              <w:pStyle w:val="afff5"/>
              <w:numPr>
                <w:ilvl w:val="0"/>
                <w:numId w:val="1177"/>
              </w:numPr>
              <w:spacing w:line="259" w:lineRule="auto"/>
              <w:ind w:leftChars="0" w:left="960" w:hanging="960"/>
              <w:contextualSpacing/>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0x01:  inactive</w:t>
            </w:r>
          </w:p>
          <w:p w:rsidR="00AE329D" w:rsidRPr="00042724" w:rsidRDefault="00AE329D" w:rsidP="0083228C">
            <w:pPr>
              <w:pStyle w:val="afff5"/>
              <w:numPr>
                <w:ilvl w:val="0"/>
                <w:numId w:val="1177"/>
              </w:numPr>
              <w:spacing w:line="259" w:lineRule="auto"/>
              <w:ind w:leftChars="0" w:left="960" w:hanging="960"/>
              <w:contextualSpacing/>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0x02:  error state</w:t>
            </w:r>
          </w:p>
        </w:tc>
      </w:tr>
      <w:tr w:rsidR="00AE329D" w:rsidRPr="00042724" w:rsidTr="00E766F2">
        <w:trPr>
          <w:trHeight w:val="317"/>
        </w:trPr>
        <w:tc>
          <w:tcPr>
            <w:tcW w:w="111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1320"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569"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milliseconds [ms] the requested network mode shall be applied to DUT.</w:t>
            </w:r>
          </w:p>
        </w:tc>
      </w:tr>
    </w:tbl>
    <w:p w:rsidR="00AE329D" w:rsidRPr="00042724" w:rsidRDefault="00AE329D" w:rsidP="00AE329D">
      <w:pPr>
        <w:rPr>
          <w:rFonts w:ascii="굴림" w:eastAsia="굴림" w:hAnsi="굴림" w:cs="Arial"/>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echoUINT8ArrayReliable</w:t>
      </w:r>
    </w:p>
    <w:tbl>
      <w:tblPr>
        <w:tblW w:w="5000" w:type="pct"/>
        <w:tblCellMar>
          <w:left w:w="0" w:type="dxa"/>
          <w:right w:w="0" w:type="dxa"/>
        </w:tblCellMar>
        <w:tblLook w:val="04A0" w:firstRow="1" w:lastRow="0" w:firstColumn="1" w:lastColumn="0" w:noHBand="0" w:noVBand="1"/>
      </w:tblPr>
      <w:tblGrid>
        <w:gridCol w:w="2523"/>
        <w:gridCol w:w="813"/>
        <w:gridCol w:w="71"/>
        <w:gridCol w:w="2039"/>
        <w:gridCol w:w="60"/>
        <w:gridCol w:w="4886"/>
      </w:tblGrid>
      <w:tr w:rsidR="00AE329D" w:rsidRPr="00042724" w:rsidTr="001127FC">
        <w:trPr>
          <w:trHeight w:val="317"/>
        </w:trPr>
        <w:tc>
          <w:tcPr>
            <w:tcW w:w="1214"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786" w:type="pct"/>
            <w:gridSpan w:val="5"/>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33434C"/>
                <w:kern w:val="24"/>
                <w:szCs w:val="20"/>
                <w:u w:val="single"/>
                <w:lang w:eastAsia="en-US"/>
              </w:rPr>
              <w:t>echoUINT8ArrayReliable_Req</w:t>
            </w:r>
          </w:p>
        </w:tc>
      </w:tr>
      <w:tr w:rsidR="00AE329D" w:rsidRPr="00042724" w:rsidTr="001127FC">
        <w:trPr>
          <w:trHeight w:val="317"/>
        </w:trPr>
        <w:tc>
          <w:tcPr>
            <w:tcW w:w="1214"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786" w:type="pct"/>
            <w:gridSpan w:val="5"/>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echoUINT8ArrayReliable_Res</w:t>
            </w:r>
          </w:p>
        </w:tc>
      </w:tr>
      <w:tr w:rsidR="00AE329D" w:rsidRPr="00042724" w:rsidTr="001127FC">
        <w:trPr>
          <w:trHeight w:val="332"/>
        </w:trPr>
        <w:tc>
          <w:tcPr>
            <w:tcW w:w="1214"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786"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214"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786"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1284 (0x504)</w:t>
            </w:r>
          </w:p>
        </w:tc>
      </w:tr>
      <w:tr w:rsidR="00AE329D" w:rsidRPr="00042724" w:rsidTr="001127FC">
        <w:trPr>
          <w:trHeight w:val="332"/>
        </w:trPr>
        <w:tc>
          <w:tcPr>
            <w:tcW w:w="1214"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786"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uint8 array data types.</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method uses TCP</w:t>
            </w:r>
          </w:p>
        </w:tc>
      </w:tr>
      <w:tr w:rsidR="00AE329D" w:rsidRPr="00042724" w:rsidTr="001127FC">
        <w:trPr>
          <w:trHeight w:val="317"/>
        </w:trPr>
        <w:tc>
          <w:tcPr>
            <w:tcW w:w="1214"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786" w:type="pct"/>
            <w:gridSpan w:val="5"/>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Dynamic array of n Uint8 elements</w:t>
            </w:r>
          </w:p>
          <w:p w:rsidR="00AE329D" w:rsidRPr="00042724" w:rsidRDefault="00AE329D" w:rsidP="001127FC">
            <w:pPr>
              <w:rPr>
                <w:rFonts w:ascii="굴림" w:eastAsia="굴림" w:hAnsi="굴림" w:cs="Arial"/>
                <w:szCs w:val="20"/>
                <w:u w:val="single"/>
                <w:lang w:eastAsia="en-US"/>
              </w:rPr>
            </w:pPr>
            <w:r w:rsidRPr="00042724">
              <w:rPr>
                <w:rFonts w:ascii="굴림" w:eastAsia="굴림" w:hAnsi="굴림" w:cs="Arial"/>
                <w:color w:val="33434C"/>
                <w:kern w:val="24"/>
                <w:szCs w:val="20"/>
                <w:u w:val="single"/>
                <w:lang w:eastAsia="en-US"/>
              </w:rPr>
              <w:t>returnDataLength = dataLength, returnData = data</w:t>
            </w:r>
          </w:p>
        </w:tc>
      </w:tr>
      <w:tr w:rsidR="00AE329D" w:rsidRPr="00042724" w:rsidTr="001127FC">
        <w:trPr>
          <w:trHeight w:val="287"/>
        </w:trPr>
        <w:tc>
          <w:tcPr>
            <w:tcW w:w="5000" w:type="pct"/>
            <w:gridSpan w:val="6"/>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6"/>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650"/>
        </w:trPr>
        <w:tc>
          <w:tcPr>
            <w:tcW w:w="1639" w:type="pct"/>
            <w:gridSpan w:val="3"/>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1010"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 {Range}</w:t>
            </w:r>
          </w:p>
        </w:tc>
        <w:tc>
          <w:tcPr>
            <w:tcW w:w="235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639" w:type="pct"/>
            <w:gridSpan w:val="3"/>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1010"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Uint32 </w:t>
            </w:r>
          </w:p>
        </w:tc>
        <w:tc>
          <w:tcPr>
            <w:tcW w:w="235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uint8 array request test parameter</w:t>
            </w:r>
          </w:p>
        </w:tc>
      </w:tr>
      <w:tr w:rsidR="00AE329D" w:rsidRPr="00042724" w:rsidTr="001127FC">
        <w:trPr>
          <w:trHeight w:val="317"/>
        </w:trPr>
        <w:tc>
          <w:tcPr>
            <w:tcW w:w="1639" w:type="pct"/>
            <w:gridSpan w:val="3"/>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1010"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Array</w:t>
            </w:r>
          </w:p>
        </w:tc>
        <w:tc>
          <w:tcPr>
            <w:tcW w:w="235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 request test parameter</w:t>
            </w:r>
          </w:p>
        </w:tc>
      </w:tr>
      <w:tr w:rsidR="00AE329D" w:rsidRPr="00042724" w:rsidTr="001127FC">
        <w:trPr>
          <w:trHeight w:val="332"/>
        </w:trPr>
        <w:tc>
          <w:tcPr>
            <w:tcW w:w="5000" w:type="pct"/>
            <w:gridSpan w:val="6"/>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605"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1015"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 {Range}</w:t>
            </w:r>
          </w:p>
        </w:tc>
        <w:tc>
          <w:tcPr>
            <w:tcW w:w="2380"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417"/>
        </w:trPr>
        <w:tc>
          <w:tcPr>
            <w:tcW w:w="160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returnDataLength</w:t>
            </w:r>
          </w:p>
        </w:tc>
        <w:tc>
          <w:tcPr>
            <w:tcW w:w="101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380"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Length of uint8 array response reliable test parameter </w:t>
            </w:r>
          </w:p>
        </w:tc>
      </w:tr>
      <w:tr w:rsidR="00AE329D" w:rsidRPr="00042724" w:rsidTr="001127FC">
        <w:trPr>
          <w:trHeight w:val="417"/>
        </w:trPr>
        <w:tc>
          <w:tcPr>
            <w:tcW w:w="160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returnData</w:t>
            </w:r>
          </w:p>
        </w:tc>
        <w:tc>
          <w:tcPr>
            <w:tcW w:w="101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Array</w:t>
            </w:r>
          </w:p>
        </w:tc>
        <w:tc>
          <w:tcPr>
            <w:tcW w:w="2380"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 response reliable test parameter</w:t>
            </w:r>
          </w:p>
        </w:tc>
      </w:tr>
    </w:tbl>
    <w:p w:rsidR="00AE329D" w:rsidRPr="00042724" w:rsidRDefault="00AE329D" w:rsidP="00AE329D">
      <w:pPr>
        <w:rPr>
          <w:rFonts w:ascii="굴림" w:eastAsia="굴림" w:hAnsi="굴림" w:cs="Arial"/>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echoStructFixed</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echoStructFixed_Req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echoStructFixed_Res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1285 (0x505)</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simple struct data types where all of the members consist of fixed length data types only.</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kern w:val="24"/>
                <w:szCs w:val="20"/>
                <w:lang w:eastAsia="en-US"/>
              </w:rPr>
            </w:pPr>
            <w:r w:rsidRPr="00042724">
              <w:rPr>
                <w:rFonts w:ascii="굴림" w:eastAsia="굴림" w:hAnsi="굴림" w:cs="Arial"/>
                <w:kern w:val="24"/>
                <w:szCs w:val="20"/>
                <w:lang w:eastAsia="en-US"/>
              </w:rPr>
              <w:t xml:space="preserve">Value of type TestStructFixed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 xml:space="preserve">). </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63"/>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49"/>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echoStructFixed8BitLength</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echoStructFixed8BitLength_Req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echoStructFixed8BitLength_Res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1286 (0x506)</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simple struct data types where all of the members consist of 8 bit length data types only.</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 xml:space="preserve">Value of type TestStructFixed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05"/>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echoStructFixed16BitLength</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echoStructFixed16BitLength_Req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echoStructFixed16BitLength_Res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1287 (0x507)</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simple struct data types where all of the members consist of 16 bit length data types only</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highlight w:val="yellow"/>
                <w:u w:val="single"/>
                <w:lang w:eastAsia="en-US"/>
              </w:rPr>
            </w:pPr>
            <w:r w:rsidRPr="00042724">
              <w:rPr>
                <w:rFonts w:ascii="굴림" w:eastAsia="굴림" w:hAnsi="굴림" w:cs="Arial"/>
                <w:kern w:val="24"/>
                <w:szCs w:val="20"/>
                <w:lang w:eastAsia="en-US"/>
              </w:rPr>
              <w:t xml:space="preserve">Value of type TestStructFixed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1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echoStructFixed32BitLength</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echoStructFixed32BitLength_Req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echoStructFixed32BitLength_Res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1288 (0x508)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simple struct data types where all of the members consist of 32 bit length data types only</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 xml:space="preserve">Value of type TestStructFixed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65"/>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9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TestStructFixed.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echoStructDynamic</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echoStructDynamic_Req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echoStructDynamic_Res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1289 (0x509)</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struct data types where at least one member is a dynamic length data type.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 xml:space="preserve">Value of type TestStructDynamic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_Ref27483868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4.4.3.5.2</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TestStructDynamic</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68"/>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TestStructDynamic.</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echoStructNested</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echoStructNested_Req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echoStructNested_Res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1290 (0x50A)</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struct data types where at least one member is another struct.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 xml:space="preserve">Value of type TestStructNested (see chapter </w:t>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_Ref27484151 \n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4.4.3.5.3</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fldChar w:fldCharType="begin"/>
            </w:r>
            <w:r w:rsidRPr="00042724">
              <w:rPr>
                <w:rFonts w:ascii="굴림" w:eastAsia="굴림" w:hAnsi="굴림" w:cs="Arial"/>
                <w:kern w:val="24"/>
                <w:szCs w:val="20"/>
                <w:lang w:eastAsia="en-US"/>
              </w:rPr>
              <w:instrText xml:space="preserve"> REF _Ref27126554 \r \h  \* MERGEFORMAT </w:instrText>
            </w:r>
            <w:r w:rsidRPr="00042724">
              <w:rPr>
                <w:rFonts w:ascii="굴림" w:eastAsia="굴림" w:hAnsi="굴림" w:cs="Arial"/>
                <w:kern w:val="24"/>
                <w:szCs w:val="20"/>
                <w:lang w:eastAsia="en-US"/>
              </w:rPr>
            </w:r>
            <w:r w:rsidRPr="00042724">
              <w:rPr>
                <w:rFonts w:ascii="굴림" w:eastAsia="굴림" w:hAnsi="굴림" w:cs="Arial"/>
                <w:kern w:val="24"/>
                <w:szCs w:val="20"/>
                <w:lang w:eastAsia="en-US"/>
              </w:rPr>
              <w:fldChar w:fldCharType="separate"/>
            </w:r>
            <w:r w:rsidRPr="00042724">
              <w:rPr>
                <w:rFonts w:ascii="굴림" w:eastAsia="굴림" w:hAnsi="굴림" w:cs="Arial"/>
                <w:kern w:val="24"/>
                <w:szCs w:val="20"/>
                <w:lang w:eastAsia="en-US"/>
              </w:rPr>
              <w:t>4.4.3.5.1</w:t>
            </w:r>
            <w:r w:rsidRPr="00042724">
              <w:rPr>
                <w:rFonts w:ascii="굴림" w:eastAsia="굴림" w:hAnsi="굴림" w:cs="Arial"/>
                <w:kern w:val="24"/>
                <w:szCs w:val="20"/>
                <w:lang w:eastAsia="en-US"/>
              </w:rPr>
              <w:fldChar w:fldCharType="end"/>
            </w:r>
            <w:r w:rsidRPr="00042724">
              <w:rPr>
                <w:rFonts w:ascii="굴림" w:eastAsia="굴림" w:hAnsi="굴림" w:cs="Arial"/>
                <w:kern w:val="24"/>
                <w:szCs w:val="20"/>
                <w:lang w:eastAsia="en-US"/>
              </w:rPr>
              <w: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1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TestStructNested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49"/>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Test parameter of ETS related type </w:t>
            </w:r>
            <w:r w:rsidRPr="00042724">
              <w:rPr>
                <w:rFonts w:ascii="굴림" w:eastAsia="굴림" w:hAnsi="굴림" w:cs="Arial"/>
                <w:kern w:val="24"/>
                <w:szCs w:val="20"/>
                <w:lang w:eastAsia="en-US"/>
              </w:rPr>
              <w:t>TestStructNested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36" w:name="_Ref27488569"/>
      <w:r w:rsidRPr="00042724">
        <w:rPr>
          <w:rFonts w:ascii="굴림" w:eastAsia="굴림" w:hAnsi="굴림"/>
        </w:rPr>
        <w:t>echoUTF8DYNAMIC8BitLength</w:t>
      </w:r>
      <w:bookmarkEnd w:id="36"/>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echoUTF8DYNAMIC8BitLength_Req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echoUTF8DYNAMIC8BitLength_Res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1296 (0x510)</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UTF8 (8 bit length) data types.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Value of type UTF8 string (8bit)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5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length of UTF8 string request test parameter </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kern w:val="24"/>
                <w:szCs w:val="20"/>
                <w:lang w:eastAsia="en-US"/>
              </w:rPr>
              <w:t xml:space="preserve">UTF8 string </w:t>
            </w:r>
            <w:r w:rsidRPr="00042724">
              <w:rPr>
                <w:rFonts w:ascii="굴림" w:eastAsia="굴림" w:hAnsi="굴림" w:cs="Arial"/>
                <w:color w:val="000000"/>
                <w:kern w:val="24"/>
                <w:szCs w:val="20"/>
                <w:lang w:eastAsia="en-US"/>
              </w:rPr>
              <w:t>(8 bit) dynamic request test parameter</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87"/>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UTF8 string response test parameter</w:t>
            </w:r>
          </w:p>
        </w:tc>
      </w:tr>
      <w:tr w:rsidR="00AE329D" w:rsidRPr="00042724" w:rsidTr="001127FC">
        <w:trPr>
          <w:trHeight w:val="221"/>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kern w:val="24"/>
                <w:szCs w:val="20"/>
                <w:lang w:eastAsia="en-US"/>
              </w:rPr>
              <w:t xml:space="preserve">UTF8 string </w:t>
            </w:r>
            <w:r w:rsidRPr="00042724">
              <w:rPr>
                <w:rFonts w:ascii="굴림" w:eastAsia="굴림" w:hAnsi="굴림" w:cs="Arial"/>
                <w:color w:val="000000"/>
                <w:kern w:val="24"/>
                <w:szCs w:val="20"/>
                <w:lang w:eastAsia="en-US"/>
              </w:rPr>
              <w:t>(8 bit) dynamic response test parameter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echoUTF8DYNAMIC16BitLength</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echoUTF8DYNAMIC16BitLength_Req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echoUTF8DYNAMIC16BitLength_Res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1297 (0x511)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UTF8 (16 bit length) data types.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Value of type UTF8 string (16bit)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15"/>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length of UTF8 string request test parameter </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kern w:val="24"/>
                <w:szCs w:val="20"/>
                <w:lang w:eastAsia="en-US"/>
              </w:rPr>
              <w:t xml:space="preserve">UTF8 string </w:t>
            </w:r>
            <w:r w:rsidRPr="00042724">
              <w:rPr>
                <w:rFonts w:ascii="굴림" w:eastAsia="굴림" w:hAnsi="굴림" w:cs="Arial"/>
                <w:color w:val="000000"/>
                <w:kern w:val="24"/>
                <w:szCs w:val="20"/>
                <w:lang w:eastAsia="en-US"/>
              </w:rPr>
              <w:t>(16 bit) dynamic request test parameter</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77"/>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UTF8 string response test parameter</w:t>
            </w:r>
          </w:p>
        </w:tc>
      </w:tr>
      <w:tr w:rsidR="00AE329D" w:rsidRPr="00042724" w:rsidTr="001127FC">
        <w:trPr>
          <w:trHeight w:val="211"/>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kern w:val="24"/>
                <w:szCs w:val="20"/>
                <w:lang w:eastAsia="en-US"/>
              </w:rPr>
              <w:t xml:space="preserve">UTF8 string </w:t>
            </w:r>
            <w:r w:rsidRPr="00042724">
              <w:rPr>
                <w:rFonts w:ascii="굴림" w:eastAsia="굴림" w:hAnsi="굴림" w:cs="Arial"/>
                <w:color w:val="000000"/>
                <w:kern w:val="24"/>
                <w:szCs w:val="20"/>
                <w:lang w:eastAsia="en-US"/>
              </w:rPr>
              <w:t>(16 bit) dynamic response test parameter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echoUTF16DYNAMIC8BitLength</w:t>
      </w:r>
    </w:p>
    <w:tbl>
      <w:tblPr>
        <w:tblW w:w="15000" w:type="pct"/>
        <w:tblCellMar>
          <w:left w:w="0" w:type="dxa"/>
          <w:right w:w="0" w:type="dxa"/>
        </w:tblCellMar>
        <w:tblLook w:val="04A0" w:firstRow="1" w:lastRow="0" w:firstColumn="1" w:lastColumn="0" w:noHBand="0" w:noVBand="1"/>
      </w:tblPr>
      <w:tblGrid>
        <w:gridCol w:w="3230"/>
        <w:gridCol w:w="580"/>
        <w:gridCol w:w="2001"/>
        <w:gridCol w:w="4583"/>
        <w:gridCol w:w="10394"/>
        <w:gridCol w:w="10388"/>
      </w:tblGrid>
      <w:tr w:rsidR="00AE329D" w:rsidRPr="00042724" w:rsidTr="001127FC">
        <w:trPr>
          <w:gridAfter w:val="2"/>
          <w:wAfter w:w="3333" w:type="pct"/>
          <w:trHeight w:val="317"/>
        </w:trPr>
        <w:tc>
          <w:tcPr>
            <w:tcW w:w="518"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1149"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echoUTF16DYNAMIC8BitLength_Req</w:t>
            </w:r>
          </w:p>
        </w:tc>
      </w:tr>
      <w:tr w:rsidR="00AE329D" w:rsidRPr="00042724" w:rsidTr="001127FC">
        <w:trPr>
          <w:gridAfter w:val="2"/>
          <w:wAfter w:w="3333" w:type="pct"/>
          <w:trHeight w:val="317"/>
        </w:trPr>
        <w:tc>
          <w:tcPr>
            <w:tcW w:w="518"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1149"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echoUTF16DYNAMIC8BitLength_Res</w:t>
            </w:r>
          </w:p>
        </w:tc>
      </w:tr>
      <w:tr w:rsidR="00AE329D" w:rsidRPr="00042724" w:rsidTr="001127FC">
        <w:trPr>
          <w:gridAfter w:val="2"/>
          <w:wAfter w:w="3333" w:type="pct"/>
          <w:trHeight w:val="332"/>
        </w:trPr>
        <w:tc>
          <w:tcPr>
            <w:tcW w:w="518"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1149"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gridAfter w:val="2"/>
          <w:wAfter w:w="3333" w:type="pct"/>
          <w:trHeight w:val="317"/>
        </w:trPr>
        <w:tc>
          <w:tcPr>
            <w:tcW w:w="518"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1149"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1298 (0x512)</w:t>
            </w:r>
          </w:p>
        </w:tc>
      </w:tr>
      <w:tr w:rsidR="00AE329D" w:rsidRPr="00042724" w:rsidTr="001127FC">
        <w:trPr>
          <w:gridAfter w:val="2"/>
          <w:wAfter w:w="3333" w:type="pct"/>
          <w:trHeight w:val="332"/>
        </w:trPr>
        <w:tc>
          <w:tcPr>
            <w:tcW w:w="518"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1149"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UTF16 (8 bit length) data types.</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method is able to process UTF16BE as well as UTF16LE strings.</w:t>
            </w:r>
          </w:p>
        </w:tc>
      </w:tr>
      <w:tr w:rsidR="00AE329D" w:rsidRPr="00042724" w:rsidTr="001127FC">
        <w:trPr>
          <w:gridAfter w:val="2"/>
          <w:wAfter w:w="3333" w:type="pct"/>
          <w:trHeight w:val="317"/>
        </w:trPr>
        <w:tc>
          <w:tcPr>
            <w:tcW w:w="518"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1149"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Value of type UTF16 string (8bit)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gridAfter w:val="2"/>
          <w:wAfter w:w="3333" w:type="pct"/>
          <w:trHeight w:val="287"/>
        </w:trPr>
        <w:tc>
          <w:tcPr>
            <w:tcW w:w="1667"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gridAfter w:val="2"/>
          <w:wAfter w:w="3333" w:type="pct"/>
          <w:trHeight w:val="317"/>
        </w:trPr>
        <w:tc>
          <w:tcPr>
            <w:tcW w:w="1667"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gridAfter w:val="2"/>
          <w:wAfter w:w="3333" w:type="pct"/>
          <w:trHeight w:val="291"/>
        </w:trPr>
        <w:tc>
          <w:tcPr>
            <w:tcW w:w="611"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32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73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gridAfter w:val="2"/>
          <w:wAfter w:w="3333" w:type="pct"/>
          <w:trHeight w:val="317"/>
        </w:trPr>
        <w:tc>
          <w:tcPr>
            <w:tcW w:w="611"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32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73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UTF16 string request test parameter</w:t>
            </w:r>
          </w:p>
        </w:tc>
      </w:tr>
      <w:tr w:rsidR="00AE329D" w:rsidRPr="00042724" w:rsidTr="001127FC">
        <w:trPr>
          <w:gridAfter w:val="2"/>
          <w:wAfter w:w="3333" w:type="pct"/>
          <w:trHeight w:val="317"/>
        </w:trPr>
        <w:tc>
          <w:tcPr>
            <w:tcW w:w="611"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32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string</w:t>
            </w:r>
          </w:p>
        </w:tc>
        <w:tc>
          <w:tcPr>
            <w:tcW w:w="73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(8 bit) dynamic request test parameter</w:t>
            </w:r>
          </w:p>
        </w:tc>
      </w:tr>
      <w:tr w:rsidR="00AE329D" w:rsidRPr="00042724" w:rsidTr="001127FC">
        <w:trPr>
          <w:trHeight w:val="332"/>
        </w:trPr>
        <w:tc>
          <w:tcPr>
            <w:tcW w:w="1667"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c>
          <w:tcPr>
            <w:tcW w:w="1667" w:type="pct"/>
          </w:tcPr>
          <w:p w:rsidR="00AE329D" w:rsidRPr="00042724" w:rsidRDefault="00AE329D" w:rsidP="001127FC">
            <w:pPr>
              <w:rPr>
                <w:rFonts w:ascii="굴림" w:eastAsia="굴림" w:hAnsi="굴림" w:cs="Arial"/>
                <w:szCs w:val="20"/>
              </w:rPr>
            </w:pPr>
          </w:p>
        </w:tc>
        <w:tc>
          <w:tcPr>
            <w:tcW w:w="1666" w:type="pct"/>
          </w:tcPr>
          <w:p w:rsidR="00AE329D" w:rsidRPr="00042724" w:rsidRDefault="00AE329D" w:rsidP="001127FC">
            <w:pPr>
              <w:rPr>
                <w:rFonts w:ascii="굴림" w:eastAsia="굴림" w:hAnsi="굴림" w:cs="Arial"/>
                <w:szCs w:val="20"/>
              </w:rPr>
            </w:pPr>
            <w:r w:rsidRPr="00042724">
              <w:rPr>
                <w:rFonts w:ascii="굴림" w:eastAsia="굴림" w:hAnsi="굴림" w:cs="Arial"/>
                <w:i/>
                <w:iCs/>
                <w:color w:val="000000"/>
                <w:kern w:val="24"/>
                <w:szCs w:val="20"/>
                <w:lang w:eastAsia="en-US"/>
              </w:rPr>
              <w:t>Response Parameters</w:t>
            </w:r>
          </w:p>
        </w:tc>
      </w:tr>
      <w:tr w:rsidR="00AE329D" w:rsidRPr="00042724" w:rsidTr="001127FC">
        <w:trPr>
          <w:gridAfter w:val="2"/>
          <w:wAfter w:w="3333" w:type="pct"/>
          <w:trHeight w:val="317"/>
        </w:trPr>
        <w:tc>
          <w:tcPr>
            <w:tcW w:w="611"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321"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735"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gridAfter w:val="2"/>
          <w:wAfter w:w="3333" w:type="pct"/>
          <w:trHeight w:val="344"/>
        </w:trPr>
        <w:tc>
          <w:tcPr>
            <w:tcW w:w="611"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321"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735"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UTF16 string response test parameter</w:t>
            </w:r>
          </w:p>
        </w:tc>
      </w:tr>
      <w:tr w:rsidR="00AE329D" w:rsidRPr="00042724" w:rsidTr="001127FC">
        <w:trPr>
          <w:gridAfter w:val="2"/>
          <w:wAfter w:w="3333" w:type="pct"/>
          <w:trHeight w:val="249"/>
        </w:trPr>
        <w:tc>
          <w:tcPr>
            <w:tcW w:w="611"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321"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string</w:t>
            </w:r>
          </w:p>
        </w:tc>
        <w:tc>
          <w:tcPr>
            <w:tcW w:w="735"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(8 bit) dynamic response test parameter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echoUTF16DYNAMIC16BitLength</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echoUTF16DYNAMIC16BitLength_Req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echoUTF16DYNAMIC16BitLength_Res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1299 (0x513)</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test serialization/deserialization of UTF16 (16 bit length) data types.</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method is able to process UTF16BE as well as UTF16LE strings.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kern w:val="24"/>
                <w:szCs w:val="20"/>
                <w:lang w:eastAsia="en-US"/>
              </w:rPr>
              <w:t>Value of type UTF16 string (16bit) which is equal to value given as input argument for this method (</w:t>
            </w:r>
            <w:r w:rsidRPr="00042724">
              <w:rPr>
                <w:rFonts w:ascii="굴림" w:eastAsia="굴림" w:hAnsi="굴림" w:cs="Arial"/>
                <w:color w:val="000000"/>
                <w:kern w:val="24"/>
                <w:szCs w:val="20"/>
                <w:lang w:eastAsia="en-US"/>
              </w:rPr>
              <w:t>returnValue = requestValue</w:t>
            </w:r>
            <w:r w:rsidRPr="00042724">
              <w:rPr>
                <w:rFonts w:ascii="굴림" w:eastAsia="굴림" w:hAnsi="굴림" w:cs="Arial"/>
                <w:kern w:val="24"/>
                <w:szCs w:val="20"/>
                <w:lang w:eastAsia="en-US"/>
              </w:rPr>
              <w: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UTF16 string request test parameter</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(16 bit) dynamic request test parameter</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UINT16</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UTF16 string response test parameter</w:t>
            </w:r>
          </w:p>
        </w:tc>
      </w:tr>
      <w:tr w:rsidR="00AE329D" w:rsidRPr="00042724" w:rsidTr="001127FC">
        <w:trPr>
          <w:trHeight w:val="239"/>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string</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UTF16 (16 bit) dynamic response test parameter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provideConfigurationOption</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provideConfigurationOption_Req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SOME/IP-SD Options</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1307 (0x51B)</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This method shall be used to configure the ETS to append the respective configuration options to each sent SOME/IP-SD entry.</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33434C"/>
                <w:kern w:val="24"/>
                <w:szCs w:val="20"/>
                <w:lang w:eastAsia="en-US"/>
              </w:rPr>
              <w:t>When period given by 1</w:t>
            </w:r>
            <w:r w:rsidRPr="00042724">
              <w:rPr>
                <w:rFonts w:ascii="굴림" w:eastAsia="굴림" w:hAnsi="굴림" w:cs="Arial"/>
                <w:color w:val="33434C"/>
                <w:kern w:val="24"/>
                <w:szCs w:val="20"/>
                <w:vertAlign w:val="superscript"/>
                <w:lang w:eastAsia="en-US"/>
              </w:rPr>
              <w:t>st</w:t>
            </w:r>
            <w:r w:rsidRPr="00042724">
              <w:rPr>
                <w:rFonts w:ascii="굴림" w:eastAsia="굴림" w:hAnsi="굴림" w:cs="Arial"/>
                <w:color w:val="33434C"/>
                <w:kern w:val="24"/>
                <w:szCs w:val="20"/>
                <w:lang w:eastAsia="en-US"/>
              </w:rPr>
              <w:t xml:space="preserve"> parameter of this method is elapsed, the ETS will stop appending the option.</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57"/>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for the duration the options shall be appended.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keyLength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key related to the key/value pair that shall be configured.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key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Key of the related key/value pair that shall be configured. </w:t>
            </w:r>
          </w:p>
          <w:p w:rsidR="00AE329D" w:rsidRPr="00042724" w:rsidRDefault="00AE329D" w:rsidP="001127FC">
            <w:pPr>
              <w:rPr>
                <w:rFonts w:ascii="굴림" w:eastAsia="굴림" w:hAnsi="굴림" w:cs="Arial"/>
                <w:i/>
                <w:color w:val="000000"/>
                <w:kern w:val="24"/>
                <w:szCs w:val="20"/>
                <w:lang w:eastAsia="en-US"/>
              </w:rPr>
            </w:pPr>
            <w:r w:rsidRPr="00042724">
              <w:rPr>
                <w:rFonts w:ascii="굴림" w:eastAsia="굴림" w:hAnsi="굴림" w:cs="Arial"/>
                <w:i/>
                <w:color w:val="000000"/>
                <w:kern w:val="24"/>
                <w:szCs w:val="20"/>
                <w:lang w:eastAsia="en-US"/>
              </w:rPr>
              <w:t>Note: String value of key must not be empty.</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value related to the key/value pair that shall be configured.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 of the related key/value pair that shall be configured.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key2Length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key related to the key-only item that shall be configured.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key2</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i/>
                <w:color w:val="000000"/>
                <w:kern w:val="24"/>
                <w:szCs w:val="20"/>
                <w:lang w:eastAsia="en-US"/>
              </w:rPr>
            </w:pPr>
            <w:r w:rsidRPr="00042724">
              <w:rPr>
                <w:rFonts w:ascii="굴림" w:eastAsia="굴림" w:hAnsi="굴림" w:cs="Arial"/>
                <w:color w:val="000000"/>
                <w:kern w:val="24"/>
                <w:szCs w:val="20"/>
                <w:lang w:eastAsia="en-US"/>
              </w:rPr>
              <w:t>Key of the related key-only item that shall be configured.</w:t>
            </w:r>
            <w:r w:rsidRPr="00042724">
              <w:rPr>
                <w:rFonts w:ascii="굴림" w:eastAsia="굴림" w:hAnsi="굴림" w:cs="Arial"/>
                <w:i/>
                <w:color w:val="000000"/>
                <w:kern w:val="24"/>
                <w:szCs w:val="20"/>
                <w:lang w:eastAsia="en-US"/>
              </w:rPr>
              <w:t xml:space="preserve"> </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i/>
                <w:color w:val="000000"/>
                <w:kern w:val="24"/>
                <w:szCs w:val="20"/>
                <w:lang w:eastAsia="en-US"/>
              </w:rPr>
              <w:t>Note: If the string value is empty it will not be considered.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provideSDEndpointOption</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provideSDEndpointOption_Req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SOME/IP-SD Options</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1308 (0x51C)</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This method shall be used to configure the ETS to append the respective SD endpoint options to each sent SOME/IP-SD message.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33434C"/>
                <w:kern w:val="24"/>
                <w:szCs w:val="20"/>
                <w:lang w:eastAsia="en-US"/>
              </w:rPr>
              <w:t>When period given by 1</w:t>
            </w:r>
            <w:r w:rsidRPr="00042724">
              <w:rPr>
                <w:rFonts w:ascii="굴림" w:eastAsia="굴림" w:hAnsi="굴림" w:cs="Arial"/>
                <w:color w:val="33434C"/>
                <w:kern w:val="24"/>
                <w:szCs w:val="20"/>
                <w:vertAlign w:val="superscript"/>
                <w:lang w:eastAsia="en-US"/>
              </w:rPr>
              <w:t>st</w:t>
            </w:r>
            <w:r w:rsidRPr="00042724">
              <w:rPr>
                <w:rFonts w:ascii="굴림" w:eastAsia="굴림" w:hAnsi="굴림" w:cs="Arial"/>
                <w:color w:val="33434C"/>
                <w:kern w:val="24"/>
                <w:szCs w:val="20"/>
                <w:lang w:eastAsia="en-US"/>
              </w:rPr>
              <w:t xml:space="preserve"> parameter of this method is elapsed, the ETS will stop appending the option.</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37"/>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for the duration the options shall be appended.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ip_address</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The respective IPv4 address to be set in the </w:t>
            </w:r>
            <w:r w:rsidRPr="00042724">
              <w:rPr>
                <w:rFonts w:ascii="굴림" w:eastAsia="굴림" w:hAnsi="굴림" w:cs="Arial"/>
                <w:color w:val="33434C"/>
                <w:kern w:val="24"/>
                <w:szCs w:val="20"/>
                <w:lang w:eastAsia="en-US"/>
              </w:rPr>
              <w:t>SD endpoint options. The</w:t>
            </w:r>
            <w:r w:rsidRPr="00042724">
              <w:rPr>
                <w:rFonts w:ascii="굴림" w:eastAsia="굴림" w:hAnsi="굴림" w:cs="Arial"/>
                <w:color w:val="000000"/>
                <w:kern w:val="24"/>
                <w:szCs w:val="20"/>
                <w:lang w:eastAsia="en-US"/>
              </w:rPr>
              <w:t xml:space="preserve"> address consists of 32 bits where a group of 8 bits represents a single part in the well-known dot-decimal notation: The most significant 8 bits represent the first part, the following 8 bits the second part and so 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portNumber</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The respective UDP port number to be set in the </w:t>
            </w:r>
            <w:r w:rsidRPr="00042724">
              <w:rPr>
                <w:rFonts w:ascii="굴림" w:eastAsia="굴림" w:hAnsi="굴림" w:cs="Arial"/>
                <w:color w:val="33434C"/>
                <w:kern w:val="24"/>
                <w:szCs w:val="20"/>
                <w:lang w:eastAsia="en-US"/>
              </w:rPr>
              <w:t>SD endpoint options</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37" w:name="_Ref27488656"/>
      <w:r w:rsidRPr="00042724">
        <w:rPr>
          <w:rFonts w:ascii="굴림" w:eastAsia="굴림" w:hAnsi="굴림"/>
        </w:rPr>
        <w:t>setUINT8Array</w:t>
      </w:r>
      <w:bookmarkEnd w:id="37"/>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setUINT8Array_Req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1292 (0x50C)</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set a specific value to a UINT8 array field TestFieldUINT8Array.</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69"/>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array</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Specific data to be set. </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setUINT8ArrayReliable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setUINT8ArrayReliable_Req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1293 (0x50D)</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set a specific value to a UINT8 array field TestFieldUINT8Array over TCP.</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5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array</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Specific data to be set. </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setEventUINT8Change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setEventUINT8Change_Req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1294 (0x50E)</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trigger event notification for TestEventUINT8Change.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5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value</w:t>
            </w:r>
          </w:p>
        </w:tc>
      </w:tr>
    </w:tbl>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setUTF8DYNAMICReliable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setUTF8DYNAMICReliable_Req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1305 (0x519)</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can be used to set a global UTF8 variable over TCP. In this case the variable is a String which is filled by the method (setUTF8DYNAMICReliable) and so just need to call the global variable to use this String value.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UTF8 string</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Specific UTF8 string to be set. </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38" w:name="_Ref38640531"/>
      <w:r w:rsidRPr="00042724">
        <w:rPr>
          <w:rFonts w:ascii="굴림" w:eastAsia="굴림" w:hAnsi="굴림"/>
        </w:rPr>
        <w:t>echoUINT8Conditional</w:t>
      </w:r>
      <w:bookmarkEnd w:id="38"/>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echoUINT8Conditional_Req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echoUINT8Conditional 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1304 (0x518)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This method could be used to trigger error messages for testing purposes. In general, it simply returns the given request value when it lies in the allowed range of 0x00 0x07F. </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In case of the value is out of range, a SOME/IP error message with error code 0x20 is returned. In addition the error message provides an UTF8 string as error specific data which corresponds to the current value of </w:t>
            </w:r>
            <w:r w:rsidRPr="00042724">
              <w:rPr>
                <w:rFonts w:ascii="굴림" w:eastAsia="굴림" w:hAnsi="굴림" w:cs="Arial"/>
              </w:rPr>
              <w:t xml:space="preserve">TestFieldUTF8DynamicReliable (see </w:t>
            </w:r>
            <w:r w:rsidRPr="00042724">
              <w:rPr>
                <w:rFonts w:ascii="굴림" w:eastAsia="굴림" w:hAnsi="굴림" w:cs="Arial"/>
              </w:rPr>
              <w:fldChar w:fldCharType="begin"/>
            </w:r>
            <w:r w:rsidRPr="00042724">
              <w:rPr>
                <w:rFonts w:ascii="굴림" w:eastAsia="굴림" w:hAnsi="굴림" w:cs="Arial"/>
              </w:rPr>
              <w:instrText xml:space="preserve"> REF _Ref38640095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4.4.3.4.4</w:t>
            </w:r>
            <w:r w:rsidRPr="00042724">
              <w:rPr>
                <w:rFonts w:ascii="굴림" w:eastAsia="굴림" w:hAnsi="굴림" w:cs="Arial"/>
              </w:rPr>
              <w:fldChar w:fldCharType="end"/>
            </w:r>
            <w:r w:rsidRPr="00042724">
              <w:rPr>
                <w:rFonts w:ascii="굴림" w:eastAsia="굴림" w:hAnsi="굴림" w:cs="Arial"/>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i/>
                <w:color w:val="33434C"/>
                <w:kern w:val="24"/>
                <w:szCs w:val="20"/>
                <w:lang w:eastAsia="en-US"/>
              </w:rPr>
            </w:pPr>
            <w:r w:rsidRPr="00042724">
              <w:rPr>
                <w:rFonts w:ascii="굴림" w:eastAsia="굴림" w:hAnsi="굴림" w:cs="Arial"/>
                <w:i/>
                <w:color w:val="33434C"/>
                <w:kern w:val="24"/>
                <w:szCs w:val="20"/>
                <w:lang w:eastAsia="en-US"/>
              </w:rPr>
              <w:t>returnvalue = requestvalue.</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37"/>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requestValue</w:t>
            </w:r>
          </w:p>
        </w:tc>
        <w:tc>
          <w:tcPr>
            <w:tcW w:w="96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uint8 </w:t>
            </w:r>
          </w:p>
        </w:tc>
        <w:tc>
          <w:tcPr>
            <w:tcW w:w="220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request test parameter. Should be in range 0x00 – 0x7F.</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279"/>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returnValue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requestValue</w:t>
            </w:r>
          </w:p>
        </w:tc>
      </w:tr>
      <w:tr w:rsidR="00AE329D" w:rsidRPr="00042724" w:rsidTr="001127FC">
        <w:trPr>
          <w:trHeight w:val="279"/>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rPr>
              <w:t>errorMessage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hint="eastAsia"/>
                <w:color w:val="000000"/>
                <w:kern w:val="24"/>
                <w:szCs w:val="20"/>
              </w:rPr>
              <w:t>UTF8 string</w:t>
            </w:r>
          </w:p>
        </w:tc>
        <w:tc>
          <w:tcPr>
            <w:tcW w:w="220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 as error specific data which corresponds to the current value of TestFieldUTF8DynamicReliable.</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triggerEventUINT8Implicit</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triggerEventUINT8Implicit_Req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Events</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C0580">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w:t>
            </w:r>
            <w:r w:rsidR="001C0580">
              <w:rPr>
                <w:rFonts w:ascii="굴림" w:eastAsia="굴림" w:hAnsi="굴림" w:cs="Arial"/>
                <w:color w:val="000000"/>
                <w:kern w:val="24"/>
                <w:szCs w:val="20"/>
                <w:lang w:eastAsia="en-US"/>
              </w:rPr>
              <w:t>311</w:t>
            </w:r>
            <w:r w:rsidRPr="00042724">
              <w:rPr>
                <w:rFonts w:ascii="굴림" w:eastAsia="굴림" w:hAnsi="굴림" w:cs="Arial"/>
                <w:color w:val="000000"/>
                <w:kern w:val="24"/>
                <w:szCs w:val="20"/>
                <w:lang w:eastAsia="en-US"/>
              </w:rPr>
              <w:t xml:space="preserve"> (0x51</w:t>
            </w:r>
            <w:r w:rsidR="001C0580">
              <w:rPr>
                <w:rFonts w:ascii="굴림" w:eastAsia="굴림" w:hAnsi="굴림" w:cs="Arial" w:hint="eastAsia"/>
                <w:color w:val="000000"/>
                <w:kern w:val="24"/>
                <w:szCs w:val="20"/>
              </w:rPr>
              <w:t>F</w:t>
            </w:r>
            <w:r w:rsidRPr="00042724">
              <w:rPr>
                <w:rFonts w:ascii="굴림" w:eastAsia="굴림" w:hAnsi="굴림" w:cs="Arial"/>
                <w:color w:val="000000"/>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After the method triggerEventUINT8implicit (delay, duration, debounceTime) was invoked, the service Testability waits &lt;delay&gt; seconds and triggers a periodical event testEventUINT8 (uINT8Value) with the passed duration and debounce time.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transport protocol for the trigger method and the event is UDP. The event will be only sent to statically configured clients, i.e. clients which were not subscribing via SOME/IP-SD.</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3"/>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wait time in seconds before the service shall be triggered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for the duration the event shall be triggered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debounceTime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Debounce time in seconds</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clientServiceSelectInstance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clientServiceSelectInstance_Req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1312 (0x520)</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shall be used to select the respective instance of the client service which shall receive and process the subsequent client service calls.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9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instanceKey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Instance that shall be selected.</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0x00: Default instance </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0x01: Duplicated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0x02: specific Service version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0x03: Static configuration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0x10: CAN default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0x11: CAN E2E Profile 5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0x12: CAN E2E Profile 11 instance</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clientServiceGetLastError</w:t>
      </w:r>
    </w:p>
    <w:tbl>
      <w:tblPr>
        <w:tblW w:w="5000" w:type="pct"/>
        <w:tblCellMar>
          <w:left w:w="0" w:type="dxa"/>
          <w:right w:w="0" w:type="dxa"/>
        </w:tblCellMar>
        <w:tblLook w:val="04A0" w:firstRow="1" w:lastRow="0" w:firstColumn="1" w:lastColumn="0" w:noHBand="0" w:noVBand="1"/>
      </w:tblPr>
      <w:tblGrid>
        <w:gridCol w:w="3228"/>
        <w:gridCol w:w="584"/>
        <w:gridCol w:w="2001"/>
        <w:gridCol w:w="4579"/>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clientServiceGetLastError_Req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clientServiceGetLastError_Res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1313 (0x521)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Returns the last error occurred in the ETS.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3"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31"/>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errorCode</w:t>
            </w:r>
          </w:p>
        </w:tc>
        <w:tc>
          <w:tcPr>
            <w:tcW w:w="963"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Error code of the last occurred error.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clientServiceSubscribeEventgroupSingle</w:t>
      </w:r>
    </w:p>
    <w:tbl>
      <w:tblPr>
        <w:tblW w:w="5000" w:type="pct"/>
        <w:tblLayout w:type="fixed"/>
        <w:tblCellMar>
          <w:left w:w="0" w:type="dxa"/>
          <w:right w:w="0" w:type="dxa"/>
        </w:tblCellMar>
        <w:tblLook w:val="04A0" w:firstRow="1" w:lastRow="0" w:firstColumn="1" w:lastColumn="0" w:noHBand="0" w:noVBand="1"/>
      </w:tblPr>
      <w:tblGrid>
        <w:gridCol w:w="2309"/>
        <w:gridCol w:w="1012"/>
        <w:gridCol w:w="719"/>
        <w:gridCol w:w="6352"/>
      </w:tblGrid>
      <w:tr w:rsidR="00AE329D" w:rsidRPr="00042724" w:rsidTr="00E766F2">
        <w:trPr>
          <w:trHeight w:val="317"/>
        </w:trPr>
        <w:tc>
          <w:tcPr>
            <w:tcW w:w="1598" w:type="pct"/>
            <w:gridSpan w:val="2"/>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02" w:type="pct"/>
            <w:gridSpan w:val="2"/>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clientServiceSubscribeEventgroupSingle_Req</w:t>
            </w:r>
          </w:p>
        </w:tc>
      </w:tr>
      <w:tr w:rsidR="00AE329D" w:rsidRPr="00042724" w:rsidTr="00E766F2">
        <w:trPr>
          <w:trHeight w:val="317"/>
        </w:trPr>
        <w:tc>
          <w:tcPr>
            <w:tcW w:w="1598" w:type="pct"/>
            <w:gridSpan w:val="2"/>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02" w:type="pct"/>
            <w:gridSpan w:val="2"/>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E766F2">
        <w:trPr>
          <w:trHeight w:val="332"/>
        </w:trPr>
        <w:tc>
          <w:tcPr>
            <w:tcW w:w="1598"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02"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Client Interaction</w:t>
            </w:r>
          </w:p>
        </w:tc>
      </w:tr>
      <w:tr w:rsidR="00AE329D" w:rsidRPr="00042724" w:rsidTr="00E766F2">
        <w:trPr>
          <w:trHeight w:val="317"/>
        </w:trPr>
        <w:tc>
          <w:tcPr>
            <w:tcW w:w="1598"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02"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1314 (0x522)</w:t>
            </w:r>
          </w:p>
        </w:tc>
      </w:tr>
      <w:tr w:rsidR="00AE329D" w:rsidRPr="00042724" w:rsidTr="00E766F2">
        <w:trPr>
          <w:trHeight w:val="332"/>
        </w:trPr>
        <w:tc>
          <w:tcPr>
            <w:tcW w:w="1598"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02" w:type="pct"/>
            <w:gridSpan w:val="2"/>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The clientServiceSubscribeEventgroupSingle shall trigger the subscription behavior in Service Discovery for a certain single event group.</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Else the Subscription running so long as it the duration timed out. If the Duration of the Subscription timed out, the Stop subscription will be sent automatically.</w:t>
            </w:r>
            <w:r w:rsidRPr="00042724">
              <w:rPr>
                <w:rFonts w:ascii="굴림" w:eastAsia="굴림" w:hAnsi="굴림" w:cs="Arial"/>
                <w:b/>
                <w:color w:val="5B9BD5"/>
              </w:rPr>
              <w:t xml:space="preserve"> </w:t>
            </w:r>
          </w:p>
        </w:tc>
      </w:tr>
      <w:tr w:rsidR="00AE329D" w:rsidRPr="00042724" w:rsidTr="00E766F2">
        <w:trPr>
          <w:trHeight w:val="317"/>
        </w:trPr>
        <w:tc>
          <w:tcPr>
            <w:tcW w:w="1598" w:type="pct"/>
            <w:gridSpan w:val="2"/>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02" w:type="pct"/>
            <w:gridSpan w:val="2"/>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E766F2">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w:t>
            </w:r>
          </w:p>
        </w:tc>
      </w:tr>
      <w:tr w:rsidR="00AE329D" w:rsidRPr="00042724" w:rsidTr="00E766F2">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E766F2" w:rsidRDefault="00AE329D" w:rsidP="001127FC">
            <w:pPr>
              <w:rPr>
                <w:rFonts w:ascii="굴림" w:eastAsia="굴림" w:hAnsi="굴림" w:cs="Arial"/>
                <w:i/>
                <w:color w:val="000000"/>
                <w:kern w:val="24"/>
                <w:szCs w:val="20"/>
                <w:lang w:eastAsia="en-US"/>
              </w:rPr>
            </w:pPr>
            <w:r w:rsidRPr="00E766F2">
              <w:rPr>
                <w:rFonts w:ascii="굴림" w:eastAsia="굴림" w:hAnsi="굴림" w:cs="Arial"/>
                <w:i/>
                <w:color w:val="000000"/>
                <w:kern w:val="24"/>
                <w:szCs w:val="20"/>
                <w:lang w:eastAsia="en-US"/>
              </w:rPr>
              <w:t>Request Parameters</w:t>
            </w:r>
          </w:p>
        </w:tc>
      </w:tr>
      <w:tr w:rsidR="00AE329D" w:rsidRPr="00042724" w:rsidTr="00E766F2">
        <w:trPr>
          <w:trHeight w:val="293"/>
        </w:trPr>
        <w:tc>
          <w:tcPr>
            <w:tcW w:w="111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E766F2" w:rsidRDefault="00AE329D" w:rsidP="001127FC">
            <w:pPr>
              <w:rPr>
                <w:rFonts w:ascii="굴림" w:eastAsia="굴림" w:hAnsi="굴림" w:cs="Arial"/>
                <w:i/>
                <w:color w:val="000000"/>
                <w:kern w:val="24"/>
                <w:szCs w:val="20"/>
                <w:lang w:eastAsia="en-US"/>
              </w:rPr>
            </w:pPr>
            <w:r w:rsidRPr="00E766F2">
              <w:rPr>
                <w:rFonts w:ascii="굴림" w:eastAsia="굴림" w:hAnsi="굴림" w:cs="Arial"/>
                <w:i/>
                <w:color w:val="000000"/>
                <w:kern w:val="24"/>
                <w:szCs w:val="20"/>
                <w:lang w:eastAsia="en-US"/>
              </w:rPr>
              <w:t>Name</w:t>
            </w:r>
          </w:p>
        </w:tc>
        <w:tc>
          <w:tcPr>
            <w:tcW w:w="833"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E766F2" w:rsidRDefault="00AE329D" w:rsidP="001127FC">
            <w:pPr>
              <w:rPr>
                <w:rFonts w:ascii="굴림" w:eastAsia="굴림" w:hAnsi="굴림" w:cs="Arial"/>
                <w:i/>
                <w:color w:val="000000"/>
                <w:kern w:val="24"/>
                <w:szCs w:val="20"/>
                <w:lang w:eastAsia="en-US"/>
              </w:rPr>
            </w:pPr>
            <w:r w:rsidRPr="00E766F2">
              <w:rPr>
                <w:rFonts w:ascii="굴림" w:eastAsia="굴림" w:hAnsi="굴림" w:cs="Arial"/>
                <w:i/>
                <w:color w:val="000000"/>
                <w:kern w:val="24"/>
                <w:szCs w:val="20"/>
                <w:lang w:eastAsia="en-US"/>
              </w:rPr>
              <w:t>Type</w:t>
            </w:r>
          </w:p>
        </w:tc>
        <w:tc>
          <w:tcPr>
            <w:tcW w:w="3056"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E766F2" w:rsidRDefault="00AE329D" w:rsidP="001127FC">
            <w:pPr>
              <w:rPr>
                <w:rFonts w:ascii="굴림" w:eastAsia="굴림" w:hAnsi="굴림" w:cs="Arial"/>
                <w:i/>
                <w:color w:val="000000"/>
                <w:kern w:val="24"/>
                <w:szCs w:val="20"/>
                <w:lang w:eastAsia="en-US"/>
              </w:rPr>
            </w:pPr>
            <w:r w:rsidRPr="00E766F2">
              <w:rPr>
                <w:rFonts w:ascii="굴림" w:eastAsia="굴림" w:hAnsi="굴림" w:cs="Arial"/>
                <w:i/>
                <w:color w:val="000000"/>
                <w:kern w:val="24"/>
                <w:szCs w:val="20"/>
                <w:lang w:eastAsia="en-US"/>
              </w:rPr>
              <w:t>Description</w:t>
            </w:r>
          </w:p>
        </w:tc>
      </w:tr>
      <w:tr w:rsidR="00AE329D" w:rsidRPr="00042724" w:rsidTr="00E766F2">
        <w:trPr>
          <w:trHeight w:val="317"/>
        </w:trPr>
        <w:tc>
          <w:tcPr>
            <w:tcW w:w="111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83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305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service shall be subscribed</w:t>
            </w:r>
          </w:p>
        </w:tc>
      </w:tr>
      <w:tr w:rsidR="00AE329D" w:rsidRPr="00042724" w:rsidTr="00E766F2">
        <w:trPr>
          <w:trHeight w:val="317"/>
        </w:trPr>
        <w:tc>
          <w:tcPr>
            <w:tcW w:w="111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duration</w:t>
            </w:r>
          </w:p>
        </w:tc>
        <w:tc>
          <w:tcPr>
            <w:tcW w:w="83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305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time in seconds for the duration the event shall be subscribed. When Duration is set to </w:t>
            </w:r>
            <w:r w:rsidRPr="00042724">
              <w:rPr>
                <w:rFonts w:ascii="굴림" w:eastAsia="굴림" w:hAnsi="굴림" w:cs="Arial"/>
                <w:b/>
                <w:color w:val="5B9BD5"/>
              </w:rPr>
              <w:t>DO_NOT_EXPIRE</w:t>
            </w:r>
            <w:r w:rsidRPr="00042724">
              <w:rPr>
                <w:rFonts w:ascii="굴림" w:eastAsia="굴림" w:hAnsi="굴림" w:cs="Arial"/>
                <w:color w:val="000000"/>
                <w:kern w:val="24"/>
                <w:szCs w:val="20"/>
                <w:lang w:eastAsia="en-US"/>
              </w:rPr>
              <w:t xml:space="preserve"> the TTL is set to the maximum value (</w:t>
            </w:r>
            <w:r w:rsidRPr="00042724">
              <w:rPr>
                <w:rFonts w:ascii="굴림" w:eastAsia="굴림" w:hAnsi="굴림" w:cs="Arial"/>
                <w:szCs w:val="20"/>
              </w:rPr>
              <w:t>0xFFFFFF).</w:t>
            </w:r>
          </w:p>
        </w:tc>
      </w:tr>
      <w:tr w:rsidR="00AE329D" w:rsidRPr="00042724" w:rsidTr="00E766F2">
        <w:trPr>
          <w:trHeight w:val="317"/>
        </w:trPr>
        <w:tc>
          <w:tcPr>
            <w:tcW w:w="111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eventgroupID</w:t>
            </w:r>
          </w:p>
        </w:tc>
        <w:tc>
          <w:tcPr>
            <w:tcW w:w="83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UINT16</w:t>
            </w:r>
          </w:p>
        </w:tc>
        <w:tc>
          <w:tcPr>
            <w:tcW w:w="3056"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 group ID of the service that shall be subscribed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clientServiceCallEchoUINT8</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clientServiceCallEchoUINT8_Req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1315 (0x523)</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This method shall trigger the client service of the ETS to call the method echoUINT8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_Ref27488344 \n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4.4.2.2.10</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25"/>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echoed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UINT8 value to be echoed </w:t>
            </w:r>
          </w:p>
        </w:tc>
      </w:tr>
    </w:tbl>
    <w:p w:rsidR="00436A66" w:rsidRPr="00042724" w:rsidRDefault="00436A66" w:rsidP="00436A66">
      <w:pPr>
        <w:rPr>
          <w:rFonts w:ascii="굴림" w:eastAsia="굴림" w:hAnsi="굴림" w:cs="Arial"/>
          <w:szCs w:val="20"/>
        </w:rPr>
      </w:pPr>
    </w:p>
    <w:p w:rsidR="00436A66" w:rsidRPr="00436A66" w:rsidRDefault="00436A66" w:rsidP="00436A66">
      <w:pPr>
        <w:pStyle w:val="52"/>
        <w:rPr>
          <w:rFonts w:ascii="굴림" w:eastAsia="굴림" w:hAnsi="굴림"/>
        </w:rPr>
      </w:pPr>
      <w:r w:rsidRPr="00436A66">
        <w:rPr>
          <w:rFonts w:ascii="굴림" w:eastAsia="굴림" w:hAnsi="굴림"/>
        </w:rPr>
        <w:t>clientServiceCallEchoUINT8Reliable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436A66" w:rsidRPr="00042724" w:rsidTr="00416A3B">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436A66">
              <w:rPr>
                <w:rFonts w:ascii="굴림" w:eastAsia="굴림" w:hAnsi="굴림" w:cs="Arial"/>
                <w:color w:val="000000"/>
                <w:kern w:val="24"/>
                <w:szCs w:val="20"/>
                <w:lang w:eastAsia="en-US"/>
              </w:rPr>
              <w:t>clientServiceCallEchoUINT8Reliable_Req</w:t>
            </w:r>
          </w:p>
        </w:tc>
      </w:tr>
      <w:tr w:rsidR="00436A66" w:rsidRPr="00042724" w:rsidTr="00416A3B">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436A66" w:rsidRPr="00042724" w:rsidRDefault="00436A66" w:rsidP="00416A3B">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436A66" w:rsidRPr="00042724" w:rsidRDefault="00436A66" w:rsidP="00416A3B">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436A66" w:rsidRPr="00042724" w:rsidTr="00416A3B">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436A66" w:rsidRPr="00042724" w:rsidRDefault="00436A66" w:rsidP="00416A3B">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436A66" w:rsidRPr="00042724" w:rsidRDefault="00436A66" w:rsidP="00416A3B">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436A66" w:rsidRPr="00042724" w:rsidTr="00416A3B">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436A66" w:rsidRPr="00042724" w:rsidRDefault="00436A66" w:rsidP="00416A3B">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436A66" w:rsidRPr="00042724" w:rsidRDefault="00436A66" w:rsidP="00436A66">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w:t>
            </w:r>
            <w:r>
              <w:rPr>
                <w:rFonts w:ascii="굴림" w:eastAsia="굴림" w:hAnsi="굴림" w:cs="Arial"/>
                <w:color w:val="000000"/>
                <w:kern w:val="24"/>
                <w:szCs w:val="20"/>
                <w:lang w:eastAsia="en-US"/>
              </w:rPr>
              <w:t>31</w:t>
            </w:r>
            <w:r w:rsidRPr="00042724">
              <w:rPr>
                <w:rFonts w:ascii="굴림" w:eastAsia="굴림" w:hAnsi="굴림" w:cs="Arial"/>
                <w:color w:val="000000"/>
                <w:kern w:val="24"/>
                <w:szCs w:val="20"/>
                <w:lang w:eastAsia="en-US"/>
              </w:rPr>
              <w:t xml:space="preserve"> (0x5</w:t>
            </w:r>
            <w:r>
              <w:rPr>
                <w:rFonts w:ascii="굴림" w:eastAsia="굴림" w:hAnsi="굴림" w:cs="Arial"/>
                <w:color w:val="000000"/>
                <w:kern w:val="24"/>
                <w:szCs w:val="20"/>
                <w:lang w:eastAsia="en-US"/>
              </w:rPr>
              <w:t>3</w:t>
            </w:r>
            <w:r w:rsidRPr="00042724">
              <w:rPr>
                <w:rFonts w:ascii="굴림" w:eastAsia="굴림" w:hAnsi="굴림" w:cs="Arial"/>
                <w:color w:val="000000"/>
                <w:kern w:val="24"/>
                <w:szCs w:val="20"/>
                <w:lang w:eastAsia="en-US"/>
              </w:rPr>
              <w:t>3)</w:t>
            </w:r>
          </w:p>
        </w:tc>
      </w:tr>
      <w:tr w:rsidR="00436A66" w:rsidRPr="00042724" w:rsidTr="00416A3B">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436A66" w:rsidRPr="00042724" w:rsidRDefault="00436A66" w:rsidP="00416A3B">
            <w:pPr>
              <w:rPr>
                <w:rFonts w:ascii="굴림" w:eastAsia="굴림" w:hAnsi="굴림" w:cs="Arial"/>
                <w:color w:val="000000"/>
                <w:kern w:val="24"/>
                <w:szCs w:val="20"/>
                <w:lang w:eastAsia="en-US"/>
              </w:rPr>
            </w:pPr>
            <w:r w:rsidRPr="00436A66">
              <w:rPr>
                <w:rFonts w:ascii="굴림" w:eastAsia="굴림" w:hAnsi="굴림" w:cs="Arial"/>
                <w:color w:val="000000"/>
                <w:kern w:val="24"/>
                <w:szCs w:val="20"/>
                <w:lang w:eastAsia="en-US"/>
              </w:rPr>
              <w:t xml:space="preserve">This method shall trigger the client service of the ETS to call the method echoUINT8 with TCP Binding </w:t>
            </w:r>
            <w:r w:rsidRPr="00042724">
              <w:rPr>
                <w:rFonts w:ascii="굴림" w:eastAsia="굴림" w:hAnsi="굴림" w:cs="Arial"/>
                <w:color w:val="000000"/>
                <w:kern w:val="24"/>
                <w:szCs w:val="20"/>
                <w:lang w:eastAsia="en-US"/>
              </w:rPr>
              <w:t xml:space="preserve">(see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_Ref27488344 \n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4.4.2.2.10</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436A66" w:rsidRPr="00042724" w:rsidTr="00416A3B">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436A66" w:rsidRPr="00042724" w:rsidRDefault="00436A66" w:rsidP="00416A3B">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436A66" w:rsidRPr="00042724" w:rsidTr="00416A3B">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436A66" w:rsidRPr="00042724" w:rsidRDefault="00436A66" w:rsidP="00416A3B">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436A66" w:rsidRPr="00042724" w:rsidTr="00416A3B">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436A66" w:rsidRPr="00042724" w:rsidTr="00416A3B">
        <w:trPr>
          <w:trHeight w:val="325"/>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436A66" w:rsidRPr="00042724" w:rsidRDefault="00436A66" w:rsidP="00416A3B">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436A66" w:rsidRPr="00042724" w:rsidTr="00416A3B">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echoed</w:t>
            </w:r>
          </w:p>
        </w:tc>
      </w:tr>
      <w:tr w:rsidR="00436A66" w:rsidRPr="00042724" w:rsidTr="00416A3B">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436A66" w:rsidRPr="00042724" w:rsidRDefault="00436A66" w:rsidP="00416A3B">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UINT8 value to be echoed </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clientServiceCallEchoUINT8Array</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clientServiceCallEchoUINT8Array_Req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1316 (0x524)</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This method shall trigger the client service of the ETS to call the method echoUINT8Array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_Ref27488463 \n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4.4.2.2.11</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0"/>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echoed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UINT8 array value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array</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 value to be echoed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clientServiceCallEchoUTF8DYNAMIC</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clientServiceCallEchoUTF8DYNAMIC_Req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1317 (0x525)</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highlight w:val="yellow"/>
                <w:lang w:eastAsia="en-US"/>
              </w:rPr>
            </w:pPr>
            <w:r w:rsidRPr="00042724">
              <w:rPr>
                <w:rFonts w:ascii="굴림" w:eastAsia="굴림" w:hAnsi="굴림" w:cs="Arial"/>
                <w:color w:val="000000"/>
                <w:kern w:val="24"/>
                <w:szCs w:val="20"/>
                <w:lang w:eastAsia="en-US"/>
              </w:rPr>
              <w:t xml:space="preserve">This method shall trigger the client service of the ETS to call the method echoUTF8DYNAMIC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_Ref27488569 \n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4.4.3.3.12</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echoed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UTF8 string value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 value to be echoed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Style w:val="TBD1"/>
          <w:rFonts w:ascii="굴림" w:eastAsia="굴림" w:hAnsi="굴림"/>
          <w:b/>
          <w:sz w:val="20"/>
          <w:szCs w:val="20"/>
        </w:rPr>
      </w:pPr>
      <w:r w:rsidRPr="00042724">
        <w:rPr>
          <w:rFonts w:ascii="굴림" w:eastAsia="굴림" w:hAnsi="굴림"/>
        </w:rPr>
        <w:t>clientServiceCallFieldUTF8DynamicReliableSetter</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clientServiceCallFieldUTF8DynamicReliableSetter_Req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1329 (0x534)</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shall trigger the client service of the ETS to call the setter of TestFieldUTF8DynamicReliable.This method use TCP.</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setter shall be called.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UTF8 string value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 value to be set</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clientServiceCallEchoBitfields</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clientServiceCallEchoBitfields_Req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1332 (0x526)</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highlight w:val="yellow"/>
                <w:lang w:eastAsia="en-US"/>
              </w:rPr>
            </w:pPr>
            <w:r w:rsidRPr="00042724">
              <w:rPr>
                <w:rFonts w:ascii="굴림" w:eastAsia="굴림" w:hAnsi="굴림" w:cs="Arial"/>
                <w:color w:val="000000"/>
                <w:kern w:val="24"/>
                <w:szCs w:val="20"/>
                <w:lang w:eastAsia="en-US"/>
              </w:rPr>
              <w:t xml:space="preserve">This method shall trigger the client service of the ETS to call the method echoBitfields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_Ref30672067 \r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4.4.2.2.32</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echoed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echoBitfields_ReqArg1</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8bit bit field request test parameter</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echoBitfields_ReqArg2</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rPr>
              <w:t>16bit bit field request test parameter</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rPr>
            </w:pPr>
            <w:r w:rsidRPr="00042724">
              <w:rPr>
                <w:rFonts w:ascii="굴림" w:eastAsia="굴림" w:hAnsi="굴림" w:cs="Arial"/>
              </w:rPr>
              <w:t>echoBitfields_ReqArg3</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rPr>
            </w:pPr>
            <w:r w:rsidRPr="00042724">
              <w:rPr>
                <w:rFonts w:ascii="굴림" w:eastAsia="굴림" w:hAnsi="굴림" w:cs="Arial"/>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rPr>
            </w:pPr>
            <w:r w:rsidRPr="00042724">
              <w:rPr>
                <w:rFonts w:ascii="굴림" w:eastAsia="굴림" w:hAnsi="굴림" w:cs="Arial"/>
              </w:rPr>
              <w:t>32bit bit field request test parameter</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clientServiceCallSetUINT8Array</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clientServiceCallSetUINT8Array_Req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1322 (0x52A)</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This method shall trigger the client service of the ETS to call the method setUINT8Array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_Ref27488656 \n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4.4.3.3.18</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325"/>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set</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Length of the UINT8 array value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data</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 value to be set</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clientServiceCallFieldUINT8Getter</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clientServiceCallFieldUINT8Getter_Req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lang w:eastAsia="en-US"/>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1328 (0x530)</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shall trigger the client service of the ETS to call the getter of TestFieldUINT8.</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7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value shall be set</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Style w:val="TBD1"/>
          <w:rFonts w:ascii="굴림" w:eastAsia="굴림" w:hAnsi="굴림"/>
          <w:b/>
          <w:sz w:val="20"/>
          <w:szCs w:val="20"/>
        </w:rPr>
      </w:pPr>
      <w:r w:rsidRPr="00042724">
        <w:rPr>
          <w:rFonts w:ascii="굴림" w:eastAsia="굴림" w:hAnsi="굴림"/>
        </w:rPr>
        <w:t>clientServiceCallFieldUINT8Setter</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color w:val="000000"/>
                <w:kern w:val="24"/>
                <w:szCs w:val="20"/>
                <w:lang w:eastAsia="en-US"/>
              </w:rPr>
              <w:t>clientServiceCallFieldUINT8Setter_Req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lang w:eastAsia="en-US"/>
              </w:rPr>
            </w:pP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1329 (0x531)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shall trigger the client service of the ETS to call the setter of TestFieldUINT8.</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lang w:eastAsia="en-US"/>
              </w:rPr>
            </w:pPr>
            <w:r w:rsidRPr="00042724">
              <w:rPr>
                <w:rFonts w:ascii="굴림" w:eastAsia="굴림" w:hAnsi="굴림" w:cs="Arial"/>
                <w:color w:val="33434C"/>
                <w:kern w:val="24"/>
                <w:szCs w:val="20"/>
                <w:u w:val="single"/>
                <w:lang w:eastAsia="en-US"/>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time in seconds before the setter shall be called.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UINT8 value to be set </w:t>
            </w:r>
          </w:p>
        </w:tc>
      </w:tr>
    </w:tbl>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clientServiceGetCANMessageInfo</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szCs w:val="20"/>
              </w:rPr>
              <w:t>clientServiceGetCANMessageInfo</w:t>
            </w:r>
            <w:r w:rsidRPr="00042724">
              <w:rPr>
                <w:rFonts w:ascii="굴림" w:eastAsia="굴림" w:hAnsi="굴림" w:cs="Arial"/>
                <w:color w:val="000000"/>
                <w:kern w:val="24"/>
                <w:szCs w:val="20"/>
                <w:lang w:eastAsia="en-US"/>
              </w:rPr>
              <w: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szCs w:val="20"/>
              </w:rPr>
              <w:t>clientServiceGetCANMessageInfo</w:t>
            </w:r>
            <w:r w:rsidRPr="00042724">
              <w:rPr>
                <w:rFonts w:ascii="굴림" w:eastAsia="굴림" w:hAnsi="굴림" w:cs="Arial"/>
                <w:color w:val="000000"/>
                <w:kern w:val="24"/>
                <w:szCs w:val="20"/>
                <w:lang w:eastAsia="en-US"/>
              </w:rPr>
              <w:t>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1344 (0x540)</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is related to CAN Message Transport and returns information about received CAN messages of a particular CAN Message ID from the ETS client instance.</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In detail, the signal values of the latest received message and the number, how many times they were updated in total, are provided. Furthermore, a value is returned that indicates whether a timeout of the CAN Message has been detected since the last call of this method.</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Method is supported by ETS client instances only which are dedicated to CAN Message Transport related test cases.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color w:val="33434C"/>
                <w:kern w:val="24"/>
                <w:szCs w:val="20"/>
                <w:u w:val="single"/>
                <w:lang w:eastAsia="en-US"/>
              </w:rPr>
              <w:t>Please refer to the list of Response Parameters</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messageID</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Base identifier (11 bit) or extended identifier (29 bit) of a CAN message that shall be addressed.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isTimeoutOccurred</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Boolean</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(8-bit data width)</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True when at least one timeout of the addressed CAN message is detected by client instance since the last call of</w:t>
            </w:r>
            <w:r w:rsidRPr="00042724">
              <w:rPr>
                <w:rFonts w:ascii="굴림" w:eastAsia="굴림" w:hAnsi="굴림" w:cs="Arial"/>
              </w:rPr>
              <w:t xml:space="preserve"> </w:t>
            </w:r>
            <w:r w:rsidRPr="00042724">
              <w:rPr>
                <w:rFonts w:ascii="굴림" w:eastAsia="굴림" w:hAnsi="굴림" w:cs="Arial"/>
                <w:color w:val="000000"/>
                <w:kern w:val="24"/>
                <w:szCs w:val="20"/>
                <w:lang w:eastAsia="en-US"/>
              </w:rPr>
              <w:t>clientServiceGetCANMessageInfo, otherwise false</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signalValue1</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Latest value of the UINT8 signal which was received by the addressed CAN message.</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When no value has been received so far, parameter is set to the signal’s default value defined in the CAN database.</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signalUpdates1</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Number of times that value of the UINT8 signal was updated.</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signalValue2</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Latest value of UINT32 signal which was received by the addressed CAN message.</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When no value has been received so far, parameter is set to the signal’s default value defined in the CAN database.</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signalUpdates2</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Number of times that value of the UINT32 signal was updated.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clientServiceGetCANErrorCount</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szCs w:val="20"/>
              </w:rPr>
              <w:t>clientServiceGetCANErrorCount</w:t>
            </w:r>
            <w:r w:rsidRPr="00042724">
              <w:rPr>
                <w:rFonts w:ascii="굴림" w:eastAsia="굴림" w:hAnsi="굴림" w:cs="Arial"/>
                <w:color w:val="000000"/>
                <w:kern w:val="24"/>
                <w:szCs w:val="20"/>
                <w:lang w:eastAsia="en-US"/>
              </w:rPr>
              <w: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33434C"/>
                <w:kern w:val="24"/>
                <w:szCs w:val="20"/>
                <w:u w:val="single"/>
                <w:lang w:eastAsia="en-US"/>
              </w:rPr>
            </w:pPr>
            <w:r w:rsidRPr="00042724">
              <w:rPr>
                <w:rFonts w:ascii="굴림" w:eastAsia="굴림" w:hAnsi="굴림" w:cs="Arial"/>
                <w:szCs w:val="20"/>
              </w:rPr>
              <w:t>clientServiceGetCANErrorCount</w:t>
            </w:r>
            <w:r w:rsidRPr="00042724">
              <w:rPr>
                <w:rFonts w:ascii="굴림" w:eastAsia="굴림" w:hAnsi="굴림" w:cs="Arial"/>
                <w:color w:val="000000"/>
                <w:kern w:val="24"/>
                <w:szCs w:val="20"/>
                <w:lang w:eastAsia="en-US"/>
              </w:rPr>
              <w:t>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color w:val="000000"/>
                <w:kern w:val="24"/>
                <w:szCs w:val="20"/>
                <w:lang w:eastAsia="en-US"/>
              </w:rPr>
              <w:t>Client Interaction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highlight w:val="yellow"/>
                <w:lang w:eastAsia="en-US"/>
              </w:rPr>
            </w:pPr>
            <w:r w:rsidRPr="00042724">
              <w:rPr>
                <w:rFonts w:ascii="굴림" w:eastAsia="굴림" w:hAnsi="굴림" w:cs="Arial"/>
                <w:i/>
                <w:iCs/>
                <w:color w:val="000000"/>
                <w:kern w:val="24"/>
                <w:szCs w:val="20"/>
                <w:lang w:eastAsia="en-US"/>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1345 (0x541)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method is related to CAN Message Transport and returns two values, the DUT’s global error count (Global_ERR_COUNT) and the individual error count (ERR_COUNT) of a particular CAN Message ID.</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Method is supported by ETS client instances only which are dedicated to CAN Message Transport related test cases. </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tabs>
                <w:tab w:val="left" w:pos="1785"/>
              </w:tabs>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globalErrorCount = Global_ERR_COUNT,</w:t>
            </w:r>
          </w:p>
          <w:p w:rsidR="00AE329D" w:rsidRPr="00042724" w:rsidRDefault="00AE329D" w:rsidP="001127FC">
            <w:pPr>
              <w:tabs>
                <w:tab w:val="left" w:pos="1785"/>
              </w:tabs>
              <w:rPr>
                <w:rFonts w:ascii="굴림" w:eastAsia="굴림" w:hAnsi="굴림" w:cs="Arial"/>
                <w:color w:val="33434C"/>
                <w:kern w:val="24"/>
                <w:szCs w:val="20"/>
                <w:u w:val="single"/>
                <w:lang w:eastAsia="en-US"/>
              </w:rPr>
            </w:pPr>
            <w:r w:rsidRPr="00042724">
              <w:rPr>
                <w:rFonts w:ascii="굴림" w:eastAsia="굴림" w:hAnsi="굴림" w:cs="Arial"/>
                <w:color w:val="000000"/>
                <w:kern w:val="24"/>
                <w:szCs w:val="20"/>
                <w:lang w:eastAsia="en-US"/>
              </w:rPr>
              <w:t>errorCount = ERR_COUNT of addressed CAN message</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messageID</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Base identifier (11 bit) or extended identifier (29 bit) of a CAN message that shall be addressed.</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globalErrorCount</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 of Global_ERR_COUNT.</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errorCount</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Value of ERR_COUNT for the CAN message which is addressed by request parameter ‘messageID’.</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serviceActivate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serviceActivate_Req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2001 (0x7D1)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This method shall activate the selected addtional ETS service instance.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Time in seconds before activate.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instanceKey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Service instance key to activate.</w:t>
            </w:r>
          </w:p>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InstanceKey identifies the service that has different feature from other service.</w:t>
            </w:r>
          </w:p>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( 0x01: alternative service,</w:t>
            </w:r>
          </w:p>
          <w:p w:rsidR="00AE329D" w:rsidRPr="00042724" w:rsidRDefault="00AE329D" w:rsidP="001127FC">
            <w:pPr>
              <w:ind w:firstLineChars="50" w:firstLine="110"/>
              <w:jc w:val="left"/>
              <w:rPr>
                <w:rFonts w:ascii="굴림" w:eastAsia="굴림" w:hAnsi="굴림" w:cs="Arial"/>
                <w:color w:val="000000"/>
                <w:kern w:val="24"/>
                <w:szCs w:val="20"/>
              </w:rPr>
            </w:pPr>
            <w:r w:rsidRPr="00042724">
              <w:rPr>
                <w:rFonts w:ascii="굴림" w:eastAsia="굴림" w:hAnsi="굴림" w:cs="Arial"/>
                <w:color w:val="000000"/>
                <w:kern w:val="24"/>
                <w:szCs w:val="20"/>
              </w:rPr>
              <w:t>0x02: alternativce instance,</w:t>
            </w:r>
          </w:p>
          <w:p w:rsidR="00AE329D" w:rsidRPr="00042724" w:rsidRDefault="00AE329D" w:rsidP="001127FC">
            <w:pPr>
              <w:ind w:firstLineChars="50" w:firstLine="110"/>
              <w:jc w:val="left"/>
              <w:rPr>
                <w:rFonts w:ascii="굴림" w:eastAsia="굴림" w:hAnsi="굴림" w:cs="Arial"/>
                <w:color w:val="000000"/>
                <w:kern w:val="24"/>
                <w:szCs w:val="20"/>
              </w:rPr>
            </w:pPr>
            <w:r w:rsidRPr="00042724">
              <w:rPr>
                <w:rFonts w:ascii="굴림" w:eastAsia="굴림" w:hAnsi="굴림" w:cs="Arial"/>
                <w:color w:val="000000"/>
                <w:kern w:val="24"/>
                <w:szCs w:val="20"/>
              </w:rPr>
              <w:t>0x03: alternative major version,</w:t>
            </w:r>
          </w:p>
          <w:p w:rsidR="00AE329D" w:rsidRPr="00042724" w:rsidRDefault="00AE329D" w:rsidP="001127FC">
            <w:pPr>
              <w:ind w:firstLineChars="50" w:firstLine="110"/>
              <w:jc w:val="left"/>
              <w:rPr>
                <w:rFonts w:ascii="굴림" w:eastAsia="굴림" w:hAnsi="굴림" w:cs="Arial"/>
                <w:color w:val="000000"/>
                <w:kern w:val="24"/>
                <w:szCs w:val="20"/>
              </w:rPr>
            </w:pPr>
            <w:r w:rsidRPr="00042724">
              <w:rPr>
                <w:rFonts w:ascii="굴림" w:eastAsia="굴림" w:hAnsi="굴림" w:cs="Arial"/>
                <w:color w:val="000000"/>
                <w:kern w:val="24"/>
                <w:szCs w:val="20"/>
              </w:rPr>
              <w:t>0x04: alternative minor version )</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serviceDeactivate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serviceDeactivate_Req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2002 (0x7D2)</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This method shall deactivate the selected addtional ETS service instance.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Time in seconds before deactivate.</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instanceKey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Service instance key to deactivate.</w:t>
            </w:r>
          </w:p>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InstanceKey identifies the service that has different feature from other service.</w:t>
            </w:r>
          </w:p>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s="Arial"/>
                <w:color w:val="000000"/>
                <w:kern w:val="24"/>
                <w:szCs w:val="20"/>
              </w:rPr>
              <w:t>( 0x01: alternative service,</w:t>
            </w:r>
          </w:p>
          <w:p w:rsidR="00AE329D" w:rsidRPr="00042724" w:rsidRDefault="00AE329D" w:rsidP="001127FC">
            <w:pPr>
              <w:ind w:firstLineChars="50" w:firstLine="110"/>
              <w:jc w:val="left"/>
              <w:rPr>
                <w:rFonts w:ascii="굴림" w:eastAsia="굴림" w:hAnsi="굴림" w:cs="Arial"/>
                <w:color w:val="000000"/>
                <w:kern w:val="24"/>
                <w:szCs w:val="20"/>
              </w:rPr>
            </w:pPr>
            <w:r w:rsidRPr="00042724">
              <w:rPr>
                <w:rFonts w:ascii="굴림" w:eastAsia="굴림" w:hAnsi="굴림" w:cs="Arial"/>
                <w:color w:val="000000"/>
                <w:kern w:val="24"/>
                <w:szCs w:val="20"/>
              </w:rPr>
              <w:t>0x02: alternativce instance,</w:t>
            </w:r>
          </w:p>
          <w:p w:rsidR="00AE329D" w:rsidRPr="00042724" w:rsidRDefault="00AE329D" w:rsidP="001127FC">
            <w:pPr>
              <w:ind w:firstLineChars="50" w:firstLine="110"/>
              <w:jc w:val="left"/>
              <w:rPr>
                <w:rFonts w:ascii="굴림" w:eastAsia="굴림" w:hAnsi="굴림" w:cs="Arial"/>
                <w:color w:val="000000"/>
                <w:kern w:val="24"/>
                <w:szCs w:val="20"/>
              </w:rPr>
            </w:pPr>
            <w:r w:rsidRPr="00042724">
              <w:rPr>
                <w:rFonts w:ascii="굴림" w:eastAsia="굴림" w:hAnsi="굴림" w:cs="Arial"/>
                <w:color w:val="000000"/>
                <w:kern w:val="24"/>
                <w:szCs w:val="20"/>
              </w:rPr>
              <w:t>0x03: alternative major version,</w:t>
            </w:r>
          </w:p>
          <w:p w:rsidR="00AE329D" w:rsidRPr="00042724" w:rsidRDefault="00AE329D" w:rsidP="001127FC">
            <w:pPr>
              <w:ind w:firstLineChars="50" w:firstLine="110"/>
              <w:rPr>
                <w:rFonts w:ascii="굴림" w:eastAsia="굴림" w:hAnsi="굴림" w:cs="Arial"/>
                <w:color w:val="000000"/>
                <w:kern w:val="24"/>
                <w:szCs w:val="20"/>
              </w:rPr>
            </w:pPr>
            <w:r w:rsidRPr="00042724">
              <w:rPr>
                <w:rFonts w:ascii="굴림" w:eastAsia="굴림" w:hAnsi="굴림" w:cs="Arial"/>
                <w:color w:val="000000"/>
                <w:kern w:val="24"/>
                <w:szCs w:val="20"/>
              </w:rPr>
              <w:t xml:space="preserve">0x04: alternative minor version ) </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rPr>
        <w:t>echoUTF16FIXED_LE</w:t>
      </w:r>
    </w:p>
    <w:tbl>
      <w:tblPr>
        <w:tblW w:w="5000" w:type="pct"/>
        <w:tblCellMar>
          <w:left w:w="0" w:type="dxa"/>
          <w:right w:w="0" w:type="dxa"/>
        </w:tblCellMar>
        <w:tblLook w:val="04A0" w:firstRow="1" w:lastRow="0" w:firstColumn="1" w:lastColumn="0" w:noHBand="0" w:noVBand="1"/>
      </w:tblPr>
      <w:tblGrid>
        <w:gridCol w:w="3149"/>
        <w:gridCol w:w="956"/>
        <w:gridCol w:w="21"/>
        <w:gridCol w:w="1852"/>
        <w:gridCol w:w="64"/>
        <w:gridCol w:w="4350"/>
      </w:tblGrid>
      <w:tr w:rsidR="00AE329D" w:rsidRPr="00042724" w:rsidTr="001127FC">
        <w:trPr>
          <w:trHeight w:val="317"/>
        </w:trPr>
        <w:tc>
          <w:tcPr>
            <w:tcW w:w="1515"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85" w:type="pct"/>
            <w:gridSpan w:val="5"/>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u w:val="single"/>
              </w:rPr>
            </w:pPr>
            <w:r w:rsidRPr="00042724">
              <w:rPr>
                <w:rFonts w:ascii="굴림" w:eastAsia="굴림" w:hAnsi="굴림"/>
                <w:color w:val="000000"/>
                <w:u w:val="single"/>
              </w:rPr>
              <w:t>echoUTF16FIXED_LE_Req</w:t>
            </w:r>
          </w:p>
        </w:tc>
      </w:tr>
      <w:tr w:rsidR="00AE329D" w:rsidRPr="00042724" w:rsidTr="001127FC">
        <w:trPr>
          <w:trHeight w:val="317"/>
        </w:trPr>
        <w:tc>
          <w:tcPr>
            <w:tcW w:w="1515"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85" w:type="pct"/>
            <w:gridSpan w:val="5"/>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u w:val="single"/>
              </w:rPr>
            </w:pPr>
            <w:r w:rsidRPr="00042724">
              <w:rPr>
                <w:rFonts w:ascii="굴림" w:eastAsia="굴림" w:hAnsi="굴림"/>
                <w:color w:val="000000"/>
                <w:u w:val="single"/>
              </w:rPr>
              <w:t>echoUTF16FIXED_LE_Res</w:t>
            </w:r>
          </w:p>
        </w:tc>
      </w:tr>
      <w:tr w:rsidR="00AE329D" w:rsidRPr="00042724" w:rsidTr="001127FC">
        <w:trPr>
          <w:trHeight w:val="332"/>
        </w:trPr>
        <w:tc>
          <w:tcPr>
            <w:tcW w:w="1515"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85"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SOME/IP Serialization</w:t>
            </w:r>
          </w:p>
        </w:tc>
      </w:tr>
      <w:tr w:rsidR="00AE329D" w:rsidRPr="00042724" w:rsidTr="001127FC">
        <w:trPr>
          <w:trHeight w:val="317"/>
        </w:trPr>
        <w:tc>
          <w:tcPr>
            <w:tcW w:w="1515"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85"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2003 (0x7D3)</w:t>
            </w:r>
          </w:p>
        </w:tc>
      </w:tr>
      <w:tr w:rsidR="00AE329D" w:rsidRPr="00042724" w:rsidTr="001127FC">
        <w:trPr>
          <w:trHeight w:val="332"/>
        </w:trPr>
        <w:tc>
          <w:tcPr>
            <w:tcW w:w="1515"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85" w:type="pct"/>
            <w:gridSpan w:val="5"/>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This method can be used to test UTF16 Little Endian fixed data types. The method is able to process UTF16LE_Fixed strings.</w:t>
            </w:r>
          </w:p>
        </w:tc>
      </w:tr>
      <w:tr w:rsidR="00AE329D" w:rsidRPr="00042724" w:rsidTr="001127FC">
        <w:trPr>
          <w:trHeight w:val="369"/>
        </w:trPr>
        <w:tc>
          <w:tcPr>
            <w:tcW w:w="1515"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85" w:type="pct"/>
            <w:gridSpan w:val="5"/>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kern w:val="24"/>
                <w:szCs w:val="20"/>
                <w:u w:val="single"/>
              </w:rPr>
            </w:pPr>
            <w:r w:rsidRPr="00042724">
              <w:rPr>
                <w:rFonts w:ascii="굴림" w:eastAsia="굴림" w:hAnsi="굴림"/>
                <w:color w:val="000000"/>
                <w:u w:val="single"/>
              </w:rPr>
              <w:t>returnData = data</w:t>
            </w:r>
            <w:r w:rsidRPr="00042724">
              <w:rPr>
                <w:rFonts w:ascii="굴림" w:eastAsia="굴림" w:hAnsi="굴림"/>
                <w:color w:val="000000"/>
                <w:u w:val="single"/>
              </w:rPr>
              <w:br/>
              <w:t>UTF16LE_Fixed = 64 bytes of string including BOM</w:t>
            </w:r>
          </w:p>
        </w:tc>
      </w:tr>
      <w:tr w:rsidR="00AE329D" w:rsidRPr="00042724" w:rsidTr="001127FC">
        <w:trPr>
          <w:trHeight w:val="287"/>
        </w:trPr>
        <w:tc>
          <w:tcPr>
            <w:tcW w:w="5000" w:type="pct"/>
            <w:gridSpan w:val="6"/>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6"/>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650"/>
        </w:trPr>
        <w:tc>
          <w:tcPr>
            <w:tcW w:w="1985" w:type="pct"/>
            <w:gridSpan w:val="3"/>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22"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 {Range}</w:t>
            </w:r>
          </w:p>
        </w:tc>
        <w:tc>
          <w:tcPr>
            <w:tcW w:w="209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985" w:type="pct"/>
            <w:gridSpan w:val="3"/>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data</w:t>
            </w:r>
          </w:p>
        </w:tc>
        <w:tc>
          <w:tcPr>
            <w:tcW w:w="922"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UTF16LEFixed</w:t>
            </w:r>
          </w:p>
        </w:tc>
        <w:tc>
          <w:tcPr>
            <w:tcW w:w="209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UTF16LEFixed request test parameter</w:t>
            </w:r>
          </w:p>
        </w:tc>
      </w:tr>
      <w:tr w:rsidR="00AE329D" w:rsidRPr="00042724" w:rsidTr="001127FC">
        <w:trPr>
          <w:trHeight w:val="332"/>
        </w:trPr>
        <w:tc>
          <w:tcPr>
            <w:tcW w:w="5000" w:type="pct"/>
            <w:gridSpan w:val="6"/>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Response Parameters</w:t>
            </w:r>
          </w:p>
        </w:tc>
      </w:tr>
      <w:tr w:rsidR="00AE329D" w:rsidRPr="00042724" w:rsidTr="001127FC">
        <w:trPr>
          <w:trHeight w:val="317"/>
        </w:trPr>
        <w:tc>
          <w:tcPr>
            <w:tcW w:w="1975"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01"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 {Range}</w:t>
            </w:r>
          </w:p>
        </w:tc>
        <w:tc>
          <w:tcPr>
            <w:tcW w:w="2125"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417"/>
        </w:trPr>
        <w:tc>
          <w:tcPr>
            <w:tcW w:w="197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returnData</w:t>
            </w:r>
          </w:p>
        </w:tc>
        <w:tc>
          <w:tcPr>
            <w:tcW w:w="901"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UTF16LEFixed</w:t>
            </w:r>
          </w:p>
        </w:tc>
        <w:tc>
          <w:tcPr>
            <w:tcW w:w="2125"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UTF16LEFixed response test parameter</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olor w:val="000000"/>
        </w:rPr>
        <w:t>echoUTF16DYNAMIC_LE</w:t>
      </w:r>
    </w:p>
    <w:tbl>
      <w:tblPr>
        <w:tblW w:w="5000" w:type="pct"/>
        <w:tblCellMar>
          <w:left w:w="0" w:type="dxa"/>
          <w:right w:w="0" w:type="dxa"/>
        </w:tblCellMar>
        <w:tblLook w:val="04A0" w:firstRow="1" w:lastRow="0" w:firstColumn="1" w:lastColumn="0" w:noHBand="0" w:noVBand="1"/>
      </w:tblPr>
      <w:tblGrid>
        <w:gridCol w:w="3228"/>
        <w:gridCol w:w="858"/>
        <w:gridCol w:w="1796"/>
        <w:gridCol w:w="60"/>
        <w:gridCol w:w="4450"/>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4"/>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u w:val="single"/>
              </w:rPr>
            </w:pPr>
            <w:r w:rsidRPr="00042724">
              <w:rPr>
                <w:rFonts w:ascii="굴림" w:eastAsia="굴림" w:hAnsi="굴림"/>
                <w:color w:val="000000"/>
                <w:u w:val="single"/>
              </w:rPr>
              <w:t>echoUTF16DYNAMIC_LE_Req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4"/>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u w:val="single"/>
              </w:rPr>
            </w:pPr>
            <w:r w:rsidRPr="00042724">
              <w:rPr>
                <w:rFonts w:ascii="굴림" w:eastAsia="굴림" w:hAnsi="굴림"/>
                <w:color w:val="000000"/>
                <w:u w:val="single"/>
              </w:rPr>
              <w:t>echoUTF16DYNAMIC_LE_Res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4"/>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4"/>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olor w:val="000000"/>
              </w:rPr>
              <w:t>2004 (0x7D4)</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4"/>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kern w:val="24"/>
                <w:szCs w:val="20"/>
              </w:rPr>
            </w:pPr>
            <w:r w:rsidRPr="00042724">
              <w:rPr>
                <w:rFonts w:ascii="굴림" w:eastAsia="굴림" w:hAnsi="굴림"/>
                <w:color w:val="000000"/>
              </w:rPr>
              <w:t>This method can be used to test UTF16 Little Endian dynamic data types. The method is able to process UTF16LE dynamic strings.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4"/>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jc w:val="left"/>
              <w:rPr>
                <w:rFonts w:ascii="굴림" w:eastAsia="굴림" w:hAnsi="굴림"/>
                <w:color w:val="000000"/>
              </w:rPr>
            </w:pPr>
            <w:r w:rsidRPr="00042724">
              <w:rPr>
                <w:rFonts w:ascii="굴림" w:eastAsia="굴림" w:hAnsi="굴림"/>
                <w:color w:val="000000"/>
              </w:rPr>
              <w:t xml:space="preserve">returnData = data </w:t>
            </w:r>
          </w:p>
          <w:p w:rsidR="00AE329D" w:rsidRPr="00042724" w:rsidRDefault="00AE329D" w:rsidP="001127FC">
            <w:pPr>
              <w:jc w:val="left"/>
              <w:rPr>
                <w:rFonts w:ascii="굴림" w:eastAsia="굴림" w:hAnsi="굴림" w:cs="Arial"/>
                <w:color w:val="000000"/>
                <w:kern w:val="24"/>
                <w:szCs w:val="20"/>
                <w:u w:val="single"/>
              </w:rPr>
            </w:pPr>
            <w:r w:rsidRPr="00042724">
              <w:rPr>
                <w:rFonts w:ascii="굴림" w:eastAsia="굴림" w:hAnsi="굴림"/>
                <w:color w:val="000000"/>
              </w:rPr>
              <w:t>returnDataLength = dataLength</w:t>
            </w:r>
          </w:p>
        </w:tc>
      </w:tr>
      <w:tr w:rsidR="00AE329D" w:rsidRPr="00042724" w:rsidTr="001127FC">
        <w:trPr>
          <w:trHeight w:val="287"/>
        </w:trPr>
        <w:tc>
          <w:tcPr>
            <w:tcW w:w="5000" w:type="pct"/>
            <w:gridSpan w:val="5"/>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jc w:val="lef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5"/>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650"/>
        </w:trPr>
        <w:tc>
          <w:tcPr>
            <w:tcW w:w="1966"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893"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Type {Range}</w:t>
            </w:r>
          </w:p>
        </w:tc>
        <w:tc>
          <w:tcPr>
            <w:tcW w:w="214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966"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rPr>
              <w:t>dataLength</w:t>
            </w:r>
          </w:p>
        </w:tc>
        <w:tc>
          <w:tcPr>
            <w:tcW w:w="89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Uint32</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rPr>
              <w:t>UTF16LE dynamic request test parameter length</w:t>
            </w:r>
          </w:p>
        </w:tc>
      </w:tr>
      <w:tr w:rsidR="00AE329D" w:rsidRPr="00042724" w:rsidTr="001127FC">
        <w:trPr>
          <w:trHeight w:val="317"/>
        </w:trPr>
        <w:tc>
          <w:tcPr>
            <w:tcW w:w="1966"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rPr>
              <w:t>data</w:t>
            </w:r>
          </w:p>
        </w:tc>
        <w:tc>
          <w:tcPr>
            <w:tcW w:w="893"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 xml:space="preserve">UTF16LE </w:t>
            </w:r>
            <w:r w:rsidRPr="00042724">
              <w:rPr>
                <w:rFonts w:ascii="굴림" w:eastAsia="굴림" w:hAnsi="굴림" w:cs="Arial" w:hint="eastAsia"/>
                <w:color w:val="000000"/>
                <w:kern w:val="24"/>
                <w:szCs w:val="20"/>
              </w:rPr>
              <w:t>string</w:t>
            </w:r>
          </w:p>
        </w:tc>
        <w:tc>
          <w:tcPr>
            <w:tcW w:w="214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rPr>
              <w:t>UTF16LE dynamic request test parameter</w:t>
            </w:r>
          </w:p>
        </w:tc>
      </w:tr>
      <w:tr w:rsidR="00AE329D" w:rsidRPr="00042724" w:rsidTr="001127FC">
        <w:trPr>
          <w:trHeight w:val="332"/>
        </w:trPr>
        <w:tc>
          <w:tcPr>
            <w:tcW w:w="5000" w:type="pct"/>
            <w:gridSpan w:val="5"/>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Response Parameters</w:t>
            </w:r>
          </w:p>
        </w:tc>
      </w:tr>
      <w:tr w:rsidR="00AE329D" w:rsidRPr="00042724" w:rsidTr="001127FC">
        <w:trPr>
          <w:trHeight w:val="317"/>
        </w:trPr>
        <w:tc>
          <w:tcPr>
            <w:tcW w:w="1966"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86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Type {Range}</w:t>
            </w:r>
          </w:p>
        </w:tc>
        <w:tc>
          <w:tcPr>
            <w:tcW w:w="2170"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jc w:val="left"/>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417"/>
        </w:trPr>
        <w:tc>
          <w:tcPr>
            <w:tcW w:w="1966"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returnDataLength</w:t>
            </w:r>
          </w:p>
        </w:tc>
        <w:tc>
          <w:tcPr>
            <w:tcW w:w="86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Uint32</w:t>
            </w:r>
          </w:p>
        </w:tc>
        <w:tc>
          <w:tcPr>
            <w:tcW w:w="2170"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hideMark/>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UTF16LE dynamic response test parameter length</w:t>
            </w:r>
          </w:p>
        </w:tc>
      </w:tr>
      <w:tr w:rsidR="00AE329D" w:rsidRPr="00042724" w:rsidTr="001127FC">
        <w:trPr>
          <w:trHeight w:val="417"/>
        </w:trPr>
        <w:tc>
          <w:tcPr>
            <w:tcW w:w="1966"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data</w:t>
            </w:r>
          </w:p>
        </w:tc>
        <w:tc>
          <w:tcPr>
            <w:tcW w:w="86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 xml:space="preserve">UTF16LE </w:t>
            </w:r>
            <w:r w:rsidRPr="00042724">
              <w:rPr>
                <w:rFonts w:ascii="굴림" w:eastAsia="굴림" w:hAnsi="굴림" w:cs="Arial" w:hint="eastAsia"/>
                <w:color w:val="000000"/>
                <w:kern w:val="24"/>
                <w:szCs w:val="20"/>
              </w:rPr>
              <w:t>string</w:t>
            </w:r>
          </w:p>
        </w:tc>
        <w:tc>
          <w:tcPr>
            <w:tcW w:w="2170"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jc w:val="left"/>
              <w:rPr>
                <w:rFonts w:ascii="굴림" w:eastAsia="굴림" w:hAnsi="굴림" w:cs="맑은 고딕"/>
                <w:color w:val="000000"/>
                <w:kern w:val="24"/>
              </w:rPr>
            </w:pPr>
            <w:r w:rsidRPr="00042724">
              <w:rPr>
                <w:rFonts w:ascii="굴림" w:eastAsia="굴림" w:hAnsi="굴림" w:cs="맑은 고딕"/>
                <w:color w:val="000000"/>
                <w:kern w:val="24"/>
              </w:rPr>
              <w:t>UTF16LE dynamic response test parameter</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echoUTF16DYNAMIC8BitLength_LE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szCs w:val="20"/>
              </w:rPr>
              <w:t>echoUTF16DYNAMIC8BitLength_LE</w:t>
            </w:r>
            <w:r w:rsidRPr="00042724">
              <w:rPr>
                <w:rFonts w:ascii="굴림" w:eastAsia="굴림" w:hAnsi="굴림" w:cs="Arial"/>
                <w:color w:val="000000"/>
                <w:kern w:val="24"/>
                <w:szCs w:val="20"/>
              </w:rPr>
              <w: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9C4436">
            <w:pPr>
              <w:rPr>
                <w:rFonts w:ascii="굴림" w:eastAsia="굴림" w:hAnsi="굴림" w:cs="Arial"/>
                <w:color w:val="000000"/>
                <w:kern w:val="24"/>
                <w:szCs w:val="20"/>
                <w:u w:val="single"/>
              </w:rPr>
            </w:pPr>
            <w:r w:rsidRPr="00042724">
              <w:rPr>
                <w:rFonts w:ascii="굴림" w:eastAsia="굴림" w:hAnsi="굴림" w:cs="Arial"/>
                <w:color w:val="000000"/>
                <w:szCs w:val="20"/>
              </w:rPr>
              <w:t>echoUTF16DYNAMIC8BitLength_LE</w:t>
            </w:r>
            <w:r w:rsidRPr="00042724">
              <w:rPr>
                <w:rFonts w:ascii="굴림" w:eastAsia="굴림" w:hAnsi="굴림" w:cs="Arial"/>
                <w:color w:val="000000"/>
                <w:kern w:val="24"/>
                <w:szCs w:val="20"/>
              </w:rPr>
              <w:t>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2005 (0x7D5)</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This method can be used to test serialization/deserialization of UTF16 Little Endian with 8bit data length. The method is able to process UTF16LE (8bit).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u w:val="single"/>
              </w:rPr>
            </w:pPr>
            <w:r w:rsidRPr="00042724">
              <w:rPr>
                <w:rFonts w:ascii="굴림" w:eastAsia="굴림" w:hAnsi="굴림" w:cs="Arial"/>
                <w:color w:val="000000"/>
                <w:kern w:val="24"/>
                <w:szCs w:val="20"/>
              </w:rPr>
              <w:t>argument for this method (returnValue = requestValue)</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L</w:t>
            </w:r>
            <w:r w:rsidRPr="00042724">
              <w:rPr>
                <w:rFonts w:ascii="굴림" w:eastAsia="굴림" w:hAnsi="굴림" w:cs="Arial" w:hint="eastAsia"/>
                <w:color w:val="000000"/>
                <w:kern w:val="24"/>
                <w:szCs w:val="20"/>
              </w:rPr>
              <w:t xml:space="preserve">ength </w:t>
            </w:r>
            <w:r w:rsidRPr="00042724">
              <w:rPr>
                <w:rFonts w:ascii="굴림" w:eastAsia="굴림" w:hAnsi="굴림" w:cs="Arial"/>
                <w:color w:val="000000"/>
                <w:kern w:val="24"/>
                <w:szCs w:val="20"/>
              </w:rPr>
              <w:t>of UTF16LE string request test parameter</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reque</w:t>
            </w:r>
            <w:r w:rsidRPr="00042724">
              <w:rPr>
                <w:rFonts w:ascii="굴림" w:eastAsia="굴림" w:hAnsi="굴림" w:cs="Arial"/>
                <w:color w:val="000000"/>
                <w:kern w:val="24"/>
                <w:szCs w:val="20"/>
              </w:rPr>
              <w:t>stValue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w:t>
            </w:r>
            <w:r w:rsidRPr="00042724">
              <w:rPr>
                <w:rFonts w:ascii="굴림" w:eastAsia="굴림" w:hAnsi="굴림" w:cs="Arial"/>
                <w:color w:val="000000"/>
                <w:kern w:val="24"/>
                <w:szCs w:val="20"/>
              </w:rPr>
              <w:t xml:space="preserve"> </w:t>
            </w:r>
            <w:r w:rsidRPr="00042724">
              <w:rPr>
                <w:rFonts w:ascii="굴림" w:eastAsia="굴림" w:hAnsi="굴림" w:cs="Arial" w:hint="eastAsia"/>
                <w:color w:val="000000"/>
                <w:kern w:val="24"/>
                <w:szCs w:val="20"/>
              </w:rPr>
              <w:t>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 (8bit) dynamic request test parameter.</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dataLength</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Length of UTF16LE string response test parameter.</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returnValue</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w:t>
            </w:r>
            <w:r w:rsidRPr="00042724">
              <w:rPr>
                <w:rFonts w:ascii="굴림" w:eastAsia="굴림" w:hAnsi="굴림" w:cs="Arial"/>
                <w:color w:val="000000"/>
                <w:kern w:val="24"/>
                <w:szCs w:val="20"/>
              </w:rPr>
              <w:t xml:space="preserve"> </w:t>
            </w:r>
            <w:r w:rsidRPr="00042724">
              <w:rPr>
                <w:rFonts w:ascii="굴림" w:eastAsia="굴림" w:hAnsi="굴림" w:cs="Arial" w:hint="eastAsia"/>
                <w:color w:val="000000"/>
                <w:kern w:val="24"/>
                <w:szCs w:val="20"/>
              </w:rPr>
              <w:t>string</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 (8bit) dynamic response test parameter.</w:t>
            </w:r>
          </w:p>
        </w:tc>
      </w:tr>
    </w:tbl>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echoUTF16DYNAMIC16BitLength_LE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szCs w:val="20"/>
              </w:rPr>
              <w:t>echoUTF16DYNAMIC16BitLength_LE</w:t>
            </w:r>
            <w:r w:rsidRPr="00042724">
              <w:rPr>
                <w:rFonts w:ascii="굴림" w:eastAsia="굴림" w:hAnsi="굴림" w:cs="Arial"/>
                <w:color w:val="000000"/>
                <w:kern w:val="24"/>
                <w:szCs w:val="20"/>
              </w:rPr>
              <w: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9C4436">
            <w:pPr>
              <w:rPr>
                <w:rFonts w:ascii="굴림" w:eastAsia="굴림" w:hAnsi="굴림" w:cs="Arial"/>
                <w:color w:val="000000"/>
                <w:kern w:val="24"/>
                <w:szCs w:val="20"/>
                <w:u w:val="single"/>
              </w:rPr>
            </w:pPr>
            <w:r w:rsidRPr="00042724">
              <w:rPr>
                <w:rFonts w:ascii="굴림" w:eastAsia="굴림" w:hAnsi="굴림" w:cs="Arial"/>
                <w:color w:val="000000"/>
                <w:szCs w:val="20"/>
              </w:rPr>
              <w:t>echoUTF16DYNAMIC16BitLength_LE</w:t>
            </w:r>
            <w:r w:rsidRPr="00042724">
              <w:rPr>
                <w:rFonts w:ascii="굴림" w:eastAsia="굴림" w:hAnsi="굴림" w:cs="Arial"/>
                <w:color w:val="000000"/>
                <w:kern w:val="24"/>
                <w:szCs w:val="20"/>
              </w:rPr>
              <w:t>_Res</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SOME/IP Serialization</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2006 (0x7D6)</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This method can be used to test serialization/deserialization of UTF16 Little Endian (16bit length). The method is able to process UTF16LE.</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u w:val="single"/>
              </w:rPr>
            </w:pPr>
            <w:r w:rsidRPr="00042724">
              <w:rPr>
                <w:rFonts w:ascii="굴림" w:eastAsia="굴림" w:hAnsi="굴림" w:cs="Arial"/>
                <w:color w:val="000000"/>
                <w:kern w:val="24"/>
                <w:szCs w:val="20"/>
              </w:rPr>
              <w:t>argument for this method (returnValue = requestValue)</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1"/>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dataLength</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L</w:t>
            </w:r>
            <w:r w:rsidRPr="00042724">
              <w:rPr>
                <w:rFonts w:ascii="굴림" w:eastAsia="굴림" w:hAnsi="굴림" w:cs="Arial" w:hint="eastAsia"/>
                <w:color w:val="000000"/>
                <w:kern w:val="24"/>
                <w:szCs w:val="20"/>
              </w:rPr>
              <w:t xml:space="preserve">ength </w:t>
            </w:r>
            <w:r w:rsidRPr="00042724">
              <w:rPr>
                <w:rFonts w:ascii="굴림" w:eastAsia="굴림" w:hAnsi="굴림" w:cs="Arial"/>
                <w:color w:val="000000"/>
                <w:kern w:val="24"/>
                <w:szCs w:val="20"/>
              </w:rPr>
              <w:t>of UTF16LE string request test parameter</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reque</w:t>
            </w:r>
            <w:r w:rsidRPr="00042724">
              <w:rPr>
                <w:rFonts w:ascii="굴림" w:eastAsia="굴림" w:hAnsi="굴림" w:cs="Arial"/>
                <w:color w:val="000000"/>
                <w:kern w:val="24"/>
                <w:szCs w:val="20"/>
              </w:rPr>
              <w:t>stValue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w:t>
            </w:r>
            <w:r w:rsidRPr="00042724">
              <w:rPr>
                <w:rFonts w:ascii="굴림" w:eastAsia="굴림" w:hAnsi="굴림" w:cs="Arial"/>
                <w:color w:val="000000"/>
                <w:kern w:val="24"/>
                <w:szCs w:val="20"/>
              </w:rPr>
              <w:t xml:space="preserve"> </w:t>
            </w:r>
            <w:r w:rsidRPr="00042724">
              <w:rPr>
                <w:rFonts w:ascii="굴림" w:eastAsia="굴림" w:hAnsi="굴림" w:cs="Arial" w:hint="eastAsia"/>
                <w:color w:val="000000"/>
                <w:kern w:val="24"/>
                <w:szCs w:val="20"/>
              </w:rPr>
              <w:t>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 (16bit) dynamic request test parameter.</w:t>
            </w:r>
          </w:p>
        </w:tc>
      </w:tr>
      <w:tr w:rsidR="00AE329D" w:rsidRPr="00042724" w:rsidTr="001127FC">
        <w:trPr>
          <w:trHeight w:val="332"/>
        </w:trPr>
        <w:tc>
          <w:tcPr>
            <w:tcW w:w="5000" w:type="pct"/>
            <w:gridSpan w:val="4"/>
            <w:tcBorders>
              <w:top w:val="nil"/>
              <w:left w:val="nil"/>
              <w:bottom w:val="nil"/>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Response Parameters</w:t>
            </w:r>
          </w:p>
        </w:tc>
      </w:tr>
      <w:tr w:rsidR="00AE329D" w:rsidRPr="00042724" w:rsidTr="001127FC">
        <w:trPr>
          <w:trHeight w:val="317"/>
        </w:trPr>
        <w:tc>
          <w:tcPr>
            <w:tcW w:w="1834" w:type="pct"/>
            <w:gridSpan w:val="2"/>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8BB0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dataLength</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UINT16</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Length of UTF16LE string response test parameter.</w:t>
            </w:r>
          </w:p>
        </w:tc>
      </w:tr>
      <w:tr w:rsidR="00AE329D" w:rsidRPr="00042724" w:rsidTr="001127FC">
        <w:trPr>
          <w:trHeight w:val="333"/>
        </w:trPr>
        <w:tc>
          <w:tcPr>
            <w:tcW w:w="1834" w:type="pct"/>
            <w:gridSpan w:val="2"/>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returnValue</w:t>
            </w:r>
          </w:p>
        </w:tc>
        <w:tc>
          <w:tcPr>
            <w:tcW w:w="962"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w:t>
            </w:r>
            <w:r w:rsidRPr="00042724">
              <w:rPr>
                <w:rFonts w:ascii="굴림" w:eastAsia="굴림" w:hAnsi="굴림" w:cs="Arial"/>
                <w:color w:val="000000"/>
                <w:kern w:val="24"/>
                <w:szCs w:val="20"/>
              </w:rPr>
              <w:t xml:space="preserve"> </w:t>
            </w:r>
            <w:r w:rsidRPr="00042724">
              <w:rPr>
                <w:rFonts w:ascii="굴림" w:eastAsia="굴림" w:hAnsi="굴림" w:cs="Arial" w:hint="eastAsia"/>
                <w:color w:val="000000"/>
                <w:kern w:val="24"/>
                <w:szCs w:val="20"/>
              </w:rPr>
              <w:t>string</w:t>
            </w:r>
          </w:p>
        </w:tc>
        <w:tc>
          <w:tcPr>
            <w:tcW w:w="2204" w:type="pct"/>
            <w:tcBorders>
              <w:top w:val="single" w:sz="8" w:space="0" w:color="D99594"/>
              <w:left w:val="nil"/>
              <w:bottom w:val="single" w:sz="8" w:space="0" w:color="D99594"/>
              <w:right w:val="nil"/>
            </w:tcBorders>
            <w:shd w:val="clear" w:color="auto" w:fill="C5D7EC"/>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UTF16LE (</w:t>
            </w:r>
            <w:r w:rsidRPr="00042724">
              <w:rPr>
                <w:rFonts w:ascii="굴림" w:eastAsia="굴림" w:hAnsi="굴림" w:cs="Arial"/>
                <w:color w:val="000000"/>
                <w:kern w:val="24"/>
                <w:szCs w:val="20"/>
              </w:rPr>
              <w:t>16</w:t>
            </w:r>
            <w:r w:rsidRPr="00042724">
              <w:rPr>
                <w:rFonts w:ascii="굴림" w:eastAsia="굴림" w:hAnsi="굴림" w:cs="Arial" w:hint="eastAsia"/>
                <w:color w:val="000000"/>
                <w:kern w:val="24"/>
                <w:szCs w:val="20"/>
              </w:rPr>
              <w:t>bit) dynamic response test parameter.</w:t>
            </w:r>
          </w:p>
        </w:tc>
      </w:tr>
    </w:tbl>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suspendEthernetInterface</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suspendEthernetInterface_Req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2007 (0x7D7)</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olor w:val="000000"/>
              </w:rPr>
            </w:pPr>
            <w:r w:rsidRPr="00042724">
              <w:rPr>
                <w:rFonts w:ascii="굴림" w:eastAsia="굴림" w:hAnsi="굴림"/>
                <w:color w:val="000000"/>
              </w:rPr>
              <w:t>This method suspends Ethernet interface for certain period of time.</w:t>
            </w:r>
          </w:p>
          <w:p w:rsidR="00AE329D" w:rsidRPr="00042724" w:rsidRDefault="00AE329D" w:rsidP="001127FC">
            <w:pPr>
              <w:rPr>
                <w:rFonts w:ascii="굴림" w:eastAsia="굴림" w:hAnsi="굴림"/>
                <w:color w:val="000000"/>
              </w:rPr>
            </w:pPr>
            <w:r w:rsidRPr="00042724">
              <w:rPr>
                <w:rFonts w:ascii="굴림" w:eastAsia="굴림" w:hAnsi="굴림"/>
                <w:color w:val="000000"/>
              </w:rPr>
              <w:t xml:space="preserve">This method can be implemented by calling system command. </w:t>
            </w:r>
          </w:p>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(For example: ifconfig up/down)</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delay</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Wait time in seconds before Ethernet interface gets suspended.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durationMSec</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Wait time in milliseconds while Ethernet interface’s state being down and up again.</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setSessionID</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setSessionID_Req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2008 (0x7D8)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olor w:val="000000"/>
              </w:rPr>
            </w:pPr>
            <w:r w:rsidRPr="00042724">
              <w:rPr>
                <w:rFonts w:ascii="굴림" w:eastAsia="굴림" w:hAnsi="굴림"/>
                <w:color w:val="000000"/>
              </w:rPr>
              <w:t>This method shall set the session ID of all ETS services.</w:t>
            </w:r>
          </w:p>
          <w:p w:rsidR="00AE329D" w:rsidRPr="00042724" w:rsidRDefault="00AE329D" w:rsidP="001127FC">
            <w:pPr>
              <w:rPr>
                <w:rFonts w:ascii="굴림" w:eastAsia="굴림" w:hAnsi="굴림"/>
                <w:color w:val="000000"/>
              </w:rPr>
            </w:pPr>
            <w:r w:rsidRPr="00042724">
              <w:rPr>
                <w:rFonts w:ascii="굴림" w:eastAsia="굴림" w:hAnsi="굴림"/>
                <w:color w:val="000000"/>
              </w:rPr>
              <w:t xml:space="preserve">(If called, session ID in SOME/IP SD message and SOME/IP request message shall be set to sessionID of </w:t>
            </w:r>
            <w:r w:rsidRPr="00042724">
              <w:rPr>
                <w:rFonts w:ascii="굴림" w:eastAsia="굴림" w:hAnsi="굴림" w:hint="eastAsia"/>
                <w:color w:val="000000"/>
              </w:rPr>
              <w:t>request parameter</w:t>
            </w:r>
            <w:r w:rsidRPr="00042724">
              <w:rPr>
                <w:rFonts w:ascii="굴림" w:eastAsia="굴림" w:hAnsi="굴림"/>
                <w:color w:val="000000"/>
              </w:rPr>
              <w:t>)</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sessionID</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Session ID to be set.</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setRepetitionMaxCount</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setRepetitionMaxCount_Req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2009 (0x7D9)</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 xml:space="preserve">This method shall </w:t>
            </w:r>
            <w:r w:rsidRPr="00042724">
              <w:rPr>
                <w:rFonts w:ascii="굴림" w:eastAsia="굴림" w:hAnsi="굴림" w:hint="eastAsia"/>
                <w:color w:val="000000"/>
              </w:rPr>
              <w:t xml:space="preserve">set </w:t>
            </w:r>
            <w:r w:rsidRPr="00042724">
              <w:rPr>
                <w:rFonts w:ascii="굴림" w:eastAsia="굴림" w:hAnsi="굴림"/>
                <w:color w:val="000000"/>
              </w:rPr>
              <w:t xml:space="preserve">DUT’s repetition max count to max_count of </w:t>
            </w:r>
            <w:r w:rsidRPr="00042724">
              <w:rPr>
                <w:rFonts w:ascii="굴림" w:eastAsia="굴림" w:hAnsi="굴림" w:hint="eastAsia"/>
                <w:color w:val="000000"/>
              </w:rPr>
              <w:t>request parameter.</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max_count</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Value to be set for DUT’s repetition max count.</w:t>
            </w:r>
          </w:p>
        </w:tc>
      </w:tr>
    </w:tbl>
    <w:p w:rsidR="00AE329D" w:rsidRPr="00042724" w:rsidRDefault="00AE329D" w:rsidP="00AE329D">
      <w:pPr>
        <w:rPr>
          <w:rFonts w:ascii="굴림" w:eastAsia="굴림" w:hAnsi="굴림"/>
          <w:color w:val="000000"/>
          <w:lang w:eastAsia="de-DE"/>
        </w:rPr>
      </w:pPr>
    </w:p>
    <w:p w:rsidR="00AE329D" w:rsidRPr="00042724" w:rsidRDefault="00AE329D" w:rsidP="00AE329D">
      <w:pPr>
        <w:pStyle w:val="52"/>
        <w:spacing w:line="259" w:lineRule="auto"/>
        <w:jc w:val="both"/>
        <w:rPr>
          <w:rFonts w:ascii="굴림" w:eastAsia="굴림" w:hAnsi="굴림" w:cs="맑은 고딕"/>
          <w:color w:val="000000"/>
          <w:szCs w:val="20"/>
        </w:rPr>
      </w:pPr>
      <w:r w:rsidRPr="00042724">
        <w:rPr>
          <w:rFonts w:ascii="굴림" w:eastAsia="굴림" w:hAnsi="굴림" w:cs="맑은 고딕"/>
          <w:color w:val="000000"/>
          <w:szCs w:val="20"/>
        </w:rPr>
        <w:t>enableTP</w:t>
      </w:r>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enableTP_Req</w:t>
            </w:r>
          </w:p>
        </w:tc>
      </w:tr>
      <w:tr w:rsidR="00AE329D" w:rsidRPr="00042724" w:rsidTr="001127FC">
        <w:trPr>
          <w:trHeight w:val="317"/>
        </w:trPr>
        <w:tc>
          <w:tcPr>
            <w:tcW w:w="1553" w:type="pct"/>
            <w:tcBorders>
              <w:top w:val="nil"/>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rPr>
            </w:pPr>
            <w:r w:rsidRPr="00042724">
              <w:rPr>
                <w:rFonts w:ascii="굴림" w:eastAsia="굴림" w:hAnsi="굴림" w:cs="Arial"/>
                <w:i/>
                <w:iCs/>
                <w:color w:val="000000"/>
                <w:kern w:val="24"/>
                <w:szCs w:val="20"/>
              </w:rPr>
              <w:t>Response</w:t>
            </w:r>
          </w:p>
        </w:tc>
        <w:tc>
          <w:tcPr>
            <w:tcW w:w="3447" w:type="pct"/>
            <w:gridSpan w:val="3"/>
            <w:tcBorders>
              <w:top w:val="nil"/>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Group</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color w:val="000000"/>
                <w:kern w:val="24"/>
                <w:szCs w:val="20"/>
              </w:rPr>
              <w:t>General</w:t>
            </w:r>
          </w:p>
        </w:tc>
      </w:tr>
      <w:tr w:rsidR="00AE329D" w:rsidRPr="00042724" w:rsidTr="001127FC">
        <w:trPr>
          <w:trHeight w:val="317"/>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ID</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2010 (0x7DA)</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olor w:val="000000"/>
              </w:rPr>
              <w:t>This method enables TP of specified method for all ETS services and clients.</w:t>
            </w:r>
          </w:p>
        </w:tc>
      </w:tr>
      <w:tr w:rsidR="00AE329D" w:rsidRPr="00042724" w:rsidTr="001127FC">
        <w:trPr>
          <w:trHeight w:val="317"/>
        </w:trPr>
        <w:tc>
          <w:tcPr>
            <w:tcW w:w="1553" w:type="pct"/>
            <w:tcBorders>
              <w:top w:val="single" w:sz="8" w:space="0" w:color="BFBFBF"/>
              <w:left w:val="nil"/>
              <w:bottom w:val="nil"/>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Method Result</w:t>
            </w:r>
          </w:p>
        </w:tc>
        <w:tc>
          <w:tcPr>
            <w:tcW w:w="3447" w:type="pct"/>
            <w:gridSpan w:val="3"/>
            <w:tcBorders>
              <w:top w:val="single" w:sz="8" w:space="0" w:color="BFBFBF"/>
              <w:left w:val="nil"/>
              <w:bottom w:val="nil"/>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u w:val="single"/>
              </w:rPr>
              <w:t>Message Type is REQ_NO_RETURN</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color w:val="000000"/>
                <w:szCs w:val="20"/>
              </w:rPr>
            </w:pPr>
            <w:r w:rsidRPr="00042724">
              <w:rPr>
                <w:rFonts w:ascii="굴림" w:eastAsia="굴림" w:hAnsi="굴림" w:cs="Arial"/>
                <w:i/>
                <w:iCs/>
                <w:color w:val="000000"/>
                <w:kern w:val="24"/>
                <w:szCs w:val="20"/>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Request Parameters</w:t>
            </w:r>
          </w:p>
        </w:tc>
      </w:tr>
      <w:tr w:rsidR="00AE329D" w:rsidRPr="00042724" w:rsidTr="001127FC">
        <w:trPr>
          <w:trHeight w:val="288"/>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color w:val="000000"/>
                <w:szCs w:val="20"/>
              </w:rPr>
            </w:pPr>
            <w:r w:rsidRPr="00042724">
              <w:rPr>
                <w:rFonts w:ascii="굴림" w:eastAsia="굴림" w:hAnsi="굴림" w:cs="Arial"/>
                <w:i/>
                <w:iCs/>
                <w:color w:val="000000"/>
                <w:kern w:val="24"/>
                <w:szCs w:val="20"/>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methodID</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UINT16</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TP method</w:t>
            </w:r>
            <w:r w:rsidRPr="00042724">
              <w:rPr>
                <w:rFonts w:ascii="굴림" w:eastAsia="굴림" w:hAnsi="굴림" w:cs="Arial" w:hint="eastAsia"/>
                <w:color w:val="000000"/>
                <w:kern w:val="24"/>
                <w:szCs w:val="20"/>
              </w:rPr>
              <w:t xml:space="preserve"> ID to</w:t>
            </w:r>
            <w:r w:rsidRPr="00042724">
              <w:rPr>
                <w:rFonts w:ascii="굴림" w:eastAsia="굴림" w:hAnsi="굴림" w:cs="Arial"/>
                <w:color w:val="000000"/>
                <w:kern w:val="24"/>
                <w:szCs w:val="20"/>
              </w:rPr>
              <w:t xml:space="preserve"> </w:t>
            </w:r>
            <w:r w:rsidRPr="00042724">
              <w:rPr>
                <w:rFonts w:ascii="굴림" w:eastAsia="굴림" w:hAnsi="굴림" w:cs="Arial" w:hint="eastAsia"/>
                <w:color w:val="000000"/>
                <w:kern w:val="24"/>
                <w:szCs w:val="20"/>
              </w:rPr>
              <w:t>be applied.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color w:val="000000"/>
                <w:kern w:val="24"/>
                <w:szCs w:val="20"/>
              </w:rPr>
              <w:t>e</w:t>
            </w:r>
            <w:r w:rsidRPr="00042724">
              <w:rPr>
                <w:rFonts w:ascii="굴림" w:eastAsia="굴림" w:hAnsi="굴림" w:cs="Arial" w:hint="eastAsia"/>
                <w:color w:val="000000"/>
                <w:kern w:val="24"/>
                <w:szCs w:val="20"/>
              </w:rPr>
              <w:t>nable</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B</w:t>
            </w:r>
            <w:r w:rsidRPr="00042724">
              <w:rPr>
                <w:rFonts w:ascii="굴림" w:eastAsia="굴림" w:hAnsi="굴림" w:cs="Arial"/>
                <w:color w:val="000000"/>
                <w:kern w:val="24"/>
                <w:szCs w:val="20"/>
              </w:rPr>
              <w:t>OOL</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rPr>
            </w:pPr>
            <w:r w:rsidRPr="00042724">
              <w:rPr>
                <w:rFonts w:ascii="굴림" w:eastAsia="굴림" w:hAnsi="굴림" w:cs="Arial" w:hint="eastAsia"/>
                <w:color w:val="000000"/>
                <w:kern w:val="24"/>
                <w:szCs w:val="20"/>
              </w:rPr>
              <w:t>TP enable f</w:t>
            </w:r>
            <w:r w:rsidRPr="00042724">
              <w:rPr>
                <w:rFonts w:ascii="굴림" w:eastAsia="굴림" w:hAnsi="굴림" w:cs="Arial"/>
                <w:color w:val="000000"/>
                <w:kern w:val="24"/>
                <w:szCs w:val="20"/>
              </w:rPr>
              <w:t>lag</w:t>
            </w:r>
          </w:p>
        </w:tc>
      </w:tr>
    </w:tbl>
    <w:p w:rsidR="00AE329D" w:rsidRPr="00042724" w:rsidRDefault="00AE329D" w:rsidP="00AE329D">
      <w:pPr>
        <w:rPr>
          <w:rFonts w:ascii="굴림" w:eastAsia="굴림" w:hAnsi="굴림" w:cs="Arial"/>
          <w:b/>
          <w:i/>
          <w:color w:val="FF0000"/>
          <w:szCs w:val="20"/>
        </w:rPr>
      </w:pPr>
    </w:p>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cs="Arial"/>
          <w:szCs w:val="20"/>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39" w:name="_Toc38370422"/>
      <w:bookmarkStart w:id="40" w:name="_Toc41577396"/>
      <w:bookmarkStart w:id="41" w:name="_Toc30969917"/>
      <w:bookmarkStart w:id="42" w:name="_Toc31905551"/>
      <w:r w:rsidRPr="00042724">
        <w:rPr>
          <w:rFonts w:ascii="굴림" w:eastAsia="굴림" w:hAnsi="굴림" w:cs="Arial"/>
        </w:rPr>
        <w:t>Event and Field Definition</w:t>
      </w:r>
      <w:bookmarkEnd w:id="39"/>
      <w:bookmarkEnd w:id="40"/>
    </w:p>
    <w:p w:rsidR="00AE329D" w:rsidRPr="00042724" w:rsidRDefault="00AE329D" w:rsidP="00AE329D">
      <w:pPr>
        <w:pStyle w:val="52"/>
        <w:spacing w:line="259" w:lineRule="auto"/>
        <w:rPr>
          <w:rFonts w:ascii="굴림" w:eastAsia="굴림" w:hAnsi="굴림"/>
        </w:rPr>
      </w:pPr>
      <w:r w:rsidRPr="00042724">
        <w:rPr>
          <w:rFonts w:ascii="굴림" w:eastAsia="굴림" w:hAnsi="굴림"/>
        </w:rPr>
        <w:t>TestEventUINT8Implicit</w:t>
      </w:r>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0x8501</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event can be used to test an UINT8 event with UDP binding.</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 notification could be triggered by method triggerEventUINT8Implicit.</w:t>
            </w:r>
          </w:p>
        </w:tc>
      </w:tr>
    </w:tbl>
    <w:p w:rsidR="00AE329D" w:rsidRPr="00042724" w:rsidRDefault="00AE329D" w:rsidP="00AE329D">
      <w:pPr>
        <w:rPr>
          <w:rFonts w:ascii="굴림" w:eastAsia="굴림" w:hAnsi="굴림" w:cs="Arial"/>
          <w:szCs w:val="20"/>
          <w:lang w:eastAsia="ja-JP"/>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TestEventUINT8Cyclic</w:t>
      </w:r>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0x8502</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event can be used to test an UINT8 event with UDP binding.</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Notifications are sent cyclically every 1000 [ms].</w:t>
            </w:r>
          </w:p>
        </w:tc>
      </w:tr>
    </w:tbl>
    <w:p w:rsidR="00AE329D" w:rsidRPr="00042724" w:rsidRDefault="00AE329D" w:rsidP="00AE329D">
      <w:pPr>
        <w:rPr>
          <w:rFonts w:ascii="굴림" w:eastAsia="굴림" w:hAnsi="굴림" w:cs="Arial"/>
          <w:szCs w:val="20"/>
          <w:lang w:eastAsia="ja-JP"/>
        </w:rPr>
      </w:pPr>
    </w:p>
    <w:p w:rsidR="00AE329D" w:rsidRPr="00042724" w:rsidRDefault="00AE329D" w:rsidP="00AE329D">
      <w:pPr>
        <w:pStyle w:val="52"/>
        <w:spacing w:line="259" w:lineRule="auto"/>
        <w:rPr>
          <w:rFonts w:ascii="굴림" w:eastAsia="굴림" w:hAnsi="굴림"/>
        </w:rPr>
      </w:pPr>
      <w:r w:rsidRPr="00042724">
        <w:rPr>
          <w:rFonts w:ascii="굴림" w:eastAsia="굴림" w:hAnsi="굴림"/>
        </w:rPr>
        <w:t>TestEventUINT8Change</w:t>
      </w:r>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Event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0x8503</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event can be used to test an UINT8 event with UDP binding.</w:t>
            </w: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A notification could be triggered by method setEventUINT8Change.</w:t>
            </w:r>
          </w:p>
        </w:tc>
      </w:tr>
    </w:tbl>
    <w:p w:rsidR="00AE329D" w:rsidRPr="00042724" w:rsidRDefault="00AE329D" w:rsidP="00AE329D">
      <w:pPr>
        <w:rPr>
          <w:rFonts w:ascii="굴림" w:eastAsia="굴림" w:hAnsi="굴림" w:cs="Arial"/>
          <w:szCs w:val="20"/>
          <w:lang w:eastAsia="ja-JP"/>
        </w:rPr>
      </w:pPr>
    </w:p>
    <w:p w:rsidR="00AE329D" w:rsidRPr="00042724" w:rsidRDefault="00AE329D" w:rsidP="00AE329D">
      <w:pPr>
        <w:rPr>
          <w:rFonts w:ascii="굴림" w:eastAsia="굴림" w:hAnsi="굴림" w:cs="Arial"/>
          <w:szCs w:val="20"/>
          <w:lang w:eastAsia="ja-JP"/>
        </w:rPr>
      </w:pPr>
    </w:p>
    <w:p w:rsidR="00AE329D" w:rsidRPr="00042724" w:rsidRDefault="00AE329D" w:rsidP="00AE329D">
      <w:pPr>
        <w:rPr>
          <w:rFonts w:ascii="굴림" w:eastAsia="굴림" w:hAnsi="굴림" w:cs="Arial"/>
          <w:szCs w:val="20"/>
          <w:lang w:eastAsia="ja-JP"/>
        </w:rPr>
      </w:pPr>
    </w:p>
    <w:p w:rsidR="00AE329D" w:rsidRPr="00042724" w:rsidRDefault="00AE329D" w:rsidP="00AE329D">
      <w:pPr>
        <w:pStyle w:val="52"/>
        <w:spacing w:line="259" w:lineRule="auto"/>
        <w:rPr>
          <w:rFonts w:ascii="굴림" w:eastAsia="굴림" w:hAnsi="굴림"/>
        </w:rPr>
      </w:pPr>
      <w:bookmarkStart w:id="43" w:name="_Ref38640095"/>
      <w:r w:rsidRPr="00042724">
        <w:rPr>
          <w:rFonts w:ascii="굴림" w:eastAsia="굴림" w:hAnsi="굴림"/>
        </w:rPr>
        <w:t>TestFieldUTF8DynamicReliable</w:t>
      </w:r>
      <w:bookmarkEnd w:id="43"/>
    </w:p>
    <w:tbl>
      <w:tblPr>
        <w:tblW w:w="5000" w:type="pct"/>
        <w:tblCellMar>
          <w:left w:w="0" w:type="dxa"/>
          <w:right w:w="0" w:type="dxa"/>
        </w:tblCellMar>
        <w:tblLook w:val="04A0" w:firstRow="1" w:lastRow="0" w:firstColumn="1" w:lastColumn="0" w:noHBand="0" w:noVBand="1"/>
      </w:tblPr>
      <w:tblGrid>
        <w:gridCol w:w="3228"/>
        <w:gridCol w:w="7164"/>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Field</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ID</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0x850A</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Type</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 of dynamic length</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be used to test an UTF8 string field with TCP binding.</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Further more, the value of the field is updated internally every time the ETS receives a configuration option with the latest configuration string. So proper processing of received configuration options could be checked.</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 xml:space="preserve">In addition, the value of the field is also used as error specific data for SOME/IP error messages in context of echoUINT8Conditional (see </w:t>
            </w:r>
            <w:r w:rsidRPr="00042724">
              <w:rPr>
                <w:rFonts w:ascii="굴림" w:eastAsia="굴림" w:hAnsi="굴림" w:cs="Arial"/>
                <w:color w:val="000000"/>
                <w:kern w:val="24"/>
                <w:szCs w:val="20"/>
                <w:lang w:eastAsia="en-US"/>
              </w:rPr>
              <w:fldChar w:fldCharType="begin"/>
            </w:r>
            <w:r w:rsidRPr="00042724">
              <w:rPr>
                <w:rFonts w:ascii="굴림" w:eastAsia="굴림" w:hAnsi="굴림" w:cs="Arial"/>
                <w:color w:val="000000"/>
                <w:kern w:val="24"/>
                <w:szCs w:val="20"/>
                <w:lang w:eastAsia="en-US"/>
              </w:rPr>
              <w:instrText xml:space="preserve"> REF _Ref38640531 \r \h  \* MERGEFORMAT </w:instrText>
            </w:r>
            <w:r w:rsidRPr="00042724">
              <w:rPr>
                <w:rFonts w:ascii="굴림" w:eastAsia="굴림" w:hAnsi="굴림" w:cs="Arial"/>
                <w:color w:val="000000"/>
                <w:kern w:val="24"/>
                <w:szCs w:val="20"/>
                <w:lang w:eastAsia="en-US"/>
              </w:rPr>
            </w:r>
            <w:r w:rsidRPr="00042724">
              <w:rPr>
                <w:rFonts w:ascii="굴림" w:eastAsia="굴림" w:hAnsi="굴림" w:cs="Arial"/>
                <w:color w:val="000000"/>
                <w:kern w:val="24"/>
                <w:szCs w:val="20"/>
                <w:lang w:eastAsia="en-US"/>
              </w:rPr>
              <w:fldChar w:fldCharType="separate"/>
            </w:r>
            <w:r w:rsidRPr="00042724">
              <w:rPr>
                <w:rFonts w:ascii="굴림" w:eastAsia="굴림" w:hAnsi="굴림" w:cs="Arial"/>
                <w:color w:val="000000"/>
                <w:kern w:val="24"/>
                <w:szCs w:val="20"/>
                <w:lang w:eastAsia="en-US"/>
              </w:rPr>
              <w:t>4.4.3.3.22</w:t>
            </w:r>
            <w:r w:rsidRPr="00042724">
              <w:rPr>
                <w:rFonts w:ascii="굴림" w:eastAsia="굴림" w:hAnsi="굴림" w:cs="Arial"/>
                <w:color w:val="000000"/>
                <w:kern w:val="24"/>
                <w:szCs w:val="20"/>
                <w:lang w:eastAsia="en-US"/>
              </w:rPr>
              <w:fldChar w:fldCharType="end"/>
            </w:r>
            <w:r w:rsidRPr="00042724">
              <w:rPr>
                <w:rFonts w:ascii="굴림" w:eastAsia="굴림" w:hAnsi="굴림" w:cs="Arial"/>
                <w:color w:val="000000"/>
                <w:kern w:val="24"/>
                <w:szCs w:val="20"/>
                <w:lang w:eastAsia="en-US"/>
              </w:rPr>
              <w:t>). Also, it is updated internally with the payload of the latest received SOME/IP error message with error code 0x20.</w:t>
            </w:r>
          </w:p>
          <w:p w:rsidR="00AE329D" w:rsidRPr="00042724" w:rsidRDefault="00AE329D" w:rsidP="001127FC">
            <w:pPr>
              <w:rPr>
                <w:rFonts w:ascii="굴림" w:eastAsia="굴림" w:hAnsi="굴림" w:cs="Arial"/>
                <w:color w:val="000000"/>
                <w:kern w:val="24"/>
                <w:szCs w:val="20"/>
                <w:lang w:eastAsia="en-US"/>
              </w:rPr>
            </w:pPr>
          </w:p>
          <w:p w:rsidR="00AE329D" w:rsidRPr="00042724" w:rsidRDefault="00AE329D" w:rsidP="001127FC">
            <w:pPr>
              <w:rPr>
                <w:rFonts w:ascii="굴림" w:eastAsia="굴림" w:hAnsi="굴림" w:cs="Arial"/>
                <w:color w:val="000000"/>
                <w:kern w:val="24"/>
                <w:szCs w:val="20"/>
                <w:lang w:eastAsia="en-US"/>
              </w:rPr>
            </w:pPr>
          </w:p>
        </w:tc>
      </w:tr>
    </w:tbl>
    <w:p w:rsidR="00AE329D" w:rsidRPr="00042724" w:rsidRDefault="00AE329D" w:rsidP="00AE329D">
      <w:pPr>
        <w:rPr>
          <w:rFonts w:ascii="굴림" w:eastAsia="굴림" w:hAnsi="굴림" w:cs="Arial"/>
          <w:szCs w:val="20"/>
          <w:lang w:eastAsia="ja-JP"/>
        </w:rPr>
      </w:pPr>
    </w:p>
    <w:p w:rsidR="00AE329D" w:rsidRPr="00042724" w:rsidRDefault="00AE329D" w:rsidP="00AE329D">
      <w:pPr>
        <w:rPr>
          <w:rFonts w:ascii="굴림" w:eastAsia="굴림" w:hAnsi="굴림" w:cs="Arial"/>
          <w:szCs w:val="20"/>
          <w:lang w:eastAsia="ja-JP"/>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44" w:name="_Toc38370423"/>
      <w:bookmarkStart w:id="45" w:name="_Toc41577397"/>
      <w:r w:rsidRPr="00042724">
        <w:rPr>
          <w:rFonts w:ascii="굴림" w:eastAsia="굴림" w:hAnsi="굴림" w:cs="Arial"/>
        </w:rPr>
        <w:t>Data Type Definition</w:t>
      </w:r>
      <w:bookmarkEnd w:id="41"/>
      <w:bookmarkEnd w:id="42"/>
      <w:bookmarkEnd w:id="44"/>
      <w:bookmarkEnd w:id="45"/>
    </w:p>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46" w:name="_Ref27126554"/>
      <w:r w:rsidRPr="00042724">
        <w:rPr>
          <w:rFonts w:ascii="굴림" w:eastAsia="굴림" w:hAnsi="굴림"/>
        </w:rPr>
        <w:t>TestStructFixed</w:t>
      </w:r>
      <w:bookmarkEnd w:id="46"/>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type defines a struct whose member consists of fixed length data types only.</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Struct Members</w:t>
            </w:r>
          </w:p>
        </w:tc>
      </w:tr>
      <w:tr w:rsidR="00AE329D" w:rsidRPr="00042724" w:rsidTr="001127FC">
        <w:trPr>
          <w:trHeight w:val="34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member1</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UINT8.</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member2</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Float32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Float32.</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member3</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Boolean</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Boolean.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member4</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UINT32.</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47" w:name="_Ref27483868"/>
      <w:r w:rsidRPr="00042724">
        <w:rPr>
          <w:rFonts w:ascii="굴림" w:eastAsia="굴림" w:hAnsi="굴림"/>
        </w:rPr>
        <w:t>TestStructDynamic</w:t>
      </w:r>
      <w:bookmarkEnd w:id="47"/>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type defines a struct data type where member2 and member3 are dynamic length data types.</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Struct Members</w:t>
            </w:r>
          </w:p>
        </w:tc>
      </w:tr>
      <w:tr w:rsidR="00AE329D" w:rsidRPr="00042724" w:rsidTr="001127FC">
        <w:trPr>
          <w:trHeight w:val="34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member1</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UINT8.</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member2</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 array</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dynamic length data type UINT8 array.</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member3</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UTF8 string</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dynamic length data type UTF8 string.</w:t>
            </w:r>
          </w:p>
        </w:tc>
      </w:tr>
    </w:tbl>
    <w:p w:rsidR="00AE329D" w:rsidRPr="00042724" w:rsidRDefault="00AE329D" w:rsidP="00AE329D">
      <w:pPr>
        <w:rPr>
          <w:rFonts w:ascii="굴림" w:eastAsia="굴림" w:hAnsi="굴림" w:cs="Arial"/>
          <w:szCs w:val="20"/>
        </w:rPr>
      </w:pPr>
    </w:p>
    <w:p w:rsidR="00AE329D" w:rsidRPr="00042724" w:rsidRDefault="00AE329D" w:rsidP="00AE329D">
      <w:pPr>
        <w:pStyle w:val="52"/>
        <w:spacing w:line="259" w:lineRule="auto"/>
        <w:rPr>
          <w:rFonts w:ascii="굴림" w:eastAsia="굴림" w:hAnsi="굴림"/>
        </w:rPr>
      </w:pPr>
      <w:bookmarkStart w:id="48" w:name="_Ref27484151"/>
      <w:r w:rsidRPr="00042724">
        <w:rPr>
          <w:rFonts w:ascii="굴림" w:eastAsia="굴림" w:hAnsi="굴림"/>
        </w:rPr>
        <w:t>TestStructNested</w:t>
      </w:r>
      <w:bookmarkEnd w:id="48"/>
    </w:p>
    <w:tbl>
      <w:tblPr>
        <w:tblW w:w="5000" w:type="pct"/>
        <w:tblCellMar>
          <w:left w:w="0" w:type="dxa"/>
          <w:right w:w="0" w:type="dxa"/>
        </w:tblCellMar>
        <w:tblLook w:val="04A0" w:firstRow="1" w:lastRow="0" w:firstColumn="1" w:lastColumn="0" w:noHBand="0" w:noVBand="1"/>
      </w:tblPr>
      <w:tblGrid>
        <w:gridCol w:w="3228"/>
        <w:gridCol w:w="584"/>
        <w:gridCol w:w="1999"/>
        <w:gridCol w:w="4581"/>
      </w:tblGrid>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hideMark/>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r>
      <w:tr w:rsidR="00AE329D" w:rsidRPr="00042724" w:rsidTr="001127FC">
        <w:trPr>
          <w:trHeight w:val="332"/>
        </w:trPr>
        <w:tc>
          <w:tcPr>
            <w:tcW w:w="1553" w:type="pct"/>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Description</w:t>
            </w:r>
          </w:p>
        </w:tc>
        <w:tc>
          <w:tcPr>
            <w:tcW w:w="3447" w:type="pct"/>
            <w:gridSpan w:val="3"/>
            <w:tcBorders>
              <w:top w:val="single" w:sz="8" w:space="0" w:color="BFBFBF"/>
              <w:left w:val="nil"/>
              <w:bottom w:val="single" w:sz="8" w:space="0" w:color="BFBFBF"/>
              <w:right w:val="nil"/>
            </w:tcBorders>
            <w:shd w:val="clear" w:color="auto" w:fill="F2F2F2"/>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This type defines a struct data type where member2 is another struct.</w:t>
            </w:r>
          </w:p>
        </w:tc>
      </w:tr>
      <w:tr w:rsidR="00AE329D" w:rsidRPr="00042724" w:rsidTr="001127FC">
        <w:trPr>
          <w:trHeight w:val="287"/>
        </w:trPr>
        <w:tc>
          <w:tcPr>
            <w:tcW w:w="5000" w:type="pct"/>
            <w:gridSpan w:val="4"/>
            <w:tcBorders>
              <w:top w:val="nil"/>
              <w:left w:val="nil"/>
              <w:bottom w:val="nil"/>
              <w:right w:val="nil"/>
            </w:tcBorders>
            <w:shd w:val="clear" w:color="auto" w:fill="auto"/>
            <w:tcMar>
              <w:top w:w="15" w:type="dxa"/>
              <w:left w:w="108" w:type="dxa"/>
              <w:bottom w:w="0" w:type="dxa"/>
              <w:right w:w="108" w:type="dxa"/>
            </w:tcMar>
            <w:hideMark/>
          </w:tcPr>
          <w:p w:rsidR="00AE329D" w:rsidRPr="00042724" w:rsidRDefault="00AE329D" w:rsidP="001127FC">
            <w:pPr>
              <w:spacing w:line="284" w:lineRule="exact"/>
              <w:rPr>
                <w:rFonts w:ascii="굴림" w:eastAsia="굴림" w:hAnsi="굴림" w:cs="Arial"/>
                <w:szCs w:val="20"/>
                <w:lang w:eastAsia="en-US"/>
              </w:rPr>
            </w:pPr>
            <w:r w:rsidRPr="00042724">
              <w:rPr>
                <w:rFonts w:ascii="굴림" w:eastAsia="굴림" w:hAnsi="굴림" w:cs="Arial"/>
                <w:i/>
                <w:iCs/>
                <w:color w:val="000000"/>
                <w:kern w:val="24"/>
                <w:szCs w:val="20"/>
                <w:lang w:eastAsia="en-US"/>
              </w:rPr>
              <w:t> </w:t>
            </w:r>
          </w:p>
        </w:tc>
      </w:tr>
      <w:tr w:rsidR="00AE329D" w:rsidRPr="00042724" w:rsidTr="001127FC">
        <w:trPr>
          <w:trHeight w:val="317"/>
        </w:trPr>
        <w:tc>
          <w:tcPr>
            <w:tcW w:w="5000" w:type="pct"/>
            <w:gridSpan w:val="4"/>
            <w:tcBorders>
              <w:top w:val="nil"/>
              <w:left w:val="nil"/>
              <w:bottom w:val="nil"/>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Struct Members</w:t>
            </w:r>
          </w:p>
        </w:tc>
      </w:tr>
      <w:tr w:rsidR="00AE329D" w:rsidRPr="00042724" w:rsidTr="001127FC">
        <w:trPr>
          <w:trHeight w:val="344"/>
        </w:trPr>
        <w:tc>
          <w:tcPr>
            <w:tcW w:w="1834" w:type="pct"/>
            <w:gridSpan w:val="2"/>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962"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Type</w:t>
            </w:r>
          </w:p>
        </w:tc>
        <w:tc>
          <w:tcPr>
            <w:tcW w:w="2204"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Description</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member1</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UINT8.</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member2</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struct</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struct data type TestStructFixed.</w:t>
            </w:r>
          </w:p>
        </w:tc>
      </w:tr>
      <w:tr w:rsidR="00AE329D" w:rsidRPr="00042724" w:rsidTr="001127FC">
        <w:trPr>
          <w:trHeight w:val="317"/>
        </w:trPr>
        <w:tc>
          <w:tcPr>
            <w:tcW w:w="1834" w:type="pct"/>
            <w:gridSpan w:val="2"/>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member3</w:t>
            </w:r>
          </w:p>
        </w:tc>
        <w:tc>
          <w:tcPr>
            <w:tcW w:w="962"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boolean</w:t>
            </w:r>
          </w:p>
        </w:tc>
        <w:tc>
          <w:tcPr>
            <w:tcW w:w="2204"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Member of fixed length data type boolean.</w:t>
            </w:r>
          </w:p>
        </w:tc>
      </w:tr>
    </w:tbl>
    <w:p w:rsidR="00AE329D" w:rsidRPr="00042724" w:rsidRDefault="00AE329D" w:rsidP="00AE329D">
      <w:pPr>
        <w:rPr>
          <w:rFonts w:ascii="굴림" w:eastAsia="굴림" w:hAnsi="굴림" w:cs="Arial"/>
          <w:szCs w:val="20"/>
        </w:rPr>
        <w:sectPr w:rsidR="00AE329D" w:rsidRPr="00042724" w:rsidSect="004C3902">
          <w:headerReference w:type="first" r:id="rId10"/>
          <w:footerReference w:type="first" r:id="rId11"/>
          <w:headerReference w:type="default" r:id="rId8"/>
          <w:footerReference w:type="default" r:id="rId9"/>
          <w:pgSz w:w="11906" w:h="16838" w:code="9"/>
          <w:pgMar w:top="850" w:right="607" w:bottom="709" w:left="850" w:header="510" w:footer="510" w:gutter="0"/>
          <w:cols w:space="708"/>
          <w:docGrid w:type="lines" w:linePitch="299"/>
          <w:pgNumType w:start="1"/>
        </w:sectPr>
      </w:pPr>
    </w:p>
    <w:p w:rsidR="00AE329D" w:rsidRPr="00042724" w:rsidRDefault="00AE329D" w:rsidP="00AE329D">
      <w:pPr>
        <w:pStyle w:val="32"/>
        <w:keepNext/>
        <w:widowControl w:val="0"/>
        <w:suppressAutoHyphens/>
        <w:wordWrap w:val="0"/>
        <w:autoSpaceDE w:val="0"/>
        <w:autoSpaceDN w:val="0"/>
        <w:spacing w:before="360" w:after="60" w:line="259" w:lineRule="auto"/>
        <w:rPr>
          <w:rFonts w:ascii="굴림" w:eastAsia="굴림" w:hAnsi="굴림" w:cs="Arial"/>
        </w:rPr>
      </w:pPr>
      <w:bookmarkStart w:id="49" w:name="_Toc38370424"/>
      <w:bookmarkStart w:id="50" w:name="_Toc41577398"/>
      <w:r w:rsidRPr="00042724">
        <w:rPr>
          <w:rFonts w:ascii="굴림" w:eastAsia="굴림" w:hAnsi="굴림" w:cs="Arial"/>
        </w:rPr>
        <w:t>CAN Database</w:t>
      </w:r>
      <w:bookmarkEnd w:id="49"/>
      <w:bookmarkEnd w:id="50"/>
    </w:p>
    <w:p w:rsidR="00AE329D" w:rsidRPr="00042724" w:rsidRDefault="00AE329D" w:rsidP="00AE329D">
      <w:pPr>
        <w:rPr>
          <w:rFonts w:ascii="굴림" w:eastAsia="굴림" w:hAnsi="굴림" w:cs="Arial"/>
        </w:rPr>
      </w:pPr>
      <w:r w:rsidRPr="00042724">
        <w:rPr>
          <w:rFonts w:ascii="굴림" w:eastAsia="굴림" w:hAnsi="굴림" w:cs="Arial"/>
        </w:rPr>
        <w:t>The following table provides the required CAN message used for testing CAN Message Transport.</w:t>
      </w:r>
    </w:p>
    <w:tbl>
      <w:tblPr>
        <w:tblStyle w:val="afff0"/>
        <w:tblW w:w="9747" w:type="dxa"/>
        <w:tblLayout w:type="fixed"/>
        <w:tblLook w:val="04A0" w:firstRow="1" w:lastRow="0" w:firstColumn="1" w:lastColumn="0" w:noHBand="0" w:noVBand="1"/>
      </w:tblPr>
      <w:tblGrid>
        <w:gridCol w:w="3227"/>
        <w:gridCol w:w="1417"/>
        <w:gridCol w:w="709"/>
        <w:gridCol w:w="2126"/>
        <w:gridCol w:w="993"/>
        <w:gridCol w:w="1275"/>
      </w:tblGrid>
      <w:tr w:rsidR="00AE329D" w:rsidRPr="00042724" w:rsidTr="00AE329D">
        <w:tc>
          <w:tcPr>
            <w:tcW w:w="3227"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Name</w:t>
            </w:r>
          </w:p>
        </w:tc>
        <w:tc>
          <w:tcPr>
            <w:tcW w:w="1417"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Message ID</w:t>
            </w:r>
          </w:p>
        </w:tc>
        <w:tc>
          <w:tcPr>
            <w:tcW w:w="709"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DLC</w:t>
            </w:r>
          </w:p>
        </w:tc>
        <w:tc>
          <w:tcPr>
            <w:tcW w:w="2126"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Transmission Type</w:t>
            </w:r>
          </w:p>
        </w:tc>
        <w:tc>
          <w:tcPr>
            <w:tcW w:w="993"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Interval</w:t>
            </w:r>
          </w:p>
        </w:tc>
        <w:tc>
          <w:tcPr>
            <w:tcW w:w="1275" w:type="dxa"/>
            <w:shd w:val="clear" w:color="auto" w:fill="D5DCE4"/>
          </w:tcPr>
          <w:p w:rsidR="00AE329D" w:rsidRPr="00042724" w:rsidRDefault="00AE329D" w:rsidP="00641304">
            <w:pPr>
              <w:jc w:val="center"/>
              <w:rPr>
                <w:rFonts w:ascii="굴림" w:eastAsia="굴림" w:hAnsi="굴림" w:cs="Arial"/>
                <w:b/>
                <w:bCs/>
              </w:rPr>
            </w:pPr>
            <w:r w:rsidRPr="00042724">
              <w:rPr>
                <w:rFonts w:ascii="굴림" w:eastAsia="굴림" w:hAnsi="굴림" w:cs="Arial"/>
                <w:b/>
                <w:bCs/>
              </w:rPr>
              <w:t>Start Offset Delay</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BaseFrameOnEvent</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0x050</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BaseFrameOnEventMulticast</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0x051</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BaseFrameOnEventFiltered</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0x052</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BaseFrameOnEventFiltered2</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0x053</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BaseFramePeriodicOnEvent</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0x054</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Periodic and 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200 ms</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1000 ms</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BaseFramePeriodic</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0x055</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Periodic</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200 ms</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1600 ms</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BaseFramePeriodicE2EProfile5</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0x05A</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Periodic</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200 ms</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500 ms</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BaseFramePeriodicE2EProfile11</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0x05B</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Periodic</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200 ms</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400 ms</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BaseFrameOnEventE2EProfile11</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0x05C</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ExtendedFrameOnEvent</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0x0000 0060</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On Event</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w:t>
            </w:r>
          </w:p>
        </w:tc>
        <w:tc>
          <w:tcPr>
            <w:tcW w:w="1275" w:type="dxa"/>
          </w:tcPr>
          <w:p w:rsidR="00AE329D" w:rsidRPr="00042724" w:rsidRDefault="00AE329D" w:rsidP="00641304">
            <w:pPr>
              <w:keepNext/>
              <w:jc w:val="center"/>
              <w:rPr>
                <w:rFonts w:ascii="굴림" w:eastAsia="굴림" w:hAnsi="굴림" w:cs="Arial"/>
              </w:rPr>
            </w:pPr>
            <w:r w:rsidRPr="00042724">
              <w:rPr>
                <w:rFonts w:ascii="굴림" w:eastAsia="굴림" w:hAnsi="굴림" w:cs="Arial"/>
              </w:rPr>
              <w:t>-</w:t>
            </w:r>
          </w:p>
        </w:tc>
      </w:tr>
      <w:tr w:rsidR="00AE329D" w:rsidRPr="00042724" w:rsidTr="001127FC">
        <w:tc>
          <w:tcPr>
            <w:tcW w:w="3227" w:type="dxa"/>
          </w:tcPr>
          <w:p w:rsidR="00AE329D" w:rsidRPr="00042724" w:rsidRDefault="00AE329D" w:rsidP="00641304">
            <w:pPr>
              <w:jc w:val="center"/>
              <w:rPr>
                <w:rFonts w:ascii="굴림" w:eastAsia="굴림" w:hAnsi="굴림" w:cs="Arial"/>
              </w:rPr>
            </w:pPr>
            <w:r w:rsidRPr="00042724">
              <w:rPr>
                <w:rFonts w:ascii="굴림" w:eastAsia="굴림" w:hAnsi="굴림" w:cs="Arial"/>
              </w:rPr>
              <w:t>ExtendedFramePeriodic</w:t>
            </w:r>
          </w:p>
        </w:tc>
        <w:tc>
          <w:tcPr>
            <w:tcW w:w="1417" w:type="dxa"/>
          </w:tcPr>
          <w:p w:rsidR="00AE329D" w:rsidRPr="00042724" w:rsidRDefault="00AE329D" w:rsidP="00641304">
            <w:pPr>
              <w:jc w:val="center"/>
              <w:rPr>
                <w:rFonts w:ascii="굴림" w:eastAsia="굴림" w:hAnsi="굴림" w:cs="Arial"/>
              </w:rPr>
            </w:pPr>
            <w:r w:rsidRPr="00042724">
              <w:rPr>
                <w:rFonts w:ascii="굴림" w:eastAsia="굴림" w:hAnsi="굴림" w:cs="Arial"/>
              </w:rPr>
              <w:t>0x0000 0061</w:t>
            </w:r>
          </w:p>
        </w:tc>
        <w:tc>
          <w:tcPr>
            <w:tcW w:w="709" w:type="dxa"/>
          </w:tcPr>
          <w:p w:rsidR="00AE329D" w:rsidRPr="00042724" w:rsidRDefault="00AE329D" w:rsidP="00641304">
            <w:pPr>
              <w:jc w:val="center"/>
              <w:rPr>
                <w:rFonts w:ascii="굴림" w:eastAsia="굴림" w:hAnsi="굴림" w:cs="Arial"/>
              </w:rPr>
            </w:pPr>
            <w:r w:rsidRPr="00042724">
              <w:rPr>
                <w:rFonts w:ascii="굴림" w:eastAsia="굴림" w:hAnsi="굴림" w:cs="Arial"/>
              </w:rPr>
              <w:t>5</w:t>
            </w:r>
          </w:p>
        </w:tc>
        <w:tc>
          <w:tcPr>
            <w:tcW w:w="2126" w:type="dxa"/>
          </w:tcPr>
          <w:p w:rsidR="00AE329D" w:rsidRPr="00042724" w:rsidRDefault="00AE329D" w:rsidP="00641304">
            <w:pPr>
              <w:jc w:val="center"/>
              <w:rPr>
                <w:rFonts w:ascii="굴림" w:eastAsia="굴림" w:hAnsi="굴림" w:cs="Arial"/>
              </w:rPr>
            </w:pPr>
            <w:r w:rsidRPr="00042724">
              <w:rPr>
                <w:rFonts w:ascii="굴림" w:eastAsia="굴림" w:hAnsi="굴림" w:cs="Arial"/>
              </w:rPr>
              <w:t>Periodic</w:t>
            </w:r>
          </w:p>
        </w:tc>
        <w:tc>
          <w:tcPr>
            <w:tcW w:w="993" w:type="dxa"/>
          </w:tcPr>
          <w:p w:rsidR="00AE329D" w:rsidRPr="00042724" w:rsidRDefault="00AE329D" w:rsidP="00641304">
            <w:pPr>
              <w:jc w:val="center"/>
              <w:rPr>
                <w:rFonts w:ascii="굴림" w:eastAsia="굴림" w:hAnsi="굴림" w:cs="Arial"/>
              </w:rPr>
            </w:pPr>
            <w:r w:rsidRPr="00042724">
              <w:rPr>
                <w:rFonts w:ascii="굴림" w:eastAsia="굴림" w:hAnsi="굴림" w:cs="Arial"/>
              </w:rPr>
              <w:t>200 ms</w:t>
            </w:r>
          </w:p>
        </w:tc>
        <w:tc>
          <w:tcPr>
            <w:tcW w:w="1275" w:type="dxa"/>
          </w:tcPr>
          <w:p w:rsidR="00AE329D" w:rsidRPr="00042724" w:rsidRDefault="00AE329D" w:rsidP="00641304">
            <w:pPr>
              <w:keepNext/>
              <w:jc w:val="center"/>
              <w:rPr>
                <w:rFonts w:ascii="굴림" w:eastAsia="굴림" w:hAnsi="굴림" w:cs="Arial"/>
              </w:rPr>
            </w:pPr>
            <w:r w:rsidRPr="00042724">
              <w:rPr>
                <w:rFonts w:ascii="굴림" w:eastAsia="굴림" w:hAnsi="굴림" w:cs="Arial"/>
              </w:rPr>
              <w:t>1200 ms</w:t>
            </w:r>
          </w:p>
        </w:tc>
      </w:tr>
    </w:tbl>
    <w:p w:rsidR="00AE329D" w:rsidRPr="00042724" w:rsidRDefault="00AE329D" w:rsidP="00AE329D">
      <w:pPr>
        <w:pStyle w:val="aa"/>
        <w:rPr>
          <w:rFonts w:ascii="굴림" w:eastAsia="굴림" w:hAnsi="굴림"/>
        </w:rPr>
      </w:pPr>
      <w:bookmarkStart w:id="51" w:name="_Toc38370890"/>
      <w:bookmarkStart w:id="52" w:name="_Toc41577859"/>
      <w:r w:rsidRPr="00042724">
        <w:rPr>
          <w:rFonts w:ascii="굴림" w:eastAsia="굴림" w:hAnsi="굴림"/>
        </w:rPr>
        <w:t xml:space="preserve">Table </w:t>
      </w:r>
      <w:r w:rsidRPr="00042724">
        <w:rPr>
          <w:rFonts w:ascii="굴림" w:eastAsia="굴림" w:hAnsi="굴림"/>
        </w:rPr>
        <w:fldChar w:fldCharType="begin"/>
      </w:r>
      <w:r w:rsidRPr="00042724">
        <w:rPr>
          <w:rFonts w:ascii="굴림" w:eastAsia="굴림" w:hAnsi="굴림"/>
        </w:rPr>
        <w:instrText xml:space="preserve"> SEQ Table \* ARABIC </w:instrText>
      </w:r>
      <w:r w:rsidRPr="00042724">
        <w:rPr>
          <w:rFonts w:ascii="굴림" w:eastAsia="굴림" w:hAnsi="굴림"/>
        </w:rPr>
        <w:fldChar w:fldCharType="separate"/>
      </w:r>
      <w:r w:rsidRPr="00042724">
        <w:rPr>
          <w:rFonts w:ascii="굴림" w:eastAsia="굴림" w:hAnsi="굴림"/>
          <w:noProof/>
        </w:rPr>
        <w:t>7</w:t>
      </w:r>
      <w:r w:rsidRPr="00042724">
        <w:rPr>
          <w:rFonts w:ascii="굴림" w:eastAsia="굴림" w:hAnsi="굴림"/>
        </w:rPr>
        <w:fldChar w:fldCharType="end"/>
      </w:r>
      <w:r w:rsidRPr="00042724">
        <w:rPr>
          <w:rFonts w:ascii="굴림" w:eastAsia="굴림" w:hAnsi="굴림"/>
        </w:rPr>
        <w:t>: CAN messages for testing message transport</w:t>
      </w:r>
      <w:bookmarkEnd w:id="51"/>
      <w:bookmarkEnd w:id="52"/>
    </w:p>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3" w:name="_Toc41577399"/>
      <w:r w:rsidRPr="00042724">
        <w:rPr>
          <w:rFonts w:ascii="굴림" w:eastAsia="굴림" w:hAnsi="굴림" w:cs="Arial"/>
        </w:rPr>
        <w:t>BaseFrameOnEvent</w:t>
      </w:r>
      <w:bookmarkEnd w:id="53"/>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0x050</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On Event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4" w:name="_Toc41577400"/>
      <w:r w:rsidRPr="00042724">
        <w:rPr>
          <w:rFonts w:ascii="굴림" w:eastAsia="굴림" w:hAnsi="굴림" w:cs="Arial"/>
        </w:rPr>
        <w:t>BaseFrameOnEventMulticast</w:t>
      </w:r>
      <w:bookmarkEnd w:id="54"/>
    </w:p>
    <w:tbl>
      <w:tblPr>
        <w:tblW w:w="4793" w:type="pct"/>
        <w:tblLayout w:type="fixed"/>
        <w:tblCellMar>
          <w:left w:w="113" w:type="dxa"/>
          <w:right w:w="0" w:type="dxa"/>
        </w:tblCellMar>
        <w:tblLook w:val="04A0" w:firstRow="1" w:lastRow="0" w:firstColumn="1" w:lastColumn="0" w:noHBand="0" w:noVBand="1"/>
      </w:tblPr>
      <w:tblGrid>
        <w:gridCol w:w="1728"/>
        <w:gridCol w:w="1128"/>
        <w:gridCol w:w="1765"/>
        <w:gridCol w:w="1765"/>
        <w:gridCol w:w="2134"/>
        <w:gridCol w:w="1442"/>
      </w:tblGrid>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0x051</w:t>
            </w:r>
          </w:p>
        </w:tc>
      </w:tr>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On Event</w:t>
            </w:r>
          </w:p>
        </w:tc>
      </w:tr>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3"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7"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5"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1"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5"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5"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1"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5" w:name="_Toc41577401"/>
      <w:r w:rsidRPr="00042724">
        <w:rPr>
          <w:rFonts w:ascii="굴림" w:eastAsia="굴림" w:hAnsi="굴림" w:cs="Arial"/>
        </w:rPr>
        <w:t>BaseFrameOnEventFiltered</w:t>
      </w:r>
      <w:bookmarkEnd w:id="55"/>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0x052</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On Event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6" w:name="_Toc41577402"/>
      <w:r w:rsidRPr="00042724">
        <w:rPr>
          <w:rFonts w:ascii="굴림" w:eastAsia="굴림" w:hAnsi="굴림" w:cs="Arial"/>
        </w:rPr>
        <w:t>BaseFrameOnEventFiltered2</w:t>
      </w:r>
      <w:bookmarkEnd w:id="56"/>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0x053</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On Event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ETS is receiver</w:t>
            </w:r>
          </w:p>
          <w:p w:rsidR="00AE329D" w:rsidRPr="00042724" w:rsidRDefault="00AE329D" w:rsidP="001127FC">
            <w:pPr>
              <w:rPr>
                <w:rFonts w:ascii="굴림" w:eastAsia="굴림" w:hAnsi="굴림" w:cs="Arial"/>
                <w:szCs w:val="20"/>
                <w:lang w:eastAsia="en-US"/>
              </w:rPr>
            </w:pP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7" w:name="_Toc41577403"/>
      <w:r w:rsidRPr="00042724">
        <w:rPr>
          <w:rFonts w:ascii="굴림" w:eastAsia="굴림" w:hAnsi="굴림" w:cs="Arial"/>
        </w:rPr>
        <w:t>BaseFramePeriodicOnEvent</w:t>
      </w:r>
      <w:bookmarkEnd w:id="57"/>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0x054</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 and On Event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200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1000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8" w:name="_Toc41577404"/>
      <w:r w:rsidRPr="00042724">
        <w:rPr>
          <w:rFonts w:ascii="굴림" w:eastAsia="굴림" w:hAnsi="굴림" w:cs="Arial"/>
        </w:rPr>
        <w:t>BaseFramePeriodic</w:t>
      </w:r>
      <w:bookmarkEnd w:id="58"/>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0x055</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200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1600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59" w:name="_Toc41577405"/>
      <w:r w:rsidRPr="00042724">
        <w:rPr>
          <w:rFonts w:ascii="굴림" w:eastAsia="굴림" w:hAnsi="굴림" w:cs="Arial"/>
        </w:rPr>
        <w:t>BaseFramePeriodicE2EProfile5</w:t>
      </w:r>
      <w:bookmarkEnd w:id="59"/>
    </w:p>
    <w:tbl>
      <w:tblPr>
        <w:tblW w:w="4793" w:type="pct"/>
        <w:tblLayout w:type="fixed"/>
        <w:tblCellMar>
          <w:left w:w="113" w:type="dxa"/>
          <w:right w:w="0" w:type="dxa"/>
        </w:tblCellMar>
        <w:tblLook w:val="04A0" w:firstRow="1" w:lastRow="0" w:firstColumn="1" w:lastColumn="0" w:noHBand="0" w:noVBand="1"/>
      </w:tblPr>
      <w:tblGrid>
        <w:gridCol w:w="1728"/>
        <w:gridCol w:w="1126"/>
        <w:gridCol w:w="1767"/>
        <w:gridCol w:w="1767"/>
        <w:gridCol w:w="2132"/>
        <w:gridCol w:w="1442"/>
      </w:tblGrid>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0x05A</w:t>
            </w:r>
          </w:p>
        </w:tc>
      </w:tr>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w:t>
            </w:r>
          </w:p>
        </w:tc>
      </w:tr>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200 milliseconds [ms]</w:t>
            </w:r>
          </w:p>
        </w:tc>
      </w:tr>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500 milliseconds [ms]</w:t>
            </w:r>
          </w:p>
        </w:tc>
      </w:tr>
      <w:tr w:rsidR="00AE329D" w:rsidRPr="00042724" w:rsidTr="00641304">
        <w:trPr>
          <w:trHeight w:val="332"/>
        </w:trPr>
        <w:tc>
          <w:tcPr>
            <w:tcW w:w="1432"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8"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4"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7"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7"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0"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4"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7"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7"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0"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4"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7"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7"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0"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60" w:name="_Toc41577406"/>
      <w:r w:rsidRPr="00042724">
        <w:rPr>
          <w:rFonts w:ascii="굴림" w:eastAsia="굴림" w:hAnsi="굴림" w:cs="Arial"/>
        </w:rPr>
        <w:t>BaseFramePeriodicE2EProfile11</w:t>
      </w:r>
      <w:bookmarkEnd w:id="60"/>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0x05B</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200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400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61" w:name="_Toc41577407"/>
      <w:r w:rsidRPr="00042724">
        <w:rPr>
          <w:rFonts w:ascii="굴림" w:eastAsia="굴림" w:hAnsi="굴림" w:cs="Arial"/>
        </w:rPr>
        <w:t>BaseFrameOnEventE2EProfile11</w:t>
      </w:r>
      <w:bookmarkEnd w:id="61"/>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base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0x05C</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62" w:name="_Toc41577408"/>
      <w:r w:rsidRPr="00042724">
        <w:rPr>
          <w:rFonts w:ascii="굴림" w:eastAsia="굴림" w:hAnsi="굴림" w:cs="Arial"/>
        </w:rPr>
        <w:t>ExtendedFrameOnEvent</w:t>
      </w:r>
      <w:bookmarkEnd w:id="62"/>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extended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0060</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On Event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enabled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enabled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pStyle w:val="42"/>
        <w:widowControl w:val="0"/>
        <w:suppressAutoHyphens/>
        <w:wordWrap w:val="0"/>
        <w:autoSpaceDE w:val="0"/>
        <w:autoSpaceDN w:val="0"/>
        <w:spacing w:before="360" w:after="60" w:line="259" w:lineRule="auto"/>
        <w:rPr>
          <w:rFonts w:ascii="굴림" w:eastAsia="굴림" w:hAnsi="굴림" w:cs="Arial"/>
        </w:rPr>
      </w:pPr>
      <w:bookmarkStart w:id="63" w:name="_Toc41577409"/>
      <w:r w:rsidRPr="00042724">
        <w:rPr>
          <w:rFonts w:ascii="굴림" w:eastAsia="굴림" w:hAnsi="굴림" w:cs="Arial"/>
        </w:rPr>
        <w:t>ExtendedFramePeriodic</w:t>
      </w:r>
      <w:bookmarkEnd w:id="63"/>
    </w:p>
    <w:tbl>
      <w:tblPr>
        <w:tblW w:w="4793" w:type="pct"/>
        <w:tblLayout w:type="fixed"/>
        <w:tblCellMar>
          <w:left w:w="113" w:type="dxa"/>
          <w:right w:w="0" w:type="dxa"/>
        </w:tblCellMar>
        <w:tblLook w:val="04A0" w:firstRow="1" w:lastRow="0" w:firstColumn="1" w:lastColumn="0" w:noHBand="0" w:noVBand="1"/>
      </w:tblPr>
      <w:tblGrid>
        <w:gridCol w:w="1728"/>
        <w:gridCol w:w="1124"/>
        <w:gridCol w:w="1765"/>
        <w:gridCol w:w="1765"/>
        <w:gridCol w:w="2138"/>
        <w:gridCol w:w="1442"/>
      </w:tblGrid>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Message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CAN extended frame</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Message ID</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0061</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Type</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Periodic</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Transmission Interval</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200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Start Offset Delay</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1200 milliseconds [ms]</w:t>
            </w:r>
          </w:p>
        </w:tc>
      </w:tr>
      <w:tr w:rsidR="00AE329D" w:rsidRPr="00042724" w:rsidTr="00641304">
        <w:trPr>
          <w:trHeight w:val="332"/>
        </w:trPr>
        <w:tc>
          <w:tcPr>
            <w:tcW w:w="1431" w:type="pct"/>
            <w:gridSpan w:val="2"/>
            <w:tcBorders>
              <w:top w:val="single" w:sz="8" w:space="0" w:color="BFBFBF"/>
              <w:left w:val="nil"/>
              <w:bottom w:val="single" w:sz="8" w:space="0" w:color="BFBFBF"/>
              <w:right w:val="nil"/>
            </w:tcBorders>
            <w:shd w:val="clear" w:color="auto" w:fill="D9D9D9"/>
            <w:tcMar>
              <w:top w:w="15" w:type="dxa"/>
              <w:left w:w="108" w:type="dxa"/>
              <w:bottom w:w="0" w:type="dxa"/>
              <w:right w:w="108" w:type="dxa"/>
            </w:tcMar>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Data Length</w:t>
            </w:r>
          </w:p>
        </w:tc>
        <w:tc>
          <w:tcPr>
            <w:tcW w:w="3569" w:type="pct"/>
            <w:gridSpan w:val="4"/>
            <w:tcBorders>
              <w:top w:val="single" w:sz="8" w:space="0" w:color="BFBFBF"/>
              <w:left w:val="nil"/>
              <w:bottom w:val="single" w:sz="8" w:space="0" w:color="BFBFBF"/>
              <w:right w:val="nil"/>
            </w:tcBorders>
            <w:shd w:val="clear" w:color="auto" w:fill="F2F2F2"/>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5 bytes</w:t>
            </w:r>
          </w:p>
        </w:tc>
      </w:tr>
      <w:tr w:rsidR="00AE329D" w:rsidRPr="00042724" w:rsidTr="00641304">
        <w:trPr>
          <w:trHeight w:val="287"/>
        </w:trPr>
        <w:tc>
          <w:tcPr>
            <w:tcW w:w="5000" w:type="pct"/>
            <w:gridSpan w:val="6"/>
            <w:tcBorders>
              <w:top w:val="nil"/>
              <w:left w:val="nil"/>
              <w:bottom w:val="nil"/>
              <w:right w:val="nil"/>
            </w:tcBorders>
          </w:tcPr>
          <w:p w:rsidR="00AE329D" w:rsidRPr="00042724" w:rsidRDefault="00AE329D" w:rsidP="001127FC">
            <w:pPr>
              <w:spacing w:line="284" w:lineRule="exact"/>
              <w:rPr>
                <w:rFonts w:ascii="굴림" w:eastAsia="굴림" w:hAnsi="굴림" w:cs="Arial"/>
                <w:szCs w:val="20"/>
                <w:lang w:eastAsia="en-US"/>
              </w:rPr>
            </w:pPr>
          </w:p>
        </w:tc>
      </w:tr>
      <w:tr w:rsidR="00AE329D" w:rsidRPr="00042724" w:rsidTr="00641304">
        <w:trPr>
          <w:trHeight w:val="317"/>
        </w:trPr>
        <w:tc>
          <w:tcPr>
            <w:tcW w:w="5000" w:type="pct"/>
            <w:gridSpan w:val="6"/>
            <w:tcBorders>
              <w:top w:val="nil"/>
              <w:left w:val="nil"/>
              <w:bottom w:val="nil"/>
              <w:right w:val="nil"/>
            </w:tcBorders>
            <w:shd w:val="clear" w:color="auto" w:fill="E5B8B7"/>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Payload Data</w:t>
            </w:r>
          </w:p>
        </w:tc>
      </w:tr>
      <w:tr w:rsidR="00AE329D" w:rsidRPr="00042724" w:rsidTr="00641304">
        <w:trPr>
          <w:trHeight w:val="344"/>
        </w:trPr>
        <w:tc>
          <w:tcPr>
            <w:tcW w:w="867"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szCs w:val="20"/>
                <w:lang w:eastAsia="en-US"/>
              </w:rPr>
            </w:pPr>
            <w:r w:rsidRPr="00042724">
              <w:rPr>
                <w:rFonts w:ascii="굴림" w:eastAsia="굴림" w:hAnsi="굴림" w:cs="Arial"/>
                <w:i/>
                <w:iCs/>
                <w:color w:val="000000"/>
                <w:kern w:val="24"/>
                <w:szCs w:val="20"/>
                <w:lang w:eastAsia="en-US"/>
              </w:rPr>
              <w:t>Name</w:t>
            </w:r>
          </w:p>
        </w:tc>
        <w:tc>
          <w:tcPr>
            <w:tcW w:w="563"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Type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Default Value</w:t>
            </w:r>
          </w:p>
        </w:tc>
        <w:tc>
          <w:tcPr>
            <w:tcW w:w="886" w:type="pct"/>
            <w:tcBorders>
              <w:top w:val="nil"/>
              <w:left w:val="nil"/>
              <w:bottom w:val="single" w:sz="8" w:space="0" w:color="D99594"/>
              <w:right w:val="nil"/>
            </w:tcBorders>
            <w:shd w:val="clear" w:color="auto" w:fill="E5B8B7"/>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Trigger Signal</w:t>
            </w:r>
          </w:p>
        </w:tc>
        <w:tc>
          <w:tcPr>
            <w:tcW w:w="1073"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1127FC">
            <w:pPr>
              <w:rPr>
                <w:rFonts w:ascii="굴림" w:eastAsia="굴림" w:hAnsi="굴림" w:cs="Arial"/>
                <w:i/>
                <w:iCs/>
                <w:color w:val="000000"/>
                <w:kern w:val="24"/>
                <w:szCs w:val="20"/>
                <w:lang w:eastAsia="en-US"/>
              </w:rPr>
            </w:pPr>
            <w:r w:rsidRPr="00042724">
              <w:rPr>
                <w:rFonts w:ascii="굴림" w:eastAsia="굴림" w:hAnsi="굴림" w:cs="Arial"/>
                <w:i/>
                <w:iCs/>
                <w:color w:val="000000"/>
                <w:kern w:val="24"/>
                <w:szCs w:val="20"/>
                <w:lang w:eastAsia="en-US"/>
              </w:rPr>
              <w:t>Duplicated Value Check</w:t>
            </w:r>
          </w:p>
        </w:tc>
        <w:tc>
          <w:tcPr>
            <w:tcW w:w="725" w:type="pct"/>
            <w:tcBorders>
              <w:top w:val="nil"/>
              <w:left w:val="nil"/>
              <w:bottom w:val="single" w:sz="8" w:space="0" w:color="D99594"/>
              <w:right w:val="nil"/>
            </w:tcBorders>
            <w:shd w:val="clear" w:color="auto" w:fill="E5B8B7"/>
            <w:tcMar>
              <w:top w:w="15" w:type="dxa"/>
              <w:left w:w="108" w:type="dxa"/>
              <w:bottom w:w="0" w:type="dxa"/>
              <w:right w:w="108" w:type="dxa"/>
            </w:tcMar>
            <w:hideMark/>
          </w:tcPr>
          <w:p w:rsidR="00AE329D" w:rsidRPr="00042724" w:rsidRDefault="00AE329D" w:rsidP="00641304">
            <w:pPr>
              <w:rPr>
                <w:rFonts w:ascii="굴림" w:eastAsia="굴림" w:hAnsi="굴림" w:cs="Arial"/>
                <w:szCs w:val="20"/>
                <w:lang w:eastAsia="en-US"/>
              </w:rPr>
            </w:pPr>
            <w:r w:rsidRPr="00042724">
              <w:rPr>
                <w:rFonts w:ascii="굴림" w:eastAsia="굴림" w:hAnsi="굴림" w:cs="Arial"/>
                <w:i/>
                <w:iCs/>
                <w:color w:val="000000"/>
                <w:kern w:val="24"/>
                <w:szCs w:val="20"/>
                <w:lang w:eastAsia="en-US"/>
              </w:rPr>
              <w:t>ETS is receiver</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signalUINT8</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UINT8</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r w:rsidR="00AE329D" w:rsidRPr="00042724" w:rsidTr="00641304">
        <w:trPr>
          <w:trHeight w:val="317"/>
        </w:trPr>
        <w:tc>
          <w:tcPr>
            <w:tcW w:w="867"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signalUINT32</w:t>
            </w:r>
          </w:p>
        </w:tc>
        <w:tc>
          <w:tcPr>
            <w:tcW w:w="563"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UINT32</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0x0000 0000</w:t>
            </w:r>
          </w:p>
        </w:tc>
        <w:tc>
          <w:tcPr>
            <w:tcW w:w="886" w:type="pct"/>
            <w:tcBorders>
              <w:top w:val="single" w:sz="8" w:space="0" w:color="D99594"/>
              <w:left w:val="nil"/>
              <w:bottom w:val="single" w:sz="8" w:space="0" w:color="D99594"/>
              <w:right w:val="nil"/>
            </w:tcBorders>
            <w:shd w:val="clear" w:color="auto" w:fill="F2DBDB"/>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no</w:t>
            </w:r>
          </w:p>
        </w:tc>
        <w:tc>
          <w:tcPr>
            <w:tcW w:w="1073"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disabled</w:t>
            </w:r>
          </w:p>
        </w:tc>
        <w:tc>
          <w:tcPr>
            <w:tcW w:w="725" w:type="pct"/>
            <w:tcBorders>
              <w:top w:val="single" w:sz="8" w:space="0" w:color="D99594"/>
              <w:left w:val="nil"/>
              <w:bottom w:val="single" w:sz="8" w:space="0" w:color="D99594"/>
              <w:right w:val="nil"/>
            </w:tcBorders>
            <w:shd w:val="clear" w:color="auto" w:fill="F2DBDB"/>
            <w:tcMar>
              <w:top w:w="15" w:type="dxa"/>
              <w:left w:w="108" w:type="dxa"/>
              <w:bottom w:w="0" w:type="dxa"/>
              <w:right w:w="108" w:type="dxa"/>
            </w:tcMar>
          </w:tcPr>
          <w:p w:rsidR="00AE329D" w:rsidRPr="00042724" w:rsidRDefault="00AE329D" w:rsidP="001127FC">
            <w:pPr>
              <w:jc w:val="center"/>
              <w:rPr>
                <w:rFonts w:ascii="굴림" w:eastAsia="굴림" w:hAnsi="굴림" w:cs="Arial"/>
                <w:color w:val="000000"/>
                <w:kern w:val="24"/>
                <w:szCs w:val="20"/>
                <w:lang w:eastAsia="en-US"/>
              </w:rPr>
            </w:pPr>
            <w:r w:rsidRPr="00042724">
              <w:rPr>
                <w:rFonts w:ascii="굴림" w:eastAsia="굴림" w:hAnsi="굴림" w:cs="Arial"/>
                <w:color w:val="000000"/>
                <w:kern w:val="24"/>
                <w:szCs w:val="20"/>
                <w:lang w:eastAsia="en-US"/>
              </w:rPr>
              <w:t>yes</w:t>
            </w:r>
          </w:p>
        </w:tc>
      </w:tr>
    </w:tbl>
    <w:p w:rsidR="00AE329D" w:rsidRPr="00042724" w:rsidRDefault="00AE329D" w:rsidP="00AE329D">
      <w:pPr>
        <w:rPr>
          <w:rFonts w:ascii="굴림" w:eastAsia="굴림" w:hAnsi="굴림" w:cs="Arial"/>
        </w:rPr>
      </w:pPr>
    </w:p>
    <w:p w:rsidR="00AE329D" w:rsidRPr="00042724" w:rsidRDefault="00AE329D" w:rsidP="00AE329D">
      <w:pPr>
        <w:rPr>
          <w:rFonts w:ascii="굴림" w:eastAsia="굴림" w:hAnsi="굴림" w:cs="Arial"/>
          <w:szCs w:val="20"/>
        </w:rPr>
      </w:pPr>
    </w:p>
    <w:p w:rsidR="00AE329D" w:rsidRPr="00042724" w:rsidRDefault="00AE329D" w:rsidP="00AE329D">
      <w:pPr>
        <w:rPr>
          <w:rFonts w:ascii="굴림" w:eastAsia="굴림" w:hAnsi="굴림"/>
          <w:lang w:val="en-AU"/>
        </w:rPr>
      </w:pPr>
    </w:p>
    <w:p w:rsidR="009D4B44" w:rsidRPr="00042724" w:rsidRDefault="00E2691A" w:rsidP="009D4B44">
      <w:pPr>
        <w:pStyle w:val="12"/>
        <w:keepNext/>
        <w:pageBreakBefore/>
        <w:widowControl w:val="0"/>
        <w:suppressAutoHyphens/>
        <w:wordWrap w:val="0"/>
        <w:autoSpaceDE w:val="0"/>
        <w:autoSpaceDN w:val="0"/>
        <w:spacing w:after="720" w:line="276" w:lineRule="auto"/>
        <w:rPr>
          <w:rFonts w:ascii="굴림" w:eastAsia="굴림" w:hAnsi="굴림" w:cs="Arial"/>
        </w:rPr>
      </w:pPr>
      <w:bookmarkStart w:id="64" w:name="_Toc28349132"/>
      <w:r w:rsidRPr="00042724">
        <w:rPr>
          <w:rFonts w:ascii="굴림" w:eastAsia="굴림" w:hAnsi="굴림" w:cs="Arial" w:hint="eastAsia"/>
        </w:rPr>
        <w:t>시험</w:t>
      </w:r>
      <w:r w:rsidR="00A30FA3" w:rsidRPr="00042724">
        <w:rPr>
          <w:rFonts w:ascii="굴림" w:eastAsia="굴림" w:hAnsi="굴림" w:cs="Arial" w:hint="eastAsia"/>
        </w:rPr>
        <w:t xml:space="preserve"> </w:t>
      </w:r>
      <w:r w:rsidRPr="00042724">
        <w:rPr>
          <w:rFonts w:ascii="굴림" w:eastAsia="굴림" w:hAnsi="굴림" w:cs="Arial" w:hint="eastAsia"/>
        </w:rPr>
        <w:t>항목</w:t>
      </w:r>
      <w:bookmarkEnd w:id="64"/>
    </w:p>
    <w:p w:rsidR="009D4B44" w:rsidRPr="00042724" w:rsidRDefault="009D4B44" w:rsidP="009D4B44">
      <w:pPr>
        <w:pStyle w:val="22"/>
        <w:widowControl w:val="0"/>
        <w:suppressAutoHyphens/>
        <w:wordWrap w:val="0"/>
        <w:autoSpaceDE w:val="0"/>
        <w:autoSpaceDN w:val="0"/>
        <w:spacing w:before="360" w:after="60" w:line="276" w:lineRule="auto"/>
        <w:rPr>
          <w:rFonts w:ascii="굴림" w:eastAsia="굴림" w:hAnsi="굴림" w:cs="Arial"/>
        </w:rPr>
      </w:pPr>
      <w:bookmarkStart w:id="65" w:name="_Toc28349133"/>
      <w:r w:rsidRPr="00042724">
        <w:rPr>
          <w:rFonts w:ascii="굴림" w:eastAsia="굴림" w:hAnsi="굴림" w:cs="Arial" w:hint="eastAsia"/>
        </w:rPr>
        <w:t xml:space="preserve">SOME/IP </w:t>
      </w:r>
      <w:bookmarkEnd w:id="65"/>
      <w:r w:rsidR="00E2691A" w:rsidRPr="00042724">
        <w:rPr>
          <w:rFonts w:ascii="굴림" w:eastAsia="굴림" w:hAnsi="굴림" w:cs="Arial" w:hint="eastAsia"/>
        </w:rPr>
        <w:t>기본동작</w:t>
      </w: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66" w:name="_Toc526169258"/>
      <w:bookmarkStart w:id="67" w:name="_Toc526175421"/>
      <w:bookmarkStart w:id="68" w:name="_Toc530141329"/>
      <w:bookmarkStart w:id="69" w:name="_Toc530141859"/>
      <w:bookmarkStart w:id="70" w:name="_Toc530497037"/>
      <w:bookmarkStart w:id="71" w:name="_Toc530499224"/>
      <w:bookmarkStart w:id="72" w:name="_Toc530572951"/>
      <w:bookmarkStart w:id="73" w:name="_Toc532193782"/>
      <w:bookmarkStart w:id="74" w:name="_Toc532561999"/>
      <w:bookmarkStart w:id="75" w:name="_Toc536027140"/>
      <w:bookmarkStart w:id="76" w:name="_Toc536028316"/>
      <w:bookmarkStart w:id="77" w:name="_Toc536028861"/>
      <w:bookmarkStart w:id="78" w:name="_Toc1735848"/>
      <w:bookmarkStart w:id="79" w:name="_Toc1738766"/>
      <w:bookmarkStart w:id="80" w:name="_Toc15478549"/>
      <w:bookmarkStart w:id="81" w:name="_Toc15478814"/>
      <w:bookmarkStart w:id="82" w:name="_Toc15479397"/>
      <w:bookmarkStart w:id="83" w:name="_Toc526169259"/>
      <w:bookmarkStart w:id="84" w:name="_Toc526175422"/>
      <w:bookmarkStart w:id="85" w:name="_Toc530141330"/>
      <w:bookmarkStart w:id="86" w:name="_Toc530141860"/>
      <w:bookmarkStart w:id="87" w:name="_Toc530497038"/>
      <w:bookmarkStart w:id="88" w:name="_Toc530499225"/>
      <w:bookmarkStart w:id="89" w:name="_Toc530572952"/>
      <w:bookmarkStart w:id="90" w:name="_Toc532193783"/>
      <w:bookmarkStart w:id="91" w:name="_Toc532562000"/>
      <w:bookmarkStart w:id="92" w:name="_Toc536027141"/>
      <w:bookmarkStart w:id="93" w:name="_Toc536028317"/>
      <w:bookmarkStart w:id="94" w:name="_Toc536028862"/>
      <w:bookmarkStart w:id="95" w:name="_Toc1735849"/>
      <w:bookmarkStart w:id="96" w:name="_Toc1738767"/>
      <w:bookmarkStart w:id="97" w:name="_Toc15478550"/>
      <w:bookmarkStart w:id="98" w:name="_Toc15478815"/>
      <w:bookmarkStart w:id="99" w:name="_Toc15479398"/>
      <w:bookmarkStart w:id="100" w:name="_Toc526169275"/>
      <w:bookmarkStart w:id="101" w:name="_Toc526175438"/>
      <w:bookmarkStart w:id="102" w:name="_Toc530141346"/>
      <w:bookmarkStart w:id="103" w:name="_Toc530141876"/>
      <w:bookmarkStart w:id="104" w:name="_Toc530497054"/>
      <w:bookmarkStart w:id="105" w:name="_Toc530499241"/>
      <w:bookmarkStart w:id="106" w:name="_Toc530572968"/>
      <w:bookmarkStart w:id="107" w:name="_Toc532193799"/>
      <w:bookmarkStart w:id="108" w:name="_Toc532562016"/>
      <w:bookmarkStart w:id="109" w:name="_Toc536027157"/>
      <w:bookmarkStart w:id="110" w:name="_Toc536028333"/>
      <w:bookmarkStart w:id="111" w:name="_Toc536028878"/>
      <w:bookmarkStart w:id="112" w:name="_Toc1735865"/>
      <w:bookmarkStart w:id="113" w:name="_Toc1738783"/>
      <w:bookmarkStart w:id="114" w:name="_Toc15478566"/>
      <w:bookmarkStart w:id="115" w:name="_Toc15478831"/>
      <w:bookmarkStart w:id="116" w:name="_Toc15479414"/>
      <w:bookmarkStart w:id="117" w:name="_Toc526169276"/>
      <w:bookmarkStart w:id="118" w:name="_Toc526175439"/>
      <w:bookmarkStart w:id="119" w:name="_Toc530141347"/>
      <w:bookmarkStart w:id="120" w:name="_Toc530141877"/>
      <w:bookmarkStart w:id="121" w:name="_Toc530497055"/>
      <w:bookmarkStart w:id="122" w:name="_Toc530499242"/>
      <w:bookmarkStart w:id="123" w:name="_Toc530572969"/>
      <w:bookmarkStart w:id="124" w:name="_Toc532193800"/>
      <w:bookmarkStart w:id="125" w:name="_Toc532562017"/>
      <w:bookmarkStart w:id="126" w:name="_Toc536027158"/>
      <w:bookmarkStart w:id="127" w:name="_Toc536028334"/>
      <w:bookmarkStart w:id="128" w:name="_Toc536028879"/>
      <w:bookmarkStart w:id="129" w:name="_Toc1735866"/>
      <w:bookmarkStart w:id="130" w:name="_Toc1738784"/>
      <w:bookmarkStart w:id="131" w:name="_Toc15478567"/>
      <w:bookmarkStart w:id="132" w:name="_Toc15478832"/>
      <w:bookmarkStart w:id="133" w:name="_Toc15479415"/>
      <w:bookmarkStart w:id="134" w:name="_Toc526169277"/>
      <w:bookmarkStart w:id="135" w:name="_Toc526175440"/>
      <w:bookmarkStart w:id="136" w:name="_Toc530141348"/>
      <w:bookmarkStart w:id="137" w:name="_Toc530141878"/>
      <w:bookmarkStart w:id="138" w:name="_Toc530497056"/>
      <w:bookmarkStart w:id="139" w:name="_Toc530499243"/>
      <w:bookmarkStart w:id="140" w:name="_Toc530572970"/>
      <w:bookmarkStart w:id="141" w:name="_Toc532193801"/>
      <w:bookmarkStart w:id="142" w:name="_Toc532562018"/>
      <w:bookmarkStart w:id="143" w:name="_Toc536027159"/>
      <w:bookmarkStart w:id="144" w:name="_Toc536028335"/>
      <w:bookmarkStart w:id="145" w:name="_Toc536028880"/>
      <w:bookmarkStart w:id="146" w:name="_Toc1735867"/>
      <w:bookmarkStart w:id="147" w:name="_Toc1738785"/>
      <w:bookmarkStart w:id="148" w:name="_Toc15478568"/>
      <w:bookmarkStart w:id="149" w:name="_Toc15478833"/>
      <w:bookmarkStart w:id="150" w:name="_Toc15479416"/>
      <w:bookmarkStart w:id="151" w:name="_Toc526169287"/>
      <w:bookmarkStart w:id="152" w:name="_Toc526175450"/>
      <w:bookmarkStart w:id="153" w:name="_Toc530141358"/>
      <w:bookmarkStart w:id="154" w:name="_Toc530141888"/>
      <w:bookmarkStart w:id="155" w:name="_Toc530497066"/>
      <w:bookmarkStart w:id="156" w:name="_Toc530499253"/>
      <w:bookmarkStart w:id="157" w:name="_Toc530572980"/>
      <w:bookmarkStart w:id="158" w:name="_Toc532193811"/>
      <w:bookmarkStart w:id="159" w:name="_Toc532562028"/>
      <w:bookmarkStart w:id="160" w:name="_Toc536027169"/>
      <w:bookmarkStart w:id="161" w:name="_Toc536028345"/>
      <w:bookmarkStart w:id="162" w:name="_Toc536028890"/>
      <w:bookmarkStart w:id="163" w:name="_Toc1735877"/>
      <w:bookmarkStart w:id="164" w:name="_Toc1738795"/>
      <w:bookmarkStart w:id="165" w:name="_Toc15478578"/>
      <w:bookmarkStart w:id="166" w:name="_Toc15478843"/>
      <w:bookmarkStart w:id="167" w:name="_Toc15479426"/>
      <w:bookmarkStart w:id="168" w:name="_Toc526169288"/>
      <w:bookmarkStart w:id="169" w:name="_Toc526175451"/>
      <w:bookmarkStart w:id="170" w:name="_Toc530141359"/>
      <w:bookmarkStart w:id="171" w:name="_Toc530141889"/>
      <w:bookmarkStart w:id="172" w:name="_Toc530497067"/>
      <w:bookmarkStart w:id="173" w:name="_Toc530499254"/>
      <w:bookmarkStart w:id="174" w:name="_Toc530572981"/>
      <w:bookmarkStart w:id="175" w:name="_Toc532193812"/>
      <w:bookmarkStart w:id="176" w:name="_Toc532562029"/>
      <w:bookmarkStart w:id="177" w:name="_Toc536027170"/>
      <w:bookmarkStart w:id="178" w:name="_Toc536028346"/>
      <w:bookmarkStart w:id="179" w:name="_Toc536028891"/>
      <w:bookmarkStart w:id="180" w:name="_Toc1735878"/>
      <w:bookmarkStart w:id="181" w:name="_Toc1738796"/>
      <w:bookmarkStart w:id="182" w:name="_Toc15478579"/>
      <w:bookmarkStart w:id="183" w:name="_Toc15478844"/>
      <w:bookmarkStart w:id="184" w:name="_Toc15479427"/>
      <w:bookmarkStart w:id="185" w:name="_Toc526169298"/>
      <w:bookmarkStart w:id="186" w:name="_Toc526175461"/>
      <w:bookmarkStart w:id="187" w:name="_Toc530141369"/>
      <w:bookmarkStart w:id="188" w:name="_Toc530141899"/>
      <w:bookmarkStart w:id="189" w:name="_Toc530497077"/>
      <w:bookmarkStart w:id="190" w:name="_Toc530499264"/>
      <w:bookmarkStart w:id="191" w:name="_Toc530572991"/>
      <w:bookmarkStart w:id="192" w:name="_Toc532193822"/>
      <w:bookmarkStart w:id="193" w:name="_Toc532562039"/>
      <w:bookmarkStart w:id="194" w:name="_Toc536027180"/>
      <w:bookmarkStart w:id="195" w:name="_Toc536028356"/>
      <w:bookmarkStart w:id="196" w:name="_Toc536028901"/>
      <w:bookmarkStart w:id="197" w:name="_Toc1735888"/>
      <w:bookmarkStart w:id="198" w:name="_Toc1738806"/>
      <w:bookmarkStart w:id="199" w:name="_Toc15478589"/>
      <w:bookmarkStart w:id="200" w:name="_Toc15478854"/>
      <w:bookmarkStart w:id="201" w:name="_Toc15479437"/>
      <w:bookmarkStart w:id="202" w:name="_Toc526169299"/>
      <w:bookmarkStart w:id="203" w:name="_Toc526175462"/>
      <w:bookmarkStart w:id="204" w:name="_Toc530141370"/>
      <w:bookmarkStart w:id="205" w:name="_Toc530141900"/>
      <w:bookmarkStart w:id="206" w:name="_Toc530497078"/>
      <w:bookmarkStart w:id="207" w:name="_Toc530499265"/>
      <w:bookmarkStart w:id="208" w:name="_Toc530572992"/>
      <w:bookmarkStart w:id="209" w:name="_Toc532193823"/>
      <w:bookmarkStart w:id="210" w:name="_Toc532562040"/>
      <w:bookmarkStart w:id="211" w:name="_Toc536027181"/>
      <w:bookmarkStart w:id="212" w:name="_Toc536028357"/>
      <w:bookmarkStart w:id="213" w:name="_Toc536028902"/>
      <w:bookmarkStart w:id="214" w:name="_Toc1735889"/>
      <w:bookmarkStart w:id="215" w:name="_Toc1738807"/>
      <w:bookmarkStart w:id="216" w:name="_Toc15478590"/>
      <w:bookmarkStart w:id="217" w:name="_Toc15478855"/>
      <w:bookmarkStart w:id="218" w:name="_Toc15479438"/>
      <w:bookmarkStart w:id="219" w:name="_Toc526169300"/>
      <w:bookmarkStart w:id="220" w:name="_Toc526175463"/>
      <w:bookmarkStart w:id="221" w:name="_Toc530141371"/>
      <w:bookmarkStart w:id="222" w:name="_Toc530141901"/>
      <w:bookmarkStart w:id="223" w:name="_Toc530497079"/>
      <w:bookmarkStart w:id="224" w:name="_Toc530499266"/>
      <w:bookmarkStart w:id="225" w:name="_Toc530572993"/>
      <w:bookmarkStart w:id="226" w:name="_Toc532193824"/>
      <w:bookmarkStart w:id="227" w:name="_Toc532562041"/>
      <w:bookmarkStart w:id="228" w:name="_Toc536027182"/>
      <w:bookmarkStart w:id="229" w:name="_Toc536028358"/>
      <w:bookmarkStart w:id="230" w:name="_Toc536028903"/>
      <w:bookmarkStart w:id="231" w:name="_Toc1735890"/>
      <w:bookmarkStart w:id="232" w:name="_Toc1738808"/>
      <w:bookmarkStart w:id="233" w:name="_Toc15478591"/>
      <w:bookmarkStart w:id="234" w:name="_Toc15478856"/>
      <w:bookmarkStart w:id="235" w:name="_Toc15479439"/>
      <w:bookmarkStart w:id="236" w:name="_Toc526169310"/>
      <w:bookmarkStart w:id="237" w:name="_Toc526175473"/>
      <w:bookmarkStart w:id="238" w:name="_Toc530141381"/>
      <w:bookmarkStart w:id="239" w:name="_Toc530141911"/>
      <w:bookmarkStart w:id="240" w:name="_Toc530497089"/>
      <w:bookmarkStart w:id="241" w:name="_Toc530499276"/>
      <w:bookmarkStart w:id="242" w:name="_Toc530573003"/>
      <w:bookmarkStart w:id="243" w:name="_Toc532193834"/>
      <w:bookmarkStart w:id="244" w:name="_Toc532562051"/>
      <w:bookmarkStart w:id="245" w:name="_Toc536027192"/>
      <w:bookmarkStart w:id="246" w:name="_Toc536028368"/>
      <w:bookmarkStart w:id="247" w:name="_Toc536028913"/>
      <w:bookmarkStart w:id="248" w:name="_Toc1735900"/>
      <w:bookmarkStart w:id="249" w:name="_Toc1738818"/>
      <w:bookmarkStart w:id="250" w:name="_Toc15478601"/>
      <w:bookmarkStart w:id="251" w:name="_Toc15478866"/>
      <w:bookmarkStart w:id="252" w:name="_Toc15479449"/>
      <w:bookmarkStart w:id="253" w:name="_Toc526169311"/>
      <w:bookmarkStart w:id="254" w:name="_Toc526175474"/>
      <w:bookmarkStart w:id="255" w:name="_Toc530141382"/>
      <w:bookmarkStart w:id="256" w:name="_Toc530141912"/>
      <w:bookmarkStart w:id="257" w:name="_Toc530497090"/>
      <w:bookmarkStart w:id="258" w:name="_Toc530499277"/>
      <w:bookmarkStart w:id="259" w:name="_Toc530573004"/>
      <w:bookmarkStart w:id="260" w:name="_Toc532193835"/>
      <w:bookmarkStart w:id="261" w:name="_Toc532562052"/>
      <w:bookmarkStart w:id="262" w:name="_Toc536027193"/>
      <w:bookmarkStart w:id="263" w:name="_Toc536028369"/>
      <w:bookmarkStart w:id="264" w:name="_Toc536028914"/>
      <w:bookmarkStart w:id="265" w:name="_Toc1735901"/>
      <w:bookmarkStart w:id="266" w:name="_Toc1738819"/>
      <w:bookmarkStart w:id="267" w:name="_Toc15478602"/>
      <w:bookmarkStart w:id="268" w:name="_Toc15478867"/>
      <w:bookmarkStart w:id="269" w:name="_Toc15479450"/>
      <w:bookmarkStart w:id="270" w:name="_Toc526169312"/>
      <w:bookmarkStart w:id="271" w:name="_Toc526175475"/>
      <w:bookmarkStart w:id="272" w:name="_Toc530141383"/>
      <w:bookmarkStart w:id="273" w:name="_Toc530141913"/>
      <w:bookmarkStart w:id="274" w:name="_Toc530497091"/>
      <w:bookmarkStart w:id="275" w:name="_Toc530499278"/>
      <w:bookmarkStart w:id="276" w:name="_Toc530573005"/>
      <w:bookmarkStart w:id="277" w:name="_Toc532193836"/>
      <w:bookmarkStart w:id="278" w:name="_Toc532562053"/>
      <w:bookmarkStart w:id="279" w:name="_Toc536027194"/>
      <w:bookmarkStart w:id="280" w:name="_Toc536028370"/>
      <w:bookmarkStart w:id="281" w:name="_Toc536028915"/>
      <w:bookmarkStart w:id="282" w:name="_Toc1735902"/>
      <w:bookmarkStart w:id="283" w:name="_Toc1738820"/>
      <w:bookmarkStart w:id="284" w:name="_Toc15478603"/>
      <w:bookmarkStart w:id="285" w:name="_Toc15478868"/>
      <w:bookmarkStart w:id="286" w:name="_Toc15479451"/>
      <w:bookmarkStart w:id="287" w:name="_Toc526169322"/>
      <w:bookmarkStart w:id="288" w:name="_Toc526175485"/>
      <w:bookmarkStart w:id="289" w:name="_Toc530141393"/>
      <w:bookmarkStart w:id="290" w:name="_Toc530141923"/>
      <w:bookmarkStart w:id="291" w:name="_Toc530497101"/>
      <w:bookmarkStart w:id="292" w:name="_Toc530499288"/>
      <w:bookmarkStart w:id="293" w:name="_Toc530573015"/>
      <w:bookmarkStart w:id="294" w:name="_Toc532193846"/>
      <w:bookmarkStart w:id="295" w:name="_Toc532562063"/>
      <w:bookmarkStart w:id="296" w:name="_Toc536027204"/>
      <w:bookmarkStart w:id="297" w:name="_Toc536028380"/>
      <w:bookmarkStart w:id="298" w:name="_Toc536028925"/>
      <w:bookmarkStart w:id="299" w:name="_Toc1735912"/>
      <w:bookmarkStart w:id="300" w:name="_Toc1738830"/>
      <w:bookmarkStart w:id="301" w:name="_Toc15478613"/>
      <w:bookmarkStart w:id="302" w:name="_Toc15478878"/>
      <w:bookmarkStart w:id="303" w:name="_Toc15479461"/>
      <w:bookmarkStart w:id="304" w:name="_Toc526169323"/>
      <w:bookmarkStart w:id="305" w:name="_Toc526175486"/>
      <w:bookmarkStart w:id="306" w:name="_Toc530141394"/>
      <w:bookmarkStart w:id="307" w:name="_Toc530141924"/>
      <w:bookmarkStart w:id="308" w:name="_Toc530497102"/>
      <w:bookmarkStart w:id="309" w:name="_Toc530499289"/>
      <w:bookmarkStart w:id="310" w:name="_Toc530573016"/>
      <w:bookmarkStart w:id="311" w:name="_Toc532193847"/>
      <w:bookmarkStart w:id="312" w:name="_Toc532562064"/>
      <w:bookmarkStart w:id="313" w:name="_Toc536027205"/>
      <w:bookmarkStart w:id="314" w:name="_Toc536028381"/>
      <w:bookmarkStart w:id="315" w:name="_Toc536028926"/>
      <w:bookmarkStart w:id="316" w:name="_Toc1735913"/>
      <w:bookmarkStart w:id="317" w:name="_Toc1738831"/>
      <w:bookmarkStart w:id="318" w:name="_Toc15478614"/>
      <w:bookmarkStart w:id="319" w:name="_Toc15478879"/>
      <w:bookmarkStart w:id="320" w:name="_Toc15479462"/>
      <w:bookmarkStart w:id="321" w:name="_Toc526169324"/>
      <w:bookmarkStart w:id="322" w:name="_Toc526175487"/>
      <w:bookmarkStart w:id="323" w:name="_Toc530141395"/>
      <w:bookmarkStart w:id="324" w:name="_Toc530141925"/>
      <w:bookmarkStart w:id="325" w:name="_Toc530497103"/>
      <w:bookmarkStart w:id="326" w:name="_Toc530499290"/>
      <w:bookmarkStart w:id="327" w:name="_Toc530573017"/>
      <w:bookmarkStart w:id="328" w:name="_Toc532193848"/>
      <w:bookmarkStart w:id="329" w:name="_Toc532562065"/>
      <w:bookmarkStart w:id="330" w:name="_Toc536027206"/>
      <w:bookmarkStart w:id="331" w:name="_Toc536028382"/>
      <w:bookmarkStart w:id="332" w:name="_Toc536028927"/>
      <w:bookmarkStart w:id="333" w:name="_Toc1735914"/>
      <w:bookmarkStart w:id="334" w:name="_Toc1738832"/>
      <w:bookmarkStart w:id="335" w:name="_Toc15478615"/>
      <w:bookmarkStart w:id="336" w:name="_Toc15478880"/>
      <w:bookmarkStart w:id="337" w:name="_Toc15479463"/>
      <w:bookmarkStart w:id="338" w:name="_Toc526169334"/>
      <w:bookmarkStart w:id="339" w:name="_Toc526175497"/>
      <w:bookmarkStart w:id="340" w:name="_Toc530141405"/>
      <w:bookmarkStart w:id="341" w:name="_Toc530141935"/>
      <w:bookmarkStart w:id="342" w:name="_Toc530497113"/>
      <w:bookmarkStart w:id="343" w:name="_Toc530499300"/>
      <w:bookmarkStart w:id="344" w:name="_Toc530573027"/>
      <w:bookmarkStart w:id="345" w:name="_Toc532193858"/>
      <w:bookmarkStart w:id="346" w:name="_Toc532562075"/>
      <w:bookmarkStart w:id="347" w:name="_Toc536027216"/>
      <w:bookmarkStart w:id="348" w:name="_Toc536028392"/>
      <w:bookmarkStart w:id="349" w:name="_Toc536028937"/>
      <w:bookmarkStart w:id="350" w:name="_Toc1735924"/>
      <w:bookmarkStart w:id="351" w:name="_Toc1738842"/>
      <w:bookmarkStart w:id="352" w:name="_Toc15478625"/>
      <w:bookmarkStart w:id="353" w:name="_Toc15478890"/>
      <w:bookmarkStart w:id="354" w:name="_Toc15479473"/>
      <w:bookmarkStart w:id="355" w:name="_Toc526169335"/>
      <w:bookmarkStart w:id="356" w:name="_Toc526175498"/>
      <w:bookmarkStart w:id="357" w:name="_Toc530141406"/>
      <w:bookmarkStart w:id="358" w:name="_Toc530141936"/>
      <w:bookmarkStart w:id="359" w:name="_Toc530497114"/>
      <w:bookmarkStart w:id="360" w:name="_Toc530499301"/>
      <w:bookmarkStart w:id="361" w:name="_Toc530573028"/>
      <w:bookmarkStart w:id="362" w:name="_Toc532193859"/>
      <w:bookmarkStart w:id="363" w:name="_Toc532562076"/>
      <w:bookmarkStart w:id="364" w:name="_Toc536027217"/>
      <w:bookmarkStart w:id="365" w:name="_Toc536028393"/>
      <w:bookmarkStart w:id="366" w:name="_Toc536028938"/>
      <w:bookmarkStart w:id="367" w:name="_Toc1735925"/>
      <w:bookmarkStart w:id="368" w:name="_Toc1738843"/>
      <w:bookmarkStart w:id="369" w:name="_Toc15478626"/>
      <w:bookmarkStart w:id="370" w:name="_Toc15478891"/>
      <w:bookmarkStart w:id="371" w:name="_Toc15479474"/>
      <w:bookmarkStart w:id="372" w:name="_Toc526169336"/>
      <w:bookmarkStart w:id="373" w:name="_Toc526175499"/>
      <w:bookmarkStart w:id="374" w:name="_Toc530141407"/>
      <w:bookmarkStart w:id="375" w:name="_Toc530141937"/>
      <w:bookmarkStart w:id="376" w:name="_Toc530497115"/>
      <w:bookmarkStart w:id="377" w:name="_Toc530499302"/>
      <w:bookmarkStart w:id="378" w:name="_Toc530573029"/>
      <w:bookmarkStart w:id="379" w:name="_Toc532193860"/>
      <w:bookmarkStart w:id="380" w:name="_Toc532562077"/>
      <w:bookmarkStart w:id="381" w:name="_Toc536027218"/>
      <w:bookmarkStart w:id="382" w:name="_Toc536028394"/>
      <w:bookmarkStart w:id="383" w:name="_Toc536028939"/>
      <w:bookmarkStart w:id="384" w:name="_Toc1735926"/>
      <w:bookmarkStart w:id="385" w:name="_Toc1738844"/>
      <w:bookmarkStart w:id="386" w:name="_Toc15478627"/>
      <w:bookmarkStart w:id="387" w:name="_Toc15478892"/>
      <w:bookmarkStart w:id="388" w:name="_Toc15479475"/>
      <w:bookmarkStart w:id="389" w:name="_Toc526169346"/>
      <w:bookmarkStart w:id="390" w:name="_Toc526175509"/>
      <w:bookmarkStart w:id="391" w:name="_Toc530141417"/>
      <w:bookmarkStart w:id="392" w:name="_Toc530141947"/>
      <w:bookmarkStart w:id="393" w:name="_Toc530497125"/>
      <w:bookmarkStart w:id="394" w:name="_Toc530499312"/>
      <w:bookmarkStart w:id="395" w:name="_Toc530573039"/>
      <w:bookmarkStart w:id="396" w:name="_Toc532193870"/>
      <w:bookmarkStart w:id="397" w:name="_Toc532562087"/>
      <w:bookmarkStart w:id="398" w:name="_Toc536027228"/>
      <w:bookmarkStart w:id="399" w:name="_Toc536028404"/>
      <w:bookmarkStart w:id="400" w:name="_Toc536028949"/>
      <w:bookmarkStart w:id="401" w:name="_Toc1735936"/>
      <w:bookmarkStart w:id="402" w:name="_Toc1738854"/>
      <w:bookmarkStart w:id="403" w:name="_Toc15478637"/>
      <w:bookmarkStart w:id="404" w:name="_Toc15478902"/>
      <w:bookmarkStart w:id="405" w:name="_Toc15479485"/>
      <w:bookmarkStart w:id="406" w:name="_Toc526169347"/>
      <w:bookmarkStart w:id="407" w:name="_Toc526175510"/>
      <w:bookmarkStart w:id="408" w:name="_Toc530141418"/>
      <w:bookmarkStart w:id="409" w:name="_Toc530141948"/>
      <w:bookmarkStart w:id="410" w:name="_Toc530497126"/>
      <w:bookmarkStart w:id="411" w:name="_Toc530499313"/>
      <w:bookmarkStart w:id="412" w:name="_Toc530573040"/>
      <w:bookmarkStart w:id="413" w:name="_Toc532193871"/>
      <w:bookmarkStart w:id="414" w:name="_Toc532562088"/>
      <w:bookmarkStart w:id="415" w:name="_Toc536027229"/>
      <w:bookmarkStart w:id="416" w:name="_Toc536028405"/>
      <w:bookmarkStart w:id="417" w:name="_Toc536028950"/>
      <w:bookmarkStart w:id="418" w:name="_Toc1735937"/>
      <w:bookmarkStart w:id="419" w:name="_Toc1738855"/>
      <w:bookmarkStart w:id="420" w:name="_Toc15478638"/>
      <w:bookmarkStart w:id="421" w:name="_Toc15478903"/>
      <w:bookmarkStart w:id="422" w:name="_Toc15479486"/>
      <w:bookmarkStart w:id="423" w:name="_Toc526169348"/>
      <w:bookmarkStart w:id="424" w:name="_Toc526175511"/>
      <w:bookmarkStart w:id="425" w:name="_Toc530141419"/>
      <w:bookmarkStart w:id="426" w:name="_Toc530141949"/>
      <w:bookmarkStart w:id="427" w:name="_Toc530497127"/>
      <w:bookmarkStart w:id="428" w:name="_Toc530499314"/>
      <w:bookmarkStart w:id="429" w:name="_Toc530573041"/>
      <w:bookmarkStart w:id="430" w:name="_Toc532193872"/>
      <w:bookmarkStart w:id="431" w:name="_Toc532562089"/>
      <w:bookmarkStart w:id="432" w:name="_Toc536027230"/>
      <w:bookmarkStart w:id="433" w:name="_Toc536028406"/>
      <w:bookmarkStart w:id="434" w:name="_Toc536028951"/>
      <w:bookmarkStart w:id="435" w:name="_Toc1735938"/>
      <w:bookmarkStart w:id="436" w:name="_Toc1738856"/>
      <w:bookmarkStart w:id="437" w:name="_Toc15478639"/>
      <w:bookmarkStart w:id="438" w:name="_Toc15478904"/>
      <w:bookmarkStart w:id="439" w:name="_Toc15479487"/>
      <w:bookmarkStart w:id="440" w:name="_Toc526169358"/>
      <w:bookmarkStart w:id="441" w:name="_Toc526175521"/>
      <w:bookmarkStart w:id="442" w:name="_Toc530141429"/>
      <w:bookmarkStart w:id="443" w:name="_Toc530141959"/>
      <w:bookmarkStart w:id="444" w:name="_Toc530497137"/>
      <w:bookmarkStart w:id="445" w:name="_Toc530499324"/>
      <w:bookmarkStart w:id="446" w:name="_Toc530573051"/>
      <w:bookmarkStart w:id="447" w:name="_Toc532193882"/>
      <w:bookmarkStart w:id="448" w:name="_Toc532562099"/>
      <w:bookmarkStart w:id="449" w:name="_Toc536027240"/>
      <w:bookmarkStart w:id="450" w:name="_Toc536028416"/>
      <w:bookmarkStart w:id="451" w:name="_Toc536028961"/>
      <w:bookmarkStart w:id="452" w:name="_Toc1735948"/>
      <w:bookmarkStart w:id="453" w:name="_Toc1738866"/>
      <w:bookmarkStart w:id="454" w:name="_Toc15478649"/>
      <w:bookmarkStart w:id="455" w:name="_Toc15478914"/>
      <w:bookmarkStart w:id="456" w:name="_Toc15479497"/>
      <w:bookmarkStart w:id="457" w:name="_Toc526169359"/>
      <w:bookmarkStart w:id="458" w:name="_Toc526175522"/>
      <w:bookmarkStart w:id="459" w:name="_Toc530141430"/>
      <w:bookmarkStart w:id="460" w:name="_Toc530141960"/>
      <w:bookmarkStart w:id="461" w:name="_Toc530497138"/>
      <w:bookmarkStart w:id="462" w:name="_Toc530499325"/>
      <w:bookmarkStart w:id="463" w:name="_Toc530573052"/>
      <w:bookmarkStart w:id="464" w:name="_Toc532193883"/>
      <w:bookmarkStart w:id="465" w:name="_Toc532562100"/>
      <w:bookmarkStart w:id="466" w:name="_Toc536027241"/>
      <w:bookmarkStart w:id="467" w:name="_Toc536028417"/>
      <w:bookmarkStart w:id="468" w:name="_Toc536028962"/>
      <w:bookmarkStart w:id="469" w:name="_Toc1735949"/>
      <w:bookmarkStart w:id="470" w:name="_Toc1738867"/>
      <w:bookmarkStart w:id="471" w:name="_Toc15478650"/>
      <w:bookmarkStart w:id="472" w:name="_Toc15478915"/>
      <w:bookmarkStart w:id="473" w:name="_Toc15479498"/>
      <w:bookmarkStart w:id="474" w:name="_Toc526169360"/>
      <w:bookmarkStart w:id="475" w:name="_Toc526175523"/>
      <w:bookmarkStart w:id="476" w:name="_Toc530141431"/>
      <w:bookmarkStart w:id="477" w:name="_Toc530141961"/>
      <w:bookmarkStart w:id="478" w:name="_Toc530497139"/>
      <w:bookmarkStart w:id="479" w:name="_Toc530499326"/>
      <w:bookmarkStart w:id="480" w:name="_Toc530573053"/>
      <w:bookmarkStart w:id="481" w:name="_Toc532193884"/>
      <w:bookmarkStart w:id="482" w:name="_Toc532562101"/>
      <w:bookmarkStart w:id="483" w:name="_Toc536027242"/>
      <w:bookmarkStart w:id="484" w:name="_Toc536028418"/>
      <w:bookmarkStart w:id="485" w:name="_Toc536028963"/>
      <w:bookmarkStart w:id="486" w:name="_Toc1735950"/>
      <w:bookmarkStart w:id="487" w:name="_Toc1738868"/>
      <w:bookmarkStart w:id="488" w:name="_Toc15478651"/>
      <w:bookmarkStart w:id="489" w:name="_Toc15478916"/>
      <w:bookmarkStart w:id="490" w:name="_Toc15479499"/>
      <w:bookmarkStart w:id="491" w:name="_Toc526169370"/>
      <w:bookmarkStart w:id="492" w:name="_Toc526175533"/>
      <w:bookmarkStart w:id="493" w:name="_Toc530141441"/>
      <w:bookmarkStart w:id="494" w:name="_Toc530141971"/>
      <w:bookmarkStart w:id="495" w:name="_Toc530497149"/>
      <w:bookmarkStart w:id="496" w:name="_Toc530499336"/>
      <w:bookmarkStart w:id="497" w:name="_Toc530573063"/>
      <w:bookmarkStart w:id="498" w:name="_Toc532193894"/>
      <w:bookmarkStart w:id="499" w:name="_Toc532562111"/>
      <w:bookmarkStart w:id="500" w:name="_Toc536027252"/>
      <w:bookmarkStart w:id="501" w:name="_Toc536028428"/>
      <w:bookmarkStart w:id="502" w:name="_Toc536028973"/>
      <w:bookmarkStart w:id="503" w:name="_Toc1735960"/>
      <w:bookmarkStart w:id="504" w:name="_Toc1738878"/>
      <w:bookmarkStart w:id="505" w:name="_Toc15478661"/>
      <w:bookmarkStart w:id="506" w:name="_Toc15478926"/>
      <w:bookmarkStart w:id="507" w:name="_Toc15479509"/>
      <w:bookmarkStart w:id="508" w:name="_Toc526169371"/>
      <w:bookmarkStart w:id="509" w:name="_Toc526175534"/>
      <w:bookmarkStart w:id="510" w:name="_Toc530141442"/>
      <w:bookmarkStart w:id="511" w:name="_Toc530141972"/>
      <w:bookmarkStart w:id="512" w:name="_Toc530497150"/>
      <w:bookmarkStart w:id="513" w:name="_Toc530499337"/>
      <w:bookmarkStart w:id="514" w:name="_Toc530573064"/>
      <w:bookmarkStart w:id="515" w:name="_Toc532193895"/>
      <w:bookmarkStart w:id="516" w:name="_Toc532562112"/>
      <w:bookmarkStart w:id="517" w:name="_Toc536027253"/>
      <w:bookmarkStart w:id="518" w:name="_Toc536028429"/>
      <w:bookmarkStart w:id="519" w:name="_Toc536028974"/>
      <w:bookmarkStart w:id="520" w:name="_Toc1735961"/>
      <w:bookmarkStart w:id="521" w:name="_Toc1738879"/>
      <w:bookmarkStart w:id="522" w:name="_Toc15478662"/>
      <w:bookmarkStart w:id="523" w:name="_Toc15478927"/>
      <w:bookmarkStart w:id="524" w:name="_Toc15479510"/>
      <w:bookmarkStart w:id="525" w:name="_Toc526169372"/>
      <w:bookmarkStart w:id="526" w:name="_Toc526175535"/>
      <w:bookmarkStart w:id="527" w:name="_Toc530141443"/>
      <w:bookmarkStart w:id="528" w:name="_Toc530141973"/>
      <w:bookmarkStart w:id="529" w:name="_Toc530497151"/>
      <w:bookmarkStart w:id="530" w:name="_Toc530499338"/>
      <w:bookmarkStart w:id="531" w:name="_Toc530573065"/>
      <w:bookmarkStart w:id="532" w:name="_Toc532193896"/>
      <w:bookmarkStart w:id="533" w:name="_Toc532562113"/>
      <w:bookmarkStart w:id="534" w:name="_Toc536027254"/>
      <w:bookmarkStart w:id="535" w:name="_Toc536028430"/>
      <w:bookmarkStart w:id="536" w:name="_Toc536028975"/>
      <w:bookmarkStart w:id="537" w:name="_Toc1735962"/>
      <w:bookmarkStart w:id="538" w:name="_Toc1738880"/>
      <w:bookmarkStart w:id="539" w:name="_Toc15478663"/>
      <w:bookmarkStart w:id="540" w:name="_Toc15478928"/>
      <w:bookmarkStart w:id="541" w:name="_Toc15479511"/>
      <w:bookmarkStart w:id="542" w:name="_Toc526169382"/>
      <w:bookmarkStart w:id="543" w:name="_Toc526175545"/>
      <w:bookmarkStart w:id="544" w:name="_Toc530141453"/>
      <w:bookmarkStart w:id="545" w:name="_Toc530141983"/>
      <w:bookmarkStart w:id="546" w:name="_Toc530497161"/>
      <w:bookmarkStart w:id="547" w:name="_Toc530499348"/>
      <w:bookmarkStart w:id="548" w:name="_Toc530573075"/>
      <w:bookmarkStart w:id="549" w:name="_Toc532193906"/>
      <w:bookmarkStart w:id="550" w:name="_Toc532562123"/>
      <w:bookmarkStart w:id="551" w:name="_Toc536027264"/>
      <w:bookmarkStart w:id="552" w:name="_Toc536028440"/>
      <w:bookmarkStart w:id="553" w:name="_Toc536028985"/>
      <w:bookmarkStart w:id="554" w:name="_Toc1735972"/>
      <w:bookmarkStart w:id="555" w:name="_Toc1738890"/>
      <w:bookmarkStart w:id="556" w:name="_Toc15478673"/>
      <w:bookmarkStart w:id="557" w:name="_Toc15478938"/>
      <w:bookmarkStart w:id="558" w:name="_Toc15479521"/>
      <w:bookmarkStart w:id="559" w:name="_Toc526169385"/>
      <w:bookmarkStart w:id="560" w:name="_Toc526175548"/>
      <w:bookmarkStart w:id="561" w:name="_Toc530141456"/>
      <w:bookmarkStart w:id="562" w:name="_Toc530141986"/>
      <w:bookmarkStart w:id="563" w:name="_Toc530497164"/>
      <w:bookmarkStart w:id="564" w:name="_Toc530499351"/>
      <w:bookmarkStart w:id="565" w:name="_Toc530573078"/>
      <w:bookmarkStart w:id="566" w:name="_Toc532193909"/>
      <w:bookmarkStart w:id="567" w:name="_Toc532562126"/>
      <w:bookmarkStart w:id="568" w:name="_Toc536027267"/>
      <w:bookmarkStart w:id="569" w:name="_Toc536028443"/>
      <w:bookmarkStart w:id="570" w:name="_Toc536028988"/>
      <w:bookmarkStart w:id="571" w:name="_Toc1735975"/>
      <w:bookmarkStart w:id="572" w:name="_Toc1738893"/>
      <w:bookmarkStart w:id="573" w:name="_Toc15478676"/>
      <w:bookmarkStart w:id="574" w:name="_Toc15478941"/>
      <w:bookmarkStart w:id="575" w:name="_Toc15479522"/>
      <w:bookmarkStart w:id="576" w:name="_Toc526169386"/>
      <w:bookmarkStart w:id="577" w:name="_Toc526175549"/>
      <w:bookmarkStart w:id="578" w:name="_Toc530141457"/>
      <w:bookmarkStart w:id="579" w:name="_Toc530141987"/>
      <w:bookmarkStart w:id="580" w:name="_Toc530497165"/>
      <w:bookmarkStart w:id="581" w:name="_Toc530499352"/>
      <w:bookmarkStart w:id="582" w:name="_Toc530573079"/>
      <w:bookmarkStart w:id="583" w:name="_Toc532193910"/>
      <w:bookmarkStart w:id="584" w:name="_Toc532562127"/>
      <w:bookmarkStart w:id="585" w:name="_Toc536027268"/>
      <w:bookmarkStart w:id="586" w:name="_Toc536028444"/>
      <w:bookmarkStart w:id="587" w:name="_Toc536028989"/>
      <w:bookmarkStart w:id="588" w:name="_Toc1735976"/>
      <w:bookmarkStart w:id="589" w:name="_Toc1738894"/>
      <w:bookmarkStart w:id="590" w:name="_Toc15478677"/>
      <w:bookmarkStart w:id="591" w:name="_Toc15478942"/>
      <w:bookmarkStart w:id="592" w:name="_Toc15479523"/>
      <w:bookmarkStart w:id="593" w:name="_Toc526169387"/>
      <w:bookmarkStart w:id="594" w:name="_Toc526175550"/>
      <w:bookmarkStart w:id="595" w:name="_Toc530141458"/>
      <w:bookmarkStart w:id="596" w:name="_Toc530141988"/>
      <w:bookmarkStart w:id="597" w:name="_Toc530497166"/>
      <w:bookmarkStart w:id="598" w:name="_Toc530499353"/>
      <w:bookmarkStart w:id="599" w:name="_Toc530573080"/>
      <w:bookmarkStart w:id="600" w:name="_Toc532193911"/>
      <w:bookmarkStart w:id="601" w:name="_Toc532562128"/>
      <w:bookmarkStart w:id="602" w:name="_Toc536027269"/>
      <w:bookmarkStart w:id="603" w:name="_Toc536028445"/>
      <w:bookmarkStart w:id="604" w:name="_Toc536028990"/>
      <w:bookmarkStart w:id="605" w:name="_Toc1735977"/>
      <w:bookmarkStart w:id="606" w:name="_Toc1738895"/>
      <w:bookmarkStart w:id="607" w:name="_Toc15478678"/>
      <w:bookmarkStart w:id="608" w:name="_Toc15478943"/>
      <w:bookmarkStart w:id="609" w:name="_Toc15479524"/>
      <w:bookmarkStart w:id="610" w:name="_Toc526169456"/>
      <w:bookmarkStart w:id="611" w:name="_Toc526175619"/>
      <w:bookmarkStart w:id="612" w:name="_Toc530141527"/>
      <w:bookmarkStart w:id="613" w:name="_Toc530142057"/>
      <w:bookmarkStart w:id="614" w:name="_Toc530497235"/>
      <w:bookmarkStart w:id="615" w:name="_Toc530499422"/>
      <w:bookmarkStart w:id="616" w:name="_Toc530573149"/>
      <w:bookmarkStart w:id="617" w:name="_Toc532193980"/>
      <w:bookmarkStart w:id="618" w:name="_Toc532562199"/>
      <w:bookmarkStart w:id="619" w:name="_Toc536027340"/>
      <w:bookmarkStart w:id="620" w:name="_Toc536028517"/>
      <w:bookmarkStart w:id="621" w:name="_Toc536029062"/>
      <w:bookmarkStart w:id="622" w:name="_Toc1736049"/>
      <w:bookmarkStart w:id="623" w:name="_Toc1738967"/>
      <w:bookmarkStart w:id="624" w:name="_Toc15478750"/>
      <w:bookmarkStart w:id="625" w:name="_Toc15479015"/>
      <w:bookmarkStart w:id="626" w:name="_Toc15479534"/>
      <w:bookmarkStart w:id="627" w:name="_Toc31905555"/>
      <w:bookmarkStart w:id="628" w:name="_Toc38628312"/>
      <w:bookmarkStart w:id="629" w:name="_Toc41577412"/>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r w:rsidRPr="00042724">
        <w:rPr>
          <w:rFonts w:ascii="굴림" w:eastAsia="굴림" w:hAnsi="굴림" w:cs="Arial"/>
          <w:lang w:eastAsia="ja-JP"/>
        </w:rPr>
        <w:t>Message Header</w:t>
      </w:r>
      <w:bookmarkEnd w:id="627"/>
      <w:bookmarkEnd w:id="628"/>
      <w:bookmarkEnd w:id="629"/>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30" w:name="_Toc24733449"/>
      <w:bookmarkStart w:id="631" w:name="_Toc31905556"/>
      <w:bookmarkStart w:id="632" w:name="_Toc38628313"/>
      <w:bookmarkStart w:id="633" w:name="_Toc41577413"/>
      <w:r w:rsidRPr="00042724">
        <w:rPr>
          <w:rFonts w:ascii="굴림" w:eastAsia="굴림" w:hAnsi="굴림" w:cs="Arial"/>
        </w:rPr>
        <w:t>[SOMEIPGEN_HEADER_01]  Header contains Service ID</w:t>
      </w:r>
      <w:bookmarkEnd w:id="630"/>
      <w:bookmarkEnd w:id="631"/>
      <w:bookmarkEnd w:id="632"/>
      <w:bookmarkEnd w:id="633"/>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 16 bit field which provides the unique identifier of the addressed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26"/>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26"/>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2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092429" w:rsidRPr="00D9371F" w:rsidRDefault="00E82FA9" w:rsidP="0083228C">
            <w:pPr>
              <w:pStyle w:val="afff5"/>
              <w:numPr>
                <w:ilvl w:val="0"/>
                <w:numId w:val="760"/>
              </w:numPr>
              <w:spacing w:after="160" w:line="259" w:lineRule="auto"/>
              <w:ind w:leftChars="0" w:left="357" w:hanging="357"/>
              <w:contextualSpacing/>
              <w:jc w:val="left"/>
              <w:rPr>
                <w:rFonts w:ascii="굴림" w:eastAsia="굴림" w:hAnsi="굴림" w:cs="Arial"/>
                <w:sz w:val="22"/>
                <w:szCs w:val="22"/>
              </w:rPr>
            </w:pPr>
            <w:r w:rsidRPr="00D9371F">
              <w:rPr>
                <w:rFonts w:ascii="굴림" w:eastAsia="굴림" w:hAnsi="굴림" w:cs="Arial"/>
                <w:sz w:val="22"/>
                <w:szCs w:val="22"/>
              </w:rPr>
              <w:t xml:space="preserve">SOME/IP message is received within </w:t>
            </w:r>
            <w:r w:rsidRPr="00D9371F">
              <w:rPr>
                <w:rFonts w:ascii="굴림" w:eastAsia="굴림" w:hAnsi="굴림" w:cs="Arial"/>
                <w:b/>
                <w:color w:val="5B9BD5"/>
                <w:sz w:val="22"/>
                <w:szCs w:val="22"/>
              </w:rPr>
              <w:t>TimeoutStartupSD</w:t>
            </w:r>
            <w:r w:rsidRPr="00D9371F">
              <w:rPr>
                <w:rFonts w:ascii="굴림" w:eastAsia="굴림" w:hAnsi="굴림" w:cs="Arial"/>
                <w:sz w:val="22"/>
                <w:szCs w:val="22"/>
              </w:rPr>
              <w:t xml:space="preserve"> and contains</w:t>
            </w:r>
            <w:r w:rsidR="00092429" w:rsidRPr="00D9371F">
              <w:rPr>
                <w:rFonts w:ascii="굴림" w:eastAsia="굴림" w:hAnsi="굴림" w:cs="Arial"/>
                <w:sz w:val="22"/>
                <w:szCs w:val="22"/>
              </w:rPr>
              <w:t>:</w:t>
            </w:r>
          </w:p>
          <w:p w:rsidR="00E82FA9" w:rsidRPr="00092429" w:rsidRDefault="00E82FA9" w:rsidP="0083228C">
            <w:pPr>
              <w:pStyle w:val="afff5"/>
              <w:numPr>
                <w:ilvl w:val="1"/>
                <w:numId w:val="760"/>
              </w:numPr>
              <w:spacing w:after="160" w:line="259" w:lineRule="auto"/>
              <w:ind w:leftChars="0" w:left="714" w:hanging="357"/>
              <w:contextualSpacing/>
              <w:jc w:val="left"/>
              <w:rPr>
                <w:rFonts w:ascii="굴림" w:eastAsia="굴림" w:hAnsi="굴림" w:cs="Arial"/>
                <w:sz w:val="22"/>
                <w:szCs w:val="22"/>
              </w:rPr>
            </w:pPr>
            <w:r w:rsidRPr="00D9371F">
              <w:rPr>
                <w:rFonts w:ascii="굴림" w:eastAsia="굴림" w:hAnsi="굴림" w:cs="Arial"/>
                <w:sz w:val="22"/>
                <w:szCs w:val="22"/>
              </w:rPr>
              <w:t>Service ID is equal to 0xFFFF (reserved identifier for Service Discovery).</w:t>
            </w:r>
            <w:r w:rsidRPr="00092429">
              <w:rPr>
                <w:rFonts w:ascii="굴림" w:eastAsia="굴림" w:hAnsi="굴림" w:cs="Arial"/>
                <w:sz w:val="22"/>
                <w:szCs w:val="22"/>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DS_SP_0002, DS_SP_0004, DS_SP_0006, DS_SD_0005, DS_SD_0006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34" w:name="_Toc24733450"/>
      <w:bookmarkStart w:id="635" w:name="_Toc31905557"/>
      <w:bookmarkStart w:id="636" w:name="_Toc38628314"/>
      <w:bookmarkStart w:id="637" w:name="_Toc41577414"/>
      <w:r w:rsidRPr="00042724">
        <w:rPr>
          <w:rFonts w:ascii="굴림" w:eastAsia="굴림" w:hAnsi="굴림" w:cs="Arial"/>
        </w:rPr>
        <w:t>[SOMEIPGEN_HEADER_02]  Header contains Method ID</w:t>
      </w:r>
      <w:bookmarkEnd w:id="634"/>
      <w:bookmarkEnd w:id="635"/>
      <w:bookmarkEnd w:id="636"/>
      <w:bookmarkEnd w:id="637"/>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 16 bit field which provides the identifier of the addressed method/event.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27"/>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27"/>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2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61"/>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92429" w:rsidRDefault="00E82FA9" w:rsidP="00092429">
            <w:pPr>
              <w:pStyle w:val="a3"/>
            </w:pPr>
            <w:r w:rsidRPr="00092429">
              <w:t>Service ID is equal to 0xFFFF (reserved identifier for Service Discovery).</w:t>
            </w:r>
          </w:p>
          <w:p w:rsidR="00E82FA9" w:rsidRPr="00042724" w:rsidRDefault="00E82FA9" w:rsidP="00092429">
            <w:pPr>
              <w:pStyle w:val="a3"/>
            </w:pPr>
            <w:r w:rsidRPr="00092429">
              <w:t>Method ID is equal to 0x8100 when parsed with byte order Big Endian.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DS_SP_0002, DS_SP_0004, DS_SP_0006, DS_SP_0079, DS_SD_0005, DS_SD_0007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38" w:name="_Toc24733451"/>
      <w:bookmarkStart w:id="639" w:name="_Toc31905558"/>
      <w:bookmarkStart w:id="640" w:name="_Toc38628315"/>
      <w:bookmarkStart w:id="641" w:name="_Toc41577415"/>
      <w:r w:rsidRPr="00042724">
        <w:rPr>
          <w:rFonts w:ascii="굴림" w:eastAsia="굴림" w:hAnsi="굴림" w:cs="Arial"/>
        </w:rPr>
        <w:t>[SOMEIPGEN_HEADER_03]  Header contains Client ID</w:t>
      </w:r>
      <w:bookmarkEnd w:id="638"/>
      <w:bookmarkEnd w:id="639"/>
      <w:bookmarkEnd w:id="640"/>
      <w:bookmarkEnd w:id="641"/>
      <w:r w:rsidRPr="00042724">
        <w:rPr>
          <w:rFonts w:ascii="굴림" w:eastAsia="굴림" w:hAnsi="굴림" w:cs="Arial"/>
        </w:rPr>
        <w:t xml:space="preserve"> </w:t>
      </w:r>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 16 bit field which provides the identifier of the addressed client instance.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29"/>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29"/>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29"/>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34"/>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92429" w:rsidRDefault="00E82FA9" w:rsidP="0083228C">
            <w:pPr>
              <w:pStyle w:val="a3"/>
              <w:numPr>
                <w:ilvl w:val="0"/>
                <w:numId w:val="1360"/>
              </w:numPr>
              <w:ind w:left="760" w:hanging="403"/>
            </w:pPr>
            <w:r w:rsidRPr="00092429">
              <w:t>Service ID is equal to 0xFFFF (reserved identifier for Service Discovery).</w:t>
            </w:r>
          </w:p>
          <w:p w:rsidR="00E82FA9" w:rsidRPr="00042724" w:rsidRDefault="00E82FA9" w:rsidP="00092429">
            <w:pPr>
              <w:pStyle w:val="a3"/>
            </w:pPr>
            <w:r w:rsidRPr="00092429">
              <w:t>Client ID is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DS_SP_0010, DS_SP_0013, DS_SD_0005, DS_SD_0009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42" w:name="_Toc24733452"/>
      <w:bookmarkStart w:id="643" w:name="_Toc31905559"/>
      <w:bookmarkStart w:id="644" w:name="_Toc38628316"/>
      <w:bookmarkStart w:id="645" w:name="_Toc41577416"/>
      <w:r w:rsidRPr="00042724">
        <w:rPr>
          <w:rFonts w:ascii="굴림" w:eastAsia="굴림" w:hAnsi="굴림" w:cs="Arial"/>
        </w:rPr>
        <w:t>[SOMEIPGEN_HEADER_04]  Header contains Session ID</w:t>
      </w:r>
      <w:bookmarkEnd w:id="642"/>
      <w:bookmarkEnd w:id="643"/>
      <w:bookmarkEnd w:id="644"/>
      <w:bookmarkEnd w:id="64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 16 bit field which provides the Session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30"/>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30"/>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3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35"/>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42724" w:rsidRDefault="00E82FA9" w:rsidP="0083228C">
            <w:pPr>
              <w:pStyle w:val="a3"/>
              <w:numPr>
                <w:ilvl w:val="0"/>
                <w:numId w:val="1361"/>
              </w:numPr>
              <w:ind w:left="760" w:hanging="403"/>
            </w:pPr>
            <w:r w:rsidRPr="00042724">
              <w:t>Service ID is equal to 0xFFFF (reserved identifier for Service Discovery).</w:t>
            </w:r>
          </w:p>
          <w:p w:rsidR="00E82FA9" w:rsidRPr="00042724" w:rsidRDefault="00532537" w:rsidP="00532537">
            <w:pPr>
              <w:pStyle w:val="a3"/>
            </w:pPr>
            <w:r w:rsidRPr="00532537">
              <w:t>Session ID is equal to or greater than 0x0001 when parsed with byte order Big Endian.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DS_SP_0010, DS_SP_0013, DS_SP_0079, DS_SD_0005, DS_SD_0010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46" w:name="_Toc24733453"/>
      <w:bookmarkStart w:id="647" w:name="_Toc31905560"/>
      <w:bookmarkStart w:id="648" w:name="_Toc38628317"/>
      <w:bookmarkStart w:id="649" w:name="_Toc41577417"/>
      <w:r w:rsidRPr="00042724">
        <w:rPr>
          <w:rFonts w:ascii="굴림" w:eastAsia="굴림" w:hAnsi="굴림" w:cs="Arial"/>
        </w:rPr>
        <w:t>[SOMEIPGEN_HEADER_05]  Header contains Protocol Version</w:t>
      </w:r>
      <w:bookmarkEnd w:id="646"/>
      <w:bookmarkEnd w:id="647"/>
      <w:bookmarkEnd w:id="648"/>
      <w:bookmarkEnd w:id="64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an 8 bit field which provides the used SOME/IP Protocol Version.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31"/>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31"/>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3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36"/>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42724" w:rsidRDefault="00E82FA9" w:rsidP="0083228C">
            <w:pPr>
              <w:pStyle w:val="a3"/>
              <w:numPr>
                <w:ilvl w:val="0"/>
                <w:numId w:val="1362"/>
              </w:numPr>
              <w:ind w:left="760" w:hanging="403"/>
            </w:pPr>
            <w:r w:rsidRPr="00042724">
              <w:t>Service ID is equal to 0xFFFF (reserved identifier for Service Discovery).</w:t>
            </w:r>
          </w:p>
          <w:p w:rsidR="00E82FA9" w:rsidRPr="00042724" w:rsidRDefault="00E82FA9" w:rsidP="0083228C">
            <w:pPr>
              <w:pStyle w:val="a3"/>
              <w:numPr>
                <w:ilvl w:val="0"/>
                <w:numId w:val="1362"/>
              </w:numPr>
              <w:ind w:left="760" w:hanging="403"/>
            </w:pPr>
            <w:r w:rsidRPr="00042724">
              <w:t>SOME/IP Protocol Version is equal to 0x01.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DS_SP_0022, DS_SD_0005, DS_SD_0015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r w:rsidRPr="00042724">
        <w:rPr>
          <w:rFonts w:ascii="굴림" w:eastAsia="굴림" w:hAnsi="굴림" w:cs="Arial"/>
        </w:rPr>
        <w:br w:type="page"/>
      </w: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50" w:name="_Toc24733454"/>
      <w:bookmarkStart w:id="651" w:name="_Toc31905561"/>
      <w:bookmarkStart w:id="652" w:name="_Toc38628318"/>
      <w:bookmarkStart w:id="653" w:name="_Toc41577418"/>
      <w:r w:rsidRPr="00042724">
        <w:rPr>
          <w:rFonts w:ascii="굴림" w:eastAsia="굴림" w:hAnsi="굴림" w:cs="Arial"/>
        </w:rPr>
        <w:t>[SOMEIPGEN_HEADER_06]  Header contains Interface Version</w:t>
      </w:r>
      <w:bookmarkEnd w:id="650"/>
      <w:bookmarkEnd w:id="651"/>
      <w:bookmarkEnd w:id="652"/>
      <w:bookmarkEnd w:id="653"/>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an 8 bit field which provides the interface version number of the addressed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28"/>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28"/>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2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37"/>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42724" w:rsidRDefault="00E82FA9" w:rsidP="0083228C">
            <w:pPr>
              <w:pStyle w:val="a3"/>
              <w:numPr>
                <w:ilvl w:val="0"/>
                <w:numId w:val="1363"/>
              </w:numPr>
              <w:ind w:left="760" w:hanging="403"/>
            </w:pPr>
            <w:r w:rsidRPr="00042724">
              <w:t>Service ID is equal to 0xFFFF (reserved identifier for Service Discovery).</w:t>
            </w:r>
          </w:p>
          <w:p w:rsidR="00E82FA9" w:rsidRPr="00042724" w:rsidRDefault="00E82FA9" w:rsidP="0083228C">
            <w:pPr>
              <w:pStyle w:val="a3"/>
              <w:numPr>
                <w:ilvl w:val="0"/>
                <w:numId w:val="1363"/>
              </w:numPr>
              <w:ind w:left="760" w:hanging="403"/>
            </w:pPr>
            <w:r w:rsidRPr="00042724">
              <w:t>Interface Version is equal to 0x01.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DS_SP_0023, DS_SD_0005, DS_SD_0016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54" w:name="_Toc24733455"/>
      <w:bookmarkStart w:id="655" w:name="_Toc31905562"/>
      <w:bookmarkStart w:id="656" w:name="_Toc38628319"/>
      <w:bookmarkStart w:id="657" w:name="_Toc41577419"/>
      <w:r w:rsidRPr="00042724">
        <w:rPr>
          <w:rFonts w:ascii="굴림" w:eastAsia="굴림" w:hAnsi="굴림" w:cs="Arial"/>
        </w:rPr>
        <w:t>[SOMEIPGEN_HEADER_07]  Header contains Message Type</w:t>
      </w:r>
      <w:bookmarkEnd w:id="654"/>
      <w:bookmarkEnd w:id="655"/>
      <w:bookmarkEnd w:id="656"/>
      <w:bookmarkEnd w:id="657"/>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an 8 bit field which provides the type of the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32"/>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32"/>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3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38"/>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42724" w:rsidRDefault="00E82FA9" w:rsidP="0083228C">
            <w:pPr>
              <w:pStyle w:val="a3"/>
              <w:numPr>
                <w:ilvl w:val="0"/>
                <w:numId w:val="1364"/>
              </w:numPr>
              <w:ind w:left="760" w:hanging="403"/>
            </w:pPr>
            <w:r w:rsidRPr="00042724">
              <w:t>Service ID is equal to 0xFFFF (reserved identifier for Service Discovery).</w:t>
            </w:r>
          </w:p>
          <w:p w:rsidR="00E82FA9" w:rsidRPr="00042724" w:rsidRDefault="00E82FA9" w:rsidP="0083228C">
            <w:pPr>
              <w:pStyle w:val="a3"/>
              <w:numPr>
                <w:ilvl w:val="0"/>
                <w:numId w:val="1364"/>
              </w:numPr>
              <w:ind w:left="760" w:hanging="403"/>
            </w:pPr>
            <w:r w:rsidRPr="00042724">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DS_SP_0024, DS_SD_0005, DS_SD_0017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58" w:name="_Toc24733456"/>
      <w:bookmarkStart w:id="659" w:name="_Toc31905563"/>
      <w:bookmarkStart w:id="660" w:name="_Toc38628320"/>
      <w:bookmarkStart w:id="661" w:name="_Toc41577420"/>
      <w:r w:rsidRPr="00042724">
        <w:rPr>
          <w:rFonts w:ascii="굴림" w:eastAsia="굴림" w:hAnsi="굴림" w:cs="Arial"/>
        </w:rPr>
        <w:t>[SOMEIPGEN_HEADER_08]  Header contains Return Code</w:t>
      </w:r>
      <w:bookmarkEnd w:id="658"/>
      <w:bookmarkEnd w:id="659"/>
      <w:bookmarkEnd w:id="660"/>
      <w:bookmarkEnd w:id="661"/>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an 8 bit field which provides a return code to signal errors.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33"/>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E82FA9">
            <w:pPr>
              <w:numPr>
                <w:ilvl w:val="0"/>
                <w:numId w:val="33"/>
              </w:numPr>
              <w:autoSpaceDE w:val="0"/>
              <w:autoSpaceDN w:val="0"/>
              <w:spacing w:after="160" w:line="259" w:lineRule="auto"/>
              <w:rPr>
                <w:rFonts w:ascii="굴림" w:eastAsia="굴림" w:hAnsi="굴림" w:cs="Arial"/>
              </w:rPr>
            </w:pPr>
            <w:r w:rsidRPr="00042724">
              <w:rPr>
                <w:rFonts w:ascii="굴림" w:eastAsia="굴림" w:hAnsi="굴림" w:cs="Arial"/>
              </w:rPr>
              <w:t>DUT: Sends SOME/IP message.</w:t>
            </w:r>
          </w:p>
          <w:p w:rsidR="00E82FA9" w:rsidRPr="00042724" w:rsidRDefault="00E82FA9" w:rsidP="00E82FA9">
            <w:pPr>
              <w:numPr>
                <w:ilvl w:val="0"/>
                <w:numId w:val="3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25"/>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message is received within </w:t>
            </w:r>
            <w:r w:rsidRPr="00042724">
              <w:rPr>
                <w:rFonts w:ascii="굴림" w:eastAsia="굴림" w:hAnsi="굴림" w:cs="Arial"/>
                <w:b/>
                <w:color w:val="5B9BD5"/>
              </w:rPr>
              <w:t>TimeoutStartupSD</w:t>
            </w:r>
            <w:r w:rsidRPr="00042724">
              <w:rPr>
                <w:rFonts w:ascii="굴림" w:eastAsia="굴림" w:hAnsi="굴림" w:cs="Arial"/>
              </w:rPr>
              <w:t xml:space="preserve"> and contains:</w:t>
            </w:r>
          </w:p>
          <w:p w:rsidR="00E82FA9" w:rsidRPr="00042724" w:rsidRDefault="00E82FA9" w:rsidP="0083228C">
            <w:pPr>
              <w:pStyle w:val="a3"/>
              <w:numPr>
                <w:ilvl w:val="0"/>
                <w:numId w:val="1365"/>
              </w:numPr>
              <w:ind w:left="760" w:hanging="403"/>
            </w:pPr>
            <w:r w:rsidRPr="00042724">
              <w:t>Service ID is equal to 0xFFFF (reserved identifier for Service Discovery).</w:t>
            </w:r>
          </w:p>
          <w:p w:rsidR="00E82FA9" w:rsidRPr="00042724" w:rsidRDefault="00E82FA9" w:rsidP="0083228C">
            <w:pPr>
              <w:pStyle w:val="a3"/>
              <w:numPr>
                <w:ilvl w:val="0"/>
                <w:numId w:val="1365"/>
              </w:numPr>
              <w:ind w:left="760" w:hanging="403"/>
            </w:pPr>
            <w:r w:rsidRPr="00042724">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DS_SP_0029, DS_SD_0005, DS_SD_0018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662" w:name="_Toc31905564"/>
      <w:bookmarkStart w:id="663" w:name="_Toc38628321"/>
      <w:bookmarkStart w:id="664" w:name="_Toc41577421"/>
      <w:r w:rsidRPr="00042724">
        <w:rPr>
          <w:rFonts w:ascii="굴림" w:eastAsia="굴림" w:hAnsi="굴림" w:cs="Arial"/>
          <w:lang w:eastAsia="ja-JP"/>
        </w:rPr>
        <w:t>Serialization of Parameters and Data Structures</w:t>
      </w:r>
      <w:bookmarkEnd w:id="662"/>
      <w:bookmarkEnd w:id="663"/>
      <w:bookmarkEnd w:id="664"/>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65" w:name="_Toc24733458"/>
      <w:bookmarkStart w:id="666" w:name="_Toc31905565"/>
      <w:bookmarkStart w:id="667" w:name="_Toc38628322"/>
      <w:bookmarkStart w:id="668" w:name="_Toc41577422"/>
      <w:r w:rsidRPr="00042724">
        <w:rPr>
          <w:rFonts w:ascii="굴림" w:eastAsia="굴림" w:hAnsi="굴림" w:cs="Arial"/>
        </w:rPr>
        <w:t>[SOMEIPGEN_DATA_01]  Parameters shall be carried in payload field</w:t>
      </w:r>
      <w:bookmarkEnd w:id="665"/>
      <w:bookmarkEnd w:id="666"/>
      <w:bookmarkEnd w:id="667"/>
      <w:bookmarkEnd w:id="66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Parameters shall be carried in payload field.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E3777">
            <w:pPr>
              <w:numPr>
                <w:ilvl w:val="0"/>
                <w:numId w:val="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004A7814">
              <w:rPr>
                <w:rFonts w:ascii="굴림" w:eastAsia="굴림" w:hAnsi="굴림" w:cs="Arial"/>
                <w:b/>
                <w:color w:val="5B9BD5"/>
              </w:rPr>
              <w:t>echoUINT8</w:t>
            </w:r>
            <w:r w:rsidRPr="00042724">
              <w:rPr>
                <w:rFonts w:ascii="굴림" w:eastAsia="굴림" w:hAnsi="굴림" w:cs="Arial"/>
                <w:b/>
                <w:color w:val="5B9BD5"/>
              </w:rPr>
              <w:t xml:space="preserve"> </w:t>
            </w:r>
            <w:r w:rsidRPr="00042724">
              <w:rPr>
                <w:rFonts w:ascii="굴림" w:eastAsia="굴림" w:hAnsi="굴림" w:cs="Arial"/>
              </w:rPr>
              <w:t>with the following parameters:</w:t>
            </w:r>
          </w:p>
          <w:p w:rsidR="00E82FA9" w:rsidRPr="00042724" w:rsidRDefault="00E82FA9" w:rsidP="008E3777">
            <w:pPr>
              <w:numPr>
                <w:ilvl w:val="1"/>
                <w:numId w:val="44"/>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E3777">
            <w:pPr>
              <w:numPr>
                <w:ilvl w:val="0"/>
                <w:numId w:val="44"/>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E3777">
            <w:pPr>
              <w:numPr>
                <w:ilvl w:val="0"/>
                <w:numId w:val="4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0"/>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66"/>
              </w:numPr>
              <w:ind w:left="760" w:hanging="403"/>
            </w:pPr>
            <w:r w:rsidRPr="00042724">
              <w:t xml:space="preserve">Service ID is equal to </w:t>
            </w:r>
            <w:r w:rsidRPr="008E3777">
              <w:rPr>
                <w:b/>
                <w:color w:val="5B9BD5"/>
              </w:rPr>
              <w:t>ETS_ServiceID_0</w:t>
            </w:r>
            <w:r w:rsidRPr="00042724">
              <w:t>.</w:t>
            </w:r>
          </w:p>
          <w:p w:rsidR="00E82FA9" w:rsidRPr="00042724" w:rsidRDefault="00E82FA9" w:rsidP="008E3777">
            <w:pPr>
              <w:pStyle w:val="a3"/>
            </w:pPr>
            <w:r w:rsidRPr="00042724">
              <w:t>Method ID is equal to 0x08 (</w:t>
            </w:r>
            <w:r w:rsidRPr="00042724">
              <w:rPr>
                <w:b/>
                <w:color w:val="5B9BD5"/>
              </w:rPr>
              <w:t>echoUINT8</w:t>
            </w:r>
            <w:r w:rsidRPr="00042724">
              <w:t>)</w:t>
            </w:r>
          </w:p>
          <w:p w:rsidR="00E82FA9" w:rsidRPr="00042724" w:rsidRDefault="00E82FA9" w:rsidP="008E3777">
            <w:pPr>
              <w:pStyle w:val="a3"/>
            </w:pPr>
            <w:r w:rsidRPr="00042724">
              <w:t>Return Code is equal to 0x00 (E_OK).</w:t>
            </w:r>
          </w:p>
          <w:p w:rsidR="00E82FA9" w:rsidRPr="00042724" w:rsidRDefault="00E82FA9" w:rsidP="008E3777">
            <w:pPr>
              <w:pStyle w:val="a3"/>
            </w:pPr>
            <w:r w:rsidRPr="00042724">
              <w:t xml:space="preserve">Payload provides an UINT8 value equal to </w:t>
            </w:r>
            <w:r w:rsidRPr="00042724">
              <w:rPr>
                <w:b/>
                <w:color w:val="5B9BD5"/>
              </w:rPr>
              <w:t>UINT8_VALUE</w:t>
            </w:r>
            <w:r w:rsidRPr="00042724">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69" w:name="_Toc24733459"/>
      <w:bookmarkStart w:id="670" w:name="_Toc31905566"/>
      <w:bookmarkStart w:id="671" w:name="_Toc38628323"/>
      <w:bookmarkStart w:id="672" w:name="_Toc41577423"/>
      <w:r w:rsidRPr="00042724">
        <w:rPr>
          <w:rFonts w:ascii="굴림" w:eastAsia="굴림" w:hAnsi="굴림" w:cs="Arial"/>
        </w:rPr>
        <w:t>[SOMEIPGEN_DATA_02]  Length field covers payload</w:t>
      </w:r>
      <w:bookmarkEnd w:id="669"/>
      <w:bookmarkEnd w:id="670"/>
      <w:bookmarkEnd w:id="671"/>
      <w:bookmarkEnd w:id="67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message header contains a 32 bit field which provides the length of the message in number of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E3777">
            <w:pPr>
              <w:numPr>
                <w:ilvl w:val="0"/>
                <w:numId w:val="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004A7814">
              <w:rPr>
                <w:rFonts w:ascii="굴림" w:eastAsia="굴림" w:hAnsi="굴림" w:cs="Arial"/>
                <w:b/>
                <w:color w:val="5B9BD5"/>
              </w:rPr>
              <w:t>echoUINT8</w:t>
            </w:r>
            <w:r w:rsidRPr="00042724">
              <w:rPr>
                <w:rFonts w:ascii="굴림" w:eastAsia="굴림" w:hAnsi="굴림" w:cs="Arial"/>
                <w:b/>
                <w:color w:val="5B9BD5"/>
              </w:rPr>
              <w:t xml:space="preserve"> </w:t>
            </w:r>
            <w:r w:rsidRPr="00042724">
              <w:rPr>
                <w:rFonts w:ascii="굴림" w:eastAsia="굴림" w:hAnsi="굴림" w:cs="Arial"/>
              </w:rPr>
              <w:t>with the following parameters:</w:t>
            </w:r>
          </w:p>
          <w:p w:rsidR="00E82FA9" w:rsidRPr="00042724" w:rsidRDefault="00E82FA9" w:rsidP="008E3777">
            <w:pPr>
              <w:numPr>
                <w:ilvl w:val="1"/>
                <w:numId w:val="45"/>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E3777">
            <w:pPr>
              <w:numPr>
                <w:ilvl w:val="0"/>
                <w:numId w:val="45"/>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E3777">
            <w:pPr>
              <w:numPr>
                <w:ilvl w:val="0"/>
                <w:numId w:val="45"/>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1"/>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67"/>
              </w:numPr>
              <w:ind w:left="760" w:hanging="403"/>
            </w:pPr>
            <w:r w:rsidRPr="00042724">
              <w:t xml:space="preserve">Service ID is equal to </w:t>
            </w:r>
            <w:r w:rsidRPr="008E3777">
              <w:rPr>
                <w:b/>
                <w:color w:val="5B9BD5"/>
              </w:rPr>
              <w:t>ETS_ServiceID_0</w:t>
            </w:r>
            <w:r w:rsidRPr="00042724">
              <w:t>.</w:t>
            </w:r>
          </w:p>
          <w:p w:rsidR="00E82FA9" w:rsidRPr="00042724" w:rsidRDefault="00E82FA9" w:rsidP="0083228C">
            <w:pPr>
              <w:pStyle w:val="a3"/>
              <w:numPr>
                <w:ilvl w:val="0"/>
                <w:numId w:val="1367"/>
              </w:numPr>
              <w:ind w:left="760" w:hanging="403"/>
            </w:pPr>
            <w:r w:rsidRPr="00042724">
              <w:t>Method ID is equal to 0x08 (</w:t>
            </w:r>
            <w:r w:rsidRPr="008E3777">
              <w:rPr>
                <w:b/>
                <w:color w:val="5B9BD5"/>
              </w:rPr>
              <w:t>echoUINT8</w:t>
            </w:r>
            <w:r w:rsidRPr="00042724">
              <w:t>)</w:t>
            </w:r>
          </w:p>
          <w:p w:rsidR="00E82FA9" w:rsidRPr="00042724" w:rsidRDefault="00E82FA9" w:rsidP="0083228C">
            <w:pPr>
              <w:pStyle w:val="a3"/>
              <w:numPr>
                <w:ilvl w:val="0"/>
                <w:numId w:val="1367"/>
              </w:numPr>
              <w:ind w:left="760" w:hanging="403"/>
            </w:pPr>
            <w:r w:rsidRPr="00042724">
              <w:t>Return Code is equal to 0x00 (E_OK).</w:t>
            </w:r>
          </w:p>
          <w:p w:rsidR="00E82FA9" w:rsidRPr="00042724" w:rsidRDefault="00E82FA9" w:rsidP="0083228C">
            <w:pPr>
              <w:pStyle w:val="a3"/>
              <w:numPr>
                <w:ilvl w:val="0"/>
                <w:numId w:val="1367"/>
              </w:numPr>
              <w:ind w:left="760" w:hanging="403"/>
            </w:pPr>
            <w:r w:rsidRPr="00042724">
              <w:t>Length is equal to 0x00000009.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DS_SP_0008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73" w:name="_Toc24733460"/>
      <w:bookmarkStart w:id="674" w:name="_Toc31905567"/>
      <w:bookmarkStart w:id="675" w:name="_Toc38628324"/>
      <w:bookmarkStart w:id="676" w:name="_Toc41577424"/>
      <w:r w:rsidRPr="00042724">
        <w:rPr>
          <w:rFonts w:ascii="굴림" w:eastAsia="굴림" w:hAnsi="굴림" w:cs="Arial"/>
        </w:rPr>
        <w:t>[SOMEIPGEN_DATA_03]  E2E header is placed after Return Code</w:t>
      </w:r>
      <w:bookmarkEnd w:id="673"/>
      <w:bookmarkEnd w:id="674"/>
      <w:bookmarkEnd w:id="675"/>
      <w:bookmarkEnd w:id="67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an E2E header is placed after Return Code field of the SOME/IP message header. The following predefined profiles for E2E Protection could be applied:</w:t>
            </w:r>
          </w:p>
          <w:p w:rsidR="00E82FA9" w:rsidRPr="00042724" w:rsidRDefault="00E82FA9" w:rsidP="0083228C">
            <w:pPr>
              <w:pStyle w:val="afff5"/>
              <w:numPr>
                <w:ilvl w:val="0"/>
                <w:numId w:val="786"/>
              </w:numPr>
              <w:ind w:leftChars="0" w:left="357" w:hanging="357"/>
              <w:contextualSpacing/>
              <w:rPr>
                <w:rFonts w:ascii="굴림" w:eastAsia="굴림" w:hAnsi="굴림" w:cs="Arial"/>
                <w:szCs w:val="20"/>
              </w:rPr>
            </w:pPr>
            <w:r w:rsidRPr="00042724">
              <w:rPr>
                <w:rFonts w:ascii="굴림" w:eastAsia="굴림" w:hAnsi="굴림" w:cs="Arial"/>
                <w:szCs w:val="20"/>
              </w:rPr>
              <w:t>AUTOSAR 4.2.2 E2E Profile 5 {CRC 16(16bits ), AliveCounter(8bits)}</w:t>
            </w:r>
          </w:p>
          <w:p w:rsidR="00E82FA9" w:rsidRPr="00042724" w:rsidRDefault="00E82FA9" w:rsidP="0083228C">
            <w:pPr>
              <w:pStyle w:val="afff5"/>
              <w:numPr>
                <w:ilvl w:val="0"/>
                <w:numId w:val="786"/>
              </w:numPr>
              <w:ind w:leftChars="0" w:left="357" w:hanging="357"/>
              <w:contextualSpacing/>
              <w:rPr>
                <w:rFonts w:ascii="굴림" w:eastAsia="굴림" w:hAnsi="굴림" w:cs="Arial"/>
                <w:szCs w:val="20"/>
              </w:rPr>
            </w:pPr>
            <w:r w:rsidRPr="00042724">
              <w:rPr>
                <w:rFonts w:ascii="굴림" w:eastAsia="굴림" w:hAnsi="굴림" w:cs="Arial"/>
                <w:szCs w:val="20"/>
              </w:rPr>
              <w:t>AUTOSAR 4.3.1 E2E Profile 11 {CRC 8(8bits), AliveCounter(4bits)}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E2E_LENGTH: </w:t>
            </w:r>
            <w:r w:rsidRPr="00042724">
              <w:rPr>
                <w:rFonts w:ascii="굴림" w:eastAsia="굴림" w:hAnsi="굴림" w:cs="Arial"/>
              </w:rPr>
              <w:t>Length of the E2E the E2E protected data</w:t>
            </w:r>
            <w:r w:rsidRPr="00042724">
              <w:rPr>
                <w:rFonts w:ascii="굴림" w:eastAsia="굴림" w:hAnsi="굴림" w:cs="Arial"/>
                <w:b/>
                <w:color w:val="5B9BD5"/>
              </w:rPr>
              <w:t xml:space="preserve"> </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E2E_COUNTER: </w:t>
            </w:r>
            <w:r w:rsidRPr="00042724">
              <w:rPr>
                <w:rFonts w:ascii="굴림" w:eastAsia="굴림" w:hAnsi="굴림" w:cs="Arial"/>
              </w:rPr>
              <w:t>Value of the E2E counter</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E2E_DATA_ID: </w:t>
            </w:r>
            <w:r w:rsidRPr="00042724">
              <w:rPr>
                <w:rFonts w:ascii="굴림" w:eastAsia="굴림" w:hAnsi="굴림" w:cs="Arial"/>
              </w:rPr>
              <w:t>Unique data id of the data element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E2E_CRC: </w:t>
            </w:r>
            <w:r w:rsidRPr="00042724">
              <w:rPr>
                <w:rFonts w:ascii="굴림" w:eastAsia="굴림" w:hAnsi="굴림" w:cs="Arial"/>
              </w:rPr>
              <w:t>Checksum of the E2E protected data</w:t>
            </w:r>
            <w:r w:rsidRPr="00042724">
              <w:rPr>
                <w:rFonts w:ascii="굴림" w:eastAsia="굴림" w:hAnsi="굴림" w:cs="Arial"/>
                <w:b/>
                <w:color w:val="5B9BD5"/>
              </w:rPr>
              <w:t xml:space="preserve"> </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E3777">
            <w:pPr>
              <w:numPr>
                <w:ilvl w:val="0"/>
                <w:numId w:val="4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echoUINT8E2E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47"/>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E2E_LENGTH</w:t>
            </w:r>
            <w:r w:rsidRPr="00042724">
              <w:rPr>
                <w:rFonts w:ascii="굴림" w:eastAsia="굴림" w:hAnsi="굴림" w:cs="Arial"/>
              </w:rPr>
              <w:t>.</w:t>
            </w:r>
          </w:p>
          <w:p w:rsidR="00E82FA9" w:rsidRPr="00042724" w:rsidRDefault="00E82FA9" w:rsidP="00E82FA9">
            <w:pPr>
              <w:numPr>
                <w:ilvl w:val="1"/>
                <w:numId w:val="47"/>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counter </w:t>
            </w:r>
            <w:r w:rsidRPr="00042724">
              <w:rPr>
                <w:rFonts w:ascii="굴림" w:eastAsia="굴림" w:hAnsi="굴림" w:cs="Arial"/>
              </w:rPr>
              <w:t xml:space="preserve">is set to </w:t>
            </w:r>
            <w:r w:rsidRPr="00042724">
              <w:rPr>
                <w:rFonts w:ascii="굴림" w:eastAsia="굴림" w:hAnsi="굴림" w:cs="Arial"/>
                <w:b/>
                <w:color w:val="5B9BD5"/>
              </w:rPr>
              <w:t>E2E_COUNTER</w:t>
            </w:r>
            <w:r w:rsidRPr="00042724">
              <w:rPr>
                <w:rFonts w:ascii="굴림" w:eastAsia="굴림" w:hAnsi="굴림" w:cs="Arial"/>
              </w:rPr>
              <w:t>.</w:t>
            </w:r>
          </w:p>
          <w:p w:rsidR="00E82FA9" w:rsidRPr="00042724" w:rsidRDefault="00E82FA9" w:rsidP="00E82FA9">
            <w:pPr>
              <w:numPr>
                <w:ilvl w:val="1"/>
                <w:numId w:val="47"/>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dataID </w:t>
            </w:r>
            <w:r w:rsidRPr="00042724">
              <w:rPr>
                <w:rFonts w:ascii="굴림" w:eastAsia="굴림" w:hAnsi="굴림" w:cs="Arial"/>
              </w:rPr>
              <w:t xml:space="preserve">is set to </w:t>
            </w:r>
            <w:r w:rsidRPr="00042724">
              <w:rPr>
                <w:rFonts w:ascii="굴림" w:eastAsia="굴림" w:hAnsi="굴림" w:cs="Arial"/>
                <w:b/>
                <w:color w:val="5B9BD5"/>
              </w:rPr>
              <w:t>E2E_DATA_ID</w:t>
            </w:r>
            <w:r w:rsidRPr="00042724">
              <w:rPr>
                <w:rFonts w:ascii="굴림" w:eastAsia="굴림" w:hAnsi="굴림" w:cs="Arial"/>
              </w:rPr>
              <w:t>.</w:t>
            </w:r>
          </w:p>
          <w:p w:rsidR="00E82FA9" w:rsidRPr="00042724" w:rsidRDefault="00E82FA9" w:rsidP="00E82FA9">
            <w:pPr>
              <w:numPr>
                <w:ilvl w:val="1"/>
                <w:numId w:val="47"/>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crc </w:t>
            </w:r>
            <w:r w:rsidRPr="00042724">
              <w:rPr>
                <w:rFonts w:ascii="굴림" w:eastAsia="굴림" w:hAnsi="굴림" w:cs="Arial"/>
              </w:rPr>
              <w:t xml:space="preserve">is set to </w:t>
            </w:r>
            <w:r w:rsidRPr="00042724">
              <w:rPr>
                <w:rFonts w:ascii="굴림" w:eastAsia="굴림" w:hAnsi="굴림" w:cs="Arial"/>
                <w:b/>
                <w:color w:val="5B9BD5"/>
              </w:rPr>
              <w:t>E2E_CRC</w:t>
            </w:r>
            <w:r w:rsidRPr="00042724">
              <w:rPr>
                <w:rFonts w:ascii="굴림" w:eastAsia="굴림" w:hAnsi="굴림" w:cs="Arial"/>
              </w:rPr>
              <w:t>.</w:t>
            </w:r>
          </w:p>
          <w:p w:rsidR="00E82FA9" w:rsidRPr="00042724" w:rsidRDefault="00E82FA9" w:rsidP="008E3777">
            <w:pPr>
              <w:numPr>
                <w:ilvl w:val="1"/>
                <w:numId w:val="47"/>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E3777">
            <w:pPr>
              <w:numPr>
                <w:ilvl w:val="0"/>
                <w:numId w:val="4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E3777">
            <w:pPr>
              <w:numPr>
                <w:ilvl w:val="0"/>
                <w:numId w:val="4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2"/>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68"/>
              </w:numPr>
              <w:ind w:left="760" w:hanging="403"/>
            </w:pPr>
            <w:r w:rsidRPr="00042724">
              <w:t>Service ID is equal to ETS_ServiceID_0.</w:t>
            </w:r>
          </w:p>
          <w:p w:rsidR="00E82FA9" w:rsidRPr="00042724" w:rsidRDefault="00E82FA9" w:rsidP="0083228C">
            <w:pPr>
              <w:pStyle w:val="a3"/>
              <w:numPr>
                <w:ilvl w:val="0"/>
                <w:numId w:val="1368"/>
              </w:numPr>
              <w:ind w:left="760" w:hanging="403"/>
            </w:pPr>
            <w:r w:rsidRPr="00042724">
              <w:t>Method ID is equal to 0x0B (</w:t>
            </w:r>
            <w:r w:rsidRPr="00D9371F">
              <w:rPr>
                <w:b/>
                <w:color w:val="5B9BD5"/>
              </w:rPr>
              <w:t>echoUINT8E2E</w:t>
            </w:r>
            <w:r w:rsidRPr="00042724">
              <w:t>)</w:t>
            </w:r>
          </w:p>
          <w:p w:rsidR="00E82FA9" w:rsidRPr="00042724" w:rsidRDefault="00E82FA9" w:rsidP="0083228C">
            <w:pPr>
              <w:pStyle w:val="a3"/>
              <w:numPr>
                <w:ilvl w:val="0"/>
                <w:numId w:val="1368"/>
              </w:numPr>
              <w:ind w:left="760" w:hanging="403"/>
            </w:pPr>
            <w:r w:rsidRPr="00042724">
              <w:t>Return Code is equal to 0x00 (E_OK).</w:t>
            </w:r>
          </w:p>
          <w:p w:rsidR="00E82FA9" w:rsidRPr="00042724" w:rsidRDefault="00E82FA9" w:rsidP="0083228C">
            <w:pPr>
              <w:pStyle w:val="a3"/>
              <w:numPr>
                <w:ilvl w:val="0"/>
                <w:numId w:val="1368"/>
              </w:numPr>
              <w:ind w:left="760" w:hanging="403"/>
            </w:pPr>
            <w:r w:rsidRPr="00042724">
              <w:t>E2E header starts after at least 16 bytes from beginning of the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77" w:name="_Toc24733461"/>
      <w:bookmarkStart w:id="678" w:name="_Toc31905568"/>
      <w:bookmarkStart w:id="679" w:name="_Toc38628325"/>
      <w:bookmarkStart w:id="680" w:name="_Toc41577425"/>
      <w:r w:rsidRPr="00042724">
        <w:rPr>
          <w:rFonts w:ascii="굴림" w:eastAsia="굴림" w:hAnsi="굴림" w:cs="Arial"/>
        </w:rPr>
        <w:t>[SOMEIPGEN_DATA_04]  Basic 32bit Datatypes</w:t>
      </w:r>
      <w:bookmarkEnd w:id="677"/>
      <w:bookmarkEnd w:id="678"/>
      <w:bookmarkEnd w:id="679"/>
      <w:bookmarkEnd w:id="68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basic datatype parameters and their order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UINT16_VALUE</w:t>
            </w:r>
            <w:r w:rsidRPr="00042724">
              <w:rPr>
                <w:rFonts w:ascii="굴림" w:eastAsia="굴림" w:hAnsi="굴림" w:cs="Arial"/>
              </w:rPr>
              <w:t>: 16-bit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INT8_VALUE</w:t>
            </w:r>
            <w:r w:rsidRPr="00042724">
              <w:rPr>
                <w:rFonts w:ascii="굴림" w:eastAsia="굴림" w:hAnsi="굴림" w:cs="Arial"/>
              </w:rPr>
              <w:t>: 8-bit 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INT16_VALUE</w:t>
            </w:r>
            <w:r w:rsidRPr="00042724">
              <w:rPr>
                <w:rFonts w:ascii="굴림" w:eastAsia="굴림" w:hAnsi="굴림" w:cs="Arial"/>
              </w:rPr>
              <w:t>: 16-bit 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INT32_VALUE</w:t>
            </w:r>
            <w:r w:rsidRPr="00042724">
              <w:rPr>
                <w:rFonts w:ascii="굴림" w:eastAsia="굴림" w:hAnsi="굴림" w:cs="Arial"/>
              </w:rPr>
              <w:t>: 32-bit 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FLOAT32_VALUE</w:t>
            </w:r>
            <w:r w:rsidRPr="00042724">
              <w:rPr>
                <w:rFonts w:ascii="굴림" w:eastAsia="굴림" w:hAnsi="굴림" w:cs="Arial"/>
              </w:rPr>
              <w:t>: 32-bit floating point number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FLOAT64_VALUE</w:t>
            </w:r>
            <w:r w:rsidRPr="00042724">
              <w:rPr>
                <w:rFonts w:ascii="굴림" w:eastAsia="굴림" w:hAnsi="굴림" w:cs="Arial"/>
              </w:rPr>
              <w:t>: 64-bit floating point number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BOOL_VALUE</w:t>
            </w:r>
            <w:r w:rsidRPr="00042724">
              <w:rPr>
                <w:rFonts w:ascii="굴림" w:eastAsia="굴림" w:hAnsi="굴림" w:cs="Arial"/>
              </w:rPr>
              <w:t>: Boolean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4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echoCommonDatatypes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uint8_value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uint16_value </w:t>
            </w:r>
            <w:r w:rsidRPr="00042724">
              <w:rPr>
                <w:rFonts w:ascii="굴림" w:eastAsia="굴림" w:hAnsi="굴림" w:cs="Arial"/>
              </w:rPr>
              <w:t xml:space="preserve">is set to </w:t>
            </w:r>
            <w:r w:rsidRPr="00042724">
              <w:rPr>
                <w:rFonts w:ascii="굴림" w:eastAsia="굴림" w:hAnsi="굴림" w:cs="Arial"/>
                <w:b/>
                <w:color w:val="5B9BD5"/>
              </w:rPr>
              <w:t>UINT16_VALUE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uint32_value </w:t>
            </w:r>
            <w:r w:rsidRPr="00042724">
              <w:rPr>
                <w:rFonts w:ascii="굴림" w:eastAsia="굴림" w:hAnsi="굴림" w:cs="Arial"/>
              </w:rPr>
              <w:t xml:space="preserve">is set to </w:t>
            </w:r>
            <w:r w:rsidRPr="00042724">
              <w:rPr>
                <w:rFonts w:ascii="굴림" w:eastAsia="굴림" w:hAnsi="굴림" w:cs="Arial"/>
                <w:b/>
                <w:color w:val="5B9BD5"/>
              </w:rPr>
              <w:t>UINT32_VALUE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int8_value </w:t>
            </w:r>
            <w:r w:rsidRPr="00042724">
              <w:rPr>
                <w:rFonts w:ascii="굴림" w:eastAsia="굴림" w:hAnsi="굴림" w:cs="Arial"/>
              </w:rPr>
              <w:t xml:space="preserve">is set to </w:t>
            </w:r>
            <w:r w:rsidRPr="00042724">
              <w:rPr>
                <w:rFonts w:ascii="굴림" w:eastAsia="굴림" w:hAnsi="굴림" w:cs="Arial"/>
                <w:b/>
                <w:color w:val="5B9BD5"/>
              </w:rPr>
              <w:t>INT8_VALUE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int16_value </w:t>
            </w:r>
            <w:r w:rsidRPr="00042724">
              <w:rPr>
                <w:rFonts w:ascii="굴림" w:eastAsia="굴림" w:hAnsi="굴림" w:cs="Arial"/>
              </w:rPr>
              <w:t xml:space="preserve">is set to </w:t>
            </w:r>
            <w:r w:rsidRPr="00042724">
              <w:rPr>
                <w:rFonts w:ascii="굴림" w:eastAsia="굴림" w:hAnsi="굴림" w:cs="Arial"/>
                <w:b/>
                <w:color w:val="5B9BD5"/>
              </w:rPr>
              <w:t>INT16_VALUE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int32_value </w:t>
            </w:r>
            <w:r w:rsidRPr="00042724">
              <w:rPr>
                <w:rFonts w:ascii="굴림" w:eastAsia="굴림" w:hAnsi="굴림" w:cs="Arial"/>
              </w:rPr>
              <w:t xml:space="preserve">is set to </w:t>
            </w:r>
            <w:r w:rsidRPr="00042724">
              <w:rPr>
                <w:rFonts w:ascii="굴림" w:eastAsia="굴림" w:hAnsi="굴림" w:cs="Arial"/>
                <w:b/>
                <w:color w:val="5B9BD5"/>
              </w:rPr>
              <w:t>INT32_VALUE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float32_value </w:t>
            </w:r>
            <w:r w:rsidRPr="00042724">
              <w:rPr>
                <w:rFonts w:ascii="굴림" w:eastAsia="굴림" w:hAnsi="굴림" w:cs="Arial"/>
              </w:rPr>
              <w:t xml:space="preserve">is set to </w:t>
            </w:r>
            <w:r w:rsidRPr="00042724">
              <w:rPr>
                <w:rFonts w:ascii="굴림" w:eastAsia="굴림" w:hAnsi="굴림" w:cs="Arial"/>
                <w:b/>
                <w:color w:val="5B9BD5"/>
              </w:rPr>
              <w:t>FLOAT32_VALUE</w:t>
            </w:r>
            <w:r w:rsidRPr="00042724">
              <w:rPr>
                <w:rFonts w:ascii="굴림" w:eastAsia="굴림" w:hAnsi="굴림" w:cs="Arial"/>
              </w:rPr>
              <w:t>.</w:t>
            </w:r>
          </w:p>
          <w:p w:rsidR="00E82FA9" w:rsidRPr="00042724" w:rsidRDefault="00E82FA9" w:rsidP="00E82FA9">
            <w:pPr>
              <w:numPr>
                <w:ilvl w:val="1"/>
                <w:numId w:val="4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float64_value </w:t>
            </w:r>
            <w:r w:rsidRPr="00042724">
              <w:rPr>
                <w:rFonts w:ascii="굴림" w:eastAsia="굴림" w:hAnsi="굴림" w:cs="Arial"/>
              </w:rPr>
              <w:t xml:space="preserve">is set to </w:t>
            </w:r>
            <w:r w:rsidRPr="00042724">
              <w:rPr>
                <w:rFonts w:ascii="굴림" w:eastAsia="굴림" w:hAnsi="굴림" w:cs="Arial"/>
                <w:b/>
                <w:color w:val="5B9BD5"/>
              </w:rPr>
              <w:t>FLOAT64_VALUE</w:t>
            </w:r>
            <w:r w:rsidRPr="00042724">
              <w:rPr>
                <w:rFonts w:ascii="굴림" w:eastAsia="굴림" w:hAnsi="굴림" w:cs="Arial"/>
              </w:rPr>
              <w:t>.</w:t>
            </w:r>
          </w:p>
          <w:p w:rsidR="00E82FA9" w:rsidRPr="00042724" w:rsidRDefault="00E82FA9" w:rsidP="00532537">
            <w:pPr>
              <w:numPr>
                <w:ilvl w:val="1"/>
                <w:numId w:val="48"/>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bool_value </w:t>
            </w:r>
            <w:r w:rsidRPr="00042724">
              <w:rPr>
                <w:rFonts w:ascii="굴림" w:eastAsia="굴림" w:hAnsi="굴림" w:cs="Arial"/>
              </w:rPr>
              <w:t xml:space="preserve">is set to </w:t>
            </w:r>
            <w:r w:rsidRPr="00042724">
              <w:rPr>
                <w:rFonts w:ascii="굴림" w:eastAsia="굴림" w:hAnsi="굴림" w:cs="Arial"/>
                <w:b/>
                <w:color w:val="5B9BD5"/>
              </w:rPr>
              <w:t>BOOL_VALUE</w:t>
            </w:r>
            <w:r w:rsidRPr="00042724">
              <w:rPr>
                <w:rFonts w:ascii="굴림" w:eastAsia="굴림" w:hAnsi="굴림" w:cs="Arial"/>
              </w:rPr>
              <w:t>.</w:t>
            </w:r>
          </w:p>
          <w:p w:rsidR="00E82FA9" w:rsidRPr="00042724" w:rsidRDefault="00E82FA9" w:rsidP="00532537">
            <w:pPr>
              <w:numPr>
                <w:ilvl w:val="0"/>
                <w:numId w:val="4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4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5"/>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69"/>
              </w:numPr>
              <w:ind w:left="760" w:hanging="403"/>
            </w:pPr>
            <w:r w:rsidRPr="00042724">
              <w:t xml:space="preserve">Service ID is equal to </w:t>
            </w:r>
            <w:r w:rsidRPr="00532537">
              <w:rPr>
                <w:b/>
                <w:color w:val="5B9BD5"/>
              </w:rPr>
              <w:t>ETS_ServiceID_0</w:t>
            </w:r>
            <w:r w:rsidRPr="00042724">
              <w:t>.</w:t>
            </w:r>
          </w:p>
          <w:p w:rsidR="00E82FA9" w:rsidRPr="00042724" w:rsidRDefault="00E82FA9" w:rsidP="0083228C">
            <w:pPr>
              <w:pStyle w:val="a3"/>
              <w:numPr>
                <w:ilvl w:val="0"/>
                <w:numId w:val="1369"/>
              </w:numPr>
              <w:ind w:left="760" w:hanging="403"/>
            </w:pPr>
            <w:r w:rsidRPr="00042724">
              <w:t>Method ID is equal to 0x23 (</w:t>
            </w:r>
            <w:r w:rsidRPr="00532537">
              <w:rPr>
                <w:b/>
                <w:color w:val="5B9BD5"/>
              </w:rPr>
              <w:t>echoCommonDatatypes</w:t>
            </w:r>
            <w:r w:rsidRPr="00042724">
              <w:t>)</w:t>
            </w:r>
          </w:p>
          <w:p w:rsidR="00E82FA9" w:rsidRPr="00042724" w:rsidRDefault="00E82FA9" w:rsidP="0083228C">
            <w:pPr>
              <w:pStyle w:val="a3"/>
              <w:numPr>
                <w:ilvl w:val="0"/>
                <w:numId w:val="1369"/>
              </w:numPr>
              <w:ind w:left="760" w:hanging="403"/>
            </w:pPr>
            <w:r w:rsidRPr="00042724">
              <w:t>Return Code is equal to 0x00 (E_OK).</w:t>
            </w:r>
          </w:p>
          <w:p w:rsidR="00E82FA9" w:rsidRPr="00042724" w:rsidRDefault="00E82FA9" w:rsidP="0083228C">
            <w:pPr>
              <w:pStyle w:val="a3"/>
              <w:numPr>
                <w:ilvl w:val="0"/>
                <w:numId w:val="1369"/>
              </w:numPr>
              <w:ind w:left="760" w:hanging="403"/>
            </w:pPr>
            <w:r w:rsidRPr="00042724">
              <w:t xml:space="preserve">Payload provides an UINT8 value equal to </w:t>
            </w:r>
            <w:r w:rsidRPr="00532537">
              <w:rPr>
                <w:b/>
                <w:color w:val="5B9BD5"/>
              </w:rPr>
              <w:t>UINT8_VALUE</w:t>
            </w:r>
            <w:r w:rsidRPr="00042724">
              <w:t>.</w:t>
            </w:r>
          </w:p>
          <w:p w:rsidR="00E82FA9" w:rsidRPr="00042724" w:rsidRDefault="00E82FA9" w:rsidP="0083228C">
            <w:pPr>
              <w:pStyle w:val="a3"/>
              <w:numPr>
                <w:ilvl w:val="0"/>
                <w:numId w:val="1369"/>
              </w:numPr>
              <w:ind w:left="760" w:hanging="403"/>
            </w:pPr>
            <w:r w:rsidRPr="00042724">
              <w:t xml:space="preserve">Payload provides an UINT16 value equal to </w:t>
            </w:r>
            <w:r w:rsidRPr="00532537">
              <w:rPr>
                <w:b/>
                <w:color w:val="5B9BD5"/>
              </w:rPr>
              <w:t>UINT16_VALUE</w:t>
            </w:r>
            <w:r w:rsidRPr="00042724">
              <w:t>.</w:t>
            </w:r>
          </w:p>
          <w:p w:rsidR="00E82FA9" w:rsidRPr="00042724" w:rsidRDefault="00E82FA9" w:rsidP="0083228C">
            <w:pPr>
              <w:pStyle w:val="a3"/>
              <w:numPr>
                <w:ilvl w:val="0"/>
                <w:numId w:val="1369"/>
              </w:numPr>
              <w:ind w:left="760" w:hanging="403"/>
            </w:pPr>
            <w:r w:rsidRPr="00042724">
              <w:t xml:space="preserve">Payload provides an UINT32 value equal to </w:t>
            </w:r>
            <w:r w:rsidRPr="00532537">
              <w:rPr>
                <w:b/>
                <w:color w:val="5B9BD5"/>
              </w:rPr>
              <w:t>UINT32_VALUE</w:t>
            </w:r>
            <w:r w:rsidRPr="00042724">
              <w:t>.</w:t>
            </w:r>
          </w:p>
          <w:p w:rsidR="00E82FA9" w:rsidRPr="00042724" w:rsidRDefault="00E82FA9" w:rsidP="0083228C">
            <w:pPr>
              <w:pStyle w:val="a3"/>
              <w:numPr>
                <w:ilvl w:val="0"/>
                <w:numId w:val="1369"/>
              </w:numPr>
              <w:ind w:left="760" w:hanging="403"/>
            </w:pPr>
            <w:r w:rsidRPr="00042724">
              <w:t xml:space="preserve">Payload provides an INT8 value equal to </w:t>
            </w:r>
            <w:r w:rsidRPr="00532537">
              <w:rPr>
                <w:b/>
                <w:color w:val="5B9BD5"/>
              </w:rPr>
              <w:t>INT8_VALUE</w:t>
            </w:r>
            <w:r w:rsidRPr="00042724">
              <w:t>.</w:t>
            </w:r>
          </w:p>
          <w:p w:rsidR="00E82FA9" w:rsidRPr="00042724" w:rsidRDefault="00E82FA9" w:rsidP="0083228C">
            <w:pPr>
              <w:pStyle w:val="a3"/>
              <w:numPr>
                <w:ilvl w:val="0"/>
                <w:numId w:val="1369"/>
              </w:numPr>
              <w:ind w:left="760" w:hanging="403"/>
            </w:pPr>
            <w:r w:rsidRPr="00042724">
              <w:t xml:space="preserve">Payload provides an INT16 value equal to </w:t>
            </w:r>
            <w:r w:rsidRPr="00532537">
              <w:rPr>
                <w:b/>
                <w:color w:val="5B9BD5"/>
              </w:rPr>
              <w:t>INT16_VALUE</w:t>
            </w:r>
            <w:r w:rsidRPr="00042724">
              <w:t>.</w:t>
            </w:r>
          </w:p>
          <w:p w:rsidR="00E82FA9" w:rsidRPr="00042724" w:rsidRDefault="00E82FA9" w:rsidP="0083228C">
            <w:pPr>
              <w:pStyle w:val="a3"/>
              <w:numPr>
                <w:ilvl w:val="0"/>
                <w:numId w:val="1369"/>
              </w:numPr>
              <w:ind w:left="760" w:hanging="403"/>
            </w:pPr>
            <w:r w:rsidRPr="00042724">
              <w:t xml:space="preserve">Payload provides an INT32 value equal to </w:t>
            </w:r>
            <w:r w:rsidRPr="00532537">
              <w:rPr>
                <w:b/>
                <w:color w:val="5B9BD5"/>
              </w:rPr>
              <w:t>INT32_VALUE</w:t>
            </w:r>
            <w:r w:rsidRPr="00042724">
              <w:t>.</w:t>
            </w:r>
          </w:p>
          <w:p w:rsidR="00E82FA9" w:rsidRPr="00042724" w:rsidRDefault="00E82FA9" w:rsidP="0083228C">
            <w:pPr>
              <w:pStyle w:val="a3"/>
              <w:numPr>
                <w:ilvl w:val="0"/>
                <w:numId w:val="1369"/>
              </w:numPr>
              <w:ind w:left="760" w:hanging="403"/>
            </w:pPr>
            <w:r w:rsidRPr="00042724">
              <w:t xml:space="preserve">Payload provides a FLOAT32 value equal to </w:t>
            </w:r>
            <w:r w:rsidRPr="00532537">
              <w:rPr>
                <w:b/>
                <w:color w:val="5B9BD5"/>
              </w:rPr>
              <w:t>FLOAT32_VALUE</w:t>
            </w:r>
            <w:r w:rsidRPr="00042724">
              <w:t>.</w:t>
            </w:r>
          </w:p>
          <w:p w:rsidR="00E82FA9" w:rsidRPr="00042724" w:rsidRDefault="00E82FA9" w:rsidP="0083228C">
            <w:pPr>
              <w:pStyle w:val="a3"/>
              <w:numPr>
                <w:ilvl w:val="0"/>
                <w:numId w:val="1369"/>
              </w:numPr>
              <w:ind w:left="760" w:hanging="403"/>
            </w:pPr>
            <w:r w:rsidRPr="00042724">
              <w:t xml:space="preserve">Payload provides a FLOAT64 value equal to </w:t>
            </w:r>
            <w:r w:rsidRPr="00532537">
              <w:rPr>
                <w:b/>
                <w:color w:val="5B9BD5"/>
              </w:rPr>
              <w:t>FLOAT64_VALUE</w:t>
            </w:r>
            <w:r w:rsidRPr="00042724">
              <w:t>.</w:t>
            </w:r>
          </w:p>
          <w:p w:rsidR="00E82FA9" w:rsidRPr="00042724" w:rsidRDefault="00E82FA9" w:rsidP="0083228C">
            <w:pPr>
              <w:pStyle w:val="a3"/>
              <w:numPr>
                <w:ilvl w:val="0"/>
                <w:numId w:val="1369"/>
              </w:numPr>
              <w:ind w:left="760" w:hanging="403"/>
            </w:pPr>
            <w:r w:rsidRPr="00042724">
              <w:t xml:space="preserve">Payload provides a BOOL value equal the lowest bit of </w:t>
            </w:r>
            <w:r w:rsidRPr="00532537">
              <w:rPr>
                <w:b/>
                <w:color w:val="5B9BD5"/>
              </w:rPr>
              <w:t>BOOL_VALUE.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81" w:name="_Toc24733462"/>
      <w:bookmarkStart w:id="682" w:name="_Toc31905569"/>
      <w:bookmarkStart w:id="683" w:name="_Toc38628326"/>
      <w:bookmarkStart w:id="684" w:name="_Toc41577426"/>
      <w:r w:rsidRPr="00042724">
        <w:rPr>
          <w:rFonts w:ascii="굴림" w:eastAsia="굴림" w:hAnsi="굴림" w:cs="Arial"/>
        </w:rPr>
        <w:t>[SOMEIPGEN_DATA_05]  Ignore all other bits of Boolean</w:t>
      </w:r>
      <w:bookmarkEnd w:id="681"/>
      <w:bookmarkEnd w:id="682"/>
      <w:bookmarkEnd w:id="683"/>
      <w:bookmarkEnd w:id="68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Ignore all undefined bits of Boolean datatype.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UINT16_VALUE</w:t>
            </w:r>
            <w:r w:rsidRPr="00042724">
              <w:rPr>
                <w:rFonts w:ascii="굴림" w:eastAsia="굴림" w:hAnsi="굴림" w:cs="Arial"/>
              </w:rPr>
              <w:t>: 16-bit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INT8_VALUE</w:t>
            </w:r>
            <w:r w:rsidRPr="00042724">
              <w:rPr>
                <w:rFonts w:ascii="굴림" w:eastAsia="굴림" w:hAnsi="굴림" w:cs="Arial"/>
              </w:rPr>
              <w:t>: 8-bit 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INT16_VALUE</w:t>
            </w:r>
            <w:r w:rsidRPr="00042724">
              <w:rPr>
                <w:rFonts w:ascii="굴림" w:eastAsia="굴림" w:hAnsi="굴림" w:cs="Arial"/>
              </w:rPr>
              <w:t>: 16-bit 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INT32_VALUE</w:t>
            </w:r>
            <w:r w:rsidRPr="00042724">
              <w:rPr>
                <w:rFonts w:ascii="굴림" w:eastAsia="굴림" w:hAnsi="굴림" w:cs="Arial"/>
              </w:rPr>
              <w:t>: 32-bit signed integer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FLOAT32_VALUE</w:t>
            </w:r>
            <w:r w:rsidRPr="00042724">
              <w:rPr>
                <w:rFonts w:ascii="굴림" w:eastAsia="굴림" w:hAnsi="굴림" w:cs="Arial"/>
              </w:rPr>
              <w:t>: 32-bit floating point number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5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echoCommonDatatypes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uint8_value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uint16_value </w:t>
            </w:r>
            <w:r w:rsidRPr="00042724">
              <w:rPr>
                <w:rFonts w:ascii="굴림" w:eastAsia="굴림" w:hAnsi="굴림" w:cs="Arial"/>
              </w:rPr>
              <w:t xml:space="preserve">is set to </w:t>
            </w:r>
            <w:r w:rsidRPr="00042724">
              <w:rPr>
                <w:rFonts w:ascii="굴림" w:eastAsia="굴림" w:hAnsi="굴림" w:cs="Arial"/>
                <w:b/>
                <w:color w:val="5B9BD5"/>
              </w:rPr>
              <w:t>UINT16_VALUE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uint32_value </w:t>
            </w:r>
            <w:r w:rsidRPr="00042724">
              <w:rPr>
                <w:rFonts w:ascii="굴림" w:eastAsia="굴림" w:hAnsi="굴림" w:cs="Arial"/>
              </w:rPr>
              <w:t xml:space="preserve">is set to </w:t>
            </w:r>
            <w:r w:rsidRPr="00042724">
              <w:rPr>
                <w:rFonts w:ascii="굴림" w:eastAsia="굴림" w:hAnsi="굴림" w:cs="Arial"/>
                <w:b/>
                <w:color w:val="5B9BD5"/>
              </w:rPr>
              <w:t>UINT32_VALUE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int8_value </w:t>
            </w:r>
            <w:r w:rsidRPr="00042724">
              <w:rPr>
                <w:rFonts w:ascii="굴림" w:eastAsia="굴림" w:hAnsi="굴림" w:cs="Arial"/>
              </w:rPr>
              <w:t xml:space="preserve">is set to </w:t>
            </w:r>
            <w:r w:rsidRPr="00042724">
              <w:rPr>
                <w:rFonts w:ascii="굴림" w:eastAsia="굴림" w:hAnsi="굴림" w:cs="Arial"/>
                <w:b/>
                <w:color w:val="5B9BD5"/>
              </w:rPr>
              <w:t>INT8_VALUE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int16_value </w:t>
            </w:r>
            <w:r w:rsidRPr="00042724">
              <w:rPr>
                <w:rFonts w:ascii="굴림" w:eastAsia="굴림" w:hAnsi="굴림" w:cs="Arial"/>
              </w:rPr>
              <w:t xml:space="preserve">is set to </w:t>
            </w:r>
            <w:r w:rsidRPr="00042724">
              <w:rPr>
                <w:rFonts w:ascii="굴림" w:eastAsia="굴림" w:hAnsi="굴림" w:cs="Arial"/>
                <w:b/>
                <w:color w:val="5B9BD5"/>
              </w:rPr>
              <w:t>INT16_VALUE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int32_value </w:t>
            </w:r>
            <w:r w:rsidRPr="00042724">
              <w:rPr>
                <w:rFonts w:ascii="굴림" w:eastAsia="굴림" w:hAnsi="굴림" w:cs="Arial"/>
              </w:rPr>
              <w:t xml:space="preserve">is set to </w:t>
            </w:r>
            <w:r w:rsidRPr="00042724">
              <w:rPr>
                <w:rFonts w:ascii="굴림" w:eastAsia="굴림" w:hAnsi="굴림" w:cs="Arial"/>
                <w:b/>
                <w:color w:val="5B9BD5"/>
              </w:rPr>
              <w:t>INT32_VALUE</w:t>
            </w:r>
            <w:r w:rsidRPr="00042724">
              <w:rPr>
                <w:rFonts w:ascii="굴림" w:eastAsia="굴림" w:hAnsi="굴림" w:cs="Arial"/>
              </w:rPr>
              <w:t>.</w:t>
            </w:r>
          </w:p>
          <w:p w:rsidR="00E82FA9" w:rsidRPr="00042724" w:rsidRDefault="00E82FA9" w:rsidP="00532537">
            <w:pPr>
              <w:numPr>
                <w:ilvl w:val="1"/>
                <w:numId w:val="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float32_value </w:t>
            </w:r>
            <w:r w:rsidRPr="00042724">
              <w:rPr>
                <w:rFonts w:ascii="굴림" w:eastAsia="굴림" w:hAnsi="굴림" w:cs="Arial"/>
              </w:rPr>
              <w:t xml:space="preserve">is set to </w:t>
            </w:r>
            <w:r w:rsidRPr="00042724">
              <w:rPr>
                <w:rFonts w:ascii="굴림" w:eastAsia="굴림" w:hAnsi="굴림" w:cs="Arial"/>
                <w:b/>
                <w:color w:val="5B9BD5"/>
              </w:rPr>
              <w:t>FLOAT32_VALUE</w:t>
            </w:r>
            <w:r w:rsidRPr="00042724">
              <w:rPr>
                <w:rFonts w:ascii="굴림" w:eastAsia="굴림" w:hAnsi="굴림" w:cs="Arial"/>
              </w:rPr>
              <w:t>.</w:t>
            </w:r>
          </w:p>
          <w:p w:rsidR="00E82FA9" w:rsidRPr="00042724" w:rsidRDefault="00E82FA9" w:rsidP="00532537">
            <w:pPr>
              <w:numPr>
                <w:ilvl w:val="1"/>
                <w:numId w:val="51"/>
              </w:numPr>
              <w:autoSpaceDE w:val="0"/>
              <w:autoSpaceDN w:val="0"/>
              <w:spacing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float64_value </w:t>
            </w:r>
            <w:r w:rsidRPr="00042724">
              <w:rPr>
                <w:rFonts w:ascii="굴림" w:eastAsia="굴림" w:hAnsi="굴림" w:cs="Arial"/>
              </w:rPr>
              <w:t xml:space="preserve">is set to </w:t>
            </w:r>
            <w:r w:rsidRPr="00042724">
              <w:rPr>
                <w:rFonts w:ascii="굴림" w:eastAsia="굴림" w:hAnsi="굴림" w:cs="Arial"/>
                <w:b/>
                <w:color w:val="5B9BD5"/>
              </w:rPr>
              <w:t>FLOAT64_VALUE</w:t>
            </w:r>
            <w:r w:rsidRPr="00042724">
              <w:rPr>
                <w:rFonts w:ascii="굴림" w:eastAsia="굴림" w:hAnsi="굴림" w:cs="Arial"/>
              </w:rPr>
              <w:t>.</w:t>
            </w:r>
          </w:p>
          <w:p w:rsidR="00E82FA9" w:rsidRPr="00042724" w:rsidRDefault="00E82FA9" w:rsidP="00E82FA9">
            <w:pPr>
              <w:numPr>
                <w:ilvl w:val="1"/>
                <w:numId w:val="5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bool_value </w:t>
            </w:r>
            <w:r w:rsidRPr="00042724">
              <w:rPr>
                <w:rFonts w:ascii="굴림" w:eastAsia="굴림" w:hAnsi="굴림" w:cs="Arial"/>
              </w:rPr>
              <w:t>is set to 0xFE.</w:t>
            </w:r>
          </w:p>
          <w:p w:rsidR="00E82FA9" w:rsidRPr="00042724" w:rsidRDefault="00E82FA9" w:rsidP="00E82FA9">
            <w:pPr>
              <w:numPr>
                <w:ilvl w:val="0"/>
                <w:numId w:val="51"/>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E82FA9">
            <w:pPr>
              <w:numPr>
                <w:ilvl w:val="0"/>
                <w:numId w:val="5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1178"/>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70"/>
              </w:numPr>
              <w:ind w:left="760" w:hanging="403"/>
            </w:pPr>
            <w:r w:rsidRPr="00042724">
              <w:t xml:space="preserve">Service ID is equal to </w:t>
            </w:r>
            <w:r w:rsidRPr="00532537">
              <w:rPr>
                <w:b/>
                <w:color w:val="5B9BD5"/>
              </w:rPr>
              <w:t>ETS_ServiceID_0</w:t>
            </w:r>
            <w:r w:rsidRPr="00042724">
              <w:t>.</w:t>
            </w:r>
          </w:p>
          <w:p w:rsidR="00E82FA9" w:rsidRPr="00042724" w:rsidRDefault="00E82FA9" w:rsidP="0083228C">
            <w:pPr>
              <w:pStyle w:val="a3"/>
              <w:numPr>
                <w:ilvl w:val="0"/>
                <w:numId w:val="1370"/>
              </w:numPr>
              <w:ind w:left="760" w:hanging="403"/>
            </w:pPr>
            <w:r w:rsidRPr="00042724">
              <w:t>Method ID is equal to 0x23 (</w:t>
            </w:r>
            <w:r w:rsidRPr="00532537">
              <w:rPr>
                <w:b/>
                <w:color w:val="5B9BD5"/>
              </w:rPr>
              <w:t>echoCommonDatatypes</w:t>
            </w:r>
            <w:r w:rsidRPr="00042724">
              <w:t>)</w:t>
            </w:r>
          </w:p>
          <w:p w:rsidR="00E82FA9" w:rsidRPr="00042724" w:rsidRDefault="00E82FA9" w:rsidP="0083228C">
            <w:pPr>
              <w:pStyle w:val="a3"/>
              <w:numPr>
                <w:ilvl w:val="0"/>
                <w:numId w:val="1370"/>
              </w:numPr>
              <w:ind w:left="760" w:hanging="403"/>
            </w:pPr>
            <w:r w:rsidRPr="00042724">
              <w:t>Return Code is equal to 0x00 (E_OK).</w:t>
            </w:r>
          </w:p>
          <w:p w:rsidR="00E82FA9" w:rsidRPr="00042724" w:rsidRDefault="00E82FA9" w:rsidP="0083228C">
            <w:pPr>
              <w:pStyle w:val="a3"/>
              <w:numPr>
                <w:ilvl w:val="0"/>
                <w:numId w:val="1370"/>
              </w:numPr>
              <w:ind w:left="760" w:hanging="403"/>
            </w:pPr>
            <w:r w:rsidRPr="00042724">
              <w:t xml:space="preserve">Payload provides an UINT8 value equal to </w:t>
            </w:r>
            <w:r w:rsidRPr="00532537">
              <w:rPr>
                <w:b/>
                <w:color w:val="5B9BD5"/>
              </w:rPr>
              <w:t>UINT8_VALUE</w:t>
            </w:r>
            <w:r w:rsidRPr="00042724">
              <w:t>.</w:t>
            </w:r>
          </w:p>
          <w:p w:rsidR="00E82FA9" w:rsidRPr="00042724" w:rsidRDefault="00E82FA9" w:rsidP="0083228C">
            <w:pPr>
              <w:pStyle w:val="a3"/>
              <w:numPr>
                <w:ilvl w:val="0"/>
                <w:numId w:val="1370"/>
              </w:numPr>
              <w:ind w:left="760" w:hanging="403"/>
            </w:pPr>
            <w:r w:rsidRPr="00042724">
              <w:t xml:space="preserve">Payload provides an UINT16 value equal to </w:t>
            </w:r>
            <w:r w:rsidRPr="00532537">
              <w:rPr>
                <w:b/>
                <w:color w:val="5B9BD5"/>
              </w:rPr>
              <w:t>UINT16_VALUE</w:t>
            </w:r>
            <w:r w:rsidRPr="00042724">
              <w:t>.</w:t>
            </w:r>
          </w:p>
          <w:p w:rsidR="00E82FA9" w:rsidRPr="00042724" w:rsidRDefault="00E82FA9" w:rsidP="0083228C">
            <w:pPr>
              <w:pStyle w:val="a3"/>
              <w:numPr>
                <w:ilvl w:val="0"/>
                <w:numId w:val="1370"/>
              </w:numPr>
              <w:ind w:left="760" w:hanging="403"/>
            </w:pPr>
            <w:r w:rsidRPr="00042724">
              <w:t xml:space="preserve">Payload provides an UINT32 value equal to </w:t>
            </w:r>
            <w:r w:rsidRPr="00532537">
              <w:rPr>
                <w:b/>
                <w:color w:val="5B9BD5"/>
              </w:rPr>
              <w:t>UINT32_VALUE</w:t>
            </w:r>
            <w:r w:rsidRPr="00042724">
              <w:t>.</w:t>
            </w:r>
          </w:p>
          <w:p w:rsidR="00E82FA9" w:rsidRPr="00042724" w:rsidRDefault="00E82FA9" w:rsidP="0083228C">
            <w:pPr>
              <w:pStyle w:val="a3"/>
              <w:numPr>
                <w:ilvl w:val="0"/>
                <w:numId w:val="1370"/>
              </w:numPr>
              <w:ind w:left="760" w:hanging="403"/>
            </w:pPr>
            <w:r w:rsidRPr="00042724">
              <w:t xml:space="preserve">Payload provides an INT8 value equal to </w:t>
            </w:r>
            <w:r w:rsidRPr="00532537">
              <w:rPr>
                <w:b/>
                <w:color w:val="5B9BD5"/>
              </w:rPr>
              <w:t>INT8_VALUE</w:t>
            </w:r>
            <w:r w:rsidRPr="00042724">
              <w:t>.</w:t>
            </w:r>
          </w:p>
          <w:p w:rsidR="00E82FA9" w:rsidRPr="00042724" w:rsidRDefault="00E82FA9" w:rsidP="0083228C">
            <w:pPr>
              <w:pStyle w:val="a3"/>
              <w:numPr>
                <w:ilvl w:val="0"/>
                <w:numId w:val="1370"/>
              </w:numPr>
              <w:ind w:left="760" w:hanging="403"/>
            </w:pPr>
            <w:r w:rsidRPr="00042724">
              <w:t xml:space="preserve">Payload provides an INT16 value equal to </w:t>
            </w:r>
            <w:r w:rsidRPr="00532537">
              <w:rPr>
                <w:b/>
                <w:color w:val="5B9BD5"/>
              </w:rPr>
              <w:t>INT16_VALUE</w:t>
            </w:r>
            <w:r w:rsidRPr="00042724">
              <w:t>.</w:t>
            </w:r>
          </w:p>
          <w:p w:rsidR="00E82FA9" w:rsidRPr="00042724" w:rsidRDefault="00E82FA9" w:rsidP="0083228C">
            <w:pPr>
              <w:pStyle w:val="a3"/>
              <w:numPr>
                <w:ilvl w:val="0"/>
                <w:numId w:val="1370"/>
              </w:numPr>
              <w:ind w:left="760" w:hanging="403"/>
            </w:pPr>
            <w:r w:rsidRPr="00042724">
              <w:t xml:space="preserve">Payload provides an INT32 value equal to </w:t>
            </w:r>
            <w:r w:rsidRPr="00532537">
              <w:rPr>
                <w:b/>
                <w:color w:val="5B9BD5"/>
              </w:rPr>
              <w:t>INT32_VALUE</w:t>
            </w:r>
            <w:r w:rsidRPr="00042724">
              <w:t>.</w:t>
            </w:r>
          </w:p>
          <w:p w:rsidR="00E82FA9" w:rsidRPr="00042724" w:rsidRDefault="00E82FA9" w:rsidP="0083228C">
            <w:pPr>
              <w:pStyle w:val="a3"/>
              <w:numPr>
                <w:ilvl w:val="0"/>
                <w:numId w:val="1370"/>
              </w:numPr>
              <w:ind w:left="760" w:hanging="403"/>
            </w:pPr>
            <w:r w:rsidRPr="00042724">
              <w:t xml:space="preserve">Payload provides a FLOAT32 value equal to </w:t>
            </w:r>
            <w:r w:rsidRPr="00532537">
              <w:rPr>
                <w:b/>
                <w:color w:val="5B9BD5"/>
              </w:rPr>
              <w:t>FLOAT32_VALUE</w:t>
            </w:r>
            <w:r w:rsidRPr="00042724">
              <w:t>.</w:t>
            </w:r>
          </w:p>
          <w:p w:rsidR="00E82FA9" w:rsidRPr="00042724" w:rsidRDefault="00E82FA9" w:rsidP="0083228C">
            <w:pPr>
              <w:pStyle w:val="a3"/>
              <w:numPr>
                <w:ilvl w:val="0"/>
                <w:numId w:val="1370"/>
              </w:numPr>
              <w:ind w:left="760" w:hanging="403"/>
            </w:pPr>
            <w:r w:rsidRPr="00042724">
              <w:t xml:space="preserve">Payload provides a FLOAT64 value equal to </w:t>
            </w:r>
            <w:r w:rsidRPr="00532537">
              <w:rPr>
                <w:b/>
                <w:color w:val="5B9BD5"/>
              </w:rPr>
              <w:t>FLOAT64_VALUE</w:t>
            </w:r>
            <w:r w:rsidRPr="00042724">
              <w:t>.</w:t>
            </w:r>
          </w:p>
          <w:p w:rsidR="00E82FA9" w:rsidRPr="00042724" w:rsidRDefault="00E82FA9" w:rsidP="0083228C">
            <w:pPr>
              <w:pStyle w:val="a3"/>
              <w:numPr>
                <w:ilvl w:val="0"/>
                <w:numId w:val="1370"/>
              </w:numPr>
              <w:ind w:left="760" w:hanging="403"/>
            </w:pPr>
            <w:r w:rsidRPr="00042724">
              <w:t>Payload provides a BOOL value equal to 0x00.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85" w:name="_Toc24733463"/>
      <w:bookmarkStart w:id="686" w:name="_Toc31905570"/>
      <w:bookmarkStart w:id="687" w:name="_Toc38628327"/>
      <w:bookmarkStart w:id="688" w:name="_Toc41577427"/>
      <w:r w:rsidRPr="00042724">
        <w:rPr>
          <w:rFonts w:ascii="굴림" w:eastAsia="굴림" w:hAnsi="굴림" w:cs="Arial"/>
        </w:rPr>
        <w:t>[SOMEIPGEN_DATA_06]  Bitfield</w:t>
      </w:r>
      <w:bookmarkEnd w:id="685"/>
      <w:bookmarkEnd w:id="686"/>
      <w:bookmarkEnd w:id="687"/>
      <w:bookmarkEnd w:id="68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bitfield parameters and their order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Bitfield of 8 bit length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UINT16_VALUE</w:t>
            </w:r>
            <w:r w:rsidRPr="00042724">
              <w:rPr>
                <w:rFonts w:ascii="굴림" w:eastAsia="굴림" w:hAnsi="굴림" w:cs="Arial"/>
              </w:rPr>
              <w:t>: Bitfield of 16 bit length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5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echoBitfields</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2"/>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value1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82FA9">
            <w:pPr>
              <w:numPr>
                <w:ilvl w:val="1"/>
                <w:numId w:val="52"/>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value2 </w:t>
            </w:r>
            <w:r w:rsidRPr="00042724">
              <w:rPr>
                <w:rFonts w:ascii="굴림" w:eastAsia="굴림" w:hAnsi="굴림" w:cs="Arial"/>
              </w:rPr>
              <w:t xml:space="preserve">is set to </w:t>
            </w:r>
            <w:r w:rsidRPr="00042724">
              <w:rPr>
                <w:rFonts w:ascii="굴림" w:eastAsia="굴림" w:hAnsi="굴림" w:cs="Arial"/>
                <w:b/>
                <w:color w:val="5B9BD5"/>
              </w:rPr>
              <w:t>UINT16_VALUE</w:t>
            </w:r>
            <w:r w:rsidRPr="00042724">
              <w:rPr>
                <w:rFonts w:ascii="굴림" w:eastAsia="굴림" w:hAnsi="굴림" w:cs="Arial"/>
              </w:rPr>
              <w:t>.</w:t>
            </w:r>
          </w:p>
          <w:p w:rsidR="00E82FA9" w:rsidRPr="00042724" w:rsidRDefault="00E82FA9" w:rsidP="00532537">
            <w:pPr>
              <w:numPr>
                <w:ilvl w:val="1"/>
                <w:numId w:val="52"/>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Value3 </w:t>
            </w:r>
            <w:r w:rsidRPr="00042724">
              <w:rPr>
                <w:rFonts w:ascii="굴림" w:eastAsia="굴림" w:hAnsi="굴림" w:cs="Arial"/>
                <w:bCs/>
              </w:rPr>
              <w:t>is set to</w:t>
            </w:r>
            <w:r w:rsidRPr="00042724">
              <w:rPr>
                <w:rFonts w:ascii="굴림" w:eastAsia="굴림" w:hAnsi="굴림" w:cs="Arial"/>
                <w:b/>
              </w:rPr>
              <w:t xml:space="preserve"> </w:t>
            </w:r>
            <w:r w:rsidRPr="00042724">
              <w:rPr>
                <w:rFonts w:ascii="굴림" w:eastAsia="굴림" w:hAnsi="굴림" w:cs="Arial"/>
                <w:b/>
                <w:color w:val="5B9BD5"/>
              </w:rPr>
              <w:t>UINT32_VALUE</w:t>
            </w:r>
            <w:r w:rsidRPr="00042724">
              <w:rPr>
                <w:rFonts w:ascii="굴림" w:eastAsia="굴림" w:hAnsi="굴림" w:cs="Arial"/>
              </w:rPr>
              <w:t>.</w:t>
            </w:r>
          </w:p>
          <w:p w:rsidR="00E82FA9" w:rsidRPr="00042724" w:rsidRDefault="00E82FA9" w:rsidP="00532537">
            <w:pPr>
              <w:numPr>
                <w:ilvl w:val="0"/>
                <w:numId w:val="5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5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3"/>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71"/>
              </w:numPr>
              <w:ind w:left="760" w:hanging="403"/>
            </w:pPr>
            <w:r w:rsidRPr="00042724">
              <w:t xml:space="preserve">Service ID is equal to </w:t>
            </w:r>
            <w:r w:rsidRPr="00532537">
              <w:rPr>
                <w:b/>
                <w:color w:val="5B9BD5"/>
              </w:rPr>
              <w:t>ETS_ServiceID_0</w:t>
            </w:r>
            <w:r w:rsidRPr="00042724">
              <w:t>.</w:t>
            </w:r>
          </w:p>
          <w:p w:rsidR="00E82FA9" w:rsidRPr="00042724" w:rsidRDefault="00E82FA9" w:rsidP="0083228C">
            <w:pPr>
              <w:pStyle w:val="a3"/>
              <w:numPr>
                <w:ilvl w:val="0"/>
                <w:numId w:val="1371"/>
              </w:numPr>
              <w:ind w:left="760" w:hanging="403"/>
            </w:pPr>
            <w:r w:rsidRPr="00042724">
              <w:t>Method ID is equal to 0x41 (</w:t>
            </w:r>
            <w:r w:rsidRPr="00532537">
              <w:rPr>
                <w:b/>
                <w:color w:val="5B9BD5"/>
              </w:rPr>
              <w:t>echoBitfields</w:t>
            </w:r>
            <w:r w:rsidRPr="00042724">
              <w:t>)</w:t>
            </w:r>
          </w:p>
          <w:p w:rsidR="00E82FA9" w:rsidRPr="00042724" w:rsidRDefault="00E82FA9" w:rsidP="0083228C">
            <w:pPr>
              <w:pStyle w:val="a3"/>
              <w:numPr>
                <w:ilvl w:val="0"/>
                <w:numId w:val="1371"/>
              </w:numPr>
              <w:ind w:left="760" w:hanging="403"/>
            </w:pPr>
            <w:r w:rsidRPr="00042724">
              <w:t>Return Code is equal to 0x00 (E_OK).</w:t>
            </w:r>
          </w:p>
          <w:p w:rsidR="00E82FA9" w:rsidRPr="00042724" w:rsidRDefault="00E82FA9" w:rsidP="0083228C">
            <w:pPr>
              <w:pStyle w:val="a3"/>
              <w:numPr>
                <w:ilvl w:val="0"/>
                <w:numId w:val="1371"/>
              </w:numPr>
              <w:ind w:left="760" w:hanging="403"/>
            </w:pPr>
            <w:r w:rsidRPr="00042724">
              <w:t xml:space="preserve">Payload provides an UINT8 value equal to </w:t>
            </w:r>
            <w:r w:rsidRPr="00532537">
              <w:rPr>
                <w:b/>
                <w:color w:val="5B9BD5"/>
              </w:rPr>
              <w:t>UINT8_VALUE</w:t>
            </w:r>
            <w:r w:rsidRPr="00042724">
              <w:t xml:space="preserve"> but in reverse bit order.</w:t>
            </w:r>
          </w:p>
          <w:p w:rsidR="00E82FA9" w:rsidRPr="00042724" w:rsidRDefault="00E82FA9" w:rsidP="0083228C">
            <w:pPr>
              <w:pStyle w:val="a3"/>
              <w:numPr>
                <w:ilvl w:val="0"/>
                <w:numId w:val="1371"/>
              </w:numPr>
              <w:ind w:left="760" w:hanging="403"/>
            </w:pPr>
            <w:r w:rsidRPr="00042724">
              <w:t xml:space="preserve">Payload provides an UINT16 value equal to </w:t>
            </w:r>
            <w:r w:rsidRPr="00532537">
              <w:rPr>
                <w:b/>
                <w:color w:val="5B9BD5"/>
              </w:rPr>
              <w:t>UINT16_VALUE</w:t>
            </w:r>
            <w:r w:rsidRPr="00042724">
              <w:t xml:space="preserve"> but in reverse bit order.</w:t>
            </w:r>
          </w:p>
          <w:p w:rsidR="00E82FA9" w:rsidRPr="00042724" w:rsidRDefault="00E82FA9" w:rsidP="0083228C">
            <w:pPr>
              <w:pStyle w:val="a3"/>
              <w:numPr>
                <w:ilvl w:val="0"/>
                <w:numId w:val="1371"/>
              </w:numPr>
              <w:ind w:left="760" w:hanging="403"/>
            </w:pPr>
            <w:r w:rsidRPr="00042724">
              <w:t xml:space="preserve">Payload provides an UINT32 value equal to </w:t>
            </w:r>
            <w:r w:rsidRPr="00532537">
              <w:rPr>
                <w:b/>
                <w:color w:val="5B9BD5"/>
              </w:rPr>
              <w:t>UINT32_VALUE</w:t>
            </w:r>
            <w:r w:rsidRPr="00042724">
              <w:t xml:space="preserve"> but in reverse bit order.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DS_SP_0077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89" w:name="_Toc24733464"/>
      <w:bookmarkStart w:id="690" w:name="_Toc31905571"/>
      <w:bookmarkStart w:id="691" w:name="_Toc38628328"/>
      <w:bookmarkStart w:id="692" w:name="_Toc41577428"/>
      <w:r w:rsidRPr="00042724">
        <w:rPr>
          <w:rFonts w:ascii="굴림" w:eastAsia="굴림" w:hAnsi="굴림" w:cs="Arial"/>
        </w:rPr>
        <w:t>[SOMEIPGEN_DATA_07]  Enumeration</w:t>
      </w:r>
      <w:bookmarkEnd w:id="689"/>
      <w:bookmarkEnd w:id="690"/>
      <w:bookmarkEnd w:id="691"/>
      <w:bookmarkEnd w:id="69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enumeration parameters and their order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ENUM_VALUE</w:t>
            </w:r>
            <w:r w:rsidRPr="00042724">
              <w:rPr>
                <w:rFonts w:ascii="굴림" w:eastAsia="굴림" w:hAnsi="굴림" w:cs="Arial"/>
              </w:rPr>
              <w:t>: Value of type TestEnum using an 8-bit unsigned integer as underlying data type which is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4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echoENUM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532537">
            <w:pPr>
              <w:numPr>
                <w:ilvl w:val="1"/>
                <w:numId w:val="49"/>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ENUM_VALUE</w:t>
            </w:r>
            <w:r w:rsidRPr="00042724">
              <w:rPr>
                <w:rFonts w:ascii="굴림" w:eastAsia="굴림" w:hAnsi="굴림" w:cs="Arial"/>
              </w:rPr>
              <w:t>.</w:t>
            </w:r>
          </w:p>
          <w:p w:rsidR="00E82FA9" w:rsidRPr="00042724" w:rsidRDefault="00E82FA9" w:rsidP="00532537">
            <w:pPr>
              <w:numPr>
                <w:ilvl w:val="0"/>
                <w:numId w:val="4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4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E82FA9">
            <w:pPr>
              <w:numPr>
                <w:ilvl w:val="0"/>
                <w:numId w:val="64"/>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72"/>
              </w:numPr>
              <w:ind w:left="760" w:hanging="403"/>
            </w:pPr>
            <w:r w:rsidRPr="00042724">
              <w:t xml:space="preserve">Service ID is equal to </w:t>
            </w:r>
            <w:r w:rsidRPr="00532537">
              <w:rPr>
                <w:b/>
                <w:color w:val="5B9BD5"/>
              </w:rPr>
              <w:t>ETS_ServiceID_0</w:t>
            </w:r>
            <w:r w:rsidRPr="00042724">
              <w:t>.</w:t>
            </w:r>
          </w:p>
          <w:p w:rsidR="00E82FA9" w:rsidRPr="00042724" w:rsidRDefault="00E82FA9" w:rsidP="0083228C">
            <w:pPr>
              <w:pStyle w:val="a3"/>
              <w:numPr>
                <w:ilvl w:val="0"/>
                <w:numId w:val="1372"/>
              </w:numPr>
              <w:ind w:left="760" w:hanging="403"/>
            </w:pPr>
            <w:r w:rsidRPr="00042724">
              <w:t>Method ID is equal to 0x17 (</w:t>
            </w:r>
            <w:r w:rsidRPr="00532537">
              <w:rPr>
                <w:b/>
                <w:color w:val="5B9BD5"/>
              </w:rPr>
              <w:t>echoENUM</w:t>
            </w:r>
            <w:r w:rsidRPr="00042724">
              <w:t>)</w:t>
            </w:r>
          </w:p>
          <w:p w:rsidR="00E82FA9" w:rsidRPr="00042724" w:rsidRDefault="00E82FA9" w:rsidP="0083228C">
            <w:pPr>
              <w:pStyle w:val="a3"/>
              <w:numPr>
                <w:ilvl w:val="0"/>
                <w:numId w:val="1372"/>
              </w:numPr>
              <w:ind w:left="760" w:hanging="403"/>
            </w:pPr>
            <w:r w:rsidRPr="00042724">
              <w:t>Return Code is equal to 0x00 (E_OK).</w:t>
            </w:r>
          </w:p>
          <w:p w:rsidR="00E82FA9" w:rsidRPr="00042724" w:rsidRDefault="00E82FA9" w:rsidP="0083228C">
            <w:pPr>
              <w:pStyle w:val="a3"/>
              <w:numPr>
                <w:ilvl w:val="0"/>
                <w:numId w:val="1372"/>
              </w:numPr>
              <w:ind w:left="760" w:hanging="403"/>
            </w:pPr>
            <w:r w:rsidRPr="00042724">
              <w:t xml:space="preserve">Payload provides an UINT8 value equal to </w:t>
            </w:r>
            <w:r w:rsidRPr="00532537">
              <w:rPr>
                <w:b/>
                <w:color w:val="5B9BD5"/>
              </w:rPr>
              <w:t>UINT8_VALUE</w:t>
            </w:r>
            <w:r w:rsidRPr="00042724">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DS_SP_0076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693" w:name="_Toc24733465"/>
      <w:bookmarkStart w:id="694" w:name="_Toc31905572"/>
      <w:bookmarkStart w:id="695" w:name="_Toc38628329"/>
      <w:bookmarkStart w:id="696" w:name="_Toc41577429"/>
      <w:r w:rsidRPr="00042724">
        <w:rPr>
          <w:rFonts w:ascii="굴림" w:eastAsia="굴림" w:hAnsi="굴림" w:cs="Arial"/>
        </w:rPr>
        <w:t>[SOMEIPGEN_DATA_08]  Fixed Length Array of 1 dimension</w:t>
      </w:r>
      <w:bookmarkEnd w:id="693"/>
      <w:bookmarkEnd w:id="694"/>
      <w:bookmarkEnd w:id="695"/>
      <w:bookmarkEnd w:id="69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UINT8 array parameter with fixed length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50"/>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echoStaticUINT8Array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532537">
            <w:pPr>
              <w:numPr>
                <w:ilvl w:val="1"/>
                <w:numId w:val="50"/>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532537">
            <w:pPr>
              <w:numPr>
                <w:ilvl w:val="0"/>
                <w:numId w:val="50"/>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50"/>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66"/>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73"/>
              </w:numPr>
              <w:ind w:left="760" w:hanging="403"/>
            </w:pPr>
            <w:r w:rsidRPr="00042724">
              <w:t xml:space="preserve">Service ID is equal to </w:t>
            </w:r>
            <w:r w:rsidRPr="00532537">
              <w:rPr>
                <w:b/>
                <w:color w:val="5B9BD5"/>
              </w:rPr>
              <w:t>ETS_ServiceID_0</w:t>
            </w:r>
            <w:r w:rsidRPr="00042724">
              <w:t>.</w:t>
            </w:r>
          </w:p>
          <w:p w:rsidR="00E82FA9" w:rsidRPr="00042724" w:rsidRDefault="00E82FA9" w:rsidP="00532537">
            <w:pPr>
              <w:pStyle w:val="a3"/>
            </w:pPr>
            <w:r w:rsidRPr="00042724">
              <w:t>Method ID is equal to 0x36 (</w:t>
            </w:r>
            <w:r w:rsidRPr="00042724">
              <w:rPr>
                <w:b/>
                <w:color w:val="5B9BD5"/>
              </w:rPr>
              <w:t>echoStaticUINT8Array</w:t>
            </w:r>
            <w:r w:rsidRPr="00042724">
              <w:t>)</w:t>
            </w:r>
          </w:p>
          <w:p w:rsidR="00E82FA9" w:rsidRPr="00042724" w:rsidRDefault="00E82FA9" w:rsidP="00532537">
            <w:pPr>
              <w:pStyle w:val="a3"/>
            </w:pPr>
            <w:r w:rsidRPr="00042724">
              <w:t>Return Code is equal to 0x00 (E_OK).</w:t>
            </w:r>
          </w:p>
          <w:p w:rsidR="00E82FA9" w:rsidRPr="00042724" w:rsidRDefault="00E82FA9" w:rsidP="00532537">
            <w:pPr>
              <w:pStyle w:val="a3"/>
            </w:pPr>
            <w:r w:rsidRPr="00042724">
              <w:t xml:space="preserve">Payload provides an UINT8 array equal to </w:t>
            </w:r>
            <w:r w:rsidRPr="00042724">
              <w:rPr>
                <w:b/>
                <w:color w:val="5B9BD5"/>
              </w:rPr>
              <w:t>UINT8_ARRAY</w:t>
            </w:r>
            <w:r w:rsidRPr="00042724">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rPr>
        <w:br w:type="page"/>
      </w:r>
      <w:bookmarkStart w:id="697" w:name="_Toc24733466"/>
      <w:bookmarkStart w:id="698" w:name="_Toc31905573"/>
      <w:bookmarkStart w:id="699" w:name="_Toc38628330"/>
      <w:bookmarkStart w:id="700" w:name="_Toc41577430"/>
      <w:r w:rsidRPr="00042724">
        <w:rPr>
          <w:rFonts w:ascii="굴림" w:eastAsia="굴림" w:hAnsi="굴림" w:cs="Arial"/>
        </w:rPr>
        <w:t>[SOMEIPGEN_DATA_09]  Fixed Length Array of 2 dimensions</w:t>
      </w:r>
      <w:bookmarkEnd w:id="697"/>
      <w:bookmarkEnd w:id="698"/>
      <w:bookmarkEnd w:id="699"/>
      <w:bookmarkEnd w:id="70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multidimensional UINT8 array parameter with fixed length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Fixed length array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4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00532537" w:rsidRPr="00532537">
              <w:rPr>
                <w:rFonts w:ascii="굴림" w:eastAsia="굴림" w:hAnsi="굴림" w:cs="Arial"/>
                <w:b/>
                <w:color w:val="5B9BD5"/>
              </w:rPr>
              <w:t>echoUINT8Array2Dim</w:t>
            </w:r>
            <w:r w:rsidRPr="00042724">
              <w:rPr>
                <w:rFonts w:ascii="굴림" w:eastAsia="굴림" w:hAnsi="굴림" w:cs="Arial"/>
                <w:b/>
                <w:color w:val="5B9BD5"/>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532537">
            <w:pPr>
              <w:numPr>
                <w:ilvl w:val="1"/>
                <w:numId w:val="4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532537">
            <w:pPr>
              <w:numPr>
                <w:ilvl w:val="0"/>
                <w:numId w:val="4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4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67"/>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042724" w:rsidRDefault="00E82FA9" w:rsidP="0083228C">
            <w:pPr>
              <w:pStyle w:val="a3"/>
              <w:numPr>
                <w:ilvl w:val="0"/>
                <w:numId w:val="1374"/>
              </w:numPr>
              <w:ind w:left="760" w:hanging="403"/>
            </w:pPr>
            <w:r w:rsidRPr="00042724">
              <w:t>Service ID is equal to ETS_ServiceID_0.</w:t>
            </w:r>
          </w:p>
          <w:p w:rsidR="00E82FA9" w:rsidRPr="00042724" w:rsidRDefault="00E82FA9" w:rsidP="00532537">
            <w:pPr>
              <w:pStyle w:val="a3"/>
            </w:pPr>
            <w:r w:rsidRPr="00042724">
              <w:t>Method ID is equal to 0x3</w:t>
            </w:r>
            <w:r w:rsidR="00532537">
              <w:t>5</w:t>
            </w:r>
            <w:r w:rsidRPr="00042724">
              <w:t xml:space="preserve"> (</w:t>
            </w:r>
            <w:r w:rsidR="00532537" w:rsidRPr="00317951">
              <w:rPr>
                <w:b/>
                <w:color w:val="5B9BD5" w:themeColor="accent1"/>
              </w:rPr>
              <w:t>echo</w:t>
            </w:r>
            <w:r w:rsidR="00532537">
              <w:rPr>
                <w:b/>
                <w:color w:val="5B9BD5" w:themeColor="accent1"/>
              </w:rPr>
              <w:t>UIN</w:t>
            </w:r>
            <w:r w:rsidR="00532537" w:rsidRPr="00317951">
              <w:rPr>
                <w:b/>
                <w:color w:val="5B9BD5" w:themeColor="accent1"/>
              </w:rPr>
              <w:t>T8Array</w:t>
            </w:r>
            <w:r w:rsidR="00532537">
              <w:rPr>
                <w:b/>
                <w:color w:val="5B9BD5" w:themeColor="accent1"/>
              </w:rPr>
              <w:t>2Dim</w:t>
            </w:r>
            <w:r w:rsidRPr="00042724">
              <w:t>)</w:t>
            </w:r>
          </w:p>
          <w:p w:rsidR="00E82FA9" w:rsidRPr="00042724" w:rsidRDefault="00E82FA9" w:rsidP="00532537">
            <w:pPr>
              <w:pStyle w:val="a3"/>
            </w:pPr>
            <w:r w:rsidRPr="00042724">
              <w:t>Return Code is equal to 0x00 (E_OK).</w:t>
            </w:r>
          </w:p>
          <w:p w:rsidR="00E82FA9" w:rsidRPr="00042724" w:rsidRDefault="00E82FA9" w:rsidP="00532537">
            <w:pPr>
              <w:pStyle w:val="a3"/>
            </w:pPr>
            <w:r w:rsidRPr="00042724">
              <w:t xml:space="preserve">Payload provides an UINT8 array equal to </w:t>
            </w:r>
            <w:r w:rsidR="00532537" w:rsidRPr="00042724">
              <w:rPr>
                <w:b/>
                <w:color w:val="5B9BD5"/>
              </w:rPr>
              <w:t>UINT8_ARRAY</w:t>
            </w:r>
            <w:r w:rsidRPr="00042724">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01" w:name="_Toc24733467"/>
      <w:bookmarkStart w:id="702" w:name="_Toc31905574"/>
      <w:bookmarkStart w:id="703" w:name="_Toc38628331"/>
      <w:bookmarkStart w:id="704" w:name="_Toc41577431"/>
      <w:r w:rsidRPr="00042724">
        <w:rPr>
          <w:rFonts w:ascii="굴림" w:eastAsia="굴림" w:hAnsi="굴림" w:cs="Arial"/>
        </w:rPr>
        <w:t>[SOMEIPGEN_DATA_10]  Fixed Length Array greater than expected</w:t>
      </w:r>
      <w:bookmarkEnd w:id="701"/>
      <w:bookmarkEnd w:id="702"/>
      <w:bookmarkEnd w:id="703"/>
      <w:bookmarkEnd w:id="70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Array greater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UINT8_ARRAY_MODIFIED</w:t>
            </w:r>
            <w:r w:rsidRPr="00042724">
              <w:rPr>
                <w:rFonts w:ascii="굴림" w:eastAsia="굴림" w:hAnsi="굴림" w:cs="Arial"/>
                <w:bCs/>
                <w:color w:val="5B9BD5"/>
              </w:rPr>
              <w:t xml:space="preserve">: </w:t>
            </w:r>
            <w:r w:rsidRPr="00042724">
              <w:rPr>
                <w:rFonts w:ascii="굴림" w:eastAsia="굴림" w:hAnsi="굴림" w:cs="Arial"/>
                <w:bCs/>
              </w:rPr>
              <w:t>UINT8_ARRAY additional with n+ Numbers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5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echoStaticUINT8Array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3"/>
              </w:numPr>
              <w:autoSpaceDE w:val="0"/>
              <w:autoSpaceDN w:val="0"/>
              <w:spacing w:after="160" w:line="259" w:lineRule="auto"/>
              <w:jc w:val="left"/>
              <w:rPr>
                <w:rFonts w:ascii="굴림" w:eastAsia="굴림" w:hAnsi="굴림" w:cs="Arial"/>
                <w:b/>
                <w:color w:val="5B9BD5"/>
              </w:rPr>
            </w:pPr>
            <w:r w:rsidRPr="00042724">
              <w:rPr>
                <w:rFonts w:ascii="굴림" w:eastAsia="굴림" w:hAnsi="굴림" w:cs="Arial"/>
                <w:b/>
                <w:color w:val="5B9BD5"/>
              </w:rPr>
              <w:t xml:space="preserve">values </w:t>
            </w:r>
            <w:r w:rsidRPr="00042724">
              <w:rPr>
                <w:rFonts w:ascii="굴림" w:eastAsia="굴림" w:hAnsi="굴림" w:cs="Arial"/>
              </w:rPr>
              <w:t>is set to</w:t>
            </w:r>
            <w:r w:rsidRPr="00042724">
              <w:rPr>
                <w:rFonts w:ascii="굴림" w:eastAsia="굴림" w:hAnsi="굴림" w:cs="Arial"/>
                <w:b/>
                <w:color w:val="5B9BD5"/>
              </w:rPr>
              <w:t xml:space="preserve"> UINT8_ARRAY_MODIFIED.</w:t>
            </w:r>
          </w:p>
          <w:p w:rsidR="00E82FA9" w:rsidRPr="00042724" w:rsidRDefault="00E82FA9" w:rsidP="00E82FA9">
            <w:pPr>
              <w:numPr>
                <w:ilvl w:val="0"/>
                <w:numId w:val="53"/>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E82FA9">
            <w:pPr>
              <w:numPr>
                <w:ilvl w:val="0"/>
                <w:numId w:val="5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68"/>
              </w:numPr>
              <w:autoSpaceDE w:val="0"/>
              <w:autoSpaceDN w:val="0"/>
              <w:spacing w:after="160"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532537" w:rsidRDefault="00E82FA9" w:rsidP="004B78AE">
            <w:pPr>
              <w:pStyle w:val="afff5"/>
              <w:numPr>
                <w:ilvl w:val="1"/>
                <w:numId w:val="68"/>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 xml:space="preserve">Service ID is equal to </w:t>
            </w:r>
            <w:r w:rsidRPr="00532537">
              <w:rPr>
                <w:rFonts w:ascii="굴림" w:eastAsia="굴림" w:hAnsi="굴림" w:cs="Arial"/>
                <w:b/>
                <w:color w:val="5B9BD5"/>
                <w:sz w:val="22"/>
                <w:szCs w:val="22"/>
              </w:rPr>
              <w:t>ETS_ServiceID_0</w:t>
            </w:r>
            <w:r w:rsidRPr="00532537">
              <w:rPr>
                <w:rFonts w:ascii="굴림" w:eastAsia="굴림" w:hAnsi="굴림" w:cs="Arial"/>
                <w:sz w:val="22"/>
                <w:szCs w:val="22"/>
              </w:rPr>
              <w:t>.</w:t>
            </w:r>
          </w:p>
          <w:p w:rsidR="00E82FA9" w:rsidRPr="00532537" w:rsidRDefault="00E82FA9" w:rsidP="004B78AE">
            <w:pPr>
              <w:pStyle w:val="afff5"/>
              <w:numPr>
                <w:ilvl w:val="1"/>
                <w:numId w:val="68"/>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Method ID is equal to 0x36 (</w:t>
            </w:r>
            <w:r w:rsidRPr="00532537">
              <w:rPr>
                <w:rFonts w:ascii="굴림" w:eastAsia="굴림" w:hAnsi="굴림" w:cs="Arial"/>
                <w:b/>
                <w:color w:val="5B9BD5"/>
                <w:sz w:val="22"/>
                <w:szCs w:val="22"/>
              </w:rPr>
              <w:t>echoStaticUINT8Array</w:t>
            </w:r>
            <w:r w:rsidRPr="00532537">
              <w:rPr>
                <w:rFonts w:ascii="굴림" w:eastAsia="굴림" w:hAnsi="굴림" w:cs="Arial"/>
                <w:sz w:val="22"/>
                <w:szCs w:val="22"/>
              </w:rPr>
              <w:t>)</w:t>
            </w:r>
          </w:p>
          <w:p w:rsidR="00E82FA9" w:rsidRPr="00532537" w:rsidRDefault="00E82FA9" w:rsidP="004B78AE">
            <w:pPr>
              <w:pStyle w:val="afff5"/>
              <w:numPr>
                <w:ilvl w:val="1"/>
                <w:numId w:val="68"/>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Return Code is equal to 0x00 (E_OK).</w:t>
            </w:r>
          </w:p>
          <w:p w:rsidR="00E82FA9" w:rsidRPr="00042724" w:rsidRDefault="00E82FA9" w:rsidP="004B78AE">
            <w:pPr>
              <w:pStyle w:val="afff5"/>
              <w:numPr>
                <w:ilvl w:val="1"/>
                <w:numId w:val="68"/>
              </w:numPr>
              <w:spacing w:after="160" w:line="259" w:lineRule="auto"/>
              <w:ind w:leftChars="0"/>
              <w:contextualSpacing/>
              <w:jc w:val="left"/>
              <w:rPr>
                <w:rFonts w:ascii="굴림" w:eastAsia="굴림" w:hAnsi="굴림" w:cs="Arial"/>
              </w:rPr>
            </w:pPr>
            <w:r w:rsidRPr="00532537">
              <w:rPr>
                <w:rFonts w:ascii="굴림" w:eastAsia="굴림" w:hAnsi="굴림" w:cs="Arial"/>
                <w:sz w:val="22"/>
                <w:szCs w:val="22"/>
              </w:rPr>
              <w:t xml:space="preserve">Payload provides an UINT8 array equal to </w:t>
            </w:r>
            <w:r w:rsidRPr="00532537">
              <w:rPr>
                <w:rFonts w:ascii="굴림" w:eastAsia="굴림" w:hAnsi="굴림" w:cs="Arial"/>
                <w:b/>
                <w:color w:val="5B9BD5"/>
                <w:sz w:val="22"/>
                <w:szCs w:val="22"/>
              </w:rPr>
              <w:t>UINT8_ARRAY</w:t>
            </w:r>
            <w:r w:rsidRPr="0053253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05" w:name="_Toc24733468"/>
      <w:bookmarkStart w:id="706" w:name="_Toc31905575"/>
      <w:bookmarkStart w:id="707" w:name="_Toc38628332"/>
      <w:bookmarkStart w:id="708" w:name="_Toc41577432"/>
      <w:r w:rsidRPr="00042724">
        <w:rPr>
          <w:rFonts w:ascii="굴림" w:eastAsia="굴림" w:hAnsi="굴림" w:cs="Arial"/>
        </w:rPr>
        <w:t>[SOMEIPGEN_DATA_11]  Fixed Length Array shorter than expected</w:t>
      </w:r>
      <w:bookmarkEnd w:id="705"/>
      <w:bookmarkEnd w:id="706"/>
      <w:bookmarkEnd w:id="707"/>
      <w:bookmarkEnd w:id="70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Array shorter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UINT8_VALUE_ARRAY_MODIEFIED</w:t>
            </w:r>
            <w:r w:rsidRPr="00042724">
              <w:rPr>
                <w:rFonts w:ascii="굴림" w:eastAsia="굴림" w:hAnsi="굴림" w:cs="Arial"/>
              </w:rPr>
              <w:t>: Unsigned integer value, which is shorter as the specified array (consists of 5 UINT8 elements),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82FA9">
            <w:pPr>
              <w:numPr>
                <w:ilvl w:val="0"/>
                <w:numId w:val="5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echoStaticUINT8Array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UINT8_VALUE_ARRAY_ MODIEFIED</w:t>
            </w:r>
            <w:r w:rsidRPr="00042724">
              <w:rPr>
                <w:rFonts w:ascii="굴림" w:eastAsia="굴림" w:hAnsi="굴림" w:cs="Arial"/>
              </w:rPr>
              <w:t>.</w:t>
            </w:r>
          </w:p>
          <w:p w:rsidR="00E82FA9" w:rsidRPr="00042724" w:rsidRDefault="00E82FA9" w:rsidP="00E82FA9">
            <w:pPr>
              <w:numPr>
                <w:ilvl w:val="0"/>
                <w:numId w:val="54"/>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E82FA9">
            <w:pPr>
              <w:numPr>
                <w:ilvl w:val="0"/>
                <w:numId w:val="5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69"/>
              </w:numPr>
              <w:autoSpaceDE w:val="0"/>
              <w:autoSpaceDN w:val="0"/>
              <w:spacing w:after="160"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532537" w:rsidRDefault="00E82FA9" w:rsidP="004B78AE">
            <w:pPr>
              <w:pStyle w:val="afff5"/>
              <w:numPr>
                <w:ilvl w:val="1"/>
                <w:numId w:val="69"/>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 xml:space="preserve">Service ID is equal to </w:t>
            </w:r>
            <w:r w:rsidRPr="00532537">
              <w:rPr>
                <w:rFonts w:ascii="굴림" w:eastAsia="굴림" w:hAnsi="굴림" w:cs="Arial"/>
                <w:b/>
                <w:color w:val="5B9BD5"/>
                <w:sz w:val="22"/>
                <w:szCs w:val="22"/>
              </w:rPr>
              <w:t>ETS_ServiceID_0</w:t>
            </w:r>
            <w:r w:rsidRPr="00532537">
              <w:rPr>
                <w:rFonts w:ascii="굴림" w:eastAsia="굴림" w:hAnsi="굴림" w:cs="Arial"/>
                <w:sz w:val="22"/>
                <w:szCs w:val="22"/>
              </w:rPr>
              <w:t>.</w:t>
            </w:r>
          </w:p>
          <w:p w:rsidR="00E82FA9" w:rsidRPr="00532537" w:rsidRDefault="00E82FA9" w:rsidP="004B78AE">
            <w:pPr>
              <w:pStyle w:val="afff5"/>
              <w:numPr>
                <w:ilvl w:val="1"/>
                <w:numId w:val="69"/>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Method ID is equal to 0x36 (</w:t>
            </w:r>
            <w:r w:rsidRPr="00532537">
              <w:rPr>
                <w:rFonts w:ascii="굴림" w:eastAsia="굴림" w:hAnsi="굴림" w:cs="Arial"/>
                <w:b/>
                <w:color w:val="5B9BD5"/>
                <w:sz w:val="22"/>
                <w:szCs w:val="22"/>
              </w:rPr>
              <w:t>echoStaticUINT8Array</w:t>
            </w:r>
            <w:r w:rsidRPr="00532537">
              <w:rPr>
                <w:rFonts w:ascii="굴림" w:eastAsia="굴림" w:hAnsi="굴림" w:cs="Arial"/>
                <w:sz w:val="22"/>
                <w:szCs w:val="22"/>
              </w:rPr>
              <w:t>)</w:t>
            </w:r>
          </w:p>
          <w:p w:rsidR="00E82FA9" w:rsidRPr="00042724" w:rsidRDefault="00E82FA9" w:rsidP="004B78AE">
            <w:pPr>
              <w:pStyle w:val="afff5"/>
              <w:numPr>
                <w:ilvl w:val="1"/>
                <w:numId w:val="69"/>
              </w:numPr>
              <w:spacing w:after="160" w:line="259" w:lineRule="auto"/>
              <w:ind w:leftChars="0"/>
              <w:contextualSpacing/>
              <w:jc w:val="left"/>
              <w:rPr>
                <w:rFonts w:ascii="굴림" w:eastAsia="굴림" w:hAnsi="굴림" w:cs="Arial"/>
              </w:rPr>
            </w:pPr>
            <w:r w:rsidRPr="00532537">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09" w:name="_Toc24733469"/>
      <w:bookmarkStart w:id="710" w:name="_Toc31905576"/>
      <w:bookmarkStart w:id="711" w:name="_Toc38628333"/>
      <w:bookmarkStart w:id="712" w:name="_Toc41577433"/>
      <w:r w:rsidRPr="00042724">
        <w:rPr>
          <w:rFonts w:ascii="굴림" w:eastAsia="굴림" w:hAnsi="굴림" w:cs="Arial"/>
        </w:rPr>
        <w:t xml:space="preserve">[SOMEIPGEN_DATA_12]  Dynamic Length Array of 1 </w:t>
      </w:r>
      <w:bookmarkEnd w:id="709"/>
      <w:r w:rsidRPr="00042724">
        <w:rPr>
          <w:rFonts w:ascii="굴림" w:eastAsia="굴림" w:hAnsi="굴림" w:cs="Arial"/>
        </w:rPr>
        <w:t>dimension</w:t>
      </w:r>
      <w:bookmarkEnd w:id="710"/>
      <w:bookmarkEnd w:id="711"/>
      <w:bookmarkEnd w:id="71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UINT8 array parameter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 _LENGTH</w:t>
            </w:r>
            <w:r w:rsidRPr="00042724">
              <w:rPr>
                <w:rFonts w:ascii="굴림" w:eastAsia="굴림" w:hAnsi="굴림" w:cs="Arial"/>
              </w:rPr>
              <w:t>: Length of UINT8 array value.</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532537">
            <w:pPr>
              <w:numPr>
                <w:ilvl w:val="0"/>
                <w:numId w:val="5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echoUINT8Array</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5"/>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number of elements contained in </w:t>
            </w:r>
            <w:r w:rsidRPr="00042724">
              <w:rPr>
                <w:rFonts w:ascii="굴림" w:eastAsia="굴림" w:hAnsi="굴림" w:cs="Arial"/>
                <w:b/>
                <w:color w:val="5B9BD5"/>
              </w:rPr>
              <w:t>ARRAY _LENGTH</w:t>
            </w:r>
            <w:r w:rsidRPr="00042724">
              <w:rPr>
                <w:rFonts w:ascii="굴림" w:eastAsia="굴림" w:hAnsi="굴림" w:cs="Arial"/>
              </w:rPr>
              <w:t>.</w:t>
            </w:r>
          </w:p>
          <w:p w:rsidR="00E82FA9" w:rsidRPr="00042724" w:rsidRDefault="00E82FA9" w:rsidP="00532537">
            <w:pPr>
              <w:numPr>
                <w:ilvl w:val="1"/>
                <w:numId w:val="55"/>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532537">
            <w:pPr>
              <w:numPr>
                <w:ilvl w:val="0"/>
                <w:numId w:val="5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532537">
            <w:pPr>
              <w:numPr>
                <w:ilvl w:val="0"/>
                <w:numId w:val="5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0"/>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532537" w:rsidRDefault="00E82FA9" w:rsidP="004B78AE">
            <w:pPr>
              <w:pStyle w:val="afff5"/>
              <w:numPr>
                <w:ilvl w:val="1"/>
                <w:numId w:val="70"/>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 xml:space="preserve">Service ID is equal to </w:t>
            </w:r>
            <w:r w:rsidRPr="00532537">
              <w:rPr>
                <w:rFonts w:ascii="굴림" w:eastAsia="굴림" w:hAnsi="굴림" w:cs="Arial"/>
                <w:b/>
                <w:color w:val="5B9BD5"/>
                <w:sz w:val="22"/>
                <w:szCs w:val="22"/>
              </w:rPr>
              <w:t>ETS_ServiceID_0</w:t>
            </w:r>
            <w:r w:rsidRPr="00532537">
              <w:rPr>
                <w:rFonts w:ascii="굴림" w:eastAsia="굴림" w:hAnsi="굴림" w:cs="Arial"/>
                <w:sz w:val="22"/>
                <w:szCs w:val="22"/>
              </w:rPr>
              <w:t>.</w:t>
            </w:r>
          </w:p>
          <w:p w:rsidR="00E82FA9" w:rsidRPr="00532537" w:rsidRDefault="00E82FA9" w:rsidP="004B78AE">
            <w:pPr>
              <w:pStyle w:val="afff5"/>
              <w:numPr>
                <w:ilvl w:val="1"/>
                <w:numId w:val="70"/>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Method ID is equal to 0x09 (</w:t>
            </w:r>
            <w:r w:rsidRPr="00532537">
              <w:rPr>
                <w:rFonts w:ascii="굴림" w:eastAsia="굴림" w:hAnsi="굴림" w:cs="Arial"/>
                <w:b/>
                <w:color w:val="5B9BD5"/>
                <w:sz w:val="22"/>
                <w:szCs w:val="22"/>
              </w:rPr>
              <w:t>echoUINT8Array</w:t>
            </w:r>
            <w:r w:rsidRPr="00532537">
              <w:rPr>
                <w:rFonts w:ascii="굴림" w:eastAsia="굴림" w:hAnsi="굴림" w:cs="Arial"/>
                <w:sz w:val="22"/>
                <w:szCs w:val="22"/>
              </w:rPr>
              <w:t>)</w:t>
            </w:r>
          </w:p>
          <w:p w:rsidR="00E82FA9" w:rsidRPr="00532537" w:rsidRDefault="00E82FA9" w:rsidP="004B78AE">
            <w:pPr>
              <w:pStyle w:val="afff5"/>
              <w:numPr>
                <w:ilvl w:val="1"/>
                <w:numId w:val="70"/>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Return Code is equal to 0x00 (E_OK).</w:t>
            </w:r>
          </w:p>
          <w:p w:rsidR="00E82FA9" w:rsidRPr="00532537" w:rsidRDefault="00E82FA9" w:rsidP="004B78AE">
            <w:pPr>
              <w:pStyle w:val="afff5"/>
              <w:numPr>
                <w:ilvl w:val="1"/>
                <w:numId w:val="70"/>
              </w:numPr>
              <w:spacing w:after="160" w:line="259" w:lineRule="auto"/>
              <w:ind w:leftChars="0"/>
              <w:contextualSpacing/>
              <w:jc w:val="left"/>
              <w:rPr>
                <w:rFonts w:ascii="굴림" w:eastAsia="굴림" w:hAnsi="굴림" w:cs="Arial"/>
                <w:sz w:val="22"/>
                <w:szCs w:val="22"/>
              </w:rPr>
            </w:pPr>
            <w:r w:rsidRPr="00532537">
              <w:rPr>
                <w:rFonts w:ascii="굴림" w:eastAsia="굴림" w:hAnsi="굴림" w:cs="Arial"/>
                <w:sz w:val="22"/>
                <w:szCs w:val="22"/>
              </w:rPr>
              <w:t xml:space="preserve">Payload provides an array length equal to </w:t>
            </w:r>
            <w:r w:rsidRPr="00532537">
              <w:rPr>
                <w:rFonts w:ascii="굴림" w:eastAsia="굴림" w:hAnsi="굴림" w:cs="Arial"/>
                <w:b/>
                <w:color w:val="5B9BD5"/>
                <w:sz w:val="22"/>
                <w:szCs w:val="22"/>
              </w:rPr>
              <w:t>ARRAY_LENGTH</w:t>
            </w:r>
            <w:r w:rsidRPr="00532537">
              <w:rPr>
                <w:rFonts w:ascii="굴림" w:eastAsia="굴림" w:hAnsi="굴림" w:cs="Arial"/>
                <w:sz w:val="22"/>
                <w:szCs w:val="22"/>
              </w:rPr>
              <w:t>.</w:t>
            </w:r>
          </w:p>
          <w:p w:rsidR="00E82FA9" w:rsidRPr="00042724" w:rsidRDefault="00E82FA9" w:rsidP="004B78AE">
            <w:pPr>
              <w:pStyle w:val="afff5"/>
              <w:numPr>
                <w:ilvl w:val="1"/>
                <w:numId w:val="70"/>
              </w:numPr>
              <w:spacing w:after="160" w:line="259" w:lineRule="auto"/>
              <w:ind w:leftChars="0"/>
              <w:contextualSpacing/>
              <w:jc w:val="left"/>
              <w:rPr>
                <w:rFonts w:ascii="굴림" w:eastAsia="굴림" w:hAnsi="굴림" w:cs="Arial"/>
              </w:rPr>
            </w:pPr>
            <w:r w:rsidRPr="00532537">
              <w:rPr>
                <w:rFonts w:ascii="굴림" w:eastAsia="굴림" w:hAnsi="굴림" w:cs="Arial"/>
                <w:sz w:val="22"/>
                <w:szCs w:val="22"/>
              </w:rPr>
              <w:t xml:space="preserve">Payload provides an UINT8 array equal to </w:t>
            </w:r>
            <w:r w:rsidRPr="00532537">
              <w:rPr>
                <w:rFonts w:ascii="굴림" w:eastAsia="굴림" w:hAnsi="굴림" w:cs="Arial"/>
                <w:b/>
                <w:color w:val="5B9BD5"/>
                <w:sz w:val="22"/>
                <w:szCs w:val="22"/>
              </w:rPr>
              <w:t>UINT8_ARRAY</w:t>
            </w:r>
            <w:r w:rsidRPr="0053253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DS_SP_0069, DS_SP_0070, DS_SP_0073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13" w:name="_Toc24733470"/>
      <w:bookmarkStart w:id="714" w:name="_Toc31905577"/>
      <w:bookmarkStart w:id="715" w:name="_Toc38628334"/>
      <w:bookmarkStart w:id="716" w:name="_Toc41577434"/>
      <w:r w:rsidRPr="00042724">
        <w:rPr>
          <w:rFonts w:ascii="굴림" w:eastAsia="굴림" w:hAnsi="굴림" w:cs="Arial"/>
        </w:rPr>
        <w:t xml:space="preserve">[SOMEIPGEN_DATA_13]  Dynamic Length Array of 2 </w:t>
      </w:r>
      <w:bookmarkEnd w:id="713"/>
      <w:r w:rsidRPr="00042724">
        <w:rPr>
          <w:rFonts w:ascii="굴림" w:eastAsia="굴림" w:hAnsi="굴림" w:cs="Arial"/>
        </w:rPr>
        <w:t>dimensions</w:t>
      </w:r>
      <w:bookmarkEnd w:id="714"/>
      <w:bookmarkEnd w:id="715"/>
      <w:bookmarkEnd w:id="71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multidimensional UINT8 array parameter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ARRAY_2DIM_LENGTH: </w:t>
            </w:r>
            <w:r w:rsidRPr="00042724">
              <w:rPr>
                <w:rFonts w:ascii="굴림" w:eastAsia="굴림" w:hAnsi="굴림" w:cs="Arial"/>
                <w:bCs/>
              </w:rPr>
              <w:t>Overall length</w:t>
            </w:r>
            <w:r w:rsidRPr="00042724">
              <w:rPr>
                <w:rFonts w:ascii="굴림" w:eastAsia="굴림" w:hAnsi="굴림" w:cs="Arial"/>
              </w:rPr>
              <w:t xml:space="preserve"> of the two dimensional Array. </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UINT8_2DIM_ARRAY: </w:t>
            </w:r>
            <w:r w:rsidRPr="00042724">
              <w:rPr>
                <w:rFonts w:ascii="굴림" w:eastAsia="굴림" w:hAnsi="굴림" w:cs="Arial"/>
              </w:rPr>
              <w:t xml:space="preserve">Array of UINT8 arrays where each subarray have got the length of </w:t>
            </w:r>
            <w:r w:rsidRPr="00042724">
              <w:rPr>
                <w:rFonts w:ascii="굴림" w:eastAsia="굴림" w:hAnsi="굴림" w:cs="Arial"/>
                <w:bCs/>
              </w:rPr>
              <w:t>ARRAY_2DIM_ELEMENT_LENGTH.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104DF7">
            <w:pPr>
              <w:numPr>
                <w:ilvl w:val="0"/>
                <w:numId w:val="5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echoUINT8Array2Dim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9"/>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ARRAY_2DIM_LENGTH</w:t>
            </w:r>
            <w:r w:rsidRPr="00042724">
              <w:rPr>
                <w:rFonts w:ascii="굴림" w:eastAsia="굴림" w:hAnsi="굴림" w:cs="Arial"/>
              </w:rPr>
              <w:t>.</w:t>
            </w:r>
          </w:p>
          <w:p w:rsidR="00E82FA9" w:rsidRPr="00042724" w:rsidRDefault="00E82FA9" w:rsidP="00104DF7">
            <w:pPr>
              <w:numPr>
                <w:ilvl w:val="1"/>
                <w:numId w:val="59"/>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UINT8_2DIM_ARRAY</w:t>
            </w:r>
            <w:r w:rsidRPr="00042724">
              <w:rPr>
                <w:rFonts w:ascii="굴림" w:eastAsia="굴림" w:hAnsi="굴림" w:cs="Arial"/>
              </w:rPr>
              <w:t>.</w:t>
            </w:r>
          </w:p>
          <w:p w:rsidR="00E82FA9" w:rsidRPr="00042724" w:rsidRDefault="00E82FA9" w:rsidP="00104DF7">
            <w:pPr>
              <w:numPr>
                <w:ilvl w:val="0"/>
                <w:numId w:val="5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104DF7">
            <w:pPr>
              <w:numPr>
                <w:ilvl w:val="0"/>
                <w:numId w:val="5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1"/>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7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7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0x35 (</w:t>
            </w:r>
            <w:r w:rsidRPr="00104DF7">
              <w:rPr>
                <w:rFonts w:ascii="굴림" w:eastAsia="굴림" w:hAnsi="굴림" w:cs="Arial"/>
                <w:b/>
                <w:color w:val="5B9BD5"/>
                <w:sz w:val="22"/>
                <w:szCs w:val="22"/>
              </w:rPr>
              <w:t>echoUINT8Array2Dim</w:t>
            </w:r>
            <w:r w:rsidRPr="00104DF7">
              <w:rPr>
                <w:rFonts w:ascii="굴림" w:eastAsia="굴림" w:hAnsi="굴림" w:cs="Arial"/>
                <w:sz w:val="22"/>
                <w:szCs w:val="22"/>
              </w:rPr>
              <w:t>)</w:t>
            </w:r>
          </w:p>
          <w:p w:rsidR="00E82FA9" w:rsidRPr="00104DF7" w:rsidRDefault="00E82FA9" w:rsidP="004B78AE">
            <w:pPr>
              <w:pStyle w:val="afff5"/>
              <w:numPr>
                <w:ilvl w:val="1"/>
                <w:numId w:val="7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104DF7" w:rsidRDefault="00E82FA9" w:rsidP="004B78AE">
            <w:pPr>
              <w:pStyle w:val="afff5"/>
              <w:numPr>
                <w:ilvl w:val="1"/>
                <w:numId w:val="7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Payload provides an array length equal to </w:t>
            </w:r>
            <w:r w:rsidRPr="00104DF7">
              <w:rPr>
                <w:rFonts w:ascii="굴림" w:eastAsia="굴림" w:hAnsi="굴림" w:cs="Arial"/>
                <w:b/>
                <w:color w:val="5B9BD5"/>
                <w:sz w:val="22"/>
                <w:szCs w:val="22"/>
              </w:rPr>
              <w:t>ARRAY_2DIM_LENGTH</w:t>
            </w:r>
            <w:r w:rsidRPr="00104DF7">
              <w:rPr>
                <w:rFonts w:ascii="굴림" w:eastAsia="굴림" w:hAnsi="굴림" w:cs="Arial"/>
                <w:sz w:val="22"/>
                <w:szCs w:val="22"/>
              </w:rPr>
              <w:t>.</w:t>
            </w:r>
          </w:p>
          <w:p w:rsidR="00E82FA9" w:rsidRPr="00042724" w:rsidRDefault="00E82FA9" w:rsidP="004B78AE">
            <w:pPr>
              <w:pStyle w:val="afff5"/>
              <w:numPr>
                <w:ilvl w:val="1"/>
                <w:numId w:val="71"/>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an Array of UINT8 Arrays equal to </w:t>
            </w:r>
            <w:r w:rsidRPr="00104DF7">
              <w:rPr>
                <w:rFonts w:ascii="굴림" w:eastAsia="굴림" w:hAnsi="굴림" w:cs="Arial"/>
                <w:b/>
                <w:color w:val="5B9BD5"/>
                <w:sz w:val="22"/>
                <w:szCs w:val="22"/>
              </w:rPr>
              <w:t>UINT8_2DIM_ARRAY</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DS_SP_0069, DS_SP_0070, DS_SP_0074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17" w:name="_Toc24733471"/>
      <w:bookmarkStart w:id="718" w:name="_Toc31905578"/>
      <w:bookmarkStart w:id="719" w:name="_Toc38628335"/>
      <w:bookmarkStart w:id="720" w:name="_Toc41577435"/>
      <w:r w:rsidRPr="00042724">
        <w:rPr>
          <w:rFonts w:ascii="굴림" w:eastAsia="굴림" w:hAnsi="굴림" w:cs="Arial"/>
        </w:rPr>
        <w:t>[SOMEIPGEN_DATA_14]  Dynamic Length Array with length field of 8 bits</w:t>
      </w:r>
      <w:bookmarkEnd w:id="717"/>
      <w:bookmarkEnd w:id="718"/>
      <w:bookmarkEnd w:id="719"/>
      <w:bookmarkEnd w:id="72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UINT8 array parameter with a length field of 8 bits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 _LENGTH</w:t>
            </w:r>
            <w:r w:rsidRPr="00042724">
              <w:rPr>
                <w:rFonts w:ascii="굴림" w:eastAsia="굴림" w:hAnsi="굴림" w:cs="Arial"/>
              </w:rPr>
              <w:t>: Length of UINT8 array value</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UINT8_VALUE_ARRAY: </w:t>
            </w:r>
            <w:r w:rsidRPr="00042724">
              <w:rPr>
                <w:rFonts w:ascii="굴림" w:eastAsia="굴림" w:hAnsi="굴림" w:cs="Arial"/>
              </w:rPr>
              <w:t>UINT8 array with dynamic 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104DF7">
            <w:pPr>
              <w:numPr>
                <w:ilvl w:val="0"/>
                <w:numId w:val="5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echoUINT8Array8BitLength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8"/>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104DF7">
            <w:pPr>
              <w:numPr>
                <w:ilvl w:val="1"/>
                <w:numId w:val="58"/>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UINT8_VALUE_ARRAY</w:t>
            </w:r>
            <w:r w:rsidRPr="00042724">
              <w:rPr>
                <w:rFonts w:ascii="굴림" w:eastAsia="굴림" w:hAnsi="굴림" w:cs="Arial"/>
              </w:rPr>
              <w:t>.</w:t>
            </w:r>
          </w:p>
          <w:p w:rsidR="00E82FA9" w:rsidRPr="00042724" w:rsidRDefault="00E82FA9" w:rsidP="00104DF7">
            <w:pPr>
              <w:numPr>
                <w:ilvl w:val="0"/>
                <w:numId w:val="5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104DF7">
            <w:pPr>
              <w:numPr>
                <w:ilvl w:val="0"/>
                <w:numId w:val="5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2"/>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7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7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0x3E (</w:t>
            </w:r>
            <w:r w:rsidRPr="00104DF7">
              <w:rPr>
                <w:rFonts w:ascii="굴림" w:eastAsia="굴림" w:hAnsi="굴림" w:cs="Arial"/>
                <w:b/>
                <w:color w:val="5B9BD5"/>
                <w:sz w:val="22"/>
                <w:szCs w:val="22"/>
              </w:rPr>
              <w:t>echoUINT8Array8BitLength</w:t>
            </w:r>
            <w:r w:rsidRPr="00104DF7">
              <w:rPr>
                <w:rFonts w:ascii="굴림" w:eastAsia="굴림" w:hAnsi="굴림" w:cs="Arial"/>
                <w:sz w:val="22"/>
                <w:szCs w:val="22"/>
              </w:rPr>
              <w:t>)</w:t>
            </w:r>
          </w:p>
          <w:p w:rsidR="00E82FA9" w:rsidRPr="00104DF7" w:rsidRDefault="00E82FA9" w:rsidP="004B78AE">
            <w:pPr>
              <w:pStyle w:val="afff5"/>
              <w:numPr>
                <w:ilvl w:val="1"/>
                <w:numId w:val="7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104DF7" w:rsidRDefault="00E82FA9" w:rsidP="004B78AE">
            <w:pPr>
              <w:pStyle w:val="afff5"/>
              <w:numPr>
                <w:ilvl w:val="1"/>
                <w:numId w:val="7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Payload provides an array length equal to </w:t>
            </w:r>
            <w:r w:rsidRPr="00104DF7">
              <w:rPr>
                <w:rFonts w:ascii="굴림" w:eastAsia="굴림" w:hAnsi="굴림" w:cs="Arial"/>
                <w:b/>
                <w:color w:val="5B9BD5"/>
                <w:sz w:val="22"/>
                <w:szCs w:val="22"/>
              </w:rPr>
              <w:t>ARRAY_LENGTH</w:t>
            </w:r>
            <w:r w:rsidRPr="00104DF7">
              <w:rPr>
                <w:rFonts w:ascii="굴림" w:eastAsia="굴림" w:hAnsi="굴림" w:cs="Arial"/>
                <w:sz w:val="22"/>
                <w:szCs w:val="22"/>
              </w:rPr>
              <w:t>.</w:t>
            </w:r>
          </w:p>
          <w:p w:rsidR="00E82FA9" w:rsidRPr="00042724" w:rsidRDefault="00E82FA9" w:rsidP="004B78AE">
            <w:pPr>
              <w:pStyle w:val="afff5"/>
              <w:numPr>
                <w:ilvl w:val="1"/>
                <w:numId w:val="72"/>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an UINT8 array equal to </w:t>
            </w:r>
            <w:r w:rsidRPr="00104DF7">
              <w:rPr>
                <w:rFonts w:ascii="굴림" w:eastAsia="굴림" w:hAnsi="굴림" w:cs="Arial"/>
                <w:b/>
                <w:color w:val="5B9BD5"/>
                <w:sz w:val="22"/>
                <w:szCs w:val="22"/>
              </w:rPr>
              <w:t>UINT8_VALUE_ARRAY</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DS_SP_0071, DS_SP_0072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21" w:name="_Toc24733472"/>
      <w:bookmarkStart w:id="722" w:name="_Toc31905579"/>
      <w:bookmarkStart w:id="723" w:name="_Toc38628336"/>
      <w:bookmarkStart w:id="724" w:name="_Toc41577436"/>
      <w:r w:rsidRPr="00042724">
        <w:rPr>
          <w:rFonts w:ascii="굴림" w:eastAsia="굴림" w:hAnsi="굴림" w:cs="Arial"/>
        </w:rPr>
        <w:t>[SOMEIPGEN_DATA_15]  Dynamic Length Array with length field of 16 bits</w:t>
      </w:r>
      <w:bookmarkEnd w:id="721"/>
      <w:bookmarkEnd w:id="722"/>
      <w:bookmarkEnd w:id="723"/>
      <w:bookmarkEnd w:id="72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UINT8 array parameter with a length field of 16 bits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 _LENGTH</w:t>
            </w:r>
            <w:r w:rsidRPr="00042724">
              <w:rPr>
                <w:rFonts w:ascii="굴림" w:eastAsia="굴림" w:hAnsi="굴림" w:cs="Arial"/>
              </w:rPr>
              <w:t>: Length of UINT8 array value</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UINT8_VALUE_ARRAY: </w:t>
            </w:r>
            <w:r w:rsidRPr="00042724">
              <w:rPr>
                <w:rFonts w:ascii="굴림" w:eastAsia="굴림" w:hAnsi="굴림" w:cs="Arial"/>
              </w:rPr>
              <w:t>UINT8 array with dynamic 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104DF7">
            <w:pPr>
              <w:numPr>
                <w:ilvl w:val="0"/>
                <w:numId w:val="5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echoUINT8Array16BitLength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7"/>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104DF7">
            <w:pPr>
              <w:numPr>
                <w:ilvl w:val="1"/>
                <w:numId w:val="57"/>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UINT8_VALUE_ARRAY</w:t>
            </w:r>
            <w:r w:rsidRPr="00042724">
              <w:rPr>
                <w:rFonts w:ascii="굴림" w:eastAsia="굴림" w:hAnsi="굴림" w:cs="Arial"/>
              </w:rPr>
              <w:t>.</w:t>
            </w:r>
          </w:p>
          <w:p w:rsidR="00E82FA9" w:rsidRPr="00042724" w:rsidRDefault="00E82FA9" w:rsidP="00104DF7">
            <w:pPr>
              <w:numPr>
                <w:ilvl w:val="0"/>
                <w:numId w:val="5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104DF7">
            <w:pPr>
              <w:numPr>
                <w:ilvl w:val="0"/>
                <w:numId w:val="5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3"/>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0x3F (</w:t>
            </w:r>
            <w:r w:rsidRPr="00104DF7">
              <w:rPr>
                <w:rFonts w:ascii="굴림" w:eastAsia="굴림" w:hAnsi="굴림" w:cs="Arial"/>
                <w:b/>
                <w:color w:val="5B9BD5"/>
                <w:sz w:val="22"/>
                <w:szCs w:val="22"/>
              </w:rPr>
              <w:t>echoUINT8Array16BitLength</w:t>
            </w:r>
            <w:r w:rsidRPr="00104DF7">
              <w:rPr>
                <w:rFonts w:ascii="굴림" w:eastAsia="굴림" w:hAnsi="굴림" w:cs="Arial"/>
                <w:sz w:val="22"/>
                <w:szCs w:val="22"/>
              </w:rPr>
              <w:t>) .</w:t>
            </w:r>
          </w:p>
          <w:p w:rsidR="00E82FA9" w:rsidRPr="00104DF7" w:rsidRDefault="00E82FA9" w:rsidP="004B78AE">
            <w:pPr>
              <w:pStyle w:val="afff5"/>
              <w:numPr>
                <w:ilvl w:val="1"/>
                <w:numId w:val="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104DF7" w:rsidRDefault="00E82FA9" w:rsidP="004B78AE">
            <w:pPr>
              <w:pStyle w:val="afff5"/>
              <w:numPr>
                <w:ilvl w:val="1"/>
                <w:numId w:val="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Payload provides an array length equal to </w:t>
            </w:r>
            <w:r w:rsidRPr="00104DF7">
              <w:rPr>
                <w:rFonts w:ascii="굴림" w:eastAsia="굴림" w:hAnsi="굴림" w:cs="Arial"/>
                <w:b/>
                <w:color w:val="5B9BD5"/>
                <w:sz w:val="22"/>
                <w:szCs w:val="22"/>
              </w:rPr>
              <w:t>ARRAY_LENGTH</w:t>
            </w:r>
            <w:r w:rsidRPr="00104DF7">
              <w:rPr>
                <w:rFonts w:ascii="굴림" w:eastAsia="굴림" w:hAnsi="굴림" w:cs="Arial"/>
                <w:sz w:val="22"/>
                <w:szCs w:val="22"/>
              </w:rPr>
              <w:t>.</w:t>
            </w:r>
          </w:p>
          <w:p w:rsidR="00E82FA9" w:rsidRPr="00042724" w:rsidRDefault="00E82FA9" w:rsidP="004B78AE">
            <w:pPr>
              <w:pStyle w:val="afff5"/>
              <w:numPr>
                <w:ilvl w:val="1"/>
                <w:numId w:val="73"/>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an UINT8 array equal to </w:t>
            </w:r>
            <w:r w:rsidRPr="00104DF7">
              <w:rPr>
                <w:rFonts w:ascii="굴림" w:eastAsia="굴림" w:hAnsi="굴림" w:cs="Arial"/>
                <w:b/>
                <w:color w:val="5B9BD5"/>
                <w:sz w:val="22"/>
                <w:szCs w:val="22"/>
              </w:rPr>
              <w:t>UINT8_VALUE_ARRAY</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DS_SP_0071, DS_SP_0072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25" w:name="_Toc24733473"/>
      <w:bookmarkStart w:id="726" w:name="_Toc31905580"/>
      <w:bookmarkStart w:id="727" w:name="_Toc38628337"/>
      <w:bookmarkStart w:id="728" w:name="_Toc41577437"/>
      <w:r w:rsidRPr="00042724">
        <w:rPr>
          <w:rFonts w:ascii="굴림" w:eastAsia="굴림" w:hAnsi="굴림" w:cs="Arial"/>
        </w:rPr>
        <w:t>[SOMEIPGEN_DATA_16]  Dynamic Length Array with length longer as message length allows it</w:t>
      </w:r>
      <w:bookmarkEnd w:id="725"/>
      <w:bookmarkEnd w:id="726"/>
      <w:bookmarkEnd w:id="727"/>
      <w:bookmarkEnd w:id="72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the DUT truncates the array when it is longer then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ARRAY_LENGTH</w:t>
            </w:r>
            <w:r w:rsidRPr="00042724">
              <w:rPr>
                <w:rFonts w:ascii="굴림" w:eastAsia="굴림" w:hAnsi="굴림" w:cs="Arial"/>
              </w:rPr>
              <w:t>: Array length greater as the SOME/IP message.</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UINT8_VALUE_ARRAY: </w:t>
            </w:r>
            <w:r w:rsidRPr="00042724">
              <w:rPr>
                <w:rFonts w:ascii="굴림" w:eastAsia="굴림" w:hAnsi="굴림" w:cs="Arial"/>
              </w:rPr>
              <w:t>Array of UINT8 Values with the size according to ARRAY_LENGTH.</w:t>
            </w:r>
          </w:p>
          <w:p w:rsidR="00E82FA9" w:rsidRPr="00042724" w:rsidRDefault="00E82FA9" w:rsidP="001127FC">
            <w:pPr>
              <w:rPr>
                <w:rFonts w:ascii="굴림" w:eastAsia="굴림" w:hAnsi="굴림" w:cs="Arial"/>
                <w:bCs/>
              </w:rPr>
            </w:pPr>
            <w:r w:rsidRPr="00042724">
              <w:rPr>
                <w:rFonts w:ascii="굴림" w:eastAsia="굴림" w:hAnsi="굴림" w:cs="Arial"/>
                <w:b/>
                <w:color w:val="5B9BD5"/>
              </w:rPr>
              <w:t>ARRAY_LENGTH_TRUNCATED</w:t>
            </w:r>
            <w:r w:rsidRPr="00042724">
              <w:rPr>
                <w:rFonts w:ascii="굴림" w:eastAsia="굴림" w:hAnsi="굴림" w:cs="Arial"/>
                <w:bCs/>
              </w:rPr>
              <w:t>: Array length truncated to the SOME/IP message length.</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UINT8_VALUE_ARRAY_TRUNCATED</w:t>
            </w:r>
            <w:r w:rsidRPr="00042724">
              <w:rPr>
                <w:rFonts w:ascii="굴림" w:eastAsia="굴림" w:hAnsi="굴림" w:cs="Arial"/>
              </w:rPr>
              <w:t>: Array of UINT8 Values with the size according to ARRAY_LENGTH_TRUNCATED.</w:t>
            </w:r>
          </w:p>
          <w:p w:rsidR="00E82FA9" w:rsidRPr="00042724" w:rsidRDefault="00E82FA9" w:rsidP="001127FC">
            <w:pPr>
              <w:rPr>
                <w:rFonts w:ascii="굴림" w:eastAsia="굴림" w:hAnsi="굴림" w:cs="Arial"/>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104DF7">
            <w:pPr>
              <w:numPr>
                <w:ilvl w:val="0"/>
                <w:numId w:val="5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echoUINT8Array</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82FA9">
            <w:pPr>
              <w:numPr>
                <w:ilvl w:val="1"/>
                <w:numId w:val="56"/>
              </w:numPr>
              <w:autoSpaceDE w:val="0"/>
              <w:autoSpaceDN w:val="0"/>
              <w:spacing w:line="259" w:lineRule="auto"/>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ARRAY _LENGTH</w:t>
            </w:r>
            <w:r w:rsidRPr="00042724">
              <w:rPr>
                <w:rFonts w:ascii="굴림" w:eastAsia="굴림" w:hAnsi="굴림" w:cs="Arial"/>
              </w:rPr>
              <w:t>.</w:t>
            </w:r>
          </w:p>
          <w:p w:rsidR="00E82FA9" w:rsidRPr="00042724" w:rsidRDefault="00E82FA9" w:rsidP="00104DF7">
            <w:pPr>
              <w:numPr>
                <w:ilvl w:val="1"/>
                <w:numId w:val="5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values </w:t>
            </w:r>
            <w:r w:rsidRPr="00042724">
              <w:rPr>
                <w:rFonts w:ascii="굴림" w:eastAsia="굴림" w:hAnsi="굴림" w:cs="Arial"/>
              </w:rPr>
              <w:t xml:space="preserve">is set to </w:t>
            </w:r>
            <w:r w:rsidRPr="00042724">
              <w:rPr>
                <w:rFonts w:ascii="굴림" w:eastAsia="굴림" w:hAnsi="굴림" w:cs="Arial"/>
                <w:b/>
                <w:color w:val="5B9BD5"/>
              </w:rPr>
              <w:t>UINT8_VALUE_ARRAY</w:t>
            </w:r>
            <w:r w:rsidRPr="00042724">
              <w:rPr>
                <w:rFonts w:ascii="굴림" w:eastAsia="굴림" w:hAnsi="굴림" w:cs="Arial"/>
              </w:rPr>
              <w:t>.</w:t>
            </w:r>
          </w:p>
          <w:p w:rsidR="00E82FA9" w:rsidRPr="00042724" w:rsidRDefault="00E82FA9" w:rsidP="00104DF7">
            <w:pPr>
              <w:numPr>
                <w:ilvl w:val="0"/>
                <w:numId w:val="5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104DF7">
            <w:pPr>
              <w:numPr>
                <w:ilvl w:val="0"/>
                <w:numId w:val="5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4"/>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74"/>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74"/>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0x09 (</w:t>
            </w:r>
            <w:r w:rsidRPr="00104DF7">
              <w:rPr>
                <w:rFonts w:ascii="굴림" w:eastAsia="굴림" w:hAnsi="굴림" w:cs="Arial"/>
                <w:b/>
                <w:color w:val="5B9BD5"/>
                <w:sz w:val="22"/>
                <w:szCs w:val="22"/>
              </w:rPr>
              <w:t>echoUINT8Array</w:t>
            </w:r>
            <w:r w:rsidRPr="00104DF7">
              <w:rPr>
                <w:rFonts w:ascii="굴림" w:eastAsia="굴림" w:hAnsi="굴림" w:cs="Arial"/>
                <w:sz w:val="22"/>
                <w:szCs w:val="22"/>
              </w:rPr>
              <w:t>).</w:t>
            </w:r>
          </w:p>
          <w:p w:rsidR="00E82FA9" w:rsidRPr="00104DF7" w:rsidRDefault="00E82FA9" w:rsidP="004B78AE">
            <w:pPr>
              <w:pStyle w:val="afff5"/>
              <w:numPr>
                <w:ilvl w:val="1"/>
                <w:numId w:val="74"/>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104DF7" w:rsidRDefault="00E82FA9" w:rsidP="004B78AE">
            <w:pPr>
              <w:pStyle w:val="afff5"/>
              <w:numPr>
                <w:ilvl w:val="1"/>
                <w:numId w:val="74"/>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Payload provides an array length equal to </w:t>
            </w:r>
            <w:r w:rsidRPr="00104DF7">
              <w:rPr>
                <w:rFonts w:ascii="굴림" w:eastAsia="굴림" w:hAnsi="굴림" w:cs="Arial"/>
                <w:b/>
                <w:color w:val="5B9BD5"/>
                <w:sz w:val="22"/>
                <w:szCs w:val="22"/>
              </w:rPr>
              <w:t>ARRAY_LENGTH_TRUNCATED</w:t>
            </w:r>
            <w:r w:rsidRPr="00104DF7">
              <w:rPr>
                <w:rFonts w:ascii="굴림" w:eastAsia="굴림" w:hAnsi="굴림" w:cs="Arial"/>
                <w:sz w:val="22"/>
                <w:szCs w:val="22"/>
              </w:rPr>
              <w:t>.</w:t>
            </w:r>
          </w:p>
          <w:p w:rsidR="00E82FA9" w:rsidRPr="00042724" w:rsidRDefault="00E82FA9" w:rsidP="004B78AE">
            <w:pPr>
              <w:pStyle w:val="afff5"/>
              <w:numPr>
                <w:ilvl w:val="1"/>
                <w:numId w:val="74"/>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an UINT8 array equal to </w:t>
            </w:r>
            <w:r w:rsidRPr="00104DF7">
              <w:rPr>
                <w:rFonts w:ascii="굴림" w:eastAsia="굴림" w:hAnsi="굴림" w:cs="Arial"/>
                <w:b/>
                <w:color w:val="5B9BD5"/>
                <w:sz w:val="22"/>
                <w:szCs w:val="22"/>
              </w:rPr>
              <w:t>UINT8_VALUE_ARRAY_TRUNCATED</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29" w:name="_Toc24733474"/>
      <w:bookmarkStart w:id="730" w:name="_Toc31905581"/>
      <w:bookmarkStart w:id="731" w:name="_Toc38628338"/>
      <w:bookmarkStart w:id="732" w:name="_Toc41577438"/>
      <w:r w:rsidRPr="00042724">
        <w:rPr>
          <w:rFonts w:ascii="굴림" w:eastAsia="굴림" w:hAnsi="굴림" w:cs="Arial"/>
        </w:rPr>
        <w:t>[SOMEIPGEN_DATA_17]  Fixed Length UTF-8 String</w:t>
      </w:r>
      <w:bookmarkEnd w:id="729"/>
      <w:bookmarkEnd w:id="730"/>
      <w:bookmarkEnd w:id="731"/>
      <w:bookmarkEnd w:id="73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UTF-8 string parameter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echoUTF8FIXED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8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8"/>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78"/>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78"/>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0x0013 (</w:t>
            </w:r>
            <w:r w:rsidRPr="00104DF7">
              <w:rPr>
                <w:rFonts w:ascii="굴림" w:eastAsia="굴림" w:hAnsi="굴림" w:cs="Arial"/>
                <w:b/>
                <w:color w:val="5B9BD5"/>
                <w:sz w:val="22"/>
                <w:szCs w:val="22"/>
              </w:rPr>
              <w:t>echoUTF8FIXED</w:t>
            </w:r>
            <w:r w:rsidRPr="00104DF7">
              <w:rPr>
                <w:rFonts w:ascii="굴림" w:eastAsia="굴림" w:hAnsi="굴림" w:cs="Arial"/>
                <w:sz w:val="22"/>
                <w:szCs w:val="22"/>
              </w:rPr>
              <w:t>).</w:t>
            </w:r>
          </w:p>
          <w:p w:rsidR="00E82FA9" w:rsidRPr="00104DF7" w:rsidRDefault="00E82FA9" w:rsidP="004B78AE">
            <w:pPr>
              <w:pStyle w:val="afff5"/>
              <w:numPr>
                <w:ilvl w:val="1"/>
                <w:numId w:val="78"/>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042724" w:rsidRDefault="00E82FA9" w:rsidP="004B78AE">
            <w:pPr>
              <w:pStyle w:val="afff5"/>
              <w:numPr>
                <w:ilvl w:val="1"/>
                <w:numId w:val="78"/>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 character string equal to </w:t>
            </w:r>
            <w:r w:rsidRPr="00104DF7">
              <w:rPr>
                <w:rFonts w:ascii="굴림" w:eastAsia="굴림" w:hAnsi="굴림" w:cs="Arial"/>
                <w:b/>
                <w:color w:val="5B9BD5"/>
                <w:sz w:val="22"/>
                <w:szCs w:val="22"/>
              </w:rPr>
              <w:t>UTF8_STRING_VALUE</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DS_SP_0052, DS_SP_0053, DS_SP_0054, DS_SP_0055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33" w:name="_Toc24733476"/>
      <w:bookmarkStart w:id="734" w:name="_Toc31905582"/>
      <w:bookmarkStart w:id="735" w:name="_Toc38628339"/>
      <w:bookmarkStart w:id="736" w:name="_Toc41577439"/>
      <w:r w:rsidRPr="00042724">
        <w:rPr>
          <w:rFonts w:ascii="굴림" w:eastAsia="굴림" w:hAnsi="굴림" w:cs="Arial"/>
        </w:rPr>
        <w:t>[SOMEIPGEN_DATA_18]  Fixed Length UTF-8 String greater than expected</w:t>
      </w:r>
      <w:bookmarkEnd w:id="733"/>
      <w:bookmarkEnd w:id="734"/>
      <w:bookmarkEnd w:id="735"/>
      <w:bookmarkEnd w:id="73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UTF-8 String greater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r w:rsidRPr="00042724">
              <w:rPr>
                <w:rFonts w:ascii="굴림" w:eastAsia="굴림" w:hAnsi="굴림" w:cs="Arial"/>
                <w:b/>
                <w:color w:val="5B9BD5"/>
              </w:rPr>
              <w:t xml:space="preserve"> </w:t>
            </w:r>
            <w:r w:rsidRPr="00042724">
              <w:rPr>
                <w:rFonts w:ascii="굴림" w:eastAsia="굴림" w:hAnsi="굴림" w:cs="Arial"/>
              </w:rPr>
              <w:t>Length must be greater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echoUTF8FIXED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9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98"/>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9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01"/>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10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101"/>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0x0013 (</w:t>
            </w:r>
            <w:r w:rsidRPr="00104DF7">
              <w:rPr>
                <w:rFonts w:ascii="굴림" w:eastAsia="굴림" w:hAnsi="굴림" w:cs="Arial"/>
                <w:b/>
                <w:color w:val="5B9BD5"/>
                <w:sz w:val="22"/>
                <w:szCs w:val="22"/>
              </w:rPr>
              <w:t>echoUTF8FIXED</w:t>
            </w:r>
            <w:r w:rsidRPr="00104DF7">
              <w:rPr>
                <w:rFonts w:ascii="굴림" w:eastAsia="굴림" w:hAnsi="굴림" w:cs="Arial"/>
                <w:sz w:val="22"/>
                <w:szCs w:val="22"/>
              </w:rPr>
              <w:t>).</w:t>
            </w:r>
          </w:p>
          <w:p w:rsidR="00E82FA9" w:rsidRPr="00042724" w:rsidRDefault="00E82FA9" w:rsidP="004B78AE">
            <w:pPr>
              <w:pStyle w:val="afff5"/>
              <w:numPr>
                <w:ilvl w:val="1"/>
                <w:numId w:val="101"/>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37" w:name="_Toc24733477"/>
      <w:bookmarkStart w:id="738" w:name="_Toc31905583"/>
      <w:bookmarkStart w:id="739" w:name="_Toc38628340"/>
      <w:bookmarkStart w:id="740" w:name="_Toc41577440"/>
      <w:r w:rsidRPr="00042724">
        <w:rPr>
          <w:rFonts w:ascii="굴림" w:eastAsia="굴림" w:hAnsi="굴림" w:cs="Arial"/>
        </w:rPr>
        <w:t>[SOMEIPGEN_DATA_19]  Fixed Length UTF-8 String shorter than expected</w:t>
      </w:r>
      <w:bookmarkEnd w:id="737"/>
      <w:bookmarkEnd w:id="738"/>
      <w:bookmarkEnd w:id="739"/>
      <w:bookmarkEnd w:id="74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UTF-8 String shorter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r w:rsidRPr="00042724">
              <w:rPr>
                <w:rFonts w:ascii="굴림" w:eastAsia="굴림" w:hAnsi="굴림" w:cs="Arial"/>
                <w:b/>
                <w:color w:val="5B9BD5"/>
              </w:rPr>
              <w:t xml:space="preserve"> </w:t>
            </w:r>
            <w:r w:rsidRPr="00042724">
              <w:rPr>
                <w:rFonts w:ascii="굴림" w:eastAsia="굴림" w:hAnsi="굴림" w:cs="Arial"/>
              </w:rPr>
              <w:t>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9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echoUTF8FIXED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9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99"/>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99"/>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02"/>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10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10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0x0013 (</w:t>
            </w:r>
            <w:r w:rsidRPr="00104DF7">
              <w:rPr>
                <w:rFonts w:ascii="굴림" w:eastAsia="굴림" w:hAnsi="굴림" w:cs="Arial"/>
                <w:b/>
                <w:color w:val="5B9BD5"/>
                <w:sz w:val="22"/>
                <w:szCs w:val="22"/>
              </w:rPr>
              <w:t>echoUTF8FIXED</w:t>
            </w:r>
            <w:r w:rsidRPr="00104DF7">
              <w:rPr>
                <w:rFonts w:ascii="굴림" w:eastAsia="굴림" w:hAnsi="굴림" w:cs="Arial"/>
                <w:sz w:val="22"/>
                <w:szCs w:val="22"/>
              </w:rPr>
              <w:t>).</w:t>
            </w:r>
          </w:p>
          <w:p w:rsidR="00E82FA9" w:rsidRPr="00104DF7" w:rsidRDefault="00E82FA9" w:rsidP="004B78AE">
            <w:pPr>
              <w:pStyle w:val="afff5"/>
              <w:numPr>
                <w:ilvl w:val="1"/>
                <w:numId w:val="102"/>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042724" w:rsidRDefault="00E82FA9" w:rsidP="004B78AE">
            <w:pPr>
              <w:pStyle w:val="afff5"/>
              <w:numPr>
                <w:ilvl w:val="1"/>
                <w:numId w:val="102"/>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 character string equal to </w:t>
            </w:r>
            <w:r w:rsidRPr="00104DF7">
              <w:rPr>
                <w:rFonts w:ascii="굴림" w:eastAsia="굴림" w:hAnsi="굴림" w:cs="Arial"/>
                <w:b/>
                <w:color w:val="5B9BD5"/>
                <w:sz w:val="22"/>
                <w:szCs w:val="22"/>
              </w:rPr>
              <w:t>UTF8_STRING_VALUE</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41" w:name="_Toc24733478"/>
      <w:bookmarkStart w:id="742" w:name="_Toc31905584"/>
      <w:bookmarkStart w:id="743" w:name="_Toc38628341"/>
      <w:bookmarkStart w:id="744" w:name="_Toc41577441"/>
      <w:r w:rsidRPr="00042724">
        <w:rPr>
          <w:rFonts w:ascii="굴림" w:eastAsia="굴림" w:hAnsi="굴림" w:cs="Arial"/>
        </w:rPr>
        <w:t>[SOMEIPGEN_DATA_20]  Fixed Length UTF-8 String shorter than expected and not terminated</w:t>
      </w:r>
      <w:bookmarkEnd w:id="741"/>
      <w:bookmarkEnd w:id="742"/>
      <w:bookmarkEnd w:id="743"/>
      <w:bookmarkEnd w:id="74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UTF-8 String shorter than expected and not terminated.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non-terminated.</w:t>
            </w:r>
            <w:r w:rsidRPr="00042724">
              <w:rPr>
                <w:rFonts w:ascii="굴림" w:eastAsia="굴림" w:hAnsi="굴림" w:cs="Arial"/>
                <w:b/>
                <w:color w:val="5B9BD5"/>
              </w:rPr>
              <w:t xml:space="preserve"> </w:t>
            </w:r>
            <w:r w:rsidRPr="00042724">
              <w:rPr>
                <w:rFonts w:ascii="굴림" w:eastAsia="굴림" w:hAnsi="굴림" w:cs="Arial"/>
              </w:rPr>
              <w:t>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echoUTF8FIXED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0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100"/>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0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03"/>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104DF7" w:rsidRDefault="00E82FA9" w:rsidP="004B78AE">
            <w:pPr>
              <w:pStyle w:val="afff5"/>
              <w:numPr>
                <w:ilvl w:val="1"/>
                <w:numId w:val="10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4B78AE">
            <w:pPr>
              <w:pStyle w:val="afff5"/>
              <w:numPr>
                <w:ilvl w:val="1"/>
                <w:numId w:val="10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0x0013 (</w:t>
            </w:r>
            <w:r w:rsidRPr="00104DF7">
              <w:rPr>
                <w:rFonts w:ascii="굴림" w:eastAsia="굴림" w:hAnsi="굴림" w:cs="Arial"/>
                <w:b/>
                <w:color w:val="5B9BD5"/>
                <w:sz w:val="22"/>
                <w:szCs w:val="22"/>
              </w:rPr>
              <w:t>echoUTF8FIXED</w:t>
            </w:r>
            <w:r w:rsidRPr="00104DF7">
              <w:rPr>
                <w:rFonts w:ascii="굴림" w:eastAsia="굴림" w:hAnsi="굴림" w:cs="Arial"/>
                <w:sz w:val="22"/>
                <w:szCs w:val="22"/>
              </w:rPr>
              <w:t>).</w:t>
            </w:r>
          </w:p>
          <w:p w:rsidR="00E82FA9" w:rsidRPr="00042724" w:rsidRDefault="00E82FA9" w:rsidP="004B78AE">
            <w:pPr>
              <w:pStyle w:val="afff5"/>
              <w:numPr>
                <w:ilvl w:val="1"/>
                <w:numId w:val="103"/>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45" w:name="_Toc24733479"/>
      <w:bookmarkStart w:id="746" w:name="_Toc31905585"/>
      <w:bookmarkStart w:id="747" w:name="_Toc38628342"/>
      <w:bookmarkStart w:id="748" w:name="_Toc41577442"/>
      <w:r w:rsidRPr="00042724">
        <w:rPr>
          <w:rFonts w:ascii="굴림" w:eastAsia="굴림" w:hAnsi="굴림" w:cs="Arial"/>
        </w:rPr>
        <w:t>[SOMEIPGEN_DATA_21]  Dynamic Length UTF-8 String</w:t>
      </w:r>
      <w:bookmarkEnd w:id="745"/>
      <w:bookmarkEnd w:id="746"/>
      <w:bookmarkEnd w:id="747"/>
      <w:bookmarkEnd w:id="74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UTF-8 string parameter with dynamic length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(UINT32)</w:t>
            </w:r>
            <w:r w:rsidRPr="00042724">
              <w:rPr>
                <w:rFonts w:ascii="굴림" w:eastAsia="굴림" w:hAnsi="굴림" w:cs="Arial"/>
                <w:b/>
              </w:rPr>
              <w:t xml:space="preserve"> </w:t>
            </w:r>
            <w:r w:rsidRPr="00042724">
              <w:rPr>
                <w:rFonts w:ascii="굴림" w:eastAsia="굴림" w:hAnsi="굴림" w:cs="Arial"/>
              </w:rPr>
              <w:t>Length of the UTF8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9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echoUTF8DYNAMIC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97"/>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9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97"/>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97"/>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73"/>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 xml:space="preserve">TimeoutResponse </w:t>
            </w:r>
            <w:r w:rsidRPr="00042724">
              <w:rPr>
                <w:rFonts w:ascii="굴림" w:eastAsia="굴림" w:hAnsi="굴림" w:cs="Arial"/>
              </w:rPr>
              <w:t xml:space="preserve"> and contains:</w:t>
            </w:r>
          </w:p>
          <w:p w:rsidR="00E82FA9" w:rsidRPr="00104DF7" w:rsidRDefault="00E82FA9" w:rsidP="0083228C">
            <w:pPr>
              <w:pStyle w:val="afff5"/>
              <w:numPr>
                <w:ilvl w:val="1"/>
                <w:numId w:val="7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Service ID is equal to </w:t>
            </w:r>
            <w:r w:rsidRPr="00104DF7">
              <w:rPr>
                <w:rFonts w:ascii="굴림" w:eastAsia="굴림" w:hAnsi="굴림" w:cs="Arial"/>
                <w:b/>
                <w:color w:val="5B9BD5"/>
                <w:sz w:val="22"/>
                <w:szCs w:val="22"/>
              </w:rPr>
              <w:t>ETS_ServiceID_0</w:t>
            </w:r>
            <w:r w:rsidRPr="00104DF7">
              <w:rPr>
                <w:rFonts w:ascii="굴림" w:eastAsia="굴림" w:hAnsi="굴림" w:cs="Arial"/>
                <w:sz w:val="22"/>
                <w:szCs w:val="22"/>
              </w:rPr>
              <w:t>.</w:t>
            </w:r>
          </w:p>
          <w:p w:rsidR="00E82FA9" w:rsidRPr="00104DF7" w:rsidRDefault="00E82FA9" w:rsidP="0083228C">
            <w:pPr>
              <w:pStyle w:val="afff5"/>
              <w:numPr>
                <w:ilvl w:val="1"/>
                <w:numId w:val="7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Method ID is equal to 0x0015 (</w:t>
            </w:r>
            <w:r w:rsidRPr="00104DF7">
              <w:rPr>
                <w:rFonts w:ascii="굴림" w:eastAsia="굴림" w:hAnsi="굴림" w:cs="Arial"/>
                <w:b/>
                <w:color w:val="5B9BD5"/>
                <w:sz w:val="22"/>
                <w:szCs w:val="22"/>
              </w:rPr>
              <w:t>echoUTF8DYNAMIC</w:t>
            </w:r>
            <w:r w:rsidRPr="00104DF7">
              <w:rPr>
                <w:rFonts w:ascii="굴림" w:eastAsia="굴림" w:hAnsi="굴림" w:cs="Arial"/>
                <w:sz w:val="22"/>
                <w:szCs w:val="22"/>
              </w:rPr>
              <w:t>).</w:t>
            </w:r>
          </w:p>
          <w:p w:rsidR="00E82FA9" w:rsidRPr="00104DF7" w:rsidRDefault="00E82FA9" w:rsidP="0083228C">
            <w:pPr>
              <w:pStyle w:val="afff5"/>
              <w:numPr>
                <w:ilvl w:val="1"/>
                <w:numId w:val="7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Return Code is equal to 0x00 (E_OK).</w:t>
            </w:r>
          </w:p>
          <w:p w:rsidR="00E82FA9" w:rsidRPr="00104DF7" w:rsidRDefault="00E82FA9" w:rsidP="0083228C">
            <w:pPr>
              <w:pStyle w:val="afff5"/>
              <w:numPr>
                <w:ilvl w:val="1"/>
                <w:numId w:val="773"/>
              </w:numPr>
              <w:spacing w:after="160" w:line="259" w:lineRule="auto"/>
              <w:ind w:leftChars="0"/>
              <w:contextualSpacing/>
              <w:jc w:val="left"/>
              <w:rPr>
                <w:rFonts w:ascii="굴림" w:eastAsia="굴림" w:hAnsi="굴림" w:cs="Arial"/>
                <w:sz w:val="22"/>
                <w:szCs w:val="22"/>
              </w:rPr>
            </w:pPr>
            <w:r w:rsidRPr="00104DF7">
              <w:rPr>
                <w:rFonts w:ascii="굴림" w:eastAsia="굴림" w:hAnsi="굴림" w:cs="Arial"/>
                <w:sz w:val="22"/>
                <w:szCs w:val="22"/>
              </w:rPr>
              <w:t xml:space="preserve">Payload provides an UINT32 value equal to </w:t>
            </w:r>
            <w:r w:rsidRPr="00104DF7">
              <w:rPr>
                <w:rFonts w:ascii="굴림" w:eastAsia="굴림" w:hAnsi="굴림" w:cs="Arial"/>
                <w:b/>
                <w:color w:val="5B9BD5"/>
                <w:sz w:val="22"/>
                <w:szCs w:val="22"/>
              </w:rPr>
              <w:t>STRING_LENGTH</w:t>
            </w:r>
            <w:r w:rsidRPr="00104DF7">
              <w:rPr>
                <w:rFonts w:ascii="굴림" w:eastAsia="굴림" w:hAnsi="굴림" w:cs="Arial"/>
                <w:sz w:val="22"/>
                <w:szCs w:val="22"/>
              </w:rPr>
              <w:t>.</w:t>
            </w:r>
          </w:p>
          <w:p w:rsidR="00E82FA9" w:rsidRPr="00042724" w:rsidRDefault="00E82FA9" w:rsidP="0083228C">
            <w:pPr>
              <w:pStyle w:val="afff5"/>
              <w:numPr>
                <w:ilvl w:val="1"/>
                <w:numId w:val="773"/>
              </w:numPr>
              <w:spacing w:after="160" w:line="259" w:lineRule="auto"/>
              <w:ind w:leftChars="0"/>
              <w:contextualSpacing/>
              <w:jc w:val="left"/>
              <w:rPr>
                <w:rFonts w:ascii="굴림" w:eastAsia="굴림" w:hAnsi="굴림" w:cs="Arial"/>
              </w:rPr>
            </w:pPr>
            <w:r w:rsidRPr="00104DF7">
              <w:rPr>
                <w:rFonts w:ascii="굴림" w:eastAsia="굴림" w:hAnsi="굴림" w:cs="Arial"/>
                <w:sz w:val="22"/>
                <w:szCs w:val="22"/>
              </w:rPr>
              <w:t xml:space="preserve">Payload provides a character string equal to </w:t>
            </w:r>
            <w:r w:rsidRPr="00104DF7">
              <w:rPr>
                <w:rFonts w:ascii="굴림" w:eastAsia="굴림" w:hAnsi="굴림" w:cs="Arial"/>
                <w:b/>
                <w:color w:val="5B9BD5"/>
                <w:sz w:val="22"/>
                <w:szCs w:val="22"/>
              </w:rPr>
              <w:t>UTF8_STRING_VALUE</w:t>
            </w:r>
            <w:r w:rsidRPr="00104DF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DS_SP_0052, DS_SP_0053, DS_SP_0059, DS_SP_0060, DS_SP_0061, DS_SP_0063, DS_SP_0064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49" w:name="_Toc24733481"/>
      <w:bookmarkStart w:id="750" w:name="_Toc31905586"/>
      <w:bookmarkStart w:id="751" w:name="_Toc38628343"/>
      <w:bookmarkStart w:id="752" w:name="_Toc41577443"/>
      <w:r w:rsidRPr="00042724">
        <w:rPr>
          <w:rFonts w:ascii="굴림" w:eastAsia="굴림" w:hAnsi="굴림" w:cs="Arial"/>
        </w:rPr>
        <w:t>[SOMEIPGEN_DATA_22]  Dynamic Length UTF-8 String with length field of 8 bits</w:t>
      </w:r>
      <w:bookmarkEnd w:id="749"/>
      <w:bookmarkEnd w:id="750"/>
      <w:bookmarkEnd w:id="751"/>
      <w:bookmarkEnd w:id="75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UTF-8 String with length field of 8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(UINT8)</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UTF8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echoUTF8DYNAMIC8BitLength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9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9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95"/>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9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93"/>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9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9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0x0510 (</w:t>
            </w:r>
            <w:r w:rsidRPr="004B78AE">
              <w:rPr>
                <w:rFonts w:ascii="굴림" w:eastAsia="굴림" w:hAnsi="굴림" w:cs="Arial"/>
                <w:b/>
                <w:color w:val="5B9BD5"/>
                <w:sz w:val="22"/>
                <w:szCs w:val="22"/>
              </w:rPr>
              <w:t>echoUTF8DYNAMIC8BitLength</w:t>
            </w:r>
            <w:r w:rsidRPr="004B78AE">
              <w:rPr>
                <w:rFonts w:ascii="굴림" w:eastAsia="굴림" w:hAnsi="굴림" w:cs="Arial"/>
                <w:sz w:val="22"/>
                <w:szCs w:val="22"/>
              </w:rPr>
              <w:t>).</w:t>
            </w:r>
          </w:p>
          <w:p w:rsidR="00E82FA9" w:rsidRPr="004B78AE" w:rsidRDefault="00E82FA9" w:rsidP="004B78AE">
            <w:pPr>
              <w:pStyle w:val="afff5"/>
              <w:numPr>
                <w:ilvl w:val="1"/>
                <w:numId w:val="9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9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UINT8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93"/>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UTF8_STRING_VALUE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53" w:name="_Toc24733482"/>
      <w:bookmarkStart w:id="754" w:name="_Toc31905587"/>
      <w:bookmarkStart w:id="755" w:name="_Toc38628344"/>
      <w:bookmarkStart w:id="756" w:name="_Toc41577444"/>
      <w:r w:rsidRPr="00042724">
        <w:rPr>
          <w:rFonts w:ascii="굴림" w:eastAsia="굴림" w:hAnsi="굴림" w:cs="Arial"/>
        </w:rPr>
        <w:t>[SOMEIPGEN_DATA_23]  Dynamic Length UTF-8 String with length field of 16 bits</w:t>
      </w:r>
      <w:bookmarkEnd w:id="753"/>
      <w:bookmarkEnd w:id="754"/>
      <w:bookmarkEnd w:id="755"/>
      <w:bookmarkEnd w:id="75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UTF-8 String with length field of 16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rPr>
              <w:t>Length of the UTF8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UTF8_STRING_VALUE</w:t>
            </w:r>
            <w:r w:rsidRPr="00042724">
              <w:rPr>
                <w:rFonts w:ascii="굴림" w:eastAsia="굴림" w:hAnsi="굴림" w:cs="Arial"/>
              </w:rPr>
              <w:t>: Arbitrary non-empty character string with UTF8 encoding used for the test. Must start with a Byte Order Mark (BOM) consisting of the following 3 byte values: 0xEF, 0xBB and 0xBF.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echoUTF8DYNAMIC16BitLength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9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9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UTF8_STRING_VALUE</w:t>
            </w:r>
            <w:r w:rsidRPr="00042724">
              <w:rPr>
                <w:rFonts w:ascii="굴림" w:eastAsia="굴림" w:hAnsi="굴림" w:cs="Arial"/>
              </w:rPr>
              <w:t>.</w:t>
            </w:r>
          </w:p>
          <w:p w:rsidR="00E82FA9" w:rsidRPr="00042724" w:rsidRDefault="00E82FA9" w:rsidP="004B78AE">
            <w:pPr>
              <w:numPr>
                <w:ilvl w:val="0"/>
                <w:numId w:val="96"/>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9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94"/>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94"/>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94"/>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0x0511 (</w:t>
            </w:r>
            <w:r w:rsidRPr="004B78AE">
              <w:rPr>
                <w:rFonts w:ascii="굴림" w:eastAsia="굴림" w:hAnsi="굴림" w:cs="Arial"/>
                <w:b/>
                <w:color w:val="5B9BD5"/>
                <w:sz w:val="22"/>
                <w:szCs w:val="22"/>
              </w:rPr>
              <w:t>echoUTF8DYNAMIC16BitLength</w:t>
            </w:r>
            <w:r w:rsidRPr="004B78AE">
              <w:rPr>
                <w:rFonts w:ascii="굴림" w:eastAsia="굴림" w:hAnsi="굴림" w:cs="Arial"/>
                <w:sz w:val="22"/>
                <w:szCs w:val="22"/>
              </w:rPr>
              <w:t>).</w:t>
            </w:r>
          </w:p>
          <w:p w:rsidR="00E82FA9" w:rsidRPr="004B78AE" w:rsidRDefault="00E82FA9" w:rsidP="004B78AE">
            <w:pPr>
              <w:pStyle w:val="afff5"/>
              <w:numPr>
                <w:ilvl w:val="1"/>
                <w:numId w:val="94"/>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94"/>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UINT16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94"/>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UTF8_STRING_VALUE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57" w:name="_Toc24733483"/>
      <w:bookmarkStart w:id="758" w:name="_Toc31905588"/>
      <w:bookmarkStart w:id="759" w:name="_Toc38628345"/>
      <w:bookmarkStart w:id="760" w:name="_Toc41577445"/>
      <w:r w:rsidRPr="00042724">
        <w:rPr>
          <w:rFonts w:ascii="굴림" w:eastAsia="굴림" w:hAnsi="굴림" w:cs="Arial"/>
        </w:rPr>
        <w:t>[SOMEIPGEN_DATA_24]  Fixed Length UTF-16BE String</w:t>
      </w:r>
      <w:bookmarkEnd w:id="757"/>
      <w:bookmarkEnd w:id="758"/>
      <w:bookmarkEnd w:id="759"/>
      <w:bookmarkEnd w:id="76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UTF-16BE string parameter with fixed length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UTF16BE_STRING_VALUE: </w:t>
            </w:r>
            <w:r w:rsidRPr="00042724">
              <w:rPr>
                <w:rFonts w:ascii="굴림" w:eastAsia="굴림" w:hAnsi="굴림" w:cs="Arial"/>
              </w:rPr>
              <w:t>Arbitrary non-empty character string with UTF16 encoding used for the test. Must start with a Byte Order Mark (BOM) consisting of the following 2 byte values: 0xFE and 0xFF.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0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04"/>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104"/>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0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108"/>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0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p>
          <w:p w:rsidR="00E82FA9" w:rsidRPr="004B78AE" w:rsidRDefault="00E82FA9" w:rsidP="004B78AE">
            <w:pPr>
              <w:pStyle w:val="afff5"/>
              <w:numPr>
                <w:ilvl w:val="1"/>
                <w:numId w:val="10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0x0014 (</w:t>
            </w:r>
            <w:r w:rsidRPr="004B78AE">
              <w:rPr>
                <w:rFonts w:ascii="굴림" w:eastAsia="굴림" w:hAnsi="굴림" w:cs="Arial"/>
                <w:b/>
                <w:color w:val="5B9BD5"/>
                <w:sz w:val="22"/>
                <w:szCs w:val="22"/>
              </w:rPr>
              <w:t>echoUTF16FIXED</w:t>
            </w:r>
            <w:r w:rsidRPr="004B78AE">
              <w:rPr>
                <w:rFonts w:ascii="굴림" w:eastAsia="굴림" w:hAnsi="굴림" w:cs="Arial"/>
                <w:sz w:val="22"/>
                <w:szCs w:val="22"/>
              </w:rPr>
              <w:t>).</w:t>
            </w:r>
          </w:p>
          <w:p w:rsidR="00E82FA9" w:rsidRPr="004B78AE" w:rsidRDefault="00E82FA9" w:rsidP="004B78AE">
            <w:pPr>
              <w:pStyle w:val="afff5"/>
              <w:numPr>
                <w:ilvl w:val="1"/>
                <w:numId w:val="10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4B78AE">
            <w:pPr>
              <w:pStyle w:val="afff5"/>
              <w:numPr>
                <w:ilvl w:val="1"/>
                <w:numId w:val="108"/>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DS_SP_0049, DS_SP_0052, DS_SP_0053, DS_SP_0054, DS_SP_0055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61" w:name="_Toc24733485"/>
      <w:bookmarkStart w:id="762" w:name="_Toc31905589"/>
      <w:bookmarkStart w:id="763" w:name="_Toc38628346"/>
      <w:bookmarkStart w:id="764" w:name="_Toc41577446"/>
      <w:r w:rsidRPr="00042724">
        <w:rPr>
          <w:rFonts w:ascii="굴림" w:eastAsia="굴림" w:hAnsi="굴림" w:cs="Arial"/>
        </w:rPr>
        <w:t>[SOMEIPGEN_DATA_25]  Fixed Length UTF-16BE String greater than expected</w:t>
      </w:r>
      <w:bookmarkEnd w:id="761"/>
      <w:bookmarkEnd w:id="762"/>
      <w:bookmarkEnd w:id="763"/>
      <w:bookmarkEnd w:id="76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UTF-16BE String greater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UTF16BE_STRING_VALUE: </w:t>
            </w:r>
            <w:r w:rsidRPr="00042724">
              <w:rPr>
                <w:rFonts w:ascii="굴림" w:eastAsia="굴림" w:hAnsi="굴림" w:cs="Arial"/>
              </w:rPr>
              <w:t>Arbitrary non-empty character string with UTF16 encoding used for the test. Must start with a Byte Order Mark (BOM) consisting of the following 2 byte values: 0xFE and 0xFF. Must be terminated with character “\0”. Length must be greater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0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0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105"/>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0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09"/>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0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0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0x0014 (</w:t>
            </w:r>
            <w:r w:rsidRPr="004B78AE">
              <w:rPr>
                <w:rFonts w:ascii="굴림" w:eastAsia="굴림" w:hAnsi="굴림" w:cs="Arial"/>
                <w:b/>
                <w:color w:val="5B9BD5"/>
                <w:sz w:val="22"/>
                <w:szCs w:val="22"/>
              </w:rPr>
              <w:t>echoUTF16FIXED</w:t>
            </w:r>
            <w:r w:rsidRPr="004B78AE">
              <w:rPr>
                <w:rFonts w:ascii="굴림" w:eastAsia="굴림" w:hAnsi="굴림" w:cs="Arial"/>
                <w:sz w:val="22"/>
                <w:szCs w:val="22"/>
              </w:rPr>
              <w:t>).</w:t>
            </w:r>
          </w:p>
          <w:p w:rsidR="00E82FA9" w:rsidRPr="00042724" w:rsidRDefault="00E82FA9" w:rsidP="004B78AE">
            <w:pPr>
              <w:pStyle w:val="afff5"/>
              <w:numPr>
                <w:ilvl w:val="1"/>
                <w:numId w:val="109"/>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65" w:name="_Toc24733486"/>
      <w:bookmarkStart w:id="766" w:name="_Toc31905590"/>
      <w:bookmarkStart w:id="767" w:name="_Toc38628347"/>
      <w:bookmarkStart w:id="768" w:name="_Toc41577447"/>
      <w:r w:rsidRPr="00042724">
        <w:rPr>
          <w:rFonts w:ascii="굴림" w:eastAsia="굴림" w:hAnsi="굴림" w:cs="Arial"/>
        </w:rPr>
        <w:t>[SOMEIPGEN_DATA_26]  Fixed Length UTF-16BE String shorter than expected</w:t>
      </w:r>
      <w:bookmarkEnd w:id="765"/>
      <w:bookmarkEnd w:id="766"/>
      <w:bookmarkEnd w:id="767"/>
      <w:bookmarkEnd w:id="76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UTF-16BE String shorter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UTF16BE_STRING_VALUE: </w:t>
            </w:r>
            <w:r w:rsidRPr="00042724">
              <w:rPr>
                <w:rFonts w:ascii="굴림" w:eastAsia="굴림" w:hAnsi="굴림" w:cs="Arial"/>
              </w:rPr>
              <w:t>Arbitrary non-empty character string with UTF16 encoding used for the test. Must start with a Byte Order Mark (BOM) consisting of the following 2 byte values: 0xFE and 0xFF. Must be terminated with character “\0”. 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0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106"/>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0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10"/>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1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1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0x0014 (</w:t>
            </w:r>
            <w:r w:rsidRPr="004B78AE">
              <w:rPr>
                <w:rFonts w:ascii="굴림" w:eastAsia="굴림" w:hAnsi="굴림" w:cs="Arial"/>
                <w:b/>
                <w:color w:val="5B9BD5"/>
                <w:sz w:val="22"/>
                <w:szCs w:val="22"/>
              </w:rPr>
              <w:t>echoUTF16FIXED</w:t>
            </w:r>
            <w:r w:rsidRPr="004B78AE">
              <w:rPr>
                <w:rFonts w:ascii="굴림" w:eastAsia="굴림" w:hAnsi="굴림" w:cs="Arial"/>
                <w:sz w:val="22"/>
                <w:szCs w:val="22"/>
              </w:rPr>
              <w:t>).</w:t>
            </w:r>
          </w:p>
          <w:p w:rsidR="00E82FA9" w:rsidRPr="004B78AE" w:rsidRDefault="00E82FA9" w:rsidP="004B78AE">
            <w:pPr>
              <w:pStyle w:val="afff5"/>
              <w:numPr>
                <w:ilvl w:val="1"/>
                <w:numId w:val="11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4B78AE">
            <w:pPr>
              <w:pStyle w:val="afff5"/>
              <w:numPr>
                <w:ilvl w:val="1"/>
                <w:numId w:val="110"/>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69" w:name="_Toc24733487"/>
      <w:bookmarkStart w:id="770" w:name="_Toc31905591"/>
      <w:bookmarkStart w:id="771" w:name="_Toc38628348"/>
      <w:bookmarkStart w:id="772" w:name="_Toc41577448"/>
      <w:r w:rsidRPr="00042724">
        <w:rPr>
          <w:rFonts w:ascii="굴림" w:eastAsia="굴림" w:hAnsi="굴림" w:cs="Arial"/>
        </w:rPr>
        <w:t>[SOMEIPGEN_DATA_27]  Fixed Length UTF-16BE String shorter than expected and not terminated</w:t>
      </w:r>
      <w:bookmarkEnd w:id="769"/>
      <w:bookmarkEnd w:id="770"/>
      <w:bookmarkEnd w:id="771"/>
      <w:bookmarkEnd w:id="77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UTF-16BE String shorter than expected and not terminated.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UTF16BE_STRING_VALUE: </w:t>
            </w:r>
            <w:r w:rsidRPr="00042724">
              <w:rPr>
                <w:rFonts w:ascii="굴림" w:eastAsia="굴림" w:hAnsi="굴림" w:cs="Arial"/>
              </w:rPr>
              <w:t>Arbitrary non-empty character string with UTF16 encoding used for the test. Must start with a Byte Order Mark (BOM) consisting of the following 2 byte values: 0xFE and 0xFF. Must be non-terminated.</w:t>
            </w:r>
            <w:r w:rsidRPr="00042724">
              <w:rPr>
                <w:rFonts w:ascii="굴림" w:eastAsia="굴림" w:hAnsi="굴림" w:cs="Arial"/>
                <w:b/>
                <w:color w:val="5B9BD5"/>
              </w:rPr>
              <w:t xml:space="preserve"> </w:t>
            </w:r>
            <w:r w:rsidRPr="00042724">
              <w:rPr>
                <w:rFonts w:ascii="굴림" w:eastAsia="굴림" w:hAnsi="굴림" w:cs="Arial"/>
              </w:rPr>
              <w:t>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0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0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107"/>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0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11"/>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1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1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0x0014 (</w:t>
            </w:r>
            <w:r w:rsidRPr="004B78AE">
              <w:rPr>
                <w:rFonts w:ascii="굴림" w:eastAsia="굴림" w:hAnsi="굴림" w:cs="Arial"/>
                <w:b/>
                <w:color w:val="5B9BD5"/>
                <w:sz w:val="22"/>
                <w:szCs w:val="22"/>
              </w:rPr>
              <w:t>echoUTF16FIXED</w:t>
            </w:r>
            <w:r w:rsidRPr="004B78AE">
              <w:rPr>
                <w:rFonts w:ascii="굴림" w:eastAsia="굴림" w:hAnsi="굴림" w:cs="Arial"/>
                <w:sz w:val="22"/>
                <w:szCs w:val="22"/>
              </w:rPr>
              <w:t>).</w:t>
            </w:r>
          </w:p>
          <w:p w:rsidR="00E82FA9" w:rsidRPr="00042724" w:rsidRDefault="00E82FA9" w:rsidP="004B78AE">
            <w:pPr>
              <w:pStyle w:val="afff5"/>
              <w:numPr>
                <w:ilvl w:val="1"/>
                <w:numId w:val="111"/>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73" w:name="_Toc24733488"/>
      <w:bookmarkStart w:id="774" w:name="_Toc31905592"/>
      <w:bookmarkStart w:id="775" w:name="_Toc38628349"/>
      <w:bookmarkStart w:id="776" w:name="_Toc41577449"/>
      <w:r w:rsidRPr="00042724">
        <w:rPr>
          <w:rFonts w:ascii="굴림" w:eastAsia="굴림" w:hAnsi="굴림" w:cs="Arial"/>
        </w:rPr>
        <w:t>[SOMEIPGEN_DATA_28]  Dynamic Length UTF-16BE String</w:t>
      </w:r>
      <w:bookmarkEnd w:id="773"/>
      <w:bookmarkEnd w:id="774"/>
      <w:bookmarkEnd w:id="775"/>
      <w:bookmarkEnd w:id="77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UTF-16BE string parameter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(UINT32)</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UTF16BE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UTF16BE_STRING_VALUE</w:t>
            </w:r>
            <w:r w:rsidRPr="00042724">
              <w:rPr>
                <w:rFonts w:ascii="굴림" w:eastAsia="굴림" w:hAnsi="굴림" w:cs="Arial"/>
              </w:rPr>
              <w:t>: Arbitrary non-empty character string with UTF16 encoding used for the test. Must start with a Byte Order Mark (BOM) consisting of the following 2 byte values: 0xFE and 0xFF.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2"/>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82"/>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82"/>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2"/>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87"/>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 xml:space="preserve">TimeoutResponse </w:t>
            </w:r>
            <w:r w:rsidRPr="00042724">
              <w:rPr>
                <w:rFonts w:ascii="굴림" w:eastAsia="굴림" w:hAnsi="굴림" w:cs="Arial"/>
              </w:rPr>
              <w:t>and contains:</w:t>
            </w:r>
          </w:p>
          <w:p w:rsidR="00E82FA9" w:rsidRPr="004B78AE" w:rsidRDefault="00E82FA9" w:rsidP="004B78AE">
            <w:pPr>
              <w:pStyle w:val="afff5"/>
              <w:numPr>
                <w:ilvl w:val="1"/>
                <w:numId w:val="8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8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0x0016 (</w:t>
            </w:r>
            <w:r w:rsidRPr="004B78AE">
              <w:rPr>
                <w:rFonts w:ascii="굴림" w:eastAsia="굴림" w:hAnsi="굴림" w:cs="Arial"/>
                <w:b/>
                <w:color w:val="5B9BD5"/>
                <w:sz w:val="22"/>
                <w:szCs w:val="22"/>
              </w:rPr>
              <w:t>echoUTF16DYNAMIC</w:t>
            </w:r>
            <w:r w:rsidRPr="004B78AE">
              <w:rPr>
                <w:rFonts w:ascii="굴림" w:eastAsia="굴림" w:hAnsi="굴림" w:cs="Arial"/>
                <w:sz w:val="22"/>
                <w:szCs w:val="22"/>
              </w:rPr>
              <w:t>).</w:t>
            </w:r>
          </w:p>
          <w:p w:rsidR="00E82FA9" w:rsidRPr="004B78AE" w:rsidRDefault="00E82FA9" w:rsidP="004B78AE">
            <w:pPr>
              <w:pStyle w:val="afff5"/>
              <w:numPr>
                <w:ilvl w:val="1"/>
                <w:numId w:val="8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8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UINT32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87"/>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DS_SP_0049, DS_SP_0052, DS_SP_0053, DS_SP_0059, DS_SP_0060, DS_SP_0061, DS_SP_0063, DS_SP_0064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77" w:name="_Toc24733490"/>
      <w:bookmarkStart w:id="778" w:name="_Toc31905593"/>
      <w:bookmarkStart w:id="779" w:name="_Toc38628350"/>
      <w:bookmarkStart w:id="780" w:name="_Toc41577450"/>
      <w:r w:rsidRPr="00042724">
        <w:rPr>
          <w:rFonts w:ascii="굴림" w:eastAsia="굴림" w:hAnsi="굴림" w:cs="Arial"/>
        </w:rPr>
        <w:t>[SOMEIPGEN_DATA_29]  Dynamic Length UTF-16BE String with length field of 8 bits</w:t>
      </w:r>
      <w:bookmarkEnd w:id="777"/>
      <w:bookmarkEnd w:id="778"/>
      <w:bookmarkEnd w:id="779"/>
      <w:bookmarkEnd w:id="78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UTF-16BE String with length field of 8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(UINT8)</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UTF16BE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UTF16BE_STRING_VALUE</w:t>
            </w:r>
            <w:r w:rsidRPr="00042724">
              <w:rPr>
                <w:rFonts w:ascii="굴림" w:eastAsia="굴림" w:hAnsi="굴림" w:cs="Arial"/>
              </w:rPr>
              <w:t>: Arbitrary non-empty character string with UTF16 encoding used for the test. Must start with a Byte Order Mark (BOM) consisting of the following 2 byte values: 0xFE and 0xFF.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echoUTF16DYNAMIC8BitLength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83"/>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83"/>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88"/>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8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8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0x0512 (</w:t>
            </w:r>
            <w:r w:rsidRPr="004B78AE">
              <w:rPr>
                <w:rFonts w:ascii="굴림" w:eastAsia="굴림" w:hAnsi="굴림" w:cs="Arial"/>
                <w:b/>
                <w:color w:val="5B9BD5"/>
                <w:sz w:val="22"/>
                <w:szCs w:val="22"/>
              </w:rPr>
              <w:t>echoUTF16DYNAMIC8BitLength</w:t>
            </w:r>
            <w:r w:rsidRPr="004B78AE">
              <w:rPr>
                <w:rFonts w:ascii="굴림" w:eastAsia="굴림" w:hAnsi="굴림" w:cs="Arial"/>
                <w:sz w:val="22"/>
                <w:szCs w:val="22"/>
              </w:rPr>
              <w:t>).</w:t>
            </w:r>
          </w:p>
          <w:p w:rsidR="00E82FA9" w:rsidRPr="004B78AE" w:rsidRDefault="00E82FA9" w:rsidP="004B78AE">
            <w:pPr>
              <w:pStyle w:val="afff5"/>
              <w:numPr>
                <w:ilvl w:val="1"/>
                <w:numId w:val="8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88"/>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UINT8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88"/>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81" w:name="_Toc24733491"/>
      <w:bookmarkStart w:id="782" w:name="_Toc31905594"/>
      <w:bookmarkStart w:id="783" w:name="_Toc38628351"/>
      <w:bookmarkStart w:id="784" w:name="_Toc41577451"/>
      <w:r w:rsidRPr="00042724">
        <w:rPr>
          <w:rFonts w:ascii="굴림" w:eastAsia="굴림" w:hAnsi="굴림" w:cs="Arial"/>
        </w:rPr>
        <w:t>[SOMEIPGEN_DATA_30]  Dynamic Length UTF-16BE String with length field of 16 bits</w:t>
      </w:r>
      <w:bookmarkEnd w:id="781"/>
      <w:bookmarkEnd w:id="782"/>
      <w:bookmarkEnd w:id="783"/>
      <w:bookmarkEnd w:id="78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UTF-16BE String with length field of 16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(UINT16)</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UTF16BE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UTF16BE_STRING_VALUE</w:t>
            </w:r>
            <w:r w:rsidRPr="00042724">
              <w:rPr>
                <w:rFonts w:ascii="굴림" w:eastAsia="굴림" w:hAnsi="굴림" w:cs="Arial"/>
              </w:rPr>
              <w:t>: Arbitrary non-empty character string with UTF16 encoding used for the test. Must start with a Byte Order Mark (BOM) consisting of the following 2 byte values: 0xFE and 0xFF.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echoUTF16DYNAMIC16BitLength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8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UTF16BE_STRING_VALUE</w:t>
            </w:r>
            <w:r w:rsidRPr="00042724">
              <w:rPr>
                <w:rFonts w:ascii="굴림" w:eastAsia="굴림" w:hAnsi="굴림" w:cs="Arial"/>
              </w:rPr>
              <w:t>.</w:t>
            </w:r>
          </w:p>
          <w:p w:rsidR="00E82FA9" w:rsidRPr="00042724" w:rsidRDefault="00E82FA9" w:rsidP="004B78AE">
            <w:pPr>
              <w:numPr>
                <w:ilvl w:val="0"/>
                <w:numId w:val="84"/>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89"/>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8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8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0x0513 (</w:t>
            </w:r>
            <w:r w:rsidRPr="004B78AE">
              <w:rPr>
                <w:rFonts w:ascii="굴림" w:eastAsia="굴림" w:hAnsi="굴림" w:cs="Arial"/>
                <w:b/>
                <w:color w:val="5B9BD5"/>
                <w:sz w:val="22"/>
                <w:szCs w:val="22"/>
              </w:rPr>
              <w:t>echoUTF16DYNAMIC16BitLength</w:t>
            </w:r>
            <w:r w:rsidRPr="004B78AE">
              <w:rPr>
                <w:rFonts w:ascii="굴림" w:eastAsia="굴림" w:hAnsi="굴림" w:cs="Arial"/>
                <w:sz w:val="22"/>
                <w:szCs w:val="22"/>
              </w:rPr>
              <w:t>).</w:t>
            </w:r>
          </w:p>
          <w:p w:rsidR="00E82FA9" w:rsidRPr="004B78AE" w:rsidRDefault="00E82FA9" w:rsidP="004B78AE">
            <w:pPr>
              <w:pStyle w:val="afff5"/>
              <w:numPr>
                <w:ilvl w:val="1"/>
                <w:numId w:val="8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8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UINT16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89"/>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85" w:name="_Toc24733492"/>
      <w:bookmarkStart w:id="786" w:name="_Toc31905595"/>
      <w:bookmarkStart w:id="787" w:name="_Toc38628352"/>
      <w:bookmarkStart w:id="788" w:name="_Toc41577452"/>
      <w:r w:rsidRPr="00042724">
        <w:rPr>
          <w:rFonts w:ascii="굴림" w:eastAsia="굴림" w:hAnsi="굴림" w:cs="Arial"/>
        </w:rPr>
        <w:t>[SOMEIPGEN_DATA_31]  Dynamic Length UTF-16BE String with odd number of bytes</w:t>
      </w:r>
      <w:bookmarkEnd w:id="785"/>
      <w:bookmarkEnd w:id="786"/>
      <w:bookmarkEnd w:id="787"/>
      <w:bookmarkEnd w:id="78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UTF-16BE String with odd number of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(UINT32)</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UTF16BE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UTF16BE_STRING_VALUE</w:t>
            </w:r>
            <w:r w:rsidRPr="00042724">
              <w:rPr>
                <w:rFonts w:ascii="굴림" w:eastAsia="굴림" w:hAnsi="굴림" w:cs="Arial"/>
              </w:rPr>
              <w:t>: Arbitrary non-empty character string with UTF16 encoding used for the test. Must start with a Byte Order Mark (BOM) consisting of the following 2 byte values: 0xFE and 0xFF. Must be terminated with character “\0”.</w:t>
            </w:r>
          </w:p>
          <w:p w:rsidR="00E82FA9" w:rsidRPr="00042724" w:rsidRDefault="00E82FA9" w:rsidP="001127FC">
            <w:pPr>
              <w:rPr>
                <w:rFonts w:ascii="굴림" w:eastAsia="굴림" w:hAnsi="굴림" w:cs="Arial"/>
              </w:rPr>
            </w:pPr>
            <w:r w:rsidRPr="00042724">
              <w:rPr>
                <w:rFonts w:ascii="굴림" w:eastAsia="굴림" w:hAnsi="굴림" w:cs="Arial"/>
                <w:b/>
                <w:color w:val="5B9BD5"/>
              </w:rPr>
              <w:t>ODD_STRING_VALUE</w:t>
            </w:r>
            <w:r w:rsidRPr="00042724">
              <w:rPr>
                <w:rFonts w:ascii="굴림" w:eastAsia="굴림" w:hAnsi="굴림" w:cs="Arial"/>
              </w:rPr>
              <w:t>: Value of test variable UTF16BE_STRING_VALUE with a single arbitrary byte value appended.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8"/>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68"/>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83228C">
            <w:pPr>
              <w:numPr>
                <w:ilvl w:val="1"/>
                <w:numId w:val="768"/>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ODD_STRING_VALUE</w:t>
            </w:r>
            <w:r w:rsidRPr="00042724">
              <w:rPr>
                <w:rFonts w:ascii="굴림" w:eastAsia="굴림" w:hAnsi="굴림" w:cs="Arial"/>
              </w:rPr>
              <w:t>.</w:t>
            </w:r>
          </w:p>
          <w:p w:rsidR="00E82FA9" w:rsidRPr="00042724" w:rsidRDefault="00E82FA9" w:rsidP="0083228C">
            <w:pPr>
              <w:numPr>
                <w:ilvl w:val="0"/>
                <w:numId w:val="768"/>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8"/>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71"/>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83228C">
            <w:pPr>
              <w:pStyle w:val="afff5"/>
              <w:numPr>
                <w:ilvl w:val="1"/>
                <w:numId w:val="77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77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0x0016 (</w:t>
            </w:r>
            <w:r w:rsidRPr="004B78AE">
              <w:rPr>
                <w:rFonts w:ascii="굴림" w:eastAsia="굴림" w:hAnsi="굴림" w:cs="Arial"/>
                <w:b/>
                <w:color w:val="5B9BD5"/>
                <w:sz w:val="22"/>
                <w:szCs w:val="22"/>
              </w:rPr>
              <w:t>echoUTF16DYNAMIC</w:t>
            </w:r>
            <w:r w:rsidRPr="004B78AE">
              <w:rPr>
                <w:rFonts w:ascii="굴림" w:eastAsia="굴림" w:hAnsi="굴림" w:cs="Arial"/>
                <w:sz w:val="22"/>
                <w:szCs w:val="22"/>
              </w:rPr>
              <w:t>).</w:t>
            </w:r>
          </w:p>
          <w:p w:rsidR="00E82FA9" w:rsidRPr="004B78AE" w:rsidRDefault="00E82FA9" w:rsidP="0083228C">
            <w:pPr>
              <w:pStyle w:val="afff5"/>
              <w:numPr>
                <w:ilvl w:val="1"/>
                <w:numId w:val="77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83228C">
            <w:pPr>
              <w:pStyle w:val="afff5"/>
              <w:numPr>
                <w:ilvl w:val="1"/>
                <w:numId w:val="77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UINT32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83228C">
            <w:pPr>
              <w:pStyle w:val="afff5"/>
              <w:numPr>
                <w:ilvl w:val="1"/>
                <w:numId w:val="771"/>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UTF16BE_STRING_VALUE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DS_SP_0050, DS_SP_0051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89" w:name="_Toc24733493"/>
      <w:bookmarkStart w:id="790" w:name="_Toc31905596"/>
      <w:bookmarkStart w:id="791" w:name="_Toc38628353"/>
      <w:bookmarkStart w:id="792" w:name="_Toc41577453"/>
      <w:r w:rsidRPr="00042724">
        <w:rPr>
          <w:rFonts w:ascii="굴림" w:eastAsia="굴림" w:hAnsi="굴림" w:cs="Arial"/>
        </w:rPr>
        <w:t>[SOMEIPGEN_DATA_32]  Fixed Length UTF-16LE String</w:t>
      </w:r>
      <w:bookmarkEnd w:id="789"/>
      <w:bookmarkEnd w:id="790"/>
      <w:bookmarkEnd w:id="791"/>
      <w:bookmarkEnd w:id="79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UTF-16LE string parameter with fixed length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7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echoUTF16FIXED_</w:t>
            </w:r>
            <w:r w:rsidRPr="00042724">
              <w:rPr>
                <w:rFonts w:ascii="굴림" w:eastAsia="굴림" w:hAnsi="굴림" w:cs="Arial" w:hint="eastAsia"/>
                <w:b/>
                <w:color w:val="5B9BD5"/>
              </w:rPr>
              <w:t>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4"/>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83228C">
            <w:pPr>
              <w:numPr>
                <w:ilvl w:val="0"/>
                <w:numId w:val="774"/>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7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75"/>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83228C">
            <w:pPr>
              <w:pStyle w:val="afff5"/>
              <w:numPr>
                <w:ilvl w:val="1"/>
                <w:numId w:val="7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7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0x07D3 (</w:t>
            </w:r>
            <w:r w:rsidRPr="004B78AE">
              <w:rPr>
                <w:rFonts w:ascii="굴림" w:eastAsia="굴림" w:hAnsi="굴림" w:cs="Arial"/>
                <w:b/>
                <w:color w:val="5B9BD5"/>
                <w:sz w:val="22"/>
                <w:szCs w:val="22"/>
              </w:rPr>
              <w:t>echoUTF16FIXED_LE</w:t>
            </w:r>
            <w:r w:rsidRPr="004B78AE">
              <w:rPr>
                <w:rFonts w:ascii="굴림" w:eastAsia="굴림" w:hAnsi="굴림" w:cs="Arial"/>
                <w:sz w:val="22"/>
                <w:szCs w:val="22"/>
              </w:rPr>
              <w:t>).</w:t>
            </w:r>
          </w:p>
          <w:p w:rsidR="00E82FA9" w:rsidRPr="004B78AE" w:rsidRDefault="00E82FA9" w:rsidP="0083228C">
            <w:pPr>
              <w:pStyle w:val="afff5"/>
              <w:numPr>
                <w:ilvl w:val="1"/>
                <w:numId w:val="7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83228C">
            <w:pPr>
              <w:pStyle w:val="afff5"/>
              <w:numPr>
                <w:ilvl w:val="1"/>
                <w:numId w:val="775"/>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DS_SP_0049, DS_SP_0052, DS_SP_0053, DS_SP_0054, DS_SP_0055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93" w:name="_Toc24733495"/>
      <w:bookmarkStart w:id="794" w:name="_Toc31905597"/>
      <w:bookmarkStart w:id="795" w:name="_Toc38628354"/>
      <w:bookmarkStart w:id="796" w:name="_Toc41577454"/>
      <w:r w:rsidRPr="00042724">
        <w:rPr>
          <w:rFonts w:ascii="굴림" w:eastAsia="굴림" w:hAnsi="굴림" w:cs="Arial"/>
        </w:rPr>
        <w:t>[SOMEIPGEN_DATA_33]  Fixed Length UTF-16LE String greater than expected</w:t>
      </w:r>
      <w:bookmarkEnd w:id="793"/>
      <w:bookmarkEnd w:id="794"/>
      <w:bookmarkEnd w:id="795"/>
      <w:bookmarkEnd w:id="79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UTF-16LE String greater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 Length must be greater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1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echoUTF16FIXED_LE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12"/>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4B78AE">
            <w:pPr>
              <w:numPr>
                <w:ilvl w:val="0"/>
                <w:numId w:val="112"/>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1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115"/>
              </w:numPr>
              <w:autoSpaceDE w:val="0"/>
              <w:autoSpaceDN w:val="0"/>
              <w:spacing w:after="160"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1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1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0x07D3 (</w:t>
            </w:r>
            <w:r w:rsidRPr="004B78AE">
              <w:rPr>
                <w:rFonts w:ascii="굴림" w:eastAsia="굴림" w:hAnsi="굴림" w:cs="Arial"/>
                <w:b/>
                <w:color w:val="5B9BD5"/>
                <w:sz w:val="22"/>
                <w:szCs w:val="22"/>
              </w:rPr>
              <w:t>echoUTF16FIXED_LE</w:t>
            </w:r>
            <w:r w:rsidRPr="004B78AE">
              <w:rPr>
                <w:rFonts w:ascii="굴림" w:eastAsia="굴림" w:hAnsi="굴림" w:cs="Arial"/>
                <w:sz w:val="22"/>
                <w:szCs w:val="22"/>
              </w:rPr>
              <w:t>).</w:t>
            </w:r>
          </w:p>
          <w:p w:rsidR="00E82FA9" w:rsidRPr="00042724" w:rsidRDefault="00E82FA9" w:rsidP="004B78AE">
            <w:pPr>
              <w:pStyle w:val="afff5"/>
              <w:numPr>
                <w:ilvl w:val="1"/>
                <w:numId w:val="115"/>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797" w:name="_Toc24733496"/>
      <w:bookmarkStart w:id="798" w:name="_Toc31905598"/>
      <w:bookmarkStart w:id="799" w:name="_Toc38628355"/>
      <w:bookmarkStart w:id="800" w:name="_Toc41577455"/>
      <w:r w:rsidRPr="00042724">
        <w:rPr>
          <w:rFonts w:ascii="굴림" w:eastAsia="굴림" w:hAnsi="굴림" w:cs="Arial"/>
        </w:rPr>
        <w:t>[SOMEIPGEN_DATA_34]  Fixed Length UTF-16LE String shorter than expected</w:t>
      </w:r>
      <w:bookmarkEnd w:id="797"/>
      <w:bookmarkEnd w:id="798"/>
      <w:bookmarkEnd w:id="799"/>
      <w:bookmarkEnd w:id="80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UTF-16LE String shorter than expected.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 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echoUTF16FIXED_LE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13"/>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4B78AE">
            <w:pPr>
              <w:numPr>
                <w:ilvl w:val="0"/>
                <w:numId w:val="113"/>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1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16"/>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1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1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0x07D3 (</w:t>
            </w:r>
            <w:r w:rsidRPr="004B78AE">
              <w:rPr>
                <w:rFonts w:ascii="굴림" w:eastAsia="굴림" w:hAnsi="굴림" w:cs="Arial"/>
                <w:b/>
                <w:color w:val="5B9BD5"/>
                <w:sz w:val="22"/>
                <w:szCs w:val="22"/>
              </w:rPr>
              <w:t>echoUTF16FIXED_LE</w:t>
            </w:r>
            <w:r w:rsidRPr="004B78AE">
              <w:rPr>
                <w:rFonts w:ascii="굴림" w:eastAsia="굴림" w:hAnsi="굴림" w:cs="Arial"/>
                <w:sz w:val="22"/>
                <w:szCs w:val="22"/>
              </w:rPr>
              <w:t>).</w:t>
            </w:r>
          </w:p>
          <w:p w:rsidR="00E82FA9" w:rsidRPr="004B78AE" w:rsidRDefault="00E82FA9" w:rsidP="004B78AE">
            <w:pPr>
              <w:pStyle w:val="afff5"/>
              <w:numPr>
                <w:ilvl w:val="1"/>
                <w:numId w:val="11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4B78AE">
            <w:pPr>
              <w:pStyle w:val="afff5"/>
              <w:numPr>
                <w:ilvl w:val="1"/>
                <w:numId w:val="116"/>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01" w:name="_Toc24733497"/>
      <w:bookmarkStart w:id="802" w:name="_Toc31905599"/>
      <w:bookmarkStart w:id="803" w:name="_Toc38628356"/>
      <w:bookmarkStart w:id="804" w:name="_Toc41577456"/>
      <w:r w:rsidRPr="00042724">
        <w:rPr>
          <w:rFonts w:ascii="굴림" w:eastAsia="굴림" w:hAnsi="굴림" w:cs="Arial"/>
        </w:rPr>
        <w:t>[SOMEIPGEN_DATA_35]  Fixed Length UTF-16LE String shorter than expected and not terminated</w:t>
      </w:r>
      <w:bookmarkEnd w:id="801"/>
      <w:bookmarkEnd w:id="802"/>
      <w:bookmarkEnd w:id="803"/>
      <w:bookmarkEnd w:id="80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Fixed Length UTF-16LE String shorter than expected and not terminated.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non-terminated.</w:t>
            </w:r>
            <w:r w:rsidRPr="00042724">
              <w:rPr>
                <w:rFonts w:ascii="굴림" w:eastAsia="굴림" w:hAnsi="굴림" w:cs="Arial"/>
                <w:b/>
                <w:color w:val="5B9BD5"/>
              </w:rPr>
              <w:t xml:space="preserve"> </w:t>
            </w:r>
            <w:r w:rsidRPr="00042724">
              <w:rPr>
                <w:rFonts w:ascii="굴림" w:eastAsia="굴림" w:hAnsi="굴림" w:cs="Arial"/>
              </w:rPr>
              <w:t>Length must be shorter than the expected one of the used fixed length data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echoUTF16FIXED_</w:t>
            </w:r>
            <w:r w:rsidRPr="00042724">
              <w:rPr>
                <w:rFonts w:ascii="굴림" w:eastAsia="굴림" w:hAnsi="굴림" w:cs="Arial" w:hint="eastAsia"/>
                <w:b/>
                <w:color w:val="5B9BD5"/>
              </w:rPr>
              <w:t>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11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4B78AE">
            <w:pPr>
              <w:numPr>
                <w:ilvl w:val="0"/>
                <w:numId w:val="114"/>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11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117"/>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11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11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0x07D3 (</w:t>
            </w:r>
            <w:r w:rsidRPr="004B78AE">
              <w:rPr>
                <w:rFonts w:ascii="굴림" w:eastAsia="굴림" w:hAnsi="굴림" w:cs="Arial"/>
                <w:b/>
                <w:color w:val="5B9BD5"/>
                <w:sz w:val="22"/>
                <w:szCs w:val="22"/>
              </w:rPr>
              <w:t>echoUTF16FIXED_LE</w:t>
            </w:r>
            <w:r w:rsidRPr="004B78AE">
              <w:rPr>
                <w:rFonts w:ascii="굴림" w:eastAsia="굴림" w:hAnsi="굴림" w:cs="Arial"/>
                <w:sz w:val="22"/>
                <w:szCs w:val="22"/>
              </w:rPr>
              <w:t>).</w:t>
            </w:r>
          </w:p>
          <w:p w:rsidR="00E82FA9" w:rsidRPr="00042724" w:rsidRDefault="00E82FA9" w:rsidP="004B78AE">
            <w:pPr>
              <w:pStyle w:val="afff5"/>
              <w:numPr>
                <w:ilvl w:val="1"/>
                <w:numId w:val="117"/>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05" w:name="_Toc24733498"/>
      <w:bookmarkStart w:id="806" w:name="_Toc31905600"/>
      <w:bookmarkStart w:id="807" w:name="_Toc38628357"/>
      <w:bookmarkStart w:id="808" w:name="_Toc41577457"/>
      <w:r w:rsidRPr="00042724">
        <w:rPr>
          <w:rFonts w:ascii="굴림" w:eastAsia="굴림" w:hAnsi="굴림" w:cs="Arial"/>
        </w:rPr>
        <w:t>[SOMEIPGEN_DATA_36]  Dynamic Length UTF-16LE String</w:t>
      </w:r>
      <w:bookmarkEnd w:id="805"/>
      <w:bookmarkEnd w:id="806"/>
      <w:bookmarkEnd w:id="807"/>
      <w:bookmarkEnd w:id="80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an UTF-16LE string parameter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w:t>
            </w:r>
            <w:r w:rsidRPr="00042724">
              <w:rPr>
                <w:rFonts w:ascii="굴림" w:eastAsia="굴림" w:hAnsi="굴림" w:cs="Arial"/>
                <w:bCs/>
              </w:rPr>
              <w:t xml:space="preserve"> (UINT32)</w:t>
            </w:r>
            <w:r w:rsidRPr="00042724">
              <w:rPr>
                <w:rFonts w:ascii="굴림" w:eastAsia="굴림" w:hAnsi="굴림" w:cs="Arial"/>
                <w:b/>
              </w:rPr>
              <w:t xml:space="preserve"> </w:t>
            </w:r>
            <w:r w:rsidRPr="00042724">
              <w:rPr>
                <w:rFonts w:ascii="굴림" w:eastAsia="굴림" w:hAnsi="굴림" w:cs="Arial"/>
                <w:b/>
                <w:color w:val="5B9BD5"/>
              </w:rPr>
              <w:t xml:space="preserve"> </w:t>
            </w:r>
            <w:r w:rsidRPr="00042724">
              <w:rPr>
                <w:rFonts w:ascii="굴림" w:eastAsia="굴림" w:hAnsi="굴림" w:cs="Arial"/>
              </w:rPr>
              <w:t>Length of the UTF16LE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echoUTF16DYNAMIC_LE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69"/>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83228C">
            <w:pPr>
              <w:numPr>
                <w:ilvl w:val="1"/>
                <w:numId w:val="76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83228C">
            <w:pPr>
              <w:numPr>
                <w:ilvl w:val="0"/>
                <w:numId w:val="769"/>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9"/>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72"/>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 xml:space="preserve">TimeoutResponse </w:t>
            </w:r>
            <w:r w:rsidRPr="00042724">
              <w:rPr>
                <w:rFonts w:ascii="굴림" w:eastAsia="굴림" w:hAnsi="굴림" w:cs="Arial"/>
              </w:rPr>
              <w:t>and contains:</w:t>
            </w:r>
          </w:p>
          <w:p w:rsidR="00E82FA9" w:rsidRPr="004B78AE" w:rsidRDefault="00E82FA9" w:rsidP="0083228C">
            <w:pPr>
              <w:pStyle w:val="afff5"/>
              <w:numPr>
                <w:ilvl w:val="1"/>
                <w:numId w:val="77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77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0x07D4 (</w:t>
            </w:r>
            <w:r w:rsidRPr="004B78AE">
              <w:rPr>
                <w:rFonts w:ascii="굴림" w:eastAsia="굴림" w:hAnsi="굴림" w:cs="Arial"/>
                <w:b/>
                <w:color w:val="5B9BD5"/>
                <w:sz w:val="22"/>
                <w:szCs w:val="22"/>
              </w:rPr>
              <w:t>echoUTF16DYNAMIC_LE</w:t>
            </w:r>
            <w:r w:rsidRPr="004B78AE">
              <w:rPr>
                <w:rFonts w:ascii="굴림" w:eastAsia="굴림" w:hAnsi="굴림" w:cs="Arial"/>
                <w:sz w:val="22"/>
                <w:szCs w:val="22"/>
              </w:rPr>
              <w:t>).</w:t>
            </w:r>
          </w:p>
          <w:p w:rsidR="00E82FA9" w:rsidRPr="004B78AE" w:rsidRDefault="00E82FA9" w:rsidP="0083228C">
            <w:pPr>
              <w:pStyle w:val="afff5"/>
              <w:numPr>
                <w:ilvl w:val="1"/>
                <w:numId w:val="77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83228C">
            <w:pPr>
              <w:pStyle w:val="afff5"/>
              <w:numPr>
                <w:ilvl w:val="1"/>
                <w:numId w:val="77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UINT32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83228C">
            <w:pPr>
              <w:pStyle w:val="afff5"/>
              <w:numPr>
                <w:ilvl w:val="1"/>
                <w:numId w:val="772"/>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DS_SP_0048, DS_SP_0049, DS_SP_0052, DS_SP_0053, DS_SP_0059, DS_SP_0060, DS_SP_0061, DS_SP_0063, DS_SP_0064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09" w:name="_Toc24733500"/>
      <w:bookmarkStart w:id="810" w:name="_Toc31905601"/>
      <w:bookmarkStart w:id="811" w:name="_Toc38628358"/>
      <w:bookmarkStart w:id="812" w:name="_Toc41577458"/>
      <w:r w:rsidRPr="00042724">
        <w:rPr>
          <w:rFonts w:ascii="굴림" w:eastAsia="굴림" w:hAnsi="굴림" w:cs="Arial"/>
        </w:rPr>
        <w:t>[SOMEIPGEN_DATA_37]  Dynamic Length UTF-16LE String with length field of 8 bits</w:t>
      </w:r>
      <w:bookmarkEnd w:id="809"/>
      <w:bookmarkEnd w:id="810"/>
      <w:bookmarkEnd w:id="811"/>
      <w:bookmarkEnd w:id="81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UTF-16LE String with length field of 8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w:t>
            </w:r>
            <w:r w:rsidRPr="00042724">
              <w:rPr>
                <w:rFonts w:ascii="굴림" w:eastAsia="굴림" w:hAnsi="굴림" w:cs="Arial"/>
                <w:bCs/>
              </w:rPr>
              <w:t>: (UINT8)</w:t>
            </w:r>
            <w:r w:rsidRPr="00042724">
              <w:rPr>
                <w:rFonts w:ascii="굴림" w:eastAsia="굴림" w:hAnsi="굴림" w:cs="Arial"/>
                <w:b/>
              </w:rPr>
              <w:t xml:space="preserve"> </w:t>
            </w:r>
            <w:r w:rsidRPr="00042724">
              <w:rPr>
                <w:rFonts w:ascii="굴림" w:eastAsia="굴림" w:hAnsi="굴림" w:cs="Arial"/>
              </w:rPr>
              <w:t>Length of the UTF16LE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echoUTF16DYNAMIC8BitLength_LE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8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4B78AE">
            <w:pPr>
              <w:numPr>
                <w:ilvl w:val="0"/>
                <w:numId w:val="85"/>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90"/>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9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9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0x07D5 (</w:t>
            </w:r>
            <w:r w:rsidRPr="004B78AE">
              <w:rPr>
                <w:rFonts w:ascii="굴림" w:eastAsia="굴림" w:hAnsi="굴림" w:cs="Arial"/>
                <w:b/>
                <w:color w:val="5B9BD5"/>
                <w:sz w:val="22"/>
                <w:szCs w:val="22"/>
              </w:rPr>
              <w:t>echoUTF16DYNAMIC8BitLength_LE</w:t>
            </w:r>
            <w:r w:rsidRPr="004B78AE">
              <w:rPr>
                <w:rFonts w:ascii="굴림" w:eastAsia="굴림" w:hAnsi="굴림" w:cs="Arial"/>
                <w:sz w:val="22"/>
                <w:szCs w:val="22"/>
              </w:rPr>
              <w:t>).</w:t>
            </w:r>
          </w:p>
          <w:p w:rsidR="00E82FA9" w:rsidRPr="004B78AE" w:rsidRDefault="00E82FA9" w:rsidP="004B78AE">
            <w:pPr>
              <w:pStyle w:val="afff5"/>
              <w:numPr>
                <w:ilvl w:val="1"/>
                <w:numId w:val="9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9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UINT8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90"/>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13" w:name="_Toc24733501"/>
      <w:bookmarkStart w:id="814" w:name="_Toc31905602"/>
      <w:bookmarkStart w:id="815" w:name="_Toc38628359"/>
      <w:bookmarkStart w:id="816" w:name="_Toc41577459"/>
      <w:r w:rsidRPr="00042724">
        <w:rPr>
          <w:rFonts w:ascii="굴림" w:eastAsia="굴림" w:hAnsi="굴림" w:cs="Arial"/>
        </w:rPr>
        <w:t>[SOMEIPGEN_DATA_38]  Dynamic Length UTF-16LE String with length field of 16 bits</w:t>
      </w:r>
      <w:bookmarkEnd w:id="813"/>
      <w:bookmarkEnd w:id="814"/>
      <w:bookmarkEnd w:id="815"/>
      <w:bookmarkEnd w:id="81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UTF-16LE String with length field of 16 bits.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(UINT16)</w:t>
            </w:r>
            <w:r w:rsidRPr="00042724">
              <w:rPr>
                <w:rFonts w:ascii="굴림" w:eastAsia="굴림" w:hAnsi="굴림" w:cs="Arial"/>
                <w:b/>
              </w:rPr>
              <w:t xml:space="preserve"> </w:t>
            </w:r>
            <w:r w:rsidRPr="00042724">
              <w:rPr>
                <w:rFonts w:ascii="굴림" w:eastAsia="굴림" w:hAnsi="굴림" w:cs="Arial"/>
              </w:rPr>
              <w:t>Length of the UTF16LE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8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echoUTF16DYNAMIC16BitLength_LE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4B78AE">
            <w:pPr>
              <w:numPr>
                <w:ilvl w:val="1"/>
                <w:numId w:val="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4B78AE">
            <w:pPr>
              <w:numPr>
                <w:ilvl w:val="1"/>
                <w:numId w:val="8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UTF16LE_STRING_VALUE</w:t>
            </w:r>
            <w:r w:rsidRPr="00042724">
              <w:rPr>
                <w:rFonts w:ascii="굴림" w:eastAsia="굴림" w:hAnsi="굴림" w:cs="Arial"/>
              </w:rPr>
              <w:t>.</w:t>
            </w:r>
          </w:p>
          <w:p w:rsidR="00E82FA9" w:rsidRPr="00042724" w:rsidRDefault="00E82FA9" w:rsidP="004B78AE">
            <w:pPr>
              <w:numPr>
                <w:ilvl w:val="0"/>
                <w:numId w:val="86"/>
              </w:numPr>
              <w:autoSpaceDE w:val="0"/>
              <w:autoSpaceDN w:val="0"/>
              <w:spacing w:after="160" w:line="259" w:lineRule="auto"/>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4B78AE">
            <w:pPr>
              <w:numPr>
                <w:ilvl w:val="0"/>
                <w:numId w:val="8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15468">
            <w:pPr>
              <w:numPr>
                <w:ilvl w:val="0"/>
                <w:numId w:val="91"/>
              </w:numPr>
              <w:autoSpaceDE w:val="0"/>
              <w:autoSpaceDN w:val="0"/>
              <w:spacing w:line="259" w:lineRule="auto"/>
              <w:ind w:left="357" w:hanging="357"/>
              <w:contextualSpacing/>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9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9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0x07D6 (</w:t>
            </w:r>
            <w:r w:rsidRPr="004B78AE">
              <w:rPr>
                <w:rFonts w:ascii="굴림" w:eastAsia="굴림" w:hAnsi="굴림" w:cs="Arial"/>
                <w:b/>
                <w:color w:val="5B9BD5"/>
                <w:sz w:val="22"/>
                <w:szCs w:val="22"/>
              </w:rPr>
              <w:t>echoUTF16DYNAMIC16BitLength_LE</w:t>
            </w:r>
            <w:r w:rsidRPr="004B78AE">
              <w:rPr>
                <w:rFonts w:ascii="굴림" w:eastAsia="굴림" w:hAnsi="굴림" w:cs="Arial"/>
                <w:sz w:val="22"/>
                <w:szCs w:val="22"/>
              </w:rPr>
              <w:t>).</w:t>
            </w:r>
          </w:p>
          <w:p w:rsidR="00E82FA9" w:rsidRPr="004B78AE" w:rsidRDefault="00E82FA9" w:rsidP="004B78AE">
            <w:pPr>
              <w:pStyle w:val="afff5"/>
              <w:numPr>
                <w:ilvl w:val="1"/>
                <w:numId w:val="9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91"/>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UINT16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91"/>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17" w:name="_Toc24733502"/>
      <w:bookmarkStart w:id="818" w:name="_Toc31905603"/>
      <w:bookmarkStart w:id="819" w:name="_Toc38628360"/>
      <w:bookmarkStart w:id="820" w:name="_Toc41577460"/>
      <w:r w:rsidRPr="00042724">
        <w:rPr>
          <w:rFonts w:ascii="굴림" w:eastAsia="굴림" w:hAnsi="굴림" w:cs="Arial"/>
        </w:rPr>
        <w:t>[SOMEIPGEN_DATA_39]  Dynamic Length UTF-16LE String with odd number of bytes</w:t>
      </w:r>
      <w:bookmarkEnd w:id="817"/>
      <w:bookmarkEnd w:id="818"/>
      <w:bookmarkEnd w:id="819"/>
      <w:bookmarkEnd w:id="82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Dynamic Length UTF-16LE String with odd number of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STRING_LENGTH: </w:t>
            </w:r>
            <w:r w:rsidRPr="00042724">
              <w:rPr>
                <w:rFonts w:ascii="굴림" w:eastAsia="굴림" w:hAnsi="굴림" w:cs="Arial"/>
                <w:bCs/>
              </w:rPr>
              <w:t>(UINT32)</w:t>
            </w:r>
            <w:r w:rsidRPr="00042724">
              <w:rPr>
                <w:rFonts w:ascii="굴림" w:eastAsia="굴림" w:hAnsi="굴림" w:cs="Arial"/>
                <w:b/>
              </w:rPr>
              <w:t xml:space="preserve"> </w:t>
            </w:r>
            <w:r w:rsidRPr="00042724">
              <w:rPr>
                <w:rFonts w:ascii="굴림" w:eastAsia="굴림" w:hAnsi="굴림" w:cs="Arial"/>
                <w:bCs/>
              </w:rPr>
              <w:t>Length</w:t>
            </w:r>
            <w:r w:rsidRPr="00042724">
              <w:rPr>
                <w:rFonts w:ascii="굴림" w:eastAsia="굴림" w:hAnsi="굴림" w:cs="Arial"/>
              </w:rPr>
              <w:t xml:space="preserve"> of the UTF16LE string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UTF16LE_STRING_VALUE: </w:t>
            </w:r>
            <w:r w:rsidRPr="00042724">
              <w:rPr>
                <w:rFonts w:ascii="굴림" w:eastAsia="굴림" w:hAnsi="굴림" w:cs="Arial"/>
              </w:rPr>
              <w:t>Arbitrary non-empty character string with UTF16 encoding used for the test. Must start with a Byte Order Mark (BOM) consisting of the following 2 byte values: 0xFF and 0xFE. Must be terminated with character “\0”.</w:t>
            </w:r>
          </w:p>
          <w:p w:rsidR="00E82FA9" w:rsidRPr="00042724" w:rsidRDefault="00E82FA9" w:rsidP="001127FC">
            <w:pPr>
              <w:rPr>
                <w:rFonts w:ascii="굴림" w:eastAsia="굴림" w:hAnsi="굴림" w:cs="Arial"/>
              </w:rPr>
            </w:pPr>
            <w:r w:rsidRPr="00042724">
              <w:rPr>
                <w:rFonts w:ascii="굴림" w:eastAsia="굴림" w:hAnsi="굴림" w:cs="Arial"/>
                <w:b/>
                <w:color w:val="5B9BD5"/>
              </w:rPr>
              <w:t>ODD_STRING_VALUE</w:t>
            </w:r>
            <w:r w:rsidRPr="00042724">
              <w:rPr>
                <w:rFonts w:ascii="굴림" w:eastAsia="굴림" w:hAnsi="굴림" w:cs="Arial"/>
              </w:rPr>
              <w:t>: Value of test variable UTF16LE_STRING_VALUE with a single arbitrary byte value appended.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7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echoUTF16DYNAMIC_LE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0"/>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 xml:space="preserve">length </w:t>
            </w:r>
            <w:r w:rsidRPr="00042724">
              <w:rPr>
                <w:rFonts w:ascii="굴림" w:eastAsia="굴림" w:hAnsi="굴림" w:cs="Arial"/>
              </w:rPr>
              <w:t xml:space="preserve">is set to </w:t>
            </w:r>
            <w:r w:rsidRPr="00042724">
              <w:rPr>
                <w:rFonts w:ascii="굴림" w:eastAsia="굴림" w:hAnsi="굴림" w:cs="Arial"/>
                <w:b/>
                <w:color w:val="5B9BD5"/>
              </w:rPr>
              <w:t>STRING_LENGTH +1</w:t>
            </w:r>
            <w:r w:rsidRPr="00042724">
              <w:rPr>
                <w:rFonts w:ascii="굴림" w:eastAsia="굴림" w:hAnsi="굴림" w:cs="Arial"/>
              </w:rPr>
              <w:t>.</w:t>
            </w:r>
          </w:p>
          <w:p w:rsidR="00E82FA9" w:rsidRPr="00042724" w:rsidRDefault="00E82FA9" w:rsidP="0083228C">
            <w:pPr>
              <w:numPr>
                <w:ilvl w:val="1"/>
                <w:numId w:val="77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ODD_STRING_VALUE</w:t>
            </w:r>
            <w:r w:rsidRPr="00042724">
              <w:rPr>
                <w:rFonts w:ascii="굴림" w:eastAsia="굴림" w:hAnsi="굴림" w:cs="Arial"/>
              </w:rPr>
              <w:t>.</w:t>
            </w:r>
          </w:p>
          <w:p w:rsidR="00E82FA9" w:rsidRPr="00042724" w:rsidRDefault="00E82FA9" w:rsidP="0083228C">
            <w:pPr>
              <w:numPr>
                <w:ilvl w:val="0"/>
                <w:numId w:val="770"/>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70"/>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92"/>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9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9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0x07D4 (</w:t>
            </w:r>
            <w:r w:rsidRPr="004B78AE">
              <w:rPr>
                <w:rFonts w:ascii="굴림" w:eastAsia="굴림" w:hAnsi="굴림" w:cs="Arial"/>
                <w:b/>
                <w:color w:val="5B9BD5"/>
                <w:sz w:val="22"/>
                <w:szCs w:val="22"/>
              </w:rPr>
              <w:t>echoUTF16DYNAMIC_LE</w:t>
            </w:r>
            <w:r w:rsidRPr="004B78AE">
              <w:rPr>
                <w:rFonts w:ascii="굴림" w:eastAsia="굴림" w:hAnsi="굴림" w:cs="Arial"/>
                <w:sz w:val="22"/>
                <w:szCs w:val="22"/>
              </w:rPr>
              <w:t>).</w:t>
            </w:r>
          </w:p>
          <w:p w:rsidR="00E82FA9" w:rsidRPr="004B78AE" w:rsidRDefault="00E82FA9" w:rsidP="004B78AE">
            <w:pPr>
              <w:pStyle w:val="afff5"/>
              <w:numPr>
                <w:ilvl w:val="1"/>
                <w:numId w:val="9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92"/>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UINT32 value equal to </w:t>
            </w:r>
            <w:r w:rsidRPr="004B78AE">
              <w:rPr>
                <w:rFonts w:ascii="굴림" w:eastAsia="굴림" w:hAnsi="굴림" w:cs="Arial"/>
                <w:b/>
                <w:color w:val="5B9BD5"/>
                <w:sz w:val="22"/>
                <w:szCs w:val="22"/>
              </w:rPr>
              <w:t>STRING_LENGTH</w:t>
            </w:r>
            <w:r w:rsidRPr="004B78AE">
              <w:rPr>
                <w:rFonts w:ascii="굴림" w:eastAsia="굴림" w:hAnsi="굴림" w:cs="Arial"/>
                <w:sz w:val="22"/>
                <w:szCs w:val="22"/>
              </w:rPr>
              <w:t>.</w:t>
            </w:r>
          </w:p>
          <w:p w:rsidR="00E82FA9" w:rsidRPr="00042724" w:rsidRDefault="00E82FA9" w:rsidP="004B78AE">
            <w:pPr>
              <w:pStyle w:val="afff5"/>
              <w:numPr>
                <w:ilvl w:val="1"/>
                <w:numId w:val="92"/>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character string equal to </w:t>
            </w:r>
            <w:r w:rsidRPr="004B78AE">
              <w:rPr>
                <w:rFonts w:ascii="굴림" w:eastAsia="굴림" w:hAnsi="굴림" w:cs="Arial"/>
                <w:b/>
                <w:color w:val="5B9BD5"/>
                <w:sz w:val="22"/>
                <w:szCs w:val="22"/>
              </w:rPr>
              <w:t>UTF16LE_STRING_VALUE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DS_SP_0050, DS_SP_0051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21" w:name="_Toc24733503"/>
      <w:bookmarkStart w:id="822" w:name="_Toc31905604"/>
      <w:bookmarkStart w:id="823" w:name="_Toc38628361"/>
      <w:bookmarkStart w:id="824" w:name="_Toc41577461"/>
      <w:r w:rsidRPr="00042724">
        <w:rPr>
          <w:rFonts w:ascii="굴림" w:eastAsia="굴림" w:hAnsi="굴림" w:cs="Arial"/>
        </w:rPr>
        <w:t>[SOMEIPGEN_DATA_40]  Struct with fixed length members</w:t>
      </w:r>
      <w:bookmarkEnd w:id="821"/>
      <w:bookmarkEnd w:id="822"/>
      <w:bookmarkEnd w:id="823"/>
      <w:bookmarkEnd w:id="82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where all members are basic datatypes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 </w:t>
            </w:r>
            <w:r w:rsidRPr="00042724">
              <w:rPr>
                <w:rFonts w:ascii="굴림" w:eastAsia="굴림" w:hAnsi="굴림" w:cs="Arial"/>
              </w:rPr>
              <w:t>Fixed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6"/>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w:t>
            </w:r>
            <w:r w:rsidRPr="00042724">
              <w:rPr>
                <w:rFonts w:ascii="굴림" w:eastAsia="굴림" w:hAnsi="굴림" w:cs="Arial"/>
              </w:rPr>
              <w:t>.</w:t>
            </w:r>
          </w:p>
          <w:p w:rsidR="00E82FA9" w:rsidRPr="00042724" w:rsidRDefault="00E82FA9" w:rsidP="0083228C">
            <w:pPr>
              <w:numPr>
                <w:ilvl w:val="0"/>
                <w:numId w:val="762"/>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2"/>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5"/>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0x0505 (</w:t>
            </w:r>
            <w:r w:rsidRPr="004B78AE">
              <w:rPr>
                <w:rFonts w:ascii="굴림" w:eastAsia="굴림" w:hAnsi="굴림" w:cs="Arial"/>
                <w:b/>
                <w:color w:val="5B9BD5"/>
                <w:sz w:val="22"/>
                <w:szCs w:val="22"/>
              </w:rPr>
              <w:t>echoStructFixed</w:t>
            </w:r>
            <w:r w:rsidRPr="004B78AE">
              <w:rPr>
                <w:rFonts w:ascii="굴림" w:eastAsia="굴림" w:hAnsi="굴림" w:cs="Arial"/>
                <w:sz w:val="22"/>
                <w:szCs w:val="22"/>
              </w:rPr>
              <w:t>).</w:t>
            </w:r>
          </w:p>
          <w:p w:rsidR="00E82FA9" w:rsidRPr="004B78AE" w:rsidRDefault="00E82FA9" w:rsidP="004B78AE">
            <w:pPr>
              <w:pStyle w:val="afff5"/>
              <w:numPr>
                <w:ilvl w:val="1"/>
                <w:numId w:val="7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4B78AE" w:rsidRPr="00042724" w:rsidRDefault="00E82FA9" w:rsidP="004B78AE">
            <w:pPr>
              <w:pStyle w:val="afff5"/>
              <w:numPr>
                <w:ilvl w:val="1"/>
                <w:numId w:val="75"/>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TestStructFixed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STRUCT_FIXED_VALUE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DS_SP_0042, DS_SP_0047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25" w:name="_Toc24733504"/>
      <w:bookmarkStart w:id="826" w:name="_Toc31905605"/>
      <w:bookmarkStart w:id="827" w:name="_Toc38628362"/>
      <w:bookmarkStart w:id="828" w:name="_Toc41577462"/>
      <w:r w:rsidRPr="00042724">
        <w:rPr>
          <w:rFonts w:ascii="굴림" w:eastAsia="굴림" w:hAnsi="굴림" w:cs="Arial"/>
        </w:rPr>
        <w:t>[SOMEIPGEN_DATA_41]  Struct with dynamic length members</w:t>
      </w:r>
      <w:bookmarkEnd w:id="825"/>
      <w:bookmarkEnd w:id="826"/>
      <w:bookmarkEnd w:id="827"/>
      <w:bookmarkEnd w:id="82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where some members are dynamic length datatypes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STRUCT_DYNAMIC_VALUE: </w:t>
            </w:r>
            <w:r w:rsidRPr="00042724">
              <w:rPr>
                <w:rFonts w:ascii="굴림" w:eastAsia="굴림" w:hAnsi="굴림" w:cs="Arial"/>
              </w:rPr>
              <w:t>Dynamic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echoStructDynamic</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STRUCT_DYNAMIC_VALUE</w:t>
            </w:r>
            <w:r w:rsidRPr="00042724">
              <w:rPr>
                <w:rFonts w:ascii="굴림" w:eastAsia="굴림" w:hAnsi="굴림" w:cs="Arial"/>
              </w:rPr>
              <w:t>.</w:t>
            </w:r>
          </w:p>
          <w:p w:rsidR="00E82FA9" w:rsidRPr="00042724" w:rsidRDefault="00E82FA9" w:rsidP="0083228C">
            <w:pPr>
              <w:numPr>
                <w:ilvl w:val="0"/>
                <w:numId w:val="763"/>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3"/>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6"/>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7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7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0x0509 (</w:t>
            </w:r>
            <w:r w:rsidRPr="004B78AE">
              <w:rPr>
                <w:rFonts w:ascii="굴림" w:eastAsia="굴림" w:hAnsi="굴림" w:cs="Arial"/>
                <w:b/>
                <w:color w:val="5B9BD5"/>
                <w:sz w:val="22"/>
                <w:szCs w:val="22"/>
              </w:rPr>
              <w:t>echoStructDynamic</w:t>
            </w:r>
            <w:r w:rsidRPr="004B78AE">
              <w:rPr>
                <w:rFonts w:ascii="굴림" w:eastAsia="굴림" w:hAnsi="굴림" w:cs="Arial"/>
                <w:sz w:val="22"/>
                <w:szCs w:val="22"/>
              </w:rPr>
              <w:t>).</w:t>
            </w:r>
          </w:p>
          <w:p w:rsidR="00E82FA9" w:rsidRPr="004B78AE" w:rsidRDefault="00E82FA9" w:rsidP="004B78AE">
            <w:pPr>
              <w:pStyle w:val="afff5"/>
              <w:numPr>
                <w:ilvl w:val="1"/>
                <w:numId w:val="76"/>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4B78AE">
            <w:pPr>
              <w:pStyle w:val="afff5"/>
              <w:numPr>
                <w:ilvl w:val="1"/>
                <w:numId w:val="76"/>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TestStructDynamic</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STRUCT_DYNAMIC_VALUE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DS_SP_0042, DS_SP_0047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29" w:name="_Toc24733505"/>
      <w:bookmarkStart w:id="830" w:name="_Toc31905606"/>
      <w:bookmarkStart w:id="831" w:name="_Toc38628363"/>
      <w:bookmarkStart w:id="832" w:name="_Toc41577463"/>
      <w:r w:rsidRPr="00042724">
        <w:rPr>
          <w:rFonts w:ascii="굴림" w:eastAsia="굴림" w:hAnsi="굴림" w:cs="Arial"/>
        </w:rPr>
        <w:t>[SOMEIPGEN_DATA_42]  Struct with struct members</w:t>
      </w:r>
      <w:bookmarkEnd w:id="829"/>
      <w:bookmarkEnd w:id="830"/>
      <w:bookmarkEnd w:id="831"/>
      <w:bookmarkEnd w:id="83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where some members are nested struct datatypes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STRUCT_NESTED_VALUE: </w:t>
            </w:r>
            <w:r w:rsidRPr="00042724">
              <w:rPr>
                <w:rFonts w:ascii="굴림" w:eastAsia="굴림" w:hAnsi="굴림" w:cs="Arial"/>
              </w:rPr>
              <w:t>Nested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echoStructNested</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8"/>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STRUCT_NESTED_VALUE</w:t>
            </w:r>
            <w:r w:rsidRPr="00042724">
              <w:rPr>
                <w:rFonts w:ascii="굴림" w:eastAsia="굴림" w:hAnsi="굴림" w:cs="Arial"/>
              </w:rPr>
              <w:t>.</w:t>
            </w:r>
          </w:p>
          <w:p w:rsidR="00E82FA9" w:rsidRPr="00042724" w:rsidRDefault="00E82FA9" w:rsidP="0083228C">
            <w:pPr>
              <w:numPr>
                <w:ilvl w:val="0"/>
                <w:numId w:val="764"/>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7"/>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7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7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0x050A (</w:t>
            </w:r>
            <w:r w:rsidRPr="004B78AE">
              <w:rPr>
                <w:rFonts w:ascii="굴림" w:eastAsia="굴림" w:hAnsi="굴림" w:cs="Arial"/>
                <w:b/>
                <w:color w:val="5B9BD5"/>
                <w:sz w:val="22"/>
                <w:szCs w:val="22"/>
              </w:rPr>
              <w:t>echoStructNested</w:t>
            </w:r>
            <w:r w:rsidRPr="004B78AE">
              <w:rPr>
                <w:rFonts w:ascii="굴림" w:eastAsia="굴림" w:hAnsi="굴림" w:cs="Arial"/>
                <w:sz w:val="22"/>
                <w:szCs w:val="22"/>
              </w:rPr>
              <w:t>).</w:t>
            </w:r>
          </w:p>
          <w:p w:rsidR="00E82FA9" w:rsidRPr="004B78AE" w:rsidRDefault="00E82FA9" w:rsidP="004B78AE">
            <w:pPr>
              <w:pStyle w:val="afff5"/>
              <w:numPr>
                <w:ilvl w:val="1"/>
                <w:numId w:val="77"/>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4B78AE">
            <w:pPr>
              <w:pStyle w:val="afff5"/>
              <w:numPr>
                <w:ilvl w:val="1"/>
                <w:numId w:val="77"/>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TestStructNested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STRUCT_NESTED_VALUE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DS_SP_0042, DS_SP_0047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33" w:name="_Toc24733506"/>
      <w:bookmarkStart w:id="834" w:name="_Toc31905607"/>
      <w:bookmarkStart w:id="835" w:name="_Toc38628364"/>
      <w:bookmarkStart w:id="836" w:name="_Toc41577464"/>
      <w:r w:rsidRPr="00042724">
        <w:rPr>
          <w:rFonts w:ascii="굴림" w:eastAsia="굴림" w:hAnsi="굴림" w:cs="Arial"/>
        </w:rPr>
        <w:t>[SOMEIPGEN_DATA_43]  Struct with length field of 8 bits</w:t>
      </w:r>
      <w:bookmarkEnd w:id="833"/>
      <w:bookmarkEnd w:id="834"/>
      <w:bookmarkEnd w:id="835"/>
      <w:bookmarkEnd w:id="83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with a length field of 8 bits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STRUCT_LENGTH: </w:t>
            </w:r>
            <w:r w:rsidRPr="00042724">
              <w:rPr>
                <w:rFonts w:ascii="굴림" w:eastAsia="굴림" w:hAnsi="굴림" w:cs="Arial"/>
                <w:bCs/>
              </w:rPr>
              <w:t>(UINT8)</w:t>
            </w:r>
            <w:r w:rsidRPr="00042724">
              <w:rPr>
                <w:rFonts w:ascii="굴림" w:eastAsia="굴림" w:hAnsi="굴림" w:cs="Arial"/>
                <w:b/>
                <w:color w:val="5B9BD5"/>
              </w:rPr>
              <w:t xml:space="preserve"> </w:t>
            </w:r>
            <w:r w:rsidRPr="00042724">
              <w:rPr>
                <w:rFonts w:ascii="굴림" w:eastAsia="굴림" w:hAnsi="굴림" w:cs="Arial"/>
              </w:rPr>
              <w:t>Length of the struct value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 </w:t>
            </w:r>
            <w:r w:rsidRPr="00042724">
              <w:rPr>
                <w:rFonts w:ascii="굴림" w:eastAsia="굴림" w:hAnsi="굴림" w:cs="Arial"/>
              </w:rPr>
              <w:t>Fixed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echoStructFixed8BitLength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7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w:t>
            </w:r>
            <w:r w:rsidRPr="00042724">
              <w:rPr>
                <w:rFonts w:ascii="굴림" w:eastAsia="굴림" w:hAnsi="굴림" w:cs="Arial"/>
              </w:rPr>
              <w:t>.</w:t>
            </w:r>
          </w:p>
          <w:p w:rsidR="00E82FA9" w:rsidRPr="00042724" w:rsidRDefault="00E82FA9" w:rsidP="0083228C">
            <w:pPr>
              <w:numPr>
                <w:ilvl w:val="0"/>
                <w:numId w:val="765"/>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5"/>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1179"/>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83228C">
            <w:pPr>
              <w:pStyle w:val="afff5"/>
              <w:numPr>
                <w:ilvl w:val="1"/>
                <w:numId w:val="11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11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0x0506 (</w:t>
            </w:r>
            <w:r w:rsidRPr="004B78AE">
              <w:rPr>
                <w:rFonts w:ascii="굴림" w:eastAsia="굴림" w:hAnsi="굴림" w:cs="Arial"/>
                <w:b/>
                <w:color w:val="5B9BD5"/>
                <w:sz w:val="22"/>
                <w:szCs w:val="22"/>
              </w:rPr>
              <w:t>echoStructFixed8BitLength</w:t>
            </w:r>
            <w:r w:rsidRPr="004B78AE">
              <w:rPr>
                <w:rFonts w:ascii="굴림" w:eastAsia="굴림" w:hAnsi="굴림" w:cs="Arial"/>
                <w:sz w:val="22"/>
                <w:szCs w:val="22"/>
              </w:rPr>
              <w:t>).</w:t>
            </w:r>
          </w:p>
          <w:p w:rsidR="00E82FA9" w:rsidRPr="004B78AE" w:rsidRDefault="00E82FA9" w:rsidP="0083228C">
            <w:pPr>
              <w:pStyle w:val="afff5"/>
              <w:numPr>
                <w:ilvl w:val="1"/>
                <w:numId w:val="11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83228C">
            <w:pPr>
              <w:pStyle w:val="afff5"/>
              <w:numPr>
                <w:ilvl w:val="1"/>
                <w:numId w:val="11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UINT8 value equal to </w:t>
            </w:r>
            <w:r w:rsidRPr="004B78AE">
              <w:rPr>
                <w:rFonts w:ascii="굴림" w:eastAsia="굴림" w:hAnsi="굴림" w:cs="Arial"/>
                <w:b/>
                <w:color w:val="5B9BD5"/>
                <w:sz w:val="22"/>
                <w:szCs w:val="22"/>
              </w:rPr>
              <w:t>STRUCT_LENGTH</w:t>
            </w:r>
            <w:r w:rsidRPr="004B78AE">
              <w:rPr>
                <w:rFonts w:ascii="굴림" w:eastAsia="굴림" w:hAnsi="굴림" w:cs="Arial"/>
                <w:sz w:val="22"/>
                <w:szCs w:val="22"/>
              </w:rPr>
              <w:t>.</w:t>
            </w:r>
          </w:p>
          <w:p w:rsidR="00E82FA9" w:rsidRPr="00042724" w:rsidRDefault="00E82FA9" w:rsidP="0083228C">
            <w:pPr>
              <w:pStyle w:val="afff5"/>
              <w:numPr>
                <w:ilvl w:val="1"/>
                <w:numId w:val="1179"/>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TestStructFixed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STRUCT_FIXED_VALUE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DS_SP_0043, DS_SP_0044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37" w:name="_Toc24733507"/>
      <w:bookmarkStart w:id="838" w:name="_Toc31905608"/>
      <w:bookmarkStart w:id="839" w:name="_Toc38628365"/>
      <w:bookmarkStart w:id="840" w:name="_Toc41577465"/>
      <w:r w:rsidRPr="00042724">
        <w:rPr>
          <w:rFonts w:ascii="굴림" w:eastAsia="굴림" w:hAnsi="굴림" w:cs="Arial"/>
        </w:rPr>
        <w:t>[SOMEIPGEN_DATA_44]  Struct with length field of 16 bits</w:t>
      </w:r>
      <w:bookmarkEnd w:id="837"/>
      <w:bookmarkEnd w:id="838"/>
      <w:bookmarkEnd w:id="839"/>
      <w:bookmarkEnd w:id="84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with a length field of 16 bits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STRUCT_LENGTH: </w:t>
            </w:r>
            <w:r w:rsidRPr="00042724">
              <w:rPr>
                <w:rFonts w:ascii="굴림" w:eastAsia="굴림" w:hAnsi="굴림" w:cs="Arial"/>
                <w:bCs/>
              </w:rPr>
              <w:t>(UINT16)</w:t>
            </w:r>
            <w:r w:rsidRPr="00042724">
              <w:rPr>
                <w:rFonts w:ascii="굴림" w:eastAsia="굴림" w:hAnsi="굴림" w:cs="Arial"/>
                <w:b/>
              </w:rPr>
              <w:t xml:space="preserve"> </w:t>
            </w:r>
            <w:r w:rsidRPr="00042724">
              <w:rPr>
                <w:rFonts w:ascii="굴림" w:eastAsia="굴림" w:hAnsi="굴림" w:cs="Arial"/>
              </w:rPr>
              <w:t>Length of the struct value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 </w:t>
            </w:r>
            <w:r w:rsidRPr="00042724">
              <w:rPr>
                <w:rFonts w:ascii="굴림" w:eastAsia="굴림" w:hAnsi="굴림" w:cs="Arial"/>
              </w:rPr>
              <w:t>Fixed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echoStructFixed16BitLength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81"/>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w:t>
            </w:r>
            <w:r w:rsidRPr="00042724">
              <w:rPr>
                <w:rFonts w:ascii="굴림" w:eastAsia="굴림" w:hAnsi="굴림" w:cs="Arial"/>
              </w:rPr>
              <w:t>.</w:t>
            </w:r>
          </w:p>
          <w:p w:rsidR="00E82FA9" w:rsidRPr="00042724" w:rsidRDefault="00E82FA9" w:rsidP="0083228C">
            <w:pPr>
              <w:numPr>
                <w:ilvl w:val="0"/>
                <w:numId w:val="766"/>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6"/>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79"/>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0x0507 (</w:t>
            </w:r>
            <w:r w:rsidRPr="004B78AE">
              <w:rPr>
                <w:rFonts w:ascii="굴림" w:eastAsia="굴림" w:hAnsi="굴림" w:cs="Arial"/>
                <w:b/>
                <w:color w:val="5B9BD5"/>
                <w:sz w:val="22"/>
                <w:szCs w:val="22"/>
              </w:rPr>
              <w:t>echoStructFixed16BitLength</w:t>
            </w:r>
            <w:r w:rsidRPr="004B78AE">
              <w:rPr>
                <w:rFonts w:ascii="굴림" w:eastAsia="굴림" w:hAnsi="굴림" w:cs="Arial"/>
                <w:sz w:val="22"/>
                <w:szCs w:val="22"/>
              </w:rPr>
              <w:t>).</w:t>
            </w:r>
          </w:p>
          <w:p w:rsidR="00E82FA9" w:rsidRPr="004B78AE" w:rsidRDefault="00E82FA9" w:rsidP="004B78AE">
            <w:pPr>
              <w:pStyle w:val="afff5"/>
              <w:numPr>
                <w:ilvl w:val="1"/>
                <w:numId w:val="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79"/>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UINT16 value equal to </w:t>
            </w:r>
            <w:r w:rsidRPr="004B78AE">
              <w:rPr>
                <w:rFonts w:ascii="굴림" w:eastAsia="굴림" w:hAnsi="굴림" w:cs="Arial"/>
                <w:b/>
                <w:color w:val="5B9BD5"/>
                <w:sz w:val="22"/>
                <w:szCs w:val="22"/>
              </w:rPr>
              <w:t>STRUCT_LENGTH</w:t>
            </w:r>
            <w:r w:rsidRPr="004B78AE">
              <w:rPr>
                <w:rFonts w:ascii="굴림" w:eastAsia="굴림" w:hAnsi="굴림" w:cs="Arial"/>
                <w:sz w:val="22"/>
                <w:szCs w:val="22"/>
              </w:rPr>
              <w:t>.</w:t>
            </w:r>
          </w:p>
          <w:p w:rsidR="00E82FA9" w:rsidRPr="00042724" w:rsidRDefault="00E82FA9" w:rsidP="004B78AE">
            <w:pPr>
              <w:pStyle w:val="afff5"/>
              <w:numPr>
                <w:ilvl w:val="1"/>
                <w:numId w:val="79"/>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TestStructFixed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STRUCT_FIXED_VALUE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DS_SP_0043, DS_SP_0044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41" w:name="_Toc24733508"/>
      <w:bookmarkStart w:id="842" w:name="_Toc31905609"/>
      <w:bookmarkStart w:id="843" w:name="_Toc38628366"/>
      <w:bookmarkStart w:id="844" w:name="_Toc41577466"/>
      <w:r w:rsidRPr="00042724">
        <w:rPr>
          <w:rFonts w:ascii="굴림" w:eastAsia="굴림" w:hAnsi="굴림" w:cs="Arial"/>
        </w:rPr>
        <w:t>[SOMEIPGEN_DATA_45]  Struct with length field of 32 bits</w:t>
      </w:r>
      <w:bookmarkEnd w:id="841"/>
      <w:bookmarkEnd w:id="842"/>
      <w:bookmarkEnd w:id="843"/>
      <w:bookmarkEnd w:id="84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processing of a struct parameter with a length field of 32 bits (sending and receiving).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STRUCT_LENGTH: </w:t>
            </w:r>
            <w:r w:rsidRPr="00042724">
              <w:rPr>
                <w:rFonts w:ascii="굴림" w:eastAsia="굴림" w:hAnsi="굴림" w:cs="Arial"/>
                <w:bCs/>
              </w:rPr>
              <w:t>(UINT32)</w:t>
            </w:r>
            <w:r w:rsidRPr="00042724">
              <w:rPr>
                <w:rFonts w:ascii="굴림" w:eastAsia="굴림" w:hAnsi="굴림" w:cs="Arial"/>
                <w:b/>
                <w:bCs/>
              </w:rPr>
              <w:t xml:space="preserve"> </w:t>
            </w:r>
            <w:r w:rsidRPr="00042724">
              <w:rPr>
                <w:rFonts w:ascii="굴림" w:eastAsia="굴림" w:hAnsi="굴림" w:cs="Arial"/>
              </w:rPr>
              <w:t>Length of the struct value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 </w:t>
            </w:r>
            <w:r w:rsidRPr="00042724">
              <w:rPr>
                <w:rFonts w:ascii="굴림" w:eastAsia="굴림" w:hAnsi="굴림" w:cs="Arial"/>
              </w:rPr>
              <w:t>Fixed struct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6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echoStructFixed32BitLength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8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w:t>
            </w:r>
            <w:r w:rsidRPr="00042724">
              <w:rPr>
                <w:rFonts w:ascii="굴림" w:eastAsia="굴림" w:hAnsi="굴림" w:cs="Arial"/>
              </w:rPr>
              <w:t>.</w:t>
            </w:r>
          </w:p>
          <w:p w:rsidR="00E82FA9" w:rsidRPr="00042724" w:rsidRDefault="00E82FA9" w:rsidP="0083228C">
            <w:pPr>
              <w:numPr>
                <w:ilvl w:val="0"/>
                <w:numId w:val="767"/>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67"/>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80"/>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4B78AE">
            <w:pPr>
              <w:pStyle w:val="afff5"/>
              <w:numPr>
                <w:ilvl w:val="1"/>
                <w:numId w:val="8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4B78AE">
            <w:pPr>
              <w:pStyle w:val="afff5"/>
              <w:numPr>
                <w:ilvl w:val="1"/>
                <w:numId w:val="8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0x0508 (</w:t>
            </w:r>
            <w:r w:rsidRPr="004B78AE">
              <w:rPr>
                <w:rFonts w:ascii="굴림" w:eastAsia="굴림" w:hAnsi="굴림" w:cs="Arial"/>
                <w:b/>
                <w:color w:val="5B9BD5"/>
                <w:sz w:val="22"/>
                <w:szCs w:val="22"/>
              </w:rPr>
              <w:t>echoStructFixed32BitLength</w:t>
            </w:r>
            <w:r w:rsidRPr="004B78AE">
              <w:rPr>
                <w:rFonts w:ascii="굴림" w:eastAsia="굴림" w:hAnsi="굴림" w:cs="Arial"/>
                <w:sz w:val="22"/>
                <w:szCs w:val="22"/>
              </w:rPr>
              <w:t>).</w:t>
            </w:r>
          </w:p>
          <w:p w:rsidR="00E82FA9" w:rsidRPr="004B78AE" w:rsidRDefault="00E82FA9" w:rsidP="004B78AE">
            <w:pPr>
              <w:pStyle w:val="afff5"/>
              <w:numPr>
                <w:ilvl w:val="1"/>
                <w:numId w:val="8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4B78AE" w:rsidRDefault="00E82FA9" w:rsidP="004B78AE">
            <w:pPr>
              <w:pStyle w:val="afff5"/>
              <w:numPr>
                <w:ilvl w:val="1"/>
                <w:numId w:val="80"/>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Payload provides an UINT32 value equal to </w:t>
            </w:r>
            <w:r w:rsidRPr="004B78AE">
              <w:rPr>
                <w:rFonts w:ascii="굴림" w:eastAsia="굴림" w:hAnsi="굴림" w:cs="Arial"/>
                <w:b/>
                <w:color w:val="5B9BD5"/>
                <w:sz w:val="22"/>
                <w:szCs w:val="22"/>
              </w:rPr>
              <w:t>STRUCT_LENGTH</w:t>
            </w:r>
            <w:r w:rsidRPr="004B78AE">
              <w:rPr>
                <w:rFonts w:ascii="굴림" w:eastAsia="굴림" w:hAnsi="굴림" w:cs="Arial"/>
                <w:sz w:val="22"/>
                <w:szCs w:val="22"/>
              </w:rPr>
              <w:t>.</w:t>
            </w:r>
          </w:p>
          <w:p w:rsidR="00E82FA9" w:rsidRPr="00042724" w:rsidRDefault="00E82FA9" w:rsidP="004B78AE">
            <w:pPr>
              <w:pStyle w:val="afff5"/>
              <w:numPr>
                <w:ilvl w:val="1"/>
                <w:numId w:val="80"/>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TestStructFixed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STRUCT_FIXED_VALUE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DS_SP_0043, DS_SP_0044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45" w:name="_Toc24733509"/>
      <w:bookmarkStart w:id="846" w:name="_Toc31905610"/>
      <w:bookmarkStart w:id="847" w:name="_Toc38628367"/>
      <w:bookmarkStart w:id="848" w:name="_Toc41577467"/>
      <w:r w:rsidRPr="00042724">
        <w:rPr>
          <w:rFonts w:ascii="굴림" w:eastAsia="굴림" w:hAnsi="굴림" w:cs="Arial"/>
        </w:rPr>
        <w:t>[SOMEIPGEN_DATA_46]  Struct is greater than expected</w:t>
      </w:r>
      <w:bookmarkEnd w:id="845"/>
      <w:bookmarkEnd w:id="846"/>
      <w:bookmarkEnd w:id="847"/>
      <w:bookmarkEnd w:id="84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successfully deserialize the message, even when length of received struct value is greater than specified by data type definition. Only the known bytes shall be interpreted.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STRUCT_LENGTH: </w:t>
            </w:r>
            <w:r w:rsidRPr="00042724">
              <w:rPr>
                <w:rFonts w:ascii="굴림" w:eastAsia="굴림" w:hAnsi="굴림" w:cs="Arial"/>
              </w:rPr>
              <w:t>8-bit unsigned integer which specifies the regular length of struct value used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STRUCT_LENGTH_MODIFIED: </w:t>
            </w:r>
            <w:r w:rsidRPr="00042724">
              <w:rPr>
                <w:rFonts w:ascii="굴림" w:eastAsia="굴림" w:hAnsi="굴림" w:cs="Arial"/>
              </w:rPr>
              <w:t>8-bit unsigned integer which specifies the modified length of the struct value used for the test. Must be greater than the regular length of data type TestStructFixed (10 bytes).</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STRUCT_FIXED_VALUE: </w:t>
            </w:r>
            <w:r w:rsidRPr="00042724">
              <w:rPr>
                <w:rFonts w:ascii="굴림" w:eastAsia="굴림" w:hAnsi="굴림" w:cs="Arial"/>
              </w:rPr>
              <w:t>Fixed struct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STRUCT_FIXED_VALUE_MODIFIED: </w:t>
            </w:r>
            <w:r w:rsidRPr="00042724">
              <w:rPr>
                <w:rFonts w:ascii="굴림" w:eastAsia="굴림" w:hAnsi="굴림" w:cs="Arial"/>
              </w:rPr>
              <w:t>Conforms to value of test variable given above but with additional bytes of arbitrary value appended. Length must be equal to value of test variable STRUCT_LENGTH_MODIFIED.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8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echoStructFixed8BitLength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8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STRUCT_FIXED_VALUE_MODIFIED</w:t>
            </w:r>
            <w:r w:rsidRPr="00042724">
              <w:rPr>
                <w:rFonts w:ascii="굴림" w:eastAsia="굴림" w:hAnsi="굴림" w:cs="Arial"/>
              </w:rPr>
              <w:t>.</w:t>
            </w:r>
          </w:p>
          <w:p w:rsidR="00E82FA9" w:rsidRPr="00042724" w:rsidRDefault="00E82FA9" w:rsidP="0083228C">
            <w:pPr>
              <w:numPr>
                <w:ilvl w:val="0"/>
                <w:numId w:val="782"/>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82"/>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85"/>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83228C">
            <w:pPr>
              <w:pStyle w:val="afff5"/>
              <w:numPr>
                <w:ilvl w:val="1"/>
                <w:numId w:val="78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78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0x0506 (</w:t>
            </w:r>
            <w:r w:rsidRPr="004B78AE">
              <w:rPr>
                <w:rFonts w:ascii="굴림" w:eastAsia="굴림" w:hAnsi="굴림" w:cs="Arial"/>
                <w:b/>
                <w:color w:val="5B9BD5"/>
                <w:sz w:val="22"/>
                <w:szCs w:val="22"/>
              </w:rPr>
              <w:t>echoStructFixed8BitLength</w:t>
            </w:r>
            <w:r w:rsidRPr="004B78AE">
              <w:rPr>
                <w:rFonts w:ascii="굴림" w:eastAsia="굴림" w:hAnsi="굴림" w:cs="Arial"/>
                <w:sz w:val="22"/>
                <w:szCs w:val="22"/>
              </w:rPr>
              <w:t>).</w:t>
            </w:r>
          </w:p>
          <w:p w:rsidR="00E82FA9" w:rsidRPr="004B78AE" w:rsidRDefault="00E82FA9" w:rsidP="0083228C">
            <w:pPr>
              <w:pStyle w:val="afff5"/>
              <w:numPr>
                <w:ilvl w:val="1"/>
                <w:numId w:val="785"/>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Return Code is equal to 0x00 (E_OK).</w:t>
            </w:r>
          </w:p>
          <w:p w:rsidR="00E82FA9" w:rsidRPr="00042724" w:rsidRDefault="00E82FA9" w:rsidP="0083228C">
            <w:pPr>
              <w:pStyle w:val="afff5"/>
              <w:numPr>
                <w:ilvl w:val="1"/>
                <w:numId w:val="785"/>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 xml:space="preserve">Payload provides a value of struct </w:t>
            </w:r>
            <w:r w:rsidRPr="004B78AE">
              <w:rPr>
                <w:rFonts w:ascii="굴림" w:eastAsia="굴림" w:hAnsi="굴림" w:cs="Arial"/>
                <w:b/>
                <w:color w:val="5B9BD5"/>
                <w:sz w:val="22"/>
                <w:szCs w:val="22"/>
              </w:rPr>
              <w:t>TestStructFixed</w:t>
            </w:r>
            <w:r w:rsidRPr="004B78AE">
              <w:rPr>
                <w:rFonts w:ascii="굴림" w:eastAsia="굴림" w:hAnsi="굴림" w:cs="Arial"/>
                <w:sz w:val="22"/>
                <w:szCs w:val="22"/>
              </w:rPr>
              <w:t xml:space="preserve"> equal to </w:t>
            </w:r>
            <w:r w:rsidRPr="004B78AE">
              <w:rPr>
                <w:rFonts w:ascii="굴림" w:eastAsia="굴림" w:hAnsi="굴림" w:cs="Arial"/>
                <w:b/>
                <w:color w:val="5B9BD5"/>
                <w:sz w:val="22"/>
                <w:szCs w:val="22"/>
              </w:rPr>
              <w:t>STRUCT_FIXED_VALUE</w:t>
            </w:r>
            <w:r w:rsidRPr="004B78A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49" w:name="_Toc24733510"/>
      <w:bookmarkStart w:id="850" w:name="_Toc31905611"/>
      <w:bookmarkStart w:id="851" w:name="_Toc38628368"/>
      <w:bookmarkStart w:id="852" w:name="_Toc41577468"/>
      <w:r w:rsidRPr="00042724">
        <w:rPr>
          <w:rFonts w:ascii="굴림" w:eastAsia="굴림" w:hAnsi="굴림" w:cs="Arial"/>
        </w:rPr>
        <w:t>[SOMEIPGEN_DATA_47]  Struct is shorter than expected</w:t>
      </w:r>
      <w:bookmarkEnd w:id="849"/>
      <w:bookmarkEnd w:id="850"/>
      <w:bookmarkEnd w:id="851"/>
      <w:bookmarkEnd w:id="85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abort deserialization and treat the message as malformed when length of received struct value is shorter than specified by data type definition.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STRUCT_LENGTH_MODIFIED: </w:t>
            </w:r>
            <w:r w:rsidRPr="00042724">
              <w:rPr>
                <w:rFonts w:ascii="굴림" w:eastAsia="굴림" w:hAnsi="굴림" w:cs="Arial"/>
              </w:rPr>
              <w:t>8-bit unsigned integer which specifies the modified length of the struct value used for the test. Must be shorter than the regular length of data type TestStructFixed (10 bytes).</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STRUCT_FIXED_VALUE_MODIFIED: </w:t>
            </w:r>
            <w:r w:rsidRPr="00042724">
              <w:rPr>
                <w:rFonts w:ascii="굴림" w:eastAsia="굴림" w:hAnsi="굴림" w:cs="Arial"/>
              </w:rPr>
              <w:t>Fixed struct value used as arbitrary payload for the test. Must be truncated according to value of test variable given above.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8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echoStructFixed8BitLength</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78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STRUCT_FIXED_VALUE_MODIFIED</w:t>
            </w:r>
            <w:r w:rsidRPr="00042724">
              <w:rPr>
                <w:rFonts w:ascii="굴림" w:eastAsia="굴림" w:hAnsi="굴림" w:cs="Arial"/>
              </w:rPr>
              <w:t>.</w:t>
            </w:r>
          </w:p>
          <w:p w:rsidR="00E82FA9" w:rsidRPr="00042724" w:rsidRDefault="00E82FA9" w:rsidP="0083228C">
            <w:pPr>
              <w:numPr>
                <w:ilvl w:val="0"/>
                <w:numId w:val="784"/>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83228C">
            <w:pPr>
              <w:numPr>
                <w:ilvl w:val="0"/>
                <w:numId w:val="78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783"/>
              </w:numPr>
              <w:autoSpaceDE w:val="0"/>
              <w:autoSpaceDN w:val="0"/>
              <w:spacing w:line="259" w:lineRule="auto"/>
              <w:rPr>
                <w:rFonts w:ascii="굴림" w:eastAsia="굴림" w:hAnsi="굴림" w:cs="Arial"/>
              </w:rPr>
            </w:pPr>
            <w:r w:rsidRPr="00042724">
              <w:rPr>
                <w:rFonts w:ascii="굴림" w:eastAsia="굴림" w:hAnsi="굴림" w:cs="Arial"/>
              </w:rPr>
              <w:t xml:space="preserve">SOME/IP Response message is received within </w:t>
            </w:r>
            <w:r w:rsidRPr="00042724">
              <w:rPr>
                <w:rFonts w:ascii="굴림" w:eastAsia="굴림" w:hAnsi="굴림" w:cs="Arial"/>
                <w:b/>
                <w:color w:val="5B9BD5"/>
              </w:rPr>
              <w:t>TimeoutResponse</w:t>
            </w:r>
            <w:r w:rsidRPr="00042724">
              <w:rPr>
                <w:rFonts w:ascii="굴림" w:eastAsia="굴림" w:hAnsi="굴림" w:cs="Arial"/>
              </w:rPr>
              <w:t xml:space="preserve"> and contains:</w:t>
            </w:r>
          </w:p>
          <w:p w:rsidR="00E82FA9" w:rsidRPr="004B78AE" w:rsidRDefault="00E82FA9" w:rsidP="0083228C">
            <w:pPr>
              <w:pStyle w:val="afff5"/>
              <w:numPr>
                <w:ilvl w:val="1"/>
                <w:numId w:val="78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 xml:space="preserve">Service ID is equal to </w:t>
            </w:r>
            <w:r w:rsidRPr="004B78AE">
              <w:rPr>
                <w:rFonts w:ascii="굴림" w:eastAsia="굴림" w:hAnsi="굴림" w:cs="Arial"/>
                <w:b/>
                <w:color w:val="5B9BD5"/>
                <w:sz w:val="22"/>
                <w:szCs w:val="22"/>
              </w:rPr>
              <w:t>ETS_ServiceID_0</w:t>
            </w:r>
            <w:r w:rsidRPr="004B78AE">
              <w:rPr>
                <w:rFonts w:ascii="굴림" w:eastAsia="굴림" w:hAnsi="굴림" w:cs="Arial"/>
                <w:sz w:val="22"/>
                <w:szCs w:val="22"/>
              </w:rPr>
              <w:t>.</w:t>
            </w:r>
          </w:p>
          <w:p w:rsidR="00E82FA9" w:rsidRPr="004B78AE" w:rsidRDefault="00E82FA9" w:rsidP="0083228C">
            <w:pPr>
              <w:pStyle w:val="afff5"/>
              <w:numPr>
                <w:ilvl w:val="1"/>
                <w:numId w:val="783"/>
              </w:numPr>
              <w:spacing w:after="160" w:line="259" w:lineRule="auto"/>
              <w:ind w:leftChars="0"/>
              <w:contextualSpacing/>
              <w:jc w:val="left"/>
              <w:rPr>
                <w:rFonts w:ascii="굴림" w:eastAsia="굴림" w:hAnsi="굴림" w:cs="Arial"/>
                <w:sz w:val="22"/>
                <w:szCs w:val="22"/>
              </w:rPr>
            </w:pPr>
            <w:r w:rsidRPr="004B78AE">
              <w:rPr>
                <w:rFonts w:ascii="굴림" w:eastAsia="굴림" w:hAnsi="굴림" w:cs="Arial"/>
                <w:sz w:val="22"/>
                <w:szCs w:val="22"/>
              </w:rPr>
              <w:t>Method ID is equal to 0x0506 (</w:t>
            </w:r>
            <w:r w:rsidRPr="004B78AE">
              <w:rPr>
                <w:rFonts w:ascii="굴림" w:eastAsia="굴림" w:hAnsi="굴림" w:cs="Arial"/>
                <w:b/>
                <w:color w:val="5B9BD5"/>
                <w:sz w:val="22"/>
                <w:szCs w:val="22"/>
              </w:rPr>
              <w:t>echoStructFixed8BitLength</w:t>
            </w:r>
            <w:r w:rsidRPr="004B78AE">
              <w:rPr>
                <w:rFonts w:ascii="굴림" w:eastAsia="굴림" w:hAnsi="굴림" w:cs="Arial"/>
                <w:sz w:val="22"/>
                <w:szCs w:val="22"/>
              </w:rPr>
              <w:t>).</w:t>
            </w:r>
          </w:p>
          <w:p w:rsidR="00E82FA9" w:rsidRPr="00042724" w:rsidRDefault="00E82FA9" w:rsidP="0083228C">
            <w:pPr>
              <w:pStyle w:val="afff5"/>
              <w:numPr>
                <w:ilvl w:val="1"/>
                <w:numId w:val="783"/>
              </w:numPr>
              <w:spacing w:after="160" w:line="259" w:lineRule="auto"/>
              <w:ind w:leftChars="0"/>
              <w:contextualSpacing/>
              <w:jc w:val="left"/>
              <w:rPr>
                <w:rFonts w:ascii="굴림" w:eastAsia="굴림" w:hAnsi="굴림" w:cs="Arial"/>
              </w:rPr>
            </w:pPr>
            <w:r w:rsidRPr="004B78AE">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DS_SP_0046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853" w:name="_Toc31905612"/>
      <w:bookmarkStart w:id="854" w:name="_Toc38628369"/>
      <w:bookmarkStart w:id="855" w:name="_Toc41577469"/>
      <w:r w:rsidRPr="00042724">
        <w:rPr>
          <w:rFonts w:ascii="굴림" w:eastAsia="굴림" w:hAnsi="굴림" w:cs="Arial"/>
          <w:lang w:eastAsia="ja-JP"/>
        </w:rPr>
        <w:t>Transport Protocol</w:t>
      </w:r>
      <w:bookmarkEnd w:id="853"/>
      <w:bookmarkEnd w:id="854"/>
      <w:bookmarkEnd w:id="855"/>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56" w:name="_Toc24733512"/>
      <w:bookmarkStart w:id="857" w:name="_Toc31905613"/>
      <w:bookmarkStart w:id="858" w:name="_Toc38628370"/>
      <w:bookmarkStart w:id="859" w:name="_Toc41577470"/>
      <w:r w:rsidRPr="00042724">
        <w:rPr>
          <w:rFonts w:ascii="굴림" w:eastAsia="굴림" w:hAnsi="굴림" w:cs="Arial"/>
        </w:rPr>
        <w:t>[SOMEIPGEN_TP_01]  SOME/IP-TP segments message which is too long for single UDP datagram</w:t>
      </w:r>
      <w:bookmarkEnd w:id="856"/>
      <w:bookmarkEnd w:id="857"/>
      <w:bookmarkEnd w:id="858"/>
      <w:bookmarkEnd w:id="85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SOME/IP-TP segments message which is to long for single UDP datagram.</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3"/>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460A9" w:rsidRDefault="00E82FA9" w:rsidP="0083228C">
            <w:pPr>
              <w:pStyle w:val="afff5"/>
              <w:numPr>
                <w:ilvl w:val="0"/>
                <w:numId w:val="794"/>
              </w:numPr>
              <w:spacing w:after="160" w:line="259" w:lineRule="auto"/>
              <w:ind w:leftChars="0" w:left="357" w:hanging="357"/>
              <w:contextualSpacing/>
              <w:rPr>
                <w:rFonts w:ascii="굴림" w:eastAsia="굴림" w:hAnsi="굴림" w:cs="Arial"/>
                <w:sz w:val="22"/>
                <w:szCs w:val="22"/>
              </w:rPr>
            </w:pPr>
            <w:r w:rsidRPr="001460A9">
              <w:rPr>
                <w:rFonts w:ascii="굴림" w:eastAsia="굴림" w:hAnsi="굴림" w:cs="Arial"/>
                <w:sz w:val="22"/>
                <w:szCs w:val="22"/>
              </w:rPr>
              <w:t xml:space="preserve">SOME/IP-TP segment is received within </w:t>
            </w:r>
            <w:r w:rsidRPr="001460A9">
              <w:rPr>
                <w:rFonts w:ascii="굴림" w:eastAsia="굴림" w:hAnsi="굴림" w:cs="Arial"/>
                <w:b/>
                <w:color w:val="5B9BD5"/>
                <w:sz w:val="22"/>
                <w:szCs w:val="22"/>
              </w:rPr>
              <w:t>TimeoutResponse</w:t>
            </w:r>
            <w:r w:rsidRPr="001460A9">
              <w:rPr>
                <w:rFonts w:ascii="굴림" w:eastAsia="굴림" w:hAnsi="굴림" w:cs="Arial"/>
                <w:sz w:val="22"/>
                <w:szCs w:val="22"/>
              </w:rPr>
              <w:t xml:space="preserve"> and contains:</w:t>
            </w:r>
          </w:p>
          <w:p w:rsidR="00E82FA9" w:rsidRPr="001460A9" w:rsidRDefault="00E82FA9" w:rsidP="0083228C">
            <w:pPr>
              <w:pStyle w:val="afff5"/>
              <w:numPr>
                <w:ilvl w:val="1"/>
                <w:numId w:val="794"/>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Service ID is equal to </w:t>
            </w:r>
            <w:r w:rsidRPr="001460A9">
              <w:rPr>
                <w:rFonts w:ascii="굴림" w:eastAsia="굴림" w:hAnsi="굴림" w:cs="Arial"/>
                <w:b/>
                <w:color w:val="5B9BD5"/>
                <w:sz w:val="22"/>
                <w:szCs w:val="22"/>
              </w:rPr>
              <w:t>ETS_ServiceID_0</w:t>
            </w:r>
            <w:r w:rsidRPr="001460A9">
              <w:rPr>
                <w:rFonts w:ascii="굴림" w:eastAsia="굴림" w:hAnsi="굴림" w:cs="Arial"/>
                <w:sz w:val="22"/>
                <w:szCs w:val="22"/>
              </w:rPr>
              <w:t>.</w:t>
            </w:r>
          </w:p>
          <w:p w:rsidR="00E82FA9" w:rsidRPr="001460A9" w:rsidRDefault="00E82FA9" w:rsidP="0083228C">
            <w:pPr>
              <w:pStyle w:val="afff5"/>
              <w:numPr>
                <w:ilvl w:val="1"/>
                <w:numId w:val="794"/>
              </w:numPr>
              <w:spacing w:after="160" w:line="259" w:lineRule="auto"/>
              <w:ind w:leftChars="0" w:left="714" w:hanging="357"/>
              <w:jc w:val="left"/>
              <w:rPr>
                <w:rFonts w:ascii="굴림" w:eastAsia="굴림" w:hAnsi="굴림" w:cs="Arial"/>
                <w:sz w:val="22"/>
                <w:szCs w:val="22"/>
              </w:rPr>
            </w:pPr>
            <w:r w:rsidRPr="001460A9">
              <w:rPr>
                <w:rFonts w:ascii="굴림" w:eastAsia="굴림" w:hAnsi="굴림" w:cs="Arial"/>
                <w:sz w:val="22"/>
                <w:szCs w:val="22"/>
              </w:rPr>
              <w:t xml:space="preserve">Method ID is equal to 0x0028 </w:t>
            </w:r>
            <w:r w:rsidRPr="001460A9">
              <w:rPr>
                <w:rFonts w:ascii="굴림" w:eastAsia="굴림" w:hAnsi="굴림" w:cs="Arial"/>
                <w:color w:val="000000"/>
                <w:sz w:val="22"/>
                <w:szCs w:val="22"/>
              </w:rPr>
              <w:t xml:space="preserve">(getter of </w:t>
            </w:r>
            <w:r w:rsidRPr="001460A9">
              <w:rPr>
                <w:rFonts w:ascii="굴림" w:eastAsia="굴림" w:hAnsi="굴림" w:cs="Arial"/>
                <w:b/>
                <w:color w:val="5B9BD5"/>
                <w:sz w:val="22"/>
                <w:szCs w:val="22"/>
              </w:rPr>
              <w:t>TestFieldUINT8Array</w:t>
            </w:r>
            <w:r w:rsidRPr="001460A9">
              <w:rPr>
                <w:rFonts w:ascii="굴림" w:eastAsia="굴림" w:hAnsi="굴림" w:cs="Arial"/>
                <w:color w:val="000000"/>
                <w:sz w:val="22"/>
                <w:szCs w:val="22"/>
              </w:rPr>
              <w:t>).</w:t>
            </w:r>
          </w:p>
          <w:p w:rsidR="00E82FA9" w:rsidRPr="001460A9" w:rsidRDefault="00E82FA9" w:rsidP="0083228C">
            <w:pPr>
              <w:pStyle w:val="afff5"/>
              <w:numPr>
                <w:ilvl w:val="0"/>
                <w:numId w:val="795"/>
              </w:numPr>
              <w:spacing w:after="160" w:line="259" w:lineRule="auto"/>
              <w:ind w:leftChars="0" w:left="357" w:hanging="357"/>
              <w:contextualSpacing/>
              <w:rPr>
                <w:rFonts w:ascii="굴림" w:eastAsia="굴림" w:hAnsi="굴림" w:cs="Arial"/>
                <w:sz w:val="22"/>
                <w:szCs w:val="22"/>
              </w:rPr>
            </w:pPr>
            <w:r w:rsidRPr="001460A9">
              <w:rPr>
                <w:rFonts w:ascii="굴림" w:eastAsia="굴림" w:hAnsi="굴림" w:cs="Arial"/>
                <w:sz w:val="22"/>
                <w:szCs w:val="22"/>
              </w:rPr>
              <w:t xml:space="preserve">SOME/IP-TP segment is received within </w:t>
            </w:r>
            <w:r w:rsidRPr="001460A9">
              <w:rPr>
                <w:rFonts w:ascii="굴림" w:eastAsia="굴림" w:hAnsi="굴림" w:cs="Arial"/>
                <w:b/>
                <w:color w:val="5B9BD5"/>
                <w:sz w:val="22"/>
                <w:szCs w:val="22"/>
              </w:rPr>
              <w:t>TimeoutResponse</w:t>
            </w:r>
            <w:r w:rsidRPr="001460A9">
              <w:rPr>
                <w:rFonts w:ascii="굴림" w:eastAsia="굴림" w:hAnsi="굴림" w:cs="Arial"/>
                <w:sz w:val="22"/>
                <w:szCs w:val="22"/>
              </w:rPr>
              <w:t xml:space="preserve"> and contains:</w:t>
            </w:r>
          </w:p>
          <w:p w:rsidR="00E82FA9" w:rsidRPr="001460A9" w:rsidRDefault="00E82FA9" w:rsidP="0083228C">
            <w:pPr>
              <w:pStyle w:val="afff5"/>
              <w:numPr>
                <w:ilvl w:val="1"/>
                <w:numId w:val="795"/>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Service ID is equal to </w:t>
            </w:r>
            <w:r w:rsidRPr="001460A9">
              <w:rPr>
                <w:rFonts w:ascii="굴림" w:eastAsia="굴림" w:hAnsi="굴림" w:cs="Arial"/>
                <w:b/>
                <w:color w:val="5B9BD5"/>
                <w:sz w:val="22"/>
                <w:szCs w:val="22"/>
              </w:rPr>
              <w:t>ETS_ServiceID_0</w:t>
            </w:r>
            <w:r w:rsidRPr="001460A9">
              <w:rPr>
                <w:rFonts w:ascii="굴림" w:eastAsia="굴림" w:hAnsi="굴림" w:cs="Arial"/>
                <w:sz w:val="22"/>
                <w:szCs w:val="22"/>
              </w:rPr>
              <w:t>.</w:t>
            </w:r>
          </w:p>
          <w:p w:rsidR="00E82FA9" w:rsidRPr="001460A9" w:rsidRDefault="00E82FA9" w:rsidP="0083228C">
            <w:pPr>
              <w:pStyle w:val="afff5"/>
              <w:numPr>
                <w:ilvl w:val="1"/>
                <w:numId w:val="795"/>
              </w:numPr>
              <w:spacing w:after="160" w:line="259" w:lineRule="auto"/>
              <w:ind w:leftChars="0" w:left="714" w:hanging="357"/>
              <w:jc w:val="left"/>
              <w:rPr>
                <w:rFonts w:ascii="굴림" w:eastAsia="굴림" w:hAnsi="굴림" w:cs="Arial"/>
                <w:sz w:val="22"/>
                <w:szCs w:val="22"/>
              </w:rPr>
            </w:pPr>
            <w:r w:rsidRPr="001460A9">
              <w:rPr>
                <w:rFonts w:ascii="굴림" w:eastAsia="굴림" w:hAnsi="굴림" w:cs="Arial"/>
                <w:sz w:val="22"/>
                <w:szCs w:val="22"/>
              </w:rPr>
              <w:t xml:space="preserve">Method ID is equal to 0x0028 </w:t>
            </w:r>
            <w:r w:rsidRPr="001460A9">
              <w:rPr>
                <w:rFonts w:ascii="굴림" w:eastAsia="굴림" w:hAnsi="굴림" w:cs="Arial"/>
                <w:color w:val="000000"/>
                <w:sz w:val="22"/>
                <w:szCs w:val="22"/>
              </w:rPr>
              <w:t xml:space="preserve">(getter of </w:t>
            </w:r>
            <w:r w:rsidRPr="001460A9">
              <w:rPr>
                <w:rFonts w:ascii="굴림" w:eastAsia="굴림" w:hAnsi="굴림" w:cs="Arial"/>
                <w:b/>
                <w:color w:val="5B9BD5"/>
                <w:sz w:val="22"/>
                <w:szCs w:val="22"/>
              </w:rPr>
              <w:t>TestFieldUINT8Array</w:t>
            </w:r>
            <w:r w:rsidRPr="001460A9">
              <w:rPr>
                <w:rFonts w:ascii="굴림" w:eastAsia="굴림" w:hAnsi="굴림" w:cs="Arial"/>
                <w:color w:val="000000"/>
                <w:sz w:val="22"/>
                <w:szCs w:val="22"/>
              </w:rPr>
              <w:t>).</w:t>
            </w:r>
          </w:p>
          <w:p w:rsidR="00E82FA9" w:rsidRPr="001460A9" w:rsidRDefault="00E82FA9" w:rsidP="0083228C">
            <w:pPr>
              <w:pStyle w:val="afff5"/>
              <w:numPr>
                <w:ilvl w:val="0"/>
                <w:numId w:val="796"/>
              </w:numPr>
              <w:spacing w:after="160" w:line="259" w:lineRule="auto"/>
              <w:ind w:leftChars="0" w:left="357" w:hanging="357"/>
              <w:contextualSpacing/>
              <w:rPr>
                <w:rFonts w:ascii="굴림" w:eastAsia="굴림" w:hAnsi="굴림" w:cs="Arial"/>
                <w:sz w:val="22"/>
                <w:szCs w:val="22"/>
              </w:rPr>
            </w:pPr>
            <w:r w:rsidRPr="001460A9">
              <w:rPr>
                <w:rFonts w:ascii="굴림" w:eastAsia="굴림" w:hAnsi="굴림" w:cs="Arial"/>
                <w:sz w:val="22"/>
                <w:szCs w:val="22"/>
              </w:rPr>
              <w:t xml:space="preserve">SOME/IP-TP segment is received within </w:t>
            </w:r>
            <w:r w:rsidRPr="001460A9">
              <w:rPr>
                <w:rFonts w:ascii="굴림" w:eastAsia="굴림" w:hAnsi="굴림" w:cs="Arial"/>
                <w:b/>
                <w:color w:val="5B9BD5"/>
                <w:sz w:val="22"/>
                <w:szCs w:val="22"/>
              </w:rPr>
              <w:t>TimeoutResponse</w:t>
            </w:r>
            <w:r w:rsidRPr="001460A9">
              <w:rPr>
                <w:rFonts w:ascii="굴림" w:eastAsia="굴림" w:hAnsi="굴림" w:cs="Arial"/>
                <w:sz w:val="22"/>
                <w:szCs w:val="22"/>
              </w:rPr>
              <w:t xml:space="preserve"> and contains:</w:t>
            </w:r>
          </w:p>
          <w:p w:rsidR="00E82FA9" w:rsidRPr="001460A9" w:rsidRDefault="00E82FA9" w:rsidP="0083228C">
            <w:pPr>
              <w:pStyle w:val="afff5"/>
              <w:numPr>
                <w:ilvl w:val="1"/>
                <w:numId w:val="796"/>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Service ID is equal to </w:t>
            </w:r>
            <w:r w:rsidRPr="001460A9">
              <w:rPr>
                <w:rFonts w:ascii="굴림" w:eastAsia="굴림" w:hAnsi="굴림" w:cs="Arial"/>
                <w:b/>
                <w:color w:val="5B9BD5"/>
                <w:sz w:val="22"/>
                <w:szCs w:val="22"/>
              </w:rPr>
              <w:t>ETS_ServiceID_0</w:t>
            </w:r>
            <w:r w:rsidRPr="001460A9">
              <w:rPr>
                <w:rFonts w:ascii="굴림" w:eastAsia="굴림" w:hAnsi="굴림" w:cs="Arial"/>
                <w:sz w:val="22"/>
                <w:szCs w:val="22"/>
              </w:rPr>
              <w:t>.</w:t>
            </w:r>
          </w:p>
          <w:p w:rsidR="00E82FA9" w:rsidRPr="001460A9" w:rsidRDefault="00E82FA9" w:rsidP="0083228C">
            <w:pPr>
              <w:pStyle w:val="afff5"/>
              <w:numPr>
                <w:ilvl w:val="1"/>
                <w:numId w:val="796"/>
              </w:numPr>
              <w:spacing w:after="160" w:line="259" w:lineRule="auto"/>
              <w:ind w:leftChars="0" w:left="714" w:hanging="357"/>
              <w:jc w:val="left"/>
              <w:rPr>
                <w:rFonts w:ascii="굴림" w:eastAsia="굴림" w:hAnsi="굴림" w:cs="Arial"/>
                <w:sz w:val="22"/>
                <w:szCs w:val="22"/>
              </w:rPr>
            </w:pPr>
            <w:r w:rsidRPr="001460A9">
              <w:rPr>
                <w:rFonts w:ascii="굴림" w:eastAsia="굴림" w:hAnsi="굴림" w:cs="Arial"/>
                <w:sz w:val="22"/>
                <w:szCs w:val="22"/>
              </w:rPr>
              <w:t xml:space="preserve">Method ID is equal to 0x0028 </w:t>
            </w:r>
            <w:r w:rsidRPr="001460A9">
              <w:rPr>
                <w:rFonts w:ascii="굴림" w:eastAsia="굴림" w:hAnsi="굴림" w:cs="Arial"/>
                <w:color w:val="000000"/>
                <w:sz w:val="22"/>
                <w:szCs w:val="22"/>
              </w:rPr>
              <w:t xml:space="preserve">(getter of </w:t>
            </w:r>
            <w:r w:rsidRPr="001460A9">
              <w:rPr>
                <w:rFonts w:ascii="굴림" w:eastAsia="굴림" w:hAnsi="굴림" w:cs="Arial"/>
                <w:b/>
                <w:color w:val="5B9BD5"/>
                <w:sz w:val="22"/>
                <w:szCs w:val="22"/>
              </w:rPr>
              <w:t>TestFieldUINT8Array</w:t>
            </w:r>
            <w:r w:rsidRPr="001460A9">
              <w:rPr>
                <w:rFonts w:ascii="굴림" w:eastAsia="굴림" w:hAnsi="굴림" w:cs="Arial"/>
                <w:color w:val="000000"/>
                <w:sz w:val="22"/>
                <w:szCs w:val="22"/>
              </w:rPr>
              <w:t>).</w:t>
            </w:r>
          </w:p>
          <w:p w:rsidR="00E82FA9" w:rsidRPr="001460A9" w:rsidRDefault="00E82FA9" w:rsidP="0083228C">
            <w:pPr>
              <w:pStyle w:val="afff5"/>
              <w:numPr>
                <w:ilvl w:val="0"/>
                <w:numId w:val="797"/>
              </w:numPr>
              <w:spacing w:after="160" w:line="259" w:lineRule="auto"/>
              <w:ind w:leftChars="0" w:left="357" w:hanging="357"/>
              <w:contextualSpacing/>
              <w:rPr>
                <w:rFonts w:ascii="굴림" w:eastAsia="굴림" w:hAnsi="굴림" w:cs="Arial"/>
                <w:sz w:val="22"/>
                <w:szCs w:val="22"/>
              </w:rPr>
            </w:pPr>
            <w:r w:rsidRPr="001460A9">
              <w:rPr>
                <w:rFonts w:ascii="굴림" w:eastAsia="굴림" w:hAnsi="굴림" w:cs="Arial"/>
                <w:sz w:val="22"/>
                <w:szCs w:val="22"/>
              </w:rPr>
              <w:t xml:space="preserve">SOME/IP-TP segment is received within </w:t>
            </w:r>
            <w:r w:rsidRPr="001460A9">
              <w:rPr>
                <w:rFonts w:ascii="굴림" w:eastAsia="굴림" w:hAnsi="굴림" w:cs="Arial"/>
                <w:b/>
                <w:color w:val="5B9BD5"/>
                <w:sz w:val="22"/>
                <w:szCs w:val="22"/>
              </w:rPr>
              <w:t>TimeoutResponse</w:t>
            </w:r>
            <w:r w:rsidRPr="001460A9">
              <w:rPr>
                <w:rFonts w:ascii="굴림" w:eastAsia="굴림" w:hAnsi="굴림" w:cs="Arial"/>
                <w:sz w:val="22"/>
                <w:szCs w:val="22"/>
              </w:rPr>
              <w:t xml:space="preserve"> and contains:</w:t>
            </w:r>
          </w:p>
          <w:p w:rsidR="00E82FA9" w:rsidRPr="001460A9" w:rsidRDefault="00E82FA9" w:rsidP="0083228C">
            <w:pPr>
              <w:pStyle w:val="afff5"/>
              <w:numPr>
                <w:ilvl w:val="1"/>
                <w:numId w:val="79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Service ID is equal to </w:t>
            </w:r>
            <w:r w:rsidRPr="001460A9">
              <w:rPr>
                <w:rFonts w:ascii="굴림" w:eastAsia="굴림" w:hAnsi="굴림" w:cs="Arial"/>
                <w:b/>
                <w:color w:val="5B9BD5"/>
                <w:sz w:val="22"/>
                <w:szCs w:val="22"/>
              </w:rPr>
              <w:t>ETS_ServiceID_0</w:t>
            </w:r>
            <w:r w:rsidRPr="001460A9">
              <w:rPr>
                <w:rFonts w:ascii="굴림" w:eastAsia="굴림" w:hAnsi="굴림" w:cs="Arial"/>
                <w:sz w:val="22"/>
                <w:szCs w:val="22"/>
              </w:rPr>
              <w:t>.</w:t>
            </w:r>
          </w:p>
          <w:p w:rsidR="00E82FA9" w:rsidRPr="00042724" w:rsidRDefault="00E82FA9" w:rsidP="0083228C">
            <w:pPr>
              <w:pStyle w:val="afff5"/>
              <w:numPr>
                <w:ilvl w:val="1"/>
                <w:numId w:val="797"/>
              </w:numPr>
              <w:spacing w:after="160" w:line="259" w:lineRule="auto"/>
              <w:ind w:leftChars="0"/>
              <w:contextualSpacing/>
              <w:jc w:val="left"/>
              <w:rPr>
                <w:rFonts w:ascii="굴림" w:eastAsia="굴림" w:hAnsi="굴림" w:cs="Arial"/>
              </w:rPr>
            </w:pPr>
            <w:r w:rsidRPr="001460A9">
              <w:rPr>
                <w:rFonts w:ascii="굴림" w:eastAsia="굴림" w:hAnsi="굴림" w:cs="Arial"/>
                <w:sz w:val="22"/>
                <w:szCs w:val="22"/>
              </w:rPr>
              <w:t xml:space="preserve">Method ID is equal to 0x0028 </w:t>
            </w:r>
            <w:r w:rsidRPr="001460A9">
              <w:rPr>
                <w:rFonts w:ascii="굴림" w:eastAsia="굴림" w:hAnsi="굴림" w:cs="Arial"/>
                <w:color w:val="000000"/>
                <w:sz w:val="22"/>
                <w:szCs w:val="22"/>
              </w:rPr>
              <w:t xml:space="preserve">(getter of </w:t>
            </w:r>
            <w:r w:rsidRPr="001460A9">
              <w:rPr>
                <w:rFonts w:ascii="굴림" w:eastAsia="굴림" w:hAnsi="굴림" w:cs="Arial"/>
                <w:b/>
                <w:color w:val="5B9BD5"/>
                <w:sz w:val="22"/>
                <w:szCs w:val="22"/>
              </w:rPr>
              <w:t>TestFieldUINT8Array</w:t>
            </w:r>
            <w:r w:rsidRPr="001460A9">
              <w:rPr>
                <w:rFonts w:ascii="굴림" w:eastAsia="굴림" w:hAnsi="굴림" w:cs="Arial"/>
                <w:color w:val="000000"/>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60" w:name="_Toc24733513"/>
      <w:bookmarkStart w:id="861" w:name="_Toc31905614"/>
      <w:bookmarkStart w:id="862" w:name="_Toc38628371"/>
      <w:bookmarkStart w:id="863" w:name="_Toc41577471"/>
      <w:r w:rsidRPr="00042724">
        <w:rPr>
          <w:rFonts w:ascii="굴림" w:eastAsia="굴림" w:hAnsi="굴림" w:cs="Arial"/>
        </w:rPr>
        <w:t>[SOMEIPGEN_TP_02]  SOME/IP-TP message use same header field values as the original message</w:t>
      </w:r>
      <w:bookmarkEnd w:id="860"/>
      <w:bookmarkEnd w:id="861"/>
      <w:bookmarkEnd w:id="862"/>
      <w:bookmarkEnd w:id="86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SOME/IP-TP message use same header field values as the original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REQUEST_ID_1</w:t>
            </w:r>
            <w:r w:rsidRPr="00042724">
              <w:rPr>
                <w:rFonts w:ascii="굴림" w:eastAsia="굴림" w:hAnsi="굴림" w:cs="Arial"/>
              </w:rPr>
              <w:t>: Request ID of the original message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19"/>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460A9" w:rsidRDefault="00E82FA9" w:rsidP="0083228C">
            <w:pPr>
              <w:pStyle w:val="afff5"/>
              <w:numPr>
                <w:ilvl w:val="0"/>
                <w:numId w:val="821"/>
              </w:numPr>
              <w:spacing w:after="160" w:line="259" w:lineRule="auto"/>
              <w:ind w:leftChars="0" w:left="357" w:hanging="357"/>
              <w:contextualSpacing/>
              <w:rPr>
                <w:rFonts w:ascii="굴림" w:eastAsia="굴림" w:hAnsi="굴림" w:cs="Arial"/>
                <w:sz w:val="22"/>
                <w:szCs w:val="22"/>
              </w:rPr>
            </w:pPr>
            <w:r w:rsidRPr="001460A9">
              <w:rPr>
                <w:rFonts w:ascii="굴림" w:eastAsia="굴림" w:hAnsi="굴림" w:cs="Arial"/>
                <w:sz w:val="22"/>
                <w:szCs w:val="22"/>
              </w:rPr>
              <w:t xml:space="preserve">SOME/IP-TP segment is received within </w:t>
            </w:r>
            <w:r w:rsidRPr="001460A9">
              <w:rPr>
                <w:rFonts w:ascii="굴림" w:eastAsia="굴림" w:hAnsi="굴림" w:cs="Arial"/>
                <w:b/>
                <w:color w:val="5B9BD5"/>
                <w:sz w:val="22"/>
                <w:szCs w:val="22"/>
              </w:rPr>
              <w:t>TimeoutResponse</w:t>
            </w:r>
            <w:r w:rsidRPr="001460A9">
              <w:rPr>
                <w:rFonts w:ascii="굴림" w:eastAsia="굴림" w:hAnsi="굴림" w:cs="Arial"/>
                <w:sz w:val="22"/>
                <w:szCs w:val="22"/>
              </w:rPr>
              <w:t xml:space="preserve"> and contains:</w:t>
            </w:r>
          </w:p>
          <w:p w:rsidR="00E82FA9" w:rsidRPr="001460A9" w:rsidRDefault="00E82FA9" w:rsidP="0083228C">
            <w:pPr>
              <w:pStyle w:val="afff5"/>
              <w:numPr>
                <w:ilvl w:val="1"/>
                <w:numId w:val="78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Service ID is equal to </w:t>
            </w:r>
            <w:r w:rsidRPr="001460A9">
              <w:rPr>
                <w:rFonts w:ascii="굴림" w:eastAsia="굴림" w:hAnsi="굴림" w:cs="Arial"/>
                <w:b/>
                <w:color w:val="5B9BD5"/>
                <w:sz w:val="22"/>
                <w:szCs w:val="22"/>
              </w:rPr>
              <w:t>ETS_ServiceID_0</w:t>
            </w:r>
            <w:r w:rsidRPr="001460A9">
              <w:rPr>
                <w:rFonts w:ascii="굴림" w:eastAsia="굴림" w:hAnsi="굴림" w:cs="Arial"/>
                <w:sz w:val="22"/>
                <w:szCs w:val="22"/>
              </w:rPr>
              <w:t>.</w:t>
            </w:r>
          </w:p>
          <w:p w:rsidR="00E82FA9" w:rsidRPr="001460A9" w:rsidRDefault="00E82FA9" w:rsidP="0083228C">
            <w:pPr>
              <w:pStyle w:val="afff5"/>
              <w:numPr>
                <w:ilvl w:val="1"/>
                <w:numId w:val="78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Method ID is equal to 0x0028 (getter of </w:t>
            </w:r>
            <w:r w:rsidRPr="001460A9">
              <w:rPr>
                <w:rFonts w:ascii="굴림" w:eastAsia="굴림" w:hAnsi="굴림" w:cs="Arial"/>
                <w:b/>
                <w:color w:val="5B9BD5"/>
                <w:sz w:val="22"/>
                <w:szCs w:val="22"/>
              </w:rPr>
              <w:t>TestFieldUINT8Array</w:t>
            </w:r>
            <w:r w:rsidRPr="001460A9">
              <w:rPr>
                <w:rFonts w:ascii="굴림" w:eastAsia="굴림" w:hAnsi="굴림" w:cs="Arial"/>
                <w:sz w:val="22"/>
                <w:szCs w:val="22"/>
              </w:rPr>
              <w:t>).</w:t>
            </w:r>
          </w:p>
          <w:p w:rsidR="00E82FA9" w:rsidRPr="001460A9" w:rsidRDefault="00E82FA9" w:rsidP="0083228C">
            <w:pPr>
              <w:pStyle w:val="afff5"/>
              <w:numPr>
                <w:ilvl w:val="1"/>
                <w:numId w:val="78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Request ID is equal to </w:t>
            </w:r>
            <w:r w:rsidRPr="001460A9">
              <w:rPr>
                <w:rFonts w:ascii="굴림" w:eastAsia="굴림" w:hAnsi="굴림" w:cs="Arial"/>
                <w:b/>
                <w:color w:val="5B9BD5"/>
                <w:sz w:val="22"/>
                <w:szCs w:val="22"/>
              </w:rPr>
              <w:t>REQUEST_ID_1.</w:t>
            </w:r>
          </w:p>
          <w:p w:rsidR="00E82FA9" w:rsidRPr="001460A9" w:rsidRDefault="00E82FA9" w:rsidP="0083228C">
            <w:pPr>
              <w:pStyle w:val="afff5"/>
              <w:numPr>
                <w:ilvl w:val="1"/>
                <w:numId w:val="78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Protocol Version is equal to 0x01.</w:t>
            </w:r>
          </w:p>
          <w:p w:rsidR="00E82FA9" w:rsidRPr="001460A9" w:rsidRDefault="00E82FA9" w:rsidP="0083228C">
            <w:pPr>
              <w:pStyle w:val="afff5"/>
              <w:numPr>
                <w:ilvl w:val="1"/>
                <w:numId w:val="787"/>
              </w:numPr>
              <w:spacing w:after="160" w:line="259" w:lineRule="auto"/>
              <w:ind w:leftChars="0"/>
              <w:contextualSpacing/>
              <w:jc w:val="left"/>
              <w:rPr>
                <w:rFonts w:ascii="굴림" w:eastAsia="굴림" w:hAnsi="굴림" w:cs="Arial"/>
                <w:sz w:val="22"/>
                <w:szCs w:val="22"/>
              </w:rPr>
            </w:pPr>
            <w:r w:rsidRPr="001460A9">
              <w:rPr>
                <w:rFonts w:ascii="굴림" w:eastAsia="굴림" w:hAnsi="굴림" w:cs="Arial"/>
                <w:sz w:val="22"/>
                <w:szCs w:val="22"/>
              </w:rPr>
              <w:t xml:space="preserve">Interface Version is equal to </w:t>
            </w:r>
            <w:r w:rsidRPr="001460A9">
              <w:rPr>
                <w:rFonts w:ascii="굴림" w:eastAsia="굴림" w:hAnsi="굴림" w:cs="Arial"/>
                <w:b/>
                <w:color w:val="5B9BD5"/>
                <w:sz w:val="22"/>
                <w:szCs w:val="22"/>
              </w:rPr>
              <w:t>InterfaceVersion</w:t>
            </w:r>
            <w:r w:rsidRPr="001460A9">
              <w:rPr>
                <w:rFonts w:ascii="굴림" w:eastAsia="굴림" w:hAnsi="굴림" w:cs="Arial"/>
                <w:sz w:val="22"/>
                <w:szCs w:val="22"/>
              </w:rPr>
              <w:t>.</w:t>
            </w:r>
          </w:p>
          <w:p w:rsidR="00E82FA9" w:rsidRPr="00042724" w:rsidRDefault="00E82FA9" w:rsidP="0083228C">
            <w:pPr>
              <w:pStyle w:val="afff5"/>
              <w:numPr>
                <w:ilvl w:val="1"/>
                <w:numId w:val="787"/>
              </w:numPr>
              <w:spacing w:after="160" w:line="259" w:lineRule="auto"/>
              <w:ind w:leftChars="0"/>
              <w:contextualSpacing/>
              <w:jc w:val="left"/>
              <w:rPr>
                <w:rFonts w:ascii="굴림" w:eastAsia="굴림" w:hAnsi="굴림" w:cs="Arial"/>
              </w:rPr>
            </w:pPr>
            <w:r w:rsidRPr="001460A9">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64" w:name="_Toc24733514"/>
      <w:bookmarkStart w:id="865" w:name="_Toc31905615"/>
      <w:bookmarkStart w:id="866" w:name="_Toc38628372"/>
      <w:bookmarkStart w:id="867" w:name="_Toc41577472"/>
      <w:r w:rsidRPr="00042724">
        <w:rPr>
          <w:rFonts w:ascii="굴림" w:eastAsia="굴림" w:hAnsi="굴림" w:cs="Arial"/>
        </w:rPr>
        <w:t>[SOMEIPGEN_TP_03]  SOME/IP-TP message length</w:t>
      </w:r>
      <w:bookmarkEnd w:id="864"/>
      <w:bookmarkEnd w:id="865"/>
      <w:bookmarkEnd w:id="866"/>
      <w:bookmarkEnd w:id="8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 proper length of SOME/IP message carrying the 1</w:t>
            </w:r>
            <w:r w:rsidRPr="00042724">
              <w:rPr>
                <w:rFonts w:ascii="굴림" w:eastAsia="굴림" w:hAnsi="굴림" w:cs="Arial"/>
                <w:vertAlign w:val="superscript"/>
              </w:rPr>
              <w:t>st</w:t>
            </w:r>
            <w:r w:rsidRPr="00042724">
              <w:rPr>
                <w:rFonts w:ascii="굴림" w:eastAsia="굴림" w:hAnsi="굴림" w:cs="Arial"/>
              </w:rPr>
              <w:t xml:space="preserve"> SOME/IP-TP segment.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0"/>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22"/>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8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8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788"/>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Length is equal to 0x0000057C (1404).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DS_SP_0153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68" w:name="_Toc24733515"/>
      <w:bookmarkStart w:id="869" w:name="_Toc31905616"/>
      <w:bookmarkStart w:id="870" w:name="_Toc38628373"/>
      <w:bookmarkStart w:id="871" w:name="_Toc41577473"/>
      <w:r w:rsidRPr="00042724">
        <w:rPr>
          <w:rFonts w:ascii="굴림" w:eastAsia="굴림" w:hAnsi="굴림" w:cs="Arial"/>
        </w:rPr>
        <w:t>[SOMEIPGEN_TP_04]  SOME/IP-TP message shall carry a nonzero Session ID</w:t>
      </w:r>
      <w:bookmarkEnd w:id="868"/>
      <w:bookmarkEnd w:id="869"/>
      <w:bookmarkEnd w:id="870"/>
      <w:bookmarkEnd w:id="87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SOME/IP-TP message shall carry a nonzero Session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1"/>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23"/>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8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8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789"/>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Session ID is equal to the value of the preceding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pStyle w:val="Default"/>
              <w:rPr>
                <w:rFonts w:ascii="굴림" w:eastAsia="굴림" w:hAnsi="굴림" w:cs="Arial"/>
                <w:sz w:val="20"/>
                <w:szCs w:val="20"/>
                <w:highlight w:val="yellow"/>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72" w:name="_Toc24733518"/>
      <w:bookmarkStart w:id="873" w:name="_Toc31905617"/>
      <w:bookmarkStart w:id="874" w:name="_Toc38628374"/>
      <w:bookmarkStart w:id="875" w:name="_Toc41577474"/>
      <w:r w:rsidRPr="00042724">
        <w:rPr>
          <w:rFonts w:ascii="굴림" w:eastAsia="굴림" w:hAnsi="굴림" w:cs="Arial"/>
        </w:rPr>
        <w:t>[SOMEIPGEN_TP_05]  All SOME/IP-TP segments shall have same session ID</w:t>
      </w:r>
      <w:bookmarkEnd w:id="872"/>
      <w:bookmarkEnd w:id="873"/>
      <w:bookmarkEnd w:id="874"/>
      <w:bookmarkEnd w:id="87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All SOME/IP-TP segments shall have same session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137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1375"/>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24"/>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w:t>
            </w:r>
          </w:p>
          <w:p w:rsidR="00E82FA9" w:rsidRPr="00121A03" w:rsidRDefault="00E82FA9" w:rsidP="0083228C">
            <w:pPr>
              <w:pStyle w:val="afff5"/>
              <w:numPr>
                <w:ilvl w:val="1"/>
                <w:numId w:val="824"/>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24"/>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24"/>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Session ID is equal to the value of the preceding request message.</w:t>
            </w:r>
          </w:p>
          <w:p w:rsidR="00E82FA9" w:rsidRPr="00121A03" w:rsidRDefault="00E82FA9" w:rsidP="0083228C">
            <w:pPr>
              <w:pStyle w:val="afff5"/>
              <w:numPr>
                <w:ilvl w:val="0"/>
                <w:numId w:val="1181"/>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118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118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1181"/>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Session ID is same as the one of previous segment.</w:t>
            </w:r>
          </w:p>
          <w:p w:rsidR="00E82FA9" w:rsidRPr="00121A03" w:rsidRDefault="00E82FA9" w:rsidP="0083228C">
            <w:pPr>
              <w:pStyle w:val="afff5"/>
              <w:numPr>
                <w:ilvl w:val="0"/>
                <w:numId w:val="1182"/>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118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118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1182"/>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Session ID is same as the one of previous segment.</w:t>
            </w:r>
          </w:p>
          <w:p w:rsidR="00E82FA9" w:rsidRPr="00121A03" w:rsidRDefault="00E82FA9" w:rsidP="0083228C">
            <w:pPr>
              <w:pStyle w:val="afff5"/>
              <w:numPr>
                <w:ilvl w:val="0"/>
                <w:numId w:val="1183"/>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118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118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1183"/>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Session ID is same as the one of previous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76" w:name="_Toc31905618"/>
      <w:bookmarkStart w:id="877" w:name="_Toc38628375"/>
      <w:bookmarkStart w:id="878" w:name="_Toc41577475"/>
      <w:r w:rsidRPr="00042724">
        <w:rPr>
          <w:rFonts w:ascii="굴림" w:eastAsia="굴림" w:hAnsi="굴림" w:cs="Arial"/>
        </w:rPr>
        <w:t>[SOMEIPGEN_TP_06]  SOME/IP-TP segments provides expected offset value</w:t>
      </w:r>
      <w:bookmarkEnd w:id="876"/>
      <w:bookmarkEnd w:id="877"/>
      <w:bookmarkEnd w:id="8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SOME/IP-TP segments provides expected offset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2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25"/>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790"/>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Offset is equal to 0</w:t>
            </w:r>
          </w:p>
          <w:p w:rsidR="00E82FA9" w:rsidRPr="00121A03" w:rsidRDefault="00E82FA9" w:rsidP="0083228C">
            <w:pPr>
              <w:pStyle w:val="afff5"/>
              <w:numPr>
                <w:ilvl w:val="0"/>
                <w:numId w:val="791"/>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791"/>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Offset is equal to 0x0000057 (87).</w:t>
            </w:r>
          </w:p>
          <w:p w:rsidR="00E82FA9" w:rsidRPr="00121A03" w:rsidRDefault="00E82FA9" w:rsidP="0083228C">
            <w:pPr>
              <w:pStyle w:val="afff5"/>
              <w:numPr>
                <w:ilvl w:val="0"/>
                <w:numId w:val="792"/>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792"/>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Offset is equal to 0x00000AE (174).</w:t>
            </w:r>
          </w:p>
          <w:p w:rsidR="00E82FA9" w:rsidRPr="00121A03" w:rsidRDefault="00E82FA9" w:rsidP="0083228C">
            <w:pPr>
              <w:pStyle w:val="afff5"/>
              <w:numPr>
                <w:ilvl w:val="0"/>
                <w:numId w:val="793"/>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793"/>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Offset is equal to 0x0000105 (261).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DS_SP_0151, DS_SP_0152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79" w:name="_Toc24733520"/>
      <w:bookmarkStart w:id="880" w:name="_Toc31905619"/>
      <w:bookmarkStart w:id="881" w:name="_Toc38628376"/>
      <w:bookmarkStart w:id="882" w:name="_Toc41577476"/>
      <w:r w:rsidRPr="00042724">
        <w:rPr>
          <w:rFonts w:ascii="굴림" w:eastAsia="굴림" w:hAnsi="굴림" w:cs="Arial"/>
        </w:rPr>
        <w:t xml:space="preserve">[SOMEIPGEN_TP_07]  SOME/IP-TP segments sets More Segments Flag </w:t>
      </w:r>
      <w:bookmarkEnd w:id="879"/>
      <w:r w:rsidRPr="00042724">
        <w:rPr>
          <w:rFonts w:ascii="굴림" w:eastAsia="굴림" w:hAnsi="굴림" w:cs="Arial"/>
        </w:rPr>
        <w:t>properly.</w:t>
      </w:r>
      <w:bookmarkEnd w:id="880"/>
      <w:bookmarkEnd w:id="881"/>
      <w:bookmarkEnd w:id="882"/>
    </w:p>
    <w:p w:rsidR="00E82FA9" w:rsidRPr="00042724" w:rsidRDefault="00E82FA9" w:rsidP="00E82FA9">
      <w:pPr>
        <w:rPr>
          <w:rFonts w:ascii="굴림" w:eastAsia="굴림" w:hAnsi="굴림" w:cs="Arial"/>
          <w:highlight w:val="yellow"/>
        </w:rPr>
      </w:pP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SOME/IP-TP segment set More Segments Flag set to 1 and the last Segment is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09"/>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09"/>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More Segments Flag is set to 1.</w:t>
            </w:r>
          </w:p>
          <w:p w:rsidR="00E82FA9" w:rsidRPr="00121A03" w:rsidRDefault="00E82FA9" w:rsidP="0083228C">
            <w:pPr>
              <w:pStyle w:val="afff5"/>
              <w:numPr>
                <w:ilvl w:val="0"/>
                <w:numId w:val="810"/>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1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1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10"/>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More Segments Flag is set to 1.</w:t>
            </w:r>
          </w:p>
          <w:p w:rsidR="00E82FA9" w:rsidRPr="00121A03" w:rsidRDefault="00E82FA9" w:rsidP="0083228C">
            <w:pPr>
              <w:pStyle w:val="afff5"/>
              <w:numPr>
                <w:ilvl w:val="0"/>
                <w:numId w:val="811"/>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1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1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11"/>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More Segments Flag is set to 1.</w:t>
            </w:r>
          </w:p>
          <w:p w:rsidR="00E82FA9" w:rsidRPr="00121A03" w:rsidRDefault="00E82FA9" w:rsidP="0083228C">
            <w:pPr>
              <w:pStyle w:val="afff5"/>
              <w:numPr>
                <w:ilvl w:val="0"/>
                <w:numId w:val="812"/>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1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1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812"/>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More Segments Flag is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83" w:name="_Toc24733522"/>
      <w:bookmarkStart w:id="884" w:name="_Toc31905620"/>
      <w:bookmarkStart w:id="885" w:name="_Toc38628377"/>
      <w:bookmarkStart w:id="886" w:name="_Toc41577477"/>
      <w:r w:rsidRPr="00042724">
        <w:rPr>
          <w:rFonts w:ascii="굴림" w:eastAsia="굴림" w:hAnsi="굴림" w:cs="Arial"/>
        </w:rPr>
        <w:t>[SOMEIPGEN_TP_08]  Length of SOME/IP-TP segments shall be multiple of 16 bytes</w:t>
      </w:r>
      <w:bookmarkEnd w:id="883"/>
      <w:bookmarkEnd w:id="884"/>
      <w:bookmarkEnd w:id="885"/>
      <w:bookmarkEnd w:id="88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Length of SOME/IP-TP segments shall be multiple of 16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1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1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798"/>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798"/>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- 12 is a multiple of 16.</w:t>
            </w:r>
          </w:p>
          <w:p w:rsidR="00E82FA9" w:rsidRPr="00121A03" w:rsidRDefault="00E82FA9" w:rsidP="0083228C">
            <w:pPr>
              <w:pStyle w:val="afff5"/>
              <w:numPr>
                <w:ilvl w:val="0"/>
                <w:numId w:val="799"/>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79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799"/>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799"/>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- 12 is a multiple of 16.</w:t>
            </w:r>
          </w:p>
          <w:p w:rsidR="00E82FA9" w:rsidRPr="00121A03" w:rsidRDefault="00E82FA9" w:rsidP="0083228C">
            <w:pPr>
              <w:pStyle w:val="afff5"/>
              <w:numPr>
                <w:ilvl w:val="0"/>
                <w:numId w:val="800"/>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0"/>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00"/>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- 12 is a multiple of 16.</w:t>
            </w:r>
          </w:p>
          <w:p w:rsidR="00E82FA9" w:rsidRPr="00121A03" w:rsidRDefault="00E82FA9" w:rsidP="0083228C">
            <w:pPr>
              <w:pStyle w:val="afff5"/>
              <w:numPr>
                <w:ilvl w:val="0"/>
                <w:numId w:val="826"/>
              </w:numPr>
              <w:spacing w:after="160" w:line="259" w:lineRule="auto"/>
              <w:ind w:leftChars="0" w:left="960" w:hanging="960"/>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26"/>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042724" w:rsidRDefault="00E82FA9" w:rsidP="0083228C">
            <w:pPr>
              <w:pStyle w:val="afff5"/>
              <w:numPr>
                <w:ilvl w:val="1"/>
                <w:numId w:val="826"/>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87" w:name="_Toc24733523"/>
      <w:bookmarkStart w:id="888" w:name="_Toc31905621"/>
      <w:bookmarkStart w:id="889" w:name="_Toc38628378"/>
      <w:bookmarkStart w:id="890" w:name="_Toc41577478"/>
      <w:r w:rsidRPr="00042724">
        <w:rPr>
          <w:rFonts w:ascii="굴림" w:eastAsia="굴림" w:hAnsi="굴림" w:cs="Arial"/>
        </w:rPr>
        <w:t xml:space="preserve">[SOMEIPGEN_TP_09]  Maximum SOME/IP-TP segment </w:t>
      </w:r>
      <w:bookmarkEnd w:id="887"/>
      <w:r w:rsidRPr="00042724">
        <w:rPr>
          <w:rFonts w:ascii="굴림" w:eastAsia="굴림" w:hAnsi="굴림" w:cs="Arial"/>
        </w:rPr>
        <w:t>length</w:t>
      </w:r>
      <w:bookmarkEnd w:id="888"/>
      <w:bookmarkEnd w:id="889"/>
      <w:bookmarkEnd w:id="89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length of each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5000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setUINT8ArrayReliable </w:t>
            </w:r>
            <w:r w:rsidRPr="00042724">
              <w:rPr>
                <w:rFonts w:ascii="굴림" w:eastAsia="굴림" w:hAnsi="굴림" w:cs="Arial"/>
              </w:rPr>
              <w:t>with the following parameters:</w:t>
            </w:r>
          </w:p>
          <w:p w:rsidR="00E82FA9" w:rsidRPr="00042724" w:rsidRDefault="00E82FA9" w:rsidP="0083228C">
            <w:pPr>
              <w:numPr>
                <w:ilvl w:val="1"/>
                <w:numId w:val="82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is set to 0x00001388 (5000).</w:t>
            </w:r>
          </w:p>
          <w:p w:rsidR="00E82FA9" w:rsidRPr="00042724" w:rsidRDefault="00E82FA9" w:rsidP="0083228C">
            <w:pPr>
              <w:numPr>
                <w:ilvl w:val="1"/>
                <w:numId w:val="82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DUT: Sends 3</w:t>
            </w:r>
            <w:r w:rsidRPr="00042724">
              <w:rPr>
                <w:rFonts w:ascii="굴림" w:eastAsia="굴림" w:hAnsi="굴림" w:cs="Arial"/>
                <w:vertAlign w:val="superscript"/>
              </w:rPr>
              <w:t>rd</w:t>
            </w:r>
            <w:r w:rsidRPr="00042724">
              <w:rPr>
                <w:rFonts w:ascii="굴림" w:eastAsia="굴림" w:hAnsi="굴림" w:cs="Arial"/>
              </w:rPr>
              <w:t xml:space="preserve"> segment of corresponding SOME/IP Response message.</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4B78AE">
            <w:pPr>
              <w:numPr>
                <w:ilvl w:val="0"/>
                <w:numId w:val="1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01"/>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1"/>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01"/>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is equal to 0x0000057C (1404).</w:t>
            </w:r>
          </w:p>
          <w:p w:rsidR="00E82FA9" w:rsidRPr="00121A03" w:rsidRDefault="00E82FA9" w:rsidP="0083228C">
            <w:pPr>
              <w:pStyle w:val="afff5"/>
              <w:numPr>
                <w:ilvl w:val="0"/>
                <w:numId w:val="802"/>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2"/>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02"/>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is equal to 0x0000057C (1404).</w:t>
            </w:r>
          </w:p>
          <w:p w:rsidR="00E82FA9" w:rsidRPr="00121A03" w:rsidRDefault="00E82FA9" w:rsidP="0083228C">
            <w:pPr>
              <w:pStyle w:val="afff5"/>
              <w:numPr>
                <w:ilvl w:val="0"/>
                <w:numId w:val="803"/>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3"/>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121A03" w:rsidRDefault="00E82FA9" w:rsidP="0083228C">
            <w:pPr>
              <w:pStyle w:val="afff5"/>
              <w:numPr>
                <w:ilvl w:val="1"/>
                <w:numId w:val="803"/>
              </w:numPr>
              <w:spacing w:after="160" w:line="259" w:lineRule="auto"/>
              <w:ind w:leftChars="0" w:left="714" w:hanging="357"/>
              <w:jc w:val="left"/>
              <w:rPr>
                <w:rFonts w:ascii="굴림" w:eastAsia="굴림" w:hAnsi="굴림" w:cs="Arial"/>
                <w:sz w:val="22"/>
                <w:szCs w:val="22"/>
              </w:rPr>
            </w:pPr>
            <w:r w:rsidRPr="00121A03">
              <w:rPr>
                <w:rFonts w:ascii="굴림" w:eastAsia="굴림" w:hAnsi="굴림" w:cs="Arial"/>
                <w:sz w:val="22"/>
                <w:szCs w:val="22"/>
              </w:rPr>
              <w:t>Length is equal to 0x0000057C (1404).</w:t>
            </w:r>
          </w:p>
          <w:p w:rsidR="00E82FA9" w:rsidRPr="00121A03" w:rsidRDefault="00E82FA9" w:rsidP="0083228C">
            <w:pPr>
              <w:pStyle w:val="afff5"/>
              <w:numPr>
                <w:ilvl w:val="0"/>
                <w:numId w:val="804"/>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 xml:space="preserve">SOME/IP-TP segment is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 xml:space="preserve"> and contains:</w:t>
            </w:r>
          </w:p>
          <w:p w:rsidR="00E82FA9" w:rsidRPr="00121A03" w:rsidRDefault="00E82FA9" w:rsidP="0083228C">
            <w:pPr>
              <w:pStyle w:val="afff5"/>
              <w:numPr>
                <w:ilvl w:val="1"/>
                <w:numId w:val="804"/>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4"/>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Method ID is equal to 0x0028 (getter of </w:t>
            </w:r>
            <w:r w:rsidRPr="00121A03">
              <w:rPr>
                <w:rFonts w:ascii="굴림" w:eastAsia="굴림" w:hAnsi="굴림" w:cs="Arial"/>
                <w:b/>
                <w:color w:val="5B9BD5"/>
                <w:sz w:val="22"/>
                <w:szCs w:val="22"/>
              </w:rPr>
              <w:t>TestFieldUINT8Array</w:t>
            </w:r>
            <w:r w:rsidRPr="00121A03">
              <w:rPr>
                <w:rFonts w:ascii="굴림" w:eastAsia="굴림" w:hAnsi="굴림" w:cs="Arial"/>
                <w:sz w:val="22"/>
                <w:szCs w:val="22"/>
              </w:rPr>
              <w:t>).</w:t>
            </w:r>
          </w:p>
          <w:p w:rsidR="00E82FA9" w:rsidRPr="00042724" w:rsidRDefault="00E82FA9" w:rsidP="0083228C">
            <w:pPr>
              <w:pStyle w:val="afff5"/>
              <w:numPr>
                <w:ilvl w:val="1"/>
                <w:numId w:val="804"/>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Length is equal to 0x00000348 (840).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91" w:name="_Toc24733524"/>
      <w:bookmarkStart w:id="892" w:name="_Toc31905622"/>
      <w:bookmarkStart w:id="893" w:name="_Toc38628379"/>
      <w:bookmarkStart w:id="894" w:name="_Toc41577479"/>
      <w:r w:rsidRPr="00042724">
        <w:rPr>
          <w:rFonts w:ascii="굴림" w:eastAsia="굴림" w:hAnsi="굴림" w:cs="Arial"/>
        </w:rPr>
        <w:t>[SOMEIPGEN_TP_10]  Receive segmented SOME/IP message</w:t>
      </w:r>
      <w:bookmarkEnd w:id="891"/>
      <w:bookmarkEnd w:id="892"/>
      <w:bookmarkEnd w:id="893"/>
      <w:bookmarkEnd w:id="89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Receive segmented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UINT8_ARRAY_DATA: </w:t>
            </w:r>
            <w:r w:rsidRPr="00042724">
              <w:rPr>
                <w:rFonts w:ascii="굴림" w:eastAsia="굴림" w:hAnsi="굴림" w:cs="Arial"/>
              </w:rPr>
              <w:t>Sequence of 4000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Creates 3 SOME/IP-TP segments for a SOME/IP Request message of ETS method </w:t>
            </w:r>
            <w:r w:rsidRPr="00042724">
              <w:rPr>
                <w:rFonts w:ascii="굴림" w:eastAsia="굴림" w:hAnsi="굴림" w:cs="Arial"/>
                <w:b/>
                <w:color w:val="5B9BD5"/>
              </w:rPr>
              <w:t>echoUINT8Array</w:t>
            </w:r>
            <w:r w:rsidRPr="00042724">
              <w:rPr>
                <w:rFonts w:ascii="굴림" w:eastAsia="굴림" w:hAnsi="굴림" w:cs="Arial"/>
              </w:rPr>
              <w:t xml:space="preserve"> with the following parameters:</w:t>
            </w:r>
          </w:p>
          <w:p w:rsidR="00E82FA9" w:rsidRPr="00042724" w:rsidRDefault="00E82FA9" w:rsidP="0083228C">
            <w:pPr>
              <w:numPr>
                <w:ilvl w:val="1"/>
                <w:numId w:val="80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arrayLength</w:t>
            </w:r>
            <w:r w:rsidRPr="00042724">
              <w:rPr>
                <w:rFonts w:ascii="굴림" w:eastAsia="굴림" w:hAnsi="굴림" w:cs="Arial"/>
              </w:rPr>
              <w:t xml:space="preserve"> is set to 0x00000FA0 (4000).</w:t>
            </w:r>
          </w:p>
          <w:p w:rsidR="00E82FA9" w:rsidRPr="00042724" w:rsidRDefault="00E82FA9" w:rsidP="0083228C">
            <w:pPr>
              <w:numPr>
                <w:ilvl w:val="1"/>
                <w:numId w:val="805"/>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array</w:t>
            </w:r>
            <w:r w:rsidRPr="00042724">
              <w:rPr>
                <w:rFonts w:ascii="굴림" w:eastAsia="굴림" w:hAnsi="굴림" w:cs="Arial"/>
              </w:rPr>
              <w:t xml:space="preserve"> is set to </w:t>
            </w:r>
            <w:r w:rsidRPr="00042724">
              <w:rPr>
                <w:rFonts w:ascii="굴림" w:eastAsia="굴림" w:hAnsi="굴림" w:cs="Arial"/>
                <w:b/>
                <w:color w:val="5B9BD5"/>
              </w:rPr>
              <w:t>UINT8_ARRAY_DATA</w:t>
            </w:r>
            <w:r w:rsidRPr="00042724">
              <w:rPr>
                <w:rFonts w:ascii="굴림" w:eastAsia="굴림" w:hAnsi="굴림" w:cs="Arial"/>
              </w:rPr>
              <w:t>.</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1</w:t>
            </w:r>
            <w:r w:rsidRPr="00042724">
              <w:rPr>
                <w:rFonts w:ascii="굴림" w:eastAsia="굴림" w:hAnsi="굴림" w:cs="Arial"/>
                <w:vertAlign w:val="superscript"/>
              </w:rPr>
              <w:t>st</w:t>
            </w:r>
            <w:r w:rsidRPr="00042724">
              <w:rPr>
                <w:rFonts w:ascii="굴림" w:eastAsia="굴림" w:hAnsi="굴림" w:cs="Arial"/>
              </w:rPr>
              <w:t xml:space="preserve"> segment of SOME/IP Request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2</w:t>
            </w:r>
            <w:r w:rsidRPr="00042724">
              <w:rPr>
                <w:rFonts w:ascii="굴림" w:eastAsia="굴림" w:hAnsi="굴림" w:cs="Arial"/>
                <w:vertAlign w:val="superscript"/>
              </w:rPr>
              <w:t>nd</w:t>
            </w:r>
            <w:r w:rsidRPr="00042724">
              <w:rPr>
                <w:rFonts w:ascii="굴림" w:eastAsia="굴림" w:hAnsi="굴림" w:cs="Arial"/>
              </w:rPr>
              <w:t xml:space="preserve"> segment of SOME/IP Request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last segment of SOME/IP Request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TESTER: Reassembles SOME/IP Response message from received SOME/IP-TP segments.</w:t>
            </w:r>
          </w:p>
          <w:p w:rsidR="00E82FA9" w:rsidRPr="00042724" w:rsidRDefault="00E82FA9" w:rsidP="0083228C">
            <w:pPr>
              <w:numPr>
                <w:ilvl w:val="0"/>
                <w:numId w:val="80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reassembled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1180"/>
              </w:numPr>
              <w:spacing w:after="160" w:line="259" w:lineRule="auto"/>
              <w:ind w:leftChars="0"/>
              <w:rPr>
                <w:rFonts w:ascii="굴림" w:eastAsia="굴림" w:hAnsi="굴림" w:cs="Arial"/>
                <w:sz w:val="22"/>
                <w:szCs w:val="22"/>
              </w:rPr>
            </w:pPr>
            <w:r w:rsidRPr="00121A03">
              <w:rPr>
                <w:rFonts w:ascii="굴림" w:eastAsia="굴림" w:hAnsi="굴림" w:cs="Arial"/>
                <w:sz w:val="22"/>
                <w:szCs w:val="22"/>
              </w:rPr>
              <w:t xml:space="preserve">All SOME/IP-TP segments are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w:t>
            </w:r>
          </w:p>
          <w:p w:rsidR="00E82FA9" w:rsidRPr="00121A03" w:rsidRDefault="00E82FA9" w:rsidP="0083228C">
            <w:pPr>
              <w:pStyle w:val="afff5"/>
              <w:numPr>
                <w:ilvl w:val="0"/>
                <w:numId w:val="807"/>
              </w:numPr>
              <w:spacing w:after="160" w:line="259" w:lineRule="auto"/>
              <w:ind w:leftChars="0"/>
              <w:contextualSpacing/>
              <w:rPr>
                <w:rFonts w:ascii="굴림" w:eastAsia="굴림" w:hAnsi="굴림" w:cs="Arial"/>
                <w:sz w:val="22"/>
                <w:szCs w:val="22"/>
              </w:rPr>
            </w:pPr>
            <w:r w:rsidRPr="00121A03">
              <w:rPr>
                <w:rFonts w:ascii="굴림" w:eastAsia="굴림" w:hAnsi="굴림" w:cs="Arial"/>
                <w:sz w:val="22"/>
                <w:szCs w:val="22"/>
              </w:rPr>
              <w:t>Reassembled SOME/IP Response message contains:</w:t>
            </w:r>
          </w:p>
          <w:p w:rsidR="00E82FA9" w:rsidRPr="00121A03" w:rsidRDefault="00E82FA9" w:rsidP="0083228C">
            <w:pPr>
              <w:pStyle w:val="afff5"/>
              <w:numPr>
                <w:ilvl w:val="1"/>
                <w:numId w:val="807"/>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7"/>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Method ID is equal to 0x0009 (9).</w:t>
            </w:r>
          </w:p>
          <w:p w:rsidR="00E82FA9" w:rsidRPr="00042724" w:rsidRDefault="00E82FA9" w:rsidP="0083228C">
            <w:pPr>
              <w:pStyle w:val="afff5"/>
              <w:numPr>
                <w:ilvl w:val="1"/>
                <w:numId w:val="807"/>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 xml:space="preserve">Payload provides UINT8 array with a length of 0x00000FA0 (4000) and data equal to </w:t>
            </w:r>
            <w:r w:rsidRPr="00121A03">
              <w:rPr>
                <w:rFonts w:ascii="굴림" w:eastAsia="굴림" w:hAnsi="굴림" w:cs="Arial"/>
                <w:b/>
                <w:color w:val="5B9BD5"/>
                <w:sz w:val="22"/>
                <w:szCs w:val="22"/>
              </w:rPr>
              <w:t>UINT8_ARRAY_DATA</w:t>
            </w:r>
            <w:r w:rsidRPr="00121A03">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895" w:name="_Toc24733525"/>
      <w:bookmarkStart w:id="896" w:name="_Toc31905623"/>
      <w:bookmarkStart w:id="897" w:name="_Toc38628380"/>
      <w:bookmarkStart w:id="898" w:name="_Toc41577480"/>
      <w:r w:rsidRPr="00042724">
        <w:rPr>
          <w:rFonts w:ascii="굴림" w:eastAsia="굴림" w:hAnsi="굴림" w:cs="Arial"/>
        </w:rPr>
        <w:t>[SOMEIPGEN_TP_11]  Ignore reserved field of SOME/IP-TP message</w:t>
      </w:r>
      <w:bookmarkEnd w:id="895"/>
      <w:bookmarkEnd w:id="896"/>
      <w:bookmarkEnd w:id="897"/>
      <w:bookmarkEnd w:id="89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121A03" w:rsidRDefault="00E82FA9" w:rsidP="001127FC">
            <w:pPr>
              <w:rPr>
                <w:rFonts w:ascii="굴림" w:eastAsia="굴림" w:hAnsi="굴림" w:cs="Arial"/>
              </w:rPr>
            </w:pPr>
            <w:r w:rsidRPr="00121A03">
              <w:rPr>
                <w:rFonts w:ascii="굴림" w:eastAsia="굴림" w:hAnsi="굴림" w:cs="Arial"/>
              </w:rPr>
              <w:t>Ignore reserved field of SOME/IP-TP message. To ensure that there is no negative influence to the SOME/IP behavior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UINT8_ARRAY_DATA: </w:t>
            </w:r>
            <w:r w:rsidRPr="00042724">
              <w:rPr>
                <w:rFonts w:ascii="굴림" w:eastAsia="굴림" w:hAnsi="굴림" w:cs="Arial"/>
              </w:rPr>
              <w:t>Sequence of 4000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Creates 3 SOME/IP-TP segments for a SOME/IP Request message of ETS method </w:t>
            </w:r>
            <w:r w:rsidRPr="00042724">
              <w:rPr>
                <w:rFonts w:ascii="굴림" w:eastAsia="굴림" w:hAnsi="굴림" w:cs="Arial"/>
                <w:b/>
                <w:color w:val="5B9BD5"/>
              </w:rPr>
              <w:t>echoUINT8Array</w:t>
            </w:r>
            <w:r w:rsidRPr="00042724">
              <w:rPr>
                <w:rFonts w:ascii="굴림" w:eastAsia="굴림" w:hAnsi="굴림" w:cs="Arial"/>
              </w:rPr>
              <w:t xml:space="preserve"> with the following parameters:</w:t>
            </w:r>
          </w:p>
          <w:p w:rsidR="00E82FA9" w:rsidRPr="00042724" w:rsidRDefault="00E82FA9" w:rsidP="0083228C">
            <w:pPr>
              <w:numPr>
                <w:ilvl w:val="1"/>
                <w:numId w:val="806"/>
              </w:numPr>
              <w:autoSpaceDE w:val="0"/>
              <w:autoSpaceDN w:val="0"/>
              <w:spacing w:after="160" w:line="259" w:lineRule="auto"/>
              <w:ind w:left="1077" w:hanging="357"/>
              <w:contextualSpacing/>
              <w:jc w:val="left"/>
              <w:rPr>
                <w:rFonts w:ascii="굴림" w:eastAsia="굴림" w:hAnsi="굴림" w:cs="Arial"/>
              </w:rPr>
            </w:pPr>
            <w:r w:rsidRPr="00042724">
              <w:rPr>
                <w:rFonts w:ascii="굴림" w:eastAsia="굴림" w:hAnsi="굴림" w:cs="Arial"/>
                <w:b/>
                <w:color w:val="5B9BD5"/>
              </w:rPr>
              <w:t>arrayLength</w:t>
            </w:r>
            <w:r w:rsidRPr="00042724">
              <w:rPr>
                <w:rFonts w:ascii="굴림" w:eastAsia="굴림" w:hAnsi="굴림" w:cs="Arial"/>
              </w:rPr>
              <w:t xml:space="preserve"> is set to 0x00000FA0 (4000).</w:t>
            </w:r>
          </w:p>
          <w:p w:rsidR="00E82FA9" w:rsidRPr="00042724" w:rsidRDefault="00E82FA9" w:rsidP="0083228C">
            <w:pPr>
              <w:numPr>
                <w:ilvl w:val="1"/>
                <w:numId w:val="80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array</w:t>
            </w:r>
            <w:r w:rsidRPr="00042724">
              <w:rPr>
                <w:rFonts w:ascii="굴림" w:eastAsia="굴림" w:hAnsi="굴림" w:cs="Arial"/>
              </w:rPr>
              <w:t xml:space="preserve"> is set to </w:t>
            </w:r>
            <w:r w:rsidRPr="00042724">
              <w:rPr>
                <w:rFonts w:ascii="굴림" w:eastAsia="굴림" w:hAnsi="굴림" w:cs="Arial"/>
                <w:b/>
                <w:color w:val="5B9BD5"/>
              </w:rPr>
              <w:t>UINT8_ARRAY_DATA</w:t>
            </w:r>
            <w:r w:rsidRPr="00042724">
              <w:rPr>
                <w:rFonts w:ascii="굴림" w:eastAsia="굴림" w:hAnsi="굴림" w:cs="Arial"/>
              </w:rPr>
              <w:t>.</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1</w:t>
            </w:r>
            <w:r w:rsidRPr="00042724">
              <w:rPr>
                <w:rFonts w:ascii="굴림" w:eastAsia="굴림" w:hAnsi="굴림" w:cs="Arial"/>
                <w:vertAlign w:val="superscript"/>
              </w:rPr>
              <w:t>st</w:t>
            </w:r>
            <w:r w:rsidRPr="00042724">
              <w:rPr>
                <w:rFonts w:ascii="굴림" w:eastAsia="굴림" w:hAnsi="굴림" w:cs="Arial"/>
              </w:rPr>
              <w:t xml:space="preserve"> segment of SOME/IP Request message with Reserved Flags set to 1.</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2</w:t>
            </w:r>
            <w:r w:rsidRPr="00042724">
              <w:rPr>
                <w:rFonts w:ascii="굴림" w:eastAsia="굴림" w:hAnsi="굴림" w:cs="Arial"/>
                <w:vertAlign w:val="superscript"/>
              </w:rPr>
              <w:t>nd</w:t>
            </w:r>
            <w:r w:rsidRPr="00042724">
              <w:rPr>
                <w:rFonts w:ascii="굴림" w:eastAsia="굴림" w:hAnsi="굴림" w:cs="Arial"/>
              </w:rPr>
              <w:t xml:space="preserve"> segment of SOME/IP Request message.</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last segment of SOME/IP Request message with Reserved Flags set to 1.</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DUT: Sends 2</w:t>
            </w:r>
            <w:r w:rsidRPr="00042724">
              <w:rPr>
                <w:rFonts w:ascii="굴림" w:eastAsia="굴림" w:hAnsi="굴림" w:cs="Arial"/>
                <w:vertAlign w:val="superscript"/>
              </w:rPr>
              <w:t>nd</w:t>
            </w:r>
            <w:r w:rsidRPr="00042724">
              <w:rPr>
                <w:rFonts w:ascii="굴림" w:eastAsia="굴림" w:hAnsi="굴림" w:cs="Arial"/>
              </w:rPr>
              <w:t xml:space="preserve"> segment of corresponding SOME/IP Response message.</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DUT: Sends last segment of corresponding SOME/IP Response message.</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TESTER: Reassembles SOME/IP Response message from received SOME/IP-TP segments.</w:t>
            </w:r>
          </w:p>
          <w:p w:rsidR="00E82FA9" w:rsidRPr="00042724" w:rsidRDefault="00E82FA9" w:rsidP="0083228C">
            <w:pPr>
              <w:numPr>
                <w:ilvl w:val="0"/>
                <w:numId w:val="80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reassembled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21A03" w:rsidRDefault="00E82FA9" w:rsidP="0083228C">
            <w:pPr>
              <w:pStyle w:val="afff5"/>
              <w:numPr>
                <w:ilvl w:val="0"/>
                <w:numId w:val="808"/>
              </w:numPr>
              <w:spacing w:after="160" w:line="259" w:lineRule="auto"/>
              <w:ind w:leftChars="0" w:left="357" w:hanging="357"/>
              <w:rPr>
                <w:rFonts w:ascii="굴림" w:eastAsia="굴림" w:hAnsi="굴림" w:cs="Arial"/>
                <w:sz w:val="22"/>
                <w:szCs w:val="22"/>
              </w:rPr>
            </w:pPr>
            <w:r w:rsidRPr="00121A03">
              <w:rPr>
                <w:rFonts w:ascii="굴림" w:eastAsia="굴림" w:hAnsi="굴림" w:cs="Arial"/>
                <w:sz w:val="22"/>
                <w:szCs w:val="22"/>
              </w:rPr>
              <w:t xml:space="preserve">All SOME/IP-TP segments are received within </w:t>
            </w:r>
            <w:r w:rsidRPr="00121A03">
              <w:rPr>
                <w:rFonts w:ascii="굴림" w:eastAsia="굴림" w:hAnsi="굴림" w:cs="Arial"/>
                <w:b/>
                <w:color w:val="5B9BD5"/>
                <w:sz w:val="22"/>
                <w:szCs w:val="22"/>
              </w:rPr>
              <w:t>TimeoutResponse</w:t>
            </w:r>
            <w:r w:rsidRPr="00121A03">
              <w:rPr>
                <w:rFonts w:ascii="굴림" w:eastAsia="굴림" w:hAnsi="굴림" w:cs="Arial"/>
                <w:sz w:val="22"/>
                <w:szCs w:val="22"/>
              </w:rPr>
              <w:t>.</w:t>
            </w:r>
          </w:p>
          <w:p w:rsidR="00E82FA9" w:rsidRPr="00121A03" w:rsidRDefault="00E82FA9" w:rsidP="0083228C">
            <w:pPr>
              <w:pStyle w:val="afff5"/>
              <w:numPr>
                <w:ilvl w:val="0"/>
                <w:numId w:val="808"/>
              </w:numPr>
              <w:spacing w:after="160" w:line="259" w:lineRule="auto"/>
              <w:ind w:leftChars="0" w:left="357" w:hanging="357"/>
              <w:contextualSpacing/>
              <w:rPr>
                <w:rFonts w:ascii="굴림" w:eastAsia="굴림" w:hAnsi="굴림" w:cs="Arial"/>
                <w:sz w:val="22"/>
                <w:szCs w:val="22"/>
              </w:rPr>
            </w:pPr>
            <w:r w:rsidRPr="00121A03">
              <w:rPr>
                <w:rFonts w:ascii="굴림" w:eastAsia="굴림" w:hAnsi="굴림" w:cs="Arial"/>
                <w:sz w:val="22"/>
                <w:szCs w:val="22"/>
              </w:rPr>
              <w:t>Reassembled SOME/IP Response message contains:</w:t>
            </w:r>
          </w:p>
          <w:p w:rsidR="00E82FA9" w:rsidRPr="00121A03" w:rsidRDefault="00E82FA9" w:rsidP="0083228C">
            <w:pPr>
              <w:pStyle w:val="afff5"/>
              <w:numPr>
                <w:ilvl w:val="1"/>
                <w:numId w:val="80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 xml:space="preserve">Service ID is equal to </w:t>
            </w:r>
            <w:r w:rsidRPr="00121A03">
              <w:rPr>
                <w:rFonts w:ascii="굴림" w:eastAsia="굴림" w:hAnsi="굴림" w:cs="Arial"/>
                <w:b/>
                <w:color w:val="5B9BD5"/>
                <w:sz w:val="22"/>
                <w:szCs w:val="22"/>
              </w:rPr>
              <w:t>ETS_ServiceID_0</w:t>
            </w:r>
            <w:r w:rsidRPr="00121A03">
              <w:rPr>
                <w:rFonts w:ascii="굴림" w:eastAsia="굴림" w:hAnsi="굴림" w:cs="Arial"/>
                <w:sz w:val="22"/>
                <w:szCs w:val="22"/>
              </w:rPr>
              <w:t>.</w:t>
            </w:r>
          </w:p>
          <w:p w:rsidR="00E82FA9" w:rsidRPr="00121A03" w:rsidRDefault="00E82FA9" w:rsidP="0083228C">
            <w:pPr>
              <w:pStyle w:val="afff5"/>
              <w:numPr>
                <w:ilvl w:val="1"/>
                <w:numId w:val="808"/>
              </w:numPr>
              <w:spacing w:after="160" w:line="259" w:lineRule="auto"/>
              <w:ind w:leftChars="0"/>
              <w:contextualSpacing/>
              <w:jc w:val="left"/>
              <w:rPr>
                <w:rFonts w:ascii="굴림" w:eastAsia="굴림" w:hAnsi="굴림" w:cs="Arial"/>
                <w:sz w:val="22"/>
                <w:szCs w:val="22"/>
              </w:rPr>
            </w:pPr>
            <w:r w:rsidRPr="00121A03">
              <w:rPr>
                <w:rFonts w:ascii="굴림" w:eastAsia="굴림" w:hAnsi="굴림" w:cs="Arial"/>
                <w:sz w:val="22"/>
                <w:szCs w:val="22"/>
              </w:rPr>
              <w:t>Method ID is equal to 0x0009 (9).</w:t>
            </w:r>
          </w:p>
          <w:p w:rsidR="00E82FA9" w:rsidRPr="00042724" w:rsidRDefault="00E82FA9" w:rsidP="0083228C">
            <w:pPr>
              <w:pStyle w:val="afff5"/>
              <w:numPr>
                <w:ilvl w:val="1"/>
                <w:numId w:val="808"/>
              </w:numPr>
              <w:spacing w:after="160" w:line="259" w:lineRule="auto"/>
              <w:ind w:leftChars="0"/>
              <w:contextualSpacing/>
              <w:jc w:val="left"/>
              <w:rPr>
                <w:rFonts w:ascii="굴림" w:eastAsia="굴림" w:hAnsi="굴림" w:cs="Arial"/>
              </w:rPr>
            </w:pPr>
            <w:r w:rsidRPr="00121A03">
              <w:rPr>
                <w:rFonts w:ascii="굴림" w:eastAsia="굴림" w:hAnsi="굴림" w:cs="Arial"/>
                <w:sz w:val="22"/>
                <w:szCs w:val="22"/>
              </w:rPr>
              <w:t xml:space="preserve">Payload provides UINT8 array with a length of 0x00000FA0 (4000) and data equal to </w:t>
            </w:r>
            <w:r w:rsidRPr="00121A03">
              <w:rPr>
                <w:rFonts w:ascii="굴림" w:eastAsia="굴림" w:hAnsi="굴림" w:cs="Arial"/>
                <w:b/>
                <w:color w:val="5B9BD5"/>
                <w:sz w:val="22"/>
                <w:szCs w:val="22"/>
              </w:rPr>
              <w:t>UINT8_ARRAY_DATA</w:t>
            </w:r>
            <w:r w:rsidRPr="00121A03">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899" w:name="_Toc31905624"/>
      <w:bookmarkStart w:id="900" w:name="_Toc38628381"/>
      <w:bookmarkStart w:id="901" w:name="_Toc41577481"/>
      <w:r w:rsidRPr="00042724">
        <w:rPr>
          <w:rFonts w:ascii="굴림" w:eastAsia="굴림" w:hAnsi="굴림" w:cs="Arial"/>
          <w:lang w:eastAsia="ja-JP"/>
        </w:rPr>
        <w:t>Service Discovery Message Format</w:t>
      </w:r>
      <w:bookmarkEnd w:id="899"/>
      <w:bookmarkEnd w:id="900"/>
      <w:bookmarkEnd w:id="901"/>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02" w:name="_Toc24733527"/>
      <w:bookmarkStart w:id="903" w:name="_Toc31905625"/>
      <w:bookmarkStart w:id="904" w:name="_Toc38628382"/>
      <w:bookmarkStart w:id="905" w:name="_Toc41577482"/>
      <w:r w:rsidRPr="00042724">
        <w:rPr>
          <w:rFonts w:ascii="굴림" w:eastAsia="굴림" w:hAnsi="굴림" w:cs="Arial"/>
          <w:lang w:eastAsia="ja-JP"/>
        </w:rPr>
        <w:t>[SOMEIPGEN_SD_FORMAT_01]  Message length shall be smaller than 1400</w:t>
      </w:r>
      <w:bookmarkEnd w:id="902"/>
      <w:bookmarkEnd w:id="903"/>
      <w:bookmarkEnd w:id="904"/>
      <w:bookmarkEnd w:id="90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Message length shall be smaller than 1400.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5"/>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5"/>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39"/>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39"/>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39"/>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Length is smaller or equal to 1400.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06" w:name="_Toc24733528"/>
      <w:bookmarkStart w:id="907" w:name="_Toc31905626"/>
      <w:bookmarkStart w:id="908" w:name="_Toc38628383"/>
      <w:bookmarkStart w:id="909" w:name="_Toc41577483"/>
      <w:r w:rsidRPr="00042724">
        <w:rPr>
          <w:rFonts w:ascii="굴림" w:eastAsia="굴림" w:hAnsi="굴림" w:cs="Arial"/>
          <w:lang w:eastAsia="ja-JP"/>
        </w:rPr>
        <w:t xml:space="preserve">[SOMEIPGEN_SD_FORMAT_02]  </w:t>
      </w:r>
      <w:r w:rsidRPr="00042724">
        <w:rPr>
          <w:rFonts w:ascii="굴림" w:eastAsia="굴림" w:hAnsi="굴림" w:cs="Arial"/>
        </w:rPr>
        <w:t>Unicast Flag</w:t>
      </w:r>
      <w:bookmarkEnd w:id="906"/>
      <w:bookmarkEnd w:id="907"/>
      <w:bookmarkEnd w:id="908"/>
      <w:bookmarkEnd w:id="90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provides a bit flag which indicates if receiving using unicast is supported.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7"/>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27"/>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2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0"/>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0"/>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40"/>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Unicast Flag is set to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DS_SD_0020, DS_SD_0028, DS_SD_0029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10" w:name="_Toc24733529"/>
      <w:bookmarkStart w:id="911" w:name="_Toc31905627"/>
      <w:bookmarkStart w:id="912" w:name="_Toc38628384"/>
      <w:bookmarkStart w:id="913" w:name="_Toc41577484"/>
      <w:r w:rsidRPr="00042724">
        <w:rPr>
          <w:rFonts w:ascii="굴림" w:eastAsia="굴림" w:hAnsi="굴림" w:cs="Arial"/>
          <w:lang w:eastAsia="ja-JP"/>
        </w:rPr>
        <w:t>[SOMEIPGEN_SD_FORMAT_03]  Explicit Initial Data Control Flag</w:t>
      </w:r>
      <w:bookmarkEnd w:id="910"/>
      <w:bookmarkEnd w:id="911"/>
      <w:bookmarkEnd w:id="912"/>
      <w:bookmarkEnd w:id="91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provides a bit flag which indicates if explicit initial data control is supported.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8"/>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2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2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1"/>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1"/>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41"/>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Explicit Initial Data Control Flag is set to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DS_SD_0020, DS_SD_0030, DS_SD_0031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14" w:name="_Toc24733530"/>
      <w:bookmarkStart w:id="915" w:name="_Toc31905628"/>
      <w:bookmarkStart w:id="916" w:name="_Toc38628385"/>
      <w:bookmarkStart w:id="917" w:name="_Toc41577485"/>
      <w:r w:rsidRPr="00042724">
        <w:rPr>
          <w:rFonts w:ascii="굴림" w:eastAsia="굴림" w:hAnsi="굴림" w:cs="Arial"/>
          <w:lang w:eastAsia="ja-JP"/>
        </w:rPr>
        <w:t xml:space="preserve">[SOMEIPGEN_SD_FORMAT_04]  </w:t>
      </w:r>
      <w:r w:rsidRPr="00042724">
        <w:rPr>
          <w:rFonts w:ascii="굴림" w:eastAsia="굴림" w:hAnsi="굴림" w:cs="Arial"/>
        </w:rPr>
        <w:t>Undefined bits in the flag field</w:t>
      </w:r>
      <w:bookmarkEnd w:id="914"/>
      <w:bookmarkEnd w:id="915"/>
      <w:bookmarkEnd w:id="916"/>
      <w:bookmarkEnd w:id="91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undefined bits in the flag field of a SOME/IP-SD message are statically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29"/>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29"/>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29"/>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2"/>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2"/>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42"/>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All undefined bits within flag field are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DS_SD_0020, DS_SD_0032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18" w:name="_Toc24733531"/>
      <w:bookmarkStart w:id="919" w:name="_Toc31905629"/>
      <w:bookmarkStart w:id="920" w:name="_Toc38628386"/>
      <w:bookmarkStart w:id="921" w:name="_Toc41577486"/>
      <w:r w:rsidRPr="00042724">
        <w:rPr>
          <w:rFonts w:ascii="굴림" w:eastAsia="굴림" w:hAnsi="굴림" w:cs="Arial"/>
          <w:lang w:eastAsia="ja-JP"/>
        </w:rPr>
        <w:t xml:space="preserve">[SOMEIPGEN_SD_FORMAT_05]  </w:t>
      </w:r>
      <w:r w:rsidRPr="00042724">
        <w:rPr>
          <w:rFonts w:ascii="굴림" w:eastAsia="굴림" w:hAnsi="굴림" w:cs="Arial"/>
        </w:rPr>
        <w:t>Reserved bits</w:t>
      </w:r>
      <w:bookmarkEnd w:id="918"/>
      <w:bookmarkEnd w:id="919"/>
      <w:bookmarkEnd w:id="920"/>
      <w:bookmarkEnd w:id="92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reserved bits of a SOME/IP-SD message are statically set to null.</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0"/>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0"/>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3"/>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3"/>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43"/>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All bits within reserved bits field are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DS_SD_0033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22" w:name="_Toc24733532"/>
      <w:bookmarkStart w:id="923" w:name="_Toc31905630"/>
      <w:bookmarkStart w:id="924" w:name="_Toc38628387"/>
      <w:bookmarkStart w:id="925" w:name="_Toc41577487"/>
      <w:r w:rsidRPr="00042724">
        <w:rPr>
          <w:rFonts w:ascii="굴림" w:eastAsia="굴림" w:hAnsi="굴림" w:cs="Arial"/>
          <w:lang w:eastAsia="ja-JP"/>
        </w:rPr>
        <w:t xml:space="preserve">[SOMEIPGEN_SD_FORMAT_06]  </w:t>
      </w:r>
      <w:r w:rsidRPr="00042724">
        <w:rPr>
          <w:rFonts w:ascii="굴림" w:eastAsia="굴림" w:hAnsi="굴림" w:cs="Arial"/>
        </w:rPr>
        <w:t>Entries Array</w:t>
      </w:r>
      <w:bookmarkEnd w:id="922"/>
      <w:bookmarkEnd w:id="923"/>
      <w:bookmarkEnd w:id="924"/>
      <w:bookmarkEnd w:id="92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provides an Entries Array of dynamic length. The array starts with an UINT32 field counting the number of bytes of the following data.</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2"/>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2"/>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4"/>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4"/>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44"/>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 xml:space="preserve">Length of Entries Array is: </w:t>
            </w:r>
          </w:p>
          <w:p w:rsidR="00E82FA9" w:rsidRPr="00BB7FE3" w:rsidRDefault="00E82FA9" w:rsidP="00BB7FE3">
            <w:pPr>
              <w:pStyle w:val="afff5"/>
              <w:numPr>
                <w:ilvl w:val="2"/>
                <w:numId w:val="147"/>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equal to the remaining message length reduced by 4, In case of empty Options Array.</w:t>
            </w:r>
          </w:p>
          <w:p w:rsidR="00E82FA9" w:rsidRPr="00042724" w:rsidRDefault="00E82FA9" w:rsidP="00BB7FE3">
            <w:pPr>
              <w:pStyle w:val="afff5"/>
              <w:numPr>
                <w:ilvl w:val="2"/>
                <w:numId w:val="147"/>
              </w:numPr>
              <w:spacing w:after="160" w:line="259" w:lineRule="auto"/>
              <w:ind w:leftChars="0"/>
              <w:contextualSpacing/>
              <w:rPr>
                <w:rFonts w:ascii="굴림" w:eastAsia="굴림" w:hAnsi="굴림" w:cs="Arial"/>
                <w:szCs w:val="20"/>
              </w:rPr>
            </w:pPr>
            <w:r w:rsidRPr="00BB7FE3">
              <w:rPr>
                <w:rFonts w:ascii="굴림" w:eastAsia="굴림" w:hAnsi="굴림" w:cs="Arial"/>
                <w:sz w:val="22"/>
                <w:szCs w:val="22"/>
              </w:rPr>
              <w:t>smaller than the remaining message length reduced by 4, In case of non empty Options Array.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DS_SD_0034, DS_SD_0037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26" w:name="_Toc24733533"/>
      <w:bookmarkStart w:id="927" w:name="_Toc31905631"/>
      <w:bookmarkStart w:id="928" w:name="_Toc38628388"/>
      <w:bookmarkStart w:id="929" w:name="_Toc41577488"/>
      <w:r w:rsidRPr="00042724">
        <w:rPr>
          <w:rFonts w:ascii="굴림" w:eastAsia="굴림" w:hAnsi="굴림" w:cs="Arial"/>
          <w:lang w:eastAsia="ja-JP"/>
        </w:rPr>
        <w:t xml:space="preserve">[SOMEIPGEN_SD_FORMAT_07]  </w:t>
      </w:r>
      <w:r w:rsidRPr="00042724">
        <w:rPr>
          <w:rFonts w:ascii="굴림" w:eastAsia="굴림" w:hAnsi="굴림" w:cs="Arial"/>
        </w:rPr>
        <w:t>Options Array</w:t>
      </w:r>
      <w:bookmarkEnd w:id="926"/>
      <w:bookmarkEnd w:id="927"/>
      <w:bookmarkEnd w:id="928"/>
      <w:bookmarkEnd w:id="92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provides an Options Array of dynamic length. The array starts with an UINT32 field counting the number of bytes of the following data.</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3"/>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3"/>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5"/>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5"/>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45"/>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Length of Options Array is equal to the remaining message 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DS_SD_0019, DS_SD_0036, DS_SD_0037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30" w:name="_Toc24733534"/>
      <w:bookmarkStart w:id="931" w:name="_Toc31905632"/>
      <w:bookmarkStart w:id="932" w:name="_Toc38628389"/>
      <w:bookmarkStart w:id="933" w:name="_Toc41577489"/>
      <w:r w:rsidRPr="00042724">
        <w:rPr>
          <w:rFonts w:ascii="굴림" w:eastAsia="굴림" w:hAnsi="굴림" w:cs="Arial"/>
          <w:lang w:eastAsia="ja-JP"/>
        </w:rPr>
        <w:t xml:space="preserve">[SOMEIPGEN_SD_FORMAT_08]  </w:t>
      </w:r>
      <w:r w:rsidRPr="00042724">
        <w:rPr>
          <w:rFonts w:ascii="굴림" w:eastAsia="굴림" w:hAnsi="굴림" w:cs="Arial"/>
        </w:rPr>
        <w:t>Supported Entry Types</w:t>
      </w:r>
      <w:bookmarkEnd w:id="930"/>
      <w:bookmarkEnd w:id="931"/>
      <w:bookmarkEnd w:id="932"/>
      <w:bookmarkEnd w:id="93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an Entries Array of a SOME/IP-SD message provides supported entry types only. Every entry starts with an UINT8 field encoding the type of the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1"/>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1"/>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6"/>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4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Length of Entries Array is not equal to 0x00000000.</w:t>
            </w:r>
          </w:p>
          <w:p w:rsidR="00E82FA9" w:rsidRPr="00BB7FE3" w:rsidRDefault="00E82FA9" w:rsidP="00BB7FE3">
            <w:pPr>
              <w:pStyle w:val="afff5"/>
              <w:numPr>
                <w:ilvl w:val="1"/>
                <w:numId w:val="14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Type of all entries in Entries Array conforms to one of the following values:</w:t>
            </w:r>
          </w:p>
          <w:p w:rsidR="00E82FA9" w:rsidRPr="00BB7FE3" w:rsidRDefault="00E82FA9" w:rsidP="00BB7FE3">
            <w:pPr>
              <w:pStyle w:val="afff5"/>
              <w:numPr>
                <w:ilvl w:val="2"/>
                <w:numId w:val="147"/>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0x00 (Find Service)</w:t>
            </w:r>
          </w:p>
          <w:p w:rsidR="00E82FA9" w:rsidRPr="00BB7FE3" w:rsidRDefault="00E82FA9" w:rsidP="00BB7FE3">
            <w:pPr>
              <w:pStyle w:val="afff5"/>
              <w:numPr>
                <w:ilvl w:val="2"/>
                <w:numId w:val="147"/>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0x01 (Offer Service / Stop Offer Service)</w:t>
            </w:r>
          </w:p>
          <w:p w:rsidR="00E82FA9" w:rsidRPr="00BB7FE3" w:rsidRDefault="00E82FA9" w:rsidP="00BB7FE3">
            <w:pPr>
              <w:pStyle w:val="afff5"/>
              <w:numPr>
                <w:ilvl w:val="2"/>
                <w:numId w:val="147"/>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0x06 (Subscribe Eventgroup / Stop Subscribe Eventgroup)</w:t>
            </w:r>
          </w:p>
          <w:p w:rsidR="00E82FA9" w:rsidRPr="00042724" w:rsidRDefault="00E82FA9" w:rsidP="00BB7FE3">
            <w:pPr>
              <w:pStyle w:val="afff5"/>
              <w:numPr>
                <w:ilvl w:val="2"/>
                <w:numId w:val="147"/>
              </w:numPr>
              <w:spacing w:after="160" w:line="259" w:lineRule="auto"/>
              <w:ind w:leftChars="0"/>
              <w:contextualSpacing/>
              <w:rPr>
                <w:rFonts w:ascii="굴림" w:eastAsia="굴림" w:hAnsi="굴림" w:cs="Arial"/>
              </w:rPr>
            </w:pPr>
            <w:r w:rsidRPr="00BB7FE3">
              <w:rPr>
                <w:rFonts w:ascii="굴림" w:eastAsia="굴림" w:hAnsi="굴림" w:cs="Arial"/>
                <w:sz w:val="22"/>
                <w:szCs w:val="22"/>
              </w:rPr>
              <w:t>0x07 (Subscribe Eventgroup Ack / Nack)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DS_SD_0040, DS_SD_0041, DS_SD_0118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34" w:name="_Toc24733535"/>
      <w:bookmarkStart w:id="935" w:name="_Toc31905633"/>
      <w:bookmarkStart w:id="936" w:name="_Toc38628390"/>
      <w:bookmarkStart w:id="937" w:name="_Toc41577490"/>
      <w:r w:rsidRPr="00042724">
        <w:rPr>
          <w:rFonts w:ascii="굴림" w:eastAsia="굴림" w:hAnsi="굴림" w:cs="Arial"/>
          <w:lang w:eastAsia="ja-JP"/>
        </w:rPr>
        <w:t xml:space="preserve">[SOMEIPGEN_SD_FORMAT_09]  Supported </w:t>
      </w:r>
      <w:r w:rsidRPr="00042724">
        <w:rPr>
          <w:rFonts w:ascii="굴림" w:eastAsia="굴림" w:hAnsi="굴림" w:cs="Arial"/>
        </w:rPr>
        <w:t>Option Types</w:t>
      </w:r>
      <w:bookmarkEnd w:id="934"/>
      <w:bookmarkEnd w:id="935"/>
      <w:bookmarkEnd w:id="936"/>
      <w:bookmarkEnd w:id="93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an Options Array of a SOME/IP-SD message provides supported option types only. Every option starts with an UINT16 field followed by an UINT8 field. The first one specifies the size of the option in bytes and the second one encodes the type of the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4"/>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34"/>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3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48"/>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48"/>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48"/>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Length of Options Array is not equal to 0x00000000.</w:t>
            </w:r>
          </w:p>
          <w:p w:rsidR="00E82FA9" w:rsidRPr="00BB7FE3" w:rsidRDefault="00E82FA9" w:rsidP="00BB7FE3">
            <w:pPr>
              <w:pStyle w:val="afff5"/>
              <w:numPr>
                <w:ilvl w:val="1"/>
                <w:numId w:val="148"/>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Type of all options in Options Array conforms to one of the following values:</w:t>
            </w:r>
          </w:p>
          <w:p w:rsidR="00E82FA9" w:rsidRPr="00BB7FE3" w:rsidRDefault="00E82FA9" w:rsidP="00BB7FE3">
            <w:pPr>
              <w:pStyle w:val="afff5"/>
              <w:numPr>
                <w:ilvl w:val="2"/>
                <w:numId w:val="149"/>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0x04 (IPv4 Endpoint Option)</w:t>
            </w:r>
          </w:p>
          <w:p w:rsidR="00E82FA9" w:rsidRPr="00BB7FE3" w:rsidRDefault="00E82FA9" w:rsidP="00BB7FE3">
            <w:pPr>
              <w:pStyle w:val="afff5"/>
              <w:numPr>
                <w:ilvl w:val="2"/>
                <w:numId w:val="149"/>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0x14 (IPv4 Multicast Option)</w:t>
            </w:r>
          </w:p>
          <w:p w:rsidR="00E82FA9" w:rsidRPr="00BB7FE3" w:rsidRDefault="00E82FA9" w:rsidP="00BB7FE3">
            <w:pPr>
              <w:pStyle w:val="afff5"/>
              <w:numPr>
                <w:ilvl w:val="2"/>
                <w:numId w:val="149"/>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0x24 (IPv4 SD Endpoint Option)</w:t>
            </w:r>
          </w:p>
          <w:p w:rsidR="00E82FA9" w:rsidRPr="00BB7FE3" w:rsidRDefault="00E82FA9" w:rsidP="00BB7FE3">
            <w:pPr>
              <w:pStyle w:val="afff5"/>
              <w:numPr>
                <w:ilvl w:val="2"/>
                <w:numId w:val="149"/>
              </w:numPr>
              <w:spacing w:after="160" w:line="259" w:lineRule="auto"/>
              <w:ind w:leftChars="0"/>
              <w:contextualSpacing/>
              <w:rPr>
                <w:rFonts w:ascii="굴림" w:eastAsia="굴림" w:hAnsi="굴림" w:cs="Arial"/>
                <w:sz w:val="22"/>
                <w:szCs w:val="22"/>
              </w:rPr>
            </w:pPr>
            <w:r w:rsidRPr="00BB7FE3">
              <w:rPr>
                <w:rFonts w:ascii="굴림" w:eastAsia="굴림" w:hAnsi="굴림" w:cs="Arial"/>
                <w:sz w:val="22"/>
                <w:szCs w:val="22"/>
              </w:rPr>
              <w:t>0x01 (Configuration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DS_SD_0071, DS_SD_0072, DS_SD_0073, DS_SD_0103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938" w:name="_Toc31905634"/>
      <w:bookmarkStart w:id="939" w:name="_Toc38628391"/>
      <w:bookmarkStart w:id="940" w:name="_Toc41577491"/>
      <w:r w:rsidRPr="00042724">
        <w:rPr>
          <w:rFonts w:ascii="굴림" w:eastAsia="굴림" w:hAnsi="굴림" w:cs="Arial"/>
          <w:lang w:eastAsia="ja-JP"/>
        </w:rPr>
        <w:t>Service Discovery Communication Behavior</w:t>
      </w:r>
      <w:bookmarkEnd w:id="938"/>
      <w:bookmarkEnd w:id="939"/>
      <w:bookmarkEnd w:id="940"/>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41" w:name="_Toc24733540"/>
      <w:bookmarkStart w:id="942" w:name="_Toc31905635"/>
      <w:bookmarkStart w:id="943" w:name="_Toc38628392"/>
      <w:bookmarkStart w:id="944" w:name="_Toc41577492"/>
      <w:r w:rsidRPr="00042724">
        <w:rPr>
          <w:rFonts w:ascii="굴림" w:eastAsia="굴림" w:hAnsi="굴림" w:cs="Arial"/>
        </w:rPr>
        <w:t>[</w:t>
      </w:r>
      <w:r w:rsidRPr="00042724">
        <w:rPr>
          <w:rFonts w:ascii="굴림" w:eastAsia="굴림" w:hAnsi="굴림" w:cs="Arial"/>
          <w:lang w:eastAsia="ja-JP"/>
        </w:rPr>
        <w:t>SOMEIPGEN_SD_BEHAVIOR_01</w:t>
      </w:r>
      <w:r w:rsidRPr="00042724">
        <w:rPr>
          <w:rFonts w:ascii="굴림" w:eastAsia="굴림" w:hAnsi="굴림" w:cs="Arial"/>
        </w:rPr>
        <w:t>]  SD Message shall be sent over UDP</w:t>
      </w:r>
      <w:bookmarkEnd w:id="941"/>
      <w:bookmarkEnd w:id="942"/>
      <w:bookmarkEnd w:id="943"/>
      <w:bookmarkEnd w:id="94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is sent over UDP.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for SOME/IP Service Discovery.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5"/>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5"/>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4B78AE">
            <w:pPr>
              <w:numPr>
                <w:ilvl w:val="0"/>
                <w:numId w:val="1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SOME/IP-SD message is received by port </w:t>
            </w:r>
            <w:r w:rsidRPr="00042724">
              <w:rPr>
                <w:rFonts w:ascii="굴림" w:eastAsia="굴림" w:hAnsi="굴림" w:cs="Arial"/>
                <w:b/>
                <w:color w:val="5B9BD5"/>
              </w:rPr>
              <w:t>PORT_NUMBER</w:t>
            </w:r>
            <w:r w:rsidRPr="00042724">
              <w:rPr>
                <w:rFonts w:ascii="굴림" w:eastAsia="굴림" w:hAnsi="굴림" w:cs="Arial"/>
              </w:rPr>
              <w:t xml:space="preserve"> before </w:t>
            </w:r>
            <w:r w:rsidRPr="00042724">
              <w:rPr>
                <w:rFonts w:ascii="굴림" w:eastAsia="굴림" w:hAnsi="굴림" w:cs="Arial"/>
                <w:b/>
                <w:color w:val="5B9BD5"/>
              </w:rPr>
              <w:t>TimeoutStartupSD.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DS_SD_0003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45" w:name="_Toc24733541"/>
      <w:bookmarkStart w:id="946" w:name="_Toc31905636"/>
      <w:bookmarkStart w:id="947" w:name="_Toc38628393"/>
      <w:bookmarkStart w:id="948" w:name="_Toc41577493"/>
      <w:r w:rsidRPr="00042724">
        <w:rPr>
          <w:rFonts w:ascii="굴림" w:eastAsia="굴림" w:hAnsi="굴림" w:cs="Arial"/>
        </w:rPr>
        <w:t>[</w:t>
      </w:r>
      <w:r w:rsidRPr="00042724">
        <w:rPr>
          <w:rFonts w:ascii="굴림" w:eastAsia="굴림" w:hAnsi="굴림" w:cs="Arial"/>
          <w:lang w:eastAsia="ja-JP"/>
        </w:rPr>
        <w:t>SOMEIPGEN_SD_BEHAVIOR_02</w:t>
      </w:r>
      <w:r w:rsidRPr="00042724">
        <w:rPr>
          <w:rFonts w:ascii="굴림" w:eastAsia="굴림" w:hAnsi="굴림" w:cs="Arial"/>
        </w:rPr>
        <w:t>]  Session ID is incremented after each message</w:t>
      </w:r>
      <w:bookmarkEnd w:id="945"/>
      <w:bookmarkEnd w:id="946"/>
      <w:bookmarkEnd w:id="947"/>
      <w:bookmarkEnd w:id="94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SOME/IP-SD uses incrementation of Session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6"/>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6"/>
              </w:numPr>
              <w:autoSpaceDE w:val="0"/>
              <w:autoSpaceDN w:val="0"/>
              <w:spacing w:after="160" w:line="259" w:lineRule="auto"/>
              <w:rPr>
                <w:rFonts w:ascii="굴림" w:eastAsia="굴림" w:hAnsi="굴림" w:cs="Arial"/>
              </w:rPr>
            </w:pPr>
            <w:bookmarkStart w:id="949" w:name="_Ref26464844"/>
            <w:r w:rsidRPr="00042724">
              <w:rPr>
                <w:rFonts w:ascii="굴림" w:eastAsia="굴림" w:hAnsi="굴림" w:cs="Arial"/>
              </w:rPr>
              <w:t>DUT: Sends multicast SOME/IP-SD message.</w:t>
            </w:r>
            <w:bookmarkEnd w:id="949"/>
          </w:p>
          <w:p w:rsidR="00E82FA9" w:rsidRPr="00042724" w:rsidRDefault="00E82FA9" w:rsidP="004B78AE">
            <w:pPr>
              <w:numPr>
                <w:ilvl w:val="0"/>
                <w:numId w:val="156"/>
              </w:numPr>
              <w:autoSpaceDE w:val="0"/>
              <w:autoSpaceDN w:val="0"/>
              <w:spacing w:after="160" w:line="259" w:lineRule="auto"/>
              <w:rPr>
                <w:rFonts w:ascii="굴림" w:eastAsia="굴림" w:hAnsi="굴림" w:cs="Arial"/>
              </w:rPr>
            </w:pPr>
            <w:bookmarkStart w:id="950" w:name="_Ref26464856"/>
            <w:r w:rsidRPr="00042724">
              <w:rPr>
                <w:rFonts w:ascii="굴림" w:eastAsia="굴림" w:hAnsi="굴림" w:cs="Arial"/>
              </w:rPr>
              <w:t>TESTER: Verify received SOME/IP-SD message.</w:t>
            </w:r>
            <w:bookmarkEnd w:id="950"/>
          </w:p>
          <w:p w:rsidR="00E82FA9" w:rsidRPr="00042724" w:rsidRDefault="00E82FA9" w:rsidP="004B78AE">
            <w:pPr>
              <w:numPr>
                <w:ilvl w:val="0"/>
                <w:numId w:val="156"/>
              </w:numPr>
              <w:autoSpaceDE w:val="0"/>
              <w:autoSpaceDN w:val="0"/>
              <w:spacing w:after="160" w:line="259" w:lineRule="auto"/>
              <w:rPr>
                <w:rFonts w:ascii="굴림" w:eastAsia="굴림" w:hAnsi="굴림" w:cs="Arial"/>
              </w:rPr>
            </w:pPr>
            <w:r w:rsidRPr="00042724">
              <w:rPr>
                <w:rFonts w:ascii="굴림" w:eastAsia="굴림" w:hAnsi="굴림" w:cs="Arial"/>
              </w:rPr>
              <w:t xml:space="preserve">Repeat preceding steps </w:t>
            </w:r>
            <w:r w:rsidRPr="00042724">
              <w:rPr>
                <w:rFonts w:ascii="굴림" w:eastAsia="굴림" w:hAnsi="굴림" w:cs="Arial"/>
              </w:rPr>
              <w:fldChar w:fldCharType="begin"/>
            </w:r>
            <w:r w:rsidRPr="00042724">
              <w:rPr>
                <w:rFonts w:ascii="굴림" w:eastAsia="굴림" w:hAnsi="굴림" w:cs="Arial"/>
              </w:rPr>
              <w:instrText xml:space="preserve"> REF _Ref26464844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2</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_Ref26464856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3</w:t>
            </w:r>
            <w:r w:rsidRPr="00042724">
              <w:rPr>
                <w:rFonts w:ascii="굴림" w:eastAsia="굴림" w:hAnsi="굴림" w:cs="Arial"/>
              </w:rPr>
              <w:fldChar w:fldCharType="end"/>
            </w:r>
            <w:r w:rsidRPr="00042724">
              <w:rPr>
                <w:rFonts w:ascii="굴림" w:eastAsia="굴림" w:hAnsi="굴림" w:cs="Arial"/>
              </w:rPr>
              <w:t xml:space="preserve"> until a total number of 0xFFFE (65534) SOME/IP-SD messages are processed.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58"/>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58"/>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58"/>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Session ID is equal to 0x0001.</w:t>
            </w:r>
          </w:p>
          <w:p w:rsidR="00E82FA9" w:rsidRPr="00BB7FE3" w:rsidRDefault="00E82FA9" w:rsidP="003C1260">
            <w:pPr>
              <w:numPr>
                <w:ilvl w:val="0"/>
                <w:numId w:val="159"/>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Each SOME/IP-SD message is received before its respective </w:t>
            </w:r>
            <w:r w:rsidRPr="00BB7FE3">
              <w:rPr>
                <w:rFonts w:ascii="굴림" w:eastAsia="굴림" w:hAnsi="굴림" w:cs="Arial"/>
                <w:b/>
                <w:color w:val="5B9BD5"/>
              </w:rPr>
              <w:t xml:space="preserve">TimeoutOfferService </w:t>
            </w:r>
            <w:r w:rsidRPr="00BB7FE3">
              <w:rPr>
                <w:rFonts w:ascii="굴림" w:eastAsia="굴림" w:hAnsi="굴림" w:cs="Arial"/>
              </w:rPr>
              <w:t>and contains:</w:t>
            </w:r>
          </w:p>
          <w:p w:rsidR="00E82FA9" w:rsidRPr="00BB7FE3" w:rsidRDefault="00E82FA9" w:rsidP="00BB7FE3">
            <w:pPr>
              <w:pStyle w:val="afff5"/>
              <w:numPr>
                <w:ilvl w:val="1"/>
                <w:numId w:val="159"/>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59"/>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Session ID is incremented by one in compare to value of the preceding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DS_SD_0011, DS_SD_0013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 case expects to check the first message a SOME/IP server will send out, which should be actual a SOME/IP-SD message. Therefore appropriate values of a valid SOME/IP-SD message header are assumed for verification.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51" w:name="_Toc24733542"/>
      <w:bookmarkStart w:id="952" w:name="_Toc31905637"/>
      <w:bookmarkStart w:id="953" w:name="_Toc38628394"/>
      <w:bookmarkStart w:id="954" w:name="_Toc41577494"/>
      <w:r w:rsidRPr="00042724">
        <w:rPr>
          <w:rFonts w:ascii="굴림" w:eastAsia="굴림" w:hAnsi="굴림" w:cs="Arial"/>
        </w:rPr>
        <w:t>[</w:t>
      </w:r>
      <w:r w:rsidRPr="00042724">
        <w:rPr>
          <w:rFonts w:ascii="굴림" w:eastAsia="굴림" w:hAnsi="굴림" w:cs="Arial"/>
          <w:lang w:eastAsia="ja-JP"/>
        </w:rPr>
        <w:t>SOMEIPGEN_SD_BEHAVIOR_03</w:t>
      </w:r>
      <w:r w:rsidRPr="00042724">
        <w:rPr>
          <w:rFonts w:ascii="굴림" w:eastAsia="굴림" w:hAnsi="굴림" w:cs="Arial"/>
        </w:rPr>
        <w:t>]  Session ID is one after wrapping</w:t>
      </w:r>
      <w:bookmarkEnd w:id="951"/>
      <w:bookmarkEnd w:id="952"/>
      <w:bookmarkEnd w:id="953"/>
      <w:bookmarkEnd w:id="95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observes the session id incrementation. After wrap-around the Session ID has to start from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p w:rsidR="00E82FA9" w:rsidRPr="00042724" w:rsidRDefault="00E82FA9" w:rsidP="001127FC">
            <w:pPr>
              <w:rPr>
                <w:rFonts w:ascii="굴림" w:eastAsia="굴림" w:hAnsi="굴림" w:cs="Arial"/>
              </w:rPr>
            </w:pPr>
            <w:r w:rsidRPr="00042724">
              <w:rPr>
                <w:rFonts w:ascii="굴림" w:eastAsia="굴림" w:hAnsi="굴림" w:cs="Arial"/>
              </w:rPr>
              <w:t xml:space="preserve">In order to save test time, </w:t>
            </w:r>
            <w:r w:rsidRPr="00042724">
              <w:rPr>
                <w:rFonts w:ascii="굴림" w:eastAsia="굴림" w:hAnsi="굴림" w:cs="Arial"/>
                <w:b/>
                <w:color w:val="5B9BD5"/>
              </w:rPr>
              <w:t>setSessionID</w:t>
            </w:r>
            <w:r w:rsidRPr="00042724">
              <w:rPr>
                <w:rFonts w:ascii="굴림" w:eastAsia="굴림" w:hAnsi="굴림" w:cs="Arial"/>
              </w:rPr>
              <w:t xml:space="preserve"> may be called with sessionID close to wrap-around.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 xml:space="preserve">Repeat preceding steps </w:t>
            </w:r>
            <w:r w:rsidRPr="00042724">
              <w:rPr>
                <w:rFonts w:ascii="굴림" w:eastAsia="굴림" w:hAnsi="굴림" w:cs="Arial"/>
              </w:rPr>
              <w:fldChar w:fldCharType="begin"/>
            </w:r>
            <w:r w:rsidRPr="00042724">
              <w:rPr>
                <w:rFonts w:ascii="굴림" w:eastAsia="굴림" w:hAnsi="굴림" w:cs="Arial"/>
              </w:rPr>
              <w:instrText xml:space="preserve"> REF _Ref26464844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2</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_Ref26464856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3</w:t>
            </w:r>
            <w:r w:rsidRPr="00042724">
              <w:rPr>
                <w:rFonts w:ascii="굴림" w:eastAsia="굴림" w:hAnsi="굴림" w:cs="Arial"/>
              </w:rPr>
              <w:fldChar w:fldCharType="end"/>
            </w:r>
            <w:r w:rsidRPr="00042724">
              <w:rPr>
                <w:rFonts w:ascii="굴림" w:eastAsia="굴림" w:hAnsi="굴림" w:cs="Arial"/>
              </w:rPr>
              <w:t xml:space="preserve"> until a total number of 0xFFFE (65534) SOME/IP-SD messages are processed.</w:t>
            </w:r>
          </w:p>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4"/>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60"/>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60"/>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60"/>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Session ID is equal to 0x0001.</w:t>
            </w:r>
          </w:p>
          <w:p w:rsidR="00E82FA9" w:rsidRPr="00BB7FE3" w:rsidRDefault="00E82FA9" w:rsidP="003C1260">
            <w:pPr>
              <w:numPr>
                <w:ilvl w:val="0"/>
                <w:numId w:val="161"/>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Each SOME/IP-SD message is received before its respective </w:t>
            </w:r>
            <w:r w:rsidRPr="00BB7FE3">
              <w:rPr>
                <w:rFonts w:ascii="굴림" w:eastAsia="굴림" w:hAnsi="굴림" w:cs="Arial"/>
                <w:b/>
                <w:color w:val="5B9BD5"/>
              </w:rPr>
              <w:t>TimeoutOfferService</w:t>
            </w:r>
            <w:r w:rsidRPr="00BB7FE3">
              <w:rPr>
                <w:rFonts w:ascii="굴림" w:eastAsia="굴림" w:hAnsi="굴림" w:cs="Arial"/>
              </w:rPr>
              <w:t xml:space="preserve"> and contains:</w:t>
            </w:r>
          </w:p>
          <w:p w:rsidR="00E82FA9" w:rsidRPr="00BB7FE3" w:rsidRDefault="00E82FA9" w:rsidP="00BB7FE3">
            <w:pPr>
              <w:pStyle w:val="afff5"/>
              <w:numPr>
                <w:ilvl w:val="1"/>
                <w:numId w:val="161"/>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BB7FE3">
            <w:pPr>
              <w:pStyle w:val="afff5"/>
              <w:numPr>
                <w:ilvl w:val="1"/>
                <w:numId w:val="161"/>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Session ID is incremented by one in compare to value of the preceding message.</w:t>
            </w:r>
          </w:p>
          <w:p w:rsidR="00E82FA9" w:rsidRPr="00BB7FE3" w:rsidRDefault="00E82FA9" w:rsidP="003C1260">
            <w:pPr>
              <w:numPr>
                <w:ilvl w:val="0"/>
                <w:numId w:val="162"/>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TimeoutOfferService</w:t>
            </w:r>
            <w:r w:rsidRPr="00BB7FE3">
              <w:rPr>
                <w:rFonts w:ascii="굴림" w:eastAsia="굴림" w:hAnsi="굴림" w:cs="Arial"/>
              </w:rPr>
              <w:t xml:space="preserve"> and contains:</w:t>
            </w:r>
          </w:p>
          <w:p w:rsidR="00E82FA9" w:rsidRPr="00BB7FE3" w:rsidRDefault="00E82FA9" w:rsidP="00BB7FE3">
            <w:pPr>
              <w:pStyle w:val="afff5"/>
              <w:numPr>
                <w:ilvl w:val="1"/>
                <w:numId w:val="162"/>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042724" w:rsidRDefault="00E82FA9" w:rsidP="00BB7FE3">
            <w:pPr>
              <w:pStyle w:val="afff5"/>
              <w:numPr>
                <w:ilvl w:val="1"/>
                <w:numId w:val="162"/>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Session ID is equal to 0x0001.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55" w:name="_Toc24733543"/>
      <w:bookmarkStart w:id="956" w:name="_Toc31905638"/>
      <w:bookmarkStart w:id="957" w:name="_Toc38628395"/>
      <w:bookmarkStart w:id="958" w:name="_Toc41577495"/>
      <w:r w:rsidRPr="00042724">
        <w:rPr>
          <w:rFonts w:ascii="굴림" w:eastAsia="굴림" w:hAnsi="굴림" w:cs="Arial"/>
          <w:lang w:eastAsia="ja-JP"/>
        </w:rPr>
        <w:t xml:space="preserve">[SOMEIPGEN_SD_BEHAVIOR_04]  </w:t>
      </w:r>
      <w:r w:rsidRPr="00042724">
        <w:rPr>
          <w:rFonts w:ascii="굴림" w:eastAsia="굴림" w:hAnsi="굴림" w:cs="Arial"/>
        </w:rPr>
        <w:t>Reboot Flag is set to one</w:t>
      </w:r>
      <w:bookmarkEnd w:id="955"/>
      <w:bookmarkEnd w:id="956"/>
      <w:bookmarkEnd w:id="957"/>
      <w:bookmarkEnd w:id="95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SOME/IP-SD message provides a bit flag which is used for reboot detection of SOME/IP Service Discovery instances.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3"/>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3"/>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63"/>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BB7FE3">
            <w:pPr>
              <w:pStyle w:val="afff5"/>
              <w:numPr>
                <w:ilvl w:val="1"/>
                <w:numId w:val="163"/>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 (Service Discovery).</w:t>
            </w:r>
          </w:p>
          <w:p w:rsidR="00E82FA9" w:rsidRPr="00042724" w:rsidRDefault="00E82FA9" w:rsidP="00BB7FE3">
            <w:pPr>
              <w:pStyle w:val="afff5"/>
              <w:numPr>
                <w:ilvl w:val="1"/>
                <w:numId w:val="163"/>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Reboot Flag is set to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DS_SD_0021, DS_SD_0023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59" w:name="_Toc24733544"/>
      <w:bookmarkStart w:id="960" w:name="_Toc31905639"/>
      <w:bookmarkStart w:id="961" w:name="_Toc38628396"/>
      <w:bookmarkStart w:id="962" w:name="_Toc41577496"/>
      <w:r w:rsidRPr="00042724">
        <w:rPr>
          <w:rFonts w:ascii="굴림" w:eastAsia="굴림" w:hAnsi="굴림" w:cs="Arial"/>
          <w:lang w:eastAsia="ja-JP"/>
        </w:rPr>
        <w:t xml:space="preserve">[SOMEIPGEN_SD_BEHAVIOR_05]  </w:t>
      </w:r>
      <w:r w:rsidRPr="00042724">
        <w:rPr>
          <w:rFonts w:ascii="굴림" w:eastAsia="굴림" w:hAnsi="굴림" w:cs="Arial"/>
        </w:rPr>
        <w:t>Reboot Flag after Session ID wraps around 1</w:t>
      </w:r>
      <w:r w:rsidRPr="00042724">
        <w:rPr>
          <w:rFonts w:ascii="굴림" w:eastAsia="굴림" w:hAnsi="굴림" w:cs="Arial"/>
          <w:vertAlign w:val="superscript"/>
        </w:rPr>
        <w:t>st</w:t>
      </w:r>
      <w:r w:rsidRPr="00042724">
        <w:rPr>
          <w:rFonts w:ascii="굴림" w:eastAsia="굴림" w:hAnsi="굴림" w:cs="Arial"/>
        </w:rPr>
        <w:t xml:space="preserve"> time</w:t>
      </w:r>
      <w:bookmarkEnd w:id="959"/>
      <w:bookmarkEnd w:id="960"/>
      <w:bookmarkEnd w:id="961"/>
      <w:bookmarkEnd w:id="96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cantSplit w:val="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the Reboot Flag of a SOME/IP-SD message toggles its state when value of Session ID is wrapping around for the first time.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p w:rsidR="00E82FA9" w:rsidRPr="00042724" w:rsidRDefault="00E82FA9" w:rsidP="001127FC">
            <w:pPr>
              <w:rPr>
                <w:rFonts w:ascii="굴림" w:eastAsia="굴림" w:hAnsi="굴림" w:cs="Arial"/>
              </w:rPr>
            </w:pPr>
            <w:r w:rsidRPr="00042724">
              <w:rPr>
                <w:rFonts w:ascii="굴림" w:eastAsia="굴림" w:hAnsi="굴림" w:cs="Arial"/>
              </w:rPr>
              <w:t xml:space="preserve">In order to save test time, </w:t>
            </w:r>
            <w:r w:rsidRPr="00042724">
              <w:rPr>
                <w:rFonts w:ascii="굴림" w:eastAsia="굴림" w:hAnsi="굴림" w:cs="Arial"/>
                <w:b/>
                <w:color w:val="5B9BD5"/>
              </w:rPr>
              <w:t>setSessionID</w:t>
            </w:r>
            <w:r w:rsidRPr="00042724">
              <w:rPr>
                <w:rFonts w:ascii="굴림" w:eastAsia="굴림" w:hAnsi="굴림" w:cs="Arial"/>
              </w:rPr>
              <w:t xml:space="preserve"> may be called with sessionID close to wrap-around.</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 xml:space="preserve">Repeat preceding steps </w:t>
            </w:r>
            <w:r w:rsidRPr="00042724">
              <w:rPr>
                <w:rFonts w:ascii="굴림" w:eastAsia="굴림" w:hAnsi="굴림" w:cs="Arial"/>
              </w:rPr>
              <w:fldChar w:fldCharType="begin"/>
            </w:r>
            <w:r w:rsidRPr="00042724">
              <w:rPr>
                <w:rFonts w:ascii="굴림" w:eastAsia="굴림" w:hAnsi="굴림" w:cs="Arial"/>
              </w:rPr>
              <w:instrText xml:space="preserve"> REF _Ref26464844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2</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_Ref26464856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3</w:t>
            </w:r>
            <w:r w:rsidRPr="00042724">
              <w:rPr>
                <w:rFonts w:ascii="굴림" w:eastAsia="굴림" w:hAnsi="굴림" w:cs="Arial"/>
              </w:rPr>
              <w:fldChar w:fldCharType="end"/>
            </w:r>
            <w:r w:rsidRPr="00042724">
              <w:rPr>
                <w:rFonts w:ascii="굴림" w:eastAsia="굴림" w:hAnsi="굴림" w:cs="Arial"/>
              </w:rPr>
              <w:t xml:space="preserve"> until a total number of 0xFFFE (65534) SOME/IP-SD messages are processed.</w:t>
            </w:r>
          </w:p>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B7FE3" w:rsidRDefault="00E82FA9" w:rsidP="003C1260">
            <w:pPr>
              <w:numPr>
                <w:ilvl w:val="0"/>
                <w:numId w:val="164"/>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TimeoutStartupSD</w:t>
            </w:r>
            <w:r w:rsidRPr="00BB7FE3">
              <w:rPr>
                <w:rFonts w:ascii="굴림" w:eastAsia="굴림" w:hAnsi="굴림" w:cs="Arial"/>
              </w:rPr>
              <w:t xml:space="preserve"> and contains:</w:t>
            </w:r>
          </w:p>
          <w:p w:rsidR="00E82FA9" w:rsidRPr="00BB7FE3" w:rsidRDefault="00E82FA9" w:rsidP="00815468">
            <w:pPr>
              <w:pStyle w:val="afff5"/>
              <w:numPr>
                <w:ilvl w:val="1"/>
                <w:numId w:val="165"/>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815468">
            <w:pPr>
              <w:pStyle w:val="afff5"/>
              <w:numPr>
                <w:ilvl w:val="1"/>
                <w:numId w:val="165"/>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Session ID is equal to 0x0001.</w:t>
            </w:r>
          </w:p>
          <w:p w:rsidR="00E82FA9" w:rsidRPr="00BB7FE3" w:rsidRDefault="00E82FA9" w:rsidP="00815468">
            <w:pPr>
              <w:pStyle w:val="afff5"/>
              <w:numPr>
                <w:ilvl w:val="1"/>
                <w:numId w:val="165"/>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Reboot Flag is set to 1.</w:t>
            </w:r>
          </w:p>
          <w:p w:rsidR="00E82FA9" w:rsidRPr="00BB7FE3" w:rsidRDefault="00E82FA9" w:rsidP="0083228C">
            <w:pPr>
              <w:numPr>
                <w:ilvl w:val="0"/>
                <w:numId w:val="1376"/>
              </w:numPr>
              <w:autoSpaceDE w:val="0"/>
              <w:autoSpaceDN w:val="0"/>
              <w:spacing w:line="259" w:lineRule="auto"/>
              <w:contextualSpacing/>
              <w:rPr>
                <w:rFonts w:ascii="굴림" w:eastAsia="굴림" w:hAnsi="굴림" w:cs="Arial"/>
              </w:rPr>
            </w:pPr>
            <w:r w:rsidRPr="00BB7FE3">
              <w:rPr>
                <w:rFonts w:ascii="굴림" w:eastAsia="굴림" w:hAnsi="굴림" w:cs="Arial"/>
              </w:rPr>
              <w:t xml:space="preserve">Each SOME/IP-SD message is received before its respective </w:t>
            </w:r>
            <w:r w:rsidRPr="00BB7FE3">
              <w:rPr>
                <w:rFonts w:ascii="굴림" w:eastAsia="굴림" w:hAnsi="굴림" w:cs="Arial"/>
                <w:b/>
                <w:color w:val="5B9BD5"/>
              </w:rPr>
              <w:t>TimeoutOfferService</w:t>
            </w:r>
            <w:r w:rsidRPr="00BB7FE3">
              <w:rPr>
                <w:rFonts w:ascii="굴림" w:eastAsia="굴림" w:hAnsi="굴림" w:cs="Arial"/>
              </w:rPr>
              <w:t xml:space="preserve"> and contains:</w:t>
            </w:r>
          </w:p>
          <w:p w:rsidR="00E82FA9" w:rsidRPr="00BB7FE3" w:rsidRDefault="00E82FA9" w:rsidP="0083228C">
            <w:pPr>
              <w:pStyle w:val="afff5"/>
              <w:numPr>
                <w:ilvl w:val="1"/>
                <w:numId w:val="137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83228C">
            <w:pPr>
              <w:pStyle w:val="afff5"/>
              <w:numPr>
                <w:ilvl w:val="1"/>
                <w:numId w:val="137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Reboot Flag is set to 1.</w:t>
            </w:r>
          </w:p>
          <w:p w:rsidR="00E82FA9" w:rsidRPr="00BB7FE3" w:rsidRDefault="00E82FA9" w:rsidP="003C1260">
            <w:pPr>
              <w:numPr>
                <w:ilvl w:val="0"/>
                <w:numId w:val="166"/>
              </w:numPr>
              <w:autoSpaceDE w:val="0"/>
              <w:autoSpaceDN w:val="0"/>
              <w:spacing w:line="259" w:lineRule="auto"/>
              <w:ind w:left="357" w:hanging="357"/>
              <w:contextualSpacing/>
              <w:rPr>
                <w:rFonts w:ascii="굴림" w:eastAsia="굴림" w:hAnsi="굴림" w:cs="Arial"/>
              </w:rPr>
            </w:pPr>
            <w:r w:rsidRPr="00BB7FE3">
              <w:rPr>
                <w:rFonts w:ascii="굴림" w:eastAsia="굴림" w:hAnsi="굴림" w:cs="Arial"/>
              </w:rPr>
              <w:t xml:space="preserve">SOME/IP-SD message is received before </w:t>
            </w:r>
            <w:r w:rsidRPr="00BB7FE3">
              <w:rPr>
                <w:rFonts w:ascii="굴림" w:eastAsia="굴림" w:hAnsi="굴림" w:cs="Arial"/>
                <w:b/>
                <w:color w:val="5B9BD5"/>
              </w:rPr>
              <w:t>TimeoutOfferService</w:t>
            </w:r>
            <w:r w:rsidRPr="00BB7FE3">
              <w:rPr>
                <w:rFonts w:ascii="굴림" w:eastAsia="굴림" w:hAnsi="굴림" w:cs="Arial"/>
              </w:rPr>
              <w:t xml:space="preserve"> and contains:</w:t>
            </w:r>
          </w:p>
          <w:p w:rsidR="00E82FA9" w:rsidRPr="00BB7FE3" w:rsidRDefault="00E82FA9" w:rsidP="00815468">
            <w:pPr>
              <w:pStyle w:val="afff5"/>
              <w:numPr>
                <w:ilvl w:val="1"/>
                <w:numId w:val="16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Message ID is equal to 0xFFFF8100.</w:t>
            </w:r>
          </w:p>
          <w:p w:rsidR="00E82FA9" w:rsidRPr="00BB7FE3" w:rsidRDefault="00E82FA9" w:rsidP="00815468">
            <w:pPr>
              <w:pStyle w:val="afff5"/>
              <w:numPr>
                <w:ilvl w:val="1"/>
                <w:numId w:val="166"/>
              </w:numPr>
              <w:spacing w:after="160" w:line="259" w:lineRule="auto"/>
              <w:ind w:leftChars="0"/>
              <w:contextualSpacing/>
              <w:jc w:val="left"/>
              <w:rPr>
                <w:rFonts w:ascii="굴림" w:eastAsia="굴림" w:hAnsi="굴림" w:cs="Arial"/>
                <w:sz w:val="22"/>
                <w:szCs w:val="22"/>
              </w:rPr>
            </w:pPr>
            <w:r w:rsidRPr="00BB7FE3">
              <w:rPr>
                <w:rFonts w:ascii="굴림" w:eastAsia="굴림" w:hAnsi="굴림" w:cs="Arial"/>
                <w:sz w:val="22"/>
                <w:szCs w:val="22"/>
              </w:rPr>
              <w:t>Session ID is equal to 0x0001.</w:t>
            </w:r>
          </w:p>
          <w:p w:rsidR="00E82FA9" w:rsidRPr="00042724" w:rsidRDefault="00E82FA9" w:rsidP="00815468">
            <w:pPr>
              <w:pStyle w:val="afff5"/>
              <w:numPr>
                <w:ilvl w:val="1"/>
                <w:numId w:val="166"/>
              </w:numPr>
              <w:spacing w:after="160" w:line="259" w:lineRule="auto"/>
              <w:ind w:leftChars="0"/>
              <w:contextualSpacing/>
              <w:jc w:val="left"/>
              <w:rPr>
                <w:rFonts w:ascii="굴림" w:eastAsia="굴림" w:hAnsi="굴림" w:cs="Arial"/>
              </w:rPr>
            </w:pPr>
            <w:r w:rsidRPr="00BB7FE3">
              <w:rPr>
                <w:rFonts w:ascii="굴림" w:eastAsia="굴림" w:hAnsi="굴림" w:cs="Arial"/>
                <w:sz w:val="22"/>
                <w:szCs w:val="22"/>
              </w:rPr>
              <w:t>Reboot Flag is set to 0.</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DS_SD_0021, DS_SD_0023, DS_SD_0189</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63" w:name="_Toc24733545"/>
      <w:bookmarkStart w:id="964" w:name="_Toc31905640"/>
      <w:bookmarkStart w:id="965" w:name="_Toc38628397"/>
      <w:bookmarkStart w:id="966" w:name="_Toc41577497"/>
      <w:r w:rsidRPr="00042724">
        <w:rPr>
          <w:rFonts w:ascii="굴림" w:eastAsia="굴림" w:hAnsi="굴림" w:cs="Arial"/>
          <w:lang w:eastAsia="ja-JP"/>
        </w:rPr>
        <w:t xml:space="preserve">[SOMEIPGEN_SD_BEHAVIOR_06]  </w:t>
      </w:r>
      <w:r w:rsidRPr="00042724">
        <w:rPr>
          <w:rFonts w:ascii="굴림" w:eastAsia="굴림" w:hAnsi="굴림" w:cs="Arial"/>
        </w:rPr>
        <w:t>Reboot Flag after Session ID wraps around 2</w:t>
      </w:r>
      <w:r w:rsidRPr="00042724">
        <w:rPr>
          <w:rFonts w:ascii="굴림" w:eastAsia="굴림" w:hAnsi="굴림" w:cs="Arial"/>
          <w:vertAlign w:val="superscript"/>
        </w:rPr>
        <w:t>nd</w:t>
      </w:r>
      <w:r w:rsidRPr="00042724">
        <w:rPr>
          <w:rFonts w:ascii="굴림" w:eastAsia="굴림" w:hAnsi="굴림" w:cs="Arial"/>
        </w:rPr>
        <w:t xml:space="preserve"> time</w:t>
      </w:r>
      <w:bookmarkEnd w:id="963"/>
      <w:bookmarkEnd w:id="964"/>
      <w:bookmarkEnd w:id="965"/>
      <w:bookmarkEnd w:id="96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the Reboot Flag of a SOME/IP-SD message does not change its state when value of Session ID is wrapping around for the second time.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or consume at least one SOME/IP service.</w:t>
            </w:r>
          </w:p>
          <w:p w:rsidR="00E82FA9" w:rsidRPr="00042724" w:rsidRDefault="00E82FA9" w:rsidP="001127FC">
            <w:pPr>
              <w:rPr>
                <w:rFonts w:ascii="굴림" w:eastAsia="굴림" w:hAnsi="굴림" w:cs="Arial"/>
              </w:rPr>
            </w:pPr>
            <w:r w:rsidRPr="00042724">
              <w:rPr>
                <w:rFonts w:ascii="굴림" w:eastAsia="굴림" w:hAnsi="굴림" w:cs="Arial"/>
              </w:rPr>
              <w:t xml:space="preserve">In order to save test time, </w:t>
            </w:r>
            <w:r w:rsidRPr="00042724">
              <w:rPr>
                <w:rFonts w:ascii="굴림" w:eastAsia="굴림" w:hAnsi="굴림" w:cs="Arial"/>
                <w:b/>
                <w:color w:val="5B9BD5"/>
              </w:rPr>
              <w:t>setSessionID</w:t>
            </w:r>
            <w:r w:rsidRPr="00042724">
              <w:rPr>
                <w:rFonts w:ascii="굴림" w:eastAsia="굴림" w:hAnsi="굴림" w:cs="Arial"/>
              </w:rPr>
              <w:t xml:space="preserve"> may be called with sessionID close to wrap-around.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 xml:space="preserve">Repeat preceding steps </w:t>
            </w:r>
            <w:r w:rsidRPr="00042724">
              <w:rPr>
                <w:rFonts w:ascii="굴림" w:eastAsia="굴림" w:hAnsi="굴림" w:cs="Arial"/>
              </w:rPr>
              <w:fldChar w:fldCharType="begin"/>
            </w:r>
            <w:r w:rsidRPr="00042724">
              <w:rPr>
                <w:rFonts w:ascii="굴림" w:eastAsia="굴림" w:hAnsi="굴림" w:cs="Arial"/>
              </w:rPr>
              <w:instrText xml:space="preserve"> REF _Ref26464844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2</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_Ref26464856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3</w:t>
            </w:r>
            <w:r w:rsidRPr="00042724">
              <w:rPr>
                <w:rFonts w:ascii="굴림" w:eastAsia="굴림" w:hAnsi="굴림" w:cs="Arial"/>
              </w:rPr>
              <w:fldChar w:fldCharType="end"/>
            </w:r>
            <w:r w:rsidRPr="00042724">
              <w:rPr>
                <w:rFonts w:ascii="굴림" w:eastAsia="굴림" w:hAnsi="굴림" w:cs="Arial"/>
              </w:rPr>
              <w:t xml:space="preserve"> until a total number of 0xFFFE (65534) SOME/IP-SD messages are processed.</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 xml:space="preserve">Repeat again preceding steps </w:t>
            </w:r>
            <w:r w:rsidRPr="00042724">
              <w:rPr>
                <w:rFonts w:ascii="굴림" w:eastAsia="굴림" w:hAnsi="굴림" w:cs="Arial"/>
              </w:rPr>
              <w:fldChar w:fldCharType="begin"/>
            </w:r>
            <w:r w:rsidRPr="00042724">
              <w:rPr>
                <w:rFonts w:ascii="굴림" w:eastAsia="굴림" w:hAnsi="굴림" w:cs="Arial"/>
              </w:rPr>
              <w:instrText xml:space="preserve"> REF _Ref26464844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2</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_Ref26464856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3</w:t>
            </w:r>
            <w:r w:rsidRPr="00042724">
              <w:rPr>
                <w:rFonts w:ascii="굴림" w:eastAsia="굴림" w:hAnsi="굴림" w:cs="Arial"/>
              </w:rPr>
              <w:fldChar w:fldCharType="end"/>
            </w:r>
            <w:r w:rsidRPr="00042724">
              <w:rPr>
                <w:rFonts w:ascii="굴림" w:eastAsia="굴림" w:hAnsi="굴림" w:cs="Arial"/>
              </w:rPr>
              <w:t xml:space="preserve"> until an additional number of 0xFFFE (65534) SOME/IP-SD messages are processed.</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w:t>
            </w:r>
          </w:p>
          <w:p w:rsidR="00E82FA9" w:rsidRPr="00042724" w:rsidRDefault="00E82FA9" w:rsidP="004B78AE">
            <w:pPr>
              <w:numPr>
                <w:ilvl w:val="0"/>
                <w:numId w:val="15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815468" w:rsidRDefault="00E82FA9" w:rsidP="003C1260">
            <w:pPr>
              <w:numPr>
                <w:ilvl w:val="0"/>
                <w:numId w:val="167"/>
              </w:numPr>
              <w:autoSpaceDE w:val="0"/>
              <w:autoSpaceDN w:val="0"/>
              <w:spacing w:line="259" w:lineRule="auto"/>
              <w:ind w:left="357" w:hanging="357"/>
              <w:contextualSpacing/>
              <w:rPr>
                <w:rFonts w:ascii="굴림" w:eastAsia="굴림" w:hAnsi="굴림" w:cs="Arial"/>
              </w:rPr>
            </w:pPr>
            <w:r w:rsidRPr="00815468">
              <w:rPr>
                <w:rFonts w:ascii="굴림" w:eastAsia="굴림" w:hAnsi="굴림" w:cs="Arial"/>
              </w:rPr>
              <w:t>SOME/IP-SD message is received before</w:t>
            </w:r>
            <w:r w:rsidRPr="00815468">
              <w:rPr>
                <w:rFonts w:ascii="굴림" w:eastAsia="굴림" w:hAnsi="굴림" w:cs="Arial"/>
                <w:b/>
                <w:color w:val="5B9BD5"/>
              </w:rPr>
              <w:t>TimeoutStartupSD</w:t>
            </w:r>
            <w:r w:rsidRPr="00815468">
              <w:rPr>
                <w:rFonts w:ascii="굴림" w:eastAsia="굴림" w:hAnsi="굴림" w:cs="Arial"/>
              </w:rPr>
              <w:t xml:space="preserve"> and contains:</w:t>
            </w:r>
          </w:p>
          <w:p w:rsidR="00E82FA9" w:rsidRPr="00815468" w:rsidRDefault="00E82FA9" w:rsidP="00815468">
            <w:pPr>
              <w:pStyle w:val="afff5"/>
              <w:numPr>
                <w:ilvl w:val="1"/>
                <w:numId w:val="167"/>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Message ID is equal to 0xFFFF8100.</w:t>
            </w:r>
          </w:p>
          <w:p w:rsidR="00E82FA9" w:rsidRPr="00815468" w:rsidRDefault="00E82FA9" w:rsidP="00815468">
            <w:pPr>
              <w:pStyle w:val="afff5"/>
              <w:numPr>
                <w:ilvl w:val="1"/>
                <w:numId w:val="167"/>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Session ID is equal to 0x0001.</w:t>
            </w:r>
          </w:p>
          <w:p w:rsidR="00E82FA9" w:rsidRPr="00815468" w:rsidRDefault="00E82FA9" w:rsidP="00815468">
            <w:pPr>
              <w:pStyle w:val="afff5"/>
              <w:numPr>
                <w:ilvl w:val="1"/>
                <w:numId w:val="167"/>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Reboot Flag is set to 1.</w:t>
            </w:r>
          </w:p>
          <w:p w:rsidR="00E82FA9" w:rsidRPr="00815468" w:rsidRDefault="00E82FA9" w:rsidP="003C1260">
            <w:pPr>
              <w:numPr>
                <w:ilvl w:val="0"/>
                <w:numId w:val="168"/>
              </w:numPr>
              <w:autoSpaceDE w:val="0"/>
              <w:autoSpaceDN w:val="0"/>
              <w:spacing w:line="259" w:lineRule="auto"/>
              <w:ind w:left="357" w:hanging="357"/>
              <w:contextualSpacing/>
              <w:rPr>
                <w:rFonts w:ascii="굴림" w:eastAsia="굴림" w:hAnsi="굴림" w:cs="Arial"/>
              </w:rPr>
            </w:pPr>
            <w:r w:rsidRPr="00815468">
              <w:rPr>
                <w:rFonts w:ascii="굴림" w:eastAsia="굴림" w:hAnsi="굴림" w:cs="Arial"/>
              </w:rPr>
              <w:t xml:space="preserve">Each SOME/IP-SD message is received before its respective </w:t>
            </w:r>
            <w:r w:rsidRPr="00815468">
              <w:rPr>
                <w:rFonts w:ascii="굴림" w:eastAsia="굴림" w:hAnsi="굴림" w:cs="Arial"/>
                <w:b/>
                <w:color w:val="5B9BD5"/>
              </w:rPr>
              <w:t>TimeoutOfferService</w:t>
            </w:r>
            <w:r w:rsidRPr="00815468">
              <w:rPr>
                <w:rFonts w:ascii="굴림" w:eastAsia="굴림" w:hAnsi="굴림" w:cs="Arial"/>
              </w:rPr>
              <w:t xml:space="preserve"> and contains:</w:t>
            </w:r>
          </w:p>
          <w:p w:rsidR="00E82FA9" w:rsidRPr="00815468" w:rsidRDefault="00E82FA9" w:rsidP="00815468">
            <w:pPr>
              <w:pStyle w:val="afff5"/>
              <w:numPr>
                <w:ilvl w:val="1"/>
                <w:numId w:val="168"/>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Message ID is equal to 0xFFFF8100.</w:t>
            </w:r>
          </w:p>
          <w:p w:rsidR="00E82FA9" w:rsidRPr="00815468" w:rsidRDefault="00E82FA9" w:rsidP="00815468">
            <w:pPr>
              <w:pStyle w:val="afff5"/>
              <w:numPr>
                <w:ilvl w:val="1"/>
                <w:numId w:val="168"/>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Reboot Flag is set to 1.</w:t>
            </w:r>
          </w:p>
          <w:p w:rsidR="00E82FA9" w:rsidRPr="00815468" w:rsidRDefault="00E82FA9" w:rsidP="003C1260">
            <w:pPr>
              <w:numPr>
                <w:ilvl w:val="0"/>
                <w:numId w:val="169"/>
              </w:numPr>
              <w:autoSpaceDE w:val="0"/>
              <w:autoSpaceDN w:val="0"/>
              <w:spacing w:line="259" w:lineRule="auto"/>
              <w:ind w:left="357" w:hanging="357"/>
              <w:contextualSpacing/>
              <w:rPr>
                <w:rFonts w:ascii="굴림" w:eastAsia="굴림" w:hAnsi="굴림" w:cs="Arial"/>
              </w:rPr>
            </w:pPr>
            <w:r w:rsidRPr="00815468">
              <w:rPr>
                <w:rFonts w:ascii="굴림" w:eastAsia="굴림" w:hAnsi="굴림" w:cs="Arial"/>
              </w:rPr>
              <w:t xml:space="preserve">Each SOME/IP-SD message is received before its respective </w:t>
            </w:r>
            <w:r w:rsidRPr="00815468">
              <w:rPr>
                <w:rFonts w:ascii="굴림" w:eastAsia="굴림" w:hAnsi="굴림" w:cs="Arial"/>
                <w:b/>
                <w:color w:val="5B9BD5"/>
              </w:rPr>
              <w:t xml:space="preserve">TimeoutOfferService </w:t>
            </w:r>
            <w:r w:rsidRPr="00815468">
              <w:rPr>
                <w:rFonts w:ascii="굴림" w:eastAsia="굴림" w:hAnsi="굴림" w:cs="Arial"/>
              </w:rPr>
              <w:t>and contains:</w:t>
            </w:r>
          </w:p>
          <w:p w:rsidR="00E82FA9" w:rsidRPr="00815468" w:rsidRDefault="00E82FA9" w:rsidP="00815468">
            <w:pPr>
              <w:pStyle w:val="afff5"/>
              <w:numPr>
                <w:ilvl w:val="1"/>
                <w:numId w:val="169"/>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Message ID is equal to 0xFFFF8100.</w:t>
            </w:r>
          </w:p>
          <w:p w:rsidR="00E82FA9" w:rsidRPr="00815468" w:rsidRDefault="00E82FA9" w:rsidP="00815468">
            <w:pPr>
              <w:pStyle w:val="afff5"/>
              <w:numPr>
                <w:ilvl w:val="1"/>
                <w:numId w:val="169"/>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Reboot Flag is set to 0.</w:t>
            </w:r>
          </w:p>
          <w:p w:rsidR="00E82FA9" w:rsidRPr="00815468" w:rsidRDefault="00E82FA9" w:rsidP="003C1260">
            <w:pPr>
              <w:numPr>
                <w:ilvl w:val="0"/>
                <w:numId w:val="170"/>
              </w:numPr>
              <w:autoSpaceDE w:val="0"/>
              <w:autoSpaceDN w:val="0"/>
              <w:spacing w:line="259" w:lineRule="auto"/>
              <w:ind w:left="357" w:hanging="357"/>
              <w:contextualSpacing/>
              <w:rPr>
                <w:rFonts w:ascii="굴림" w:eastAsia="굴림" w:hAnsi="굴림" w:cs="Arial"/>
              </w:rPr>
            </w:pPr>
            <w:r w:rsidRPr="00815468">
              <w:rPr>
                <w:rFonts w:ascii="굴림" w:eastAsia="굴림" w:hAnsi="굴림" w:cs="Arial"/>
              </w:rPr>
              <w:t xml:space="preserve">SOME/IP-SD message is received before </w:t>
            </w:r>
            <w:r w:rsidRPr="00815468">
              <w:rPr>
                <w:rFonts w:ascii="굴림" w:eastAsia="굴림" w:hAnsi="굴림" w:cs="Arial"/>
                <w:b/>
                <w:color w:val="5B9BD5"/>
              </w:rPr>
              <w:t xml:space="preserve">TimeoutOfferService </w:t>
            </w:r>
            <w:r w:rsidRPr="00815468">
              <w:rPr>
                <w:rFonts w:ascii="굴림" w:eastAsia="굴림" w:hAnsi="굴림" w:cs="Arial"/>
              </w:rPr>
              <w:t>and contains:</w:t>
            </w:r>
          </w:p>
          <w:p w:rsidR="00E82FA9" w:rsidRPr="00815468" w:rsidRDefault="00E82FA9" w:rsidP="00815468">
            <w:pPr>
              <w:pStyle w:val="afff5"/>
              <w:numPr>
                <w:ilvl w:val="1"/>
                <w:numId w:val="170"/>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Message ID is equal to 0xFFFF8100.</w:t>
            </w:r>
          </w:p>
          <w:p w:rsidR="00E82FA9" w:rsidRPr="00815468" w:rsidRDefault="00E82FA9" w:rsidP="00815468">
            <w:pPr>
              <w:pStyle w:val="afff5"/>
              <w:numPr>
                <w:ilvl w:val="1"/>
                <w:numId w:val="170"/>
              </w:numPr>
              <w:spacing w:after="160" w:line="259" w:lineRule="auto"/>
              <w:ind w:leftChars="0"/>
              <w:contextualSpacing/>
              <w:jc w:val="left"/>
              <w:rPr>
                <w:rFonts w:ascii="굴림" w:eastAsia="굴림" w:hAnsi="굴림" w:cs="Arial"/>
                <w:sz w:val="22"/>
                <w:szCs w:val="22"/>
              </w:rPr>
            </w:pPr>
            <w:r w:rsidRPr="00815468">
              <w:rPr>
                <w:rFonts w:ascii="굴림" w:eastAsia="굴림" w:hAnsi="굴림" w:cs="Arial"/>
                <w:sz w:val="22"/>
                <w:szCs w:val="22"/>
              </w:rPr>
              <w:t>Session ID is equal to 0x0001.</w:t>
            </w:r>
          </w:p>
          <w:p w:rsidR="00E82FA9" w:rsidRPr="00042724" w:rsidRDefault="00E82FA9" w:rsidP="00815468">
            <w:pPr>
              <w:pStyle w:val="afff5"/>
              <w:numPr>
                <w:ilvl w:val="1"/>
                <w:numId w:val="170"/>
              </w:numPr>
              <w:spacing w:after="160" w:line="259" w:lineRule="auto"/>
              <w:ind w:leftChars="0"/>
              <w:contextualSpacing/>
              <w:jc w:val="left"/>
              <w:rPr>
                <w:rFonts w:ascii="굴림" w:eastAsia="굴림" w:hAnsi="굴림" w:cs="Arial"/>
              </w:rPr>
            </w:pPr>
            <w:r w:rsidRPr="00815468">
              <w:rPr>
                <w:rFonts w:ascii="굴림" w:eastAsia="굴림" w:hAnsi="굴림" w:cs="Arial"/>
                <w:sz w:val="22"/>
                <w:szCs w:val="22"/>
              </w:rPr>
              <w:t>Reboot Flag is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DS_SD_0021, DS_SD_0023, DS_SD_0189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22"/>
        <w:widowControl w:val="0"/>
        <w:suppressAutoHyphens/>
        <w:wordWrap w:val="0"/>
        <w:autoSpaceDE w:val="0"/>
        <w:autoSpaceDN w:val="0"/>
        <w:spacing w:before="360" w:after="60" w:line="259" w:lineRule="auto"/>
        <w:rPr>
          <w:rFonts w:ascii="굴림" w:eastAsia="굴림" w:hAnsi="굴림" w:cs="Arial"/>
          <w:lang w:eastAsia="ja-JP"/>
        </w:rPr>
      </w:pPr>
      <w:bookmarkStart w:id="967" w:name="_Toc41577498"/>
      <w:r w:rsidRPr="00042724">
        <w:rPr>
          <w:rFonts w:ascii="굴림" w:eastAsia="굴림" w:hAnsi="굴림" w:cs="Arial"/>
          <w:lang w:eastAsia="ja-JP"/>
        </w:rPr>
        <w:t>SOME/IP Server</w:t>
      </w:r>
      <w:bookmarkEnd w:id="967"/>
    </w:p>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968" w:name="_Toc31905642"/>
      <w:bookmarkStart w:id="969" w:name="_Toc38628399"/>
      <w:bookmarkStart w:id="970" w:name="_Toc41577499"/>
      <w:r w:rsidRPr="00042724">
        <w:rPr>
          <w:rFonts w:ascii="굴림" w:eastAsia="굴림" w:hAnsi="굴림" w:cs="Arial"/>
          <w:lang w:eastAsia="ja-JP"/>
        </w:rPr>
        <w:t>RPC Protocol Specification</w:t>
      </w:r>
      <w:bookmarkEnd w:id="968"/>
      <w:bookmarkEnd w:id="969"/>
      <w:bookmarkEnd w:id="970"/>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971" w:name="_Toc24733548"/>
      <w:bookmarkStart w:id="972" w:name="_Toc31905643"/>
      <w:bookmarkStart w:id="973" w:name="_Toc38628400"/>
      <w:bookmarkStart w:id="974" w:name="_Toc41577500"/>
      <w:r w:rsidRPr="00042724">
        <w:rPr>
          <w:rFonts w:ascii="굴림" w:eastAsia="굴림" w:hAnsi="굴림" w:cs="Arial"/>
          <w:lang w:eastAsia="ja-JP"/>
        </w:rPr>
        <w:t>[SOMEIPSRV_RPC_01] Request is answered with a Response</w:t>
      </w:r>
      <w:bookmarkEnd w:id="971"/>
      <w:r w:rsidRPr="00042724">
        <w:rPr>
          <w:rFonts w:ascii="굴림" w:eastAsia="굴림" w:hAnsi="굴림" w:cs="Arial"/>
          <w:lang w:eastAsia="ja-JP"/>
        </w:rPr>
        <w:t xml:space="preserve"> copy Message ID, Request ID and the Interface Version.</w:t>
      </w:r>
      <w:bookmarkEnd w:id="972"/>
      <w:bookmarkEnd w:id="973"/>
      <w:bookmarkEnd w:id="97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bookmarkStart w:id="975" w:name="_Hlk27118713"/>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 that a received message of type REQUEST is answered with a message of type RESPONSE and uses the same message ID, Request ID and interface Version as the one used by the Request where to answer.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by the simulated SOME/IP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2"/>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2"/>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3C1260" w:rsidRDefault="00E82FA9" w:rsidP="003C1260">
            <w:pPr>
              <w:numPr>
                <w:ilvl w:val="0"/>
                <w:numId w:val="172"/>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from source Port </w:t>
            </w:r>
            <w:r w:rsidRPr="003C1260">
              <w:rPr>
                <w:rFonts w:ascii="굴림" w:eastAsia="굴림" w:hAnsi="굴림" w:cs="Arial"/>
                <w:b/>
                <w:color w:val="5B9BD5"/>
              </w:rPr>
              <w:t>PORT_NUMBER</w:t>
            </w:r>
            <w:r w:rsidRPr="003C1260">
              <w:rPr>
                <w:rFonts w:ascii="굴림" w:eastAsia="굴림" w:hAnsi="굴림" w:cs="Arial"/>
              </w:rPr>
              <w:t xml:space="preserv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w:t>
            </w:r>
          </w:p>
          <w:p w:rsidR="00E82FA9" w:rsidRPr="003C1260" w:rsidRDefault="00E82FA9" w:rsidP="003C1260">
            <w:pPr>
              <w:numPr>
                <w:ilvl w:val="0"/>
                <w:numId w:val="172"/>
              </w:numPr>
              <w:autoSpaceDE w:val="0"/>
              <w:autoSpaceDN w:val="0"/>
              <w:spacing w:after="160" w:line="259" w:lineRule="auto"/>
              <w:jc w:val="left"/>
              <w:rPr>
                <w:rFonts w:ascii="굴림" w:eastAsia="굴림" w:hAnsi="굴림" w:cs="Arial"/>
              </w:rPr>
            </w:pPr>
            <w:r w:rsidRPr="003C1260">
              <w:rPr>
                <w:rFonts w:ascii="굴림" w:eastAsia="굴림" w:hAnsi="굴림" w:cs="Arial"/>
              </w:rPr>
              <w:t>DUT: Sends corresponding SOME/IP Response message.</w:t>
            </w:r>
          </w:p>
          <w:p w:rsidR="00E82FA9" w:rsidRPr="00042724" w:rsidRDefault="00E82FA9" w:rsidP="004B78AE">
            <w:pPr>
              <w:numPr>
                <w:ilvl w:val="0"/>
                <w:numId w:val="172"/>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3"/>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before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3"/>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AD2C7E" w:rsidRDefault="00E82FA9" w:rsidP="00E1415A">
            <w:pPr>
              <w:numPr>
                <w:ilvl w:val="1"/>
                <w:numId w:val="193"/>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Service ID is equal to </w:t>
            </w:r>
            <w:r w:rsidRPr="00AD2C7E">
              <w:rPr>
                <w:rFonts w:ascii="굴림" w:eastAsia="굴림" w:hAnsi="굴림" w:cs="Arial"/>
                <w:b/>
                <w:color w:val="5B9BD5"/>
              </w:rPr>
              <w:t>ETS_ServiceID_0</w:t>
            </w:r>
            <w:r w:rsidRPr="00AD2C7E">
              <w:rPr>
                <w:rFonts w:ascii="굴림" w:eastAsia="굴림" w:hAnsi="굴림" w:cs="Arial"/>
              </w:rPr>
              <w:t>.</w:t>
            </w:r>
          </w:p>
          <w:p w:rsidR="00AD2C7E" w:rsidRPr="00AD2C7E" w:rsidRDefault="00AD2C7E" w:rsidP="00E1415A">
            <w:pPr>
              <w:numPr>
                <w:ilvl w:val="1"/>
                <w:numId w:val="193"/>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AD2C7E">
              <w:rPr>
                <w:rFonts w:ascii="굴림" w:eastAsia="굴림" w:hAnsi="굴림" w:cs="Arial"/>
              </w:rPr>
              <w:t>.</w:t>
            </w:r>
          </w:p>
          <w:p w:rsidR="00E82FA9" w:rsidRPr="003C1260" w:rsidRDefault="00E82FA9" w:rsidP="00E1415A">
            <w:pPr>
              <w:numPr>
                <w:ilvl w:val="1"/>
                <w:numId w:val="193"/>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Entry: TTL is equal to </w:t>
            </w:r>
            <w:r w:rsidRPr="003C1260">
              <w:rPr>
                <w:rFonts w:ascii="굴림" w:eastAsia="굴림" w:hAnsi="굴림" w:cs="Arial"/>
                <w:b/>
                <w:color w:val="5B9BD5"/>
              </w:rPr>
              <w:t>ETS_Lifetime</w:t>
            </w:r>
            <w:r w:rsidRPr="003C1260">
              <w:rPr>
                <w:rFonts w:ascii="굴림" w:eastAsia="굴림" w:hAnsi="굴림" w:cs="Arial"/>
              </w:rPr>
              <w:t>.</w:t>
            </w:r>
          </w:p>
          <w:p w:rsidR="00E82FA9" w:rsidRPr="003C1260" w:rsidRDefault="00E82FA9" w:rsidP="0083228C">
            <w:pPr>
              <w:numPr>
                <w:ilvl w:val="0"/>
                <w:numId w:val="1188"/>
              </w:numPr>
              <w:autoSpaceDE w:val="0"/>
              <w:autoSpaceDN w:val="0"/>
              <w:spacing w:line="259" w:lineRule="auto"/>
              <w:ind w:left="357" w:hanging="357"/>
              <w:contextualSpacing/>
              <w:rPr>
                <w:rFonts w:ascii="굴림" w:eastAsia="굴림" w:hAnsi="굴림" w:cs="Arial"/>
              </w:rPr>
            </w:pPr>
            <w:r w:rsidRPr="003C1260">
              <w:rPr>
                <w:rFonts w:ascii="굴림" w:eastAsia="굴림" w:hAnsi="굴림" w:cs="Arial"/>
              </w:rPr>
              <w:t xml:space="preserve">SOME/IP Response message is received at destination port </w:t>
            </w:r>
            <w:r w:rsidRPr="003C1260">
              <w:rPr>
                <w:rFonts w:ascii="굴림" w:eastAsia="굴림" w:hAnsi="굴림" w:cs="Arial"/>
                <w:b/>
                <w:color w:val="5B9BD5"/>
              </w:rPr>
              <w:t>PORT_NUMBER</w:t>
            </w:r>
            <w:r w:rsidRPr="003C1260">
              <w:rPr>
                <w:rFonts w:ascii="굴림" w:eastAsia="굴림" w:hAnsi="굴림" w:cs="Arial"/>
              </w:rPr>
              <w:t xml:space="preserve"> before </w:t>
            </w:r>
            <w:r w:rsidRPr="003C1260">
              <w:rPr>
                <w:rFonts w:ascii="굴림" w:eastAsia="굴림" w:hAnsi="굴림" w:cs="Arial"/>
                <w:b/>
                <w:color w:val="5B9BD5"/>
              </w:rPr>
              <w:t xml:space="preserve">TimeoutResponse </w:t>
            </w:r>
            <w:r w:rsidRPr="003C1260">
              <w:rPr>
                <w:rFonts w:ascii="굴림" w:eastAsia="굴림" w:hAnsi="굴림" w:cs="Arial"/>
                <w:bCs/>
              </w:rPr>
              <w:t>and</w:t>
            </w:r>
            <w:r w:rsidRPr="003C1260">
              <w:rPr>
                <w:rFonts w:ascii="굴림" w:eastAsia="굴림" w:hAnsi="굴림" w:cs="Arial"/>
                <w:b/>
                <w:color w:val="5B9BD5"/>
              </w:rPr>
              <w:t xml:space="preserve"> </w:t>
            </w:r>
            <w:r w:rsidRPr="003C1260">
              <w:rPr>
                <w:rFonts w:ascii="굴림" w:eastAsia="굴림" w:hAnsi="굴림" w:cs="Arial"/>
              </w:rPr>
              <w:t>contains:</w:t>
            </w:r>
          </w:p>
          <w:p w:rsidR="00E82FA9" w:rsidRPr="003C1260" w:rsidRDefault="00E82FA9" w:rsidP="0083228C">
            <w:pPr>
              <w:pStyle w:val="afff5"/>
              <w:numPr>
                <w:ilvl w:val="1"/>
                <w:numId w:val="1188"/>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Service ID is equal to</w:t>
            </w:r>
            <w:r w:rsidRPr="003C1260">
              <w:rPr>
                <w:rFonts w:ascii="굴림" w:eastAsia="굴림" w:hAnsi="굴림" w:cs="Arial"/>
                <w:b/>
                <w:color w:val="5B9BD5"/>
                <w:sz w:val="22"/>
                <w:szCs w:val="22"/>
              </w:rPr>
              <w:t xml:space="preserve"> ETS_ServiceID_0</w:t>
            </w:r>
            <w:r w:rsidRPr="003C1260">
              <w:rPr>
                <w:rFonts w:ascii="굴림" w:eastAsia="굴림" w:hAnsi="굴림" w:cs="Arial"/>
                <w:sz w:val="22"/>
                <w:szCs w:val="22"/>
              </w:rPr>
              <w:t>.</w:t>
            </w:r>
          </w:p>
          <w:p w:rsidR="00E82FA9" w:rsidRPr="003C1260" w:rsidRDefault="00E82FA9" w:rsidP="0083228C">
            <w:pPr>
              <w:pStyle w:val="afff5"/>
              <w:numPr>
                <w:ilvl w:val="1"/>
                <w:numId w:val="1188"/>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0x0008 (</w:t>
            </w:r>
            <w:r w:rsidRPr="003C1260">
              <w:rPr>
                <w:rFonts w:ascii="굴림" w:eastAsia="굴림" w:hAnsi="굴림" w:cs="Arial"/>
                <w:b/>
                <w:color w:val="5B9BD5"/>
                <w:sz w:val="22"/>
                <w:szCs w:val="22"/>
              </w:rPr>
              <w:t>echoUINT8</w:t>
            </w:r>
            <w:r w:rsidRPr="003C1260">
              <w:rPr>
                <w:rFonts w:ascii="굴림" w:eastAsia="굴림" w:hAnsi="굴림" w:cs="Arial"/>
                <w:sz w:val="22"/>
                <w:szCs w:val="22"/>
              </w:rPr>
              <w:t>).</w:t>
            </w:r>
          </w:p>
          <w:p w:rsidR="00E82FA9" w:rsidRPr="003C1260" w:rsidRDefault="00E82FA9" w:rsidP="0083228C">
            <w:pPr>
              <w:pStyle w:val="afff5"/>
              <w:numPr>
                <w:ilvl w:val="1"/>
                <w:numId w:val="1188"/>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Request ID is equal to the one of preceding Request message.</w:t>
            </w:r>
          </w:p>
          <w:p w:rsidR="00E82FA9" w:rsidRPr="003C1260" w:rsidRDefault="00E82FA9" w:rsidP="0083228C">
            <w:pPr>
              <w:pStyle w:val="afff5"/>
              <w:numPr>
                <w:ilvl w:val="1"/>
                <w:numId w:val="1188"/>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Interface Version is equal to </w:t>
            </w:r>
            <w:r w:rsidRPr="003C1260">
              <w:rPr>
                <w:rFonts w:ascii="굴림" w:eastAsia="굴림" w:hAnsi="굴림" w:cs="Arial"/>
                <w:b/>
                <w:color w:val="5B9BD5"/>
                <w:sz w:val="22"/>
                <w:szCs w:val="22"/>
              </w:rPr>
              <w:t>ETS_MajorVersion_0</w:t>
            </w:r>
            <w:r w:rsidRPr="003C1260">
              <w:rPr>
                <w:rFonts w:ascii="굴림" w:eastAsia="굴림" w:hAnsi="굴림" w:cs="Arial"/>
                <w:sz w:val="22"/>
                <w:szCs w:val="22"/>
              </w:rPr>
              <w:t>.</w:t>
            </w:r>
          </w:p>
          <w:p w:rsidR="00E82FA9" w:rsidRPr="00042724" w:rsidRDefault="00E82FA9" w:rsidP="0083228C">
            <w:pPr>
              <w:pStyle w:val="afff5"/>
              <w:numPr>
                <w:ilvl w:val="1"/>
                <w:numId w:val="1188"/>
              </w:numPr>
              <w:spacing w:after="160" w:line="259" w:lineRule="auto"/>
              <w:ind w:leftChars="0"/>
              <w:contextualSpacing/>
              <w:jc w:val="left"/>
              <w:rPr>
                <w:rFonts w:ascii="굴림" w:eastAsia="굴림" w:hAnsi="굴림" w:cs="Arial"/>
              </w:rPr>
            </w:pPr>
            <w:r w:rsidRPr="003C1260">
              <w:rPr>
                <w:rFonts w:ascii="굴림" w:eastAsia="굴림" w:hAnsi="굴림" w:cs="Arial"/>
                <w:sz w:val="22"/>
                <w:szCs w:val="22"/>
              </w:rPr>
              <w:t>Message Type is equal to 0x80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DS_SP_0024, DS_SP_0025, DS_SP_0081, DS_SD_0234, DS_SP_0084, DS_SP_0011, DS_SP_0085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bookmarkEnd w:id="975"/>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976" w:name="_Toc24733552"/>
      <w:bookmarkStart w:id="977" w:name="_Toc31905644"/>
      <w:bookmarkStart w:id="978" w:name="_Toc38628401"/>
      <w:bookmarkStart w:id="979" w:name="_Toc41577501"/>
      <w:r w:rsidRPr="00042724">
        <w:rPr>
          <w:rFonts w:ascii="굴림" w:eastAsia="굴림" w:hAnsi="굴림" w:cs="Arial"/>
        </w:rPr>
        <w:t>[</w:t>
      </w:r>
      <w:r w:rsidRPr="00042724">
        <w:rPr>
          <w:rFonts w:ascii="굴림" w:eastAsia="굴림" w:hAnsi="굴림" w:cs="Arial"/>
          <w:lang w:eastAsia="ja-JP"/>
        </w:rPr>
        <w:t>SOMEIPSRV_RPC_02</w:t>
      </w:r>
      <w:r w:rsidRPr="00042724">
        <w:rPr>
          <w:rFonts w:ascii="굴림" w:eastAsia="굴림" w:hAnsi="굴림" w:cs="Arial"/>
        </w:rPr>
        <w:t>]  Proper order of arguments in payload for Response</w:t>
      </w:r>
      <w:bookmarkEnd w:id="976"/>
      <w:bookmarkEnd w:id="977"/>
      <w:bookmarkEnd w:id="978"/>
      <w:bookmarkEnd w:id="979"/>
      <w:r w:rsidRPr="00042724">
        <w:rPr>
          <w:rFonts w:ascii="굴림" w:eastAsia="굴림" w:hAnsi="굴림" w:cs="Arial"/>
        </w:rPr>
        <w:t xml:space="preserve"> </w:t>
      </w: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Response have the proper order of arguments in payload.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UINT16_VALUE</w:t>
            </w:r>
            <w:r w:rsidRPr="00042724">
              <w:rPr>
                <w:rFonts w:ascii="굴림" w:eastAsia="굴림" w:hAnsi="굴림" w:cs="Arial"/>
              </w:rPr>
              <w:t>: 16-bit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1415A">
            <w:pPr>
              <w:numPr>
                <w:ilvl w:val="0"/>
                <w:numId w:val="18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E1415A">
            <w:pPr>
              <w:numPr>
                <w:ilvl w:val="0"/>
                <w:numId w:val="18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1415A">
            <w:pPr>
              <w:numPr>
                <w:ilvl w:val="0"/>
                <w:numId w:val="18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echoBitfields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D2C7E">
            <w:pPr>
              <w:numPr>
                <w:ilvl w:val="1"/>
                <w:numId w:val="1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value1</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AD2C7E">
            <w:pPr>
              <w:numPr>
                <w:ilvl w:val="1"/>
                <w:numId w:val="1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value2</w:t>
            </w:r>
            <w:r w:rsidRPr="00042724">
              <w:rPr>
                <w:rFonts w:ascii="굴림" w:eastAsia="굴림" w:hAnsi="굴림" w:cs="Arial"/>
              </w:rPr>
              <w:t xml:space="preserve"> is set to </w:t>
            </w:r>
            <w:r w:rsidRPr="00042724">
              <w:rPr>
                <w:rFonts w:ascii="굴림" w:eastAsia="굴림" w:hAnsi="굴림" w:cs="Arial"/>
                <w:b/>
                <w:color w:val="5B9BD5"/>
              </w:rPr>
              <w:t>UINT16_VALUE</w:t>
            </w:r>
            <w:r w:rsidRPr="00042724">
              <w:rPr>
                <w:rFonts w:ascii="굴림" w:eastAsia="굴림" w:hAnsi="굴림" w:cs="Arial"/>
              </w:rPr>
              <w:t>.</w:t>
            </w:r>
          </w:p>
          <w:p w:rsidR="00E82FA9" w:rsidRPr="00042724" w:rsidRDefault="00E82FA9" w:rsidP="004B78AE">
            <w:pPr>
              <w:numPr>
                <w:ilvl w:val="1"/>
                <w:numId w:val="18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value3</w:t>
            </w:r>
            <w:r w:rsidRPr="00042724">
              <w:rPr>
                <w:rFonts w:ascii="굴림" w:eastAsia="굴림" w:hAnsi="굴림" w:cs="Arial"/>
              </w:rPr>
              <w:t xml:space="preserve"> is set to </w:t>
            </w:r>
            <w:r w:rsidRPr="00042724">
              <w:rPr>
                <w:rFonts w:ascii="굴림" w:eastAsia="굴림" w:hAnsi="굴림" w:cs="Arial"/>
                <w:b/>
                <w:color w:val="5B9BD5"/>
              </w:rPr>
              <w:t>UINT32_VALUE</w:t>
            </w:r>
            <w:r w:rsidRPr="00042724">
              <w:rPr>
                <w:rFonts w:ascii="굴림" w:eastAsia="굴림" w:hAnsi="굴림" w:cs="Arial"/>
              </w:rPr>
              <w:t>.</w:t>
            </w:r>
          </w:p>
          <w:p w:rsidR="00E82FA9" w:rsidRPr="00042724" w:rsidRDefault="00E82FA9" w:rsidP="00E1415A">
            <w:pPr>
              <w:numPr>
                <w:ilvl w:val="0"/>
                <w:numId w:val="186"/>
              </w:numPr>
              <w:autoSpaceDE w:val="0"/>
              <w:autoSpaceDN w:val="0"/>
              <w:spacing w:after="160" w:line="259" w:lineRule="auto"/>
              <w:jc w:val="left"/>
              <w:rPr>
                <w:rFonts w:ascii="굴림" w:eastAsia="굴림" w:hAnsi="굴림" w:cs="Arial"/>
              </w:rPr>
            </w:pPr>
            <w:r w:rsidRPr="00042724">
              <w:rPr>
                <w:rFonts w:ascii="굴림" w:eastAsia="굴림" w:hAnsi="굴림" w:cs="Arial"/>
              </w:rPr>
              <w:t>DUT: Sends the corresponding SOME/IP Response message.</w:t>
            </w:r>
          </w:p>
          <w:p w:rsidR="00E82FA9" w:rsidRPr="00042724" w:rsidRDefault="00E82FA9" w:rsidP="00E1415A">
            <w:pPr>
              <w:numPr>
                <w:ilvl w:val="0"/>
                <w:numId w:val="18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pStyle w:val="afff5"/>
              <w:numPr>
                <w:ilvl w:val="0"/>
                <w:numId w:val="18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SOME/IP-SD message is received within TimeoutOfferService and contains:</w:t>
            </w:r>
          </w:p>
          <w:p w:rsidR="00E82FA9" w:rsidRPr="003C1260" w:rsidRDefault="00E82FA9" w:rsidP="00E1415A">
            <w:pPr>
              <w:pStyle w:val="afff5"/>
              <w:numPr>
                <w:ilvl w:val="1"/>
                <w:numId w:val="18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Entries Array provides an entry of type 0x01 (Offer Service Entry).</w:t>
            </w:r>
          </w:p>
          <w:p w:rsidR="00AD2C7E" w:rsidRDefault="00E82FA9" w:rsidP="00E1415A">
            <w:pPr>
              <w:pStyle w:val="afff5"/>
              <w:numPr>
                <w:ilvl w:val="1"/>
                <w:numId w:val="187"/>
              </w:numPr>
              <w:spacing w:after="160" w:line="259" w:lineRule="auto"/>
              <w:ind w:leftChars="0"/>
              <w:contextualSpacing/>
              <w:jc w:val="left"/>
              <w:rPr>
                <w:rFonts w:ascii="굴림" w:eastAsia="굴림" w:hAnsi="굴림" w:cs="Arial"/>
                <w:sz w:val="22"/>
                <w:szCs w:val="22"/>
              </w:rPr>
            </w:pPr>
            <w:r w:rsidRPr="00AD2C7E">
              <w:rPr>
                <w:rFonts w:ascii="굴림" w:eastAsia="굴림" w:hAnsi="굴림" w:cs="Arial"/>
                <w:sz w:val="22"/>
                <w:szCs w:val="22"/>
              </w:rPr>
              <w:t xml:space="preserve">Entry: Service ID is equal to </w:t>
            </w:r>
            <w:r w:rsidRPr="00AD2C7E">
              <w:rPr>
                <w:rFonts w:ascii="굴림" w:eastAsia="굴림" w:hAnsi="굴림" w:cs="Arial"/>
                <w:b/>
                <w:color w:val="5B9BD5"/>
                <w:sz w:val="22"/>
                <w:szCs w:val="22"/>
              </w:rPr>
              <w:t>ETS_ServiceID_0</w:t>
            </w:r>
            <w:r w:rsidRPr="00AD2C7E">
              <w:rPr>
                <w:rFonts w:ascii="굴림" w:eastAsia="굴림" w:hAnsi="굴림" w:cs="Arial"/>
                <w:sz w:val="22"/>
                <w:szCs w:val="22"/>
              </w:rPr>
              <w:t>.</w:t>
            </w:r>
          </w:p>
          <w:p w:rsidR="00E82FA9" w:rsidRPr="00AD2C7E" w:rsidRDefault="00AD2C7E" w:rsidP="00E1415A">
            <w:pPr>
              <w:pStyle w:val="afff5"/>
              <w:numPr>
                <w:ilvl w:val="1"/>
                <w:numId w:val="187"/>
              </w:numPr>
              <w:spacing w:after="160" w:line="259" w:lineRule="auto"/>
              <w:ind w:leftChars="0" w:left="714" w:hanging="357"/>
              <w:jc w:val="left"/>
              <w:rPr>
                <w:rFonts w:ascii="굴림" w:eastAsia="굴림" w:hAnsi="굴림" w:cs="Arial"/>
                <w:sz w:val="22"/>
                <w:szCs w:val="22"/>
              </w:rPr>
            </w:pPr>
            <w:r w:rsidRPr="00AD2C7E">
              <w:rPr>
                <w:rFonts w:ascii="굴림" w:eastAsia="굴림" w:hAnsi="굴림" w:cs="Arial"/>
                <w:sz w:val="22"/>
                <w:szCs w:val="22"/>
              </w:rPr>
              <w:t xml:space="preserve">Entry: Instance ID is equal to </w:t>
            </w:r>
            <w:r w:rsidRPr="00AD2C7E">
              <w:rPr>
                <w:rFonts w:ascii="굴림" w:eastAsia="굴림" w:hAnsi="굴림" w:cs="Arial"/>
                <w:b/>
                <w:color w:val="5B9BD5"/>
                <w:sz w:val="22"/>
                <w:szCs w:val="22"/>
              </w:rPr>
              <w:t>ETS_InstanceID_0</w:t>
            </w:r>
            <w:r w:rsidRPr="00AD2C7E">
              <w:rPr>
                <w:rFonts w:ascii="굴림" w:eastAsia="굴림" w:hAnsi="굴림" w:cs="Arial"/>
                <w:sz w:val="22"/>
                <w:szCs w:val="22"/>
              </w:rPr>
              <w:t>.</w:t>
            </w:r>
          </w:p>
          <w:p w:rsidR="00E82FA9" w:rsidRPr="003C1260" w:rsidRDefault="00E82FA9" w:rsidP="0083228C">
            <w:pPr>
              <w:pStyle w:val="afff5"/>
              <w:numPr>
                <w:ilvl w:val="0"/>
                <w:numId w:val="138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SOME/IP Response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E82FA9" w:rsidRPr="003C1260" w:rsidRDefault="00E82FA9" w:rsidP="0083228C">
            <w:pPr>
              <w:pStyle w:val="afff5"/>
              <w:numPr>
                <w:ilvl w:val="1"/>
                <w:numId w:val="138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38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0x0041 (</w:t>
            </w:r>
            <w:r w:rsidRPr="003C1260">
              <w:rPr>
                <w:rFonts w:ascii="굴림" w:eastAsia="굴림" w:hAnsi="굴림" w:cs="Arial"/>
                <w:b/>
                <w:color w:val="5B9BD5"/>
                <w:sz w:val="22"/>
                <w:szCs w:val="22"/>
              </w:rPr>
              <w:t>echoBitfields</w:t>
            </w:r>
            <w:r w:rsidRPr="003C1260">
              <w:rPr>
                <w:rFonts w:ascii="굴림" w:eastAsia="굴림" w:hAnsi="굴림" w:cs="Arial"/>
                <w:sz w:val="22"/>
                <w:szCs w:val="22"/>
              </w:rPr>
              <w:t>).</w:t>
            </w:r>
          </w:p>
          <w:p w:rsidR="00E82FA9" w:rsidRPr="003C1260" w:rsidRDefault="00E82FA9" w:rsidP="0083228C">
            <w:pPr>
              <w:pStyle w:val="afff5"/>
              <w:numPr>
                <w:ilvl w:val="1"/>
                <w:numId w:val="138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Result Code is equal to 0x00 (E_OK).</w:t>
            </w:r>
          </w:p>
          <w:p w:rsidR="00E82FA9" w:rsidRPr="003C1260" w:rsidRDefault="00E82FA9" w:rsidP="0083228C">
            <w:pPr>
              <w:pStyle w:val="afff5"/>
              <w:numPr>
                <w:ilvl w:val="1"/>
                <w:numId w:val="138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Payload provides the following data in the prescribed order:</w:t>
            </w:r>
          </w:p>
          <w:p w:rsidR="00E82FA9" w:rsidRPr="003C1260" w:rsidRDefault="00E82FA9" w:rsidP="0083228C">
            <w:pPr>
              <w:pStyle w:val="afff5"/>
              <w:numPr>
                <w:ilvl w:val="2"/>
                <w:numId w:val="137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UINT8 value equal to </w:t>
            </w:r>
            <w:r w:rsidRPr="003C1260">
              <w:rPr>
                <w:rFonts w:ascii="굴림" w:eastAsia="굴림" w:hAnsi="굴림" w:cs="Arial"/>
                <w:b/>
                <w:color w:val="5B9BD5"/>
                <w:sz w:val="22"/>
                <w:szCs w:val="22"/>
              </w:rPr>
              <w:t>UINT8_VALUE</w:t>
            </w:r>
            <w:r w:rsidRPr="003C1260">
              <w:rPr>
                <w:rFonts w:ascii="굴림" w:eastAsia="굴림" w:hAnsi="굴림" w:cs="Arial"/>
                <w:sz w:val="22"/>
                <w:szCs w:val="22"/>
              </w:rPr>
              <w:t>.</w:t>
            </w:r>
          </w:p>
          <w:p w:rsidR="00E82FA9" w:rsidRPr="003C1260" w:rsidRDefault="00E82FA9" w:rsidP="0083228C">
            <w:pPr>
              <w:pStyle w:val="afff5"/>
              <w:numPr>
                <w:ilvl w:val="2"/>
                <w:numId w:val="137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UINT16 value equal to </w:t>
            </w:r>
            <w:r w:rsidRPr="003C1260">
              <w:rPr>
                <w:rFonts w:ascii="굴림" w:eastAsia="굴림" w:hAnsi="굴림" w:cs="Arial"/>
                <w:b/>
                <w:color w:val="5B9BD5"/>
                <w:sz w:val="22"/>
                <w:szCs w:val="22"/>
              </w:rPr>
              <w:t>UINT16_VALUE</w:t>
            </w:r>
            <w:r w:rsidRPr="003C1260">
              <w:rPr>
                <w:rFonts w:ascii="굴림" w:eastAsia="굴림" w:hAnsi="굴림" w:cs="Arial"/>
                <w:sz w:val="22"/>
                <w:szCs w:val="22"/>
              </w:rPr>
              <w:t>.</w:t>
            </w:r>
          </w:p>
          <w:p w:rsidR="00E82FA9" w:rsidRPr="00042724" w:rsidRDefault="00E82FA9" w:rsidP="0083228C">
            <w:pPr>
              <w:pStyle w:val="afff5"/>
              <w:numPr>
                <w:ilvl w:val="2"/>
                <w:numId w:val="1377"/>
              </w:numPr>
              <w:spacing w:after="160" w:line="259" w:lineRule="auto"/>
              <w:ind w:leftChars="0"/>
              <w:contextualSpacing/>
              <w:jc w:val="left"/>
              <w:rPr>
                <w:rFonts w:ascii="굴림" w:eastAsia="굴림" w:hAnsi="굴림" w:cs="Arial"/>
              </w:rPr>
            </w:pPr>
            <w:r w:rsidRPr="003C1260">
              <w:rPr>
                <w:rFonts w:ascii="굴림" w:eastAsia="굴림" w:hAnsi="굴림" w:cs="Arial"/>
                <w:sz w:val="22"/>
                <w:szCs w:val="22"/>
              </w:rPr>
              <w:t xml:space="preserve">UINT32 value equal to </w:t>
            </w:r>
            <w:r w:rsidRPr="003C1260">
              <w:rPr>
                <w:rFonts w:ascii="굴림" w:eastAsia="굴림" w:hAnsi="굴림" w:cs="Arial"/>
                <w:b/>
                <w:color w:val="5B9BD5"/>
                <w:sz w:val="22"/>
                <w:szCs w:val="22"/>
              </w:rPr>
              <w:t>UINT32_VALUE</w:t>
            </w:r>
            <w:r w:rsidRPr="003C1260">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DS_SP_0085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980" w:name="_Toc24733553"/>
      <w:bookmarkStart w:id="981" w:name="_Toc31905645"/>
      <w:bookmarkStart w:id="982" w:name="_Toc38628402"/>
      <w:bookmarkStart w:id="983" w:name="_Toc41577502"/>
      <w:r w:rsidRPr="00042724">
        <w:rPr>
          <w:rFonts w:ascii="굴림" w:eastAsia="굴림" w:hAnsi="굴림" w:cs="Arial"/>
          <w:lang w:eastAsia="ja-JP"/>
        </w:rPr>
        <w:t>[SOMEIPSRV_RPC_03]  Return Code for no error</w:t>
      </w:r>
      <w:bookmarkEnd w:id="980"/>
      <w:bookmarkEnd w:id="981"/>
      <w:bookmarkEnd w:id="982"/>
      <w:bookmarkEnd w:id="98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response message of the DUT returns the code for no error when the request was processed without any errors.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3"/>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3"/>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3"/>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w:t>
            </w:r>
          </w:p>
          <w:p w:rsidR="00E82FA9" w:rsidRPr="003C1260" w:rsidRDefault="00E82FA9" w:rsidP="003C1260">
            <w:pPr>
              <w:pStyle w:val="afff5"/>
              <w:numPr>
                <w:ilvl w:val="0"/>
                <w:numId w:val="173"/>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042724" w:rsidRDefault="00E82FA9" w:rsidP="004B78AE">
            <w:pPr>
              <w:numPr>
                <w:ilvl w:val="0"/>
                <w:numId w:val="173"/>
              </w:numPr>
              <w:autoSpaceDE w:val="0"/>
              <w:autoSpaceDN w:val="0"/>
              <w:spacing w:after="160" w:line="259" w:lineRule="auto"/>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2"/>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2"/>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192"/>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E82FA9" w:rsidRPr="003C1260" w:rsidRDefault="00AD2C7E" w:rsidP="00E1415A">
            <w:pPr>
              <w:numPr>
                <w:ilvl w:val="1"/>
                <w:numId w:val="192"/>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AD2C7E">
              <w:rPr>
                <w:rFonts w:ascii="굴림" w:eastAsia="굴림" w:hAnsi="굴림" w:cs="Arial"/>
              </w:rPr>
              <w:t>.</w:t>
            </w:r>
          </w:p>
          <w:p w:rsidR="00E82FA9" w:rsidRPr="003C1260" w:rsidRDefault="00E82FA9" w:rsidP="0083228C">
            <w:pPr>
              <w:pStyle w:val="afff5"/>
              <w:numPr>
                <w:ilvl w:val="0"/>
                <w:numId w:val="1189"/>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89"/>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p>
          <w:p w:rsidR="00E82FA9" w:rsidRPr="00042724" w:rsidRDefault="00E82FA9" w:rsidP="0083228C">
            <w:pPr>
              <w:pStyle w:val="afff5"/>
              <w:numPr>
                <w:ilvl w:val="1"/>
                <w:numId w:val="1189"/>
              </w:numPr>
              <w:spacing w:after="160" w:line="259" w:lineRule="auto"/>
              <w:ind w:leftChars="0"/>
              <w:contextualSpacing/>
              <w:jc w:val="left"/>
              <w:rPr>
                <w:rFonts w:ascii="굴림" w:eastAsia="굴림" w:hAnsi="굴림" w:cs="Arial"/>
              </w:rPr>
            </w:pPr>
            <w:r w:rsidRPr="003C1260">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DS_SP_0029, DS_SP_0030, DS_SP_0031, DS_SP_0102, DS_SP_0106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984" w:name="_Toc17198216"/>
      <w:bookmarkStart w:id="985" w:name="_Toc24733554"/>
      <w:bookmarkStart w:id="986" w:name="_Toc31905646"/>
      <w:bookmarkStart w:id="987" w:name="_Toc38628403"/>
      <w:bookmarkStart w:id="988" w:name="_Toc41577503"/>
      <w:r w:rsidRPr="00042724">
        <w:rPr>
          <w:rFonts w:ascii="굴림" w:eastAsia="굴림" w:hAnsi="굴림" w:cs="Arial"/>
          <w:lang w:eastAsia="ja-JP"/>
        </w:rPr>
        <w:t>[SOMEIPSRV_RPC_04]  Return Code for wrong Protocol Version error</w:t>
      </w:r>
      <w:bookmarkEnd w:id="984"/>
      <w:bookmarkEnd w:id="985"/>
      <w:bookmarkEnd w:id="986"/>
      <w:bookmarkEnd w:id="987"/>
      <w:bookmarkEnd w:id="98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bookmarkStart w:id="989" w:name="_Hlk27119372"/>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response message from the DUT returns an appropriate error code when a wrong SOME/IP Protocol Version arrives in a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WRONG_PROTOCOL_VERSION </w:t>
            </w:r>
            <w:r w:rsidRPr="00042724">
              <w:rPr>
                <w:rFonts w:ascii="굴림" w:eastAsia="굴림" w:hAnsi="굴림" w:cs="Arial"/>
              </w:rPr>
              <w:t>: (Uint8) SOME/IP Protocol Version number which is not supported by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5"/>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5"/>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2E65EB">
            <w:pPr>
              <w:numPr>
                <w:ilvl w:val="0"/>
                <w:numId w:val="175"/>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where</w:t>
            </w:r>
            <w:r w:rsidR="003C1260" w:rsidRPr="003C1260">
              <w:rPr>
                <w:rFonts w:ascii="굴림" w:eastAsia="굴림" w:hAnsi="굴림" w:cs="Arial"/>
              </w:rPr>
              <w:t xml:space="preserve"> </w:t>
            </w:r>
            <w:r w:rsidRPr="003C1260">
              <w:rPr>
                <w:rFonts w:ascii="굴림" w:eastAsia="굴림" w:hAnsi="굴림" w:cs="Arial"/>
              </w:rPr>
              <w:t xml:space="preserve">SOME/IP Protocol Version is changed to </w:t>
            </w:r>
            <w:r w:rsidRPr="003C1260">
              <w:rPr>
                <w:rFonts w:ascii="굴림" w:eastAsia="굴림" w:hAnsi="굴림" w:cs="Arial"/>
                <w:b/>
                <w:color w:val="5B9BD5"/>
              </w:rPr>
              <w:t>WRONG_PROTOCOL_VERSION</w:t>
            </w:r>
            <w:r w:rsidRPr="003C1260">
              <w:rPr>
                <w:rFonts w:ascii="굴림" w:eastAsia="굴림" w:hAnsi="굴림" w:cs="Arial"/>
              </w:rPr>
              <w:t>.</w:t>
            </w:r>
          </w:p>
          <w:p w:rsidR="00E82FA9" w:rsidRPr="003C1260" w:rsidRDefault="00E82FA9" w:rsidP="003C1260">
            <w:pPr>
              <w:pStyle w:val="afff5"/>
              <w:numPr>
                <w:ilvl w:val="0"/>
                <w:numId w:val="175"/>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042724" w:rsidRDefault="00E82FA9" w:rsidP="004B78AE">
            <w:pPr>
              <w:numPr>
                <w:ilvl w:val="0"/>
                <w:numId w:val="175"/>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6"/>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6"/>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Pr="00AD2C7E" w:rsidRDefault="00E82FA9" w:rsidP="00E1415A">
            <w:pPr>
              <w:numPr>
                <w:ilvl w:val="1"/>
                <w:numId w:val="196"/>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AD2C7E" w:rsidRPr="003C1260" w:rsidRDefault="00AD2C7E" w:rsidP="00E1415A">
            <w:pPr>
              <w:numPr>
                <w:ilvl w:val="1"/>
                <w:numId w:val="196"/>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AD2C7E">
              <w:rPr>
                <w:rFonts w:ascii="굴림" w:eastAsia="굴림" w:hAnsi="굴림" w:cs="Arial"/>
              </w:rPr>
              <w:t>.</w:t>
            </w:r>
          </w:p>
          <w:p w:rsidR="00E82FA9" w:rsidRPr="003C1260" w:rsidRDefault="00E82FA9" w:rsidP="00E1415A">
            <w:pPr>
              <w:pStyle w:val="afff5"/>
              <w:numPr>
                <w:ilvl w:val="0"/>
                <w:numId w:val="205"/>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E1415A">
            <w:pPr>
              <w:pStyle w:val="afff5"/>
              <w:numPr>
                <w:ilvl w:val="1"/>
                <w:numId w:val="20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042724" w:rsidRDefault="00E82FA9" w:rsidP="00E1415A">
            <w:pPr>
              <w:pStyle w:val="afff5"/>
              <w:numPr>
                <w:ilvl w:val="1"/>
                <w:numId w:val="205"/>
              </w:numPr>
              <w:spacing w:after="160" w:line="259" w:lineRule="auto"/>
              <w:ind w:leftChars="0"/>
              <w:contextualSpacing/>
              <w:jc w:val="left"/>
              <w:rPr>
                <w:rFonts w:ascii="굴림" w:eastAsia="굴림" w:hAnsi="굴림" w:cs="Arial"/>
              </w:rPr>
            </w:pPr>
            <w:r w:rsidRPr="003C1260">
              <w:rPr>
                <w:rFonts w:ascii="굴림" w:eastAsia="굴림" w:hAnsi="굴림" w:cs="Arial"/>
                <w:sz w:val="22"/>
                <w:szCs w:val="22"/>
              </w:rPr>
              <w:t>Return Code is equal to 0x07 (E_WRONG_PROTOCOL_VERSION).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bookmarkEnd w:id="989"/>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990" w:name="_Toc17198217"/>
      <w:bookmarkStart w:id="991" w:name="_Toc24733555"/>
      <w:bookmarkStart w:id="992" w:name="_Toc31905647"/>
      <w:bookmarkStart w:id="993" w:name="_Toc38628404"/>
      <w:bookmarkStart w:id="994" w:name="_Toc41577504"/>
      <w:r w:rsidRPr="00042724">
        <w:rPr>
          <w:rFonts w:ascii="굴림" w:eastAsia="굴림" w:hAnsi="굴림" w:cs="Arial"/>
          <w:lang w:eastAsia="ja-JP"/>
        </w:rPr>
        <w:t>[SOMEIPSRV_RPC_05]  Return Code for unknown Service error</w:t>
      </w:r>
      <w:bookmarkEnd w:id="990"/>
      <w:bookmarkEnd w:id="991"/>
      <w:bookmarkEnd w:id="992"/>
      <w:bookmarkEnd w:id="993"/>
      <w:bookmarkEnd w:id="99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response message from the DUT returns an appropriate error code when an unknown Service ID is addressed in a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UNKNOWN_SERVICE_ID </w:t>
            </w:r>
            <w:r w:rsidRPr="00042724">
              <w:rPr>
                <w:rFonts w:ascii="굴림" w:eastAsia="굴림" w:hAnsi="굴림" w:cs="Arial"/>
              </w:rPr>
              <w:t>: (Uint16)  Service ID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4"/>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4"/>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parameters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xml:space="preserve">, where Service ID is changed to </w:t>
            </w:r>
            <w:r w:rsidRPr="003C1260">
              <w:rPr>
                <w:rFonts w:ascii="굴림" w:eastAsia="굴림" w:hAnsi="굴림" w:cs="Arial"/>
                <w:b/>
                <w:color w:val="5B9BD5"/>
              </w:rPr>
              <w:t>UNKNOWN_SERVICE_ID</w:t>
            </w:r>
            <w:r w:rsidRPr="003C1260">
              <w:rPr>
                <w:rFonts w:ascii="굴림" w:eastAsia="굴림" w:hAnsi="굴림" w:cs="Arial"/>
              </w:rPr>
              <w:t>.</w:t>
            </w:r>
          </w:p>
          <w:p w:rsidR="00E82FA9" w:rsidRPr="003C1260" w:rsidRDefault="00E82FA9" w:rsidP="003C1260">
            <w:pPr>
              <w:pStyle w:val="afff5"/>
              <w:numPr>
                <w:ilvl w:val="0"/>
                <w:numId w:val="174"/>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5"/>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5"/>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195"/>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r w:rsidR="00AD2C7E" w:rsidRPr="003C1260">
              <w:rPr>
                <w:rFonts w:ascii="굴림" w:eastAsia="굴림" w:hAnsi="굴림" w:cs="Arial"/>
              </w:rPr>
              <w:t>.</w:t>
            </w:r>
          </w:p>
          <w:p w:rsidR="00E82FA9" w:rsidRPr="003C1260" w:rsidRDefault="00AD2C7E" w:rsidP="00E1415A">
            <w:pPr>
              <w:numPr>
                <w:ilvl w:val="1"/>
                <w:numId w:val="195"/>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1190"/>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9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UNKNOWN_SERVICE_ID</w:t>
            </w:r>
            <w:r w:rsidRPr="003C1260">
              <w:rPr>
                <w:rFonts w:ascii="굴림" w:eastAsia="굴림" w:hAnsi="굴림" w:cs="Arial"/>
                <w:sz w:val="22"/>
                <w:szCs w:val="22"/>
              </w:rPr>
              <w:t>.</w:t>
            </w:r>
          </w:p>
          <w:p w:rsidR="00E82FA9" w:rsidRPr="003C1260" w:rsidRDefault="00E82FA9" w:rsidP="0083228C">
            <w:pPr>
              <w:pStyle w:val="afff5"/>
              <w:numPr>
                <w:ilvl w:val="1"/>
                <w:numId w:val="119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0x02 (E_UNKNOWN_SERVICE).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995" w:name="_Toc17198218"/>
      <w:bookmarkStart w:id="996" w:name="_Toc24733556"/>
      <w:bookmarkStart w:id="997" w:name="_Toc31905648"/>
      <w:bookmarkStart w:id="998" w:name="_Toc38628405"/>
      <w:bookmarkStart w:id="999" w:name="_Toc41577505"/>
      <w:r w:rsidRPr="00042724">
        <w:rPr>
          <w:rFonts w:ascii="굴림" w:eastAsia="굴림" w:hAnsi="굴림" w:cs="Arial"/>
          <w:lang w:eastAsia="ja-JP"/>
        </w:rPr>
        <w:t>[SOMEIPSRV_RPC_06]  Return Code for wrong Interface Version error</w:t>
      </w:r>
      <w:bookmarkEnd w:id="995"/>
      <w:bookmarkEnd w:id="996"/>
      <w:bookmarkEnd w:id="997"/>
      <w:bookmarkEnd w:id="998"/>
      <w:bookmarkEnd w:id="99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response message from the DUT returns an appropriate error code when a wrong interface version number is addressed in a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WRONG_INTERFACE_VERSION </w:t>
            </w:r>
            <w:r w:rsidRPr="00042724">
              <w:rPr>
                <w:rFonts w:ascii="굴림" w:eastAsia="굴림" w:hAnsi="굴림" w:cs="Arial"/>
              </w:rPr>
              <w:t>: (Uint8) Major version number of the respective SOME/IP service which is not supported by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7"/>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7"/>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7"/>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xml:space="preserve">, where Interface Version is changed to </w:t>
            </w:r>
            <w:r w:rsidRPr="003C1260">
              <w:rPr>
                <w:rFonts w:ascii="굴림" w:eastAsia="굴림" w:hAnsi="굴림" w:cs="Arial"/>
                <w:b/>
                <w:color w:val="5B9BD5"/>
              </w:rPr>
              <w:t>WRONG_INTERFACE_VERSION</w:t>
            </w:r>
            <w:r w:rsidRPr="003C1260">
              <w:rPr>
                <w:rFonts w:ascii="굴림" w:eastAsia="굴림" w:hAnsi="굴림" w:cs="Arial"/>
              </w:rPr>
              <w:t>.</w:t>
            </w:r>
          </w:p>
          <w:p w:rsidR="00E82FA9" w:rsidRPr="003C1260" w:rsidRDefault="00E82FA9" w:rsidP="003C1260">
            <w:pPr>
              <w:pStyle w:val="afff5"/>
              <w:numPr>
                <w:ilvl w:val="0"/>
                <w:numId w:val="177"/>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7"/>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4"/>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4"/>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194"/>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E82FA9" w:rsidRPr="003C1260" w:rsidRDefault="00AD2C7E" w:rsidP="00E1415A">
            <w:pPr>
              <w:numPr>
                <w:ilvl w:val="1"/>
                <w:numId w:val="194"/>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1191"/>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0x08 (E_WRONG_INTERFACE _VERSION).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00" w:name="_Toc17198219"/>
      <w:bookmarkStart w:id="1001" w:name="_Toc24733557"/>
      <w:bookmarkStart w:id="1002" w:name="_Toc31905649"/>
      <w:bookmarkStart w:id="1003" w:name="_Toc38628406"/>
      <w:bookmarkStart w:id="1004" w:name="_Toc41577506"/>
      <w:r w:rsidRPr="00042724">
        <w:rPr>
          <w:rFonts w:ascii="굴림" w:eastAsia="굴림" w:hAnsi="굴림" w:cs="Arial"/>
          <w:lang w:eastAsia="ja-JP"/>
        </w:rPr>
        <w:t>[SOMEIPSRV_RPC_07]  Return Code for unknown Method error</w:t>
      </w:r>
      <w:bookmarkEnd w:id="1000"/>
      <w:bookmarkEnd w:id="1001"/>
      <w:bookmarkEnd w:id="1002"/>
      <w:bookmarkEnd w:id="1003"/>
      <w:bookmarkEnd w:id="100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response message from the DUT returns an appropriate error code when an unknown Method ID is addressed in a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UNKNOWN_METHOD_ID </w:t>
            </w:r>
            <w:r w:rsidRPr="00042724">
              <w:rPr>
                <w:rFonts w:ascii="굴림" w:eastAsia="굴림" w:hAnsi="굴림" w:cs="Arial"/>
              </w:rPr>
              <w:t>: (Uint8) Method ID which is unknown to the respective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6"/>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6"/>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3C1260">
            <w:pPr>
              <w:numPr>
                <w:ilvl w:val="0"/>
                <w:numId w:val="176"/>
              </w:numPr>
              <w:autoSpaceDE w:val="0"/>
              <w:autoSpaceDN w:val="0"/>
              <w:spacing w:after="160" w:line="259" w:lineRule="auto"/>
              <w:ind w:left="357" w:hanging="357"/>
              <w:contextualSpacing/>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xml:space="preserve">, where Method ID is changed to </w:t>
            </w:r>
            <w:r w:rsidRPr="003C1260">
              <w:rPr>
                <w:rFonts w:ascii="굴림" w:eastAsia="굴림" w:hAnsi="굴림" w:cs="Arial"/>
                <w:b/>
                <w:color w:val="5B9BD5"/>
              </w:rPr>
              <w:t>UNKNOWN_METHOD_ID</w:t>
            </w:r>
            <w:r w:rsidRPr="003C1260">
              <w:rPr>
                <w:rFonts w:ascii="굴림" w:eastAsia="굴림" w:hAnsi="굴림" w:cs="Arial"/>
              </w:rPr>
              <w:t>.</w:t>
            </w:r>
          </w:p>
          <w:p w:rsidR="00E82FA9" w:rsidRPr="003C1260" w:rsidRDefault="00E82FA9" w:rsidP="003C1260">
            <w:pPr>
              <w:pStyle w:val="afff5"/>
              <w:numPr>
                <w:ilvl w:val="0"/>
                <w:numId w:val="176"/>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6"/>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8"/>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8"/>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AD2C7E" w:rsidRDefault="00E82FA9" w:rsidP="00E1415A">
            <w:pPr>
              <w:numPr>
                <w:ilvl w:val="1"/>
                <w:numId w:val="198"/>
              </w:numPr>
              <w:autoSpaceDE w:val="0"/>
              <w:autoSpaceDN w:val="0"/>
              <w:spacing w:after="160" w:line="259" w:lineRule="auto"/>
              <w:ind w:left="714" w:hanging="357"/>
              <w:contextualSpacing/>
              <w:jc w:val="left"/>
              <w:rPr>
                <w:rFonts w:ascii="굴림" w:eastAsia="굴림" w:hAnsi="굴림" w:cs="Arial"/>
              </w:rPr>
            </w:pPr>
            <w:r w:rsidRPr="00AD2C7E">
              <w:rPr>
                <w:rFonts w:ascii="굴림" w:eastAsia="굴림" w:hAnsi="굴림" w:cs="Arial"/>
              </w:rPr>
              <w:t xml:space="preserve">Entry: Service ID is equal to </w:t>
            </w:r>
            <w:r w:rsidRPr="00AD2C7E">
              <w:rPr>
                <w:rFonts w:ascii="굴림" w:eastAsia="굴림" w:hAnsi="굴림" w:cs="Arial"/>
                <w:b/>
                <w:color w:val="5B9BD5"/>
              </w:rPr>
              <w:t>ETS_ServiceID_0.</w:t>
            </w:r>
          </w:p>
          <w:p w:rsidR="00AD2C7E" w:rsidRPr="00AD2C7E" w:rsidRDefault="00AD2C7E" w:rsidP="00E1415A">
            <w:pPr>
              <w:numPr>
                <w:ilvl w:val="1"/>
                <w:numId w:val="198"/>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AD2C7E">
              <w:rPr>
                <w:rFonts w:ascii="굴림" w:eastAsia="굴림" w:hAnsi="굴림" w:cs="Arial"/>
              </w:rPr>
              <w:t>.</w:t>
            </w:r>
          </w:p>
          <w:p w:rsidR="00E82FA9" w:rsidRPr="003C1260" w:rsidRDefault="00E82FA9" w:rsidP="0083228C">
            <w:pPr>
              <w:pStyle w:val="afff5"/>
              <w:numPr>
                <w:ilvl w:val="0"/>
                <w:numId w:val="1192"/>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92"/>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92"/>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0x03 (E_UNKNOWN_METHOD).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05" w:name="_Toc17198220"/>
      <w:bookmarkStart w:id="1006" w:name="_Toc24733558"/>
      <w:bookmarkStart w:id="1007" w:name="_Toc31905650"/>
      <w:bookmarkStart w:id="1008" w:name="_Toc38628407"/>
      <w:bookmarkStart w:id="1009" w:name="_Toc41577507"/>
      <w:r w:rsidRPr="00042724">
        <w:rPr>
          <w:rFonts w:ascii="굴림" w:eastAsia="굴림" w:hAnsi="굴림" w:cs="Arial"/>
          <w:lang w:eastAsia="ja-JP"/>
        </w:rPr>
        <w:t>[SOMEIPSRV_RPC_08]  Return Code for wrong Message Type error</w:t>
      </w:r>
      <w:bookmarkEnd w:id="1005"/>
      <w:bookmarkEnd w:id="1006"/>
      <w:bookmarkEnd w:id="1007"/>
      <w:bookmarkEnd w:id="1008"/>
      <w:bookmarkEnd w:id="100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response message from the DUT returns an appropriate error code when a wrong Message Type arrives in a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WRONG_MESSAGE_TYPE </w:t>
            </w:r>
            <w:r w:rsidRPr="00042724">
              <w:rPr>
                <w:rFonts w:ascii="굴림" w:eastAsia="굴림" w:hAnsi="굴림" w:cs="Arial"/>
              </w:rPr>
              <w:t>: (Uint8) Message Type different than 0x00 (REQUEST)</w:t>
            </w:r>
            <w:r w:rsidRPr="00042724">
              <w:rPr>
                <w:rFonts w:ascii="굴림" w:eastAsia="굴림" w:hAnsi="굴림"/>
              </w:rPr>
              <w:t xml:space="preserve"> </w:t>
            </w:r>
            <w:r w:rsidRPr="00042724">
              <w:rPr>
                <w:rFonts w:ascii="굴림" w:eastAsia="굴림" w:hAnsi="굴림" w:cs="Arial"/>
              </w:rPr>
              <w:t>(0x01 (Request-No-Return) recommended)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8"/>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8"/>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8"/>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xml:space="preserve">, where Message Type is changed to </w:t>
            </w:r>
            <w:r w:rsidRPr="003C1260">
              <w:rPr>
                <w:rFonts w:ascii="굴림" w:eastAsia="굴림" w:hAnsi="굴림" w:cs="Arial"/>
                <w:b/>
                <w:color w:val="5B9BD5"/>
              </w:rPr>
              <w:t>WRONG_MESSAGE_TYPE</w:t>
            </w:r>
            <w:r w:rsidRPr="003C1260">
              <w:rPr>
                <w:rFonts w:ascii="굴림" w:eastAsia="굴림" w:hAnsi="굴림" w:cs="Arial"/>
              </w:rPr>
              <w:t>.</w:t>
            </w:r>
          </w:p>
          <w:p w:rsidR="00E82FA9" w:rsidRPr="003C1260" w:rsidRDefault="00E82FA9" w:rsidP="003C1260">
            <w:pPr>
              <w:pStyle w:val="afff5"/>
              <w:numPr>
                <w:ilvl w:val="0"/>
                <w:numId w:val="178"/>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8"/>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7"/>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7"/>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197"/>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E82FA9" w:rsidRPr="003C1260" w:rsidRDefault="00AD2C7E" w:rsidP="00E1415A">
            <w:pPr>
              <w:numPr>
                <w:ilvl w:val="1"/>
                <w:numId w:val="197"/>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1193"/>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93"/>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93"/>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0x0A (E_WRONG_MESSAGE_TYPE).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10" w:name="_Toc17198221"/>
      <w:bookmarkStart w:id="1011" w:name="_Toc24733559"/>
      <w:bookmarkStart w:id="1012" w:name="_Toc31905651"/>
      <w:bookmarkStart w:id="1013" w:name="_Toc38628408"/>
      <w:bookmarkStart w:id="1014" w:name="_Toc41577508"/>
      <w:r w:rsidRPr="00042724">
        <w:rPr>
          <w:rFonts w:ascii="굴림" w:eastAsia="굴림" w:hAnsi="굴림" w:cs="Arial"/>
          <w:lang w:eastAsia="ja-JP"/>
        </w:rPr>
        <w:t>[SOMEIPSRV_RPC_09]  Return Code for malformed message error</w:t>
      </w:r>
      <w:bookmarkEnd w:id="1010"/>
      <w:bookmarkEnd w:id="1011"/>
      <w:bookmarkEnd w:id="1012"/>
      <w:bookmarkEnd w:id="1013"/>
      <w:bookmarkEnd w:id="101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response message from the DUT returns an appropriate error code when the request’s payload data is not parsable.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8-bit unsigned integer elements used as arbitrary payload for the test. Must be fewer elements as required by the ETS data type TestArrayUINT8Static.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9"/>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9"/>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9"/>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method </w:t>
            </w:r>
            <w:r w:rsidRPr="003C1260">
              <w:rPr>
                <w:rFonts w:ascii="굴림" w:eastAsia="굴림" w:hAnsi="굴림" w:cs="Arial"/>
                <w:b/>
                <w:color w:val="5B9BD5"/>
              </w:rPr>
              <w:t>echoStaticUINT8Array</w:t>
            </w:r>
            <w:r w:rsidRPr="003C1260">
              <w:rPr>
                <w:rFonts w:ascii="굴림" w:eastAsia="굴림" w:hAnsi="굴림" w:cs="Arial"/>
              </w:rPr>
              <w:t xml:space="preserve"> </w:t>
            </w:r>
            <w:r w:rsidR="000F1CDD">
              <w:rPr>
                <w:rFonts w:ascii="굴림" w:eastAsia="굴림" w:hAnsi="굴림" w:cs="Arial"/>
              </w:rPr>
              <w:t>with</w:t>
            </w:r>
            <w:r w:rsidRPr="003C1260">
              <w:rPr>
                <w:rFonts w:ascii="굴림" w:eastAsia="굴림" w:hAnsi="굴림" w:cs="Arial"/>
              </w:rPr>
              <w:t xml:space="preserve">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UINT8_ARRAY</w:t>
            </w:r>
            <w:r w:rsidRPr="003C1260">
              <w:rPr>
                <w:rFonts w:ascii="굴림" w:eastAsia="굴림" w:hAnsi="굴림" w:cs="Arial"/>
              </w:rPr>
              <w:t>.</w:t>
            </w:r>
          </w:p>
          <w:p w:rsidR="00E82FA9" w:rsidRPr="003C1260" w:rsidRDefault="00E82FA9" w:rsidP="003C1260">
            <w:pPr>
              <w:pStyle w:val="afff5"/>
              <w:numPr>
                <w:ilvl w:val="0"/>
                <w:numId w:val="179"/>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9"/>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199"/>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199"/>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199"/>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E82FA9" w:rsidRPr="003C1260" w:rsidRDefault="00AD2C7E" w:rsidP="00E1415A">
            <w:pPr>
              <w:numPr>
                <w:ilvl w:val="1"/>
                <w:numId w:val="199"/>
              </w:numPr>
              <w:autoSpaceDE w:val="0"/>
              <w:autoSpaceDN w:val="0"/>
              <w:spacing w:after="160" w:line="259" w:lineRule="auto"/>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1194"/>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94"/>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94"/>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15" w:name="_Toc17198222"/>
      <w:bookmarkStart w:id="1016" w:name="_Toc24733560"/>
      <w:bookmarkStart w:id="1017" w:name="_Toc31905652"/>
      <w:bookmarkStart w:id="1018" w:name="_Toc38628409"/>
      <w:bookmarkStart w:id="1019" w:name="_Toc41577509"/>
      <w:r w:rsidRPr="00042724">
        <w:rPr>
          <w:rFonts w:ascii="굴림" w:eastAsia="굴림" w:hAnsi="굴림" w:cs="Arial"/>
          <w:lang w:eastAsia="ja-JP"/>
        </w:rPr>
        <w:t xml:space="preserve">[SOMEIPSRV_RPC_10]  Return Code for </w:t>
      </w:r>
      <w:r w:rsidRPr="00042724">
        <w:rPr>
          <w:rFonts w:ascii="굴림" w:eastAsia="굴림" w:hAnsi="굴림" w:cs="Arial"/>
        </w:rPr>
        <w:t>Length equals 0</w:t>
      </w:r>
      <w:bookmarkEnd w:id="1015"/>
      <w:bookmarkEnd w:id="1016"/>
      <w:bookmarkEnd w:id="1017"/>
      <w:bookmarkEnd w:id="1018"/>
      <w:bookmarkEnd w:id="101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handling of request message with an invalid message length of zero bytes. Minimum size of any SOME/IP message is 8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82"/>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82"/>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82"/>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b/>
                <w:color w:val="5B9BD5"/>
              </w:rPr>
              <w:t xml:space="preserve"> </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where Length is changed to 0x00000000 (0 bytes).</w:t>
            </w:r>
          </w:p>
          <w:p w:rsidR="00E82FA9" w:rsidRPr="003C1260" w:rsidRDefault="00E82FA9" w:rsidP="003C1260">
            <w:pPr>
              <w:pStyle w:val="afff5"/>
              <w:numPr>
                <w:ilvl w:val="0"/>
                <w:numId w:val="182"/>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82"/>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200"/>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200"/>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3C1260" w:rsidRPr="003C1260" w:rsidRDefault="00E82FA9" w:rsidP="00E1415A">
            <w:pPr>
              <w:numPr>
                <w:ilvl w:val="1"/>
                <w:numId w:val="200"/>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E82FA9" w:rsidRPr="003C1260" w:rsidRDefault="00AD2C7E" w:rsidP="00E1415A">
            <w:pPr>
              <w:numPr>
                <w:ilvl w:val="1"/>
                <w:numId w:val="200"/>
              </w:numPr>
              <w:autoSpaceDE w:val="0"/>
              <w:autoSpaceDN w:val="0"/>
              <w:spacing w:after="160" w:line="259" w:lineRule="auto"/>
              <w:ind w:left="714" w:hanging="357"/>
              <w:contextualSpacing/>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1187"/>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118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8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r w:rsidRPr="00042724">
        <w:rPr>
          <w:rFonts w:ascii="굴림" w:eastAsia="굴림" w:hAnsi="굴림" w:cs="Arial"/>
        </w:rPr>
        <w:br w:type="page"/>
      </w: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20" w:name="_Toc17198223"/>
      <w:bookmarkStart w:id="1021" w:name="_Toc24733561"/>
      <w:bookmarkStart w:id="1022" w:name="_Toc31905653"/>
      <w:bookmarkStart w:id="1023" w:name="_Toc38628410"/>
      <w:bookmarkStart w:id="1024" w:name="_Toc41577510"/>
      <w:r w:rsidRPr="00042724">
        <w:rPr>
          <w:rFonts w:ascii="굴림" w:eastAsia="굴림" w:hAnsi="굴림" w:cs="Arial"/>
          <w:lang w:eastAsia="ja-JP"/>
        </w:rPr>
        <w:t xml:space="preserve">[SOMEIPSRV_RPC_11]  Return Code for </w:t>
      </w:r>
      <w:r w:rsidRPr="00042724">
        <w:rPr>
          <w:rFonts w:ascii="굴림" w:eastAsia="굴림" w:hAnsi="굴림" w:cs="Arial"/>
        </w:rPr>
        <w:t>Length smaller than 8</w:t>
      </w:r>
      <w:bookmarkEnd w:id="1020"/>
      <w:bookmarkEnd w:id="1021"/>
      <w:bookmarkEnd w:id="1022"/>
      <w:bookmarkEnd w:id="1023"/>
      <w:bookmarkEnd w:id="102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handling of request message with an invalid message length smaller than 8 bytes. Minimum size of any SOME/IP message is 8 bytes.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71"/>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71"/>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71"/>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modified SOME/IP Request message for method </w:t>
            </w:r>
            <w:r w:rsidR="004A7814">
              <w:rPr>
                <w:rFonts w:ascii="굴림" w:eastAsia="굴림" w:hAnsi="굴림" w:cs="Arial"/>
                <w:b/>
                <w:color w:val="5B9BD5"/>
              </w:rPr>
              <w:t>echoUINT8</w:t>
            </w:r>
            <w:r w:rsidRPr="003C1260">
              <w:rPr>
                <w:rFonts w:ascii="굴림" w:eastAsia="굴림" w:hAnsi="굴림" w:cs="Arial"/>
                <w:b/>
                <w:color w:val="5B9BD5"/>
              </w:rPr>
              <w:t xml:space="preserve"> </w:t>
            </w:r>
            <w:r w:rsidRPr="003C1260">
              <w:rPr>
                <w:rFonts w:ascii="굴림" w:eastAsia="굴림" w:hAnsi="굴림" w:cs="Arial"/>
              </w:rPr>
              <w:t xml:space="preserve"> with parameter </w:t>
            </w:r>
            <w:r w:rsidRPr="003C1260">
              <w:rPr>
                <w:rFonts w:ascii="굴림" w:eastAsia="굴림" w:hAnsi="굴림" w:cs="Arial"/>
                <w:b/>
                <w:color w:val="5B9BD5"/>
              </w:rPr>
              <w:t>requestValue</w:t>
            </w:r>
            <w:r w:rsidRPr="003C1260">
              <w:rPr>
                <w:rFonts w:ascii="굴림" w:eastAsia="굴림" w:hAnsi="굴림" w:cs="Arial"/>
              </w:rPr>
              <w:t xml:space="preserve"> set to </w:t>
            </w:r>
            <w:r w:rsidRPr="003C1260">
              <w:rPr>
                <w:rFonts w:ascii="굴림" w:eastAsia="굴림" w:hAnsi="굴림" w:cs="Arial"/>
                <w:b/>
                <w:color w:val="5B9BD5"/>
              </w:rPr>
              <w:t>UINT8_VALUE</w:t>
            </w:r>
            <w:r w:rsidRPr="003C1260">
              <w:rPr>
                <w:rFonts w:ascii="굴림" w:eastAsia="굴림" w:hAnsi="굴림" w:cs="Arial"/>
              </w:rPr>
              <w:t>, where Length is changed to 0x00000007 (7 bytes).</w:t>
            </w:r>
          </w:p>
          <w:p w:rsidR="00E82FA9" w:rsidRPr="003C1260" w:rsidRDefault="00E82FA9" w:rsidP="003C1260">
            <w:pPr>
              <w:pStyle w:val="afff5"/>
              <w:numPr>
                <w:ilvl w:val="0"/>
                <w:numId w:val="171"/>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corresponding SOME/IP Response message.</w:t>
            </w:r>
          </w:p>
          <w:p w:rsidR="00E82FA9" w:rsidRPr="003C1260" w:rsidRDefault="00E82FA9" w:rsidP="004B78AE">
            <w:pPr>
              <w:numPr>
                <w:ilvl w:val="0"/>
                <w:numId w:val="171"/>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201"/>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201"/>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Pr="00AD2C7E" w:rsidRDefault="00E82FA9" w:rsidP="00E1415A">
            <w:pPr>
              <w:numPr>
                <w:ilvl w:val="1"/>
                <w:numId w:val="201"/>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AD2C7E" w:rsidRPr="003C1260" w:rsidRDefault="00AD2C7E" w:rsidP="00E1415A">
            <w:pPr>
              <w:numPr>
                <w:ilvl w:val="1"/>
                <w:numId w:val="201"/>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60641D">
            <w:pPr>
              <w:pStyle w:val="afff5"/>
              <w:numPr>
                <w:ilvl w:val="0"/>
                <w:numId w:val="206"/>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60641D">
            <w:pPr>
              <w:pStyle w:val="afff5"/>
              <w:numPr>
                <w:ilvl w:val="1"/>
                <w:numId w:val="20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60641D">
            <w:pPr>
              <w:pStyle w:val="afff5"/>
              <w:numPr>
                <w:ilvl w:val="1"/>
                <w:numId w:val="20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DS_SP_0031, DS_SP_0032, DS_SP_0106, DS_SP_0107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25" w:name="_Toc17198224"/>
      <w:bookmarkStart w:id="1026" w:name="_Toc24733562"/>
      <w:bookmarkStart w:id="1027" w:name="_Toc31905654"/>
      <w:bookmarkStart w:id="1028" w:name="_Toc38628411"/>
      <w:bookmarkStart w:id="1029" w:name="_Toc41577511"/>
      <w:r w:rsidRPr="00042724">
        <w:rPr>
          <w:rFonts w:ascii="굴림" w:eastAsia="굴림" w:hAnsi="굴림" w:cs="Arial"/>
          <w:lang w:eastAsia="ja-JP"/>
        </w:rPr>
        <w:t>[SOMEIPSRV_RPC_12]  Request ID may be reused if Response arrived</w:t>
      </w:r>
      <w:bookmarkEnd w:id="1025"/>
      <w:bookmarkEnd w:id="1026"/>
      <w:bookmarkEnd w:id="1027"/>
      <w:bookmarkEnd w:id="1028"/>
      <w:bookmarkEnd w:id="102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request message with a reused Request ID is processed and answered without any error.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80"/>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80"/>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80"/>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method </w:t>
            </w:r>
            <w:r w:rsidR="004A7814">
              <w:rPr>
                <w:rFonts w:ascii="굴림" w:eastAsia="굴림" w:hAnsi="굴림" w:cs="Arial"/>
                <w:b/>
                <w:color w:val="5B9BD5"/>
              </w:rPr>
              <w:t>echoUINT8</w:t>
            </w:r>
            <w:r w:rsidR="004A7814" w:rsidRPr="003C1260">
              <w:rPr>
                <w:rFonts w:ascii="굴림" w:eastAsia="굴림" w:hAnsi="굴림" w:cs="Arial"/>
                <w:b/>
                <w:color w:val="5B9BD5"/>
              </w:rPr>
              <w:t xml:space="preserve"> </w:t>
            </w:r>
            <w:r w:rsidR="004A7814" w:rsidRPr="003C1260">
              <w:rPr>
                <w:rFonts w:ascii="굴림" w:eastAsia="굴림" w:hAnsi="굴림" w:cs="Arial"/>
              </w:rPr>
              <w:t xml:space="preserve"> with parameter </w:t>
            </w:r>
            <w:r w:rsidR="004A7814" w:rsidRPr="003C1260">
              <w:rPr>
                <w:rFonts w:ascii="굴림" w:eastAsia="굴림" w:hAnsi="굴림" w:cs="Arial"/>
                <w:b/>
                <w:color w:val="5B9BD5"/>
              </w:rPr>
              <w:t>requestValue</w:t>
            </w:r>
            <w:r w:rsidR="004A7814" w:rsidRPr="003C1260">
              <w:rPr>
                <w:rFonts w:ascii="굴림" w:eastAsia="굴림" w:hAnsi="굴림" w:cs="Arial"/>
              </w:rPr>
              <w:t xml:space="preserve"> set to </w:t>
            </w:r>
            <w:r w:rsidR="004A7814" w:rsidRPr="003C1260">
              <w:rPr>
                <w:rFonts w:ascii="굴림" w:eastAsia="굴림" w:hAnsi="굴림" w:cs="Arial"/>
                <w:b/>
                <w:color w:val="5B9BD5"/>
              </w:rPr>
              <w:t>UINT8_VALUE</w:t>
            </w:r>
            <w:r w:rsidRPr="003C1260">
              <w:rPr>
                <w:rFonts w:ascii="굴림" w:eastAsia="굴림" w:hAnsi="굴림" w:cs="Arial"/>
                <w:b/>
                <w:color w:val="5B9BD5"/>
              </w:rPr>
              <w:t>.</w:t>
            </w:r>
          </w:p>
          <w:p w:rsidR="00E82FA9" w:rsidRPr="003C1260" w:rsidRDefault="00E82FA9" w:rsidP="003C1260">
            <w:pPr>
              <w:pStyle w:val="afff5"/>
              <w:numPr>
                <w:ilvl w:val="0"/>
                <w:numId w:val="180"/>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response message.</w:t>
            </w:r>
          </w:p>
          <w:p w:rsidR="00E82FA9" w:rsidRPr="003C1260" w:rsidRDefault="00E82FA9" w:rsidP="004B78AE">
            <w:pPr>
              <w:numPr>
                <w:ilvl w:val="0"/>
                <w:numId w:val="180"/>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response message.</w:t>
            </w:r>
          </w:p>
          <w:p w:rsidR="00E82FA9" w:rsidRPr="003C1260" w:rsidRDefault="00E82FA9" w:rsidP="004B78AE">
            <w:pPr>
              <w:numPr>
                <w:ilvl w:val="0"/>
                <w:numId w:val="180"/>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method </w:t>
            </w:r>
            <w:r w:rsidR="004A7814">
              <w:rPr>
                <w:rFonts w:ascii="굴림" w:eastAsia="굴림" w:hAnsi="굴림" w:cs="Arial"/>
                <w:b/>
                <w:color w:val="5B9BD5"/>
              </w:rPr>
              <w:t>echoUINT8</w:t>
            </w:r>
            <w:r w:rsidRPr="003C1260">
              <w:rPr>
                <w:rFonts w:ascii="굴림" w:eastAsia="굴림" w:hAnsi="굴림" w:cs="Arial"/>
                <w:b/>
                <w:color w:val="5B9BD5"/>
              </w:rPr>
              <w:t xml:space="preserve"> </w:t>
            </w:r>
            <w:r w:rsidRPr="003C1260">
              <w:rPr>
                <w:rFonts w:ascii="굴림" w:eastAsia="굴림" w:hAnsi="굴림" w:cs="Arial"/>
              </w:rPr>
              <w:t>with same Session ID value as in the preceding request message</w:t>
            </w:r>
          </w:p>
          <w:p w:rsidR="00E82FA9" w:rsidRPr="003C1260" w:rsidRDefault="00E82FA9" w:rsidP="003C1260">
            <w:pPr>
              <w:pStyle w:val="afff5"/>
              <w:numPr>
                <w:ilvl w:val="0"/>
                <w:numId w:val="180"/>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response message.</w:t>
            </w:r>
          </w:p>
          <w:p w:rsidR="00E82FA9" w:rsidRPr="003C1260" w:rsidRDefault="00E82FA9" w:rsidP="004B78AE">
            <w:pPr>
              <w:numPr>
                <w:ilvl w:val="0"/>
                <w:numId w:val="180"/>
              </w:numPr>
              <w:autoSpaceDE w:val="0"/>
              <w:autoSpaceDN w:val="0"/>
              <w:spacing w:after="160" w:line="259" w:lineRule="auto"/>
              <w:rPr>
                <w:rFonts w:ascii="굴림" w:eastAsia="굴림" w:hAnsi="굴림" w:cs="Arial"/>
              </w:rPr>
            </w:pPr>
            <w:r w:rsidRPr="003C1260">
              <w:rPr>
                <w:rFonts w:ascii="굴림" w:eastAsia="굴림" w:hAnsi="굴림" w:cs="Arial"/>
              </w:rPr>
              <w:t>TESTER: Verify received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204"/>
              </w:numPr>
              <w:autoSpaceDE w:val="0"/>
              <w:autoSpaceDN w:val="0"/>
              <w:spacing w:after="160" w:line="259" w:lineRule="auto"/>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204"/>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Pr="00AD2C7E" w:rsidRDefault="00E82FA9" w:rsidP="00E1415A">
            <w:pPr>
              <w:numPr>
                <w:ilvl w:val="1"/>
                <w:numId w:val="204"/>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AD2C7E" w:rsidRPr="003C1260" w:rsidRDefault="00AD2C7E" w:rsidP="00E1415A">
            <w:pPr>
              <w:numPr>
                <w:ilvl w:val="1"/>
                <w:numId w:val="204"/>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pStyle w:val="afff5"/>
              <w:numPr>
                <w:ilvl w:val="0"/>
                <w:numId w:val="832"/>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1</w:t>
            </w:r>
            <w:r w:rsidRPr="003C1260">
              <w:rPr>
                <w:rFonts w:ascii="굴림" w:eastAsia="굴림" w:hAnsi="굴림" w:cs="Arial"/>
                <w:sz w:val="22"/>
                <w:szCs w:val="22"/>
                <w:vertAlign w:val="superscript"/>
              </w:rPr>
              <w:t>st</w:t>
            </w:r>
            <w:r w:rsidRPr="003C1260">
              <w:rPr>
                <w:rFonts w:ascii="굴림" w:eastAsia="굴림" w:hAnsi="굴림" w:cs="Arial"/>
                <w:sz w:val="22"/>
                <w:szCs w:val="22"/>
              </w:rPr>
              <w:t xml:space="preserve"> Response message is received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832"/>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832"/>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Request ID is equal to the one of preceding Request message.</w:t>
            </w:r>
          </w:p>
          <w:p w:rsidR="00E82FA9" w:rsidRPr="003C1260" w:rsidRDefault="00E82FA9" w:rsidP="0083228C">
            <w:pPr>
              <w:pStyle w:val="afff5"/>
              <w:numPr>
                <w:ilvl w:val="1"/>
                <w:numId w:val="832"/>
              </w:numPr>
              <w:spacing w:after="160" w:line="259" w:lineRule="auto"/>
              <w:ind w:leftChars="0" w:left="714" w:hanging="357"/>
              <w:jc w:val="left"/>
              <w:rPr>
                <w:rFonts w:ascii="굴림" w:eastAsia="굴림" w:hAnsi="굴림" w:cs="Arial"/>
                <w:sz w:val="22"/>
                <w:szCs w:val="22"/>
              </w:rPr>
            </w:pPr>
            <w:r w:rsidRPr="003C1260">
              <w:rPr>
                <w:rFonts w:ascii="굴림" w:eastAsia="굴림" w:hAnsi="굴림" w:cs="Arial"/>
                <w:sz w:val="22"/>
                <w:szCs w:val="22"/>
              </w:rPr>
              <w:t>Return Code is equal to 0x00 (E_OK).</w:t>
            </w:r>
          </w:p>
          <w:p w:rsidR="00E82FA9" w:rsidRPr="003C1260" w:rsidRDefault="00E82FA9" w:rsidP="0083228C">
            <w:pPr>
              <w:pStyle w:val="afff5"/>
              <w:numPr>
                <w:ilvl w:val="0"/>
                <w:numId w:val="833"/>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2</w:t>
            </w:r>
            <w:r w:rsidRPr="003C1260">
              <w:rPr>
                <w:rFonts w:ascii="굴림" w:eastAsia="굴림" w:hAnsi="굴림" w:cs="Arial"/>
                <w:sz w:val="22"/>
                <w:szCs w:val="22"/>
                <w:vertAlign w:val="superscript"/>
              </w:rPr>
              <w:t>nd</w:t>
            </w:r>
            <w:r w:rsidRPr="003C1260">
              <w:rPr>
                <w:rFonts w:ascii="굴림" w:eastAsia="굴림" w:hAnsi="굴림" w:cs="Arial"/>
                <w:sz w:val="22"/>
                <w:szCs w:val="22"/>
              </w:rPr>
              <w:t xml:space="preserve"> Response message is received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83228C">
            <w:pPr>
              <w:pStyle w:val="afff5"/>
              <w:numPr>
                <w:ilvl w:val="1"/>
                <w:numId w:val="833"/>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833"/>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Request ID is equal to the one of preceding Request message.</w:t>
            </w:r>
          </w:p>
          <w:p w:rsidR="00E82FA9" w:rsidRPr="003C1260" w:rsidRDefault="00E82FA9" w:rsidP="0083228C">
            <w:pPr>
              <w:pStyle w:val="afff5"/>
              <w:numPr>
                <w:ilvl w:val="1"/>
                <w:numId w:val="833"/>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30" w:name="_Toc17198226"/>
      <w:bookmarkStart w:id="1031" w:name="_Toc24733564"/>
      <w:bookmarkStart w:id="1032" w:name="_Toc31905655"/>
      <w:bookmarkStart w:id="1033" w:name="_Toc38628412"/>
      <w:bookmarkStart w:id="1034" w:name="_Toc41577512"/>
      <w:r w:rsidRPr="00042724">
        <w:rPr>
          <w:rFonts w:ascii="굴림" w:eastAsia="굴림" w:hAnsi="굴림" w:cs="Arial"/>
          <w:lang w:eastAsia="ja-JP"/>
        </w:rPr>
        <w:t>[SOMEIPSRV_RPC_13]  Fire &amp; Forget Request is not answered with a Response</w:t>
      </w:r>
      <w:bookmarkEnd w:id="1030"/>
      <w:bookmarkEnd w:id="1031"/>
      <w:bookmarkEnd w:id="1032"/>
      <w:bookmarkEnd w:id="1033"/>
      <w:bookmarkEnd w:id="103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received message of type REQUEST_NO_RETURN is not answered with any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xml:space="preserve">: Number of elements contained by the array. </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Sequence of UINT8 elements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83228C">
            <w:pPr>
              <w:numPr>
                <w:ilvl w:val="0"/>
                <w:numId w:val="829"/>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83228C">
            <w:pPr>
              <w:numPr>
                <w:ilvl w:val="0"/>
                <w:numId w:val="829"/>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83228C">
            <w:pPr>
              <w:pStyle w:val="afff5"/>
              <w:numPr>
                <w:ilvl w:val="0"/>
                <w:numId w:val="829"/>
              </w:numPr>
              <w:spacing w:after="160" w:line="259" w:lineRule="auto"/>
              <w:ind w:leftChars="0" w:left="357" w:hanging="357"/>
              <w:jc w:val="left"/>
              <w:rPr>
                <w:rFonts w:ascii="굴림" w:eastAsia="굴림" w:hAnsi="굴림" w:cs="Arial"/>
                <w:sz w:val="22"/>
                <w:szCs w:val="22"/>
              </w:rPr>
            </w:pPr>
            <w:r w:rsidRPr="003C1260">
              <w:rPr>
                <w:rFonts w:ascii="굴림" w:eastAsia="굴림" w:hAnsi="굴림" w:cs="Arial"/>
                <w:sz w:val="22"/>
                <w:szCs w:val="22"/>
              </w:rPr>
              <w:t xml:space="preserve">TESTER: Sends SOME/IP Request-No-Return message for method </w:t>
            </w:r>
            <w:r w:rsidR="00B3230E">
              <w:rPr>
                <w:rFonts w:ascii="굴림" w:eastAsia="굴림" w:hAnsi="굴림" w:cs="Arial"/>
                <w:b/>
                <w:color w:val="5B9BD5"/>
                <w:sz w:val="22"/>
                <w:szCs w:val="22"/>
              </w:rPr>
              <w:t xml:space="preserve">setUINT8Array </w:t>
            </w:r>
            <w:r w:rsidRPr="003C1260">
              <w:rPr>
                <w:rFonts w:ascii="굴림" w:eastAsia="굴림" w:hAnsi="굴림" w:cs="Arial"/>
                <w:sz w:val="22"/>
                <w:szCs w:val="22"/>
              </w:rPr>
              <w:t xml:space="preserve"> with the following parameters:</w:t>
            </w:r>
          </w:p>
          <w:p w:rsidR="00E82FA9" w:rsidRPr="003C1260" w:rsidRDefault="00E82FA9" w:rsidP="0083228C">
            <w:pPr>
              <w:pStyle w:val="afff5"/>
              <w:numPr>
                <w:ilvl w:val="1"/>
                <w:numId w:val="829"/>
              </w:numPr>
              <w:spacing w:after="160" w:line="259" w:lineRule="auto"/>
              <w:ind w:leftChars="0" w:left="714" w:hanging="357"/>
              <w:contextualSpacing/>
              <w:rPr>
                <w:rFonts w:ascii="굴림" w:eastAsia="굴림" w:hAnsi="굴림" w:cs="Arial"/>
                <w:sz w:val="22"/>
                <w:szCs w:val="22"/>
              </w:rPr>
            </w:pPr>
            <w:r w:rsidRPr="003C1260">
              <w:rPr>
                <w:rFonts w:ascii="굴림" w:eastAsia="굴림" w:hAnsi="굴림" w:cs="Arial"/>
                <w:b/>
                <w:color w:val="5B9BD5"/>
                <w:sz w:val="22"/>
                <w:szCs w:val="22"/>
              </w:rPr>
              <w:t xml:space="preserve">dataLength </w:t>
            </w:r>
            <w:r w:rsidRPr="003C1260">
              <w:rPr>
                <w:rFonts w:ascii="굴림" w:eastAsia="굴림" w:hAnsi="굴림" w:cs="Arial"/>
                <w:sz w:val="22"/>
                <w:szCs w:val="22"/>
              </w:rPr>
              <w:t xml:space="preserve">is set to  </w:t>
            </w:r>
            <w:r w:rsidRPr="003C1260">
              <w:rPr>
                <w:rFonts w:ascii="굴림" w:eastAsia="굴림" w:hAnsi="굴림" w:cs="Arial"/>
                <w:b/>
                <w:color w:val="5B9BD5"/>
                <w:sz w:val="22"/>
                <w:szCs w:val="22"/>
              </w:rPr>
              <w:t>ARRAY_LENGTH</w:t>
            </w:r>
            <w:r w:rsidRPr="003C1260">
              <w:rPr>
                <w:rFonts w:ascii="굴림" w:eastAsia="굴림" w:hAnsi="굴림" w:cs="Arial"/>
                <w:sz w:val="22"/>
                <w:szCs w:val="22"/>
              </w:rPr>
              <w:t>.</w:t>
            </w:r>
          </w:p>
          <w:p w:rsidR="00E82FA9" w:rsidRPr="003C1260" w:rsidRDefault="00E82FA9" w:rsidP="0083228C">
            <w:pPr>
              <w:pStyle w:val="afff5"/>
              <w:numPr>
                <w:ilvl w:val="1"/>
                <w:numId w:val="829"/>
              </w:numPr>
              <w:spacing w:after="160" w:line="259" w:lineRule="auto"/>
              <w:ind w:leftChars="0" w:left="714" w:hanging="357"/>
              <w:contextualSpacing/>
              <w:rPr>
                <w:rFonts w:ascii="굴림" w:eastAsia="굴림" w:hAnsi="굴림" w:cs="Arial"/>
                <w:sz w:val="22"/>
                <w:szCs w:val="22"/>
              </w:rPr>
            </w:pPr>
            <w:r w:rsidRPr="003C1260">
              <w:rPr>
                <w:rFonts w:ascii="굴림" w:eastAsia="굴림" w:hAnsi="굴림" w:cs="Arial"/>
                <w:b/>
                <w:color w:val="5B9BD5"/>
                <w:sz w:val="22"/>
                <w:szCs w:val="22"/>
              </w:rPr>
              <w:t xml:space="preserve">data </w:t>
            </w:r>
            <w:r w:rsidRPr="003C1260">
              <w:rPr>
                <w:rFonts w:ascii="굴림" w:eastAsia="굴림" w:hAnsi="굴림" w:cs="Arial"/>
                <w:sz w:val="22"/>
                <w:szCs w:val="22"/>
              </w:rPr>
              <w:t xml:space="preserve">is set to </w:t>
            </w:r>
            <w:r w:rsidRPr="003C1260">
              <w:rPr>
                <w:rFonts w:ascii="굴림" w:eastAsia="굴림" w:hAnsi="굴림" w:cs="Arial"/>
                <w:b/>
                <w:color w:val="5B9BD5"/>
                <w:sz w:val="22"/>
                <w:szCs w:val="22"/>
              </w:rPr>
              <w:t>UINT8_ARRAY.</w:t>
            </w:r>
          </w:p>
          <w:p w:rsidR="00E82FA9" w:rsidRPr="003C1260" w:rsidRDefault="00E82FA9" w:rsidP="0083228C">
            <w:pPr>
              <w:numPr>
                <w:ilvl w:val="0"/>
                <w:numId w:val="829"/>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Observes further DUT communication until a period of </w:t>
            </w:r>
            <w:r w:rsidRPr="003C1260">
              <w:rPr>
                <w:rFonts w:ascii="굴림" w:eastAsia="굴림" w:hAnsi="굴림" w:cs="Arial"/>
                <w:b/>
                <w:color w:val="5B9BD5"/>
              </w:rPr>
              <w:t>TimeoutResponse</w:t>
            </w:r>
            <w:r w:rsidRPr="003C1260">
              <w:rPr>
                <w:rFonts w:ascii="굴림" w:eastAsia="굴림" w:hAnsi="굴림" w:cs="Arial"/>
              </w:rPr>
              <w:t xml:space="preserve"> has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numPr>
                <w:ilvl w:val="0"/>
                <w:numId w:val="203"/>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E1415A">
            <w:pPr>
              <w:numPr>
                <w:ilvl w:val="1"/>
                <w:numId w:val="202"/>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Default="00E82FA9" w:rsidP="00E1415A">
            <w:pPr>
              <w:numPr>
                <w:ilvl w:val="1"/>
                <w:numId w:val="202"/>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r w:rsidRPr="003C1260">
              <w:rPr>
                <w:rFonts w:ascii="굴림" w:eastAsia="굴림" w:hAnsi="굴림" w:cs="Arial"/>
              </w:rPr>
              <w:t>.</w:t>
            </w:r>
          </w:p>
          <w:p w:rsidR="00AD2C7E" w:rsidRPr="003C1260" w:rsidRDefault="00AD2C7E" w:rsidP="00E1415A">
            <w:pPr>
              <w:numPr>
                <w:ilvl w:val="1"/>
                <w:numId w:val="202"/>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numPr>
                <w:ilvl w:val="0"/>
                <w:numId w:val="828"/>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No SOME/IP messages were observed which contain:</w:t>
            </w:r>
          </w:p>
          <w:p w:rsidR="00E82FA9" w:rsidRPr="003C1260" w:rsidRDefault="00E82FA9" w:rsidP="0083228C">
            <w:pPr>
              <w:numPr>
                <w:ilvl w:val="1"/>
                <w:numId w:val="828"/>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 xml:space="preserve">Service ID is equal to </w:t>
            </w:r>
            <w:r w:rsidRPr="003C1260">
              <w:rPr>
                <w:rFonts w:ascii="굴림" w:eastAsia="굴림" w:hAnsi="굴림" w:cs="Arial"/>
                <w:b/>
                <w:color w:val="5B9BD5"/>
              </w:rPr>
              <w:t>ETS_ServiceID_0</w:t>
            </w:r>
            <w:r w:rsidRPr="003C1260">
              <w:rPr>
                <w:rFonts w:ascii="굴림" w:eastAsia="굴림" w:hAnsi="굴림" w:cs="Arial"/>
              </w:rPr>
              <w:t>.</w:t>
            </w:r>
          </w:p>
          <w:p w:rsidR="00E82FA9" w:rsidRPr="003C1260" w:rsidRDefault="00E82FA9" w:rsidP="0083228C">
            <w:pPr>
              <w:numPr>
                <w:ilvl w:val="1"/>
                <w:numId w:val="828"/>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Method ID is equal to 0x50C (</w:t>
            </w:r>
            <w:r w:rsidRPr="003C1260">
              <w:rPr>
                <w:rFonts w:ascii="굴림" w:eastAsia="굴림" w:hAnsi="굴림" w:cs="Arial"/>
                <w:b/>
                <w:color w:val="5B9BD5"/>
              </w:rPr>
              <w:t>setUINT8Array</w:t>
            </w:r>
            <w:r w:rsidRPr="003C1260">
              <w:rPr>
                <w:rFonts w:ascii="굴림" w:eastAsia="굴림" w:hAnsi="굴림" w:cs="Arial"/>
              </w:rPr>
              <w:t>).</w:t>
            </w:r>
          </w:p>
          <w:p w:rsidR="00E82FA9" w:rsidRPr="003C1260" w:rsidRDefault="00E82FA9" w:rsidP="0083228C">
            <w:pPr>
              <w:numPr>
                <w:ilvl w:val="1"/>
                <w:numId w:val="828"/>
              </w:numPr>
              <w:autoSpaceDE w:val="0"/>
              <w:autoSpaceDN w:val="0"/>
              <w:spacing w:after="160" w:line="259" w:lineRule="auto"/>
              <w:rPr>
                <w:rFonts w:ascii="굴림" w:eastAsia="굴림" w:hAnsi="굴림" w:cs="Arial"/>
              </w:rPr>
            </w:pPr>
            <w:r w:rsidRPr="003C1260">
              <w:rPr>
                <w:rFonts w:ascii="굴림" w:eastAsia="굴림" w:hAnsi="굴림" w:cs="Arial"/>
              </w:rPr>
              <w:t>Message Type is equal to 0x80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DS_SP_0026, DS_SP_0088, DS_SP_0089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35" w:name="_Toc17198227"/>
      <w:bookmarkStart w:id="1036" w:name="_Toc24733565"/>
      <w:bookmarkStart w:id="1037" w:name="_Toc31905656"/>
      <w:bookmarkStart w:id="1038" w:name="_Toc38628413"/>
      <w:bookmarkStart w:id="1039" w:name="_Toc41577513"/>
      <w:r w:rsidRPr="00042724">
        <w:rPr>
          <w:rFonts w:ascii="굴림" w:eastAsia="굴림" w:hAnsi="굴림" w:cs="Arial"/>
          <w:lang w:eastAsia="ja-JP"/>
        </w:rPr>
        <w:t>[SOMEIPSRV_RPC_14]  Fire &amp; Forget Request shall return no error</w:t>
      </w:r>
      <w:bookmarkEnd w:id="1035"/>
      <w:bookmarkEnd w:id="1036"/>
      <w:bookmarkEnd w:id="1037"/>
      <w:bookmarkEnd w:id="1038"/>
      <w:bookmarkEnd w:id="103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a received message of type REQUEST_NO_RETURN is not answered from the DUT with any response, even when it’s processing results in an error.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83"/>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83"/>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3C1260">
            <w:pPr>
              <w:pStyle w:val="afff5"/>
              <w:numPr>
                <w:ilvl w:val="0"/>
                <w:numId w:val="183"/>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TESTER: Sends SOME/IP Request-No-Return message for method </w:t>
            </w:r>
            <w:r w:rsidR="00B3230E">
              <w:rPr>
                <w:rFonts w:ascii="굴림" w:eastAsia="굴림" w:hAnsi="굴림" w:cs="Arial"/>
                <w:b/>
                <w:color w:val="5B9BD5"/>
                <w:sz w:val="22"/>
                <w:szCs w:val="22"/>
              </w:rPr>
              <w:t xml:space="preserve">setUINT8Array </w:t>
            </w:r>
            <w:r w:rsidRPr="003C1260">
              <w:rPr>
                <w:rFonts w:ascii="굴림" w:eastAsia="굴림" w:hAnsi="굴림" w:cs="Arial"/>
                <w:b/>
                <w:color w:val="5B9BD5"/>
                <w:sz w:val="22"/>
                <w:szCs w:val="22"/>
              </w:rPr>
              <w:t xml:space="preserve"> </w:t>
            </w:r>
            <w:r w:rsidRPr="003C1260">
              <w:rPr>
                <w:rFonts w:ascii="굴림" w:eastAsia="굴림" w:hAnsi="굴림" w:cs="Arial"/>
                <w:bCs/>
                <w:sz w:val="22"/>
                <w:szCs w:val="22"/>
              </w:rPr>
              <w:t>without any payload</w:t>
            </w:r>
            <w:r w:rsidRPr="003C1260">
              <w:rPr>
                <w:rFonts w:ascii="굴림" w:eastAsia="굴림" w:hAnsi="굴림" w:cs="Arial"/>
                <w:b/>
                <w:color w:val="5B9BD5"/>
                <w:sz w:val="22"/>
                <w:szCs w:val="22"/>
              </w:rPr>
              <w:t>.</w:t>
            </w:r>
          </w:p>
          <w:p w:rsidR="00E82FA9" w:rsidRPr="003C1260" w:rsidRDefault="00E82FA9" w:rsidP="003C1260">
            <w:pPr>
              <w:pStyle w:val="afff5"/>
              <w:numPr>
                <w:ilvl w:val="0"/>
                <w:numId w:val="183"/>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TESTER: Observes further DUT communication until a period of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has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83228C">
            <w:pPr>
              <w:numPr>
                <w:ilvl w:val="0"/>
                <w:numId w:val="830"/>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83228C">
            <w:pPr>
              <w:numPr>
                <w:ilvl w:val="1"/>
                <w:numId w:val="830"/>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Pr="00AD2C7E" w:rsidRDefault="00E82FA9" w:rsidP="0083228C">
            <w:pPr>
              <w:numPr>
                <w:ilvl w:val="1"/>
                <w:numId w:val="830"/>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AD2C7E" w:rsidRPr="003C1260" w:rsidRDefault="00AD2C7E" w:rsidP="0083228C">
            <w:pPr>
              <w:numPr>
                <w:ilvl w:val="1"/>
                <w:numId w:val="830"/>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83228C">
            <w:pPr>
              <w:numPr>
                <w:ilvl w:val="0"/>
                <w:numId w:val="831"/>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No SOME/IP messages were observed which contain:</w:t>
            </w:r>
          </w:p>
          <w:p w:rsidR="00E82FA9" w:rsidRPr="003C1260" w:rsidRDefault="00E82FA9" w:rsidP="0083228C">
            <w:pPr>
              <w:numPr>
                <w:ilvl w:val="1"/>
                <w:numId w:val="831"/>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 xml:space="preserve">Service ID is equal to </w:t>
            </w:r>
            <w:r w:rsidRPr="003C1260">
              <w:rPr>
                <w:rFonts w:ascii="굴림" w:eastAsia="굴림" w:hAnsi="굴림" w:cs="Arial"/>
                <w:b/>
                <w:color w:val="5B9BD5"/>
              </w:rPr>
              <w:t>ETS_ServiceID_0</w:t>
            </w:r>
            <w:r w:rsidRPr="003C1260">
              <w:rPr>
                <w:rFonts w:ascii="굴림" w:eastAsia="굴림" w:hAnsi="굴림" w:cs="Arial"/>
              </w:rPr>
              <w:t>.</w:t>
            </w:r>
          </w:p>
          <w:p w:rsidR="00E82FA9" w:rsidRPr="003C1260" w:rsidRDefault="00E82FA9" w:rsidP="0083228C">
            <w:pPr>
              <w:numPr>
                <w:ilvl w:val="1"/>
                <w:numId w:val="831"/>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Method ID is equal to 0x50C (</w:t>
            </w:r>
            <w:r w:rsidRPr="003C1260">
              <w:rPr>
                <w:rFonts w:ascii="굴림" w:eastAsia="굴림" w:hAnsi="굴림" w:cs="Arial"/>
                <w:b/>
                <w:color w:val="5B9BD5"/>
              </w:rPr>
              <w:t>setUINT8Array</w:t>
            </w:r>
            <w:r w:rsidRPr="003C1260">
              <w:rPr>
                <w:rFonts w:ascii="굴림" w:eastAsia="굴림" w:hAnsi="굴림" w:cs="Arial"/>
              </w:rPr>
              <w:t>).</w:t>
            </w:r>
          </w:p>
          <w:p w:rsidR="00E82FA9" w:rsidRPr="003C1260" w:rsidRDefault="00E82FA9" w:rsidP="0083228C">
            <w:pPr>
              <w:numPr>
                <w:ilvl w:val="1"/>
                <w:numId w:val="831"/>
              </w:numPr>
              <w:autoSpaceDE w:val="0"/>
              <w:autoSpaceDN w:val="0"/>
              <w:spacing w:after="160" w:line="259" w:lineRule="auto"/>
              <w:ind w:hanging="357"/>
              <w:contextualSpacing/>
              <w:rPr>
                <w:rFonts w:ascii="굴림" w:eastAsia="굴림" w:hAnsi="굴림" w:cs="Arial"/>
              </w:rPr>
            </w:pPr>
            <w:r w:rsidRPr="003C1260">
              <w:rPr>
                <w:rFonts w:ascii="굴림" w:eastAsia="굴림" w:hAnsi="굴림" w:cs="Arial"/>
              </w:rPr>
              <w:t>Message Type is equal to 0x80 (RESPONSE) or 0x81 (ERROR).</w:t>
            </w:r>
          </w:p>
          <w:p w:rsidR="00E82FA9" w:rsidRPr="003C1260" w:rsidRDefault="00E82FA9" w:rsidP="0083228C">
            <w:pPr>
              <w:numPr>
                <w:ilvl w:val="1"/>
                <w:numId w:val="831"/>
              </w:numPr>
              <w:autoSpaceDE w:val="0"/>
              <w:autoSpaceDN w:val="0"/>
              <w:spacing w:after="160" w:line="259" w:lineRule="auto"/>
              <w:rPr>
                <w:rFonts w:ascii="굴림" w:eastAsia="굴림" w:hAnsi="굴림" w:cs="Arial"/>
              </w:rPr>
            </w:pPr>
            <w:r w:rsidRPr="003C1260">
              <w:rPr>
                <w:rFonts w:ascii="굴림" w:eastAsia="굴림" w:hAnsi="굴림" w:cs="Arial"/>
              </w:rPr>
              <w:t>Return Code is different than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DS_SP_0090, DS_SP_0104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40" w:name="_Toc24733566"/>
      <w:bookmarkStart w:id="1041" w:name="_Toc31905657"/>
      <w:bookmarkStart w:id="1042" w:name="_Toc38628414"/>
      <w:bookmarkStart w:id="1043" w:name="_Toc41577514"/>
      <w:r w:rsidRPr="00042724">
        <w:rPr>
          <w:rFonts w:ascii="굴림" w:eastAsia="굴림" w:hAnsi="굴림" w:cs="Arial"/>
        </w:rPr>
        <w:t>[</w:t>
      </w:r>
      <w:r w:rsidRPr="00042724">
        <w:rPr>
          <w:rFonts w:ascii="굴림" w:eastAsia="굴림" w:hAnsi="굴림" w:cs="Arial"/>
          <w:lang w:eastAsia="ja-JP"/>
        </w:rPr>
        <w:t>SOMEIPSRV_RPC_15</w:t>
      </w:r>
      <w:r w:rsidRPr="00042724">
        <w:rPr>
          <w:rFonts w:ascii="굴림" w:eastAsia="굴림" w:hAnsi="굴림" w:cs="Arial"/>
        </w:rPr>
        <w:t xml:space="preserve">]  </w:t>
      </w:r>
      <w:r w:rsidRPr="00042724">
        <w:rPr>
          <w:rFonts w:ascii="굴림" w:eastAsia="굴림" w:hAnsi="굴림" w:cs="Arial"/>
          <w:lang w:eastAsia="ja-JP"/>
        </w:rPr>
        <w:t>Getter returns value of a Field</w:t>
      </w:r>
      <w:bookmarkEnd w:id="1040"/>
      <w:bookmarkEnd w:id="1041"/>
      <w:bookmarkEnd w:id="1042"/>
      <w:bookmarkEnd w:id="104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response message of a request, representing the getter of a Field, returns the value of that field in payload.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60641D">
            <w:pPr>
              <w:numPr>
                <w:ilvl w:val="0"/>
                <w:numId w:val="207"/>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60641D">
            <w:pPr>
              <w:numPr>
                <w:ilvl w:val="0"/>
                <w:numId w:val="207"/>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60641D">
            <w:pPr>
              <w:numPr>
                <w:ilvl w:val="0"/>
                <w:numId w:val="207"/>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getter of field </w:t>
            </w:r>
            <w:r w:rsidRPr="003C1260">
              <w:rPr>
                <w:rFonts w:ascii="굴림" w:eastAsia="굴림" w:hAnsi="굴림" w:cs="Arial"/>
                <w:b/>
                <w:color w:val="5B9BD5"/>
              </w:rPr>
              <w:t>TestFieldUINT8.</w:t>
            </w:r>
          </w:p>
          <w:p w:rsidR="00E82FA9" w:rsidRPr="003C1260" w:rsidRDefault="00E82FA9" w:rsidP="0060641D">
            <w:pPr>
              <w:pStyle w:val="afff5"/>
              <w:numPr>
                <w:ilvl w:val="0"/>
                <w:numId w:val="207"/>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DUT: Sends response message.</w:t>
            </w:r>
          </w:p>
          <w:p w:rsidR="00E82FA9" w:rsidRPr="003C1260" w:rsidRDefault="00E82FA9" w:rsidP="0060641D">
            <w:pPr>
              <w:numPr>
                <w:ilvl w:val="0"/>
                <w:numId w:val="207"/>
              </w:numPr>
              <w:autoSpaceDE w:val="0"/>
              <w:autoSpaceDN w:val="0"/>
              <w:spacing w:after="160" w:line="259" w:lineRule="auto"/>
              <w:rPr>
                <w:rFonts w:ascii="굴림" w:eastAsia="굴림" w:hAnsi="굴림" w:cs="Arial"/>
              </w:rPr>
            </w:pPr>
            <w:r w:rsidRPr="003C1260">
              <w:rPr>
                <w:rFonts w:ascii="굴림" w:eastAsia="굴림" w:hAnsi="굴림" w:cs="Arial"/>
              </w:rPr>
              <w:t>TESTER: Verify received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60641D">
            <w:pPr>
              <w:numPr>
                <w:ilvl w:val="0"/>
                <w:numId w:val="208"/>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 xml:space="preserve">SOME/IP-SD message is received within </w:t>
            </w:r>
            <w:r w:rsidRPr="003C1260">
              <w:rPr>
                <w:rFonts w:ascii="굴림" w:eastAsia="굴림" w:hAnsi="굴림" w:cs="Arial"/>
                <w:b/>
                <w:color w:val="5B9BD5"/>
              </w:rPr>
              <w:t>TimeoutOfferService</w:t>
            </w:r>
            <w:r w:rsidRPr="003C1260">
              <w:rPr>
                <w:rFonts w:ascii="굴림" w:eastAsia="굴림" w:hAnsi="굴림" w:cs="Arial"/>
              </w:rPr>
              <w:t xml:space="preserve"> and contains: </w:t>
            </w:r>
          </w:p>
          <w:p w:rsidR="00E82FA9" w:rsidRPr="003C1260" w:rsidRDefault="00E82FA9" w:rsidP="0060641D">
            <w:pPr>
              <w:numPr>
                <w:ilvl w:val="1"/>
                <w:numId w:val="208"/>
              </w:numPr>
              <w:autoSpaceDE w:val="0"/>
              <w:autoSpaceDN w:val="0"/>
              <w:spacing w:after="160" w:line="259" w:lineRule="auto"/>
              <w:ind w:hanging="357"/>
              <w:contextualSpacing/>
              <w:jc w:val="left"/>
              <w:rPr>
                <w:rFonts w:ascii="굴림" w:eastAsia="굴림" w:hAnsi="굴림" w:cs="Arial"/>
              </w:rPr>
            </w:pPr>
            <w:r w:rsidRPr="003C1260">
              <w:rPr>
                <w:rFonts w:ascii="굴림" w:eastAsia="굴림" w:hAnsi="굴림" w:cs="Arial"/>
              </w:rPr>
              <w:t>Entries Array provides an entry of type 0x01 (Offer Service Entry).</w:t>
            </w:r>
          </w:p>
          <w:p w:rsidR="00E82FA9" w:rsidRPr="00AD2C7E" w:rsidRDefault="00E82FA9" w:rsidP="0060641D">
            <w:pPr>
              <w:numPr>
                <w:ilvl w:val="1"/>
                <w:numId w:val="208"/>
              </w:numPr>
              <w:autoSpaceDE w:val="0"/>
              <w:autoSpaceDN w:val="0"/>
              <w:spacing w:after="160" w:line="259" w:lineRule="auto"/>
              <w:ind w:left="714" w:hanging="357"/>
              <w:contextualSpacing/>
              <w:jc w:val="left"/>
              <w:rPr>
                <w:rFonts w:ascii="굴림" w:eastAsia="굴림" w:hAnsi="굴림" w:cs="Arial"/>
              </w:rPr>
            </w:pPr>
            <w:r w:rsidRPr="003C1260">
              <w:rPr>
                <w:rFonts w:ascii="굴림" w:eastAsia="굴림" w:hAnsi="굴림" w:cs="Arial"/>
              </w:rPr>
              <w:t xml:space="preserve">Entry: Service ID is equal to </w:t>
            </w:r>
            <w:r w:rsidRPr="003C1260">
              <w:rPr>
                <w:rFonts w:ascii="굴림" w:eastAsia="굴림" w:hAnsi="굴림" w:cs="Arial"/>
                <w:b/>
                <w:color w:val="5B9BD5"/>
              </w:rPr>
              <w:t>ETS_ServiceID_0.</w:t>
            </w:r>
          </w:p>
          <w:p w:rsidR="00AD2C7E" w:rsidRPr="003C1260" w:rsidRDefault="00AD2C7E" w:rsidP="0060641D">
            <w:pPr>
              <w:numPr>
                <w:ilvl w:val="1"/>
                <w:numId w:val="208"/>
              </w:numPr>
              <w:autoSpaceDE w:val="0"/>
              <w:autoSpaceDN w:val="0"/>
              <w:spacing w:after="160" w:line="259" w:lineRule="auto"/>
              <w:jc w:val="left"/>
              <w:rPr>
                <w:rFonts w:ascii="굴림" w:eastAsia="굴림" w:hAnsi="굴림" w:cs="Arial"/>
              </w:rPr>
            </w:pPr>
            <w:r w:rsidRPr="00AD2C7E">
              <w:rPr>
                <w:rFonts w:ascii="굴림" w:eastAsia="굴림" w:hAnsi="굴림" w:cs="Arial"/>
              </w:rPr>
              <w:t xml:space="preserve">Entry: Instance ID is equal to </w:t>
            </w:r>
            <w:r w:rsidRPr="00AD2C7E">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60641D">
            <w:pPr>
              <w:pStyle w:val="afff5"/>
              <w:numPr>
                <w:ilvl w:val="0"/>
                <w:numId w:val="209"/>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Received SOME/IP Response message within </w:t>
            </w:r>
            <w:r w:rsidRPr="003C1260">
              <w:rPr>
                <w:rFonts w:ascii="굴림" w:eastAsia="굴림" w:hAnsi="굴림" w:cs="Arial"/>
                <w:b/>
                <w:color w:val="5B9BD5"/>
                <w:sz w:val="22"/>
                <w:szCs w:val="22"/>
              </w:rPr>
              <w:t xml:space="preserve">TimeoutResponse </w:t>
            </w:r>
            <w:r w:rsidRPr="003C1260">
              <w:rPr>
                <w:rFonts w:ascii="굴림" w:eastAsia="굴림" w:hAnsi="굴림" w:cs="Arial"/>
                <w:bCs/>
                <w:sz w:val="22"/>
                <w:szCs w:val="22"/>
              </w:rPr>
              <w:t xml:space="preserve">and </w:t>
            </w:r>
            <w:r w:rsidRPr="003C1260">
              <w:rPr>
                <w:rFonts w:ascii="굴림" w:eastAsia="굴림" w:hAnsi="굴림" w:cs="Arial"/>
                <w:sz w:val="22"/>
                <w:szCs w:val="22"/>
              </w:rPr>
              <w:t>contains:</w:t>
            </w:r>
          </w:p>
          <w:p w:rsidR="00E82FA9" w:rsidRPr="003C1260" w:rsidRDefault="00E82FA9" w:rsidP="0060641D">
            <w:pPr>
              <w:pStyle w:val="afff5"/>
              <w:numPr>
                <w:ilvl w:val="1"/>
                <w:numId w:val="209"/>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60641D">
            <w:pPr>
              <w:pStyle w:val="afff5"/>
              <w:numPr>
                <w:ilvl w:val="1"/>
                <w:numId w:val="209"/>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Return Code is equal to 0x00 (E_OK).</w:t>
            </w:r>
          </w:p>
          <w:p w:rsidR="00E82FA9" w:rsidRPr="003C1260" w:rsidRDefault="00E82FA9" w:rsidP="0060641D">
            <w:pPr>
              <w:pStyle w:val="afff5"/>
              <w:numPr>
                <w:ilvl w:val="1"/>
                <w:numId w:val="209"/>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Payload carries the expected field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DS_SP_0096, DS_SP_0098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44" w:name="_Toc24733567"/>
      <w:bookmarkStart w:id="1045" w:name="_Toc31905658"/>
      <w:bookmarkStart w:id="1046" w:name="_Toc38628415"/>
      <w:bookmarkStart w:id="1047" w:name="_Toc41577515"/>
      <w:r w:rsidRPr="00042724">
        <w:rPr>
          <w:rFonts w:ascii="굴림" w:eastAsia="굴림" w:hAnsi="굴림" w:cs="Arial"/>
          <w:lang w:eastAsia="ja-JP"/>
        </w:rPr>
        <w:t>[SOMEIPSRV_RPC_16]  Setter changes value of a Field</w:t>
      </w:r>
      <w:bookmarkEnd w:id="1044"/>
      <w:bookmarkEnd w:id="1045"/>
      <w:bookmarkEnd w:id="1046"/>
      <w:bookmarkEnd w:id="104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w:t>
            </w:r>
            <w:r w:rsidRPr="00042724">
              <w:rPr>
                <w:rFonts w:ascii="굴림" w:eastAsia="굴림" w:hAnsi="굴림" w:cs="Arial"/>
                <w:lang w:eastAsia="ja-JP"/>
              </w:rPr>
              <w:t>etter changes value of a Field.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field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setter of field </w:t>
            </w:r>
            <w:r w:rsidRPr="003C1260">
              <w:rPr>
                <w:rFonts w:ascii="굴림" w:eastAsia="굴림" w:hAnsi="굴림" w:cs="Arial"/>
                <w:b/>
                <w:color w:val="5B9BD5"/>
              </w:rPr>
              <w:t>TestFieldUINT8</w:t>
            </w:r>
            <w:r w:rsidRPr="003C1260">
              <w:rPr>
                <w:rFonts w:ascii="굴림" w:eastAsia="굴림" w:hAnsi="굴림" w:cs="Arial"/>
              </w:rPr>
              <w:t xml:space="preserve"> </w:t>
            </w:r>
            <w:r w:rsidR="000F1CDD">
              <w:rPr>
                <w:rFonts w:ascii="굴림" w:eastAsia="굴림" w:hAnsi="굴림" w:cs="Arial"/>
              </w:rPr>
              <w:t>with</w:t>
            </w:r>
            <w:r w:rsidRPr="003C1260">
              <w:rPr>
                <w:rFonts w:ascii="굴림" w:eastAsia="굴림" w:hAnsi="굴림" w:cs="Arial"/>
              </w:rPr>
              <w:t xml:space="preserve"> payload set to </w:t>
            </w:r>
            <w:r w:rsidRPr="003C1260">
              <w:rPr>
                <w:rFonts w:ascii="굴림" w:eastAsia="굴림" w:hAnsi="굴림" w:cs="Arial"/>
                <w:b/>
                <w:color w:val="5B9BD5"/>
              </w:rPr>
              <w:t>UINT8_VALUE</w:t>
            </w:r>
            <w:r w:rsidRPr="003C1260">
              <w:rPr>
                <w:rFonts w:ascii="굴림" w:eastAsia="굴림" w:hAnsi="굴림" w:cs="Arial"/>
              </w:rPr>
              <w:t>.</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DUT: Sends the corresponding SOME/IP Response message.</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getter of field </w:t>
            </w:r>
            <w:r w:rsidRPr="003C1260">
              <w:rPr>
                <w:rFonts w:ascii="굴림" w:eastAsia="굴림" w:hAnsi="굴림" w:cs="Arial"/>
                <w:b/>
                <w:color w:val="5B9BD5"/>
              </w:rPr>
              <w:t>TestFieldUINT8</w:t>
            </w:r>
            <w:r w:rsidRPr="003C1260">
              <w:rPr>
                <w:rFonts w:ascii="굴림" w:eastAsia="굴림" w:hAnsi="굴림" w:cs="Arial"/>
              </w:rPr>
              <w:t xml:space="preserve"> of ETS instance </w:t>
            </w:r>
            <w:r w:rsidRPr="003C1260">
              <w:rPr>
                <w:rFonts w:ascii="굴림" w:eastAsia="굴림" w:hAnsi="굴림" w:cs="Arial"/>
                <w:b/>
                <w:color w:val="5B9BD5"/>
              </w:rPr>
              <w:t>ETS_InstanceID_0</w:t>
            </w:r>
            <w:r w:rsidRPr="003C1260">
              <w:rPr>
                <w:rFonts w:ascii="굴림" w:eastAsia="굴림" w:hAnsi="굴림" w:cs="Arial"/>
              </w:rPr>
              <w:t>.</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DUT: Sends the corresponding SOME/IP Response message.</w:t>
            </w:r>
          </w:p>
          <w:p w:rsidR="00E82FA9" w:rsidRPr="003C1260" w:rsidRDefault="00E82FA9" w:rsidP="00E1415A">
            <w:pPr>
              <w:numPr>
                <w:ilvl w:val="0"/>
                <w:numId w:val="188"/>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E1415A">
            <w:pPr>
              <w:pStyle w:val="afff5"/>
              <w:numPr>
                <w:ilvl w:val="0"/>
                <w:numId w:val="189"/>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SOME/IP-SD message is received within </w:t>
            </w:r>
            <w:r w:rsidRPr="003C1260">
              <w:rPr>
                <w:rFonts w:ascii="굴림" w:eastAsia="굴림" w:hAnsi="굴림" w:cs="Arial"/>
                <w:b/>
                <w:color w:val="5B9BD5"/>
                <w:sz w:val="22"/>
                <w:szCs w:val="22"/>
              </w:rPr>
              <w:t>TimeoutOfferService</w:t>
            </w:r>
            <w:r w:rsidRPr="003C1260">
              <w:rPr>
                <w:rFonts w:ascii="굴림" w:eastAsia="굴림" w:hAnsi="굴림" w:cs="Arial"/>
                <w:sz w:val="22"/>
                <w:szCs w:val="22"/>
              </w:rPr>
              <w:t xml:space="preserve"> and contains:</w:t>
            </w:r>
          </w:p>
          <w:p w:rsidR="00E82FA9" w:rsidRPr="003C1260" w:rsidRDefault="00E82FA9" w:rsidP="00E1415A">
            <w:pPr>
              <w:pStyle w:val="afff5"/>
              <w:numPr>
                <w:ilvl w:val="1"/>
                <w:numId w:val="189"/>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Entries Array provides an entry of type 0x01 (Offer Service Entry).</w:t>
            </w:r>
          </w:p>
          <w:p w:rsidR="00E82FA9" w:rsidRDefault="00E82FA9" w:rsidP="00E1415A">
            <w:pPr>
              <w:pStyle w:val="afff5"/>
              <w:numPr>
                <w:ilvl w:val="1"/>
                <w:numId w:val="189"/>
              </w:numPr>
              <w:spacing w:after="160" w:line="259" w:lineRule="auto"/>
              <w:ind w:leftChars="0" w:left="714" w:hanging="357"/>
              <w:contextualSpacing/>
              <w:jc w:val="left"/>
              <w:rPr>
                <w:rFonts w:ascii="굴림" w:eastAsia="굴림" w:hAnsi="굴림" w:cs="Arial"/>
                <w:sz w:val="22"/>
                <w:szCs w:val="22"/>
              </w:rPr>
            </w:pPr>
            <w:r w:rsidRPr="003C1260">
              <w:rPr>
                <w:rFonts w:ascii="굴림" w:eastAsia="굴림" w:hAnsi="굴림" w:cs="Arial"/>
                <w:sz w:val="22"/>
                <w:szCs w:val="22"/>
              </w:rPr>
              <w:t xml:space="preserve">Entry: 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8A1BA7" w:rsidRPr="003C1260" w:rsidRDefault="008A1BA7" w:rsidP="00E1415A">
            <w:pPr>
              <w:pStyle w:val="afff5"/>
              <w:numPr>
                <w:ilvl w:val="1"/>
                <w:numId w:val="189"/>
              </w:numPr>
              <w:spacing w:after="160" w:line="259" w:lineRule="auto"/>
              <w:ind w:leftChars="0" w:left="714" w:hanging="357"/>
              <w:jc w:val="left"/>
              <w:rPr>
                <w:rFonts w:ascii="굴림" w:eastAsia="굴림" w:hAnsi="굴림" w:cs="Arial"/>
                <w:sz w:val="22"/>
                <w:szCs w:val="22"/>
              </w:rPr>
            </w:pPr>
            <w:r w:rsidRPr="00AD2C7E">
              <w:rPr>
                <w:rFonts w:ascii="굴림" w:eastAsia="굴림" w:hAnsi="굴림" w:cs="Arial"/>
                <w:sz w:val="22"/>
                <w:szCs w:val="22"/>
              </w:rPr>
              <w:t xml:space="preserve">Entry: Instance ID is equal to </w:t>
            </w:r>
            <w:r w:rsidRPr="00AD2C7E">
              <w:rPr>
                <w:rFonts w:ascii="굴림" w:eastAsia="굴림" w:hAnsi="굴림" w:cs="Arial"/>
                <w:b/>
                <w:color w:val="5B9BD5"/>
                <w:sz w:val="22"/>
                <w:szCs w:val="22"/>
              </w:rPr>
              <w:t>ETS_InstanceID_0</w:t>
            </w:r>
            <w:r w:rsidRPr="003C1260">
              <w:rPr>
                <w:rFonts w:ascii="굴림" w:eastAsia="굴림" w:hAnsi="굴림" w:cs="Arial"/>
                <w:sz w:val="22"/>
                <w:szCs w:val="22"/>
              </w:rPr>
              <w:t>.</w:t>
            </w:r>
          </w:p>
          <w:p w:rsidR="00E82FA9" w:rsidRPr="003C1260" w:rsidRDefault="00E82FA9" w:rsidP="00E1415A">
            <w:pPr>
              <w:pStyle w:val="afff5"/>
              <w:numPr>
                <w:ilvl w:val="0"/>
                <w:numId w:val="190"/>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SOME/IP Response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E82FA9" w:rsidRPr="003C1260" w:rsidRDefault="00E82FA9" w:rsidP="00E1415A">
            <w:pPr>
              <w:pStyle w:val="afff5"/>
              <w:numPr>
                <w:ilvl w:val="1"/>
                <w:numId w:val="19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E1415A">
            <w:pPr>
              <w:pStyle w:val="afff5"/>
              <w:numPr>
                <w:ilvl w:val="1"/>
                <w:numId w:val="19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Method ID is equal to 0x0027 (setter of </w:t>
            </w:r>
            <w:r w:rsidRPr="003C1260">
              <w:rPr>
                <w:rFonts w:ascii="굴림" w:eastAsia="굴림" w:hAnsi="굴림" w:cs="Arial"/>
                <w:b/>
                <w:color w:val="5B9BD5"/>
                <w:sz w:val="22"/>
                <w:szCs w:val="22"/>
              </w:rPr>
              <w:t>TestFieldUINT8</w:t>
            </w:r>
            <w:r w:rsidRPr="003C1260">
              <w:rPr>
                <w:rFonts w:ascii="굴림" w:eastAsia="굴림" w:hAnsi="굴림" w:cs="Arial"/>
                <w:sz w:val="22"/>
                <w:szCs w:val="22"/>
              </w:rPr>
              <w:t>).</w:t>
            </w:r>
          </w:p>
          <w:p w:rsidR="00E82FA9" w:rsidRPr="003C1260" w:rsidRDefault="00E82FA9" w:rsidP="00E1415A">
            <w:pPr>
              <w:pStyle w:val="afff5"/>
              <w:numPr>
                <w:ilvl w:val="1"/>
                <w:numId w:val="190"/>
              </w:numPr>
              <w:spacing w:after="160" w:line="259" w:lineRule="auto"/>
              <w:ind w:leftChars="0" w:left="714" w:hanging="357"/>
              <w:jc w:val="left"/>
              <w:rPr>
                <w:rFonts w:ascii="굴림" w:eastAsia="굴림" w:hAnsi="굴림" w:cs="Arial"/>
                <w:sz w:val="22"/>
                <w:szCs w:val="22"/>
              </w:rPr>
            </w:pPr>
            <w:r w:rsidRPr="003C1260">
              <w:rPr>
                <w:rFonts w:ascii="굴림" w:eastAsia="굴림" w:hAnsi="굴림" w:cs="Arial"/>
                <w:sz w:val="22"/>
                <w:szCs w:val="22"/>
              </w:rPr>
              <w:t>Result Code is equal to 0x00 (E_OK).</w:t>
            </w:r>
          </w:p>
          <w:p w:rsidR="00E82FA9" w:rsidRPr="003C1260" w:rsidRDefault="00E82FA9" w:rsidP="00E1415A">
            <w:pPr>
              <w:pStyle w:val="afff5"/>
              <w:numPr>
                <w:ilvl w:val="0"/>
                <w:numId w:val="191"/>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SOME/IP Response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E82FA9" w:rsidRPr="003C1260" w:rsidRDefault="00E82FA9" w:rsidP="00E1415A">
            <w:pPr>
              <w:pStyle w:val="afff5"/>
              <w:numPr>
                <w:ilvl w:val="1"/>
                <w:numId w:val="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E1415A">
            <w:pPr>
              <w:pStyle w:val="afff5"/>
              <w:numPr>
                <w:ilvl w:val="1"/>
                <w:numId w:val="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0x0026 (</w:t>
            </w:r>
            <w:r w:rsidRPr="003C1260">
              <w:rPr>
                <w:rFonts w:ascii="굴림" w:eastAsia="굴림" w:hAnsi="굴림" w:cs="Arial"/>
                <w:bCs/>
                <w:sz w:val="22"/>
                <w:szCs w:val="22"/>
              </w:rPr>
              <w:t>getter of</w:t>
            </w:r>
            <w:r w:rsidRPr="003C1260">
              <w:rPr>
                <w:rFonts w:ascii="굴림" w:eastAsia="굴림" w:hAnsi="굴림" w:cs="Arial"/>
                <w:b/>
                <w:color w:val="5B9BD5"/>
                <w:sz w:val="22"/>
                <w:szCs w:val="22"/>
              </w:rPr>
              <w:t xml:space="preserve"> TestFieldUINT8</w:t>
            </w:r>
            <w:r w:rsidRPr="003C1260">
              <w:rPr>
                <w:rFonts w:ascii="굴림" w:eastAsia="굴림" w:hAnsi="굴림" w:cs="Arial"/>
                <w:sz w:val="22"/>
                <w:szCs w:val="22"/>
              </w:rPr>
              <w:t>).</w:t>
            </w:r>
          </w:p>
          <w:p w:rsidR="00E82FA9" w:rsidRPr="003C1260" w:rsidRDefault="00E82FA9" w:rsidP="00E1415A">
            <w:pPr>
              <w:pStyle w:val="afff5"/>
              <w:numPr>
                <w:ilvl w:val="1"/>
                <w:numId w:val="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Result Code is equal to 0x00 (E_OK).</w:t>
            </w:r>
          </w:p>
          <w:p w:rsidR="00E82FA9" w:rsidRPr="003C1260" w:rsidRDefault="00E82FA9" w:rsidP="00E1415A">
            <w:pPr>
              <w:pStyle w:val="afff5"/>
              <w:numPr>
                <w:ilvl w:val="1"/>
                <w:numId w:val="191"/>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Payload provides an UINT8 value equal to </w:t>
            </w:r>
            <w:r w:rsidRPr="003C1260">
              <w:rPr>
                <w:rFonts w:ascii="굴림" w:eastAsia="굴림" w:hAnsi="굴림" w:cs="Arial"/>
                <w:b/>
                <w:color w:val="5B9BD5"/>
                <w:sz w:val="22"/>
                <w:szCs w:val="22"/>
              </w:rPr>
              <w:t>UINT8_VALUE</w:t>
            </w:r>
            <w:r w:rsidRPr="003C1260">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DS_SP_0096, DS_SP_0099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048" w:name="_Toc17198232"/>
      <w:bookmarkStart w:id="1049" w:name="_Toc24733568"/>
      <w:bookmarkStart w:id="1050" w:name="_Toc31905659"/>
      <w:bookmarkStart w:id="1051" w:name="_Toc38628416"/>
      <w:bookmarkStart w:id="1052" w:name="_Toc41577516"/>
      <w:r w:rsidRPr="00042724">
        <w:rPr>
          <w:rFonts w:ascii="굴림" w:eastAsia="굴림" w:hAnsi="굴림" w:cs="Arial"/>
          <w:lang w:eastAsia="ja-JP"/>
        </w:rPr>
        <w:t>[SOMEIPSRV_RPC_17]  Setter returns the value that was set to a Field</w:t>
      </w:r>
      <w:bookmarkEnd w:id="1048"/>
      <w:bookmarkEnd w:id="1049"/>
      <w:bookmarkEnd w:id="1050"/>
      <w:bookmarkEnd w:id="1051"/>
      <w:bookmarkEnd w:id="105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For values which lies within the Field’s accepted limits, the DUT is expected to send back the same value in the setter’s response which was received in the setter’s corresponding request before.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field value. Must be in range 0x00 – 0x7F.</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4B78AE">
            <w:pPr>
              <w:numPr>
                <w:ilvl w:val="0"/>
                <w:numId w:val="181"/>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81"/>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4B78AE">
            <w:pPr>
              <w:numPr>
                <w:ilvl w:val="0"/>
                <w:numId w:val="181"/>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setter of field </w:t>
            </w:r>
            <w:r w:rsidRPr="003C1260">
              <w:rPr>
                <w:rFonts w:ascii="굴림" w:eastAsia="굴림" w:hAnsi="굴림" w:cs="Arial"/>
                <w:b/>
                <w:color w:val="5B9BD5"/>
              </w:rPr>
              <w:t>TestFieldUINT8</w:t>
            </w:r>
            <w:r w:rsidRPr="003C1260">
              <w:rPr>
                <w:rFonts w:ascii="굴림" w:eastAsia="굴림" w:hAnsi="굴림" w:cs="Arial"/>
              </w:rPr>
              <w:t xml:space="preserve"> </w:t>
            </w:r>
            <w:r w:rsidR="000F1CDD">
              <w:rPr>
                <w:rFonts w:ascii="굴림" w:eastAsia="굴림" w:hAnsi="굴림" w:cs="Arial"/>
              </w:rPr>
              <w:t>with</w:t>
            </w:r>
            <w:r w:rsidRPr="003C1260">
              <w:rPr>
                <w:rFonts w:ascii="굴림" w:eastAsia="굴림" w:hAnsi="굴림" w:cs="Arial"/>
              </w:rPr>
              <w:t xml:space="preserve"> payload set to </w:t>
            </w:r>
            <w:r w:rsidRPr="003C1260">
              <w:rPr>
                <w:rFonts w:ascii="굴림" w:eastAsia="굴림" w:hAnsi="굴림" w:cs="Arial"/>
                <w:b/>
                <w:color w:val="5B9BD5"/>
              </w:rPr>
              <w:t>UINT8_VALUE</w:t>
            </w:r>
            <w:r w:rsidRPr="003C1260">
              <w:rPr>
                <w:rFonts w:ascii="굴림" w:eastAsia="굴림" w:hAnsi="굴림" w:cs="Arial"/>
              </w:rPr>
              <w:t>.</w:t>
            </w:r>
          </w:p>
          <w:p w:rsidR="00E82FA9" w:rsidRPr="003C1260" w:rsidRDefault="00E82FA9" w:rsidP="004B78AE">
            <w:pPr>
              <w:numPr>
                <w:ilvl w:val="0"/>
                <w:numId w:val="181"/>
              </w:numPr>
              <w:autoSpaceDE w:val="0"/>
              <w:autoSpaceDN w:val="0"/>
              <w:spacing w:after="160" w:line="259" w:lineRule="auto"/>
              <w:jc w:val="left"/>
              <w:rPr>
                <w:rFonts w:ascii="굴림" w:eastAsia="굴림" w:hAnsi="굴림" w:cs="Arial"/>
              </w:rPr>
            </w:pPr>
            <w:r w:rsidRPr="003C1260">
              <w:rPr>
                <w:rFonts w:ascii="굴림" w:eastAsia="굴림" w:hAnsi="굴림" w:cs="Arial"/>
              </w:rPr>
              <w:t>DUT: Sends the corresponding SOME/IP Response message.</w:t>
            </w:r>
          </w:p>
          <w:p w:rsidR="00E82FA9" w:rsidRPr="003C1260" w:rsidRDefault="00E82FA9" w:rsidP="004B78AE">
            <w:pPr>
              <w:numPr>
                <w:ilvl w:val="0"/>
                <w:numId w:val="181"/>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83228C">
            <w:pPr>
              <w:pStyle w:val="afff5"/>
              <w:numPr>
                <w:ilvl w:val="0"/>
                <w:numId w:val="827"/>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SOME/IP-SD message is received within </w:t>
            </w:r>
            <w:r w:rsidRPr="003C1260">
              <w:rPr>
                <w:rFonts w:ascii="굴림" w:eastAsia="굴림" w:hAnsi="굴림" w:cs="Arial"/>
                <w:b/>
                <w:color w:val="5B9BD5"/>
                <w:sz w:val="22"/>
                <w:szCs w:val="22"/>
              </w:rPr>
              <w:t>TimeoutOfferService</w:t>
            </w:r>
            <w:r w:rsidRPr="003C1260">
              <w:rPr>
                <w:rFonts w:ascii="굴림" w:eastAsia="굴림" w:hAnsi="굴림" w:cs="Arial"/>
                <w:sz w:val="22"/>
                <w:szCs w:val="22"/>
              </w:rPr>
              <w:t xml:space="preserve"> and contains:</w:t>
            </w:r>
          </w:p>
          <w:p w:rsidR="00E82FA9" w:rsidRPr="003C1260" w:rsidRDefault="00E82FA9" w:rsidP="0083228C">
            <w:pPr>
              <w:pStyle w:val="afff5"/>
              <w:numPr>
                <w:ilvl w:val="1"/>
                <w:numId w:val="827"/>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Entries Array provides an entry of type 0x01 (Offer Service Entry).</w:t>
            </w:r>
          </w:p>
          <w:p w:rsidR="00E82FA9" w:rsidRDefault="00E82FA9" w:rsidP="0083228C">
            <w:pPr>
              <w:pStyle w:val="afff5"/>
              <w:numPr>
                <w:ilvl w:val="1"/>
                <w:numId w:val="827"/>
              </w:numPr>
              <w:spacing w:after="160" w:line="259" w:lineRule="auto"/>
              <w:ind w:leftChars="0" w:left="714" w:hanging="357"/>
              <w:contextualSpacing/>
              <w:jc w:val="left"/>
              <w:rPr>
                <w:rFonts w:ascii="굴림" w:eastAsia="굴림" w:hAnsi="굴림" w:cs="Arial"/>
                <w:sz w:val="22"/>
                <w:szCs w:val="22"/>
              </w:rPr>
            </w:pPr>
            <w:r w:rsidRPr="003C1260">
              <w:rPr>
                <w:rFonts w:ascii="굴림" w:eastAsia="굴림" w:hAnsi="굴림" w:cs="Arial"/>
                <w:sz w:val="22"/>
                <w:szCs w:val="22"/>
              </w:rPr>
              <w:t xml:space="preserve">Entry: 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8A1BA7" w:rsidRPr="003C1260" w:rsidRDefault="008A1BA7" w:rsidP="0083228C">
            <w:pPr>
              <w:pStyle w:val="afff5"/>
              <w:numPr>
                <w:ilvl w:val="1"/>
                <w:numId w:val="827"/>
              </w:numPr>
              <w:spacing w:after="160" w:line="259" w:lineRule="auto"/>
              <w:ind w:leftChars="0" w:left="714" w:hanging="357"/>
              <w:jc w:val="left"/>
              <w:rPr>
                <w:rFonts w:ascii="굴림" w:eastAsia="굴림" w:hAnsi="굴림" w:cs="Arial"/>
                <w:sz w:val="22"/>
                <w:szCs w:val="22"/>
              </w:rPr>
            </w:pPr>
            <w:r w:rsidRPr="00AD2C7E">
              <w:rPr>
                <w:rFonts w:ascii="굴림" w:eastAsia="굴림" w:hAnsi="굴림" w:cs="Arial"/>
                <w:sz w:val="22"/>
                <w:szCs w:val="22"/>
              </w:rPr>
              <w:t xml:space="preserve">Entry: Instance ID is equal to </w:t>
            </w:r>
            <w:r w:rsidRPr="00AD2C7E">
              <w:rPr>
                <w:rFonts w:ascii="굴림" w:eastAsia="굴림" w:hAnsi="굴림" w:cs="Arial"/>
                <w:b/>
                <w:color w:val="5B9BD5"/>
                <w:sz w:val="22"/>
                <w:szCs w:val="22"/>
              </w:rPr>
              <w:t>ETS_InstanceID_0</w:t>
            </w:r>
            <w:r w:rsidRPr="003C1260">
              <w:rPr>
                <w:rFonts w:ascii="굴림" w:eastAsia="굴림" w:hAnsi="굴림" w:cs="Arial"/>
                <w:sz w:val="22"/>
                <w:szCs w:val="22"/>
              </w:rPr>
              <w:t>.</w:t>
            </w:r>
          </w:p>
          <w:p w:rsidR="00E82FA9" w:rsidRPr="003C1260" w:rsidRDefault="00E82FA9" w:rsidP="0083228C">
            <w:pPr>
              <w:pStyle w:val="afff5"/>
              <w:numPr>
                <w:ilvl w:val="0"/>
                <w:numId w:val="1185"/>
              </w:numPr>
              <w:spacing w:after="160" w:line="259" w:lineRule="auto"/>
              <w:ind w:leftChars="0" w:left="357" w:hanging="357"/>
              <w:contextualSpacing/>
              <w:jc w:val="left"/>
              <w:rPr>
                <w:rFonts w:ascii="굴림" w:eastAsia="굴림" w:hAnsi="굴림" w:cs="Arial"/>
                <w:sz w:val="22"/>
                <w:szCs w:val="22"/>
              </w:rPr>
            </w:pPr>
            <w:r w:rsidRPr="003C1260">
              <w:rPr>
                <w:rFonts w:ascii="굴림" w:eastAsia="굴림" w:hAnsi="굴림" w:cs="Arial"/>
                <w:sz w:val="22"/>
                <w:szCs w:val="22"/>
              </w:rPr>
              <w:t xml:space="preserve">SOME/IP Response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E82FA9" w:rsidRPr="003C1260" w:rsidRDefault="00E82FA9" w:rsidP="0083228C">
            <w:pPr>
              <w:pStyle w:val="afff5"/>
              <w:numPr>
                <w:ilvl w:val="1"/>
                <w:numId w:val="11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E82FA9" w:rsidRPr="003C1260" w:rsidRDefault="00E82FA9" w:rsidP="0083228C">
            <w:pPr>
              <w:pStyle w:val="afff5"/>
              <w:numPr>
                <w:ilvl w:val="1"/>
                <w:numId w:val="11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Method ID is equal to 0x0027 (setter of </w:t>
            </w:r>
            <w:r w:rsidRPr="003C1260">
              <w:rPr>
                <w:rFonts w:ascii="굴림" w:eastAsia="굴림" w:hAnsi="굴림" w:cs="Arial"/>
                <w:b/>
                <w:color w:val="5B9BD5"/>
                <w:sz w:val="22"/>
                <w:szCs w:val="22"/>
              </w:rPr>
              <w:t>TestFieldUINT8</w:t>
            </w:r>
            <w:r w:rsidRPr="003C1260">
              <w:rPr>
                <w:rFonts w:ascii="굴림" w:eastAsia="굴림" w:hAnsi="굴림" w:cs="Arial"/>
                <w:sz w:val="22"/>
                <w:szCs w:val="22"/>
              </w:rPr>
              <w:t>).</w:t>
            </w:r>
          </w:p>
          <w:p w:rsidR="00E82FA9" w:rsidRPr="003C1260" w:rsidRDefault="00E82FA9" w:rsidP="0083228C">
            <w:pPr>
              <w:pStyle w:val="afff5"/>
              <w:numPr>
                <w:ilvl w:val="1"/>
                <w:numId w:val="11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w:t>
            </w:r>
            <w:r w:rsidR="00565795">
              <w:rPr>
                <w:rFonts w:ascii="굴림" w:eastAsia="굴림" w:hAnsi="굴림" w:cs="Arial"/>
                <w:sz w:val="22"/>
                <w:szCs w:val="22"/>
              </w:rPr>
              <w:t>turn</w:t>
            </w:r>
            <w:r w:rsidRPr="003C1260">
              <w:rPr>
                <w:rFonts w:ascii="굴림" w:eastAsia="굴림" w:hAnsi="굴림" w:cs="Arial"/>
                <w:sz w:val="22"/>
                <w:szCs w:val="22"/>
              </w:rPr>
              <w:t xml:space="preserve"> Code is equal to 0x00 (E_OK).</w:t>
            </w:r>
          </w:p>
          <w:p w:rsidR="00E82FA9" w:rsidRPr="003C1260" w:rsidRDefault="00E82FA9" w:rsidP="0083228C">
            <w:pPr>
              <w:pStyle w:val="afff5"/>
              <w:numPr>
                <w:ilvl w:val="1"/>
                <w:numId w:val="11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Payload provides an UINT8 value equal to </w:t>
            </w:r>
            <w:r w:rsidRPr="003C1260">
              <w:rPr>
                <w:rFonts w:ascii="굴림" w:eastAsia="굴림" w:hAnsi="굴림" w:cs="Arial"/>
                <w:b/>
                <w:color w:val="5B9BD5"/>
                <w:sz w:val="22"/>
                <w:szCs w:val="22"/>
              </w:rPr>
              <w:t>UINT8_VALUE</w:t>
            </w:r>
            <w:r w:rsidRPr="003C1260">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DS_SP_0096, DS_SP_0099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53" w:name="_Toc24733569"/>
      <w:bookmarkStart w:id="1054" w:name="_Toc31905660"/>
      <w:bookmarkStart w:id="1055" w:name="_Toc38628418"/>
      <w:bookmarkStart w:id="1056" w:name="_Toc41577518"/>
      <w:r w:rsidRPr="00042724">
        <w:rPr>
          <w:rFonts w:ascii="굴림" w:eastAsia="굴림" w:hAnsi="굴림" w:cs="Arial"/>
        </w:rPr>
        <w:t>[</w:t>
      </w:r>
      <w:r w:rsidRPr="00042724">
        <w:rPr>
          <w:rFonts w:ascii="굴림" w:eastAsia="굴림" w:hAnsi="굴림" w:cs="Arial"/>
          <w:lang w:eastAsia="ja-JP"/>
        </w:rPr>
        <w:t>SOMEIPSRV_RPC_19</w:t>
      </w:r>
      <w:r w:rsidRPr="00042724">
        <w:rPr>
          <w:rFonts w:ascii="굴림" w:eastAsia="굴림" w:hAnsi="굴림" w:cs="Arial"/>
        </w:rPr>
        <w:t>]  Server sends Error msg instead of Response</w:t>
      </w:r>
      <w:bookmarkEnd w:id="1053"/>
      <w:r w:rsidRPr="00042724">
        <w:rPr>
          <w:rFonts w:ascii="굴림" w:eastAsia="굴림" w:hAnsi="굴림" w:cs="Arial"/>
        </w:rPr>
        <w:t xml:space="preserve"> and copy header field values from Request</w:t>
      </w:r>
      <w:bookmarkEnd w:id="1054"/>
      <w:bookmarkEnd w:id="1055"/>
      <w:bookmarkEnd w:id="1056"/>
    </w:p>
    <w:p w:rsidR="00E82FA9" w:rsidRPr="00042724" w:rsidRDefault="00E82FA9" w:rsidP="00E82FA9">
      <w:pPr>
        <w:rPr>
          <w:rFonts w:ascii="굴림" w:eastAsia="굴림" w:hAnsi="굴림" w:cs="Arial"/>
        </w:rPr>
      </w:pP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sends an Error msg instead of a Response and copy header field values from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Must be in range 0x80 – 0xFF in order to trigger out of range error.</w:t>
            </w:r>
          </w:p>
          <w:p w:rsidR="00E82FA9" w:rsidRPr="00042724" w:rsidRDefault="00E82FA9" w:rsidP="001127FC">
            <w:pPr>
              <w:rPr>
                <w:rFonts w:ascii="굴림" w:eastAsia="굴림" w:hAnsi="굴림"/>
                <w:color w:val="FF0000"/>
              </w:rPr>
            </w:pPr>
            <w:r w:rsidRPr="00042724">
              <w:rPr>
                <w:rFonts w:ascii="굴림" w:eastAsia="굴림" w:hAnsi="굴림"/>
                <w:b/>
                <w:color w:val="5B9BD5"/>
              </w:rPr>
              <w:t>UTF8_STRING_VALUE</w:t>
            </w:r>
            <w:r w:rsidRPr="00042724">
              <w:rPr>
                <w:rFonts w:ascii="굴림" w:eastAsia="굴림" w:hAnsi="굴림"/>
                <w:b/>
                <w:color w:val="000000"/>
              </w:rPr>
              <w:t>:</w:t>
            </w:r>
            <w:r w:rsidRPr="00042724">
              <w:rPr>
                <w:rFonts w:ascii="굴림" w:eastAsia="굴림" w:hAnsi="굴림"/>
                <w:color w:val="000000"/>
              </w:rPr>
              <w:t xml:space="preserve"> Arbitrary non-empty character string with UTF8 encoding used for the test. Must start with a Byte Order Mark (BOM) consisting of the following 3 byte values: 0xEF, 0xBB and 0xBF. Must be terminated with character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3C1260">
            <w:pPr>
              <w:numPr>
                <w:ilvl w:val="0"/>
                <w:numId w:val="184"/>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4B78AE">
            <w:pPr>
              <w:numPr>
                <w:ilvl w:val="0"/>
                <w:numId w:val="18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3C1260" w:rsidRDefault="00E82FA9" w:rsidP="003C1260">
            <w:pPr>
              <w:pStyle w:val="afff5"/>
              <w:numPr>
                <w:ilvl w:val="0"/>
                <w:numId w:val="184"/>
              </w:numPr>
              <w:snapToGrid w:val="0"/>
              <w:spacing w:before="60" w:after="60" w:line="288" w:lineRule="auto"/>
              <w:ind w:leftChars="0"/>
              <w:jc w:val="left"/>
              <w:rPr>
                <w:rFonts w:ascii="굴림" w:eastAsia="굴림" w:hAnsi="굴림"/>
                <w:sz w:val="22"/>
                <w:szCs w:val="22"/>
              </w:rPr>
            </w:pPr>
            <w:r w:rsidRPr="003C1260">
              <w:rPr>
                <w:rFonts w:ascii="굴림" w:eastAsia="굴림" w:hAnsi="굴림"/>
                <w:sz w:val="22"/>
                <w:szCs w:val="22"/>
              </w:rPr>
              <w:t xml:space="preserve">TESTER: Sends SOME/IP Request message for method </w:t>
            </w:r>
            <w:r w:rsidRPr="003C1260">
              <w:rPr>
                <w:rFonts w:ascii="굴림" w:eastAsia="굴림" w:hAnsi="굴림"/>
                <w:b/>
                <w:color w:val="5B9BD5"/>
                <w:sz w:val="22"/>
                <w:szCs w:val="22"/>
              </w:rPr>
              <w:t>echoUINT8Conditional</w:t>
            </w:r>
            <w:r w:rsidRPr="003C1260">
              <w:rPr>
                <w:rFonts w:ascii="굴림" w:eastAsia="굴림" w:hAnsi="굴림"/>
                <w:color w:val="5B9BD5"/>
                <w:sz w:val="22"/>
                <w:szCs w:val="22"/>
              </w:rPr>
              <w:t xml:space="preserve"> </w:t>
            </w:r>
            <w:r w:rsidR="000F1CDD">
              <w:rPr>
                <w:rFonts w:ascii="굴림" w:eastAsia="굴림" w:hAnsi="굴림"/>
                <w:sz w:val="22"/>
                <w:szCs w:val="22"/>
              </w:rPr>
              <w:t>with</w:t>
            </w:r>
            <w:r w:rsidRPr="003C1260">
              <w:rPr>
                <w:rFonts w:ascii="굴림" w:eastAsia="굴림" w:hAnsi="굴림"/>
                <w:sz w:val="22"/>
                <w:szCs w:val="22"/>
              </w:rPr>
              <w:t xml:space="preserve"> the following parameters: </w:t>
            </w:r>
          </w:p>
          <w:p w:rsidR="00E82FA9" w:rsidRPr="003C1260" w:rsidRDefault="00E82FA9" w:rsidP="0083228C">
            <w:pPr>
              <w:pStyle w:val="afff5"/>
              <w:numPr>
                <w:ilvl w:val="0"/>
                <w:numId w:val="1358"/>
              </w:numPr>
              <w:snapToGrid w:val="0"/>
              <w:spacing w:after="160" w:line="288" w:lineRule="auto"/>
              <w:ind w:leftChars="0" w:left="714" w:hanging="357"/>
              <w:jc w:val="left"/>
              <w:rPr>
                <w:rFonts w:ascii="굴림" w:eastAsia="굴림" w:hAnsi="굴림" w:cs="Arial"/>
                <w:sz w:val="22"/>
                <w:szCs w:val="22"/>
              </w:rPr>
            </w:pPr>
            <w:r w:rsidRPr="003C1260">
              <w:rPr>
                <w:rFonts w:ascii="굴림" w:eastAsia="굴림" w:hAnsi="굴림" w:cs="Arial"/>
                <w:sz w:val="22"/>
                <w:szCs w:val="22"/>
              </w:rPr>
              <w:t xml:space="preserve">requestValue is set to </w:t>
            </w:r>
            <w:r w:rsidRPr="003C1260">
              <w:rPr>
                <w:rFonts w:ascii="굴림" w:eastAsia="굴림" w:hAnsi="굴림" w:cs="Arial"/>
                <w:b/>
                <w:color w:val="5B9BD5"/>
                <w:sz w:val="22"/>
                <w:szCs w:val="22"/>
              </w:rPr>
              <w:t>UINT8_VALUE</w:t>
            </w:r>
            <w:r w:rsidRPr="003C1260">
              <w:rPr>
                <w:rFonts w:ascii="굴림" w:eastAsia="굴림" w:hAnsi="굴림" w:cs="Arial"/>
                <w:b/>
                <w:sz w:val="22"/>
                <w:szCs w:val="22"/>
              </w:rPr>
              <w:t>.</w:t>
            </w:r>
          </w:p>
          <w:p w:rsidR="00E82FA9" w:rsidRPr="00565795" w:rsidRDefault="00E82FA9" w:rsidP="00565795">
            <w:pPr>
              <w:pStyle w:val="afff5"/>
              <w:numPr>
                <w:ilvl w:val="0"/>
                <w:numId w:val="184"/>
              </w:numPr>
              <w:spacing w:after="160" w:line="259" w:lineRule="auto"/>
              <w:ind w:leftChars="0"/>
              <w:jc w:val="left"/>
              <w:rPr>
                <w:rFonts w:ascii="굴림" w:eastAsia="굴림" w:hAnsi="굴림" w:cs="Arial"/>
                <w:sz w:val="22"/>
                <w:szCs w:val="22"/>
              </w:rPr>
            </w:pPr>
            <w:r w:rsidRPr="00565795">
              <w:rPr>
                <w:rFonts w:ascii="굴림" w:eastAsia="굴림" w:hAnsi="굴림" w:cs="Arial"/>
                <w:sz w:val="22"/>
                <w:szCs w:val="22"/>
              </w:rPr>
              <w:t>DUT: Sends SOME/IP Error message.</w:t>
            </w:r>
          </w:p>
          <w:p w:rsidR="00E82FA9" w:rsidRPr="003C1260" w:rsidRDefault="00E82FA9" w:rsidP="0083228C">
            <w:pPr>
              <w:numPr>
                <w:ilvl w:val="0"/>
                <w:numId w:val="1382"/>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Error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60641D">
            <w:pPr>
              <w:pStyle w:val="afff5"/>
              <w:numPr>
                <w:ilvl w:val="0"/>
                <w:numId w:val="21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SOME/IP-SD message is received within </w:t>
            </w:r>
            <w:r w:rsidRPr="003C1260">
              <w:rPr>
                <w:rFonts w:ascii="굴림" w:eastAsia="굴림" w:hAnsi="굴림" w:cs="Arial"/>
                <w:b/>
                <w:color w:val="5B9BD5"/>
                <w:sz w:val="22"/>
                <w:szCs w:val="22"/>
              </w:rPr>
              <w:t>TimeoutOfferService</w:t>
            </w:r>
            <w:r w:rsidRPr="003C1260">
              <w:rPr>
                <w:rFonts w:ascii="굴림" w:eastAsia="굴림" w:hAnsi="굴림" w:cs="Arial"/>
                <w:sz w:val="22"/>
                <w:szCs w:val="22"/>
              </w:rPr>
              <w:t xml:space="preserve"> and contains:</w:t>
            </w:r>
          </w:p>
          <w:p w:rsidR="00E82FA9" w:rsidRPr="003C1260" w:rsidRDefault="00E82FA9" w:rsidP="0060641D">
            <w:pPr>
              <w:pStyle w:val="afff5"/>
              <w:numPr>
                <w:ilvl w:val="1"/>
                <w:numId w:val="21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Entries Array provides an entry of type 0x01 (Offer Service Entry).</w:t>
            </w:r>
          </w:p>
          <w:p w:rsidR="00E82FA9" w:rsidRDefault="00E82FA9" w:rsidP="0060641D">
            <w:pPr>
              <w:pStyle w:val="afff5"/>
              <w:numPr>
                <w:ilvl w:val="1"/>
                <w:numId w:val="210"/>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Entry: Service ID is equal to</w:t>
            </w:r>
            <w:r w:rsidRPr="003C1260">
              <w:rPr>
                <w:rFonts w:ascii="굴림" w:eastAsia="굴림" w:hAnsi="굴림" w:cs="Arial"/>
                <w:b/>
                <w:color w:val="5B9BD5"/>
                <w:sz w:val="22"/>
                <w:szCs w:val="22"/>
              </w:rPr>
              <w:t xml:space="preserve"> ETS_ServiceID_0</w:t>
            </w:r>
            <w:r w:rsidRPr="003C1260">
              <w:rPr>
                <w:rFonts w:ascii="굴림" w:eastAsia="굴림" w:hAnsi="굴림" w:cs="Arial"/>
                <w:sz w:val="22"/>
                <w:szCs w:val="22"/>
              </w:rPr>
              <w:t>.</w:t>
            </w:r>
          </w:p>
          <w:p w:rsidR="008A1BA7" w:rsidRPr="003C1260" w:rsidRDefault="008A1BA7" w:rsidP="0060641D">
            <w:pPr>
              <w:pStyle w:val="afff5"/>
              <w:numPr>
                <w:ilvl w:val="1"/>
                <w:numId w:val="210"/>
              </w:numPr>
              <w:spacing w:after="160" w:line="259" w:lineRule="auto"/>
              <w:ind w:leftChars="0" w:left="714" w:hanging="357"/>
              <w:jc w:val="left"/>
              <w:rPr>
                <w:rFonts w:ascii="굴림" w:eastAsia="굴림" w:hAnsi="굴림" w:cs="Arial"/>
                <w:sz w:val="22"/>
                <w:szCs w:val="22"/>
              </w:rPr>
            </w:pPr>
            <w:r w:rsidRPr="00AD2C7E">
              <w:rPr>
                <w:rFonts w:ascii="굴림" w:eastAsia="굴림" w:hAnsi="굴림" w:cs="Arial"/>
                <w:sz w:val="22"/>
                <w:szCs w:val="22"/>
              </w:rPr>
              <w:t xml:space="preserve">Entry: Instance ID is equal to </w:t>
            </w:r>
            <w:r w:rsidRPr="00AD2C7E">
              <w:rPr>
                <w:rFonts w:ascii="굴림" w:eastAsia="굴림" w:hAnsi="굴림" w:cs="Arial"/>
                <w:b/>
                <w:color w:val="5B9BD5"/>
                <w:sz w:val="22"/>
                <w:szCs w:val="22"/>
              </w:rPr>
              <w:t>ETS_InstanceID_0</w:t>
            </w:r>
            <w:r w:rsidRPr="003C1260">
              <w:rPr>
                <w:rFonts w:ascii="굴림" w:eastAsia="굴림" w:hAnsi="굴림" w:cs="Arial"/>
                <w:sz w:val="22"/>
                <w:szCs w:val="22"/>
              </w:rPr>
              <w:t>.</w:t>
            </w:r>
          </w:p>
          <w:p w:rsidR="00E82FA9" w:rsidRPr="00565795" w:rsidRDefault="00E82FA9" w:rsidP="0083228C">
            <w:pPr>
              <w:pStyle w:val="afff5"/>
              <w:numPr>
                <w:ilvl w:val="0"/>
                <w:numId w:val="1383"/>
              </w:numPr>
              <w:spacing w:after="160" w:line="259" w:lineRule="auto"/>
              <w:ind w:leftChars="0"/>
              <w:contextualSpacing/>
              <w:jc w:val="left"/>
              <w:rPr>
                <w:rFonts w:ascii="굴림" w:eastAsia="굴림" w:hAnsi="굴림" w:cs="Arial"/>
                <w:sz w:val="22"/>
                <w:szCs w:val="22"/>
              </w:rPr>
            </w:pPr>
            <w:r w:rsidRPr="00565795">
              <w:rPr>
                <w:rFonts w:ascii="굴림" w:eastAsia="굴림" w:hAnsi="굴림" w:cs="Arial"/>
                <w:sz w:val="22"/>
                <w:szCs w:val="22"/>
              </w:rPr>
              <w:t xml:space="preserve">SOME/IP Error message is received at destination port </w:t>
            </w:r>
            <w:r w:rsidRPr="00565795">
              <w:rPr>
                <w:rFonts w:ascii="굴림" w:eastAsia="굴림" w:hAnsi="굴림" w:cs="Arial"/>
                <w:b/>
                <w:color w:val="5B9BD5"/>
                <w:sz w:val="22"/>
                <w:szCs w:val="22"/>
              </w:rPr>
              <w:t>PORT_NUMBER</w:t>
            </w:r>
            <w:r w:rsidRPr="00565795">
              <w:rPr>
                <w:rFonts w:ascii="굴림" w:eastAsia="굴림" w:hAnsi="굴림" w:cs="Arial"/>
                <w:sz w:val="22"/>
                <w:szCs w:val="22"/>
              </w:rPr>
              <w:t xml:space="preserve"> within </w:t>
            </w:r>
            <w:r w:rsidRPr="00565795">
              <w:rPr>
                <w:rFonts w:ascii="굴림" w:eastAsia="굴림" w:hAnsi="굴림" w:cs="Arial"/>
                <w:b/>
                <w:color w:val="5B9BD5"/>
                <w:sz w:val="22"/>
                <w:szCs w:val="22"/>
              </w:rPr>
              <w:t>TimeoutResponse</w:t>
            </w:r>
            <w:r w:rsidRPr="00565795">
              <w:rPr>
                <w:rFonts w:ascii="굴림" w:eastAsia="굴림" w:hAnsi="굴림" w:cs="Arial"/>
                <w:sz w:val="22"/>
                <w:szCs w:val="22"/>
              </w:rPr>
              <w:t xml:space="preserve"> and contains:</w:t>
            </w:r>
          </w:p>
          <w:p w:rsidR="00E82FA9" w:rsidRPr="003C1260"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Service ID is equal to</w:t>
            </w:r>
            <w:r w:rsidRPr="003C1260">
              <w:rPr>
                <w:rFonts w:ascii="굴림" w:eastAsia="굴림" w:hAnsi="굴림" w:cs="Arial"/>
                <w:b/>
                <w:color w:val="5B9BD5"/>
                <w:sz w:val="22"/>
                <w:szCs w:val="22"/>
              </w:rPr>
              <w:t xml:space="preserve"> ETS_ServiceID_0</w:t>
            </w:r>
            <w:r w:rsidRPr="003C1260">
              <w:rPr>
                <w:rFonts w:ascii="굴림" w:eastAsia="굴림" w:hAnsi="굴림" w:cs="Arial"/>
                <w:sz w:val="22"/>
                <w:szCs w:val="22"/>
              </w:rPr>
              <w:t>.</w:t>
            </w:r>
          </w:p>
          <w:p w:rsidR="00E82FA9" w:rsidRPr="003C1260"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0x518 (</w:t>
            </w:r>
            <w:r w:rsidRPr="003C1260">
              <w:rPr>
                <w:rFonts w:ascii="굴림" w:eastAsia="굴림" w:hAnsi="굴림" w:cs="Arial"/>
                <w:b/>
                <w:color w:val="5B9BD5"/>
                <w:sz w:val="22"/>
                <w:szCs w:val="22"/>
              </w:rPr>
              <w:t>echoUINT8Conditional</w:t>
            </w:r>
            <w:r w:rsidRPr="003C1260">
              <w:rPr>
                <w:rFonts w:ascii="굴림" w:eastAsia="굴림" w:hAnsi="굴림" w:cs="Arial"/>
                <w:sz w:val="22"/>
                <w:szCs w:val="22"/>
              </w:rPr>
              <w:t>).</w:t>
            </w:r>
          </w:p>
          <w:p w:rsidR="00E82FA9" w:rsidRPr="003C1260"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Request ID is equal to the one of preceeding Request message.</w:t>
            </w:r>
          </w:p>
          <w:p w:rsidR="00E82FA9" w:rsidRPr="003C1260"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Interface Version is equal to the one of preceeding Request message.</w:t>
            </w:r>
          </w:p>
          <w:p w:rsidR="00E82FA9" w:rsidRPr="003C1260"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Message Type is equal to 0x81 (ERROR).</w:t>
            </w:r>
          </w:p>
          <w:p w:rsidR="00E82FA9" w:rsidRPr="00565795" w:rsidRDefault="00E82FA9" w:rsidP="0083228C">
            <w:pPr>
              <w:pStyle w:val="afff5"/>
              <w:numPr>
                <w:ilvl w:val="1"/>
                <w:numId w:val="11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Return code is equal </w:t>
            </w:r>
            <w:r w:rsidRPr="003C1260">
              <w:rPr>
                <w:rFonts w:ascii="굴림" w:eastAsia="굴림" w:hAnsi="굴림" w:cs="Arial"/>
                <w:bCs/>
                <w:color w:val="000000"/>
                <w:sz w:val="22"/>
                <w:szCs w:val="22"/>
              </w:rPr>
              <w:t>0x20 (referred to ETS specification).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DS_SP_0024, DS_SP_0025, DS_SP_0103 DS_SP_0029, DS_SP_0030, DS_SP_0102, DS_SP_0105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57" w:name="_Toc31905661"/>
      <w:bookmarkStart w:id="1058" w:name="_Toc38628419"/>
      <w:bookmarkStart w:id="1059" w:name="_Toc41577519"/>
      <w:r w:rsidRPr="00042724">
        <w:rPr>
          <w:rFonts w:ascii="굴림" w:eastAsia="굴림" w:hAnsi="굴림" w:cs="Arial"/>
        </w:rPr>
        <w:t>[</w:t>
      </w:r>
      <w:r w:rsidRPr="00042724">
        <w:rPr>
          <w:rFonts w:ascii="굴림" w:eastAsia="굴림" w:hAnsi="굴림" w:cs="Arial"/>
          <w:lang w:eastAsia="ja-JP"/>
        </w:rPr>
        <w:t>SOMEIPSRV_RPC_20</w:t>
      </w:r>
      <w:r w:rsidRPr="00042724">
        <w:rPr>
          <w:rFonts w:ascii="굴림" w:eastAsia="굴림" w:hAnsi="굴림" w:cs="Arial"/>
        </w:rPr>
        <w:t>]  Server sends Error msg with specific payload layout</w:t>
      </w:r>
      <w:bookmarkEnd w:id="1057"/>
      <w:bookmarkEnd w:id="1058"/>
      <w:bookmarkEnd w:id="105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Server forwards application error and sends Error msg with specific payload layout.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UTF8_STRING_VALUE: </w:t>
            </w:r>
            <w:r w:rsidRPr="00042724">
              <w:rPr>
                <w:rFonts w:ascii="굴림" w:eastAsia="굴림" w:hAnsi="굴림" w:cs="Arial"/>
              </w:rPr>
              <w:t>Arbitrary non-empty character string with UTF8 encoding used for the test. Must start with a Byte Order Mark (BOM) consisting of the following 3 byte values: 0xEF, 0xBB and 0xBF. Must be terminated with character “\0”.</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Must be in range 0x80 – 0xFF in order to trigger out of range error.</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C1260"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DUT: Sends multicast SOME/IP-SD message carrying an Offer Service Entry.</w:t>
            </w:r>
          </w:p>
          <w:p w:rsidR="00E82FA9" w:rsidRPr="003C1260"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SOME/IP-SD message.</w:t>
            </w:r>
          </w:p>
          <w:p w:rsidR="00E82FA9" w:rsidRPr="00565795"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setter of </w:t>
            </w:r>
            <w:r w:rsidRPr="003C1260">
              <w:rPr>
                <w:rFonts w:ascii="굴림" w:eastAsia="굴림" w:hAnsi="굴림" w:cs="Arial"/>
                <w:b/>
                <w:color w:val="5B9BD5"/>
              </w:rPr>
              <w:t xml:space="preserve">TestFieldUTF8DynamicReliable </w:t>
            </w:r>
            <w:r w:rsidRPr="003C1260">
              <w:rPr>
                <w:rFonts w:ascii="굴림" w:eastAsia="굴림" w:hAnsi="굴림" w:cs="Arial"/>
                <w:bCs/>
                <w:color w:val="000000"/>
              </w:rPr>
              <w:t>with payload set to</w:t>
            </w:r>
            <w:r w:rsidRPr="003C1260">
              <w:rPr>
                <w:rFonts w:ascii="굴림" w:eastAsia="굴림" w:hAnsi="굴림" w:cs="Arial"/>
                <w:b/>
                <w:color w:val="000000"/>
              </w:rPr>
              <w:t xml:space="preserve"> </w:t>
            </w:r>
            <w:r w:rsidRPr="003C1260">
              <w:rPr>
                <w:rFonts w:ascii="굴림" w:eastAsia="굴림" w:hAnsi="굴림" w:cs="Arial"/>
                <w:b/>
                <w:color w:val="5B9BD5"/>
              </w:rPr>
              <w:t>UTF8_STRING_VALUE.</w:t>
            </w:r>
          </w:p>
          <w:p w:rsidR="00565795" w:rsidRPr="003C1260" w:rsidRDefault="00565795"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DUT: Sends the corresponding SOME/IP Response message.</w:t>
            </w:r>
          </w:p>
          <w:p w:rsidR="00565795" w:rsidRPr="00565795" w:rsidRDefault="00565795"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Response message.</w:t>
            </w:r>
          </w:p>
          <w:p w:rsidR="00E82FA9" w:rsidRPr="003C1260"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 xml:space="preserve">TESTER: Sends SOME/IP Request message for method </w:t>
            </w:r>
            <w:r w:rsidRPr="003C1260">
              <w:rPr>
                <w:rFonts w:ascii="굴림" w:eastAsia="굴림" w:hAnsi="굴림" w:cs="Arial"/>
                <w:b/>
                <w:color w:val="5B9BD5"/>
              </w:rPr>
              <w:t>echoUINT8Conditional</w:t>
            </w:r>
            <w:r w:rsidRPr="003C1260">
              <w:rPr>
                <w:rFonts w:ascii="굴림" w:eastAsia="굴림" w:hAnsi="굴림" w:cs="Arial"/>
              </w:rPr>
              <w:t xml:space="preserve"> </w:t>
            </w:r>
            <w:r w:rsidR="000F1CDD">
              <w:rPr>
                <w:rFonts w:ascii="굴림" w:eastAsia="굴림" w:hAnsi="굴림" w:cs="Arial"/>
              </w:rPr>
              <w:t>with</w:t>
            </w:r>
            <w:r w:rsidRPr="003C1260">
              <w:rPr>
                <w:rFonts w:ascii="굴림" w:eastAsia="굴림" w:hAnsi="굴림" w:cs="Arial"/>
              </w:rPr>
              <w:t xml:space="preserve"> the following parameters:</w:t>
            </w:r>
          </w:p>
          <w:p w:rsidR="00E82FA9" w:rsidRPr="003C1260" w:rsidRDefault="00E82FA9" w:rsidP="0083228C">
            <w:pPr>
              <w:numPr>
                <w:ilvl w:val="1"/>
                <w:numId w:val="1184"/>
              </w:numPr>
              <w:autoSpaceDE w:val="0"/>
              <w:autoSpaceDN w:val="0"/>
              <w:spacing w:after="160" w:line="259" w:lineRule="auto"/>
              <w:ind w:left="714" w:hanging="357"/>
              <w:jc w:val="left"/>
              <w:rPr>
                <w:rFonts w:ascii="굴림" w:eastAsia="굴림" w:hAnsi="굴림" w:cs="Arial"/>
              </w:rPr>
            </w:pPr>
            <w:r w:rsidRPr="003C1260">
              <w:rPr>
                <w:rFonts w:ascii="굴림" w:eastAsia="굴림" w:hAnsi="굴림" w:cs="Arial"/>
                <w:b/>
                <w:color w:val="5B9BD5"/>
              </w:rPr>
              <w:t>requestValue</w:t>
            </w:r>
            <w:r w:rsidRPr="003C1260">
              <w:rPr>
                <w:rFonts w:ascii="굴림" w:eastAsia="굴림" w:hAnsi="굴림" w:cs="Arial"/>
              </w:rPr>
              <w:t xml:space="preserve"> is set to </w:t>
            </w:r>
            <w:r w:rsidRPr="003C1260">
              <w:rPr>
                <w:rFonts w:ascii="굴림" w:eastAsia="굴림" w:hAnsi="굴림" w:cs="Arial"/>
                <w:b/>
                <w:color w:val="5B9BD5"/>
              </w:rPr>
              <w:t>UINT8_VALUE</w:t>
            </w:r>
            <w:r w:rsidRPr="003C1260">
              <w:rPr>
                <w:rFonts w:ascii="굴림" w:eastAsia="굴림" w:hAnsi="굴림" w:cs="Arial"/>
              </w:rPr>
              <w:t>.</w:t>
            </w:r>
          </w:p>
          <w:p w:rsidR="00E82FA9" w:rsidRPr="003C1260"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DUT: Sends SOME/IP Error message.</w:t>
            </w:r>
          </w:p>
          <w:p w:rsidR="00E82FA9" w:rsidRPr="003C1260" w:rsidRDefault="00E82FA9" w:rsidP="0083228C">
            <w:pPr>
              <w:numPr>
                <w:ilvl w:val="0"/>
                <w:numId w:val="1184"/>
              </w:numPr>
              <w:autoSpaceDE w:val="0"/>
              <w:autoSpaceDN w:val="0"/>
              <w:spacing w:after="160" w:line="259" w:lineRule="auto"/>
              <w:jc w:val="left"/>
              <w:rPr>
                <w:rFonts w:ascii="굴림" w:eastAsia="굴림" w:hAnsi="굴림" w:cs="Arial"/>
              </w:rPr>
            </w:pPr>
            <w:r w:rsidRPr="003C1260">
              <w:rPr>
                <w:rFonts w:ascii="굴림" w:eastAsia="굴림" w:hAnsi="굴림" w:cs="Arial"/>
              </w:rPr>
              <w:t>TESTER: Verify received SOME/IP Error message.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1260" w:rsidRDefault="00E82FA9" w:rsidP="0083228C">
            <w:pPr>
              <w:pStyle w:val="afff5"/>
              <w:numPr>
                <w:ilvl w:val="0"/>
                <w:numId w:val="1384"/>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SOME/IP-SD message is received within </w:t>
            </w:r>
            <w:r w:rsidRPr="003C1260">
              <w:rPr>
                <w:rFonts w:ascii="굴림" w:eastAsia="굴림" w:hAnsi="굴림" w:cs="Arial"/>
                <w:b/>
                <w:color w:val="5B9BD5"/>
                <w:sz w:val="22"/>
                <w:szCs w:val="22"/>
              </w:rPr>
              <w:t>TimeoutOfferService</w:t>
            </w:r>
            <w:r w:rsidRPr="003C1260">
              <w:rPr>
                <w:rFonts w:ascii="굴림" w:eastAsia="굴림" w:hAnsi="굴림" w:cs="Arial"/>
                <w:sz w:val="22"/>
                <w:szCs w:val="22"/>
              </w:rPr>
              <w:t xml:space="preserve"> and contains:</w:t>
            </w:r>
          </w:p>
          <w:p w:rsidR="00E82FA9" w:rsidRPr="003C1260" w:rsidRDefault="00E82FA9" w:rsidP="0083228C">
            <w:pPr>
              <w:pStyle w:val="afff5"/>
              <w:numPr>
                <w:ilvl w:val="1"/>
                <w:numId w:val="1384"/>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Entries Array provides an entry of type 0x01 (Offer Service Entry).</w:t>
            </w:r>
          </w:p>
          <w:p w:rsidR="00E82FA9" w:rsidRDefault="00E82FA9" w:rsidP="0083228C">
            <w:pPr>
              <w:pStyle w:val="afff5"/>
              <w:numPr>
                <w:ilvl w:val="1"/>
                <w:numId w:val="1384"/>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Entry: Service ID is equal to</w:t>
            </w:r>
            <w:r w:rsidRPr="003C1260">
              <w:rPr>
                <w:rFonts w:ascii="굴림" w:eastAsia="굴림" w:hAnsi="굴림" w:cs="Arial"/>
                <w:b/>
                <w:color w:val="5B9BD5"/>
                <w:sz w:val="22"/>
                <w:szCs w:val="22"/>
              </w:rPr>
              <w:t xml:space="preserve"> ETS_ServiceID_0</w:t>
            </w:r>
            <w:r w:rsidRPr="003C1260">
              <w:rPr>
                <w:rFonts w:ascii="굴림" w:eastAsia="굴림" w:hAnsi="굴림" w:cs="Arial"/>
                <w:sz w:val="22"/>
                <w:szCs w:val="22"/>
              </w:rPr>
              <w:t>.</w:t>
            </w:r>
          </w:p>
          <w:p w:rsidR="008A1BA7" w:rsidRPr="003C1260" w:rsidRDefault="008A1BA7" w:rsidP="0083228C">
            <w:pPr>
              <w:pStyle w:val="afff5"/>
              <w:numPr>
                <w:ilvl w:val="1"/>
                <w:numId w:val="1384"/>
              </w:numPr>
              <w:spacing w:after="160" w:line="259" w:lineRule="auto"/>
              <w:ind w:leftChars="0"/>
              <w:jc w:val="left"/>
              <w:rPr>
                <w:rFonts w:ascii="굴림" w:eastAsia="굴림" w:hAnsi="굴림" w:cs="Arial"/>
                <w:sz w:val="22"/>
                <w:szCs w:val="22"/>
              </w:rPr>
            </w:pPr>
            <w:r w:rsidRPr="00AD2C7E">
              <w:rPr>
                <w:rFonts w:ascii="굴림" w:eastAsia="굴림" w:hAnsi="굴림" w:cs="Arial"/>
                <w:sz w:val="22"/>
                <w:szCs w:val="22"/>
              </w:rPr>
              <w:t xml:space="preserve">Entry: Instance ID is equal to </w:t>
            </w:r>
            <w:r w:rsidRPr="00AD2C7E">
              <w:rPr>
                <w:rFonts w:ascii="굴림" w:eastAsia="굴림" w:hAnsi="굴림" w:cs="Arial"/>
                <w:b/>
                <w:color w:val="5B9BD5"/>
                <w:sz w:val="22"/>
                <w:szCs w:val="22"/>
              </w:rPr>
              <w:t>ETS_InstanceID_0</w:t>
            </w:r>
            <w:r w:rsidRPr="003C1260">
              <w:rPr>
                <w:rFonts w:ascii="굴림" w:eastAsia="굴림" w:hAnsi="굴림" w:cs="Arial"/>
                <w:sz w:val="22"/>
                <w:szCs w:val="22"/>
              </w:rPr>
              <w:t>.</w:t>
            </w:r>
          </w:p>
          <w:p w:rsidR="00565795" w:rsidRPr="003C1260" w:rsidRDefault="00565795" w:rsidP="0083228C">
            <w:pPr>
              <w:pStyle w:val="afff5"/>
              <w:numPr>
                <w:ilvl w:val="0"/>
                <w:numId w:val="13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SOME/IP Response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565795" w:rsidRPr="003C1260" w:rsidRDefault="00565795" w:rsidP="0083228C">
            <w:pPr>
              <w:pStyle w:val="afff5"/>
              <w:numPr>
                <w:ilvl w:val="1"/>
                <w:numId w:val="13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Service ID is equal to </w:t>
            </w:r>
            <w:r w:rsidRPr="003C1260">
              <w:rPr>
                <w:rFonts w:ascii="굴림" w:eastAsia="굴림" w:hAnsi="굴림" w:cs="Arial"/>
                <w:b/>
                <w:color w:val="5B9BD5"/>
                <w:sz w:val="22"/>
                <w:szCs w:val="22"/>
              </w:rPr>
              <w:t>ETS_ServiceID_0</w:t>
            </w:r>
            <w:r w:rsidRPr="003C1260">
              <w:rPr>
                <w:rFonts w:ascii="굴림" w:eastAsia="굴림" w:hAnsi="굴림" w:cs="Arial"/>
                <w:sz w:val="22"/>
                <w:szCs w:val="22"/>
              </w:rPr>
              <w:t>.</w:t>
            </w:r>
          </w:p>
          <w:p w:rsidR="00565795" w:rsidRPr="003C1260" w:rsidRDefault="00565795" w:rsidP="0083228C">
            <w:pPr>
              <w:pStyle w:val="afff5"/>
              <w:numPr>
                <w:ilvl w:val="1"/>
                <w:numId w:val="13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w:t>
            </w:r>
            <w:r>
              <w:rPr>
                <w:rFonts w:ascii="굴림" w:eastAsia="굴림" w:hAnsi="굴림" w:cs="Arial" w:hint="eastAsia"/>
                <w:sz w:val="22"/>
                <w:szCs w:val="22"/>
                <w:lang w:eastAsia="ko-KR"/>
              </w:rPr>
              <w:t>561</w:t>
            </w:r>
            <w:r w:rsidRPr="003C1260">
              <w:rPr>
                <w:rFonts w:ascii="굴림" w:eastAsia="굴림" w:hAnsi="굴림" w:cs="Arial"/>
                <w:sz w:val="22"/>
                <w:szCs w:val="22"/>
              </w:rPr>
              <w:t>(</w:t>
            </w:r>
            <w:r w:rsidRPr="003C1260">
              <w:rPr>
                <w:rFonts w:ascii="굴림" w:eastAsia="굴림" w:hAnsi="굴림" w:cs="Arial"/>
                <w:b/>
                <w:color w:val="5B9BD5"/>
                <w:sz w:val="22"/>
                <w:szCs w:val="22"/>
              </w:rPr>
              <w:t>TestFieldU</w:t>
            </w:r>
            <w:r w:rsidRPr="00565795">
              <w:rPr>
                <w:rFonts w:ascii="굴림" w:eastAsia="굴림" w:hAnsi="굴림" w:cs="Arial"/>
                <w:b/>
                <w:color w:val="5B9BD5"/>
                <w:sz w:val="22"/>
                <w:szCs w:val="22"/>
              </w:rPr>
              <w:t>TF8DynamicReliable</w:t>
            </w:r>
            <w:r w:rsidRPr="003C1260">
              <w:rPr>
                <w:rFonts w:ascii="굴림" w:eastAsia="굴림" w:hAnsi="굴림" w:cs="Arial"/>
                <w:sz w:val="22"/>
                <w:szCs w:val="22"/>
              </w:rPr>
              <w:t>)</w:t>
            </w:r>
          </w:p>
          <w:p w:rsidR="00565795" w:rsidRPr="003C1260" w:rsidRDefault="00565795" w:rsidP="0083228C">
            <w:pPr>
              <w:pStyle w:val="afff5"/>
              <w:numPr>
                <w:ilvl w:val="1"/>
                <w:numId w:val="1385"/>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Message Type is equal to 0x8</w:t>
            </w:r>
            <w:r>
              <w:rPr>
                <w:rFonts w:ascii="굴림" w:eastAsia="굴림" w:hAnsi="굴림" w:cs="Arial"/>
                <w:sz w:val="22"/>
                <w:szCs w:val="22"/>
              </w:rPr>
              <w:t>0</w:t>
            </w:r>
            <w:r w:rsidRPr="003C1260">
              <w:rPr>
                <w:rFonts w:ascii="굴림" w:eastAsia="굴림" w:hAnsi="굴림" w:cs="Arial"/>
                <w:sz w:val="22"/>
                <w:szCs w:val="22"/>
              </w:rPr>
              <w:t xml:space="preserve"> (</w:t>
            </w:r>
            <w:r>
              <w:rPr>
                <w:rFonts w:ascii="굴림" w:eastAsia="굴림" w:hAnsi="굴림" w:cs="Arial" w:hint="eastAsia"/>
                <w:sz w:val="22"/>
                <w:szCs w:val="22"/>
                <w:lang w:eastAsia="ko-KR"/>
              </w:rPr>
              <w:t>R</w:t>
            </w:r>
            <w:r>
              <w:rPr>
                <w:rFonts w:ascii="굴림" w:eastAsia="굴림" w:hAnsi="굴림" w:cs="Arial"/>
                <w:sz w:val="22"/>
                <w:szCs w:val="22"/>
                <w:lang w:eastAsia="ko-KR"/>
              </w:rPr>
              <w:t>ESPONSE</w:t>
            </w:r>
            <w:r w:rsidRPr="003C1260">
              <w:rPr>
                <w:rFonts w:ascii="굴림" w:eastAsia="굴림" w:hAnsi="굴림" w:cs="Arial"/>
                <w:sz w:val="22"/>
                <w:szCs w:val="22"/>
              </w:rPr>
              <w:t>).</w:t>
            </w:r>
          </w:p>
          <w:p w:rsidR="00565795" w:rsidRPr="00565795" w:rsidRDefault="00565795" w:rsidP="0083228C">
            <w:pPr>
              <w:pStyle w:val="afff5"/>
              <w:numPr>
                <w:ilvl w:val="1"/>
                <w:numId w:val="1385"/>
              </w:numPr>
              <w:spacing w:after="160" w:line="259" w:lineRule="auto"/>
              <w:ind w:leftChars="0"/>
              <w:jc w:val="left"/>
              <w:rPr>
                <w:rFonts w:ascii="굴림" w:eastAsia="굴림" w:hAnsi="굴림" w:cs="Arial"/>
                <w:sz w:val="22"/>
                <w:szCs w:val="22"/>
              </w:rPr>
            </w:pPr>
            <w:r w:rsidRPr="003C1260">
              <w:rPr>
                <w:rFonts w:ascii="굴림" w:eastAsia="굴림" w:hAnsi="굴림" w:cs="Arial"/>
                <w:sz w:val="22"/>
                <w:szCs w:val="22"/>
              </w:rPr>
              <w:t>Re</w:t>
            </w:r>
            <w:r>
              <w:rPr>
                <w:rFonts w:ascii="굴림" w:eastAsia="굴림" w:hAnsi="굴림" w:cs="Arial"/>
                <w:sz w:val="22"/>
                <w:szCs w:val="22"/>
              </w:rPr>
              <w:t>turn</w:t>
            </w:r>
            <w:r w:rsidRPr="003C1260">
              <w:rPr>
                <w:rFonts w:ascii="굴림" w:eastAsia="굴림" w:hAnsi="굴림" w:cs="Arial"/>
                <w:sz w:val="22"/>
                <w:szCs w:val="22"/>
              </w:rPr>
              <w:t xml:space="preserve"> Code is equal to 0x00 (E_OK).</w:t>
            </w:r>
          </w:p>
          <w:p w:rsidR="00E82FA9" w:rsidRPr="003C1260" w:rsidRDefault="00E82FA9" w:rsidP="0083228C">
            <w:pPr>
              <w:pStyle w:val="afff5"/>
              <w:numPr>
                <w:ilvl w:val="0"/>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SOME/IP Error message is received within </w:t>
            </w:r>
            <w:r w:rsidRPr="003C1260">
              <w:rPr>
                <w:rFonts w:ascii="굴림" w:eastAsia="굴림" w:hAnsi="굴림" w:cs="Arial"/>
                <w:b/>
                <w:color w:val="5B9BD5"/>
                <w:sz w:val="22"/>
                <w:szCs w:val="22"/>
              </w:rPr>
              <w:t>TimeoutResponse</w:t>
            </w:r>
            <w:r w:rsidRPr="003C1260">
              <w:rPr>
                <w:rFonts w:ascii="굴림" w:eastAsia="굴림" w:hAnsi="굴림" w:cs="Arial"/>
                <w:sz w:val="22"/>
                <w:szCs w:val="22"/>
              </w:rPr>
              <w:t xml:space="preserve"> and contains:</w:t>
            </w:r>
          </w:p>
          <w:p w:rsidR="00E82FA9" w:rsidRPr="003C1260" w:rsidRDefault="00E82FA9" w:rsidP="0083228C">
            <w:pPr>
              <w:pStyle w:val="afff5"/>
              <w:numPr>
                <w:ilvl w:val="1"/>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Service ID is equal to</w:t>
            </w:r>
            <w:r w:rsidRPr="003C1260">
              <w:rPr>
                <w:rFonts w:ascii="굴림" w:eastAsia="굴림" w:hAnsi="굴림" w:cs="Arial"/>
                <w:b/>
                <w:color w:val="5B9BD5"/>
                <w:sz w:val="22"/>
                <w:szCs w:val="22"/>
              </w:rPr>
              <w:t xml:space="preserve"> ETS_ServiceID_0</w:t>
            </w:r>
            <w:r w:rsidRPr="003C1260">
              <w:rPr>
                <w:rFonts w:ascii="굴림" w:eastAsia="굴림" w:hAnsi="굴림" w:cs="Arial"/>
                <w:sz w:val="22"/>
                <w:szCs w:val="22"/>
              </w:rPr>
              <w:t>.</w:t>
            </w:r>
          </w:p>
          <w:p w:rsidR="00E82FA9" w:rsidRPr="003C1260" w:rsidRDefault="00E82FA9" w:rsidP="0083228C">
            <w:pPr>
              <w:pStyle w:val="afff5"/>
              <w:numPr>
                <w:ilvl w:val="1"/>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Method ID is equal to 0x518 (</w:t>
            </w:r>
            <w:r w:rsidRPr="003C1260">
              <w:rPr>
                <w:rFonts w:ascii="굴림" w:eastAsia="굴림" w:hAnsi="굴림" w:cs="Arial"/>
                <w:b/>
                <w:color w:val="5B9BD5"/>
                <w:sz w:val="22"/>
                <w:szCs w:val="22"/>
              </w:rPr>
              <w:t>echoUINT8Conditional</w:t>
            </w:r>
            <w:r w:rsidRPr="003C1260">
              <w:rPr>
                <w:rFonts w:ascii="굴림" w:eastAsia="굴림" w:hAnsi="굴림" w:cs="Arial"/>
                <w:sz w:val="22"/>
                <w:szCs w:val="22"/>
              </w:rPr>
              <w:t>).</w:t>
            </w:r>
          </w:p>
          <w:p w:rsidR="00E82FA9" w:rsidRPr="003C1260" w:rsidRDefault="00E82FA9" w:rsidP="0083228C">
            <w:pPr>
              <w:pStyle w:val="afff5"/>
              <w:numPr>
                <w:ilvl w:val="1"/>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Message Type is equal to 0x81 (ERROR).</w:t>
            </w:r>
          </w:p>
          <w:p w:rsidR="00E82FA9" w:rsidRPr="003C1260" w:rsidRDefault="00E82FA9" w:rsidP="0083228C">
            <w:pPr>
              <w:pStyle w:val="afff5"/>
              <w:numPr>
                <w:ilvl w:val="1"/>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Return Code is equal to </w:t>
            </w:r>
            <w:r w:rsidRPr="003C1260">
              <w:rPr>
                <w:rFonts w:ascii="굴림" w:eastAsia="굴림" w:hAnsi="굴림" w:cs="Arial"/>
                <w:bCs/>
                <w:color w:val="000000"/>
                <w:sz w:val="22"/>
                <w:szCs w:val="22"/>
              </w:rPr>
              <w:t>0x20 (referred to ETS specification).</w:t>
            </w:r>
          </w:p>
          <w:p w:rsidR="00E82FA9" w:rsidRPr="003C1260" w:rsidRDefault="00E82FA9" w:rsidP="0083228C">
            <w:pPr>
              <w:pStyle w:val="afff5"/>
              <w:numPr>
                <w:ilvl w:val="1"/>
                <w:numId w:val="1386"/>
              </w:numPr>
              <w:spacing w:after="160" w:line="259" w:lineRule="auto"/>
              <w:ind w:leftChars="0"/>
              <w:contextualSpacing/>
              <w:jc w:val="left"/>
              <w:rPr>
                <w:rFonts w:ascii="굴림" w:eastAsia="굴림" w:hAnsi="굴림" w:cs="Arial"/>
                <w:sz w:val="22"/>
                <w:szCs w:val="22"/>
              </w:rPr>
            </w:pPr>
            <w:r w:rsidRPr="003C1260">
              <w:rPr>
                <w:rFonts w:ascii="굴림" w:eastAsia="굴림" w:hAnsi="굴림" w:cs="Arial"/>
                <w:sz w:val="22"/>
                <w:szCs w:val="22"/>
              </w:rPr>
              <w:t xml:space="preserve">Payload provides an UTF8 string equal to </w:t>
            </w:r>
            <w:r w:rsidRPr="003C1260">
              <w:rPr>
                <w:rFonts w:ascii="굴림" w:eastAsia="굴림" w:hAnsi="굴림" w:cs="Arial"/>
                <w:b/>
                <w:color w:val="5B9BD5"/>
                <w:sz w:val="22"/>
                <w:szCs w:val="22"/>
              </w:rPr>
              <w:t>UTF8_STRING_VALUE</w:t>
            </w:r>
            <w:r w:rsidRPr="003C1260">
              <w:rPr>
                <w:rFonts w:ascii="굴림" w:eastAsia="굴림" w:hAnsi="굴림" w:cs="Arial"/>
                <w:sz w:val="22"/>
                <w:szCs w:val="22"/>
              </w:rPr>
              <w: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DS_SP_0109, DS_SP_0112, DS_SP_0111</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060" w:name="_Toc31905662"/>
      <w:bookmarkStart w:id="1061" w:name="_Toc38628420"/>
      <w:bookmarkStart w:id="1062" w:name="_Toc41577520"/>
      <w:r w:rsidRPr="00042724">
        <w:rPr>
          <w:rFonts w:ascii="굴림" w:eastAsia="굴림" w:hAnsi="굴림" w:cs="Arial"/>
          <w:lang w:eastAsia="ja-JP"/>
        </w:rPr>
        <w:t>Transport Protocol</w:t>
      </w:r>
      <w:bookmarkEnd w:id="1060"/>
      <w:bookmarkEnd w:id="1061"/>
      <w:bookmarkEnd w:id="1062"/>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63" w:name="_Toc24733574"/>
      <w:bookmarkStart w:id="1064" w:name="_Toc31905663"/>
      <w:bookmarkStart w:id="1065" w:name="_Toc38628421"/>
      <w:bookmarkStart w:id="1066" w:name="_Toc41577521"/>
      <w:r w:rsidRPr="00042724">
        <w:rPr>
          <w:rFonts w:ascii="굴림" w:eastAsia="굴림" w:hAnsi="굴림" w:cs="Arial"/>
        </w:rPr>
        <w:t>[SOMEIPSRV_TP_01]  UDP Binding really use UDP</w:t>
      </w:r>
      <w:bookmarkEnd w:id="1063"/>
      <w:bookmarkEnd w:id="1064"/>
      <w:bookmarkEnd w:id="1065"/>
      <w:bookmarkEnd w:id="106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an UDP binding is used for the communication, that some/IP really use the UDP protocol for an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Cs/>
                <w:color w:val="323E4F"/>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1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1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004A7814">
              <w:rPr>
                <w:rFonts w:ascii="굴림" w:eastAsia="굴림" w:hAnsi="굴림" w:cs="Arial"/>
                <w:b/>
                <w:color w:val="5B9BD5"/>
              </w:rPr>
              <w:t>echoUINT8</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value</w:t>
            </w:r>
            <w:r w:rsidRPr="00042724">
              <w:rPr>
                <w:rFonts w:ascii="굴림" w:eastAsia="굴림" w:hAnsi="굴림" w:cs="Arial"/>
              </w:rPr>
              <w:t xml:space="preserve">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60641D">
            <w:pPr>
              <w:numPr>
                <w:ilvl w:val="0"/>
                <w:numId w:val="213"/>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60641D">
            <w:pPr>
              <w:numPr>
                <w:ilvl w:val="0"/>
                <w:numId w:val="21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60641D">
            <w:pPr>
              <w:pStyle w:val="afff5"/>
              <w:numPr>
                <w:ilvl w:val="0"/>
                <w:numId w:val="214"/>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60641D">
            <w:pPr>
              <w:pStyle w:val="afff5"/>
              <w:numPr>
                <w:ilvl w:val="1"/>
                <w:numId w:val="21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C46FFB">
            <w:pPr>
              <w:pStyle w:val="afff5"/>
              <w:numPr>
                <w:ilvl w:val="1"/>
                <w:numId w:val="214"/>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0"/>
                <w:numId w:val="217"/>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via UDP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contains:</w:t>
            </w:r>
          </w:p>
          <w:p w:rsidR="00E82FA9" w:rsidRPr="002E65EB" w:rsidRDefault="00E82FA9" w:rsidP="0060641D">
            <w:pPr>
              <w:pStyle w:val="afff5"/>
              <w:numPr>
                <w:ilvl w:val="1"/>
                <w:numId w:val="21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042724" w:rsidRDefault="00E82FA9" w:rsidP="0060641D">
            <w:pPr>
              <w:pStyle w:val="afff5"/>
              <w:numPr>
                <w:ilvl w:val="1"/>
                <w:numId w:val="217"/>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Method ID is equal to 0x0008 (</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DS_SP_0115, DS_SP_0122, DS_SD_0127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67" w:name="_Toc24733577"/>
      <w:bookmarkStart w:id="1068" w:name="_Toc31905666"/>
      <w:bookmarkStart w:id="1069" w:name="_Toc38628424"/>
      <w:bookmarkStart w:id="1070" w:name="_Toc41577522"/>
      <w:r w:rsidRPr="00042724">
        <w:rPr>
          <w:rFonts w:ascii="굴림" w:eastAsia="굴림" w:hAnsi="굴림" w:cs="Arial"/>
        </w:rPr>
        <w:t>[SOMEIPSRV_TP_02]  UDP Port maps Request to correct Service instance</w:t>
      </w:r>
      <w:bookmarkEnd w:id="1067"/>
      <w:bookmarkEnd w:id="1068"/>
      <w:bookmarkEnd w:id="1069"/>
      <w:bookmarkEnd w:id="107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forward an incoming Request over UDP to the correct service instance, when the DUT runs different instances of the same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instance Id.</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instanceKey set to 0x02 (alternative instance)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 xml:space="preserve">T_SERVICE_DOWN: </w:t>
            </w:r>
            <w:r w:rsidRPr="00042724">
              <w:rPr>
                <w:rFonts w:ascii="굴림" w:eastAsia="굴림" w:hAnsi="굴림" w:cs="Arial"/>
              </w:rPr>
              <w:t>(Uint8)</w:t>
            </w:r>
            <w:r w:rsidRPr="00042724">
              <w:rPr>
                <w:rFonts w:ascii="굴림" w:eastAsia="굴림" w:hAnsi="굴림" w:cs="Arial"/>
                <w:b/>
                <w:color w:val="5B9BD5"/>
              </w:rPr>
              <w:t xml:space="preserve"> </w:t>
            </w:r>
            <w:r w:rsidRPr="00042724">
              <w:rPr>
                <w:rFonts w:ascii="굴림" w:eastAsia="굴림" w:hAnsi="굴림" w:cs="Arial"/>
                <w:bCs/>
                <w:color w:val="000000"/>
              </w:rPr>
              <w:t>Duration in seconds where the service shall be deactivated.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2E65EB"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suspendInterface </w:t>
            </w:r>
            <w:r w:rsidR="000F1CDD">
              <w:rPr>
                <w:rFonts w:ascii="굴림" w:eastAsia="굴림" w:hAnsi="굴림" w:cs="Arial"/>
              </w:rPr>
              <w:t>with</w:t>
            </w:r>
            <w:r w:rsidRPr="002E65EB">
              <w:rPr>
                <w:rFonts w:ascii="굴림" w:eastAsia="굴림" w:hAnsi="굴림" w:cs="Arial"/>
              </w:rPr>
              <w:t xml:space="preserve"> the following parameters:</w:t>
            </w:r>
          </w:p>
          <w:p w:rsidR="00E82FA9" w:rsidRPr="002E65EB" w:rsidRDefault="00E82FA9" w:rsidP="0083228C">
            <w:pPr>
              <w:numPr>
                <w:ilvl w:val="1"/>
                <w:numId w:val="1197"/>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delay</w:t>
            </w:r>
            <w:r w:rsidRPr="002E65EB">
              <w:rPr>
                <w:rFonts w:ascii="굴림" w:eastAsia="굴림" w:hAnsi="굴림" w:cs="Arial"/>
              </w:rPr>
              <w:t xml:space="preserve"> is set to 0x00000000 (0 seconds).</w:t>
            </w:r>
          </w:p>
          <w:p w:rsidR="00E82FA9" w:rsidRPr="002E65EB" w:rsidRDefault="00E82FA9" w:rsidP="0083228C">
            <w:pPr>
              <w:numPr>
                <w:ilvl w:val="1"/>
                <w:numId w:val="1197"/>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duration</w:t>
            </w:r>
            <w:r w:rsidRPr="002E65EB">
              <w:rPr>
                <w:rFonts w:ascii="굴림" w:eastAsia="굴림" w:hAnsi="굴림" w:cs="Arial"/>
              </w:rPr>
              <w:t xml:space="preserve"> is set to </w:t>
            </w:r>
            <w:r w:rsidRPr="002E65EB">
              <w:rPr>
                <w:rFonts w:ascii="굴림" w:eastAsia="굴림" w:hAnsi="굴림" w:cs="Arial"/>
                <w:b/>
                <w:color w:val="5B9BD5"/>
              </w:rPr>
              <w:t>T_SERVICE_DOWN</w:t>
            </w:r>
            <w:r w:rsidRPr="002E65EB">
              <w:rPr>
                <w:rFonts w:ascii="굴림" w:eastAsia="굴림" w:hAnsi="굴림" w:cs="Arial"/>
              </w:rPr>
              <w:t>.</w:t>
            </w:r>
          </w:p>
          <w:p w:rsidR="00E82FA9" w:rsidRPr="002E65EB" w:rsidRDefault="00E82FA9" w:rsidP="004F6D8D">
            <w:pPr>
              <w:spacing w:after="160"/>
              <w:ind w:left="357"/>
              <w:rPr>
                <w:rFonts w:ascii="굴림" w:eastAsia="굴림" w:hAnsi="굴림" w:cs="Arial"/>
                <w:b/>
                <w:color w:val="8496B0"/>
              </w:rPr>
            </w:pPr>
            <w:r w:rsidRPr="002E65EB">
              <w:rPr>
                <w:rFonts w:ascii="굴림" w:eastAsia="굴림" w:hAnsi="굴림" w:cs="Arial"/>
                <w:bCs/>
              </w:rPr>
              <w:t xml:space="preserve">Destination Port is set to </w:t>
            </w:r>
            <w:r w:rsidRPr="004F6D8D">
              <w:rPr>
                <w:rFonts w:ascii="굴림" w:eastAsia="굴림" w:hAnsi="굴림" w:cs="Arial"/>
                <w:b/>
                <w:color w:val="5B9BD5"/>
              </w:rPr>
              <w:t>ETS_PortUDP_0</w:t>
            </w:r>
            <w:r w:rsidR="004F6D8D" w:rsidRPr="002E65EB">
              <w:rPr>
                <w:rFonts w:ascii="굴림" w:eastAsia="굴림" w:hAnsi="굴림" w:cs="Arial"/>
              </w:rPr>
              <w:t>.</w:t>
            </w:r>
          </w:p>
          <w:p w:rsidR="00E82FA9" w:rsidRPr="002E65EB"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DUT: Sends multicast SOME/IP-SD message carrying a Stop Offer Service Entry.</w:t>
            </w:r>
          </w:p>
          <w:p w:rsidR="00E82FA9" w:rsidRPr="002E65EB"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SOME/IP-SD message.</w:t>
            </w:r>
          </w:p>
          <w:p w:rsidR="00E82FA9" w:rsidRPr="002E65EB"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suspendInterface</w:t>
            </w:r>
            <w:r w:rsidRPr="002E65EB">
              <w:rPr>
                <w:rFonts w:ascii="굴림" w:eastAsia="굴림" w:hAnsi="굴림" w:cs="Arial"/>
              </w:rPr>
              <w:t xml:space="preserve"> </w:t>
            </w:r>
            <w:r w:rsidR="000F1CDD">
              <w:rPr>
                <w:rFonts w:ascii="굴림" w:eastAsia="굴림" w:hAnsi="굴림" w:cs="Arial"/>
              </w:rPr>
              <w:t>with</w:t>
            </w:r>
            <w:r w:rsidRPr="002E65EB">
              <w:rPr>
                <w:rFonts w:ascii="굴림" w:eastAsia="굴림" w:hAnsi="굴림" w:cs="Arial"/>
              </w:rPr>
              <w:t xml:space="preserve"> the following parameters:</w:t>
            </w:r>
          </w:p>
          <w:p w:rsidR="00E82FA9" w:rsidRPr="002E65EB" w:rsidRDefault="00E82FA9" w:rsidP="0083228C">
            <w:pPr>
              <w:numPr>
                <w:ilvl w:val="1"/>
                <w:numId w:val="1197"/>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delay</w:t>
            </w:r>
            <w:r w:rsidRPr="002E65EB">
              <w:rPr>
                <w:rFonts w:ascii="굴림" w:eastAsia="굴림" w:hAnsi="굴림" w:cs="Arial"/>
              </w:rPr>
              <w:t xml:space="preserve"> is set to 0x00000000 (0 seconds).</w:t>
            </w:r>
          </w:p>
          <w:p w:rsidR="00E82FA9" w:rsidRPr="002E65EB" w:rsidRDefault="00E82FA9" w:rsidP="0083228C">
            <w:pPr>
              <w:numPr>
                <w:ilvl w:val="1"/>
                <w:numId w:val="1197"/>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duration</w:t>
            </w:r>
            <w:r w:rsidRPr="002E65EB">
              <w:rPr>
                <w:rFonts w:ascii="굴림" w:eastAsia="굴림" w:hAnsi="굴림" w:cs="Arial"/>
              </w:rPr>
              <w:t xml:space="preserve"> is set to </w:t>
            </w:r>
            <w:r w:rsidRPr="002E65EB">
              <w:rPr>
                <w:rFonts w:ascii="굴림" w:eastAsia="굴림" w:hAnsi="굴림" w:cs="Arial"/>
                <w:b/>
                <w:color w:val="5B9BD5"/>
              </w:rPr>
              <w:t>T_SERVICE_DOWN</w:t>
            </w:r>
            <w:r w:rsidRPr="002E65EB">
              <w:rPr>
                <w:rFonts w:ascii="굴림" w:eastAsia="굴림" w:hAnsi="굴림" w:cs="Arial"/>
              </w:rPr>
              <w:t>.</w:t>
            </w:r>
          </w:p>
          <w:p w:rsidR="00E82FA9" w:rsidRPr="002E65EB" w:rsidRDefault="00E82FA9" w:rsidP="004F6D8D">
            <w:pPr>
              <w:spacing w:after="160"/>
              <w:ind w:left="357"/>
              <w:rPr>
                <w:rFonts w:ascii="굴림" w:eastAsia="굴림" w:hAnsi="굴림" w:cs="Arial"/>
                <w:bCs/>
              </w:rPr>
            </w:pPr>
            <w:r w:rsidRPr="002E65EB">
              <w:rPr>
                <w:rFonts w:ascii="굴림" w:eastAsia="굴림" w:hAnsi="굴림" w:cs="Arial"/>
                <w:bCs/>
              </w:rPr>
              <w:t xml:space="preserve">Destination Port is set to </w:t>
            </w:r>
            <w:r w:rsidRPr="004F6D8D">
              <w:rPr>
                <w:rFonts w:ascii="굴림" w:eastAsia="굴림" w:hAnsi="굴림" w:cs="Arial"/>
                <w:b/>
                <w:color w:val="5B9BD5"/>
              </w:rPr>
              <w:t>ETS_PortUDP_1</w:t>
            </w:r>
            <w:r w:rsidR="004F6D8D" w:rsidRPr="002E65EB">
              <w:rPr>
                <w:rFonts w:ascii="굴림" w:eastAsia="굴림" w:hAnsi="굴림" w:cs="Arial"/>
              </w:rPr>
              <w:t>.</w:t>
            </w:r>
          </w:p>
          <w:p w:rsidR="004F6D8D"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DUT: Sends multicast SOME/IP-SD message carrying a Stop Offer Service Entry.</w:t>
            </w:r>
          </w:p>
          <w:p w:rsidR="00E82FA9" w:rsidRPr="002E65EB" w:rsidRDefault="00E82FA9" w:rsidP="0083228C">
            <w:pPr>
              <w:numPr>
                <w:ilvl w:val="0"/>
                <w:numId w:val="1197"/>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1198"/>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TimeoutStopOfferService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19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(Stop Offer Service Entry).</w:t>
            </w:r>
          </w:p>
          <w:p w:rsidR="00E82FA9" w:rsidRPr="002E65EB" w:rsidRDefault="00E82FA9" w:rsidP="0083228C">
            <w:pPr>
              <w:pStyle w:val="afff5"/>
              <w:numPr>
                <w:ilvl w:val="1"/>
                <w:numId w:val="119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1"/>
                <w:numId w:val="119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Entry: Service instance is equal to </w:t>
            </w:r>
            <w:r w:rsidRPr="002E65EB">
              <w:rPr>
                <w:rFonts w:ascii="굴림" w:eastAsia="굴림" w:hAnsi="굴림" w:cs="Arial"/>
                <w:b/>
                <w:color w:val="5B9BD5"/>
                <w:sz w:val="22"/>
                <w:szCs w:val="22"/>
              </w:rPr>
              <w:t>ETS_InstanceID_0.</w:t>
            </w:r>
          </w:p>
          <w:p w:rsidR="00E82FA9" w:rsidRPr="002E65EB" w:rsidRDefault="00E82FA9" w:rsidP="0083228C">
            <w:pPr>
              <w:pStyle w:val="afff5"/>
              <w:numPr>
                <w:ilvl w:val="1"/>
                <w:numId w:val="1198"/>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Entry: TTL is equal to 0x000000</w:t>
            </w:r>
            <w:r w:rsidR="004F6D8D">
              <w:rPr>
                <w:rFonts w:ascii="굴림" w:eastAsia="굴림" w:hAnsi="굴림" w:cs="Arial"/>
                <w:sz w:val="22"/>
                <w:szCs w:val="22"/>
              </w:rPr>
              <w:t>.</w:t>
            </w:r>
          </w:p>
          <w:p w:rsidR="00E82FA9" w:rsidRPr="002E65EB" w:rsidRDefault="00E82FA9" w:rsidP="0083228C">
            <w:pPr>
              <w:pStyle w:val="afff5"/>
              <w:numPr>
                <w:ilvl w:val="0"/>
                <w:numId w:val="1209"/>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TimeoutStopOfferService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20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(Stop Offer Service Entry).</w:t>
            </w:r>
          </w:p>
          <w:p w:rsidR="00E82FA9" w:rsidRPr="002E65EB" w:rsidRDefault="00E82FA9" w:rsidP="0083228C">
            <w:pPr>
              <w:pStyle w:val="afff5"/>
              <w:numPr>
                <w:ilvl w:val="1"/>
                <w:numId w:val="120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1"/>
                <w:numId w:val="120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Entry: Service instance is equal to </w:t>
            </w:r>
            <w:r w:rsidRPr="002E65EB">
              <w:rPr>
                <w:rFonts w:ascii="굴림" w:eastAsia="굴림" w:hAnsi="굴림" w:cs="Arial"/>
                <w:b/>
                <w:color w:val="5B9BD5"/>
                <w:sz w:val="22"/>
                <w:szCs w:val="22"/>
              </w:rPr>
              <w:t>ETS_InstanceID_1.</w:t>
            </w:r>
          </w:p>
          <w:p w:rsidR="00E82FA9" w:rsidRPr="002E65EB" w:rsidRDefault="00E82FA9" w:rsidP="0083228C">
            <w:pPr>
              <w:pStyle w:val="afff5"/>
              <w:numPr>
                <w:ilvl w:val="1"/>
                <w:numId w:val="120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DS_SP_0121, DS_SP_0143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71" w:name="_Toc24733579"/>
      <w:bookmarkStart w:id="1072" w:name="_Toc31905668"/>
      <w:bookmarkStart w:id="1073" w:name="_Toc38628425"/>
      <w:bookmarkStart w:id="1074" w:name="_Toc41577523"/>
      <w:r w:rsidRPr="00042724">
        <w:rPr>
          <w:rFonts w:ascii="굴림" w:eastAsia="굴림" w:hAnsi="굴림" w:cs="Arial"/>
        </w:rPr>
        <w:t>[SOMEIPSRV_TP_03]  Receive Multiple SOME/IP messages in one UDP package</w:t>
      </w:r>
      <w:bookmarkEnd w:id="1071"/>
      <w:bookmarkEnd w:id="1072"/>
      <w:bookmarkEnd w:id="1073"/>
      <w:bookmarkEnd w:id="107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Sending two SOMEIP messages in one UDP package. DUT hast to reply on both SOMEIP messages and send the correct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Please check section Preconditions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UINT8_VALUE_1</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UINT8_VALUE_2</w:t>
            </w:r>
            <w:r w:rsidRPr="00042724">
              <w:rPr>
                <w:rFonts w:ascii="굴림" w:eastAsia="굴림" w:hAnsi="굴림" w:cs="Arial"/>
              </w:rPr>
              <w:t xml:space="preserve">: Unsigned integer value used as arbitrary payload for the test. Shall be different than </w:t>
            </w:r>
            <w:r w:rsidRPr="00042724">
              <w:rPr>
                <w:rFonts w:ascii="굴림" w:eastAsia="굴림" w:hAnsi="굴림" w:cs="Arial"/>
                <w:b/>
                <w:color w:val="5B9BD5"/>
              </w:rPr>
              <w:t>UINT8_VALUE_1.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3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3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3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one UDP datagram carrying the following SOME/IP messages in the prescribed order:</w:t>
            </w:r>
          </w:p>
          <w:p w:rsidR="00E82FA9" w:rsidRPr="00042724" w:rsidRDefault="00E82FA9" w:rsidP="0083228C">
            <w:pPr>
              <w:numPr>
                <w:ilvl w:val="1"/>
                <w:numId w:val="835"/>
              </w:numPr>
              <w:autoSpaceDE w:val="0"/>
              <w:autoSpaceDN w:val="0"/>
              <w:spacing w:after="160" w:line="259" w:lineRule="auto"/>
              <w:ind w:hanging="357"/>
              <w:jc w:val="left"/>
              <w:rPr>
                <w:rFonts w:ascii="굴림" w:eastAsia="굴림" w:hAnsi="굴림" w:cs="Arial"/>
              </w:rPr>
            </w:pPr>
            <w:r w:rsidRPr="00042724">
              <w:rPr>
                <w:rFonts w:ascii="굴림" w:eastAsia="굴림" w:hAnsi="굴림" w:cs="Arial"/>
                <w:bCs/>
                <w:color w:val="000000"/>
              </w:rPr>
              <w:t xml:space="preserve">Request for ETS method </w:t>
            </w:r>
            <w:r w:rsidRPr="00042724">
              <w:rPr>
                <w:rFonts w:ascii="굴림" w:eastAsia="굴림" w:hAnsi="굴림" w:cs="Arial"/>
                <w:b/>
                <w:color w:val="5B9BD5"/>
              </w:rPr>
              <w:t xml:space="preserve">echoUINT8 </w:t>
            </w:r>
            <w:r w:rsidRPr="00042724">
              <w:rPr>
                <w:rFonts w:ascii="굴림" w:eastAsia="굴림" w:hAnsi="굴림" w:cs="Arial"/>
                <w:bCs/>
                <w:color w:val="000000"/>
              </w:rPr>
              <w:t xml:space="preserve">with parameter </w:t>
            </w:r>
            <w:r w:rsidRPr="00042724">
              <w:rPr>
                <w:rFonts w:ascii="굴림" w:eastAsia="굴림" w:hAnsi="굴림" w:cs="Arial"/>
                <w:b/>
                <w:color w:val="5B9BD5"/>
              </w:rPr>
              <w:t>value</w:t>
            </w:r>
            <w:r w:rsidRPr="00042724">
              <w:rPr>
                <w:rFonts w:ascii="굴림" w:eastAsia="굴림" w:hAnsi="굴림" w:cs="Arial"/>
                <w:bCs/>
                <w:color w:val="000000"/>
              </w:rPr>
              <w:t xml:space="preserve"> set to </w:t>
            </w:r>
            <w:r w:rsidRPr="00042724">
              <w:rPr>
                <w:rFonts w:ascii="굴림" w:eastAsia="굴림" w:hAnsi="굴림" w:cs="Arial"/>
                <w:b/>
                <w:color w:val="5B9BD5"/>
              </w:rPr>
              <w:t>UINT8_VALUE_1</w:t>
            </w:r>
            <w:r w:rsidRPr="00042724">
              <w:rPr>
                <w:rFonts w:ascii="굴림" w:eastAsia="굴림" w:hAnsi="굴림" w:cs="Arial"/>
              </w:rPr>
              <w:t>.</w:t>
            </w:r>
          </w:p>
          <w:p w:rsidR="00E82FA9" w:rsidRPr="00042724" w:rsidRDefault="00E82FA9" w:rsidP="0083228C">
            <w:pPr>
              <w:numPr>
                <w:ilvl w:val="1"/>
                <w:numId w:val="835"/>
              </w:numPr>
              <w:autoSpaceDE w:val="0"/>
              <w:autoSpaceDN w:val="0"/>
              <w:spacing w:after="160" w:line="259" w:lineRule="auto"/>
              <w:ind w:hanging="357"/>
              <w:jc w:val="left"/>
              <w:rPr>
                <w:rFonts w:ascii="굴림" w:eastAsia="굴림" w:hAnsi="굴림" w:cs="Arial"/>
              </w:rPr>
            </w:pPr>
            <w:r w:rsidRPr="00042724">
              <w:rPr>
                <w:rFonts w:ascii="굴림" w:eastAsia="굴림" w:hAnsi="굴림" w:cs="Arial"/>
                <w:bCs/>
                <w:color w:val="000000"/>
              </w:rPr>
              <w:t>Request for ETS method</w:t>
            </w:r>
            <w:r w:rsidRPr="00042724">
              <w:rPr>
                <w:rFonts w:ascii="굴림" w:eastAsia="굴림" w:hAnsi="굴림" w:cs="Arial"/>
                <w:b/>
                <w:color w:val="000000"/>
              </w:rPr>
              <w:t xml:space="preserve"> </w:t>
            </w:r>
            <w:r w:rsidRPr="00042724">
              <w:rPr>
                <w:rFonts w:ascii="굴림" w:eastAsia="굴림" w:hAnsi="굴림" w:cs="Arial"/>
                <w:b/>
                <w:color w:val="5B9BD5"/>
              </w:rPr>
              <w:t xml:space="preserve">echoUINT8 </w:t>
            </w:r>
            <w:r w:rsidRPr="00042724">
              <w:rPr>
                <w:rFonts w:ascii="굴림" w:eastAsia="굴림" w:hAnsi="굴림" w:cs="Arial"/>
                <w:bCs/>
                <w:color w:val="000000"/>
              </w:rPr>
              <w:t xml:space="preserve">with parameter </w:t>
            </w:r>
            <w:r w:rsidRPr="00042724">
              <w:rPr>
                <w:rFonts w:ascii="굴림" w:eastAsia="굴림" w:hAnsi="굴림" w:cs="Arial"/>
                <w:b/>
                <w:color w:val="5B9BD5"/>
              </w:rPr>
              <w:t>value</w:t>
            </w:r>
            <w:r w:rsidRPr="00042724">
              <w:rPr>
                <w:rFonts w:ascii="굴림" w:eastAsia="굴림" w:hAnsi="굴림" w:cs="Arial"/>
                <w:bCs/>
                <w:color w:val="000000"/>
              </w:rPr>
              <w:t xml:space="preserve"> set to </w:t>
            </w:r>
            <w:r w:rsidRPr="00042724">
              <w:rPr>
                <w:rFonts w:ascii="굴림" w:eastAsia="굴림" w:hAnsi="굴림" w:cs="Arial"/>
                <w:b/>
                <w:color w:val="5B9BD5"/>
              </w:rPr>
              <w:t>UINT8_VALUE_2</w:t>
            </w:r>
            <w:r w:rsidRPr="00042724">
              <w:rPr>
                <w:rFonts w:ascii="굴림" w:eastAsia="굴림" w:hAnsi="굴림" w:cs="Arial"/>
              </w:rPr>
              <w:t>.</w:t>
            </w:r>
          </w:p>
          <w:p w:rsidR="00E82FA9" w:rsidRPr="00042724" w:rsidRDefault="00E82FA9" w:rsidP="0083228C">
            <w:pPr>
              <w:numPr>
                <w:ilvl w:val="0"/>
                <w:numId w:val="83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the corresponding SOME/IP Responses messages.</w:t>
            </w:r>
          </w:p>
          <w:p w:rsidR="00E82FA9" w:rsidRPr="00042724" w:rsidRDefault="00E82FA9" w:rsidP="0083228C">
            <w:pPr>
              <w:numPr>
                <w:ilvl w:val="0"/>
                <w:numId w:val="83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Responses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60641D">
            <w:pPr>
              <w:pStyle w:val="afff5"/>
              <w:numPr>
                <w:ilvl w:val="0"/>
                <w:numId w:val="215"/>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60641D">
            <w:pPr>
              <w:pStyle w:val="afff5"/>
              <w:numPr>
                <w:ilvl w:val="1"/>
                <w:numId w:val="215"/>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60641D">
            <w:pPr>
              <w:pStyle w:val="afff5"/>
              <w:numPr>
                <w:ilvl w:val="1"/>
                <w:numId w:val="215"/>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0"/>
                <w:numId w:val="216"/>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Two SOME/IP Response messages are received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w:t>
            </w:r>
          </w:p>
          <w:p w:rsidR="00E82FA9" w:rsidRPr="002E65EB" w:rsidRDefault="00E82FA9" w:rsidP="0060641D">
            <w:pPr>
              <w:pStyle w:val="afff5"/>
              <w:numPr>
                <w:ilvl w:val="1"/>
                <w:numId w:val="21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Both: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1"/>
                <w:numId w:val="21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Method ID is equal to 0x0008 (</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p w:rsidR="00E82FA9" w:rsidRPr="002E65EB" w:rsidRDefault="00E82FA9" w:rsidP="0060641D">
            <w:pPr>
              <w:pStyle w:val="afff5"/>
              <w:numPr>
                <w:ilvl w:val="1"/>
                <w:numId w:val="21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Return Code is equal to 0x00 (E_OK).</w:t>
            </w:r>
          </w:p>
          <w:p w:rsidR="00E82FA9" w:rsidRPr="002E65EB" w:rsidRDefault="00E82FA9" w:rsidP="0060641D">
            <w:pPr>
              <w:pStyle w:val="afff5"/>
              <w:numPr>
                <w:ilvl w:val="1"/>
                <w:numId w:val="21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1</w:t>
            </w:r>
            <w:r w:rsidRPr="002E65EB">
              <w:rPr>
                <w:rFonts w:ascii="굴림" w:eastAsia="굴림" w:hAnsi="굴림" w:cs="Arial"/>
                <w:sz w:val="22"/>
                <w:szCs w:val="22"/>
                <w:vertAlign w:val="superscript"/>
              </w:rPr>
              <w:t>st</w:t>
            </w:r>
            <w:r w:rsidRPr="002E65EB">
              <w:rPr>
                <w:rFonts w:ascii="굴림" w:eastAsia="굴림" w:hAnsi="굴림" w:cs="Arial"/>
                <w:sz w:val="22"/>
                <w:szCs w:val="22"/>
              </w:rPr>
              <w:t xml:space="preserve"> message: Payload provides an UINT8 </w:t>
            </w:r>
            <w:r w:rsidRPr="002E65EB">
              <w:rPr>
                <w:rFonts w:ascii="굴림" w:eastAsia="굴림" w:hAnsi="굴림" w:cs="Arial"/>
                <w:bCs/>
                <w:color w:val="000000"/>
                <w:sz w:val="22"/>
                <w:szCs w:val="22"/>
              </w:rPr>
              <w:t>value equal to</w:t>
            </w:r>
            <w:r w:rsidRPr="002E65EB">
              <w:rPr>
                <w:rFonts w:ascii="굴림" w:eastAsia="굴림" w:hAnsi="굴림" w:cs="Arial"/>
                <w:b/>
                <w:color w:val="5B9BD5"/>
                <w:sz w:val="22"/>
                <w:szCs w:val="22"/>
              </w:rPr>
              <w:t xml:space="preserve"> UINT8_VALUE_1</w:t>
            </w:r>
            <w:r w:rsidRPr="002E65EB">
              <w:rPr>
                <w:rFonts w:ascii="굴림" w:eastAsia="굴림" w:hAnsi="굴림" w:cs="Arial"/>
                <w:sz w:val="22"/>
                <w:szCs w:val="22"/>
              </w:rPr>
              <w:t>.</w:t>
            </w:r>
          </w:p>
          <w:p w:rsidR="00E82FA9" w:rsidRPr="00042724" w:rsidRDefault="00E82FA9" w:rsidP="0060641D">
            <w:pPr>
              <w:pStyle w:val="afff5"/>
              <w:numPr>
                <w:ilvl w:val="1"/>
                <w:numId w:val="216"/>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2</w:t>
            </w:r>
            <w:r w:rsidRPr="002E65EB">
              <w:rPr>
                <w:rFonts w:ascii="굴림" w:eastAsia="굴림" w:hAnsi="굴림" w:cs="Arial"/>
                <w:sz w:val="22"/>
                <w:szCs w:val="22"/>
                <w:vertAlign w:val="superscript"/>
              </w:rPr>
              <w:t xml:space="preserve">nd </w:t>
            </w:r>
            <w:r w:rsidRPr="002E65EB">
              <w:rPr>
                <w:rFonts w:ascii="굴림" w:eastAsia="굴림" w:hAnsi="굴림" w:cs="Arial"/>
                <w:sz w:val="22"/>
                <w:szCs w:val="22"/>
              </w:rPr>
              <w:t xml:space="preserve">message: Payload provides an UINT8 </w:t>
            </w:r>
            <w:r w:rsidRPr="002E65EB">
              <w:rPr>
                <w:rFonts w:ascii="굴림" w:eastAsia="굴림" w:hAnsi="굴림" w:cs="Arial"/>
                <w:bCs/>
                <w:color w:val="000000"/>
                <w:sz w:val="22"/>
                <w:szCs w:val="22"/>
              </w:rPr>
              <w:t xml:space="preserve">value equal to </w:t>
            </w:r>
            <w:r w:rsidRPr="002E65EB">
              <w:rPr>
                <w:rFonts w:ascii="굴림" w:eastAsia="굴림" w:hAnsi="굴림" w:cs="Arial"/>
                <w:b/>
                <w:color w:val="5B9BD5"/>
                <w:sz w:val="22"/>
                <w:szCs w:val="22"/>
              </w:rPr>
              <w:t>UINT8_VALUE_2</w:t>
            </w:r>
            <w:r w:rsidRPr="002E65EB">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DS_SP_0118, DS_SP_0124, DS_SP_0125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75" w:name="_Toc24733580"/>
      <w:bookmarkStart w:id="1076" w:name="_Toc31905669"/>
      <w:bookmarkStart w:id="1077" w:name="_Toc38628426"/>
      <w:bookmarkStart w:id="1078" w:name="_Toc41577524"/>
      <w:r w:rsidRPr="00042724">
        <w:rPr>
          <w:rFonts w:ascii="굴림" w:eastAsia="굴림" w:hAnsi="굴림" w:cs="Arial"/>
        </w:rPr>
        <w:t>[SOMEIPSRV_TP_04]  Notification UDP datagram via Unicast</w:t>
      </w:r>
      <w:bookmarkEnd w:id="1075"/>
      <w:bookmarkEnd w:id="1076"/>
      <w:bookmarkEnd w:id="1077"/>
      <w:bookmarkEnd w:id="10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 if the DUT is able to send unicast Some/IP Notification messages over UDP.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with an Offer Service Entry.</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an Subscribe Service Entry for Eventgroup ID 0x0005.</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 for field </w:t>
            </w:r>
            <w:r w:rsidRPr="00042724">
              <w:rPr>
                <w:rFonts w:ascii="굴림" w:eastAsia="굴림" w:hAnsi="굴림" w:cs="Arial"/>
                <w:b/>
                <w:color w:val="5B9BD5"/>
              </w:rPr>
              <w:t>TestFieldUINT8</w:t>
            </w:r>
            <w:r w:rsidRPr="00042724">
              <w:rPr>
                <w:rFonts w:ascii="굴림" w:eastAsia="굴림" w:hAnsi="굴림" w:cs="Arial"/>
              </w:rPr>
              <w:t>.</w:t>
            </w:r>
          </w:p>
          <w:p w:rsidR="00E82FA9" w:rsidRPr="00042724" w:rsidRDefault="00E82FA9" w:rsidP="0083228C">
            <w:pPr>
              <w:numPr>
                <w:ilvl w:val="0"/>
                <w:numId w:val="83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36"/>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3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83228C">
            <w:pPr>
              <w:pStyle w:val="afff5"/>
              <w:numPr>
                <w:ilvl w:val="1"/>
                <w:numId w:val="836"/>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0"/>
                <w:numId w:val="838"/>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TimeoutSubscribeAck</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3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0x07 (Subscribe Eventgroup Acknowledgement Entry).</w:t>
            </w:r>
          </w:p>
          <w:p w:rsidR="00E82FA9" w:rsidRPr="002E65EB" w:rsidRDefault="00E82FA9" w:rsidP="0083228C">
            <w:pPr>
              <w:pStyle w:val="afff5"/>
              <w:numPr>
                <w:ilvl w:val="1"/>
                <w:numId w:val="83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1"/>
                <w:numId w:val="83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Eventgroup ID is equal to 0x0005.</w:t>
            </w:r>
          </w:p>
          <w:p w:rsidR="00E82FA9" w:rsidRPr="002E65EB" w:rsidRDefault="00E82FA9" w:rsidP="0083228C">
            <w:pPr>
              <w:pStyle w:val="afff5"/>
              <w:numPr>
                <w:ilvl w:val="1"/>
                <w:numId w:val="838"/>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Entry: TTL is not equal to 0x0000.</w:t>
            </w:r>
          </w:p>
          <w:p w:rsidR="00E82FA9" w:rsidRPr="002E65EB" w:rsidRDefault="00E82FA9" w:rsidP="0083228C">
            <w:pPr>
              <w:pStyle w:val="afff5"/>
              <w:numPr>
                <w:ilvl w:val="0"/>
                <w:numId w:val="839"/>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Notification message is received via unicast UDP within </w:t>
            </w:r>
            <w:r w:rsidRPr="002E65EB">
              <w:rPr>
                <w:rFonts w:ascii="굴림" w:eastAsia="굴림" w:hAnsi="굴림" w:cs="Arial"/>
                <w:b/>
                <w:color w:val="5B9BD5"/>
                <w:sz w:val="22"/>
                <w:szCs w:val="22"/>
              </w:rPr>
              <w:t>TimeoutInitialEvents</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3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3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0x8006 (</w:t>
            </w:r>
            <w:r w:rsidRPr="002E65EB">
              <w:rPr>
                <w:rFonts w:ascii="굴림" w:eastAsia="굴림" w:hAnsi="굴림" w:cs="Arial"/>
                <w:b/>
                <w:color w:val="5B9BD5"/>
                <w:sz w:val="22"/>
                <w:szCs w:val="22"/>
              </w:rPr>
              <w:t>TestFieldUINT8</w:t>
            </w:r>
            <w:r w:rsidRPr="002E65EB">
              <w:rPr>
                <w:rFonts w:ascii="굴림" w:eastAsia="굴림" w:hAnsi="굴림" w:cs="Arial"/>
                <w:sz w:val="22"/>
                <w:szCs w:val="22"/>
              </w:rPr>
              <w:t>).</w:t>
            </w:r>
          </w:p>
          <w:p w:rsidR="00E82FA9" w:rsidRPr="00042724" w:rsidRDefault="00E82FA9" w:rsidP="0083228C">
            <w:pPr>
              <w:pStyle w:val="afff5"/>
              <w:numPr>
                <w:ilvl w:val="1"/>
                <w:numId w:val="839"/>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color w:val="000000"/>
        </w:rPr>
      </w:pPr>
      <w:bookmarkStart w:id="1079" w:name="_Toc24733581"/>
      <w:bookmarkStart w:id="1080" w:name="_Toc31905670"/>
      <w:bookmarkStart w:id="1081" w:name="_Toc38628427"/>
      <w:bookmarkStart w:id="1082" w:name="_Toc41577525"/>
      <w:r w:rsidRPr="00042724">
        <w:rPr>
          <w:rFonts w:ascii="굴림" w:eastAsia="굴림" w:hAnsi="굴림" w:cs="Arial"/>
          <w:color w:val="000000"/>
        </w:rPr>
        <w:t>[SOMEIPSRV_TP_05]  Notification UDP datagram via Multicast</w:t>
      </w:r>
      <w:bookmarkEnd w:id="1079"/>
      <w:bookmarkEnd w:id="1080"/>
      <w:bookmarkEnd w:id="1081"/>
      <w:bookmarkEnd w:id="108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 if the DUT is able to send multicast Some/IP Notification messages over UDP.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with an Offer Service Entry.</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an Subscribe Service Entry for Eventgroup ID 0x0006.</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triggerEventUINT8Multicast </w:t>
            </w:r>
            <w:r w:rsidRPr="00042724">
              <w:rPr>
                <w:rFonts w:ascii="굴림" w:eastAsia="굴림" w:hAnsi="굴림" w:cs="Arial"/>
              </w:rPr>
              <w:t>with the following parameters:</w:t>
            </w:r>
          </w:p>
          <w:p w:rsidR="00E82FA9" w:rsidRPr="00042724" w:rsidRDefault="00E82FA9" w:rsidP="0083228C">
            <w:pPr>
              <w:numPr>
                <w:ilvl w:val="1"/>
                <w:numId w:val="84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84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0x00000001 (1 second).</w:t>
            </w:r>
          </w:p>
          <w:p w:rsidR="00E82FA9" w:rsidRPr="00042724" w:rsidRDefault="00E82FA9" w:rsidP="0083228C">
            <w:pPr>
              <w:numPr>
                <w:ilvl w:val="1"/>
                <w:numId w:val="84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debounceTime</w:t>
            </w:r>
            <w:r w:rsidRPr="00042724">
              <w:rPr>
                <w:rFonts w:ascii="굴림" w:eastAsia="굴림" w:hAnsi="굴림" w:cs="Arial"/>
              </w:rPr>
              <w:t xml:space="preserve"> is set to 0x00000001 (1 second).</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multicast SOME/IP Notification message for ETS event </w:t>
            </w:r>
            <w:r w:rsidRPr="00042724">
              <w:rPr>
                <w:rFonts w:ascii="굴림" w:eastAsia="굴림" w:hAnsi="굴림" w:cs="Arial"/>
                <w:b/>
                <w:color w:val="5B9BD5"/>
              </w:rPr>
              <w:t>TestEventUINT8Multicast</w:t>
            </w:r>
            <w:r w:rsidRPr="00042724">
              <w:rPr>
                <w:rFonts w:ascii="굴림" w:eastAsia="굴림" w:hAnsi="굴림" w:cs="Arial"/>
              </w:rPr>
              <w:t>.</w:t>
            </w:r>
          </w:p>
          <w:p w:rsidR="00E82FA9" w:rsidRPr="00042724" w:rsidRDefault="00E82FA9" w:rsidP="0083228C">
            <w:pPr>
              <w:numPr>
                <w:ilvl w:val="0"/>
                <w:numId w:val="8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43"/>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4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83228C">
            <w:pPr>
              <w:pStyle w:val="afff5"/>
              <w:numPr>
                <w:ilvl w:val="1"/>
                <w:numId w:val="843"/>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0"/>
                <w:numId w:val="844"/>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TimeoutSubscribeAck</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4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0x07 (Subscribe Eventgroup Acknowledgement Entry).</w:t>
            </w:r>
          </w:p>
          <w:p w:rsidR="00E82FA9" w:rsidRPr="002E65EB" w:rsidRDefault="00E82FA9" w:rsidP="0083228C">
            <w:pPr>
              <w:pStyle w:val="afff5"/>
              <w:numPr>
                <w:ilvl w:val="1"/>
                <w:numId w:val="84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1"/>
                <w:numId w:val="84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Eventgroup ID is equal to 0x0006.</w:t>
            </w:r>
          </w:p>
          <w:p w:rsidR="00E82FA9" w:rsidRPr="002E65EB" w:rsidRDefault="00E82FA9" w:rsidP="0083228C">
            <w:pPr>
              <w:pStyle w:val="afff5"/>
              <w:numPr>
                <w:ilvl w:val="1"/>
                <w:numId w:val="844"/>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Entry: TTL is not equal to 0x0000.</w:t>
            </w:r>
          </w:p>
          <w:p w:rsidR="00E82FA9" w:rsidRPr="002E65EB" w:rsidRDefault="00E82FA9" w:rsidP="0083228C">
            <w:pPr>
              <w:pStyle w:val="afff5"/>
              <w:numPr>
                <w:ilvl w:val="0"/>
                <w:numId w:val="845"/>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Notification message is received over UDP within </w:t>
            </w:r>
            <w:r w:rsidRPr="002E65EB">
              <w:rPr>
                <w:rFonts w:ascii="굴림" w:eastAsia="굴림" w:hAnsi="굴림" w:cs="Arial"/>
                <w:b/>
                <w:color w:val="5B9BD5"/>
                <w:sz w:val="22"/>
                <w:szCs w:val="22"/>
              </w:rPr>
              <w:t>duration</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45"/>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45"/>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0x800B (</w:t>
            </w:r>
            <w:r w:rsidRPr="002E65EB">
              <w:rPr>
                <w:rFonts w:ascii="굴림" w:eastAsia="굴림" w:hAnsi="굴림" w:cs="Arial"/>
                <w:b/>
                <w:color w:val="5B9BD5"/>
                <w:sz w:val="22"/>
                <w:szCs w:val="22"/>
              </w:rPr>
              <w:t>TestEventUINT8Multicast</w:t>
            </w:r>
            <w:r w:rsidRPr="002E65EB">
              <w:rPr>
                <w:rFonts w:ascii="굴림" w:eastAsia="굴림" w:hAnsi="굴림" w:cs="Arial"/>
                <w:sz w:val="22"/>
                <w:szCs w:val="22"/>
              </w:rPr>
              <w:t>).</w:t>
            </w:r>
          </w:p>
          <w:p w:rsidR="00E82FA9" w:rsidRPr="00042724" w:rsidRDefault="00E82FA9" w:rsidP="0083228C">
            <w:pPr>
              <w:pStyle w:val="afff5"/>
              <w:numPr>
                <w:ilvl w:val="1"/>
                <w:numId w:val="845"/>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83" w:name="_Toc24733584"/>
      <w:bookmarkStart w:id="1084" w:name="_Toc31905673"/>
      <w:bookmarkStart w:id="1085" w:name="_Toc38628429"/>
      <w:bookmarkStart w:id="1086" w:name="_Toc41577526"/>
      <w:r w:rsidRPr="00042724">
        <w:rPr>
          <w:rFonts w:ascii="굴림" w:eastAsia="굴림" w:hAnsi="굴림" w:cs="Arial"/>
        </w:rPr>
        <w:t>[SOMEIPSRV_TP_06]  TCP Binding really use TCP</w:t>
      </w:r>
      <w:bookmarkEnd w:id="1083"/>
      <w:bookmarkEnd w:id="1084"/>
      <w:bookmarkEnd w:id="1085"/>
      <w:bookmarkEnd w:id="108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when an TCP binding is used for the communication, that some/IP really use the TCP protocol for an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ECU shall provide at least SOME/IP one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1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Default="00E82FA9" w:rsidP="0060641D">
            <w:pPr>
              <w:numPr>
                <w:ilvl w:val="0"/>
                <w:numId w:val="21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15286C" w:rsidRPr="0015286C" w:rsidRDefault="0015286C" w:rsidP="0060641D">
            <w:pPr>
              <w:numPr>
                <w:ilvl w:val="0"/>
                <w:numId w:val="212"/>
              </w:numPr>
              <w:autoSpaceDE w:val="0"/>
              <w:autoSpaceDN w:val="0"/>
              <w:spacing w:after="160" w:line="259" w:lineRule="auto"/>
              <w:jc w:val="left"/>
              <w:rPr>
                <w:rFonts w:ascii="굴림" w:eastAsia="굴림" w:hAnsi="굴림" w:cs="Arial"/>
              </w:rPr>
            </w:pPr>
            <w:r w:rsidRPr="0015286C">
              <w:rPr>
                <w:rFonts w:ascii="굴림" w:eastAsia="굴림" w:hAnsi="굴림" w:cs="Arial"/>
              </w:rPr>
              <w:t>TESTER: Try to establish TCP reconnect by sending SYN.</w:t>
            </w:r>
          </w:p>
          <w:p w:rsidR="0015286C" w:rsidRPr="0015286C" w:rsidRDefault="0015286C" w:rsidP="0060641D">
            <w:pPr>
              <w:numPr>
                <w:ilvl w:val="0"/>
                <w:numId w:val="212"/>
              </w:numPr>
              <w:autoSpaceDE w:val="0"/>
              <w:autoSpaceDN w:val="0"/>
              <w:spacing w:after="160" w:line="259" w:lineRule="auto"/>
              <w:jc w:val="left"/>
              <w:rPr>
                <w:rFonts w:ascii="굴림" w:eastAsia="굴림" w:hAnsi="굴림" w:cs="Arial"/>
              </w:rPr>
            </w:pPr>
            <w:r w:rsidRPr="0015286C">
              <w:rPr>
                <w:rFonts w:ascii="굴림" w:eastAsia="굴림" w:hAnsi="굴림" w:cs="Arial"/>
              </w:rPr>
              <w:t>DUT: Accepts TCP connection by sending SYN + ACK.</w:t>
            </w:r>
          </w:p>
          <w:p w:rsidR="0015286C" w:rsidRPr="0015286C" w:rsidRDefault="0015286C" w:rsidP="0060641D">
            <w:pPr>
              <w:numPr>
                <w:ilvl w:val="0"/>
                <w:numId w:val="212"/>
              </w:numPr>
              <w:autoSpaceDE w:val="0"/>
              <w:autoSpaceDN w:val="0"/>
              <w:spacing w:after="160" w:line="259" w:lineRule="auto"/>
              <w:jc w:val="left"/>
              <w:rPr>
                <w:rFonts w:ascii="굴림" w:eastAsia="굴림" w:hAnsi="굴림" w:cs="Arial"/>
              </w:rPr>
            </w:pPr>
            <w:r w:rsidRPr="0015286C">
              <w:rPr>
                <w:rFonts w:ascii="굴림" w:eastAsia="굴림" w:hAnsi="굴림" w:cs="Arial"/>
              </w:rPr>
              <w:t>TESTER: Accepts TCP connection by sending ACK.</w:t>
            </w:r>
          </w:p>
          <w:p w:rsidR="00E82FA9" w:rsidRPr="00042724" w:rsidRDefault="00E82FA9" w:rsidP="0060641D">
            <w:pPr>
              <w:numPr>
                <w:ilvl w:val="0"/>
                <w:numId w:val="21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echoUINT8RELIABLE</w:t>
            </w:r>
            <w:r w:rsidRPr="00042724">
              <w:rPr>
                <w:rFonts w:ascii="굴림" w:eastAsia="굴림" w:hAnsi="굴림" w:cs="Arial"/>
              </w:rPr>
              <w:t xml:space="preserve"> with parameter </w:t>
            </w:r>
            <w:r w:rsidRPr="00042724">
              <w:rPr>
                <w:rFonts w:ascii="굴림" w:eastAsia="굴림" w:hAnsi="굴림" w:cs="Arial"/>
                <w:b/>
                <w:color w:val="5B9BD5"/>
              </w:rPr>
              <w:t>value</w:t>
            </w:r>
            <w:r w:rsidRPr="00042724">
              <w:rPr>
                <w:rFonts w:ascii="굴림" w:eastAsia="굴림" w:hAnsi="굴림" w:cs="Arial"/>
              </w:rPr>
              <w:t xml:space="preserve">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60641D">
            <w:pPr>
              <w:numPr>
                <w:ilvl w:val="0"/>
                <w:numId w:val="212"/>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60641D">
            <w:pPr>
              <w:numPr>
                <w:ilvl w:val="0"/>
                <w:numId w:val="21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60641D">
            <w:pPr>
              <w:pStyle w:val="afff5"/>
              <w:numPr>
                <w:ilvl w:val="0"/>
                <w:numId w:val="218"/>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60641D">
            <w:pPr>
              <w:pStyle w:val="afff5"/>
              <w:numPr>
                <w:ilvl w:val="1"/>
                <w:numId w:val="21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60641D">
            <w:pPr>
              <w:pStyle w:val="afff5"/>
              <w:numPr>
                <w:ilvl w:val="1"/>
                <w:numId w:val="218"/>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15286C" w:rsidRPr="0015286C" w:rsidRDefault="0015286C" w:rsidP="0060641D">
            <w:pPr>
              <w:pStyle w:val="afff5"/>
              <w:numPr>
                <w:ilvl w:val="0"/>
                <w:numId w:val="219"/>
              </w:numPr>
              <w:spacing w:after="160"/>
              <w:ind w:leftChars="0" w:left="357" w:hanging="357"/>
              <w:rPr>
                <w:rFonts w:ascii="굴림" w:eastAsia="굴림" w:hAnsi="굴림" w:cs="Arial"/>
                <w:sz w:val="22"/>
                <w:szCs w:val="22"/>
              </w:rPr>
            </w:pPr>
            <w:r w:rsidRPr="0015286C">
              <w:rPr>
                <w:rFonts w:ascii="굴림" w:eastAsia="굴림" w:hAnsi="굴림" w:cs="Arial"/>
                <w:sz w:val="22"/>
                <w:szCs w:val="22"/>
              </w:rPr>
              <w:t xml:space="preserve">TCP SYN+ACK is received within </w:t>
            </w:r>
            <w:r w:rsidRPr="0015286C">
              <w:rPr>
                <w:rFonts w:ascii="굴림" w:eastAsia="굴림" w:hAnsi="굴림" w:cs="Arial"/>
                <w:b/>
                <w:color w:val="5B9BD5"/>
                <w:sz w:val="22"/>
                <w:szCs w:val="22"/>
              </w:rPr>
              <w:t>TimeoutCloseTcpConnection</w:t>
            </w:r>
            <w:r w:rsidRPr="0015286C">
              <w:rPr>
                <w:rFonts w:ascii="굴림" w:eastAsia="굴림" w:hAnsi="굴림" w:cs="Arial"/>
                <w:sz w:val="22"/>
                <w:szCs w:val="22"/>
              </w:rPr>
              <w:t>.</w:t>
            </w:r>
          </w:p>
          <w:p w:rsidR="00E82FA9" w:rsidRPr="002E65EB" w:rsidRDefault="00E82FA9" w:rsidP="0083228C">
            <w:pPr>
              <w:pStyle w:val="afff5"/>
              <w:numPr>
                <w:ilvl w:val="0"/>
                <w:numId w:val="138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via TCP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contains:</w:t>
            </w:r>
          </w:p>
          <w:p w:rsidR="00E82FA9" w:rsidRPr="002E65EB" w:rsidRDefault="00E82FA9" w:rsidP="0083228C">
            <w:pPr>
              <w:pStyle w:val="afff5"/>
              <w:numPr>
                <w:ilvl w:val="1"/>
                <w:numId w:val="138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38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0x000A (</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DS_SP_0115, DS_SD_0127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87" w:name="_Toc24733585"/>
      <w:bookmarkStart w:id="1088" w:name="_Toc31905674"/>
      <w:bookmarkStart w:id="1089" w:name="_Toc41577527"/>
      <w:r w:rsidRPr="00042724">
        <w:rPr>
          <w:rFonts w:ascii="굴림" w:eastAsia="굴림" w:hAnsi="굴림" w:cs="Arial"/>
        </w:rPr>
        <w:t>[SOMEIPSRV_TP_07]  TCP Binding transports message with a length larger than 1400</w:t>
      </w:r>
      <w:bookmarkEnd w:id="1087"/>
      <w:bookmarkEnd w:id="1088"/>
      <w:bookmarkEnd w:id="108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sending a SOME/IP messages over TCP Binding transports Message with a length larger than 1400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ECU shall provide at least SOME/IP one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UINT8_VALUE_ARRAY</w:t>
            </w:r>
            <w:r w:rsidRPr="00042724">
              <w:rPr>
                <w:rFonts w:ascii="굴림" w:eastAsia="굴림" w:hAnsi="굴림" w:cs="Arial"/>
              </w:rPr>
              <w:t>: Unsigned integer array value used as arbitrary payload for the test.</w:t>
            </w:r>
          </w:p>
          <w:p w:rsidR="00E82FA9" w:rsidRPr="00042724" w:rsidRDefault="00E82FA9" w:rsidP="001127FC">
            <w:pPr>
              <w:rPr>
                <w:rFonts w:ascii="굴림" w:eastAsia="굴림" w:hAnsi="굴림" w:cs="Arial"/>
                <w:bCs/>
                <w:color w:val="000000"/>
              </w:rPr>
            </w:pPr>
            <w:r w:rsidRPr="00042724">
              <w:rPr>
                <w:rFonts w:ascii="굴림" w:eastAsia="굴림" w:hAnsi="굴림" w:cs="Arial"/>
                <w:b/>
                <w:color w:val="5B9BD5"/>
              </w:rPr>
              <w:t>ARRAY_LENGTH_1:</w:t>
            </w:r>
            <w:r w:rsidRPr="00042724">
              <w:rPr>
                <w:rFonts w:ascii="굴림" w:eastAsia="굴림" w:hAnsi="굴림" w:cs="Arial"/>
                <w:bCs/>
                <w:color w:val="000000"/>
              </w:rPr>
              <w:t xml:space="preserve"> Array size must be larger than 1400 byte.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with an Offer Service Entry.</w:t>
            </w:r>
          </w:p>
          <w:p w:rsidR="00E82FA9"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15286C" w:rsidRPr="0015286C" w:rsidRDefault="0015286C" w:rsidP="0060641D">
            <w:pPr>
              <w:numPr>
                <w:ilvl w:val="0"/>
                <w:numId w:val="211"/>
              </w:numPr>
              <w:autoSpaceDE w:val="0"/>
              <w:autoSpaceDN w:val="0"/>
              <w:spacing w:after="160" w:line="259" w:lineRule="auto"/>
              <w:jc w:val="left"/>
              <w:rPr>
                <w:rFonts w:ascii="굴림" w:eastAsia="굴림" w:hAnsi="굴림" w:cs="Arial"/>
              </w:rPr>
            </w:pPr>
            <w:r w:rsidRPr="0015286C">
              <w:rPr>
                <w:rFonts w:ascii="굴림" w:eastAsia="굴림" w:hAnsi="굴림" w:cs="Arial"/>
              </w:rPr>
              <w:t>TESTER: Try to establish TCP reconnect by sending SYN.</w:t>
            </w:r>
          </w:p>
          <w:p w:rsidR="0015286C" w:rsidRPr="0015286C" w:rsidRDefault="0015286C" w:rsidP="0060641D">
            <w:pPr>
              <w:numPr>
                <w:ilvl w:val="0"/>
                <w:numId w:val="211"/>
              </w:numPr>
              <w:autoSpaceDE w:val="0"/>
              <w:autoSpaceDN w:val="0"/>
              <w:spacing w:after="160" w:line="259" w:lineRule="auto"/>
              <w:jc w:val="left"/>
              <w:rPr>
                <w:rFonts w:ascii="굴림" w:eastAsia="굴림" w:hAnsi="굴림" w:cs="Arial"/>
              </w:rPr>
            </w:pPr>
            <w:r w:rsidRPr="0015286C">
              <w:rPr>
                <w:rFonts w:ascii="굴림" w:eastAsia="굴림" w:hAnsi="굴림" w:cs="Arial"/>
              </w:rPr>
              <w:t>DUT: Accepts TCP connection by sending SYN + ACK.</w:t>
            </w:r>
          </w:p>
          <w:p w:rsidR="0015286C" w:rsidRPr="0015286C" w:rsidRDefault="0015286C" w:rsidP="0060641D">
            <w:pPr>
              <w:numPr>
                <w:ilvl w:val="0"/>
                <w:numId w:val="211"/>
              </w:numPr>
              <w:autoSpaceDE w:val="0"/>
              <w:autoSpaceDN w:val="0"/>
              <w:spacing w:after="160" w:line="259" w:lineRule="auto"/>
              <w:jc w:val="left"/>
              <w:rPr>
                <w:rFonts w:ascii="굴림" w:eastAsia="굴림" w:hAnsi="굴림" w:cs="Arial"/>
              </w:rPr>
            </w:pPr>
            <w:r w:rsidRPr="0015286C">
              <w:rPr>
                <w:rFonts w:ascii="굴림" w:eastAsia="굴림" w:hAnsi="굴림" w:cs="Arial"/>
              </w:rPr>
              <w:t>TESTER: Accepts TCP connection by sending ACK.</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an Subscribe Service Entry for Eventgroup ID 0x0002.</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an Subscribe ACK Entry for the ETS.</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echoUINT8ArrayReliable </w:t>
            </w:r>
            <w:r w:rsidRPr="00042724">
              <w:rPr>
                <w:rFonts w:ascii="굴림" w:eastAsia="굴림" w:hAnsi="굴림" w:cs="Arial"/>
              </w:rPr>
              <w:t>with the following parameters:</w:t>
            </w:r>
          </w:p>
          <w:p w:rsidR="00E82FA9" w:rsidRPr="00042724" w:rsidRDefault="00E82FA9" w:rsidP="0060641D">
            <w:pPr>
              <w:numPr>
                <w:ilvl w:val="1"/>
                <w:numId w:val="21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 xml:space="preserve">is set to </w:t>
            </w:r>
            <w:r w:rsidRPr="00042724">
              <w:rPr>
                <w:rFonts w:ascii="굴림" w:eastAsia="굴림" w:hAnsi="굴림" w:cs="Arial"/>
                <w:b/>
                <w:color w:val="5B9BD5"/>
              </w:rPr>
              <w:t>ARRAY_LENGTH_1</w:t>
            </w:r>
            <w:r w:rsidRPr="00042724">
              <w:rPr>
                <w:rFonts w:ascii="굴림" w:eastAsia="굴림" w:hAnsi="굴림" w:cs="Arial"/>
              </w:rPr>
              <w:t>.</w:t>
            </w:r>
          </w:p>
          <w:p w:rsidR="00E82FA9" w:rsidRPr="00042724" w:rsidRDefault="00E82FA9" w:rsidP="0060641D">
            <w:pPr>
              <w:numPr>
                <w:ilvl w:val="1"/>
                <w:numId w:val="21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UINT8_VALUE_ARRAY.</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w:t>
            </w:r>
            <w:r w:rsidRPr="00042724">
              <w:rPr>
                <w:rFonts w:ascii="굴림" w:eastAsia="굴림" w:hAnsi="굴림" w:cs="Arial"/>
                <w:bCs/>
              </w:rPr>
              <w:t xml:space="preserve">Sends corresponding </w:t>
            </w:r>
            <w:r w:rsidRPr="00042724">
              <w:rPr>
                <w:rFonts w:ascii="굴림" w:eastAsia="굴림" w:hAnsi="굴림" w:cs="Arial"/>
              </w:rPr>
              <w:t>SOME/IP Response message.</w:t>
            </w:r>
          </w:p>
          <w:p w:rsidR="00E82FA9" w:rsidRPr="00042724" w:rsidRDefault="00E82FA9" w:rsidP="0060641D">
            <w:pPr>
              <w:numPr>
                <w:ilvl w:val="0"/>
                <w:numId w:val="2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121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21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83228C">
            <w:pPr>
              <w:pStyle w:val="afff5"/>
              <w:numPr>
                <w:ilvl w:val="1"/>
                <w:numId w:val="1214"/>
              </w:numPr>
              <w:spacing w:after="160" w:line="259" w:lineRule="auto"/>
              <w:ind w:leftChars="0"/>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15286C" w:rsidRPr="0015286C" w:rsidRDefault="0015286C" w:rsidP="0083228C">
            <w:pPr>
              <w:pStyle w:val="afff5"/>
              <w:numPr>
                <w:ilvl w:val="0"/>
                <w:numId w:val="1388"/>
              </w:numPr>
              <w:spacing w:after="160"/>
              <w:ind w:leftChars="0"/>
              <w:rPr>
                <w:rFonts w:ascii="굴림" w:eastAsia="굴림" w:hAnsi="굴림" w:cs="Arial"/>
                <w:sz w:val="22"/>
                <w:szCs w:val="22"/>
              </w:rPr>
            </w:pPr>
            <w:r w:rsidRPr="0015286C">
              <w:rPr>
                <w:rFonts w:ascii="굴림" w:eastAsia="굴림" w:hAnsi="굴림" w:cs="Arial"/>
                <w:sz w:val="22"/>
                <w:szCs w:val="22"/>
              </w:rPr>
              <w:t xml:space="preserve">TCP SYN+ACK is received within </w:t>
            </w:r>
            <w:r w:rsidRPr="0015286C">
              <w:rPr>
                <w:rFonts w:ascii="굴림" w:eastAsia="굴림" w:hAnsi="굴림" w:cs="Arial"/>
                <w:b/>
                <w:color w:val="5B9BD5"/>
                <w:sz w:val="22"/>
                <w:szCs w:val="22"/>
              </w:rPr>
              <w:t>TimeoutCloseTcpConnection</w:t>
            </w:r>
            <w:r w:rsidRPr="0015286C">
              <w:rPr>
                <w:rFonts w:ascii="굴림" w:eastAsia="굴림" w:hAnsi="굴림" w:cs="Arial"/>
                <w:sz w:val="22"/>
                <w:szCs w:val="22"/>
              </w:rPr>
              <w:t>.</w:t>
            </w:r>
          </w:p>
          <w:p w:rsidR="00E82FA9" w:rsidRPr="002E65EB" w:rsidRDefault="00E82FA9" w:rsidP="0083228C">
            <w:pPr>
              <w:pStyle w:val="afff5"/>
              <w:numPr>
                <w:ilvl w:val="0"/>
                <w:numId w:val="138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TimeoutSubscribeAck</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38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0x07 (Subscribe Eventgroup Acknowledgement Entry).</w:t>
            </w:r>
          </w:p>
          <w:p w:rsidR="00E82FA9" w:rsidRPr="002E65EB" w:rsidRDefault="00E82FA9" w:rsidP="0083228C">
            <w:pPr>
              <w:pStyle w:val="afff5"/>
              <w:numPr>
                <w:ilvl w:val="1"/>
                <w:numId w:val="138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1"/>
                <w:numId w:val="138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Eventgroup ID is equal to 0x0002.</w:t>
            </w:r>
          </w:p>
          <w:p w:rsidR="00E82FA9" w:rsidRPr="002E65EB" w:rsidRDefault="00E82FA9" w:rsidP="0083228C">
            <w:pPr>
              <w:pStyle w:val="afff5"/>
              <w:numPr>
                <w:ilvl w:val="1"/>
                <w:numId w:val="138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TTL is not equal to 0x0000.</w:t>
            </w:r>
          </w:p>
          <w:p w:rsidR="00E82FA9" w:rsidRPr="002E65EB" w:rsidRDefault="00E82FA9" w:rsidP="0083228C">
            <w:pPr>
              <w:numPr>
                <w:ilvl w:val="0"/>
                <w:numId w:val="1390"/>
              </w:numPr>
              <w:autoSpaceDE w:val="0"/>
              <w:autoSpaceDN w:val="0"/>
              <w:spacing w:line="259" w:lineRule="auto"/>
              <w:contextualSpacing/>
              <w:jc w:val="left"/>
              <w:rPr>
                <w:rFonts w:ascii="굴림" w:eastAsia="굴림" w:hAnsi="굴림" w:cs="Arial"/>
              </w:rPr>
            </w:pPr>
            <w:r w:rsidRPr="002E65EB">
              <w:rPr>
                <w:rFonts w:ascii="굴림" w:eastAsia="굴림" w:hAnsi="굴림" w:cs="Arial"/>
              </w:rPr>
              <w:t xml:space="preserve">SOME/IP Response message is received within </w:t>
            </w:r>
            <w:r w:rsidRPr="002E65EB">
              <w:rPr>
                <w:rFonts w:ascii="굴림" w:eastAsia="굴림" w:hAnsi="굴림" w:cs="Arial"/>
                <w:b/>
                <w:bCs/>
                <w:color w:val="5B9BD5"/>
              </w:rPr>
              <w:t xml:space="preserve">TimeoutResponse </w:t>
            </w:r>
            <w:r w:rsidRPr="002E65EB">
              <w:rPr>
                <w:rFonts w:ascii="굴림" w:eastAsia="굴림" w:hAnsi="굴림" w:cs="Arial"/>
              </w:rPr>
              <w:t>and contains:</w:t>
            </w:r>
          </w:p>
          <w:p w:rsidR="00053AEC" w:rsidRPr="00053AEC" w:rsidRDefault="00E82FA9" w:rsidP="0083228C">
            <w:pPr>
              <w:pStyle w:val="afff5"/>
              <w:numPr>
                <w:ilvl w:val="1"/>
                <w:numId w:val="1390"/>
              </w:numPr>
              <w:spacing w:after="160" w:line="259" w:lineRule="auto"/>
              <w:ind w:leftChars="0"/>
              <w:contextualSpacing/>
              <w:jc w:val="left"/>
              <w:rPr>
                <w:rFonts w:ascii="굴림" w:eastAsia="굴림" w:hAnsi="굴림" w:cs="Arial"/>
                <w:sz w:val="22"/>
                <w:szCs w:val="22"/>
              </w:rPr>
            </w:pPr>
            <w:r w:rsidRPr="00053AEC">
              <w:rPr>
                <w:rFonts w:ascii="굴림" w:eastAsia="굴림" w:hAnsi="굴림" w:cs="Arial"/>
                <w:sz w:val="22"/>
                <w:szCs w:val="22"/>
              </w:rPr>
              <w:t xml:space="preserve">Service ID is equal to </w:t>
            </w:r>
            <w:r w:rsidRPr="00053AEC">
              <w:rPr>
                <w:rFonts w:ascii="굴림" w:eastAsia="굴림" w:hAnsi="굴림" w:cs="Arial"/>
                <w:b/>
                <w:color w:val="5B9BD5"/>
                <w:sz w:val="22"/>
                <w:szCs w:val="22"/>
              </w:rPr>
              <w:t>ETS_ServiceID_0</w:t>
            </w:r>
            <w:r w:rsidRPr="00053AEC">
              <w:rPr>
                <w:rFonts w:ascii="굴림" w:eastAsia="굴림" w:hAnsi="굴림" w:cs="Arial"/>
                <w:sz w:val="22"/>
                <w:szCs w:val="22"/>
              </w:rPr>
              <w:t>.</w:t>
            </w:r>
          </w:p>
          <w:p w:rsidR="00E82FA9" w:rsidRPr="00053AEC" w:rsidRDefault="00E82FA9" w:rsidP="0083228C">
            <w:pPr>
              <w:pStyle w:val="afff5"/>
              <w:numPr>
                <w:ilvl w:val="1"/>
                <w:numId w:val="1390"/>
              </w:numPr>
              <w:spacing w:after="160" w:line="259" w:lineRule="auto"/>
              <w:ind w:leftChars="0"/>
              <w:contextualSpacing/>
              <w:jc w:val="left"/>
              <w:rPr>
                <w:rFonts w:ascii="굴림" w:eastAsia="굴림" w:hAnsi="굴림" w:cs="Arial"/>
                <w:sz w:val="22"/>
                <w:szCs w:val="22"/>
              </w:rPr>
            </w:pPr>
            <w:r w:rsidRPr="00053AEC">
              <w:rPr>
                <w:rFonts w:ascii="굴림" w:eastAsia="굴림" w:hAnsi="굴림" w:cs="Arial"/>
                <w:bCs/>
                <w:color w:val="000000"/>
                <w:sz w:val="22"/>
                <w:szCs w:val="22"/>
              </w:rPr>
              <w:t xml:space="preserve">Method ID is equal to </w:t>
            </w:r>
            <w:r w:rsidRPr="00053AEC">
              <w:rPr>
                <w:rFonts w:ascii="굴림" w:eastAsia="굴림" w:hAnsi="굴림" w:cs="Arial"/>
                <w:color w:val="000000"/>
                <w:kern w:val="24"/>
                <w:sz w:val="22"/>
                <w:szCs w:val="22"/>
                <w:lang w:eastAsia="en-US"/>
              </w:rPr>
              <w:t>0x504</w:t>
            </w:r>
            <w:r w:rsidRPr="00053AEC">
              <w:rPr>
                <w:rFonts w:ascii="굴림" w:eastAsia="굴림" w:hAnsi="굴림" w:cs="Arial"/>
                <w:sz w:val="22"/>
                <w:szCs w:val="22"/>
              </w:rPr>
              <w:t xml:space="preserve"> (</w:t>
            </w:r>
            <w:r w:rsidRPr="00053AEC">
              <w:rPr>
                <w:rFonts w:ascii="굴림" w:eastAsia="굴림" w:hAnsi="굴림" w:cs="Arial"/>
                <w:b/>
                <w:color w:val="5B9BD5"/>
                <w:sz w:val="22"/>
                <w:szCs w:val="22"/>
              </w:rPr>
              <w:t>echoUINT8ArrayReliable</w:t>
            </w:r>
            <w:r w:rsidRPr="00053AEC">
              <w:rPr>
                <w:rFonts w:ascii="굴림" w:eastAsia="굴림" w:hAnsi="굴림" w:cs="Arial"/>
                <w:sz w:val="22"/>
                <w:szCs w:val="22"/>
              </w:rPr>
              <w:t>).</w:t>
            </w:r>
          </w:p>
          <w:p w:rsidR="00053AEC" w:rsidRPr="00053AEC" w:rsidRDefault="00E82FA9" w:rsidP="0083228C">
            <w:pPr>
              <w:pStyle w:val="afff5"/>
              <w:numPr>
                <w:ilvl w:val="1"/>
                <w:numId w:val="1390"/>
              </w:numPr>
              <w:spacing w:after="160" w:line="259" w:lineRule="auto"/>
              <w:ind w:leftChars="0"/>
              <w:contextualSpacing/>
              <w:jc w:val="left"/>
              <w:rPr>
                <w:rFonts w:ascii="굴림" w:eastAsia="굴림" w:hAnsi="굴림" w:cs="Arial"/>
                <w:sz w:val="22"/>
                <w:szCs w:val="22"/>
              </w:rPr>
            </w:pPr>
            <w:r w:rsidRPr="00053AEC">
              <w:rPr>
                <w:rFonts w:ascii="굴림" w:eastAsia="굴림" w:hAnsi="굴림" w:cs="Arial"/>
                <w:sz w:val="22"/>
                <w:szCs w:val="22"/>
              </w:rPr>
              <w:t>Both: Return Code is equal to 0x00 (E_OK).</w:t>
            </w:r>
          </w:p>
          <w:p w:rsidR="00E82FA9" w:rsidRPr="00042724" w:rsidRDefault="00E82FA9" w:rsidP="0083228C">
            <w:pPr>
              <w:pStyle w:val="afff5"/>
              <w:numPr>
                <w:ilvl w:val="1"/>
                <w:numId w:val="1390"/>
              </w:numPr>
              <w:spacing w:after="160" w:line="259" w:lineRule="auto"/>
              <w:ind w:leftChars="0"/>
              <w:contextualSpacing/>
              <w:jc w:val="left"/>
              <w:rPr>
                <w:rFonts w:ascii="굴림" w:eastAsia="굴림" w:hAnsi="굴림" w:cs="Arial"/>
              </w:rPr>
            </w:pPr>
            <w:r w:rsidRPr="00053AEC">
              <w:rPr>
                <w:rFonts w:ascii="굴림" w:eastAsia="굴림" w:hAnsi="굴림" w:cs="Arial"/>
                <w:bCs/>
                <w:color w:val="000000"/>
                <w:sz w:val="22"/>
                <w:szCs w:val="22"/>
              </w:rPr>
              <w:t xml:space="preserve">Payload provides UINT8 array equal to </w:t>
            </w:r>
            <w:r w:rsidRPr="00053AEC">
              <w:rPr>
                <w:rFonts w:ascii="굴림" w:eastAsia="굴림" w:hAnsi="굴림" w:cs="Arial"/>
                <w:b/>
                <w:color w:val="5B9BD5"/>
                <w:sz w:val="22"/>
                <w:szCs w:val="22"/>
              </w:rPr>
              <w:t>UINT8_VALUE_ARRAY.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DS_SP_0035, DS_SP_0128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90" w:name="_Toc24733588"/>
      <w:bookmarkStart w:id="1091" w:name="_Toc31905677"/>
      <w:bookmarkStart w:id="1092" w:name="_Toc38628432"/>
      <w:bookmarkStart w:id="1093" w:name="_Toc41577528"/>
      <w:r w:rsidRPr="00042724">
        <w:rPr>
          <w:rFonts w:ascii="굴림" w:eastAsia="굴림" w:hAnsi="굴림" w:cs="Arial"/>
        </w:rPr>
        <w:t>[SOMEIPSRV_TP_08]  TCP Port maps Request to correct Service instance</w:t>
      </w:r>
      <w:bookmarkEnd w:id="1090"/>
      <w:bookmarkEnd w:id="1091"/>
      <w:bookmarkEnd w:id="1092"/>
      <w:bookmarkEnd w:id="109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
                <w:bCs/>
              </w:rPr>
            </w:pPr>
            <w:r w:rsidRPr="00042724">
              <w:rPr>
                <w:rFonts w:ascii="굴림" w:eastAsia="굴림" w:hAnsi="굴림" w:cs="Arial"/>
              </w:rPr>
              <w:t>The DUT is expected to forward an incoming Request over TCP to the correct service instance, when the DUT runs different instances of the same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instance ID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instanceKey set to 0x02 (alternative instance)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Cs/>
                <w:color w:val="000000"/>
              </w:rPr>
            </w:pPr>
            <w:r w:rsidRPr="00042724">
              <w:rPr>
                <w:rFonts w:ascii="굴림" w:eastAsia="굴림" w:hAnsi="굴림" w:cs="Arial"/>
                <w:b/>
                <w:color w:val="5B9BD5"/>
              </w:rPr>
              <w:t xml:space="preserve">T_SERVICE_DOWN: </w:t>
            </w:r>
            <w:r w:rsidRPr="00042724">
              <w:rPr>
                <w:rFonts w:ascii="굴림" w:eastAsia="굴림" w:hAnsi="굴림" w:cs="Arial"/>
              </w:rPr>
              <w:t>(Uint8)</w:t>
            </w:r>
            <w:r w:rsidRPr="00042724">
              <w:rPr>
                <w:rFonts w:ascii="굴림" w:eastAsia="굴림" w:hAnsi="굴림" w:cs="Arial"/>
                <w:b/>
                <w:color w:val="5B9BD5"/>
              </w:rPr>
              <w:t xml:space="preserve"> </w:t>
            </w:r>
            <w:r w:rsidRPr="00042724">
              <w:rPr>
                <w:rFonts w:ascii="굴림" w:eastAsia="굴림" w:hAnsi="굴림" w:cs="Arial"/>
                <w:bCs/>
                <w:color w:val="000000"/>
              </w:rPr>
              <w:t>Duration in seconds where the service shall be deactivated.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suspendInterfaceReliable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21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21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053AEC">
            <w:pPr>
              <w:spacing w:after="160"/>
              <w:ind w:left="357"/>
              <w:rPr>
                <w:rFonts w:ascii="굴림" w:eastAsia="굴림" w:hAnsi="굴림" w:cs="Arial"/>
                <w:bCs/>
              </w:rPr>
            </w:pPr>
            <w:r w:rsidRPr="00042724">
              <w:rPr>
                <w:rFonts w:ascii="굴림" w:eastAsia="굴림" w:hAnsi="굴림" w:cs="Arial"/>
                <w:bCs/>
              </w:rPr>
              <w:t xml:space="preserve">Destination Port is set to </w:t>
            </w:r>
            <w:r w:rsidRPr="00053AEC">
              <w:rPr>
                <w:rFonts w:ascii="굴림" w:eastAsia="굴림" w:hAnsi="굴림" w:cs="Arial"/>
                <w:b/>
                <w:color w:val="5B9BD5"/>
              </w:rPr>
              <w:t>ETS_PortTCP_0</w:t>
            </w:r>
            <w:r w:rsidRPr="00042724">
              <w:rPr>
                <w:rFonts w:ascii="굴림" w:eastAsia="굴림" w:hAnsi="굴림" w:cs="Arial"/>
                <w:b/>
                <w:color w:val="8496B0"/>
              </w:rPr>
              <w:t>.</w:t>
            </w:r>
          </w:p>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Stop Offer Service Entry.</w:t>
            </w:r>
          </w:p>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suspendInterfaceReliable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21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21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053AEC">
            <w:pPr>
              <w:spacing w:after="160"/>
              <w:ind w:left="357"/>
              <w:rPr>
                <w:rFonts w:ascii="굴림" w:eastAsia="굴림" w:hAnsi="굴림" w:cs="Arial"/>
                <w:bCs/>
              </w:rPr>
            </w:pPr>
            <w:r w:rsidRPr="00042724">
              <w:rPr>
                <w:rFonts w:ascii="굴림" w:eastAsia="굴림" w:hAnsi="굴림" w:cs="Arial"/>
                <w:bCs/>
              </w:rPr>
              <w:t xml:space="preserve">Destination Port is set to </w:t>
            </w:r>
            <w:r w:rsidRPr="00053AEC">
              <w:rPr>
                <w:rFonts w:ascii="굴림" w:eastAsia="굴림" w:hAnsi="굴림" w:cs="Arial"/>
                <w:b/>
                <w:color w:val="5B9BD5"/>
              </w:rPr>
              <w:t>ETS_PortTCP_1</w:t>
            </w:r>
            <w:r w:rsidRPr="00042724">
              <w:rPr>
                <w:rFonts w:ascii="굴림" w:eastAsia="굴림" w:hAnsi="굴림" w:cs="Arial"/>
                <w:b/>
                <w:color w:val="8496B0"/>
              </w:rPr>
              <w:t>.</w:t>
            </w:r>
          </w:p>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Stop Offer Service Entry.</w:t>
            </w:r>
          </w:p>
          <w:p w:rsidR="00E82FA9" w:rsidRPr="00042724" w:rsidRDefault="00E82FA9" w:rsidP="0083228C">
            <w:pPr>
              <w:numPr>
                <w:ilvl w:val="0"/>
                <w:numId w:val="121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5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TimeoutStopOfferService</w:t>
            </w:r>
            <w:r w:rsidRPr="002E65EB">
              <w:rPr>
                <w:rFonts w:ascii="굴림" w:eastAsia="굴림" w:hAnsi="굴림" w:cs="Arial"/>
                <w:sz w:val="22"/>
                <w:szCs w:val="22"/>
              </w:rPr>
              <w:t xml:space="preserve"> and contains:</w:t>
            </w:r>
          </w:p>
          <w:p w:rsidR="00E82FA9" w:rsidRPr="0015286C" w:rsidRDefault="00E82FA9" w:rsidP="0083228C">
            <w:pPr>
              <w:pStyle w:val="afff5"/>
              <w:numPr>
                <w:ilvl w:val="1"/>
                <w:numId w:val="856"/>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Entries Array provides an entry of type 0x01 (Stop Offer Service Entry).</w:t>
            </w:r>
          </w:p>
          <w:p w:rsidR="0015286C" w:rsidRPr="0015286C" w:rsidRDefault="00E82FA9" w:rsidP="0083228C">
            <w:pPr>
              <w:pStyle w:val="afff5"/>
              <w:numPr>
                <w:ilvl w:val="1"/>
                <w:numId w:val="856"/>
              </w:numPr>
              <w:spacing w:after="160" w:line="259" w:lineRule="auto"/>
              <w:ind w:leftChars="0" w:left="714" w:hanging="357"/>
              <w:contextualSpacing/>
              <w:jc w:val="left"/>
              <w:rPr>
                <w:rFonts w:ascii="굴림" w:eastAsia="굴림" w:hAnsi="굴림" w:cs="Arial"/>
                <w:sz w:val="22"/>
                <w:szCs w:val="22"/>
              </w:rPr>
            </w:pPr>
            <w:r w:rsidRPr="0015286C">
              <w:rPr>
                <w:rFonts w:ascii="굴림" w:eastAsia="굴림" w:hAnsi="굴림" w:cs="Arial"/>
                <w:sz w:val="22"/>
                <w:szCs w:val="22"/>
              </w:rPr>
              <w:t>Entry: Service ID is equal to</w:t>
            </w:r>
            <w:r w:rsidRPr="0015286C">
              <w:rPr>
                <w:rFonts w:ascii="굴림" w:eastAsia="굴림" w:hAnsi="굴림" w:cs="Arial"/>
                <w:b/>
                <w:color w:val="5B9BD5"/>
                <w:sz w:val="22"/>
                <w:szCs w:val="22"/>
              </w:rPr>
              <w:t xml:space="preserve"> ETS_ServiceID_0</w:t>
            </w:r>
            <w:r w:rsidRPr="0015286C">
              <w:rPr>
                <w:rFonts w:ascii="굴림" w:eastAsia="굴림" w:hAnsi="굴림" w:cs="Arial"/>
                <w:sz w:val="22"/>
                <w:szCs w:val="22"/>
              </w:rPr>
              <w:t>.</w:t>
            </w:r>
          </w:p>
          <w:p w:rsidR="0015286C" w:rsidRPr="0015286C" w:rsidRDefault="0015286C" w:rsidP="0083228C">
            <w:pPr>
              <w:pStyle w:val="afff5"/>
              <w:numPr>
                <w:ilvl w:val="1"/>
                <w:numId w:val="856"/>
              </w:numPr>
              <w:spacing w:after="160" w:line="259" w:lineRule="auto"/>
              <w:ind w:leftChars="0" w:left="714" w:hanging="357"/>
              <w:contextualSpacing/>
              <w:jc w:val="left"/>
              <w:rPr>
                <w:rFonts w:ascii="굴림" w:eastAsia="굴림" w:hAnsi="굴림" w:cs="Arial"/>
                <w:sz w:val="22"/>
                <w:szCs w:val="22"/>
              </w:rPr>
            </w:pPr>
            <w:r w:rsidRPr="0015286C">
              <w:rPr>
                <w:rFonts w:ascii="굴림" w:eastAsia="굴림" w:hAnsi="굴림" w:cs="Arial"/>
                <w:sz w:val="22"/>
                <w:szCs w:val="22"/>
              </w:rPr>
              <w:t xml:space="preserve">Entry: Instance ID is equal to </w:t>
            </w:r>
            <w:r w:rsidRPr="0015286C">
              <w:rPr>
                <w:rFonts w:ascii="굴림" w:eastAsia="굴림" w:hAnsi="굴림" w:cs="Arial"/>
                <w:b/>
                <w:color w:val="5B9BD5"/>
                <w:sz w:val="22"/>
                <w:szCs w:val="22"/>
              </w:rPr>
              <w:t>ETS_InstanceID_0</w:t>
            </w:r>
            <w:r w:rsidRPr="0015286C">
              <w:rPr>
                <w:rFonts w:ascii="굴림" w:eastAsia="굴림" w:hAnsi="굴림" w:cs="Arial"/>
                <w:sz w:val="22"/>
                <w:szCs w:val="22"/>
              </w:rPr>
              <w:t>.</w:t>
            </w:r>
          </w:p>
          <w:p w:rsidR="00E82FA9" w:rsidRPr="0015286C" w:rsidRDefault="00E82FA9" w:rsidP="0083228C">
            <w:pPr>
              <w:pStyle w:val="afff5"/>
              <w:numPr>
                <w:ilvl w:val="1"/>
                <w:numId w:val="856"/>
              </w:numPr>
              <w:spacing w:after="160" w:line="259" w:lineRule="auto"/>
              <w:ind w:leftChars="0"/>
              <w:jc w:val="left"/>
              <w:rPr>
                <w:rFonts w:ascii="굴림" w:eastAsia="굴림" w:hAnsi="굴림" w:cs="Arial"/>
                <w:sz w:val="22"/>
                <w:szCs w:val="22"/>
              </w:rPr>
            </w:pPr>
            <w:r w:rsidRPr="0015286C">
              <w:rPr>
                <w:rFonts w:ascii="굴림" w:eastAsia="굴림" w:hAnsi="굴림" w:cs="Arial"/>
                <w:sz w:val="22"/>
                <w:szCs w:val="22"/>
              </w:rPr>
              <w:t xml:space="preserve">Entry: TTL is equal to 0x000000 </w:t>
            </w:r>
          </w:p>
          <w:p w:rsidR="00E82FA9" w:rsidRPr="002E65EB" w:rsidRDefault="00E82FA9" w:rsidP="0083228C">
            <w:pPr>
              <w:pStyle w:val="afff5"/>
              <w:numPr>
                <w:ilvl w:val="0"/>
                <w:numId w:val="139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TimeoutStopOfferService</w:t>
            </w:r>
            <w:r w:rsidRPr="002E65EB">
              <w:rPr>
                <w:rFonts w:ascii="굴림" w:eastAsia="굴림" w:hAnsi="굴림" w:cs="Arial"/>
                <w:sz w:val="22"/>
                <w:szCs w:val="22"/>
              </w:rPr>
              <w:t xml:space="preserve"> and contains:</w:t>
            </w:r>
          </w:p>
          <w:p w:rsidR="00E82FA9" w:rsidRPr="0015286C" w:rsidRDefault="00E82FA9" w:rsidP="0083228C">
            <w:pPr>
              <w:pStyle w:val="afff5"/>
              <w:numPr>
                <w:ilvl w:val="1"/>
                <w:numId w:val="1391"/>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Entries Array provides an entry of type 0x01 (Stop Offer Service Entry).</w:t>
            </w:r>
          </w:p>
          <w:p w:rsidR="0015286C" w:rsidRPr="0015286C" w:rsidRDefault="00E82FA9" w:rsidP="0083228C">
            <w:pPr>
              <w:pStyle w:val="afff5"/>
              <w:numPr>
                <w:ilvl w:val="1"/>
                <w:numId w:val="1391"/>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Entry: Service ID is equal to</w:t>
            </w:r>
            <w:r w:rsidRPr="0015286C">
              <w:rPr>
                <w:rFonts w:ascii="굴림" w:eastAsia="굴림" w:hAnsi="굴림" w:cs="Arial"/>
                <w:b/>
                <w:color w:val="5B9BD5"/>
                <w:sz w:val="22"/>
                <w:szCs w:val="22"/>
              </w:rPr>
              <w:t xml:space="preserve"> ETS_ServiceID_0</w:t>
            </w:r>
            <w:r w:rsidRPr="0015286C">
              <w:rPr>
                <w:rFonts w:ascii="굴림" w:eastAsia="굴림" w:hAnsi="굴림" w:cs="Arial"/>
                <w:sz w:val="22"/>
                <w:szCs w:val="22"/>
              </w:rPr>
              <w:t>.</w:t>
            </w:r>
          </w:p>
          <w:p w:rsidR="0015286C" w:rsidRPr="0015286C" w:rsidRDefault="0015286C" w:rsidP="0083228C">
            <w:pPr>
              <w:pStyle w:val="afff5"/>
              <w:numPr>
                <w:ilvl w:val="1"/>
                <w:numId w:val="1391"/>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Entry: Instance ID is equal to </w:t>
            </w:r>
            <w:r w:rsidRPr="0015286C">
              <w:rPr>
                <w:rFonts w:ascii="굴림" w:eastAsia="굴림" w:hAnsi="굴림" w:cs="Arial"/>
                <w:b/>
                <w:color w:val="5B9BD5"/>
                <w:sz w:val="22"/>
                <w:szCs w:val="22"/>
              </w:rPr>
              <w:t>ETS_InstanceID_</w:t>
            </w:r>
            <w:r w:rsidRPr="0015286C">
              <w:rPr>
                <w:rFonts w:ascii="굴림" w:eastAsia="굴림" w:hAnsi="굴림" w:cs="Arial" w:hint="eastAsia"/>
                <w:b/>
                <w:color w:val="5B9BD5"/>
                <w:sz w:val="22"/>
                <w:szCs w:val="22"/>
                <w:lang w:eastAsia="ko-KR"/>
              </w:rPr>
              <w:t>1</w:t>
            </w:r>
            <w:r w:rsidRPr="0015286C">
              <w:rPr>
                <w:rFonts w:ascii="굴림" w:eastAsia="굴림" w:hAnsi="굴림" w:cs="Arial"/>
                <w:sz w:val="22"/>
                <w:szCs w:val="22"/>
              </w:rPr>
              <w:t>.</w:t>
            </w:r>
          </w:p>
          <w:p w:rsidR="00E82FA9" w:rsidRPr="00042724" w:rsidRDefault="00E82FA9" w:rsidP="0083228C">
            <w:pPr>
              <w:pStyle w:val="afff5"/>
              <w:numPr>
                <w:ilvl w:val="1"/>
                <w:numId w:val="1391"/>
              </w:numPr>
              <w:spacing w:after="160" w:line="259" w:lineRule="auto"/>
              <w:ind w:leftChars="0"/>
              <w:contextualSpacing/>
              <w:jc w:val="left"/>
              <w:rPr>
                <w:rFonts w:ascii="굴림" w:eastAsia="굴림" w:hAnsi="굴림" w:cs="Arial"/>
              </w:rPr>
            </w:pPr>
            <w:r w:rsidRPr="0015286C">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DS_SP_0121, DS_SP_0143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Cs/>
              </w:rPr>
              <w:t>suspend interface is used as Request by the test, so the correct mapping could be easily verified by checking the corresponding stop offer service of the DUT. The stop offer service provides the information which service instance is stopped.</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94" w:name="_Toc24733590"/>
      <w:bookmarkStart w:id="1095" w:name="_Toc31905679"/>
      <w:bookmarkStart w:id="1096" w:name="_Toc38628433"/>
      <w:bookmarkStart w:id="1097" w:name="_Toc41577529"/>
      <w:r w:rsidRPr="00042724">
        <w:rPr>
          <w:rFonts w:ascii="굴림" w:eastAsia="굴림" w:hAnsi="굴림" w:cs="Arial"/>
        </w:rPr>
        <w:t>[SOMEIPSRV_TP_09]  Receive multiple SOME/IP messages in one TCP segment</w:t>
      </w:r>
      <w:bookmarkEnd w:id="1094"/>
      <w:bookmarkEnd w:id="1095"/>
      <w:bookmarkEnd w:id="1096"/>
      <w:bookmarkEnd w:id="109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sending two SOMEIP messages in one TCP segment. DUT has to reply to all two SOMEIP messages and send the correct response.</w:t>
            </w:r>
          </w:p>
          <w:p w:rsidR="00E82FA9" w:rsidRPr="00042724" w:rsidRDefault="00E82FA9" w:rsidP="001127FC">
            <w:pPr>
              <w:rPr>
                <w:rFonts w:ascii="굴림" w:eastAsia="굴림" w:hAnsi="굴림" w:cs="Arial"/>
              </w:rPr>
            </w:pPr>
            <w:r w:rsidRPr="00042724">
              <w:rPr>
                <w:rFonts w:ascii="굴림" w:eastAsia="굴림" w:hAnsi="굴림" w:cs="Arial"/>
              </w:rPr>
              <w:t>Check the handling when more SOMEIP messages are in one transport protocol frame.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UINT8_VALUE_1</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UINT8_VALUE_2</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0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120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0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one TCP segment carrying the following SOME/IP messages in the prescribed order:</w:t>
            </w:r>
          </w:p>
          <w:p w:rsidR="00E82FA9" w:rsidRPr="00042724" w:rsidRDefault="00E82FA9" w:rsidP="0060641D">
            <w:pPr>
              <w:numPr>
                <w:ilvl w:val="1"/>
                <w:numId w:val="220"/>
              </w:numPr>
              <w:autoSpaceDE w:val="0"/>
              <w:autoSpaceDN w:val="0"/>
              <w:spacing w:after="160" w:line="259" w:lineRule="auto"/>
              <w:jc w:val="left"/>
              <w:rPr>
                <w:rFonts w:ascii="굴림" w:eastAsia="굴림" w:hAnsi="굴림" w:cs="Arial"/>
              </w:rPr>
            </w:pPr>
            <w:r w:rsidRPr="00042724">
              <w:rPr>
                <w:rFonts w:ascii="굴림" w:eastAsia="굴림" w:hAnsi="굴림" w:cs="Arial"/>
                <w:bCs/>
                <w:color w:val="000000"/>
              </w:rPr>
              <w:t xml:space="preserve">Request for ETS method </w:t>
            </w:r>
            <w:r w:rsidRPr="00042724">
              <w:rPr>
                <w:rFonts w:ascii="굴림" w:eastAsia="굴림" w:hAnsi="굴림" w:cs="Arial"/>
                <w:b/>
                <w:color w:val="5B9BD5"/>
              </w:rPr>
              <w:t>echoUINT8RELIABLE</w:t>
            </w:r>
            <w:r w:rsidRPr="00042724">
              <w:rPr>
                <w:rFonts w:ascii="굴림" w:eastAsia="굴림" w:hAnsi="굴림" w:cs="Arial"/>
                <w:bCs/>
                <w:color w:val="000000"/>
              </w:rPr>
              <w:t xml:space="preserve"> with parameter </w:t>
            </w:r>
            <w:r w:rsidRPr="00042724">
              <w:rPr>
                <w:rFonts w:ascii="굴림" w:eastAsia="굴림" w:hAnsi="굴림" w:cs="Arial"/>
                <w:b/>
                <w:color w:val="5B9BD5"/>
              </w:rPr>
              <w:t>value</w:t>
            </w:r>
            <w:r w:rsidRPr="00042724">
              <w:rPr>
                <w:rFonts w:ascii="굴림" w:eastAsia="굴림" w:hAnsi="굴림" w:cs="Arial"/>
                <w:bCs/>
                <w:color w:val="000000"/>
              </w:rPr>
              <w:t xml:space="preserve"> set to </w:t>
            </w:r>
            <w:r w:rsidRPr="00042724">
              <w:rPr>
                <w:rFonts w:ascii="굴림" w:eastAsia="굴림" w:hAnsi="굴림" w:cs="Arial"/>
                <w:b/>
                <w:color w:val="5B9BD5"/>
              </w:rPr>
              <w:t>UINT8_VALUE_1</w:t>
            </w:r>
            <w:r w:rsidRPr="00042724">
              <w:rPr>
                <w:rFonts w:ascii="굴림" w:eastAsia="굴림" w:hAnsi="굴림" w:cs="Arial"/>
              </w:rPr>
              <w:t>.</w:t>
            </w:r>
          </w:p>
          <w:p w:rsidR="00E82FA9" w:rsidRPr="00042724" w:rsidRDefault="00E82FA9" w:rsidP="0060641D">
            <w:pPr>
              <w:numPr>
                <w:ilvl w:val="1"/>
                <w:numId w:val="220"/>
              </w:numPr>
              <w:autoSpaceDE w:val="0"/>
              <w:autoSpaceDN w:val="0"/>
              <w:spacing w:after="160" w:line="259" w:lineRule="auto"/>
              <w:jc w:val="left"/>
              <w:rPr>
                <w:rFonts w:ascii="굴림" w:eastAsia="굴림" w:hAnsi="굴림" w:cs="Arial"/>
              </w:rPr>
            </w:pPr>
            <w:r w:rsidRPr="00042724">
              <w:rPr>
                <w:rFonts w:ascii="굴림" w:eastAsia="굴림" w:hAnsi="굴림" w:cs="Arial"/>
                <w:bCs/>
                <w:color w:val="000000"/>
              </w:rPr>
              <w:t>Request for ETS method</w:t>
            </w:r>
            <w:r w:rsidRPr="00042724">
              <w:rPr>
                <w:rFonts w:ascii="굴림" w:eastAsia="굴림" w:hAnsi="굴림" w:cs="Arial"/>
                <w:b/>
                <w:color w:val="000000"/>
              </w:rPr>
              <w:t xml:space="preserve"> </w:t>
            </w:r>
            <w:r w:rsidRPr="00042724">
              <w:rPr>
                <w:rFonts w:ascii="굴림" w:eastAsia="굴림" w:hAnsi="굴림" w:cs="Arial"/>
                <w:b/>
                <w:color w:val="5B9BD5"/>
              </w:rPr>
              <w:t>echoUINT8RELIABLE</w:t>
            </w:r>
            <w:r w:rsidRPr="00042724">
              <w:rPr>
                <w:rFonts w:ascii="굴림" w:eastAsia="굴림" w:hAnsi="굴림" w:cs="Arial"/>
                <w:bCs/>
                <w:color w:val="000000"/>
              </w:rPr>
              <w:t xml:space="preserve"> with parameter </w:t>
            </w:r>
            <w:r w:rsidRPr="00042724">
              <w:rPr>
                <w:rFonts w:ascii="굴림" w:eastAsia="굴림" w:hAnsi="굴림" w:cs="Arial"/>
                <w:b/>
                <w:color w:val="5B9BD5"/>
              </w:rPr>
              <w:t>value</w:t>
            </w:r>
            <w:r w:rsidRPr="00042724">
              <w:rPr>
                <w:rFonts w:ascii="굴림" w:eastAsia="굴림" w:hAnsi="굴림" w:cs="Arial"/>
                <w:bCs/>
                <w:color w:val="000000"/>
              </w:rPr>
              <w:t xml:space="preserve"> set to </w:t>
            </w:r>
            <w:r w:rsidRPr="00042724">
              <w:rPr>
                <w:rFonts w:ascii="굴림" w:eastAsia="굴림" w:hAnsi="굴림" w:cs="Arial"/>
                <w:b/>
                <w:color w:val="5B9BD5"/>
              </w:rPr>
              <w:t>UINT8_VALUE_2</w:t>
            </w:r>
            <w:r w:rsidRPr="00042724">
              <w:rPr>
                <w:rFonts w:ascii="굴림" w:eastAsia="굴림" w:hAnsi="굴림" w:cs="Arial"/>
              </w:rPr>
              <w:t>.</w:t>
            </w:r>
          </w:p>
          <w:p w:rsidR="00E82FA9" w:rsidRPr="00042724" w:rsidRDefault="00E82FA9" w:rsidP="0083228C">
            <w:pPr>
              <w:numPr>
                <w:ilvl w:val="0"/>
                <w:numId w:val="1208"/>
              </w:numPr>
              <w:autoSpaceDE w:val="0"/>
              <w:autoSpaceDN w:val="0"/>
              <w:spacing w:after="160" w:line="259" w:lineRule="auto"/>
              <w:jc w:val="left"/>
              <w:rPr>
                <w:rFonts w:ascii="굴림" w:eastAsia="굴림" w:hAnsi="굴림" w:cs="Arial"/>
              </w:rPr>
            </w:pPr>
            <w:r w:rsidRPr="00042724">
              <w:rPr>
                <w:rFonts w:ascii="굴림" w:eastAsia="굴림" w:hAnsi="굴림" w:cs="Arial"/>
              </w:rPr>
              <w:t>DUT: Sends the corresponding SOME/IP Responses messages.</w:t>
            </w:r>
          </w:p>
          <w:p w:rsidR="00E82FA9" w:rsidRPr="00042724" w:rsidRDefault="00E82FA9" w:rsidP="0083228C">
            <w:pPr>
              <w:numPr>
                <w:ilvl w:val="0"/>
                <w:numId w:val="120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Responses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60641D">
            <w:pPr>
              <w:pStyle w:val="afff5"/>
              <w:numPr>
                <w:ilvl w:val="0"/>
                <w:numId w:val="221"/>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60641D">
            <w:pPr>
              <w:pStyle w:val="afff5"/>
              <w:numPr>
                <w:ilvl w:val="1"/>
                <w:numId w:val="22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60641D">
            <w:pPr>
              <w:pStyle w:val="afff5"/>
              <w:numPr>
                <w:ilvl w:val="1"/>
                <w:numId w:val="221"/>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0"/>
                <w:numId w:val="222"/>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Two SOME/IP Response messages are received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w:t>
            </w:r>
          </w:p>
          <w:p w:rsidR="00E82FA9" w:rsidRPr="002E65EB" w:rsidRDefault="00E82FA9" w:rsidP="0060641D">
            <w:pPr>
              <w:pStyle w:val="afff5"/>
              <w:numPr>
                <w:ilvl w:val="1"/>
                <w:numId w:val="22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Both: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1"/>
                <w:numId w:val="22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Method ID is equal to 0x000A (</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 xml:space="preserve">). </w:t>
            </w:r>
          </w:p>
          <w:p w:rsidR="00E82FA9" w:rsidRPr="002E65EB" w:rsidRDefault="00E82FA9" w:rsidP="0060641D">
            <w:pPr>
              <w:pStyle w:val="afff5"/>
              <w:numPr>
                <w:ilvl w:val="1"/>
                <w:numId w:val="22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Return Code is equal to 0x00 (E_OK).</w:t>
            </w:r>
          </w:p>
          <w:p w:rsidR="00E82FA9" w:rsidRPr="002E65EB" w:rsidRDefault="00E82FA9" w:rsidP="0060641D">
            <w:pPr>
              <w:pStyle w:val="afff5"/>
              <w:numPr>
                <w:ilvl w:val="1"/>
                <w:numId w:val="22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1</w:t>
            </w:r>
            <w:r w:rsidRPr="002E65EB">
              <w:rPr>
                <w:rFonts w:ascii="굴림" w:eastAsia="굴림" w:hAnsi="굴림" w:cs="Arial"/>
                <w:sz w:val="22"/>
                <w:szCs w:val="22"/>
                <w:vertAlign w:val="superscript"/>
              </w:rPr>
              <w:t>st</w:t>
            </w:r>
            <w:r w:rsidRPr="002E65EB">
              <w:rPr>
                <w:rFonts w:ascii="굴림" w:eastAsia="굴림" w:hAnsi="굴림" w:cs="Arial"/>
                <w:sz w:val="22"/>
                <w:szCs w:val="22"/>
              </w:rPr>
              <w:t xml:space="preserve"> message: Payload provides an UINT8 </w:t>
            </w:r>
            <w:r w:rsidRPr="002E65EB">
              <w:rPr>
                <w:rFonts w:ascii="굴림" w:eastAsia="굴림" w:hAnsi="굴림" w:cs="Arial"/>
                <w:bCs/>
                <w:color w:val="000000"/>
                <w:sz w:val="22"/>
                <w:szCs w:val="22"/>
              </w:rPr>
              <w:t xml:space="preserve">value equal to </w:t>
            </w:r>
            <w:r w:rsidRPr="002E65EB">
              <w:rPr>
                <w:rFonts w:ascii="굴림" w:eastAsia="굴림" w:hAnsi="굴림" w:cs="Arial"/>
                <w:b/>
                <w:color w:val="5B9BD5"/>
                <w:sz w:val="22"/>
                <w:szCs w:val="22"/>
              </w:rPr>
              <w:t>UINT8_VALUE_1</w:t>
            </w:r>
            <w:r w:rsidRPr="002E65EB">
              <w:rPr>
                <w:rFonts w:ascii="굴림" w:eastAsia="굴림" w:hAnsi="굴림" w:cs="Arial"/>
                <w:sz w:val="22"/>
                <w:szCs w:val="22"/>
              </w:rPr>
              <w:t>.</w:t>
            </w:r>
          </w:p>
          <w:p w:rsidR="00E82FA9" w:rsidRPr="00042724" w:rsidRDefault="00E82FA9" w:rsidP="0060641D">
            <w:pPr>
              <w:pStyle w:val="afff5"/>
              <w:numPr>
                <w:ilvl w:val="1"/>
                <w:numId w:val="222"/>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2</w:t>
            </w:r>
            <w:r w:rsidRPr="002E65EB">
              <w:rPr>
                <w:rFonts w:ascii="굴림" w:eastAsia="굴림" w:hAnsi="굴림" w:cs="Arial"/>
                <w:sz w:val="22"/>
                <w:szCs w:val="22"/>
                <w:vertAlign w:val="superscript"/>
              </w:rPr>
              <w:t>nd</w:t>
            </w:r>
            <w:r w:rsidRPr="002E65EB">
              <w:rPr>
                <w:rFonts w:ascii="굴림" w:eastAsia="굴림" w:hAnsi="굴림" w:cs="Arial"/>
                <w:sz w:val="22"/>
                <w:szCs w:val="22"/>
              </w:rPr>
              <w:t xml:space="preserve"> message: Payload provides an UINT8 </w:t>
            </w:r>
            <w:r w:rsidRPr="002E65EB">
              <w:rPr>
                <w:rFonts w:ascii="굴림" w:eastAsia="굴림" w:hAnsi="굴림" w:cs="Arial"/>
                <w:bCs/>
                <w:color w:val="000000"/>
                <w:sz w:val="22"/>
                <w:szCs w:val="22"/>
              </w:rPr>
              <w:t xml:space="preserve">value equal to </w:t>
            </w:r>
            <w:r w:rsidRPr="002E65EB">
              <w:rPr>
                <w:rFonts w:ascii="굴림" w:eastAsia="굴림" w:hAnsi="굴림" w:cs="Arial"/>
                <w:b/>
                <w:color w:val="5B9BD5"/>
                <w:sz w:val="22"/>
                <w:szCs w:val="22"/>
              </w:rPr>
              <w:t>UINT8_VALUE_2</w:t>
            </w:r>
            <w:r w:rsidRPr="002E65EB">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098" w:name="_Toc24733591"/>
      <w:bookmarkStart w:id="1099" w:name="_Toc31905680"/>
      <w:bookmarkStart w:id="1100" w:name="_Toc38628434"/>
      <w:bookmarkStart w:id="1101" w:name="_Toc41577530"/>
      <w:r w:rsidRPr="00042724">
        <w:rPr>
          <w:rFonts w:ascii="굴림" w:eastAsia="굴림" w:hAnsi="굴림" w:cs="Arial"/>
        </w:rPr>
        <w:t>[SOMEIPSRV_TP_10]  Server don’t close TCP connection when service is deavtivated</w:t>
      </w:r>
      <w:bookmarkEnd w:id="1098"/>
      <w:bookmarkEnd w:id="1099"/>
      <w:bookmarkEnd w:id="1100"/>
      <w:bookmarkEnd w:id="110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Server don’t close TCP connection when service is deactivated.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Cs/>
                <w:color w:val="000000"/>
              </w:rPr>
            </w:pPr>
            <w:r w:rsidRPr="00042724">
              <w:rPr>
                <w:rFonts w:ascii="굴림" w:eastAsia="굴림" w:hAnsi="굴림" w:cs="Arial"/>
                <w:b/>
                <w:color w:val="5B9BD5"/>
              </w:rPr>
              <w:t xml:space="preserve">T_SERVICE_DOWN: </w:t>
            </w:r>
            <w:r w:rsidRPr="00042724">
              <w:rPr>
                <w:rFonts w:ascii="굴림" w:eastAsia="굴림" w:hAnsi="굴림" w:cs="Arial"/>
                <w:bCs/>
                <w:color w:val="000000"/>
              </w:rPr>
              <w:t>Duration in seconds where the service shall be deactivated.</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PORT_NUMBER: </w:t>
            </w:r>
            <w:r w:rsidR="00492B51">
              <w:rPr>
                <w:rFonts w:ascii="굴림" w:eastAsia="굴림" w:hAnsi="굴림" w:cs="Arial"/>
              </w:rPr>
              <w:t>(Uint16) Number of</w:t>
            </w:r>
            <w:r w:rsidRPr="00042724">
              <w:rPr>
                <w:rFonts w:ascii="굴림" w:eastAsia="굴림" w:hAnsi="굴림" w:cs="Arial"/>
                <w:bCs/>
                <w:color w:val="000000"/>
              </w:rPr>
              <w:t xml:space="preserve"> TCP related port use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Establish TCP connection with local port </w:t>
            </w:r>
            <w:r w:rsidRPr="00042724">
              <w:rPr>
                <w:rFonts w:ascii="굴림" w:eastAsia="굴림" w:hAnsi="굴림" w:cs="Arial"/>
                <w:b/>
                <w:color w:val="5B9BD5"/>
              </w:rPr>
              <w:t>PORT_NUMBER.</w:t>
            </w:r>
            <w:r w:rsidRPr="00042724">
              <w:rPr>
                <w:rFonts w:ascii="굴림" w:eastAsia="굴림" w:hAnsi="굴림" w:cs="Arial"/>
              </w:rPr>
              <w:t xml:space="preserve">  </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an Subscribe Service Entry for Eventgroup ID 0x0002.</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with the following parameters:</w:t>
            </w:r>
          </w:p>
          <w:p w:rsidR="00E82FA9" w:rsidRPr="00042724" w:rsidRDefault="00E82FA9" w:rsidP="00E05FDD">
            <w:pPr>
              <w:numPr>
                <w:ilvl w:val="1"/>
                <w:numId w:val="62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w:t>
            </w:r>
          </w:p>
          <w:p w:rsidR="00E82FA9" w:rsidRPr="00042724" w:rsidRDefault="00E82FA9" w:rsidP="00E05FDD">
            <w:pPr>
              <w:numPr>
                <w:ilvl w:val="1"/>
                <w:numId w:val="62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E05FDD">
            <w:pPr>
              <w:numPr>
                <w:ilvl w:val="0"/>
                <w:numId w:val="6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on local port </w:t>
            </w:r>
            <w:r w:rsidRPr="00042724">
              <w:rPr>
                <w:rFonts w:ascii="굴림" w:eastAsia="굴림" w:hAnsi="굴림" w:cs="Arial"/>
                <w:b/>
                <w:color w:val="5B9BD5"/>
              </w:rPr>
              <w:t>PORT_NUMBER</w:t>
            </w:r>
            <w:r w:rsidRPr="00042724">
              <w:rPr>
                <w:rFonts w:ascii="굴림" w:eastAsia="굴림" w:hAnsi="굴림" w:cs="Arial"/>
              </w:rPr>
              <w:t xml:space="preserve"> for a period of </w:t>
            </w:r>
            <w:r w:rsidRPr="00042724">
              <w:rPr>
                <w:rFonts w:ascii="굴림" w:eastAsia="굴림" w:hAnsi="굴림" w:cs="Arial"/>
                <w:b/>
                <w:color w:val="5B9BD5"/>
              </w:rPr>
              <w:t>T_SERVICE_DOWN</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E05FDD">
            <w:pPr>
              <w:pStyle w:val="afff5"/>
              <w:numPr>
                <w:ilvl w:val="0"/>
                <w:numId w:val="61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E05FDD">
            <w:pPr>
              <w:pStyle w:val="afff5"/>
              <w:numPr>
                <w:ilvl w:val="1"/>
                <w:numId w:val="61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E05FDD">
            <w:pPr>
              <w:pStyle w:val="afff5"/>
              <w:numPr>
                <w:ilvl w:val="1"/>
                <w:numId w:val="618"/>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Entry: Service ID is equal to</w:t>
            </w:r>
            <w:r w:rsidRPr="002E65EB">
              <w:rPr>
                <w:rFonts w:ascii="굴림" w:eastAsia="굴림" w:hAnsi="굴림" w:cs="Arial"/>
                <w:b/>
                <w:color w:val="5B9BD5"/>
                <w:sz w:val="22"/>
                <w:szCs w:val="22"/>
              </w:rPr>
              <w:t xml:space="preserve"> ETS_ServiceID_0</w:t>
            </w:r>
            <w:r w:rsidRPr="002E65EB">
              <w:rPr>
                <w:rFonts w:ascii="굴림" w:eastAsia="굴림" w:hAnsi="굴림" w:cs="Arial"/>
                <w:sz w:val="22"/>
                <w:szCs w:val="22"/>
              </w:rPr>
              <w:t>.</w:t>
            </w:r>
          </w:p>
          <w:p w:rsidR="00E82FA9" w:rsidRPr="002E65EB" w:rsidRDefault="00E82FA9" w:rsidP="0083228C">
            <w:pPr>
              <w:pStyle w:val="afff5"/>
              <w:numPr>
                <w:ilvl w:val="0"/>
                <w:numId w:val="841"/>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 xml:space="preserve">TimeoutSubscribeAck </w:t>
            </w:r>
            <w:r w:rsidRPr="002E65EB">
              <w:rPr>
                <w:rFonts w:ascii="굴림" w:eastAsia="굴림" w:hAnsi="굴림" w:cs="Arial"/>
                <w:sz w:val="22"/>
                <w:szCs w:val="22"/>
              </w:rPr>
              <w:t>and contains:</w:t>
            </w:r>
          </w:p>
          <w:p w:rsidR="00E82FA9" w:rsidRPr="002E65EB" w:rsidRDefault="00E82FA9" w:rsidP="0083228C">
            <w:pPr>
              <w:pStyle w:val="afff5"/>
              <w:numPr>
                <w:ilvl w:val="1"/>
                <w:numId w:val="84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0x07 (Subscribe Eventgroup Acknowledgement Entry).</w:t>
            </w:r>
          </w:p>
          <w:p w:rsidR="00E82FA9" w:rsidRPr="002E65EB" w:rsidRDefault="00E82FA9" w:rsidP="0083228C">
            <w:pPr>
              <w:pStyle w:val="afff5"/>
              <w:numPr>
                <w:ilvl w:val="1"/>
                <w:numId w:val="84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Eventgroup ID is equal to 0x0002.</w:t>
            </w:r>
          </w:p>
          <w:p w:rsidR="00E82FA9" w:rsidRPr="002E65EB" w:rsidRDefault="00E82FA9" w:rsidP="0083228C">
            <w:pPr>
              <w:pStyle w:val="afff5"/>
              <w:numPr>
                <w:ilvl w:val="1"/>
                <w:numId w:val="841"/>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Entry: TTL is not equal to 0x0000.</w:t>
            </w:r>
          </w:p>
          <w:p w:rsidR="00E82FA9" w:rsidRPr="00042724" w:rsidRDefault="00E82FA9" w:rsidP="0083228C">
            <w:pPr>
              <w:pStyle w:val="afff5"/>
              <w:numPr>
                <w:ilvl w:val="0"/>
                <w:numId w:val="842"/>
              </w:numPr>
              <w:spacing w:after="160" w:line="259" w:lineRule="auto"/>
              <w:ind w:leftChars="0" w:left="357" w:hanging="357"/>
              <w:contextualSpacing/>
              <w:jc w:val="left"/>
              <w:rPr>
                <w:rFonts w:ascii="굴림" w:eastAsia="굴림" w:hAnsi="굴림" w:cs="Arial"/>
              </w:rPr>
            </w:pPr>
            <w:r w:rsidRPr="002E65EB">
              <w:rPr>
                <w:rFonts w:ascii="굴림" w:eastAsia="굴림" w:hAnsi="굴림" w:cs="Arial"/>
                <w:sz w:val="22"/>
                <w:szCs w:val="22"/>
              </w:rPr>
              <w:t>No attempts to close TCP connection were observed (FIN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02" w:name="_Toc24733592"/>
      <w:bookmarkStart w:id="1103" w:name="_Toc31905681"/>
      <w:bookmarkStart w:id="1104" w:name="_Toc38628435"/>
      <w:bookmarkStart w:id="1105" w:name="_Toc41577531"/>
      <w:r w:rsidRPr="00042724">
        <w:rPr>
          <w:rFonts w:ascii="굴림" w:eastAsia="굴림" w:hAnsi="굴림" w:cs="Arial"/>
        </w:rPr>
        <w:t xml:space="preserve">[SOMEIPSRV_TP_11]  Different instances of same Service </w:t>
      </w:r>
      <w:bookmarkEnd w:id="1102"/>
      <w:bookmarkEnd w:id="1103"/>
      <w:r w:rsidRPr="00042724">
        <w:rPr>
          <w:rFonts w:ascii="굴림" w:eastAsia="굴림" w:hAnsi="굴림" w:cs="Arial"/>
        </w:rPr>
        <w:t>use different Ports for UDP bindings</w:t>
      </w:r>
      <w:bookmarkEnd w:id="1104"/>
      <w:bookmarkEnd w:id="110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simultaneously host two instances of same service where each of them is addressable by its respective Transport Protocol related port number.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DUT is running and offering the Enhanced Testability Service in two instances: </w:t>
            </w:r>
            <w:r w:rsidRPr="00042724">
              <w:rPr>
                <w:rFonts w:ascii="굴림" w:eastAsia="굴림" w:hAnsi="굴림" w:cs="Arial"/>
                <w:b/>
                <w:color w:val="5B9BD5"/>
              </w:rPr>
              <w:t xml:space="preserve">ETS_InstanceID_0 </w:t>
            </w:r>
            <w:r w:rsidRPr="00042724">
              <w:rPr>
                <w:rFonts w:ascii="굴림" w:eastAsia="굴림" w:hAnsi="굴림" w:cs="Arial"/>
              </w:rPr>
              <w:t>and</w:t>
            </w:r>
            <w:r w:rsidRPr="00042724">
              <w:rPr>
                <w:rFonts w:ascii="굴림" w:eastAsia="굴림" w:hAnsi="굴림" w:cs="Arial"/>
                <w:b/>
                <w:color w:val="5B9BD5"/>
              </w:rPr>
              <w:t xml:space="preserve"> ETS_InstanceID_1</w:t>
            </w:r>
            <w:r w:rsidRPr="00042724">
              <w:rPr>
                <w:rFonts w:ascii="굴림" w:eastAsia="굴림" w:hAnsi="굴림" w:cs="Arial"/>
              </w:rPr>
              <w:t>.</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instanceKey set to 0x02 (alternative instance)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2E65EB" w:rsidRDefault="00E82FA9" w:rsidP="0083228C">
            <w:pPr>
              <w:pStyle w:val="afff5"/>
              <w:numPr>
                <w:ilvl w:val="0"/>
                <w:numId w:val="848"/>
              </w:numPr>
              <w:spacing w:after="160" w:line="259" w:lineRule="auto"/>
              <w:ind w:leftChars="0" w:left="357" w:hanging="357"/>
              <w:jc w:val="left"/>
              <w:rPr>
                <w:rFonts w:ascii="굴림" w:eastAsia="굴림" w:hAnsi="굴림" w:cs="Arial"/>
                <w:sz w:val="22"/>
                <w:szCs w:val="22"/>
              </w:rPr>
            </w:pPr>
            <w:r w:rsidRPr="002E65EB">
              <w:rPr>
                <w:rFonts w:ascii="굴림" w:eastAsia="굴림" w:hAnsi="굴림" w:cs="Arial"/>
                <w:sz w:val="22"/>
                <w:szCs w:val="22"/>
              </w:rPr>
              <w:t>DUT: Sends multicast SOME/IP-SD message carrying Offer Service Entries.</w:t>
            </w:r>
          </w:p>
          <w:p w:rsidR="00E82FA9" w:rsidRPr="002E65EB" w:rsidRDefault="00E82FA9" w:rsidP="0083228C">
            <w:pPr>
              <w:pStyle w:val="afff5"/>
              <w:numPr>
                <w:ilvl w:val="0"/>
                <w:numId w:val="848"/>
              </w:numPr>
              <w:spacing w:after="160" w:line="259" w:lineRule="auto"/>
              <w:ind w:leftChars="0" w:left="357" w:hanging="357"/>
              <w:jc w:val="left"/>
              <w:rPr>
                <w:rFonts w:ascii="굴림" w:eastAsia="굴림" w:hAnsi="굴림" w:cs="Arial"/>
                <w:sz w:val="22"/>
                <w:szCs w:val="22"/>
              </w:rPr>
            </w:pPr>
            <w:r w:rsidRPr="002E65EB">
              <w:rPr>
                <w:rFonts w:ascii="굴림" w:eastAsia="굴림" w:hAnsi="굴림" w:cs="Arial"/>
                <w:sz w:val="22"/>
                <w:szCs w:val="22"/>
              </w:rPr>
              <w:t>TESTER: Verify received SOME/IP-SD message.</w:t>
            </w:r>
          </w:p>
          <w:p w:rsidR="00E82FA9" w:rsidRPr="002E65EB" w:rsidRDefault="00E82FA9" w:rsidP="0083228C">
            <w:pPr>
              <w:numPr>
                <w:ilvl w:val="0"/>
                <w:numId w:val="84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 </w:t>
            </w:r>
            <w:r w:rsidRPr="002E65EB">
              <w:rPr>
                <w:rFonts w:ascii="굴림" w:eastAsia="굴림" w:hAnsi="굴림" w:cs="Arial"/>
              </w:rPr>
              <w:t>with the following parameters:</w:t>
            </w:r>
          </w:p>
          <w:p w:rsidR="00E82FA9" w:rsidRDefault="00E82FA9" w:rsidP="0083228C">
            <w:pPr>
              <w:numPr>
                <w:ilvl w:val="1"/>
                <w:numId w:val="848"/>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F73BE9" w:rsidRPr="00F73BE9" w:rsidRDefault="00F73BE9" w:rsidP="00F73BE9">
            <w:pPr>
              <w:spacing w:after="160"/>
              <w:ind w:left="357"/>
              <w:rPr>
                <w:rFonts w:ascii="굴림" w:eastAsia="굴림" w:hAnsi="굴림" w:cs="Arial"/>
                <w:b/>
                <w:color w:val="8496B0"/>
              </w:rPr>
            </w:pPr>
            <w:r w:rsidRPr="002E65EB">
              <w:rPr>
                <w:rFonts w:ascii="굴림" w:eastAsia="굴림" w:hAnsi="굴림" w:cs="Arial"/>
                <w:bCs/>
              </w:rPr>
              <w:t xml:space="preserve">Destination Port is set to </w:t>
            </w:r>
            <w:r w:rsidRPr="004F6D8D">
              <w:rPr>
                <w:rFonts w:ascii="굴림" w:eastAsia="굴림" w:hAnsi="굴림" w:cs="Arial"/>
                <w:b/>
                <w:color w:val="5B9BD5"/>
              </w:rPr>
              <w:t>ETS_PortUDP_0</w:t>
            </w:r>
            <w:r w:rsidRPr="002E65EB">
              <w:rPr>
                <w:rFonts w:ascii="굴림" w:eastAsia="굴림" w:hAnsi="굴림" w:cs="Arial"/>
              </w:rPr>
              <w:t>.</w:t>
            </w:r>
          </w:p>
          <w:p w:rsidR="00E82FA9" w:rsidRPr="002E65EB" w:rsidRDefault="00E82FA9" w:rsidP="0083228C">
            <w:pPr>
              <w:numPr>
                <w:ilvl w:val="0"/>
                <w:numId w:val="84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2E65EB" w:rsidRDefault="00E82FA9" w:rsidP="0083228C">
            <w:pPr>
              <w:numPr>
                <w:ilvl w:val="0"/>
                <w:numId w:val="848"/>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p w:rsidR="00E82FA9" w:rsidRPr="002E65EB" w:rsidRDefault="00E82FA9" w:rsidP="0083228C">
            <w:pPr>
              <w:numPr>
                <w:ilvl w:val="0"/>
                <w:numId w:val="84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 </w:t>
            </w:r>
            <w:r w:rsidRPr="002E65EB">
              <w:rPr>
                <w:rFonts w:ascii="굴림" w:eastAsia="굴림" w:hAnsi="굴림" w:cs="Arial"/>
              </w:rPr>
              <w:t>with the following parameters:</w:t>
            </w:r>
          </w:p>
          <w:p w:rsidR="00E82FA9" w:rsidRDefault="00E82FA9" w:rsidP="0083228C">
            <w:pPr>
              <w:numPr>
                <w:ilvl w:val="1"/>
                <w:numId w:val="848"/>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F73BE9" w:rsidRPr="00F73BE9" w:rsidRDefault="00F73BE9" w:rsidP="00F73BE9">
            <w:pPr>
              <w:spacing w:after="160"/>
              <w:ind w:left="357"/>
              <w:rPr>
                <w:rFonts w:ascii="굴림" w:eastAsia="굴림" w:hAnsi="굴림" w:cs="Arial"/>
                <w:b/>
                <w:color w:val="8496B0"/>
              </w:rPr>
            </w:pPr>
            <w:r w:rsidRPr="002E65EB">
              <w:rPr>
                <w:rFonts w:ascii="굴림" w:eastAsia="굴림" w:hAnsi="굴림" w:cs="Arial"/>
                <w:bCs/>
              </w:rPr>
              <w:t xml:space="preserve">Destination Port is set to </w:t>
            </w:r>
            <w:r w:rsidRPr="004F6D8D">
              <w:rPr>
                <w:rFonts w:ascii="굴림" w:eastAsia="굴림" w:hAnsi="굴림" w:cs="Arial"/>
                <w:b/>
                <w:color w:val="5B9BD5"/>
              </w:rPr>
              <w:t>ETS_PortUDP_</w:t>
            </w:r>
            <w:r>
              <w:rPr>
                <w:rFonts w:ascii="굴림" w:eastAsia="굴림" w:hAnsi="굴림" w:cs="Arial"/>
                <w:b/>
                <w:color w:val="5B9BD5"/>
              </w:rPr>
              <w:t>1</w:t>
            </w:r>
            <w:r w:rsidRPr="002E65EB">
              <w:rPr>
                <w:rFonts w:ascii="굴림" w:eastAsia="굴림" w:hAnsi="굴림" w:cs="Arial"/>
              </w:rPr>
              <w:t>.</w:t>
            </w:r>
          </w:p>
          <w:p w:rsidR="00E82FA9" w:rsidRPr="002E65EB" w:rsidRDefault="00E82FA9" w:rsidP="0083228C">
            <w:pPr>
              <w:numPr>
                <w:ilvl w:val="0"/>
                <w:numId w:val="84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042724" w:rsidRDefault="00E82FA9" w:rsidP="0083228C">
            <w:pPr>
              <w:numPr>
                <w:ilvl w:val="0"/>
                <w:numId w:val="1205"/>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two entries of type 0x01 (Offer Service Entry).</w:t>
            </w:r>
          </w:p>
          <w:p w:rsidR="00F73BE9" w:rsidRPr="002E65EB" w:rsidRDefault="00F73BE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Entries: Service ID is equal to</w:t>
            </w:r>
            <w:r w:rsidRPr="002E65EB">
              <w:rPr>
                <w:rFonts w:ascii="굴림" w:eastAsia="굴림" w:hAnsi="굴림" w:cs="Arial"/>
                <w:b/>
                <w:color w:val="5B9BD5"/>
                <w:sz w:val="22"/>
                <w:szCs w:val="22"/>
              </w:rPr>
              <w:t xml:space="preserve"> ETS_ServiceID_0.</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One Entry: Service instance is equal to </w:t>
            </w:r>
            <w:r w:rsidRPr="002E65EB">
              <w:rPr>
                <w:rFonts w:ascii="굴림" w:eastAsia="굴림" w:hAnsi="굴림" w:cs="Arial"/>
                <w:b/>
                <w:color w:val="5B9BD5"/>
                <w:sz w:val="22"/>
                <w:szCs w:val="22"/>
              </w:rPr>
              <w:t>ETS_InstanceID_0.</w:t>
            </w:r>
          </w:p>
          <w:p w:rsidR="00F73BE9" w:rsidRPr="002E65EB" w:rsidRDefault="00F73BE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One Entry: References IPV4 Endpoint Option for </w:t>
            </w:r>
            <w:r w:rsidRPr="002E65EB">
              <w:rPr>
                <w:rFonts w:ascii="굴림" w:eastAsia="굴림" w:hAnsi="굴림" w:cs="Arial"/>
                <w:b/>
                <w:color w:val="5B9BD5"/>
                <w:sz w:val="22"/>
                <w:szCs w:val="22"/>
              </w:rPr>
              <w:t>ETS_PortUDP_0.</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Other Entry: Service instance is equal to </w:t>
            </w:r>
            <w:r w:rsidRPr="002E65EB">
              <w:rPr>
                <w:rFonts w:ascii="굴림" w:eastAsia="굴림" w:hAnsi="굴림" w:cs="Arial"/>
                <w:b/>
                <w:color w:val="5B9BD5"/>
                <w:sz w:val="22"/>
                <w:szCs w:val="22"/>
              </w:rPr>
              <w:t>ETS_InstanceID_1.</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Other Entry: References IPV4 Endpoint Option for </w:t>
            </w:r>
            <w:r w:rsidRPr="002E65EB">
              <w:rPr>
                <w:rFonts w:ascii="굴림" w:eastAsia="굴림" w:hAnsi="굴림" w:cs="Arial"/>
                <w:b/>
                <w:color w:val="5B9BD5"/>
                <w:sz w:val="22"/>
                <w:szCs w:val="22"/>
              </w:rPr>
              <w:t>ETS_PortUDP_1.</w:t>
            </w:r>
          </w:p>
          <w:p w:rsidR="00E82FA9" w:rsidRPr="002E65EB" w:rsidRDefault="00E82FA9" w:rsidP="0083228C">
            <w:pPr>
              <w:pStyle w:val="afff5"/>
              <w:numPr>
                <w:ilvl w:val="1"/>
                <w:numId w:val="1199"/>
              </w:numPr>
              <w:spacing w:after="160" w:line="259" w:lineRule="auto"/>
              <w:ind w:leftChars="0"/>
              <w:jc w:val="left"/>
              <w:rPr>
                <w:rFonts w:ascii="굴림" w:eastAsia="굴림" w:hAnsi="굴림" w:cs="Arial"/>
                <w:sz w:val="22"/>
                <w:szCs w:val="22"/>
              </w:rPr>
            </w:pPr>
            <w:r w:rsidRPr="002E65EB">
              <w:rPr>
                <w:rFonts w:ascii="굴림" w:eastAsia="굴림" w:hAnsi="굴림" w:cs="Arial"/>
                <w:sz w:val="22"/>
                <w:szCs w:val="22"/>
              </w:rPr>
              <w:t xml:space="preserve">Both entries: TTL is equal to </w:t>
            </w:r>
            <w:r w:rsidRPr="002E65EB">
              <w:rPr>
                <w:rFonts w:ascii="굴림" w:eastAsia="굴림" w:hAnsi="굴림" w:cs="Arial"/>
                <w:b/>
                <w:color w:val="5B9BD5"/>
                <w:sz w:val="22"/>
                <w:szCs w:val="22"/>
              </w:rPr>
              <w:t>ETS_Lifetime</w:t>
            </w:r>
            <w:r w:rsidRPr="002E65EB">
              <w:rPr>
                <w:rFonts w:ascii="굴림" w:eastAsia="굴림" w:hAnsi="굴림" w:cs="Arial"/>
                <w:sz w:val="22"/>
                <w:szCs w:val="22"/>
              </w:rPr>
              <w:t>.</w:t>
            </w:r>
          </w:p>
          <w:p w:rsidR="00E82FA9" w:rsidRPr="002E65EB" w:rsidRDefault="00E82FA9" w:rsidP="0083228C">
            <w:pPr>
              <w:pStyle w:val="afff5"/>
              <w:numPr>
                <w:ilvl w:val="0"/>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0x0008 (</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Default="00E82FA9" w:rsidP="0083228C">
            <w:pPr>
              <w:pStyle w:val="afff5"/>
              <w:numPr>
                <w:ilvl w:val="1"/>
                <w:numId w:val="1199"/>
              </w:numPr>
              <w:spacing w:after="160" w:line="259" w:lineRule="auto"/>
              <w:ind w:leftChars="0" w:left="714" w:hanging="357"/>
              <w:contextualSpacing/>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r w:rsidRPr="002E65EB">
              <w:rPr>
                <w:rFonts w:ascii="굴림" w:eastAsia="굴림" w:hAnsi="굴림" w:cs="Arial"/>
                <w:sz w:val="22"/>
                <w:szCs w:val="22"/>
              </w:rPr>
              <w:t>.</w:t>
            </w:r>
          </w:p>
          <w:p w:rsidR="00F73BE9" w:rsidRPr="002E65EB" w:rsidRDefault="00F73BE9" w:rsidP="0083228C">
            <w:pPr>
              <w:pStyle w:val="afff5"/>
              <w:numPr>
                <w:ilvl w:val="1"/>
                <w:numId w:val="1199"/>
              </w:numPr>
              <w:spacing w:after="160" w:line="259" w:lineRule="auto"/>
              <w:ind w:leftChars="0"/>
              <w:jc w:val="left"/>
              <w:rPr>
                <w:rFonts w:ascii="굴림" w:eastAsia="굴림" w:hAnsi="굴림" w:cs="Arial"/>
                <w:sz w:val="22"/>
                <w:szCs w:val="22"/>
              </w:rPr>
            </w:pPr>
            <w:r>
              <w:rPr>
                <w:rFonts w:ascii="굴림" w:eastAsia="굴림" w:hAnsi="굴림" w:cs="Arial"/>
                <w:sz w:val="22"/>
                <w:szCs w:val="22"/>
              </w:rPr>
              <w:t xml:space="preserve">Source Port is equal to </w:t>
            </w:r>
            <w:r w:rsidRPr="002E65EB">
              <w:rPr>
                <w:rFonts w:ascii="굴림" w:eastAsia="굴림" w:hAnsi="굴림" w:cs="Arial"/>
                <w:b/>
                <w:color w:val="5B9BD5"/>
                <w:sz w:val="22"/>
                <w:szCs w:val="22"/>
              </w:rPr>
              <w:t>ETS_PortUDP_0</w:t>
            </w:r>
            <w:r>
              <w:rPr>
                <w:rFonts w:ascii="굴림" w:eastAsia="굴림" w:hAnsi="굴림" w:cs="Arial"/>
                <w:b/>
                <w:color w:val="5B9BD5"/>
                <w:sz w:val="22"/>
                <w:szCs w:val="22"/>
              </w:rPr>
              <w:t>.</w:t>
            </w:r>
          </w:p>
          <w:p w:rsidR="00E82FA9" w:rsidRPr="002E65EB" w:rsidRDefault="00E82FA9" w:rsidP="0083228C">
            <w:pPr>
              <w:pStyle w:val="afff5"/>
              <w:numPr>
                <w:ilvl w:val="0"/>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19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0x0008(</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p w:rsidR="004F6D8D" w:rsidRPr="004F6D8D" w:rsidRDefault="00E82FA9" w:rsidP="0083228C">
            <w:pPr>
              <w:pStyle w:val="afff5"/>
              <w:numPr>
                <w:ilvl w:val="1"/>
                <w:numId w:val="1199"/>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Return Code is equal to 0x00 (E_OK).</w:t>
            </w:r>
          </w:p>
          <w:p w:rsidR="00E82FA9" w:rsidRPr="00F73BE9" w:rsidRDefault="00E82FA9" w:rsidP="0083228C">
            <w:pPr>
              <w:pStyle w:val="afff5"/>
              <w:numPr>
                <w:ilvl w:val="1"/>
                <w:numId w:val="1199"/>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p>
          <w:p w:rsidR="00F73BE9" w:rsidRPr="00F73BE9" w:rsidRDefault="00F73BE9" w:rsidP="0083228C">
            <w:pPr>
              <w:pStyle w:val="afff5"/>
              <w:numPr>
                <w:ilvl w:val="1"/>
                <w:numId w:val="1199"/>
              </w:numPr>
              <w:spacing w:after="160" w:line="259" w:lineRule="auto"/>
              <w:ind w:leftChars="0"/>
              <w:jc w:val="left"/>
              <w:rPr>
                <w:rFonts w:ascii="굴림" w:eastAsia="굴림" w:hAnsi="굴림" w:cs="Arial"/>
                <w:sz w:val="22"/>
                <w:szCs w:val="22"/>
              </w:rPr>
            </w:pPr>
            <w:r>
              <w:rPr>
                <w:rFonts w:ascii="굴림" w:eastAsia="굴림" w:hAnsi="굴림" w:cs="Arial"/>
                <w:sz w:val="22"/>
                <w:szCs w:val="22"/>
              </w:rPr>
              <w:t xml:space="preserve">Source Port is equal to </w:t>
            </w:r>
            <w:r w:rsidRPr="002E65EB">
              <w:rPr>
                <w:rFonts w:ascii="굴림" w:eastAsia="굴림" w:hAnsi="굴림" w:cs="Arial"/>
                <w:b/>
                <w:color w:val="5B9BD5"/>
                <w:sz w:val="22"/>
                <w:szCs w:val="22"/>
              </w:rPr>
              <w:t>ETS_PortUDP_</w:t>
            </w:r>
            <w:r>
              <w:rPr>
                <w:rFonts w:ascii="굴림" w:eastAsia="굴림" w:hAnsi="굴림" w:cs="Arial"/>
                <w:b/>
                <w:color w:val="5B9BD5"/>
                <w:sz w:val="22"/>
                <w:szCs w:val="22"/>
              </w:rPr>
              <w:t>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DS_SP_0142, DS_SP_0143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06" w:name="_Toc24733593"/>
      <w:bookmarkStart w:id="1107" w:name="_Toc31905682"/>
      <w:bookmarkStart w:id="1108" w:name="_Toc38628436"/>
      <w:bookmarkStart w:id="1109" w:name="_Toc41577532"/>
      <w:r w:rsidRPr="00042724">
        <w:rPr>
          <w:rFonts w:ascii="굴림" w:eastAsia="굴림" w:hAnsi="굴림" w:cs="Arial"/>
        </w:rPr>
        <w:t>[SOMEIPSRV_TP_12]  UDP and TCP in one Service</w:t>
      </w:r>
      <w:bookmarkEnd w:id="1106"/>
      <w:bookmarkEnd w:id="1107"/>
      <w:bookmarkEnd w:id="1108"/>
      <w:bookmarkEnd w:id="110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provide UDP and TCP binding in one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of the simulated client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PORT_UDP</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client’s UDP port used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PORT_TCP</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client’s TCP port used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DUT: Sends multicast SOME/IP-SD message carrying an Offer Service Entry.</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SOME/IP-SD message.</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unicast SOME/IP-SD message carrying a Subscribe Eventgroup Entry for Eventgroup ID </w:t>
            </w:r>
            <w:r w:rsidRPr="002E65EB">
              <w:rPr>
                <w:rFonts w:ascii="굴림" w:eastAsia="굴림" w:hAnsi="굴림" w:cs="Arial"/>
                <w:color w:val="000000"/>
              </w:rPr>
              <w:t xml:space="preserve">0x0002 with TTL set to </w:t>
            </w:r>
            <w:r w:rsidRPr="002E65EB">
              <w:rPr>
                <w:rFonts w:ascii="굴림" w:eastAsia="굴림" w:hAnsi="굴림" w:cs="Arial"/>
                <w:b/>
                <w:color w:val="5B9BD5"/>
              </w:rPr>
              <w:t>T_SUBSCRIPTION</w:t>
            </w:r>
            <w:r w:rsidRPr="002E65EB">
              <w:rPr>
                <w:rFonts w:ascii="굴림" w:eastAsia="굴림" w:hAnsi="굴림" w:cs="Arial"/>
              </w:rPr>
              <w:t>. The following options are referenced:</w:t>
            </w:r>
          </w:p>
          <w:p w:rsidR="00E82FA9" w:rsidRPr="002E65EB" w:rsidRDefault="00E82FA9" w:rsidP="0083228C">
            <w:pPr>
              <w:pStyle w:val="afff5"/>
              <w:numPr>
                <w:ilvl w:val="0"/>
                <w:numId w:val="1211"/>
              </w:numPr>
              <w:spacing w:after="160" w:line="259" w:lineRule="auto"/>
              <w:ind w:leftChars="0" w:left="714" w:hanging="357"/>
              <w:contextualSpacing/>
              <w:jc w:val="left"/>
              <w:rPr>
                <w:rFonts w:ascii="굴림" w:eastAsia="굴림" w:hAnsi="굴림" w:cs="Arial"/>
                <w:sz w:val="22"/>
                <w:szCs w:val="22"/>
              </w:rPr>
            </w:pPr>
            <w:r w:rsidRPr="002E65EB">
              <w:rPr>
                <w:rFonts w:ascii="굴림" w:eastAsia="굴림" w:hAnsi="굴림" w:cs="Arial"/>
                <w:sz w:val="22"/>
                <w:szCs w:val="22"/>
              </w:rPr>
              <w:t xml:space="preserve">IPv4 Endpoint Option for </w:t>
            </w:r>
            <w:r w:rsidRPr="002E65EB">
              <w:rPr>
                <w:rFonts w:ascii="굴림" w:eastAsia="굴림" w:hAnsi="굴림" w:cs="Arial"/>
                <w:b/>
                <w:color w:val="5B9BD5"/>
                <w:sz w:val="22"/>
                <w:szCs w:val="22"/>
              </w:rPr>
              <w:t>IP_ADDRESS</w:t>
            </w:r>
            <w:r w:rsidRPr="002E65EB">
              <w:rPr>
                <w:rFonts w:ascii="굴림" w:eastAsia="굴림" w:hAnsi="굴림" w:cs="Arial"/>
                <w:sz w:val="22"/>
                <w:szCs w:val="22"/>
              </w:rPr>
              <w:t xml:space="preserve"> and </w:t>
            </w:r>
            <w:r w:rsidRPr="002E65EB">
              <w:rPr>
                <w:rFonts w:ascii="굴림" w:eastAsia="굴림" w:hAnsi="굴림" w:cs="Arial"/>
                <w:b/>
                <w:color w:val="5B9BD5"/>
                <w:sz w:val="22"/>
                <w:szCs w:val="22"/>
              </w:rPr>
              <w:t>PORT_UDP</w:t>
            </w:r>
            <w:r w:rsidRPr="002E65EB">
              <w:rPr>
                <w:rFonts w:ascii="굴림" w:eastAsia="굴림" w:hAnsi="굴림" w:cs="Arial"/>
                <w:sz w:val="22"/>
                <w:szCs w:val="22"/>
              </w:rPr>
              <w:t>.</w:t>
            </w:r>
          </w:p>
          <w:p w:rsidR="00E82FA9" w:rsidRPr="002E65EB" w:rsidRDefault="00E82FA9" w:rsidP="0083228C">
            <w:pPr>
              <w:pStyle w:val="afff5"/>
              <w:numPr>
                <w:ilvl w:val="0"/>
                <w:numId w:val="1211"/>
              </w:numPr>
              <w:spacing w:after="160"/>
              <w:ind w:leftChars="0" w:left="714" w:hanging="357"/>
              <w:rPr>
                <w:rFonts w:ascii="굴림" w:eastAsia="굴림" w:hAnsi="굴림" w:cs="Arial"/>
                <w:sz w:val="22"/>
                <w:szCs w:val="22"/>
              </w:rPr>
            </w:pPr>
            <w:r w:rsidRPr="002E65EB">
              <w:rPr>
                <w:rFonts w:ascii="굴림" w:eastAsia="굴림" w:hAnsi="굴림" w:cs="Arial"/>
                <w:sz w:val="22"/>
                <w:szCs w:val="22"/>
              </w:rPr>
              <w:t xml:space="preserve">IPv4 Endpoint Option for </w:t>
            </w:r>
            <w:r w:rsidRPr="002E65EB">
              <w:rPr>
                <w:rFonts w:ascii="굴림" w:eastAsia="굴림" w:hAnsi="굴림" w:cs="Arial"/>
                <w:b/>
                <w:color w:val="5B9BD5"/>
                <w:sz w:val="22"/>
                <w:szCs w:val="22"/>
              </w:rPr>
              <w:t>IP_ADDRESS</w:t>
            </w:r>
            <w:r w:rsidRPr="002E65EB">
              <w:rPr>
                <w:rFonts w:ascii="굴림" w:eastAsia="굴림" w:hAnsi="굴림" w:cs="Arial"/>
                <w:sz w:val="22"/>
                <w:szCs w:val="22"/>
              </w:rPr>
              <w:t xml:space="preserve"> and </w:t>
            </w:r>
            <w:r w:rsidRPr="002E65EB">
              <w:rPr>
                <w:rFonts w:ascii="굴림" w:eastAsia="굴림" w:hAnsi="굴림" w:cs="Arial"/>
                <w:b/>
                <w:color w:val="5B9BD5"/>
                <w:sz w:val="22"/>
                <w:szCs w:val="22"/>
              </w:rPr>
              <w:t>PORT_TCP</w:t>
            </w:r>
            <w:r w:rsidRPr="002E65EB">
              <w:rPr>
                <w:rFonts w:ascii="굴림" w:eastAsia="굴림" w:hAnsi="굴림" w:cs="Arial"/>
                <w:sz w:val="22"/>
                <w:szCs w:val="22"/>
              </w:rPr>
              <w:t>.</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DUT: Sends unicast SOME/IP-SD message with corresponding Subscribe Eventgroup Acknowledgement Entry.</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SOME/IP-SD message.</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Request-No-Return message for method </w:t>
            </w:r>
            <w:r w:rsidRPr="002E65EB">
              <w:rPr>
                <w:rFonts w:ascii="굴림" w:eastAsia="굴림" w:hAnsi="굴림" w:cs="Arial"/>
                <w:b/>
                <w:color w:val="5B9BD5"/>
              </w:rPr>
              <w:t xml:space="preserve">triggerEventUINT8 </w:t>
            </w:r>
            <w:r w:rsidRPr="002E65EB">
              <w:rPr>
                <w:rFonts w:ascii="굴림" w:eastAsia="굴림" w:hAnsi="굴림" w:cs="Arial"/>
              </w:rPr>
              <w:t>with the following parameters:</w:t>
            </w:r>
          </w:p>
          <w:p w:rsidR="00E82FA9" w:rsidRPr="002E65EB" w:rsidRDefault="00E82FA9" w:rsidP="0060641D">
            <w:pPr>
              <w:numPr>
                <w:ilvl w:val="1"/>
                <w:numId w:val="288"/>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delay</w:t>
            </w:r>
            <w:r w:rsidRPr="002E65EB">
              <w:rPr>
                <w:rFonts w:ascii="굴림" w:eastAsia="굴림" w:hAnsi="굴림" w:cs="Arial"/>
              </w:rPr>
              <w:t xml:space="preserve"> is set to 0x00000000 (0 seconds)</w:t>
            </w:r>
          </w:p>
          <w:p w:rsidR="00E82FA9" w:rsidRPr="002E65EB" w:rsidRDefault="00E82FA9" w:rsidP="0060641D">
            <w:pPr>
              <w:numPr>
                <w:ilvl w:val="1"/>
                <w:numId w:val="288"/>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duration</w:t>
            </w:r>
            <w:r w:rsidRPr="002E65EB">
              <w:rPr>
                <w:rFonts w:ascii="굴림" w:eastAsia="굴림" w:hAnsi="굴림" w:cs="Arial"/>
              </w:rPr>
              <w:t xml:space="preserve"> is set to </w:t>
            </w:r>
            <w:r w:rsidRPr="002E65EB">
              <w:rPr>
                <w:rFonts w:ascii="굴림" w:eastAsia="굴림" w:hAnsi="굴림" w:cs="Arial"/>
                <w:b/>
                <w:color w:val="5B9BD5"/>
              </w:rPr>
              <w:t>T_SUBSCRIPTION</w:t>
            </w:r>
            <w:r w:rsidRPr="002E65EB">
              <w:rPr>
                <w:rFonts w:ascii="굴림" w:eastAsia="굴림" w:hAnsi="굴림" w:cs="Arial"/>
              </w:rPr>
              <w:t>.</w:t>
            </w:r>
          </w:p>
          <w:p w:rsidR="00E82FA9" w:rsidRPr="002E65EB" w:rsidRDefault="00E82FA9" w:rsidP="0060641D">
            <w:pPr>
              <w:numPr>
                <w:ilvl w:val="1"/>
                <w:numId w:val="288"/>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debounceTime</w:t>
            </w:r>
            <w:r w:rsidRPr="002E65EB">
              <w:rPr>
                <w:rFonts w:ascii="굴림" w:eastAsia="굴림" w:hAnsi="굴림" w:cs="Arial"/>
              </w:rPr>
              <w:t xml:space="preserve"> is set to 0x00000001 (1 second).</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Sends Unicast SOME/IP Notification messages for </w:t>
            </w:r>
            <w:r w:rsidRPr="002E65EB">
              <w:rPr>
                <w:rFonts w:ascii="굴림" w:eastAsia="굴림" w:hAnsi="굴림" w:cs="Arial"/>
                <w:b/>
                <w:color w:val="5B9BD5"/>
              </w:rPr>
              <w:t>TestEventUINT8</w:t>
            </w:r>
            <w:r w:rsidRPr="002E65EB">
              <w:rPr>
                <w:rFonts w:ascii="굴림" w:eastAsia="굴림" w:hAnsi="굴림" w:cs="Arial"/>
                <w:bCs/>
                <w:color w:val="000000"/>
              </w:rPr>
              <w:t>.</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message.</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Request-No-Return message for method </w:t>
            </w:r>
            <w:r w:rsidRPr="002E65EB">
              <w:rPr>
                <w:rFonts w:ascii="굴림" w:eastAsia="굴림" w:hAnsi="굴림" w:cs="Arial"/>
                <w:b/>
                <w:color w:val="5B9BD5"/>
              </w:rPr>
              <w:t xml:space="preserve">triggerEventUINT8RELIABLE </w:t>
            </w:r>
            <w:r w:rsidRPr="002E65EB">
              <w:rPr>
                <w:rFonts w:ascii="굴림" w:eastAsia="굴림" w:hAnsi="굴림" w:cs="Arial"/>
              </w:rPr>
              <w:t>with the following parameters:</w:t>
            </w:r>
          </w:p>
          <w:p w:rsidR="00E82FA9" w:rsidRPr="002E65EB" w:rsidRDefault="00E82FA9" w:rsidP="0060641D">
            <w:pPr>
              <w:numPr>
                <w:ilvl w:val="1"/>
                <w:numId w:val="288"/>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delay</w:t>
            </w:r>
            <w:r w:rsidRPr="002E65EB">
              <w:rPr>
                <w:rFonts w:ascii="굴림" w:eastAsia="굴림" w:hAnsi="굴림" w:cs="Arial"/>
              </w:rPr>
              <w:t xml:space="preserve"> is set to 0x00000000 (0 seconds)</w:t>
            </w:r>
          </w:p>
          <w:p w:rsidR="00E82FA9" w:rsidRPr="002E65EB" w:rsidRDefault="00E82FA9" w:rsidP="0060641D">
            <w:pPr>
              <w:numPr>
                <w:ilvl w:val="1"/>
                <w:numId w:val="288"/>
              </w:numPr>
              <w:autoSpaceDE w:val="0"/>
              <w:autoSpaceDN w:val="0"/>
              <w:spacing w:after="160" w:line="259" w:lineRule="auto"/>
              <w:ind w:left="714" w:hanging="357"/>
              <w:contextualSpacing/>
              <w:jc w:val="left"/>
              <w:rPr>
                <w:rFonts w:ascii="굴림" w:eastAsia="굴림" w:hAnsi="굴림" w:cs="Arial"/>
              </w:rPr>
            </w:pPr>
            <w:r w:rsidRPr="002E65EB">
              <w:rPr>
                <w:rFonts w:ascii="굴림" w:eastAsia="굴림" w:hAnsi="굴림" w:cs="Arial"/>
                <w:b/>
                <w:color w:val="5B9BD5"/>
              </w:rPr>
              <w:t>duration</w:t>
            </w:r>
            <w:r w:rsidRPr="002E65EB">
              <w:rPr>
                <w:rFonts w:ascii="굴림" w:eastAsia="굴림" w:hAnsi="굴림" w:cs="Arial"/>
              </w:rPr>
              <w:t xml:space="preserve"> is set to </w:t>
            </w:r>
            <w:r w:rsidRPr="002E65EB">
              <w:rPr>
                <w:rFonts w:ascii="굴림" w:eastAsia="굴림" w:hAnsi="굴림" w:cs="Arial"/>
                <w:b/>
                <w:color w:val="5B9BD5"/>
              </w:rPr>
              <w:t>T_SUBSCRIPTION</w:t>
            </w:r>
            <w:r w:rsidRPr="002E65EB">
              <w:rPr>
                <w:rFonts w:ascii="굴림" w:eastAsia="굴림" w:hAnsi="굴림" w:cs="Arial"/>
              </w:rPr>
              <w:t>.</w:t>
            </w:r>
          </w:p>
          <w:p w:rsidR="00E82FA9" w:rsidRPr="002E65EB" w:rsidRDefault="00E82FA9" w:rsidP="0060641D">
            <w:pPr>
              <w:numPr>
                <w:ilvl w:val="1"/>
                <w:numId w:val="288"/>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debounceTime</w:t>
            </w:r>
            <w:r w:rsidRPr="002E65EB">
              <w:rPr>
                <w:rFonts w:ascii="굴림" w:eastAsia="굴림" w:hAnsi="굴림" w:cs="Arial"/>
              </w:rPr>
              <w:t xml:space="preserve"> is set to 0x00000001 (1 second).</w:t>
            </w:r>
          </w:p>
          <w:p w:rsidR="00E82FA9" w:rsidRPr="002E65EB"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Sends Unicast SOME/IP Notification messages for </w:t>
            </w:r>
            <w:r w:rsidRPr="002E65EB">
              <w:rPr>
                <w:rFonts w:ascii="굴림" w:eastAsia="굴림" w:hAnsi="굴림" w:cs="Arial"/>
                <w:b/>
                <w:color w:val="5B9BD5"/>
              </w:rPr>
              <w:t>TestEventUINT8RELIABLE</w:t>
            </w:r>
            <w:r w:rsidRPr="002E65EB">
              <w:rPr>
                <w:rFonts w:ascii="굴림" w:eastAsia="굴림" w:hAnsi="굴림" w:cs="Arial"/>
                <w:bCs/>
                <w:color w:val="000000"/>
              </w:rPr>
              <w:t>.</w:t>
            </w:r>
          </w:p>
          <w:p w:rsidR="00E82FA9" w:rsidRPr="00042724" w:rsidRDefault="00E82FA9" w:rsidP="0060641D">
            <w:pPr>
              <w:numPr>
                <w:ilvl w:val="0"/>
                <w:numId w:val="288"/>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5286C" w:rsidRDefault="00E82FA9" w:rsidP="0083228C">
            <w:pPr>
              <w:pStyle w:val="afff5"/>
              <w:numPr>
                <w:ilvl w:val="0"/>
                <w:numId w:val="1195"/>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SOME/IP-SD message is received within </w:t>
            </w:r>
            <w:r w:rsidRPr="0015286C">
              <w:rPr>
                <w:rFonts w:ascii="굴림" w:eastAsia="굴림" w:hAnsi="굴림" w:cs="Arial"/>
                <w:b/>
                <w:color w:val="5B9BD5"/>
                <w:sz w:val="22"/>
                <w:szCs w:val="22"/>
              </w:rPr>
              <w:t>TimeoutOfferService</w:t>
            </w:r>
            <w:r w:rsidRPr="0015286C">
              <w:rPr>
                <w:rFonts w:ascii="굴림" w:eastAsia="굴림" w:hAnsi="굴림" w:cs="Arial"/>
                <w:sz w:val="22"/>
                <w:szCs w:val="22"/>
              </w:rPr>
              <w:t xml:space="preserve"> and contains:</w:t>
            </w:r>
          </w:p>
          <w:p w:rsidR="00E82FA9" w:rsidRPr="0015286C" w:rsidRDefault="00E82FA9" w:rsidP="0083228C">
            <w:pPr>
              <w:pStyle w:val="afff5"/>
              <w:numPr>
                <w:ilvl w:val="1"/>
                <w:numId w:val="1195"/>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Entries Array provides an entry of type 0x01 (Offer Service Entry).</w:t>
            </w:r>
          </w:p>
          <w:p w:rsidR="00E82FA9" w:rsidRPr="0015286C" w:rsidRDefault="00E82FA9" w:rsidP="0083228C">
            <w:pPr>
              <w:pStyle w:val="afff5"/>
              <w:numPr>
                <w:ilvl w:val="1"/>
                <w:numId w:val="1195"/>
              </w:numPr>
              <w:spacing w:after="160" w:line="259" w:lineRule="auto"/>
              <w:ind w:leftChars="0"/>
              <w:jc w:val="left"/>
              <w:rPr>
                <w:rFonts w:ascii="굴림" w:eastAsia="굴림" w:hAnsi="굴림" w:cs="Arial"/>
                <w:sz w:val="22"/>
                <w:szCs w:val="22"/>
              </w:rPr>
            </w:pPr>
            <w:r w:rsidRPr="0015286C">
              <w:rPr>
                <w:rFonts w:ascii="굴림" w:eastAsia="굴림" w:hAnsi="굴림" w:cs="Arial"/>
                <w:sz w:val="22"/>
                <w:szCs w:val="22"/>
              </w:rPr>
              <w:t xml:space="preserve">Entry: Service ID is equal to </w:t>
            </w:r>
            <w:r w:rsidRPr="0015286C">
              <w:rPr>
                <w:rFonts w:ascii="굴림" w:eastAsia="굴림" w:hAnsi="굴림" w:cs="Arial"/>
                <w:b/>
                <w:color w:val="5B9BD5"/>
                <w:sz w:val="22"/>
                <w:szCs w:val="22"/>
              </w:rPr>
              <w:t>ETS_ServiceID_0</w:t>
            </w:r>
            <w:r w:rsidRPr="0015286C">
              <w:rPr>
                <w:rFonts w:ascii="굴림" w:eastAsia="굴림" w:hAnsi="굴림" w:cs="Arial"/>
                <w:sz w:val="22"/>
                <w:szCs w:val="22"/>
              </w:rPr>
              <w:t>.</w:t>
            </w:r>
          </w:p>
          <w:p w:rsidR="00E82FA9" w:rsidRPr="0015286C" w:rsidRDefault="00E82FA9" w:rsidP="0083228C">
            <w:pPr>
              <w:pStyle w:val="afff5"/>
              <w:numPr>
                <w:ilvl w:val="0"/>
                <w:numId w:val="1392"/>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SOME/IP-SD message is received within </w:t>
            </w:r>
            <w:r w:rsidRPr="0015286C">
              <w:rPr>
                <w:rFonts w:ascii="굴림" w:eastAsia="굴림" w:hAnsi="굴림" w:cs="Arial"/>
                <w:b/>
                <w:color w:val="5B9BD5"/>
                <w:sz w:val="22"/>
                <w:szCs w:val="22"/>
              </w:rPr>
              <w:t xml:space="preserve">TimeoutSubscribeAck </w:t>
            </w:r>
            <w:r w:rsidRPr="0015286C">
              <w:rPr>
                <w:rFonts w:ascii="굴림" w:eastAsia="굴림" w:hAnsi="굴림" w:cs="Arial"/>
                <w:sz w:val="22"/>
                <w:szCs w:val="22"/>
              </w:rPr>
              <w:t>and contains:</w:t>
            </w:r>
          </w:p>
          <w:p w:rsidR="00E82FA9" w:rsidRPr="0015286C" w:rsidRDefault="00E82FA9" w:rsidP="0083228C">
            <w:pPr>
              <w:pStyle w:val="afff5"/>
              <w:numPr>
                <w:ilvl w:val="1"/>
                <w:numId w:val="1392"/>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Entries Array provides an entry of type 0x07 (Subscribe Eventgroup Acknowledgement Entry).</w:t>
            </w:r>
          </w:p>
          <w:p w:rsidR="00E82FA9" w:rsidRPr="0015286C" w:rsidRDefault="00E82FA9" w:rsidP="0083228C">
            <w:pPr>
              <w:pStyle w:val="afff5"/>
              <w:numPr>
                <w:ilvl w:val="1"/>
                <w:numId w:val="1392"/>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Entry: Eventgroup ID is equal to </w:t>
            </w:r>
            <w:r w:rsidRPr="0015286C">
              <w:rPr>
                <w:rFonts w:ascii="굴림" w:eastAsia="굴림" w:hAnsi="굴림" w:cs="Arial"/>
                <w:color w:val="000000"/>
                <w:sz w:val="22"/>
                <w:szCs w:val="22"/>
              </w:rPr>
              <w:t>0x0002</w:t>
            </w:r>
            <w:r w:rsidRPr="0015286C">
              <w:rPr>
                <w:rFonts w:ascii="굴림" w:eastAsia="굴림" w:hAnsi="굴림" w:cs="Arial"/>
                <w:sz w:val="22"/>
                <w:szCs w:val="22"/>
              </w:rPr>
              <w:t>.</w:t>
            </w:r>
          </w:p>
          <w:p w:rsidR="00E82FA9" w:rsidRPr="0015286C" w:rsidRDefault="00E82FA9" w:rsidP="0083228C">
            <w:pPr>
              <w:pStyle w:val="afff5"/>
              <w:numPr>
                <w:ilvl w:val="1"/>
                <w:numId w:val="1392"/>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Entry: Service ID is equal to </w:t>
            </w:r>
            <w:r w:rsidRPr="0015286C">
              <w:rPr>
                <w:rFonts w:ascii="굴림" w:eastAsia="굴림" w:hAnsi="굴림" w:cs="Arial"/>
                <w:b/>
                <w:color w:val="5B9BD5"/>
                <w:sz w:val="22"/>
                <w:szCs w:val="22"/>
              </w:rPr>
              <w:t>ETS_ServiceID_0</w:t>
            </w:r>
            <w:r w:rsidRPr="0015286C">
              <w:rPr>
                <w:rFonts w:ascii="굴림" w:eastAsia="굴림" w:hAnsi="굴림" w:cs="Arial"/>
                <w:sz w:val="22"/>
                <w:szCs w:val="22"/>
              </w:rPr>
              <w:t>.</w:t>
            </w:r>
          </w:p>
          <w:p w:rsidR="00E82FA9" w:rsidRPr="0015286C" w:rsidRDefault="00E82FA9" w:rsidP="0083228C">
            <w:pPr>
              <w:pStyle w:val="afff5"/>
              <w:numPr>
                <w:ilvl w:val="1"/>
                <w:numId w:val="1392"/>
              </w:numPr>
              <w:spacing w:after="160" w:line="259" w:lineRule="auto"/>
              <w:ind w:leftChars="0" w:left="714" w:hanging="357"/>
              <w:jc w:val="left"/>
              <w:rPr>
                <w:rFonts w:ascii="굴림" w:eastAsia="굴림" w:hAnsi="굴림" w:cs="Arial"/>
                <w:sz w:val="22"/>
                <w:szCs w:val="22"/>
              </w:rPr>
            </w:pPr>
            <w:r w:rsidRPr="0015286C">
              <w:rPr>
                <w:rFonts w:ascii="굴림" w:eastAsia="굴림" w:hAnsi="굴림" w:cs="Arial"/>
                <w:sz w:val="22"/>
                <w:szCs w:val="22"/>
              </w:rPr>
              <w:t xml:space="preserve">Entry: TTL is equal to </w:t>
            </w:r>
            <w:r w:rsidRPr="0015286C">
              <w:rPr>
                <w:rFonts w:ascii="굴림" w:eastAsia="굴림" w:hAnsi="굴림" w:cs="Arial"/>
                <w:b/>
                <w:color w:val="5B9BD5"/>
                <w:sz w:val="22"/>
                <w:szCs w:val="22"/>
              </w:rPr>
              <w:t>T_SUBSCRIPTION</w:t>
            </w:r>
            <w:r w:rsidRPr="0015286C">
              <w:rPr>
                <w:rFonts w:ascii="굴림" w:eastAsia="굴림" w:hAnsi="굴림" w:cs="Arial"/>
                <w:sz w:val="22"/>
                <w:szCs w:val="22"/>
              </w:rPr>
              <w:t>.</w:t>
            </w:r>
          </w:p>
          <w:p w:rsidR="00E82FA9" w:rsidRPr="0015286C" w:rsidRDefault="00E82FA9" w:rsidP="0083228C">
            <w:pPr>
              <w:pStyle w:val="afff5"/>
              <w:numPr>
                <w:ilvl w:val="0"/>
                <w:numId w:val="1393"/>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SOME/IP Notification message is received via UDP within 1 second and contains:</w:t>
            </w:r>
          </w:p>
          <w:p w:rsidR="00E82FA9" w:rsidRPr="0015286C" w:rsidRDefault="00E82FA9" w:rsidP="0083228C">
            <w:pPr>
              <w:pStyle w:val="afff5"/>
              <w:numPr>
                <w:ilvl w:val="1"/>
                <w:numId w:val="1393"/>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Service ID is equal to </w:t>
            </w:r>
            <w:r w:rsidRPr="0015286C">
              <w:rPr>
                <w:rFonts w:ascii="굴림" w:eastAsia="굴림" w:hAnsi="굴림" w:cs="Arial"/>
                <w:b/>
                <w:color w:val="5B9BD5"/>
                <w:sz w:val="22"/>
                <w:szCs w:val="22"/>
              </w:rPr>
              <w:t>ETS_ServiceID_0</w:t>
            </w:r>
            <w:r w:rsidRPr="0015286C">
              <w:rPr>
                <w:rFonts w:ascii="굴림" w:eastAsia="굴림" w:hAnsi="굴림" w:cs="Arial"/>
                <w:sz w:val="22"/>
                <w:szCs w:val="22"/>
              </w:rPr>
              <w:t>.</w:t>
            </w:r>
          </w:p>
          <w:p w:rsidR="00E82FA9" w:rsidRPr="0015286C" w:rsidRDefault="00E82FA9" w:rsidP="0083228C">
            <w:pPr>
              <w:pStyle w:val="afff5"/>
              <w:numPr>
                <w:ilvl w:val="1"/>
                <w:numId w:val="1393"/>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Method ID is equal to 0x8001 (</w:t>
            </w:r>
            <w:r w:rsidRPr="0015286C">
              <w:rPr>
                <w:rFonts w:ascii="굴림" w:eastAsia="굴림" w:hAnsi="굴림" w:cs="Arial"/>
                <w:b/>
                <w:color w:val="5B9BD5"/>
                <w:sz w:val="22"/>
                <w:szCs w:val="22"/>
              </w:rPr>
              <w:t>TestEventUINT8</w:t>
            </w:r>
            <w:r w:rsidRPr="0015286C">
              <w:rPr>
                <w:rFonts w:ascii="굴림" w:eastAsia="굴림" w:hAnsi="굴림" w:cs="Arial"/>
                <w:sz w:val="22"/>
                <w:szCs w:val="22"/>
              </w:rPr>
              <w:t>).</w:t>
            </w:r>
          </w:p>
          <w:p w:rsidR="0015286C" w:rsidRDefault="00E82FA9" w:rsidP="0083228C">
            <w:pPr>
              <w:pStyle w:val="afff5"/>
              <w:numPr>
                <w:ilvl w:val="1"/>
                <w:numId w:val="1393"/>
              </w:numPr>
              <w:spacing w:after="160" w:line="259" w:lineRule="auto"/>
              <w:ind w:leftChars="0" w:left="714" w:hanging="357"/>
              <w:contextualSpacing/>
              <w:jc w:val="left"/>
              <w:rPr>
                <w:rFonts w:ascii="굴림" w:eastAsia="굴림" w:hAnsi="굴림" w:cs="Arial"/>
                <w:sz w:val="22"/>
                <w:szCs w:val="22"/>
              </w:rPr>
            </w:pPr>
            <w:r w:rsidRPr="0015286C">
              <w:rPr>
                <w:rFonts w:ascii="굴림" w:eastAsia="굴림" w:hAnsi="굴림" w:cs="Arial"/>
                <w:sz w:val="22"/>
                <w:szCs w:val="22"/>
              </w:rPr>
              <w:t>message Type is equal to 0x02 (NOTIFICATION)</w:t>
            </w:r>
          </w:p>
          <w:p w:rsidR="0015286C" w:rsidRPr="0015286C" w:rsidRDefault="0015286C" w:rsidP="0083228C">
            <w:pPr>
              <w:pStyle w:val="afff5"/>
              <w:numPr>
                <w:ilvl w:val="1"/>
                <w:numId w:val="1393"/>
              </w:numPr>
              <w:spacing w:after="160" w:line="259" w:lineRule="auto"/>
              <w:ind w:leftChars="0"/>
              <w:jc w:val="left"/>
              <w:rPr>
                <w:rFonts w:ascii="굴림" w:eastAsia="굴림" w:hAnsi="굴림" w:cs="Arial"/>
                <w:sz w:val="22"/>
                <w:szCs w:val="22"/>
              </w:rPr>
            </w:pPr>
            <w:r w:rsidRPr="0015286C">
              <w:rPr>
                <w:rFonts w:ascii="굴림" w:eastAsia="굴림" w:hAnsi="굴림"/>
                <w:sz w:val="22"/>
                <w:szCs w:val="22"/>
              </w:rPr>
              <w:t xml:space="preserve">UDP Destination IP is equal to </w:t>
            </w:r>
            <w:r w:rsidRPr="0015286C">
              <w:rPr>
                <w:rFonts w:ascii="굴림" w:eastAsia="굴림" w:hAnsi="굴림"/>
                <w:b/>
                <w:color w:val="5B9BD5" w:themeColor="accent1"/>
                <w:sz w:val="22"/>
                <w:szCs w:val="22"/>
              </w:rPr>
              <w:t>IP_ADDRESS</w:t>
            </w:r>
            <w:r w:rsidRPr="0015286C">
              <w:rPr>
                <w:rFonts w:ascii="굴림" w:eastAsia="굴림" w:hAnsi="굴림"/>
                <w:sz w:val="22"/>
                <w:szCs w:val="22"/>
              </w:rPr>
              <w:t xml:space="preserve"> and Destination Port Number is equal to </w:t>
            </w:r>
            <w:r w:rsidRPr="0015286C">
              <w:rPr>
                <w:rFonts w:ascii="굴림" w:eastAsia="굴림" w:hAnsi="굴림"/>
                <w:b/>
                <w:color w:val="5B9BD5" w:themeColor="accent1"/>
                <w:sz w:val="22"/>
                <w:szCs w:val="22"/>
              </w:rPr>
              <w:t>PORT_UDP</w:t>
            </w:r>
            <w:r w:rsidRPr="0015286C">
              <w:rPr>
                <w:rFonts w:ascii="굴림" w:eastAsia="굴림" w:hAnsi="굴림"/>
                <w:sz w:val="22"/>
                <w:szCs w:val="22"/>
              </w:rPr>
              <w:t>.</w:t>
            </w:r>
          </w:p>
          <w:p w:rsidR="00E82FA9" w:rsidRPr="0015286C" w:rsidRDefault="00E82FA9" w:rsidP="0083228C">
            <w:pPr>
              <w:pStyle w:val="afff5"/>
              <w:numPr>
                <w:ilvl w:val="0"/>
                <w:numId w:val="1394"/>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SOME/IP Notification message is received via TCP within 1 second and contains:</w:t>
            </w:r>
          </w:p>
          <w:p w:rsidR="00E82FA9" w:rsidRPr="0015286C" w:rsidRDefault="00E82FA9" w:rsidP="0083228C">
            <w:pPr>
              <w:pStyle w:val="afff5"/>
              <w:numPr>
                <w:ilvl w:val="1"/>
                <w:numId w:val="1394"/>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 xml:space="preserve">Service ID is equal to </w:t>
            </w:r>
            <w:r w:rsidRPr="0015286C">
              <w:rPr>
                <w:rFonts w:ascii="굴림" w:eastAsia="굴림" w:hAnsi="굴림" w:cs="Arial"/>
                <w:b/>
                <w:color w:val="5B9BD5"/>
                <w:sz w:val="22"/>
                <w:szCs w:val="22"/>
              </w:rPr>
              <w:t>ETS_ServiceID_0</w:t>
            </w:r>
            <w:r w:rsidRPr="0015286C">
              <w:rPr>
                <w:rFonts w:ascii="굴림" w:eastAsia="굴림" w:hAnsi="굴림" w:cs="Arial"/>
                <w:sz w:val="22"/>
                <w:szCs w:val="22"/>
              </w:rPr>
              <w:t>.</w:t>
            </w:r>
          </w:p>
          <w:p w:rsidR="00E82FA9" w:rsidRPr="0015286C" w:rsidRDefault="00E82FA9" w:rsidP="0083228C">
            <w:pPr>
              <w:pStyle w:val="afff5"/>
              <w:numPr>
                <w:ilvl w:val="1"/>
                <w:numId w:val="1394"/>
              </w:numPr>
              <w:spacing w:after="160" w:line="259" w:lineRule="auto"/>
              <w:ind w:leftChars="0"/>
              <w:contextualSpacing/>
              <w:jc w:val="left"/>
              <w:rPr>
                <w:rFonts w:ascii="굴림" w:eastAsia="굴림" w:hAnsi="굴림" w:cs="Arial"/>
                <w:sz w:val="22"/>
                <w:szCs w:val="22"/>
              </w:rPr>
            </w:pPr>
            <w:r w:rsidRPr="0015286C">
              <w:rPr>
                <w:rFonts w:ascii="굴림" w:eastAsia="굴림" w:hAnsi="굴림" w:cs="Arial"/>
                <w:sz w:val="22"/>
                <w:szCs w:val="22"/>
              </w:rPr>
              <w:t>Method ID is equal to 0x8003 (</w:t>
            </w:r>
            <w:r w:rsidRPr="0015286C">
              <w:rPr>
                <w:rFonts w:ascii="굴림" w:eastAsia="굴림" w:hAnsi="굴림" w:cs="Arial"/>
                <w:b/>
                <w:color w:val="5B9BD5"/>
                <w:sz w:val="22"/>
                <w:szCs w:val="22"/>
              </w:rPr>
              <w:t>TestEventUINT8RELIABLE</w:t>
            </w:r>
            <w:r w:rsidRPr="0015286C">
              <w:rPr>
                <w:rFonts w:ascii="굴림" w:eastAsia="굴림" w:hAnsi="굴림" w:cs="Arial"/>
                <w:sz w:val="22"/>
                <w:szCs w:val="22"/>
              </w:rPr>
              <w:t>).</w:t>
            </w:r>
          </w:p>
          <w:p w:rsidR="0015286C" w:rsidRPr="0015286C" w:rsidRDefault="00E82FA9" w:rsidP="0083228C">
            <w:pPr>
              <w:pStyle w:val="afff5"/>
              <w:numPr>
                <w:ilvl w:val="1"/>
                <w:numId w:val="1394"/>
              </w:numPr>
              <w:spacing w:after="160" w:line="259" w:lineRule="auto"/>
              <w:ind w:leftChars="0"/>
              <w:contextualSpacing/>
              <w:jc w:val="left"/>
              <w:rPr>
                <w:rFonts w:ascii="굴림" w:eastAsia="굴림" w:hAnsi="굴림" w:cs="Arial"/>
              </w:rPr>
            </w:pPr>
            <w:r w:rsidRPr="0015286C">
              <w:rPr>
                <w:rFonts w:ascii="굴림" w:eastAsia="굴림" w:hAnsi="굴림" w:cs="Arial"/>
                <w:sz w:val="22"/>
                <w:szCs w:val="22"/>
              </w:rPr>
              <w:t>message Type is equal to 0x02 (NOTIFICATION)</w:t>
            </w:r>
          </w:p>
          <w:p w:rsidR="0015286C" w:rsidRPr="00042724" w:rsidRDefault="0015286C" w:rsidP="0083228C">
            <w:pPr>
              <w:pStyle w:val="afff5"/>
              <w:numPr>
                <w:ilvl w:val="1"/>
                <w:numId w:val="1394"/>
              </w:numPr>
              <w:spacing w:after="160" w:line="259" w:lineRule="auto"/>
              <w:ind w:leftChars="0"/>
              <w:contextualSpacing/>
              <w:jc w:val="left"/>
              <w:rPr>
                <w:rFonts w:ascii="굴림" w:eastAsia="굴림" w:hAnsi="굴림" w:cs="Arial"/>
              </w:rPr>
            </w:pPr>
            <w:r w:rsidRPr="0015286C">
              <w:rPr>
                <w:rFonts w:ascii="굴림" w:eastAsia="굴림" w:hAnsi="굴림"/>
                <w:sz w:val="22"/>
                <w:szCs w:val="22"/>
              </w:rPr>
              <w:t xml:space="preserve">TCP Destination IP is equal to </w:t>
            </w:r>
            <w:r w:rsidRPr="0015286C">
              <w:rPr>
                <w:rFonts w:ascii="굴림" w:eastAsia="굴림" w:hAnsi="굴림"/>
                <w:b/>
                <w:color w:val="5B9BD5" w:themeColor="accent1"/>
                <w:sz w:val="22"/>
                <w:szCs w:val="22"/>
              </w:rPr>
              <w:t>IP_ADDRESS</w:t>
            </w:r>
            <w:r w:rsidRPr="0015286C">
              <w:rPr>
                <w:rFonts w:ascii="굴림" w:eastAsia="굴림" w:hAnsi="굴림"/>
                <w:sz w:val="22"/>
                <w:szCs w:val="22"/>
              </w:rPr>
              <w:t xml:space="preserve"> and Destination Port Number is equal to </w:t>
            </w:r>
            <w:r w:rsidRPr="0015286C">
              <w:rPr>
                <w:rFonts w:ascii="굴림" w:eastAsia="굴림" w:hAnsi="굴림"/>
                <w:b/>
                <w:color w:val="5B9BD5" w:themeColor="accent1"/>
                <w:sz w:val="22"/>
                <w:szCs w:val="22"/>
              </w:rPr>
              <w:t>PORT_TCP</w:t>
            </w:r>
            <w:r w:rsidRPr="0015286C">
              <w:rPr>
                <w:rFonts w:ascii="굴림" w:eastAsia="굴림" w:hAnsi="굴림"/>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DS_SP_0116, DS_SD_0232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10" w:name="_Toc24733594"/>
      <w:bookmarkStart w:id="1111" w:name="_Toc31905683"/>
      <w:bookmarkStart w:id="1112" w:name="_Toc38628437"/>
      <w:bookmarkStart w:id="1113" w:name="_Toc41577533"/>
      <w:r w:rsidRPr="00042724">
        <w:rPr>
          <w:rFonts w:ascii="굴림" w:eastAsia="굴림" w:hAnsi="굴림" w:cs="Arial"/>
        </w:rPr>
        <w:t>[SOMEIPSRV_TP_13]  Magic Cookie Message Format Server</w:t>
      </w:r>
      <w:bookmarkEnd w:id="1110"/>
      <w:bookmarkEnd w:id="1111"/>
      <w:bookmarkEnd w:id="1112"/>
      <w:bookmarkEnd w:id="111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hideMark/>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hideMark/>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 xml:space="preserve">Checks the Format of the SOME/IP Magic Cookie Message </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period threshold of sending Magic Cookies must be 100 milliseconds [msec].</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Borders>
              <w:top w:val="single" w:sz="6" w:space="0" w:color="auto"/>
              <w:left w:val="single" w:sz="6" w:space="0" w:color="auto"/>
              <w:bottom w:val="single" w:sz="6" w:space="0" w:color="auto"/>
              <w:right w:val="single" w:sz="12" w:space="0" w:color="auto"/>
            </w:tcBorders>
            <w:hideMark/>
          </w:tcPr>
          <w:p w:rsidR="0015286C" w:rsidRPr="00823D57" w:rsidRDefault="0015286C" w:rsidP="0015286C">
            <w:pPr>
              <w:rPr>
                <w:rFonts w:ascii="굴림" w:eastAsia="굴림" w:hAnsi="굴림" w:cs="Arial"/>
                <w:b/>
                <w:color w:val="5B9BD5" w:themeColor="accent1"/>
              </w:rPr>
            </w:pPr>
            <w:r w:rsidRPr="00823D57">
              <w:rPr>
                <w:rFonts w:ascii="굴림" w:eastAsia="굴림" w:hAnsi="굴림" w:cs="Arial"/>
                <w:b/>
                <w:color w:val="5B9BD5" w:themeColor="accent1"/>
              </w:rPr>
              <w:t>PORT_NUMBER</w:t>
            </w:r>
            <w:r w:rsidRPr="00823D57">
              <w:rPr>
                <w:rFonts w:ascii="굴림" w:eastAsia="굴림" w:hAnsi="굴림" w:cs="Arial"/>
              </w:rPr>
              <w:t xml:space="preserve">: </w:t>
            </w:r>
            <w:r w:rsidR="00492B51">
              <w:rPr>
                <w:rFonts w:ascii="굴림" w:eastAsia="굴림" w:hAnsi="굴림" w:cs="Arial"/>
              </w:rPr>
              <w:t>(Uint16) Number of</w:t>
            </w:r>
            <w:r w:rsidRPr="00823D57">
              <w:rPr>
                <w:rFonts w:ascii="굴림" w:eastAsia="굴림" w:hAnsi="굴림" w:cs="Arial"/>
              </w:rPr>
              <w:t xml:space="preserve"> the TCP port where the Enhanced Testability Service is reachable.</w:t>
            </w:r>
          </w:p>
          <w:p w:rsidR="00E82FA9" w:rsidRPr="00823D57" w:rsidRDefault="00E82FA9" w:rsidP="0015286C">
            <w:pPr>
              <w:rPr>
                <w:rFonts w:ascii="굴림" w:eastAsia="굴림" w:hAnsi="굴림" w:cs="Arial"/>
                <w:bCs/>
                <w:color w:val="000000"/>
              </w:rPr>
            </w:pPr>
            <w:r w:rsidRPr="00823D57">
              <w:rPr>
                <w:rFonts w:ascii="굴림" w:eastAsia="굴림" w:hAnsi="굴림" w:cs="Arial"/>
                <w:b/>
                <w:color w:val="5B9BD5"/>
              </w:rPr>
              <w:t xml:space="preserve">UTF8_STRING: </w:t>
            </w:r>
            <w:r w:rsidRPr="00823D57">
              <w:rPr>
                <w:rFonts w:ascii="굴림" w:eastAsia="굴림" w:hAnsi="굴림" w:cs="Arial"/>
                <w:bCs/>
                <w:color w:val="000000"/>
              </w:rPr>
              <w:t>Null terminated character string used as arbitrary payload. String length (Uint32) Length of the character string. Must be at least 30000.</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Borders>
              <w:top w:val="single" w:sz="6" w:space="0" w:color="auto"/>
              <w:left w:val="single" w:sz="6" w:space="0" w:color="auto"/>
              <w:bottom w:val="single" w:sz="6" w:space="0" w:color="auto"/>
              <w:right w:val="single" w:sz="12" w:space="0" w:color="auto"/>
            </w:tcBorders>
            <w:hideMark/>
          </w:tcPr>
          <w:p w:rsidR="00823D57" w:rsidRPr="00823D57" w:rsidRDefault="00823D57" w:rsidP="0083228C">
            <w:pPr>
              <w:numPr>
                <w:ilvl w:val="0"/>
                <w:numId w:val="847"/>
              </w:numPr>
              <w:autoSpaceDE w:val="0"/>
              <w:autoSpaceDN w:val="0"/>
              <w:spacing w:after="160" w:line="259" w:lineRule="auto"/>
              <w:jc w:val="left"/>
              <w:rPr>
                <w:rFonts w:ascii="굴림" w:eastAsia="굴림" w:hAnsi="굴림" w:cs="Arial"/>
              </w:rPr>
            </w:pPr>
            <w:r w:rsidRPr="00823D57">
              <w:rPr>
                <w:rFonts w:ascii="굴림" w:eastAsia="굴림" w:hAnsi="굴림" w:cs="Arial"/>
              </w:rPr>
              <w:t xml:space="preserve">TESTER: Establish TCP connection with local port </w:t>
            </w:r>
            <w:r w:rsidRPr="00823D57">
              <w:rPr>
                <w:rFonts w:ascii="굴림" w:eastAsia="굴림" w:hAnsi="굴림" w:cs="Arial"/>
                <w:b/>
                <w:color w:val="5B9BD5" w:themeColor="accent1"/>
              </w:rPr>
              <w:t>PORT_NUMBER</w:t>
            </w:r>
            <w:r w:rsidRPr="00823D57">
              <w:rPr>
                <w:rFonts w:ascii="굴림" w:eastAsia="굴림" w:hAnsi="굴림" w:cs="Arial"/>
              </w:rPr>
              <w:t>.</w:t>
            </w:r>
          </w:p>
          <w:p w:rsidR="00E82FA9" w:rsidRPr="00823D57" w:rsidRDefault="00E82FA9" w:rsidP="0083228C">
            <w:pPr>
              <w:numPr>
                <w:ilvl w:val="0"/>
                <w:numId w:val="847"/>
              </w:numPr>
              <w:autoSpaceDE w:val="0"/>
              <w:autoSpaceDN w:val="0"/>
              <w:spacing w:after="160" w:line="259" w:lineRule="auto"/>
              <w:ind w:hanging="357"/>
              <w:jc w:val="left"/>
              <w:rPr>
                <w:rFonts w:ascii="굴림" w:eastAsia="굴림" w:hAnsi="굴림" w:cs="Arial"/>
              </w:rPr>
            </w:pPr>
            <w:r w:rsidRPr="00823D57">
              <w:rPr>
                <w:rFonts w:ascii="굴림" w:eastAsia="굴림" w:hAnsi="굴림" w:cs="Arial"/>
                <w:color w:val="000000"/>
              </w:rPr>
              <w:t xml:space="preserve">TESTER: Sends SOME/IP Request message for setter of ETS field </w:t>
            </w:r>
            <w:r w:rsidRPr="00823D57">
              <w:rPr>
                <w:rFonts w:ascii="굴림" w:eastAsia="굴림" w:hAnsi="굴림" w:cs="Arial"/>
                <w:b/>
                <w:color w:val="5B9BD5"/>
              </w:rPr>
              <w:t xml:space="preserve">TestFieldUTF8DynamicReliable </w:t>
            </w:r>
            <w:r w:rsidRPr="00823D57">
              <w:rPr>
                <w:rFonts w:ascii="굴림" w:eastAsia="굴림" w:hAnsi="굴림" w:cs="Arial"/>
              </w:rPr>
              <w:t>with the following parameters:</w:t>
            </w:r>
          </w:p>
          <w:p w:rsidR="00E82FA9" w:rsidRPr="00823D57" w:rsidRDefault="00E82FA9" w:rsidP="0083228C">
            <w:pPr>
              <w:numPr>
                <w:ilvl w:val="1"/>
                <w:numId w:val="847"/>
              </w:numPr>
              <w:autoSpaceDE w:val="0"/>
              <w:autoSpaceDN w:val="0"/>
              <w:spacing w:after="160" w:line="259" w:lineRule="auto"/>
              <w:ind w:left="714" w:hanging="357"/>
              <w:jc w:val="left"/>
              <w:rPr>
                <w:rFonts w:ascii="굴림" w:eastAsia="굴림" w:hAnsi="굴림" w:cs="Arial"/>
              </w:rPr>
            </w:pPr>
            <w:r w:rsidRPr="00823D57">
              <w:rPr>
                <w:rFonts w:ascii="굴림" w:eastAsia="굴림" w:hAnsi="굴림" w:cs="Arial"/>
              </w:rPr>
              <w:t xml:space="preserve">UTF8 string equal to </w:t>
            </w:r>
            <w:r w:rsidRPr="00823D57">
              <w:rPr>
                <w:rFonts w:ascii="굴림" w:eastAsia="굴림" w:hAnsi="굴림" w:cs="Arial"/>
                <w:b/>
                <w:color w:val="5B9BD5"/>
              </w:rPr>
              <w:t>UTF8_STRING</w:t>
            </w:r>
            <w:r w:rsidRPr="00823D57">
              <w:rPr>
                <w:rFonts w:ascii="굴림" w:eastAsia="굴림" w:hAnsi="굴림" w:cs="Arial"/>
              </w:rPr>
              <w:t>.</w:t>
            </w:r>
          </w:p>
          <w:p w:rsidR="00E82FA9" w:rsidRPr="00823D57" w:rsidRDefault="00E82FA9" w:rsidP="0083228C">
            <w:pPr>
              <w:numPr>
                <w:ilvl w:val="0"/>
                <w:numId w:val="847"/>
              </w:numPr>
              <w:autoSpaceDE w:val="0"/>
              <w:autoSpaceDN w:val="0"/>
              <w:spacing w:after="160" w:line="259" w:lineRule="auto"/>
              <w:ind w:hanging="357"/>
              <w:jc w:val="left"/>
              <w:rPr>
                <w:rFonts w:ascii="굴림" w:eastAsia="굴림" w:hAnsi="굴림" w:cs="Arial"/>
              </w:rPr>
            </w:pPr>
            <w:r w:rsidRPr="00823D57">
              <w:rPr>
                <w:rFonts w:ascii="굴림" w:eastAsia="굴림" w:hAnsi="굴림" w:cs="Arial"/>
              </w:rPr>
              <w:t xml:space="preserve">DUT: Sends SOME/IP Magic Cookie message </w:t>
            </w:r>
          </w:p>
          <w:p w:rsidR="00E82FA9" w:rsidRPr="00823D57" w:rsidRDefault="00E82FA9" w:rsidP="0083228C">
            <w:pPr>
              <w:numPr>
                <w:ilvl w:val="0"/>
                <w:numId w:val="847"/>
              </w:numPr>
              <w:autoSpaceDE w:val="0"/>
              <w:autoSpaceDN w:val="0"/>
              <w:spacing w:after="160" w:line="259" w:lineRule="auto"/>
              <w:ind w:hanging="357"/>
              <w:jc w:val="left"/>
              <w:rPr>
                <w:rFonts w:ascii="굴림" w:eastAsia="굴림" w:hAnsi="굴림" w:cs="Arial"/>
              </w:rPr>
            </w:pPr>
            <w:r w:rsidRPr="00823D57">
              <w:rPr>
                <w:rFonts w:ascii="굴림" w:eastAsia="굴림" w:hAnsi="굴림" w:cs="Arial"/>
              </w:rPr>
              <w:t>TESTER: Verify received Magic Cookie message.</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Borders>
              <w:top w:val="single" w:sz="6" w:space="0" w:color="auto"/>
              <w:left w:val="single" w:sz="6" w:space="0" w:color="auto"/>
              <w:bottom w:val="single" w:sz="6" w:space="0" w:color="auto"/>
              <w:right w:val="single" w:sz="12" w:space="0" w:color="auto"/>
            </w:tcBorders>
            <w:hideMark/>
          </w:tcPr>
          <w:p w:rsidR="00E82FA9" w:rsidRPr="002E65EB" w:rsidRDefault="00E82FA9" w:rsidP="00E05FDD">
            <w:pPr>
              <w:pStyle w:val="afff5"/>
              <w:numPr>
                <w:ilvl w:val="0"/>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 message is received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contains:</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Message ID is equal to 0xFFFF 8000.</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Length is equal to 0x0000 0008</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Request ID is equal to =0xDEAD BEEF</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Protocol Version is equal to 0x01.</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Interface version is equal to 0x01.</w:t>
            </w:r>
          </w:p>
          <w:p w:rsidR="00E82FA9" w:rsidRPr="002E65EB" w:rsidRDefault="00E82FA9" w:rsidP="00E05FDD">
            <w:pPr>
              <w:pStyle w:val="afff5"/>
              <w:numPr>
                <w:ilvl w:val="1"/>
                <w:numId w:val="63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Message Type is equal to 0x02 (NOTIFICATION).</w:t>
            </w:r>
          </w:p>
          <w:p w:rsidR="00E82FA9" w:rsidRPr="00042724" w:rsidRDefault="00E82FA9" w:rsidP="00E05FDD">
            <w:pPr>
              <w:pStyle w:val="afff5"/>
              <w:numPr>
                <w:ilvl w:val="1"/>
                <w:numId w:val="637"/>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Return Code is equal to 0x00 (E_OK).</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DS_SP_0144, DS_SP_0146</w:t>
            </w:r>
          </w:p>
        </w:tc>
      </w:tr>
      <w:tr w:rsidR="00E82FA9" w:rsidRPr="00042724" w:rsidTr="001127FC">
        <w:tc>
          <w:tcPr>
            <w:tcW w:w="1771" w:type="dxa"/>
            <w:tcBorders>
              <w:top w:val="single" w:sz="6" w:space="0" w:color="auto"/>
              <w:left w:val="single" w:sz="12" w:space="0" w:color="auto"/>
              <w:bottom w:val="single" w:sz="12"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Borders>
              <w:top w:val="single" w:sz="6" w:space="0" w:color="auto"/>
              <w:left w:val="single" w:sz="6" w:space="0" w:color="auto"/>
              <w:bottom w:val="single" w:sz="12" w:space="0" w:color="auto"/>
              <w:right w:val="single" w:sz="12" w:space="0" w:color="auto"/>
            </w:tcBorders>
          </w:tcPr>
          <w:p w:rsidR="00E82FA9" w:rsidRPr="00042724" w:rsidRDefault="00E82FA9" w:rsidP="001127FC">
            <w:pPr>
              <w:rPr>
                <w:rFonts w:ascii="굴림" w:eastAsia="굴림" w:hAnsi="굴림" w:cs="Arial"/>
              </w:rPr>
            </w:pPr>
            <w:r w:rsidRPr="00042724">
              <w:rPr>
                <w:rFonts w:ascii="굴림" w:eastAsia="굴림" w:hAnsi="굴림" w:cs="Arial"/>
              </w:rPr>
              <w:t>Magic Cookie message is triggered by forcing the DUT to transmit a large response message over TCP.</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14" w:name="_Toc24733595"/>
      <w:bookmarkStart w:id="1115" w:name="_Toc31905684"/>
      <w:bookmarkStart w:id="1116" w:name="_Toc38628438"/>
      <w:bookmarkStart w:id="1117" w:name="_Toc41577534"/>
      <w:r w:rsidRPr="00042724">
        <w:rPr>
          <w:rFonts w:ascii="굴림" w:eastAsia="굴림" w:hAnsi="굴림" w:cs="Arial"/>
        </w:rPr>
        <w:t>[SOMEIPSRV_TP_14]  Magic Cookie Cyclic sending Server</w:t>
      </w:r>
      <w:bookmarkEnd w:id="1114"/>
      <w:bookmarkEnd w:id="1115"/>
      <w:bookmarkEnd w:id="1116"/>
      <w:bookmarkEnd w:id="111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hideMark/>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hideMark/>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The DUT is expected to send Magic Cookie messages in a cyclic manner.</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period threshold of sending Magic Cookies must be 100 milliseconds [msec].</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Borders>
              <w:top w:val="single" w:sz="6" w:space="0" w:color="auto"/>
              <w:left w:val="single" w:sz="6" w:space="0" w:color="auto"/>
              <w:bottom w:val="single" w:sz="6" w:space="0" w:color="auto"/>
              <w:right w:val="single" w:sz="12" w:space="0" w:color="auto"/>
            </w:tcBorders>
            <w:hideMark/>
          </w:tcPr>
          <w:p w:rsidR="00823D57" w:rsidRPr="00823D57" w:rsidRDefault="00823D57" w:rsidP="00823D57">
            <w:pPr>
              <w:rPr>
                <w:rFonts w:ascii="굴림" w:eastAsia="굴림" w:hAnsi="굴림" w:cs="Arial"/>
                <w:b/>
                <w:color w:val="5B9BD5" w:themeColor="accent1"/>
              </w:rPr>
            </w:pPr>
            <w:r w:rsidRPr="00823D57">
              <w:rPr>
                <w:rFonts w:ascii="굴림" w:eastAsia="굴림" w:hAnsi="굴림" w:cs="Arial"/>
                <w:b/>
                <w:color w:val="5B9BD5" w:themeColor="accent1"/>
              </w:rPr>
              <w:t>PORT_NUMBER</w:t>
            </w:r>
            <w:r w:rsidRPr="00823D57">
              <w:rPr>
                <w:rFonts w:ascii="굴림" w:eastAsia="굴림" w:hAnsi="굴림" w:cs="Arial"/>
              </w:rPr>
              <w:t xml:space="preserve">: </w:t>
            </w:r>
            <w:r w:rsidR="00492B51">
              <w:rPr>
                <w:rFonts w:ascii="굴림" w:eastAsia="굴림" w:hAnsi="굴림" w:cs="Arial"/>
              </w:rPr>
              <w:t>(Uint16) Number of</w:t>
            </w:r>
            <w:r w:rsidRPr="00823D57">
              <w:rPr>
                <w:rFonts w:ascii="굴림" w:eastAsia="굴림" w:hAnsi="굴림" w:cs="Arial"/>
              </w:rPr>
              <w:t xml:space="preserve"> the TCP port where the Enhanced Testability Service is reachable.</w:t>
            </w:r>
          </w:p>
          <w:p w:rsidR="00E82FA9" w:rsidRPr="00042724" w:rsidRDefault="00E82FA9" w:rsidP="001127FC">
            <w:pPr>
              <w:rPr>
                <w:rFonts w:ascii="굴림" w:eastAsia="굴림" w:hAnsi="굴림" w:cs="Arial"/>
                <w:bCs/>
                <w:color w:val="000000"/>
              </w:rPr>
            </w:pPr>
            <w:r w:rsidRPr="00042724">
              <w:rPr>
                <w:rFonts w:ascii="굴림" w:eastAsia="굴림" w:hAnsi="굴림" w:cs="Arial"/>
                <w:b/>
                <w:color w:val="5B9BD5"/>
              </w:rPr>
              <w:t xml:space="preserve">UTF8_STRING: </w:t>
            </w:r>
            <w:r w:rsidRPr="00042724">
              <w:rPr>
                <w:rFonts w:ascii="굴림" w:eastAsia="굴림" w:hAnsi="굴림" w:cs="Arial"/>
                <w:bCs/>
                <w:color w:val="000000"/>
              </w:rPr>
              <w:t>Null terminated character string used as arbitrary payload.</w:t>
            </w:r>
          </w:p>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bCs/>
                <w:color w:val="000000"/>
              </w:rPr>
              <w:t xml:space="preserve">: </w:t>
            </w:r>
            <w:r w:rsidRPr="00042724">
              <w:rPr>
                <w:rFonts w:ascii="굴림" w:eastAsia="굴림" w:hAnsi="굴림" w:cs="Arial"/>
              </w:rPr>
              <w:t>(Uint8)</w:t>
            </w:r>
            <w:r w:rsidRPr="00042724">
              <w:rPr>
                <w:rFonts w:ascii="굴림" w:eastAsia="굴림" w:hAnsi="굴림" w:cs="Arial"/>
                <w:bCs/>
                <w:color w:val="000000"/>
              </w:rPr>
              <w:t xml:space="preserve"> Number of interactions </w:t>
            </w:r>
            <w:r w:rsidRPr="00042724">
              <w:rPr>
                <w:rFonts w:ascii="굴림" w:eastAsia="굴림" w:hAnsi="굴림" w:cs="Arial"/>
              </w:rPr>
              <w:t>the cyclic delay of Magic Cookie shall be measured. Must be at least 3.</w:t>
            </w:r>
          </w:p>
          <w:p w:rsidR="00E82FA9" w:rsidRPr="00042724" w:rsidRDefault="00E82FA9" w:rsidP="001127FC">
            <w:pPr>
              <w:rPr>
                <w:rFonts w:ascii="굴림" w:eastAsia="굴림" w:hAnsi="굴림" w:cs="Arial"/>
              </w:rPr>
            </w:pPr>
            <w:r w:rsidRPr="00042724">
              <w:rPr>
                <w:rFonts w:ascii="굴림" w:eastAsia="굴림" w:hAnsi="굴림" w:cs="Arial"/>
                <w:b/>
                <w:color w:val="5B9BD5"/>
              </w:rPr>
              <w:t>MAGIC_COOKIE_CYCLIC_DELAY</w:t>
            </w:r>
            <w:r w:rsidRPr="00042724">
              <w:rPr>
                <w:rFonts w:ascii="굴림" w:eastAsia="굴림" w:hAnsi="굴림" w:cs="Arial"/>
                <w:bCs/>
                <w:color w:val="000000"/>
              </w:rPr>
              <w:t xml:space="preserve">: </w:t>
            </w:r>
            <w:r w:rsidRPr="00042724">
              <w:rPr>
                <w:rFonts w:ascii="굴림" w:eastAsia="굴림" w:hAnsi="굴림" w:cs="Arial"/>
              </w:rPr>
              <w:t>(Uint8)</w:t>
            </w:r>
            <w:r w:rsidRPr="00042724">
              <w:rPr>
                <w:rFonts w:ascii="굴림" w:eastAsia="굴림" w:hAnsi="굴림" w:cs="Arial"/>
                <w:bCs/>
                <w:color w:val="000000"/>
              </w:rPr>
              <w:t xml:space="preserve"> </w:t>
            </w:r>
            <w:r w:rsidRPr="00042724">
              <w:rPr>
                <w:rFonts w:ascii="굴림" w:eastAsia="굴림" w:hAnsi="굴림" w:cs="Arial"/>
              </w:rPr>
              <w:t>Interval of sending Magic Cookie messages used by the DUT.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Borders>
              <w:top w:val="single" w:sz="6" w:space="0" w:color="auto"/>
              <w:left w:val="single" w:sz="6" w:space="0" w:color="auto"/>
              <w:bottom w:val="single" w:sz="6" w:space="0" w:color="auto"/>
              <w:right w:val="single" w:sz="12" w:space="0" w:color="auto"/>
            </w:tcBorders>
            <w:hideMark/>
          </w:tcPr>
          <w:p w:rsidR="00823D57" w:rsidRPr="00823D57" w:rsidRDefault="00823D57" w:rsidP="0083228C">
            <w:pPr>
              <w:numPr>
                <w:ilvl w:val="0"/>
                <w:numId w:val="1206"/>
              </w:numPr>
              <w:autoSpaceDE w:val="0"/>
              <w:autoSpaceDN w:val="0"/>
              <w:spacing w:after="160" w:line="259" w:lineRule="auto"/>
              <w:jc w:val="left"/>
              <w:rPr>
                <w:rFonts w:ascii="굴림" w:eastAsia="굴림" w:hAnsi="굴림" w:cs="Arial"/>
              </w:rPr>
            </w:pPr>
            <w:r w:rsidRPr="00823D57">
              <w:rPr>
                <w:rFonts w:ascii="굴림" w:eastAsia="굴림" w:hAnsi="굴림" w:cs="Arial"/>
              </w:rPr>
              <w:t xml:space="preserve">TESTER: Establish TCP connection with local port </w:t>
            </w:r>
            <w:r w:rsidRPr="00823D57">
              <w:rPr>
                <w:rFonts w:ascii="굴림" w:eastAsia="굴림" w:hAnsi="굴림" w:cs="Arial"/>
                <w:b/>
                <w:color w:val="5B9BD5" w:themeColor="accent1"/>
              </w:rPr>
              <w:t>PORT_NUMBER</w:t>
            </w:r>
            <w:r w:rsidRPr="00823D57">
              <w:rPr>
                <w:rFonts w:ascii="굴림" w:eastAsia="굴림" w:hAnsi="굴림" w:cs="Arial"/>
              </w:rPr>
              <w:t>.</w:t>
            </w:r>
          </w:p>
          <w:p w:rsidR="00E82FA9" w:rsidRPr="002E65EB" w:rsidRDefault="00E82FA9" w:rsidP="0083228C">
            <w:pPr>
              <w:numPr>
                <w:ilvl w:val="0"/>
                <w:numId w:val="1206"/>
              </w:numPr>
              <w:autoSpaceDE w:val="0"/>
              <w:autoSpaceDN w:val="0"/>
              <w:spacing w:after="160" w:line="259" w:lineRule="auto"/>
              <w:jc w:val="left"/>
              <w:rPr>
                <w:rFonts w:ascii="굴림" w:eastAsia="굴림" w:hAnsi="굴림" w:cs="Arial"/>
              </w:rPr>
            </w:pPr>
            <w:r w:rsidRPr="002E65EB">
              <w:rPr>
                <w:rFonts w:ascii="굴림" w:eastAsia="굴림" w:hAnsi="굴림" w:cs="Arial"/>
                <w:color w:val="000000"/>
              </w:rPr>
              <w:t xml:space="preserve">TESTER: Sends SOME/IP Request message for setter of ETS field </w:t>
            </w:r>
            <w:r w:rsidRPr="002E65EB">
              <w:rPr>
                <w:rFonts w:ascii="굴림" w:eastAsia="굴림" w:hAnsi="굴림" w:cs="Arial"/>
                <w:b/>
                <w:color w:val="5B9BD5"/>
              </w:rPr>
              <w:t xml:space="preserve">TestFieldUTF8DynamicReliable </w:t>
            </w:r>
            <w:r w:rsidRPr="002E65EB">
              <w:rPr>
                <w:rFonts w:ascii="굴림" w:eastAsia="굴림" w:hAnsi="굴림" w:cs="Arial"/>
              </w:rPr>
              <w:t>with the following parameters:</w:t>
            </w:r>
          </w:p>
          <w:p w:rsidR="00E82FA9" w:rsidRPr="002E65EB" w:rsidRDefault="00E82FA9" w:rsidP="0083228C">
            <w:pPr>
              <w:numPr>
                <w:ilvl w:val="1"/>
                <w:numId w:val="1206"/>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UTF8 string equal to </w:t>
            </w:r>
            <w:r w:rsidRPr="002E65EB">
              <w:rPr>
                <w:rFonts w:ascii="굴림" w:eastAsia="굴림" w:hAnsi="굴림" w:cs="Arial"/>
                <w:b/>
                <w:color w:val="5B9BD5"/>
              </w:rPr>
              <w:t>UTF8_STRING</w:t>
            </w:r>
            <w:r w:rsidRPr="002E65EB">
              <w:rPr>
                <w:rFonts w:ascii="굴림" w:eastAsia="굴림" w:hAnsi="굴림" w:cs="Arial"/>
              </w:rPr>
              <w:t>.</w:t>
            </w:r>
          </w:p>
          <w:p w:rsidR="00E82FA9" w:rsidRPr="002E65EB" w:rsidRDefault="00E82FA9" w:rsidP="0083228C">
            <w:pPr>
              <w:numPr>
                <w:ilvl w:val="0"/>
                <w:numId w:val="1206"/>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Sends SOME/IP Magic Cookie message </w:t>
            </w:r>
          </w:p>
          <w:p w:rsidR="00E82FA9" w:rsidRPr="002E65EB" w:rsidRDefault="00E82FA9" w:rsidP="0083228C">
            <w:pPr>
              <w:numPr>
                <w:ilvl w:val="0"/>
                <w:numId w:val="1206"/>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Magic Cookie message.</w:t>
            </w:r>
          </w:p>
          <w:p w:rsidR="00E82FA9" w:rsidRPr="002E65EB" w:rsidRDefault="00E82FA9" w:rsidP="0083228C">
            <w:pPr>
              <w:pStyle w:val="afff5"/>
              <w:numPr>
                <w:ilvl w:val="0"/>
                <w:numId w:val="1206"/>
              </w:numPr>
              <w:spacing w:after="160" w:line="259" w:lineRule="auto"/>
              <w:ind w:leftChars="0"/>
              <w:jc w:val="left"/>
              <w:rPr>
                <w:rFonts w:ascii="굴림" w:eastAsia="굴림" w:hAnsi="굴림" w:cs="Arial"/>
                <w:sz w:val="22"/>
                <w:szCs w:val="22"/>
              </w:rPr>
            </w:pPr>
            <w:bookmarkStart w:id="1118" w:name="_Ref27403648"/>
            <w:r w:rsidRPr="002E65EB">
              <w:rPr>
                <w:rFonts w:ascii="굴림" w:eastAsia="굴림" w:hAnsi="굴림" w:cs="Arial"/>
                <w:sz w:val="22"/>
                <w:szCs w:val="22"/>
              </w:rPr>
              <w:t xml:space="preserve">Repeat preceding steps 2 and 3 until a total number of </w:t>
            </w:r>
            <w:r w:rsidRPr="002E65EB">
              <w:rPr>
                <w:rFonts w:ascii="굴림" w:eastAsia="굴림" w:hAnsi="굴림" w:cs="Arial"/>
                <w:b/>
                <w:color w:val="5B9BD5"/>
                <w:sz w:val="22"/>
                <w:szCs w:val="22"/>
              </w:rPr>
              <w:t>N_REPETITIONS</w:t>
            </w:r>
            <w:r w:rsidRPr="002E65EB">
              <w:rPr>
                <w:rFonts w:ascii="굴림" w:eastAsia="굴림" w:hAnsi="굴림" w:cs="Arial"/>
                <w:sz w:val="22"/>
                <w:szCs w:val="22"/>
              </w:rPr>
              <w:t xml:space="preserve"> are processed.</w:t>
            </w:r>
            <w:bookmarkEnd w:id="1118"/>
          </w:p>
          <w:p w:rsidR="00E82FA9" w:rsidRPr="00042724" w:rsidRDefault="00E82FA9" w:rsidP="0083228C">
            <w:pPr>
              <w:pStyle w:val="afff5"/>
              <w:numPr>
                <w:ilvl w:val="0"/>
                <w:numId w:val="1206"/>
              </w:numPr>
              <w:spacing w:after="160" w:line="259" w:lineRule="auto"/>
              <w:ind w:leftChars="0"/>
              <w:jc w:val="left"/>
              <w:rPr>
                <w:rFonts w:ascii="굴림" w:eastAsia="굴림" w:hAnsi="굴림" w:cs="Arial"/>
                <w:szCs w:val="20"/>
              </w:rPr>
            </w:pPr>
            <w:r w:rsidRPr="002E65EB">
              <w:rPr>
                <w:rFonts w:ascii="굴림" w:eastAsia="굴림" w:hAnsi="굴림" w:cs="Arial"/>
                <w:sz w:val="22"/>
                <w:szCs w:val="22"/>
              </w:rPr>
              <w:t>TESTER: Verify the measured cyclic delay of the SOME/IP Magic Cookie messages received in step 5.</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Borders>
              <w:top w:val="single" w:sz="6" w:space="0" w:color="auto"/>
              <w:left w:val="single" w:sz="6" w:space="0" w:color="auto"/>
              <w:bottom w:val="single" w:sz="6" w:space="0" w:color="auto"/>
              <w:right w:val="single" w:sz="12" w:space="0" w:color="auto"/>
            </w:tcBorders>
            <w:hideMark/>
          </w:tcPr>
          <w:p w:rsidR="00E82FA9" w:rsidRPr="002E65EB" w:rsidRDefault="00E82FA9" w:rsidP="0083228C">
            <w:pPr>
              <w:pStyle w:val="afff5"/>
              <w:numPr>
                <w:ilvl w:val="0"/>
                <w:numId w:val="120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SOME/IP message is received within </w:t>
            </w:r>
            <w:r w:rsidRPr="002E65EB">
              <w:rPr>
                <w:rFonts w:ascii="굴림" w:eastAsia="굴림" w:hAnsi="굴림" w:cs="Arial"/>
                <w:b/>
                <w:color w:val="5B9BD5"/>
                <w:sz w:val="22"/>
                <w:szCs w:val="22"/>
              </w:rPr>
              <w:t xml:space="preserve">TimeoutResponse </w:t>
            </w:r>
            <w:r w:rsidRPr="002E65EB">
              <w:rPr>
                <w:rFonts w:ascii="굴림" w:eastAsia="굴림" w:hAnsi="굴림" w:cs="Arial"/>
                <w:sz w:val="22"/>
                <w:szCs w:val="22"/>
              </w:rPr>
              <w:t>and contains:</w:t>
            </w:r>
          </w:p>
          <w:p w:rsidR="00E82FA9" w:rsidRPr="002E65EB" w:rsidRDefault="00E82FA9" w:rsidP="0083228C">
            <w:pPr>
              <w:pStyle w:val="afff5"/>
              <w:numPr>
                <w:ilvl w:val="1"/>
                <w:numId w:val="120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Message ID is equal to 0xFFFF 8000.</w:t>
            </w:r>
          </w:p>
          <w:p w:rsidR="00E82FA9" w:rsidRPr="002E65EB" w:rsidRDefault="00E82FA9" w:rsidP="0083228C">
            <w:pPr>
              <w:pStyle w:val="afff5"/>
              <w:numPr>
                <w:ilvl w:val="1"/>
                <w:numId w:val="1207"/>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Request ID is equal to 0xDEAD BEEF</w:t>
            </w:r>
          </w:p>
          <w:p w:rsidR="00E82FA9" w:rsidRPr="00042724" w:rsidRDefault="00E82FA9" w:rsidP="0083228C">
            <w:pPr>
              <w:pStyle w:val="afff5"/>
              <w:numPr>
                <w:ilvl w:val="0"/>
                <w:numId w:val="1196"/>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Measured delay value between two consecutive SOME/IP Magic Cookie messages is equal to</w:t>
            </w:r>
            <w:r w:rsidRPr="002E65EB">
              <w:rPr>
                <w:rFonts w:ascii="굴림" w:eastAsia="굴림" w:hAnsi="굴림" w:cs="Arial"/>
                <w:b/>
                <w:color w:val="5B9BD5"/>
                <w:sz w:val="22"/>
                <w:szCs w:val="22"/>
              </w:rPr>
              <w:t xml:space="preserve"> MAGIC_COOKIE_CYCLIC_DELAY</w:t>
            </w:r>
            <w:r w:rsidRPr="002E65EB">
              <w:rPr>
                <w:rFonts w:ascii="굴림" w:eastAsia="굴림" w:hAnsi="굴림" w:cs="Arial"/>
                <w:bCs/>
                <w:color w:val="000000"/>
                <w:sz w:val="22"/>
                <w:szCs w:val="22"/>
              </w:rPr>
              <w:t xml:space="preserve"> </w:t>
            </w:r>
            <w:r w:rsidRPr="002E65EB">
              <w:rPr>
                <w:rFonts w:ascii="굴림" w:eastAsia="굴림" w:hAnsi="굴림" w:cs="Arial"/>
                <w:sz w:val="22"/>
                <w:szCs w:val="22"/>
              </w:rPr>
              <w:t>+/-</w:t>
            </w:r>
            <w:r w:rsidRPr="002E65EB">
              <w:rPr>
                <w:rFonts w:ascii="굴림" w:eastAsia="굴림" w:hAnsi="굴림" w:cs="Arial"/>
                <w:b/>
                <w:color w:val="5B9BD5"/>
                <w:sz w:val="22"/>
                <w:szCs w:val="22"/>
              </w:rPr>
              <w:t>TimingTolerance.</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DS_SP_0148</w:t>
            </w:r>
          </w:p>
        </w:tc>
      </w:tr>
      <w:tr w:rsidR="00E82FA9" w:rsidRPr="00042724" w:rsidTr="001127FC">
        <w:tc>
          <w:tcPr>
            <w:tcW w:w="1771" w:type="dxa"/>
            <w:tcBorders>
              <w:top w:val="single" w:sz="6" w:space="0" w:color="auto"/>
              <w:left w:val="single" w:sz="12" w:space="0" w:color="auto"/>
              <w:bottom w:val="single" w:sz="12"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Borders>
              <w:top w:val="single" w:sz="6" w:space="0" w:color="auto"/>
              <w:left w:val="single" w:sz="6" w:space="0" w:color="auto"/>
              <w:bottom w:val="single" w:sz="12" w:space="0" w:color="auto"/>
              <w:right w:val="single" w:sz="12" w:space="0" w:color="auto"/>
            </w:tcBorders>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19" w:name="_Toc24733596"/>
      <w:bookmarkStart w:id="1120" w:name="_Toc31905685"/>
      <w:bookmarkStart w:id="1121" w:name="_Toc38628439"/>
      <w:bookmarkStart w:id="1122" w:name="_Toc41577535"/>
      <w:r w:rsidRPr="00042724">
        <w:rPr>
          <w:rFonts w:ascii="굴림" w:eastAsia="굴림" w:hAnsi="굴림" w:cs="Arial"/>
        </w:rPr>
        <w:t>[SOMEIPSRV_TP_15]  SOME/IP-TP message type set to TP_Notification</w:t>
      </w:r>
      <w:bookmarkEnd w:id="1119"/>
      <w:bookmarkEnd w:id="1120"/>
      <w:bookmarkEnd w:id="1121"/>
      <w:bookmarkEnd w:id="112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sends a SOME/IP message larger as 1400 bytes and the Tester checks that the received message is a SOME/IP-TP message where the message type is set to TP_Notification.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Must be at least 2 seconds.</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Size of message payload in bytes. Must be larger than 1400.</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 Subscribe Eventgroup Entry for Eventgroup ID 0x0005 and TTL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setUINT8ArrayReliable</w:t>
            </w:r>
            <w:r w:rsidRPr="00042724">
              <w:rPr>
                <w:rFonts w:ascii="굴림" w:eastAsia="굴림" w:hAnsi="굴림" w:cs="Arial"/>
              </w:rPr>
              <w:t xml:space="preserve"> with the following parameters:</w:t>
            </w:r>
          </w:p>
          <w:p w:rsidR="00E82FA9" w:rsidRPr="00042724" w:rsidRDefault="00E82FA9" w:rsidP="0083228C">
            <w:pPr>
              <w:numPr>
                <w:ilvl w:val="1"/>
                <w:numId w:val="120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83228C">
            <w:pPr>
              <w:numPr>
                <w:ilvl w:val="1"/>
                <w:numId w:val="120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SOME/IP Notification message for event </w:t>
            </w:r>
            <w:r w:rsidRPr="00042724">
              <w:rPr>
                <w:rFonts w:ascii="굴림" w:eastAsia="굴림" w:hAnsi="굴림" w:cs="Arial"/>
                <w:b/>
                <w:color w:val="5B9BD5"/>
              </w:rPr>
              <w:t>Test</w:t>
            </w:r>
            <w:r w:rsidR="00823D57">
              <w:rPr>
                <w:rFonts w:ascii="굴림" w:eastAsia="굴림" w:hAnsi="굴림" w:cs="Arial"/>
                <w:b/>
                <w:color w:val="5B9BD5"/>
              </w:rPr>
              <w:t>Field</w:t>
            </w:r>
            <w:r w:rsidRPr="00042724">
              <w:rPr>
                <w:rFonts w:ascii="굴림" w:eastAsia="굴림" w:hAnsi="굴림" w:cs="Arial"/>
                <w:b/>
                <w:color w:val="5B9BD5"/>
              </w:rPr>
              <w:t>UINT8Array</w:t>
            </w:r>
            <w:r w:rsidRPr="00042724">
              <w:rPr>
                <w:rFonts w:ascii="굴림" w:eastAsia="굴림" w:hAnsi="굴림" w:cs="Arial"/>
              </w:rPr>
              <w:t>.</w:t>
            </w:r>
          </w:p>
          <w:p w:rsidR="00E82FA9" w:rsidRPr="00042724" w:rsidRDefault="00E82FA9" w:rsidP="0060641D">
            <w:pPr>
              <w:numPr>
                <w:ilvl w:val="0"/>
                <w:numId w:val="22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60641D">
            <w:pPr>
              <w:pStyle w:val="afff5"/>
              <w:numPr>
                <w:ilvl w:val="0"/>
                <w:numId w:val="224"/>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60641D">
            <w:pPr>
              <w:pStyle w:val="afff5"/>
              <w:numPr>
                <w:ilvl w:val="1"/>
                <w:numId w:val="22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0x01 (Offer Service Entry).</w:t>
            </w:r>
          </w:p>
          <w:p w:rsidR="00E82FA9" w:rsidRPr="002E65EB" w:rsidRDefault="00E82FA9" w:rsidP="0060641D">
            <w:pPr>
              <w:pStyle w:val="afff5"/>
              <w:numPr>
                <w:ilvl w:val="1"/>
                <w:numId w:val="224"/>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Entry: 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0"/>
                <w:numId w:val="227"/>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within </w:t>
            </w:r>
            <w:r w:rsidRPr="002E65EB">
              <w:rPr>
                <w:rFonts w:ascii="굴림" w:eastAsia="굴림" w:hAnsi="굴림" w:cs="Arial"/>
                <w:b/>
                <w:color w:val="5B9BD5"/>
                <w:sz w:val="22"/>
                <w:szCs w:val="22"/>
              </w:rPr>
              <w:t xml:space="preserve">TimeoutSubscribeAck </w:t>
            </w:r>
            <w:r w:rsidRPr="002E65EB">
              <w:rPr>
                <w:rFonts w:ascii="굴림" w:eastAsia="굴림" w:hAnsi="굴림" w:cs="Arial"/>
                <w:sz w:val="22"/>
                <w:szCs w:val="22"/>
              </w:rPr>
              <w:t>and contains:</w:t>
            </w:r>
          </w:p>
          <w:p w:rsidR="00E82FA9" w:rsidRPr="002E65EB" w:rsidRDefault="00E82FA9" w:rsidP="0060641D">
            <w:pPr>
              <w:pStyle w:val="afff5"/>
              <w:numPr>
                <w:ilvl w:val="1"/>
                <w:numId w:val="22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an entry of type 0x07 (Subscribe Eventgroup Acknowledgement Entry).</w:t>
            </w:r>
          </w:p>
          <w:p w:rsidR="00E82FA9" w:rsidRPr="002E65EB" w:rsidRDefault="00E82FA9" w:rsidP="0060641D">
            <w:pPr>
              <w:pStyle w:val="afff5"/>
              <w:numPr>
                <w:ilvl w:val="1"/>
                <w:numId w:val="22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Entry: Eventgroup ID is equal to 0x0005.</w:t>
            </w:r>
          </w:p>
          <w:p w:rsidR="00E82FA9" w:rsidRPr="002E65EB" w:rsidRDefault="00E82FA9" w:rsidP="0060641D">
            <w:pPr>
              <w:pStyle w:val="afff5"/>
              <w:numPr>
                <w:ilvl w:val="1"/>
                <w:numId w:val="22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60641D">
            <w:pPr>
              <w:pStyle w:val="afff5"/>
              <w:numPr>
                <w:ilvl w:val="1"/>
                <w:numId w:val="227"/>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Entry: TTL is equal to </w:t>
            </w:r>
            <w:r w:rsidRPr="002E65EB">
              <w:rPr>
                <w:rFonts w:ascii="굴림" w:eastAsia="굴림" w:hAnsi="굴림" w:cs="Arial"/>
                <w:b/>
                <w:color w:val="5B9BD5"/>
                <w:sz w:val="22"/>
                <w:szCs w:val="22"/>
              </w:rPr>
              <w:t>T_SUBSCRIPTION</w:t>
            </w:r>
            <w:r w:rsidRPr="002E65EB">
              <w:rPr>
                <w:rFonts w:ascii="굴림" w:eastAsia="굴림" w:hAnsi="굴림" w:cs="Arial"/>
                <w:sz w:val="22"/>
                <w:szCs w:val="22"/>
              </w:rPr>
              <w:t>.</w:t>
            </w:r>
          </w:p>
          <w:p w:rsidR="00E82FA9" w:rsidRPr="002E65EB" w:rsidRDefault="00E82FA9" w:rsidP="00DF0040">
            <w:pPr>
              <w:spacing w:line="259" w:lineRule="auto"/>
              <w:contextualSpacing/>
              <w:jc w:val="left"/>
              <w:rPr>
                <w:rFonts w:ascii="굴림" w:eastAsia="굴림" w:hAnsi="굴림" w:cs="Arial"/>
              </w:rPr>
            </w:pPr>
            <w:r w:rsidRPr="002E65EB">
              <w:rPr>
                <w:rFonts w:ascii="굴림" w:eastAsia="굴림" w:hAnsi="굴림" w:cs="Arial"/>
              </w:rPr>
              <w:t>8. SOME/IP-TP segment is received within 1 second and contains:</w:t>
            </w:r>
          </w:p>
          <w:p w:rsidR="00E82FA9" w:rsidRPr="002E65EB" w:rsidRDefault="00E82FA9" w:rsidP="0083228C">
            <w:pPr>
              <w:pStyle w:val="afff5"/>
              <w:numPr>
                <w:ilvl w:val="1"/>
                <w:numId w:val="138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38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0x800</w:t>
            </w:r>
            <w:r w:rsidR="00823D57">
              <w:rPr>
                <w:rFonts w:ascii="굴림" w:eastAsia="굴림" w:hAnsi="굴림" w:cs="Arial"/>
                <w:sz w:val="22"/>
                <w:szCs w:val="22"/>
              </w:rPr>
              <w:t>7</w:t>
            </w:r>
            <w:r w:rsidRPr="002E65EB">
              <w:rPr>
                <w:rFonts w:ascii="굴림" w:eastAsia="굴림" w:hAnsi="굴림" w:cs="Arial"/>
                <w:sz w:val="22"/>
                <w:szCs w:val="22"/>
              </w:rPr>
              <w:t xml:space="preserve"> (</w:t>
            </w:r>
            <w:r w:rsidRPr="002E65EB">
              <w:rPr>
                <w:rFonts w:ascii="굴림" w:eastAsia="굴림" w:hAnsi="굴림" w:cs="Arial"/>
                <w:b/>
                <w:color w:val="5B9BD5"/>
                <w:sz w:val="22"/>
                <w:szCs w:val="22"/>
              </w:rPr>
              <w:t>Test</w:t>
            </w:r>
            <w:r w:rsidR="00823D57">
              <w:rPr>
                <w:rFonts w:ascii="굴림" w:eastAsia="굴림" w:hAnsi="굴림" w:cs="Arial"/>
                <w:b/>
                <w:color w:val="5B9BD5"/>
                <w:sz w:val="22"/>
                <w:szCs w:val="22"/>
              </w:rPr>
              <w:t>Field</w:t>
            </w:r>
            <w:r w:rsidRPr="002E65EB">
              <w:rPr>
                <w:rFonts w:ascii="굴림" w:eastAsia="굴림" w:hAnsi="굴림" w:cs="Arial"/>
                <w:b/>
                <w:color w:val="5B9BD5"/>
                <w:sz w:val="22"/>
                <w:szCs w:val="22"/>
              </w:rPr>
              <w:t>UINT8Array</w:t>
            </w:r>
            <w:r w:rsidRPr="002E65EB">
              <w:rPr>
                <w:rFonts w:ascii="굴림" w:eastAsia="굴림" w:hAnsi="굴림" w:cs="Arial"/>
                <w:sz w:val="22"/>
                <w:szCs w:val="22"/>
              </w:rPr>
              <w:t>).</w:t>
            </w:r>
          </w:p>
          <w:p w:rsidR="00E82FA9" w:rsidRPr="00042724" w:rsidRDefault="00E82FA9" w:rsidP="0083228C">
            <w:pPr>
              <w:pStyle w:val="afff5"/>
              <w:numPr>
                <w:ilvl w:val="1"/>
                <w:numId w:val="1380"/>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Message Type is equal to 0x22 (TP_NOTIFICATION).</w:t>
            </w:r>
          </w:p>
        </w:tc>
      </w:tr>
      <w:tr w:rsidR="00E82FA9" w:rsidRPr="00042724" w:rsidTr="001127FC">
        <w:tc>
          <w:tcPr>
            <w:tcW w:w="1771" w:type="dxa"/>
          </w:tcPr>
          <w:p w:rsidR="00E82FA9" w:rsidRPr="00042724" w:rsidRDefault="00E82FA9" w:rsidP="001127FC">
            <w:pPr>
              <w:rPr>
                <w:rFonts w:ascii="굴림" w:eastAsia="굴림" w:hAnsi="굴림" w:cs="Arial"/>
              </w:rPr>
            </w:pP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DS_SP_0028, DS_SP_0157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Style w:val="TBD"/>
          <w:rFonts w:ascii="굴림" w:eastAsia="굴림" w:hAnsi="굴림" w:cs="Arial"/>
          <w:b w:val="0"/>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23" w:name="_Toc24733597"/>
      <w:bookmarkStart w:id="1124" w:name="_Toc31905686"/>
      <w:bookmarkStart w:id="1125" w:name="_Toc38628440"/>
      <w:bookmarkStart w:id="1126" w:name="_Toc41577536"/>
      <w:r w:rsidRPr="00042724">
        <w:rPr>
          <w:rFonts w:ascii="굴림" w:eastAsia="굴림" w:hAnsi="굴림" w:cs="Arial"/>
        </w:rPr>
        <w:t>[SOMEIPSRV_TP_16]  SOME/IP-TP message type set to TP_Response</w:t>
      </w:r>
      <w:bookmarkEnd w:id="1123"/>
      <w:bookmarkEnd w:id="1124"/>
      <w:bookmarkEnd w:id="1125"/>
      <w:bookmarkEnd w:id="112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sends a SOME/IP message larger as 1400 bytes and the Tester checks that the received message is a SOME/IP-TP message where the message type is set to TP_Response.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Size of message payload in bytes. Must be larger than 1400</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setUINT8ArrayReliable</w:t>
            </w:r>
            <w:r w:rsidRPr="00042724">
              <w:rPr>
                <w:rFonts w:ascii="굴림" w:eastAsia="굴림" w:hAnsi="굴림" w:cs="Arial"/>
              </w:rPr>
              <w:t xml:space="preserve"> with the following parameters:</w:t>
            </w:r>
          </w:p>
          <w:p w:rsidR="00E82FA9" w:rsidRPr="00042724" w:rsidRDefault="00E82FA9" w:rsidP="0083228C">
            <w:pPr>
              <w:numPr>
                <w:ilvl w:val="1"/>
                <w:numId w:val="120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83228C">
            <w:pPr>
              <w:numPr>
                <w:ilvl w:val="1"/>
                <w:numId w:val="120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60641D">
            <w:pPr>
              <w:numPr>
                <w:ilvl w:val="0"/>
                <w:numId w:val="2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ETS field </w:t>
            </w:r>
            <w:r w:rsidRPr="00042724">
              <w:rPr>
                <w:rFonts w:ascii="굴림" w:eastAsia="굴림" w:hAnsi="굴림" w:cs="Arial"/>
                <w:b/>
                <w:color w:val="5B9BD5"/>
              </w:rPr>
              <w:t>TestFieldUINT8Array</w:t>
            </w:r>
            <w:r w:rsidRPr="00042724">
              <w:rPr>
                <w:rFonts w:ascii="굴림" w:eastAsia="굴림" w:hAnsi="굴림" w:cs="Arial"/>
              </w:rPr>
              <w:t>.</w:t>
            </w:r>
          </w:p>
          <w:p w:rsidR="00E82FA9" w:rsidRPr="00042724" w:rsidRDefault="00E82FA9" w:rsidP="0060641D">
            <w:pPr>
              <w:numPr>
                <w:ilvl w:val="0"/>
                <w:numId w:val="225"/>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corresponding SOME/IP Response message.</w:t>
            </w:r>
          </w:p>
          <w:p w:rsidR="00E82FA9" w:rsidRPr="00042724" w:rsidRDefault="00E82FA9" w:rsidP="0060641D">
            <w:pPr>
              <w:numPr>
                <w:ilvl w:val="0"/>
                <w:numId w:val="2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46"/>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SOME/IP-TP segment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4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46"/>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Method ID is equal to 0x0028 (getter of </w:t>
            </w:r>
            <w:r w:rsidRPr="002E65EB">
              <w:rPr>
                <w:rFonts w:ascii="굴림" w:eastAsia="굴림" w:hAnsi="굴림" w:cs="Arial"/>
                <w:b/>
                <w:color w:val="5B9BD5"/>
                <w:sz w:val="22"/>
                <w:szCs w:val="22"/>
              </w:rPr>
              <w:t>TestFieldUINT8Array</w:t>
            </w:r>
            <w:r w:rsidRPr="002E65EB">
              <w:rPr>
                <w:rFonts w:ascii="굴림" w:eastAsia="굴림" w:hAnsi="굴림" w:cs="Arial"/>
                <w:sz w:val="22"/>
                <w:szCs w:val="22"/>
              </w:rPr>
              <w:t>).</w:t>
            </w:r>
          </w:p>
          <w:p w:rsidR="00E82FA9" w:rsidRPr="00042724" w:rsidRDefault="00E82FA9" w:rsidP="0083228C">
            <w:pPr>
              <w:pStyle w:val="afff5"/>
              <w:numPr>
                <w:ilvl w:val="1"/>
                <w:numId w:val="846"/>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message Type is equal to 0xA0 (TP_RESPONSE).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DS_SP_0028, DS_SP_0157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Style w:val="TBD"/>
          <w:rFonts w:ascii="굴림" w:eastAsia="굴림" w:hAnsi="굴림" w:cs="Arial"/>
          <w:b w:val="0"/>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27" w:name="_Toc38628441"/>
      <w:bookmarkStart w:id="1128" w:name="_Toc31905687"/>
      <w:bookmarkStart w:id="1129" w:name="_Toc24733598"/>
      <w:bookmarkStart w:id="1130" w:name="_Toc41577537"/>
      <w:bookmarkStart w:id="1131" w:name="_Toc38628442"/>
      <w:r w:rsidRPr="00042724">
        <w:rPr>
          <w:rFonts w:ascii="굴림" w:eastAsia="굴림" w:hAnsi="굴림" w:cs="Arial"/>
        </w:rPr>
        <w:t>[SOMEIPSRV_TP_17]  SOME/IP-TP message type set to TP_Error</w:t>
      </w:r>
      <w:bookmarkEnd w:id="1127"/>
      <w:bookmarkEnd w:id="1128"/>
      <w:bookmarkEnd w:id="1129"/>
      <w:bookmarkEnd w:id="113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hideMark/>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hideMark/>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The DUT sends a SOME/IP message larger as 1400 bytes and the Tester checks that the received message is a SOME/IP-TP message where the message type is set to TP Error.</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w:t>
            </w:r>
            <w:r w:rsidRPr="00042724">
              <w:rPr>
                <w:rFonts w:ascii="굴림" w:eastAsia="굴림" w:hAnsi="굴림" w:cs="Arial"/>
              </w:rPr>
              <w:t>: (Uint32) Length in number of characters. Must be larger than 1400.</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Character string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Must be in range 0x80 – 0xFF in order to trigger out of range error.</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Borders>
              <w:top w:val="single" w:sz="6" w:space="0" w:color="auto"/>
              <w:left w:val="single" w:sz="6" w:space="0" w:color="auto"/>
              <w:bottom w:val="single" w:sz="6" w:space="0" w:color="auto"/>
              <w:right w:val="single" w:sz="12" w:space="0" w:color="auto"/>
            </w:tcBorders>
            <w:hideMark/>
          </w:tcPr>
          <w:p w:rsidR="00E82FA9" w:rsidRPr="002E65EB" w:rsidRDefault="00E82FA9" w:rsidP="0083228C">
            <w:pPr>
              <w:numPr>
                <w:ilvl w:val="0"/>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rPr>
              <w:t xml:space="preserve">TESTER: Sends SOME/IP Request-No-Return message for method </w:t>
            </w:r>
            <w:r w:rsidRPr="002E65EB">
              <w:rPr>
                <w:rFonts w:ascii="굴림" w:eastAsia="굴림" w:hAnsi="굴림" w:cs="Arial"/>
                <w:b/>
                <w:color w:val="5B9BD5"/>
              </w:rPr>
              <w:t>setUTF8DYNAMICReliable</w:t>
            </w:r>
            <w:r w:rsidRPr="002E65EB">
              <w:rPr>
                <w:rFonts w:ascii="굴림" w:eastAsia="굴림" w:hAnsi="굴림" w:cs="Arial"/>
              </w:rPr>
              <w:t xml:space="preserve"> with the following parameters:</w:t>
            </w:r>
          </w:p>
          <w:p w:rsidR="00E82FA9" w:rsidRPr="002E65EB" w:rsidRDefault="00E82FA9" w:rsidP="0083228C">
            <w:pPr>
              <w:numPr>
                <w:ilvl w:val="1"/>
                <w:numId w:val="1212"/>
              </w:numPr>
              <w:autoSpaceDE w:val="0"/>
              <w:autoSpaceDN w:val="0"/>
              <w:spacing w:after="160" w:line="259" w:lineRule="auto"/>
              <w:ind w:hanging="357"/>
              <w:contextualSpacing/>
              <w:jc w:val="left"/>
              <w:rPr>
                <w:rFonts w:ascii="굴림" w:eastAsia="굴림" w:hAnsi="굴림" w:cs="Arial"/>
              </w:rPr>
            </w:pPr>
            <w:r w:rsidRPr="002E65EB">
              <w:rPr>
                <w:rFonts w:ascii="굴림" w:eastAsia="굴림" w:hAnsi="굴림" w:cs="Arial"/>
                <w:b/>
                <w:color w:val="5B9BD5"/>
              </w:rPr>
              <w:t>dataLength</w:t>
            </w:r>
            <w:r w:rsidRPr="002E65EB">
              <w:rPr>
                <w:rFonts w:ascii="굴림" w:eastAsia="굴림" w:hAnsi="굴림" w:cs="Arial"/>
              </w:rPr>
              <w:t xml:space="preserve"> is set to </w:t>
            </w:r>
            <w:r w:rsidRPr="002E65EB">
              <w:rPr>
                <w:rFonts w:ascii="굴림" w:eastAsia="굴림" w:hAnsi="굴림" w:cs="Arial"/>
                <w:b/>
                <w:color w:val="5B9BD5"/>
              </w:rPr>
              <w:t>STRING_LENGTH</w:t>
            </w:r>
            <w:r w:rsidRPr="002E65EB">
              <w:rPr>
                <w:rFonts w:ascii="굴림" w:eastAsia="굴림" w:hAnsi="굴림" w:cs="Arial"/>
              </w:rPr>
              <w:t>.</w:t>
            </w:r>
          </w:p>
          <w:p w:rsidR="00E82FA9" w:rsidRPr="002E65EB" w:rsidRDefault="00E82FA9" w:rsidP="0083228C">
            <w:pPr>
              <w:numPr>
                <w:ilvl w:val="1"/>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b/>
                <w:color w:val="5B9BD5"/>
              </w:rPr>
              <w:t>data</w:t>
            </w:r>
            <w:r w:rsidRPr="002E65EB">
              <w:rPr>
                <w:rFonts w:ascii="굴림" w:eastAsia="굴림" w:hAnsi="굴림" w:cs="Arial"/>
              </w:rPr>
              <w:t xml:space="preserve"> is set to </w:t>
            </w:r>
            <w:r w:rsidRPr="002E65EB">
              <w:rPr>
                <w:rFonts w:ascii="굴림" w:eastAsia="굴림" w:hAnsi="굴림" w:cs="Arial"/>
                <w:b/>
                <w:color w:val="5B9BD5"/>
              </w:rPr>
              <w:t>UTF8_STRING</w:t>
            </w:r>
            <w:r w:rsidRPr="002E65EB">
              <w:rPr>
                <w:rFonts w:ascii="굴림" w:eastAsia="굴림" w:hAnsi="굴림" w:cs="Arial"/>
              </w:rPr>
              <w:t>.</w:t>
            </w:r>
          </w:p>
          <w:p w:rsidR="00E82FA9" w:rsidRPr="002E65EB" w:rsidRDefault="00E82FA9" w:rsidP="0083228C">
            <w:pPr>
              <w:numPr>
                <w:ilvl w:val="0"/>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echoUINT8Conditional</w:t>
            </w:r>
            <w:r w:rsidRPr="002E65EB">
              <w:rPr>
                <w:rFonts w:ascii="굴림" w:eastAsia="굴림" w:hAnsi="굴림" w:cs="Arial"/>
              </w:rPr>
              <w:t xml:space="preserve"> </w:t>
            </w:r>
            <w:r w:rsidR="000F1CDD">
              <w:rPr>
                <w:rFonts w:ascii="굴림" w:eastAsia="굴림" w:hAnsi="굴림" w:cs="Arial"/>
              </w:rPr>
              <w:t>with</w:t>
            </w:r>
            <w:r w:rsidRPr="002E65EB">
              <w:rPr>
                <w:rFonts w:ascii="굴림" w:eastAsia="굴림" w:hAnsi="굴림" w:cs="Arial"/>
              </w:rPr>
              <w:t xml:space="preserve"> the following parameters:</w:t>
            </w:r>
          </w:p>
          <w:p w:rsidR="00E82FA9" w:rsidRPr="002E65EB" w:rsidRDefault="00E82FA9" w:rsidP="0083228C">
            <w:pPr>
              <w:numPr>
                <w:ilvl w:val="1"/>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b/>
                <w:color w:val="5B9BD5"/>
              </w:rPr>
              <w:t>requestValue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E82FA9" w:rsidRPr="002E65EB" w:rsidRDefault="00E82FA9" w:rsidP="0083228C">
            <w:pPr>
              <w:numPr>
                <w:ilvl w:val="0"/>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rPr>
              <w:t>DUT: Sends 1</w:t>
            </w:r>
            <w:r w:rsidRPr="002E65EB">
              <w:rPr>
                <w:rFonts w:ascii="굴림" w:eastAsia="굴림" w:hAnsi="굴림" w:cs="Arial"/>
                <w:vertAlign w:val="superscript"/>
              </w:rPr>
              <w:t>st</w:t>
            </w:r>
            <w:r w:rsidRPr="002E65EB">
              <w:rPr>
                <w:rFonts w:ascii="굴림" w:eastAsia="굴림" w:hAnsi="굴림" w:cs="Arial"/>
              </w:rPr>
              <w:t xml:space="preserve"> segment of corresponding SOME/IP Error message.</w:t>
            </w:r>
          </w:p>
          <w:p w:rsidR="00E82FA9" w:rsidRPr="002E65EB" w:rsidRDefault="00E82FA9" w:rsidP="0083228C">
            <w:pPr>
              <w:numPr>
                <w:ilvl w:val="0"/>
                <w:numId w:val="1212"/>
              </w:numPr>
              <w:autoSpaceDE w:val="0"/>
              <w:autoSpaceDN w:val="0"/>
              <w:spacing w:after="160" w:line="259" w:lineRule="auto"/>
              <w:ind w:hanging="357"/>
              <w:jc w:val="left"/>
              <w:rPr>
                <w:rFonts w:ascii="굴림" w:eastAsia="굴림" w:hAnsi="굴림" w:cs="Arial"/>
              </w:rPr>
            </w:pPr>
            <w:r w:rsidRPr="002E65EB">
              <w:rPr>
                <w:rFonts w:ascii="굴림" w:eastAsia="굴림" w:hAnsi="굴림" w:cs="Arial"/>
              </w:rPr>
              <w:t>TESTER: Verify received SOME/IP-TP segment.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Borders>
              <w:top w:val="single" w:sz="6" w:space="0" w:color="auto"/>
              <w:left w:val="single" w:sz="6" w:space="0" w:color="auto"/>
              <w:bottom w:val="single" w:sz="6" w:space="0" w:color="auto"/>
              <w:right w:val="single" w:sz="12" w:space="0" w:color="auto"/>
            </w:tcBorders>
            <w:hideMark/>
          </w:tcPr>
          <w:p w:rsidR="00E82FA9" w:rsidRPr="002E65EB" w:rsidRDefault="00E82FA9" w:rsidP="0083228C">
            <w:pPr>
              <w:pStyle w:val="afff5"/>
              <w:numPr>
                <w:ilvl w:val="0"/>
                <w:numId w:val="1213"/>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SOME/IP-TP segment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21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21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0x518 (</w:t>
            </w:r>
            <w:r w:rsidRPr="002E65EB">
              <w:rPr>
                <w:rFonts w:ascii="굴림" w:eastAsia="굴림" w:hAnsi="굴림" w:cs="Arial"/>
                <w:b/>
                <w:color w:val="5B9BD5"/>
                <w:sz w:val="22"/>
                <w:szCs w:val="22"/>
              </w:rPr>
              <w:t>echoUINT8Conditional</w:t>
            </w:r>
            <w:r w:rsidRPr="002E65EB">
              <w:rPr>
                <w:rFonts w:ascii="굴림" w:eastAsia="굴림" w:hAnsi="굴림" w:cs="Arial"/>
                <w:sz w:val="22"/>
                <w:szCs w:val="22"/>
              </w:rPr>
              <w:t>).</w:t>
            </w:r>
          </w:p>
          <w:p w:rsidR="00E82FA9" w:rsidRPr="002E65EB" w:rsidRDefault="00E82FA9" w:rsidP="0083228C">
            <w:pPr>
              <w:pStyle w:val="afff5"/>
              <w:numPr>
                <w:ilvl w:val="1"/>
                <w:numId w:val="121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Message Type is equal to 0xA1 (TP_ERROR).</w:t>
            </w:r>
          </w:p>
          <w:p w:rsidR="00E82FA9" w:rsidRPr="002E65EB" w:rsidRDefault="00E82FA9" w:rsidP="0083228C">
            <w:pPr>
              <w:pStyle w:val="afff5"/>
              <w:numPr>
                <w:ilvl w:val="1"/>
                <w:numId w:val="121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Return Code is equal to </w:t>
            </w:r>
            <w:r w:rsidRPr="002E65EB">
              <w:rPr>
                <w:rFonts w:ascii="굴림" w:eastAsia="굴림" w:hAnsi="굴림" w:cs="Arial"/>
                <w:bCs/>
                <w:color w:val="000000"/>
                <w:sz w:val="22"/>
                <w:szCs w:val="22"/>
              </w:rPr>
              <w:t>0x20 (referred to ETS specification).</w:t>
            </w:r>
          </w:p>
          <w:p w:rsidR="00E82FA9" w:rsidRPr="002E65EB" w:rsidRDefault="00E82FA9" w:rsidP="0083228C">
            <w:pPr>
              <w:pStyle w:val="afff5"/>
              <w:numPr>
                <w:ilvl w:val="1"/>
                <w:numId w:val="121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Payload provides an UTF8 string equal to </w:t>
            </w:r>
            <w:r w:rsidRPr="002E65EB">
              <w:rPr>
                <w:rFonts w:ascii="굴림" w:eastAsia="굴림" w:hAnsi="굴림" w:cs="Arial"/>
                <w:b/>
                <w:color w:val="5B9BD5"/>
                <w:sz w:val="22"/>
                <w:szCs w:val="22"/>
              </w:rPr>
              <w:t>UTF8_STRING_VALUE</w:t>
            </w:r>
            <w:r w:rsidRPr="002E65EB">
              <w:rPr>
                <w:rFonts w:ascii="굴림" w:eastAsia="굴림" w:hAnsi="굴림" w:cs="Arial"/>
                <w:sz w:val="22"/>
                <w:szCs w:val="22"/>
              </w:rPr>
              <w:t>.</w:t>
            </w:r>
          </w:p>
        </w:tc>
      </w:tr>
      <w:tr w:rsidR="00E82FA9" w:rsidRPr="00042724" w:rsidTr="001127FC">
        <w:tc>
          <w:tcPr>
            <w:tcW w:w="1771" w:type="dxa"/>
            <w:tcBorders>
              <w:top w:val="single" w:sz="6" w:space="0" w:color="auto"/>
              <w:left w:val="single" w:sz="12" w:space="0" w:color="auto"/>
              <w:bottom w:val="single" w:sz="6"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Borders>
              <w:top w:val="single" w:sz="6" w:space="0" w:color="auto"/>
              <w:left w:val="single" w:sz="6" w:space="0" w:color="auto"/>
              <w:bottom w:val="single" w:sz="6" w:space="0" w:color="auto"/>
              <w:right w:val="single" w:sz="12"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DS_SP_0028, DS_SP_0157</w:t>
            </w:r>
          </w:p>
        </w:tc>
      </w:tr>
      <w:tr w:rsidR="00E82FA9" w:rsidRPr="00042724" w:rsidTr="001127FC">
        <w:tc>
          <w:tcPr>
            <w:tcW w:w="1771" w:type="dxa"/>
            <w:tcBorders>
              <w:top w:val="single" w:sz="6" w:space="0" w:color="auto"/>
              <w:left w:val="single" w:sz="12" w:space="0" w:color="auto"/>
              <w:bottom w:val="single" w:sz="12" w:space="0" w:color="auto"/>
              <w:right w:val="single" w:sz="6" w:space="0" w:color="auto"/>
            </w:tcBorders>
            <w:hideMark/>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Borders>
              <w:top w:val="single" w:sz="6" w:space="0" w:color="auto"/>
              <w:left w:val="single" w:sz="6" w:space="0" w:color="auto"/>
              <w:bottom w:val="single" w:sz="12" w:space="0" w:color="auto"/>
              <w:right w:val="single" w:sz="12" w:space="0" w:color="auto"/>
            </w:tcBorders>
          </w:tcPr>
          <w:p w:rsidR="00E82FA9" w:rsidRPr="00042724" w:rsidRDefault="00E82FA9" w:rsidP="001127FC">
            <w:pPr>
              <w:rPr>
                <w:rFonts w:ascii="굴림" w:eastAsia="굴림" w:hAnsi="굴림" w:cs="Arial"/>
              </w:rPr>
            </w:pPr>
          </w:p>
        </w:tc>
      </w:tr>
    </w:tbl>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rPr>
        <w:t xml:space="preserve"> </w:t>
      </w:r>
      <w:bookmarkStart w:id="1132" w:name="_Toc41577538"/>
      <w:r w:rsidRPr="00042724">
        <w:rPr>
          <w:rFonts w:ascii="굴림" w:eastAsia="굴림" w:hAnsi="굴림" w:cs="Arial"/>
        </w:rPr>
        <w:t>[SOMEIPSRV_TP_18]  Different instances of same Service use different Ports for TCP bindings</w:t>
      </w:r>
      <w:bookmarkEnd w:id="1131"/>
      <w:bookmarkEnd w:id="1132"/>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pStyle w:val="Default"/>
              <w:rPr>
                <w:rFonts w:ascii="굴림" w:eastAsia="굴림" w:hAnsi="굴림" w:cs="Arial"/>
                <w:sz w:val="20"/>
                <w:szCs w:val="20"/>
              </w:rPr>
            </w:pPr>
            <w:r w:rsidRPr="00042724">
              <w:rPr>
                <w:rFonts w:ascii="굴림" w:eastAsia="굴림" w:hAnsi="굴림" w:cs="Arial"/>
                <w:sz w:val="20"/>
                <w:szCs w:val="20"/>
              </w:rPr>
              <w:t xml:space="preserve">When having more than one instance of a service a TCP connection per services instance is needed.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823D57">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w:t>
            </w:r>
            <w:r w:rsidR="00823D57">
              <w:rPr>
                <w:rFonts w:ascii="굴림" w:eastAsia="굴림" w:hAnsi="굴림" w:cs="Arial"/>
              </w:rPr>
              <w:t>2</w:t>
            </w:r>
            <w:r w:rsidRPr="00042724">
              <w:rPr>
                <w:rFonts w:ascii="굴림" w:eastAsia="굴림" w:hAnsi="굴림" w:cs="Arial"/>
              </w:rPr>
              <w:t xml:space="preserve"> (alternative </w:t>
            </w:r>
            <w:r w:rsidR="00823D57">
              <w:rPr>
                <w:rFonts w:ascii="굴림" w:eastAsia="굴림" w:hAnsi="굴림" w:cs="Arial"/>
              </w:rPr>
              <w:t>instance</w:t>
            </w:r>
            <w:r w:rsidRPr="00042724">
              <w:rPr>
                <w:rFonts w:ascii="굴림" w:eastAsia="굴림" w:hAnsi="굴림" w:cs="Arial"/>
              </w:rPr>
              <w:t>)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Opens TCP connection to the DUT at Destination port number </w:t>
            </w:r>
            <w:r w:rsidRPr="00042724">
              <w:rPr>
                <w:rFonts w:ascii="굴림" w:eastAsia="굴림" w:hAnsi="굴림" w:cs="Arial"/>
                <w:b/>
                <w:color w:val="5B9BD5"/>
              </w:rPr>
              <w:t>ETS_PortTCP_0.</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echoUINT8RELIABLE </w:t>
            </w:r>
            <w:r w:rsidRPr="00042724">
              <w:rPr>
                <w:rFonts w:ascii="굴림" w:eastAsia="굴림" w:hAnsi="굴림" w:cs="Arial"/>
              </w:rPr>
              <w:t>with the following parameters:</w:t>
            </w:r>
          </w:p>
          <w:p w:rsidR="00E82FA9" w:rsidRPr="00042724" w:rsidRDefault="00E82FA9" w:rsidP="0083228C">
            <w:pPr>
              <w:numPr>
                <w:ilvl w:val="1"/>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w:t>
            </w:r>
            <w:r w:rsidRPr="00042724">
              <w:rPr>
                <w:rFonts w:ascii="굴림" w:eastAsia="굴림" w:hAnsi="굴림" w:cs="Arial"/>
                <w:bCs/>
              </w:rPr>
              <w:t xml:space="preserve">Sends corresponding </w:t>
            </w:r>
            <w:r w:rsidRPr="00042724">
              <w:rPr>
                <w:rFonts w:ascii="굴림" w:eastAsia="굴림" w:hAnsi="굴림" w:cs="Arial"/>
              </w:rPr>
              <w:t>SOME/IP Response message.</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Opens TCP connection to the DUT at Destination port number </w:t>
            </w:r>
            <w:r w:rsidRPr="00042724">
              <w:rPr>
                <w:rFonts w:ascii="굴림" w:eastAsia="굴림" w:hAnsi="굴림" w:cs="Arial"/>
                <w:b/>
                <w:color w:val="5B9BD5"/>
              </w:rPr>
              <w:t>ETS_PortTCP_1.</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echoUINT8RELIABLE </w:t>
            </w:r>
            <w:r w:rsidRPr="00042724">
              <w:rPr>
                <w:rFonts w:ascii="굴림" w:eastAsia="굴림" w:hAnsi="굴림" w:cs="Arial"/>
              </w:rPr>
              <w:t>with the following parameters:</w:t>
            </w:r>
          </w:p>
          <w:p w:rsidR="00E82FA9" w:rsidRPr="00042724" w:rsidRDefault="00E82FA9" w:rsidP="0083228C">
            <w:pPr>
              <w:numPr>
                <w:ilvl w:val="1"/>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w:t>
            </w:r>
            <w:r w:rsidRPr="00042724">
              <w:rPr>
                <w:rFonts w:ascii="굴림" w:eastAsia="굴림" w:hAnsi="굴림" w:cs="Arial"/>
                <w:bCs/>
              </w:rPr>
              <w:t xml:space="preserve">Sends corresponding </w:t>
            </w:r>
            <w:r w:rsidRPr="00042724">
              <w:rPr>
                <w:rFonts w:ascii="굴림" w:eastAsia="굴림" w:hAnsi="굴림" w:cs="Arial"/>
              </w:rPr>
              <w:t>SOME/IP Response message.</w:t>
            </w:r>
          </w:p>
          <w:p w:rsidR="00E82FA9" w:rsidRPr="00042724" w:rsidRDefault="00E82FA9" w:rsidP="0083228C">
            <w:pPr>
              <w:numPr>
                <w:ilvl w:val="0"/>
                <w:numId w:val="84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50"/>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5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two entries of type 0x01 (Offer Service Entry).</w:t>
            </w:r>
          </w:p>
          <w:p w:rsidR="00E82FA9" w:rsidRPr="002E65EB" w:rsidRDefault="00E82FA9" w:rsidP="0083228C">
            <w:pPr>
              <w:pStyle w:val="afff5"/>
              <w:numPr>
                <w:ilvl w:val="1"/>
                <w:numId w:val="85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Both Entries: Service ID is equal to</w:t>
            </w:r>
            <w:r w:rsidRPr="002E65EB">
              <w:rPr>
                <w:rFonts w:ascii="굴림" w:eastAsia="굴림" w:hAnsi="굴림" w:cs="Arial"/>
                <w:b/>
                <w:color w:val="5B9BD5"/>
                <w:sz w:val="22"/>
                <w:szCs w:val="22"/>
              </w:rPr>
              <w:t xml:space="preserve"> ETS_ServiceID_0</w:t>
            </w:r>
          </w:p>
          <w:p w:rsidR="00E82FA9" w:rsidRPr="002E65EB" w:rsidRDefault="00E82FA9" w:rsidP="0083228C">
            <w:pPr>
              <w:pStyle w:val="afff5"/>
              <w:numPr>
                <w:ilvl w:val="1"/>
                <w:numId w:val="85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Both entries: TTL is equal to </w:t>
            </w:r>
            <w:r w:rsidRPr="002E65EB">
              <w:rPr>
                <w:rFonts w:ascii="굴림" w:eastAsia="굴림" w:hAnsi="굴림" w:cs="Arial"/>
                <w:b/>
                <w:color w:val="5B9BD5"/>
                <w:sz w:val="22"/>
                <w:szCs w:val="22"/>
              </w:rPr>
              <w:t>ETS_Lifetime</w:t>
            </w:r>
            <w:r w:rsidRPr="002E65EB">
              <w:rPr>
                <w:rFonts w:ascii="굴림" w:eastAsia="굴림" w:hAnsi="굴림" w:cs="Arial"/>
                <w:sz w:val="22"/>
                <w:szCs w:val="22"/>
              </w:rPr>
              <w:t>.</w:t>
            </w:r>
          </w:p>
          <w:p w:rsidR="00E82FA9" w:rsidRPr="002E65EB" w:rsidRDefault="00E82FA9" w:rsidP="0083228C">
            <w:pPr>
              <w:pStyle w:val="afff5"/>
              <w:numPr>
                <w:ilvl w:val="1"/>
                <w:numId w:val="850"/>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One Entry: References IPV4 Endpoint Option for </w:t>
            </w:r>
            <w:r w:rsidRPr="002E65EB">
              <w:rPr>
                <w:rFonts w:ascii="굴림" w:eastAsia="굴림" w:hAnsi="굴림" w:cs="Arial"/>
                <w:b/>
                <w:color w:val="5B9BD5"/>
                <w:sz w:val="22"/>
                <w:szCs w:val="22"/>
              </w:rPr>
              <w:t>ETS_PortTCP_0.</w:t>
            </w:r>
          </w:p>
          <w:p w:rsidR="00E82FA9" w:rsidRPr="002E65EB" w:rsidRDefault="00E82FA9" w:rsidP="0083228C">
            <w:pPr>
              <w:pStyle w:val="afff5"/>
              <w:numPr>
                <w:ilvl w:val="1"/>
                <w:numId w:val="850"/>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Other Entry: References IPV4 Endpoint Option for </w:t>
            </w:r>
            <w:r w:rsidRPr="002E65EB">
              <w:rPr>
                <w:rFonts w:ascii="굴림" w:eastAsia="굴림" w:hAnsi="굴림" w:cs="Arial"/>
                <w:b/>
                <w:color w:val="5B9BD5"/>
                <w:sz w:val="22"/>
                <w:szCs w:val="22"/>
              </w:rPr>
              <w:t>ETS_PortTCP_1.</w:t>
            </w:r>
          </w:p>
          <w:p w:rsidR="00E82FA9" w:rsidRPr="002E65EB" w:rsidRDefault="00E82FA9" w:rsidP="0083228C">
            <w:pPr>
              <w:pStyle w:val="afff5"/>
              <w:numPr>
                <w:ilvl w:val="0"/>
                <w:numId w:val="851"/>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85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5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0x000A (</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w:t>
            </w:r>
          </w:p>
          <w:p w:rsidR="00E82FA9" w:rsidRPr="002E65EB" w:rsidRDefault="00E82FA9" w:rsidP="0083228C">
            <w:pPr>
              <w:pStyle w:val="afff5"/>
              <w:numPr>
                <w:ilvl w:val="1"/>
                <w:numId w:val="851"/>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2E65EB" w:rsidRDefault="00E82FA9" w:rsidP="0083228C">
            <w:pPr>
              <w:pStyle w:val="afff5"/>
              <w:numPr>
                <w:ilvl w:val="1"/>
                <w:numId w:val="851"/>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r w:rsidRPr="002E65EB">
              <w:rPr>
                <w:rFonts w:ascii="굴림" w:eastAsia="굴림" w:hAnsi="굴림" w:cs="Arial"/>
                <w:sz w:val="22"/>
                <w:szCs w:val="22"/>
              </w:rPr>
              <w:t>.</w:t>
            </w:r>
          </w:p>
          <w:p w:rsidR="00E82FA9" w:rsidRPr="002E65EB" w:rsidRDefault="00E82FA9" w:rsidP="0083228C">
            <w:pPr>
              <w:pStyle w:val="afff5"/>
              <w:numPr>
                <w:ilvl w:val="0"/>
                <w:numId w:val="852"/>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85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5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0x000A(</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w:t>
            </w:r>
          </w:p>
          <w:p w:rsidR="00E82FA9" w:rsidRPr="002E65EB" w:rsidRDefault="00E82FA9" w:rsidP="0083228C">
            <w:pPr>
              <w:pStyle w:val="afff5"/>
              <w:numPr>
                <w:ilvl w:val="1"/>
                <w:numId w:val="85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042724" w:rsidRDefault="00E82FA9" w:rsidP="0083228C">
            <w:pPr>
              <w:pStyle w:val="afff5"/>
              <w:numPr>
                <w:ilvl w:val="1"/>
                <w:numId w:val="852"/>
              </w:numPr>
              <w:spacing w:after="160" w:line="259" w:lineRule="auto"/>
              <w:ind w:leftChars="0"/>
              <w:contextualSpacing/>
              <w:jc w:val="left"/>
              <w:rPr>
                <w:rFonts w:ascii="굴림" w:eastAsia="굴림" w:hAnsi="굴림" w:cs="Arial"/>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33" w:name="_Toc38628443"/>
      <w:bookmarkStart w:id="1134" w:name="_Toc41577539"/>
      <w:r w:rsidRPr="00042724">
        <w:rPr>
          <w:rFonts w:ascii="굴림" w:eastAsia="굴림" w:hAnsi="굴림" w:cs="Arial"/>
        </w:rPr>
        <w:t>[SOMEIPSRV_TP_19]  Different services can use same ports for UDP bindings</w:t>
      </w:r>
      <w:bookmarkEnd w:id="1133"/>
      <w:bookmarkEnd w:id="1134"/>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DF0040" w:rsidRDefault="00E82FA9" w:rsidP="001127FC">
            <w:pPr>
              <w:pStyle w:val="Default"/>
              <w:rPr>
                <w:rFonts w:ascii="굴림" w:eastAsia="굴림" w:hAnsi="굴림" w:cs="Arial"/>
                <w:sz w:val="22"/>
                <w:szCs w:val="22"/>
              </w:rPr>
            </w:pPr>
            <w:r w:rsidRPr="00DF0040">
              <w:rPr>
                <w:rFonts w:ascii="굴림" w:eastAsia="굴림" w:hAnsi="굴림" w:cs="Arial"/>
                <w:sz w:val="22"/>
                <w:szCs w:val="22"/>
              </w:rPr>
              <w:t xml:space="preserve">While different Services shall be able to share the same port number of the transport layer protocol used, multiple Service-Instances of the same service on one single ECU shall listen on different ports per Service-Instance.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twice with different Service IDs.</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0x01 (alternative service)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2E65EB" w:rsidRDefault="00E82FA9" w:rsidP="0083228C">
            <w:pPr>
              <w:pStyle w:val="afff5"/>
              <w:numPr>
                <w:ilvl w:val="0"/>
                <w:numId w:val="1201"/>
              </w:numPr>
              <w:spacing w:after="160" w:line="259" w:lineRule="auto"/>
              <w:ind w:leftChars="0" w:left="357" w:hanging="357"/>
              <w:jc w:val="left"/>
              <w:rPr>
                <w:rFonts w:ascii="굴림" w:eastAsia="굴림" w:hAnsi="굴림" w:cs="Arial"/>
                <w:sz w:val="22"/>
                <w:szCs w:val="22"/>
              </w:rPr>
            </w:pPr>
            <w:r w:rsidRPr="002E65EB">
              <w:rPr>
                <w:rFonts w:ascii="굴림" w:eastAsia="굴림" w:hAnsi="굴림" w:cs="Arial"/>
                <w:sz w:val="22"/>
                <w:szCs w:val="22"/>
              </w:rPr>
              <w:t>DUT: Sends multicast SOME/IP-SD message carrying Offer Service Entries.</w:t>
            </w:r>
          </w:p>
          <w:p w:rsidR="00E82FA9" w:rsidRPr="002E65EB" w:rsidRDefault="00E82FA9" w:rsidP="0083228C">
            <w:pPr>
              <w:pStyle w:val="afff5"/>
              <w:numPr>
                <w:ilvl w:val="0"/>
                <w:numId w:val="1201"/>
              </w:numPr>
              <w:spacing w:after="160" w:line="259" w:lineRule="auto"/>
              <w:ind w:leftChars="0" w:left="357" w:hanging="357"/>
              <w:jc w:val="left"/>
              <w:rPr>
                <w:rFonts w:ascii="굴림" w:eastAsia="굴림" w:hAnsi="굴림" w:cs="Arial"/>
                <w:sz w:val="22"/>
                <w:szCs w:val="22"/>
              </w:rPr>
            </w:pPr>
            <w:r w:rsidRPr="002E65EB">
              <w:rPr>
                <w:rFonts w:ascii="굴림" w:eastAsia="굴림" w:hAnsi="굴림" w:cs="Arial"/>
                <w:sz w:val="22"/>
                <w:szCs w:val="22"/>
              </w:rPr>
              <w:t>TESTER: Verify received SOME/IP-SD message.</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 </w:t>
            </w:r>
            <w:r w:rsidRPr="002E65EB">
              <w:rPr>
                <w:rFonts w:ascii="굴림" w:eastAsia="굴림" w:hAnsi="굴림" w:cs="Arial"/>
                <w:bCs/>
              </w:rPr>
              <w:t xml:space="preserve">of service </w:t>
            </w:r>
            <w:r w:rsidRPr="002E65EB">
              <w:rPr>
                <w:rFonts w:ascii="굴림" w:eastAsia="굴림" w:hAnsi="굴림" w:cs="Arial"/>
                <w:b/>
                <w:color w:val="5B9BD5"/>
              </w:rPr>
              <w:t xml:space="preserve">ETS_ServiceID_0 </w:t>
            </w:r>
            <w:r w:rsidRPr="002E65EB">
              <w:rPr>
                <w:rFonts w:ascii="굴림" w:eastAsia="굴림" w:hAnsi="굴림" w:cs="Arial"/>
              </w:rPr>
              <w:t>with the following parameters:</w:t>
            </w:r>
          </w:p>
          <w:p w:rsidR="00E82FA9" w:rsidRPr="002E65EB" w:rsidRDefault="00E82FA9" w:rsidP="0083228C">
            <w:pPr>
              <w:numPr>
                <w:ilvl w:val="1"/>
                <w:numId w:val="1201"/>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 </w:t>
            </w:r>
            <w:r w:rsidRPr="002E65EB">
              <w:rPr>
                <w:rFonts w:ascii="굴림" w:eastAsia="굴림" w:hAnsi="굴림" w:cs="Arial"/>
                <w:bCs/>
              </w:rPr>
              <w:t xml:space="preserve">of service </w:t>
            </w:r>
            <w:r w:rsidRPr="002E65EB">
              <w:rPr>
                <w:rFonts w:ascii="굴림" w:eastAsia="굴림" w:hAnsi="굴림" w:cs="Arial"/>
                <w:b/>
                <w:color w:val="5B9BD5"/>
              </w:rPr>
              <w:t xml:space="preserve">ETS_ServiceID_1 </w:t>
            </w:r>
            <w:r w:rsidRPr="002E65EB">
              <w:rPr>
                <w:rFonts w:ascii="굴림" w:eastAsia="굴림" w:hAnsi="굴림" w:cs="Arial"/>
              </w:rPr>
              <w:t>with the following parameters:</w:t>
            </w:r>
          </w:p>
          <w:p w:rsidR="00E82FA9" w:rsidRPr="002E65EB" w:rsidRDefault="00E82FA9" w:rsidP="0083228C">
            <w:pPr>
              <w:numPr>
                <w:ilvl w:val="1"/>
                <w:numId w:val="1201"/>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2E65EB" w:rsidRDefault="00E82FA9" w:rsidP="0083228C">
            <w:pPr>
              <w:numPr>
                <w:ilvl w:val="0"/>
                <w:numId w:val="1201"/>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1202"/>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120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two entries of type 0x01 (Offer Service Entry).</w:t>
            </w:r>
          </w:p>
          <w:p w:rsidR="00E82FA9" w:rsidRPr="002E65EB" w:rsidRDefault="00E82FA9" w:rsidP="0083228C">
            <w:pPr>
              <w:pStyle w:val="afff5"/>
              <w:numPr>
                <w:ilvl w:val="1"/>
                <w:numId w:val="120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One Entry: Service ID is equal to</w:t>
            </w:r>
            <w:r w:rsidRPr="002E65EB">
              <w:rPr>
                <w:rFonts w:ascii="굴림" w:eastAsia="굴림" w:hAnsi="굴림" w:cs="Arial"/>
                <w:b/>
                <w:color w:val="5B9BD5"/>
                <w:sz w:val="22"/>
                <w:szCs w:val="22"/>
              </w:rPr>
              <w:t xml:space="preserve"> ETS_ServiceID_0.</w:t>
            </w:r>
          </w:p>
          <w:p w:rsidR="00E82FA9" w:rsidRPr="002E65EB" w:rsidRDefault="00E82FA9" w:rsidP="0083228C">
            <w:pPr>
              <w:pStyle w:val="afff5"/>
              <w:numPr>
                <w:ilvl w:val="1"/>
                <w:numId w:val="120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One Entry: References IPV4 Endpoint Option for </w:t>
            </w:r>
            <w:r w:rsidRPr="002E65EB">
              <w:rPr>
                <w:rFonts w:ascii="굴림" w:eastAsia="굴림" w:hAnsi="굴림" w:cs="Arial"/>
                <w:b/>
                <w:color w:val="5B9BD5"/>
                <w:sz w:val="22"/>
                <w:szCs w:val="22"/>
              </w:rPr>
              <w:t>ETS_PortUDP_0.</w:t>
            </w:r>
          </w:p>
          <w:p w:rsidR="00E82FA9" w:rsidRPr="002E65EB" w:rsidRDefault="00E82FA9" w:rsidP="0083228C">
            <w:pPr>
              <w:pStyle w:val="afff5"/>
              <w:numPr>
                <w:ilvl w:val="1"/>
                <w:numId w:val="120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Other Entry: Service ID is equal to</w:t>
            </w:r>
            <w:r w:rsidRPr="002E65EB">
              <w:rPr>
                <w:rFonts w:ascii="굴림" w:eastAsia="굴림" w:hAnsi="굴림" w:cs="Arial"/>
                <w:b/>
                <w:color w:val="5B9BD5"/>
                <w:sz w:val="22"/>
                <w:szCs w:val="22"/>
              </w:rPr>
              <w:t xml:space="preserve"> ETS_ServiceID_1.</w:t>
            </w:r>
          </w:p>
          <w:p w:rsidR="00E82FA9" w:rsidRPr="002E65EB" w:rsidRDefault="00E82FA9" w:rsidP="0083228C">
            <w:pPr>
              <w:pStyle w:val="afff5"/>
              <w:numPr>
                <w:ilvl w:val="1"/>
                <w:numId w:val="1202"/>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Other Entry: References IPV4 Endpoint Option for </w:t>
            </w:r>
            <w:r w:rsidRPr="002E65EB">
              <w:rPr>
                <w:rFonts w:ascii="굴림" w:eastAsia="굴림" w:hAnsi="굴림" w:cs="Arial"/>
                <w:b/>
                <w:color w:val="5B9BD5"/>
                <w:sz w:val="22"/>
                <w:szCs w:val="22"/>
              </w:rPr>
              <w:t>ETS_PortUDP_0.</w:t>
            </w:r>
          </w:p>
          <w:p w:rsidR="00E82FA9" w:rsidRPr="002E65EB" w:rsidRDefault="00E82FA9" w:rsidP="0083228C">
            <w:pPr>
              <w:pStyle w:val="afff5"/>
              <w:numPr>
                <w:ilvl w:val="1"/>
                <w:numId w:val="1202"/>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Both entries: TTL is equal to </w:t>
            </w:r>
            <w:r w:rsidRPr="002E65EB">
              <w:rPr>
                <w:rFonts w:ascii="굴림" w:eastAsia="굴림" w:hAnsi="굴림" w:cs="Arial"/>
                <w:b/>
                <w:color w:val="5B9BD5"/>
                <w:sz w:val="22"/>
                <w:szCs w:val="22"/>
              </w:rPr>
              <w:t>ETS_Lifetime</w:t>
            </w:r>
            <w:r w:rsidRPr="002E65EB">
              <w:rPr>
                <w:rFonts w:ascii="굴림" w:eastAsia="굴림" w:hAnsi="굴림" w:cs="Arial"/>
                <w:sz w:val="22"/>
                <w:szCs w:val="22"/>
              </w:rPr>
              <w:t>.</w:t>
            </w:r>
          </w:p>
          <w:p w:rsidR="00E82FA9" w:rsidRPr="002E65EB" w:rsidRDefault="00E82FA9" w:rsidP="0083228C">
            <w:pPr>
              <w:pStyle w:val="afff5"/>
              <w:numPr>
                <w:ilvl w:val="0"/>
                <w:numId w:val="1203"/>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120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20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0x0008 (</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p w:rsidR="00E82FA9" w:rsidRPr="002E65EB" w:rsidRDefault="00E82FA9" w:rsidP="0083228C">
            <w:pPr>
              <w:pStyle w:val="afff5"/>
              <w:numPr>
                <w:ilvl w:val="1"/>
                <w:numId w:val="120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2E65EB" w:rsidRDefault="00E82FA9" w:rsidP="0083228C">
            <w:pPr>
              <w:pStyle w:val="afff5"/>
              <w:numPr>
                <w:ilvl w:val="1"/>
                <w:numId w:val="1203"/>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r w:rsidRPr="002E65EB">
              <w:rPr>
                <w:rFonts w:ascii="굴림" w:eastAsia="굴림" w:hAnsi="굴림" w:cs="Arial"/>
                <w:sz w:val="22"/>
                <w:szCs w:val="22"/>
              </w:rPr>
              <w:t>.</w:t>
            </w:r>
          </w:p>
          <w:p w:rsidR="00E82FA9" w:rsidRPr="002E65EB" w:rsidRDefault="00E82FA9" w:rsidP="0083228C">
            <w:pPr>
              <w:pStyle w:val="afff5"/>
              <w:numPr>
                <w:ilvl w:val="0"/>
                <w:numId w:val="1204"/>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137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ETS_ServiceID_1</w:t>
            </w:r>
            <w:r w:rsidRPr="002E65EB">
              <w:rPr>
                <w:rFonts w:ascii="굴림" w:eastAsia="굴림" w:hAnsi="굴림" w:cs="Arial"/>
                <w:sz w:val="22"/>
                <w:szCs w:val="22"/>
              </w:rPr>
              <w:t>.</w:t>
            </w:r>
          </w:p>
          <w:p w:rsidR="00E82FA9" w:rsidRPr="002E65EB" w:rsidRDefault="00E82FA9" w:rsidP="0083228C">
            <w:pPr>
              <w:pStyle w:val="afff5"/>
              <w:numPr>
                <w:ilvl w:val="1"/>
                <w:numId w:val="137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0x0008(</w:t>
            </w:r>
            <w:r w:rsidRPr="002E65EB">
              <w:rPr>
                <w:rFonts w:ascii="굴림" w:eastAsia="굴림" w:hAnsi="굴림" w:cs="Arial"/>
                <w:b/>
                <w:color w:val="5B9BD5"/>
                <w:sz w:val="22"/>
                <w:szCs w:val="22"/>
              </w:rPr>
              <w:t>echoUINT8</w:t>
            </w:r>
            <w:r w:rsidRPr="002E65EB">
              <w:rPr>
                <w:rFonts w:ascii="굴림" w:eastAsia="굴림" w:hAnsi="굴림" w:cs="Arial"/>
                <w:sz w:val="22"/>
                <w:szCs w:val="22"/>
              </w:rPr>
              <w:t>).</w:t>
            </w:r>
          </w:p>
          <w:p w:rsidR="00E82FA9" w:rsidRPr="002E65EB" w:rsidRDefault="00E82FA9" w:rsidP="0083228C">
            <w:pPr>
              <w:pStyle w:val="afff5"/>
              <w:numPr>
                <w:ilvl w:val="1"/>
                <w:numId w:val="137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2E65EB" w:rsidRDefault="00E82FA9" w:rsidP="0083228C">
            <w:pPr>
              <w:pStyle w:val="afff5"/>
              <w:numPr>
                <w:ilvl w:val="1"/>
                <w:numId w:val="1379"/>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35" w:name="_Toc38628444"/>
      <w:bookmarkStart w:id="1136" w:name="_Toc41577540"/>
      <w:r w:rsidRPr="00042724">
        <w:rPr>
          <w:rFonts w:ascii="굴림" w:eastAsia="굴림" w:hAnsi="굴림" w:cs="Arial"/>
        </w:rPr>
        <w:t>[SOMEIPSRV_TP_20]  Different services can use same ports for TCP bindings</w:t>
      </w:r>
      <w:bookmarkEnd w:id="1135"/>
      <w:bookmarkEnd w:id="1136"/>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4F6D8D" w:rsidRDefault="00E82FA9" w:rsidP="001127FC">
            <w:pPr>
              <w:pStyle w:val="Default"/>
              <w:rPr>
                <w:rFonts w:ascii="굴림" w:eastAsia="굴림" w:hAnsi="굴림" w:cs="Arial"/>
                <w:sz w:val="22"/>
                <w:szCs w:val="22"/>
              </w:rPr>
            </w:pPr>
            <w:r w:rsidRPr="004F6D8D">
              <w:rPr>
                <w:rFonts w:ascii="굴림" w:eastAsia="굴림" w:hAnsi="굴림" w:cs="Arial"/>
                <w:sz w:val="22"/>
                <w:szCs w:val="22"/>
              </w:rPr>
              <w:t xml:space="preserve">While different Services shall be able to share the same port number of the transport layer protocol used, multiple Service-Instances of the same service on one single ECU shall listen on different ports per Service-Instance.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twice with different Service IDs.</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0x01 (alternative service)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2E65EB" w:rsidRDefault="00E82FA9" w:rsidP="0083228C">
            <w:pPr>
              <w:pStyle w:val="afff5"/>
              <w:numPr>
                <w:ilvl w:val="0"/>
                <w:numId w:val="1200"/>
              </w:numPr>
              <w:spacing w:after="160" w:line="259" w:lineRule="auto"/>
              <w:ind w:leftChars="0"/>
              <w:jc w:val="left"/>
              <w:rPr>
                <w:rFonts w:ascii="굴림" w:eastAsia="굴림" w:hAnsi="굴림" w:cs="Arial"/>
                <w:sz w:val="22"/>
                <w:szCs w:val="22"/>
              </w:rPr>
            </w:pPr>
            <w:r w:rsidRPr="002E65EB">
              <w:rPr>
                <w:rFonts w:ascii="굴림" w:eastAsia="굴림" w:hAnsi="굴림" w:cs="Arial"/>
                <w:sz w:val="22"/>
                <w:szCs w:val="22"/>
              </w:rPr>
              <w:t>DUT: Sends multicast SOME/IP-SD message carrying Offer Service Entries.</w:t>
            </w:r>
          </w:p>
          <w:p w:rsidR="00E82FA9" w:rsidRPr="002E65EB" w:rsidRDefault="00E82FA9" w:rsidP="0083228C">
            <w:pPr>
              <w:pStyle w:val="afff5"/>
              <w:numPr>
                <w:ilvl w:val="0"/>
                <w:numId w:val="1200"/>
              </w:numPr>
              <w:spacing w:after="160" w:line="259" w:lineRule="auto"/>
              <w:ind w:leftChars="0" w:left="357" w:hanging="357"/>
              <w:jc w:val="left"/>
              <w:rPr>
                <w:rFonts w:ascii="굴림" w:eastAsia="굴림" w:hAnsi="굴림" w:cs="Arial"/>
                <w:sz w:val="22"/>
                <w:szCs w:val="22"/>
              </w:rPr>
            </w:pPr>
            <w:r w:rsidRPr="002E65EB">
              <w:rPr>
                <w:rFonts w:ascii="굴림" w:eastAsia="굴림" w:hAnsi="굴림" w:cs="Arial"/>
                <w:sz w:val="22"/>
                <w:szCs w:val="22"/>
              </w:rPr>
              <w:t>TESTER: Verify received SOME/IP-SD message.</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echoUINT8RELIABLE </w:t>
            </w:r>
            <w:r w:rsidRPr="002E65EB">
              <w:rPr>
                <w:rFonts w:ascii="굴림" w:eastAsia="굴림" w:hAnsi="굴림" w:cs="Arial"/>
                <w:bCs/>
              </w:rPr>
              <w:t xml:space="preserve">of service </w:t>
            </w:r>
            <w:r w:rsidRPr="002E65EB">
              <w:rPr>
                <w:rFonts w:ascii="굴림" w:eastAsia="굴림" w:hAnsi="굴림" w:cs="Arial"/>
                <w:b/>
                <w:color w:val="5B9BD5"/>
              </w:rPr>
              <w:t xml:space="preserve">ETS_ServiceID_0 </w:t>
            </w:r>
            <w:r w:rsidRPr="002E65EB">
              <w:rPr>
                <w:rFonts w:ascii="굴림" w:eastAsia="굴림" w:hAnsi="굴림" w:cs="Arial"/>
              </w:rPr>
              <w:t>with the following parameters:</w:t>
            </w:r>
          </w:p>
          <w:p w:rsidR="00E82FA9" w:rsidRPr="002E65EB" w:rsidRDefault="00E82FA9" w:rsidP="0083228C">
            <w:pPr>
              <w:numPr>
                <w:ilvl w:val="1"/>
                <w:numId w:val="1200"/>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TESTER: Sends SOME/IP Request message for method </w:t>
            </w:r>
            <w:r w:rsidRPr="002E65EB">
              <w:rPr>
                <w:rFonts w:ascii="굴림" w:eastAsia="굴림" w:hAnsi="굴림" w:cs="Arial"/>
                <w:b/>
                <w:color w:val="5B9BD5"/>
              </w:rPr>
              <w:t xml:space="preserve">echoUINT8RELIABLE </w:t>
            </w:r>
            <w:r w:rsidRPr="002E65EB">
              <w:rPr>
                <w:rFonts w:ascii="굴림" w:eastAsia="굴림" w:hAnsi="굴림" w:cs="Arial"/>
                <w:bCs/>
              </w:rPr>
              <w:t xml:space="preserve">of service </w:t>
            </w:r>
            <w:r w:rsidRPr="002E65EB">
              <w:rPr>
                <w:rFonts w:ascii="굴림" w:eastAsia="굴림" w:hAnsi="굴림" w:cs="Arial"/>
                <w:b/>
                <w:color w:val="5B9BD5"/>
              </w:rPr>
              <w:t xml:space="preserve">ETS_ServiceID_1 </w:t>
            </w:r>
            <w:r w:rsidRPr="002E65EB">
              <w:rPr>
                <w:rFonts w:ascii="굴림" w:eastAsia="굴림" w:hAnsi="굴림" w:cs="Arial"/>
              </w:rPr>
              <w:t>with the following parameters:</w:t>
            </w:r>
          </w:p>
          <w:p w:rsidR="00E82FA9" w:rsidRPr="002E65EB" w:rsidRDefault="00E82FA9" w:rsidP="0083228C">
            <w:pPr>
              <w:numPr>
                <w:ilvl w:val="1"/>
                <w:numId w:val="1200"/>
              </w:numPr>
              <w:autoSpaceDE w:val="0"/>
              <w:autoSpaceDN w:val="0"/>
              <w:spacing w:after="160" w:line="259" w:lineRule="auto"/>
              <w:jc w:val="left"/>
              <w:rPr>
                <w:rFonts w:ascii="굴림" w:eastAsia="굴림" w:hAnsi="굴림" w:cs="Arial"/>
              </w:rPr>
            </w:pPr>
            <w:r w:rsidRPr="002E65EB">
              <w:rPr>
                <w:rFonts w:ascii="굴림" w:eastAsia="굴림" w:hAnsi="굴림" w:cs="Arial"/>
                <w:b/>
                <w:color w:val="5B9BD5"/>
              </w:rPr>
              <w:t>value</w:t>
            </w:r>
            <w:r w:rsidRPr="002E65EB">
              <w:rPr>
                <w:rFonts w:ascii="굴림" w:eastAsia="굴림" w:hAnsi="굴림" w:cs="Arial"/>
              </w:rPr>
              <w:t xml:space="preserve"> is set to </w:t>
            </w:r>
            <w:r w:rsidRPr="002E65EB">
              <w:rPr>
                <w:rFonts w:ascii="굴림" w:eastAsia="굴림" w:hAnsi="굴림" w:cs="Arial"/>
                <w:b/>
                <w:color w:val="5B9BD5"/>
              </w:rPr>
              <w:t>UINT8_VALUE</w:t>
            </w:r>
            <w:r w:rsidRPr="002E65EB">
              <w:rPr>
                <w:rFonts w:ascii="굴림" w:eastAsia="굴림" w:hAnsi="굴림" w:cs="Arial"/>
              </w:rPr>
              <w:t>.</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 xml:space="preserve">DUT: </w:t>
            </w:r>
            <w:r w:rsidRPr="002E65EB">
              <w:rPr>
                <w:rFonts w:ascii="굴림" w:eastAsia="굴림" w:hAnsi="굴림" w:cs="Arial"/>
                <w:bCs/>
              </w:rPr>
              <w:t xml:space="preserve">Sends corresponding </w:t>
            </w:r>
            <w:r w:rsidRPr="002E65EB">
              <w:rPr>
                <w:rFonts w:ascii="굴림" w:eastAsia="굴림" w:hAnsi="굴림" w:cs="Arial"/>
              </w:rPr>
              <w:t>SOME/IP Response message.</w:t>
            </w:r>
          </w:p>
          <w:p w:rsidR="00E82FA9" w:rsidRPr="002E65EB" w:rsidRDefault="00E82FA9" w:rsidP="0083228C">
            <w:pPr>
              <w:numPr>
                <w:ilvl w:val="0"/>
                <w:numId w:val="1200"/>
              </w:numPr>
              <w:autoSpaceDE w:val="0"/>
              <w:autoSpaceDN w:val="0"/>
              <w:spacing w:after="160" w:line="259" w:lineRule="auto"/>
              <w:jc w:val="left"/>
              <w:rPr>
                <w:rFonts w:ascii="굴림" w:eastAsia="굴림" w:hAnsi="굴림" w:cs="Arial"/>
              </w:rPr>
            </w:pPr>
            <w:r w:rsidRPr="002E65EB">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E65EB" w:rsidRDefault="00E82FA9" w:rsidP="0083228C">
            <w:pPr>
              <w:pStyle w:val="afff5"/>
              <w:numPr>
                <w:ilvl w:val="0"/>
                <w:numId w:val="853"/>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SOME/IP-SD message is received before </w:t>
            </w:r>
            <w:r w:rsidRPr="002E65EB">
              <w:rPr>
                <w:rFonts w:ascii="굴림" w:eastAsia="굴림" w:hAnsi="굴림" w:cs="Arial"/>
                <w:b/>
                <w:color w:val="5B9BD5"/>
                <w:sz w:val="22"/>
                <w:szCs w:val="22"/>
              </w:rPr>
              <w:t>TimeoutOfferService</w:t>
            </w:r>
            <w:r w:rsidRPr="002E65EB">
              <w:rPr>
                <w:rFonts w:ascii="굴림" w:eastAsia="굴림" w:hAnsi="굴림" w:cs="Arial"/>
                <w:sz w:val="22"/>
                <w:szCs w:val="22"/>
              </w:rPr>
              <w:t xml:space="preserve"> and contains:</w:t>
            </w:r>
          </w:p>
          <w:p w:rsidR="00E82FA9" w:rsidRPr="002E65EB" w:rsidRDefault="00E82FA9" w:rsidP="0083228C">
            <w:pPr>
              <w:pStyle w:val="afff5"/>
              <w:numPr>
                <w:ilvl w:val="1"/>
                <w:numId w:val="85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Entries Array provides two entries of type 0x01 (Offer Service Entry).</w:t>
            </w:r>
          </w:p>
          <w:p w:rsidR="00E82FA9" w:rsidRPr="002E65EB" w:rsidRDefault="00E82FA9" w:rsidP="0083228C">
            <w:pPr>
              <w:pStyle w:val="afff5"/>
              <w:numPr>
                <w:ilvl w:val="1"/>
                <w:numId w:val="85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One Entry: Service ID is equal to</w:t>
            </w:r>
            <w:r w:rsidRPr="002E65EB">
              <w:rPr>
                <w:rFonts w:ascii="굴림" w:eastAsia="굴림" w:hAnsi="굴림" w:cs="Arial"/>
                <w:b/>
                <w:color w:val="5B9BD5"/>
                <w:sz w:val="22"/>
                <w:szCs w:val="22"/>
              </w:rPr>
              <w:t xml:space="preserve"> ETS_ServiceID_0.</w:t>
            </w:r>
          </w:p>
          <w:p w:rsidR="00E82FA9" w:rsidRPr="002E65EB" w:rsidRDefault="00E82FA9" w:rsidP="0083228C">
            <w:pPr>
              <w:pStyle w:val="afff5"/>
              <w:numPr>
                <w:ilvl w:val="1"/>
                <w:numId w:val="85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One Entry: References IPV4 Endpoint Option for </w:t>
            </w:r>
            <w:r w:rsidRPr="002E65EB">
              <w:rPr>
                <w:rFonts w:ascii="굴림" w:eastAsia="굴림" w:hAnsi="굴림" w:cs="Arial"/>
                <w:b/>
                <w:color w:val="5B9BD5"/>
                <w:sz w:val="22"/>
                <w:szCs w:val="22"/>
              </w:rPr>
              <w:t>ETS_PortTCP_0.</w:t>
            </w:r>
          </w:p>
          <w:p w:rsidR="00E82FA9" w:rsidRPr="002E65EB" w:rsidRDefault="00E82FA9" w:rsidP="0083228C">
            <w:pPr>
              <w:pStyle w:val="afff5"/>
              <w:numPr>
                <w:ilvl w:val="1"/>
                <w:numId w:val="85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Other Entry: Service ID is equal to</w:t>
            </w:r>
            <w:r w:rsidRPr="002E65EB">
              <w:rPr>
                <w:rFonts w:ascii="굴림" w:eastAsia="굴림" w:hAnsi="굴림" w:cs="Arial"/>
                <w:b/>
                <w:color w:val="5B9BD5"/>
                <w:sz w:val="22"/>
                <w:szCs w:val="22"/>
              </w:rPr>
              <w:t xml:space="preserve"> ETS_ServiceID_1.</w:t>
            </w:r>
          </w:p>
          <w:p w:rsidR="00E82FA9" w:rsidRPr="002E65EB" w:rsidRDefault="00E82FA9" w:rsidP="0083228C">
            <w:pPr>
              <w:pStyle w:val="afff5"/>
              <w:numPr>
                <w:ilvl w:val="1"/>
                <w:numId w:val="853"/>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Other Entry: References IPV4 Endpoint Option for </w:t>
            </w:r>
            <w:r w:rsidRPr="002E65EB">
              <w:rPr>
                <w:rFonts w:ascii="굴림" w:eastAsia="굴림" w:hAnsi="굴림" w:cs="Arial"/>
                <w:b/>
                <w:color w:val="5B9BD5"/>
                <w:sz w:val="22"/>
                <w:szCs w:val="22"/>
              </w:rPr>
              <w:t>ETS_PortTCP_0.</w:t>
            </w:r>
          </w:p>
          <w:p w:rsidR="00E82FA9" w:rsidRPr="002E65EB" w:rsidRDefault="00E82FA9" w:rsidP="0083228C">
            <w:pPr>
              <w:pStyle w:val="afff5"/>
              <w:numPr>
                <w:ilvl w:val="1"/>
                <w:numId w:val="853"/>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Both entries: TTL is equal to </w:t>
            </w:r>
            <w:r w:rsidRPr="002E65EB">
              <w:rPr>
                <w:rFonts w:ascii="굴림" w:eastAsia="굴림" w:hAnsi="굴림" w:cs="Arial"/>
                <w:b/>
                <w:color w:val="5B9BD5"/>
                <w:sz w:val="22"/>
                <w:szCs w:val="22"/>
              </w:rPr>
              <w:t>ETS_Lifetime</w:t>
            </w:r>
            <w:r w:rsidRPr="002E65EB">
              <w:rPr>
                <w:rFonts w:ascii="굴림" w:eastAsia="굴림" w:hAnsi="굴림" w:cs="Arial"/>
                <w:sz w:val="22"/>
                <w:szCs w:val="22"/>
              </w:rPr>
              <w:t>.</w:t>
            </w:r>
          </w:p>
          <w:p w:rsidR="00E82FA9" w:rsidRPr="002E65EB" w:rsidRDefault="00E82FA9" w:rsidP="0083228C">
            <w:pPr>
              <w:pStyle w:val="afff5"/>
              <w:numPr>
                <w:ilvl w:val="0"/>
                <w:numId w:val="854"/>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85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85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0x000A (</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w:t>
            </w:r>
          </w:p>
          <w:p w:rsidR="00E82FA9" w:rsidRPr="002E65EB" w:rsidRDefault="00E82FA9" w:rsidP="0083228C">
            <w:pPr>
              <w:pStyle w:val="afff5"/>
              <w:numPr>
                <w:ilvl w:val="1"/>
                <w:numId w:val="854"/>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2E65EB" w:rsidRDefault="00E82FA9" w:rsidP="0083228C">
            <w:pPr>
              <w:pStyle w:val="afff5"/>
              <w:numPr>
                <w:ilvl w:val="1"/>
                <w:numId w:val="854"/>
              </w:numPr>
              <w:spacing w:after="160" w:line="259" w:lineRule="auto"/>
              <w:ind w:leftChars="0" w:left="714" w:hanging="357"/>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r w:rsidRPr="002E65EB">
              <w:rPr>
                <w:rFonts w:ascii="굴림" w:eastAsia="굴림" w:hAnsi="굴림" w:cs="Arial"/>
                <w:sz w:val="22"/>
                <w:szCs w:val="22"/>
              </w:rPr>
              <w:t>.</w:t>
            </w:r>
          </w:p>
          <w:p w:rsidR="00E82FA9" w:rsidRPr="002E65EB" w:rsidRDefault="00E82FA9" w:rsidP="0083228C">
            <w:pPr>
              <w:pStyle w:val="afff5"/>
              <w:numPr>
                <w:ilvl w:val="0"/>
                <w:numId w:val="855"/>
              </w:numPr>
              <w:spacing w:after="160" w:line="259" w:lineRule="auto"/>
              <w:ind w:leftChars="0" w:left="357" w:hanging="357"/>
              <w:contextualSpacing/>
              <w:jc w:val="left"/>
              <w:rPr>
                <w:rFonts w:ascii="굴림" w:eastAsia="굴림" w:hAnsi="굴림" w:cs="Arial"/>
                <w:sz w:val="22"/>
                <w:szCs w:val="22"/>
              </w:rPr>
            </w:pPr>
            <w:r w:rsidRPr="002E65EB">
              <w:rPr>
                <w:rFonts w:ascii="굴림" w:eastAsia="굴림" w:hAnsi="굴림" w:cs="Arial"/>
                <w:sz w:val="22"/>
                <w:szCs w:val="22"/>
              </w:rPr>
              <w:t xml:space="preserve">SOME/IP Response message is received within </w:t>
            </w:r>
            <w:r w:rsidRPr="002E65EB">
              <w:rPr>
                <w:rFonts w:ascii="굴림" w:eastAsia="굴림" w:hAnsi="굴림" w:cs="Arial"/>
                <w:b/>
                <w:color w:val="5B9BD5"/>
                <w:sz w:val="22"/>
                <w:szCs w:val="22"/>
              </w:rPr>
              <w:t>TimeoutResponse</w:t>
            </w:r>
            <w:r w:rsidRPr="002E65EB">
              <w:rPr>
                <w:rFonts w:ascii="굴림" w:eastAsia="굴림" w:hAnsi="굴림" w:cs="Arial"/>
                <w:sz w:val="22"/>
                <w:szCs w:val="22"/>
              </w:rPr>
              <w:t xml:space="preserve"> which contains:</w:t>
            </w:r>
          </w:p>
          <w:p w:rsidR="00E82FA9" w:rsidRPr="002E65EB" w:rsidRDefault="00E82FA9" w:rsidP="0083228C">
            <w:pPr>
              <w:pStyle w:val="afff5"/>
              <w:numPr>
                <w:ilvl w:val="1"/>
                <w:numId w:val="137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Service ID is equal to </w:t>
            </w:r>
            <w:r w:rsidRPr="002E65EB">
              <w:rPr>
                <w:rFonts w:ascii="굴림" w:eastAsia="굴림" w:hAnsi="굴림" w:cs="Arial"/>
                <w:b/>
                <w:color w:val="5B9BD5"/>
                <w:sz w:val="22"/>
                <w:szCs w:val="22"/>
              </w:rPr>
              <w:t>ETS_ServiceID_0</w:t>
            </w:r>
            <w:r w:rsidRPr="002E65EB">
              <w:rPr>
                <w:rFonts w:ascii="굴림" w:eastAsia="굴림" w:hAnsi="굴림" w:cs="Arial"/>
                <w:sz w:val="22"/>
                <w:szCs w:val="22"/>
              </w:rPr>
              <w:t>.</w:t>
            </w:r>
          </w:p>
          <w:p w:rsidR="00E82FA9" w:rsidRPr="002E65EB" w:rsidRDefault="00E82FA9" w:rsidP="0083228C">
            <w:pPr>
              <w:pStyle w:val="afff5"/>
              <w:numPr>
                <w:ilvl w:val="1"/>
                <w:numId w:val="137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Method ID is equal to 0x000A(</w:t>
            </w:r>
            <w:r w:rsidRPr="002E65EB">
              <w:rPr>
                <w:rFonts w:ascii="굴림" w:eastAsia="굴림" w:hAnsi="굴림" w:cs="Arial"/>
                <w:b/>
                <w:color w:val="5B9BD5"/>
                <w:sz w:val="22"/>
                <w:szCs w:val="22"/>
              </w:rPr>
              <w:t>echoUINT8RELIABLE</w:t>
            </w:r>
            <w:r w:rsidRPr="002E65EB">
              <w:rPr>
                <w:rFonts w:ascii="굴림" w:eastAsia="굴림" w:hAnsi="굴림" w:cs="Arial"/>
                <w:sz w:val="22"/>
                <w:szCs w:val="22"/>
              </w:rPr>
              <w:t>).</w:t>
            </w:r>
          </w:p>
          <w:p w:rsidR="00E82FA9" w:rsidRPr="002E65EB" w:rsidRDefault="00E82FA9" w:rsidP="0083228C">
            <w:pPr>
              <w:pStyle w:val="afff5"/>
              <w:numPr>
                <w:ilvl w:val="1"/>
                <w:numId w:val="137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Return Code is equal to 0x00 (E_OK).</w:t>
            </w:r>
          </w:p>
          <w:p w:rsidR="00E82FA9" w:rsidRPr="002E65EB" w:rsidRDefault="00E82FA9" w:rsidP="0083228C">
            <w:pPr>
              <w:pStyle w:val="afff5"/>
              <w:numPr>
                <w:ilvl w:val="1"/>
                <w:numId w:val="1378"/>
              </w:numPr>
              <w:spacing w:after="160" w:line="259" w:lineRule="auto"/>
              <w:ind w:leftChars="0"/>
              <w:contextualSpacing/>
              <w:jc w:val="left"/>
              <w:rPr>
                <w:rFonts w:ascii="굴림" w:eastAsia="굴림" w:hAnsi="굴림" w:cs="Arial"/>
                <w:sz w:val="22"/>
                <w:szCs w:val="22"/>
              </w:rPr>
            </w:pPr>
            <w:r w:rsidRPr="002E65EB">
              <w:rPr>
                <w:rFonts w:ascii="굴림" w:eastAsia="굴림" w:hAnsi="굴림" w:cs="Arial"/>
                <w:sz w:val="22"/>
                <w:szCs w:val="22"/>
              </w:rPr>
              <w:t xml:space="preserve">Payload provides an UINT8 value equal to </w:t>
            </w:r>
            <w:r w:rsidRPr="002E65EB">
              <w:rPr>
                <w:rFonts w:ascii="굴림" w:eastAsia="굴림" w:hAnsi="굴림" w:cs="Arial"/>
                <w:b/>
                <w:color w:val="5B9BD5"/>
                <w:sz w:val="22"/>
                <w:szCs w:val="22"/>
              </w:rPr>
              <w:t>UINT8_VALUE.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137" w:name="_Toc31905688"/>
      <w:bookmarkStart w:id="1138" w:name="_Toc38628445"/>
      <w:bookmarkStart w:id="1139" w:name="_Toc41577541"/>
      <w:r w:rsidRPr="00042724">
        <w:rPr>
          <w:rFonts w:ascii="굴림" w:eastAsia="굴림" w:hAnsi="굴림" w:cs="Arial"/>
          <w:lang w:eastAsia="ja-JP"/>
        </w:rPr>
        <w:t>Service Discovery Message Format</w:t>
      </w:r>
      <w:bookmarkEnd w:id="1137"/>
      <w:bookmarkEnd w:id="1138"/>
      <w:bookmarkEnd w:id="1139"/>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40" w:name="_Toc24733600"/>
      <w:bookmarkStart w:id="1141" w:name="_Toc31905689"/>
      <w:bookmarkStart w:id="1142" w:name="_Toc38628446"/>
      <w:bookmarkStart w:id="1143" w:name="_Toc41577542"/>
      <w:r w:rsidRPr="00042724">
        <w:rPr>
          <w:rFonts w:ascii="굴림" w:eastAsia="굴림" w:hAnsi="굴림" w:cs="Arial"/>
          <w:lang w:eastAsia="ja-JP"/>
        </w:rPr>
        <w:t xml:space="preserve">[SOMEIPSRV_SD_FORMAT_01]  Offer </w:t>
      </w:r>
      <w:r w:rsidRPr="00042724">
        <w:rPr>
          <w:rFonts w:ascii="굴림" w:eastAsia="굴림" w:hAnsi="굴림" w:cs="Arial"/>
        </w:rPr>
        <w:t>Service Entry</w:t>
      </w:r>
      <w:bookmarkEnd w:id="1140"/>
      <w:bookmarkEnd w:id="1141"/>
      <w:bookmarkEnd w:id="1142"/>
      <w:bookmarkEnd w:id="114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Offer Service Entry which conforms to the on-wire format specified for SOME/IP-SD related Service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Respective options for the ETS specific TCP- and UDP binding are expected to be referenced in the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Service Entry of type 0x01.</w:t>
            </w:r>
          </w:p>
          <w:p w:rsidR="00E82FA9" w:rsidRPr="00042724" w:rsidRDefault="00E82FA9" w:rsidP="0060641D">
            <w:pPr>
              <w:numPr>
                <w:ilvl w:val="0"/>
                <w:numId w:val="2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46FFB" w:rsidRDefault="00E82FA9" w:rsidP="00C46FFB">
            <w:pPr>
              <w:pStyle w:val="afff5"/>
              <w:numPr>
                <w:ilvl w:val="0"/>
                <w:numId w:val="241"/>
              </w:numPr>
              <w:spacing w:after="160" w:line="259" w:lineRule="auto"/>
              <w:ind w:leftChars="0" w:left="357" w:hanging="357"/>
              <w:contextualSpacing/>
              <w:jc w:val="left"/>
              <w:rPr>
                <w:rFonts w:ascii="굴림" w:eastAsia="굴림" w:hAnsi="굴림" w:cs="Arial"/>
                <w:sz w:val="22"/>
                <w:szCs w:val="22"/>
              </w:rPr>
            </w:pPr>
            <w:r w:rsidRPr="00C46FFB">
              <w:rPr>
                <w:rFonts w:ascii="굴림" w:eastAsia="굴림" w:hAnsi="굴림" w:cs="Arial"/>
                <w:sz w:val="22"/>
                <w:szCs w:val="22"/>
              </w:rPr>
              <w:t xml:space="preserve">SOME/IP-SD message is received before </w:t>
            </w:r>
            <w:r w:rsidRPr="00C46FFB">
              <w:rPr>
                <w:rFonts w:ascii="굴림" w:eastAsia="굴림" w:hAnsi="굴림" w:cs="Arial"/>
                <w:b/>
                <w:color w:val="5B9BD5"/>
                <w:sz w:val="22"/>
                <w:szCs w:val="22"/>
              </w:rPr>
              <w:t>TimeoutOfferService</w:t>
            </w:r>
            <w:r w:rsidRPr="00C46FFB">
              <w:rPr>
                <w:rFonts w:ascii="굴림" w:eastAsia="굴림" w:hAnsi="굴림" w:cs="Arial"/>
                <w:sz w:val="22"/>
                <w:szCs w:val="22"/>
              </w:rPr>
              <w:t xml:space="preserve"> and contains:</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Entries Array provides one entry.</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Length of Entries Array is equal to 0x00000010 (16 bytes).</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Entry: Type is equal to 0x01 (Offer Service Entry).</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Entry: Index of 1</w:t>
            </w:r>
            <w:r w:rsidRPr="00C46FFB">
              <w:rPr>
                <w:rFonts w:ascii="굴림" w:eastAsia="굴림" w:hAnsi="굴림" w:cs="Arial"/>
                <w:sz w:val="22"/>
                <w:szCs w:val="22"/>
                <w:vertAlign w:val="superscript"/>
              </w:rPr>
              <w:t>st</w:t>
            </w:r>
            <w:r w:rsidRPr="00C46FFB">
              <w:rPr>
                <w:rFonts w:ascii="굴림" w:eastAsia="굴림" w:hAnsi="굴림" w:cs="Arial"/>
                <w:sz w:val="22"/>
                <w:szCs w:val="22"/>
              </w:rPr>
              <w:t xml:space="preserve"> Option Run is equal to 0x00 (0).</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Entry: Index of 2</w:t>
            </w:r>
            <w:r w:rsidRPr="00C46FFB">
              <w:rPr>
                <w:rFonts w:ascii="굴림" w:eastAsia="굴림" w:hAnsi="굴림" w:cs="Arial"/>
                <w:sz w:val="22"/>
                <w:szCs w:val="22"/>
                <w:vertAlign w:val="superscript"/>
              </w:rPr>
              <w:t>nd</w:t>
            </w:r>
            <w:r w:rsidRPr="00C46FFB">
              <w:rPr>
                <w:rFonts w:ascii="굴림" w:eastAsia="굴림" w:hAnsi="굴림" w:cs="Arial"/>
                <w:sz w:val="22"/>
                <w:szCs w:val="22"/>
              </w:rPr>
              <w:t xml:space="preserve"> Option Run is equal to 0x00 (0).</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Entry: Number of Option 1 is equal to 0x1 (1).</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Entry: Number of Option 2 is equal to 0x0 (0).</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 xml:space="preserve">Entry: Service ID is equal to </w:t>
            </w:r>
            <w:r w:rsidRPr="00C46FFB">
              <w:rPr>
                <w:rFonts w:ascii="굴림" w:eastAsia="굴림" w:hAnsi="굴림" w:cs="Arial"/>
                <w:b/>
                <w:color w:val="5B9BD5"/>
                <w:sz w:val="22"/>
                <w:szCs w:val="22"/>
              </w:rPr>
              <w:t>ETS_ServiceID_0</w:t>
            </w:r>
            <w:r w:rsidRPr="00C46FFB">
              <w:rPr>
                <w:rFonts w:ascii="굴림" w:eastAsia="굴림" w:hAnsi="굴림" w:cs="Arial"/>
                <w:sz w:val="22"/>
                <w:szCs w:val="22"/>
              </w:rPr>
              <w:t>.</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 xml:space="preserve">Entry: Instance ID is equal to </w:t>
            </w:r>
            <w:r w:rsidRPr="00C46FFB">
              <w:rPr>
                <w:rFonts w:ascii="굴림" w:eastAsia="굴림" w:hAnsi="굴림" w:cs="Arial"/>
                <w:b/>
                <w:color w:val="5B9BD5"/>
                <w:sz w:val="22"/>
                <w:szCs w:val="22"/>
              </w:rPr>
              <w:t>ETS_InstanceID_0</w:t>
            </w:r>
            <w:r w:rsidRPr="00C46FFB">
              <w:rPr>
                <w:rFonts w:ascii="굴림" w:eastAsia="굴림" w:hAnsi="굴림" w:cs="Arial"/>
                <w:sz w:val="22"/>
                <w:szCs w:val="22"/>
              </w:rPr>
              <w:t>.</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 xml:space="preserve">Entry: Major Version is equal to </w:t>
            </w:r>
            <w:r w:rsidRPr="00C46FFB">
              <w:rPr>
                <w:rFonts w:ascii="굴림" w:eastAsia="굴림" w:hAnsi="굴림" w:cs="Arial"/>
                <w:b/>
                <w:color w:val="5B9BD5"/>
                <w:sz w:val="22"/>
                <w:szCs w:val="22"/>
              </w:rPr>
              <w:t>ETS_MajorVersion_0</w:t>
            </w:r>
            <w:r w:rsidRPr="00C46FFB">
              <w:rPr>
                <w:rFonts w:ascii="굴림" w:eastAsia="굴림" w:hAnsi="굴림" w:cs="Arial"/>
                <w:sz w:val="22"/>
                <w:szCs w:val="22"/>
              </w:rPr>
              <w:t>.</w:t>
            </w:r>
          </w:p>
          <w:p w:rsidR="00E82FA9" w:rsidRPr="00C46FFB" w:rsidRDefault="00E82FA9" w:rsidP="00C46FFB">
            <w:pPr>
              <w:pStyle w:val="afff5"/>
              <w:numPr>
                <w:ilvl w:val="1"/>
                <w:numId w:val="241"/>
              </w:numPr>
              <w:spacing w:after="160" w:line="259" w:lineRule="auto"/>
              <w:ind w:leftChars="0"/>
              <w:contextualSpacing/>
              <w:jc w:val="left"/>
              <w:rPr>
                <w:rFonts w:ascii="굴림" w:eastAsia="굴림" w:hAnsi="굴림" w:cs="Arial"/>
                <w:sz w:val="22"/>
                <w:szCs w:val="22"/>
              </w:rPr>
            </w:pPr>
            <w:r w:rsidRPr="00C46FFB">
              <w:rPr>
                <w:rFonts w:ascii="굴림" w:eastAsia="굴림" w:hAnsi="굴림" w:cs="Arial"/>
                <w:sz w:val="22"/>
                <w:szCs w:val="22"/>
              </w:rPr>
              <w:t xml:space="preserve">Entry: TTL is equal to </w:t>
            </w:r>
            <w:r w:rsidRPr="00C46FFB">
              <w:rPr>
                <w:rFonts w:ascii="굴림" w:eastAsia="굴림" w:hAnsi="굴림" w:cs="Arial"/>
                <w:b/>
                <w:color w:val="5B9BD5"/>
                <w:sz w:val="22"/>
                <w:szCs w:val="22"/>
              </w:rPr>
              <w:t>ETS_Lifetime</w:t>
            </w:r>
            <w:r w:rsidRPr="00C46FFB">
              <w:rPr>
                <w:rFonts w:ascii="굴림" w:eastAsia="굴림" w:hAnsi="굴림" w:cs="Arial"/>
                <w:sz w:val="22"/>
                <w:szCs w:val="22"/>
              </w:rPr>
              <w:t>.</w:t>
            </w:r>
          </w:p>
          <w:p w:rsidR="00E82FA9" w:rsidRPr="00042724" w:rsidRDefault="00E82FA9" w:rsidP="00C46FFB">
            <w:pPr>
              <w:pStyle w:val="afff5"/>
              <w:numPr>
                <w:ilvl w:val="1"/>
                <w:numId w:val="241"/>
              </w:numPr>
              <w:spacing w:after="160" w:line="259" w:lineRule="auto"/>
              <w:ind w:leftChars="0"/>
              <w:contextualSpacing/>
              <w:jc w:val="left"/>
              <w:rPr>
                <w:rFonts w:ascii="굴림" w:eastAsia="굴림" w:hAnsi="굴림" w:cs="Arial"/>
              </w:rPr>
            </w:pPr>
            <w:r w:rsidRPr="00C46FFB">
              <w:rPr>
                <w:rFonts w:ascii="굴림" w:eastAsia="굴림" w:hAnsi="굴림" w:cs="Arial"/>
                <w:sz w:val="22"/>
                <w:szCs w:val="22"/>
              </w:rPr>
              <w:t xml:space="preserve">Entry: Minor Version is equal to </w:t>
            </w:r>
            <w:r w:rsidRPr="00C46FFB">
              <w:rPr>
                <w:rFonts w:ascii="굴림" w:eastAsia="굴림" w:hAnsi="굴림" w:cs="Arial"/>
                <w:b/>
                <w:color w:val="5B9BD5"/>
                <w:sz w:val="22"/>
                <w:szCs w:val="22"/>
              </w:rPr>
              <w:t>ETS_MinorVersion_0</w:t>
            </w:r>
            <w:r w:rsidRPr="00C46FFB">
              <w:rPr>
                <w:rFonts w:ascii="굴림" w:eastAsia="굴림" w:hAnsi="굴림" w:cs="Arial"/>
                <w:sz w:val="22"/>
                <w:szCs w:val="22"/>
              </w:rPr>
              <w:t>.</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DS_ID_0001, DS_ID_0002, DS_ID_0006, DS_ID_0007,DS_SD_0040, DS_SD_0041, DS_SD_0042, DS_SD_0043, DS_SD_0044, DS_SD_0045, DS_SD_0046, DS_SD_0047, DS_SD_0048, DS_SD_0049, DS_SD_0050, DS_SD_0051,DS_SD_0052, DS_SD_104, DS_SD_0105, DS_SD_0106, DS_SD_0107, DS_SD_0108, DS_SD_0124,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44" w:name="_Toc24733611"/>
      <w:bookmarkStart w:id="1145" w:name="_Toc31905690"/>
      <w:bookmarkStart w:id="1146" w:name="_Toc38628447"/>
      <w:bookmarkStart w:id="1147" w:name="_Toc41577543"/>
      <w:r w:rsidRPr="00042724">
        <w:rPr>
          <w:rFonts w:ascii="굴림" w:eastAsia="굴림" w:hAnsi="굴림" w:cs="Arial"/>
          <w:lang w:eastAsia="ja-JP"/>
        </w:rPr>
        <w:t>[SOMEIPSRV_SD_FORMAT_02]  Stop Offer Service Entry</w:t>
      </w:r>
      <w:bookmarkEnd w:id="1144"/>
      <w:bookmarkEnd w:id="1145"/>
      <w:bookmarkEnd w:id="1146"/>
      <w:bookmarkEnd w:id="114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Stop Offer Service Entry which conforms to the on-wire format specified for SOME/IP-SD related Service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Referenced options are not expected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suspendInterface</w:t>
            </w:r>
            <w:r w:rsidRPr="00042724">
              <w:rPr>
                <w:rFonts w:ascii="굴림" w:eastAsia="굴림" w:hAnsi="굴림" w:cs="Arial"/>
              </w:rPr>
              <w:t xml:space="preserve"> with the following parameters:</w:t>
            </w:r>
          </w:p>
          <w:p w:rsidR="00E82FA9" w:rsidRPr="00042724" w:rsidRDefault="00E82FA9" w:rsidP="00DD2ABA">
            <w:pPr>
              <w:numPr>
                <w:ilvl w:val="1"/>
                <w:numId w:val="23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DD2ABA">
            <w:pPr>
              <w:numPr>
                <w:ilvl w:val="1"/>
                <w:numId w:val="233"/>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60641D">
            <w:pPr>
              <w:numPr>
                <w:ilvl w:val="0"/>
                <w:numId w:val="23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Service Entry of type 0x01.</w:t>
            </w:r>
          </w:p>
          <w:p w:rsidR="00E82FA9" w:rsidRPr="00042724" w:rsidRDefault="00E82FA9" w:rsidP="0060641D">
            <w:pPr>
              <w:numPr>
                <w:ilvl w:val="0"/>
                <w:numId w:val="2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42"/>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one entry.</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Type is equal to 0x01 (Offer Service Entry).</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Instance ID is equal to </w:t>
            </w:r>
            <w:r w:rsidRPr="007776C5">
              <w:rPr>
                <w:rFonts w:ascii="굴림" w:eastAsia="굴림" w:hAnsi="굴림" w:cs="Arial"/>
                <w:b/>
                <w:color w:val="5B9BD5"/>
                <w:sz w:val="22"/>
                <w:szCs w:val="22"/>
              </w:rPr>
              <w:t>ETS_InstanceID_0</w:t>
            </w:r>
            <w:r w:rsidRPr="007776C5">
              <w:rPr>
                <w:rFonts w:ascii="굴림" w:eastAsia="굴림" w:hAnsi="굴림" w:cs="Arial"/>
                <w:sz w:val="22"/>
                <w:szCs w:val="22"/>
              </w:rPr>
              <w:t>.</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Major Version is equal to </w:t>
            </w:r>
            <w:r w:rsidRPr="007776C5">
              <w:rPr>
                <w:rFonts w:ascii="굴림" w:eastAsia="굴림" w:hAnsi="굴림" w:cs="Arial"/>
                <w:b/>
                <w:color w:val="5B9BD5"/>
                <w:sz w:val="22"/>
                <w:szCs w:val="22"/>
              </w:rPr>
              <w:t>ETS_MajorVersion_0</w:t>
            </w:r>
            <w:r w:rsidRPr="007776C5">
              <w:rPr>
                <w:rFonts w:ascii="굴림" w:eastAsia="굴림" w:hAnsi="굴림" w:cs="Arial"/>
                <w:sz w:val="22"/>
                <w:szCs w:val="22"/>
              </w:rPr>
              <w:t>.</w:t>
            </w:r>
          </w:p>
          <w:p w:rsidR="00E82FA9" w:rsidRPr="007776C5" w:rsidRDefault="00E82FA9" w:rsidP="007776C5">
            <w:pPr>
              <w:pStyle w:val="afff5"/>
              <w:numPr>
                <w:ilvl w:val="1"/>
                <w:numId w:val="24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Minor Version is equal to </w:t>
            </w:r>
            <w:r w:rsidRPr="007776C5">
              <w:rPr>
                <w:rFonts w:ascii="굴림" w:eastAsia="굴림" w:hAnsi="굴림" w:cs="Arial"/>
                <w:b/>
                <w:color w:val="5B9BD5"/>
                <w:sz w:val="22"/>
                <w:szCs w:val="22"/>
              </w:rPr>
              <w:t>ETS_MinorVersion_0</w:t>
            </w:r>
            <w:r w:rsidRPr="007776C5">
              <w:rPr>
                <w:rFonts w:ascii="굴림" w:eastAsia="굴림" w:hAnsi="굴림" w:cs="Arial"/>
                <w:sz w:val="22"/>
                <w:szCs w:val="22"/>
              </w:rPr>
              <w:t>.</w:t>
            </w:r>
          </w:p>
          <w:p w:rsidR="00E82FA9" w:rsidRPr="00042724" w:rsidRDefault="00E82FA9" w:rsidP="007776C5">
            <w:pPr>
              <w:pStyle w:val="afff5"/>
              <w:numPr>
                <w:ilvl w:val="1"/>
                <w:numId w:val="242"/>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Entry: TTL is equal to 0x000000 (0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48" w:name="_Toc31905691"/>
      <w:bookmarkStart w:id="1149" w:name="_Toc38628448"/>
      <w:bookmarkStart w:id="1150" w:name="_Toc41577544"/>
      <w:r w:rsidRPr="00042724">
        <w:rPr>
          <w:rFonts w:ascii="굴림" w:eastAsia="굴림" w:hAnsi="굴림" w:cs="Arial"/>
          <w:lang w:eastAsia="ja-JP"/>
        </w:rPr>
        <w:t>[SOMEIPSRV_SD_FORMAT_03</w:t>
      </w:r>
      <w:r w:rsidRPr="00042724">
        <w:rPr>
          <w:rFonts w:ascii="굴림" w:eastAsia="굴림" w:hAnsi="굴림" w:cs="Arial"/>
          <w:b w:val="0"/>
          <w:bCs/>
          <w:lang w:eastAsia="ja-JP"/>
        </w:rPr>
        <w:t xml:space="preserve">]  </w:t>
      </w:r>
      <w:r w:rsidRPr="00042724">
        <w:rPr>
          <w:rFonts w:ascii="굴림" w:eastAsia="굴림" w:hAnsi="굴림" w:cs="Arial"/>
        </w:rPr>
        <w:t>Subscribe Eventgroup Acknowledgement Entry.</w:t>
      </w:r>
      <w:bookmarkEnd w:id="1148"/>
      <w:bookmarkEnd w:id="1149"/>
      <w:bookmarkEnd w:id="115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Subscribe Eventgroup Acknowledgement Entry which conforms to the on-wire format specified for SOME/IP-SD related Eventgroup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For Subscribe Eventgroup Acknowledgement Entries is expected that all fields, except the one for the entry type and the fields used for referencing options, shall provide the same values as in the Subscribe Eventgroup Entry that is being answered.</w:t>
            </w:r>
          </w:p>
          <w:p w:rsidR="00E82FA9" w:rsidRPr="00042724" w:rsidRDefault="00E82FA9" w:rsidP="001127FC">
            <w:pPr>
              <w:rPr>
                <w:rFonts w:ascii="굴림" w:eastAsia="굴림" w:hAnsi="굴림" w:cs="Arial"/>
              </w:rPr>
            </w:pPr>
            <w:r w:rsidRPr="00042724">
              <w:rPr>
                <w:rFonts w:ascii="굴림" w:eastAsia="굴림" w:hAnsi="굴림" w:cs="Arial"/>
              </w:rPr>
              <w:t>Referenced options are not expected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 for the ETS.</w:t>
            </w:r>
          </w:p>
          <w:p w:rsidR="00E82FA9" w:rsidRPr="00042724" w:rsidRDefault="00E82FA9" w:rsidP="0060641D">
            <w:pPr>
              <w:numPr>
                <w:ilvl w:val="0"/>
                <w:numId w:val="23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3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 Subscribe Eventgroup Entry for Eventgroup ID 0x0005.</w:t>
            </w:r>
          </w:p>
          <w:p w:rsidR="00E82FA9" w:rsidRPr="00042724" w:rsidRDefault="00E82FA9" w:rsidP="0060641D">
            <w:pPr>
              <w:numPr>
                <w:ilvl w:val="0"/>
                <w:numId w:val="235"/>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Eventgroup Entry of type 0x07.</w:t>
            </w:r>
          </w:p>
          <w:p w:rsidR="00E82FA9" w:rsidRPr="00042724" w:rsidRDefault="00E82FA9" w:rsidP="0060641D">
            <w:pPr>
              <w:numPr>
                <w:ilvl w:val="0"/>
                <w:numId w:val="23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7776C5">
            <w:pPr>
              <w:pStyle w:val="afff5"/>
              <w:numPr>
                <w:ilvl w:val="0"/>
                <w:numId w:val="27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within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7776C5">
            <w:pPr>
              <w:pStyle w:val="afff5"/>
              <w:numPr>
                <w:ilvl w:val="1"/>
                <w:numId w:val="27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an entry of type 0x01 (Offer Service Entry).</w:t>
            </w:r>
          </w:p>
          <w:p w:rsidR="00E82FA9" w:rsidRPr="007776C5" w:rsidRDefault="00E82FA9" w:rsidP="00DD2ABA">
            <w:pPr>
              <w:pStyle w:val="afff5"/>
              <w:numPr>
                <w:ilvl w:val="1"/>
                <w:numId w:val="272"/>
              </w:numPr>
              <w:spacing w:after="160" w:line="259" w:lineRule="auto"/>
              <w:ind w:leftChars="0" w:left="714" w:hanging="357"/>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83228C">
            <w:pPr>
              <w:pStyle w:val="afff5"/>
              <w:numPr>
                <w:ilvl w:val="0"/>
                <w:numId w:val="866"/>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TimeoutSubscribeAck </w:t>
            </w:r>
            <w:r w:rsidRPr="007776C5">
              <w:rPr>
                <w:rFonts w:ascii="굴림" w:eastAsia="굴림" w:hAnsi="굴림" w:cs="Arial"/>
                <w:sz w:val="22"/>
                <w:szCs w:val="22"/>
              </w:rPr>
              <w:t>and contains:</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one entry.</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Length of Entries Array is equal to 0x00000010 (16).</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Type is equal to 0x07 (Subscribe Eventgroup Acknowledgement).</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Index of 1</w:t>
            </w:r>
            <w:r w:rsidRPr="007776C5">
              <w:rPr>
                <w:rFonts w:ascii="굴림" w:eastAsia="굴림" w:hAnsi="굴림" w:cs="Arial"/>
                <w:sz w:val="22"/>
                <w:szCs w:val="22"/>
                <w:vertAlign w:val="superscript"/>
              </w:rPr>
              <w:t>st</w:t>
            </w:r>
            <w:r w:rsidRPr="007776C5">
              <w:rPr>
                <w:rFonts w:ascii="굴림" w:eastAsia="굴림" w:hAnsi="굴림" w:cs="Arial"/>
                <w:sz w:val="22"/>
                <w:szCs w:val="22"/>
              </w:rPr>
              <w:t xml:space="preserve"> Option Run is equal to 0x00 (0).</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Index of 2</w:t>
            </w:r>
            <w:r w:rsidRPr="007776C5">
              <w:rPr>
                <w:rFonts w:ascii="굴림" w:eastAsia="굴림" w:hAnsi="굴림" w:cs="Arial"/>
                <w:sz w:val="22"/>
                <w:szCs w:val="22"/>
                <w:vertAlign w:val="superscript"/>
              </w:rPr>
              <w:t>nd</w:t>
            </w:r>
            <w:r w:rsidRPr="007776C5">
              <w:rPr>
                <w:rFonts w:ascii="굴림" w:eastAsia="굴림" w:hAnsi="굴림" w:cs="Arial"/>
                <w:sz w:val="22"/>
                <w:szCs w:val="22"/>
              </w:rPr>
              <w:t xml:space="preserve"> Option Run is equal to 0x0 (0).</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Number of Option 1 is equal to 0x0 (0).</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Number of Option 2 is equal to 0x0 (0).</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Instance ID is equal to </w:t>
            </w:r>
            <w:r w:rsidRPr="007776C5">
              <w:rPr>
                <w:rFonts w:ascii="굴림" w:eastAsia="굴림" w:hAnsi="굴림" w:cs="Arial"/>
                <w:b/>
                <w:color w:val="5B9BD5"/>
                <w:sz w:val="22"/>
                <w:szCs w:val="22"/>
              </w:rPr>
              <w:t>ETS_InstanceID_0</w:t>
            </w:r>
            <w:r w:rsidRPr="007776C5">
              <w:rPr>
                <w:rFonts w:ascii="굴림" w:eastAsia="굴림" w:hAnsi="굴림" w:cs="Arial"/>
                <w:sz w:val="22"/>
                <w:szCs w:val="22"/>
              </w:rPr>
              <w:t>.</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Major Version is equal to </w:t>
            </w:r>
            <w:r w:rsidRPr="007776C5">
              <w:rPr>
                <w:rFonts w:ascii="굴림" w:eastAsia="굴림" w:hAnsi="굴림" w:cs="Arial"/>
                <w:b/>
                <w:color w:val="5B9BD5"/>
                <w:sz w:val="22"/>
                <w:szCs w:val="22"/>
              </w:rPr>
              <w:t>ETS_MajorVersion_0</w:t>
            </w:r>
            <w:r w:rsidRPr="007776C5">
              <w:rPr>
                <w:rFonts w:ascii="굴림" w:eastAsia="굴림" w:hAnsi="굴림" w:cs="Arial"/>
                <w:sz w:val="22"/>
                <w:szCs w:val="22"/>
              </w:rPr>
              <w:t>.</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TTL is equal to value of preceding Subscribe Eventgroup Entry.</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All reserved bits are set to 0.</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Initial Data Requested Flag is equal to value of preceding Subscribe Eventgroup Entry.</w:t>
            </w:r>
          </w:p>
          <w:p w:rsidR="00E82FA9" w:rsidRPr="007776C5" w:rsidRDefault="00E82FA9" w:rsidP="0083228C">
            <w:pPr>
              <w:pStyle w:val="afff5"/>
              <w:numPr>
                <w:ilvl w:val="1"/>
                <w:numId w:val="8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Counter is equal to value of preceding Subscribe Eventgroup Entry.</w:t>
            </w:r>
          </w:p>
          <w:p w:rsidR="00E82FA9" w:rsidRPr="00042724" w:rsidRDefault="00E82FA9" w:rsidP="0083228C">
            <w:pPr>
              <w:pStyle w:val="afff5"/>
              <w:numPr>
                <w:ilvl w:val="1"/>
                <w:numId w:val="866"/>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Entry: Eventgroup ID is equal to 0x0005.</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highlight w:val="yellow"/>
              </w:rPr>
            </w:pPr>
            <w:r w:rsidRPr="00042724">
              <w:rPr>
                <w:rFonts w:ascii="굴림" w:eastAsia="굴림" w:hAnsi="굴림" w:cs="Arial"/>
              </w:rPr>
              <w:t>DS_ID_0001, DS_ID_0002, DS_ID_0006, DS_ID_0007, DS_ID_0013, DS_ID_0014,DS_SD_0040, DS_SD_0053, DS_SD_0054, DS_SD_0055, DS_SD_0056,  DS_SD_0057, DS_SD_0058, DS_SD_0059, DS_SD_0060, DS_SD_0061, DS_SD_0062, DS_SD_0063, DS_SD_0064, DS_SD_0065, DS_SD_0066, DS_SD_0067, DS, DS_SD_0068,DS_SD_104, DS_SD_0105, DS_SD_0106, DS_SD_0108, DS_SD_0137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51" w:name="_Toc24732670"/>
      <w:bookmarkStart w:id="1152" w:name="_Toc31905692"/>
      <w:bookmarkStart w:id="1153" w:name="_Toc38628449"/>
      <w:bookmarkStart w:id="1154" w:name="_Toc41577545"/>
      <w:r w:rsidRPr="00042724">
        <w:rPr>
          <w:rFonts w:ascii="굴림" w:eastAsia="굴림" w:hAnsi="굴림" w:cs="Arial"/>
          <w:lang w:eastAsia="ja-JP"/>
        </w:rPr>
        <w:t xml:space="preserve">[SOMEIPSRV_SD_FORMAT_04] Subscribe </w:t>
      </w:r>
      <w:r w:rsidRPr="00042724">
        <w:rPr>
          <w:rFonts w:ascii="굴림" w:eastAsia="굴림" w:hAnsi="굴림" w:cs="Arial"/>
        </w:rPr>
        <w:t>Eventgroup NACK</w:t>
      </w:r>
      <w:bookmarkEnd w:id="1151"/>
      <w:bookmarkEnd w:id="1152"/>
      <w:bookmarkEnd w:id="1153"/>
      <w:bookmarkEnd w:id="115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Subscribe Eventgroup Negative Acknowledgement Entry which conforms to the on-wire format specified for SOME/IP-SD related Eventgroup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For Subscribe Eventgroup Negative Acknowledgement Entries is expected that all fields, except the both for entry type and TTL as well as the fields used for referencing options, shall provide the same values as in the Subscribe Eventgroup Entry that is being answered.</w:t>
            </w:r>
          </w:p>
          <w:p w:rsidR="00E82FA9" w:rsidRPr="00042724" w:rsidRDefault="00E82FA9" w:rsidP="001127FC">
            <w:pPr>
              <w:rPr>
                <w:rFonts w:ascii="굴림" w:eastAsia="굴림" w:hAnsi="굴림" w:cs="Arial"/>
              </w:rPr>
            </w:pPr>
            <w:r w:rsidRPr="00042724">
              <w:rPr>
                <w:rFonts w:ascii="굴림" w:eastAsia="굴림" w:hAnsi="굴림" w:cs="Arial"/>
              </w:rPr>
              <w:t>Referenced options are not expected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UNKNOWN_EVENTGROUP_ID</w:t>
            </w:r>
            <w:r w:rsidRPr="00042724">
              <w:rPr>
                <w:rFonts w:ascii="굴림" w:eastAsia="굴림" w:hAnsi="굴림" w:cs="Arial"/>
              </w:rPr>
              <w:t>: Eventgroup ID which is unknown to the ETS.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with an Offer Service Entry for the ETS.</w:t>
            </w:r>
          </w:p>
          <w:p w:rsidR="00E82FA9" w:rsidRPr="00042724" w:rsidRDefault="00E82FA9" w:rsidP="0060641D">
            <w:pPr>
              <w:numPr>
                <w:ilvl w:val="0"/>
                <w:numId w:val="2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with Subscribe Eventgroup Entry for </w:t>
            </w:r>
            <w:r w:rsidRPr="00042724">
              <w:rPr>
                <w:rFonts w:ascii="굴림" w:eastAsia="굴림" w:hAnsi="굴림" w:cs="Arial"/>
                <w:b/>
                <w:color w:val="5B9BD5"/>
              </w:rPr>
              <w:t>UNKNOWN_EVENTGROUP_ID</w:t>
            </w:r>
            <w:r w:rsidRPr="00042724">
              <w:rPr>
                <w:rFonts w:ascii="굴림" w:eastAsia="굴림" w:hAnsi="굴림" w:cs="Arial"/>
              </w:rPr>
              <w:t>.</w:t>
            </w:r>
          </w:p>
          <w:p w:rsidR="00E82FA9" w:rsidRPr="00042724" w:rsidRDefault="00E82FA9" w:rsidP="0060641D">
            <w:pPr>
              <w:numPr>
                <w:ilvl w:val="0"/>
                <w:numId w:val="232"/>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Eventgroup Entry of type 0x07.</w:t>
            </w:r>
          </w:p>
          <w:p w:rsidR="00E82FA9" w:rsidRPr="00042724" w:rsidRDefault="00E82FA9" w:rsidP="0060641D">
            <w:pPr>
              <w:numPr>
                <w:ilvl w:val="0"/>
                <w:numId w:val="2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7776C5">
            <w:pPr>
              <w:pStyle w:val="afff5"/>
              <w:numPr>
                <w:ilvl w:val="0"/>
                <w:numId w:val="24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within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7776C5">
            <w:pPr>
              <w:pStyle w:val="afff5"/>
              <w:numPr>
                <w:ilvl w:val="1"/>
                <w:numId w:val="24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an entry of type 0x01 (Offer Service Entry).</w:t>
            </w:r>
          </w:p>
          <w:p w:rsidR="00E82FA9" w:rsidRPr="007776C5" w:rsidRDefault="00E82FA9" w:rsidP="00DD2ABA">
            <w:pPr>
              <w:pStyle w:val="afff5"/>
              <w:numPr>
                <w:ilvl w:val="1"/>
                <w:numId w:val="247"/>
              </w:numPr>
              <w:spacing w:after="160" w:line="259" w:lineRule="auto"/>
              <w:ind w:leftChars="0" w:left="714" w:hanging="357"/>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83228C">
            <w:pPr>
              <w:pStyle w:val="afff5"/>
              <w:numPr>
                <w:ilvl w:val="0"/>
                <w:numId w:val="865"/>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within </w:t>
            </w:r>
            <w:r w:rsidRPr="007776C5">
              <w:rPr>
                <w:rFonts w:ascii="굴림" w:eastAsia="굴림" w:hAnsi="굴림" w:cs="Arial"/>
                <w:b/>
                <w:color w:val="5B9BD5"/>
                <w:sz w:val="22"/>
                <w:szCs w:val="22"/>
              </w:rPr>
              <w:t xml:space="preserve">TimeoutSubscribeAck </w:t>
            </w:r>
            <w:r w:rsidRPr="007776C5">
              <w:rPr>
                <w:rFonts w:ascii="굴림" w:eastAsia="굴림" w:hAnsi="굴림" w:cs="Arial"/>
                <w:sz w:val="22"/>
                <w:szCs w:val="22"/>
              </w:rPr>
              <w:t xml:space="preserve"> and contains:</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one entry.</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Type is equal to 0x07 (Subscribe Eventgroup Acknowledgement).</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Instance ID is equal to </w:t>
            </w:r>
            <w:r w:rsidRPr="007776C5">
              <w:rPr>
                <w:rFonts w:ascii="굴림" w:eastAsia="굴림" w:hAnsi="굴림" w:cs="Arial"/>
                <w:b/>
                <w:color w:val="5B9BD5"/>
                <w:sz w:val="22"/>
                <w:szCs w:val="22"/>
              </w:rPr>
              <w:t>ETS_InstanceID_0</w:t>
            </w:r>
            <w:r w:rsidRPr="007776C5">
              <w:rPr>
                <w:rFonts w:ascii="굴림" w:eastAsia="굴림" w:hAnsi="굴림" w:cs="Arial"/>
                <w:sz w:val="22"/>
                <w:szCs w:val="22"/>
              </w:rPr>
              <w:t>.</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Entry: Major Version is equal to </w:t>
            </w:r>
            <w:r w:rsidRPr="007776C5">
              <w:rPr>
                <w:rFonts w:ascii="굴림" w:eastAsia="굴림" w:hAnsi="굴림" w:cs="Arial"/>
                <w:b/>
                <w:color w:val="5B9BD5"/>
                <w:sz w:val="22"/>
                <w:szCs w:val="22"/>
              </w:rPr>
              <w:t>ETS_MajorVersion_0</w:t>
            </w:r>
            <w:r w:rsidRPr="007776C5">
              <w:rPr>
                <w:rFonts w:ascii="굴림" w:eastAsia="굴림" w:hAnsi="굴림" w:cs="Arial"/>
                <w:sz w:val="22"/>
                <w:szCs w:val="22"/>
              </w:rPr>
              <w:t>.</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TTL is equal to 0x000000 (0).</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Initial Data Requested Flag is equal to value of preceding Subscribe Eventgroup Entry.</w:t>
            </w:r>
          </w:p>
          <w:p w:rsidR="00E82FA9" w:rsidRPr="007776C5" w:rsidRDefault="00E82FA9" w:rsidP="0083228C">
            <w:pPr>
              <w:pStyle w:val="afff5"/>
              <w:numPr>
                <w:ilvl w:val="1"/>
                <w:numId w:val="8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Entry: Counter is equal to value of preceding Subscribe Eventgroup Entry.</w:t>
            </w:r>
          </w:p>
          <w:p w:rsidR="00E82FA9" w:rsidRPr="00042724" w:rsidRDefault="00E82FA9" w:rsidP="0083228C">
            <w:pPr>
              <w:pStyle w:val="afff5"/>
              <w:numPr>
                <w:ilvl w:val="1"/>
                <w:numId w:val="865"/>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Entry: Eventgroup ID is equal to </w:t>
            </w:r>
            <w:r w:rsidRPr="007776C5">
              <w:rPr>
                <w:rFonts w:ascii="굴림" w:eastAsia="굴림" w:hAnsi="굴림" w:cs="Arial"/>
                <w:b/>
                <w:color w:val="5B9BD5"/>
                <w:sz w:val="22"/>
                <w:szCs w:val="22"/>
              </w:rPr>
              <w:t>UNKNOWN_EVENTGROUP_ID</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55" w:name="_Toc24733627"/>
      <w:bookmarkStart w:id="1156" w:name="_Toc31905693"/>
      <w:bookmarkStart w:id="1157" w:name="_Toc38628450"/>
      <w:bookmarkStart w:id="1158" w:name="_Toc41577546"/>
      <w:r w:rsidRPr="00042724">
        <w:rPr>
          <w:rFonts w:ascii="굴림" w:eastAsia="굴림" w:hAnsi="굴림" w:cs="Arial"/>
          <w:lang w:eastAsia="ja-JP"/>
        </w:rPr>
        <w:t xml:space="preserve">[SOMEIPSRV_SD_FORMAT_05]  IPv4 Endpoint </w:t>
      </w:r>
      <w:r w:rsidRPr="00042724">
        <w:rPr>
          <w:rFonts w:ascii="굴림" w:eastAsia="굴림" w:hAnsi="굴림" w:cs="Arial"/>
        </w:rPr>
        <w:t>Option</w:t>
      </w:r>
      <w:bookmarkEnd w:id="1155"/>
      <w:r w:rsidRPr="00042724">
        <w:rPr>
          <w:rFonts w:ascii="굴림" w:eastAsia="굴림" w:hAnsi="굴림" w:cs="Arial"/>
        </w:rPr>
        <w:t xml:space="preserve"> for TCP</w:t>
      </w:r>
      <w:bookmarkEnd w:id="1156"/>
      <w:bookmarkEnd w:id="1157"/>
      <w:bookmarkEnd w:id="115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of a TCP related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where the Enhanced Testability Service is reachable.</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TCP port where the Enhanced Testability Service is reachable.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2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2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DD2ABA">
            <w:pPr>
              <w:pStyle w:val="afff5"/>
              <w:numPr>
                <w:ilvl w:val="0"/>
                <w:numId w:val="248"/>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0x04 (IPv4 Endpoint Option).</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Discardable Flag is equal to 0.</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All reserved bits are set to 0.</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DD2ABA">
            <w:pPr>
              <w:pStyle w:val="afff5"/>
              <w:numPr>
                <w:ilvl w:val="1"/>
                <w:numId w:val="24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0x06 (TCP).</w:t>
            </w:r>
          </w:p>
          <w:p w:rsidR="00E82FA9" w:rsidRPr="00042724" w:rsidRDefault="00E82FA9" w:rsidP="00DD2ABA">
            <w:pPr>
              <w:pStyle w:val="afff5"/>
              <w:numPr>
                <w:ilvl w:val="1"/>
                <w:numId w:val="249"/>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DS_SD_0070, DS_SD_0075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59" w:name="_Toc31905694"/>
      <w:bookmarkStart w:id="1160" w:name="_Toc38628451"/>
      <w:bookmarkStart w:id="1161" w:name="_Toc41577547"/>
      <w:r w:rsidRPr="00042724">
        <w:rPr>
          <w:rFonts w:ascii="굴림" w:eastAsia="굴림" w:hAnsi="굴림" w:cs="Arial"/>
          <w:lang w:eastAsia="ja-JP"/>
        </w:rPr>
        <w:t xml:space="preserve">[SOMEIPSRV_SD_FORMAT_06]  IPv4 Endpoint </w:t>
      </w:r>
      <w:r w:rsidRPr="00042724">
        <w:rPr>
          <w:rFonts w:ascii="굴림" w:eastAsia="굴림" w:hAnsi="굴림" w:cs="Arial"/>
        </w:rPr>
        <w:t>Option for UDP</w:t>
      </w:r>
      <w:bookmarkEnd w:id="1159"/>
      <w:bookmarkEnd w:id="1160"/>
      <w:bookmarkEnd w:id="116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of an UDP related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where the Enhanced Testability Service is reachable.</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where the Enhanced Testability Service is reachable.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6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6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83228C">
            <w:pPr>
              <w:pStyle w:val="afff5"/>
              <w:numPr>
                <w:ilvl w:val="0"/>
                <w:numId w:val="864"/>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0x04 (IPv4 Endpoint Option).</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Discardable Flag is equal to 0.</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All reserved bits are set to 0.</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83228C">
            <w:pPr>
              <w:pStyle w:val="afff5"/>
              <w:numPr>
                <w:ilvl w:val="1"/>
                <w:numId w:val="8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042724" w:rsidRDefault="00E82FA9" w:rsidP="0083228C">
            <w:pPr>
              <w:pStyle w:val="afff5"/>
              <w:numPr>
                <w:ilvl w:val="1"/>
                <w:numId w:val="863"/>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DS_SD_0070, DS_SD_0075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62" w:name="_Toc17198275"/>
      <w:bookmarkStart w:id="1163" w:name="_Toc24733628"/>
      <w:bookmarkStart w:id="1164" w:name="_Toc31905695"/>
      <w:bookmarkStart w:id="1165" w:name="_Toc38628452"/>
      <w:bookmarkStart w:id="1166" w:name="_Toc41577548"/>
      <w:r w:rsidRPr="00042724">
        <w:rPr>
          <w:rFonts w:ascii="굴림" w:eastAsia="굴림" w:hAnsi="굴림" w:cs="Arial"/>
          <w:lang w:eastAsia="ja-JP"/>
        </w:rPr>
        <w:t xml:space="preserve">[SOMEIPSRV_SD_FORMAT_07]  IPv4 Multicast </w:t>
      </w:r>
      <w:r w:rsidRPr="00042724">
        <w:rPr>
          <w:rFonts w:ascii="굴림" w:eastAsia="굴림" w:hAnsi="굴림" w:cs="Arial"/>
        </w:rPr>
        <w:t>Option</w:t>
      </w:r>
      <w:bookmarkEnd w:id="1162"/>
      <w:bookmarkEnd w:id="1163"/>
      <w:bookmarkEnd w:id="1164"/>
      <w:bookmarkEnd w:id="1165"/>
      <w:bookmarkEnd w:id="116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of an IPv4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 xml:space="preserve">For the DUT a IPv4MulticastOption is configured (see point 1.1.2.3.5).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multicast address where the Enhanced Testability Service shall send multicast events and multicast notification events to.</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where the Enhanced Testability Service shall send multicast events and multicast notification events to.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3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3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 Subscribe Eventgroup Entry for Eventgroup ID 0x0006.</w:t>
            </w:r>
          </w:p>
          <w:p w:rsidR="00E82FA9" w:rsidRPr="00042724" w:rsidRDefault="00E82FA9" w:rsidP="0060641D">
            <w:pPr>
              <w:numPr>
                <w:ilvl w:val="0"/>
                <w:numId w:val="23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 with.</w:t>
            </w:r>
          </w:p>
          <w:p w:rsidR="00E82FA9" w:rsidRPr="00042724" w:rsidRDefault="00E82FA9" w:rsidP="0060641D">
            <w:pPr>
              <w:numPr>
                <w:ilvl w:val="0"/>
                <w:numId w:val="23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83228C">
            <w:pPr>
              <w:pStyle w:val="afff5"/>
              <w:numPr>
                <w:ilvl w:val="0"/>
                <w:numId w:val="86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within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83228C">
            <w:pPr>
              <w:pStyle w:val="afff5"/>
              <w:numPr>
                <w:ilvl w:val="1"/>
                <w:numId w:val="862"/>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an entry of type 0x01 (Offer Service Entry).</w:t>
            </w:r>
          </w:p>
          <w:p w:rsidR="00E82FA9" w:rsidRPr="007776C5" w:rsidRDefault="00E82FA9" w:rsidP="0083228C">
            <w:pPr>
              <w:pStyle w:val="afff5"/>
              <w:numPr>
                <w:ilvl w:val="1"/>
                <w:numId w:val="862"/>
              </w:numPr>
              <w:spacing w:after="160" w:line="259" w:lineRule="auto"/>
              <w:ind w:leftChars="0" w:left="714" w:hanging="357"/>
              <w:jc w:val="left"/>
              <w:rPr>
                <w:rFonts w:ascii="굴림" w:eastAsia="굴림" w:hAnsi="굴림" w:cs="Arial"/>
                <w:sz w:val="22"/>
                <w:szCs w:val="22"/>
              </w:rPr>
            </w:pPr>
            <w:r w:rsidRPr="007776C5">
              <w:rPr>
                <w:rFonts w:ascii="굴림" w:eastAsia="굴림" w:hAnsi="굴림" w:cs="Arial"/>
                <w:sz w:val="22"/>
                <w:szCs w:val="22"/>
              </w:rPr>
              <w:t xml:space="preserve">Entry: Service ID is equal to </w:t>
            </w:r>
            <w:r w:rsidRPr="007776C5">
              <w:rPr>
                <w:rFonts w:ascii="굴림" w:eastAsia="굴림" w:hAnsi="굴림" w:cs="Arial"/>
                <w:b/>
                <w:color w:val="5B9BD5"/>
                <w:sz w:val="22"/>
                <w:szCs w:val="22"/>
              </w:rPr>
              <w:t>ETS_ServiceID_0</w:t>
            </w:r>
            <w:r w:rsidRPr="007776C5">
              <w:rPr>
                <w:rFonts w:ascii="굴림" w:eastAsia="굴림" w:hAnsi="굴림" w:cs="Arial"/>
                <w:sz w:val="22"/>
                <w:szCs w:val="22"/>
              </w:rPr>
              <w:t>.</w:t>
            </w:r>
          </w:p>
          <w:p w:rsidR="00E82FA9" w:rsidRPr="007776C5" w:rsidRDefault="00E82FA9" w:rsidP="0083228C">
            <w:pPr>
              <w:pStyle w:val="afff5"/>
              <w:numPr>
                <w:ilvl w:val="0"/>
                <w:numId w:val="1215"/>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TimeoutSubscribeAck </w:t>
            </w:r>
            <w:r w:rsidRPr="007776C5">
              <w:rPr>
                <w:rFonts w:ascii="굴림" w:eastAsia="굴림" w:hAnsi="굴림" w:cs="Arial"/>
                <w:sz w:val="22"/>
                <w:szCs w:val="22"/>
              </w:rPr>
              <w:t>and contains:</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0x14 (</w:t>
            </w:r>
            <w:bookmarkStart w:id="1167" w:name="_Hlk32587123"/>
            <w:r w:rsidRPr="007776C5">
              <w:rPr>
                <w:rFonts w:ascii="굴림" w:eastAsia="굴림" w:hAnsi="굴림" w:cs="Arial"/>
                <w:sz w:val="22"/>
                <w:szCs w:val="22"/>
              </w:rPr>
              <w:t>IPv4</w:t>
            </w:r>
            <w:bookmarkEnd w:id="1167"/>
            <w:r w:rsidRPr="007776C5">
              <w:rPr>
                <w:rFonts w:ascii="굴림" w:eastAsia="굴림" w:hAnsi="굴림" w:cs="Arial"/>
                <w:sz w:val="22"/>
                <w:szCs w:val="22"/>
              </w:rPr>
              <w:t xml:space="preserve"> Multicast Option).</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Discardable Flag is equal to 0.</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All reserved bits are set to 0.</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83228C">
            <w:pPr>
              <w:pStyle w:val="afff5"/>
              <w:numPr>
                <w:ilvl w:val="1"/>
                <w:numId w:val="121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042724" w:rsidRDefault="00E82FA9" w:rsidP="0083228C">
            <w:pPr>
              <w:pStyle w:val="afff5"/>
              <w:numPr>
                <w:ilvl w:val="1"/>
                <w:numId w:val="1215"/>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DS_SD_0080, DS_SD_0081, DS_SD_0242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68" w:name="_Toc24733629"/>
      <w:bookmarkStart w:id="1169" w:name="_Toc31905696"/>
      <w:bookmarkStart w:id="1170" w:name="_Toc38628453"/>
      <w:bookmarkStart w:id="1171" w:name="_Toc41577549"/>
      <w:r w:rsidRPr="00042724">
        <w:rPr>
          <w:rFonts w:ascii="굴림" w:eastAsia="굴림" w:hAnsi="굴림" w:cs="Arial"/>
          <w:lang w:eastAsia="ja-JP"/>
        </w:rPr>
        <w:t xml:space="preserve">[SOMEIPSRV_SD_FORMAT_08]  IPv4 SD Endpoint </w:t>
      </w:r>
      <w:r w:rsidRPr="00042724">
        <w:rPr>
          <w:rFonts w:ascii="굴림" w:eastAsia="굴림" w:hAnsi="굴림" w:cs="Arial"/>
        </w:rPr>
        <w:t>Option</w:t>
      </w:r>
      <w:bookmarkEnd w:id="1168"/>
      <w:bookmarkEnd w:id="1169"/>
      <w:bookmarkEnd w:id="1170"/>
      <w:bookmarkEnd w:id="117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the format of an IPv4 SD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92B51">
              <w:rPr>
                <w:rFonts w:ascii="굴림" w:eastAsia="굴림" w:hAnsi="굴림" w:cs="Arial"/>
              </w:rPr>
              <w:t>-No-Return</w:t>
            </w:r>
            <w:r w:rsidRPr="00042724">
              <w:rPr>
                <w:rFonts w:ascii="굴림" w:eastAsia="굴림" w:hAnsi="굴림" w:cs="Arial"/>
              </w:rPr>
              <w:t xml:space="preserve"> message for ETS method </w:t>
            </w:r>
            <w:r w:rsidRPr="00042724">
              <w:rPr>
                <w:rFonts w:ascii="굴림" w:eastAsia="굴림" w:hAnsi="굴림" w:cs="Arial"/>
                <w:b/>
                <w:color w:val="5B9BD5"/>
              </w:rPr>
              <w:t xml:space="preserve">provideSDEndpointOption </w:t>
            </w:r>
            <w:r w:rsidRPr="00042724">
              <w:rPr>
                <w:rFonts w:ascii="굴림" w:eastAsia="굴림" w:hAnsi="굴림" w:cs="Arial"/>
              </w:rPr>
              <w:t>with the following parameters:</w:t>
            </w:r>
          </w:p>
          <w:p w:rsidR="00E82FA9" w:rsidRPr="00042724" w:rsidRDefault="00E82FA9" w:rsidP="00DD2ABA">
            <w:pPr>
              <w:numPr>
                <w:ilvl w:val="1"/>
                <w:numId w:val="23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3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xml:space="preserve">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DD2ABA">
            <w:pPr>
              <w:numPr>
                <w:ilvl w:val="1"/>
                <w:numId w:val="23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portNumber</w:t>
            </w:r>
            <w:r w:rsidRPr="00042724">
              <w:rPr>
                <w:rFonts w:ascii="굴림" w:eastAsia="굴림" w:hAnsi="굴림" w:cs="Arial"/>
              </w:rPr>
              <w:t xml:space="preserve">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60641D">
            <w:pPr>
              <w:numPr>
                <w:ilvl w:val="0"/>
                <w:numId w:val="23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3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83228C">
            <w:pPr>
              <w:pStyle w:val="afff5"/>
              <w:numPr>
                <w:ilvl w:val="0"/>
                <w:numId w:val="860"/>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0x24 (IPv4 SD Endpoint Option).</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Discardable Flag is equal to 0.</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All reserved bits are set to 0.</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83228C">
            <w:pPr>
              <w:pStyle w:val="afff5"/>
              <w:numPr>
                <w:ilvl w:val="1"/>
                <w:numId w:val="8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042724" w:rsidRDefault="00E82FA9" w:rsidP="0083228C">
            <w:pPr>
              <w:pStyle w:val="afff5"/>
              <w:numPr>
                <w:ilvl w:val="1"/>
                <w:numId w:val="860"/>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DS_SD_0089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72" w:name="_Toc24733536"/>
      <w:bookmarkStart w:id="1173" w:name="_Toc31905697"/>
      <w:bookmarkStart w:id="1174" w:name="_Toc38628454"/>
      <w:bookmarkStart w:id="1175" w:name="_Toc41577550"/>
      <w:r w:rsidRPr="00042724">
        <w:rPr>
          <w:rFonts w:ascii="굴림" w:eastAsia="굴림" w:hAnsi="굴림" w:cs="Arial"/>
          <w:lang w:eastAsia="ja-JP"/>
        </w:rPr>
        <w:t>[SOMEIPSRV_SD_FORMAT_09]  IPv4 SD Endpoint Option is included up to one time only</w:t>
      </w:r>
      <w:bookmarkEnd w:id="1172"/>
      <w:bookmarkEnd w:id="1173"/>
      <w:bookmarkEnd w:id="1174"/>
      <w:bookmarkEnd w:id="117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IPv4 SD Endpoint Option is included up to one time only.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92B51">
              <w:rPr>
                <w:rFonts w:ascii="굴림" w:eastAsia="굴림" w:hAnsi="굴림" w:cs="Arial"/>
              </w:rPr>
              <w:t>-No-Return</w:t>
            </w:r>
            <w:r w:rsidRPr="00042724">
              <w:rPr>
                <w:rFonts w:ascii="굴림" w:eastAsia="굴림" w:hAnsi="굴림" w:cs="Arial"/>
              </w:rPr>
              <w:t xml:space="preserve"> message for ETS method </w:t>
            </w:r>
            <w:r w:rsidRPr="00042724">
              <w:rPr>
                <w:rFonts w:ascii="굴림" w:eastAsia="굴림" w:hAnsi="굴림" w:cs="Arial"/>
                <w:b/>
                <w:color w:val="5B9BD5"/>
              </w:rPr>
              <w:t xml:space="preserve">provideSDEndpointOption </w:t>
            </w:r>
            <w:r w:rsidRPr="00042724">
              <w:rPr>
                <w:rFonts w:ascii="굴림" w:eastAsia="굴림" w:hAnsi="굴림" w:cs="Arial"/>
              </w:rPr>
              <w:t>with the following parameters:</w:t>
            </w:r>
          </w:p>
          <w:p w:rsidR="00E82FA9" w:rsidRPr="00042724" w:rsidRDefault="00E82FA9" w:rsidP="0083228C">
            <w:pPr>
              <w:numPr>
                <w:ilvl w:val="1"/>
                <w:numId w:val="85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85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xml:space="preserve">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83228C">
            <w:pPr>
              <w:numPr>
                <w:ilvl w:val="1"/>
                <w:numId w:val="85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portNumber</w:t>
            </w:r>
            <w:r w:rsidRPr="00042724">
              <w:rPr>
                <w:rFonts w:ascii="굴림" w:eastAsia="굴림" w:hAnsi="굴림" w:cs="Arial"/>
              </w:rPr>
              <w:t xml:space="preserve">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4B78AE">
            <w:pPr>
              <w:numPr>
                <w:ilvl w:val="0"/>
                <w:numId w:val="13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4B78AE">
            <w:pPr>
              <w:numPr>
                <w:ilvl w:val="0"/>
                <w:numId w:val="13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150"/>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 one option of type 0x24 (IPv4 SD Endpoint Option).</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Discardable Flag is equal to 0.</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7776C5" w:rsidRDefault="00E82FA9" w:rsidP="00DD2ABA">
            <w:pPr>
              <w:pStyle w:val="afff5"/>
              <w:numPr>
                <w:ilvl w:val="1"/>
                <w:numId w:val="15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p w:rsidR="00E82FA9" w:rsidRPr="00042724" w:rsidRDefault="00E82FA9" w:rsidP="00DD2ABA">
            <w:pPr>
              <w:pStyle w:val="afff5"/>
              <w:numPr>
                <w:ilvl w:val="1"/>
                <w:numId w:val="150"/>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Option Array doesn’t provide another Option of Type 0x24.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DS_SD_0083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76" w:name="_Toc24733537"/>
      <w:bookmarkStart w:id="1177" w:name="_Toc31905698"/>
      <w:bookmarkStart w:id="1178" w:name="_Toc38628455"/>
      <w:bookmarkStart w:id="1179" w:name="_Toc41577551"/>
      <w:r w:rsidRPr="00042724">
        <w:rPr>
          <w:rFonts w:ascii="굴림" w:eastAsia="굴림" w:hAnsi="굴림" w:cs="Arial"/>
          <w:lang w:eastAsia="ja-JP"/>
        </w:rPr>
        <w:t>[SOMEIPSRV_SD_FORMAT_10]  IPv4 SD Endpoint Option shall be the first Option in array if included</w:t>
      </w:r>
      <w:bookmarkEnd w:id="1176"/>
      <w:bookmarkEnd w:id="1177"/>
      <w:bookmarkEnd w:id="1178"/>
      <w:bookmarkEnd w:id="117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IPv4 SD Endpoint Option shall be the first Option in array if included.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92B51">
              <w:rPr>
                <w:rFonts w:ascii="굴림" w:eastAsia="굴림" w:hAnsi="굴림" w:cs="Arial"/>
              </w:rPr>
              <w:t>-No-Return</w:t>
            </w:r>
            <w:r w:rsidRPr="00042724">
              <w:rPr>
                <w:rFonts w:ascii="굴림" w:eastAsia="굴림" w:hAnsi="굴림" w:cs="Arial"/>
              </w:rPr>
              <w:t xml:space="preserve"> message for ETS method </w:t>
            </w:r>
            <w:r w:rsidRPr="00042724">
              <w:rPr>
                <w:rFonts w:ascii="굴림" w:eastAsia="굴림" w:hAnsi="굴림" w:cs="Arial"/>
                <w:b/>
                <w:color w:val="5B9BD5"/>
              </w:rPr>
              <w:t xml:space="preserve">provideSDEndpointOption </w:t>
            </w:r>
            <w:r w:rsidRPr="00042724">
              <w:rPr>
                <w:rFonts w:ascii="굴림" w:eastAsia="굴림" w:hAnsi="굴림" w:cs="Arial"/>
              </w:rPr>
              <w:t>with the following parameters:</w:t>
            </w:r>
          </w:p>
          <w:p w:rsidR="00E82FA9" w:rsidRPr="00042724" w:rsidRDefault="00E82FA9" w:rsidP="0083228C">
            <w:pPr>
              <w:numPr>
                <w:ilvl w:val="1"/>
                <w:numId w:val="85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85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xml:space="preserve">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83228C">
            <w:pPr>
              <w:numPr>
                <w:ilvl w:val="1"/>
                <w:numId w:val="85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portNumber</w:t>
            </w:r>
            <w:r w:rsidRPr="00042724">
              <w:rPr>
                <w:rFonts w:ascii="굴림" w:eastAsia="굴림" w:hAnsi="굴림" w:cs="Arial"/>
              </w:rPr>
              <w:t xml:space="preserve">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4B78AE">
            <w:pPr>
              <w:numPr>
                <w:ilvl w:val="0"/>
                <w:numId w:val="13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4B78AE">
            <w:pPr>
              <w:numPr>
                <w:ilvl w:val="0"/>
                <w:numId w:val="13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83228C">
            <w:pPr>
              <w:pStyle w:val="afff5"/>
              <w:numPr>
                <w:ilvl w:val="0"/>
                <w:numId w:val="867"/>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83228C">
            <w:pPr>
              <w:pStyle w:val="afff5"/>
              <w:numPr>
                <w:ilvl w:val="1"/>
                <w:numId w:val="8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Type of first option in Options Array is equal to 0x24 (IPv4 SD Endpoint Option)</w:t>
            </w:r>
          </w:p>
          <w:p w:rsidR="00E82FA9" w:rsidRPr="007776C5" w:rsidRDefault="00E82FA9" w:rsidP="0083228C">
            <w:pPr>
              <w:pStyle w:val="afff5"/>
              <w:numPr>
                <w:ilvl w:val="1"/>
                <w:numId w:val="8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83228C">
            <w:pPr>
              <w:pStyle w:val="afff5"/>
              <w:numPr>
                <w:ilvl w:val="1"/>
                <w:numId w:val="8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Discardable Flag is equal to 0.</w:t>
            </w:r>
          </w:p>
          <w:p w:rsidR="00E82FA9" w:rsidRPr="007776C5" w:rsidRDefault="00E82FA9" w:rsidP="0083228C">
            <w:pPr>
              <w:pStyle w:val="afff5"/>
              <w:numPr>
                <w:ilvl w:val="1"/>
                <w:numId w:val="8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83228C">
            <w:pPr>
              <w:pStyle w:val="afff5"/>
              <w:numPr>
                <w:ilvl w:val="1"/>
                <w:numId w:val="8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042724" w:rsidRDefault="00E82FA9" w:rsidP="0083228C">
            <w:pPr>
              <w:pStyle w:val="afff5"/>
              <w:numPr>
                <w:ilvl w:val="1"/>
                <w:numId w:val="867"/>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DS_SD_0085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80" w:name="_Toc24733538"/>
      <w:bookmarkStart w:id="1181" w:name="_Toc31905699"/>
      <w:bookmarkStart w:id="1182" w:name="_Toc38628456"/>
      <w:bookmarkStart w:id="1183" w:name="_Toc41577552"/>
      <w:r w:rsidRPr="00042724">
        <w:rPr>
          <w:rFonts w:ascii="굴림" w:eastAsia="굴림" w:hAnsi="굴림" w:cs="Arial"/>
          <w:lang w:eastAsia="ja-JP"/>
        </w:rPr>
        <w:t>[SOMEIPSRV_SD_FORMAT_11]  IPv4 SD Endpoint Option shall not be referenced by any entry</w:t>
      </w:r>
      <w:bookmarkEnd w:id="1180"/>
      <w:bookmarkEnd w:id="1181"/>
      <w:bookmarkEnd w:id="1182"/>
      <w:bookmarkEnd w:id="1183"/>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IPv4 SD Endpoint Option shall not be referenced by any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B78AE">
            <w:pPr>
              <w:numPr>
                <w:ilvl w:val="0"/>
                <w:numId w:val="13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92B51">
              <w:rPr>
                <w:rFonts w:ascii="굴림" w:eastAsia="굴림" w:hAnsi="굴림" w:cs="Arial"/>
              </w:rPr>
              <w:t>-No-Return</w:t>
            </w:r>
            <w:r w:rsidRPr="00042724">
              <w:rPr>
                <w:rFonts w:ascii="굴림" w:eastAsia="굴림" w:hAnsi="굴림" w:cs="Arial"/>
              </w:rPr>
              <w:t xml:space="preserve"> message for ETS method </w:t>
            </w:r>
            <w:r w:rsidRPr="00042724">
              <w:rPr>
                <w:rFonts w:ascii="굴림" w:eastAsia="굴림" w:hAnsi="굴림" w:cs="Arial"/>
                <w:b/>
                <w:color w:val="5B9BD5"/>
              </w:rPr>
              <w:t xml:space="preserve">provideSDEndpointOption </w:t>
            </w:r>
            <w:r w:rsidRPr="00042724">
              <w:rPr>
                <w:rFonts w:ascii="굴림" w:eastAsia="굴림" w:hAnsi="굴림" w:cs="Arial"/>
              </w:rPr>
              <w:t>with the following parameters:</w:t>
            </w:r>
          </w:p>
          <w:p w:rsidR="00E82FA9" w:rsidRPr="00042724" w:rsidRDefault="00E82FA9" w:rsidP="0083228C">
            <w:pPr>
              <w:numPr>
                <w:ilvl w:val="1"/>
                <w:numId w:val="85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85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xml:space="preserve">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83228C">
            <w:pPr>
              <w:numPr>
                <w:ilvl w:val="1"/>
                <w:numId w:val="85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portNumber</w:t>
            </w:r>
            <w:r w:rsidRPr="00042724">
              <w:rPr>
                <w:rFonts w:ascii="굴림" w:eastAsia="굴림" w:hAnsi="굴림" w:cs="Arial"/>
              </w:rPr>
              <w:t xml:space="preserve">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4B78AE">
            <w:pPr>
              <w:numPr>
                <w:ilvl w:val="0"/>
                <w:numId w:val="13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4B78AE">
            <w:pPr>
              <w:numPr>
                <w:ilvl w:val="0"/>
                <w:numId w:val="13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83228C">
            <w:pPr>
              <w:pStyle w:val="afff5"/>
              <w:numPr>
                <w:ilvl w:val="0"/>
                <w:numId w:val="868"/>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 xml:space="preserve"> and contains:</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 one option of type 0x24 (IPv4 SD Endpoint Option).</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Length is equal to 0x0009.</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Discardable Flag is equal to 0.</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IPv4-Address is equal to </w:t>
            </w:r>
            <w:r w:rsidRPr="007776C5">
              <w:rPr>
                <w:rFonts w:ascii="굴림" w:eastAsia="굴림" w:hAnsi="굴림" w:cs="Arial"/>
                <w:b/>
                <w:color w:val="5B9BD5"/>
                <w:sz w:val="22"/>
                <w:szCs w:val="22"/>
              </w:rPr>
              <w:t>IP_ADDRESS</w:t>
            </w:r>
            <w:r w:rsidRPr="007776C5">
              <w:rPr>
                <w:rFonts w:ascii="굴림" w:eastAsia="굴림" w:hAnsi="굴림" w:cs="Arial"/>
                <w:sz w:val="22"/>
                <w:szCs w:val="22"/>
              </w:rPr>
              <w:t>.</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L4-Proto is equal to 0x11 (UDP).</w:t>
            </w:r>
          </w:p>
          <w:p w:rsidR="00E82FA9" w:rsidRPr="007776C5" w:rsidRDefault="00E82FA9" w:rsidP="0083228C">
            <w:pPr>
              <w:pStyle w:val="afff5"/>
              <w:numPr>
                <w:ilvl w:val="1"/>
                <w:numId w:val="868"/>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Port Number is equal to </w:t>
            </w:r>
            <w:r w:rsidRPr="007776C5">
              <w:rPr>
                <w:rFonts w:ascii="굴림" w:eastAsia="굴림" w:hAnsi="굴림" w:cs="Arial"/>
                <w:b/>
                <w:color w:val="5B9BD5"/>
                <w:sz w:val="22"/>
                <w:szCs w:val="22"/>
              </w:rPr>
              <w:t>PORT_NUMBER</w:t>
            </w:r>
            <w:r w:rsidRPr="007776C5">
              <w:rPr>
                <w:rFonts w:ascii="굴림" w:eastAsia="굴림" w:hAnsi="굴림" w:cs="Arial"/>
                <w:sz w:val="22"/>
                <w:szCs w:val="22"/>
              </w:rPr>
              <w:t>.</w:t>
            </w:r>
          </w:p>
          <w:p w:rsidR="00E82FA9" w:rsidRPr="00042724" w:rsidRDefault="00E82FA9" w:rsidP="0083228C">
            <w:pPr>
              <w:pStyle w:val="afff5"/>
              <w:numPr>
                <w:ilvl w:val="1"/>
                <w:numId w:val="868"/>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Option of Type 0x24 (IPv4 SD Endpoint Option) is not referenced by any entry in Entries Array.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DS_SD_0086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84" w:name="_Toc24733630"/>
      <w:bookmarkStart w:id="1185" w:name="_Toc31905700"/>
      <w:bookmarkStart w:id="1186" w:name="_Toc38628457"/>
      <w:bookmarkStart w:id="1187" w:name="_Toc41577553"/>
      <w:r w:rsidRPr="00042724">
        <w:rPr>
          <w:rFonts w:ascii="굴림" w:eastAsia="굴림" w:hAnsi="굴림" w:cs="Arial"/>
          <w:lang w:eastAsia="ja-JP"/>
        </w:rPr>
        <w:t xml:space="preserve">[SOMEIPSRV_SD_FORMAT_12]  Configuration </w:t>
      </w:r>
      <w:r w:rsidRPr="00042724">
        <w:rPr>
          <w:rFonts w:ascii="굴림" w:eastAsia="굴림" w:hAnsi="굴림" w:cs="Arial"/>
        </w:rPr>
        <w:t>Option: Length and Type</w:t>
      </w:r>
      <w:bookmarkEnd w:id="1184"/>
      <w:bookmarkEnd w:id="1185"/>
      <w:bookmarkEnd w:id="1186"/>
      <w:bookmarkEnd w:id="118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have the proper of the Length and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DD2ABA">
            <w:pPr>
              <w:numPr>
                <w:ilvl w:val="1"/>
                <w:numId w:val="2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DD2ABA">
            <w:pPr>
              <w:numPr>
                <w:ilvl w:val="1"/>
                <w:numId w:val="250"/>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0x00 (empty string).</w:t>
            </w:r>
          </w:p>
          <w:p w:rsidR="00E82FA9" w:rsidRPr="00042724" w:rsidRDefault="00E82FA9" w:rsidP="0060641D">
            <w:pPr>
              <w:numPr>
                <w:ilvl w:val="0"/>
                <w:numId w:val="25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0"/>
              </w:numPr>
              <w:autoSpaceDE w:val="0"/>
              <w:autoSpaceDN w:val="0"/>
              <w:spacing w:after="160" w:line="259" w:lineRule="auto"/>
              <w:jc w:val="left"/>
              <w:rPr>
                <w:rStyle w:val="TBD"/>
                <w:rFonts w:ascii="굴림" w:eastAsia="굴림" w:hAnsi="굴림" w:cs="Arial"/>
                <w:b w:val="0"/>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73"/>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5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5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Option: Length is equal to sum of </w:t>
            </w:r>
            <w:r w:rsidRPr="007776C5">
              <w:rPr>
                <w:rFonts w:ascii="굴림" w:eastAsia="굴림" w:hAnsi="굴림" w:cs="Arial"/>
                <w:b/>
                <w:color w:val="5B9BD5"/>
                <w:sz w:val="22"/>
                <w:szCs w:val="22"/>
              </w:rPr>
              <w:t>STRING_LENGTH_1, STRING_LENGTH_2</w:t>
            </w:r>
            <w:r w:rsidRPr="007776C5">
              <w:rPr>
                <w:rFonts w:ascii="굴림" w:eastAsia="굴림" w:hAnsi="굴림" w:cs="Arial"/>
                <w:sz w:val="22"/>
                <w:szCs w:val="22"/>
              </w:rPr>
              <w:t xml:space="preserve"> and 4.</w:t>
            </w:r>
          </w:p>
          <w:p w:rsidR="00E82FA9" w:rsidRPr="00042724" w:rsidRDefault="00E82FA9" w:rsidP="00DD2ABA">
            <w:pPr>
              <w:pStyle w:val="afff5"/>
              <w:numPr>
                <w:ilvl w:val="1"/>
                <w:numId w:val="257"/>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Option: All reserved bits are set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88" w:name="_Toc24733631"/>
      <w:bookmarkStart w:id="1189" w:name="_Toc31905701"/>
      <w:bookmarkStart w:id="1190" w:name="_Toc38628458"/>
      <w:bookmarkStart w:id="1191" w:name="_Toc41577554"/>
      <w:r w:rsidRPr="00042724">
        <w:rPr>
          <w:rFonts w:ascii="굴림" w:eastAsia="굴림" w:hAnsi="굴림" w:cs="Arial"/>
          <w:lang w:eastAsia="ja-JP"/>
        </w:rPr>
        <w:t xml:space="preserve">[SOMEIPSRV_SD_FORMAT_13]  Configuration </w:t>
      </w:r>
      <w:r w:rsidRPr="00042724">
        <w:rPr>
          <w:rFonts w:ascii="굴림" w:eastAsia="굴림" w:hAnsi="굴림" w:cs="Arial"/>
        </w:rPr>
        <w:t>Option: String contains character sequence separated with length field</w:t>
      </w:r>
      <w:bookmarkEnd w:id="1188"/>
      <w:bookmarkEnd w:id="1189"/>
      <w:bookmarkEnd w:id="1190"/>
      <w:bookmarkEnd w:id="119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character sequence separated with length field.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DD2ABA">
            <w:pPr>
              <w:numPr>
                <w:ilvl w:val="1"/>
                <w:numId w:val="2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DD2ABA">
            <w:pPr>
              <w:numPr>
                <w:ilvl w:val="1"/>
                <w:numId w:val="25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0x00 (empty string).</w:t>
            </w:r>
          </w:p>
          <w:p w:rsidR="00E82FA9" w:rsidRPr="00042724" w:rsidRDefault="00E82FA9" w:rsidP="0060641D">
            <w:pPr>
              <w:numPr>
                <w:ilvl w:val="0"/>
                <w:numId w:val="25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58"/>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59"/>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042724" w:rsidRDefault="00E82FA9" w:rsidP="00DD2ABA">
            <w:pPr>
              <w:pStyle w:val="afff5"/>
              <w:numPr>
                <w:ilvl w:val="1"/>
                <w:numId w:val="259"/>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Option: Value of 1</w:t>
            </w:r>
            <w:r w:rsidRPr="007776C5">
              <w:rPr>
                <w:rFonts w:ascii="굴림" w:eastAsia="굴림" w:hAnsi="굴림" w:cs="Arial"/>
                <w:sz w:val="22"/>
                <w:szCs w:val="22"/>
                <w:vertAlign w:val="superscript"/>
              </w:rPr>
              <w:t>st</w:t>
            </w:r>
            <w:r w:rsidRPr="007776C5">
              <w:rPr>
                <w:rFonts w:ascii="굴림" w:eastAsia="굴림" w:hAnsi="굴림" w:cs="Arial"/>
                <w:sz w:val="22"/>
                <w:szCs w:val="22"/>
              </w:rPr>
              <w:t xml:space="preserve"> byte in Configuration String is equal to the sum of </w:t>
            </w:r>
            <w:r w:rsidRPr="007776C5">
              <w:rPr>
                <w:rFonts w:ascii="굴림" w:eastAsia="굴림" w:hAnsi="굴림" w:cs="Arial"/>
                <w:b/>
                <w:color w:val="5B9BD5"/>
                <w:sz w:val="22"/>
                <w:szCs w:val="22"/>
              </w:rPr>
              <w:t>STRING_LENGTH_1, STRING_LENGTH_2</w:t>
            </w:r>
            <w:r w:rsidRPr="007776C5">
              <w:rPr>
                <w:rFonts w:ascii="굴림" w:eastAsia="굴림" w:hAnsi="굴림" w:cs="Arial"/>
                <w:sz w:val="22"/>
                <w:szCs w:val="22"/>
              </w:rPr>
              <w:t xml:space="preserve"> and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DS_SD_0092, DS_SD_0093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92" w:name="_Toc24733632"/>
      <w:bookmarkStart w:id="1193" w:name="_Toc31905702"/>
      <w:bookmarkStart w:id="1194" w:name="_Toc38628459"/>
      <w:bookmarkStart w:id="1195" w:name="_Toc41577555"/>
      <w:r w:rsidRPr="00042724">
        <w:rPr>
          <w:rFonts w:ascii="굴림" w:eastAsia="굴림" w:hAnsi="굴림" w:cs="Arial"/>
          <w:lang w:eastAsia="ja-JP"/>
        </w:rPr>
        <w:t xml:space="preserve">[SOMEIPSRV_SD_FORMAT_14]  Configuration </w:t>
      </w:r>
      <w:r w:rsidRPr="00042724">
        <w:rPr>
          <w:rFonts w:ascii="굴림" w:eastAsia="굴림" w:hAnsi="굴림" w:cs="Arial"/>
        </w:rPr>
        <w:t>Option: String contains no character sequence after length field set to zero</w:t>
      </w:r>
      <w:bookmarkEnd w:id="1192"/>
      <w:bookmarkEnd w:id="1193"/>
      <w:bookmarkEnd w:id="1194"/>
      <w:bookmarkEnd w:id="119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no character sequence after length field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DD2ABA">
            <w:pPr>
              <w:numPr>
                <w:ilvl w:val="1"/>
                <w:numId w:val="25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DD2ABA">
            <w:pPr>
              <w:numPr>
                <w:ilvl w:val="1"/>
                <w:numId w:val="252"/>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0x00 (empty string).</w:t>
            </w:r>
          </w:p>
          <w:p w:rsidR="00E82FA9" w:rsidRPr="00042724" w:rsidRDefault="00E82FA9" w:rsidP="0060641D">
            <w:pPr>
              <w:numPr>
                <w:ilvl w:val="0"/>
                <w:numId w:val="25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61"/>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6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Configuration String contains only one byte with a value equal to 0x00 (“\0”).</w:t>
            </w:r>
          </w:p>
          <w:p w:rsidR="00E82FA9" w:rsidRPr="00042724" w:rsidRDefault="00E82FA9" w:rsidP="00DD2ABA">
            <w:pPr>
              <w:pStyle w:val="afff5"/>
              <w:numPr>
                <w:ilvl w:val="1"/>
                <w:numId w:val="260"/>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Option: Value of last byte in Configuration String is equal to 0x00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196" w:name="_Toc24733633"/>
      <w:bookmarkStart w:id="1197" w:name="_Toc31905703"/>
      <w:bookmarkStart w:id="1198" w:name="_Toc38628460"/>
      <w:bookmarkStart w:id="1199" w:name="_Toc41577556"/>
      <w:r w:rsidRPr="00042724">
        <w:rPr>
          <w:rFonts w:ascii="굴림" w:eastAsia="굴림" w:hAnsi="굴림" w:cs="Arial"/>
          <w:lang w:eastAsia="ja-JP"/>
        </w:rPr>
        <w:t xml:space="preserve">[SOMEIPSRV_SD_FORMAT_15]  Configuration </w:t>
      </w:r>
      <w:r w:rsidRPr="00042724">
        <w:rPr>
          <w:rFonts w:ascii="굴림" w:eastAsia="굴림" w:hAnsi="굴림" w:cs="Arial"/>
        </w:rPr>
        <w:t>Option: String contains key with value</w:t>
      </w:r>
      <w:bookmarkEnd w:id="1196"/>
      <w:bookmarkEnd w:id="1197"/>
      <w:bookmarkEnd w:id="1198"/>
      <w:bookmarkEnd w:id="119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key with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DD2ABA">
            <w:pPr>
              <w:numPr>
                <w:ilvl w:val="1"/>
                <w:numId w:val="25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DD2ABA">
            <w:pPr>
              <w:numPr>
                <w:ilvl w:val="1"/>
                <w:numId w:val="253"/>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0x00 (empty string).</w:t>
            </w:r>
          </w:p>
          <w:p w:rsidR="00E82FA9" w:rsidRPr="00042724" w:rsidRDefault="00E82FA9" w:rsidP="0060641D">
            <w:pPr>
              <w:numPr>
                <w:ilvl w:val="0"/>
                <w:numId w:val="25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DD2ABA">
            <w:pPr>
              <w:pStyle w:val="afff5"/>
              <w:numPr>
                <w:ilvl w:val="0"/>
                <w:numId w:val="262"/>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Configuration String consists of the following items in the preceding order:</w:t>
            </w:r>
          </w:p>
          <w:p w:rsidR="00E82FA9" w:rsidRPr="007776C5" w:rsidRDefault="00E82FA9" w:rsidP="00DD2ABA">
            <w:pPr>
              <w:pStyle w:val="afff5"/>
              <w:numPr>
                <w:ilvl w:val="2"/>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the sum of </w:t>
            </w:r>
            <w:r w:rsidRPr="007776C5">
              <w:rPr>
                <w:rFonts w:ascii="굴림" w:eastAsia="굴림" w:hAnsi="굴림" w:cs="Arial"/>
                <w:b/>
                <w:color w:val="5B9BD5"/>
                <w:sz w:val="22"/>
                <w:szCs w:val="22"/>
              </w:rPr>
              <w:t>STRING_LENGTH_1</w:t>
            </w:r>
            <w:r w:rsidRPr="007776C5">
              <w:rPr>
                <w:rFonts w:ascii="굴림" w:eastAsia="굴림" w:hAnsi="굴림" w:cs="Arial"/>
                <w:sz w:val="22"/>
                <w:szCs w:val="22"/>
              </w:rPr>
              <w:t xml:space="preserve">, </w:t>
            </w:r>
            <w:r w:rsidRPr="007776C5">
              <w:rPr>
                <w:rFonts w:ascii="굴림" w:eastAsia="굴림" w:hAnsi="굴림" w:cs="Arial"/>
                <w:b/>
                <w:color w:val="5B9BD5"/>
                <w:sz w:val="22"/>
                <w:szCs w:val="22"/>
              </w:rPr>
              <w:t>STRING_LENGTH_2</w:t>
            </w:r>
            <w:r w:rsidRPr="007776C5">
              <w:rPr>
                <w:rFonts w:ascii="굴림" w:eastAsia="굴림" w:hAnsi="굴림" w:cs="Arial"/>
                <w:sz w:val="22"/>
                <w:szCs w:val="22"/>
              </w:rPr>
              <w:t xml:space="preserve"> and 1.</w:t>
            </w:r>
          </w:p>
          <w:p w:rsidR="00E82FA9" w:rsidRPr="007776C5" w:rsidRDefault="00E82FA9" w:rsidP="00DD2ABA">
            <w:pPr>
              <w:pStyle w:val="afff5"/>
              <w:numPr>
                <w:ilvl w:val="2"/>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UTF8_STRING_1</w:t>
            </w:r>
            <w:r w:rsidRPr="007776C5">
              <w:rPr>
                <w:rFonts w:ascii="굴림" w:eastAsia="굴림" w:hAnsi="굴림" w:cs="Arial"/>
                <w:sz w:val="22"/>
                <w:szCs w:val="22"/>
              </w:rPr>
              <w:t>.</w:t>
            </w:r>
          </w:p>
          <w:p w:rsidR="00E82FA9" w:rsidRPr="007776C5" w:rsidRDefault="00E82FA9" w:rsidP="00DD2ABA">
            <w:pPr>
              <w:pStyle w:val="afff5"/>
              <w:numPr>
                <w:ilvl w:val="2"/>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Single byte with a value equal to 0x3D (“=”).</w:t>
            </w:r>
          </w:p>
          <w:p w:rsidR="00E82FA9" w:rsidRPr="007776C5" w:rsidRDefault="00E82FA9" w:rsidP="00DD2ABA">
            <w:pPr>
              <w:pStyle w:val="afff5"/>
              <w:numPr>
                <w:ilvl w:val="2"/>
                <w:numId w:val="26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UTF8_STRING_2</w:t>
            </w:r>
            <w:r w:rsidRPr="007776C5">
              <w:rPr>
                <w:rFonts w:ascii="굴림" w:eastAsia="굴림" w:hAnsi="굴림" w:cs="Arial"/>
                <w:sz w:val="22"/>
                <w:szCs w:val="22"/>
              </w:rPr>
              <w:t>.</w:t>
            </w:r>
          </w:p>
          <w:p w:rsidR="00E82FA9" w:rsidRPr="00042724" w:rsidRDefault="00E82FA9" w:rsidP="00DD2ABA">
            <w:pPr>
              <w:pStyle w:val="afff5"/>
              <w:numPr>
                <w:ilvl w:val="2"/>
                <w:numId w:val="263"/>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Single byte with a value equal to 0x00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DS_SD_0096, DS_SD_0097, DS_SD_0098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00" w:name="_Toc24733634"/>
      <w:bookmarkStart w:id="1201" w:name="_Toc31905704"/>
      <w:bookmarkStart w:id="1202" w:name="_Toc38628461"/>
      <w:bookmarkStart w:id="1203" w:name="_Toc41577557"/>
      <w:r w:rsidRPr="00042724">
        <w:rPr>
          <w:rFonts w:ascii="굴림" w:eastAsia="굴림" w:hAnsi="굴림" w:cs="Arial"/>
          <w:lang w:eastAsia="ja-JP"/>
        </w:rPr>
        <w:t xml:space="preserve">[SOMEIPSRV_SD_FORMAT_16]  Configuration </w:t>
      </w:r>
      <w:r w:rsidRPr="00042724">
        <w:rPr>
          <w:rFonts w:ascii="굴림" w:eastAsia="굴림" w:hAnsi="굴림" w:cs="Arial"/>
        </w:rPr>
        <w:t>Option: String contains key with empty value</w:t>
      </w:r>
      <w:bookmarkEnd w:id="1200"/>
      <w:bookmarkEnd w:id="1201"/>
      <w:bookmarkEnd w:id="1202"/>
      <w:bookmarkEnd w:id="120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key with empty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w:t>
            </w:r>
            <w:r w:rsidRPr="00042724">
              <w:rPr>
                <w:rFonts w:ascii="굴림" w:eastAsia="굴림" w:hAnsi="굴림" w:cs="Arial"/>
              </w:rPr>
              <w:t>: (Uint32) Length of name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w:t>
            </w:r>
            <w:r w:rsidRPr="00042724">
              <w:rPr>
                <w:rFonts w:ascii="굴림" w:eastAsia="굴림" w:hAnsi="굴림" w:cs="Arial"/>
              </w:rPr>
              <w:t>.</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0x00.</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0x00 (empty string).</w:t>
            </w:r>
          </w:p>
          <w:p w:rsidR="00E82FA9" w:rsidRPr="00042724" w:rsidRDefault="00E82FA9" w:rsidP="00DD2ABA">
            <w:pPr>
              <w:numPr>
                <w:ilvl w:val="1"/>
                <w:numId w:val="25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DD2ABA">
            <w:pPr>
              <w:numPr>
                <w:ilvl w:val="1"/>
                <w:numId w:val="254"/>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0x00 (empty string).</w:t>
            </w:r>
          </w:p>
          <w:p w:rsidR="00E82FA9" w:rsidRPr="00042724" w:rsidRDefault="00E82FA9" w:rsidP="0060641D">
            <w:pPr>
              <w:numPr>
                <w:ilvl w:val="0"/>
                <w:numId w:val="25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64"/>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Configuration String consists of the following items in the preceding order:</w:t>
            </w:r>
          </w:p>
          <w:p w:rsidR="00E82FA9" w:rsidRPr="007776C5" w:rsidRDefault="00E82FA9" w:rsidP="00DD2ABA">
            <w:pPr>
              <w:pStyle w:val="afff5"/>
              <w:numPr>
                <w:ilvl w:val="2"/>
                <w:numId w:val="2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w:t>
            </w:r>
            <w:r w:rsidRPr="007776C5">
              <w:rPr>
                <w:rFonts w:ascii="굴림" w:eastAsia="굴림" w:hAnsi="굴림" w:cs="Arial"/>
                <w:b/>
                <w:color w:val="5B9BD5"/>
                <w:sz w:val="22"/>
                <w:szCs w:val="22"/>
              </w:rPr>
              <w:t>STRING_LENGTH</w:t>
            </w:r>
            <w:r w:rsidRPr="007776C5">
              <w:rPr>
                <w:rFonts w:ascii="굴림" w:eastAsia="굴림" w:hAnsi="굴림" w:cs="Arial"/>
                <w:sz w:val="22"/>
                <w:szCs w:val="22"/>
              </w:rPr>
              <w:t xml:space="preserve"> + 1.</w:t>
            </w:r>
          </w:p>
          <w:p w:rsidR="00E82FA9" w:rsidRPr="007776C5" w:rsidRDefault="00E82FA9" w:rsidP="00DD2ABA">
            <w:pPr>
              <w:pStyle w:val="afff5"/>
              <w:numPr>
                <w:ilvl w:val="2"/>
                <w:numId w:val="2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w:t>
            </w:r>
            <w:r w:rsidRPr="007776C5">
              <w:rPr>
                <w:rFonts w:ascii="굴림" w:eastAsia="굴림" w:hAnsi="굴림" w:cs="Arial"/>
                <w:sz w:val="22"/>
                <w:szCs w:val="22"/>
              </w:rPr>
              <w:t>.</w:t>
            </w:r>
          </w:p>
          <w:p w:rsidR="00E82FA9" w:rsidRPr="007776C5" w:rsidRDefault="00E82FA9" w:rsidP="00DD2ABA">
            <w:pPr>
              <w:pStyle w:val="afff5"/>
              <w:numPr>
                <w:ilvl w:val="2"/>
                <w:numId w:val="265"/>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Single byte with a value equal to 0x3D (“=”).</w:t>
            </w:r>
          </w:p>
          <w:p w:rsidR="00E82FA9" w:rsidRPr="00042724" w:rsidRDefault="00E82FA9" w:rsidP="00DD2ABA">
            <w:pPr>
              <w:pStyle w:val="afff5"/>
              <w:numPr>
                <w:ilvl w:val="2"/>
                <w:numId w:val="265"/>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Single byte with a value equal to 0x00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DS_SD_0096, DS_SD_0097, DS_SD_0098, DS_SD_0100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04" w:name="_Toc24733635"/>
      <w:bookmarkStart w:id="1205" w:name="_Toc31905705"/>
      <w:bookmarkStart w:id="1206" w:name="_Toc38628462"/>
      <w:bookmarkStart w:id="1207" w:name="_Toc41577558"/>
      <w:r w:rsidRPr="00042724">
        <w:rPr>
          <w:rFonts w:ascii="굴림" w:eastAsia="굴림" w:hAnsi="굴림" w:cs="Arial"/>
          <w:lang w:eastAsia="ja-JP"/>
        </w:rPr>
        <w:t xml:space="preserve">[SOMEIPSRV_SD_FORMAT_17]  Configuration </w:t>
      </w:r>
      <w:r w:rsidRPr="00042724">
        <w:rPr>
          <w:rFonts w:ascii="굴림" w:eastAsia="굴림" w:hAnsi="굴림" w:cs="Arial"/>
        </w:rPr>
        <w:t>Option: String contains key</w:t>
      </w:r>
      <w:bookmarkEnd w:id="1204"/>
      <w:r w:rsidRPr="00042724">
        <w:rPr>
          <w:rFonts w:ascii="굴림" w:eastAsia="굴림" w:hAnsi="굴림" w:cs="Arial"/>
        </w:rPr>
        <w:t xml:space="preserve"> without value</w:t>
      </w:r>
      <w:bookmarkEnd w:id="1205"/>
      <w:bookmarkEnd w:id="1206"/>
      <w:bookmarkEnd w:id="120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key without any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1</w:t>
            </w:r>
            <w:r w:rsidRPr="00042724">
              <w:rPr>
                <w:rFonts w:ascii="굴림" w:eastAsia="굴림" w:hAnsi="굴림" w:cs="Arial"/>
                <w:vertAlign w:val="superscript"/>
              </w:rPr>
              <w:t>st</w:t>
            </w:r>
            <w:r w:rsidRPr="00042724">
              <w:rPr>
                <w:rFonts w:ascii="굴림" w:eastAsia="굴림" w:hAnsi="굴림" w:cs="Arial"/>
              </w:rPr>
              <w:t xml:space="preserve">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2</w:t>
            </w:r>
            <w:r w:rsidRPr="00042724">
              <w:rPr>
                <w:rFonts w:ascii="굴림" w:eastAsia="굴림" w:hAnsi="굴림" w:cs="Arial"/>
                <w:vertAlign w:val="superscript"/>
              </w:rPr>
              <w:t>nd</w:t>
            </w:r>
            <w:r w:rsidRPr="00042724">
              <w:rPr>
                <w:rFonts w:ascii="굴림" w:eastAsia="굴림" w:hAnsi="굴림" w:cs="Arial"/>
              </w:rPr>
              <w:t xml:space="preserve"> arbitrary name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1</w:t>
            </w:r>
            <w:r w:rsidRPr="00042724">
              <w:rPr>
                <w:rFonts w:ascii="굴림" w:eastAsia="굴림" w:hAnsi="굴림" w:cs="Arial"/>
                <w:vertAlign w:val="superscript"/>
              </w:rPr>
              <w:t>st</w:t>
            </w:r>
            <w:r w:rsidRPr="00042724">
              <w:rPr>
                <w:rFonts w:ascii="굴림" w:eastAsia="굴림" w:hAnsi="굴림" w:cs="Arial"/>
              </w:rPr>
              <w:t xml:space="preserve">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2</w:t>
            </w:r>
            <w:r w:rsidRPr="00042724">
              <w:rPr>
                <w:rFonts w:ascii="굴림" w:eastAsia="굴림" w:hAnsi="굴림" w:cs="Arial"/>
                <w:vertAlign w:val="superscript"/>
              </w:rPr>
              <w:t>nd</w:t>
            </w:r>
            <w:r w:rsidRPr="00042724">
              <w:rPr>
                <w:rFonts w:ascii="굴림" w:eastAsia="굴림" w:hAnsi="굴림" w:cs="Arial"/>
              </w:rPr>
              <w:t xml:space="preserve"> name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0x00.</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0x00 (empty string).</w:t>
            </w:r>
          </w:p>
          <w:p w:rsidR="00E82FA9" w:rsidRPr="00042724" w:rsidRDefault="00E82FA9" w:rsidP="00DD2ABA">
            <w:pPr>
              <w:numPr>
                <w:ilvl w:val="1"/>
                <w:numId w:val="25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5"/>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60641D">
            <w:pPr>
              <w:numPr>
                <w:ilvl w:val="0"/>
                <w:numId w:val="25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DD2ABA">
            <w:pPr>
              <w:pStyle w:val="afff5"/>
              <w:numPr>
                <w:ilvl w:val="0"/>
                <w:numId w:val="267"/>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Configuration String consists of the following items in the preceding order:</w:t>
            </w:r>
          </w:p>
          <w:p w:rsidR="00E82FA9" w:rsidRPr="007776C5" w:rsidRDefault="00E82FA9" w:rsidP="00DD2ABA">
            <w:pPr>
              <w:pStyle w:val="afff5"/>
              <w:numPr>
                <w:ilvl w:val="2"/>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w:t>
            </w:r>
            <w:r w:rsidRPr="007776C5">
              <w:rPr>
                <w:rFonts w:ascii="굴림" w:eastAsia="굴림" w:hAnsi="굴림" w:cs="Arial"/>
                <w:b/>
                <w:color w:val="5B9BD5"/>
                <w:sz w:val="22"/>
                <w:szCs w:val="22"/>
              </w:rPr>
              <w:t>STRING_LENGTH_1</w:t>
            </w:r>
            <w:r w:rsidRPr="007776C5">
              <w:rPr>
                <w:rFonts w:ascii="굴림" w:eastAsia="굴림" w:hAnsi="굴림" w:cs="Arial"/>
                <w:sz w:val="22"/>
                <w:szCs w:val="22"/>
              </w:rPr>
              <w:t xml:space="preserve"> + 1.</w:t>
            </w:r>
          </w:p>
          <w:p w:rsidR="00E82FA9" w:rsidRPr="007776C5" w:rsidRDefault="00E82FA9" w:rsidP="00DD2ABA">
            <w:pPr>
              <w:pStyle w:val="afff5"/>
              <w:numPr>
                <w:ilvl w:val="2"/>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UTF8_STRING_1</w:t>
            </w:r>
            <w:r w:rsidRPr="007776C5">
              <w:rPr>
                <w:rFonts w:ascii="굴림" w:eastAsia="굴림" w:hAnsi="굴림" w:cs="Arial"/>
                <w:sz w:val="22"/>
                <w:szCs w:val="22"/>
              </w:rPr>
              <w:t>.</w:t>
            </w:r>
          </w:p>
          <w:p w:rsidR="00E82FA9" w:rsidRPr="007776C5" w:rsidRDefault="00E82FA9" w:rsidP="00DD2ABA">
            <w:pPr>
              <w:pStyle w:val="afff5"/>
              <w:numPr>
                <w:ilvl w:val="2"/>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Single byte with a value equal to 0x3D (“=”).</w:t>
            </w:r>
          </w:p>
          <w:p w:rsidR="00E82FA9" w:rsidRPr="007776C5" w:rsidRDefault="00E82FA9" w:rsidP="00DD2ABA">
            <w:pPr>
              <w:pStyle w:val="afff5"/>
              <w:numPr>
                <w:ilvl w:val="2"/>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w:t>
            </w:r>
            <w:r w:rsidRPr="007776C5">
              <w:rPr>
                <w:rFonts w:ascii="굴림" w:eastAsia="굴림" w:hAnsi="굴림" w:cs="Arial"/>
                <w:b/>
                <w:color w:val="5B9BD5"/>
                <w:sz w:val="22"/>
                <w:szCs w:val="22"/>
              </w:rPr>
              <w:t>STRING_LENGTH_2</w:t>
            </w:r>
            <w:r w:rsidRPr="007776C5">
              <w:rPr>
                <w:rFonts w:ascii="굴림" w:eastAsia="굴림" w:hAnsi="굴림" w:cs="Arial"/>
                <w:sz w:val="22"/>
                <w:szCs w:val="22"/>
              </w:rPr>
              <w:t xml:space="preserve"> + 1.</w:t>
            </w:r>
          </w:p>
          <w:p w:rsidR="00E82FA9" w:rsidRPr="007776C5" w:rsidRDefault="00E82FA9" w:rsidP="00DD2ABA">
            <w:pPr>
              <w:pStyle w:val="afff5"/>
              <w:numPr>
                <w:ilvl w:val="2"/>
                <w:numId w:val="267"/>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UTF8_STRING_2</w:t>
            </w:r>
            <w:r w:rsidRPr="007776C5">
              <w:rPr>
                <w:rFonts w:ascii="굴림" w:eastAsia="굴림" w:hAnsi="굴림" w:cs="Arial"/>
                <w:sz w:val="22"/>
                <w:szCs w:val="22"/>
              </w:rPr>
              <w:t>.</w:t>
            </w:r>
          </w:p>
          <w:p w:rsidR="00E82FA9" w:rsidRPr="00042724" w:rsidRDefault="00E82FA9" w:rsidP="00DD2ABA">
            <w:pPr>
              <w:pStyle w:val="afff5"/>
              <w:numPr>
                <w:ilvl w:val="2"/>
                <w:numId w:val="267"/>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Single byte with a value equal to 0x00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DS_SD_0097, DS_SD_0098, DS_SD_0099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08" w:name="_Toc24733636"/>
      <w:bookmarkStart w:id="1209" w:name="_Toc31905706"/>
      <w:bookmarkStart w:id="1210" w:name="_Toc38628463"/>
      <w:bookmarkStart w:id="1211" w:name="_Toc41577559"/>
      <w:r w:rsidRPr="00042724">
        <w:rPr>
          <w:rFonts w:ascii="굴림" w:eastAsia="굴림" w:hAnsi="굴림" w:cs="Arial"/>
          <w:lang w:eastAsia="ja-JP"/>
        </w:rPr>
        <w:t xml:space="preserve">[SOMEIPSRV_SD_FORMAT_18]  Configuration </w:t>
      </w:r>
      <w:r w:rsidRPr="00042724">
        <w:rPr>
          <w:rFonts w:ascii="굴림" w:eastAsia="굴림" w:hAnsi="굴림" w:cs="Arial"/>
        </w:rPr>
        <w:t>Option: String contains multiple key/value pairs of same key</w:t>
      </w:r>
      <w:bookmarkEnd w:id="1208"/>
      <w:bookmarkEnd w:id="1209"/>
      <w:bookmarkEnd w:id="1210"/>
      <w:bookmarkEnd w:id="121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multiple key/value pairs of same key.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5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ETS 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DD2ABA">
            <w:pPr>
              <w:numPr>
                <w:ilvl w:val="1"/>
                <w:numId w:val="25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60641D">
            <w:pPr>
              <w:numPr>
                <w:ilvl w:val="0"/>
                <w:numId w:val="25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5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C46FFB">
            <w:pPr>
              <w:pStyle w:val="afff5"/>
              <w:numPr>
                <w:ilvl w:val="0"/>
                <w:numId w:val="266"/>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Options Array provides an option of type 0x01 (Configuration Option).</w:t>
            </w:r>
          </w:p>
          <w:p w:rsidR="00E82FA9" w:rsidRPr="007776C5" w:rsidRDefault="00E82FA9" w:rsidP="00DD2ABA">
            <w:pPr>
              <w:pStyle w:val="afff5"/>
              <w:numPr>
                <w:ilvl w:val="1"/>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Option: Configuration String consists of the following items in the preceding order:</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the sum of </w:t>
            </w:r>
            <w:r w:rsidRPr="007776C5">
              <w:rPr>
                <w:rFonts w:ascii="굴림" w:eastAsia="굴림" w:hAnsi="굴림" w:cs="Arial"/>
                <w:b/>
                <w:color w:val="5B9BD5"/>
                <w:sz w:val="22"/>
                <w:szCs w:val="22"/>
              </w:rPr>
              <w:t>STRING_LENGTH_1</w:t>
            </w:r>
            <w:r w:rsidRPr="007776C5">
              <w:rPr>
                <w:rFonts w:ascii="굴림" w:eastAsia="굴림" w:hAnsi="굴림" w:cs="Arial"/>
                <w:sz w:val="22"/>
                <w:szCs w:val="22"/>
              </w:rPr>
              <w:t xml:space="preserve">, </w:t>
            </w:r>
            <w:r w:rsidRPr="007776C5">
              <w:rPr>
                <w:rFonts w:ascii="굴림" w:eastAsia="굴림" w:hAnsi="굴림" w:cs="Arial"/>
                <w:b/>
                <w:color w:val="5B9BD5"/>
                <w:sz w:val="22"/>
                <w:szCs w:val="22"/>
              </w:rPr>
              <w:t>STRING_LENGTH_2</w:t>
            </w:r>
            <w:r w:rsidRPr="007776C5">
              <w:rPr>
                <w:rFonts w:ascii="굴림" w:eastAsia="굴림" w:hAnsi="굴림" w:cs="Arial"/>
                <w:sz w:val="22"/>
                <w:szCs w:val="22"/>
              </w:rPr>
              <w:t xml:space="preserve"> and 1.</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UTF8_STRING_1</w:t>
            </w:r>
            <w:r w:rsidRPr="007776C5">
              <w:rPr>
                <w:rFonts w:ascii="굴림" w:eastAsia="굴림" w:hAnsi="굴림" w:cs="Arial"/>
                <w:sz w:val="22"/>
                <w:szCs w:val="22"/>
              </w:rPr>
              <w:t>.</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Single byte with a value equal to 0x3D (“=”).</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UTF8_STRING_2</w:t>
            </w:r>
            <w:r w:rsidRPr="007776C5">
              <w:rPr>
                <w:rFonts w:ascii="굴림" w:eastAsia="굴림" w:hAnsi="굴림" w:cs="Arial"/>
                <w:sz w:val="22"/>
                <w:szCs w:val="22"/>
              </w:rPr>
              <w:t>.</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Single byte with a value equal to </w:t>
            </w:r>
            <w:r w:rsidRPr="007776C5">
              <w:rPr>
                <w:rFonts w:ascii="굴림" w:eastAsia="굴림" w:hAnsi="굴림" w:cs="Arial"/>
                <w:b/>
                <w:color w:val="5B9BD5"/>
                <w:sz w:val="22"/>
                <w:szCs w:val="22"/>
              </w:rPr>
              <w:t>STRING_LENGTH_1</w:t>
            </w:r>
            <w:r w:rsidRPr="007776C5">
              <w:rPr>
                <w:rFonts w:ascii="굴림" w:eastAsia="굴림" w:hAnsi="굴림" w:cs="Arial"/>
                <w:sz w:val="22"/>
                <w:szCs w:val="22"/>
              </w:rPr>
              <w:t xml:space="preserve"> + 1.</w:t>
            </w:r>
          </w:p>
          <w:p w:rsidR="00E82FA9" w:rsidRPr="007776C5" w:rsidRDefault="00E82FA9" w:rsidP="00DD2ABA">
            <w:pPr>
              <w:pStyle w:val="afff5"/>
              <w:numPr>
                <w:ilvl w:val="2"/>
                <w:numId w:val="26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Substring equal to </w:t>
            </w:r>
            <w:r w:rsidRPr="007776C5">
              <w:rPr>
                <w:rFonts w:ascii="굴림" w:eastAsia="굴림" w:hAnsi="굴림" w:cs="Arial"/>
                <w:b/>
                <w:color w:val="5B9BD5"/>
                <w:sz w:val="22"/>
                <w:szCs w:val="22"/>
              </w:rPr>
              <w:t>UTF8_STRING_1</w:t>
            </w:r>
            <w:r w:rsidRPr="007776C5">
              <w:rPr>
                <w:rFonts w:ascii="굴림" w:eastAsia="굴림" w:hAnsi="굴림" w:cs="Arial"/>
                <w:sz w:val="22"/>
                <w:szCs w:val="22"/>
              </w:rPr>
              <w:t>.</w:t>
            </w:r>
          </w:p>
          <w:p w:rsidR="00E82FA9" w:rsidRPr="00042724" w:rsidRDefault="00E82FA9" w:rsidP="00DD2ABA">
            <w:pPr>
              <w:pStyle w:val="afff5"/>
              <w:numPr>
                <w:ilvl w:val="2"/>
                <w:numId w:val="266"/>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Single byte with a value equal to 0x00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DS_SD_0101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12" w:name="_Toc24733637"/>
      <w:bookmarkStart w:id="1213" w:name="_Toc31905707"/>
      <w:bookmarkStart w:id="1214" w:name="_Toc38628464"/>
      <w:bookmarkStart w:id="1215" w:name="_Toc41577560"/>
      <w:r w:rsidRPr="00042724">
        <w:rPr>
          <w:rFonts w:ascii="굴림" w:eastAsia="굴림" w:hAnsi="굴림" w:cs="Arial"/>
          <w:lang w:eastAsia="ja-JP"/>
        </w:rPr>
        <w:t>[SOMEIPSRV_SD_FORMAT_19]  Length covers message length from first byte after the field</w:t>
      </w:r>
      <w:bookmarkEnd w:id="1212"/>
      <w:bookmarkEnd w:id="1213"/>
      <w:bookmarkEnd w:id="1214"/>
      <w:bookmarkEnd w:id="121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message Length covers message length. </w:t>
            </w:r>
            <w:r w:rsidRPr="00042724">
              <w:rPr>
                <w:rFonts w:ascii="굴림" w:eastAsia="굴림" w:hAnsi="굴림" w:cs="Arial"/>
              </w:rPr>
              <w:t>The first byte after the length field</w:t>
            </w:r>
            <w:r w:rsidRPr="00042724">
              <w:rPr>
                <w:rFonts w:ascii="굴림" w:eastAsia="굴림" w:hAnsi="굴림" w:cs="Arial"/>
                <w:lang w:eastAsia="ja-JP"/>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7"/>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3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DD2ABA">
            <w:pPr>
              <w:pStyle w:val="afff5"/>
              <w:numPr>
                <w:ilvl w:val="0"/>
                <w:numId w:val="274"/>
              </w:numPr>
              <w:spacing w:line="259" w:lineRule="auto"/>
              <w:ind w:leftChars="0" w:left="357" w:hanging="357"/>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6"/>
              <w:widowControl w:val="0"/>
              <w:numPr>
                <w:ilvl w:val="1"/>
                <w:numId w:val="274"/>
              </w:numPr>
              <w:wordWrap w:val="0"/>
              <w:autoSpaceDE w:val="0"/>
              <w:autoSpaceDN w:val="0"/>
              <w:jc w:val="both"/>
              <w:rPr>
                <w:rFonts w:ascii="굴림" w:eastAsia="굴림" w:hAnsi="굴림" w:cs="Arial"/>
                <w:sz w:val="22"/>
              </w:rPr>
            </w:pPr>
            <w:r w:rsidRPr="007776C5">
              <w:rPr>
                <w:rFonts w:ascii="굴림" w:eastAsia="굴림" w:hAnsi="굴림" w:cs="Arial"/>
                <w:sz w:val="22"/>
              </w:rPr>
              <w:t xml:space="preserve">Entries Array provides one Offer Service Entry </w:t>
            </w:r>
          </w:p>
          <w:p w:rsidR="00E82FA9" w:rsidRPr="00042724" w:rsidRDefault="00E82FA9" w:rsidP="00DD2ABA">
            <w:pPr>
              <w:pStyle w:val="afff5"/>
              <w:numPr>
                <w:ilvl w:val="1"/>
                <w:numId w:val="274"/>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Length is equal to the sum of Length of Entries Array, Length of Options Array and 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DS_SD_0008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16" w:name="_Toc24733638"/>
      <w:bookmarkStart w:id="1217" w:name="_Toc31905708"/>
      <w:bookmarkStart w:id="1218" w:name="_Toc38628465"/>
      <w:bookmarkStart w:id="1219" w:name="_Toc41577561"/>
      <w:r w:rsidRPr="00042724">
        <w:rPr>
          <w:rFonts w:ascii="굴림" w:eastAsia="굴림" w:hAnsi="굴림" w:cs="Arial"/>
          <w:lang w:eastAsia="ja-JP"/>
        </w:rPr>
        <w:t>[SOMEIPSRV_SD_FORMAT_20]  Offer Service Entry shall reference an IPv4 Endpoint Option</w:t>
      </w:r>
      <w:bookmarkEnd w:id="1216"/>
      <w:bookmarkEnd w:id="1217"/>
      <w:bookmarkEnd w:id="1218"/>
      <w:bookmarkEnd w:id="121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is expected to send Offer Service entries which reference at least one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shall provide at least one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Blackbox Test (see chapter </w:t>
            </w:r>
            <w:r w:rsidRPr="00042724">
              <w:rPr>
                <w:rFonts w:ascii="굴림" w:eastAsia="굴림" w:hAnsi="굴림" w:cs="Arial"/>
              </w:rPr>
              <w:fldChar w:fldCharType="begin"/>
            </w:r>
            <w:r w:rsidRPr="00042724">
              <w:rPr>
                <w:rFonts w:ascii="굴림" w:eastAsia="굴림" w:hAnsi="굴림" w:cs="Arial"/>
              </w:rPr>
              <w:instrText xml:space="preserve"> REF _Ref17199938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4.1.1</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9"/>
              </w:numPr>
              <w:autoSpaceDE w:val="0"/>
              <w:autoSpaceDN w:val="0"/>
              <w:spacing w:after="160" w:line="259" w:lineRule="auto"/>
              <w:rPr>
                <w:rFonts w:ascii="굴림" w:eastAsia="굴림" w:hAnsi="굴림" w:cs="Arial"/>
              </w:rPr>
            </w:pPr>
            <w:r w:rsidRPr="00042724">
              <w:rPr>
                <w:rFonts w:ascii="굴림" w:eastAsia="굴림" w:hAnsi="굴림" w:cs="Arial"/>
              </w:rPr>
              <w:t>DUT: Activates service and enters Service Discovery start-up sequence.</w:t>
            </w:r>
          </w:p>
          <w:p w:rsidR="00E82FA9" w:rsidRPr="00042724" w:rsidRDefault="00E82FA9" w:rsidP="0060641D">
            <w:pPr>
              <w:numPr>
                <w:ilvl w:val="0"/>
                <w:numId w:val="23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w:t>
            </w:r>
          </w:p>
          <w:p w:rsidR="00E82FA9" w:rsidRPr="00042724" w:rsidRDefault="00E82FA9" w:rsidP="0060641D">
            <w:pPr>
              <w:numPr>
                <w:ilvl w:val="0"/>
                <w:numId w:val="23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3146A8">
            <w:pPr>
              <w:pStyle w:val="afff5"/>
              <w:numPr>
                <w:ilvl w:val="0"/>
                <w:numId w:val="24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within </w:t>
            </w:r>
            <w:r w:rsidRPr="007776C5">
              <w:rPr>
                <w:rFonts w:ascii="굴림" w:eastAsia="굴림" w:hAnsi="굴림" w:cs="Arial"/>
                <w:b/>
                <w:color w:val="5B9BD5"/>
                <w:sz w:val="22"/>
                <w:szCs w:val="22"/>
              </w:rPr>
              <w:t xml:space="preserve">TimeoutStartupSD </w:t>
            </w:r>
            <w:r w:rsidRPr="007776C5">
              <w:rPr>
                <w:rFonts w:ascii="굴림" w:eastAsia="굴림" w:hAnsi="굴림" w:cs="Arial"/>
                <w:sz w:val="22"/>
                <w:szCs w:val="22"/>
              </w:rPr>
              <w:t>and contains:</w:t>
            </w:r>
          </w:p>
          <w:p w:rsidR="00E82FA9" w:rsidRPr="007776C5" w:rsidRDefault="00E82FA9" w:rsidP="00DD2ABA">
            <w:pPr>
              <w:pStyle w:val="afff5"/>
              <w:numPr>
                <w:ilvl w:val="1"/>
                <w:numId w:val="243"/>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one or more entries of type 0x01 (Offer Service).</w:t>
            </w:r>
          </w:p>
          <w:p w:rsidR="00E82FA9" w:rsidRPr="00042724" w:rsidRDefault="00E82FA9" w:rsidP="00DD2ABA">
            <w:pPr>
              <w:pStyle w:val="afff5"/>
              <w:numPr>
                <w:ilvl w:val="1"/>
                <w:numId w:val="243"/>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Each Offer Service Entry references at least one option of type 0x04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DS_SD_0076, DS_SD_0125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20" w:name="_Toc24733639"/>
      <w:bookmarkStart w:id="1221" w:name="_Toc31905709"/>
      <w:bookmarkStart w:id="1222" w:name="_Toc38628466"/>
      <w:bookmarkStart w:id="1223" w:name="_Toc41577562"/>
      <w:r w:rsidRPr="00042724">
        <w:rPr>
          <w:rFonts w:ascii="굴림" w:eastAsia="굴림" w:hAnsi="굴림" w:cs="Arial"/>
          <w:lang w:eastAsia="ja-JP"/>
        </w:rPr>
        <w:t>[SOMEIPSRV_SD_FORMAT_21] Offer Service Entry shall reference an IPv4 Endpoint Option per Transport Protocol Binding</w:t>
      </w:r>
      <w:bookmarkEnd w:id="1220"/>
      <w:bookmarkEnd w:id="1221"/>
      <w:bookmarkEnd w:id="1222"/>
      <w:bookmarkEnd w:id="122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Checks that the send Offer Service Entry shall reference an IPv4 Endpoint Option per Transport Protocol Binding.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3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 for the ETS.</w:t>
            </w:r>
          </w:p>
          <w:p w:rsidR="00E82FA9" w:rsidRPr="00042724" w:rsidRDefault="00E82FA9" w:rsidP="0060641D">
            <w:pPr>
              <w:numPr>
                <w:ilvl w:val="0"/>
                <w:numId w:val="23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DD2ABA" w:rsidRDefault="00E82FA9" w:rsidP="00DD2ABA">
            <w:pPr>
              <w:pStyle w:val="afff5"/>
              <w:numPr>
                <w:ilvl w:val="0"/>
                <w:numId w:val="244"/>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DD2ABA" w:rsidRDefault="00E82FA9" w:rsidP="00DD2ABA">
            <w:pPr>
              <w:pStyle w:val="afff5"/>
              <w:numPr>
                <w:ilvl w:val="1"/>
                <w:numId w:val="244"/>
              </w:numPr>
              <w:spacing w:after="160" w:line="259" w:lineRule="auto"/>
              <w:ind w:leftChars="0"/>
              <w:contextualSpacing/>
              <w:jc w:val="left"/>
              <w:rPr>
                <w:rFonts w:ascii="굴림" w:eastAsia="굴림" w:hAnsi="굴림" w:cs="Arial"/>
                <w:sz w:val="22"/>
                <w:szCs w:val="22"/>
              </w:rPr>
            </w:pPr>
            <w:r w:rsidRPr="00DD2ABA">
              <w:rPr>
                <w:rFonts w:ascii="굴림" w:eastAsia="굴림" w:hAnsi="굴림" w:cs="Arial"/>
                <w:sz w:val="22"/>
                <w:szCs w:val="22"/>
              </w:rPr>
              <w:t>Entries Array provides one Offer Service Entry.</w:t>
            </w:r>
          </w:p>
          <w:p w:rsidR="00DD2ABA" w:rsidRDefault="00E82FA9" w:rsidP="00DD2ABA">
            <w:pPr>
              <w:pStyle w:val="afff5"/>
              <w:numPr>
                <w:ilvl w:val="1"/>
                <w:numId w:val="244"/>
              </w:numPr>
              <w:spacing w:after="160" w:line="259" w:lineRule="auto"/>
              <w:ind w:leftChars="0"/>
              <w:contextualSpacing/>
              <w:jc w:val="left"/>
              <w:rPr>
                <w:rFonts w:ascii="굴림" w:eastAsia="굴림" w:hAnsi="굴림" w:cs="Arial"/>
                <w:sz w:val="22"/>
                <w:szCs w:val="22"/>
              </w:rPr>
            </w:pPr>
            <w:r w:rsidRPr="00DD2ABA">
              <w:rPr>
                <w:rFonts w:ascii="굴림" w:eastAsia="굴림" w:hAnsi="굴림" w:cs="Arial"/>
                <w:sz w:val="22"/>
                <w:szCs w:val="22"/>
              </w:rPr>
              <w:t>Offer Service Entry references an option of type 0x04 (IPv4 Endpoint Option) with L4-Proto set to 0x06 (TCP) and Discardable Flag is equal to 0.</w:t>
            </w:r>
          </w:p>
          <w:p w:rsidR="00E82FA9" w:rsidRPr="00DD2ABA" w:rsidRDefault="00E82FA9" w:rsidP="00DD2ABA">
            <w:pPr>
              <w:pStyle w:val="afff5"/>
              <w:numPr>
                <w:ilvl w:val="1"/>
                <w:numId w:val="244"/>
              </w:numPr>
              <w:spacing w:after="160" w:line="259" w:lineRule="auto"/>
              <w:ind w:leftChars="0"/>
              <w:contextualSpacing/>
              <w:jc w:val="left"/>
              <w:rPr>
                <w:rFonts w:ascii="굴림" w:eastAsia="굴림" w:hAnsi="굴림" w:cs="Arial"/>
                <w:sz w:val="22"/>
                <w:szCs w:val="22"/>
              </w:rPr>
            </w:pPr>
            <w:r w:rsidRPr="00DD2ABA">
              <w:rPr>
                <w:rFonts w:ascii="굴림" w:eastAsia="굴림" w:hAnsi="굴림" w:cs="Arial"/>
                <w:sz w:val="22"/>
                <w:szCs w:val="22"/>
              </w:rPr>
              <w:t>Offer Service Entry references an option of type 0x04 (IPv4 Endpoint Option) with L4-Proto set to 0x11 (UDP) and Discardable Flag is equal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24" w:name="_Toc24733640"/>
      <w:bookmarkStart w:id="1225" w:name="_Toc31905710"/>
      <w:bookmarkStart w:id="1226" w:name="_Toc38628467"/>
      <w:bookmarkStart w:id="1227" w:name="_Toc41577563"/>
      <w:r w:rsidRPr="00042724">
        <w:rPr>
          <w:rFonts w:ascii="굴림" w:eastAsia="굴림" w:hAnsi="굴림" w:cs="Arial"/>
          <w:lang w:eastAsia="ja-JP"/>
        </w:rPr>
        <w:t>[SOMEIPSRV_SD_FORMAT_22]  Subscribe Eventgroup ACK can reference an IPv4 Multicast Option</w:t>
      </w:r>
      <w:bookmarkEnd w:id="1224"/>
      <w:bookmarkEnd w:id="1225"/>
      <w:bookmarkEnd w:id="1226"/>
      <w:bookmarkEnd w:id="122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Checks that the send Subscribe Eventgroup ACK can reference an IPv4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For the DUT a IPv4MulticastOption is configured (see point 1.1.2.3.5).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4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 for the ETS.</w:t>
            </w:r>
          </w:p>
          <w:p w:rsidR="00E82FA9" w:rsidRPr="00042724" w:rsidRDefault="00E82FA9" w:rsidP="0060641D">
            <w:pPr>
              <w:numPr>
                <w:ilvl w:val="0"/>
                <w:numId w:val="2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4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 Subscribe Eventgroup Entry for Eventgroup ID 0x0006.</w:t>
            </w:r>
          </w:p>
          <w:p w:rsidR="00E82FA9" w:rsidRPr="00042724" w:rsidRDefault="00E82FA9" w:rsidP="0060641D">
            <w:pPr>
              <w:numPr>
                <w:ilvl w:val="0"/>
                <w:numId w:val="24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60641D">
            <w:pPr>
              <w:numPr>
                <w:ilvl w:val="0"/>
                <w:numId w:val="2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3146A8">
            <w:pPr>
              <w:pStyle w:val="afff5"/>
              <w:numPr>
                <w:ilvl w:val="0"/>
                <w:numId w:val="245"/>
              </w:numPr>
              <w:spacing w:after="160" w:line="259" w:lineRule="auto"/>
              <w:ind w:leftChars="0" w:left="357" w:hanging="357"/>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TimeoutOfferService</w:t>
            </w:r>
            <w:r w:rsidRPr="007776C5">
              <w:rPr>
                <w:rFonts w:ascii="굴림" w:eastAsia="굴림" w:hAnsi="굴림" w:cs="Arial"/>
                <w:sz w:val="22"/>
                <w:szCs w:val="22"/>
              </w:rPr>
              <w:t>.</w:t>
            </w:r>
          </w:p>
          <w:p w:rsidR="00E82FA9" w:rsidRPr="007776C5" w:rsidRDefault="00E82FA9" w:rsidP="007776C5">
            <w:pPr>
              <w:pStyle w:val="afff5"/>
              <w:numPr>
                <w:ilvl w:val="0"/>
                <w:numId w:val="246"/>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TimeoutSubscribeAck </w:t>
            </w:r>
            <w:r w:rsidRPr="007776C5">
              <w:rPr>
                <w:rFonts w:ascii="굴림" w:eastAsia="굴림" w:hAnsi="굴림" w:cs="Arial"/>
                <w:sz w:val="22"/>
                <w:szCs w:val="22"/>
              </w:rPr>
              <w:t>and contains:</w:t>
            </w:r>
          </w:p>
          <w:p w:rsidR="00E82FA9" w:rsidRPr="007776C5" w:rsidRDefault="00E82FA9" w:rsidP="00DD2ABA">
            <w:pPr>
              <w:pStyle w:val="afff5"/>
              <w:numPr>
                <w:ilvl w:val="1"/>
                <w:numId w:val="246"/>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one Subscribe Eventgroup Ack Entry.</w:t>
            </w:r>
          </w:p>
          <w:p w:rsidR="00E82FA9" w:rsidRPr="00042724" w:rsidRDefault="00E82FA9" w:rsidP="00DD2ABA">
            <w:pPr>
              <w:pStyle w:val="afff5"/>
              <w:numPr>
                <w:ilvl w:val="1"/>
                <w:numId w:val="246"/>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Subscribe Eventgroup Ack Entry references an option of type 0x14 (IPv4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DS_SD_0079, DS_SD_0082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28" w:name="_Toc24733641"/>
      <w:bookmarkStart w:id="1229" w:name="_Toc31905711"/>
      <w:bookmarkStart w:id="1230" w:name="_Toc38628468"/>
      <w:bookmarkStart w:id="1231" w:name="_Toc41577564"/>
      <w:r w:rsidRPr="00042724">
        <w:rPr>
          <w:rFonts w:ascii="굴림" w:eastAsia="굴림" w:hAnsi="굴림" w:cs="Arial"/>
          <w:lang w:eastAsia="ja-JP"/>
        </w:rPr>
        <w:t>[SOMEIPSRV_SD_FORMAT_23]  Support of multiple Entries per message</w:t>
      </w:r>
      <w:bookmarkEnd w:id="1228"/>
      <w:bookmarkEnd w:id="1229"/>
      <w:bookmarkEnd w:id="1230"/>
      <w:bookmarkEnd w:id="123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send </w:t>
            </w:r>
            <w:r w:rsidRPr="00042724">
              <w:rPr>
                <w:rFonts w:ascii="굴림" w:eastAsia="굴림" w:hAnsi="굴림" w:cs="Arial"/>
              </w:rPr>
              <w:t xml:space="preserve">SOME/IP-SD message </w:t>
            </w:r>
            <w:r w:rsidRPr="00042724">
              <w:rPr>
                <w:rFonts w:ascii="굴림" w:eastAsia="굴림" w:hAnsi="굴림" w:cs="Arial"/>
                <w:lang w:eastAsia="ja-JP"/>
              </w:rPr>
              <w:t>Support of multiple Entries per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 for the ETS.</w:t>
            </w:r>
          </w:p>
          <w:p w:rsidR="00E82FA9" w:rsidRPr="00042724" w:rsidRDefault="00E82FA9" w:rsidP="0060641D">
            <w:pPr>
              <w:numPr>
                <w:ilvl w:val="0"/>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following entries:</w:t>
            </w:r>
          </w:p>
          <w:p w:rsidR="00E82FA9" w:rsidRPr="00042724" w:rsidRDefault="00E82FA9" w:rsidP="003146A8">
            <w:pPr>
              <w:numPr>
                <w:ilvl w:val="1"/>
                <w:numId w:val="26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Subscribe Eventgroup Entry for Eventgroup ID 0x0005.</w:t>
            </w:r>
          </w:p>
          <w:p w:rsidR="00E82FA9" w:rsidRPr="00042724" w:rsidRDefault="00E82FA9" w:rsidP="0060641D">
            <w:pPr>
              <w:numPr>
                <w:ilvl w:val="1"/>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Subscribe Eventgroup Entry for Eventgroup ID 0x0006.</w:t>
            </w:r>
          </w:p>
          <w:p w:rsidR="00E82FA9" w:rsidRPr="00042724" w:rsidRDefault="00E82FA9" w:rsidP="0060641D">
            <w:pPr>
              <w:numPr>
                <w:ilvl w:val="0"/>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multiple entries.</w:t>
            </w:r>
          </w:p>
          <w:p w:rsidR="00E82FA9" w:rsidRPr="00042724" w:rsidRDefault="00E82FA9" w:rsidP="0060641D">
            <w:pPr>
              <w:numPr>
                <w:ilvl w:val="0"/>
                <w:numId w:val="26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7776C5" w:rsidRDefault="00E82FA9" w:rsidP="007776C5">
            <w:pPr>
              <w:pStyle w:val="afff5"/>
              <w:numPr>
                <w:ilvl w:val="0"/>
                <w:numId w:val="271"/>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 xml:space="preserve">TimeoutOfferService </w:t>
            </w:r>
            <w:r w:rsidRPr="007776C5">
              <w:rPr>
                <w:rFonts w:ascii="굴림" w:eastAsia="굴림" w:hAnsi="굴림" w:cs="Arial"/>
                <w:sz w:val="22"/>
                <w:szCs w:val="22"/>
              </w:rPr>
              <w:t>and contains:</w:t>
            </w:r>
          </w:p>
          <w:p w:rsidR="00E82FA9" w:rsidRPr="007776C5" w:rsidRDefault="00E82FA9" w:rsidP="00DD2ABA">
            <w:pPr>
              <w:pStyle w:val="afff5"/>
              <w:numPr>
                <w:ilvl w:val="1"/>
                <w:numId w:val="271"/>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an entry of type 0x01 (Offer Service Entry).</w:t>
            </w:r>
          </w:p>
          <w:p w:rsidR="00E82FA9" w:rsidRPr="007776C5" w:rsidRDefault="00E82FA9" w:rsidP="00DD2ABA">
            <w:pPr>
              <w:pStyle w:val="afff5"/>
              <w:numPr>
                <w:ilvl w:val="1"/>
                <w:numId w:val="271"/>
              </w:numPr>
              <w:spacing w:after="160" w:line="259" w:lineRule="auto"/>
              <w:ind w:leftChars="0" w:left="714" w:hanging="357"/>
              <w:jc w:val="left"/>
              <w:rPr>
                <w:rFonts w:ascii="굴림" w:eastAsia="굴림" w:hAnsi="굴림" w:cs="Arial"/>
                <w:sz w:val="22"/>
                <w:szCs w:val="22"/>
              </w:rPr>
            </w:pPr>
            <w:r w:rsidRPr="007776C5">
              <w:rPr>
                <w:rFonts w:ascii="굴림" w:eastAsia="굴림" w:hAnsi="굴림" w:cs="Arial"/>
                <w:sz w:val="22"/>
                <w:szCs w:val="22"/>
              </w:rPr>
              <w:t>Entry: Service ID is equal to</w:t>
            </w:r>
            <w:r w:rsidRPr="007776C5">
              <w:rPr>
                <w:rFonts w:ascii="굴림" w:eastAsia="굴림" w:hAnsi="굴림" w:cs="Arial"/>
                <w:b/>
                <w:color w:val="5B9BD5"/>
                <w:sz w:val="22"/>
                <w:szCs w:val="22"/>
              </w:rPr>
              <w:t xml:space="preserve"> ETS_ServiceID_0</w:t>
            </w:r>
            <w:r w:rsidRPr="007776C5">
              <w:rPr>
                <w:rFonts w:ascii="굴림" w:eastAsia="굴림" w:hAnsi="굴림" w:cs="Arial"/>
                <w:sz w:val="22"/>
                <w:szCs w:val="22"/>
              </w:rPr>
              <w:t>.</w:t>
            </w:r>
          </w:p>
          <w:p w:rsidR="00E82FA9" w:rsidRPr="007776C5" w:rsidRDefault="00E82FA9" w:rsidP="007776C5">
            <w:pPr>
              <w:pStyle w:val="afff5"/>
              <w:numPr>
                <w:ilvl w:val="0"/>
                <w:numId w:val="269"/>
              </w:numPr>
              <w:spacing w:after="160" w:line="259" w:lineRule="auto"/>
              <w:ind w:leftChars="0" w:left="357" w:hanging="357"/>
              <w:contextualSpacing/>
              <w:jc w:val="left"/>
              <w:rPr>
                <w:rFonts w:ascii="굴림" w:eastAsia="굴림" w:hAnsi="굴림" w:cs="Arial"/>
                <w:sz w:val="22"/>
                <w:szCs w:val="22"/>
              </w:rPr>
            </w:pPr>
            <w:r w:rsidRPr="007776C5">
              <w:rPr>
                <w:rFonts w:ascii="굴림" w:eastAsia="굴림" w:hAnsi="굴림" w:cs="Arial"/>
                <w:sz w:val="22"/>
                <w:szCs w:val="22"/>
              </w:rPr>
              <w:t xml:space="preserve">SOME/IP-SD message is received before </w:t>
            </w:r>
            <w:r w:rsidRPr="007776C5">
              <w:rPr>
                <w:rFonts w:ascii="굴림" w:eastAsia="굴림" w:hAnsi="굴림" w:cs="Arial"/>
                <w:b/>
                <w:color w:val="5B9BD5"/>
                <w:sz w:val="22"/>
                <w:szCs w:val="22"/>
              </w:rPr>
              <w:t>TimeoutSubscribeAck</w:t>
            </w:r>
            <w:r w:rsidRPr="007776C5">
              <w:rPr>
                <w:rFonts w:ascii="굴림" w:eastAsia="굴림" w:hAnsi="굴림" w:cs="Arial"/>
                <w:sz w:val="22"/>
                <w:szCs w:val="22"/>
              </w:rPr>
              <w:t xml:space="preserve"> and contains:</w:t>
            </w:r>
          </w:p>
          <w:p w:rsidR="00E82FA9" w:rsidRPr="007776C5" w:rsidRDefault="00E82FA9" w:rsidP="00DD2ABA">
            <w:pPr>
              <w:pStyle w:val="afff5"/>
              <w:numPr>
                <w:ilvl w:val="1"/>
                <w:numId w:val="27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Entries Array provides two entries.</w:t>
            </w:r>
          </w:p>
          <w:p w:rsidR="00E82FA9" w:rsidRPr="007776C5" w:rsidRDefault="00E82FA9" w:rsidP="00DD2ABA">
            <w:pPr>
              <w:pStyle w:val="afff5"/>
              <w:numPr>
                <w:ilvl w:val="1"/>
                <w:numId w:val="270"/>
              </w:numPr>
              <w:spacing w:after="160" w:line="259" w:lineRule="auto"/>
              <w:ind w:leftChars="0"/>
              <w:contextualSpacing/>
              <w:jc w:val="left"/>
              <w:rPr>
                <w:rFonts w:ascii="굴림" w:eastAsia="굴림" w:hAnsi="굴림" w:cs="Arial"/>
                <w:sz w:val="22"/>
                <w:szCs w:val="22"/>
              </w:rPr>
            </w:pPr>
            <w:r w:rsidRPr="007776C5">
              <w:rPr>
                <w:rFonts w:ascii="굴림" w:eastAsia="굴림" w:hAnsi="굴림" w:cs="Arial"/>
                <w:sz w:val="22"/>
                <w:szCs w:val="22"/>
              </w:rPr>
              <w:t>1</w:t>
            </w:r>
            <w:r w:rsidRPr="007776C5">
              <w:rPr>
                <w:rFonts w:ascii="굴림" w:eastAsia="굴림" w:hAnsi="굴림" w:cs="Arial"/>
                <w:sz w:val="22"/>
                <w:szCs w:val="22"/>
                <w:vertAlign w:val="superscript"/>
              </w:rPr>
              <w:t>st</w:t>
            </w:r>
            <w:r w:rsidRPr="007776C5">
              <w:rPr>
                <w:rFonts w:ascii="굴림" w:eastAsia="굴림" w:hAnsi="굴림" w:cs="Arial"/>
                <w:sz w:val="22"/>
                <w:szCs w:val="22"/>
              </w:rPr>
              <w:t xml:space="preserve"> Entry: Type is equal to 0x07 (Subscribe Eventgroup Acknowledgement Entry).</w:t>
            </w:r>
          </w:p>
          <w:p w:rsidR="00E82FA9" w:rsidRPr="00042724" w:rsidRDefault="00E82FA9" w:rsidP="00DD2ABA">
            <w:pPr>
              <w:pStyle w:val="afff5"/>
              <w:numPr>
                <w:ilvl w:val="1"/>
                <w:numId w:val="270"/>
              </w:numPr>
              <w:spacing w:after="160" w:line="259" w:lineRule="auto"/>
              <w:ind w:leftChars="0"/>
              <w:contextualSpacing/>
              <w:jc w:val="left"/>
              <w:rPr>
                <w:rFonts w:ascii="굴림" w:eastAsia="굴림" w:hAnsi="굴림" w:cs="Arial"/>
              </w:rPr>
            </w:pPr>
            <w:r w:rsidRPr="007776C5">
              <w:rPr>
                <w:rFonts w:ascii="굴림" w:eastAsia="굴림" w:hAnsi="굴림" w:cs="Arial"/>
                <w:sz w:val="22"/>
                <w:szCs w:val="22"/>
              </w:rPr>
              <w:t>2</w:t>
            </w:r>
            <w:r w:rsidRPr="007776C5">
              <w:rPr>
                <w:rFonts w:ascii="굴림" w:eastAsia="굴림" w:hAnsi="굴림" w:cs="Arial"/>
                <w:sz w:val="22"/>
                <w:szCs w:val="22"/>
                <w:vertAlign w:val="superscript"/>
              </w:rPr>
              <w:t>nd</w:t>
            </w:r>
            <w:r w:rsidRPr="007776C5">
              <w:rPr>
                <w:rFonts w:ascii="굴림" w:eastAsia="굴림" w:hAnsi="굴림" w:cs="Arial"/>
                <w:sz w:val="22"/>
                <w:szCs w:val="22"/>
              </w:rPr>
              <w:t xml:space="preserve"> Entry: Type is equal to 0x07 (Subscribe Eventgroup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232" w:name="_Toc31905712"/>
      <w:bookmarkStart w:id="1233" w:name="_Toc38628469"/>
      <w:bookmarkStart w:id="1234" w:name="_Toc41577565"/>
      <w:r w:rsidRPr="00042724">
        <w:rPr>
          <w:rFonts w:ascii="굴림" w:eastAsia="굴림" w:hAnsi="굴림" w:cs="Arial"/>
          <w:lang w:eastAsia="ja-JP"/>
        </w:rPr>
        <w:t>Service Discovery Communication Behavior</w:t>
      </w:r>
      <w:bookmarkEnd w:id="1232"/>
      <w:bookmarkEnd w:id="1233"/>
      <w:bookmarkEnd w:id="1234"/>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35" w:name="_Toc17198280"/>
      <w:bookmarkStart w:id="1236" w:name="_Toc24733643"/>
      <w:bookmarkStart w:id="1237" w:name="_Toc31905713"/>
      <w:bookmarkStart w:id="1238" w:name="_Toc38628470"/>
      <w:bookmarkStart w:id="1239" w:name="_Toc41577566"/>
      <w:r w:rsidRPr="00042724">
        <w:rPr>
          <w:rFonts w:ascii="굴림" w:eastAsia="굴림" w:hAnsi="굴림" w:cs="Arial"/>
          <w:lang w:eastAsia="ja-JP"/>
        </w:rPr>
        <w:t>[SOMEIPSRV_SD_BEHAVIOR_01]  Initial Wait Phase: Enter when service is available</w:t>
      </w:r>
      <w:bookmarkEnd w:id="1235"/>
      <w:bookmarkEnd w:id="1236"/>
      <w:bookmarkEnd w:id="1237"/>
      <w:bookmarkEnd w:id="1238"/>
      <w:bookmarkEnd w:id="123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Initial Wait Phase of the Service Discovery start-up sequence is entered when a new service instance becomes available.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INITIAL_DELAY must not define any delay.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T_RAW_STARTUP</w:t>
            </w:r>
            <w:r w:rsidRPr="00042724">
              <w:rPr>
                <w:rFonts w:ascii="굴림" w:eastAsia="굴림" w:hAnsi="굴림" w:cs="Arial"/>
              </w:rPr>
              <w:t xml:space="preserve">: (Uint16)  Duration in milliseconds [msec] until DUT is expected to send the first Offer Service Entry of an activated SOME/IP service.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327B9">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A327B9">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6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177053">
            <w:pPr>
              <w:pStyle w:val="afff5"/>
              <w:numPr>
                <w:ilvl w:val="0"/>
                <w:numId w:val="30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177053">
            <w:pPr>
              <w:pStyle w:val="afff5"/>
              <w:numPr>
                <w:ilvl w:val="1"/>
                <w:numId w:val="30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0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177053">
            <w:pPr>
              <w:pStyle w:val="afff5"/>
              <w:numPr>
                <w:ilvl w:val="1"/>
                <w:numId w:val="30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7"/>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3228C">
            <w:pPr>
              <w:pStyle w:val="afff5"/>
              <w:numPr>
                <w:ilvl w:val="0"/>
                <w:numId w:val="1233"/>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T_RAW_STARTUP</w:t>
            </w:r>
            <w:r w:rsidRPr="00355894">
              <w:rPr>
                <w:rFonts w:ascii="굴림" w:eastAsia="굴림" w:hAnsi="굴림" w:cs="Arial"/>
                <w:sz w:val="22"/>
                <w:szCs w:val="22"/>
              </w:rPr>
              <w:t xml:space="preserve"> and contains:</w:t>
            </w:r>
          </w:p>
          <w:p w:rsidR="00E82FA9" w:rsidRPr="00355894" w:rsidRDefault="00E82FA9" w:rsidP="0083228C">
            <w:pPr>
              <w:pStyle w:val="afff5"/>
              <w:numPr>
                <w:ilvl w:val="1"/>
                <w:numId w:val="12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83228C">
            <w:pPr>
              <w:pStyle w:val="afff5"/>
              <w:numPr>
                <w:ilvl w:val="1"/>
                <w:numId w:val="12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3228C">
            <w:pPr>
              <w:pStyle w:val="afff5"/>
              <w:numPr>
                <w:ilvl w:val="1"/>
                <w:numId w:val="12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83228C">
            <w:pPr>
              <w:pStyle w:val="afff5"/>
              <w:numPr>
                <w:ilvl w:val="1"/>
                <w:numId w:val="1233"/>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DS_SD_0123, DS_SD_0143, DS_SD_0145, DS_SD_0199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40" w:name="_Toc17198281"/>
      <w:bookmarkStart w:id="1241" w:name="_Toc24733644"/>
      <w:bookmarkStart w:id="1242" w:name="_Toc31905714"/>
      <w:bookmarkStart w:id="1243" w:name="_Toc38628471"/>
      <w:bookmarkStart w:id="1244" w:name="_Toc41577567"/>
      <w:r w:rsidRPr="00042724">
        <w:rPr>
          <w:rFonts w:ascii="굴림" w:eastAsia="굴림" w:hAnsi="굴림" w:cs="Arial"/>
          <w:lang w:eastAsia="ja-JP"/>
        </w:rPr>
        <w:t xml:space="preserve">[SOMEIPSRV_SD_BEHAVIOR_02]  Initial Wait Phase: Delay sending of </w:t>
      </w:r>
      <w:bookmarkEnd w:id="1240"/>
      <w:r w:rsidRPr="00042724">
        <w:rPr>
          <w:rFonts w:ascii="굴림" w:eastAsia="굴림" w:hAnsi="굴림" w:cs="Arial"/>
          <w:lang w:eastAsia="ja-JP"/>
        </w:rPr>
        <w:t>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Offer Service</w:t>
      </w:r>
      <w:bookmarkEnd w:id="1241"/>
      <w:bookmarkEnd w:id="1242"/>
      <w:bookmarkEnd w:id="1243"/>
      <w:bookmarkEnd w:id="124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delay before sending the very first Offer Service entry of a specific service instance during Initial Wait Phase of the Service Discovery start-up sequence. The phase shall use dedicated timing settings.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 xml:space="preserve">DUT related settings for INITIAL_DELAY must define a minimum delay of at least 100 milliseconds [msec].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T_INITIAL_DELAY_MIN</w:t>
            </w:r>
            <w:r w:rsidRPr="00042724">
              <w:rPr>
                <w:rFonts w:ascii="굴림" w:eastAsia="굴림" w:hAnsi="굴림" w:cs="Arial"/>
              </w:rPr>
              <w:t>: (Uint8) The minimal expected delay before sending out the first Offer Service Entry for an activated SOME/IP service.</w:t>
            </w:r>
          </w:p>
          <w:p w:rsidR="00E82FA9" w:rsidRPr="00042724" w:rsidRDefault="00E82FA9" w:rsidP="001127FC">
            <w:pPr>
              <w:rPr>
                <w:rFonts w:ascii="굴림" w:eastAsia="굴림" w:hAnsi="굴림" w:cs="Arial"/>
              </w:rPr>
            </w:pPr>
            <w:r w:rsidRPr="00042724">
              <w:rPr>
                <w:rFonts w:ascii="굴림" w:eastAsia="굴림" w:hAnsi="굴림" w:cs="Arial"/>
                <w:b/>
                <w:color w:val="5B9BD5"/>
              </w:rPr>
              <w:t>T_INITIAL_DELAY_MAX</w:t>
            </w:r>
            <w:r w:rsidRPr="00042724">
              <w:rPr>
                <w:rFonts w:ascii="굴림" w:eastAsia="굴림" w:hAnsi="굴림" w:cs="Arial"/>
              </w:rPr>
              <w:t>: (Uint8) The maximal expected delay before sending out the first Offer Service Entry for a searched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327B9">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A327B9">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47"/>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177053">
            <w:pPr>
              <w:pStyle w:val="afff5"/>
              <w:numPr>
                <w:ilvl w:val="1"/>
                <w:numId w:val="34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4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177053">
            <w:pPr>
              <w:pStyle w:val="afff5"/>
              <w:numPr>
                <w:ilvl w:val="1"/>
                <w:numId w:val="34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47"/>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48"/>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after </w:t>
            </w:r>
            <w:r w:rsidRPr="00355894">
              <w:rPr>
                <w:rFonts w:ascii="굴림" w:eastAsia="굴림" w:hAnsi="굴림" w:cs="Arial"/>
                <w:b/>
                <w:color w:val="5B9BD5"/>
                <w:sz w:val="22"/>
                <w:szCs w:val="22"/>
              </w:rPr>
              <w:t>T_INITIAL_DELAY_MIN</w:t>
            </w:r>
            <w:r w:rsidRPr="00355894">
              <w:rPr>
                <w:rFonts w:ascii="굴림" w:eastAsia="굴림" w:hAnsi="굴림" w:cs="Arial"/>
                <w:sz w:val="22"/>
                <w:szCs w:val="22"/>
              </w:rPr>
              <w:t xml:space="preserve"> but before </w:t>
            </w:r>
            <w:r w:rsidRPr="00355894">
              <w:rPr>
                <w:rFonts w:ascii="굴림" w:eastAsia="굴림" w:hAnsi="굴림" w:cs="Arial"/>
                <w:b/>
                <w:color w:val="5B9BD5"/>
                <w:sz w:val="22"/>
                <w:szCs w:val="22"/>
              </w:rPr>
              <w:t>T_INITIAL_DELAY_MAX</w:t>
            </w:r>
            <w:r w:rsidRPr="00355894">
              <w:rPr>
                <w:rFonts w:ascii="굴림" w:eastAsia="굴림" w:hAnsi="굴림" w:cs="Arial"/>
                <w:sz w:val="22"/>
                <w:szCs w:val="22"/>
              </w:rPr>
              <w:t xml:space="preserve"> and contains:</w:t>
            </w:r>
          </w:p>
          <w:p w:rsidR="00E82FA9" w:rsidRPr="00355894" w:rsidRDefault="00E82FA9" w:rsidP="00177053">
            <w:pPr>
              <w:pStyle w:val="afff5"/>
              <w:numPr>
                <w:ilvl w:val="1"/>
                <w:numId w:val="34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4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177053">
            <w:pPr>
              <w:pStyle w:val="afff5"/>
              <w:numPr>
                <w:ilvl w:val="1"/>
                <w:numId w:val="34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177053">
            <w:pPr>
              <w:pStyle w:val="afff5"/>
              <w:numPr>
                <w:ilvl w:val="1"/>
                <w:numId w:val="348"/>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45" w:name="_Toc17198282"/>
      <w:bookmarkStart w:id="1246" w:name="_Toc24733645"/>
      <w:bookmarkStart w:id="1247" w:name="_Toc31905715"/>
      <w:bookmarkStart w:id="1248" w:name="_Toc38628472"/>
      <w:bookmarkStart w:id="1249" w:name="_Toc41577568"/>
      <w:r w:rsidRPr="00042724">
        <w:rPr>
          <w:rFonts w:ascii="굴림" w:eastAsia="굴림" w:hAnsi="굴림" w:cs="Arial"/>
          <w:lang w:eastAsia="ja-JP"/>
        </w:rPr>
        <w:t xml:space="preserve">[SOMEIPSRV_SD_BEHAVIOR_03]  Initial Wait Phase: </w:t>
      </w:r>
      <w:bookmarkEnd w:id="1245"/>
      <w:r w:rsidRPr="00042724">
        <w:rPr>
          <w:rFonts w:ascii="굴림" w:eastAsia="굴림" w:hAnsi="굴림" w:cs="Arial"/>
          <w:lang w:eastAsia="ja-JP"/>
        </w:rPr>
        <w:t>Delay of 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Offer Service is random value</w:t>
      </w:r>
      <w:bookmarkEnd w:id="1246"/>
      <w:bookmarkEnd w:id="1247"/>
      <w:bookmarkEnd w:id="1248"/>
      <w:bookmarkEnd w:id="124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the used delay during Initial Wait Phase is determined by choosing a random value from a predefined range.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INITIAL_DELAY must define different values for lower and upper limit.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N_ITERATIONS</w:t>
            </w:r>
            <w:r w:rsidRPr="00042724">
              <w:rPr>
                <w:rFonts w:ascii="굴림" w:eastAsia="굴림" w:hAnsi="굴림" w:cs="Arial"/>
              </w:rPr>
              <w:t>: (Uint8) Number of iterations the initial delay shall be measured. Must not be less than a number of 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0"/>
              </w:numPr>
              <w:autoSpaceDE w:val="0"/>
              <w:autoSpaceDN w:val="0"/>
              <w:spacing w:after="160" w:line="259" w:lineRule="auto"/>
              <w:jc w:val="left"/>
              <w:rPr>
                <w:rFonts w:ascii="굴림" w:eastAsia="굴림" w:hAnsi="굴림" w:cs="Arial"/>
              </w:rPr>
            </w:pPr>
            <w:bookmarkStart w:id="1250" w:name="_Ref27141091"/>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bookmarkEnd w:id="1250"/>
          </w:p>
          <w:p w:rsidR="00E82FA9" w:rsidRPr="00042724" w:rsidRDefault="00E82FA9" w:rsidP="00A327B9">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A327B9">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0"/>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0"/>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355894" w:rsidRDefault="00E82FA9" w:rsidP="0083228C">
            <w:pPr>
              <w:numPr>
                <w:ilvl w:val="0"/>
                <w:numId w:val="870"/>
              </w:numPr>
              <w:autoSpaceDE w:val="0"/>
              <w:autoSpaceDN w:val="0"/>
              <w:spacing w:after="160" w:line="259" w:lineRule="auto"/>
              <w:rPr>
                <w:rFonts w:ascii="굴림" w:eastAsia="굴림" w:hAnsi="굴림" w:cs="Arial"/>
              </w:rPr>
            </w:pPr>
            <w:r w:rsidRPr="00355894">
              <w:rPr>
                <w:rFonts w:ascii="굴림" w:eastAsia="굴림" w:hAnsi="굴림" w:cs="Arial"/>
              </w:rPr>
              <w:t>DUT: Sends multicast SOME/IP-SD message carrying an Offer Service Entry.</w:t>
            </w:r>
          </w:p>
          <w:p w:rsidR="00177053" w:rsidRDefault="00E82FA9" w:rsidP="0083228C">
            <w:pPr>
              <w:numPr>
                <w:ilvl w:val="0"/>
                <w:numId w:val="870"/>
              </w:numPr>
              <w:autoSpaceDE w:val="0"/>
              <w:autoSpaceDN w:val="0"/>
              <w:spacing w:after="160" w:line="259" w:lineRule="auto"/>
              <w:rPr>
                <w:rFonts w:ascii="굴림" w:eastAsia="굴림" w:hAnsi="굴림" w:cs="Arial"/>
              </w:rPr>
            </w:pPr>
            <w:bookmarkStart w:id="1251" w:name="_Ref27141103"/>
            <w:r w:rsidRPr="00355894">
              <w:rPr>
                <w:rFonts w:ascii="굴림" w:eastAsia="굴림" w:hAnsi="굴림" w:cs="Arial"/>
              </w:rPr>
              <w:t>TESTER: Verify received SOME/IP-SD message.</w:t>
            </w:r>
            <w:bookmarkStart w:id="1252" w:name="_Ref27142107"/>
            <w:bookmarkEnd w:id="1251"/>
          </w:p>
          <w:p w:rsidR="00177053" w:rsidRDefault="00E82FA9" w:rsidP="0083228C">
            <w:pPr>
              <w:numPr>
                <w:ilvl w:val="0"/>
                <w:numId w:val="870"/>
              </w:numPr>
              <w:autoSpaceDE w:val="0"/>
              <w:autoSpaceDN w:val="0"/>
              <w:spacing w:after="160" w:line="259" w:lineRule="auto"/>
              <w:rPr>
                <w:rFonts w:ascii="굴림" w:eastAsia="굴림" w:hAnsi="굴림" w:cs="Arial"/>
              </w:rPr>
            </w:pPr>
            <w:r w:rsidRPr="00177053">
              <w:rPr>
                <w:rFonts w:ascii="굴림" w:eastAsia="굴림" w:hAnsi="굴림" w:cs="Arial"/>
              </w:rPr>
              <w:t xml:space="preserve">Repeat preceding steps </w:t>
            </w:r>
            <w:r w:rsidRPr="00177053">
              <w:rPr>
                <w:rFonts w:ascii="굴림" w:eastAsia="굴림" w:hAnsi="굴림" w:cs="Arial"/>
              </w:rPr>
              <w:fldChar w:fldCharType="begin"/>
            </w:r>
            <w:r w:rsidRPr="00177053">
              <w:rPr>
                <w:rFonts w:ascii="굴림" w:eastAsia="굴림" w:hAnsi="굴림" w:cs="Arial"/>
              </w:rPr>
              <w:instrText xml:space="preserve"> REF _Ref27141091 \r \h  \* MERGEFORMAT </w:instrText>
            </w:r>
            <w:r w:rsidRPr="00177053">
              <w:rPr>
                <w:rFonts w:ascii="굴림" w:eastAsia="굴림" w:hAnsi="굴림" w:cs="Arial"/>
              </w:rPr>
            </w:r>
            <w:r w:rsidRPr="00177053">
              <w:rPr>
                <w:rFonts w:ascii="굴림" w:eastAsia="굴림" w:hAnsi="굴림" w:cs="Arial"/>
              </w:rPr>
              <w:fldChar w:fldCharType="separate"/>
            </w:r>
            <w:r w:rsidRPr="00177053">
              <w:rPr>
                <w:rFonts w:ascii="굴림" w:eastAsia="굴림" w:hAnsi="굴림" w:cs="Arial"/>
              </w:rPr>
              <w:t>1</w:t>
            </w:r>
            <w:r w:rsidRPr="00177053">
              <w:rPr>
                <w:rFonts w:ascii="굴림" w:eastAsia="굴림" w:hAnsi="굴림" w:cs="Arial"/>
              </w:rPr>
              <w:fldChar w:fldCharType="end"/>
            </w:r>
            <w:r w:rsidRPr="00177053">
              <w:rPr>
                <w:rFonts w:ascii="굴림" w:eastAsia="굴림" w:hAnsi="굴림" w:cs="Arial"/>
              </w:rPr>
              <w:t xml:space="preserve"> to </w:t>
            </w:r>
            <w:r w:rsidRPr="00177053">
              <w:rPr>
                <w:rFonts w:ascii="굴림" w:eastAsia="굴림" w:hAnsi="굴림" w:cs="Arial"/>
              </w:rPr>
              <w:fldChar w:fldCharType="begin"/>
            </w:r>
            <w:r w:rsidRPr="00177053">
              <w:rPr>
                <w:rFonts w:ascii="굴림" w:eastAsia="굴림" w:hAnsi="굴림" w:cs="Arial"/>
              </w:rPr>
              <w:instrText xml:space="preserve"> REF _Ref27141103 \r \h  \* MERGEFORMAT </w:instrText>
            </w:r>
            <w:r w:rsidRPr="00177053">
              <w:rPr>
                <w:rFonts w:ascii="굴림" w:eastAsia="굴림" w:hAnsi="굴림" w:cs="Arial"/>
              </w:rPr>
            </w:r>
            <w:r w:rsidRPr="00177053">
              <w:rPr>
                <w:rFonts w:ascii="굴림" w:eastAsia="굴림" w:hAnsi="굴림" w:cs="Arial"/>
              </w:rPr>
              <w:fldChar w:fldCharType="separate"/>
            </w:r>
            <w:r w:rsidRPr="00177053">
              <w:rPr>
                <w:rFonts w:ascii="굴림" w:eastAsia="굴림" w:hAnsi="굴림" w:cs="Arial"/>
              </w:rPr>
              <w:t>6</w:t>
            </w:r>
            <w:r w:rsidRPr="00177053">
              <w:rPr>
                <w:rFonts w:ascii="굴림" w:eastAsia="굴림" w:hAnsi="굴림" w:cs="Arial"/>
              </w:rPr>
              <w:fldChar w:fldCharType="end"/>
            </w:r>
            <w:r w:rsidRPr="00177053">
              <w:rPr>
                <w:rFonts w:ascii="굴림" w:eastAsia="굴림" w:hAnsi="굴림" w:cs="Arial"/>
              </w:rPr>
              <w:t xml:space="preserve"> until a total number of </w:t>
            </w:r>
            <w:r w:rsidRPr="00177053">
              <w:rPr>
                <w:rFonts w:ascii="굴림" w:eastAsia="굴림" w:hAnsi="굴림" w:cs="Arial"/>
                <w:b/>
                <w:color w:val="5B9BD5"/>
              </w:rPr>
              <w:t>N_ITERATIONS</w:t>
            </w:r>
            <w:r w:rsidRPr="00177053">
              <w:rPr>
                <w:rFonts w:ascii="굴림" w:eastAsia="굴림" w:hAnsi="굴림" w:cs="Arial"/>
              </w:rPr>
              <w:t xml:space="preserve"> are processed.</w:t>
            </w:r>
            <w:bookmarkEnd w:id="1252"/>
          </w:p>
          <w:p w:rsidR="00E82FA9" w:rsidRPr="00177053" w:rsidRDefault="00E82FA9" w:rsidP="0083228C">
            <w:pPr>
              <w:numPr>
                <w:ilvl w:val="0"/>
                <w:numId w:val="870"/>
              </w:numPr>
              <w:autoSpaceDE w:val="0"/>
              <w:autoSpaceDN w:val="0"/>
              <w:spacing w:after="160" w:line="259" w:lineRule="auto"/>
              <w:rPr>
                <w:rFonts w:ascii="굴림" w:eastAsia="굴림" w:hAnsi="굴림" w:cs="Arial"/>
              </w:rPr>
            </w:pPr>
            <w:r w:rsidRPr="00177053">
              <w:rPr>
                <w:rFonts w:ascii="굴림" w:eastAsia="굴림" w:hAnsi="굴림" w:cs="Arial"/>
              </w:rPr>
              <w:t xml:space="preserve">TESTER: Compares the measured initial delay for SOME/IP-SD messages received in steps </w:t>
            </w:r>
            <w:r w:rsidRPr="00177053">
              <w:rPr>
                <w:rFonts w:ascii="굴림" w:eastAsia="굴림" w:hAnsi="굴림" w:cs="Arial"/>
              </w:rPr>
              <w:fldChar w:fldCharType="begin"/>
            </w:r>
            <w:r w:rsidRPr="00177053">
              <w:rPr>
                <w:rFonts w:ascii="굴림" w:eastAsia="굴림" w:hAnsi="굴림" w:cs="Arial"/>
              </w:rPr>
              <w:instrText xml:space="preserve"> REF _Ref27141091 \r \h  \* MERGEFORMAT </w:instrText>
            </w:r>
            <w:r w:rsidRPr="00177053">
              <w:rPr>
                <w:rFonts w:ascii="굴림" w:eastAsia="굴림" w:hAnsi="굴림" w:cs="Arial"/>
              </w:rPr>
            </w:r>
            <w:r w:rsidRPr="00177053">
              <w:rPr>
                <w:rFonts w:ascii="굴림" w:eastAsia="굴림" w:hAnsi="굴림" w:cs="Arial"/>
              </w:rPr>
              <w:fldChar w:fldCharType="separate"/>
            </w:r>
            <w:r w:rsidRPr="00177053">
              <w:rPr>
                <w:rFonts w:ascii="굴림" w:eastAsia="굴림" w:hAnsi="굴림" w:cs="Arial"/>
              </w:rPr>
              <w:t>1</w:t>
            </w:r>
            <w:r w:rsidRPr="00177053">
              <w:rPr>
                <w:rFonts w:ascii="굴림" w:eastAsia="굴림" w:hAnsi="굴림" w:cs="Arial"/>
              </w:rPr>
              <w:fldChar w:fldCharType="end"/>
            </w:r>
            <w:r w:rsidRPr="00177053">
              <w:rPr>
                <w:rFonts w:ascii="굴림" w:eastAsia="굴림" w:hAnsi="굴림" w:cs="Arial"/>
              </w:rPr>
              <w:t xml:space="preserve"> to </w:t>
            </w:r>
            <w:r w:rsidRPr="00177053">
              <w:rPr>
                <w:rFonts w:ascii="굴림" w:eastAsia="굴림" w:hAnsi="굴림" w:cs="Arial"/>
              </w:rPr>
              <w:fldChar w:fldCharType="begin"/>
            </w:r>
            <w:r w:rsidRPr="00177053">
              <w:rPr>
                <w:rFonts w:ascii="굴림" w:eastAsia="굴림" w:hAnsi="굴림" w:cs="Arial"/>
              </w:rPr>
              <w:instrText xml:space="preserve"> REF _Ref27142107 \r \h  \* MERGEFORMAT </w:instrText>
            </w:r>
            <w:r w:rsidRPr="00177053">
              <w:rPr>
                <w:rFonts w:ascii="굴림" w:eastAsia="굴림" w:hAnsi="굴림" w:cs="Arial"/>
              </w:rPr>
            </w:r>
            <w:r w:rsidRPr="00177053">
              <w:rPr>
                <w:rFonts w:ascii="굴림" w:eastAsia="굴림" w:hAnsi="굴림" w:cs="Arial"/>
              </w:rPr>
              <w:fldChar w:fldCharType="separate"/>
            </w:r>
            <w:r w:rsidRPr="00177053">
              <w:rPr>
                <w:rFonts w:ascii="굴림" w:eastAsia="굴림" w:hAnsi="굴림" w:cs="Arial"/>
              </w:rPr>
              <w:t>7</w:t>
            </w:r>
            <w:r w:rsidRPr="00177053">
              <w:rPr>
                <w:rFonts w:ascii="굴림" w:eastAsia="굴림" w:hAnsi="굴림" w:cs="Arial"/>
              </w:rPr>
              <w:fldChar w:fldCharType="end"/>
            </w:r>
            <w:r w:rsidRPr="00177053">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08"/>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177053">
            <w:pPr>
              <w:pStyle w:val="afff5"/>
              <w:numPr>
                <w:ilvl w:val="1"/>
                <w:numId w:val="30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0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177053">
            <w:pPr>
              <w:pStyle w:val="afff5"/>
              <w:numPr>
                <w:ilvl w:val="1"/>
                <w:numId w:val="30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8"/>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0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177053">
            <w:pPr>
              <w:pStyle w:val="afff5"/>
              <w:numPr>
                <w:ilvl w:val="1"/>
                <w:numId w:val="30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0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177053">
            <w:pPr>
              <w:pStyle w:val="afff5"/>
              <w:numPr>
                <w:ilvl w:val="1"/>
                <w:numId w:val="30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9"/>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83228C">
            <w:pPr>
              <w:pStyle w:val="afff5"/>
              <w:numPr>
                <w:ilvl w:val="0"/>
                <w:numId w:val="873"/>
              </w:numPr>
              <w:spacing w:after="160" w:line="259" w:lineRule="auto"/>
              <w:ind w:leftChars="0" w:left="357" w:hanging="357"/>
              <w:contextualSpacing/>
              <w:jc w:val="left"/>
              <w:rPr>
                <w:rFonts w:ascii="굴림" w:eastAsia="굴림" w:hAnsi="굴림" w:cs="Arial"/>
              </w:rPr>
            </w:pPr>
            <w:r w:rsidRPr="00355894">
              <w:rPr>
                <w:rFonts w:ascii="굴림" w:eastAsia="굴림" w:hAnsi="굴림" w:cs="Arial"/>
                <w:sz w:val="22"/>
                <w:szCs w:val="22"/>
              </w:rPr>
              <w:t xml:space="preserve">Measured delay values differ in at least 1 millisecond [msec] +/- </w:t>
            </w:r>
            <w:r w:rsidRPr="00355894">
              <w:rPr>
                <w:rFonts w:ascii="굴림" w:eastAsia="굴림" w:hAnsi="굴림" w:cs="Arial"/>
                <w:b/>
                <w:color w:val="5B9BD5"/>
                <w:sz w:val="22"/>
                <w:szCs w:val="22"/>
              </w:rPr>
              <w:t>TimingToleranceMillisec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DS_SD_0147, DS_SD_0148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53" w:name="_Toc17198283"/>
      <w:bookmarkStart w:id="1254" w:name="_Toc24733646"/>
      <w:bookmarkStart w:id="1255" w:name="_Toc31905716"/>
      <w:bookmarkStart w:id="1256" w:name="_Toc38628473"/>
      <w:bookmarkStart w:id="1257" w:name="_Toc41577569"/>
      <w:r w:rsidRPr="00042724">
        <w:rPr>
          <w:rFonts w:ascii="굴림" w:eastAsia="굴림" w:hAnsi="굴림" w:cs="Arial"/>
          <w:lang w:eastAsia="ja-JP"/>
        </w:rPr>
        <w:t>[SOMEIPSRV_SD_BEHAVIOR_04]  Repetition Phase: Delay sending of 2</w:t>
      </w:r>
      <w:r w:rsidRPr="00042724">
        <w:rPr>
          <w:rFonts w:ascii="굴림" w:eastAsia="굴림" w:hAnsi="굴림" w:cs="Arial"/>
          <w:vertAlign w:val="superscript"/>
          <w:lang w:eastAsia="ja-JP"/>
        </w:rPr>
        <w:t>nd</w:t>
      </w:r>
      <w:r w:rsidRPr="00042724">
        <w:rPr>
          <w:rFonts w:ascii="굴림" w:eastAsia="굴림" w:hAnsi="굴림" w:cs="Arial"/>
          <w:lang w:eastAsia="ja-JP"/>
        </w:rPr>
        <w:t xml:space="preserve"> </w:t>
      </w:r>
      <w:bookmarkEnd w:id="1253"/>
      <w:r w:rsidRPr="00042724">
        <w:rPr>
          <w:rFonts w:ascii="굴림" w:eastAsia="굴림" w:hAnsi="굴림" w:cs="Arial"/>
          <w:lang w:eastAsia="ja-JP"/>
        </w:rPr>
        <w:t>Offer Service</w:t>
      </w:r>
      <w:bookmarkEnd w:id="1254"/>
      <w:bookmarkEnd w:id="1255"/>
      <w:bookmarkEnd w:id="1256"/>
      <w:bookmarkEnd w:id="125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delay before sending the first Offer Service entry of a specific service instance during Repetition Phase of the Service Discovery start-up sequence. The phase shall use dedicated timing settings.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not be zero.</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1B210A">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1B210A">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5"/>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5"/>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75"/>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75"/>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5"/>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10"/>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177053">
            <w:pPr>
              <w:pStyle w:val="afff5"/>
              <w:numPr>
                <w:ilvl w:val="1"/>
                <w:numId w:val="31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1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177053">
            <w:pPr>
              <w:pStyle w:val="afff5"/>
              <w:numPr>
                <w:ilvl w:val="1"/>
                <w:numId w:val="31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0"/>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177053">
            <w:pPr>
              <w:pStyle w:val="afff5"/>
              <w:numPr>
                <w:ilvl w:val="1"/>
                <w:numId w:val="31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1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177053">
            <w:pPr>
              <w:pStyle w:val="afff5"/>
              <w:numPr>
                <w:ilvl w:val="1"/>
                <w:numId w:val="31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1"/>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2"/>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T_REPETITION_BASE_DELAY</w:t>
            </w:r>
            <w:r w:rsidRPr="00355894">
              <w:rPr>
                <w:rFonts w:ascii="굴림" w:eastAsia="굴림" w:hAnsi="굴림" w:cs="Arial"/>
                <w:color w:val="5B9BD5"/>
                <w:sz w:val="22"/>
                <w:szCs w:val="22"/>
              </w:rPr>
              <w:t xml:space="preserve"> </w:t>
            </w:r>
            <w:r w:rsidRPr="00355894">
              <w:rPr>
                <w:rFonts w:ascii="굴림" w:eastAsia="굴림" w:hAnsi="굴림" w:cs="Arial"/>
                <w:sz w:val="22"/>
                <w:szCs w:val="22"/>
              </w:rPr>
              <w:t xml:space="preserve">+/- </w:t>
            </w:r>
            <w:r w:rsidRPr="00355894">
              <w:rPr>
                <w:rFonts w:ascii="굴림" w:eastAsia="굴림" w:hAnsi="굴림" w:cs="Arial"/>
                <w:b/>
                <w:color w:val="5B9BD5"/>
                <w:sz w:val="22"/>
                <w:szCs w:val="22"/>
              </w:rPr>
              <w:t>TimingToleranceMillisec</w:t>
            </w:r>
            <w:r w:rsidRPr="00355894">
              <w:rPr>
                <w:rFonts w:ascii="굴림" w:eastAsia="굴림" w:hAnsi="굴림" w:cs="Arial"/>
                <w:sz w:val="22"/>
                <w:szCs w:val="22"/>
              </w:rPr>
              <w:t xml:space="preserve"> and contains:</w:t>
            </w:r>
          </w:p>
          <w:p w:rsidR="00E82FA9" w:rsidRPr="00355894" w:rsidRDefault="00E82FA9" w:rsidP="00177053">
            <w:pPr>
              <w:pStyle w:val="afff5"/>
              <w:numPr>
                <w:ilvl w:val="1"/>
                <w:numId w:val="31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177053">
            <w:pPr>
              <w:pStyle w:val="afff5"/>
              <w:numPr>
                <w:ilvl w:val="1"/>
                <w:numId w:val="31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177053">
            <w:pPr>
              <w:pStyle w:val="afff5"/>
              <w:numPr>
                <w:ilvl w:val="1"/>
                <w:numId w:val="31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177053">
            <w:pPr>
              <w:pStyle w:val="afff5"/>
              <w:numPr>
                <w:ilvl w:val="1"/>
                <w:numId w:val="312"/>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DS_SD_0153, DS_SD_0154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58" w:name="_Toc17198285"/>
      <w:bookmarkStart w:id="1259" w:name="_Toc24733647"/>
      <w:bookmarkStart w:id="1260" w:name="_Toc31905717"/>
      <w:bookmarkStart w:id="1261" w:name="_Toc38628474"/>
      <w:bookmarkStart w:id="1262" w:name="_Toc41577570"/>
      <w:r w:rsidRPr="00042724">
        <w:rPr>
          <w:rFonts w:ascii="굴림" w:eastAsia="굴림" w:hAnsi="굴림" w:cs="Arial"/>
          <w:lang w:eastAsia="ja-JP"/>
        </w:rPr>
        <w:t xml:space="preserve">[SOMEIPSRV_SD_BEHAVIOR_05] Repetition Phase: Number of </w:t>
      </w:r>
      <w:bookmarkEnd w:id="1258"/>
      <w:r w:rsidRPr="00042724">
        <w:rPr>
          <w:rFonts w:ascii="굴림" w:eastAsia="굴림" w:hAnsi="굴림" w:cs="Arial"/>
          <w:lang w:eastAsia="ja-JP"/>
        </w:rPr>
        <w:t>sent Offer Service Entries</w:t>
      </w:r>
      <w:bookmarkEnd w:id="1259"/>
      <w:bookmarkEnd w:id="1260"/>
      <w:bookmarkEnd w:id="1261"/>
      <w:bookmarkEnd w:id="126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the number of Offer Service entries which were sent for a specific service instance during Repetition Phase of the Service Discovery start-up sequence. The maximum number of repetitions shall correspond to a predefined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N_REPETITIONS </w:t>
            </w:r>
            <w:r w:rsidRPr="00042724">
              <w:rPr>
                <w:rFonts w:ascii="굴림" w:eastAsia="굴림" w:hAnsi="굴림" w:cs="Arial"/>
              </w:rPr>
              <w:t>(Uint8): Number of message repetitions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1B210A">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1B210A">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4"/>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4"/>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355894" w:rsidRDefault="00E82FA9" w:rsidP="0083228C">
            <w:pPr>
              <w:numPr>
                <w:ilvl w:val="0"/>
                <w:numId w:val="874"/>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8D314E" w:rsidRDefault="00E82FA9" w:rsidP="0083228C">
            <w:pPr>
              <w:numPr>
                <w:ilvl w:val="0"/>
                <w:numId w:val="874"/>
              </w:numPr>
              <w:autoSpaceDE w:val="0"/>
              <w:autoSpaceDN w:val="0"/>
              <w:spacing w:after="160" w:line="259" w:lineRule="auto"/>
              <w:rPr>
                <w:rFonts w:ascii="굴림" w:eastAsia="굴림" w:hAnsi="굴림" w:cs="Arial"/>
              </w:rPr>
            </w:pPr>
            <w:r w:rsidRPr="00355894">
              <w:rPr>
                <w:rFonts w:ascii="굴림" w:eastAsia="굴림" w:hAnsi="굴림" w:cs="Arial"/>
              </w:rPr>
              <w:t>TESTER: Verify received SOME/IP-SD message.</w:t>
            </w:r>
          </w:p>
          <w:p w:rsidR="008D314E" w:rsidRDefault="00E82FA9" w:rsidP="0083228C">
            <w:pPr>
              <w:numPr>
                <w:ilvl w:val="0"/>
                <w:numId w:val="874"/>
              </w:numPr>
              <w:autoSpaceDE w:val="0"/>
              <w:autoSpaceDN w:val="0"/>
              <w:spacing w:after="160" w:line="259" w:lineRule="auto"/>
              <w:rPr>
                <w:rFonts w:ascii="굴림" w:eastAsia="굴림" w:hAnsi="굴림" w:cs="Arial"/>
              </w:rPr>
            </w:pPr>
            <w:r w:rsidRPr="008D314E">
              <w:rPr>
                <w:rFonts w:ascii="굴림" w:eastAsia="굴림" w:hAnsi="굴림" w:cs="Arial"/>
              </w:rPr>
              <w:t xml:space="preserve">Repeat preceding steps </w:t>
            </w:r>
            <w:r w:rsidRPr="008D314E">
              <w:rPr>
                <w:rFonts w:ascii="굴림" w:eastAsia="굴림" w:hAnsi="굴림" w:cs="Arial"/>
              </w:rPr>
              <w:fldChar w:fldCharType="begin"/>
            </w:r>
            <w:r w:rsidRPr="008D314E">
              <w:rPr>
                <w:rFonts w:ascii="굴림" w:eastAsia="굴림" w:hAnsi="굴림" w:cs="Arial"/>
              </w:rPr>
              <w:instrText xml:space="preserve"> REF _Ref27143927 \r \h  \* MERGEFORMAT </w:instrText>
            </w:r>
            <w:r w:rsidRPr="008D314E">
              <w:rPr>
                <w:rFonts w:ascii="굴림" w:eastAsia="굴림" w:hAnsi="굴림" w:cs="Arial"/>
              </w:rPr>
            </w:r>
            <w:r w:rsidRPr="008D314E">
              <w:rPr>
                <w:rFonts w:ascii="굴림" w:eastAsia="굴림" w:hAnsi="굴림" w:cs="Arial"/>
              </w:rPr>
              <w:fldChar w:fldCharType="separate"/>
            </w:r>
            <w:r w:rsidRPr="008D314E">
              <w:rPr>
                <w:rFonts w:ascii="굴림" w:eastAsia="굴림" w:hAnsi="굴림" w:cs="Arial"/>
              </w:rPr>
              <w:t>5</w:t>
            </w:r>
            <w:r w:rsidRPr="008D314E">
              <w:rPr>
                <w:rFonts w:ascii="굴림" w:eastAsia="굴림" w:hAnsi="굴림" w:cs="Arial"/>
              </w:rPr>
              <w:fldChar w:fldCharType="end"/>
            </w:r>
            <w:r w:rsidRPr="008D314E">
              <w:rPr>
                <w:rFonts w:ascii="굴림" w:eastAsia="굴림" w:hAnsi="굴림" w:cs="Arial"/>
              </w:rPr>
              <w:t xml:space="preserve"> and </w:t>
            </w:r>
            <w:r w:rsidRPr="008D314E">
              <w:rPr>
                <w:rFonts w:ascii="굴림" w:eastAsia="굴림" w:hAnsi="굴림" w:cs="Arial"/>
              </w:rPr>
              <w:fldChar w:fldCharType="begin"/>
            </w:r>
            <w:r w:rsidRPr="008D314E">
              <w:rPr>
                <w:rFonts w:ascii="굴림" w:eastAsia="굴림" w:hAnsi="굴림" w:cs="Arial"/>
              </w:rPr>
              <w:instrText xml:space="preserve"> REF _Ref27143934 \r \h  \* MERGEFORMAT </w:instrText>
            </w:r>
            <w:r w:rsidRPr="008D314E">
              <w:rPr>
                <w:rFonts w:ascii="굴림" w:eastAsia="굴림" w:hAnsi="굴림" w:cs="Arial"/>
              </w:rPr>
            </w:r>
            <w:r w:rsidRPr="008D314E">
              <w:rPr>
                <w:rFonts w:ascii="굴림" w:eastAsia="굴림" w:hAnsi="굴림" w:cs="Arial"/>
              </w:rPr>
              <w:fldChar w:fldCharType="separate"/>
            </w:r>
            <w:r w:rsidRPr="008D314E">
              <w:rPr>
                <w:rFonts w:ascii="굴림" w:eastAsia="굴림" w:hAnsi="굴림" w:cs="Arial"/>
              </w:rPr>
              <w:t>6</w:t>
            </w:r>
            <w:r w:rsidRPr="008D314E">
              <w:rPr>
                <w:rFonts w:ascii="굴림" w:eastAsia="굴림" w:hAnsi="굴림" w:cs="Arial"/>
              </w:rPr>
              <w:fldChar w:fldCharType="end"/>
            </w:r>
            <w:r w:rsidRPr="008D314E">
              <w:rPr>
                <w:rFonts w:ascii="굴림" w:eastAsia="굴림" w:hAnsi="굴림" w:cs="Arial"/>
              </w:rPr>
              <w:t xml:space="preserve"> for a total number of </w:t>
            </w:r>
            <w:r w:rsidRPr="008D314E">
              <w:rPr>
                <w:rFonts w:ascii="굴림" w:eastAsia="굴림" w:hAnsi="굴림" w:cs="Arial"/>
                <w:b/>
                <w:color w:val="5B9BD5"/>
              </w:rPr>
              <w:t>N_REPETITIONS</w:t>
            </w:r>
            <w:r w:rsidRPr="008D314E">
              <w:rPr>
                <w:rFonts w:ascii="굴림" w:eastAsia="굴림" w:hAnsi="굴림" w:cs="Arial"/>
              </w:rPr>
              <w:t>.</w:t>
            </w:r>
          </w:p>
          <w:p w:rsidR="00E82FA9" w:rsidRPr="008D314E" w:rsidRDefault="00E82FA9" w:rsidP="0083228C">
            <w:pPr>
              <w:numPr>
                <w:ilvl w:val="0"/>
                <w:numId w:val="874"/>
              </w:numPr>
              <w:autoSpaceDE w:val="0"/>
              <w:autoSpaceDN w:val="0"/>
              <w:spacing w:after="160" w:line="259" w:lineRule="auto"/>
              <w:rPr>
                <w:rFonts w:ascii="굴림" w:eastAsia="굴림" w:hAnsi="굴림" w:cs="Arial"/>
              </w:rPr>
            </w:pPr>
            <w:r w:rsidRPr="008D314E">
              <w:rPr>
                <w:rFonts w:ascii="굴림" w:eastAsia="굴림" w:hAnsi="굴림" w:cs="Arial"/>
              </w:rPr>
              <w:t xml:space="preserve">TESTER: Verify SOME/IP-SD messages received in step </w:t>
            </w:r>
            <w:r w:rsidRPr="008D314E">
              <w:rPr>
                <w:rFonts w:ascii="굴림" w:eastAsia="굴림" w:hAnsi="굴림" w:cs="Arial"/>
              </w:rPr>
              <w:fldChar w:fldCharType="begin"/>
            </w:r>
            <w:r w:rsidRPr="008D314E">
              <w:rPr>
                <w:rFonts w:ascii="굴림" w:eastAsia="굴림" w:hAnsi="굴림" w:cs="Arial"/>
              </w:rPr>
              <w:instrText xml:space="preserve"> REF _Ref27144048 \r \h  \* MERGEFORMAT </w:instrText>
            </w:r>
            <w:r w:rsidRPr="008D314E">
              <w:rPr>
                <w:rFonts w:ascii="굴림" w:eastAsia="굴림" w:hAnsi="굴림" w:cs="Arial"/>
              </w:rPr>
            </w:r>
            <w:r w:rsidRPr="008D314E">
              <w:rPr>
                <w:rFonts w:ascii="굴림" w:eastAsia="굴림" w:hAnsi="굴림" w:cs="Arial"/>
              </w:rPr>
              <w:fldChar w:fldCharType="separate"/>
            </w:r>
            <w:r w:rsidRPr="008D314E">
              <w:rPr>
                <w:rFonts w:ascii="굴림" w:eastAsia="굴림" w:hAnsi="굴림" w:cs="Arial"/>
              </w:rPr>
              <w:t>7</w:t>
            </w:r>
            <w:r w:rsidRPr="008D314E">
              <w:rPr>
                <w:rFonts w:ascii="굴림" w:eastAsia="굴림" w:hAnsi="굴림" w:cs="Arial"/>
              </w:rPr>
              <w:fldChar w:fldCharType="end"/>
            </w:r>
            <w:r w:rsidRPr="008D314E">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16"/>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8D314E">
            <w:pPr>
              <w:pStyle w:val="afff5"/>
              <w:numPr>
                <w:ilvl w:val="1"/>
                <w:numId w:val="3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8D314E">
            <w:pPr>
              <w:pStyle w:val="afff5"/>
              <w:numPr>
                <w:ilvl w:val="1"/>
                <w:numId w:val="3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8D314E">
            <w:pPr>
              <w:pStyle w:val="afff5"/>
              <w:numPr>
                <w:ilvl w:val="1"/>
                <w:numId w:val="3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6"/>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3"/>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8D314E">
            <w:pPr>
              <w:pStyle w:val="afff5"/>
              <w:numPr>
                <w:ilvl w:val="1"/>
                <w:numId w:val="31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8D314E">
            <w:pPr>
              <w:pStyle w:val="afff5"/>
              <w:numPr>
                <w:ilvl w:val="1"/>
                <w:numId w:val="31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D314E">
            <w:pPr>
              <w:pStyle w:val="afff5"/>
              <w:numPr>
                <w:ilvl w:val="1"/>
                <w:numId w:val="31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D314E">
            <w:pPr>
              <w:pStyle w:val="afff5"/>
              <w:numPr>
                <w:ilvl w:val="1"/>
                <w:numId w:val="31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60641D">
            <w:pPr>
              <w:numPr>
                <w:ilvl w:val="0"/>
                <w:numId w:val="277"/>
              </w:numPr>
              <w:autoSpaceDE w:val="0"/>
              <w:autoSpaceDN w:val="0"/>
              <w:spacing w:after="160" w:line="259" w:lineRule="auto"/>
              <w:rPr>
                <w:rFonts w:ascii="굴림" w:eastAsia="굴림" w:hAnsi="굴림" w:cs="Arial"/>
              </w:rPr>
            </w:pPr>
            <w:r w:rsidRPr="00355894">
              <w:rPr>
                <w:rFonts w:ascii="굴림" w:eastAsia="굴림" w:hAnsi="굴림" w:cs="Arial"/>
              </w:rPr>
              <w:t>Measured delay value between two consecutive SOME/IP-SD messages is doubled by each following message, considering a tolerance of</w:t>
            </w:r>
            <w:r w:rsidRPr="00355894">
              <w:rPr>
                <w:rFonts w:ascii="굴림" w:eastAsia="굴림" w:hAnsi="굴림" w:cs="Arial"/>
                <w:b/>
                <w:color w:val="5B9BD5"/>
              </w:rPr>
              <w:t xml:space="preserve"> </w:t>
            </w:r>
            <w:r w:rsidRPr="00355894">
              <w:rPr>
                <w:rFonts w:ascii="굴림" w:eastAsia="굴림" w:hAnsi="굴림" w:cs="Arial"/>
              </w:rPr>
              <w:t xml:space="preserve">+/- </w:t>
            </w:r>
            <w:r w:rsidRPr="00355894">
              <w:rPr>
                <w:rFonts w:ascii="굴림" w:eastAsia="굴림" w:hAnsi="굴림" w:cs="Arial"/>
                <w:b/>
                <w:color w:val="5B9BD5"/>
              </w:rPr>
              <w:t>TimingToleranceMillisec</w:t>
            </w:r>
            <w:r w:rsidRPr="0035589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63" w:name="_Toc17198284"/>
      <w:bookmarkStart w:id="1264" w:name="_Toc24733648"/>
      <w:bookmarkStart w:id="1265" w:name="_Toc31905718"/>
      <w:bookmarkStart w:id="1266" w:name="_Toc38628475"/>
      <w:bookmarkStart w:id="1267" w:name="_Toc41577571"/>
      <w:r w:rsidRPr="00042724">
        <w:rPr>
          <w:rFonts w:ascii="굴림" w:eastAsia="굴림" w:hAnsi="굴림" w:cs="Arial"/>
          <w:lang w:eastAsia="ja-JP"/>
        </w:rPr>
        <w:t xml:space="preserve">[SOMEIPSRV_SD_BEHAVIOR_06]  Repetition Phase: Delay is doubled after each following </w:t>
      </w:r>
      <w:bookmarkEnd w:id="1263"/>
      <w:r w:rsidRPr="00042724">
        <w:rPr>
          <w:rFonts w:ascii="굴림" w:eastAsia="굴림" w:hAnsi="굴림" w:cs="Arial"/>
          <w:lang w:eastAsia="ja-JP"/>
        </w:rPr>
        <w:t>Offer Service</w:t>
      </w:r>
      <w:bookmarkEnd w:id="1264"/>
      <w:bookmarkEnd w:id="1265"/>
      <w:bookmarkEnd w:id="1266"/>
      <w:bookmarkEnd w:id="12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delay between Offer Service entries of a specific service instance, which were sent during Repetition Phase of the Service Discovery start-up sequence. After each following entry the delay shall be doubled.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55894" w:rsidRDefault="00E82FA9" w:rsidP="0083228C">
            <w:pPr>
              <w:numPr>
                <w:ilvl w:val="0"/>
                <w:numId w:val="876"/>
              </w:numPr>
              <w:autoSpaceDE w:val="0"/>
              <w:autoSpaceDN w:val="0"/>
              <w:spacing w:after="160" w:line="259" w:lineRule="auto"/>
              <w:jc w:val="left"/>
              <w:rPr>
                <w:rFonts w:ascii="굴림" w:eastAsia="굴림" w:hAnsi="굴림" w:cs="Arial"/>
              </w:rPr>
            </w:pPr>
            <w:r w:rsidRPr="00355894">
              <w:rPr>
                <w:rFonts w:ascii="굴림" w:eastAsia="굴림" w:hAnsi="굴림" w:cs="Arial"/>
              </w:rPr>
              <w:t xml:space="preserve">TESTER: Sends SOME/IP Request-No-Return message for method </w:t>
            </w:r>
            <w:r w:rsidRPr="00355894">
              <w:rPr>
                <w:rFonts w:ascii="굴림" w:eastAsia="굴림" w:hAnsi="굴림" w:cs="Arial"/>
                <w:b/>
                <w:color w:val="5B9BD5"/>
              </w:rPr>
              <w:t>suspendInterface</w:t>
            </w:r>
            <w:r w:rsidRPr="00355894">
              <w:rPr>
                <w:rFonts w:ascii="굴림" w:eastAsia="굴림" w:hAnsi="굴림" w:cs="Arial"/>
              </w:rPr>
              <w:t xml:space="preserve"> </w:t>
            </w:r>
            <w:r w:rsidR="000F1CDD">
              <w:rPr>
                <w:rFonts w:ascii="굴림" w:eastAsia="굴림" w:hAnsi="굴림" w:cs="Arial"/>
              </w:rPr>
              <w:t>with</w:t>
            </w:r>
            <w:r w:rsidRPr="00355894">
              <w:rPr>
                <w:rFonts w:ascii="굴림" w:eastAsia="굴림" w:hAnsi="굴림" w:cs="Arial"/>
              </w:rPr>
              <w:t xml:space="preserve"> the following parameters:</w:t>
            </w:r>
          </w:p>
          <w:p w:rsidR="00E82FA9" w:rsidRPr="00355894" w:rsidRDefault="00E82FA9" w:rsidP="001B210A">
            <w:pPr>
              <w:numPr>
                <w:ilvl w:val="1"/>
                <w:numId w:val="276"/>
              </w:numPr>
              <w:autoSpaceDE w:val="0"/>
              <w:autoSpaceDN w:val="0"/>
              <w:spacing w:after="160" w:line="259" w:lineRule="auto"/>
              <w:ind w:left="714" w:hanging="357"/>
              <w:contextualSpacing/>
              <w:jc w:val="left"/>
              <w:rPr>
                <w:rFonts w:ascii="굴림" w:eastAsia="굴림" w:hAnsi="굴림" w:cs="Arial"/>
              </w:rPr>
            </w:pPr>
            <w:r w:rsidRPr="00355894">
              <w:rPr>
                <w:rFonts w:ascii="굴림" w:eastAsia="굴림" w:hAnsi="굴림" w:cs="Arial"/>
                <w:b/>
                <w:color w:val="5B9BD5"/>
              </w:rPr>
              <w:t>delay</w:t>
            </w:r>
            <w:r w:rsidRPr="00355894">
              <w:rPr>
                <w:rFonts w:ascii="굴림" w:eastAsia="굴림" w:hAnsi="굴림" w:cs="Arial"/>
              </w:rPr>
              <w:t xml:space="preserve"> is set to 0x00 (0 seconds).</w:t>
            </w:r>
          </w:p>
          <w:p w:rsidR="00E82FA9" w:rsidRPr="00355894" w:rsidRDefault="00E82FA9" w:rsidP="001B210A">
            <w:pPr>
              <w:numPr>
                <w:ilvl w:val="1"/>
                <w:numId w:val="276"/>
              </w:numPr>
              <w:autoSpaceDE w:val="0"/>
              <w:autoSpaceDN w:val="0"/>
              <w:spacing w:after="160" w:line="259" w:lineRule="auto"/>
              <w:ind w:left="714" w:hanging="357"/>
              <w:jc w:val="left"/>
              <w:rPr>
                <w:rFonts w:ascii="굴림" w:eastAsia="굴림" w:hAnsi="굴림" w:cs="Arial"/>
              </w:rPr>
            </w:pPr>
            <w:r w:rsidRPr="00355894">
              <w:rPr>
                <w:rFonts w:ascii="굴림" w:eastAsia="굴림" w:hAnsi="굴림" w:cs="Arial"/>
                <w:b/>
                <w:color w:val="5B9BD5"/>
              </w:rPr>
              <w:t>duration</w:t>
            </w:r>
            <w:r w:rsidRPr="00355894">
              <w:rPr>
                <w:rFonts w:ascii="굴림" w:eastAsia="굴림" w:hAnsi="굴림" w:cs="Arial"/>
              </w:rPr>
              <w:t xml:space="preserve"> is set to </w:t>
            </w:r>
            <w:r w:rsidRPr="00355894">
              <w:rPr>
                <w:rFonts w:ascii="굴림" w:eastAsia="굴림" w:hAnsi="굴림" w:cs="Arial"/>
                <w:b/>
                <w:color w:val="5B9BD5"/>
              </w:rPr>
              <w:t>T_SERVICE_DOWN</w:t>
            </w:r>
            <w:r w:rsidRPr="00355894">
              <w:rPr>
                <w:rFonts w:ascii="굴림" w:eastAsia="굴림" w:hAnsi="굴림" w:cs="Arial"/>
              </w:rPr>
              <w:t>.</w:t>
            </w:r>
          </w:p>
          <w:p w:rsidR="00E82FA9" w:rsidRPr="00355894" w:rsidRDefault="00E82FA9" w:rsidP="0083228C">
            <w:pPr>
              <w:numPr>
                <w:ilvl w:val="0"/>
                <w:numId w:val="876"/>
              </w:numPr>
              <w:autoSpaceDE w:val="0"/>
              <w:autoSpaceDN w:val="0"/>
              <w:spacing w:after="160" w:line="259" w:lineRule="auto"/>
              <w:jc w:val="left"/>
              <w:rPr>
                <w:rFonts w:ascii="굴림" w:eastAsia="굴림" w:hAnsi="굴림" w:cs="Arial"/>
              </w:rPr>
            </w:pPr>
            <w:r w:rsidRPr="00355894">
              <w:rPr>
                <w:rFonts w:ascii="굴림" w:eastAsia="굴림" w:hAnsi="굴림" w:cs="Arial"/>
              </w:rPr>
              <w:t>DUT: Stops offering the ETS.</w:t>
            </w:r>
          </w:p>
          <w:p w:rsidR="00E82FA9" w:rsidRPr="00355894" w:rsidRDefault="00E82FA9" w:rsidP="0083228C">
            <w:pPr>
              <w:numPr>
                <w:ilvl w:val="0"/>
                <w:numId w:val="876"/>
              </w:numPr>
              <w:autoSpaceDE w:val="0"/>
              <w:autoSpaceDN w:val="0"/>
              <w:spacing w:after="160" w:line="259" w:lineRule="auto"/>
              <w:jc w:val="left"/>
              <w:rPr>
                <w:rFonts w:ascii="굴림" w:eastAsia="굴림" w:hAnsi="굴림" w:cs="Arial"/>
              </w:rPr>
            </w:pPr>
            <w:r w:rsidRPr="00355894">
              <w:rPr>
                <w:rFonts w:ascii="굴림" w:eastAsia="굴림" w:hAnsi="굴림" w:cs="Arial"/>
              </w:rPr>
              <w:t xml:space="preserve">TESTER: Observes further DUT communication for a period of </w:t>
            </w:r>
            <w:r w:rsidRPr="00355894">
              <w:rPr>
                <w:rFonts w:ascii="굴림" w:eastAsia="굴림" w:hAnsi="굴림" w:cs="Arial"/>
                <w:b/>
                <w:color w:val="5B9BD5"/>
              </w:rPr>
              <w:t>T_SERVICE_DOWN</w:t>
            </w:r>
            <w:r w:rsidRPr="00355894">
              <w:rPr>
                <w:rFonts w:ascii="굴림" w:eastAsia="굴림" w:hAnsi="굴림" w:cs="Arial"/>
              </w:rPr>
              <w:t>.</w:t>
            </w:r>
          </w:p>
          <w:p w:rsidR="00E82FA9" w:rsidRPr="00355894" w:rsidRDefault="00E82FA9" w:rsidP="0083228C">
            <w:pPr>
              <w:numPr>
                <w:ilvl w:val="0"/>
                <w:numId w:val="876"/>
              </w:numPr>
              <w:autoSpaceDE w:val="0"/>
              <w:autoSpaceDN w:val="0"/>
              <w:spacing w:after="160" w:line="259" w:lineRule="auto"/>
              <w:jc w:val="left"/>
              <w:rPr>
                <w:rFonts w:ascii="굴림" w:eastAsia="굴림" w:hAnsi="굴림" w:cs="Arial"/>
              </w:rPr>
            </w:pPr>
            <w:r w:rsidRPr="00355894">
              <w:rPr>
                <w:rFonts w:ascii="굴림" w:eastAsia="굴림" w:hAnsi="굴림" w:cs="Arial"/>
              </w:rPr>
              <w:t>DUT: Activates the ETS and enters Service Discovery start-up sequence.</w:t>
            </w:r>
          </w:p>
          <w:p w:rsidR="00E82FA9" w:rsidRPr="00355894" w:rsidRDefault="00E82FA9" w:rsidP="0083228C">
            <w:pPr>
              <w:numPr>
                <w:ilvl w:val="0"/>
                <w:numId w:val="876"/>
              </w:numPr>
              <w:autoSpaceDE w:val="0"/>
              <w:autoSpaceDN w:val="0"/>
              <w:spacing w:after="160" w:line="259" w:lineRule="auto"/>
              <w:rPr>
                <w:rFonts w:ascii="굴림" w:eastAsia="굴림" w:hAnsi="굴림" w:cs="Arial"/>
              </w:rPr>
            </w:pPr>
            <w:bookmarkStart w:id="1268" w:name="_Ref27143927"/>
            <w:r w:rsidRPr="00355894">
              <w:rPr>
                <w:rFonts w:ascii="굴림" w:eastAsia="굴림" w:hAnsi="굴림" w:cs="Arial"/>
              </w:rPr>
              <w:t>DUT: Sends multicast SOME/IP-SD message carrying an Offer Service Entry.</w:t>
            </w:r>
            <w:bookmarkEnd w:id="1268"/>
          </w:p>
          <w:p w:rsidR="00A327B9" w:rsidRDefault="00E82FA9" w:rsidP="0083228C">
            <w:pPr>
              <w:numPr>
                <w:ilvl w:val="0"/>
                <w:numId w:val="876"/>
              </w:numPr>
              <w:autoSpaceDE w:val="0"/>
              <w:autoSpaceDN w:val="0"/>
              <w:spacing w:after="160" w:line="259" w:lineRule="auto"/>
              <w:rPr>
                <w:rFonts w:ascii="굴림" w:eastAsia="굴림" w:hAnsi="굴림" w:cs="Arial"/>
              </w:rPr>
            </w:pPr>
            <w:bookmarkStart w:id="1269" w:name="_Ref27143934"/>
            <w:r w:rsidRPr="00355894">
              <w:rPr>
                <w:rFonts w:ascii="굴림" w:eastAsia="굴림" w:hAnsi="굴림" w:cs="Arial"/>
              </w:rPr>
              <w:t>TESTER: Verify received SOME/IP-SD message.</w:t>
            </w:r>
            <w:bookmarkStart w:id="1270" w:name="_Ref27144048"/>
            <w:bookmarkEnd w:id="1269"/>
          </w:p>
          <w:p w:rsidR="00A327B9" w:rsidRDefault="00E82FA9" w:rsidP="0083228C">
            <w:pPr>
              <w:numPr>
                <w:ilvl w:val="0"/>
                <w:numId w:val="876"/>
              </w:numPr>
              <w:autoSpaceDE w:val="0"/>
              <w:autoSpaceDN w:val="0"/>
              <w:spacing w:after="160" w:line="259" w:lineRule="auto"/>
              <w:rPr>
                <w:rFonts w:ascii="굴림" w:eastAsia="굴림" w:hAnsi="굴림" w:cs="Arial"/>
              </w:rPr>
            </w:pPr>
            <w:r w:rsidRPr="00A327B9">
              <w:rPr>
                <w:rFonts w:ascii="굴림" w:eastAsia="굴림" w:hAnsi="굴림" w:cs="Arial"/>
              </w:rPr>
              <w:t xml:space="preserve">Repeat preceding steps </w:t>
            </w:r>
            <w:r w:rsidRPr="00A327B9">
              <w:rPr>
                <w:rFonts w:ascii="굴림" w:eastAsia="굴림" w:hAnsi="굴림" w:cs="Arial"/>
              </w:rPr>
              <w:fldChar w:fldCharType="begin"/>
            </w:r>
            <w:r w:rsidRPr="00A327B9">
              <w:rPr>
                <w:rFonts w:ascii="굴림" w:eastAsia="굴림" w:hAnsi="굴림" w:cs="Arial"/>
              </w:rPr>
              <w:instrText xml:space="preserve"> REF _Ref27143927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5</w:t>
            </w:r>
            <w:r w:rsidRPr="00A327B9">
              <w:rPr>
                <w:rFonts w:ascii="굴림" w:eastAsia="굴림" w:hAnsi="굴림" w:cs="Arial"/>
              </w:rPr>
              <w:fldChar w:fldCharType="end"/>
            </w:r>
            <w:r w:rsidRPr="00A327B9">
              <w:rPr>
                <w:rFonts w:ascii="굴림" w:eastAsia="굴림" w:hAnsi="굴림" w:cs="Arial"/>
              </w:rPr>
              <w:t xml:space="preserve"> and </w:t>
            </w:r>
            <w:r w:rsidRPr="00A327B9">
              <w:rPr>
                <w:rFonts w:ascii="굴림" w:eastAsia="굴림" w:hAnsi="굴림" w:cs="Arial"/>
              </w:rPr>
              <w:fldChar w:fldCharType="begin"/>
            </w:r>
            <w:r w:rsidRPr="00A327B9">
              <w:rPr>
                <w:rFonts w:ascii="굴림" w:eastAsia="굴림" w:hAnsi="굴림" w:cs="Arial"/>
              </w:rPr>
              <w:instrText xml:space="preserve"> REF _Ref27143934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6</w:t>
            </w:r>
            <w:r w:rsidRPr="00A327B9">
              <w:rPr>
                <w:rFonts w:ascii="굴림" w:eastAsia="굴림" w:hAnsi="굴림" w:cs="Arial"/>
              </w:rPr>
              <w:fldChar w:fldCharType="end"/>
            </w:r>
            <w:r w:rsidRPr="00A327B9">
              <w:rPr>
                <w:rFonts w:ascii="굴림" w:eastAsia="굴림" w:hAnsi="굴림" w:cs="Arial"/>
              </w:rPr>
              <w:t xml:space="preserve"> for a total number of </w:t>
            </w:r>
            <w:r w:rsidRPr="00A327B9">
              <w:rPr>
                <w:rFonts w:ascii="굴림" w:eastAsia="굴림" w:hAnsi="굴림" w:cs="Arial"/>
                <w:b/>
                <w:color w:val="5B9BD5"/>
              </w:rPr>
              <w:t>N_REPETITIONS</w:t>
            </w:r>
            <w:r w:rsidRPr="00A327B9">
              <w:rPr>
                <w:rFonts w:ascii="굴림" w:eastAsia="굴림" w:hAnsi="굴림" w:cs="Arial"/>
              </w:rPr>
              <w:t>.</w:t>
            </w:r>
            <w:bookmarkEnd w:id="1270"/>
          </w:p>
          <w:p w:rsidR="00E82FA9" w:rsidRPr="00A327B9" w:rsidRDefault="00E82FA9" w:rsidP="0083228C">
            <w:pPr>
              <w:numPr>
                <w:ilvl w:val="0"/>
                <w:numId w:val="876"/>
              </w:numPr>
              <w:autoSpaceDE w:val="0"/>
              <w:autoSpaceDN w:val="0"/>
              <w:spacing w:after="160" w:line="259" w:lineRule="auto"/>
              <w:rPr>
                <w:rFonts w:ascii="굴림" w:eastAsia="굴림" w:hAnsi="굴림" w:cs="Arial"/>
              </w:rPr>
            </w:pPr>
            <w:r w:rsidRPr="00A327B9">
              <w:rPr>
                <w:rFonts w:ascii="굴림" w:eastAsia="굴림" w:hAnsi="굴림" w:cs="Arial"/>
              </w:rPr>
              <w:t xml:space="preserve">TESTER: Compares the measured repetition delay for SOME/IP-SD messages received in step </w:t>
            </w:r>
            <w:r w:rsidRPr="00A327B9">
              <w:rPr>
                <w:rFonts w:ascii="굴림" w:eastAsia="굴림" w:hAnsi="굴림" w:cs="Arial"/>
              </w:rPr>
              <w:fldChar w:fldCharType="begin"/>
            </w:r>
            <w:r w:rsidRPr="00A327B9">
              <w:rPr>
                <w:rFonts w:ascii="굴림" w:eastAsia="굴림" w:hAnsi="굴림" w:cs="Arial"/>
              </w:rPr>
              <w:instrText xml:space="preserve"> REF _Ref27144048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7</w:t>
            </w:r>
            <w:r w:rsidRPr="00A327B9">
              <w:rPr>
                <w:rFonts w:ascii="굴림" w:eastAsia="굴림" w:hAnsi="굴림" w:cs="Arial"/>
              </w:rPr>
              <w:fldChar w:fldCharType="end"/>
            </w:r>
            <w:r w:rsidRPr="00A327B9">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1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A327B9">
            <w:pPr>
              <w:pStyle w:val="afff5"/>
              <w:numPr>
                <w:ilvl w:val="1"/>
                <w:numId w:val="31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A327B9">
            <w:pPr>
              <w:pStyle w:val="afff5"/>
              <w:numPr>
                <w:ilvl w:val="1"/>
                <w:numId w:val="31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4"/>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3228C">
            <w:pPr>
              <w:pStyle w:val="afff5"/>
              <w:numPr>
                <w:ilvl w:val="0"/>
                <w:numId w:val="87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Measured delay value between two consecutive SOME/IP-SD messages is doubled by each following message, considering a tolerance of</w:t>
            </w:r>
            <w:r w:rsidRPr="00355894">
              <w:rPr>
                <w:rFonts w:ascii="굴림" w:eastAsia="굴림" w:hAnsi="굴림" w:cs="Arial"/>
                <w:b/>
                <w:color w:val="5B9BD5"/>
                <w:sz w:val="22"/>
                <w:szCs w:val="22"/>
              </w:rPr>
              <w:t xml:space="preserve"> </w:t>
            </w:r>
            <w:r w:rsidRPr="00355894">
              <w:rPr>
                <w:rFonts w:ascii="굴림" w:eastAsia="굴림" w:hAnsi="굴림" w:cs="Arial"/>
                <w:sz w:val="22"/>
                <w:szCs w:val="22"/>
              </w:rPr>
              <w:t xml:space="preserve">+/- </w:t>
            </w:r>
            <w:r w:rsidRPr="00355894">
              <w:rPr>
                <w:rFonts w:ascii="굴림" w:eastAsia="굴림" w:hAnsi="굴림" w:cs="Arial"/>
                <w:b/>
                <w:color w:val="5B9BD5"/>
                <w:sz w:val="22"/>
                <w:szCs w:val="22"/>
              </w:rPr>
              <w:t>TimingToleranceMillisec</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71" w:name="_Toc24733649"/>
      <w:bookmarkStart w:id="1272" w:name="_Toc31905719"/>
      <w:bookmarkStart w:id="1273" w:name="_Toc38628476"/>
      <w:bookmarkStart w:id="1274" w:name="_Toc41577572"/>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 xml:space="preserve">_07]  </w:t>
      </w:r>
      <w:r w:rsidRPr="00042724">
        <w:rPr>
          <w:rFonts w:ascii="굴림" w:eastAsia="굴림" w:hAnsi="굴림" w:cs="Arial"/>
          <w:lang w:eastAsia="ja-JP"/>
        </w:rPr>
        <w:t xml:space="preserve">Repetition Phase: Same settings </w:t>
      </w:r>
      <w:r w:rsidRPr="00042724">
        <w:rPr>
          <w:rFonts w:ascii="굴림" w:eastAsia="굴림" w:hAnsi="굴림" w:cs="Arial"/>
        </w:rPr>
        <w:t>for all services within an ECU</w:t>
      </w:r>
      <w:bookmarkEnd w:id="1271"/>
      <w:bookmarkEnd w:id="1272"/>
      <w:bookmarkEnd w:id="1273"/>
      <w:bookmarkEnd w:id="127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F6B89" w:rsidRDefault="00E82FA9" w:rsidP="001127FC">
            <w:pPr>
              <w:rPr>
                <w:rFonts w:ascii="굴림" w:eastAsia="굴림" w:hAnsi="굴림" w:cs="Arial"/>
                <w:b/>
                <w:bCs/>
              </w:rPr>
            </w:pPr>
            <w:r w:rsidRPr="000F6B89">
              <w:rPr>
                <w:rStyle w:val="TBD"/>
                <w:rFonts w:ascii="굴림" w:eastAsia="굴림" w:hAnsi="굴림" w:cs="Arial"/>
                <w:b w:val="0"/>
                <w:bCs/>
                <w:color w:val="auto"/>
              </w:rPr>
              <w:t>The DUT is expected to use the same Repetition Phase related settings for all of its service instances.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DUT is running and offering the Enhanced Testability Service in two instances which only differs by its Major version. </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p w:rsidR="00E82FA9" w:rsidRPr="00042724" w:rsidRDefault="00E82FA9"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2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Default="00E82FA9" w:rsidP="0083228C">
            <w:pPr>
              <w:numPr>
                <w:ilvl w:val="1"/>
                <w:numId w:val="12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0F6B89" w:rsidRPr="00042724" w:rsidRDefault="000F6B89" w:rsidP="0083228C">
            <w:pPr>
              <w:numPr>
                <w:ilvl w:val="1"/>
                <w:numId w:val="1216"/>
              </w:numPr>
              <w:autoSpaceDE w:val="0"/>
              <w:autoSpaceDN w:val="0"/>
              <w:spacing w:after="160" w:line="259" w:lineRule="auto"/>
              <w:ind w:left="714" w:hanging="357"/>
              <w:jc w:val="left"/>
              <w:rPr>
                <w:rFonts w:ascii="굴림" w:eastAsia="굴림" w:hAnsi="굴림" w:cs="Arial"/>
              </w:rPr>
            </w:pPr>
            <w:r w:rsidRPr="000F6B89">
              <w:rPr>
                <w:rFonts w:ascii="굴림" w:eastAsia="굴림" w:hAnsi="굴림" w:cs="Arial"/>
              </w:rPr>
              <w:t>Interface Version is set to</w:t>
            </w:r>
            <w:r>
              <w:rPr>
                <w:rFonts w:ascii="굴림" w:eastAsia="굴림" w:hAnsi="굴림" w:cs="Arial"/>
                <w:b/>
                <w:color w:val="5B9BD5"/>
              </w:rPr>
              <w:t xml:space="preserve"> ETS_MajorVersion_0</w:t>
            </w:r>
            <w:r w:rsidRPr="00042724">
              <w:rPr>
                <w:rFonts w:ascii="굴림" w:eastAsia="굴림" w:hAnsi="굴림" w:cs="Arial"/>
              </w:rPr>
              <w:t>.</w:t>
            </w:r>
          </w:p>
          <w:p w:rsidR="00E82FA9" w:rsidRPr="00042724" w:rsidRDefault="00E82FA9" w:rsidP="000F6B89">
            <w:pPr>
              <w:spacing w:after="160"/>
              <w:ind w:left="357"/>
              <w:rPr>
                <w:rFonts w:ascii="굴림" w:eastAsia="굴림" w:hAnsi="굴림" w:cs="Arial"/>
              </w:rPr>
            </w:pPr>
            <w:r w:rsidRPr="00042724">
              <w:rPr>
                <w:rFonts w:ascii="굴림" w:eastAsia="굴림" w:hAnsi="굴림" w:cs="Arial"/>
                <w:bCs/>
              </w:rPr>
              <w:t xml:space="preserve">ETS service for </w:t>
            </w:r>
            <w:r w:rsidRPr="000F6B89">
              <w:rPr>
                <w:rFonts w:ascii="굴림" w:eastAsia="굴림" w:hAnsi="굴림" w:cs="Arial"/>
                <w:b/>
                <w:color w:val="5B9BD5"/>
              </w:rPr>
              <w:t>ETS_MajorVersion_0</w:t>
            </w:r>
            <w:r w:rsidRPr="00042724">
              <w:rPr>
                <w:rFonts w:ascii="굴림" w:eastAsia="굴림" w:hAnsi="굴림" w:cs="Arial"/>
                <w:b/>
                <w:bCs/>
                <w:color w:val="8496B0"/>
              </w:rPr>
              <w:t xml:space="preserve"> </w:t>
            </w:r>
            <w:r w:rsidRPr="00042724">
              <w:rPr>
                <w:rFonts w:ascii="굴림" w:eastAsia="굴림" w:hAnsi="굴림" w:cs="Arial"/>
              </w:rPr>
              <w:t>is addressed.</w:t>
            </w:r>
          </w:p>
          <w:p w:rsidR="000F6B89" w:rsidRPr="00042724" w:rsidRDefault="000F6B8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0F6B89" w:rsidRPr="00042724" w:rsidRDefault="000F6B89" w:rsidP="0083228C">
            <w:pPr>
              <w:numPr>
                <w:ilvl w:val="1"/>
                <w:numId w:val="12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F6B89" w:rsidRDefault="000F6B89" w:rsidP="0083228C">
            <w:pPr>
              <w:numPr>
                <w:ilvl w:val="1"/>
                <w:numId w:val="12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0F6B89" w:rsidRPr="00042724" w:rsidRDefault="000F6B89" w:rsidP="0083228C">
            <w:pPr>
              <w:numPr>
                <w:ilvl w:val="1"/>
                <w:numId w:val="1216"/>
              </w:numPr>
              <w:autoSpaceDE w:val="0"/>
              <w:autoSpaceDN w:val="0"/>
              <w:spacing w:after="160" w:line="259" w:lineRule="auto"/>
              <w:ind w:left="714" w:hanging="357"/>
              <w:jc w:val="left"/>
              <w:rPr>
                <w:rFonts w:ascii="굴림" w:eastAsia="굴림" w:hAnsi="굴림" w:cs="Arial"/>
              </w:rPr>
            </w:pPr>
            <w:r w:rsidRPr="000F6B89">
              <w:rPr>
                <w:rFonts w:ascii="굴림" w:eastAsia="굴림" w:hAnsi="굴림" w:cs="Arial"/>
              </w:rPr>
              <w:t>Interface Version is set to</w:t>
            </w:r>
            <w:r>
              <w:rPr>
                <w:rFonts w:ascii="굴림" w:eastAsia="굴림" w:hAnsi="굴림" w:cs="Arial"/>
                <w:b/>
                <w:color w:val="5B9BD5"/>
              </w:rPr>
              <w:t xml:space="preserve"> ETS_MajorVersion_</w:t>
            </w:r>
            <w:r>
              <w:rPr>
                <w:rFonts w:ascii="굴림" w:eastAsia="굴림" w:hAnsi="굴림" w:cs="Arial" w:hint="eastAsia"/>
                <w:b/>
                <w:color w:val="5B9BD5"/>
                <w:lang w:eastAsia="ko-KR"/>
              </w:rPr>
              <w:t>1</w:t>
            </w:r>
            <w:r w:rsidRPr="00042724">
              <w:rPr>
                <w:rFonts w:ascii="굴림" w:eastAsia="굴림" w:hAnsi="굴림" w:cs="Arial"/>
              </w:rPr>
              <w:t>.</w:t>
            </w:r>
          </w:p>
          <w:p w:rsidR="000F6B89" w:rsidRPr="00042724" w:rsidRDefault="000F6B89" w:rsidP="000F6B89">
            <w:pPr>
              <w:spacing w:after="160"/>
              <w:ind w:left="357"/>
              <w:rPr>
                <w:rFonts w:ascii="굴림" w:eastAsia="굴림" w:hAnsi="굴림" w:cs="Arial"/>
              </w:rPr>
            </w:pPr>
            <w:r w:rsidRPr="00042724">
              <w:rPr>
                <w:rFonts w:ascii="굴림" w:eastAsia="굴림" w:hAnsi="굴림" w:cs="Arial"/>
                <w:bCs/>
              </w:rPr>
              <w:t xml:space="preserve">ETS service for </w:t>
            </w:r>
            <w:r w:rsidRPr="000F6B89">
              <w:rPr>
                <w:rFonts w:ascii="굴림" w:eastAsia="굴림" w:hAnsi="굴림" w:cs="Arial"/>
                <w:b/>
                <w:color w:val="5B9BD5"/>
              </w:rPr>
              <w:t>ETS_MajorVersion_</w:t>
            </w:r>
            <w:r>
              <w:rPr>
                <w:rFonts w:ascii="굴림" w:eastAsia="굴림" w:hAnsi="굴림" w:cs="Arial" w:hint="eastAsia"/>
                <w:b/>
                <w:color w:val="5B9BD5"/>
                <w:lang w:eastAsia="ko-KR"/>
              </w:rPr>
              <w:t>1</w:t>
            </w:r>
            <w:r w:rsidRPr="00042724">
              <w:rPr>
                <w:rFonts w:ascii="굴림" w:eastAsia="굴림" w:hAnsi="굴림" w:cs="Arial"/>
                <w:b/>
                <w:bCs/>
                <w:color w:val="8496B0"/>
              </w:rPr>
              <w:t xml:space="preserve"> </w:t>
            </w:r>
            <w:r w:rsidRPr="00042724">
              <w:rPr>
                <w:rFonts w:ascii="굴림" w:eastAsia="굴림" w:hAnsi="굴림" w:cs="Arial"/>
              </w:rPr>
              <w:t>is addressed.</w:t>
            </w:r>
          </w:p>
          <w:p w:rsidR="00E82FA9" w:rsidRPr="00042724" w:rsidRDefault="00E82FA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1216"/>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Offer Service Entries.</w:t>
            </w:r>
          </w:p>
          <w:p w:rsidR="000F6B89" w:rsidRDefault="00E82FA9" w:rsidP="0083228C">
            <w:pPr>
              <w:numPr>
                <w:ilvl w:val="0"/>
                <w:numId w:val="121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F6B89" w:rsidRDefault="00E82FA9" w:rsidP="0083228C">
            <w:pPr>
              <w:numPr>
                <w:ilvl w:val="0"/>
                <w:numId w:val="1216"/>
              </w:numPr>
              <w:autoSpaceDE w:val="0"/>
              <w:autoSpaceDN w:val="0"/>
              <w:spacing w:after="160" w:line="259" w:lineRule="auto"/>
              <w:rPr>
                <w:rFonts w:ascii="굴림" w:eastAsia="굴림" w:hAnsi="굴림" w:cs="Arial"/>
              </w:rPr>
            </w:pPr>
            <w:r w:rsidRPr="000F6B89">
              <w:rPr>
                <w:rFonts w:ascii="굴림" w:eastAsia="굴림" w:hAnsi="굴림" w:cs="Arial"/>
                <w:szCs w:val="20"/>
              </w:rPr>
              <w:t xml:space="preserve">Repeat preceding steps </w:t>
            </w:r>
            <w:r w:rsidRPr="000F6B89">
              <w:rPr>
                <w:rFonts w:ascii="굴림" w:eastAsia="굴림" w:hAnsi="굴림" w:cs="Arial"/>
                <w:szCs w:val="20"/>
              </w:rPr>
              <w:fldChar w:fldCharType="begin"/>
            </w:r>
            <w:r w:rsidRPr="000F6B89">
              <w:rPr>
                <w:rFonts w:ascii="굴림" w:eastAsia="굴림" w:hAnsi="굴림" w:cs="Arial"/>
                <w:szCs w:val="20"/>
              </w:rPr>
              <w:instrText xml:space="preserve"> REF _Ref27143927 \r \h  \* MERGEFORMAT </w:instrText>
            </w:r>
            <w:r w:rsidRPr="000F6B89">
              <w:rPr>
                <w:rFonts w:ascii="굴림" w:eastAsia="굴림" w:hAnsi="굴림" w:cs="Arial"/>
                <w:szCs w:val="20"/>
              </w:rPr>
            </w:r>
            <w:r w:rsidRPr="000F6B89">
              <w:rPr>
                <w:rFonts w:ascii="굴림" w:eastAsia="굴림" w:hAnsi="굴림" w:cs="Arial"/>
                <w:szCs w:val="20"/>
              </w:rPr>
              <w:fldChar w:fldCharType="separate"/>
            </w:r>
            <w:r w:rsidRPr="000F6B89">
              <w:rPr>
                <w:rFonts w:ascii="굴림" w:eastAsia="굴림" w:hAnsi="굴림" w:cs="Arial"/>
                <w:szCs w:val="20"/>
              </w:rPr>
              <w:t>5</w:t>
            </w:r>
            <w:r w:rsidRPr="000F6B89">
              <w:rPr>
                <w:rFonts w:ascii="굴림" w:eastAsia="굴림" w:hAnsi="굴림" w:cs="Arial"/>
                <w:szCs w:val="20"/>
              </w:rPr>
              <w:fldChar w:fldCharType="end"/>
            </w:r>
            <w:r w:rsidRPr="000F6B89">
              <w:rPr>
                <w:rFonts w:ascii="굴림" w:eastAsia="굴림" w:hAnsi="굴림" w:cs="Arial"/>
                <w:szCs w:val="20"/>
              </w:rPr>
              <w:t xml:space="preserve"> and </w:t>
            </w:r>
            <w:r w:rsidRPr="000F6B89">
              <w:rPr>
                <w:rFonts w:ascii="굴림" w:eastAsia="굴림" w:hAnsi="굴림" w:cs="Arial"/>
                <w:szCs w:val="20"/>
              </w:rPr>
              <w:fldChar w:fldCharType="begin"/>
            </w:r>
            <w:r w:rsidRPr="000F6B89">
              <w:rPr>
                <w:rFonts w:ascii="굴림" w:eastAsia="굴림" w:hAnsi="굴림" w:cs="Arial"/>
                <w:szCs w:val="20"/>
              </w:rPr>
              <w:instrText xml:space="preserve"> REF _Ref27143934 \r \h  \* MERGEFORMAT </w:instrText>
            </w:r>
            <w:r w:rsidRPr="000F6B89">
              <w:rPr>
                <w:rFonts w:ascii="굴림" w:eastAsia="굴림" w:hAnsi="굴림" w:cs="Arial"/>
                <w:szCs w:val="20"/>
              </w:rPr>
            </w:r>
            <w:r w:rsidRPr="000F6B89">
              <w:rPr>
                <w:rFonts w:ascii="굴림" w:eastAsia="굴림" w:hAnsi="굴림" w:cs="Arial"/>
                <w:szCs w:val="20"/>
              </w:rPr>
              <w:fldChar w:fldCharType="separate"/>
            </w:r>
            <w:r w:rsidRPr="000F6B89">
              <w:rPr>
                <w:rFonts w:ascii="굴림" w:eastAsia="굴림" w:hAnsi="굴림" w:cs="Arial"/>
                <w:szCs w:val="20"/>
              </w:rPr>
              <w:t>6</w:t>
            </w:r>
            <w:r w:rsidRPr="000F6B89">
              <w:rPr>
                <w:rFonts w:ascii="굴림" w:eastAsia="굴림" w:hAnsi="굴림" w:cs="Arial"/>
                <w:szCs w:val="20"/>
              </w:rPr>
              <w:fldChar w:fldCharType="end"/>
            </w:r>
            <w:r w:rsidRPr="000F6B89">
              <w:rPr>
                <w:rFonts w:ascii="굴림" w:eastAsia="굴림" w:hAnsi="굴림" w:cs="Arial"/>
                <w:szCs w:val="20"/>
              </w:rPr>
              <w:t xml:space="preserve"> for a total number of </w:t>
            </w:r>
            <w:r w:rsidRPr="000F6B89">
              <w:rPr>
                <w:rFonts w:ascii="굴림" w:eastAsia="굴림" w:hAnsi="굴림" w:cs="Arial"/>
                <w:b/>
                <w:color w:val="5B9BD5"/>
              </w:rPr>
              <w:t>N_REPETITIONS</w:t>
            </w:r>
            <w:r w:rsidRPr="000F6B89">
              <w:rPr>
                <w:rFonts w:ascii="굴림" w:eastAsia="굴림" w:hAnsi="굴림" w:cs="Arial"/>
                <w:szCs w:val="20"/>
              </w:rPr>
              <w:t>.</w:t>
            </w:r>
          </w:p>
          <w:p w:rsidR="00E82FA9" w:rsidRPr="00042724" w:rsidRDefault="00E82FA9" w:rsidP="0083228C">
            <w:pPr>
              <w:numPr>
                <w:ilvl w:val="0"/>
                <w:numId w:val="12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Verify SOME/IP-SD messages received in step </w:t>
            </w:r>
            <w:r w:rsidRPr="00042724">
              <w:rPr>
                <w:rFonts w:ascii="굴림" w:eastAsia="굴림" w:hAnsi="굴림" w:cs="Arial"/>
              </w:rPr>
              <w:fldChar w:fldCharType="begin"/>
            </w:r>
            <w:r w:rsidRPr="00042724">
              <w:rPr>
                <w:rFonts w:ascii="굴림" w:eastAsia="굴림" w:hAnsi="굴림" w:cs="Arial"/>
              </w:rPr>
              <w:instrText xml:space="preserve"> REF _Ref27144048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7</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F6B89" w:rsidRDefault="00E82FA9" w:rsidP="0083228C">
            <w:pPr>
              <w:pStyle w:val="afff5"/>
              <w:numPr>
                <w:ilvl w:val="0"/>
                <w:numId w:val="1217"/>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No SOME/IP-SD messages were observed which contain:</w:t>
            </w:r>
          </w:p>
          <w:p w:rsidR="00E82FA9" w:rsidRPr="000F6B89" w:rsidRDefault="00E82FA9" w:rsidP="0083228C">
            <w:pPr>
              <w:pStyle w:val="afff5"/>
              <w:numPr>
                <w:ilvl w:val="1"/>
                <w:numId w:val="1217"/>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Entries Array provides an entry of type 0x01 (Offer Service Entry).</w:t>
            </w:r>
          </w:p>
          <w:p w:rsidR="00E82FA9" w:rsidRPr="000F6B89" w:rsidRDefault="00E82FA9" w:rsidP="0083228C">
            <w:pPr>
              <w:pStyle w:val="afff5"/>
              <w:numPr>
                <w:ilvl w:val="1"/>
                <w:numId w:val="1217"/>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Entry: Service ID is equal to </w:t>
            </w:r>
            <w:r w:rsidRPr="000F6B89">
              <w:rPr>
                <w:rFonts w:ascii="굴림" w:eastAsia="굴림" w:hAnsi="굴림" w:cs="Arial"/>
                <w:b/>
                <w:color w:val="5B9BD5"/>
                <w:sz w:val="22"/>
                <w:szCs w:val="22"/>
              </w:rPr>
              <w:t>ETS_ServiceID_0</w:t>
            </w:r>
            <w:r w:rsidRPr="000F6B89">
              <w:rPr>
                <w:rFonts w:ascii="굴림" w:eastAsia="굴림" w:hAnsi="굴림" w:cs="Arial"/>
                <w:sz w:val="22"/>
                <w:szCs w:val="22"/>
              </w:rPr>
              <w:t>.</w:t>
            </w:r>
          </w:p>
          <w:p w:rsidR="00E82FA9" w:rsidRPr="000F6B89" w:rsidRDefault="00E82FA9" w:rsidP="0083228C">
            <w:pPr>
              <w:pStyle w:val="afff5"/>
              <w:numPr>
                <w:ilvl w:val="1"/>
                <w:numId w:val="1217"/>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Entry: </w:t>
            </w:r>
            <w:r w:rsidRPr="000F6B89">
              <w:rPr>
                <w:rFonts w:ascii="굴림" w:eastAsia="굴림" w:hAnsi="굴림" w:cs="Arial"/>
                <w:color w:val="000000"/>
                <w:sz w:val="22"/>
                <w:szCs w:val="22"/>
              </w:rPr>
              <w:t>Instance ID is equal to</w:t>
            </w:r>
            <w:r w:rsidRPr="000F6B89">
              <w:rPr>
                <w:rFonts w:ascii="굴림" w:eastAsia="굴림" w:hAnsi="굴림" w:cs="Arial"/>
                <w:b/>
                <w:color w:val="5B9BD5"/>
                <w:sz w:val="22"/>
                <w:szCs w:val="22"/>
              </w:rPr>
              <w:t xml:space="preserve"> ETS_InstanceID_0.</w:t>
            </w:r>
          </w:p>
          <w:p w:rsidR="00E82FA9" w:rsidRPr="000F6B89" w:rsidRDefault="00E82FA9" w:rsidP="0083228C">
            <w:pPr>
              <w:pStyle w:val="afff5"/>
              <w:numPr>
                <w:ilvl w:val="1"/>
                <w:numId w:val="1217"/>
              </w:numPr>
              <w:spacing w:after="160" w:line="259" w:lineRule="auto"/>
              <w:ind w:leftChars="0"/>
              <w:jc w:val="left"/>
              <w:rPr>
                <w:rFonts w:ascii="굴림" w:eastAsia="굴림" w:hAnsi="굴림" w:cs="Arial"/>
                <w:sz w:val="22"/>
                <w:szCs w:val="22"/>
              </w:rPr>
            </w:pPr>
            <w:r w:rsidRPr="000F6B89">
              <w:rPr>
                <w:rFonts w:ascii="굴림" w:eastAsia="굴림" w:hAnsi="굴림" w:cs="Arial"/>
                <w:sz w:val="22"/>
                <w:szCs w:val="22"/>
              </w:rPr>
              <w:t xml:space="preserve">Entry: TTL is equal to </w:t>
            </w:r>
            <w:r w:rsidRPr="000F6B89">
              <w:rPr>
                <w:rFonts w:ascii="굴림" w:eastAsia="굴림" w:hAnsi="굴림" w:cs="Arial"/>
                <w:b/>
                <w:color w:val="5B9BD5"/>
                <w:sz w:val="22"/>
                <w:szCs w:val="22"/>
              </w:rPr>
              <w:t>ETS_Lifetime</w:t>
            </w:r>
            <w:r w:rsidRPr="000F6B89">
              <w:rPr>
                <w:rFonts w:ascii="굴림" w:eastAsia="굴림" w:hAnsi="굴림" w:cs="Arial"/>
                <w:sz w:val="22"/>
                <w:szCs w:val="22"/>
              </w:rPr>
              <w:t>.</w:t>
            </w:r>
          </w:p>
          <w:p w:rsidR="00E82FA9" w:rsidRPr="000F6B89" w:rsidRDefault="00E82FA9" w:rsidP="0083228C">
            <w:pPr>
              <w:pStyle w:val="afff5"/>
              <w:numPr>
                <w:ilvl w:val="0"/>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SOME/IP-SD message is received before </w:t>
            </w:r>
            <w:r w:rsidRPr="000F6B89">
              <w:rPr>
                <w:rFonts w:ascii="굴림" w:eastAsia="굴림" w:hAnsi="굴림" w:cs="Arial"/>
                <w:b/>
                <w:color w:val="5B9BD5"/>
                <w:sz w:val="22"/>
                <w:szCs w:val="22"/>
              </w:rPr>
              <w:t>TimeoutStartupSD</w:t>
            </w:r>
            <w:r w:rsidRPr="000F6B89">
              <w:rPr>
                <w:rFonts w:ascii="굴림" w:eastAsia="굴림" w:hAnsi="굴림" w:cs="Arial"/>
                <w:sz w:val="22"/>
                <w:szCs w:val="22"/>
              </w:rPr>
              <w:t xml:space="preserve"> and contains:</w:t>
            </w:r>
          </w:p>
          <w:p w:rsidR="00E82FA9" w:rsidRPr="000F6B89" w:rsidRDefault="00E82FA9" w:rsidP="0083228C">
            <w:pPr>
              <w:pStyle w:val="afff5"/>
              <w:numPr>
                <w:ilvl w:val="1"/>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Entries Array provides two entries of type 0x01 (Offer Service Entry).</w:t>
            </w:r>
          </w:p>
          <w:p w:rsidR="00E82FA9" w:rsidRPr="000F6B89" w:rsidRDefault="00E82FA9" w:rsidP="0083228C">
            <w:pPr>
              <w:pStyle w:val="afff5"/>
              <w:numPr>
                <w:ilvl w:val="1"/>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Both Entries: Service ID is equal to</w:t>
            </w:r>
            <w:r w:rsidRPr="000F6B89">
              <w:rPr>
                <w:rFonts w:ascii="굴림" w:eastAsia="굴림" w:hAnsi="굴림" w:cs="Arial"/>
                <w:b/>
                <w:color w:val="5B9BD5"/>
                <w:sz w:val="22"/>
                <w:szCs w:val="22"/>
              </w:rPr>
              <w:t xml:space="preserve"> ETS_ServiceID_0</w:t>
            </w:r>
            <w:r w:rsidRPr="000F6B89">
              <w:rPr>
                <w:rFonts w:ascii="굴림" w:eastAsia="굴림" w:hAnsi="굴림" w:cs="Arial"/>
                <w:sz w:val="22"/>
                <w:szCs w:val="22"/>
              </w:rPr>
              <w:t>.</w:t>
            </w:r>
          </w:p>
          <w:p w:rsidR="00E82FA9" w:rsidRPr="000F6B89" w:rsidRDefault="00E82FA9" w:rsidP="0083228C">
            <w:pPr>
              <w:pStyle w:val="afff5"/>
              <w:numPr>
                <w:ilvl w:val="1"/>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Entry: </w:t>
            </w:r>
            <w:r w:rsidRPr="000F6B89">
              <w:rPr>
                <w:rFonts w:ascii="굴림" w:eastAsia="굴림" w:hAnsi="굴림" w:cs="Arial"/>
                <w:color w:val="000000"/>
                <w:sz w:val="22"/>
                <w:szCs w:val="22"/>
              </w:rPr>
              <w:t>Instance ID is equal to</w:t>
            </w:r>
            <w:r w:rsidRPr="000F6B89">
              <w:rPr>
                <w:rFonts w:ascii="굴림" w:eastAsia="굴림" w:hAnsi="굴림" w:cs="Arial"/>
                <w:b/>
                <w:color w:val="5B9BD5"/>
                <w:sz w:val="22"/>
                <w:szCs w:val="22"/>
              </w:rPr>
              <w:t xml:space="preserve"> ETS_InstanceID_0.</w:t>
            </w:r>
          </w:p>
          <w:p w:rsidR="00E82FA9" w:rsidRPr="000F6B89" w:rsidRDefault="00E82FA9" w:rsidP="0083228C">
            <w:pPr>
              <w:pStyle w:val="afff5"/>
              <w:numPr>
                <w:ilvl w:val="1"/>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Both Entries: TTL is equal to </w:t>
            </w:r>
            <w:r w:rsidRPr="000F6B89">
              <w:rPr>
                <w:rFonts w:ascii="굴림" w:eastAsia="굴림" w:hAnsi="굴림" w:cs="Arial"/>
                <w:b/>
                <w:color w:val="5B9BD5"/>
                <w:sz w:val="22"/>
                <w:szCs w:val="22"/>
              </w:rPr>
              <w:t>ETS_Lifetime</w:t>
            </w:r>
            <w:r w:rsidRPr="000F6B89">
              <w:rPr>
                <w:rFonts w:ascii="굴림" w:eastAsia="굴림" w:hAnsi="굴림" w:cs="Arial"/>
                <w:sz w:val="22"/>
                <w:szCs w:val="22"/>
              </w:rPr>
              <w:t>.</w:t>
            </w:r>
          </w:p>
          <w:p w:rsidR="00E82FA9" w:rsidRPr="000F6B89" w:rsidRDefault="00E82FA9" w:rsidP="0083228C">
            <w:pPr>
              <w:pStyle w:val="afff5"/>
              <w:numPr>
                <w:ilvl w:val="1"/>
                <w:numId w:val="1223"/>
              </w:numPr>
              <w:spacing w:after="160" w:line="259" w:lineRule="auto"/>
              <w:ind w:leftChars="0"/>
              <w:contextualSpacing/>
              <w:jc w:val="left"/>
              <w:rPr>
                <w:rFonts w:ascii="굴림" w:eastAsia="굴림" w:hAnsi="굴림" w:cs="Arial"/>
                <w:sz w:val="22"/>
                <w:szCs w:val="22"/>
              </w:rPr>
            </w:pPr>
            <w:r w:rsidRPr="000F6B89">
              <w:rPr>
                <w:rFonts w:ascii="굴림" w:eastAsia="굴림" w:hAnsi="굴림" w:cs="Arial"/>
                <w:sz w:val="22"/>
                <w:szCs w:val="22"/>
              </w:rPr>
              <w:t xml:space="preserve">One Entry: Major version is equal to </w:t>
            </w:r>
            <w:r w:rsidRPr="000F6B89">
              <w:rPr>
                <w:rFonts w:ascii="굴림" w:eastAsia="굴림" w:hAnsi="굴림" w:cs="Arial"/>
                <w:b/>
                <w:color w:val="5B9BD5"/>
                <w:sz w:val="22"/>
                <w:szCs w:val="22"/>
              </w:rPr>
              <w:t>ETS_MajorVersion_0</w:t>
            </w:r>
            <w:r w:rsidR="000F6B89" w:rsidRPr="000F6B89">
              <w:rPr>
                <w:rFonts w:ascii="굴림" w:eastAsia="굴림" w:hAnsi="굴림" w:cs="Arial"/>
                <w:sz w:val="22"/>
                <w:szCs w:val="22"/>
              </w:rPr>
              <w:t>.</w:t>
            </w:r>
          </w:p>
          <w:p w:rsidR="00E82FA9" w:rsidRPr="000F6B89" w:rsidRDefault="00E82FA9" w:rsidP="0083228C">
            <w:pPr>
              <w:pStyle w:val="afff5"/>
              <w:numPr>
                <w:ilvl w:val="1"/>
                <w:numId w:val="1223"/>
              </w:numPr>
              <w:spacing w:after="160" w:line="259" w:lineRule="auto"/>
              <w:ind w:leftChars="0"/>
              <w:jc w:val="left"/>
              <w:rPr>
                <w:rFonts w:ascii="굴림" w:eastAsia="굴림" w:hAnsi="굴림" w:cs="Arial"/>
                <w:sz w:val="22"/>
                <w:szCs w:val="22"/>
              </w:rPr>
            </w:pPr>
            <w:r w:rsidRPr="000F6B89">
              <w:rPr>
                <w:rFonts w:ascii="굴림" w:eastAsia="굴림" w:hAnsi="굴림" w:cs="Arial"/>
                <w:sz w:val="22"/>
                <w:szCs w:val="22"/>
              </w:rPr>
              <w:t xml:space="preserve">One Entry: Major version is equal to </w:t>
            </w:r>
            <w:r w:rsidRPr="000F6B89">
              <w:rPr>
                <w:rFonts w:ascii="굴림" w:eastAsia="굴림" w:hAnsi="굴림" w:cs="Arial"/>
                <w:b/>
                <w:color w:val="5B9BD5"/>
                <w:sz w:val="22"/>
                <w:szCs w:val="22"/>
              </w:rPr>
              <w:t>ETS_MajorVersion_1</w:t>
            </w:r>
            <w:r w:rsidR="000F6B89" w:rsidRPr="000F6B89">
              <w:rPr>
                <w:rFonts w:ascii="굴림" w:eastAsia="굴림" w:hAnsi="굴림" w:cs="Arial"/>
                <w:sz w:val="22"/>
                <w:szCs w:val="22"/>
              </w:rPr>
              <w:t>.</w:t>
            </w:r>
          </w:p>
          <w:p w:rsidR="00E82FA9" w:rsidRPr="00042724" w:rsidRDefault="00E82FA9" w:rsidP="0083228C">
            <w:pPr>
              <w:pStyle w:val="afff5"/>
              <w:numPr>
                <w:ilvl w:val="0"/>
                <w:numId w:val="1224"/>
              </w:numPr>
              <w:spacing w:after="160" w:line="259" w:lineRule="auto"/>
              <w:ind w:leftChars="0"/>
              <w:contextualSpacing/>
              <w:jc w:val="left"/>
              <w:rPr>
                <w:rFonts w:ascii="굴림" w:eastAsia="굴림" w:hAnsi="굴림" w:cs="Arial"/>
              </w:rPr>
            </w:pPr>
            <w:r w:rsidRPr="000F6B89">
              <w:rPr>
                <w:rFonts w:ascii="굴림" w:eastAsia="굴림" w:hAnsi="굴림" w:cs="Arial"/>
                <w:sz w:val="22"/>
                <w:szCs w:val="22"/>
              </w:rPr>
              <w:t xml:space="preserve">All SOME/IP-SD messages were received before </w:t>
            </w:r>
            <w:r w:rsidRPr="000F6B89">
              <w:rPr>
                <w:rFonts w:ascii="굴림" w:eastAsia="굴림" w:hAnsi="굴림" w:cs="Arial"/>
                <w:b/>
                <w:color w:val="5B9BD5"/>
                <w:sz w:val="22"/>
                <w:szCs w:val="22"/>
              </w:rPr>
              <w:t>T_REPETITION_PHASE</w:t>
            </w:r>
            <w:r w:rsidRPr="000F6B89">
              <w:rPr>
                <w:rFonts w:ascii="굴림" w:eastAsia="굴림" w:hAnsi="굴림" w:cs="Arial"/>
                <w:sz w:val="22"/>
                <w:szCs w:val="22"/>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DS_SD_0161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75" w:name="_Toc24733650"/>
      <w:bookmarkStart w:id="1276" w:name="_Toc31905720"/>
      <w:bookmarkStart w:id="1277" w:name="_Toc38628477"/>
      <w:bookmarkStart w:id="1278" w:name="_Toc41577573"/>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 xml:space="preserve">_08] </w:t>
      </w:r>
      <w:r w:rsidRPr="00042724">
        <w:rPr>
          <w:rFonts w:ascii="굴림" w:eastAsia="굴림" w:hAnsi="굴림" w:cs="Arial"/>
          <w:lang w:eastAsia="ja-JP"/>
        </w:rPr>
        <w:t xml:space="preserve">Repetition Phase: </w:t>
      </w:r>
      <w:r w:rsidRPr="00042724">
        <w:rPr>
          <w:rFonts w:ascii="굴림" w:eastAsia="굴림" w:hAnsi="굴림" w:cs="Arial"/>
        </w:rPr>
        <w:t>After Link-loss/Link-up jump to Initial Wait Phase</w:t>
      </w:r>
      <w:bookmarkEnd w:id="1275"/>
      <w:bookmarkEnd w:id="1276"/>
      <w:bookmarkEnd w:id="1277"/>
      <w:bookmarkEnd w:id="12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At the Repetition Phase jump to the Initial Wait Phase after Link-loss/Link-up happens.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327B9">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A327B9">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8"/>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8"/>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 xml:space="preserve">TESTER: Forces link-down on the DUT’s network interface until a period of   2 x </w:t>
            </w:r>
            <w:r w:rsidRPr="00042724">
              <w:rPr>
                <w:rFonts w:ascii="굴림" w:eastAsia="굴림" w:hAnsi="굴림" w:cs="Arial"/>
                <w:b/>
                <w:color w:val="5B9BD5"/>
              </w:rPr>
              <w:t>T_REPETITION_BASE_DELAY</w:t>
            </w:r>
            <w:r w:rsidRPr="00042724">
              <w:rPr>
                <w:rFonts w:ascii="굴림" w:eastAsia="굴림" w:hAnsi="굴림" w:cs="Arial"/>
              </w:rPr>
              <w:t xml:space="preserve"> is elapsed.</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DUT: After Wake up, Sends multicast SOME/IP-SD message carrying an Offer Service Entry.</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7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17"/>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A327B9">
            <w:pPr>
              <w:pStyle w:val="afff5"/>
              <w:numPr>
                <w:ilvl w:val="1"/>
                <w:numId w:val="3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A327B9">
            <w:pPr>
              <w:pStyle w:val="afff5"/>
              <w:numPr>
                <w:ilvl w:val="1"/>
                <w:numId w:val="3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7"/>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8"/>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1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1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8"/>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T_REPETITION_BASE_DELAY</w:t>
            </w:r>
            <w:r w:rsidRPr="00355894">
              <w:rPr>
                <w:rFonts w:ascii="굴림" w:eastAsia="굴림" w:hAnsi="굴림" w:cs="Arial"/>
                <w:color w:val="5B9BD5"/>
                <w:sz w:val="22"/>
                <w:szCs w:val="22"/>
              </w:rPr>
              <w:t xml:space="preserve"> </w:t>
            </w:r>
            <w:r w:rsidRPr="00355894">
              <w:rPr>
                <w:rFonts w:ascii="굴림" w:eastAsia="굴림" w:hAnsi="굴림" w:cs="Arial"/>
                <w:sz w:val="22"/>
                <w:szCs w:val="22"/>
              </w:rPr>
              <w:t xml:space="preserve">+/- </w:t>
            </w:r>
            <w:r w:rsidRPr="00355894">
              <w:rPr>
                <w:rFonts w:ascii="굴림" w:eastAsia="굴림" w:hAnsi="굴림" w:cs="Arial"/>
                <w:b/>
                <w:color w:val="5B9BD5"/>
                <w:sz w:val="22"/>
                <w:szCs w:val="22"/>
              </w:rPr>
              <w:t>TimingToleranceMillisec</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19"/>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20"/>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0"/>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2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T_REPETITION_BASE_DELAY</w:t>
            </w:r>
            <w:r w:rsidRPr="00355894">
              <w:rPr>
                <w:rFonts w:ascii="굴림" w:eastAsia="굴림" w:hAnsi="굴림" w:cs="Arial"/>
                <w:color w:val="5B9BD5"/>
                <w:sz w:val="22"/>
                <w:szCs w:val="22"/>
              </w:rPr>
              <w:t xml:space="preserve"> </w:t>
            </w:r>
            <w:r w:rsidRPr="00355894">
              <w:rPr>
                <w:rFonts w:ascii="굴림" w:eastAsia="굴림" w:hAnsi="굴림" w:cs="Arial"/>
                <w:sz w:val="22"/>
                <w:szCs w:val="22"/>
              </w:rPr>
              <w:t xml:space="preserve">+/- </w:t>
            </w:r>
            <w:r w:rsidRPr="00355894">
              <w:rPr>
                <w:rFonts w:ascii="굴림" w:eastAsia="굴림" w:hAnsi="굴림" w:cs="Arial"/>
                <w:b/>
                <w:color w:val="5B9BD5"/>
                <w:sz w:val="22"/>
                <w:szCs w:val="22"/>
              </w:rPr>
              <w:t>TimingToleranceMillisec</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A327B9">
            <w:pPr>
              <w:pStyle w:val="afff5"/>
              <w:numPr>
                <w:ilvl w:val="1"/>
                <w:numId w:val="321"/>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DS_SD_0182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79" w:name="_Toc17198287"/>
      <w:bookmarkStart w:id="1280" w:name="_Toc24733651"/>
      <w:bookmarkStart w:id="1281" w:name="_Toc31905721"/>
      <w:bookmarkStart w:id="1282" w:name="_Toc38628478"/>
      <w:bookmarkStart w:id="1283" w:name="_Toc41577574"/>
      <w:r w:rsidRPr="00042724">
        <w:rPr>
          <w:rFonts w:ascii="굴림" w:eastAsia="굴림" w:hAnsi="굴림" w:cs="Arial"/>
          <w:lang w:eastAsia="ja-JP"/>
        </w:rPr>
        <w:t xml:space="preserve">[SOMEIPSRV_SD_BEHAVIOR_09]  Main Phase: Delay sending of next </w:t>
      </w:r>
      <w:bookmarkEnd w:id="1279"/>
      <w:r w:rsidRPr="00042724">
        <w:rPr>
          <w:rFonts w:ascii="굴림" w:eastAsia="굴림" w:hAnsi="굴림" w:cs="Arial"/>
          <w:lang w:eastAsia="ja-JP"/>
        </w:rPr>
        <w:t>Offer Service</w:t>
      </w:r>
      <w:bookmarkEnd w:id="1280"/>
      <w:bookmarkEnd w:id="1281"/>
      <w:bookmarkEnd w:id="1282"/>
      <w:bookmarkEnd w:id="128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delay before sending the first Offer Service entries of a specific service instance during Main Phase of the Service Discovery. The phase shall use dedicated timing settings.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3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327B9">
            <w:pPr>
              <w:numPr>
                <w:ilvl w:val="1"/>
                <w:numId w:val="32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60641D">
            <w:pPr>
              <w:numPr>
                <w:ilvl w:val="1"/>
                <w:numId w:val="323"/>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60641D">
            <w:pPr>
              <w:numPr>
                <w:ilvl w:val="0"/>
                <w:numId w:val="322"/>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355894" w:rsidRDefault="00E82FA9" w:rsidP="0060641D">
            <w:pPr>
              <w:numPr>
                <w:ilvl w:val="0"/>
                <w:numId w:val="3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355894" w:rsidRDefault="00E82FA9" w:rsidP="0060641D">
            <w:pPr>
              <w:numPr>
                <w:ilvl w:val="0"/>
                <w:numId w:val="322"/>
              </w:numPr>
              <w:autoSpaceDE w:val="0"/>
              <w:autoSpaceDN w:val="0"/>
              <w:spacing w:after="160" w:line="259" w:lineRule="auto"/>
              <w:jc w:val="left"/>
              <w:rPr>
                <w:rFonts w:ascii="굴림" w:eastAsia="굴림" w:hAnsi="굴림" w:cs="Arial"/>
              </w:rPr>
            </w:pPr>
            <w:r w:rsidRPr="00355894">
              <w:rPr>
                <w:rFonts w:ascii="굴림" w:eastAsia="굴림" w:hAnsi="굴림" w:cs="Arial"/>
              </w:rPr>
              <w:t>DUT: Activates the ETS and enters Service Discovery start-up sequence.</w:t>
            </w:r>
          </w:p>
          <w:p w:rsidR="00E82FA9" w:rsidRPr="00355894" w:rsidRDefault="00E82FA9" w:rsidP="0060641D">
            <w:pPr>
              <w:numPr>
                <w:ilvl w:val="0"/>
                <w:numId w:val="322"/>
              </w:numPr>
              <w:autoSpaceDE w:val="0"/>
              <w:autoSpaceDN w:val="0"/>
              <w:spacing w:after="160" w:line="259" w:lineRule="auto"/>
              <w:rPr>
                <w:rFonts w:ascii="굴림" w:eastAsia="굴림" w:hAnsi="굴림" w:cs="Arial"/>
              </w:rPr>
            </w:pPr>
            <w:bookmarkStart w:id="1284" w:name="_Ref27402297"/>
            <w:r w:rsidRPr="00355894">
              <w:rPr>
                <w:rFonts w:ascii="굴림" w:eastAsia="굴림" w:hAnsi="굴림" w:cs="Arial"/>
              </w:rPr>
              <w:t>DUT: Sends multicast SOME/IP-SD message carrying an Offer Service Entry.</w:t>
            </w:r>
            <w:bookmarkEnd w:id="1284"/>
          </w:p>
          <w:p w:rsidR="00A327B9" w:rsidRDefault="00E82FA9" w:rsidP="00A327B9">
            <w:pPr>
              <w:numPr>
                <w:ilvl w:val="0"/>
                <w:numId w:val="322"/>
              </w:numPr>
              <w:autoSpaceDE w:val="0"/>
              <w:autoSpaceDN w:val="0"/>
              <w:spacing w:after="160" w:line="259" w:lineRule="auto"/>
              <w:rPr>
                <w:rFonts w:ascii="굴림" w:eastAsia="굴림" w:hAnsi="굴림" w:cs="Arial"/>
              </w:rPr>
            </w:pPr>
            <w:bookmarkStart w:id="1285" w:name="_Ref27402305"/>
            <w:r w:rsidRPr="00355894">
              <w:rPr>
                <w:rFonts w:ascii="굴림" w:eastAsia="굴림" w:hAnsi="굴림" w:cs="Arial"/>
              </w:rPr>
              <w:t>TESTER: Verify received SOME/IP-SD message.</w:t>
            </w:r>
            <w:bookmarkEnd w:id="1285"/>
          </w:p>
          <w:p w:rsidR="00E82FA9" w:rsidRPr="00A327B9" w:rsidRDefault="00E82FA9" w:rsidP="00A327B9">
            <w:pPr>
              <w:numPr>
                <w:ilvl w:val="0"/>
                <w:numId w:val="322"/>
              </w:numPr>
              <w:autoSpaceDE w:val="0"/>
              <w:autoSpaceDN w:val="0"/>
              <w:spacing w:after="160" w:line="259" w:lineRule="auto"/>
              <w:rPr>
                <w:rFonts w:ascii="굴림" w:eastAsia="굴림" w:hAnsi="굴림" w:cs="Arial"/>
              </w:rPr>
            </w:pPr>
            <w:r w:rsidRPr="00A327B9">
              <w:rPr>
                <w:rFonts w:ascii="굴림" w:eastAsia="굴림" w:hAnsi="굴림" w:cs="Arial"/>
              </w:rPr>
              <w:t xml:space="preserve">Repeat preceding steps </w:t>
            </w:r>
            <w:r w:rsidRPr="00A327B9">
              <w:rPr>
                <w:rFonts w:ascii="굴림" w:eastAsia="굴림" w:hAnsi="굴림" w:cs="Arial"/>
              </w:rPr>
              <w:fldChar w:fldCharType="begin"/>
            </w:r>
            <w:r w:rsidRPr="00A327B9">
              <w:rPr>
                <w:rFonts w:ascii="굴림" w:eastAsia="굴림" w:hAnsi="굴림" w:cs="Arial"/>
              </w:rPr>
              <w:instrText xml:space="preserve"> REF _Ref27402297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5</w:t>
            </w:r>
            <w:r w:rsidRPr="00A327B9">
              <w:rPr>
                <w:rFonts w:ascii="굴림" w:eastAsia="굴림" w:hAnsi="굴림" w:cs="Arial"/>
              </w:rPr>
              <w:fldChar w:fldCharType="end"/>
            </w:r>
            <w:r w:rsidRPr="00A327B9">
              <w:rPr>
                <w:rFonts w:ascii="굴림" w:eastAsia="굴림" w:hAnsi="굴림" w:cs="Arial"/>
              </w:rPr>
              <w:t xml:space="preserve"> and </w:t>
            </w:r>
            <w:r w:rsidRPr="00A327B9">
              <w:rPr>
                <w:rFonts w:ascii="굴림" w:eastAsia="굴림" w:hAnsi="굴림" w:cs="Arial"/>
              </w:rPr>
              <w:fldChar w:fldCharType="begin"/>
            </w:r>
            <w:r w:rsidRPr="00A327B9">
              <w:rPr>
                <w:rFonts w:ascii="굴림" w:eastAsia="굴림" w:hAnsi="굴림" w:cs="Arial"/>
              </w:rPr>
              <w:instrText xml:space="preserve"> REF _Ref27402305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6</w:t>
            </w:r>
            <w:r w:rsidRPr="00A327B9">
              <w:rPr>
                <w:rFonts w:ascii="굴림" w:eastAsia="굴림" w:hAnsi="굴림" w:cs="Arial"/>
              </w:rPr>
              <w:fldChar w:fldCharType="end"/>
            </w:r>
            <w:r w:rsidRPr="00A327B9">
              <w:rPr>
                <w:rFonts w:ascii="굴림" w:eastAsia="굴림" w:hAnsi="굴림" w:cs="Arial"/>
              </w:rPr>
              <w:t xml:space="preserve"> for a total number of </w:t>
            </w:r>
            <w:r w:rsidRPr="00A327B9">
              <w:rPr>
                <w:rFonts w:ascii="굴림" w:eastAsia="굴림" w:hAnsi="굴림" w:cs="Arial"/>
                <w:b/>
                <w:color w:val="5B9BD5"/>
              </w:rPr>
              <w:t>N_REPETITIONS</w:t>
            </w:r>
            <w:r w:rsidRPr="00A327B9">
              <w:rPr>
                <w:rFonts w:ascii="굴림" w:eastAsia="굴림" w:hAnsi="굴림" w:cs="Arial"/>
              </w:rPr>
              <w:t>.</w:t>
            </w:r>
          </w:p>
          <w:p w:rsidR="00E82FA9" w:rsidRPr="00355894" w:rsidRDefault="00E82FA9" w:rsidP="0060641D">
            <w:pPr>
              <w:numPr>
                <w:ilvl w:val="0"/>
                <w:numId w:val="322"/>
              </w:numPr>
              <w:autoSpaceDE w:val="0"/>
              <w:autoSpaceDN w:val="0"/>
              <w:spacing w:after="160" w:line="259" w:lineRule="auto"/>
              <w:rPr>
                <w:rFonts w:ascii="굴림" w:eastAsia="굴림" w:hAnsi="굴림" w:cs="Arial"/>
              </w:rPr>
            </w:pPr>
            <w:r w:rsidRPr="00355894">
              <w:rPr>
                <w:rFonts w:ascii="굴림" w:eastAsia="굴림" w:hAnsi="굴림" w:cs="Arial"/>
              </w:rPr>
              <w:t>DUT: Sends multicast SOME/IP-SD message carrying an Offer Service Entry.</w:t>
            </w:r>
          </w:p>
          <w:p w:rsidR="00E82FA9" w:rsidRPr="00042724" w:rsidRDefault="00E82FA9" w:rsidP="0060641D">
            <w:pPr>
              <w:numPr>
                <w:ilvl w:val="0"/>
                <w:numId w:val="322"/>
              </w:numPr>
              <w:autoSpaceDE w:val="0"/>
              <w:autoSpaceDN w:val="0"/>
              <w:spacing w:after="160" w:line="259" w:lineRule="auto"/>
              <w:rPr>
                <w:rFonts w:ascii="굴림" w:eastAsia="굴림" w:hAnsi="굴림" w:cs="Arial"/>
              </w:rPr>
            </w:pPr>
            <w:r w:rsidRPr="00355894">
              <w:rPr>
                <w:rFonts w:ascii="굴림" w:eastAsia="굴림" w:hAnsi="굴림" w:cs="Arial"/>
              </w:rPr>
              <w:t>TESTER: Verify received SOME/IP-SD me</w:t>
            </w:r>
            <w:r w:rsidRPr="00042724">
              <w:rPr>
                <w:rFonts w:ascii="굴림" w:eastAsia="굴림" w:hAnsi="굴림" w:cs="Arial"/>
              </w:rPr>
              <w:t>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2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A327B9">
            <w:pPr>
              <w:pStyle w:val="afff5"/>
              <w:numPr>
                <w:ilvl w:val="1"/>
                <w:numId w:val="32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A327B9">
            <w:pPr>
              <w:pStyle w:val="afff5"/>
              <w:numPr>
                <w:ilvl w:val="1"/>
                <w:numId w:val="32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4"/>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2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1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T_CYCLIC_OFFER_DELAY</w:t>
            </w:r>
            <w:r w:rsidRPr="00355894">
              <w:rPr>
                <w:rFonts w:ascii="굴림" w:eastAsia="굴림" w:hAnsi="굴림" w:cs="Arial"/>
                <w:sz w:val="22"/>
                <w:szCs w:val="22"/>
              </w:rPr>
              <w:t xml:space="preserve"> +/- </w:t>
            </w:r>
            <w:r w:rsidRPr="00355894">
              <w:rPr>
                <w:rFonts w:ascii="굴림" w:eastAsia="굴림" w:hAnsi="굴림" w:cs="Arial"/>
                <w:b/>
                <w:color w:val="5B9BD5"/>
                <w:sz w:val="22"/>
                <w:szCs w:val="22"/>
              </w:rPr>
              <w:t>TimingTolerance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1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A327B9">
            <w:pPr>
              <w:pStyle w:val="afff5"/>
              <w:numPr>
                <w:ilvl w:val="1"/>
                <w:numId w:val="319"/>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DS_SD_0163, DS_SD_0164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86" w:name="_Toc17198288"/>
      <w:bookmarkStart w:id="1287" w:name="_Toc24733652"/>
      <w:bookmarkStart w:id="1288" w:name="_Toc31905722"/>
      <w:bookmarkStart w:id="1289" w:name="_Toc38628479"/>
      <w:bookmarkStart w:id="1290" w:name="_Toc41577575"/>
      <w:r w:rsidRPr="00042724">
        <w:rPr>
          <w:rFonts w:ascii="굴림" w:eastAsia="굴림" w:hAnsi="굴림" w:cs="Arial"/>
          <w:lang w:eastAsia="ja-JP"/>
        </w:rPr>
        <w:t>[SOMEIPSRV_SD_BEHAVIOR_10]  Main Phase: Offer Service is sent cyclically</w:t>
      </w:r>
      <w:bookmarkEnd w:id="1286"/>
      <w:bookmarkEnd w:id="1287"/>
      <w:bookmarkEnd w:id="1288"/>
      <w:bookmarkEnd w:id="1289"/>
      <w:bookmarkEnd w:id="129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 that Offer Service entries of a specific service instance are sent with correct timing during Main Phase of the Service Discovery. Entries shall be sent cyclically.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N_REPETITIONS </w:t>
            </w:r>
            <w:r w:rsidRPr="00042724">
              <w:rPr>
                <w:rFonts w:ascii="굴림" w:eastAsia="굴림" w:hAnsi="굴림" w:cs="Arial"/>
              </w:rPr>
              <w:t>(Uint8): Number of Offer Services to observe for the test. Should be at least 3 times.</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T_CYCLIC_OFFER_DELAY </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355894" w:rsidRDefault="00E82FA9" w:rsidP="0060641D">
            <w:pPr>
              <w:numPr>
                <w:ilvl w:val="0"/>
                <w:numId w:val="275"/>
              </w:numPr>
              <w:autoSpaceDE w:val="0"/>
              <w:autoSpaceDN w:val="0"/>
              <w:spacing w:after="160" w:line="259" w:lineRule="auto"/>
              <w:rPr>
                <w:rFonts w:ascii="굴림" w:eastAsia="굴림" w:hAnsi="굴림" w:cs="Arial"/>
              </w:rPr>
            </w:pPr>
            <w:bookmarkStart w:id="1291" w:name="_Ref27403626"/>
            <w:r w:rsidRPr="00355894">
              <w:rPr>
                <w:rFonts w:ascii="굴림" w:eastAsia="굴림" w:hAnsi="굴림" w:cs="Arial"/>
              </w:rPr>
              <w:t>DUT: Sends multicast SOME/IP-SD message carrying an Offer Service Entry.</w:t>
            </w:r>
            <w:bookmarkEnd w:id="1291"/>
          </w:p>
          <w:p w:rsidR="00A327B9" w:rsidRDefault="00E82FA9" w:rsidP="00A327B9">
            <w:pPr>
              <w:numPr>
                <w:ilvl w:val="0"/>
                <w:numId w:val="275"/>
              </w:numPr>
              <w:autoSpaceDE w:val="0"/>
              <w:autoSpaceDN w:val="0"/>
              <w:spacing w:after="160" w:line="259" w:lineRule="auto"/>
              <w:rPr>
                <w:rFonts w:ascii="굴림" w:eastAsia="굴림" w:hAnsi="굴림" w:cs="Arial"/>
              </w:rPr>
            </w:pPr>
            <w:bookmarkStart w:id="1292" w:name="_Ref27403632"/>
            <w:r w:rsidRPr="00355894">
              <w:rPr>
                <w:rFonts w:ascii="굴림" w:eastAsia="굴림" w:hAnsi="굴림" w:cs="Arial"/>
              </w:rPr>
              <w:t>TESTER: Verify received SOME/IP-SD message.</w:t>
            </w:r>
            <w:bookmarkEnd w:id="1292"/>
          </w:p>
          <w:p w:rsidR="00E82FA9" w:rsidRPr="00A327B9" w:rsidRDefault="00E82FA9" w:rsidP="00A327B9">
            <w:pPr>
              <w:numPr>
                <w:ilvl w:val="0"/>
                <w:numId w:val="275"/>
              </w:numPr>
              <w:autoSpaceDE w:val="0"/>
              <w:autoSpaceDN w:val="0"/>
              <w:spacing w:after="160" w:line="259" w:lineRule="auto"/>
              <w:rPr>
                <w:rFonts w:ascii="굴림" w:eastAsia="굴림" w:hAnsi="굴림" w:cs="Arial"/>
              </w:rPr>
            </w:pPr>
            <w:r w:rsidRPr="00A327B9">
              <w:rPr>
                <w:rFonts w:ascii="굴림" w:eastAsia="굴림" w:hAnsi="굴림" w:cs="Arial"/>
              </w:rPr>
              <w:t xml:space="preserve">Repeat preceding steps </w:t>
            </w:r>
            <w:r w:rsidRPr="00A327B9">
              <w:rPr>
                <w:rFonts w:ascii="굴림" w:eastAsia="굴림" w:hAnsi="굴림" w:cs="Arial"/>
              </w:rPr>
              <w:fldChar w:fldCharType="begin"/>
            </w:r>
            <w:r w:rsidRPr="00A327B9">
              <w:rPr>
                <w:rFonts w:ascii="굴림" w:eastAsia="굴림" w:hAnsi="굴림" w:cs="Arial"/>
              </w:rPr>
              <w:instrText xml:space="preserve"> REF _Ref27403626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1</w:t>
            </w:r>
            <w:r w:rsidRPr="00A327B9">
              <w:rPr>
                <w:rFonts w:ascii="굴림" w:eastAsia="굴림" w:hAnsi="굴림" w:cs="Arial"/>
              </w:rPr>
              <w:fldChar w:fldCharType="end"/>
            </w:r>
            <w:r w:rsidRPr="00A327B9">
              <w:rPr>
                <w:rFonts w:ascii="굴림" w:eastAsia="굴림" w:hAnsi="굴림" w:cs="Arial"/>
              </w:rPr>
              <w:t xml:space="preserve"> and </w:t>
            </w:r>
            <w:r w:rsidRPr="00A327B9">
              <w:rPr>
                <w:rFonts w:ascii="굴림" w:eastAsia="굴림" w:hAnsi="굴림" w:cs="Arial"/>
              </w:rPr>
              <w:fldChar w:fldCharType="begin"/>
            </w:r>
            <w:r w:rsidRPr="00A327B9">
              <w:rPr>
                <w:rFonts w:ascii="굴림" w:eastAsia="굴림" w:hAnsi="굴림" w:cs="Arial"/>
              </w:rPr>
              <w:instrText xml:space="preserve"> REF _Ref27403632 \r \h  \* MERGEFORMAT </w:instrText>
            </w:r>
            <w:r w:rsidRPr="00A327B9">
              <w:rPr>
                <w:rFonts w:ascii="굴림" w:eastAsia="굴림" w:hAnsi="굴림" w:cs="Arial"/>
              </w:rPr>
            </w:r>
            <w:r w:rsidRPr="00A327B9">
              <w:rPr>
                <w:rFonts w:ascii="굴림" w:eastAsia="굴림" w:hAnsi="굴림" w:cs="Arial"/>
              </w:rPr>
              <w:fldChar w:fldCharType="separate"/>
            </w:r>
            <w:r w:rsidRPr="00A327B9">
              <w:rPr>
                <w:rFonts w:ascii="굴림" w:eastAsia="굴림" w:hAnsi="굴림" w:cs="Arial"/>
              </w:rPr>
              <w:t>2</w:t>
            </w:r>
            <w:r w:rsidRPr="00A327B9">
              <w:rPr>
                <w:rFonts w:ascii="굴림" w:eastAsia="굴림" w:hAnsi="굴림" w:cs="Arial"/>
              </w:rPr>
              <w:fldChar w:fldCharType="end"/>
            </w:r>
            <w:r w:rsidRPr="00A327B9">
              <w:rPr>
                <w:rFonts w:ascii="굴림" w:eastAsia="굴림" w:hAnsi="굴림" w:cs="Arial"/>
              </w:rPr>
              <w:t xml:space="preserve"> until a total number of </w:t>
            </w:r>
            <w:r w:rsidRPr="00A327B9">
              <w:rPr>
                <w:rFonts w:ascii="굴림" w:eastAsia="굴림" w:hAnsi="굴림" w:cs="Arial"/>
                <w:b/>
                <w:color w:val="5B9BD5"/>
              </w:rPr>
              <w:t>N_REPETITIONS</w:t>
            </w:r>
            <w:r w:rsidRPr="00A327B9">
              <w:rPr>
                <w:rFonts w:ascii="굴림" w:eastAsia="굴림" w:hAnsi="굴림" w:cs="Arial"/>
              </w:rPr>
              <w:t xml:space="preserve"> are processed.</w:t>
            </w:r>
          </w:p>
          <w:p w:rsidR="00E82FA9" w:rsidRPr="00355894" w:rsidRDefault="00E82FA9" w:rsidP="0060641D">
            <w:pPr>
              <w:numPr>
                <w:ilvl w:val="0"/>
                <w:numId w:val="275"/>
              </w:numPr>
              <w:autoSpaceDE w:val="0"/>
              <w:autoSpaceDN w:val="0"/>
              <w:spacing w:after="160" w:line="259" w:lineRule="auto"/>
              <w:rPr>
                <w:rFonts w:ascii="굴림" w:eastAsia="굴림" w:hAnsi="굴림" w:cs="Arial"/>
              </w:rPr>
            </w:pPr>
            <w:r w:rsidRPr="00355894">
              <w:rPr>
                <w:rFonts w:ascii="굴림" w:eastAsia="굴림" w:hAnsi="굴림" w:cs="Arial"/>
              </w:rPr>
              <w:t>TESTER: Verify the measured cyclic offer delay of SOME/IP-SD messages received in step 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26"/>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6"/>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3228C">
            <w:pPr>
              <w:pStyle w:val="afff5"/>
              <w:numPr>
                <w:ilvl w:val="0"/>
                <w:numId w:val="87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Measured delay value between two consecutive SOME/IP-SD messages is equal to </w:t>
            </w:r>
            <w:r w:rsidRPr="00355894">
              <w:rPr>
                <w:rFonts w:ascii="굴림" w:eastAsia="굴림" w:hAnsi="굴림" w:cs="Arial"/>
                <w:b/>
                <w:color w:val="5B9BD5"/>
                <w:sz w:val="22"/>
                <w:szCs w:val="22"/>
              </w:rPr>
              <w:t>T_CYCLIC_OFFER_DELAY</w:t>
            </w:r>
            <w:r w:rsidRPr="00355894">
              <w:rPr>
                <w:rFonts w:ascii="굴림" w:eastAsia="굴림" w:hAnsi="굴림" w:cs="Arial"/>
                <w:sz w:val="22"/>
                <w:szCs w:val="22"/>
              </w:rPr>
              <w:t xml:space="preserve"> +/- </w:t>
            </w:r>
            <w:r w:rsidRPr="00355894">
              <w:rPr>
                <w:rFonts w:ascii="굴림" w:eastAsia="굴림" w:hAnsi="굴림" w:cs="Arial"/>
                <w:b/>
                <w:color w:val="5B9BD5"/>
                <w:sz w:val="22"/>
                <w:szCs w:val="22"/>
              </w:rPr>
              <w:t>TimingTolerance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DS_SD_0165, DS_SD_0169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93" w:name="_Toc24733653"/>
      <w:bookmarkStart w:id="1294" w:name="_Toc31905723"/>
      <w:bookmarkStart w:id="1295" w:name="_Toc38628480"/>
      <w:bookmarkStart w:id="1296" w:name="_Toc41577576"/>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_11]  Main Phase: After Link-loss/Link-up jump to Initial Wait Phase</w:t>
      </w:r>
      <w:bookmarkEnd w:id="1293"/>
      <w:bookmarkEnd w:id="1294"/>
      <w:bookmarkEnd w:id="1295"/>
      <w:bookmarkEnd w:id="129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After a Link-loss/Link-up in Main Phase jump to Initial Wait Phase.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not be zero.</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 xml:space="preserve">TESTER: Forces link-down on the DUT’s network interface until a period of </w:t>
            </w:r>
            <w:r w:rsidRPr="00042724">
              <w:rPr>
                <w:rFonts w:ascii="굴림" w:eastAsia="굴림" w:hAnsi="굴림" w:cs="Arial"/>
                <w:b/>
                <w:color w:val="5B9BD5"/>
              </w:rPr>
              <w:t>TimeoutOfferService</w:t>
            </w:r>
            <w:r w:rsidRPr="00042724">
              <w:rPr>
                <w:rFonts w:ascii="굴림" w:eastAsia="굴림" w:hAnsi="굴림" w:cs="Arial"/>
              </w:rPr>
              <w:t xml:space="preserve"> is elapsed.</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32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28"/>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8"/>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2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2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2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2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29"/>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30"/>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T_REPETITION_BASE_DELAY</w:t>
            </w:r>
            <w:r w:rsidRPr="00355894">
              <w:rPr>
                <w:rFonts w:ascii="굴림" w:eastAsia="굴림" w:hAnsi="굴림" w:cs="Arial"/>
                <w:color w:val="5B9BD5"/>
                <w:sz w:val="22"/>
                <w:szCs w:val="22"/>
              </w:rPr>
              <w:t xml:space="preserve"> </w:t>
            </w:r>
            <w:r w:rsidRPr="00355894">
              <w:rPr>
                <w:rFonts w:ascii="굴림" w:eastAsia="굴림" w:hAnsi="굴림" w:cs="Arial"/>
                <w:sz w:val="22"/>
                <w:szCs w:val="22"/>
              </w:rPr>
              <w:t xml:space="preserve">+/- </w:t>
            </w:r>
            <w:r w:rsidRPr="00355894">
              <w:rPr>
                <w:rFonts w:ascii="굴림" w:eastAsia="굴림" w:hAnsi="굴림" w:cs="Arial"/>
                <w:b/>
                <w:color w:val="5B9BD5"/>
                <w:sz w:val="22"/>
                <w:szCs w:val="22"/>
              </w:rPr>
              <w:t>TimingToleranceMillisec</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3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3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A327B9">
            <w:pPr>
              <w:pStyle w:val="afff5"/>
              <w:numPr>
                <w:ilvl w:val="1"/>
                <w:numId w:val="330"/>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DS_SD_0182, DS_SD_0224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297" w:name="_Toc17198286"/>
      <w:bookmarkStart w:id="1298" w:name="_Toc24733654"/>
      <w:bookmarkStart w:id="1299" w:name="_Toc31905724"/>
      <w:bookmarkStart w:id="1300" w:name="_Toc38628481"/>
      <w:bookmarkStart w:id="1301" w:name="_Toc41577577"/>
      <w:r w:rsidRPr="00042724">
        <w:rPr>
          <w:rFonts w:ascii="굴림" w:eastAsia="굴림" w:hAnsi="굴림" w:cs="Arial"/>
          <w:lang w:eastAsia="ja-JP"/>
        </w:rPr>
        <w:t xml:space="preserve">[SOMEIPSRV_SD_BEHAVIOR_12]  </w:t>
      </w:r>
      <w:bookmarkEnd w:id="1297"/>
      <w:r w:rsidRPr="00042724">
        <w:rPr>
          <w:rFonts w:ascii="굴림" w:eastAsia="굴림" w:hAnsi="굴림" w:cs="Arial"/>
        </w:rPr>
        <w:t>Skip Repetition Phase if max repetitions is set to zero</w:t>
      </w:r>
      <w:bookmarkEnd w:id="1298"/>
      <w:bookmarkEnd w:id="1299"/>
      <w:bookmarkEnd w:id="1300"/>
      <w:bookmarkEnd w:id="130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Repetition Phase of the Service Discovery start-up sequence is skipped when predefined value of repetitions is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setRepetitionMaxCount</w:t>
            </w:r>
            <w:r w:rsidRPr="00042724">
              <w:rPr>
                <w:rFonts w:ascii="굴림" w:eastAsia="굴림" w:hAnsi="굴림" w:cs="Arial"/>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327B9">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A327B9">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80"/>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80"/>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80"/>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8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0"/>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80"/>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3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A327B9">
            <w:pPr>
              <w:pStyle w:val="afff5"/>
              <w:numPr>
                <w:ilvl w:val="1"/>
                <w:numId w:val="33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A327B9">
            <w:pPr>
              <w:pStyle w:val="afff5"/>
              <w:numPr>
                <w:ilvl w:val="1"/>
                <w:numId w:val="33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31"/>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32"/>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3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3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32"/>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33"/>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immediately after </w:t>
            </w:r>
            <w:r w:rsidRPr="00355894">
              <w:rPr>
                <w:rFonts w:ascii="굴림" w:eastAsia="굴림" w:hAnsi="굴림" w:cs="Arial"/>
                <w:b/>
                <w:color w:val="5B9BD5"/>
                <w:sz w:val="22"/>
                <w:szCs w:val="22"/>
              </w:rPr>
              <w:t>T_CYCLIC_OFFER_DELAY</w:t>
            </w:r>
            <w:r w:rsidRPr="00355894">
              <w:rPr>
                <w:rFonts w:ascii="굴림" w:eastAsia="굴림" w:hAnsi="굴림" w:cs="Arial"/>
                <w:sz w:val="22"/>
                <w:szCs w:val="22"/>
              </w:rPr>
              <w:t xml:space="preserve"> +/- </w:t>
            </w:r>
            <w:r w:rsidRPr="00355894">
              <w:rPr>
                <w:rFonts w:ascii="굴림" w:eastAsia="굴림" w:hAnsi="굴림" w:cs="Arial"/>
                <w:b/>
                <w:color w:val="5B9BD5"/>
                <w:sz w:val="22"/>
                <w:szCs w:val="22"/>
              </w:rPr>
              <w:t>TimingTolerance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3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A327B9">
            <w:pPr>
              <w:pStyle w:val="afff5"/>
              <w:numPr>
                <w:ilvl w:val="1"/>
                <w:numId w:val="333"/>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02" w:name="_Toc24733655"/>
      <w:bookmarkStart w:id="1303" w:name="_Toc31905725"/>
      <w:bookmarkStart w:id="1304" w:name="_Toc38628482"/>
      <w:bookmarkStart w:id="1305" w:name="_Toc41577578"/>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_13]  Request Response Delay for Offer Service as answer of multicast Find Service</w:t>
      </w:r>
      <w:bookmarkEnd w:id="1302"/>
      <w:bookmarkEnd w:id="1303"/>
      <w:bookmarkEnd w:id="1304"/>
      <w:bookmarkEnd w:id="130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for Offer Service as answer of multicast Find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minimum delay of at least 1 second [sec].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(Uint8)  The minimal expected delay for answering to Service Discovery entries when DUT related setting of REQUEST_RESPONSE_DELAY is got involved.</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T_RESPONSE_DELAY_MAX</w:t>
            </w:r>
            <w:r w:rsidRPr="00042724">
              <w:rPr>
                <w:rFonts w:ascii="굴림" w:eastAsia="굴림" w:hAnsi="굴림" w:cs="Arial"/>
              </w:rPr>
              <w:t>: (Uint8)  The maximal expected delay for answering to Service Discovery entries when DUT related setting of REQUEST_RESPONSE_DELAY is got involved.</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6"/>
              </w:numPr>
              <w:autoSpaceDE w:val="0"/>
              <w:autoSpaceDN w:val="0"/>
              <w:spacing w:after="160" w:line="259" w:lineRule="auto"/>
              <w:jc w:val="left"/>
              <w:rPr>
                <w:rFonts w:ascii="굴림" w:eastAsia="굴림" w:hAnsi="굴림" w:cs="Arial"/>
                <w:bCs/>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 xml:space="preserve">ETS_InstanceID_0. </w:t>
            </w:r>
            <w:r w:rsidRPr="00042724">
              <w:rPr>
                <w:rFonts w:ascii="굴림" w:eastAsia="굴림" w:hAnsi="굴림" w:cs="Arial"/>
                <w:bCs/>
              </w:rPr>
              <w:t xml:space="preserve">Shall be send before ½ T_CYCLIC_OFFER_DELAY is elapsed since step 1. </w:t>
            </w:r>
          </w:p>
          <w:p w:rsidR="00E82FA9" w:rsidRPr="00042724" w:rsidRDefault="00E82FA9" w:rsidP="0060641D">
            <w:pPr>
              <w:numPr>
                <w:ilvl w:val="0"/>
                <w:numId w:val="29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60641D">
            <w:pPr>
              <w:numPr>
                <w:ilvl w:val="0"/>
                <w:numId w:val="2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299"/>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29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299"/>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299"/>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3228C">
            <w:pPr>
              <w:pStyle w:val="afff5"/>
              <w:numPr>
                <w:ilvl w:val="0"/>
                <w:numId w:val="1236"/>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after </w:t>
            </w:r>
            <w:r w:rsidRPr="00355894">
              <w:rPr>
                <w:rFonts w:ascii="굴림" w:eastAsia="굴림" w:hAnsi="굴림" w:cs="Arial"/>
                <w:b/>
                <w:color w:val="5B9BD5"/>
                <w:sz w:val="22"/>
                <w:szCs w:val="22"/>
              </w:rPr>
              <w:t>T_RESPONSE_DELAY_MIN</w:t>
            </w:r>
            <w:r w:rsidRPr="00355894">
              <w:rPr>
                <w:rFonts w:ascii="굴림" w:eastAsia="굴림" w:hAnsi="굴림" w:cs="Arial"/>
                <w:sz w:val="22"/>
                <w:szCs w:val="22"/>
              </w:rPr>
              <w:t xml:space="preserve"> but before </w:t>
            </w:r>
            <w:r w:rsidRPr="00355894">
              <w:rPr>
                <w:rFonts w:ascii="굴림" w:eastAsia="굴림" w:hAnsi="굴림" w:cs="Arial"/>
                <w:b/>
                <w:color w:val="5B9BD5"/>
                <w:sz w:val="22"/>
                <w:szCs w:val="22"/>
              </w:rPr>
              <w:t>T_RESPONSE_DELAY_MAX</w:t>
            </w:r>
            <w:r w:rsidRPr="00355894">
              <w:rPr>
                <w:rFonts w:ascii="굴림" w:eastAsia="굴림" w:hAnsi="굴림" w:cs="Arial"/>
                <w:sz w:val="22"/>
                <w:szCs w:val="22"/>
              </w:rPr>
              <w:t xml:space="preserve"> and contains:</w:t>
            </w:r>
          </w:p>
          <w:p w:rsidR="00E82FA9" w:rsidRPr="00355894" w:rsidRDefault="00E82FA9" w:rsidP="0083228C">
            <w:pPr>
              <w:pStyle w:val="afff5"/>
              <w:numPr>
                <w:ilvl w:val="1"/>
                <w:numId w:val="12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83228C">
            <w:pPr>
              <w:pStyle w:val="afff5"/>
              <w:numPr>
                <w:ilvl w:val="1"/>
                <w:numId w:val="12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3228C">
            <w:pPr>
              <w:pStyle w:val="afff5"/>
              <w:numPr>
                <w:ilvl w:val="1"/>
                <w:numId w:val="12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83228C">
            <w:pPr>
              <w:pStyle w:val="afff5"/>
              <w:numPr>
                <w:ilvl w:val="1"/>
                <w:numId w:val="1236"/>
              </w:numPr>
              <w:spacing w:after="160" w:line="259" w:lineRule="auto"/>
              <w:ind w:leftChars="0"/>
              <w:contextualSpacing/>
              <w:jc w:val="left"/>
              <w:rPr>
                <w:rFonts w:ascii="굴림" w:eastAsia="굴림" w:hAnsi="굴림" w:cs="Arial"/>
              </w:rPr>
            </w:pPr>
            <w:r w:rsidRPr="00355894">
              <w:rPr>
                <w:rFonts w:ascii="굴림" w:eastAsia="굴림" w:hAnsi="굴림" w:cs="Arial" w:hint="eastAsia"/>
                <w:sz w:val="22"/>
                <w:szCs w:val="22"/>
              </w:rPr>
              <w:t xml:space="preserve">Destination IP of received SD message is equal to </w:t>
            </w:r>
            <w:r w:rsidRPr="00355894">
              <w:rPr>
                <w:rFonts w:ascii="굴림" w:eastAsia="굴림" w:hAnsi="굴림" w:cs="Arial" w:hint="eastAsia"/>
                <w:b/>
                <w:color w:val="5B9BD5"/>
                <w:sz w:val="22"/>
                <w:szCs w:val="22"/>
              </w:rPr>
              <w:t>TESTER_I</w:t>
            </w:r>
            <w:r w:rsidRPr="00355894">
              <w:rPr>
                <w:rFonts w:ascii="굴림" w:eastAsia="굴림" w:hAnsi="굴림" w:cs="Arial"/>
                <w:b/>
                <w:color w:val="5B9BD5"/>
                <w:sz w:val="22"/>
                <w:szCs w:val="22"/>
              </w:rPr>
              <w:t>P</w:t>
            </w:r>
            <w:r w:rsidRPr="00355894">
              <w:rPr>
                <w:rFonts w:ascii="굴림" w:eastAsia="굴림" w:hAnsi="굴림" w:cs="Arial" w:hint="eastAsia"/>
                <w:b/>
                <w:color w:val="5B9BD5"/>
                <w:sz w:val="22"/>
                <w:szCs w:val="22"/>
              </w:rPr>
              <w:t>v4</w:t>
            </w:r>
            <w:r w:rsidRPr="00355894">
              <w:rPr>
                <w:rFonts w:ascii="굴림" w:eastAsia="굴림" w:hAnsi="굴림" w:cs="Arial"/>
                <w:b/>
                <w:color w:val="5B9BD5"/>
                <w:sz w:val="22"/>
                <w:szCs w:val="22"/>
              </w:rPr>
              <w:t>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06" w:name="_Toc24733656"/>
      <w:bookmarkStart w:id="1307" w:name="_Toc31905726"/>
      <w:bookmarkStart w:id="1308" w:name="_Toc38628484"/>
      <w:bookmarkStart w:id="1309" w:name="_Toc41577580"/>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_15]  Request Response Delay shall not be applied if unicast message is answered</w:t>
      </w:r>
      <w:bookmarkEnd w:id="1306"/>
      <w:bookmarkEnd w:id="1307"/>
      <w:bookmarkEnd w:id="1308"/>
      <w:bookmarkEnd w:id="130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shall not be applied if unicast message is answered.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minimum delay of at least 1 second [sec].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(Uint8)  The minimal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 Find Service Entry for the DUT’s ETS instance. </w:t>
            </w:r>
          </w:p>
          <w:p w:rsidR="00E82FA9" w:rsidRPr="00042724" w:rsidRDefault="00E82FA9" w:rsidP="0060641D">
            <w:pPr>
              <w:numPr>
                <w:ilvl w:val="0"/>
                <w:numId w:val="29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60641D">
            <w:pPr>
              <w:numPr>
                <w:ilvl w:val="0"/>
                <w:numId w:val="29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0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A327B9" w:rsidRDefault="00E82FA9" w:rsidP="00A327B9">
            <w:pPr>
              <w:pStyle w:val="afff5"/>
              <w:numPr>
                <w:ilvl w:val="1"/>
                <w:numId w:val="301"/>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D314E">
            <w:pPr>
              <w:pStyle w:val="afff5"/>
              <w:numPr>
                <w:ilvl w:val="0"/>
                <w:numId w:val="302"/>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T_RESPONSE_DELAY_MIN</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042724" w:rsidRDefault="00E82FA9" w:rsidP="00A327B9">
            <w:pPr>
              <w:pStyle w:val="afff5"/>
              <w:numPr>
                <w:ilvl w:val="1"/>
                <w:numId w:val="302"/>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Detination IP of received SD message is equal to </w:t>
            </w:r>
            <w:r w:rsidRPr="00355894">
              <w:rPr>
                <w:rFonts w:ascii="굴림" w:eastAsia="굴림" w:hAnsi="굴림" w:cs="Arial"/>
                <w:b/>
                <w:color w:val="5B9BD5"/>
                <w:sz w:val="22"/>
                <w:szCs w:val="22"/>
              </w:rPr>
              <w:t>TESTER_IPv4Address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10" w:name="_Toc24733657"/>
      <w:bookmarkStart w:id="1311" w:name="_Toc31905727"/>
      <w:bookmarkStart w:id="1312" w:name="_Toc38628485"/>
      <w:bookmarkStart w:id="1313" w:name="_Toc41577581"/>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_16]  Request Response Delay is randomly chosen between min and max</w:t>
      </w:r>
      <w:bookmarkEnd w:id="1310"/>
      <w:bookmarkEnd w:id="1311"/>
      <w:bookmarkEnd w:id="1312"/>
      <w:bookmarkEnd w:id="131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is randomly chosen between min and max.</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different values for lower and upper limit.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(Uint8)  The minimal expected delay for answering to Service Discovery entries when DUT related setting of REQUEST_RESPONSE_DELAY is got involved.</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T_RESPONSE_DELAY_MAX</w:t>
            </w:r>
            <w:r w:rsidRPr="00042724">
              <w:rPr>
                <w:rFonts w:ascii="굴림" w:eastAsia="굴림" w:hAnsi="굴림" w:cs="Arial"/>
              </w:rPr>
              <w:t>: (Uint8)  The maximal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bookmarkStart w:id="1314" w:name="_Ref25933678"/>
            <w:r w:rsidRPr="00042724">
              <w:rPr>
                <w:rFonts w:ascii="굴림" w:eastAsia="굴림" w:hAnsi="굴림" w:cs="Arial"/>
              </w:rPr>
              <w:t>DUT: Sends unicast SOME/IP-SD message carrying an Offer Service Entry.</w:t>
            </w:r>
            <w:bookmarkEnd w:id="1314"/>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bookmarkStart w:id="1315" w:name="_Ref25933978"/>
            <w:r w:rsidRPr="00042724">
              <w:rPr>
                <w:rFonts w:ascii="굴림" w:eastAsia="굴림" w:hAnsi="굴림" w:cs="Arial"/>
              </w:rPr>
              <w:t>DUT: Sends unicast SOME/IP-SD message carrying an Offer Service Entry.</w:t>
            </w:r>
            <w:bookmarkEnd w:id="1315"/>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Compares the measured response delay for SOME/IP-SD messages received in step </w:t>
            </w:r>
            <w:r w:rsidR="000F6B89">
              <w:rPr>
                <w:rFonts w:ascii="굴림" w:eastAsia="굴림" w:hAnsi="굴림" w:cs="Arial" w:hint="eastAsia"/>
                <w:lang w:eastAsia="ko-KR"/>
              </w:rPr>
              <w:t>5</w:t>
            </w:r>
            <w:r w:rsidRPr="00042724">
              <w:rPr>
                <w:rFonts w:ascii="굴림" w:eastAsia="굴림" w:hAnsi="굴림" w:cs="Arial"/>
              </w:rPr>
              <w:t xml:space="preserve"> and </w:t>
            </w:r>
            <w:r w:rsidR="000F6B89">
              <w:rPr>
                <w:rFonts w:ascii="굴림" w:eastAsia="굴림" w:hAnsi="굴림" w:cs="Arial" w:hint="eastAsia"/>
                <w:lang w:eastAsia="ko-KR"/>
              </w:rPr>
              <w:t>8</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03"/>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3"/>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D314E">
            <w:pPr>
              <w:pStyle w:val="afff5"/>
              <w:numPr>
                <w:ilvl w:val="0"/>
                <w:numId w:val="30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after </w:t>
            </w:r>
            <w:r w:rsidRPr="00355894">
              <w:rPr>
                <w:rFonts w:ascii="굴림" w:eastAsia="굴림" w:hAnsi="굴림" w:cs="Arial"/>
                <w:b/>
                <w:color w:val="5B9BD5"/>
                <w:sz w:val="22"/>
                <w:szCs w:val="22"/>
              </w:rPr>
              <w:t>T_RESPONSE_DELAY_MIN</w:t>
            </w:r>
            <w:r w:rsidRPr="00355894">
              <w:rPr>
                <w:rFonts w:ascii="굴림" w:eastAsia="굴림" w:hAnsi="굴림" w:cs="Arial"/>
                <w:sz w:val="22"/>
                <w:szCs w:val="22"/>
              </w:rPr>
              <w:t xml:space="preserve"> but before </w:t>
            </w:r>
            <w:r w:rsidRPr="00355894">
              <w:rPr>
                <w:rFonts w:ascii="굴림" w:eastAsia="굴림" w:hAnsi="굴림" w:cs="Arial"/>
                <w:b/>
                <w:color w:val="5B9BD5"/>
                <w:sz w:val="22"/>
                <w:szCs w:val="22"/>
              </w:rPr>
              <w:t>T_RESPONSE_DELAY_MAX</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4"/>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color w:val="000000"/>
                <w:sz w:val="22"/>
                <w:szCs w:val="22"/>
              </w:rPr>
              <w:t>Entry</w:t>
            </w:r>
            <w:r w:rsidRPr="00355894">
              <w:rPr>
                <w:rFonts w:ascii="굴림" w:eastAsia="굴림" w:hAnsi="굴림" w:cs="Arial"/>
                <w:b/>
                <w:color w:val="000000"/>
                <w:sz w:val="22"/>
                <w:szCs w:val="22"/>
              </w:rPr>
              <w:t xml:space="preserve">: </w:t>
            </w:r>
            <w:r w:rsidRPr="00355894">
              <w:rPr>
                <w:rFonts w:ascii="굴림" w:eastAsia="굴림" w:hAnsi="굴림" w:cs="Arial"/>
                <w:color w:val="000000"/>
                <w:sz w:val="22"/>
                <w:szCs w:val="22"/>
              </w:rPr>
              <w:t xml:space="preserve">Destination IP of received SD message is equal to </w:t>
            </w:r>
            <w:r w:rsidRPr="00355894">
              <w:rPr>
                <w:rFonts w:ascii="굴림" w:eastAsia="굴림" w:hAnsi="굴림" w:cs="Arial"/>
                <w:b/>
                <w:color w:val="5B9BD5"/>
                <w:sz w:val="22"/>
                <w:szCs w:val="22"/>
              </w:rPr>
              <w:t>TESTER_IPv4Address</w:t>
            </w:r>
            <w:r w:rsidRPr="00355894">
              <w:rPr>
                <w:rFonts w:ascii="굴림" w:eastAsia="굴림" w:hAnsi="굴림" w:cs="Arial"/>
                <w:b/>
                <w:color w:val="000000"/>
                <w:sz w:val="22"/>
                <w:szCs w:val="22"/>
              </w:rPr>
              <w:t>.</w:t>
            </w:r>
          </w:p>
          <w:p w:rsidR="00E82FA9" w:rsidRPr="00355894" w:rsidRDefault="00E82FA9" w:rsidP="008D314E">
            <w:pPr>
              <w:pStyle w:val="afff5"/>
              <w:numPr>
                <w:ilvl w:val="0"/>
                <w:numId w:val="30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after </w:t>
            </w:r>
            <w:r w:rsidRPr="00355894">
              <w:rPr>
                <w:rFonts w:ascii="굴림" w:eastAsia="굴림" w:hAnsi="굴림" w:cs="Arial"/>
                <w:b/>
                <w:color w:val="5B9BD5"/>
                <w:sz w:val="22"/>
                <w:szCs w:val="22"/>
              </w:rPr>
              <w:t>T_RESPONSE_DELAY_MIN</w:t>
            </w:r>
            <w:r w:rsidRPr="00355894">
              <w:rPr>
                <w:rFonts w:ascii="굴림" w:eastAsia="굴림" w:hAnsi="굴림" w:cs="Arial"/>
                <w:sz w:val="22"/>
                <w:szCs w:val="22"/>
              </w:rPr>
              <w:t xml:space="preserve"> but before </w:t>
            </w:r>
            <w:r w:rsidRPr="00355894">
              <w:rPr>
                <w:rFonts w:ascii="굴림" w:eastAsia="굴림" w:hAnsi="굴림" w:cs="Arial"/>
                <w:b/>
                <w:color w:val="5B9BD5"/>
                <w:sz w:val="22"/>
                <w:szCs w:val="22"/>
              </w:rPr>
              <w:t>T_RESPONSE_DELAY_MAX</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hint="eastAsia"/>
                <w:sz w:val="22"/>
                <w:szCs w:val="22"/>
              </w:rPr>
              <w:t xml:space="preserve">Entry: Destination IP of received SD message is equal to </w:t>
            </w:r>
            <w:r w:rsidRPr="00355894">
              <w:rPr>
                <w:rFonts w:ascii="굴림" w:eastAsia="굴림" w:hAnsi="굴림" w:cs="Arial" w:hint="eastAsia"/>
                <w:b/>
                <w:color w:val="5B9BD5"/>
                <w:sz w:val="22"/>
                <w:szCs w:val="22"/>
              </w:rPr>
              <w:t>TESTER_IPv4Address</w:t>
            </w:r>
            <w:r w:rsidRPr="00355894">
              <w:rPr>
                <w:rFonts w:ascii="굴림" w:eastAsia="굴림" w:hAnsi="굴림" w:cs="Arial" w:hint="eastAsia"/>
                <w:sz w:val="22"/>
                <w:szCs w:val="22"/>
              </w:rPr>
              <w:t>.</w:t>
            </w:r>
          </w:p>
          <w:p w:rsidR="00E82FA9" w:rsidRPr="00042724" w:rsidRDefault="000F6B89" w:rsidP="008D314E">
            <w:pPr>
              <w:pStyle w:val="afff5"/>
              <w:numPr>
                <w:ilvl w:val="0"/>
                <w:numId w:val="305"/>
              </w:numPr>
              <w:spacing w:after="160" w:line="259" w:lineRule="auto"/>
              <w:ind w:leftChars="0" w:left="357" w:hanging="357"/>
              <w:contextualSpacing/>
              <w:jc w:val="left"/>
              <w:rPr>
                <w:rFonts w:ascii="굴림" w:eastAsia="굴림" w:hAnsi="굴림" w:cs="Arial"/>
              </w:rPr>
            </w:pPr>
            <w:r w:rsidRPr="00355894">
              <w:rPr>
                <w:rFonts w:ascii="굴림" w:eastAsia="굴림" w:hAnsi="굴림" w:cs="Arial"/>
                <w:sz w:val="22"/>
                <w:szCs w:val="22"/>
              </w:rPr>
              <w:t>Measured delay values differ in at least 1 millisecond [msec].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DS_SD_0174, DS_SD_0175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Style w:val="TBD"/>
          <w:rFonts w:ascii="굴림" w:eastAsia="굴림" w:hAnsi="굴림" w:cs="Arial"/>
          <w:b w:val="0"/>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16" w:name="_Toc24733658"/>
      <w:bookmarkStart w:id="1317" w:name="_Toc31905728"/>
      <w:bookmarkStart w:id="1318" w:name="_Toc38628486"/>
      <w:bookmarkStart w:id="1319" w:name="_Toc41577582"/>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_17]  Same Request Response Delay within an ECU</w:t>
      </w:r>
      <w:bookmarkEnd w:id="1316"/>
      <w:bookmarkEnd w:id="1317"/>
      <w:bookmarkEnd w:id="1318"/>
      <w:bookmarkEnd w:id="131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same Request Response Delay for all hosted service instances.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fix delay of at least 1 second [sec] (minimum delay = maximum delay ).</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jc w:val="left"/>
              <w:rPr>
                <w:rFonts w:ascii="굴림" w:eastAsia="굴림" w:hAnsi="굴림"/>
              </w:rPr>
            </w:pPr>
            <w:r w:rsidRPr="00042724">
              <w:rPr>
                <w:rFonts w:ascii="굴림" w:eastAsia="굴림" w:hAnsi="굴림"/>
                <w:b/>
                <w:color w:val="5B9BD5"/>
              </w:rPr>
              <w:t>T_RESPONSE_DELAY_MIN</w:t>
            </w:r>
            <w:r w:rsidRPr="00042724">
              <w:rPr>
                <w:rFonts w:ascii="굴림" w:eastAsia="굴림" w:hAnsi="굴림"/>
              </w:rPr>
              <w:t>: (Uint8) The minimal expected delay for answering to Service Discovery entries when DUT related setting of REQUEST_RESPONSE_DELAY is got involved.</w:t>
            </w:r>
          </w:p>
          <w:p w:rsidR="00E82FA9" w:rsidRPr="00042724" w:rsidRDefault="00E82FA9" w:rsidP="001127FC">
            <w:pPr>
              <w:jc w:val="left"/>
              <w:rPr>
                <w:rFonts w:ascii="굴림" w:eastAsia="굴림" w:hAnsi="굴림"/>
              </w:rPr>
            </w:pPr>
            <w:r w:rsidRPr="00042724">
              <w:rPr>
                <w:rFonts w:ascii="굴림" w:eastAsia="굴림" w:hAnsi="굴림"/>
                <w:b/>
                <w:color w:val="5B9BD5"/>
              </w:rPr>
              <w:t>T_RESPONSE_DELAY_MAX</w:t>
            </w:r>
            <w:r w:rsidRPr="00042724">
              <w:rPr>
                <w:rFonts w:ascii="굴림" w:eastAsia="굴림" w:hAnsi="굴림"/>
              </w:rPr>
              <w:t>: (Uint8) The maximal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ETS instance </w:t>
            </w:r>
            <w:r w:rsidRPr="00042724">
              <w:rPr>
                <w:rFonts w:ascii="굴림" w:eastAsia="굴림" w:hAnsi="굴림" w:cs="Arial"/>
                <w:b/>
                <w:color w:val="5B9BD5"/>
              </w:rPr>
              <w:t>ETS_InstanceID_0</w:t>
            </w:r>
            <w:r w:rsidRPr="00042724">
              <w:rPr>
                <w:rFonts w:ascii="굴림" w:eastAsia="굴림" w:hAnsi="굴림" w:cs="Arial"/>
              </w:rPr>
              <w:t xml:space="preserve"> of version </w:t>
            </w:r>
            <w:r w:rsidRPr="001B210A">
              <w:rPr>
                <w:rFonts w:ascii="굴림" w:eastAsia="굴림" w:hAnsi="굴림" w:cs="Arial"/>
                <w:b/>
                <w:bCs/>
                <w:color w:val="5B9BD5"/>
              </w:rPr>
              <w:t>ETS_MajorVersion_0</w:t>
            </w:r>
            <w:r w:rsidRPr="00042724">
              <w:rPr>
                <w:rFonts w:ascii="굴림" w:eastAsia="굴림" w:hAnsi="굴림" w:cs="Arial"/>
              </w:rPr>
              <w:t xml:space="preserve">. </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ETS instance of version </w:t>
            </w:r>
            <w:r w:rsidRPr="001B210A">
              <w:rPr>
                <w:rFonts w:ascii="굴림" w:eastAsia="굴림" w:hAnsi="굴림" w:cs="Arial"/>
                <w:b/>
                <w:bCs/>
                <w:color w:val="5B9BD5"/>
              </w:rPr>
              <w:t>ETS_MajorVersion_1</w:t>
            </w:r>
            <w:r w:rsidRPr="00042724">
              <w:rPr>
                <w:rFonts w:ascii="굴림" w:eastAsia="굴림" w:hAnsi="굴림" w:cs="Arial"/>
              </w:rPr>
              <w:t xml:space="preserve">. </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measured Request Response Delay of step 3 and 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01"/>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after </w:t>
            </w:r>
            <w:r w:rsidRPr="00355894">
              <w:rPr>
                <w:rFonts w:ascii="굴림" w:eastAsia="굴림" w:hAnsi="굴림" w:cs="Arial"/>
                <w:b/>
                <w:color w:val="5B9BD5"/>
                <w:sz w:val="22"/>
                <w:szCs w:val="22"/>
              </w:rPr>
              <w:t>T_RESPONSE_DELAY_MIN</w:t>
            </w:r>
            <w:r w:rsidRPr="00355894">
              <w:rPr>
                <w:rFonts w:ascii="굴림" w:eastAsia="굴림" w:hAnsi="굴림" w:cs="Arial"/>
                <w:sz w:val="22"/>
                <w:szCs w:val="22"/>
              </w:rPr>
              <w:t xml:space="preserve"> but before </w:t>
            </w:r>
            <w:r w:rsidRPr="00355894">
              <w:rPr>
                <w:rFonts w:ascii="굴림" w:eastAsia="굴림" w:hAnsi="굴림" w:cs="Arial"/>
                <w:b/>
                <w:color w:val="5B9BD5"/>
                <w:sz w:val="22"/>
                <w:szCs w:val="22"/>
              </w:rPr>
              <w:t>T_RESPONSE_DELAY_MAX</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1"/>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1"/>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Major Version is equal to </w:t>
            </w:r>
            <w:r w:rsidRPr="00A327B9">
              <w:rPr>
                <w:rFonts w:ascii="굴림" w:eastAsia="굴림" w:hAnsi="굴림" w:cs="Arial"/>
                <w:b/>
                <w:bCs/>
                <w:color w:val="5B9BD5"/>
                <w:sz w:val="22"/>
                <w:szCs w:val="22"/>
              </w:rPr>
              <w:t>ETS_MajorVersion_0</w:t>
            </w:r>
            <w:r w:rsidRPr="00355894">
              <w:rPr>
                <w:rFonts w:ascii="굴림" w:eastAsia="굴림" w:hAnsi="굴림" w:cs="Arial"/>
                <w:sz w:val="22"/>
                <w:szCs w:val="22"/>
              </w:rPr>
              <w:t>.</w:t>
            </w:r>
          </w:p>
          <w:p w:rsidR="00E82FA9" w:rsidRPr="00355894" w:rsidRDefault="00E82FA9" w:rsidP="008D314E">
            <w:pPr>
              <w:pStyle w:val="afff5"/>
              <w:numPr>
                <w:ilvl w:val="0"/>
                <w:numId w:val="302"/>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02"/>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Major Version is equal to </w:t>
            </w:r>
            <w:r w:rsidRPr="00A327B9">
              <w:rPr>
                <w:rFonts w:ascii="굴림" w:eastAsia="굴림" w:hAnsi="굴림" w:cs="Arial"/>
                <w:b/>
                <w:bCs/>
                <w:color w:val="5B9BD5"/>
                <w:sz w:val="22"/>
                <w:szCs w:val="22"/>
              </w:rPr>
              <w:t>ETS_MajorVersion_1</w:t>
            </w:r>
            <w:r w:rsidRPr="00355894">
              <w:rPr>
                <w:rFonts w:ascii="굴림" w:eastAsia="굴림" w:hAnsi="굴림" w:cs="Arial"/>
                <w:sz w:val="22"/>
                <w:szCs w:val="22"/>
              </w:rPr>
              <w:t>.</w:t>
            </w:r>
          </w:p>
          <w:p w:rsidR="00E82FA9" w:rsidRPr="00A327B9" w:rsidRDefault="00E82FA9" w:rsidP="00A327B9">
            <w:pPr>
              <w:pStyle w:val="afff5"/>
              <w:numPr>
                <w:ilvl w:val="1"/>
                <w:numId w:val="302"/>
              </w:numPr>
              <w:spacing w:after="160" w:line="259" w:lineRule="auto"/>
              <w:ind w:leftChars="0" w:left="714" w:hanging="357"/>
              <w:jc w:val="left"/>
              <w:rPr>
                <w:rFonts w:ascii="굴림" w:eastAsia="굴림" w:hAnsi="굴림" w:cs="Arial"/>
              </w:rPr>
            </w:pPr>
            <w:r w:rsidRPr="00355894">
              <w:rPr>
                <w:rFonts w:ascii="굴림" w:eastAsia="굴림" w:hAnsi="굴림" w:cs="Arial"/>
                <w:sz w:val="22"/>
                <w:szCs w:val="22"/>
              </w:rPr>
              <w:t xml:space="preserve">Entry: Destination IP of received SD message is equal to </w:t>
            </w:r>
            <w:r w:rsidRPr="00355894">
              <w:rPr>
                <w:rFonts w:ascii="굴림" w:eastAsia="굴림" w:hAnsi="굴림" w:cs="Arial"/>
                <w:b/>
                <w:color w:val="5B9BD5"/>
                <w:sz w:val="22"/>
                <w:szCs w:val="22"/>
              </w:rPr>
              <w:t>TESTER_IPv4Address</w:t>
            </w:r>
            <w:r w:rsidRPr="00355894">
              <w:rPr>
                <w:rFonts w:ascii="굴림" w:eastAsia="굴림" w:hAnsi="굴림" w:cs="Arial"/>
                <w:sz w:val="22"/>
                <w:szCs w:val="22"/>
              </w:rPr>
              <w:t>.</w:t>
            </w:r>
          </w:p>
          <w:p w:rsidR="00A327B9" w:rsidRPr="00A327B9" w:rsidRDefault="00A327B9" w:rsidP="00A327B9">
            <w:pPr>
              <w:pStyle w:val="afff5"/>
              <w:numPr>
                <w:ilvl w:val="0"/>
                <w:numId w:val="302"/>
              </w:numPr>
              <w:spacing w:after="160" w:line="259" w:lineRule="auto"/>
              <w:ind w:leftChars="0"/>
              <w:contextualSpacing/>
              <w:jc w:val="left"/>
              <w:rPr>
                <w:rFonts w:ascii="굴림" w:eastAsia="굴림" w:hAnsi="굴림" w:cs="Arial"/>
                <w:sz w:val="22"/>
                <w:szCs w:val="22"/>
              </w:rPr>
            </w:pPr>
            <w:r w:rsidRPr="00A327B9">
              <w:rPr>
                <w:rFonts w:ascii="굴림" w:eastAsia="굴림" w:hAnsi="굴림"/>
                <w:sz w:val="22"/>
                <w:szCs w:val="22"/>
              </w:rPr>
              <w:t xml:space="preserve">Measured delay values are equal to </w:t>
            </w:r>
            <w:r w:rsidRPr="00A327B9">
              <w:rPr>
                <w:rFonts w:ascii="굴림" w:eastAsia="굴림" w:hAnsi="굴림"/>
                <w:b/>
                <w:color w:val="5B9BD5" w:themeColor="accent1"/>
                <w:sz w:val="22"/>
                <w:szCs w:val="22"/>
              </w:rPr>
              <w:t xml:space="preserve">T_RESPONSE_DELAY </w:t>
            </w:r>
            <w:r w:rsidRPr="00A327B9">
              <w:rPr>
                <w:rFonts w:ascii="굴림" w:eastAsia="굴림" w:hAnsi="굴림"/>
                <w:sz w:val="22"/>
                <w:szCs w:val="22"/>
              </w:rPr>
              <w:t xml:space="preserve">+/ </w:t>
            </w:r>
            <w:r w:rsidRPr="00A327B9">
              <w:rPr>
                <w:rFonts w:ascii="굴림" w:eastAsia="굴림" w:hAnsi="굴림"/>
                <w:b/>
                <w:color w:val="5B9BD5" w:themeColor="accent1"/>
                <w:sz w:val="22"/>
                <w:szCs w:val="22"/>
              </w:rPr>
              <w:t>TimingTolerance</w:t>
            </w:r>
            <w:r w:rsidRPr="00A327B9">
              <w:rPr>
                <w:rFonts w:ascii="굴림" w:eastAsia="굴림" w:hAnsi="굴림"/>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20" w:name="_Toc24733659"/>
      <w:bookmarkStart w:id="1321" w:name="_Toc31905729"/>
      <w:bookmarkStart w:id="1322" w:name="_Toc38628487"/>
      <w:bookmarkStart w:id="1323" w:name="_Toc41577583"/>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_18]  Offer Service is sent as unicast to answer Find Service received in Repetition Phase</w:t>
      </w:r>
      <w:bookmarkEnd w:id="1320"/>
      <w:bookmarkEnd w:id="1321"/>
      <w:bookmarkEnd w:id="1322"/>
      <w:bookmarkEnd w:id="1323"/>
      <w:r w:rsidRPr="00042724">
        <w:rPr>
          <w:rFonts w:ascii="굴림" w:eastAsia="굴림" w:hAnsi="굴림" w:cs="Arial"/>
        </w:rPr>
        <w:t xml:space="preserve"> </w:t>
      </w:r>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has to answer the Testers Multicast Find Service with a Unicast Offer Service, stating all IPs and Ports needed to fulfill all sort of possible Communications with 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8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suspendInterface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1B210A">
            <w:pPr>
              <w:numPr>
                <w:ilvl w:val="1"/>
                <w:numId w:val="27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1B210A">
            <w:pPr>
              <w:numPr>
                <w:ilvl w:val="1"/>
                <w:numId w:val="27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81"/>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8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81"/>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the ETS and enters Service Discovery start-up sequence.</w:t>
            </w:r>
          </w:p>
          <w:p w:rsidR="00E82FA9" w:rsidRPr="00042724" w:rsidRDefault="00E82FA9" w:rsidP="0083228C">
            <w:pPr>
              <w:numPr>
                <w:ilvl w:val="0"/>
                <w:numId w:val="881"/>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8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1"/>
              </w:numPr>
              <w:autoSpaceDE w:val="0"/>
              <w:autoSpaceDN w:val="0"/>
              <w:spacing w:after="160" w:line="259" w:lineRule="auto"/>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IP Source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83228C">
            <w:pPr>
              <w:numPr>
                <w:ilvl w:val="0"/>
                <w:numId w:val="881"/>
              </w:numPr>
              <w:autoSpaceDE w:val="0"/>
              <w:autoSpaceDN w:val="0"/>
              <w:spacing w:after="160" w:line="259" w:lineRule="auto"/>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881"/>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33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No SOME/IP-SD messages were observed which contain:</w:t>
            </w:r>
          </w:p>
          <w:p w:rsidR="00E82FA9" w:rsidRPr="00355894" w:rsidRDefault="00E82FA9" w:rsidP="00A327B9">
            <w:pPr>
              <w:pStyle w:val="afff5"/>
              <w:numPr>
                <w:ilvl w:val="1"/>
                <w:numId w:val="33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A327B9">
            <w:pPr>
              <w:pStyle w:val="afff5"/>
              <w:numPr>
                <w:ilvl w:val="1"/>
                <w:numId w:val="33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34"/>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33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TimeoutStartupSD</w:t>
            </w:r>
            <w:r w:rsidRPr="00355894">
              <w:rPr>
                <w:rFonts w:ascii="굴림" w:eastAsia="굴림" w:hAnsi="굴림" w:cs="Arial"/>
                <w:sz w:val="22"/>
                <w:szCs w:val="22"/>
              </w:rPr>
              <w:t xml:space="preserve"> and contains:</w:t>
            </w:r>
          </w:p>
          <w:p w:rsidR="00E82FA9" w:rsidRPr="00355894" w:rsidRDefault="00E82FA9" w:rsidP="00A327B9">
            <w:pPr>
              <w:pStyle w:val="afff5"/>
              <w:numPr>
                <w:ilvl w:val="1"/>
                <w:numId w:val="33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A327B9">
            <w:pPr>
              <w:pStyle w:val="afff5"/>
              <w:numPr>
                <w:ilvl w:val="1"/>
                <w:numId w:val="33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 xml:space="preserve"> </w:t>
            </w:r>
          </w:p>
          <w:p w:rsidR="00E82FA9" w:rsidRPr="00355894" w:rsidRDefault="00E82FA9" w:rsidP="00A327B9">
            <w:pPr>
              <w:pStyle w:val="afff5"/>
              <w:numPr>
                <w:ilvl w:val="1"/>
                <w:numId w:val="33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A327B9">
            <w:pPr>
              <w:pStyle w:val="afff5"/>
              <w:numPr>
                <w:ilvl w:val="1"/>
                <w:numId w:val="33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A327B9">
            <w:pPr>
              <w:pStyle w:val="afff5"/>
              <w:numPr>
                <w:ilvl w:val="0"/>
                <w:numId w:val="3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TimeoutResponse</w:t>
            </w:r>
            <w:r w:rsidRPr="00355894">
              <w:rPr>
                <w:rFonts w:ascii="굴림" w:eastAsia="굴림" w:hAnsi="굴림" w:cs="Arial"/>
                <w:sz w:val="22"/>
                <w:szCs w:val="22"/>
              </w:rPr>
              <w:t xml:space="preserve"> and contains:</w:t>
            </w:r>
          </w:p>
          <w:p w:rsidR="00E82FA9" w:rsidRPr="00355894" w:rsidRDefault="00E82FA9" w:rsidP="005238AC">
            <w:pPr>
              <w:pStyle w:val="afff5"/>
              <w:numPr>
                <w:ilvl w:val="1"/>
                <w:numId w:val="3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5238AC">
            <w:pPr>
              <w:pStyle w:val="afff5"/>
              <w:numPr>
                <w:ilvl w:val="1"/>
                <w:numId w:val="3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5238AC">
            <w:pPr>
              <w:pStyle w:val="afff5"/>
              <w:numPr>
                <w:ilvl w:val="1"/>
                <w:numId w:val="33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5238AC">
            <w:pPr>
              <w:pStyle w:val="afff5"/>
              <w:numPr>
                <w:ilvl w:val="1"/>
                <w:numId w:val="336"/>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IP Destination Address is equal to </w:t>
            </w:r>
            <w:r w:rsidRPr="00355894">
              <w:rPr>
                <w:rFonts w:ascii="굴림" w:eastAsia="굴림" w:hAnsi="굴림" w:cs="Arial"/>
                <w:b/>
                <w:color w:val="5B9BD5"/>
                <w:sz w:val="22"/>
                <w:szCs w:val="22"/>
              </w:rPr>
              <w:t>IP_ADDRESS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24" w:name="_Toc24733660"/>
      <w:bookmarkStart w:id="1325" w:name="_Toc31905730"/>
      <w:bookmarkStart w:id="1326" w:name="_Toc38628488"/>
      <w:bookmarkStart w:id="1327" w:name="_Toc41577584"/>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_19]  Offer Service is sent as unicast to answer Find Service received in Main Phase less than ½ cycle</w:t>
      </w:r>
      <w:bookmarkEnd w:id="1324"/>
      <w:bookmarkEnd w:id="1325"/>
      <w:bookmarkEnd w:id="1326"/>
      <w:bookmarkEnd w:id="132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Offer Service of the DUT is sent as unicast to answer the Find Service, which is received in Main Phase less than ½ cycle.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 xml:space="preserve">SOME/IP parameter </w:t>
            </w:r>
            <w:r w:rsidRPr="00042724">
              <w:rPr>
                <w:rFonts w:ascii="굴림" w:eastAsia="굴림" w:hAnsi="굴림" w:cs="Arial"/>
                <w:color w:val="000000"/>
              </w:rPr>
              <w:t>CYCLIC_OFFER_DELAY must be set to at least 2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5238AC" w:rsidRDefault="00E82FA9" w:rsidP="005238AC">
            <w:pPr>
              <w:numPr>
                <w:ilvl w:val="0"/>
                <w:numId w:val="29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5238AC" w:rsidRDefault="00E82FA9" w:rsidP="005238AC">
            <w:pPr>
              <w:numPr>
                <w:ilvl w:val="0"/>
                <w:numId w:val="291"/>
              </w:numPr>
              <w:autoSpaceDE w:val="0"/>
              <w:autoSpaceDN w:val="0"/>
              <w:spacing w:after="160" w:line="259" w:lineRule="auto"/>
              <w:jc w:val="left"/>
              <w:rPr>
                <w:rFonts w:ascii="굴림" w:eastAsia="굴림" w:hAnsi="굴림" w:cs="Arial"/>
              </w:rPr>
            </w:pPr>
            <w:r w:rsidRPr="005238AC">
              <w:rPr>
                <w:rFonts w:ascii="굴림" w:eastAsia="굴림" w:hAnsi="굴림" w:cs="Arial"/>
              </w:rPr>
              <w:t xml:space="preserve">TESTER: Sends multicast SOME/IP-SD message carrying a Find Service Entry for the DUT’s ETS instance </w:t>
            </w:r>
            <w:r w:rsidRPr="005238AC">
              <w:rPr>
                <w:rFonts w:ascii="굴림" w:eastAsia="굴림" w:hAnsi="굴림" w:cs="Arial"/>
                <w:b/>
                <w:color w:val="5B9BD5"/>
              </w:rPr>
              <w:t>ETS_InstanceID_0</w:t>
            </w:r>
            <w:r w:rsidRPr="005238AC">
              <w:rPr>
                <w:rFonts w:ascii="굴림" w:eastAsia="굴림" w:hAnsi="굴림" w:cs="Arial"/>
              </w:rPr>
              <w:t xml:space="preserve">. </w:t>
            </w:r>
            <w:r w:rsidRPr="005238AC">
              <w:rPr>
                <w:rFonts w:ascii="굴림" w:eastAsia="굴림" w:hAnsi="굴림" w:cs="Arial"/>
                <w:bCs/>
              </w:rPr>
              <w:t xml:space="preserve">Shall be send before ½ T_CYCLIC_OFFER_DELAY is elapsed since step 1. </w:t>
            </w:r>
            <w:r w:rsidRPr="005238AC">
              <w:rPr>
                <w:rFonts w:ascii="굴림" w:eastAsia="굴림" w:hAnsi="굴림" w:cs="Arial"/>
              </w:rPr>
              <w:t xml:space="preserve">IP Source Address is set to </w:t>
            </w:r>
            <w:r w:rsidRPr="005238AC">
              <w:rPr>
                <w:rFonts w:ascii="굴림" w:eastAsia="굴림" w:hAnsi="굴림" w:cs="Arial"/>
                <w:b/>
                <w:color w:val="5B9BD5"/>
              </w:rPr>
              <w:t>IP_ADDRESS</w:t>
            </w:r>
            <w:r w:rsidRPr="005238AC">
              <w:rPr>
                <w:rFonts w:ascii="굴림" w:eastAsia="굴림" w:hAnsi="굴림" w:cs="Arial"/>
              </w:rPr>
              <w:t>.</w:t>
            </w:r>
          </w:p>
          <w:p w:rsidR="00E82FA9" w:rsidRPr="00042724" w:rsidRDefault="00E82FA9" w:rsidP="0060641D">
            <w:pPr>
              <w:numPr>
                <w:ilvl w:val="0"/>
                <w:numId w:val="29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60641D">
            <w:pPr>
              <w:numPr>
                <w:ilvl w:val="0"/>
                <w:numId w:val="29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293"/>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5238AC">
            <w:pPr>
              <w:pStyle w:val="afff5"/>
              <w:numPr>
                <w:ilvl w:val="1"/>
                <w:numId w:val="29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5238AC">
            <w:pPr>
              <w:pStyle w:val="afff5"/>
              <w:numPr>
                <w:ilvl w:val="1"/>
                <w:numId w:val="29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5238AC">
            <w:pPr>
              <w:pStyle w:val="afff5"/>
              <w:numPr>
                <w:ilvl w:val="1"/>
                <w:numId w:val="293"/>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5238AC">
            <w:pPr>
              <w:pStyle w:val="afff5"/>
              <w:numPr>
                <w:ilvl w:val="1"/>
                <w:numId w:val="293"/>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29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TimeoutResponse</w:t>
            </w:r>
            <w:r w:rsidRPr="00355894">
              <w:rPr>
                <w:rFonts w:ascii="굴림" w:eastAsia="굴림" w:hAnsi="굴림" w:cs="Arial"/>
                <w:sz w:val="22"/>
                <w:szCs w:val="22"/>
              </w:rPr>
              <w:t xml:space="preserve"> and contains:</w:t>
            </w:r>
          </w:p>
          <w:p w:rsidR="00E82FA9" w:rsidRPr="00355894" w:rsidRDefault="00E82FA9" w:rsidP="005238AC">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5238AC">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5238AC">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5238AC">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5238AC">
            <w:pPr>
              <w:pStyle w:val="afff5"/>
              <w:numPr>
                <w:ilvl w:val="1"/>
                <w:numId w:val="294"/>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IP Destination Address is equal to </w:t>
            </w:r>
            <w:r w:rsidRPr="00355894">
              <w:rPr>
                <w:rFonts w:ascii="굴림" w:eastAsia="굴림" w:hAnsi="굴림" w:cs="Arial"/>
                <w:b/>
                <w:color w:val="5B9BD5"/>
                <w:sz w:val="22"/>
                <w:szCs w:val="22"/>
              </w:rPr>
              <w:t>IP_ADDRESS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DS_SD_0180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28" w:name="_Toc24733661"/>
      <w:bookmarkStart w:id="1329" w:name="_Toc31905731"/>
      <w:bookmarkStart w:id="1330" w:name="_Toc38628489"/>
      <w:bookmarkStart w:id="1331" w:name="_Toc41577585"/>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_20]  Offer Service is sent as multicast to answer Find Service received in Main Phase equal or more than ½ cycle</w:t>
      </w:r>
      <w:bookmarkEnd w:id="1328"/>
      <w:bookmarkEnd w:id="1329"/>
      <w:bookmarkEnd w:id="1330"/>
      <w:bookmarkEnd w:id="133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Offer Service of the DUT is sent as multicast to answer the Find Service which is received in Main Phase equal or more than ½ cycle.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 xml:space="preserve">SOME/IP parameter </w:t>
            </w:r>
            <w:r w:rsidRPr="00042724">
              <w:rPr>
                <w:rFonts w:ascii="굴림" w:eastAsia="굴림" w:hAnsi="굴림" w:cs="Arial"/>
                <w:color w:val="000000"/>
              </w:rPr>
              <w:t>CYCLIC_OFFER_DELAY must be set to at least 2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IP_ADDRESS</w:t>
            </w:r>
            <w:r w:rsidRPr="00042724">
              <w:rPr>
                <w:rFonts w:ascii="굴림" w:eastAsia="굴림" w:hAnsi="굴림" w:cs="Arial"/>
              </w:rPr>
              <w:t>: IPv4 multicast address used by DUT as destination address for SOME/IP-SD related multicast messages.</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until ½ </w:t>
            </w:r>
            <w:r w:rsidRPr="00042724">
              <w:rPr>
                <w:rFonts w:ascii="굴림" w:eastAsia="굴림" w:hAnsi="굴림" w:cs="Arial"/>
                <w:b/>
                <w:color w:val="5B9BD5"/>
              </w:rPr>
              <w:t>T_CYCLIC_OFFER_DELAY</w:t>
            </w:r>
            <w:r w:rsidRPr="00042724">
              <w:rPr>
                <w:rFonts w:ascii="굴림" w:eastAsia="굴림" w:hAnsi="굴림" w:cs="Arial"/>
              </w:rPr>
              <w:t xml:space="preserve"> is elapsed.</w:t>
            </w:r>
          </w:p>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29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3E5DAF">
            <w:pPr>
              <w:pStyle w:val="afff5"/>
              <w:numPr>
                <w:ilvl w:val="1"/>
                <w:numId w:val="29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3E5DAF">
            <w:pPr>
              <w:pStyle w:val="afff5"/>
              <w:numPr>
                <w:ilvl w:val="1"/>
                <w:numId w:val="29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3E5DAF">
            <w:pPr>
              <w:pStyle w:val="afff5"/>
              <w:numPr>
                <w:ilvl w:val="1"/>
                <w:numId w:val="29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5238AC">
            <w:pPr>
              <w:pStyle w:val="afff5"/>
              <w:numPr>
                <w:ilvl w:val="1"/>
                <w:numId w:val="29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29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TimeoutResponse</w:t>
            </w:r>
            <w:r w:rsidRPr="00355894">
              <w:rPr>
                <w:rFonts w:ascii="굴림" w:eastAsia="굴림" w:hAnsi="굴림" w:cs="Arial"/>
                <w:sz w:val="22"/>
                <w:szCs w:val="22"/>
              </w:rPr>
              <w:t xml:space="preserve"> and contains:</w:t>
            </w:r>
          </w:p>
          <w:p w:rsidR="00E82FA9" w:rsidRPr="00355894" w:rsidRDefault="00E82FA9" w:rsidP="003E5DAF">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3E5DAF">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3E5DAF">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3E5DAF">
            <w:pPr>
              <w:pStyle w:val="afff5"/>
              <w:numPr>
                <w:ilvl w:val="1"/>
                <w:numId w:val="2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3E5DAF">
            <w:pPr>
              <w:pStyle w:val="afff5"/>
              <w:numPr>
                <w:ilvl w:val="1"/>
                <w:numId w:val="294"/>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IP Destination Address is equal to </w:t>
            </w:r>
            <w:r w:rsidRPr="00355894">
              <w:rPr>
                <w:rFonts w:ascii="굴림" w:eastAsia="굴림" w:hAnsi="굴림" w:cs="Arial"/>
                <w:b/>
                <w:color w:val="5B9BD5"/>
                <w:sz w:val="22"/>
                <w:szCs w:val="22"/>
              </w:rPr>
              <w:t>IP_ADDRESS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DS_SD_0180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32" w:name="_Toc24733662"/>
      <w:bookmarkStart w:id="1333" w:name="_Toc31905732"/>
      <w:bookmarkStart w:id="1334" w:name="_Toc38628490"/>
      <w:bookmarkStart w:id="1335" w:name="_Toc41577586"/>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_21]  Sending Unicast and Multicast use different Session ID counters</w:t>
      </w:r>
      <w:bookmarkEnd w:id="1332"/>
      <w:bookmarkEnd w:id="1333"/>
      <w:bookmarkEnd w:id="1334"/>
      <w:bookmarkEnd w:id="133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different unicast and the Multicast Session ID counters for sending Some/IP SD messages.</w:t>
            </w:r>
          </w:p>
          <w:p w:rsidR="00E82FA9" w:rsidRPr="00042724" w:rsidRDefault="00E82FA9" w:rsidP="001127FC">
            <w:pPr>
              <w:rPr>
                <w:rFonts w:ascii="굴림" w:eastAsia="굴림" w:hAnsi="굴림" w:cs="Arial"/>
              </w:rPr>
            </w:pPr>
            <w:r w:rsidRPr="00042724">
              <w:rPr>
                <w:rFonts w:ascii="굴림" w:eastAsia="굴림" w:hAnsi="굴림" w:cs="Arial"/>
              </w:rPr>
              <w:t xml:space="preserve">After more than the initial offer Service the session Id of this Offer Service from the DUT, which is send as multicast is greater than 1. The following Acknowledgement of the DUT, which is send as unicast have a Session ID of 1.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Session ID counter must be &lt;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000000"/>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an Subscribe Eventgroup Entry for ID 0x0005.</w:t>
            </w:r>
          </w:p>
          <w:p w:rsidR="00E82FA9" w:rsidRPr="00042724" w:rsidRDefault="00E82FA9" w:rsidP="0060641D">
            <w:pPr>
              <w:numPr>
                <w:ilvl w:val="0"/>
                <w:numId w:val="28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60641D">
            <w:pPr>
              <w:numPr>
                <w:ilvl w:val="0"/>
                <w:numId w:val="2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3228C">
            <w:pPr>
              <w:numPr>
                <w:ilvl w:val="0"/>
                <w:numId w:val="882"/>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rPr>
              <w:t xml:space="preserve">SOME/IP-SD message is received within </w:t>
            </w:r>
            <w:r w:rsidRPr="00042724">
              <w:rPr>
                <w:rFonts w:ascii="굴림" w:eastAsia="굴림" w:hAnsi="굴림" w:cs="Arial"/>
                <w:b/>
                <w:color w:val="5B9BD5"/>
              </w:rPr>
              <w:t>TimeoutOfferService</w:t>
            </w:r>
            <w:r w:rsidRPr="00042724">
              <w:rPr>
                <w:rFonts w:ascii="굴림" w:eastAsia="굴림" w:hAnsi="굴림" w:cs="Arial"/>
              </w:rPr>
              <w:t xml:space="preserve"> </w:t>
            </w:r>
            <w:r w:rsidRPr="00355894">
              <w:rPr>
                <w:rFonts w:ascii="굴림" w:eastAsia="굴림" w:hAnsi="굴림" w:cs="Arial"/>
              </w:rPr>
              <w:t xml:space="preserve">and contains: </w:t>
            </w:r>
          </w:p>
          <w:p w:rsidR="00E82FA9" w:rsidRPr="00355894" w:rsidRDefault="00E82FA9" w:rsidP="0083228C">
            <w:pPr>
              <w:numPr>
                <w:ilvl w:val="1"/>
                <w:numId w:val="882"/>
              </w:numPr>
              <w:autoSpaceDE w:val="0"/>
              <w:autoSpaceDN w:val="0"/>
              <w:spacing w:after="160" w:line="259" w:lineRule="auto"/>
              <w:ind w:hanging="357"/>
              <w:contextualSpacing/>
              <w:jc w:val="left"/>
              <w:rPr>
                <w:rFonts w:ascii="굴림" w:eastAsia="굴림" w:hAnsi="굴림" w:cs="Arial"/>
              </w:rPr>
            </w:pPr>
            <w:r w:rsidRPr="00355894">
              <w:rPr>
                <w:rFonts w:ascii="굴림" w:eastAsia="굴림" w:hAnsi="굴림" w:cs="Arial"/>
              </w:rPr>
              <w:t>Entries Array provides an entry of type 0x01 (Offer Service Entry).</w:t>
            </w:r>
          </w:p>
          <w:p w:rsidR="00E82FA9" w:rsidRPr="00355894" w:rsidRDefault="00E82FA9" w:rsidP="0083228C">
            <w:pPr>
              <w:numPr>
                <w:ilvl w:val="1"/>
                <w:numId w:val="882"/>
              </w:numPr>
              <w:autoSpaceDE w:val="0"/>
              <w:autoSpaceDN w:val="0"/>
              <w:spacing w:after="160" w:line="259" w:lineRule="auto"/>
              <w:ind w:hanging="357"/>
              <w:contextualSpacing/>
              <w:jc w:val="left"/>
              <w:rPr>
                <w:rFonts w:ascii="굴림" w:eastAsia="굴림" w:hAnsi="굴림" w:cs="Arial"/>
              </w:rPr>
            </w:pPr>
            <w:r w:rsidRPr="00355894">
              <w:rPr>
                <w:rFonts w:ascii="굴림" w:eastAsia="굴림" w:hAnsi="굴림" w:cs="Arial"/>
              </w:rPr>
              <w:t xml:space="preserve">Entry: Service ID is equal to </w:t>
            </w:r>
            <w:r w:rsidRPr="00355894">
              <w:rPr>
                <w:rFonts w:ascii="굴림" w:eastAsia="굴림" w:hAnsi="굴림" w:cs="Arial"/>
                <w:b/>
                <w:color w:val="5B9BD5"/>
              </w:rPr>
              <w:t>ETS_ServiceID_0</w:t>
            </w:r>
            <w:r w:rsidRPr="00355894">
              <w:rPr>
                <w:rFonts w:ascii="굴림" w:eastAsia="굴림" w:hAnsi="굴림" w:cs="Arial"/>
              </w:rPr>
              <w:t>.</w:t>
            </w:r>
          </w:p>
          <w:p w:rsidR="00E82FA9" w:rsidRPr="00355894" w:rsidRDefault="00E82FA9" w:rsidP="0083228C">
            <w:pPr>
              <w:numPr>
                <w:ilvl w:val="1"/>
                <w:numId w:val="882"/>
              </w:numPr>
              <w:autoSpaceDE w:val="0"/>
              <w:autoSpaceDN w:val="0"/>
              <w:spacing w:after="160" w:line="259" w:lineRule="auto"/>
              <w:ind w:hanging="357"/>
              <w:contextualSpacing/>
              <w:jc w:val="left"/>
              <w:rPr>
                <w:rFonts w:ascii="굴림" w:eastAsia="굴림" w:hAnsi="굴림" w:cs="Arial"/>
              </w:rPr>
            </w:pPr>
            <w:r w:rsidRPr="00355894">
              <w:rPr>
                <w:rFonts w:ascii="굴림" w:eastAsia="굴림" w:hAnsi="굴림" w:cs="Arial"/>
              </w:rPr>
              <w:t xml:space="preserve">Entry: </w:t>
            </w:r>
            <w:r w:rsidRPr="00355894">
              <w:rPr>
                <w:rFonts w:ascii="굴림" w:eastAsia="굴림" w:hAnsi="굴림" w:cs="Arial"/>
                <w:color w:val="000000"/>
              </w:rPr>
              <w:t>Instance ID is equal to</w:t>
            </w:r>
            <w:r w:rsidRPr="00355894">
              <w:rPr>
                <w:rFonts w:ascii="굴림" w:eastAsia="굴림" w:hAnsi="굴림" w:cs="Arial"/>
                <w:b/>
                <w:color w:val="5B9BD5"/>
              </w:rPr>
              <w:t xml:space="preserve"> ETS_InstanceID_0.</w:t>
            </w:r>
          </w:p>
          <w:p w:rsidR="00E82FA9" w:rsidRPr="00355894" w:rsidRDefault="00E82FA9" w:rsidP="0083228C">
            <w:pPr>
              <w:numPr>
                <w:ilvl w:val="1"/>
                <w:numId w:val="882"/>
              </w:numPr>
              <w:autoSpaceDE w:val="0"/>
              <w:autoSpaceDN w:val="0"/>
              <w:spacing w:after="160" w:line="259" w:lineRule="auto"/>
              <w:jc w:val="left"/>
              <w:rPr>
                <w:rFonts w:ascii="굴림" w:eastAsia="굴림" w:hAnsi="굴림" w:cs="Arial"/>
              </w:rPr>
            </w:pPr>
            <w:r w:rsidRPr="00355894">
              <w:rPr>
                <w:rFonts w:ascii="굴림" w:eastAsia="굴림" w:hAnsi="굴림" w:cs="Arial"/>
              </w:rPr>
              <w:t>Entry: Session ID is greater than 0x0001.</w:t>
            </w:r>
          </w:p>
          <w:p w:rsidR="00E82FA9" w:rsidRPr="00355894" w:rsidRDefault="00E82FA9" w:rsidP="0083228C">
            <w:pPr>
              <w:pStyle w:val="afff5"/>
              <w:numPr>
                <w:ilvl w:val="0"/>
                <w:numId w:val="894"/>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within </w:t>
            </w:r>
            <w:r w:rsidRPr="00355894">
              <w:rPr>
                <w:rFonts w:ascii="굴림" w:eastAsia="굴림" w:hAnsi="굴림" w:cs="Arial"/>
                <w:b/>
                <w:color w:val="5B9BD5"/>
                <w:sz w:val="22"/>
                <w:szCs w:val="22"/>
              </w:rPr>
              <w:t xml:space="preserve">TimeoutSubscribeAck </w:t>
            </w:r>
            <w:r w:rsidRPr="00355894">
              <w:rPr>
                <w:rFonts w:ascii="굴림" w:eastAsia="굴림" w:hAnsi="굴림" w:cs="Arial"/>
                <w:sz w:val="22"/>
                <w:szCs w:val="22"/>
              </w:rPr>
              <w:t>and contains:</w:t>
            </w:r>
          </w:p>
          <w:p w:rsidR="00E82FA9" w:rsidRPr="00355894" w:rsidRDefault="00E82FA9" w:rsidP="0083228C">
            <w:pPr>
              <w:pStyle w:val="afff5"/>
              <w:numPr>
                <w:ilvl w:val="1"/>
                <w:numId w:val="8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0x07 (Subscribe Eventgroup Acknowledgement Entry).</w:t>
            </w:r>
          </w:p>
          <w:p w:rsidR="00E82FA9" w:rsidRPr="00355894" w:rsidRDefault="00E82FA9" w:rsidP="0083228C">
            <w:pPr>
              <w:pStyle w:val="afff5"/>
              <w:numPr>
                <w:ilvl w:val="1"/>
                <w:numId w:val="8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E5DAF" w:rsidRDefault="00E82FA9" w:rsidP="0083228C">
            <w:pPr>
              <w:pStyle w:val="afff5"/>
              <w:numPr>
                <w:ilvl w:val="1"/>
                <w:numId w:val="894"/>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E5DAF">
              <w:rPr>
                <w:rFonts w:ascii="굴림" w:eastAsia="굴림" w:hAnsi="굴림" w:cs="Arial"/>
                <w:color w:val="000000"/>
                <w:sz w:val="22"/>
                <w:szCs w:val="22"/>
              </w:rPr>
              <w:t>Instance ID is equal to</w:t>
            </w:r>
            <w:r w:rsidRPr="003E5DAF">
              <w:rPr>
                <w:rFonts w:ascii="굴림" w:eastAsia="굴림" w:hAnsi="굴림" w:cs="Arial"/>
                <w:b/>
                <w:color w:val="5B9BD5"/>
                <w:sz w:val="22"/>
                <w:szCs w:val="22"/>
              </w:rPr>
              <w:t xml:space="preserve"> ETS_InstanceID_0.</w:t>
            </w:r>
          </w:p>
          <w:p w:rsidR="003E5DAF" w:rsidRPr="003E5DAF" w:rsidRDefault="00E82FA9" w:rsidP="0083228C">
            <w:pPr>
              <w:pStyle w:val="afff5"/>
              <w:numPr>
                <w:ilvl w:val="1"/>
                <w:numId w:val="894"/>
              </w:numPr>
              <w:spacing w:after="160" w:line="259" w:lineRule="auto"/>
              <w:ind w:leftChars="0"/>
              <w:contextualSpacing/>
              <w:jc w:val="left"/>
              <w:rPr>
                <w:rFonts w:ascii="굴림" w:eastAsia="굴림" w:hAnsi="굴림" w:cs="Arial"/>
                <w:sz w:val="22"/>
                <w:szCs w:val="22"/>
              </w:rPr>
            </w:pPr>
            <w:r w:rsidRPr="003E5DAF">
              <w:rPr>
                <w:rFonts w:ascii="굴림" w:eastAsia="굴림" w:hAnsi="굴림" w:cs="Arial"/>
                <w:sz w:val="22"/>
                <w:szCs w:val="22"/>
              </w:rPr>
              <w:t>Entry: Eventgroup ID is equal to 0x0005.</w:t>
            </w:r>
          </w:p>
          <w:p w:rsidR="00E82FA9" w:rsidRPr="003E5DAF" w:rsidRDefault="00E82FA9" w:rsidP="0083228C">
            <w:pPr>
              <w:pStyle w:val="afff5"/>
              <w:numPr>
                <w:ilvl w:val="1"/>
                <w:numId w:val="894"/>
              </w:numPr>
              <w:spacing w:after="160" w:line="259" w:lineRule="auto"/>
              <w:ind w:leftChars="0"/>
              <w:contextualSpacing/>
              <w:jc w:val="left"/>
              <w:rPr>
                <w:rFonts w:ascii="굴림" w:eastAsia="굴림" w:hAnsi="굴림" w:cs="Arial"/>
                <w:sz w:val="22"/>
                <w:szCs w:val="22"/>
              </w:rPr>
            </w:pPr>
            <w:r w:rsidRPr="003E5DAF">
              <w:rPr>
                <w:rFonts w:ascii="굴림" w:eastAsia="굴림" w:hAnsi="굴림" w:cs="Arial"/>
                <w:sz w:val="22"/>
                <w:szCs w:val="22"/>
              </w:rPr>
              <w:t>Entry: Session ID is equal to 0x0001.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0F6B89" w:rsidP="001127FC">
            <w:pPr>
              <w:rPr>
                <w:rFonts w:ascii="굴림" w:eastAsia="굴림" w:hAnsi="굴림" w:cs="Arial"/>
              </w:rPr>
            </w:pPr>
            <w:r w:rsidRPr="000F6B89">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36" w:name="_Toc24733663"/>
      <w:bookmarkStart w:id="1337" w:name="_Toc31905733"/>
      <w:bookmarkStart w:id="1338" w:name="_Toc38628491"/>
      <w:bookmarkStart w:id="1339" w:name="_Toc41577587"/>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_22]  Each Unicast relation use different Session ID counters for sending</w:t>
      </w:r>
      <w:bookmarkEnd w:id="1336"/>
      <w:bookmarkEnd w:id="1337"/>
      <w:bookmarkEnd w:id="1338"/>
      <w:bookmarkEnd w:id="133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 xml:space="preserve">2 Clients with different Endpoint options, communicate with the DUT. The session ID counter of each unicast message is different, cause both clients are sending the Subscription for the DUT for the first time. Both session ID counters runs independently and the sending Session ID doesn’t increment.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Two ETS Services Instances running at the ECU.</w:t>
            </w:r>
            <w:r w:rsidRPr="00042724">
              <w:rPr>
                <w:rFonts w:ascii="굴림" w:eastAsia="굴림" w:hAnsi="굴림" w:cs="Arial"/>
                <w:bCs/>
              </w:rPr>
              <w:t xml:space="preserve"> Use a fresh unicast relation, so the session id counter start with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IP_ADDRESS_1</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IP_ADDRESS_2</w:t>
            </w:r>
            <w:r w:rsidRPr="00042724">
              <w:rPr>
                <w:rFonts w:ascii="굴림" w:eastAsia="굴림" w:hAnsi="굴림" w:cs="Arial"/>
              </w:rPr>
              <w:t>: Arbitrary IPv4 unicast address used for the test. Must be different than value of test variable IP_ADDRESS_1.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88"/>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IP_ADDRESS_1</w:t>
            </w:r>
            <w:r w:rsidRPr="00042724">
              <w:rPr>
                <w:rFonts w:ascii="굴림" w:eastAsia="굴림" w:hAnsi="굴림" w:cs="Arial"/>
              </w:rPr>
              <w:t>, carrying a Subscribe Eventgroup Entry for Eventgroup ID 0x0005.</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IP_ADDRESS_2</w:t>
            </w:r>
            <w:r w:rsidRPr="00042724">
              <w:rPr>
                <w:rFonts w:ascii="굴림" w:eastAsia="굴림" w:hAnsi="굴림" w:cs="Arial"/>
              </w:rPr>
              <w:t>, carrying a Subscribe Eventgroup Entry for Eventgroup ID 0x0005.</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3228C">
            <w:pPr>
              <w:pStyle w:val="afff5"/>
              <w:numPr>
                <w:ilvl w:val="0"/>
                <w:numId w:val="915"/>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83228C">
            <w:pPr>
              <w:pStyle w:val="afff5"/>
              <w:numPr>
                <w:ilvl w:val="1"/>
                <w:numId w:val="9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83228C">
            <w:pPr>
              <w:pStyle w:val="afff5"/>
              <w:numPr>
                <w:ilvl w:val="1"/>
                <w:numId w:val="9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83228C">
            <w:pPr>
              <w:pStyle w:val="afff5"/>
              <w:numPr>
                <w:ilvl w:val="1"/>
                <w:numId w:val="915"/>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3228C">
            <w:pPr>
              <w:pStyle w:val="afff5"/>
              <w:numPr>
                <w:ilvl w:val="1"/>
                <w:numId w:val="915"/>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3228C">
            <w:pPr>
              <w:pStyle w:val="afff5"/>
              <w:numPr>
                <w:ilvl w:val="0"/>
                <w:numId w:val="916"/>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at Endpoint address </w:t>
            </w:r>
            <w:r w:rsidRPr="00355894">
              <w:rPr>
                <w:rFonts w:ascii="굴림" w:eastAsia="굴림" w:hAnsi="굴림" w:cs="Arial"/>
                <w:b/>
                <w:color w:val="5B9BD5"/>
                <w:sz w:val="22"/>
                <w:szCs w:val="22"/>
              </w:rPr>
              <w:t xml:space="preserve">IP_ADDRESS_1 </w:t>
            </w:r>
            <w:r w:rsidRPr="00355894">
              <w:rPr>
                <w:rFonts w:ascii="굴림" w:eastAsia="굴림" w:hAnsi="굴림" w:cs="Arial"/>
                <w:sz w:val="22"/>
                <w:szCs w:val="22"/>
              </w:rPr>
              <w:t xml:space="preserve">within </w:t>
            </w:r>
            <w:r w:rsidRPr="00355894">
              <w:rPr>
                <w:rFonts w:ascii="굴림" w:eastAsia="굴림" w:hAnsi="굴림" w:cs="Arial"/>
                <w:b/>
                <w:color w:val="5B9BD5"/>
                <w:sz w:val="22"/>
                <w:szCs w:val="22"/>
              </w:rPr>
              <w:t xml:space="preserve">TimeoutSubscribeAck </w:t>
            </w:r>
            <w:r w:rsidRPr="00355894">
              <w:rPr>
                <w:rFonts w:ascii="굴림" w:eastAsia="굴림" w:hAnsi="굴림" w:cs="Arial"/>
                <w:sz w:val="22"/>
                <w:szCs w:val="22"/>
              </w:rPr>
              <w:t>and contains:</w:t>
            </w:r>
          </w:p>
          <w:p w:rsidR="00E82FA9" w:rsidRPr="00355894" w:rsidRDefault="00E82FA9" w:rsidP="0083228C">
            <w:pPr>
              <w:pStyle w:val="afff5"/>
              <w:numPr>
                <w:ilvl w:val="1"/>
                <w:numId w:val="9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0x07 (Subscribe Eventgroup Acknowledgement Entry).</w:t>
            </w:r>
          </w:p>
          <w:p w:rsidR="00E82FA9" w:rsidRPr="00355894" w:rsidRDefault="00E82FA9" w:rsidP="0083228C">
            <w:pPr>
              <w:pStyle w:val="afff5"/>
              <w:numPr>
                <w:ilvl w:val="1"/>
                <w:numId w:val="9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3228C">
            <w:pPr>
              <w:pStyle w:val="afff5"/>
              <w:numPr>
                <w:ilvl w:val="1"/>
                <w:numId w:val="9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3228C">
            <w:pPr>
              <w:pStyle w:val="afff5"/>
              <w:numPr>
                <w:ilvl w:val="1"/>
                <w:numId w:val="91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Session ID is equal to 0x0001.</w:t>
            </w:r>
          </w:p>
          <w:p w:rsidR="00E82FA9" w:rsidRPr="00355894" w:rsidRDefault="00E82FA9" w:rsidP="0083228C">
            <w:pPr>
              <w:pStyle w:val="afff5"/>
              <w:numPr>
                <w:ilvl w:val="1"/>
                <w:numId w:val="916"/>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3228C">
            <w:pPr>
              <w:pStyle w:val="afff5"/>
              <w:numPr>
                <w:ilvl w:val="0"/>
                <w:numId w:val="917"/>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at Endpoint address </w:t>
            </w:r>
            <w:r w:rsidRPr="00355894">
              <w:rPr>
                <w:rFonts w:ascii="굴림" w:eastAsia="굴림" w:hAnsi="굴림" w:cs="Arial"/>
                <w:b/>
                <w:color w:val="5B9BD5"/>
                <w:sz w:val="22"/>
                <w:szCs w:val="22"/>
              </w:rPr>
              <w:t xml:space="preserve">IP_ADDRESS_2 </w:t>
            </w:r>
            <w:r w:rsidRPr="00355894">
              <w:rPr>
                <w:rFonts w:ascii="굴림" w:eastAsia="굴림" w:hAnsi="굴림" w:cs="Arial"/>
                <w:sz w:val="22"/>
                <w:szCs w:val="22"/>
              </w:rPr>
              <w:t xml:space="preserve">within </w:t>
            </w:r>
            <w:r w:rsidRPr="00355894">
              <w:rPr>
                <w:rFonts w:ascii="굴림" w:eastAsia="굴림" w:hAnsi="굴림" w:cs="Arial"/>
                <w:b/>
                <w:color w:val="5B9BD5"/>
                <w:sz w:val="22"/>
                <w:szCs w:val="22"/>
              </w:rPr>
              <w:t xml:space="preserve">TimeoutSubscribeAck </w:t>
            </w:r>
            <w:r w:rsidRPr="00355894">
              <w:rPr>
                <w:rFonts w:ascii="굴림" w:eastAsia="굴림" w:hAnsi="굴림" w:cs="Arial"/>
                <w:sz w:val="22"/>
                <w:szCs w:val="22"/>
              </w:rPr>
              <w:t>and contains:</w:t>
            </w:r>
          </w:p>
          <w:p w:rsidR="00E82FA9" w:rsidRPr="00355894" w:rsidRDefault="00E82FA9" w:rsidP="0083228C">
            <w:pPr>
              <w:pStyle w:val="afff5"/>
              <w:numPr>
                <w:ilvl w:val="1"/>
                <w:numId w:val="9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0x07 (Subscribe Eventgroup Acknowledgement Entry).</w:t>
            </w:r>
          </w:p>
          <w:p w:rsidR="00E82FA9" w:rsidRPr="00355894" w:rsidRDefault="00E82FA9" w:rsidP="0083228C">
            <w:pPr>
              <w:pStyle w:val="afff5"/>
              <w:numPr>
                <w:ilvl w:val="1"/>
                <w:numId w:val="9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E82FA9" w:rsidP="0083228C">
            <w:pPr>
              <w:pStyle w:val="afff5"/>
              <w:numPr>
                <w:ilvl w:val="1"/>
                <w:numId w:val="9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w:t>
            </w:r>
            <w:r w:rsidRPr="00355894">
              <w:rPr>
                <w:rFonts w:ascii="굴림" w:eastAsia="굴림" w:hAnsi="굴림" w:cs="Arial"/>
                <w:color w:val="000000"/>
                <w:sz w:val="22"/>
                <w:szCs w:val="22"/>
              </w:rPr>
              <w:t>Instance ID is equal to</w:t>
            </w:r>
            <w:r w:rsidRPr="00355894">
              <w:rPr>
                <w:rFonts w:ascii="굴림" w:eastAsia="굴림" w:hAnsi="굴림" w:cs="Arial"/>
                <w:b/>
                <w:color w:val="5B9BD5"/>
                <w:sz w:val="22"/>
                <w:szCs w:val="22"/>
              </w:rPr>
              <w:t xml:space="preserve"> ETS_InstanceID_0.</w:t>
            </w:r>
          </w:p>
          <w:p w:rsidR="00E82FA9" w:rsidRPr="00355894" w:rsidRDefault="00E82FA9" w:rsidP="0083228C">
            <w:pPr>
              <w:pStyle w:val="afff5"/>
              <w:numPr>
                <w:ilvl w:val="1"/>
                <w:numId w:val="91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Session ID is equal to 0x0001.</w:t>
            </w:r>
          </w:p>
          <w:p w:rsidR="00E82FA9" w:rsidRPr="00042724" w:rsidRDefault="00E82FA9" w:rsidP="0083228C">
            <w:pPr>
              <w:pStyle w:val="afff5"/>
              <w:numPr>
                <w:ilvl w:val="1"/>
                <w:numId w:val="917"/>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0F6B89" w:rsidP="001127FC">
            <w:pPr>
              <w:rPr>
                <w:rFonts w:ascii="굴림" w:eastAsia="굴림" w:hAnsi="굴림" w:cs="Arial"/>
              </w:rPr>
            </w:pPr>
            <w:r w:rsidRPr="000F6B89">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So its a different Counter ID cause both are sending a subscription to the client the first time, but the Session id of both Instances is 1 and not count higher.</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40" w:name="_Toc24733664"/>
      <w:bookmarkStart w:id="1341" w:name="_Toc31905734"/>
      <w:bookmarkStart w:id="1342" w:name="_Toc38628492"/>
      <w:bookmarkStart w:id="1343" w:name="_Toc41577588"/>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_23]  Different Session ID counters for received Unicast and Multicast messages of same ECU</w:t>
      </w:r>
      <w:bookmarkEnd w:id="1340"/>
      <w:bookmarkEnd w:id="1341"/>
      <w:bookmarkEnd w:id="1342"/>
      <w:bookmarkEnd w:id="134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When using different Session ID counters for unicast and multicast messages it is expected that a subscription on the DUT is not affected when receiving multicast messages and unicast messages with the same Session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000000"/>
              </w:rPr>
            </w:pPr>
            <w:r w:rsidRPr="003E5DAF">
              <w:rPr>
                <w:rFonts w:ascii="굴림" w:eastAsia="굴림" w:hAnsi="굴림" w:cs="Arial"/>
                <w:b/>
                <w:bCs/>
                <w:color w:val="5B9BD5"/>
              </w:rPr>
              <w:t>SESSION_ID_1</w:t>
            </w:r>
            <w:r w:rsidRPr="00042724">
              <w:rPr>
                <w:rFonts w:ascii="굴림" w:eastAsia="굴림" w:hAnsi="굴림" w:cs="Arial"/>
                <w:color w:val="000000"/>
              </w:rPr>
              <w:t xml:space="preserve">: </w:t>
            </w:r>
            <w:r w:rsidRPr="00042724">
              <w:rPr>
                <w:rFonts w:ascii="굴림" w:eastAsia="굴림" w:hAnsi="굴림" w:cs="Arial"/>
              </w:rPr>
              <w:t xml:space="preserve">(Uint16) </w:t>
            </w:r>
            <w:r w:rsidRPr="00042724">
              <w:rPr>
                <w:rFonts w:ascii="굴림" w:eastAsia="굴림" w:hAnsi="굴림" w:cs="Arial"/>
                <w:color w:val="000000"/>
              </w:rPr>
              <w:t xml:space="preserve"> First session ID uses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IP_ADDRESS_1</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Must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with session ID = </w:t>
            </w:r>
            <w:r w:rsidRPr="003E5DAF">
              <w:rPr>
                <w:rFonts w:ascii="굴림" w:eastAsia="굴림" w:hAnsi="굴림" w:cs="Arial"/>
                <w:b/>
                <w:bCs/>
                <w:color w:val="5B9BD5"/>
              </w:rPr>
              <w:t>SESSION_ID_1</w:t>
            </w:r>
            <w:r w:rsidRPr="003E5DAF">
              <w:rPr>
                <w:rFonts w:ascii="굴림" w:eastAsia="굴림" w:hAnsi="굴림" w:cs="Arial"/>
                <w:color w:val="5B9BD5"/>
              </w:rPr>
              <w:t xml:space="preserve"> </w:t>
            </w:r>
            <w:r w:rsidRPr="00042724">
              <w:rPr>
                <w:rFonts w:ascii="굴림" w:eastAsia="굴림" w:hAnsi="굴림" w:cs="Arial"/>
                <w:color w:val="000000"/>
              </w:rPr>
              <w:t>and reboot Flag = 1</w:t>
            </w:r>
            <w:r w:rsidRPr="00042724">
              <w:rPr>
                <w:rFonts w:ascii="굴림" w:eastAsia="굴림" w:hAnsi="굴림" w:cs="Arial"/>
              </w:rPr>
              <w:t xml:space="preserve">. </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 xml:space="preserve">IP_ADDRESS_1, </w:t>
            </w:r>
            <w:r w:rsidRPr="00042724">
              <w:rPr>
                <w:rFonts w:ascii="굴림" w:eastAsia="굴림" w:hAnsi="굴림" w:cs="Arial"/>
              </w:rPr>
              <w:t>carrying a Subscribe Eventgroup Entry for Eventgroup ID 0x0005.</w:t>
            </w:r>
          </w:p>
          <w:p w:rsidR="00E82FA9" w:rsidRPr="00042724" w:rsidRDefault="00E82FA9" w:rsidP="003E5DAF">
            <w:pPr>
              <w:spacing w:after="160"/>
              <w:ind w:left="357"/>
              <w:rPr>
                <w:rFonts w:ascii="굴림" w:eastAsia="굴림" w:hAnsi="굴림" w:cs="Arial"/>
              </w:rPr>
            </w:pPr>
            <w:r w:rsidRPr="00042724">
              <w:rPr>
                <w:rFonts w:ascii="굴림" w:eastAsia="굴림" w:hAnsi="굴림" w:cs="Arial"/>
              </w:rPr>
              <w:t xml:space="preserve">The session ID is set to </w:t>
            </w:r>
            <w:r w:rsidRPr="003E5DAF">
              <w:rPr>
                <w:rFonts w:ascii="굴림" w:eastAsia="굴림" w:hAnsi="굴림" w:cs="Arial"/>
                <w:b/>
                <w:bCs/>
                <w:color w:val="5B9BD5"/>
              </w:rPr>
              <w:t xml:space="preserve">SESSION_ID_1 </w:t>
            </w:r>
            <w:r w:rsidRPr="00042724">
              <w:rPr>
                <w:rFonts w:ascii="굴림" w:eastAsia="굴림" w:hAnsi="굴림" w:cs="Arial"/>
              </w:rPr>
              <w:t>+ 1 and reboot flag=1</w:t>
            </w:r>
            <w:r w:rsidRPr="00042724">
              <w:rPr>
                <w:rFonts w:ascii="굴림" w:eastAsia="굴림" w:hAnsi="굴림" w:cs="Arial"/>
                <w:b/>
                <w:bCs/>
                <w:color w:val="8496B0"/>
              </w:rPr>
              <w:t>.</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34"/>
              </w:numPr>
              <w:autoSpaceDE w:val="0"/>
              <w:autoSpaceDN w:val="0"/>
              <w:spacing w:after="160" w:line="259" w:lineRule="auto"/>
              <w:ind w:left="357"/>
              <w:jc w:val="left"/>
              <w:rPr>
                <w:rFonts w:ascii="굴림" w:eastAsia="굴림" w:hAnsi="굴림" w:cs="Arial"/>
              </w:rPr>
            </w:pPr>
            <w:r w:rsidRPr="00042724">
              <w:rPr>
                <w:rFonts w:ascii="굴림" w:eastAsia="굴림" w:hAnsi="굴림" w:cs="Arial"/>
              </w:rPr>
              <w:t xml:space="preserve">TESTER: Sends </w:t>
            </w:r>
            <w:bookmarkStart w:id="1344" w:name="_Hlk41569479"/>
            <w:r w:rsidRPr="00042724">
              <w:rPr>
                <w:rFonts w:ascii="굴림" w:eastAsia="굴림" w:hAnsi="굴림" w:cs="Arial"/>
              </w:rPr>
              <w:t xml:space="preserve">SOME/IP Request-No-Return message for method </w:t>
            </w:r>
            <w:r w:rsidRPr="00042724">
              <w:rPr>
                <w:rFonts w:ascii="굴림" w:eastAsia="굴림" w:hAnsi="굴림" w:cs="Arial"/>
                <w:b/>
                <w:color w:val="5B9BD5"/>
              </w:rPr>
              <w:t>triggerEventUINT8</w:t>
            </w:r>
            <w:bookmarkEnd w:id="1344"/>
            <w:r w:rsidRPr="00042724">
              <w:rPr>
                <w:rFonts w:ascii="굴림" w:eastAsia="굴림" w:hAnsi="굴림" w:cs="Arial"/>
                <w:b/>
                <w:color w:val="5B9BD5"/>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43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debounceTime</w:t>
            </w:r>
            <w:r w:rsidRPr="00042724">
              <w:rPr>
                <w:rFonts w:ascii="굴림" w:eastAsia="굴림" w:hAnsi="굴림" w:cs="Arial"/>
              </w:rPr>
              <w:t xml:space="preserve"> is set to 0x00000001 (1 second).</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w:t>
            </w:r>
            <w:bookmarkStart w:id="1345" w:name="_Hlk41569497"/>
            <w:r w:rsidRPr="00042724">
              <w:rPr>
                <w:rFonts w:ascii="굴림" w:eastAsia="굴림" w:hAnsi="굴림" w:cs="Arial"/>
              </w:rPr>
              <w:t>Sends SOME/IP Notification messages</w:t>
            </w:r>
            <w:bookmarkEnd w:id="1345"/>
            <w:r w:rsidRPr="00042724">
              <w:rPr>
                <w:rFonts w:ascii="굴림" w:eastAsia="굴림" w:hAnsi="굴림" w:cs="Arial"/>
              </w:rPr>
              <w:t xml:space="preserve"> for </w:t>
            </w:r>
            <w:r w:rsidRPr="00042724">
              <w:rPr>
                <w:rFonts w:ascii="굴림" w:eastAsia="굴림" w:hAnsi="굴림" w:cs="Arial"/>
                <w:b/>
                <w:color w:val="5B9BD5"/>
              </w:rPr>
              <w:t>TestEventUINT8</w:t>
            </w:r>
            <w:r w:rsidRPr="00042724">
              <w:rPr>
                <w:rFonts w:ascii="굴림" w:eastAsia="굴림" w:hAnsi="굴림" w:cs="Arial"/>
                <w:b/>
                <w:bCs/>
                <w:color w:val="8496B0"/>
              </w:rPr>
              <w:t>.</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with session ID = </w:t>
            </w:r>
            <w:r w:rsidRPr="00355894">
              <w:rPr>
                <w:rFonts w:ascii="굴림" w:eastAsia="굴림" w:hAnsi="굴림" w:cs="Arial"/>
                <w:b/>
                <w:bCs/>
                <w:color w:val="5B9BD5"/>
              </w:rPr>
              <w:t xml:space="preserve">SESSION_ID_1 </w:t>
            </w:r>
            <w:r w:rsidRPr="00042724">
              <w:rPr>
                <w:rFonts w:ascii="굴림" w:eastAsia="굴림" w:hAnsi="굴림" w:cs="Arial"/>
              </w:rPr>
              <w:t>+ 1</w:t>
            </w:r>
            <w:r w:rsidRPr="00042724">
              <w:rPr>
                <w:rFonts w:ascii="굴림" w:eastAsia="굴림" w:hAnsi="굴림" w:cs="Arial"/>
                <w:b/>
              </w:rPr>
              <w:t xml:space="preserve"> </w:t>
            </w:r>
            <w:r w:rsidRPr="00042724">
              <w:rPr>
                <w:rFonts w:ascii="굴림" w:eastAsia="굴림" w:hAnsi="굴림" w:cs="Arial"/>
                <w:color w:val="000000"/>
              </w:rPr>
              <w:t>and reboot Flag = 1</w:t>
            </w:r>
            <w:r w:rsidRPr="00042724">
              <w:rPr>
                <w:rFonts w:ascii="굴림" w:eastAsia="굴림" w:hAnsi="굴림" w:cs="Arial"/>
              </w:rPr>
              <w:t xml:space="preserve">. </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w:t>
            </w:r>
            <w:bookmarkStart w:id="1346" w:name="_Hlk41569640"/>
            <w:r w:rsidRPr="00042724">
              <w:rPr>
                <w:rFonts w:ascii="굴림" w:eastAsia="굴림" w:hAnsi="굴림" w:cs="Arial"/>
              </w:rPr>
              <w:t xml:space="preserve">Sends SOME/IP Notification messages </w:t>
            </w:r>
            <w:bookmarkEnd w:id="1346"/>
            <w:r w:rsidRPr="00042724">
              <w:rPr>
                <w:rFonts w:ascii="굴림" w:eastAsia="굴림" w:hAnsi="굴림" w:cs="Arial"/>
              </w:rPr>
              <w:t xml:space="preserve">for </w:t>
            </w:r>
            <w:r w:rsidRPr="00042724">
              <w:rPr>
                <w:rFonts w:ascii="굴림" w:eastAsia="굴림" w:hAnsi="굴림" w:cs="Arial"/>
                <w:b/>
                <w:color w:val="5B9BD5"/>
              </w:rPr>
              <w:t>TestEventUINT8.</w:t>
            </w:r>
          </w:p>
          <w:p w:rsidR="00E82FA9" w:rsidRPr="00042724" w:rsidRDefault="00E82FA9" w:rsidP="0083228C">
            <w:pPr>
              <w:numPr>
                <w:ilvl w:val="0"/>
                <w:numId w:val="14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3228C">
            <w:pPr>
              <w:numPr>
                <w:ilvl w:val="0"/>
                <w:numId w:val="890"/>
              </w:numPr>
              <w:autoSpaceDE w:val="0"/>
              <w:autoSpaceDN w:val="0"/>
              <w:spacing w:after="160" w:line="259" w:lineRule="auto"/>
              <w:contextualSpacing/>
              <w:jc w:val="left"/>
              <w:rPr>
                <w:rFonts w:ascii="굴림" w:eastAsia="굴림" w:hAnsi="굴림" w:cs="Arial"/>
              </w:rPr>
            </w:pPr>
            <w:r w:rsidRPr="00355894">
              <w:rPr>
                <w:rFonts w:ascii="굴림" w:eastAsia="굴림" w:hAnsi="굴림" w:cs="Arial"/>
              </w:rPr>
              <w:t xml:space="preserve">SOME/IP-SD message is received within </w:t>
            </w:r>
            <w:r w:rsidRPr="00355894">
              <w:rPr>
                <w:rFonts w:ascii="굴림" w:eastAsia="굴림" w:hAnsi="굴림" w:cs="Arial"/>
                <w:b/>
                <w:color w:val="5B9BD5"/>
              </w:rPr>
              <w:t>TimeoutOfferService</w:t>
            </w:r>
            <w:r w:rsidRPr="00355894">
              <w:rPr>
                <w:rFonts w:ascii="굴림" w:eastAsia="굴림" w:hAnsi="굴림" w:cs="Arial"/>
              </w:rPr>
              <w:t xml:space="preserve"> and contains: </w:t>
            </w:r>
          </w:p>
          <w:p w:rsidR="00E82FA9" w:rsidRPr="00355894" w:rsidRDefault="00E82FA9" w:rsidP="0083228C">
            <w:pPr>
              <w:numPr>
                <w:ilvl w:val="1"/>
                <w:numId w:val="890"/>
              </w:numPr>
              <w:autoSpaceDE w:val="0"/>
              <w:autoSpaceDN w:val="0"/>
              <w:spacing w:after="160" w:line="259" w:lineRule="auto"/>
              <w:ind w:left="714" w:hanging="357"/>
              <w:contextualSpacing/>
              <w:jc w:val="left"/>
              <w:rPr>
                <w:rFonts w:ascii="굴림" w:eastAsia="굴림" w:hAnsi="굴림" w:cs="Arial"/>
              </w:rPr>
            </w:pPr>
            <w:r w:rsidRPr="00355894">
              <w:rPr>
                <w:rFonts w:ascii="굴림" w:eastAsia="굴림" w:hAnsi="굴림" w:cs="Arial"/>
              </w:rPr>
              <w:t>Entries Array provides an entry of type 0x01 (Offer Service Entry).</w:t>
            </w:r>
          </w:p>
          <w:p w:rsidR="003E5DAF" w:rsidRDefault="00E82FA9" w:rsidP="0083228C">
            <w:pPr>
              <w:numPr>
                <w:ilvl w:val="1"/>
                <w:numId w:val="890"/>
              </w:numPr>
              <w:autoSpaceDE w:val="0"/>
              <w:autoSpaceDN w:val="0"/>
              <w:spacing w:after="160" w:line="259" w:lineRule="auto"/>
              <w:ind w:left="714" w:hanging="357"/>
              <w:contextualSpacing/>
              <w:jc w:val="left"/>
              <w:rPr>
                <w:rFonts w:ascii="굴림" w:eastAsia="굴림" w:hAnsi="굴림" w:cs="Arial"/>
              </w:rPr>
            </w:pPr>
            <w:r w:rsidRPr="00355894">
              <w:rPr>
                <w:rFonts w:ascii="굴림" w:eastAsia="굴림" w:hAnsi="굴림" w:cs="Arial"/>
              </w:rPr>
              <w:t xml:space="preserve">Entry: Service ID is equal to </w:t>
            </w:r>
            <w:r w:rsidRPr="00355894">
              <w:rPr>
                <w:rFonts w:ascii="굴림" w:eastAsia="굴림" w:hAnsi="굴림" w:cs="Arial"/>
                <w:b/>
                <w:color w:val="5B9BD5"/>
              </w:rPr>
              <w:t>ETS_ServiceID_0</w:t>
            </w:r>
            <w:r w:rsidRPr="00355894">
              <w:rPr>
                <w:rFonts w:ascii="굴림" w:eastAsia="굴림" w:hAnsi="굴림" w:cs="Arial"/>
              </w:rPr>
              <w:t>.</w:t>
            </w:r>
          </w:p>
          <w:p w:rsidR="00E82FA9" w:rsidRPr="003E5DAF" w:rsidRDefault="00E82FA9" w:rsidP="0083228C">
            <w:pPr>
              <w:numPr>
                <w:ilvl w:val="1"/>
                <w:numId w:val="890"/>
              </w:numPr>
              <w:autoSpaceDE w:val="0"/>
              <w:autoSpaceDN w:val="0"/>
              <w:spacing w:after="160" w:line="259" w:lineRule="auto"/>
              <w:ind w:left="714" w:hanging="357"/>
              <w:contextualSpacing/>
              <w:jc w:val="left"/>
              <w:rPr>
                <w:rFonts w:ascii="굴림" w:eastAsia="굴림" w:hAnsi="굴림" w:cs="Arial"/>
              </w:rPr>
            </w:pPr>
            <w:r w:rsidRPr="003E5DAF">
              <w:rPr>
                <w:rFonts w:ascii="굴림" w:eastAsia="굴림" w:hAnsi="굴림" w:cs="Arial"/>
              </w:rPr>
              <w:t>Entry: Session ID is equal to 0x0001.</w:t>
            </w:r>
          </w:p>
          <w:p w:rsidR="00E82FA9" w:rsidRPr="00355894" w:rsidRDefault="007F2E91" w:rsidP="0083228C">
            <w:pPr>
              <w:numPr>
                <w:ilvl w:val="1"/>
                <w:numId w:val="890"/>
              </w:numPr>
              <w:autoSpaceDE w:val="0"/>
              <w:autoSpaceDN w:val="0"/>
              <w:spacing w:after="160" w:line="259" w:lineRule="auto"/>
              <w:jc w:val="left"/>
              <w:rPr>
                <w:rFonts w:ascii="굴림" w:eastAsia="굴림" w:hAnsi="굴림" w:cs="Arial"/>
              </w:rPr>
            </w:pPr>
            <w:r w:rsidRPr="00355894">
              <w:rPr>
                <w:rFonts w:ascii="굴림" w:eastAsia="굴림" w:hAnsi="굴림" w:cs="Arial"/>
              </w:rPr>
              <w:t xml:space="preserve">Instance ID is equal to </w:t>
            </w:r>
            <w:r w:rsidRPr="00C31EAF">
              <w:rPr>
                <w:rFonts w:ascii="굴림" w:eastAsia="굴림" w:hAnsi="굴림" w:cs="Arial"/>
                <w:b/>
                <w:color w:val="5B9BD5"/>
              </w:rPr>
              <w:t>ETS_InstanceID_0</w:t>
            </w:r>
            <w:r w:rsidR="00E82FA9" w:rsidRPr="00355894">
              <w:rPr>
                <w:rFonts w:ascii="굴림" w:eastAsia="굴림" w:hAnsi="굴림" w:cs="Arial"/>
              </w:rPr>
              <w:t>.</w:t>
            </w:r>
          </w:p>
          <w:p w:rsidR="00E82FA9" w:rsidRPr="00355894" w:rsidRDefault="00E82FA9" w:rsidP="0083228C">
            <w:pPr>
              <w:numPr>
                <w:ilvl w:val="0"/>
                <w:numId w:val="1237"/>
              </w:numPr>
              <w:autoSpaceDE w:val="0"/>
              <w:autoSpaceDN w:val="0"/>
              <w:spacing w:line="259" w:lineRule="auto"/>
              <w:ind w:left="357" w:hanging="357"/>
              <w:contextualSpacing/>
              <w:jc w:val="left"/>
              <w:rPr>
                <w:rFonts w:ascii="굴림" w:eastAsia="굴림" w:hAnsi="굴림" w:cs="Arial"/>
              </w:rPr>
            </w:pPr>
            <w:r w:rsidRPr="00355894">
              <w:rPr>
                <w:rFonts w:ascii="굴림" w:eastAsia="굴림" w:hAnsi="굴림" w:cs="Arial"/>
              </w:rPr>
              <w:t xml:space="preserve">SOME/IP-SD message is received within </w:t>
            </w:r>
            <w:r w:rsidRPr="00355894">
              <w:rPr>
                <w:rFonts w:ascii="굴림" w:eastAsia="굴림" w:hAnsi="굴림" w:cs="Arial"/>
                <w:b/>
                <w:color w:val="5B9BD5"/>
              </w:rPr>
              <w:t xml:space="preserve">TimeoutSubscribeAck </w:t>
            </w:r>
            <w:r w:rsidRPr="00355894">
              <w:rPr>
                <w:rFonts w:ascii="굴림" w:eastAsia="굴림" w:hAnsi="굴림" w:cs="Arial"/>
              </w:rPr>
              <w:t>and contains:</w:t>
            </w:r>
          </w:p>
          <w:p w:rsidR="00E82FA9" w:rsidRPr="00355894" w:rsidRDefault="00E82FA9" w:rsidP="0083228C">
            <w:pPr>
              <w:pStyle w:val="afff5"/>
              <w:numPr>
                <w:ilvl w:val="1"/>
                <w:numId w:val="123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0x07 (Subscribe Eventgroup Acknowledgement Entry).</w:t>
            </w:r>
          </w:p>
          <w:p w:rsidR="00E82FA9" w:rsidRPr="00355894" w:rsidRDefault="00E82FA9" w:rsidP="0083228C">
            <w:pPr>
              <w:pStyle w:val="afff5"/>
              <w:numPr>
                <w:ilvl w:val="1"/>
                <w:numId w:val="123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7F2E91" w:rsidP="0083228C">
            <w:pPr>
              <w:pStyle w:val="afff5"/>
              <w:numPr>
                <w:ilvl w:val="1"/>
                <w:numId w:val="1237"/>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Instance ID is equal to </w:t>
            </w:r>
            <w:r w:rsidR="00C31EAF" w:rsidRPr="00C31EAF">
              <w:rPr>
                <w:rFonts w:ascii="굴림" w:eastAsia="굴림" w:hAnsi="굴림" w:cs="Arial"/>
                <w:b/>
                <w:color w:val="5B9BD5"/>
                <w:sz w:val="22"/>
                <w:szCs w:val="22"/>
              </w:rPr>
              <w:t>ETS_InstanceID_0</w:t>
            </w:r>
            <w:r w:rsidR="00E82FA9" w:rsidRPr="00355894">
              <w:rPr>
                <w:rFonts w:ascii="굴림" w:eastAsia="굴림" w:hAnsi="굴림" w:cs="Arial"/>
                <w:sz w:val="22"/>
                <w:szCs w:val="22"/>
              </w:rPr>
              <w:t>.</w:t>
            </w:r>
          </w:p>
          <w:p w:rsidR="00E82FA9" w:rsidRPr="00355894" w:rsidRDefault="00E82FA9" w:rsidP="0083228C">
            <w:pPr>
              <w:pStyle w:val="afff5"/>
              <w:numPr>
                <w:ilvl w:val="1"/>
                <w:numId w:val="1237"/>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Entry: Eventgroup ID is equal to 0x0005.</w:t>
            </w:r>
          </w:p>
          <w:p w:rsidR="00E82FA9" w:rsidRPr="00355894" w:rsidRDefault="00E82FA9" w:rsidP="0083228C">
            <w:pPr>
              <w:pStyle w:val="afff5"/>
              <w:numPr>
                <w:ilvl w:val="0"/>
                <w:numId w:val="1238"/>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SOME/IP Notification message is received within 1 second and contains:</w:t>
            </w:r>
          </w:p>
          <w:p w:rsidR="00E82FA9" w:rsidRPr="00355894" w:rsidRDefault="00E82FA9" w:rsidP="0083228C">
            <w:pPr>
              <w:pStyle w:val="afff5"/>
              <w:numPr>
                <w:ilvl w:val="1"/>
                <w:numId w:val="123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355894" w:rsidRDefault="00E82FA9" w:rsidP="0083228C">
            <w:pPr>
              <w:pStyle w:val="afff5"/>
              <w:numPr>
                <w:ilvl w:val="1"/>
                <w:numId w:val="1238"/>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Method ID is equal to 0x8001 (</w:t>
            </w:r>
            <w:r w:rsidRPr="00355894">
              <w:rPr>
                <w:rFonts w:ascii="굴림" w:eastAsia="굴림" w:hAnsi="굴림" w:cs="Arial"/>
                <w:b/>
                <w:color w:val="5B9BD5"/>
                <w:sz w:val="22"/>
                <w:szCs w:val="22"/>
              </w:rPr>
              <w:t>TestEventUINT8</w:t>
            </w:r>
            <w:r w:rsidRPr="00355894">
              <w:rPr>
                <w:rFonts w:ascii="굴림" w:eastAsia="굴림" w:hAnsi="굴림" w:cs="Arial"/>
                <w:sz w:val="22"/>
                <w:szCs w:val="22"/>
              </w:rPr>
              <w:t>).</w:t>
            </w:r>
          </w:p>
          <w:p w:rsidR="00E82FA9" w:rsidRPr="00355894" w:rsidRDefault="00E82FA9" w:rsidP="0083228C">
            <w:pPr>
              <w:numPr>
                <w:ilvl w:val="0"/>
                <w:numId w:val="1239"/>
              </w:numPr>
              <w:autoSpaceDE w:val="0"/>
              <w:autoSpaceDN w:val="0"/>
              <w:spacing w:after="160" w:line="259" w:lineRule="auto"/>
              <w:ind w:left="357" w:hanging="357"/>
              <w:contextualSpacing/>
              <w:jc w:val="left"/>
              <w:rPr>
                <w:rFonts w:ascii="굴림" w:eastAsia="굴림" w:hAnsi="굴림" w:cs="Arial"/>
              </w:rPr>
            </w:pPr>
            <w:r w:rsidRPr="00355894">
              <w:rPr>
                <w:rFonts w:ascii="굴림" w:eastAsia="굴림" w:hAnsi="굴림" w:cs="Arial"/>
              </w:rPr>
              <w:t xml:space="preserve">SOME/IP-SD message is received within </w:t>
            </w:r>
            <w:r w:rsidRPr="00355894">
              <w:rPr>
                <w:rFonts w:ascii="굴림" w:eastAsia="굴림" w:hAnsi="굴림" w:cs="Arial"/>
                <w:b/>
                <w:color w:val="5B9BD5"/>
              </w:rPr>
              <w:t>TimeoutOfferService</w:t>
            </w:r>
            <w:r w:rsidRPr="00355894">
              <w:rPr>
                <w:rFonts w:ascii="굴림" w:eastAsia="굴림" w:hAnsi="굴림" w:cs="Arial"/>
              </w:rPr>
              <w:t xml:space="preserve"> and contains:</w:t>
            </w:r>
          </w:p>
          <w:p w:rsidR="00E82FA9" w:rsidRPr="00355894" w:rsidRDefault="00E82FA9" w:rsidP="0083228C">
            <w:pPr>
              <w:numPr>
                <w:ilvl w:val="1"/>
                <w:numId w:val="1239"/>
              </w:numPr>
              <w:autoSpaceDE w:val="0"/>
              <w:autoSpaceDN w:val="0"/>
              <w:spacing w:after="160" w:line="259" w:lineRule="auto"/>
              <w:ind w:left="714" w:hanging="357"/>
              <w:contextualSpacing/>
              <w:jc w:val="left"/>
              <w:rPr>
                <w:rFonts w:ascii="굴림" w:eastAsia="굴림" w:hAnsi="굴림" w:cs="Arial"/>
              </w:rPr>
            </w:pPr>
            <w:r w:rsidRPr="00355894">
              <w:rPr>
                <w:rFonts w:ascii="굴림" w:eastAsia="굴림" w:hAnsi="굴림" w:cs="Arial"/>
              </w:rPr>
              <w:t>Entries Array provides an entry of type 0x01 (Offer Service Entry).</w:t>
            </w:r>
          </w:p>
          <w:p w:rsidR="00E82FA9" w:rsidRPr="00355894" w:rsidRDefault="00E82FA9" w:rsidP="0083228C">
            <w:pPr>
              <w:numPr>
                <w:ilvl w:val="1"/>
                <w:numId w:val="1239"/>
              </w:numPr>
              <w:autoSpaceDE w:val="0"/>
              <w:autoSpaceDN w:val="0"/>
              <w:spacing w:after="160" w:line="259" w:lineRule="auto"/>
              <w:ind w:left="714" w:hanging="357"/>
              <w:contextualSpacing/>
              <w:jc w:val="left"/>
              <w:rPr>
                <w:rFonts w:ascii="굴림" w:eastAsia="굴림" w:hAnsi="굴림" w:cs="Arial"/>
              </w:rPr>
            </w:pPr>
            <w:r w:rsidRPr="00355894">
              <w:rPr>
                <w:rFonts w:ascii="굴림" w:eastAsia="굴림" w:hAnsi="굴림" w:cs="Arial"/>
              </w:rPr>
              <w:t xml:space="preserve">Entry: Service ID is equal to </w:t>
            </w:r>
            <w:r w:rsidRPr="00355894">
              <w:rPr>
                <w:rFonts w:ascii="굴림" w:eastAsia="굴림" w:hAnsi="굴림" w:cs="Arial"/>
                <w:b/>
                <w:color w:val="5B9BD5"/>
              </w:rPr>
              <w:t>ETS_ServiceID_0</w:t>
            </w:r>
            <w:r w:rsidRPr="00355894">
              <w:rPr>
                <w:rFonts w:ascii="굴림" w:eastAsia="굴림" w:hAnsi="굴림" w:cs="Arial"/>
              </w:rPr>
              <w:t>.</w:t>
            </w:r>
          </w:p>
          <w:p w:rsidR="00E82FA9" w:rsidRPr="00355894" w:rsidRDefault="007F2E91" w:rsidP="0083228C">
            <w:pPr>
              <w:numPr>
                <w:ilvl w:val="1"/>
                <w:numId w:val="1239"/>
              </w:numPr>
              <w:autoSpaceDE w:val="0"/>
              <w:autoSpaceDN w:val="0"/>
              <w:spacing w:after="160" w:line="259" w:lineRule="auto"/>
              <w:jc w:val="left"/>
              <w:rPr>
                <w:rFonts w:ascii="굴림" w:eastAsia="굴림" w:hAnsi="굴림" w:cs="Arial"/>
              </w:rPr>
            </w:pPr>
            <w:r w:rsidRPr="00355894">
              <w:rPr>
                <w:rFonts w:ascii="굴림" w:eastAsia="굴림" w:hAnsi="굴림" w:cs="Arial"/>
              </w:rPr>
              <w:t xml:space="preserve">Instance ID is equal to </w:t>
            </w:r>
            <w:r w:rsidRPr="00C31EAF">
              <w:rPr>
                <w:rFonts w:ascii="굴림" w:eastAsia="굴림" w:hAnsi="굴림" w:cs="Arial"/>
                <w:b/>
                <w:color w:val="5B9BD5"/>
              </w:rPr>
              <w:t>ETS_InstanceID_0</w:t>
            </w:r>
            <w:r w:rsidR="00E82FA9" w:rsidRPr="00355894">
              <w:rPr>
                <w:rFonts w:ascii="굴림" w:eastAsia="굴림" w:hAnsi="굴림" w:cs="Arial"/>
              </w:rPr>
              <w:t>.</w:t>
            </w:r>
          </w:p>
          <w:p w:rsidR="00E82FA9" w:rsidRPr="00355894" w:rsidRDefault="00E82FA9" w:rsidP="0083228C">
            <w:pPr>
              <w:numPr>
                <w:ilvl w:val="0"/>
                <w:numId w:val="1240"/>
              </w:numPr>
              <w:autoSpaceDE w:val="0"/>
              <w:autoSpaceDN w:val="0"/>
              <w:spacing w:line="259" w:lineRule="auto"/>
              <w:ind w:left="357" w:hanging="357"/>
              <w:contextualSpacing/>
              <w:jc w:val="left"/>
              <w:rPr>
                <w:rFonts w:ascii="굴림" w:eastAsia="굴림" w:hAnsi="굴림" w:cs="Arial"/>
              </w:rPr>
            </w:pPr>
            <w:r w:rsidRPr="00355894">
              <w:rPr>
                <w:rFonts w:ascii="굴림" w:eastAsia="굴림" w:hAnsi="굴림" w:cs="Arial"/>
              </w:rPr>
              <w:t>SOME/IP Notification message is received within 1 second and contains:</w:t>
            </w:r>
          </w:p>
          <w:p w:rsidR="00E82FA9" w:rsidRPr="00355894" w:rsidRDefault="00E82FA9" w:rsidP="0083228C">
            <w:pPr>
              <w:pStyle w:val="afff5"/>
              <w:numPr>
                <w:ilvl w:val="1"/>
                <w:numId w:val="124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Service ID is equal to </w:t>
            </w:r>
            <w:r w:rsidRPr="00355894">
              <w:rPr>
                <w:rFonts w:ascii="굴림" w:eastAsia="굴림" w:hAnsi="굴림" w:cs="Arial"/>
                <w:b/>
                <w:color w:val="5B9BD5"/>
                <w:sz w:val="22"/>
                <w:szCs w:val="22"/>
              </w:rPr>
              <w:t>ETS_ServiceID_0</w:t>
            </w:r>
            <w:r w:rsidRPr="00355894">
              <w:rPr>
                <w:rFonts w:ascii="굴림" w:eastAsia="굴림" w:hAnsi="굴림" w:cs="Arial"/>
                <w:sz w:val="22"/>
                <w:szCs w:val="22"/>
              </w:rPr>
              <w:t>.</w:t>
            </w:r>
          </w:p>
          <w:p w:rsidR="00E82FA9" w:rsidRPr="00042724" w:rsidRDefault="00E82FA9" w:rsidP="0083228C">
            <w:pPr>
              <w:pStyle w:val="afff5"/>
              <w:numPr>
                <w:ilvl w:val="1"/>
                <w:numId w:val="1240"/>
              </w:numPr>
              <w:spacing w:after="160" w:line="259" w:lineRule="auto"/>
              <w:ind w:leftChars="0"/>
              <w:contextualSpacing/>
              <w:rPr>
                <w:rFonts w:ascii="굴림" w:eastAsia="굴림" w:hAnsi="굴림" w:cs="Arial"/>
              </w:rPr>
            </w:pPr>
            <w:r w:rsidRPr="00355894">
              <w:rPr>
                <w:rFonts w:ascii="굴림" w:eastAsia="굴림" w:hAnsi="굴림" w:cs="Arial"/>
                <w:sz w:val="22"/>
                <w:szCs w:val="22"/>
              </w:rPr>
              <w:t>Method ID is equal to 0x8001 (</w:t>
            </w:r>
            <w:r w:rsidRPr="00355894">
              <w:rPr>
                <w:rFonts w:ascii="굴림" w:eastAsia="굴림" w:hAnsi="굴림" w:cs="Arial"/>
                <w:b/>
                <w:color w:val="5B9BD5"/>
                <w:sz w:val="22"/>
                <w:szCs w:val="22"/>
              </w:rPr>
              <w:t>TestEventUINT8</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0F6B89">
            <w:pPr>
              <w:rPr>
                <w:rFonts w:ascii="굴림" w:eastAsia="굴림" w:hAnsi="굴림" w:cs="Arial"/>
              </w:rPr>
            </w:pPr>
            <w:r w:rsidRPr="00042724">
              <w:rPr>
                <w:rFonts w:ascii="굴림" w:eastAsia="굴림" w:hAnsi="굴림" w:cs="Arial"/>
              </w:rPr>
              <w:t>DS_SD_0189,</w:t>
            </w:r>
            <w:r w:rsidR="000F6B89">
              <w:t xml:space="preserve"> </w:t>
            </w:r>
            <w:r w:rsidR="000F6B89" w:rsidRPr="000F6B89">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Cs/>
              </w:rPr>
              <w:t xml:space="preserve">One Client communicate with the DUT. </w:t>
            </w:r>
            <w:r w:rsidRPr="00042724">
              <w:rPr>
                <w:rFonts w:ascii="굴림" w:eastAsia="굴림" w:hAnsi="굴림" w:cs="Arial"/>
              </w:rPr>
              <w:t xml:space="preserve">The Client send a Find Service to the DUT with the session ID of 1. The session ID of the following Subscription of the Client is greater than 1 and the Server send events to the client. Then the Client send a session ID of 2. The events of the DUT works </w:t>
            </w:r>
            <w:r w:rsidRPr="00042724">
              <w:rPr>
                <w:rStyle w:val="tlid-translation"/>
                <w:rFonts w:ascii="굴림" w:eastAsia="굴림" w:hAnsi="굴림" w:cs="Arial"/>
              </w:rPr>
              <w:t>Farther correct, even though the session Id of the client changed.</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47" w:name="_Toc24733665"/>
      <w:bookmarkStart w:id="1348" w:name="_Toc31905735"/>
      <w:bookmarkStart w:id="1349" w:name="_Toc38628493"/>
      <w:bookmarkStart w:id="1350" w:name="_Toc41577589"/>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_24]  Different Session ID counters per ECU for received Multicast messages</w:t>
      </w:r>
      <w:bookmarkEnd w:id="1347"/>
      <w:bookmarkEnd w:id="1348"/>
      <w:bookmarkEnd w:id="1349"/>
      <w:bookmarkEnd w:id="135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Style w:val="affff1"/>
                <w:rFonts w:ascii="굴림" w:eastAsia="굴림" w:hAnsi="굴림" w:cs="Arial"/>
                <w:i w:val="0"/>
                <w:iCs w:val="0"/>
              </w:rPr>
            </w:pPr>
            <w:r w:rsidRPr="00042724">
              <w:rPr>
                <w:rFonts w:ascii="굴림" w:eastAsia="굴림" w:hAnsi="굴림" w:cs="Arial"/>
                <w:bCs/>
              </w:rPr>
              <w:t>It is expected that a subscription on the DUT is not affected when receiving multicast message with a session ID which is smaller than one of the last received multicast message from another ECU.</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000000"/>
              </w:rPr>
            </w:pPr>
            <w:r w:rsidRPr="009D2EC8">
              <w:rPr>
                <w:rFonts w:ascii="굴림" w:eastAsia="굴림" w:hAnsi="굴림" w:cs="Arial"/>
                <w:b/>
                <w:color w:val="5B9BD5"/>
              </w:rPr>
              <w:t>SESSION_ID_1:</w:t>
            </w:r>
            <w:r w:rsidRPr="00042724">
              <w:rPr>
                <w:rFonts w:ascii="굴림" w:eastAsia="굴림" w:hAnsi="굴림" w:cs="Arial"/>
                <w:color w:val="000000"/>
              </w:rPr>
              <w:t xml:space="preserve"> (Uint16) First session ID uses for the test.</w:t>
            </w:r>
          </w:p>
          <w:p w:rsidR="00E82FA9" w:rsidRPr="00042724" w:rsidRDefault="00E82FA9" w:rsidP="001127FC">
            <w:pPr>
              <w:rPr>
                <w:rFonts w:ascii="굴림" w:eastAsia="굴림" w:hAnsi="굴림" w:cs="Arial"/>
                <w:color w:val="000000"/>
              </w:rPr>
            </w:pPr>
            <w:r w:rsidRPr="009D2EC8">
              <w:rPr>
                <w:rFonts w:ascii="굴림" w:eastAsia="굴림" w:hAnsi="굴림" w:cs="Arial"/>
                <w:b/>
                <w:color w:val="5B9BD5"/>
              </w:rPr>
              <w:t>SESSION_ID_2:</w:t>
            </w:r>
            <w:r w:rsidRPr="00042724">
              <w:rPr>
                <w:rFonts w:ascii="굴림" w:eastAsia="굴림" w:hAnsi="굴림" w:cs="Arial"/>
              </w:rPr>
              <w:t xml:space="preserve"> (Uint16</w:t>
            </w:r>
            <w:r w:rsidRPr="00042724">
              <w:rPr>
                <w:rFonts w:ascii="굴림" w:eastAsia="굴림" w:hAnsi="굴림" w:cs="Arial"/>
                <w:color w:val="000000"/>
              </w:rPr>
              <w:t xml:space="preserve">) </w:t>
            </w:r>
            <w:r w:rsidRPr="00042724">
              <w:rPr>
                <w:rFonts w:ascii="굴림" w:eastAsia="굴림" w:hAnsi="굴림" w:cs="Arial"/>
              </w:rPr>
              <w:t xml:space="preserve">Second </w:t>
            </w:r>
            <w:r w:rsidRPr="00042724">
              <w:rPr>
                <w:rFonts w:ascii="굴림" w:eastAsia="굴림" w:hAnsi="굴림" w:cs="Arial"/>
                <w:color w:val="000000"/>
              </w:rPr>
              <w:t xml:space="preserve">session ID uses for the test (must be greater than </w:t>
            </w:r>
            <w:r w:rsidRPr="00042724">
              <w:rPr>
                <w:rFonts w:ascii="굴림" w:eastAsia="굴림" w:hAnsi="굴림" w:cs="Arial"/>
              </w:rPr>
              <w:t>SESSION_ID_1)</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IP_ADDRESS_1</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color w:val="000000"/>
              </w:rPr>
            </w:pPr>
            <w:r w:rsidRPr="00042724">
              <w:rPr>
                <w:rFonts w:ascii="굴림" w:eastAsia="굴림" w:hAnsi="굴림" w:cs="Arial"/>
                <w:b/>
                <w:color w:val="5B9BD5"/>
              </w:rPr>
              <w:t>IP_ADDRESS_2</w:t>
            </w:r>
            <w:r w:rsidRPr="00042724">
              <w:rPr>
                <w:rFonts w:ascii="굴림" w:eastAsia="굴림" w:hAnsi="굴림" w:cs="Arial"/>
              </w:rPr>
              <w:t>: Arbitrary IPv4 unicast address used for the test (must be different than value of test variable IP_ADDRESS_1)</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IP_ADDRESS_1</w:t>
            </w:r>
            <w:r w:rsidRPr="00042724">
              <w:rPr>
                <w:rFonts w:ascii="굴림" w:eastAsia="굴림" w:hAnsi="굴림" w:cs="Arial"/>
                <w:bCs/>
              </w:rPr>
              <w:t xml:space="preserve">, </w:t>
            </w:r>
            <w:r w:rsidRPr="00042724">
              <w:rPr>
                <w:rFonts w:ascii="굴림" w:eastAsia="굴림" w:hAnsi="굴림" w:cs="Arial"/>
              </w:rPr>
              <w:t xml:space="preserve">carrying a Find Service Entry for the DUT’s ETS instance with the session ID = </w:t>
            </w:r>
            <w:r w:rsidRPr="000F6B89">
              <w:rPr>
                <w:rFonts w:ascii="굴림" w:eastAsia="굴림" w:hAnsi="굴림" w:cs="Arial"/>
                <w:b/>
                <w:color w:val="5B9BD5"/>
              </w:rPr>
              <w:t>SESSION_ID_1</w:t>
            </w:r>
            <w:r w:rsidRPr="00042724">
              <w:rPr>
                <w:rFonts w:ascii="굴림" w:eastAsia="굴림" w:hAnsi="굴림" w:cs="Arial"/>
                <w:b/>
                <w:bCs/>
                <w:color w:val="8496B0"/>
              </w:rPr>
              <w:t xml:space="preserve"> </w:t>
            </w:r>
            <w:r w:rsidRPr="00042724">
              <w:rPr>
                <w:rFonts w:ascii="굴림" w:eastAsia="굴림" w:hAnsi="굴림" w:cs="Arial"/>
              </w:rPr>
              <w:t>and reboot flag= 1.</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an Offer Service Entry.</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IP_ADDRESS_2</w:t>
            </w:r>
            <w:r w:rsidRPr="00042724">
              <w:rPr>
                <w:rFonts w:ascii="굴림" w:eastAsia="굴림" w:hAnsi="굴림" w:cs="Arial"/>
                <w:bCs/>
              </w:rPr>
              <w:t xml:space="preserve">, </w:t>
            </w:r>
            <w:r w:rsidRPr="00042724">
              <w:rPr>
                <w:rFonts w:ascii="굴림" w:eastAsia="굴림" w:hAnsi="굴림" w:cs="Arial"/>
              </w:rPr>
              <w:t xml:space="preserve">carrying a Find Service Entry for the DUT’s ETS instance. The session ID is set to </w:t>
            </w:r>
            <w:r w:rsidRPr="000F6B89">
              <w:rPr>
                <w:rFonts w:ascii="굴림" w:eastAsia="굴림" w:hAnsi="굴림" w:cs="Arial"/>
                <w:b/>
                <w:color w:val="5B9BD5"/>
              </w:rPr>
              <w:t>SESSION_ID_2</w:t>
            </w:r>
            <w:r w:rsidRPr="00042724">
              <w:rPr>
                <w:rFonts w:ascii="굴림" w:eastAsia="굴림" w:hAnsi="굴림" w:cs="Arial"/>
                <w:b/>
                <w:bCs/>
                <w:color w:val="8496B0"/>
              </w:rPr>
              <w:t xml:space="preserve"> </w:t>
            </w:r>
            <w:r w:rsidRPr="00042724">
              <w:rPr>
                <w:rFonts w:ascii="굴림" w:eastAsia="굴림" w:hAnsi="굴림" w:cs="Arial"/>
              </w:rPr>
              <w:t>and reboot flag= 1.</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an Offer Service Entry.</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following entries:</w:t>
            </w:r>
          </w:p>
          <w:p w:rsidR="00E82FA9" w:rsidRPr="00042724" w:rsidRDefault="00E82FA9" w:rsidP="0083228C">
            <w:pPr>
              <w:numPr>
                <w:ilvl w:val="1"/>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Subscribe Eventgroup Entry for Eventgroup ID 0x0005 from IP Endpoint address </w:t>
            </w:r>
            <w:r w:rsidRPr="00042724">
              <w:rPr>
                <w:rFonts w:ascii="굴림" w:eastAsia="굴림" w:hAnsi="굴림" w:cs="Arial"/>
                <w:b/>
                <w:color w:val="5B9BD5"/>
              </w:rPr>
              <w:t>IP_ADDRESS_</w:t>
            </w:r>
            <w:r w:rsidR="009D2EC8">
              <w:rPr>
                <w:rFonts w:ascii="굴림" w:eastAsia="굴림" w:hAnsi="굴림" w:cs="Arial" w:hint="eastAsia"/>
                <w:b/>
                <w:color w:val="5B9BD5"/>
                <w:lang w:eastAsia="ko-KR"/>
              </w:rPr>
              <w:t>1</w:t>
            </w:r>
            <w:r w:rsidRPr="00042724">
              <w:rPr>
                <w:rFonts w:ascii="굴림" w:eastAsia="굴림" w:hAnsi="굴림" w:cs="Arial"/>
              </w:rPr>
              <w:t>.</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following entries:</w:t>
            </w:r>
          </w:p>
          <w:p w:rsidR="00E82FA9" w:rsidRPr="00042724" w:rsidRDefault="00E82FA9" w:rsidP="0083228C">
            <w:pPr>
              <w:numPr>
                <w:ilvl w:val="1"/>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Subscribe Eventgroup Entry for Eventgroup ID 0x0005 from IP Endpoint address </w:t>
            </w:r>
            <w:r w:rsidRPr="00042724">
              <w:rPr>
                <w:rFonts w:ascii="굴림" w:eastAsia="굴림" w:hAnsi="굴림" w:cs="Arial"/>
                <w:b/>
                <w:color w:val="5B9BD5"/>
              </w:rPr>
              <w:t>IP_ADDRESS_2</w:t>
            </w:r>
            <w:r w:rsidRPr="00042724">
              <w:rPr>
                <w:rFonts w:ascii="굴림" w:eastAsia="굴림" w:hAnsi="굴림" w:cs="Arial"/>
              </w:rPr>
              <w:t>.</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triggerEventUINT8 </w:t>
            </w:r>
            <w:r w:rsidRPr="00042724">
              <w:rPr>
                <w:rFonts w:ascii="굴림" w:eastAsia="굴림" w:hAnsi="굴림" w:cs="Arial"/>
              </w:rPr>
              <w:t xml:space="preserve">ETS instance </w:t>
            </w:r>
            <w:r w:rsidRPr="00042724">
              <w:rPr>
                <w:rFonts w:ascii="굴림" w:eastAsia="굴림" w:hAnsi="굴림" w:cs="Arial"/>
                <w:b/>
                <w:color w:val="5B9BD5"/>
              </w:rPr>
              <w:t xml:space="preserve">ETS_InstanceID_0 </w:t>
            </w:r>
            <w:r w:rsidRPr="00042724">
              <w:rPr>
                <w:rFonts w:ascii="굴림" w:eastAsia="굴림" w:hAnsi="굴림" w:cs="Arial"/>
              </w:rPr>
              <w:t>with the following parameters:</w:t>
            </w:r>
          </w:p>
          <w:p w:rsidR="00E82FA9" w:rsidRPr="00042724" w:rsidRDefault="00E82FA9" w:rsidP="0083228C">
            <w:pPr>
              <w:numPr>
                <w:ilvl w:val="1"/>
                <w:numId w:val="88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88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88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debounceTime</w:t>
            </w:r>
            <w:r w:rsidRPr="00042724">
              <w:rPr>
                <w:rFonts w:ascii="굴림" w:eastAsia="굴림" w:hAnsi="굴림" w:cs="Arial"/>
              </w:rPr>
              <w:t xml:space="preserve"> is set to 0x00000001 (1 second).</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w:t>
            </w:r>
            <w:r w:rsidR="009D2EC8">
              <w:rPr>
                <w:rFonts w:ascii="굴림" w:eastAsia="굴림" w:hAnsi="굴림" w:cs="Arial" w:hint="eastAsia"/>
                <w:b/>
                <w:color w:val="5B9BD5"/>
                <w:lang w:eastAsia="ko-KR"/>
              </w:rPr>
              <w:t>1</w:t>
            </w:r>
            <w:r w:rsidRPr="00042724">
              <w:rPr>
                <w:rFonts w:ascii="굴림" w:eastAsia="굴림" w:hAnsi="굴림" w:cs="Arial"/>
                <w:bCs/>
              </w:rPr>
              <w:t xml:space="preserve">, </w:t>
            </w:r>
            <w:r w:rsidRPr="00042724">
              <w:rPr>
                <w:rFonts w:ascii="굴림" w:eastAsia="굴림" w:hAnsi="굴림" w:cs="Arial"/>
              </w:rPr>
              <w:t xml:space="preserve">carrying a Find Service Entry for the DUT’s ETS instance. The session ID is set to </w:t>
            </w:r>
            <w:r w:rsidRPr="009D2EC8">
              <w:rPr>
                <w:rFonts w:ascii="굴림" w:eastAsia="굴림" w:hAnsi="굴림" w:cs="Arial"/>
                <w:b/>
                <w:color w:val="5B9BD5"/>
              </w:rPr>
              <w:t>SESSION_ID_</w:t>
            </w:r>
            <w:r w:rsidR="009D2EC8">
              <w:rPr>
                <w:rFonts w:ascii="굴림" w:eastAsia="굴림" w:hAnsi="굴림" w:cs="Arial" w:hint="eastAsia"/>
                <w:b/>
                <w:color w:val="5B9BD5"/>
                <w:lang w:eastAsia="ko-KR"/>
              </w:rPr>
              <w:t>1</w:t>
            </w:r>
            <w:r w:rsidRPr="00042724">
              <w:rPr>
                <w:rFonts w:ascii="굴림" w:eastAsia="굴림" w:hAnsi="굴림" w:cs="Arial"/>
                <w:b/>
                <w:bCs/>
                <w:color w:val="8496B0"/>
              </w:rPr>
              <w:t xml:space="preserve"> </w:t>
            </w:r>
            <w:r w:rsidRPr="00042724">
              <w:rPr>
                <w:rFonts w:ascii="굴림" w:eastAsia="굴림" w:hAnsi="굴림" w:cs="Arial"/>
              </w:rPr>
              <w:t xml:space="preserve"> and reboot flag=1.</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an Offer Service Entry.</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9D2EC8" w:rsidRDefault="00E82FA9" w:rsidP="0083228C">
            <w:pPr>
              <w:numPr>
                <w:ilvl w:val="0"/>
                <w:numId w:val="88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E82FA9" w:rsidRPr="00042724" w:rsidRDefault="009D2EC8" w:rsidP="0083228C">
            <w:pPr>
              <w:numPr>
                <w:ilvl w:val="0"/>
                <w:numId w:val="887"/>
              </w:numPr>
              <w:autoSpaceDE w:val="0"/>
              <w:autoSpaceDN w:val="0"/>
              <w:spacing w:after="160" w:line="259" w:lineRule="auto"/>
              <w:jc w:val="left"/>
              <w:rPr>
                <w:rFonts w:ascii="굴림" w:eastAsia="굴림" w:hAnsi="굴림" w:cs="Arial"/>
              </w:rPr>
            </w:pPr>
            <w:r w:rsidRPr="009D2EC8">
              <w:rPr>
                <w:rFonts w:ascii="굴림" w:eastAsia="굴림" w:hAnsi="굴림" w:cs="Arial"/>
              </w:rPr>
              <w:t xml:space="preserve">TESTER: Observes further DUT communication for a period of </w:t>
            </w:r>
            <w:r w:rsidRPr="009D2EC8">
              <w:rPr>
                <w:rFonts w:ascii="굴림" w:eastAsia="굴림" w:hAnsi="굴림" w:cs="Arial"/>
                <w:b/>
                <w:color w:val="5B9BD5" w:themeColor="accent1"/>
              </w:rPr>
              <w:t>T_SUBSCRIPTION</w:t>
            </w:r>
            <w:r w:rsidRPr="009D2EC8">
              <w:rPr>
                <w:rFonts w:ascii="굴림" w:eastAsia="굴림" w:hAnsi="굴림" w:cs="Arial"/>
              </w:rPr>
              <w:t xml:space="preserve"> from IP endpoint address </w:t>
            </w:r>
            <w:r w:rsidRPr="009D2EC8">
              <w:rPr>
                <w:rFonts w:ascii="굴림" w:eastAsia="굴림" w:hAnsi="굴림" w:cs="Arial"/>
                <w:b/>
                <w:color w:val="5B9BD5" w:themeColor="accent1"/>
              </w:rPr>
              <w:t>IP_ADDRESS_1</w:t>
            </w:r>
            <w:r w:rsidRPr="009D2EC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042724" w:rsidRDefault="00E82FA9" w:rsidP="0083228C">
            <w:pPr>
              <w:numPr>
                <w:ilvl w:val="0"/>
                <w:numId w:val="1235"/>
              </w:numPr>
              <w:autoSpaceDE w:val="0"/>
              <w:autoSpaceDN w:val="0"/>
              <w:spacing w:after="160" w:line="259" w:lineRule="auto"/>
              <w:contextualSpacing/>
              <w:jc w:val="left"/>
              <w:rPr>
                <w:rFonts w:ascii="굴림" w:eastAsia="굴림" w:hAnsi="굴림" w:cs="Arial"/>
              </w:rPr>
            </w:pPr>
            <w:r w:rsidRPr="00042724">
              <w:rPr>
                <w:rFonts w:ascii="굴림" w:eastAsia="굴림" w:hAnsi="굴림" w:cs="Arial"/>
              </w:rPr>
              <w:t xml:space="preserve">SOME/IP-SD message is received at IP Endpoint Address </w:t>
            </w:r>
            <w:r w:rsidRPr="00042724">
              <w:rPr>
                <w:rFonts w:ascii="굴림" w:eastAsia="굴림" w:hAnsi="굴림" w:cs="Arial"/>
                <w:b/>
                <w:color w:val="5B9BD5"/>
              </w:rPr>
              <w:t xml:space="preserve">IP_ADDRESS_1 </w:t>
            </w:r>
            <w:r w:rsidRPr="00042724">
              <w:rPr>
                <w:rFonts w:ascii="굴림" w:eastAsia="굴림" w:hAnsi="굴림" w:cs="Arial"/>
              </w:rPr>
              <w:t xml:space="preserve">within </w:t>
            </w:r>
            <w:r w:rsidRPr="00042724">
              <w:rPr>
                <w:rFonts w:ascii="굴림" w:eastAsia="굴림" w:hAnsi="굴림" w:cs="Arial"/>
                <w:b/>
                <w:color w:val="5B9BD5"/>
              </w:rPr>
              <w:t>TimeoutOfferService</w:t>
            </w:r>
            <w:r w:rsidRPr="00042724">
              <w:rPr>
                <w:rFonts w:ascii="굴림" w:eastAsia="굴림" w:hAnsi="굴림" w:cs="Arial"/>
              </w:rPr>
              <w:t xml:space="preserve"> and contains: </w:t>
            </w:r>
          </w:p>
          <w:p w:rsidR="00E82FA9" w:rsidRPr="00042724" w:rsidRDefault="00E82FA9" w:rsidP="0083228C">
            <w:pPr>
              <w:numPr>
                <w:ilvl w:val="1"/>
                <w:numId w:val="1235"/>
              </w:numPr>
              <w:autoSpaceDE w:val="0"/>
              <w:autoSpaceDN w:val="0"/>
              <w:spacing w:after="160" w:line="259" w:lineRule="auto"/>
              <w:contextualSpacing/>
              <w:jc w:val="left"/>
              <w:rPr>
                <w:rFonts w:ascii="굴림" w:eastAsia="굴림" w:hAnsi="굴림" w:cs="Arial"/>
              </w:rPr>
            </w:pPr>
            <w:r w:rsidRPr="00042724">
              <w:rPr>
                <w:rFonts w:ascii="굴림" w:eastAsia="굴림" w:hAnsi="굴림" w:cs="Arial"/>
              </w:rPr>
              <w:t>Entries Array provides an entry of type 0x01 (Offer Service Entry).</w:t>
            </w:r>
          </w:p>
          <w:p w:rsidR="009D2EC8" w:rsidRDefault="00E82FA9" w:rsidP="0083228C">
            <w:pPr>
              <w:numPr>
                <w:ilvl w:val="1"/>
                <w:numId w:val="1235"/>
              </w:numPr>
              <w:autoSpaceDE w:val="0"/>
              <w:autoSpaceDN w:val="0"/>
              <w:spacing w:after="160" w:line="259" w:lineRule="auto"/>
              <w:contextualSpacing/>
              <w:jc w:val="left"/>
              <w:rPr>
                <w:rFonts w:ascii="굴림" w:eastAsia="굴림" w:hAnsi="굴림" w:cs="Arial"/>
              </w:rPr>
            </w:pPr>
            <w:r w:rsidRPr="00042724">
              <w:rPr>
                <w:rFonts w:ascii="굴림" w:eastAsia="굴림" w:hAnsi="굴림" w:cs="Arial"/>
              </w:rPr>
              <w:t xml:space="preserve">Entry: Service ID is equal to </w:t>
            </w:r>
            <w:r w:rsidRPr="00042724">
              <w:rPr>
                <w:rFonts w:ascii="굴림" w:eastAsia="굴림" w:hAnsi="굴림" w:cs="Arial"/>
                <w:b/>
                <w:color w:val="5B9BD5"/>
              </w:rPr>
              <w:t>ETS_ServiceID_0</w:t>
            </w:r>
            <w:r w:rsidRPr="00042724">
              <w:rPr>
                <w:rFonts w:ascii="굴림" w:eastAsia="굴림" w:hAnsi="굴림" w:cs="Arial"/>
              </w:rPr>
              <w:t>.</w:t>
            </w:r>
          </w:p>
          <w:p w:rsidR="009D2EC8" w:rsidRDefault="00E82FA9" w:rsidP="0083228C">
            <w:pPr>
              <w:numPr>
                <w:ilvl w:val="1"/>
                <w:numId w:val="1235"/>
              </w:numPr>
              <w:autoSpaceDE w:val="0"/>
              <w:autoSpaceDN w:val="0"/>
              <w:spacing w:after="160" w:line="259" w:lineRule="auto"/>
              <w:contextualSpacing/>
              <w:jc w:val="left"/>
              <w:rPr>
                <w:rFonts w:ascii="굴림" w:eastAsia="굴림" w:hAnsi="굴림" w:cs="Arial"/>
              </w:rPr>
            </w:pPr>
            <w:r w:rsidRPr="009D2EC8">
              <w:rPr>
                <w:rFonts w:ascii="굴림" w:eastAsia="굴림" w:hAnsi="굴림" w:cs="Arial"/>
              </w:rPr>
              <w:t>Entry: Session ID is equal to 0x0001.</w:t>
            </w:r>
          </w:p>
          <w:p w:rsidR="00E82FA9" w:rsidRPr="00544A24" w:rsidRDefault="00544A24" w:rsidP="0083228C">
            <w:pPr>
              <w:numPr>
                <w:ilvl w:val="1"/>
                <w:numId w:val="1235"/>
              </w:numPr>
              <w:autoSpaceDE w:val="0"/>
              <w:autoSpaceDN w:val="0"/>
              <w:spacing w:after="160" w:line="259" w:lineRule="auto"/>
              <w:jc w:val="left"/>
              <w:rPr>
                <w:rFonts w:ascii="굴림" w:eastAsia="굴림" w:hAnsi="굴림" w:cs="Arial"/>
              </w:rPr>
            </w:pPr>
            <w:r w:rsidRPr="009D2EC8">
              <w:rPr>
                <w:rFonts w:ascii="굴림" w:eastAsia="굴림" w:hAnsi="굴림" w:cs="Arial"/>
              </w:rPr>
              <w:t>Ent</w:t>
            </w:r>
            <w:r w:rsidRPr="00544A24">
              <w:rPr>
                <w:rFonts w:ascii="굴림" w:eastAsia="굴림" w:hAnsi="굴림" w:cs="Arial"/>
              </w:rPr>
              <w:t xml:space="preserve">ry: Instance ID is equal to </w:t>
            </w:r>
            <w:r w:rsidRPr="00544A24">
              <w:rPr>
                <w:rFonts w:ascii="굴림" w:eastAsia="굴림" w:hAnsi="굴림" w:cs="Arial"/>
                <w:b/>
                <w:color w:val="5B9BD5"/>
              </w:rPr>
              <w:t>ETS_InstanceID_0</w:t>
            </w:r>
            <w:r w:rsidRPr="00544A24">
              <w:rPr>
                <w:rFonts w:ascii="굴림" w:eastAsia="굴림" w:hAnsi="굴림" w:cs="Arial"/>
              </w:rPr>
              <w:t>.</w:t>
            </w:r>
          </w:p>
          <w:p w:rsidR="00E82FA9" w:rsidRPr="00544A24" w:rsidRDefault="00E82FA9" w:rsidP="0083228C">
            <w:pPr>
              <w:numPr>
                <w:ilvl w:val="0"/>
                <w:numId w:val="1395"/>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 xml:space="preserve">SOME/IP-SD message is received at IP Endpoint Address </w:t>
            </w:r>
            <w:r w:rsidRPr="00544A24">
              <w:rPr>
                <w:rFonts w:ascii="굴림" w:eastAsia="굴림" w:hAnsi="굴림" w:cs="Arial"/>
                <w:b/>
                <w:color w:val="5B9BD5"/>
              </w:rPr>
              <w:t>IP_ADDRESS_2</w:t>
            </w:r>
            <w:r w:rsidRPr="00544A24">
              <w:rPr>
                <w:rFonts w:ascii="굴림" w:eastAsia="굴림" w:hAnsi="굴림" w:cs="Arial"/>
              </w:rPr>
              <w:t xml:space="preserve"> within </w:t>
            </w:r>
            <w:r w:rsidRPr="00544A24">
              <w:rPr>
                <w:rFonts w:ascii="굴림" w:eastAsia="굴림" w:hAnsi="굴림" w:cs="Arial"/>
                <w:b/>
                <w:color w:val="5B9BD5"/>
              </w:rPr>
              <w:t>TimeoutOfferService</w:t>
            </w:r>
            <w:r w:rsidRPr="00544A24">
              <w:rPr>
                <w:rFonts w:ascii="굴림" w:eastAsia="굴림" w:hAnsi="굴림" w:cs="Arial"/>
              </w:rPr>
              <w:t xml:space="preserve"> and contains: </w:t>
            </w:r>
          </w:p>
          <w:p w:rsidR="009D2EC8" w:rsidRPr="00544A24" w:rsidRDefault="00E82FA9" w:rsidP="0083228C">
            <w:pPr>
              <w:numPr>
                <w:ilvl w:val="1"/>
                <w:numId w:val="1395"/>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Entries Array provides an entry of type 0x01 (Offer Service Entry).</w:t>
            </w:r>
          </w:p>
          <w:p w:rsidR="009D2EC8" w:rsidRDefault="00E82FA9" w:rsidP="0083228C">
            <w:pPr>
              <w:numPr>
                <w:ilvl w:val="1"/>
                <w:numId w:val="1395"/>
              </w:numPr>
              <w:autoSpaceDE w:val="0"/>
              <w:autoSpaceDN w:val="0"/>
              <w:spacing w:after="160" w:line="259" w:lineRule="auto"/>
              <w:contextualSpacing/>
              <w:jc w:val="left"/>
              <w:rPr>
                <w:rFonts w:ascii="굴림" w:eastAsia="굴림" w:hAnsi="굴림" w:cs="Arial"/>
              </w:rPr>
            </w:pPr>
            <w:r w:rsidRPr="00544A24">
              <w:rPr>
                <w:rFonts w:ascii="굴림" w:eastAsia="굴림" w:hAnsi="굴림" w:cs="Arial" w:hint="eastAsia"/>
              </w:rPr>
              <w:t>E</w:t>
            </w:r>
            <w:r w:rsidRPr="00544A24">
              <w:rPr>
                <w:rFonts w:ascii="굴림" w:eastAsia="굴림" w:hAnsi="굴림" w:cs="Arial"/>
              </w:rPr>
              <w:t>ntry: Service ID is equal to ETS_</w:t>
            </w:r>
            <w:r w:rsidRPr="00544A24">
              <w:rPr>
                <w:rFonts w:ascii="굴림" w:eastAsia="굴림" w:hAnsi="굴림" w:cs="Arial"/>
                <w:b/>
                <w:color w:val="5B9BD5"/>
              </w:rPr>
              <w:t>ServiceID_0</w:t>
            </w:r>
            <w:r w:rsidRPr="00544A24">
              <w:rPr>
                <w:rFonts w:ascii="굴림" w:eastAsia="굴림" w:hAnsi="굴림" w:cs="Arial"/>
              </w:rPr>
              <w:t>.</w:t>
            </w:r>
          </w:p>
          <w:p w:rsidR="00544A24" w:rsidRDefault="00544A24" w:rsidP="0083228C">
            <w:pPr>
              <w:numPr>
                <w:ilvl w:val="1"/>
                <w:numId w:val="1395"/>
              </w:numPr>
              <w:autoSpaceDE w:val="0"/>
              <w:autoSpaceDN w:val="0"/>
              <w:spacing w:after="160" w:line="259" w:lineRule="auto"/>
              <w:contextualSpacing/>
              <w:jc w:val="left"/>
              <w:rPr>
                <w:rFonts w:ascii="굴림" w:eastAsia="굴림" w:hAnsi="굴림" w:cs="Arial"/>
              </w:rPr>
            </w:pPr>
            <w:r w:rsidRPr="009D2EC8">
              <w:rPr>
                <w:rFonts w:ascii="굴림" w:eastAsia="굴림" w:hAnsi="굴림" w:cs="Arial"/>
              </w:rPr>
              <w:t>Entry: Session ID is equal to 0x0001.</w:t>
            </w:r>
          </w:p>
          <w:p w:rsidR="00E82FA9" w:rsidRPr="00544A24" w:rsidRDefault="00E82FA9" w:rsidP="0083228C">
            <w:pPr>
              <w:numPr>
                <w:ilvl w:val="1"/>
                <w:numId w:val="1395"/>
              </w:numPr>
              <w:autoSpaceDE w:val="0"/>
              <w:autoSpaceDN w:val="0"/>
              <w:spacing w:after="160" w:line="259" w:lineRule="auto"/>
              <w:jc w:val="left"/>
              <w:rPr>
                <w:rFonts w:ascii="굴림" w:eastAsia="굴림" w:hAnsi="굴림" w:cs="Arial"/>
              </w:rPr>
            </w:pPr>
            <w:r w:rsidRPr="00544A24">
              <w:rPr>
                <w:rFonts w:ascii="굴림" w:eastAsia="굴림" w:hAnsi="굴림" w:cs="Arial"/>
              </w:rPr>
              <w:t xml:space="preserve">Entry: Instance ID is equal to </w:t>
            </w:r>
            <w:r w:rsidRPr="00544A24">
              <w:rPr>
                <w:rFonts w:ascii="굴림" w:eastAsia="굴림" w:hAnsi="굴림" w:cs="Arial"/>
                <w:b/>
                <w:color w:val="5B9BD5"/>
              </w:rPr>
              <w:t>ETS_InstanceID_0</w:t>
            </w:r>
            <w:r w:rsidRPr="00544A24">
              <w:rPr>
                <w:rFonts w:ascii="굴림" w:eastAsia="굴림" w:hAnsi="굴림" w:cs="Arial"/>
              </w:rPr>
              <w:t>.</w:t>
            </w:r>
          </w:p>
          <w:p w:rsidR="00E82FA9" w:rsidRPr="00544A24" w:rsidRDefault="00E82FA9" w:rsidP="0083228C">
            <w:pPr>
              <w:pStyle w:val="afff5"/>
              <w:numPr>
                <w:ilvl w:val="0"/>
                <w:numId w:val="1396"/>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SOME/IP-SD message is received within </w:t>
            </w:r>
            <w:r w:rsidRPr="00544A24">
              <w:rPr>
                <w:rFonts w:ascii="굴림" w:eastAsia="굴림" w:hAnsi="굴림" w:cs="Arial"/>
                <w:b/>
                <w:color w:val="5B9BD5"/>
                <w:sz w:val="22"/>
                <w:szCs w:val="22"/>
              </w:rPr>
              <w:t xml:space="preserve">TimeoutSubscribeAck </w:t>
            </w:r>
            <w:r w:rsidRPr="00544A24">
              <w:rPr>
                <w:rFonts w:ascii="굴림" w:eastAsia="굴림" w:hAnsi="굴림" w:cs="Arial"/>
                <w:sz w:val="22"/>
                <w:szCs w:val="22"/>
              </w:rPr>
              <w:t>and contains:</w:t>
            </w:r>
          </w:p>
          <w:p w:rsidR="00E82FA9" w:rsidRPr="00544A24" w:rsidRDefault="00E82FA9" w:rsidP="0083228C">
            <w:pPr>
              <w:pStyle w:val="afff5"/>
              <w:numPr>
                <w:ilvl w:val="1"/>
                <w:numId w:val="1396"/>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Entries Array provides an entry of type 0x07 (Subscribe Eventgroup Acknowledgement Entry).</w:t>
            </w:r>
          </w:p>
          <w:p w:rsidR="00E82FA9" w:rsidRPr="00544A24" w:rsidRDefault="00E82FA9" w:rsidP="0083228C">
            <w:pPr>
              <w:pStyle w:val="afff5"/>
              <w:numPr>
                <w:ilvl w:val="1"/>
                <w:numId w:val="1396"/>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Entry: Service ID is equal to</w:t>
            </w:r>
            <w:r w:rsidRPr="00544A24">
              <w:rPr>
                <w:rFonts w:ascii="굴림" w:eastAsia="굴림" w:hAnsi="굴림" w:cs="Arial"/>
                <w:b/>
                <w:color w:val="5B9BD5"/>
                <w:sz w:val="22"/>
                <w:szCs w:val="22"/>
              </w:rPr>
              <w:t xml:space="preserve"> ETS_ServiceID_0</w:t>
            </w:r>
            <w:r w:rsidRPr="00544A24">
              <w:rPr>
                <w:rFonts w:ascii="굴림" w:eastAsia="굴림" w:hAnsi="굴림" w:cs="Arial"/>
                <w:sz w:val="22"/>
                <w:szCs w:val="22"/>
              </w:rPr>
              <w:t>.</w:t>
            </w:r>
          </w:p>
          <w:p w:rsidR="00E82FA9" w:rsidRPr="00544A24" w:rsidRDefault="00544A24" w:rsidP="0083228C">
            <w:pPr>
              <w:pStyle w:val="afff5"/>
              <w:numPr>
                <w:ilvl w:val="1"/>
                <w:numId w:val="1396"/>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Entry: Instance ID is equal to </w:t>
            </w:r>
            <w:r w:rsidRPr="00544A24">
              <w:rPr>
                <w:rFonts w:ascii="굴림" w:eastAsia="굴림" w:hAnsi="굴림" w:cs="Arial"/>
                <w:b/>
                <w:color w:val="5B9BD5"/>
                <w:sz w:val="22"/>
                <w:szCs w:val="22"/>
              </w:rPr>
              <w:t>ETS_InstanceID_0</w:t>
            </w:r>
            <w:r w:rsidRPr="00544A24">
              <w:rPr>
                <w:rFonts w:ascii="굴림" w:eastAsia="굴림" w:hAnsi="굴림" w:cs="Arial"/>
                <w:sz w:val="22"/>
                <w:szCs w:val="22"/>
              </w:rPr>
              <w:t>.</w:t>
            </w:r>
          </w:p>
          <w:p w:rsidR="00E82FA9" w:rsidRPr="00544A24" w:rsidRDefault="00E82FA9" w:rsidP="0083228C">
            <w:pPr>
              <w:pStyle w:val="afff5"/>
              <w:numPr>
                <w:ilvl w:val="1"/>
                <w:numId w:val="1396"/>
              </w:numPr>
              <w:spacing w:after="160" w:line="259" w:lineRule="auto"/>
              <w:ind w:leftChars="0"/>
              <w:jc w:val="left"/>
              <w:rPr>
                <w:rFonts w:ascii="굴림" w:eastAsia="굴림" w:hAnsi="굴림" w:cs="Arial"/>
                <w:sz w:val="22"/>
                <w:szCs w:val="22"/>
              </w:rPr>
            </w:pPr>
            <w:r w:rsidRPr="00544A24">
              <w:rPr>
                <w:rFonts w:ascii="굴림" w:eastAsia="굴림" w:hAnsi="굴림" w:cs="Arial"/>
                <w:sz w:val="22"/>
                <w:szCs w:val="22"/>
              </w:rPr>
              <w:t>Entry: Eventgroup ID is equal to 0x0005.</w:t>
            </w:r>
          </w:p>
          <w:p w:rsidR="00E82FA9" w:rsidRPr="00544A24" w:rsidRDefault="00E82FA9" w:rsidP="0083228C">
            <w:pPr>
              <w:pStyle w:val="afff5"/>
              <w:numPr>
                <w:ilvl w:val="0"/>
                <w:numId w:val="1397"/>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SOME/IP-SD message is received within </w:t>
            </w:r>
            <w:r w:rsidRPr="00544A24">
              <w:rPr>
                <w:rFonts w:ascii="굴림" w:eastAsia="굴림" w:hAnsi="굴림" w:cs="Arial"/>
                <w:b/>
                <w:color w:val="5B9BD5"/>
                <w:sz w:val="22"/>
                <w:szCs w:val="22"/>
              </w:rPr>
              <w:t xml:space="preserve">TimeoutSubscribeAck </w:t>
            </w:r>
            <w:r w:rsidRPr="00544A24">
              <w:rPr>
                <w:rFonts w:ascii="굴림" w:eastAsia="굴림" w:hAnsi="굴림" w:cs="Arial"/>
                <w:sz w:val="22"/>
                <w:szCs w:val="22"/>
              </w:rPr>
              <w:t>and contains:</w:t>
            </w:r>
          </w:p>
          <w:p w:rsidR="00E82FA9" w:rsidRPr="00544A24" w:rsidRDefault="00E82FA9" w:rsidP="0083228C">
            <w:pPr>
              <w:pStyle w:val="afff5"/>
              <w:numPr>
                <w:ilvl w:val="1"/>
                <w:numId w:val="1397"/>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Entries Array provides an entry of type 0x07 (Subscribe Eventgroup Acknowledgement Entry).</w:t>
            </w:r>
          </w:p>
          <w:p w:rsidR="00E82FA9" w:rsidRPr="00544A24" w:rsidRDefault="00E82FA9" w:rsidP="0083228C">
            <w:pPr>
              <w:pStyle w:val="afff5"/>
              <w:numPr>
                <w:ilvl w:val="1"/>
                <w:numId w:val="1397"/>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Entry: Service ID is equal to</w:t>
            </w:r>
            <w:r w:rsidRPr="00544A24">
              <w:rPr>
                <w:rFonts w:ascii="굴림" w:eastAsia="굴림" w:hAnsi="굴림" w:cs="Arial"/>
                <w:b/>
                <w:color w:val="5B9BD5"/>
                <w:sz w:val="22"/>
                <w:szCs w:val="22"/>
              </w:rPr>
              <w:t xml:space="preserve"> ETS_ServiceID_0</w:t>
            </w:r>
            <w:r w:rsidRPr="00544A24">
              <w:rPr>
                <w:rFonts w:ascii="굴림" w:eastAsia="굴림" w:hAnsi="굴림" w:cs="Arial"/>
                <w:sz w:val="22"/>
                <w:szCs w:val="22"/>
              </w:rPr>
              <w:t>.</w:t>
            </w:r>
          </w:p>
          <w:p w:rsidR="00E82FA9" w:rsidRPr="00544A24" w:rsidRDefault="00544A24" w:rsidP="0083228C">
            <w:pPr>
              <w:pStyle w:val="afff5"/>
              <w:numPr>
                <w:ilvl w:val="1"/>
                <w:numId w:val="1397"/>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Entry: Instance ID is equal to </w:t>
            </w:r>
            <w:r w:rsidRPr="00544A24">
              <w:rPr>
                <w:rFonts w:ascii="굴림" w:eastAsia="굴림" w:hAnsi="굴림" w:cs="Arial"/>
                <w:b/>
                <w:color w:val="5B9BD5"/>
                <w:sz w:val="22"/>
                <w:szCs w:val="22"/>
              </w:rPr>
              <w:t>ETS_InstanceID_0</w:t>
            </w:r>
            <w:r w:rsidRPr="00544A24">
              <w:rPr>
                <w:rFonts w:ascii="굴림" w:eastAsia="굴림" w:hAnsi="굴림" w:cs="Arial"/>
                <w:sz w:val="22"/>
                <w:szCs w:val="22"/>
              </w:rPr>
              <w:t>.</w:t>
            </w:r>
          </w:p>
          <w:p w:rsidR="00E82FA9" w:rsidRPr="00544A24" w:rsidRDefault="00E82FA9" w:rsidP="0083228C">
            <w:pPr>
              <w:pStyle w:val="afff5"/>
              <w:numPr>
                <w:ilvl w:val="1"/>
                <w:numId w:val="1397"/>
              </w:numPr>
              <w:spacing w:after="160" w:line="259" w:lineRule="auto"/>
              <w:ind w:leftChars="0"/>
              <w:jc w:val="left"/>
              <w:rPr>
                <w:rFonts w:ascii="굴림" w:eastAsia="굴림" w:hAnsi="굴림" w:cs="Arial"/>
                <w:sz w:val="22"/>
                <w:szCs w:val="22"/>
              </w:rPr>
            </w:pPr>
            <w:r w:rsidRPr="00544A24">
              <w:rPr>
                <w:rFonts w:ascii="굴림" w:eastAsia="굴림" w:hAnsi="굴림" w:cs="Arial"/>
                <w:sz w:val="22"/>
                <w:szCs w:val="22"/>
              </w:rPr>
              <w:t>Entry: Eventgroup ID is equal to 0x0005.</w:t>
            </w:r>
          </w:p>
          <w:p w:rsidR="00E82FA9" w:rsidRPr="00544A24" w:rsidRDefault="00E82FA9" w:rsidP="0083228C">
            <w:pPr>
              <w:pStyle w:val="afff5"/>
              <w:numPr>
                <w:ilvl w:val="0"/>
                <w:numId w:val="1398"/>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SOME/IP Notification message is received at IP Endpoint Address </w:t>
            </w:r>
            <w:r w:rsidRPr="00544A24">
              <w:rPr>
                <w:rFonts w:ascii="굴림" w:eastAsia="굴림" w:hAnsi="굴림" w:cs="Arial"/>
                <w:b/>
                <w:color w:val="5B9BD5"/>
                <w:sz w:val="22"/>
                <w:szCs w:val="22"/>
              </w:rPr>
              <w:t>IP_ADDRESS_1</w:t>
            </w:r>
            <w:r w:rsidRPr="00544A24">
              <w:rPr>
                <w:rFonts w:ascii="굴림" w:eastAsia="굴림" w:hAnsi="굴림" w:cs="Arial"/>
                <w:sz w:val="22"/>
                <w:szCs w:val="22"/>
              </w:rPr>
              <w:t xml:space="preserve"> within 1 second and contains:</w:t>
            </w:r>
          </w:p>
          <w:p w:rsidR="00E82FA9" w:rsidRPr="00544A24" w:rsidRDefault="00E82FA9" w:rsidP="0083228C">
            <w:pPr>
              <w:pStyle w:val="afff5"/>
              <w:numPr>
                <w:ilvl w:val="1"/>
                <w:numId w:val="1398"/>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Service ID is equal to </w:t>
            </w:r>
            <w:r w:rsidRPr="00544A24">
              <w:rPr>
                <w:rFonts w:ascii="굴림" w:eastAsia="굴림" w:hAnsi="굴림" w:cs="Arial"/>
                <w:b/>
                <w:color w:val="5B9BD5"/>
                <w:sz w:val="22"/>
                <w:szCs w:val="22"/>
              </w:rPr>
              <w:t>ETS_ServiceID_0</w:t>
            </w:r>
            <w:r w:rsidRPr="00544A24">
              <w:rPr>
                <w:rFonts w:ascii="굴림" w:eastAsia="굴림" w:hAnsi="굴림" w:cs="Arial"/>
                <w:sz w:val="22"/>
                <w:szCs w:val="22"/>
              </w:rPr>
              <w:t>.</w:t>
            </w:r>
          </w:p>
          <w:p w:rsidR="00E82FA9" w:rsidRPr="00544A24" w:rsidRDefault="00E82FA9" w:rsidP="0083228C">
            <w:pPr>
              <w:pStyle w:val="afff5"/>
              <w:numPr>
                <w:ilvl w:val="1"/>
                <w:numId w:val="1398"/>
              </w:numPr>
              <w:spacing w:after="160" w:line="259" w:lineRule="auto"/>
              <w:ind w:leftChars="0"/>
              <w:jc w:val="left"/>
              <w:rPr>
                <w:rFonts w:ascii="굴림" w:eastAsia="굴림" w:hAnsi="굴림" w:cs="Arial"/>
                <w:sz w:val="22"/>
                <w:szCs w:val="22"/>
              </w:rPr>
            </w:pPr>
            <w:r w:rsidRPr="00544A24">
              <w:rPr>
                <w:rFonts w:ascii="굴림" w:eastAsia="굴림" w:hAnsi="굴림" w:cs="Arial"/>
                <w:sz w:val="22"/>
                <w:szCs w:val="22"/>
              </w:rPr>
              <w:t>Method ID is equal to 0x8001 (</w:t>
            </w:r>
            <w:r w:rsidRPr="00544A24">
              <w:rPr>
                <w:rFonts w:ascii="굴림" w:eastAsia="굴림" w:hAnsi="굴림" w:cs="Arial"/>
                <w:b/>
                <w:color w:val="5B9BD5"/>
                <w:sz w:val="22"/>
                <w:szCs w:val="22"/>
              </w:rPr>
              <w:t>TestEventUINT8</w:t>
            </w:r>
            <w:r w:rsidRPr="00544A24">
              <w:rPr>
                <w:rFonts w:ascii="굴림" w:eastAsia="굴림" w:hAnsi="굴림" w:cs="Arial"/>
                <w:sz w:val="22"/>
                <w:szCs w:val="22"/>
              </w:rPr>
              <w:t>).</w:t>
            </w:r>
          </w:p>
          <w:p w:rsidR="00E82FA9" w:rsidRPr="00544A24" w:rsidRDefault="00E82FA9" w:rsidP="0083228C">
            <w:pPr>
              <w:pStyle w:val="afff5"/>
              <w:numPr>
                <w:ilvl w:val="0"/>
                <w:numId w:val="1399"/>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SOME/IP Notification message is received at IP Endpoint Address </w:t>
            </w:r>
            <w:r w:rsidRPr="00544A24">
              <w:rPr>
                <w:rFonts w:ascii="굴림" w:eastAsia="굴림" w:hAnsi="굴림" w:cs="Arial"/>
                <w:b/>
                <w:color w:val="5B9BD5"/>
                <w:sz w:val="22"/>
                <w:szCs w:val="22"/>
              </w:rPr>
              <w:t>IP_ADDRESS_2</w:t>
            </w:r>
            <w:r w:rsidRPr="00544A24">
              <w:rPr>
                <w:rFonts w:ascii="굴림" w:eastAsia="굴림" w:hAnsi="굴림" w:cs="Arial"/>
                <w:sz w:val="22"/>
                <w:szCs w:val="22"/>
              </w:rPr>
              <w:t xml:space="preserve"> within 1 second and contains:</w:t>
            </w:r>
          </w:p>
          <w:p w:rsidR="00E82FA9" w:rsidRPr="00544A24" w:rsidRDefault="00E82FA9" w:rsidP="0083228C">
            <w:pPr>
              <w:pStyle w:val="afff5"/>
              <w:numPr>
                <w:ilvl w:val="1"/>
                <w:numId w:val="1399"/>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Service ID is equal to </w:t>
            </w:r>
            <w:r w:rsidRPr="00544A24">
              <w:rPr>
                <w:rFonts w:ascii="굴림" w:eastAsia="굴림" w:hAnsi="굴림" w:cs="Arial"/>
                <w:b/>
                <w:color w:val="5B9BD5"/>
                <w:sz w:val="22"/>
                <w:szCs w:val="22"/>
              </w:rPr>
              <w:t>ETS_ServiceID_0</w:t>
            </w:r>
            <w:r w:rsidRPr="00544A24">
              <w:rPr>
                <w:rFonts w:ascii="굴림" w:eastAsia="굴림" w:hAnsi="굴림" w:cs="Arial"/>
                <w:sz w:val="22"/>
                <w:szCs w:val="22"/>
              </w:rPr>
              <w:t>.</w:t>
            </w:r>
          </w:p>
          <w:p w:rsidR="00E82FA9" w:rsidRPr="00544A24" w:rsidRDefault="00E82FA9" w:rsidP="0083228C">
            <w:pPr>
              <w:pStyle w:val="afff5"/>
              <w:numPr>
                <w:ilvl w:val="1"/>
                <w:numId w:val="1399"/>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Method ID is equal to 0x8001 (</w:t>
            </w:r>
            <w:r w:rsidRPr="00544A24">
              <w:rPr>
                <w:rFonts w:ascii="굴림" w:eastAsia="굴림" w:hAnsi="굴림" w:cs="Arial"/>
                <w:b/>
                <w:color w:val="5B9BD5"/>
                <w:sz w:val="22"/>
                <w:szCs w:val="22"/>
              </w:rPr>
              <w:t>TestEventUINT8</w:t>
            </w:r>
            <w:r w:rsidRPr="00544A24">
              <w:rPr>
                <w:rFonts w:ascii="굴림" w:eastAsia="굴림" w:hAnsi="굴림" w:cs="Arial"/>
                <w:sz w:val="22"/>
                <w:szCs w:val="22"/>
              </w:rPr>
              <w:t>).</w:t>
            </w:r>
          </w:p>
          <w:p w:rsidR="00E82FA9" w:rsidRPr="00544A24" w:rsidRDefault="00E82FA9" w:rsidP="0083228C">
            <w:pPr>
              <w:numPr>
                <w:ilvl w:val="0"/>
                <w:numId w:val="1400"/>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 xml:space="preserve">SOME/IP-SD message is received within </w:t>
            </w:r>
            <w:r w:rsidRPr="00544A24">
              <w:rPr>
                <w:rFonts w:ascii="굴림" w:eastAsia="굴림" w:hAnsi="굴림" w:cs="Arial"/>
                <w:b/>
                <w:color w:val="5B9BD5"/>
              </w:rPr>
              <w:t>TimeoutOfferService</w:t>
            </w:r>
            <w:r w:rsidRPr="00544A24">
              <w:rPr>
                <w:rFonts w:ascii="굴림" w:eastAsia="굴림" w:hAnsi="굴림" w:cs="Arial"/>
              </w:rPr>
              <w:t xml:space="preserve"> and contains: </w:t>
            </w:r>
          </w:p>
          <w:p w:rsidR="00544A24" w:rsidRDefault="00E82FA9" w:rsidP="0083228C">
            <w:pPr>
              <w:numPr>
                <w:ilvl w:val="1"/>
                <w:numId w:val="1400"/>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Entries Array provides an entry of type 0x01 (Offer Service Entry).</w:t>
            </w:r>
          </w:p>
          <w:p w:rsidR="00544A24" w:rsidRDefault="00544A24" w:rsidP="0083228C">
            <w:pPr>
              <w:numPr>
                <w:ilvl w:val="1"/>
                <w:numId w:val="1400"/>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 xml:space="preserve">Entry: Instance ID is equal to </w:t>
            </w:r>
            <w:r w:rsidRPr="00544A24">
              <w:rPr>
                <w:rFonts w:ascii="굴림" w:eastAsia="굴림" w:hAnsi="굴림" w:cs="Arial"/>
                <w:b/>
                <w:color w:val="5B9BD5"/>
              </w:rPr>
              <w:t>ETS_InstanceID_0</w:t>
            </w:r>
            <w:r w:rsidRPr="00544A24">
              <w:rPr>
                <w:rFonts w:ascii="굴림" w:eastAsia="굴림" w:hAnsi="굴림" w:cs="Arial"/>
              </w:rPr>
              <w:t>.</w:t>
            </w:r>
          </w:p>
          <w:p w:rsidR="00544A24" w:rsidRDefault="00E82FA9" w:rsidP="0083228C">
            <w:pPr>
              <w:numPr>
                <w:ilvl w:val="1"/>
                <w:numId w:val="1400"/>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 xml:space="preserve">Entry: Session ID is equal to </w:t>
            </w:r>
            <w:r w:rsidR="00C036CA" w:rsidRPr="00C036CA">
              <w:rPr>
                <w:rFonts w:ascii="굴림" w:eastAsia="굴림" w:hAnsi="굴림" w:cs="Arial"/>
              </w:rPr>
              <w:t>0x0003(When Session Handling is not applied to the notification message) or 0x0004(When Session Handling is applied to the notification message).</w:t>
            </w:r>
          </w:p>
          <w:p w:rsidR="00E82FA9" w:rsidRPr="00544A24" w:rsidRDefault="00E82FA9" w:rsidP="0083228C">
            <w:pPr>
              <w:numPr>
                <w:ilvl w:val="1"/>
                <w:numId w:val="1400"/>
              </w:numPr>
              <w:autoSpaceDE w:val="0"/>
              <w:autoSpaceDN w:val="0"/>
              <w:spacing w:after="160" w:line="259" w:lineRule="auto"/>
              <w:contextualSpacing/>
              <w:jc w:val="left"/>
              <w:rPr>
                <w:rFonts w:ascii="굴림" w:eastAsia="굴림" w:hAnsi="굴림" w:cs="Arial"/>
              </w:rPr>
            </w:pPr>
            <w:r w:rsidRPr="00544A24">
              <w:rPr>
                <w:rFonts w:ascii="굴림" w:eastAsia="굴림" w:hAnsi="굴림" w:cs="Arial"/>
              </w:rPr>
              <w:t xml:space="preserve">Entry: Service ID is equal to </w:t>
            </w:r>
            <w:r w:rsidRPr="00544A24">
              <w:rPr>
                <w:rFonts w:ascii="굴림" w:eastAsia="굴림" w:hAnsi="굴림" w:cs="Arial"/>
                <w:b/>
                <w:color w:val="5B9BD5"/>
              </w:rPr>
              <w:t>ETS_ServiceID_0</w:t>
            </w:r>
            <w:r w:rsidRPr="00544A24">
              <w:rPr>
                <w:rFonts w:ascii="굴림" w:eastAsia="굴림" w:hAnsi="굴림" w:cs="Arial"/>
              </w:rPr>
              <w:t>.</w:t>
            </w:r>
          </w:p>
          <w:p w:rsidR="00E82FA9" w:rsidRPr="00544A24" w:rsidRDefault="00E82FA9" w:rsidP="0083228C">
            <w:pPr>
              <w:pStyle w:val="afff5"/>
              <w:numPr>
                <w:ilvl w:val="0"/>
                <w:numId w:val="1401"/>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SOME/IP Notification message is received at IP Endpoint Address </w:t>
            </w:r>
            <w:r w:rsidRPr="00544A24">
              <w:rPr>
                <w:rFonts w:ascii="굴림" w:eastAsia="굴림" w:hAnsi="굴림" w:cs="Arial"/>
                <w:b/>
                <w:color w:val="5B9BD5"/>
                <w:sz w:val="22"/>
                <w:szCs w:val="22"/>
              </w:rPr>
              <w:t>IP_ADDRESS_</w:t>
            </w:r>
            <w:r w:rsidR="00C036CA">
              <w:rPr>
                <w:rFonts w:ascii="굴림" w:eastAsia="굴림" w:hAnsi="굴림" w:cs="Arial"/>
                <w:b/>
                <w:color w:val="5B9BD5"/>
                <w:sz w:val="22"/>
                <w:szCs w:val="22"/>
              </w:rPr>
              <w:t>2</w:t>
            </w:r>
            <w:r w:rsidRPr="00544A24">
              <w:rPr>
                <w:rFonts w:ascii="굴림" w:eastAsia="굴림" w:hAnsi="굴림" w:cs="Arial"/>
                <w:sz w:val="22"/>
                <w:szCs w:val="22"/>
              </w:rPr>
              <w:t xml:space="preserve"> within 1 second and contains:</w:t>
            </w:r>
          </w:p>
          <w:p w:rsidR="00E82FA9" w:rsidRPr="00544A24" w:rsidRDefault="00E82FA9" w:rsidP="0083228C">
            <w:pPr>
              <w:pStyle w:val="afff5"/>
              <w:numPr>
                <w:ilvl w:val="1"/>
                <w:numId w:val="1401"/>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Service ID is equal to </w:t>
            </w:r>
            <w:r w:rsidRPr="00544A24">
              <w:rPr>
                <w:rFonts w:ascii="굴림" w:eastAsia="굴림" w:hAnsi="굴림" w:cs="Arial"/>
                <w:b/>
                <w:color w:val="5B9BD5"/>
                <w:sz w:val="22"/>
                <w:szCs w:val="22"/>
              </w:rPr>
              <w:t>ETS_ServiceID_0</w:t>
            </w:r>
            <w:r w:rsidRPr="00544A24">
              <w:rPr>
                <w:rFonts w:ascii="굴림" w:eastAsia="굴림" w:hAnsi="굴림" w:cs="Arial"/>
                <w:sz w:val="22"/>
                <w:szCs w:val="22"/>
              </w:rPr>
              <w:t>.</w:t>
            </w:r>
          </w:p>
          <w:p w:rsidR="00E82FA9" w:rsidRPr="00544A24" w:rsidRDefault="00E82FA9" w:rsidP="0083228C">
            <w:pPr>
              <w:pStyle w:val="afff5"/>
              <w:numPr>
                <w:ilvl w:val="1"/>
                <w:numId w:val="1401"/>
              </w:numPr>
              <w:spacing w:after="160" w:line="259" w:lineRule="auto"/>
              <w:ind w:leftChars="0"/>
              <w:jc w:val="left"/>
              <w:rPr>
                <w:rFonts w:ascii="굴림" w:eastAsia="굴림" w:hAnsi="굴림" w:cs="Arial"/>
                <w:sz w:val="22"/>
                <w:szCs w:val="22"/>
              </w:rPr>
            </w:pPr>
            <w:r w:rsidRPr="00544A24">
              <w:rPr>
                <w:rFonts w:ascii="굴림" w:eastAsia="굴림" w:hAnsi="굴림" w:cs="Arial"/>
                <w:sz w:val="22"/>
                <w:szCs w:val="22"/>
              </w:rPr>
              <w:t>Method ID is equal to 0x8001 (</w:t>
            </w:r>
            <w:r w:rsidRPr="00544A24">
              <w:rPr>
                <w:rFonts w:ascii="굴림" w:eastAsia="굴림" w:hAnsi="굴림" w:cs="Arial"/>
                <w:b/>
                <w:color w:val="5B9BD5"/>
                <w:sz w:val="22"/>
                <w:szCs w:val="22"/>
              </w:rPr>
              <w:t>TestEventUINT8</w:t>
            </w:r>
            <w:r w:rsidRPr="00544A24">
              <w:rPr>
                <w:rFonts w:ascii="굴림" w:eastAsia="굴림" w:hAnsi="굴림" w:cs="Arial"/>
                <w:sz w:val="22"/>
                <w:szCs w:val="22"/>
              </w:rPr>
              <w:t>).</w:t>
            </w:r>
          </w:p>
          <w:p w:rsidR="00E82FA9" w:rsidRPr="00544A24" w:rsidRDefault="00C036CA" w:rsidP="0083228C">
            <w:pPr>
              <w:pStyle w:val="afff5"/>
              <w:numPr>
                <w:ilvl w:val="0"/>
                <w:numId w:val="1401"/>
              </w:numPr>
              <w:spacing w:after="160" w:line="259" w:lineRule="auto"/>
              <w:ind w:leftChars="0"/>
              <w:contextualSpacing/>
              <w:jc w:val="left"/>
              <w:rPr>
                <w:rFonts w:ascii="굴림" w:eastAsia="굴림" w:hAnsi="굴림" w:cs="Arial"/>
                <w:sz w:val="22"/>
                <w:szCs w:val="22"/>
              </w:rPr>
            </w:pPr>
            <w:r>
              <w:rPr>
                <w:rFonts w:ascii="굴림" w:eastAsia="굴림" w:hAnsi="굴림" w:cs="Arial"/>
                <w:sz w:val="22"/>
                <w:szCs w:val="22"/>
              </w:rPr>
              <w:t xml:space="preserve">No </w:t>
            </w:r>
            <w:r w:rsidR="00E82FA9" w:rsidRPr="00544A24">
              <w:rPr>
                <w:rFonts w:ascii="굴림" w:eastAsia="굴림" w:hAnsi="굴림" w:cs="Arial"/>
                <w:sz w:val="22"/>
                <w:szCs w:val="22"/>
              </w:rPr>
              <w:t xml:space="preserve">SOME/IP Notification message </w:t>
            </w:r>
            <w:r>
              <w:rPr>
                <w:rFonts w:ascii="굴림" w:eastAsia="굴림" w:hAnsi="굴림" w:cs="Arial"/>
                <w:sz w:val="22"/>
                <w:szCs w:val="22"/>
              </w:rPr>
              <w:t xml:space="preserve">were </w:t>
            </w:r>
            <w:r w:rsidRPr="00C036CA">
              <w:rPr>
                <w:rFonts w:ascii="굴림" w:eastAsia="굴림" w:hAnsi="굴림" w:cs="Arial"/>
                <w:sz w:val="22"/>
                <w:szCs w:val="22"/>
              </w:rPr>
              <w:t xml:space="preserve">were observed at IP Endpoint Address </w:t>
            </w:r>
            <w:r w:rsidR="00E82FA9" w:rsidRPr="00544A24">
              <w:rPr>
                <w:rFonts w:ascii="굴림" w:eastAsia="굴림" w:hAnsi="굴림" w:cs="Arial"/>
                <w:b/>
                <w:color w:val="5B9BD5"/>
                <w:sz w:val="22"/>
                <w:szCs w:val="22"/>
              </w:rPr>
              <w:t>IP_ADDRESS_</w:t>
            </w:r>
            <w:r>
              <w:rPr>
                <w:rFonts w:ascii="굴림" w:eastAsia="굴림" w:hAnsi="굴림" w:cs="Arial"/>
                <w:b/>
                <w:color w:val="5B9BD5"/>
                <w:sz w:val="22"/>
                <w:szCs w:val="22"/>
              </w:rPr>
              <w:t>1</w:t>
            </w:r>
            <w:r w:rsidR="00E82FA9" w:rsidRPr="00544A24">
              <w:rPr>
                <w:rFonts w:ascii="굴림" w:eastAsia="굴림" w:hAnsi="굴림" w:cs="Arial"/>
                <w:sz w:val="22"/>
                <w:szCs w:val="22"/>
              </w:rPr>
              <w:t xml:space="preserve"> </w:t>
            </w:r>
            <w:r>
              <w:rPr>
                <w:rFonts w:ascii="굴림" w:eastAsia="굴림" w:hAnsi="굴림" w:cs="Arial"/>
                <w:sz w:val="22"/>
                <w:szCs w:val="22"/>
              </w:rPr>
              <w:t>which</w:t>
            </w:r>
            <w:r w:rsidR="00E82FA9" w:rsidRPr="00544A24">
              <w:rPr>
                <w:rFonts w:ascii="굴림" w:eastAsia="굴림" w:hAnsi="굴림" w:cs="Arial"/>
                <w:sz w:val="22"/>
                <w:szCs w:val="22"/>
              </w:rPr>
              <w:t xml:space="preserve"> contains:</w:t>
            </w:r>
          </w:p>
          <w:p w:rsidR="00E82FA9" w:rsidRPr="00544A24" w:rsidRDefault="00E82FA9" w:rsidP="0083228C">
            <w:pPr>
              <w:pStyle w:val="afff5"/>
              <w:numPr>
                <w:ilvl w:val="1"/>
                <w:numId w:val="1401"/>
              </w:numPr>
              <w:spacing w:after="160" w:line="259" w:lineRule="auto"/>
              <w:ind w:leftChars="0"/>
              <w:contextualSpacing/>
              <w:jc w:val="left"/>
              <w:rPr>
                <w:rFonts w:ascii="굴림" w:eastAsia="굴림" w:hAnsi="굴림" w:cs="Arial"/>
                <w:sz w:val="22"/>
                <w:szCs w:val="22"/>
              </w:rPr>
            </w:pPr>
            <w:r w:rsidRPr="00544A24">
              <w:rPr>
                <w:rFonts w:ascii="굴림" w:eastAsia="굴림" w:hAnsi="굴림" w:cs="Arial"/>
                <w:sz w:val="22"/>
                <w:szCs w:val="22"/>
              </w:rPr>
              <w:t xml:space="preserve">Service ID is equal to </w:t>
            </w:r>
            <w:r w:rsidRPr="00544A24">
              <w:rPr>
                <w:rFonts w:ascii="굴림" w:eastAsia="굴림" w:hAnsi="굴림" w:cs="Arial"/>
                <w:b/>
                <w:color w:val="5B9BD5"/>
                <w:sz w:val="22"/>
                <w:szCs w:val="22"/>
              </w:rPr>
              <w:t>ETS_ServiceID_0</w:t>
            </w:r>
            <w:r w:rsidRPr="00544A24">
              <w:rPr>
                <w:rFonts w:ascii="굴림" w:eastAsia="굴림" w:hAnsi="굴림" w:cs="Arial"/>
                <w:sz w:val="22"/>
                <w:szCs w:val="22"/>
              </w:rPr>
              <w:t>.</w:t>
            </w:r>
          </w:p>
          <w:p w:rsidR="00E82FA9" w:rsidRPr="00042724" w:rsidRDefault="00E82FA9" w:rsidP="0083228C">
            <w:pPr>
              <w:pStyle w:val="afff5"/>
              <w:numPr>
                <w:ilvl w:val="1"/>
                <w:numId w:val="1401"/>
              </w:numPr>
              <w:spacing w:after="160" w:line="259" w:lineRule="auto"/>
              <w:ind w:leftChars="0"/>
              <w:contextualSpacing/>
              <w:jc w:val="left"/>
              <w:rPr>
                <w:rFonts w:ascii="굴림" w:eastAsia="굴림" w:hAnsi="굴림" w:cs="Arial"/>
              </w:rPr>
            </w:pPr>
            <w:r w:rsidRPr="00544A24">
              <w:rPr>
                <w:rFonts w:ascii="굴림" w:eastAsia="굴림" w:hAnsi="굴림" w:cs="Arial"/>
                <w:sz w:val="22"/>
                <w:szCs w:val="22"/>
              </w:rPr>
              <w:t>Method ID is equal to 0x8001 (</w:t>
            </w:r>
            <w:r w:rsidRPr="00544A24">
              <w:rPr>
                <w:rFonts w:ascii="굴림" w:eastAsia="굴림" w:hAnsi="굴림" w:cs="Arial"/>
                <w:b/>
                <w:color w:val="5B9BD5"/>
                <w:sz w:val="22"/>
                <w:szCs w:val="22"/>
              </w:rPr>
              <w:t>TestEventUINT8</w:t>
            </w:r>
            <w:r w:rsidRPr="00544A2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C036CA">
            <w:pPr>
              <w:rPr>
                <w:rFonts w:ascii="굴림" w:eastAsia="굴림" w:hAnsi="굴림" w:cs="Arial"/>
              </w:rPr>
            </w:pPr>
            <w:r w:rsidRPr="00042724">
              <w:rPr>
                <w:rFonts w:ascii="굴림" w:eastAsia="굴림" w:hAnsi="굴림" w:cs="Arial"/>
              </w:rPr>
              <w:t>DS_SD_0189,</w:t>
            </w:r>
            <w:r w:rsidR="00C036CA">
              <w:t xml:space="preserve"> </w:t>
            </w:r>
            <w:r w:rsidR="00C036CA" w:rsidRPr="00C036CA">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Two Clients with different Endpoint options, communicate with the DUT.</w:t>
            </w:r>
          </w:p>
          <w:p w:rsidR="00E82FA9" w:rsidRPr="00042724" w:rsidRDefault="00E82FA9" w:rsidP="001127FC">
            <w:pPr>
              <w:rPr>
                <w:rFonts w:ascii="굴림" w:eastAsia="굴림" w:hAnsi="굴림" w:cs="Arial"/>
                <w:b/>
                <w:bCs/>
                <w:color w:val="FF0000"/>
              </w:rPr>
            </w:pPr>
            <w:r w:rsidRPr="00042724">
              <w:rPr>
                <w:rFonts w:ascii="굴림" w:eastAsia="굴림" w:hAnsi="굴림" w:cs="Arial"/>
              </w:rPr>
              <w:t>Both clients Sends a multicast Find service short behind, where the session ID of the first client is 1 and from the second client greater than 1. Both send events. After the next cycle the find service of the first client is 1 again and of the second it is N + 1. It means, that the first client had have a reboot and deleted all subscriptions. But the second client run farther without a failure or a reboot. It shows that there are different Session ID counters, because the second client still sends continuously events to the DUT, without a reboot was detected.</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51" w:name="_Toc24733666"/>
      <w:bookmarkStart w:id="1352" w:name="_Toc31905736"/>
      <w:bookmarkStart w:id="1353" w:name="_Toc38628494"/>
      <w:bookmarkStart w:id="1354" w:name="_Toc41577590"/>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_25]  Different Session ID counters per ECU for received Unicast messages</w:t>
      </w:r>
      <w:bookmarkEnd w:id="1351"/>
      <w:bookmarkEnd w:id="1352"/>
      <w:bookmarkEnd w:id="1353"/>
      <w:bookmarkEnd w:id="135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It is expected that a subscription on the DUT is not affected when receiving unicast message with a session ID which is smaller than one of the last received unicast message from another ECU.</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000000"/>
              </w:rPr>
            </w:pPr>
            <w:r w:rsidRPr="00C0050A">
              <w:rPr>
                <w:rFonts w:ascii="굴림" w:eastAsia="굴림" w:hAnsi="굴림" w:cs="Arial"/>
                <w:b/>
                <w:color w:val="5B9BD5"/>
              </w:rPr>
              <w:t>SESSION_ID_1</w:t>
            </w:r>
            <w:r w:rsidRPr="00042724">
              <w:rPr>
                <w:rFonts w:ascii="굴림" w:eastAsia="굴림" w:hAnsi="굴림" w:cs="Arial"/>
                <w:color w:val="000000"/>
              </w:rPr>
              <w:t>: (Uint16) First session ID uses for the test.</w:t>
            </w:r>
          </w:p>
          <w:p w:rsidR="00E82FA9" w:rsidRPr="00042724" w:rsidRDefault="00E82FA9" w:rsidP="001127FC">
            <w:pPr>
              <w:rPr>
                <w:rFonts w:ascii="굴림" w:eastAsia="굴림" w:hAnsi="굴림" w:cs="Arial"/>
                <w:color w:val="000000"/>
              </w:rPr>
            </w:pPr>
            <w:r w:rsidRPr="00C0050A">
              <w:rPr>
                <w:rFonts w:ascii="굴림" w:eastAsia="굴림" w:hAnsi="굴림" w:cs="Arial"/>
                <w:b/>
                <w:color w:val="5B9BD5"/>
              </w:rPr>
              <w:t>SESSION_ID_2</w:t>
            </w:r>
            <w:r w:rsidRPr="00042724">
              <w:rPr>
                <w:rFonts w:ascii="굴림" w:eastAsia="굴림" w:hAnsi="굴림" w:cs="Arial"/>
                <w:b/>
                <w:bCs/>
                <w:color w:val="8496B0"/>
              </w:rPr>
              <w:t>:</w:t>
            </w:r>
            <w:r w:rsidRPr="00042724">
              <w:rPr>
                <w:rFonts w:ascii="굴림" w:eastAsia="굴림" w:hAnsi="굴림" w:cs="Arial"/>
              </w:rPr>
              <w:t xml:space="preserve"> (Uint16</w:t>
            </w:r>
            <w:r w:rsidRPr="00042724">
              <w:rPr>
                <w:rFonts w:ascii="굴림" w:eastAsia="굴림" w:hAnsi="굴림" w:cs="Arial"/>
                <w:color w:val="000000"/>
              </w:rPr>
              <w:t xml:space="preserve">) </w:t>
            </w:r>
            <w:r w:rsidRPr="00042724">
              <w:rPr>
                <w:rFonts w:ascii="굴림" w:eastAsia="굴림" w:hAnsi="굴림" w:cs="Arial"/>
              </w:rPr>
              <w:t xml:space="preserve">Second </w:t>
            </w:r>
            <w:r w:rsidRPr="00042724">
              <w:rPr>
                <w:rFonts w:ascii="굴림" w:eastAsia="굴림" w:hAnsi="굴림" w:cs="Arial"/>
                <w:color w:val="000000"/>
              </w:rPr>
              <w:t xml:space="preserve">session ID uses for the test (must be greater than </w:t>
            </w:r>
            <w:r w:rsidRPr="00042724">
              <w:rPr>
                <w:rFonts w:ascii="굴림" w:eastAsia="굴림" w:hAnsi="굴림" w:cs="Arial"/>
              </w:rPr>
              <w:t>SESSION_ID_1)</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IP_ADDRESS_1</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IP_ADDRESS_2</w:t>
            </w:r>
            <w:r w:rsidRPr="00042724">
              <w:rPr>
                <w:rFonts w:ascii="굴림" w:eastAsia="굴림" w:hAnsi="굴림" w:cs="Arial"/>
              </w:rPr>
              <w:t>: Arbitrary IPv4 unicast address used for the test (must be different than value of test variable IP_ADDRESS_1)</w:t>
            </w:r>
          </w:p>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Must be at least 3 seconds.</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IP_ADDRESS_1</w:t>
            </w:r>
            <w:r w:rsidRPr="00042724">
              <w:rPr>
                <w:rFonts w:ascii="굴림" w:eastAsia="굴림" w:hAnsi="굴림" w:cs="Arial"/>
                <w:bCs/>
              </w:rPr>
              <w:t xml:space="preserve">, </w:t>
            </w:r>
            <w:r w:rsidRPr="00042724">
              <w:rPr>
                <w:rFonts w:ascii="굴림" w:eastAsia="굴림" w:hAnsi="굴림" w:cs="Arial"/>
              </w:rPr>
              <w:t xml:space="preserve">carrying a Find Service Entry for the DUT’s ETS instance. </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an Offer Service Entry.</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IP_ADDRESS_2</w:t>
            </w:r>
            <w:r w:rsidRPr="00042724">
              <w:rPr>
                <w:rFonts w:ascii="굴림" w:eastAsia="굴림" w:hAnsi="굴림" w:cs="Arial"/>
                <w:bCs/>
              </w:rPr>
              <w:t xml:space="preserve">, </w:t>
            </w:r>
            <w:r w:rsidRPr="00042724">
              <w:rPr>
                <w:rFonts w:ascii="굴림" w:eastAsia="굴림" w:hAnsi="굴림" w:cs="Arial"/>
              </w:rPr>
              <w:t xml:space="preserve">carrying a Find Service Entry for the DUT’s ETS instance. </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an Offer Service Entry.</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C0050A" w:rsidRDefault="00C0050A" w:rsidP="0083228C">
            <w:pPr>
              <w:numPr>
                <w:ilvl w:val="0"/>
                <w:numId w:val="889"/>
              </w:numPr>
              <w:autoSpaceDE w:val="0"/>
              <w:autoSpaceDN w:val="0"/>
              <w:spacing w:after="160" w:line="259" w:lineRule="auto"/>
              <w:jc w:val="left"/>
              <w:rPr>
                <w:rFonts w:ascii="굴림" w:eastAsia="굴림" w:hAnsi="굴림" w:cs="Arial"/>
              </w:rPr>
            </w:pPr>
            <w:r w:rsidRPr="00C0050A">
              <w:rPr>
                <w:rFonts w:ascii="굴림" w:eastAsia="굴림" w:hAnsi="굴림" w:cs="Arial"/>
              </w:rPr>
              <w:t xml:space="preserve">TESTER: Sends unicast SOME/IP-SD message from IP Endpoint address </w:t>
            </w:r>
            <w:r w:rsidRPr="00C0050A">
              <w:rPr>
                <w:rFonts w:ascii="굴림" w:eastAsia="굴림" w:hAnsi="굴림" w:cs="Arial"/>
                <w:b/>
                <w:color w:val="5B9BD5"/>
              </w:rPr>
              <w:t>IP_ADDRESS_</w:t>
            </w:r>
            <w:r>
              <w:rPr>
                <w:rFonts w:ascii="굴림" w:eastAsia="굴림" w:hAnsi="굴림" w:cs="Arial" w:hint="eastAsia"/>
                <w:b/>
                <w:color w:val="5B9BD5"/>
                <w:lang w:eastAsia="ko-KR"/>
              </w:rPr>
              <w:t>1</w:t>
            </w:r>
            <w:r w:rsidRPr="00C0050A">
              <w:rPr>
                <w:rFonts w:ascii="굴림" w:eastAsia="굴림" w:hAnsi="굴림" w:cs="Arial"/>
                <w:b/>
                <w:color w:val="5B9BD5"/>
              </w:rPr>
              <w:t>,</w:t>
            </w:r>
            <w:r w:rsidRPr="00C0050A">
              <w:rPr>
                <w:rFonts w:ascii="굴림" w:eastAsia="굴림" w:hAnsi="굴림" w:cs="Arial"/>
              </w:rPr>
              <w:t xml:space="preserve"> carrying </w:t>
            </w:r>
            <w:r>
              <w:rPr>
                <w:rFonts w:ascii="굴림" w:eastAsia="굴림" w:hAnsi="굴림" w:cs="Arial" w:hint="eastAsia"/>
                <w:lang w:eastAsia="ko-KR"/>
              </w:rPr>
              <w:t>a</w:t>
            </w:r>
            <w:r>
              <w:rPr>
                <w:rFonts w:ascii="굴림" w:eastAsia="굴림" w:hAnsi="굴림" w:cs="Arial"/>
              </w:rPr>
              <w:t xml:space="preserve"> </w:t>
            </w:r>
            <w:r w:rsidRPr="00C0050A">
              <w:rPr>
                <w:rFonts w:ascii="굴림" w:eastAsia="굴림" w:hAnsi="굴림" w:cs="Arial"/>
              </w:rPr>
              <w:t>Subscribe Eventgroup Entry for Eventgroup ID 0x0005</w:t>
            </w:r>
            <w:r>
              <w:rPr>
                <w:rFonts w:ascii="굴림" w:eastAsia="굴림" w:hAnsi="굴림" w:cs="Arial" w:hint="eastAsia"/>
                <w:lang w:eastAsia="ko-KR"/>
              </w:rPr>
              <w:t>. The</w:t>
            </w:r>
            <w:r>
              <w:rPr>
                <w:rFonts w:ascii="굴림" w:eastAsia="굴림" w:hAnsi="굴림" w:cs="Arial"/>
                <w:lang w:eastAsia="ko-KR"/>
              </w:rPr>
              <w:t xml:space="preserve"> </w:t>
            </w:r>
            <w:r w:rsidRPr="00C0050A">
              <w:rPr>
                <w:rFonts w:ascii="굴림" w:eastAsia="굴림" w:hAnsi="굴림" w:cs="Arial"/>
              </w:rPr>
              <w:t xml:space="preserve">session ID </w:t>
            </w:r>
            <w:r>
              <w:rPr>
                <w:rFonts w:ascii="굴림" w:eastAsia="굴림" w:hAnsi="굴림" w:cs="Arial" w:hint="eastAsia"/>
                <w:lang w:eastAsia="ko-KR"/>
              </w:rPr>
              <w:t>is</w:t>
            </w:r>
            <w:r>
              <w:rPr>
                <w:rFonts w:ascii="굴림" w:eastAsia="굴림" w:hAnsi="굴림" w:cs="Arial"/>
              </w:rPr>
              <w:t xml:space="preserve"> </w:t>
            </w:r>
            <w:r>
              <w:rPr>
                <w:rFonts w:ascii="굴림" w:eastAsia="굴림" w:hAnsi="굴림" w:cs="Arial" w:hint="eastAsia"/>
                <w:lang w:eastAsia="ko-KR"/>
              </w:rPr>
              <w:t>set</w:t>
            </w:r>
            <w:r>
              <w:rPr>
                <w:rFonts w:ascii="굴림" w:eastAsia="굴림" w:hAnsi="굴림" w:cs="Arial"/>
              </w:rPr>
              <w:t xml:space="preserve"> </w:t>
            </w:r>
            <w:r>
              <w:rPr>
                <w:rFonts w:ascii="굴림" w:eastAsia="굴림" w:hAnsi="굴림" w:cs="Arial" w:hint="eastAsia"/>
                <w:lang w:eastAsia="ko-KR"/>
              </w:rPr>
              <w:t>to</w:t>
            </w:r>
            <w:r>
              <w:rPr>
                <w:rFonts w:ascii="굴림" w:eastAsia="굴림" w:hAnsi="굴림" w:cs="Arial"/>
              </w:rPr>
              <w:t xml:space="preserve"> </w:t>
            </w:r>
            <w:r w:rsidRPr="00C0050A">
              <w:rPr>
                <w:rFonts w:ascii="굴림" w:eastAsia="굴림" w:hAnsi="굴림" w:cs="Arial"/>
                <w:b/>
                <w:color w:val="5B9BD5"/>
              </w:rPr>
              <w:t>SESSION_ID_2</w:t>
            </w:r>
            <w:r>
              <w:rPr>
                <w:rFonts w:ascii="굴림" w:eastAsia="굴림" w:hAnsi="굴림" w:cs="Arial"/>
                <w:b/>
                <w:bCs/>
                <w:color w:val="8496B0"/>
              </w:rPr>
              <w:t xml:space="preserve"> </w:t>
            </w:r>
            <w:r>
              <w:rPr>
                <w:rFonts w:ascii="굴림" w:eastAsia="굴림" w:hAnsi="굴림" w:cs="Arial" w:hint="eastAsia"/>
                <w:lang w:eastAsia="ko-KR"/>
              </w:rPr>
              <w:t>and</w:t>
            </w:r>
            <w:r>
              <w:rPr>
                <w:rFonts w:ascii="굴림" w:eastAsia="굴림" w:hAnsi="굴림" w:cs="Arial"/>
                <w:lang w:eastAsia="ko-KR"/>
              </w:rPr>
              <w:t xml:space="preserve"> </w:t>
            </w:r>
            <w:r>
              <w:rPr>
                <w:rFonts w:ascii="굴림" w:eastAsia="굴림" w:hAnsi="굴림" w:cs="Arial" w:hint="eastAsia"/>
                <w:lang w:eastAsia="ko-KR"/>
              </w:rPr>
              <w:t>the</w:t>
            </w:r>
            <w:r>
              <w:rPr>
                <w:rFonts w:ascii="굴림" w:eastAsia="굴림" w:hAnsi="굴림" w:cs="Arial"/>
              </w:rPr>
              <w:t xml:space="preserve"> </w:t>
            </w:r>
            <w:r w:rsidRPr="00C0050A">
              <w:rPr>
                <w:rFonts w:ascii="굴림" w:eastAsia="굴림" w:hAnsi="굴림" w:cs="Arial"/>
                <w:color w:val="000000"/>
              </w:rPr>
              <w:t>reboot Flag = 1</w:t>
            </w:r>
            <w:r w:rsidRPr="00C0050A">
              <w:rPr>
                <w:rFonts w:ascii="굴림" w:eastAsia="굴림" w:hAnsi="굴림" w:cs="Arial"/>
                <w:b/>
                <w:color w:val="000000"/>
              </w:rPr>
              <w:t>.</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triggerEventUINT8 </w:t>
            </w:r>
            <w:r w:rsidRPr="00042724">
              <w:rPr>
                <w:rFonts w:ascii="굴림" w:eastAsia="굴림" w:hAnsi="굴림" w:cs="Arial"/>
              </w:rPr>
              <w:t xml:space="preserve">ETS instance </w:t>
            </w:r>
            <w:r w:rsidRPr="00042724">
              <w:rPr>
                <w:rFonts w:ascii="굴림" w:eastAsia="굴림" w:hAnsi="굴림" w:cs="Arial"/>
                <w:b/>
                <w:color w:val="5B9BD5"/>
              </w:rPr>
              <w:t>ETS_InstanceID_0</w:t>
            </w:r>
            <w:r w:rsidRPr="00042724">
              <w:rPr>
                <w:rFonts w:ascii="굴림" w:eastAsia="굴림" w:hAnsi="굴림" w:cs="Arial"/>
              </w:rPr>
              <w:t xml:space="preserve"> with the following parameters:</w:t>
            </w:r>
          </w:p>
          <w:p w:rsidR="00E82FA9" w:rsidRPr="00042724" w:rsidRDefault="00E82FA9" w:rsidP="0083228C">
            <w:pPr>
              <w:numPr>
                <w:ilvl w:val="1"/>
                <w:numId w:val="88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88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88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debounceTime</w:t>
            </w:r>
            <w:r w:rsidRPr="00042724">
              <w:rPr>
                <w:rFonts w:ascii="굴림" w:eastAsia="굴림" w:hAnsi="굴림" w:cs="Arial"/>
              </w:rPr>
              <w:t xml:space="preserve"> is set to 0x00000001 (1 second).</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E82FA9" w:rsidRPr="00C0050A" w:rsidRDefault="00E82FA9" w:rsidP="0083228C">
            <w:pPr>
              <w:numPr>
                <w:ilvl w:val="0"/>
                <w:numId w:val="889"/>
              </w:numPr>
              <w:autoSpaceDE w:val="0"/>
              <w:autoSpaceDN w:val="0"/>
              <w:spacing w:after="160" w:line="259" w:lineRule="auto"/>
              <w:jc w:val="left"/>
              <w:rPr>
                <w:rFonts w:ascii="굴림" w:eastAsia="굴림" w:hAnsi="굴림" w:cs="Arial"/>
              </w:rPr>
            </w:pPr>
            <w:r w:rsidRPr="00C0050A">
              <w:rPr>
                <w:rFonts w:ascii="굴림" w:eastAsia="굴림" w:hAnsi="굴림" w:cs="Arial"/>
              </w:rPr>
              <w:t xml:space="preserve">TESTER: Sends unicast SOME/IP-SD message from IP Endpoint address </w:t>
            </w:r>
            <w:r w:rsidRPr="00C0050A">
              <w:rPr>
                <w:rFonts w:ascii="굴림" w:eastAsia="굴림" w:hAnsi="굴림" w:cs="Arial"/>
                <w:b/>
                <w:color w:val="5B9BD5"/>
              </w:rPr>
              <w:t>IP_ADDRESS_</w:t>
            </w:r>
            <w:r w:rsidR="00C0050A">
              <w:rPr>
                <w:rFonts w:ascii="굴림" w:eastAsia="굴림" w:hAnsi="굴림" w:cs="Arial" w:hint="eastAsia"/>
                <w:b/>
                <w:color w:val="5B9BD5"/>
                <w:lang w:eastAsia="ko-KR"/>
              </w:rPr>
              <w:t>2</w:t>
            </w:r>
            <w:r w:rsidRPr="00C0050A">
              <w:rPr>
                <w:rFonts w:ascii="굴림" w:eastAsia="굴림" w:hAnsi="굴림" w:cs="Arial"/>
                <w:b/>
                <w:color w:val="5B9BD5"/>
              </w:rPr>
              <w:t>,</w:t>
            </w:r>
            <w:r w:rsidRPr="00C0050A">
              <w:rPr>
                <w:rFonts w:ascii="굴림" w:eastAsia="굴림" w:hAnsi="굴림" w:cs="Arial"/>
              </w:rPr>
              <w:t xml:space="preserve"> carrying </w:t>
            </w:r>
            <w:r w:rsidR="00C0050A">
              <w:rPr>
                <w:rFonts w:ascii="굴림" w:eastAsia="굴림" w:hAnsi="굴림" w:cs="Arial" w:hint="eastAsia"/>
                <w:lang w:eastAsia="ko-KR"/>
              </w:rPr>
              <w:t>a</w:t>
            </w:r>
            <w:r w:rsidR="00C0050A">
              <w:rPr>
                <w:rFonts w:ascii="굴림" w:eastAsia="굴림" w:hAnsi="굴림" w:cs="Arial"/>
              </w:rPr>
              <w:t xml:space="preserve"> </w:t>
            </w:r>
            <w:r w:rsidRPr="00C0050A">
              <w:rPr>
                <w:rFonts w:ascii="굴림" w:eastAsia="굴림" w:hAnsi="굴림" w:cs="Arial"/>
              </w:rPr>
              <w:t>Subscribe Eventgroup Entry for Eventgroup ID 0x0005</w:t>
            </w:r>
            <w:r w:rsidR="00C0050A">
              <w:rPr>
                <w:rFonts w:ascii="굴림" w:eastAsia="굴림" w:hAnsi="굴림" w:cs="Arial" w:hint="eastAsia"/>
                <w:lang w:eastAsia="ko-KR"/>
              </w:rPr>
              <w:t>. The</w:t>
            </w:r>
            <w:r w:rsidR="00C0050A">
              <w:rPr>
                <w:rFonts w:ascii="굴림" w:eastAsia="굴림" w:hAnsi="굴림" w:cs="Arial"/>
                <w:lang w:eastAsia="ko-KR"/>
              </w:rPr>
              <w:t xml:space="preserve"> </w:t>
            </w:r>
            <w:r w:rsidRPr="00C0050A">
              <w:rPr>
                <w:rFonts w:ascii="굴림" w:eastAsia="굴림" w:hAnsi="굴림" w:cs="Arial"/>
              </w:rPr>
              <w:t xml:space="preserve">session ID </w:t>
            </w:r>
            <w:r w:rsidR="00C0050A">
              <w:rPr>
                <w:rFonts w:ascii="굴림" w:eastAsia="굴림" w:hAnsi="굴림" w:cs="Arial" w:hint="eastAsia"/>
                <w:lang w:eastAsia="ko-KR"/>
              </w:rPr>
              <w:t>is</w:t>
            </w:r>
            <w:r w:rsidR="00C0050A">
              <w:rPr>
                <w:rFonts w:ascii="굴림" w:eastAsia="굴림" w:hAnsi="굴림" w:cs="Arial"/>
              </w:rPr>
              <w:t xml:space="preserve"> </w:t>
            </w:r>
            <w:r w:rsidR="00C0050A">
              <w:rPr>
                <w:rFonts w:ascii="굴림" w:eastAsia="굴림" w:hAnsi="굴림" w:cs="Arial" w:hint="eastAsia"/>
                <w:lang w:eastAsia="ko-KR"/>
              </w:rPr>
              <w:t>set</w:t>
            </w:r>
            <w:r w:rsidR="00C0050A">
              <w:rPr>
                <w:rFonts w:ascii="굴림" w:eastAsia="굴림" w:hAnsi="굴림" w:cs="Arial"/>
              </w:rPr>
              <w:t xml:space="preserve"> </w:t>
            </w:r>
            <w:r w:rsidR="00C0050A">
              <w:rPr>
                <w:rFonts w:ascii="굴림" w:eastAsia="굴림" w:hAnsi="굴림" w:cs="Arial" w:hint="eastAsia"/>
                <w:lang w:eastAsia="ko-KR"/>
              </w:rPr>
              <w:t>to</w:t>
            </w:r>
            <w:r w:rsidR="00C0050A">
              <w:rPr>
                <w:rFonts w:ascii="굴림" w:eastAsia="굴림" w:hAnsi="굴림" w:cs="Arial"/>
              </w:rPr>
              <w:t xml:space="preserve"> </w:t>
            </w:r>
            <w:r w:rsidRPr="00C0050A">
              <w:rPr>
                <w:rFonts w:ascii="굴림" w:eastAsia="굴림" w:hAnsi="굴림" w:cs="Arial"/>
                <w:b/>
                <w:color w:val="5B9BD5"/>
              </w:rPr>
              <w:t>SESSION_ID_2</w:t>
            </w:r>
            <w:r w:rsidR="00C0050A">
              <w:rPr>
                <w:rFonts w:ascii="굴림" w:eastAsia="굴림" w:hAnsi="굴림" w:cs="Arial"/>
                <w:b/>
                <w:bCs/>
                <w:color w:val="8496B0"/>
              </w:rPr>
              <w:t xml:space="preserve"> </w:t>
            </w:r>
            <w:r w:rsidR="00C0050A">
              <w:rPr>
                <w:rFonts w:ascii="굴림" w:eastAsia="굴림" w:hAnsi="굴림" w:cs="Arial" w:hint="eastAsia"/>
                <w:lang w:eastAsia="ko-KR"/>
              </w:rPr>
              <w:t>and</w:t>
            </w:r>
            <w:r w:rsidR="00C0050A">
              <w:rPr>
                <w:rFonts w:ascii="굴림" w:eastAsia="굴림" w:hAnsi="굴림" w:cs="Arial"/>
                <w:lang w:eastAsia="ko-KR"/>
              </w:rPr>
              <w:t xml:space="preserve"> </w:t>
            </w:r>
            <w:r w:rsidR="00C0050A">
              <w:rPr>
                <w:rFonts w:ascii="굴림" w:eastAsia="굴림" w:hAnsi="굴림" w:cs="Arial" w:hint="eastAsia"/>
                <w:lang w:eastAsia="ko-KR"/>
              </w:rPr>
              <w:t>the</w:t>
            </w:r>
            <w:r w:rsidR="00C0050A">
              <w:rPr>
                <w:rFonts w:ascii="굴림" w:eastAsia="굴림" w:hAnsi="굴림" w:cs="Arial"/>
              </w:rPr>
              <w:t xml:space="preserve"> </w:t>
            </w:r>
            <w:r w:rsidRPr="00C0050A">
              <w:rPr>
                <w:rFonts w:ascii="굴림" w:eastAsia="굴림" w:hAnsi="굴림" w:cs="Arial"/>
                <w:color w:val="000000"/>
              </w:rPr>
              <w:t>reboot Flag = 1</w:t>
            </w:r>
            <w:r w:rsidRPr="00C0050A">
              <w:rPr>
                <w:rFonts w:ascii="굴림" w:eastAsia="굴림" w:hAnsi="굴림" w:cs="Arial"/>
                <w:b/>
                <w:color w:val="000000"/>
              </w:rPr>
              <w:t>.</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p w:rsidR="00C0050A" w:rsidRPr="00042724" w:rsidRDefault="00C0050A"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messages for </w:t>
            </w:r>
            <w:r w:rsidRPr="00042724">
              <w:rPr>
                <w:rFonts w:ascii="굴림" w:eastAsia="굴림" w:hAnsi="굴림" w:cs="Arial"/>
                <w:b/>
                <w:color w:val="5B9BD5"/>
              </w:rPr>
              <w:t>TestEventUINT8.</w:t>
            </w:r>
          </w:p>
          <w:p w:rsidR="00E82FA9" w:rsidRPr="00042724" w:rsidRDefault="00E82FA9" w:rsidP="0083228C">
            <w:pPr>
              <w:numPr>
                <w:ilvl w:val="0"/>
                <w:numId w:val="88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0050A" w:rsidRDefault="00E82FA9" w:rsidP="0083228C">
            <w:pPr>
              <w:numPr>
                <w:ilvl w:val="0"/>
                <w:numId w:val="895"/>
              </w:numPr>
              <w:autoSpaceDE w:val="0"/>
              <w:autoSpaceDN w:val="0"/>
              <w:spacing w:after="160" w:line="259" w:lineRule="auto"/>
              <w:ind w:hanging="357"/>
              <w:contextualSpacing/>
              <w:jc w:val="left"/>
              <w:rPr>
                <w:rFonts w:ascii="굴림" w:eastAsia="굴림" w:hAnsi="굴림" w:cs="Arial"/>
              </w:rPr>
            </w:pPr>
            <w:r w:rsidRPr="00C0050A">
              <w:rPr>
                <w:rFonts w:ascii="굴림" w:eastAsia="굴림" w:hAnsi="굴림" w:cs="Arial"/>
              </w:rPr>
              <w:t xml:space="preserve">SOME/IP-SD message is received at IP Endpoint Address </w:t>
            </w:r>
            <w:r w:rsidRPr="00C0050A">
              <w:rPr>
                <w:rFonts w:ascii="굴림" w:eastAsia="굴림" w:hAnsi="굴림" w:cs="Arial"/>
                <w:b/>
                <w:color w:val="5B9BD5"/>
              </w:rPr>
              <w:t xml:space="preserve">IP_ADDRESS_1 </w:t>
            </w:r>
            <w:r w:rsidRPr="00C0050A">
              <w:rPr>
                <w:rFonts w:ascii="굴림" w:eastAsia="굴림" w:hAnsi="굴림" w:cs="Arial"/>
              </w:rPr>
              <w:t xml:space="preserve">within </w:t>
            </w:r>
            <w:r w:rsidRPr="00C0050A">
              <w:rPr>
                <w:rFonts w:ascii="굴림" w:eastAsia="굴림" w:hAnsi="굴림" w:cs="Arial"/>
                <w:b/>
                <w:color w:val="5B9BD5"/>
              </w:rPr>
              <w:t>TimeoutOfferService</w:t>
            </w:r>
            <w:r w:rsidRPr="00C0050A">
              <w:rPr>
                <w:rFonts w:ascii="굴림" w:eastAsia="굴림" w:hAnsi="굴림" w:cs="Arial"/>
              </w:rPr>
              <w:t xml:space="preserve"> and contains: </w:t>
            </w:r>
          </w:p>
          <w:p w:rsidR="00E82FA9" w:rsidRPr="00C0050A" w:rsidRDefault="00E82FA9" w:rsidP="0083228C">
            <w:pPr>
              <w:numPr>
                <w:ilvl w:val="1"/>
                <w:numId w:val="895"/>
              </w:numPr>
              <w:autoSpaceDE w:val="0"/>
              <w:autoSpaceDN w:val="0"/>
              <w:spacing w:after="160" w:line="259" w:lineRule="auto"/>
              <w:ind w:hanging="357"/>
              <w:contextualSpacing/>
              <w:jc w:val="left"/>
              <w:rPr>
                <w:rFonts w:ascii="굴림" w:eastAsia="굴림" w:hAnsi="굴림" w:cs="Arial"/>
              </w:rPr>
            </w:pPr>
            <w:r w:rsidRPr="00C0050A">
              <w:rPr>
                <w:rFonts w:ascii="굴림" w:eastAsia="굴림" w:hAnsi="굴림" w:cs="Arial"/>
              </w:rPr>
              <w:t>Entries Array provides an entry of type 0x01 (Offer Service Entry).</w:t>
            </w:r>
          </w:p>
          <w:p w:rsidR="00E82FA9" w:rsidRPr="00C0050A" w:rsidRDefault="00E82FA9" w:rsidP="0083228C">
            <w:pPr>
              <w:numPr>
                <w:ilvl w:val="1"/>
                <w:numId w:val="895"/>
              </w:numPr>
              <w:autoSpaceDE w:val="0"/>
              <w:autoSpaceDN w:val="0"/>
              <w:spacing w:after="160" w:line="259" w:lineRule="auto"/>
              <w:ind w:hanging="357"/>
              <w:jc w:val="left"/>
              <w:rPr>
                <w:rFonts w:ascii="굴림" w:eastAsia="굴림" w:hAnsi="굴림" w:cs="Arial"/>
              </w:rPr>
            </w:pPr>
            <w:r w:rsidRPr="00C0050A">
              <w:rPr>
                <w:rFonts w:ascii="굴림" w:eastAsia="굴림" w:hAnsi="굴림" w:cs="Arial"/>
              </w:rPr>
              <w:t xml:space="preserve">Entry: Service ID is equal to </w:t>
            </w:r>
            <w:r w:rsidRPr="00C0050A">
              <w:rPr>
                <w:rFonts w:ascii="굴림" w:eastAsia="굴림" w:hAnsi="굴림" w:cs="Arial"/>
                <w:b/>
                <w:color w:val="5B9BD5"/>
              </w:rPr>
              <w:t>ETS_ServiceID_0</w:t>
            </w:r>
            <w:r w:rsidRPr="00C0050A">
              <w:rPr>
                <w:rFonts w:ascii="굴림" w:eastAsia="굴림" w:hAnsi="굴림" w:cs="Arial"/>
              </w:rPr>
              <w:t>.</w:t>
            </w:r>
          </w:p>
          <w:p w:rsidR="00E82FA9" w:rsidRPr="00C0050A" w:rsidRDefault="00E82FA9" w:rsidP="0083228C">
            <w:pPr>
              <w:numPr>
                <w:ilvl w:val="0"/>
                <w:numId w:val="1241"/>
              </w:numPr>
              <w:autoSpaceDE w:val="0"/>
              <w:autoSpaceDN w:val="0"/>
              <w:spacing w:after="160" w:line="259" w:lineRule="auto"/>
              <w:ind w:left="357" w:hanging="357"/>
              <w:contextualSpacing/>
              <w:jc w:val="left"/>
              <w:rPr>
                <w:rFonts w:ascii="굴림" w:eastAsia="굴림" w:hAnsi="굴림" w:cs="Arial"/>
              </w:rPr>
            </w:pPr>
            <w:r w:rsidRPr="00C0050A">
              <w:rPr>
                <w:rFonts w:ascii="굴림" w:eastAsia="굴림" w:hAnsi="굴림" w:cs="Arial"/>
              </w:rPr>
              <w:t xml:space="preserve">SOME/IP-SD message is received at IP Endpoint Address </w:t>
            </w:r>
            <w:r w:rsidRPr="00C0050A">
              <w:rPr>
                <w:rFonts w:ascii="굴림" w:eastAsia="굴림" w:hAnsi="굴림" w:cs="Arial"/>
                <w:b/>
                <w:color w:val="5B9BD5"/>
              </w:rPr>
              <w:t xml:space="preserve">IP_ADDRESS_2 </w:t>
            </w:r>
            <w:r w:rsidRPr="00C0050A">
              <w:rPr>
                <w:rFonts w:ascii="굴림" w:eastAsia="굴림" w:hAnsi="굴림" w:cs="Arial"/>
              </w:rPr>
              <w:t xml:space="preserve">within </w:t>
            </w:r>
            <w:r w:rsidRPr="00C0050A">
              <w:rPr>
                <w:rFonts w:ascii="굴림" w:eastAsia="굴림" w:hAnsi="굴림" w:cs="Arial"/>
                <w:b/>
                <w:color w:val="5B9BD5"/>
              </w:rPr>
              <w:t>TimeoutOfferService</w:t>
            </w:r>
            <w:r w:rsidRPr="00C0050A">
              <w:rPr>
                <w:rFonts w:ascii="굴림" w:eastAsia="굴림" w:hAnsi="굴림" w:cs="Arial"/>
              </w:rPr>
              <w:t xml:space="preserve"> and contains: </w:t>
            </w:r>
          </w:p>
          <w:p w:rsidR="00E82FA9" w:rsidRPr="00C0050A" w:rsidRDefault="00E82FA9" w:rsidP="0083228C">
            <w:pPr>
              <w:numPr>
                <w:ilvl w:val="1"/>
                <w:numId w:val="1241"/>
              </w:numPr>
              <w:autoSpaceDE w:val="0"/>
              <w:autoSpaceDN w:val="0"/>
              <w:spacing w:after="160" w:line="259" w:lineRule="auto"/>
              <w:ind w:left="714" w:hanging="357"/>
              <w:contextualSpacing/>
              <w:jc w:val="left"/>
              <w:rPr>
                <w:rFonts w:ascii="굴림" w:eastAsia="굴림" w:hAnsi="굴림" w:cs="Arial"/>
              </w:rPr>
            </w:pPr>
            <w:r w:rsidRPr="00C0050A">
              <w:rPr>
                <w:rFonts w:ascii="굴림" w:eastAsia="굴림" w:hAnsi="굴림" w:cs="Arial"/>
              </w:rPr>
              <w:t>Entries Array provides an entry of type 0x01 (Offer Service Entry).</w:t>
            </w:r>
          </w:p>
          <w:p w:rsidR="00E82FA9" w:rsidRPr="00C0050A" w:rsidRDefault="00E82FA9" w:rsidP="0083228C">
            <w:pPr>
              <w:numPr>
                <w:ilvl w:val="1"/>
                <w:numId w:val="1241"/>
              </w:numPr>
              <w:autoSpaceDE w:val="0"/>
              <w:autoSpaceDN w:val="0"/>
              <w:spacing w:after="160" w:line="259" w:lineRule="auto"/>
              <w:jc w:val="left"/>
              <w:rPr>
                <w:rFonts w:ascii="굴림" w:eastAsia="굴림" w:hAnsi="굴림" w:cs="Arial"/>
              </w:rPr>
            </w:pPr>
            <w:r w:rsidRPr="00C0050A">
              <w:rPr>
                <w:rFonts w:ascii="굴림" w:eastAsia="굴림" w:hAnsi="굴림" w:cs="Arial"/>
              </w:rPr>
              <w:t xml:space="preserve">Entry: Service ID is equal to </w:t>
            </w:r>
            <w:r w:rsidRPr="00C0050A">
              <w:rPr>
                <w:rFonts w:ascii="굴림" w:eastAsia="굴림" w:hAnsi="굴림" w:cs="Arial"/>
                <w:b/>
                <w:color w:val="5B9BD5"/>
              </w:rPr>
              <w:t>ETS_ServiceID_0</w:t>
            </w:r>
            <w:r w:rsidRPr="00C0050A">
              <w:rPr>
                <w:rFonts w:ascii="굴림" w:eastAsia="굴림" w:hAnsi="굴림" w:cs="Arial"/>
              </w:rPr>
              <w:t>.</w:t>
            </w:r>
          </w:p>
          <w:p w:rsidR="00E82FA9" w:rsidRPr="00C0050A" w:rsidRDefault="00E82FA9" w:rsidP="0083228C">
            <w:pPr>
              <w:pStyle w:val="afff5"/>
              <w:numPr>
                <w:ilvl w:val="0"/>
                <w:numId w:val="1242"/>
              </w:numPr>
              <w:spacing w:after="160" w:line="259" w:lineRule="auto"/>
              <w:ind w:leftChars="0" w:left="357" w:hanging="357"/>
              <w:contextualSpacing/>
              <w:jc w:val="left"/>
              <w:rPr>
                <w:rFonts w:ascii="굴림" w:eastAsia="굴림" w:hAnsi="굴림" w:cs="Arial"/>
                <w:sz w:val="22"/>
                <w:szCs w:val="22"/>
              </w:rPr>
            </w:pPr>
            <w:r w:rsidRPr="00C0050A">
              <w:rPr>
                <w:rFonts w:ascii="굴림" w:eastAsia="굴림" w:hAnsi="굴림" w:cs="Arial"/>
                <w:sz w:val="22"/>
                <w:szCs w:val="22"/>
              </w:rPr>
              <w:t xml:space="preserve">SOME/IP-SD message is received within </w:t>
            </w:r>
            <w:r w:rsidRPr="00C0050A">
              <w:rPr>
                <w:rFonts w:ascii="굴림" w:eastAsia="굴림" w:hAnsi="굴림" w:cs="Arial"/>
                <w:b/>
                <w:color w:val="5B9BD5"/>
                <w:sz w:val="22"/>
                <w:szCs w:val="22"/>
              </w:rPr>
              <w:t xml:space="preserve">TimeoutSubscribeAck </w:t>
            </w:r>
            <w:r w:rsidRPr="00C0050A">
              <w:rPr>
                <w:rFonts w:ascii="굴림" w:eastAsia="굴림" w:hAnsi="굴림" w:cs="Arial"/>
                <w:sz w:val="22"/>
                <w:szCs w:val="22"/>
              </w:rPr>
              <w:t>and contains:</w:t>
            </w:r>
          </w:p>
          <w:p w:rsidR="00E82FA9" w:rsidRPr="00C0050A" w:rsidRDefault="00E82FA9" w:rsidP="0083228C">
            <w:pPr>
              <w:pStyle w:val="afff5"/>
              <w:numPr>
                <w:ilvl w:val="1"/>
                <w:numId w:val="1242"/>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Entries Array provides an entry of type 0x07 (Subscribe Eventgroup Acknowledgement Entry).</w:t>
            </w:r>
          </w:p>
          <w:p w:rsidR="00E82FA9" w:rsidRPr="00C0050A" w:rsidRDefault="00E82FA9" w:rsidP="0083228C">
            <w:pPr>
              <w:pStyle w:val="afff5"/>
              <w:numPr>
                <w:ilvl w:val="1"/>
                <w:numId w:val="1242"/>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Entry: Service ID is equal to</w:t>
            </w:r>
            <w:r w:rsidRPr="00C0050A">
              <w:rPr>
                <w:rFonts w:ascii="굴림" w:eastAsia="굴림" w:hAnsi="굴림" w:cs="Arial"/>
                <w:b/>
                <w:color w:val="5B9BD5"/>
                <w:sz w:val="22"/>
                <w:szCs w:val="22"/>
              </w:rPr>
              <w:t xml:space="preserve"> ETS_ServiceID_0</w:t>
            </w:r>
            <w:r w:rsidRPr="00C0050A">
              <w:rPr>
                <w:rFonts w:ascii="굴림" w:eastAsia="굴림" w:hAnsi="굴림" w:cs="Arial"/>
                <w:sz w:val="22"/>
                <w:szCs w:val="22"/>
              </w:rPr>
              <w:t>.</w:t>
            </w:r>
          </w:p>
          <w:p w:rsidR="00E82FA9" w:rsidRPr="00C0050A" w:rsidRDefault="00C0050A" w:rsidP="0083228C">
            <w:pPr>
              <w:pStyle w:val="afff5"/>
              <w:numPr>
                <w:ilvl w:val="1"/>
                <w:numId w:val="1242"/>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Entry: Instance ID is equal to </w:t>
            </w:r>
            <w:r w:rsidR="00E82FA9" w:rsidRPr="00C0050A">
              <w:rPr>
                <w:rFonts w:ascii="굴림" w:eastAsia="굴림" w:hAnsi="굴림" w:cs="Arial"/>
                <w:b/>
                <w:color w:val="5B9BD5"/>
                <w:sz w:val="22"/>
                <w:szCs w:val="22"/>
              </w:rPr>
              <w:t>ETS_InstanceID_0</w:t>
            </w:r>
            <w:r w:rsidR="00E82FA9" w:rsidRPr="00C0050A">
              <w:rPr>
                <w:rFonts w:ascii="굴림" w:eastAsia="굴림" w:hAnsi="굴림" w:cs="Arial"/>
                <w:sz w:val="22"/>
                <w:szCs w:val="22"/>
              </w:rPr>
              <w:t>.</w:t>
            </w:r>
          </w:p>
          <w:p w:rsidR="00E82FA9" w:rsidRPr="00C0050A" w:rsidRDefault="00E82FA9" w:rsidP="0083228C">
            <w:pPr>
              <w:pStyle w:val="afff5"/>
              <w:numPr>
                <w:ilvl w:val="1"/>
                <w:numId w:val="1242"/>
              </w:numPr>
              <w:spacing w:after="160" w:line="259" w:lineRule="auto"/>
              <w:ind w:leftChars="0" w:left="714" w:hanging="357"/>
              <w:jc w:val="left"/>
              <w:rPr>
                <w:rFonts w:ascii="굴림" w:eastAsia="굴림" w:hAnsi="굴림" w:cs="Arial"/>
                <w:sz w:val="22"/>
                <w:szCs w:val="22"/>
              </w:rPr>
            </w:pPr>
            <w:r w:rsidRPr="00C0050A">
              <w:rPr>
                <w:rFonts w:ascii="굴림" w:eastAsia="굴림" w:hAnsi="굴림" w:cs="Arial"/>
                <w:sz w:val="22"/>
                <w:szCs w:val="22"/>
              </w:rPr>
              <w:t>Entry: Eventgroup ID is equal to 0x0005.</w:t>
            </w:r>
          </w:p>
          <w:p w:rsidR="00E82FA9" w:rsidRPr="00C0050A" w:rsidRDefault="00E82FA9" w:rsidP="0083228C">
            <w:pPr>
              <w:pStyle w:val="afff5"/>
              <w:numPr>
                <w:ilvl w:val="0"/>
                <w:numId w:val="1243"/>
              </w:numPr>
              <w:spacing w:after="160" w:line="259" w:lineRule="auto"/>
              <w:ind w:leftChars="0" w:left="357" w:hanging="357"/>
              <w:contextualSpacing/>
              <w:jc w:val="left"/>
              <w:rPr>
                <w:rFonts w:ascii="굴림" w:eastAsia="굴림" w:hAnsi="굴림" w:cs="Arial"/>
                <w:sz w:val="22"/>
                <w:szCs w:val="22"/>
              </w:rPr>
            </w:pPr>
            <w:r w:rsidRPr="00C0050A">
              <w:rPr>
                <w:rFonts w:ascii="굴림" w:eastAsia="굴림" w:hAnsi="굴림" w:cs="Arial"/>
                <w:sz w:val="22"/>
                <w:szCs w:val="22"/>
              </w:rPr>
              <w:t xml:space="preserve">SOME/IP Notification message is received at IP Endpoint Address </w:t>
            </w:r>
            <w:r w:rsidRPr="00C0050A">
              <w:rPr>
                <w:rFonts w:ascii="굴림" w:eastAsia="굴림" w:hAnsi="굴림" w:cs="Arial"/>
                <w:b/>
                <w:color w:val="5B9BD5"/>
                <w:sz w:val="22"/>
                <w:szCs w:val="22"/>
              </w:rPr>
              <w:t>IP_ADDRESS_</w:t>
            </w:r>
            <w:r w:rsidR="00C0050A">
              <w:rPr>
                <w:rFonts w:ascii="굴림" w:eastAsia="굴림" w:hAnsi="굴림" w:cs="Arial" w:hint="eastAsia"/>
                <w:b/>
                <w:color w:val="5B9BD5"/>
                <w:sz w:val="22"/>
                <w:szCs w:val="22"/>
                <w:lang w:eastAsia="ko-KR"/>
              </w:rPr>
              <w:t>1</w:t>
            </w:r>
            <w:r w:rsidRPr="00C0050A">
              <w:rPr>
                <w:rFonts w:ascii="굴림" w:eastAsia="굴림" w:hAnsi="굴림" w:cs="Arial"/>
                <w:sz w:val="22"/>
                <w:szCs w:val="22"/>
              </w:rPr>
              <w:t xml:space="preserve"> within 1 second and contains:</w:t>
            </w:r>
          </w:p>
          <w:p w:rsidR="00E82FA9" w:rsidRPr="00C0050A" w:rsidRDefault="00E82FA9" w:rsidP="0083228C">
            <w:pPr>
              <w:pStyle w:val="afff5"/>
              <w:numPr>
                <w:ilvl w:val="1"/>
                <w:numId w:val="1243"/>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Service ID is equal to </w:t>
            </w:r>
            <w:r w:rsidRPr="00C0050A">
              <w:rPr>
                <w:rFonts w:ascii="굴림" w:eastAsia="굴림" w:hAnsi="굴림" w:cs="Arial"/>
                <w:b/>
                <w:color w:val="5B9BD5"/>
                <w:sz w:val="22"/>
                <w:szCs w:val="22"/>
              </w:rPr>
              <w:t>ETS_ServiceID_0</w:t>
            </w:r>
            <w:r w:rsidRPr="00C0050A">
              <w:rPr>
                <w:rFonts w:ascii="굴림" w:eastAsia="굴림" w:hAnsi="굴림" w:cs="Arial"/>
                <w:sz w:val="22"/>
                <w:szCs w:val="22"/>
              </w:rPr>
              <w:t>.</w:t>
            </w:r>
          </w:p>
          <w:p w:rsidR="00E82FA9" w:rsidRPr="00C0050A" w:rsidRDefault="00E82FA9" w:rsidP="0083228C">
            <w:pPr>
              <w:pStyle w:val="afff5"/>
              <w:numPr>
                <w:ilvl w:val="1"/>
                <w:numId w:val="1243"/>
              </w:numPr>
              <w:spacing w:after="160" w:line="259" w:lineRule="auto"/>
              <w:ind w:leftChars="0" w:left="714" w:hanging="357"/>
              <w:jc w:val="left"/>
              <w:rPr>
                <w:rFonts w:ascii="굴림" w:eastAsia="굴림" w:hAnsi="굴림" w:cs="Arial"/>
                <w:sz w:val="22"/>
                <w:szCs w:val="22"/>
              </w:rPr>
            </w:pPr>
            <w:r w:rsidRPr="00C0050A">
              <w:rPr>
                <w:rFonts w:ascii="굴림" w:eastAsia="굴림" w:hAnsi="굴림" w:cs="Arial"/>
                <w:sz w:val="22"/>
                <w:szCs w:val="22"/>
              </w:rPr>
              <w:t>Method ID is equal to 0x8001 (</w:t>
            </w:r>
            <w:r w:rsidRPr="00C0050A">
              <w:rPr>
                <w:rFonts w:ascii="굴림" w:eastAsia="굴림" w:hAnsi="굴림" w:cs="Arial"/>
                <w:b/>
                <w:color w:val="5B9BD5"/>
                <w:sz w:val="22"/>
                <w:szCs w:val="22"/>
              </w:rPr>
              <w:t>TestEventUINT8</w:t>
            </w:r>
            <w:r w:rsidRPr="00C0050A">
              <w:rPr>
                <w:rFonts w:ascii="굴림" w:eastAsia="굴림" w:hAnsi="굴림" w:cs="Arial"/>
                <w:sz w:val="22"/>
                <w:szCs w:val="22"/>
              </w:rPr>
              <w:t>).</w:t>
            </w:r>
          </w:p>
          <w:p w:rsidR="00E82FA9" w:rsidRPr="00C0050A" w:rsidRDefault="00E82FA9" w:rsidP="0083228C">
            <w:pPr>
              <w:pStyle w:val="afff5"/>
              <w:numPr>
                <w:ilvl w:val="0"/>
                <w:numId w:val="1244"/>
              </w:numPr>
              <w:spacing w:after="160" w:line="259" w:lineRule="auto"/>
              <w:ind w:leftChars="0" w:left="357" w:hanging="357"/>
              <w:contextualSpacing/>
              <w:jc w:val="left"/>
              <w:rPr>
                <w:rFonts w:ascii="굴림" w:eastAsia="굴림" w:hAnsi="굴림" w:cs="Arial"/>
                <w:sz w:val="22"/>
                <w:szCs w:val="22"/>
              </w:rPr>
            </w:pPr>
            <w:r w:rsidRPr="00C0050A">
              <w:rPr>
                <w:rFonts w:ascii="굴림" w:eastAsia="굴림" w:hAnsi="굴림" w:cs="Arial"/>
                <w:sz w:val="22"/>
                <w:szCs w:val="22"/>
              </w:rPr>
              <w:t xml:space="preserve">SOME/IP-SD message is received within </w:t>
            </w:r>
            <w:r w:rsidRPr="00C0050A">
              <w:rPr>
                <w:rFonts w:ascii="굴림" w:eastAsia="굴림" w:hAnsi="굴림" w:cs="Arial"/>
                <w:b/>
                <w:color w:val="5B9BD5"/>
                <w:sz w:val="22"/>
                <w:szCs w:val="22"/>
              </w:rPr>
              <w:t xml:space="preserve">TimeoutSubscribeAck </w:t>
            </w:r>
            <w:r w:rsidRPr="00C0050A">
              <w:rPr>
                <w:rFonts w:ascii="굴림" w:eastAsia="굴림" w:hAnsi="굴림" w:cs="Arial"/>
                <w:sz w:val="22"/>
                <w:szCs w:val="22"/>
              </w:rPr>
              <w:t>and contains:</w:t>
            </w:r>
          </w:p>
          <w:p w:rsidR="00E82FA9" w:rsidRPr="00C0050A" w:rsidRDefault="00E82FA9" w:rsidP="0083228C">
            <w:pPr>
              <w:pStyle w:val="afff5"/>
              <w:numPr>
                <w:ilvl w:val="1"/>
                <w:numId w:val="1244"/>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Entries Array provides an entry of type 0x07 (Subscribe Eventgroup Acknowledgement Entry).</w:t>
            </w:r>
          </w:p>
          <w:p w:rsidR="00E82FA9" w:rsidRPr="00C0050A" w:rsidRDefault="00E82FA9" w:rsidP="0083228C">
            <w:pPr>
              <w:pStyle w:val="afff5"/>
              <w:numPr>
                <w:ilvl w:val="1"/>
                <w:numId w:val="1244"/>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Entry: Service ID is equal to</w:t>
            </w:r>
            <w:r w:rsidRPr="00C0050A">
              <w:rPr>
                <w:rFonts w:ascii="굴림" w:eastAsia="굴림" w:hAnsi="굴림" w:cs="Arial"/>
                <w:b/>
                <w:color w:val="5B9BD5"/>
                <w:sz w:val="22"/>
                <w:szCs w:val="22"/>
              </w:rPr>
              <w:t xml:space="preserve"> ETS_ServiceID_0</w:t>
            </w:r>
            <w:r w:rsidRPr="00C0050A">
              <w:rPr>
                <w:rFonts w:ascii="굴림" w:eastAsia="굴림" w:hAnsi="굴림" w:cs="Arial"/>
                <w:sz w:val="22"/>
                <w:szCs w:val="22"/>
              </w:rPr>
              <w:t>.</w:t>
            </w:r>
          </w:p>
          <w:p w:rsidR="00E82FA9" w:rsidRPr="00C0050A" w:rsidRDefault="00C0050A" w:rsidP="0083228C">
            <w:pPr>
              <w:pStyle w:val="afff5"/>
              <w:numPr>
                <w:ilvl w:val="1"/>
                <w:numId w:val="1244"/>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Entry: Instance ID is equal to </w:t>
            </w:r>
            <w:r w:rsidRPr="00C0050A">
              <w:rPr>
                <w:rFonts w:ascii="굴림" w:eastAsia="굴림" w:hAnsi="굴림" w:cs="Arial"/>
                <w:b/>
                <w:color w:val="5B9BD5"/>
                <w:sz w:val="22"/>
                <w:szCs w:val="22"/>
              </w:rPr>
              <w:t>ETS_InstanceID_0</w:t>
            </w:r>
            <w:r w:rsidRPr="00C0050A">
              <w:rPr>
                <w:rFonts w:ascii="굴림" w:eastAsia="굴림" w:hAnsi="굴림" w:cs="Arial"/>
                <w:sz w:val="22"/>
                <w:szCs w:val="22"/>
              </w:rPr>
              <w:t>.</w:t>
            </w:r>
          </w:p>
          <w:p w:rsidR="00E82FA9" w:rsidRPr="00C0050A" w:rsidRDefault="00E82FA9" w:rsidP="0083228C">
            <w:pPr>
              <w:pStyle w:val="afff5"/>
              <w:numPr>
                <w:ilvl w:val="1"/>
                <w:numId w:val="1244"/>
              </w:numPr>
              <w:spacing w:after="160" w:line="259" w:lineRule="auto"/>
              <w:ind w:leftChars="0" w:left="714" w:hanging="357"/>
              <w:jc w:val="left"/>
              <w:rPr>
                <w:rFonts w:ascii="굴림" w:eastAsia="굴림" w:hAnsi="굴림" w:cs="Arial"/>
                <w:sz w:val="22"/>
                <w:szCs w:val="22"/>
              </w:rPr>
            </w:pPr>
            <w:r w:rsidRPr="00C0050A">
              <w:rPr>
                <w:rFonts w:ascii="굴림" w:eastAsia="굴림" w:hAnsi="굴림" w:cs="Arial"/>
                <w:sz w:val="22"/>
                <w:szCs w:val="22"/>
              </w:rPr>
              <w:t>Entry: Eventgroup ID is equal to 0x0005.</w:t>
            </w:r>
          </w:p>
          <w:p w:rsidR="00E82FA9" w:rsidRPr="00C0050A" w:rsidRDefault="00E82FA9" w:rsidP="0083228C">
            <w:pPr>
              <w:pStyle w:val="afff5"/>
              <w:numPr>
                <w:ilvl w:val="0"/>
                <w:numId w:val="1245"/>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SOME/IP Notification message is received at IP Endpoint Address </w:t>
            </w:r>
            <w:r w:rsidRPr="00C0050A">
              <w:rPr>
                <w:rFonts w:ascii="굴림" w:eastAsia="굴림" w:hAnsi="굴림" w:cs="Arial"/>
                <w:b/>
                <w:color w:val="5B9BD5"/>
                <w:sz w:val="22"/>
                <w:szCs w:val="22"/>
              </w:rPr>
              <w:t>IP_ADDRESS_</w:t>
            </w:r>
            <w:r w:rsidR="00C0050A">
              <w:rPr>
                <w:rFonts w:ascii="굴림" w:eastAsia="굴림" w:hAnsi="굴림" w:cs="Arial"/>
                <w:b/>
                <w:color w:val="5B9BD5"/>
                <w:sz w:val="22"/>
                <w:szCs w:val="22"/>
              </w:rPr>
              <w:t>2</w:t>
            </w:r>
            <w:r w:rsidRPr="00C0050A">
              <w:rPr>
                <w:rFonts w:ascii="굴림" w:eastAsia="굴림" w:hAnsi="굴림" w:cs="Arial"/>
                <w:sz w:val="22"/>
                <w:szCs w:val="22"/>
              </w:rPr>
              <w:t xml:space="preserve"> within 1 second and contains:</w:t>
            </w:r>
          </w:p>
          <w:p w:rsidR="00E82FA9" w:rsidRPr="00C0050A" w:rsidRDefault="00E82FA9" w:rsidP="0083228C">
            <w:pPr>
              <w:pStyle w:val="afff5"/>
              <w:numPr>
                <w:ilvl w:val="1"/>
                <w:numId w:val="1245"/>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Service ID is equal to </w:t>
            </w:r>
            <w:r w:rsidRPr="00C0050A">
              <w:rPr>
                <w:rFonts w:ascii="굴림" w:eastAsia="굴림" w:hAnsi="굴림" w:cs="Arial"/>
                <w:b/>
                <w:color w:val="5B9BD5"/>
                <w:sz w:val="22"/>
                <w:szCs w:val="22"/>
              </w:rPr>
              <w:t>ETS_ServiceID_0</w:t>
            </w:r>
            <w:r w:rsidRPr="00C0050A">
              <w:rPr>
                <w:rFonts w:ascii="굴림" w:eastAsia="굴림" w:hAnsi="굴림" w:cs="Arial"/>
                <w:sz w:val="22"/>
                <w:szCs w:val="22"/>
              </w:rPr>
              <w:t>.</w:t>
            </w:r>
          </w:p>
          <w:p w:rsidR="00E82FA9" w:rsidRPr="00C0050A" w:rsidRDefault="00E82FA9" w:rsidP="0083228C">
            <w:pPr>
              <w:pStyle w:val="afff5"/>
              <w:numPr>
                <w:ilvl w:val="1"/>
                <w:numId w:val="1245"/>
              </w:numPr>
              <w:spacing w:after="160" w:line="259" w:lineRule="auto"/>
              <w:ind w:leftChars="0" w:left="714" w:hanging="357"/>
              <w:jc w:val="left"/>
              <w:rPr>
                <w:rFonts w:ascii="굴림" w:eastAsia="굴림" w:hAnsi="굴림" w:cs="Arial"/>
                <w:sz w:val="22"/>
                <w:szCs w:val="22"/>
              </w:rPr>
            </w:pPr>
            <w:r w:rsidRPr="00C0050A">
              <w:rPr>
                <w:rFonts w:ascii="굴림" w:eastAsia="굴림" w:hAnsi="굴림" w:cs="Arial"/>
                <w:sz w:val="22"/>
                <w:szCs w:val="22"/>
              </w:rPr>
              <w:t>Method ID is equal to 0x8001 (</w:t>
            </w:r>
            <w:r w:rsidRPr="00C0050A">
              <w:rPr>
                <w:rFonts w:ascii="굴림" w:eastAsia="굴림" w:hAnsi="굴림" w:cs="Arial"/>
                <w:b/>
                <w:color w:val="5B9BD5"/>
                <w:sz w:val="22"/>
                <w:szCs w:val="22"/>
              </w:rPr>
              <w:t>TestEventUINT8</w:t>
            </w:r>
            <w:r w:rsidRPr="00C0050A">
              <w:rPr>
                <w:rFonts w:ascii="굴림" w:eastAsia="굴림" w:hAnsi="굴림" w:cs="Arial"/>
                <w:sz w:val="22"/>
                <w:szCs w:val="22"/>
              </w:rPr>
              <w:t>).</w:t>
            </w:r>
          </w:p>
          <w:p w:rsidR="00E82FA9" w:rsidRPr="00C0050A" w:rsidRDefault="00E82FA9" w:rsidP="0083228C">
            <w:pPr>
              <w:pStyle w:val="afff5"/>
              <w:numPr>
                <w:ilvl w:val="0"/>
                <w:numId w:val="1246"/>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SOME/IP Notification message is received at IP Endpoint Address </w:t>
            </w:r>
            <w:r w:rsidRPr="00C0050A">
              <w:rPr>
                <w:rFonts w:ascii="굴림" w:eastAsia="굴림" w:hAnsi="굴림" w:cs="Arial"/>
                <w:b/>
                <w:color w:val="5B9BD5"/>
                <w:sz w:val="22"/>
                <w:szCs w:val="22"/>
              </w:rPr>
              <w:t>IP_ADDRESS_</w:t>
            </w:r>
            <w:r w:rsidR="00C0050A">
              <w:rPr>
                <w:rFonts w:ascii="굴림" w:eastAsia="굴림" w:hAnsi="굴림" w:cs="Arial"/>
                <w:b/>
                <w:color w:val="5B9BD5"/>
                <w:sz w:val="22"/>
                <w:szCs w:val="22"/>
              </w:rPr>
              <w:t>1</w:t>
            </w:r>
            <w:r w:rsidRPr="00C0050A">
              <w:rPr>
                <w:rFonts w:ascii="굴림" w:eastAsia="굴림" w:hAnsi="굴림" w:cs="Arial"/>
                <w:sz w:val="22"/>
                <w:szCs w:val="22"/>
              </w:rPr>
              <w:t xml:space="preserve"> within 1 second and contains:</w:t>
            </w:r>
          </w:p>
          <w:p w:rsidR="00E82FA9" w:rsidRPr="00C0050A" w:rsidRDefault="00E82FA9" w:rsidP="0083228C">
            <w:pPr>
              <w:pStyle w:val="afff5"/>
              <w:numPr>
                <w:ilvl w:val="1"/>
                <w:numId w:val="1246"/>
              </w:numPr>
              <w:spacing w:after="160" w:line="259" w:lineRule="auto"/>
              <w:ind w:leftChars="0"/>
              <w:contextualSpacing/>
              <w:jc w:val="left"/>
              <w:rPr>
                <w:rFonts w:ascii="굴림" w:eastAsia="굴림" w:hAnsi="굴림" w:cs="Arial"/>
                <w:sz w:val="22"/>
                <w:szCs w:val="22"/>
              </w:rPr>
            </w:pPr>
            <w:r w:rsidRPr="00C0050A">
              <w:rPr>
                <w:rFonts w:ascii="굴림" w:eastAsia="굴림" w:hAnsi="굴림" w:cs="Arial"/>
                <w:sz w:val="22"/>
                <w:szCs w:val="22"/>
              </w:rPr>
              <w:t xml:space="preserve">Service ID is equal to </w:t>
            </w:r>
            <w:r w:rsidRPr="00C0050A">
              <w:rPr>
                <w:rFonts w:ascii="굴림" w:eastAsia="굴림" w:hAnsi="굴림" w:cs="Arial"/>
                <w:b/>
                <w:color w:val="5B9BD5"/>
                <w:sz w:val="22"/>
                <w:szCs w:val="22"/>
              </w:rPr>
              <w:t>ETS_ServiceID_0</w:t>
            </w:r>
            <w:r w:rsidRPr="00C0050A">
              <w:rPr>
                <w:rFonts w:ascii="굴림" w:eastAsia="굴림" w:hAnsi="굴림" w:cs="Arial"/>
                <w:sz w:val="22"/>
                <w:szCs w:val="22"/>
              </w:rPr>
              <w:t>.</w:t>
            </w:r>
          </w:p>
          <w:p w:rsidR="00E82FA9" w:rsidRPr="00042724" w:rsidRDefault="00E82FA9" w:rsidP="0083228C">
            <w:pPr>
              <w:pStyle w:val="afff5"/>
              <w:numPr>
                <w:ilvl w:val="1"/>
                <w:numId w:val="1246"/>
              </w:numPr>
              <w:spacing w:after="160" w:line="259" w:lineRule="auto"/>
              <w:ind w:leftChars="0"/>
              <w:contextualSpacing/>
              <w:jc w:val="left"/>
              <w:rPr>
                <w:rFonts w:ascii="굴림" w:eastAsia="굴림" w:hAnsi="굴림" w:cs="Arial"/>
              </w:rPr>
            </w:pPr>
            <w:r w:rsidRPr="00C0050A">
              <w:rPr>
                <w:rFonts w:ascii="굴림" w:eastAsia="굴림" w:hAnsi="굴림" w:cs="Arial"/>
                <w:sz w:val="22"/>
                <w:szCs w:val="22"/>
              </w:rPr>
              <w:t>Method ID is equal to 0x8001 (</w:t>
            </w:r>
            <w:r w:rsidRPr="00C0050A">
              <w:rPr>
                <w:rFonts w:ascii="굴림" w:eastAsia="굴림" w:hAnsi="굴림" w:cs="Arial"/>
                <w:b/>
                <w:color w:val="5B9BD5"/>
                <w:sz w:val="22"/>
                <w:szCs w:val="22"/>
              </w:rPr>
              <w:t>TestEventUINT8</w:t>
            </w:r>
            <w:r w:rsidRPr="00C0050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C0050A">
            <w:pPr>
              <w:rPr>
                <w:rFonts w:ascii="굴림" w:eastAsia="굴림" w:hAnsi="굴림" w:cs="Arial"/>
              </w:rPr>
            </w:pPr>
            <w:r w:rsidRPr="00042724">
              <w:rPr>
                <w:rFonts w:ascii="굴림" w:eastAsia="굴림" w:hAnsi="굴림" w:cs="Arial"/>
              </w:rPr>
              <w:t>DS_SD_0189,</w:t>
            </w:r>
            <w:r w:rsidR="00C0050A">
              <w:t xml:space="preserve"> </w:t>
            </w:r>
            <w:r w:rsidR="00C0050A" w:rsidRPr="00C0050A">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Two Clients with different Endpoint options, communicate with the DUT. The subscription, which is send via unicast, of the first client have a session ID greater than 1. From the second client the Subscription received later, when the first client receives events yet. It shows that there are different Session ID counters, because the DUT still sends continuously events to the first client, without a reboot was detected.</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55" w:name="_Toc24733667"/>
      <w:bookmarkStart w:id="1356" w:name="_Toc31905737"/>
      <w:bookmarkStart w:id="1357" w:name="_Toc38628495"/>
      <w:bookmarkStart w:id="1358" w:name="_Toc41577591"/>
      <w:r w:rsidRPr="00042724">
        <w:rPr>
          <w:rFonts w:ascii="굴림" w:eastAsia="굴림" w:hAnsi="굴림" w:cs="Arial"/>
        </w:rPr>
        <w:t>[SOMEIP</w:t>
      </w:r>
      <w:r w:rsidRPr="00042724">
        <w:rPr>
          <w:rFonts w:ascii="굴림" w:eastAsia="굴림" w:hAnsi="굴림" w:cs="Arial"/>
          <w:lang w:eastAsia="ja-JP"/>
        </w:rPr>
        <w:t>SRV_SD_BEHAVIOR_</w:t>
      </w:r>
      <w:r w:rsidRPr="00042724">
        <w:rPr>
          <w:rFonts w:ascii="굴림" w:eastAsia="굴림" w:hAnsi="굴림" w:cs="Arial"/>
        </w:rPr>
        <w:t>26]  Ignore undefined bits in SD message header</w:t>
      </w:r>
      <w:bookmarkEnd w:id="1355"/>
      <w:bookmarkEnd w:id="1356"/>
      <w:bookmarkEnd w:id="1357"/>
      <w:bookmarkEnd w:id="135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undefined bits in the flag and the reserved bits in SD message header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with all undefined bits in Flag and Reserved fields changed to 1,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IP Source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60641D">
            <w:pPr>
              <w:numPr>
                <w:ilvl w:val="0"/>
                <w:numId w:val="285"/>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60641D">
            <w:pPr>
              <w:numPr>
                <w:ilvl w:val="0"/>
                <w:numId w:val="28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55894" w:rsidRDefault="00E82FA9" w:rsidP="008D314E">
            <w:pPr>
              <w:pStyle w:val="afff5"/>
              <w:numPr>
                <w:ilvl w:val="0"/>
                <w:numId w:val="280"/>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TimeoutOfferService</w:t>
            </w:r>
            <w:r w:rsidRPr="00355894">
              <w:rPr>
                <w:rFonts w:ascii="굴림" w:eastAsia="굴림" w:hAnsi="굴림" w:cs="Arial"/>
                <w:sz w:val="22"/>
                <w:szCs w:val="22"/>
              </w:rPr>
              <w:t xml:space="preserve"> and contains:</w:t>
            </w:r>
          </w:p>
          <w:p w:rsidR="00E82FA9" w:rsidRPr="00355894" w:rsidRDefault="00E82FA9" w:rsidP="003E5DAF">
            <w:pPr>
              <w:pStyle w:val="afff5"/>
              <w:numPr>
                <w:ilvl w:val="1"/>
                <w:numId w:val="28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3E5DAF">
            <w:pPr>
              <w:pStyle w:val="afff5"/>
              <w:numPr>
                <w:ilvl w:val="1"/>
                <w:numId w:val="28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7F2E91" w:rsidP="003E5DAF">
            <w:pPr>
              <w:pStyle w:val="afff5"/>
              <w:numPr>
                <w:ilvl w:val="1"/>
                <w:numId w:val="280"/>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355894">
              <w:rPr>
                <w:rFonts w:ascii="굴림" w:eastAsia="굴림" w:hAnsi="굴림" w:cs="Arial"/>
                <w:sz w:val="22"/>
                <w:szCs w:val="22"/>
              </w:rPr>
              <w:t>.</w:t>
            </w:r>
          </w:p>
          <w:p w:rsidR="00E82FA9" w:rsidRPr="00355894" w:rsidRDefault="00E82FA9" w:rsidP="003E5DAF">
            <w:pPr>
              <w:pStyle w:val="afff5"/>
              <w:numPr>
                <w:ilvl w:val="1"/>
                <w:numId w:val="280"/>
              </w:numPr>
              <w:spacing w:after="160" w:line="259" w:lineRule="auto"/>
              <w:ind w:leftChars="0" w:left="714" w:hanging="357"/>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355894" w:rsidRDefault="00E82FA9" w:rsidP="008D314E">
            <w:pPr>
              <w:pStyle w:val="afff5"/>
              <w:numPr>
                <w:ilvl w:val="0"/>
                <w:numId w:val="286"/>
              </w:numPr>
              <w:spacing w:after="160" w:line="259" w:lineRule="auto"/>
              <w:ind w:leftChars="0" w:left="357" w:hanging="357"/>
              <w:contextualSpacing/>
              <w:jc w:val="left"/>
              <w:rPr>
                <w:rFonts w:ascii="굴림" w:eastAsia="굴림" w:hAnsi="굴림" w:cs="Arial"/>
                <w:sz w:val="22"/>
                <w:szCs w:val="22"/>
              </w:rPr>
            </w:pPr>
            <w:r w:rsidRPr="00355894">
              <w:rPr>
                <w:rFonts w:ascii="굴림" w:eastAsia="굴림" w:hAnsi="굴림" w:cs="Arial"/>
                <w:sz w:val="22"/>
                <w:szCs w:val="22"/>
              </w:rPr>
              <w:t xml:space="preserve">SOME/IP-SD message is received before </w:t>
            </w:r>
            <w:r w:rsidRPr="00355894">
              <w:rPr>
                <w:rFonts w:ascii="굴림" w:eastAsia="굴림" w:hAnsi="굴림" w:cs="Arial"/>
                <w:b/>
                <w:color w:val="5B9BD5"/>
                <w:sz w:val="22"/>
                <w:szCs w:val="22"/>
              </w:rPr>
              <w:t>TimeoutResponse</w:t>
            </w:r>
            <w:r w:rsidRPr="00355894">
              <w:rPr>
                <w:rFonts w:ascii="굴림" w:eastAsia="굴림" w:hAnsi="굴림" w:cs="Arial"/>
                <w:sz w:val="22"/>
                <w:szCs w:val="22"/>
              </w:rPr>
              <w:t xml:space="preserve"> and contains:</w:t>
            </w:r>
          </w:p>
          <w:p w:rsidR="00E82FA9" w:rsidRPr="00355894" w:rsidRDefault="00E82FA9" w:rsidP="003E5DAF">
            <w:pPr>
              <w:pStyle w:val="afff5"/>
              <w:numPr>
                <w:ilvl w:val="1"/>
                <w:numId w:val="28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Entries Array provides an entry of type 0x01 (Offer Service Entry).</w:t>
            </w:r>
          </w:p>
          <w:p w:rsidR="00E82FA9" w:rsidRPr="00355894" w:rsidRDefault="00E82FA9" w:rsidP="003E5DAF">
            <w:pPr>
              <w:pStyle w:val="afff5"/>
              <w:numPr>
                <w:ilvl w:val="1"/>
                <w:numId w:val="28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Entry: Service ID is equal to</w:t>
            </w:r>
            <w:r w:rsidRPr="00355894">
              <w:rPr>
                <w:rFonts w:ascii="굴림" w:eastAsia="굴림" w:hAnsi="굴림" w:cs="Arial"/>
                <w:b/>
                <w:color w:val="5B9BD5"/>
                <w:sz w:val="22"/>
                <w:szCs w:val="22"/>
              </w:rPr>
              <w:t xml:space="preserve"> ETS_ServiceID_0</w:t>
            </w:r>
            <w:r w:rsidRPr="00355894">
              <w:rPr>
                <w:rFonts w:ascii="굴림" w:eastAsia="굴림" w:hAnsi="굴림" w:cs="Arial"/>
                <w:sz w:val="22"/>
                <w:szCs w:val="22"/>
              </w:rPr>
              <w:t>.</w:t>
            </w:r>
          </w:p>
          <w:p w:rsidR="00E82FA9" w:rsidRPr="00355894" w:rsidRDefault="007F2E91" w:rsidP="003E5DAF">
            <w:pPr>
              <w:pStyle w:val="afff5"/>
              <w:numPr>
                <w:ilvl w:val="1"/>
                <w:numId w:val="28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355894">
              <w:rPr>
                <w:rFonts w:ascii="굴림" w:eastAsia="굴림" w:hAnsi="굴림" w:cs="Arial"/>
                <w:sz w:val="22"/>
                <w:szCs w:val="22"/>
              </w:rPr>
              <w:t>.</w:t>
            </w:r>
          </w:p>
          <w:p w:rsidR="00E82FA9" w:rsidRPr="00355894" w:rsidRDefault="00E82FA9" w:rsidP="003E5DAF">
            <w:pPr>
              <w:pStyle w:val="afff5"/>
              <w:numPr>
                <w:ilvl w:val="1"/>
                <w:numId w:val="286"/>
              </w:numPr>
              <w:spacing w:after="160" w:line="259" w:lineRule="auto"/>
              <w:ind w:leftChars="0"/>
              <w:contextualSpacing/>
              <w:jc w:val="left"/>
              <w:rPr>
                <w:rFonts w:ascii="굴림" w:eastAsia="굴림" w:hAnsi="굴림" w:cs="Arial"/>
                <w:sz w:val="22"/>
                <w:szCs w:val="22"/>
              </w:rPr>
            </w:pPr>
            <w:r w:rsidRPr="00355894">
              <w:rPr>
                <w:rFonts w:ascii="굴림" w:eastAsia="굴림" w:hAnsi="굴림" w:cs="Arial"/>
                <w:sz w:val="22"/>
                <w:szCs w:val="22"/>
              </w:rPr>
              <w:t xml:space="preserve">Entry: TTL is equal to </w:t>
            </w:r>
            <w:r w:rsidRPr="00355894">
              <w:rPr>
                <w:rFonts w:ascii="굴림" w:eastAsia="굴림" w:hAnsi="굴림" w:cs="Arial"/>
                <w:b/>
                <w:color w:val="5B9BD5"/>
                <w:sz w:val="22"/>
                <w:szCs w:val="22"/>
              </w:rPr>
              <w:t>ETS_Lifetime</w:t>
            </w:r>
            <w:r w:rsidRPr="00355894">
              <w:rPr>
                <w:rFonts w:ascii="굴림" w:eastAsia="굴림" w:hAnsi="굴림" w:cs="Arial"/>
                <w:sz w:val="22"/>
                <w:szCs w:val="22"/>
              </w:rPr>
              <w:t>.</w:t>
            </w:r>
          </w:p>
          <w:p w:rsidR="00E82FA9" w:rsidRPr="00042724" w:rsidRDefault="00E82FA9" w:rsidP="003E5DAF">
            <w:pPr>
              <w:pStyle w:val="afff5"/>
              <w:numPr>
                <w:ilvl w:val="1"/>
                <w:numId w:val="286"/>
              </w:numPr>
              <w:spacing w:after="160" w:line="259" w:lineRule="auto"/>
              <w:ind w:leftChars="0"/>
              <w:contextualSpacing/>
              <w:jc w:val="left"/>
              <w:rPr>
                <w:rFonts w:ascii="굴림" w:eastAsia="굴림" w:hAnsi="굴림" w:cs="Arial"/>
              </w:rPr>
            </w:pPr>
            <w:r w:rsidRPr="00355894">
              <w:rPr>
                <w:rFonts w:ascii="굴림" w:eastAsia="굴림" w:hAnsi="굴림" w:cs="Arial"/>
                <w:sz w:val="22"/>
                <w:szCs w:val="22"/>
              </w:rPr>
              <w:t xml:space="preserve">IP Destination Address is equal to </w:t>
            </w:r>
            <w:r w:rsidRPr="00355894">
              <w:rPr>
                <w:rFonts w:ascii="굴림" w:eastAsia="굴림" w:hAnsi="굴림" w:cs="Arial"/>
                <w:b/>
                <w:color w:val="5B9BD5"/>
                <w:sz w:val="22"/>
                <w:szCs w:val="22"/>
              </w:rPr>
              <w:t>IP_ADDRESS</w:t>
            </w:r>
            <w:r w:rsidRPr="0035589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DS_SD_0032, DS_SD_0033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59" w:name="_Toc24733668"/>
      <w:bookmarkStart w:id="1360" w:name="_Toc31905738"/>
      <w:bookmarkStart w:id="1361" w:name="_Toc38628496"/>
      <w:bookmarkStart w:id="1362" w:name="_Toc41577592"/>
      <w:r w:rsidRPr="00042724">
        <w:rPr>
          <w:rFonts w:ascii="굴림" w:eastAsia="굴림" w:hAnsi="굴림" w:cs="Arial"/>
        </w:rPr>
        <w:t>[SOMEIP</w:t>
      </w:r>
      <w:r w:rsidRPr="00042724">
        <w:rPr>
          <w:rFonts w:ascii="굴림" w:eastAsia="굴림" w:hAnsi="굴림" w:cs="Arial"/>
          <w:lang w:eastAsia="ja-JP"/>
        </w:rPr>
        <w:t>SRV_SD_BEHAVIOR_</w:t>
      </w:r>
      <w:r w:rsidRPr="00042724">
        <w:rPr>
          <w:rFonts w:ascii="굴림" w:eastAsia="굴림" w:hAnsi="굴림" w:cs="Arial"/>
        </w:rPr>
        <w:t>27]  Ignore not required options in Find Service</w:t>
      </w:r>
      <w:bookmarkEnd w:id="1359"/>
      <w:bookmarkEnd w:id="1360"/>
      <w:bookmarkEnd w:id="1361"/>
      <w:bookmarkEnd w:id="136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not required options in Find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IP_ADDRESS_1</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IP_ADDRESS_2</w:t>
            </w:r>
            <w:r w:rsidRPr="00042724">
              <w:rPr>
                <w:rFonts w:ascii="굴림" w:eastAsia="굴림" w:hAnsi="굴림" w:cs="Arial"/>
              </w:rPr>
              <w:t>: Arbitrary IPv4 unicast address used for the test. Must be different than value of test variable IP_ADDRESS_1.</w:t>
            </w:r>
          </w:p>
          <w:p w:rsidR="00E82FA9" w:rsidRPr="00042724" w:rsidRDefault="00E82FA9" w:rsidP="001127FC">
            <w:pPr>
              <w:rPr>
                <w:rFonts w:ascii="굴림" w:eastAsia="굴림" w:hAnsi="굴림" w:cs="Arial"/>
              </w:rPr>
            </w:pPr>
            <w:r w:rsidRPr="00042724">
              <w:rPr>
                <w:rFonts w:ascii="굴림" w:eastAsia="굴림" w:hAnsi="굴림" w:cs="Arial"/>
                <w:b/>
                <w:color w:val="5B9BD5"/>
              </w:rPr>
              <w:t>SD_PortNumber</w:t>
            </w:r>
            <w:r w:rsidRPr="00042724">
              <w:rPr>
                <w:rFonts w:ascii="굴림" w:eastAsia="굴림" w:hAnsi="굴림" w:cs="Arial"/>
              </w:rPr>
              <w:t>: Port used for SOME/IP-SD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9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8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8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which references the following option in addition:</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Type is set to 0x04 (IPv4 Endpoint Option).</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Discardable Flag is set to 0.</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IPv4 Address is set to </w:t>
            </w:r>
            <w:r w:rsidRPr="00042724">
              <w:rPr>
                <w:rFonts w:ascii="굴림" w:eastAsia="굴림" w:hAnsi="굴림" w:cs="Arial"/>
                <w:b/>
                <w:color w:val="5B9BD5"/>
              </w:rPr>
              <w:t>IP_ADDRESS_2</w:t>
            </w:r>
            <w:r w:rsidRPr="00042724">
              <w:rPr>
                <w:rFonts w:ascii="굴림" w:eastAsia="굴림" w:hAnsi="굴림" w:cs="Arial"/>
              </w:rPr>
              <w:t>.</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L4-Proto is set to 0x11 (UDP).</w:t>
            </w:r>
          </w:p>
          <w:p w:rsidR="00E82FA9" w:rsidRPr="00042724" w:rsidRDefault="00E82FA9" w:rsidP="0060641D">
            <w:pPr>
              <w:numPr>
                <w:ilvl w:val="1"/>
                <w:numId w:val="2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Port Number is set to </w:t>
            </w:r>
            <w:r w:rsidRPr="00042724">
              <w:rPr>
                <w:rFonts w:ascii="굴림" w:eastAsia="굴림" w:hAnsi="굴림" w:cs="Arial"/>
                <w:b/>
                <w:color w:val="5B9BD5"/>
              </w:rPr>
              <w:t>SD_PortNumber</w:t>
            </w:r>
            <w:r w:rsidRPr="00042724">
              <w:rPr>
                <w:rFonts w:ascii="굴림" w:eastAsia="굴림" w:hAnsi="굴림" w:cs="Arial"/>
              </w:rPr>
              <w:t>.</w:t>
            </w:r>
          </w:p>
          <w:p w:rsidR="00E82FA9" w:rsidRPr="00042724" w:rsidRDefault="00E82FA9" w:rsidP="0083228C">
            <w:pPr>
              <w:numPr>
                <w:ilvl w:val="0"/>
                <w:numId w:val="89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8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F404C" w:rsidRDefault="00E82FA9" w:rsidP="0083228C">
            <w:pPr>
              <w:pStyle w:val="afff5"/>
              <w:numPr>
                <w:ilvl w:val="0"/>
                <w:numId w:val="89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SOME/IP-SD message is received before </w:t>
            </w:r>
            <w:r w:rsidRPr="001F404C">
              <w:rPr>
                <w:rFonts w:ascii="굴림" w:eastAsia="굴림" w:hAnsi="굴림" w:cs="Arial"/>
                <w:b/>
                <w:color w:val="5B9BD5"/>
                <w:sz w:val="22"/>
                <w:szCs w:val="22"/>
              </w:rPr>
              <w:t>TimeoutOfferService</w:t>
            </w:r>
            <w:r w:rsidRPr="001F404C">
              <w:rPr>
                <w:rFonts w:ascii="굴림" w:eastAsia="굴림" w:hAnsi="굴림" w:cs="Arial"/>
                <w:sz w:val="22"/>
                <w:szCs w:val="22"/>
              </w:rPr>
              <w:t xml:space="preserve"> and contains:</w:t>
            </w:r>
          </w:p>
          <w:p w:rsidR="00E82FA9" w:rsidRPr="001F404C" w:rsidRDefault="00E82FA9" w:rsidP="0083228C">
            <w:pPr>
              <w:pStyle w:val="afff5"/>
              <w:numPr>
                <w:ilvl w:val="1"/>
                <w:numId w:val="89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Entries Array provides an entry of type 0x01 (Offer Service Entry).</w:t>
            </w:r>
          </w:p>
          <w:p w:rsidR="00E82FA9" w:rsidRPr="001F404C" w:rsidRDefault="00E82FA9" w:rsidP="0083228C">
            <w:pPr>
              <w:pStyle w:val="afff5"/>
              <w:numPr>
                <w:ilvl w:val="1"/>
                <w:numId w:val="89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Entry: Service ID is equal to</w:t>
            </w:r>
            <w:r w:rsidRPr="001F404C">
              <w:rPr>
                <w:rFonts w:ascii="굴림" w:eastAsia="굴림" w:hAnsi="굴림" w:cs="Arial"/>
                <w:b/>
                <w:color w:val="5B9BD5"/>
                <w:sz w:val="22"/>
                <w:szCs w:val="22"/>
              </w:rPr>
              <w:t xml:space="preserve"> ETS_ServiceID_0</w:t>
            </w:r>
            <w:r w:rsidRPr="001F404C">
              <w:rPr>
                <w:rFonts w:ascii="굴림" w:eastAsia="굴림" w:hAnsi="굴림" w:cs="Arial"/>
                <w:sz w:val="22"/>
                <w:szCs w:val="22"/>
              </w:rPr>
              <w:t>.</w:t>
            </w:r>
          </w:p>
          <w:p w:rsidR="00E82FA9" w:rsidRPr="001F404C" w:rsidRDefault="007F2E91" w:rsidP="0083228C">
            <w:pPr>
              <w:pStyle w:val="afff5"/>
              <w:numPr>
                <w:ilvl w:val="1"/>
                <w:numId w:val="89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Instance ID is equal to ETS_InstanceID_0</w:t>
            </w:r>
            <w:r w:rsidR="00E82FA9" w:rsidRPr="001F404C">
              <w:rPr>
                <w:rFonts w:ascii="굴림" w:eastAsia="굴림" w:hAnsi="굴림" w:cs="Arial"/>
                <w:sz w:val="22"/>
                <w:szCs w:val="22"/>
              </w:rPr>
              <w:t>.</w:t>
            </w:r>
          </w:p>
          <w:p w:rsidR="00E82FA9" w:rsidRPr="001F404C" w:rsidRDefault="00E82FA9" w:rsidP="0083228C">
            <w:pPr>
              <w:pStyle w:val="afff5"/>
              <w:numPr>
                <w:ilvl w:val="1"/>
                <w:numId w:val="897"/>
              </w:numPr>
              <w:spacing w:after="160" w:line="259" w:lineRule="auto"/>
              <w:ind w:leftChars="0" w:left="714" w:hanging="357"/>
              <w:jc w:val="left"/>
              <w:rPr>
                <w:rFonts w:ascii="굴림" w:eastAsia="굴림" w:hAnsi="굴림" w:cs="Arial"/>
                <w:sz w:val="22"/>
                <w:szCs w:val="22"/>
              </w:rPr>
            </w:pPr>
            <w:r w:rsidRPr="001F404C">
              <w:rPr>
                <w:rFonts w:ascii="굴림" w:eastAsia="굴림" w:hAnsi="굴림" w:cs="Arial"/>
                <w:sz w:val="22"/>
                <w:szCs w:val="22"/>
              </w:rPr>
              <w:t xml:space="preserve">Entry: TTL is equal to </w:t>
            </w:r>
            <w:r w:rsidRPr="001F404C">
              <w:rPr>
                <w:rFonts w:ascii="굴림" w:eastAsia="굴림" w:hAnsi="굴림" w:cs="Arial"/>
                <w:b/>
                <w:color w:val="5B9BD5"/>
                <w:sz w:val="22"/>
                <w:szCs w:val="22"/>
              </w:rPr>
              <w:t>ETS_Lifetime</w:t>
            </w:r>
            <w:r w:rsidRPr="001F404C">
              <w:rPr>
                <w:rFonts w:ascii="굴림" w:eastAsia="굴림" w:hAnsi="굴림" w:cs="Arial"/>
                <w:sz w:val="22"/>
                <w:szCs w:val="22"/>
              </w:rPr>
              <w:t>.</w:t>
            </w:r>
          </w:p>
          <w:p w:rsidR="00E82FA9" w:rsidRPr="001F404C" w:rsidRDefault="00E82FA9" w:rsidP="0083228C">
            <w:pPr>
              <w:pStyle w:val="afff5"/>
              <w:numPr>
                <w:ilvl w:val="0"/>
                <w:numId w:val="1234"/>
              </w:numPr>
              <w:spacing w:after="160" w:line="259" w:lineRule="auto"/>
              <w:ind w:leftChars="0" w:left="357" w:hanging="357"/>
              <w:contextualSpacing/>
              <w:jc w:val="left"/>
              <w:rPr>
                <w:rFonts w:ascii="굴림" w:eastAsia="굴림" w:hAnsi="굴림" w:cs="Arial"/>
                <w:sz w:val="22"/>
                <w:szCs w:val="22"/>
              </w:rPr>
            </w:pPr>
            <w:r w:rsidRPr="001F404C">
              <w:rPr>
                <w:rFonts w:ascii="굴림" w:eastAsia="굴림" w:hAnsi="굴림" w:cs="Arial"/>
                <w:sz w:val="22"/>
                <w:szCs w:val="22"/>
              </w:rPr>
              <w:t xml:space="preserve">SOME/IP-SD message is received before </w:t>
            </w:r>
            <w:r w:rsidRPr="001F404C">
              <w:rPr>
                <w:rFonts w:ascii="굴림" w:eastAsia="굴림" w:hAnsi="굴림" w:cs="Arial"/>
                <w:b/>
                <w:color w:val="5B9BD5"/>
                <w:sz w:val="22"/>
                <w:szCs w:val="22"/>
              </w:rPr>
              <w:t>TimeoutResponse</w:t>
            </w:r>
            <w:r w:rsidRPr="001F404C">
              <w:rPr>
                <w:rFonts w:ascii="굴림" w:eastAsia="굴림" w:hAnsi="굴림" w:cs="Arial"/>
                <w:sz w:val="22"/>
                <w:szCs w:val="22"/>
              </w:rPr>
              <w:t xml:space="preserve"> and contains:</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Entries Array provides an entry of type 0x01 (Offer Service Entry).</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Entry: Service ID is equal to</w:t>
            </w:r>
            <w:r w:rsidRPr="001F404C">
              <w:rPr>
                <w:rFonts w:ascii="굴림" w:eastAsia="굴림" w:hAnsi="굴림" w:cs="Arial"/>
                <w:b/>
                <w:color w:val="5B9BD5"/>
                <w:sz w:val="22"/>
                <w:szCs w:val="22"/>
              </w:rPr>
              <w:t xml:space="preserve"> ETS_ServiceID_0</w:t>
            </w:r>
            <w:r w:rsidRPr="001F404C">
              <w:rPr>
                <w:rFonts w:ascii="굴림" w:eastAsia="굴림" w:hAnsi="굴림" w:cs="Arial"/>
                <w:sz w:val="22"/>
                <w:szCs w:val="22"/>
              </w:rPr>
              <w:t>.</w:t>
            </w:r>
          </w:p>
          <w:p w:rsidR="00E82FA9" w:rsidRPr="001F404C" w:rsidRDefault="007F2E91"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Instance ID is equal to ETS_InstanceID_0</w:t>
            </w:r>
            <w:r w:rsidR="00E82FA9" w:rsidRPr="001F404C">
              <w:rPr>
                <w:rFonts w:ascii="굴림" w:eastAsia="굴림" w:hAnsi="굴림" w:cs="Arial"/>
                <w:sz w:val="22"/>
                <w:szCs w:val="22"/>
              </w:rPr>
              <w:t>.</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Entry: TTL is equal to </w:t>
            </w:r>
            <w:r w:rsidRPr="001F404C">
              <w:rPr>
                <w:rFonts w:ascii="굴림" w:eastAsia="굴림" w:hAnsi="굴림" w:cs="Arial"/>
                <w:b/>
                <w:color w:val="5B9BD5"/>
                <w:sz w:val="22"/>
                <w:szCs w:val="22"/>
              </w:rPr>
              <w:t>ETS_Lifetime</w:t>
            </w:r>
            <w:r w:rsidRPr="001F404C">
              <w:rPr>
                <w:rFonts w:ascii="굴림" w:eastAsia="굴림" w:hAnsi="굴림" w:cs="Arial"/>
                <w:sz w:val="22"/>
                <w:szCs w:val="22"/>
              </w:rPr>
              <w:t>.</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IP Destination Address is equal to </w:t>
            </w:r>
            <w:r w:rsidRPr="001F404C">
              <w:rPr>
                <w:rFonts w:ascii="굴림" w:eastAsia="굴림" w:hAnsi="굴림" w:cs="Arial"/>
                <w:b/>
                <w:color w:val="5B9BD5"/>
                <w:sz w:val="22"/>
                <w:szCs w:val="22"/>
              </w:rPr>
              <w:t>IP_ADDRESS_1</w:t>
            </w:r>
            <w:r w:rsidRPr="001F404C">
              <w:rPr>
                <w:rFonts w:ascii="굴림" w:eastAsia="굴림" w:hAnsi="굴림" w:cs="Arial"/>
                <w:sz w:val="22"/>
                <w:szCs w:val="22"/>
              </w:rPr>
              <w:t>.</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Discardable Flag is equal to 0.</w:t>
            </w:r>
          </w:p>
          <w:p w:rsidR="00E82FA9" w:rsidRPr="001F404C" w:rsidRDefault="00E82FA9" w:rsidP="0083228C">
            <w:pPr>
              <w:pStyle w:val="afff5"/>
              <w:numPr>
                <w:ilvl w:val="1"/>
                <w:numId w:val="1234"/>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UDP Destination Port Number is equal to </w:t>
            </w:r>
            <w:r w:rsidRPr="001F404C">
              <w:rPr>
                <w:rFonts w:ascii="굴림" w:eastAsia="굴림" w:hAnsi="굴림" w:cs="Arial"/>
                <w:b/>
                <w:color w:val="5B9BD5"/>
                <w:sz w:val="22"/>
                <w:szCs w:val="22"/>
              </w:rPr>
              <w:t>SD_PortNumber</w:t>
            </w:r>
            <w:r w:rsidRPr="001F404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DS_SD_0114, DS_SD_0122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63" w:name="_Toc24733669"/>
      <w:bookmarkStart w:id="1364" w:name="_Toc31905739"/>
      <w:bookmarkStart w:id="1365" w:name="_Toc38628497"/>
      <w:bookmarkStart w:id="1366" w:name="_Toc41577593"/>
      <w:r w:rsidRPr="00042724">
        <w:rPr>
          <w:rFonts w:ascii="굴림" w:eastAsia="굴림" w:hAnsi="굴림" w:cs="Arial"/>
        </w:rPr>
        <w:t>[SOMEIP</w:t>
      </w:r>
      <w:r w:rsidRPr="00042724">
        <w:rPr>
          <w:rFonts w:ascii="굴림" w:eastAsia="굴림" w:hAnsi="굴림" w:cs="Arial"/>
          <w:lang w:eastAsia="ja-JP"/>
        </w:rPr>
        <w:t>SRV_SD_BEHAVIOR_</w:t>
      </w:r>
      <w:r w:rsidRPr="00042724">
        <w:rPr>
          <w:rFonts w:ascii="굴림" w:eastAsia="굴림" w:hAnsi="굴림" w:cs="Arial"/>
        </w:rPr>
        <w:t>28]  Answer Find Service with setup from IPv4 SD Endpoint Option</w:t>
      </w:r>
      <w:bookmarkEnd w:id="1363"/>
      <w:bookmarkEnd w:id="1364"/>
      <w:bookmarkEnd w:id="1365"/>
      <w:bookmarkEnd w:id="136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Answer a Find Service with a setup from IPv4 SD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9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instance </w:t>
            </w:r>
            <w:r w:rsidRPr="00042724">
              <w:rPr>
                <w:rFonts w:ascii="굴림" w:eastAsia="굴림" w:hAnsi="굴림" w:cs="Arial"/>
                <w:b/>
                <w:color w:val="5B9BD5"/>
              </w:rPr>
              <w:t>ETS_InstanceID_0</w:t>
            </w:r>
            <w:r w:rsidRPr="00042724">
              <w:rPr>
                <w:rFonts w:ascii="굴림" w:eastAsia="굴림" w:hAnsi="굴림" w:cs="Arial"/>
              </w:rPr>
              <w:t>. Options Array includes the following option in addition:</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Type is set to 0x24 (IPv4 SD Endpoint Option).</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Discardable Flag is set to 0.</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IPv4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3E5DAF">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L4-Proto is set to 0x11 (UDP).</w:t>
            </w:r>
          </w:p>
          <w:p w:rsidR="00E82FA9" w:rsidRPr="00042724" w:rsidRDefault="00E82FA9" w:rsidP="0060641D">
            <w:pPr>
              <w:numPr>
                <w:ilvl w:val="1"/>
                <w:numId w:val="2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Port Number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60641D">
            <w:pPr>
              <w:numPr>
                <w:ilvl w:val="0"/>
                <w:numId w:val="29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60641D">
            <w:pPr>
              <w:numPr>
                <w:ilvl w:val="0"/>
                <w:numId w:val="2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F404C" w:rsidRDefault="00E82FA9" w:rsidP="0083228C">
            <w:pPr>
              <w:pStyle w:val="afff5"/>
              <w:numPr>
                <w:ilvl w:val="0"/>
                <w:numId w:val="918"/>
              </w:numPr>
              <w:spacing w:after="160" w:line="259" w:lineRule="auto"/>
              <w:ind w:leftChars="0" w:left="357" w:hanging="357"/>
              <w:contextualSpacing/>
              <w:jc w:val="left"/>
              <w:rPr>
                <w:rFonts w:ascii="굴림" w:eastAsia="굴림" w:hAnsi="굴림" w:cs="Arial"/>
                <w:sz w:val="22"/>
                <w:szCs w:val="22"/>
              </w:rPr>
            </w:pPr>
            <w:r w:rsidRPr="001F404C">
              <w:rPr>
                <w:rFonts w:ascii="굴림" w:eastAsia="굴림" w:hAnsi="굴림" w:cs="Arial"/>
                <w:sz w:val="22"/>
                <w:szCs w:val="22"/>
              </w:rPr>
              <w:t xml:space="preserve">SOME/IP-SD message is received before </w:t>
            </w:r>
            <w:r w:rsidRPr="001F404C">
              <w:rPr>
                <w:rFonts w:ascii="굴림" w:eastAsia="굴림" w:hAnsi="굴림" w:cs="Arial"/>
                <w:b/>
                <w:color w:val="5B9BD5"/>
                <w:sz w:val="22"/>
                <w:szCs w:val="22"/>
              </w:rPr>
              <w:t>TimeoutOfferService</w:t>
            </w:r>
            <w:r w:rsidRPr="001F404C">
              <w:rPr>
                <w:rFonts w:ascii="굴림" w:eastAsia="굴림" w:hAnsi="굴림" w:cs="Arial"/>
                <w:sz w:val="22"/>
                <w:szCs w:val="22"/>
              </w:rPr>
              <w:t xml:space="preserve"> and contains:</w:t>
            </w:r>
          </w:p>
          <w:p w:rsidR="00E82FA9" w:rsidRPr="001F404C" w:rsidRDefault="00E82FA9" w:rsidP="0083228C">
            <w:pPr>
              <w:pStyle w:val="afff5"/>
              <w:numPr>
                <w:ilvl w:val="1"/>
                <w:numId w:val="918"/>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Entries Array provides an entry of type 0x01 (Offer Service Entry).</w:t>
            </w:r>
          </w:p>
          <w:p w:rsidR="00E82FA9" w:rsidRPr="001F404C" w:rsidRDefault="00E82FA9" w:rsidP="0083228C">
            <w:pPr>
              <w:pStyle w:val="afff5"/>
              <w:numPr>
                <w:ilvl w:val="1"/>
                <w:numId w:val="918"/>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Entry: Service ID is equal to</w:t>
            </w:r>
            <w:r w:rsidRPr="001F404C">
              <w:rPr>
                <w:rFonts w:ascii="굴림" w:eastAsia="굴림" w:hAnsi="굴림" w:cs="Arial"/>
                <w:b/>
                <w:color w:val="5B9BD5"/>
                <w:sz w:val="22"/>
                <w:szCs w:val="22"/>
              </w:rPr>
              <w:t xml:space="preserve"> ETS_ServiceID_0</w:t>
            </w:r>
            <w:r w:rsidRPr="001F404C">
              <w:rPr>
                <w:rFonts w:ascii="굴림" w:eastAsia="굴림" w:hAnsi="굴림" w:cs="Arial"/>
                <w:sz w:val="22"/>
                <w:szCs w:val="22"/>
              </w:rPr>
              <w:t>.</w:t>
            </w:r>
          </w:p>
          <w:p w:rsidR="00E82FA9" w:rsidRPr="001F404C" w:rsidRDefault="007F2E91" w:rsidP="0083228C">
            <w:pPr>
              <w:pStyle w:val="afff5"/>
              <w:numPr>
                <w:ilvl w:val="1"/>
                <w:numId w:val="918"/>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Instance ID is equal to ETS_InstanceID_0</w:t>
            </w:r>
            <w:r w:rsidR="00E82FA9" w:rsidRPr="001F404C">
              <w:rPr>
                <w:rFonts w:ascii="굴림" w:eastAsia="굴림" w:hAnsi="굴림" w:cs="Arial"/>
                <w:sz w:val="22"/>
                <w:szCs w:val="22"/>
              </w:rPr>
              <w:t>.</w:t>
            </w:r>
          </w:p>
          <w:p w:rsidR="00E82FA9" w:rsidRPr="001F404C" w:rsidRDefault="00E82FA9" w:rsidP="0083228C">
            <w:pPr>
              <w:pStyle w:val="afff5"/>
              <w:numPr>
                <w:ilvl w:val="1"/>
                <w:numId w:val="918"/>
              </w:numPr>
              <w:spacing w:after="160" w:line="259" w:lineRule="auto"/>
              <w:ind w:leftChars="0" w:left="714" w:hanging="357"/>
              <w:jc w:val="left"/>
              <w:rPr>
                <w:rFonts w:ascii="굴림" w:eastAsia="굴림" w:hAnsi="굴림" w:cs="Arial"/>
                <w:sz w:val="22"/>
                <w:szCs w:val="22"/>
              </w:rPr>
            </w:pPr>
            <w:r w:rsidRPr="001F404C">
              <w:rPr>
                <w:rFonts w:ascii="굴림" w:eastAsia="굴림" w:hAnsi="굴림" w:cs="Arial"/>
                <w:sz w:val="22"/>
                <w:szCs w:val="22"/>
              </w:rPr>
              <w:t xml:space="preserve">Entry: TTL is equal to </w:t>
            </w:r>
            <w:r w:rsidRPr="001F404C">
              <w:rPr>
                <w:rFonts w:ascii="굴림" w:eastAsia="굴림" w:hAnsi="굴림" w:cs="Arial"/>
                <w:b/>
                <w:color w:val="5B9BD5"/>
                <w:sz w:val="22"/>
                <w:szCs w:val="22"/>
              </w:rPr>
              <w:t>ETS_Lifetime</w:t>
            </w:r>
            <w:r w:rsidRPr="001F404C">
              <w:rPr>
                <w:rFonts w:ascii="굴림" w:eastAsia="굴림" w:hAnsi="굴림" w:cs="Arial"/>
                <w:sz w:val="22"/>
                <w:szCs w:val="22"/>
              </w:rPr>
              <w:t>.</w:t>
            </w:r>
          </w:p>
          <w:p w:rsidR="00E82FA9" w:rsidRPr="001F404C" w:rsidRDefault="00E82FA9" w:rsidP="0083228C">
            <w:pPr>
              <w:pStyle w:val="afff5"/>
              <w:numPr>
                <w:ilvl w:val="0"/>
                <w:numId w:val="919"/>
              </w:numPr>
              <w:spacing w:after="160" w:line="259" w:lineRule="auto"/>
              <w:ind w:leftChars="0" w:left="357" w:hanging="357"/>
              <w:contextualSpacing/>
              <w:jc w:val="left"/>
              <w:rPr>
                <w:rFonts w:ascii="굴림" w:eastAsia="굴림" w:hAnsi="굴림" w:cs="Arial"/>
                <w:sz w:val="22"/>
                <w:szCs w:val="22"/>
              </w:rPr>
            </w:pPr>
            <w:r w:rsidRPr="001F404C">
              <w:rPr>
                <w:rFonts w:ascii="굴림" w:eastAsia="굴림" w:hAnsi="굴림" w:cs="Arial"/>
                <w:sz w:val="22"/>
                <w:szCs w:val="22"/>
              </w:rPr>
              <w:t xml:space="preserve">SOME/IP-SD message is received before </w:t>
            </w:r>
            <w:r w:rsidRPr="001F404C">
              <w:rPr>
                <w:rFonts w:ascii="굴림" w:eastAsia="굴림" w:hAnsi="굴림" w:cs="Arial"/>
                <w:b/>
                <w:color w:val="5B9BD5"/>
                <w:sz w:val="22"/>
                <w:szCs w:val="22"/>
              </w:rPr>
              <w:t>TimeoutResponse</w:t>
            </w:r>
            <w:r w:rsidRPr="001F404C">
              <w:rPr>
                <w:rFonts w:ascii="굴림" w:eastAsia="굴림" w:hAnsi="굴림" w:cs="Arial"/>
                <w:sz w:val="22"/>
                <w:szCs w:val="22"/>
              </w:rPr>
              <w:t xml:space="preserve"> and contains:</w:t>
            </w:r>
          </w:p>
          <w:p w:rsidR="00E82FA9" w:rsidRPr="001F404C" w:rsidRDefault="00E82FA9"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Entries Array provides an entry of type 0x01 (Offer Service Entry).</w:t>
            </w:r>
          </w:p>
          <w:p w:rsidR="00E82FA9" w:rsidRPr="001F404C" w:rsidRDefault="00E82FA9"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Entry: Service ID is equal to</w:t>
            </w:r>
            <w:r w:rsidRPr="001F404C">
              <w:rPr>
                <w:rFonts w:ascii="굴림" w:eastAsia="굴림" w:hAnsi="굴림" w:cs="Arial"/>
                <w:b/>
                <w:color w:val="5B9BD5"/>
                <w:sz w:val="22"/>
                <w:szCs w:val="22"/>
              </w:rPr>
              <w:t xml:space="preserve"> ETS_ServiceID_0</w:t>
            </w:r>
            <w:r w:rsidRPr="001F404C">
              <w:rPr>
                <w:rFonts w:ascii="굴림" w:eastAsia="굴림" w:hAnsi="굴림" w:cs="Arial"/>
                <w:sz w:val="22"/>
                <w:szCs w:val="22"/>
              </w:rPr>
              <w:t>.</w:t>
            </w:r>
          </w:p>
          <w:p w:rsidR="00E82FA9" w:rsidRPr="001F404C" w:rsidRDefault="007F2E91"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Instance ID is equal to ETS_InstanceID_0</w:t>
            </w:r>
            <w:r w:rsidR="00E82FA9" w:rsidRPr="001F404C">
              <w:rPr>
                <w:rFonts w:ascii="굴림" w:eastAsia="굴림" w:hAnsi="굴림" w:cs="Arial"/>
                <w:sz w:val="22"/>
                <w:szCs w:val="22"/>
              </w:rPr>
              <w:t>.</w:t>
            </w:r>
          </w:p>
          <w:p w:rsidR="00E82FA9" w:rsidRPr="001F404C" w:rsidRDefault="00E82FA9"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Entry: TTL is equal to </w:t>
            </w:r>
            <w:r w:rsidRPr="001F404C">
              <w:rPr>
                <w:rFonts w:ascii="굴림" w:eastAsia="굴림" w:hAnsi="굴림" w:cs="Arial"/>
                <w:b/>
                <w:color w:val="5B9BD5"/>
                <w:sz w:val="22"/>
                <w:szCs w:val="22"/>
              </w:rPr>
              <w:t>ETS_Lifetime</w:t>
            </w:r>
            <w:r w:rsidRPr="001F404C">
              <w:rPr>
                <w:rFonts w:ascii="굴림" w:eastAsia="굴림" w:hAnsi="굴림" w:cs="Arial"/>
                <w:sz w:val="22"/>
                <w:szCs w:val="22"/>
              </w:rPr>
              <w:t>.</w:t>
            </w:r>
          </w:p>
          <w:p w:rsidR="00E82FA9" w:rsidRPr="001F404C" w:rsidRDefault="00E82FA9"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 xml:space="preserve">IP Destination Address is equal to </w:t>
            </w:r>
            <w:r w:rsidRPr="001F404C">
              <w:rPr>
                <w:rFonts w:ascii="굴림" w:eastAsia="굴림" w:hAnsi="굴림" w:cs="Arial"/>
                <w:b/>
                <w:color w:val="5B9BD5"/>
                <w:sz w:val="22"/>
                <w:szCs w:val="22"/>
              </w:rPr>
              <w:t>IP_ADDRESS</w:t>
            </w:r>
            <w:r w:rsidRPr="001F404C">
              <w:rPr>
                <w:rFonts w:ascii="굴림" w:eastAsia="굴림" w:hAnsi="굴림" w:cs="Arial"/>
                <w:sz w:val="22"/>
                <w:szCs w:val="22"/>
              </w:rPr>
              <w:t>.</w:t>
            </w:r>
          </w:p>
          <w:p w:rsidR="00E82FA9" w:rsidRPr="001F404C" w:rsidRDefault="00E82FA9" w:rsidP="0083228C">
            <w:pPr>
              <w:pStyle w:val="afff5"/>
              <w:numPr>
                <w:ilvl w:val="1"/>
                <w:numId w:val="919"/>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Discardable Flag is equal to 0.</w:t>
            </w:r>
          </w:p>
          <w:p w:rsidR="00E82FA9" w:rsidRPr="00042724" w:rsidRDefault="00E82FA9" w:rsidP="0083228C">
            <w:pPr>
              <w:pStyle w:val="afff5"/>
              <w:numPr>
                <w:ilvl w:val="1"/>
                <w:numId w:val="919"/>
              </w:numPr>
              <w:spacing w:after="160" w:line="259" w:lineRule="auto"/>
              <w:ind w:leftChars="0"/>
              <w:contextualSpacing/>
              <w:jc w:val="left"/>
              <w:rPr>
                <w:rFonts w:ascii="굴림" w:eastAsia="굴림" w:hAnsi="굴림" w:cs="Arial"/>
              </w:rPr>
            </w:pPr>
            <w:r w:rsidRPr="001F404C">
              <w:rPr>
                <w:rFonts w:ascii="굴림" w:eastAsia="굴림" w:hAnsi="굴림" w:cs="Arial"/>
                <w:sz w:val="22"/>
                <w:szCs w:val="22"/>
              </w:rPr>
              <w:t xml:space="preserve">UDP Destination Port Number is equal to </w:t>
            </w:r>
            <w:r w:rsidRPr="001F404C">
              <w:rPr>
                <w:rFonts w:ascii="굴림" w:eastAsia="굴림" w:hAnsi="굴림" w:cs="Arial"/>
                <w:b/>
                <w:color w:val="5B9BD5"/>
                <w:sz w:val="22"/>
                <w:szCs w:val="22"/>
              </w:rPr>
              <w:t>PORT_NUMBER</w:t>
            </w:r>
            <w:r w:rsidRPr="001F404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DS_SD_0087, DS_SD_0088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67" w:name="_Toc24733670"/>
      <w:bookmarkStart w:id="1368" w:name="_Toc31905740"/>
      <w:bookmarkStart w:id="1369" w:name="_Toc38628498"/>
      <w:bookmarkStart w:id="1370" w:name="_Toc41577594"/>
      <w:r w:rsidRPr="00042724">
        <w:rPr>
          <w:rFonts w:ascii="굴림" w:eastAsia="굴림" w:hAnsi="굴림" w:cs="Arial"/>
          <w:lang w:eastAsia="ja-JP"/>
        </w:rPr>
        <w:t>[SOMEIPSRV_SD_BEHAVIOR_29]  Stop Offer Service shall announce that service is no longer offered</w:t>
      </w:r>
      <w:bookmarkEnd w:id="1367"/>
      <w:bookmarkEnd w:id="1368"/>
      <w:bookmarkEnd w:id="1369"/>
      <w:bookmarkEnd w:id="137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SOME/IP Service Discovery instance sents Stop Offer Service Entries for all of the services provided by this instance.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87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Pr="00042724">
              <w:rPr>
                <w:rFonts w:ascii="굴림" w:eastAsia="굴림" w:hAnsi="굴림" w:cs="Arial"/>
              </w:rPr>
              <w:t xml:space="preserve">instance </w:t>
            </w:r>
            <w:r w:rsidRPr="00042724">
              <w:rPr>
                <w:rFonts w:ascii="굴림" w:eastAsia="굴림" w:hAnsi="굴림" w:cs="Arial"/>
                <w:b/>
                <w:color w:val="5B9BD5"/>
              </w:rPr>
              <w:t>ETS_InstanceID_0</w:t>
            </w:r>
            <w:r w:rsidRPr="00042724">
              <w:rPr>
                <w:rFonts w:ascii="굴림" w:eastAsia="굴림" w:hAnsi="굴림" w:cs="Arial"/>
              </w:rPr>
              <w:t xml:space="preserve"> with the following parameters:</w:t>
            </w:r>
          </w:p>
          <w:p w:rsidR="00E82FA9" w:rsidRPr="00042724" w:rsidRDefault="00E82FA9" w:rsidP="003E5DAF">
            <w:pPr>
              <w:numPr>
                <w:ilvl w:val="1"/>
                <w:numId w:val="27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3E5DAF">
            <w:pPr>
              <w:numPr>
                <w:ilvl w:val="1"/>
                <w:numId w:val="278"/>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872"/>
              </w:numPr>
              <w:autoSpaceDE w:val="0"/>
              <w:autoSpaceDN w:val="0"/>
              <w:spacing w:after="160" w:line="259" w:lineRule="auto"/>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872"/>
              </w:numPr>
              <w:autoSpaceDE w:val="0"/>
              <w:autoSpaceDN w:val="0"/>
              <w:spacing w:after="160" w:line="259" w:lineRule="auto"/>
              <w:rPr>
                <w:rFonts w:ascii="굴림" w:eastAsia="굴림" w:hAnsi="굴림" w:cs="Arial"/>
              </w:rPr>
            </w:pPr>
            <w:r w:rsidRPr="00042724">
              <w:rPr>
                <w:rFonts w:ascii="굴림" w:eastAsia="굴림" w:hAnsi="굴림" w:cs="Arial"/>
              </w:rPr>
              <w:t>DUT: Sends multicast SOME/IP-SD message carrying a Stop Offer Service Entry.</w:t>
            </w:r>
          </w:p>
          <w:p w:rsidR="00E82FA9" w:rsidRPr="00042724" w:rsidRDefault="00E82FA9" w:rsidP="0083228C">
            <w:pPr>
              <w:numPr>
                <w:ilvl w:val="0"/>
                <w:numId w:val="872"/>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F404C" w:rsidRDefault="00E82FA9" w:rsidP="003E5DAF">
            <w:pPr>
              <w:pStyle w:val="afff5"/>
              <w:numPr>
                <w:ilvl w:val="0"/>
                <w:numId w:val="337"/>
              </w:numPr>
              <w:spacing w:after="160" w:line="259" w:lineRule="auto"/>
              <w:ind w:leftChars="0" w:left="357" w:hanging="357"/>
              <w:contextualSpacing/>
              <w:jc w:val="left"/>
              <w:rPr>
                <w:rFonts w:ascii="굴림" w:eastAsia="굴림" w:hAnsi="굴림" w:cs="Arial"/>
                <w:sz w:val="22"/>
                <w:szCs w:val="22"/>
              </w:rPr>
            </w:pPr>
            <w:r w:rsidRPr="001F404C">
              <w:rPr>
                <w:rFonts w:ascii="굴림" w:eastAsia="굴림" w:hAnsi="굴림" w:cs="Arial"/>
                <w:sz w:val="22"/>
                <w:szCs w:val="22"/>
              </w:rPr>
              <w:t xml:space="preserve">SOME/IP-SD message is received before </w:t>
            </w:r>
            <w:r w:rsidRPr="001F404C">
              <w:rPr>
                <w:rFonts w:ascii="굴림" w:eastAsia="굴림" w:hAnsi="굴림" w:cs="Arial"/>
                <w:b/>
                <w:color w:val="5B9BD5"/>
                <w:sz w:val="22"/>
                <w:szCs w:val="22"/>
              </w:rPr>
              <w:t>TimeoutStopOfferService</w:t>
            </w:r>
            <w:r w:rsidRPr="001F404C">
              <w:rPr>
                <w:rFonts w:ascii="굴림" w:eastAsia="굴림" w:hAnsi="굴림" w:cs="Arial"/>
                <w:sz w:val="22"/>
                <w:szCs w:val="22"/>
              </w:rPr>
              <w:t xml:space="preserve"> and contains:</w:t>
            </w:r>
          </w:p>
          <w:p w:rsidR="00E82FA9" w:rsidRPr="001F404C" w:rsidRDefault="00E82FA9" w:rsidP="003E5DAF">
            <w:pPr>
              <w:pStyle w:val="afff5"/>
              <w:numPr>
                <w:ilvl w:val="1"/>
                <w:numId w:val="33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Entries Array provides an entry of type 0x01 (Offer Service Entry).</w:t>
            </w:r>
          </w:p>
          <w:p w:rsidR="00E82FA9" w:rsidRPr="001F404C" w:rsidRDefault="00E82FA9" w:rsidP="003E5DAF">
            <w:pPr>
              <w:pStyle w:val="afff5"/>
              <w:numPr>
                <w:ilvl w:val="1"/>
                <w:numId w:val="33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Entry: Service ID is equal to</w:t>
            </w:r>
            <w:r w:rsidRPr="001F404C">
              <w:rPr>
                <w:rFonts w:ascii="굴림" w:eastAsia="굴림" w:hAnsi="굴림" w:cs="Arial"/>
                <w:b/>
                <w:color w:val="5B9BD5"/>
                <w:sz w:val="22"/>
                <w:szCs w:val="22"/>
              </w:rPr>
              <w:t xml:space="preserve"> ETS_ServiceID_0</w:t>
            </w:r>
            <w:r w:rsidRPr="001F404C">
              <w:rPr>
                <w:rFonts w:ascii="굴림" w:eastAsia="굴림" w:hAnsi="굴림" w:cs="Arial"/>
                <w:sz w:val="22"/>
                <w:szCs w:val="22"/>
              </w:rPr>
              <w:t>.</w:t>
            </w:r>
          </w:p>
          <w:p w:rsidR="00E82FA9" w:rsidRPr="001F404C" w:rsidRDefault="007F2E91" w:rsidP="003E5DAF">
            <w:pPr>
              <w:pStyle w:val="afff5"/>
              <w:numPr>
                <w:ilvl w:val="1"/>
                <w:numId w:val="337"/>
              </w:numPr>
              <w:spacing w:after="160" w:line="259" w:lineRule="auto"/>
              <w:ind w:leftChars="0"/>
              <w:contextualSpacing/>
              <w:jc w:val="left"/>
              <w:rPr>
                <w:rFonts w:ascii="굴림" w:eastAsia="굴림" w:hAnsi="굴림" w:cs="Arial"/>
                <w:sz w:val="22"/>
                <w:szCs w:val="22"/>
              </w:rPr>
            </w:pPr>
            <w:r w:rsidRPr="001F404C">
              <w:rPr>
                <w:rFonts w:ascii="굴림" w:eastAsia="굴림" w:hAnsi="굴림" w:cs="Arial"/>
                <w:sz w:val="22"/>
                <w:szCs w:val="22"/>
              </w:rPr>
              <w:t>Instance ID is equal to ETS_InstanceID_0</w:t>
            </w:r>
            <w:r w:rsidR="00E82FA9" w:rsidRPr="001F404C">
              <w:rPr>
                <w:rFonts w:ascii="굴림" w:eastAsia="굴림" w:hAnsi="굴림" w:cs="Arial"/>
                <w:sz w:val="22"/>
                <w:szCs w:val="22"/>
              </w:rPr>
              <w:t>.</w:t>
            </w:r>
          </w:p>
          <w:p w:rsidR="00E82FA9" w:rsidRPr="00042724" w:rsidRDefault="00E82FA9" w:rsidP="003E5DAF">
            <w:pPr>
              <w:pStyle w:val="afff5"/>
              <w:numPr>
                <w:ilvl w:val="1"/>
                <w:numId w:val="337"/>
              </w:numPr>
              <w:spacing w:after="160" w:line="259" w:lineRule="auto"/>
              <w:ind w:leftChars="0"/>
              <w:contextualSpacing/>
              <w:jc w:val="left"/>
              <w:rPr>
                <w:rFonts w:ascii="굴림" w:eastAsia="굴림" w:hAnsi="굴림" w:cs="Arial"/>
              </w:rPr>
            </w:pPr>
            <w:r w:rsidRPr="001F404C">
              <w:rPr>
                <w:rFonts w:ascii="굴림" w:eastAsia="굴림" w:hAnsi="굴림" w:cs="Arial"/>
                <w:sz w:val="22"/>
                <w:szCs w:val="22"/>
              </w:rPr>
              <w:t>Entry: TTL is equal to 0x000000 (0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DS_SD_0128, DS_SD_0181, DS_SD_0184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71" w:name="_Toc24733671"/>
      <w:bookmarkStart w:id="1372" w:name="_Toc31905741"/>
      <w:bookmarkStart w:id="1373" w:name="_Toc38628499"/>
      <w:bookmarkStart w:id="1374" w:name="_Toc41577595"/>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_30]  Stop Offer Service is sent for all services if ECU is being shut down</w:t>
      </w:r>
      <w:bookmarkEnd w:id="1371"/>
      <w:bookmarkEnd w:id="1372"/>
      <w:bookmarkEnd w:id="1373"/>
      <w:bookmarkEnd w:id="137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Besides the default Instance, an alternative instance at the same ECU are running. Before the DUT is shutdown, it will send a Stop Offer Service for all service instances.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with </w:t>
            </w:r>
            <w:r w:rsidRPr="00CB08FC">
              <w:rPr>
                <w:rFonts w:ascii="굴림" w:eastAsia="굴림" w:hAnsi="굴림" w:cs="Arial"/>
                <w:b/>
                <w:bCs/>
                <w:color w:val="5B9BD5"/>
              </w:rPr>
              <w:t>ETS_MajorVersion_0</w:t>
            </w:r>
            <w:r w:rsidRPr="00042724">
              <w:rPr>
                <w:rFonts w:ascii="굴림" w:eastAsia="굴림" w:hAnsi="굴림" w:cs="Arial"/>
                <w:b/>
                <w:bCs/>
                <w:color w:val="8496B0"/>
              </w:rPr>
              <w:t>.</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with </w:t>
            </w:r>
            <w:r w:rsidRPr="00CB08FC">
              <w:rPr>
                <w:rFonts w:ascii="굴림" w:eastAsia="굴림" w:hAnsi="굴림" w:cs="Arial"/>
                <w:b/>
                <w:bCs/>
                <w:color w:val="5B9BD5"/>
              </w:rPr>
              <w:t>ETS_MajorVersion_1</w:t>
            </w:r>
            <w:r w:rsidR="00CB08FC">
              <w:rPr>
                <w:rFonts w:ascii="굴림" w:eastAsia="굴림" w:hAnsi="굴림" w:cs="Arial"/>
                <w:b/>
                <w:bCs/>
                <w:color w:val="5B9BD5"/>
              </w:rPr>
              <w:t>.</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CB08FC">
              <w:rPr>
                <w:rFonts w:ascii="굴림" w:eastAsia="굴림" w:hAnsi="굴림" w:cs="Arial"/>
                <w:b/>
                <w:bCs/>
                <w:color w:val="5B9BD5"/>
              </w:rPr>
              <w:t>shutdownECU</w:t>
            </w:r>
            <w:r w:rsidRPr="00042724">
              <w:rPr>
                <w:rFonts w:ascii="굴림" w:eastAsia="굴림" w:hAnsi="굴림" w:cs="Arial"/>
                <w:b/>
                <w:bCs/>
                <w:color w:val="8496B0"/>
              </w:rPr>
              <w:t xml:space="preserv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 xml:space="preserve"> </w:t>
            </w:r>
            <w:r w:rsidRPr="00042724">
              <w:rPr>
                <w:rFonts w:ascii="굴림" w:eastAsia="굴림" w:hAnsi="굴림" w:cs="Arial"/>
                <w:bCs/>
              </w:rPr>
              <w:t>for Instance A</w:t>
            </w:r>
            <w:r w:rsidRPr="00042724">
              <w:rPr>
                <w:rFonts w:ascii="굴림" w:eastAsia="굴림" w:hAnsi="굴림" w:cs="Arial"/>
                <w:b/>
              </w:rPr>
              <w:t xml:space="preserve"> </w:t>
            </w:r>
            <w:r w:rsidRPr="00042724">
              <w:rPr>
                <w:rFonts w:ascii="굴림" w:eastAsia="굴림" w:hAnsi="굴림" w:cs="Arial"/>
              </w:rPr>
              <w:t>with the following parameters:</w:t>
            </w:r>
          </w:p>
          <w:p w:rsidR="00E82FA9" w:rsidRPr="00042724" w:rsidRDefault="00E82FA9" w:rsidP="0083228C">
            <w:pPr>
              <w:numPr>
                <w:ilvl w:val="1"/>
                <w:numId w:val="121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0x02 (2seconds).</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multicast SOME/IP-SD message carrying a Stop Offer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with </w:t>
            </w:r>
            <w:r w:rsidRPr="00CB08FC">
              <w:rPr>
                <w:rFonts w:ascii="굴림" w:eastAsia="굴림" w:hAnsi="굴림" w:cs="Arial"/>
                <w:b/>
                <w:bCs/>
                <w:color w:val="5B9BD5"/>
              </w:rPr>
              <w:t>ETS_MajorVersion_0</w:t>
            </w:r>
            <w:r w:rsidRPr="00042724">
              <w:rPr>
                <w:rFonts w:ascii="굴림" w:eastAsia="굴림" w:hAnsi="굴림" w:cs="Arial"/>
              </w:rPr>
              <w:t>.</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multicast SOME/IP-SD message carrying a Stop Offer Service Entry for the DUT’s ETS instance </w:t>
            </w:r>
            <w:r w:rsidRPr="00042724">
              <w:rPr>
                <w:rFonts w:ascii="굴림" w:eastAsia="굴림" w:hAnsi="굴림" w:cs="Arial"/>
                <w:b/>
                <w:color w:val="5B9BD5"/>
              </w:rPr>
              <w:t xml:space="preserve">ETS_InstanceID_0 </w:t>
            </w:r>
            <w:r w:rsidRPr="00042724">
              <w:rPr>
                <w:rFonts w:ascii="굴림" w:eastAsia="굴림" w:hAnsi="굴림" w:cs="Arial"/>
                <w:bCs/>
                <w:color w:val="000000"/>
              </w:rPr>
              <w:t xml:space="preserve">with </w:t>
            </w:r>
            <w:r w:rsidRPr="00CB08FC">
              <w:rPr>
                <w:rFonts w:ascii="굴림" w:eastAsia="굴림" w:hAnsi="굴림" w:cs="Arial"/>
                <w:b/>
                <w:bCs/>
                <w:color w:val="5B9BD5"/>
              </w:rPr>
              <w:t>ETS_MajorVersion_1</w:t>
            </w:r>
            <w:r w:rsidRPr="00042724">
              <w:rPr>
                <w:rFonts w:ascii="굴림" w:eastAsia="굴림" w:hAnsi="굴림" w:cs="Arial"/>
              </w:rPr>
              <w:t>.</w:t>
            </w:r>
          </w:p>
          <w:p w:rsidR="00E82FA9" w:rsidRPr="00042724" w:rsidRDefault="00E82FA9" w:rsidP="0083228C">
            <w:pPr>
              <w:numPr>
                <w:ilvl w:val="0"/>
                <w:numId w:val="12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885"/>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8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8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83228C">
            <w:pPr>
              <w:pStyle w:val="afff5"/>
              <w:numPr>
                <w:ilvl w:val="1"/>
                <w:numId w:val="88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D4799A">
              <w:rPr>
                <w:rFonts w:ascii="굴림" w:eastAsia="굴림" w:hAnsi="굴림" w:cs="Arial"/>
                <w:b/>
                <w:color w:val="5B9BD5"/>
                <w:sz w:val="22"/>
                <w:szCs w:val="22"/>
              </w:rPr>
              <w:t>.</w:t>
            </w:r>
          </w:p>
          <w:p w:rsidR="00E82FA9" w:rsidRPr="00CB08FC" w:rsidRDefault="00E82FA9" w:rsidP="0083228C">
            <w:pPr>
              <w:pStyle w:val="afff5"/>
              <w:numPr>
                <w:ilvl w:val="1"/>
                <w:numId w:val="88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CB08FC">
              <w:rPr>
                <w:rFonts w:ascii="굴림" w:eastAsia="굴림" w:hAnsi="굴림" w:cs="Arial"/>
                <w:b/>
                <w:bCs/>
                <w:color w:val="5B9BD5"/>
                <w:sz w:val="22"/>
                <w:szCs w:val="22"/>
              </w:rPr>
              <w:t>ETS_MajorVersion_0</w:t>
            </w:r>
            <w:r w:rsidRPr="00CB08FC">
              <w:rPr>
                <w:rFonts w:ascii="굴림" w:eastAsia="굴림" w:hAnsi="굴림" w:cs="Arial"/>
                <w:b/>
                <w:bCs/>
                <w:color w:val="8496B0"/>
                <w:sz w:val="22"/>
                <w:szCs w:val="22"/>
              </w:rPr>
              <w:t>.</w:t>
            </w:r>
          </w:p>
          <w:p w:rsidR="00E82FA9" w:rsidRPr="00CB08FC" w:rsidRDefault="00E82FA9" w:rsidP="0083228C">
            <w:pPr>
              <w:pStyle w:val="afff5"/>
              <w:numPr>
                <w:ilvl w:val="1"/>
                <w:numId w:val="885"/>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0"/>
                <w:numId w:val="891"/>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9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9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83228C">
            <w:pPr>
              <w:pStyle w:val="afff5"/>
              <w:numPr>
                <w:ilvl w:val="1"/>
                <w:numId w:val="89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89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891"/>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CB08FC">
              <w:rPr>
                <w:rFonts w:ascii="굴림" w:eastAsia="굴림" w:hAnsi="굴림" w:cs="Arial"/>
                <w:b/>
                <w:bCs/>
                <w:color w:val="5B9BD5"/>
                <w:sz w:val="22"/>
                <w:szCs w:val="22"/>
              </w:rPr>
              <w:t>ETS_MajorVersion_1</w:t>
            </w:r>
            <w:r w:rsidR="00CB08FC" w:rsidRPr="00CB08FC">
              <w:rPr>
                <w:rFonts w:ascii="굴림" w:eastAsia="굴림" w:hAnsi="굴림" w:cs="Arial"/>
                <w:b/>
                <w:bCs/>
                <w:color w:val="5B9BD5"/>
                <w:sz w:val="22"/>
                <w:szCs w:val="22"/>
              </w:rPr>
              <w:t>.</w:t>
            </w:r>
          </w:p>
          <w:p w:rsidR="00E82FA9" w:rsidRPr="00CB08FC" w:rsidRDefault="00E82FA9" w:rsidP="0083228C">
            <w:pPr>
              <w:pStyle w:val="afff5"/>
              <w:numPr>
                <w:ilvl w:val="0"/>
                <w:numId w:val="89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for is received before </w:t>
            </w:r>
            <w:r w:rsidRPr="00CB08FC">
              <w:rPr>
                <w:rFonts w:ascii="굴림" w:eastAsia="굴림" w:hAnsi="굴림" w:cs="Arial"/>
                <w:b/>
                <w:color w:val="5B9BD5"/>
                <w:sz w:val="22"/>
                <w:szCs w:val="22"/>
              </w:rPr>
              <w:t>TimeoutStopOfferService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9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9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83228C">
            <w:pPr>
              <w:pStyle w:val="afff5"/>
              <w:numPr>
                <w:ilvl w:val="1"/>
                <w:numId w:val="89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89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CB08FC">
              <w:rPr>
                <w:rFonts w:ascii="굴림" w:eastAsia="굴림" w:hAnsi="굴림" w:cs="Arial"/>
                <w:b/>
                <w:bCs/>
                <w:color w:val="5B9BD5"/>
                <w:sz w:val="22"/>
                <w:szCs w:val="22"/>
              </w:rPr>
              <w:t>ETS_MajorVersion_0</w:t>
            </w:r>
            <w:r w:rsidR="00CB08FC" w:rsidRPr="00CB08FC">
              <w:rPr>
                <w:rFonts w:ascii="굴림" w:eastAsia="굴림" w:hAnsi="굴림" w:cs="Arial"/>
                <w:b/>
                <w:bCs/>
                <w:color w:val="5B9BD5"/>
                <w:sz w:val="22"/>
                <w:szCs w:val="22"/>
              </w:rPr>
              <w:t>.</w:t>
            </w:r>
          </w:p>
          <w:p w:rsidR="00E82FA9" w:rsidRPr="00CB08FC" w:rsidRDefault="00E82FA9" w:rsidP="0083228C">
            <w:pPr>
              <w:pStyle w:val="afff5"/>
              <w:numPr>
                <w:ilvl w:val="1"/>
                <w:numId w:val="892"/>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Entry: TTL is equal to 0x000000 (0 seconds).</w:t>
            </w:r>
          </w:p>
          <w:p w:rsidR="00E82FA9" w:rsidRPr="00CB08FC" w:rsidRDefault="00E82FA9" w:rsidP="0083228C">
            <w:pPr>
              <w:pStyle w:val="afff5"/>
              <w:numPr>
                <w:ilvl w:val="0"/>
                <w:numId w:val="893"/>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for is received before </w:t>
            </w:r>
            <w:r w:rsidRPr="00CB08FC">
              <w:rPr>
                <w:rFonts w:ascii="굴림" w:eastAsia="굴림" w:hAnsi="굴림" w:cs="Arial"/>
                <w:b/>
                <w:color w:val="5B9BD5"/>
                <w:sz w:val="22"/>
                <w:szCs w:val="22"/>
              </w:rPr>
              <w:t>TimeoutStopOfferService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9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9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83228C">
            <w:pPr>
              <w:pStyle w:val="afff5"/>
              <w:numPr>
                <w:ilvl w:val="1"/>
                <w:numId w:val="89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89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CB08FC">
              <w:rPr>
                <w:rFonts w:ascii="굴림" w:eastAsia="굴림" w:hAnsi="굴림" w:cs="Arial"/>
                <w:b/>
                <w:bCs/>
                <w:color w:val="5B9BD5"/>
                <w:sz w:val="22"/>
                <w:szCs w:val="22"/>
              </w:rPr>
              <w:t>ETS_MajorVersion_1</w:t>
            </w:r>
            <w:r w:rsidR="00CB08FC" w:rsidRPr="00CB08FC">
              <w:rPr>
                <w:rFonts w:ascii="굴림" w:eastAsia="굴림" w:hAnsi="굴림" w:cs="Arial"/>
                <w:b/>
                <w:bCs/>
                <w:color w:val="5B9BD5"/>
                <w:sz w:val="22"/>
                <w:szCs w:val="22"/>
              </w:rPr>
              <w:t>.</w:t>
            </w:r>
          </w:p>
          <w:p w:rsidR="00E82FA9" w:rsidRPr="00042724" w:rsidRDefault="00E82FA9" w:rsidP="0083228C">
            <w:pPr>
              <w:pStyle w:val="afff5"/>
              <w:numPr>
                <w:ilvl w:val="1"/>
                <w:numId w:val="893"/>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Entry: TTL is equal to 0x000000 (0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DS_SD_0188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75" w:name="_Toc24733672"/>
      <w:bookmarkStart w:id="1376" w:name="_Toc31905742"/>
      <w:bookmarkStart w:id="1377" w:name="_Toc38628500"/>
      <w:bookmarkStart w:id="1378" w:name="_Toc41577596"/>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_31]  Ignore Find Service with unknown Service ID</w:t>
      </w:r>
      <w:bookmarkEnd w:id="1375"/>
      <w:bookmarkEnd w:id="1376"/>
      <w:bookmarkEnd w:id="1377"/>
      <w:bookmarkEnd w:id="13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a Find Service with unknown Service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(Uint16)  Service ID which is unknown to DUT.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7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7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7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instance </w:t>
            </w:r>
            <w:r w:rsidRPr="00042724">
              <w:rPr>
                <w:rFonts w:ascii="굴림" w:eastAsia="굴림" w:hAnsi="굴림" w:cs="Arial"/>
                <w:b/>
                <w:color w:val="5B9BD5"/>
              </w:rPr>
              <w:t>ETS_InstanceID_0</w:t>
            </w:r>
            <w:r w:rsidRPr="00042724">
              <w:rPr>
                <w:rFonts w:ascii="굴림" w:eastAsia="굴림" w:hAnsi="굴림" w:cs="Arial"/>
              </w:rPr>
              <w:t xml:space="preserve"> with Service ID changed to </w:t>
            </w:r>
            <w:r w:rsidRPr="00042724">
              <w:rPr>
                <w:rFonts w:ascii="굴림" w:eastAsia="굴림" w:hAnsi="굴림" w:cs="Arial"/>
                <w:b/>
                <w:color w:val="5B9BD5"/>
              </w:rPr>
              <w:t>UNKNOWN_SERVICE_ID</w:t>
            </w:r>
            <w:r w:rsidRPr="00042724">
              <w:rPr>
                <w:rFonts w:ascii="굴림" w:eastAsia="굴림" w:hAnsi="굴림" w:cs="Arial"/>
              </w:rPr>
              <w:t xml:space="preserve">. IP Source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60641D">
            <w:pPr>
              <w:numPr>
                <w:ilvl w:val="0"/>
                <w:numId w:val="27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until </w:t>
            </w:r>
            <w:r w:rsidRPr="00042724">
              <w:rPr>
                <w:rFonts w:ascii="굴림" w:eastAsia="굴림" w:hAnsi="굴림" w:cs="Arial"/>
                <w:b/>
                <w:color w:val="5B9BD5"/>
              </w:rPr>
              <w:t>T_CYCLIC_OFFER_DELAY</w:t>
            </w:r>
            <w:r w:rsidRPr="00042724">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1219"/>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121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121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83228C">
            <w:pPr>
              <w:pStyle w:val="afff5"/>
              <w:numPr>
                <w:ilvl w:val="1"/>
                <w:numId w:val="121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1219"/>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D314E">
            <w:pPr>
              <w:pStyle w:val="afff5"/>
              <w:numPr>
                <w:ilvl w:val="0"/>
                <w:numId w:val="338"/>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No SOME/IP-SD messages were observed which contain:</w:t>
            </w:r>
          </w:p>
          <w:p w:rsidR="00E82FA9" w:rsidRPr="00CB08FC" w:rsidRDefault="00E82FA9" w:rsidP="00554609">
            <w:pPr>
              <w:pStyle w:val="afff5"/>
              <w:numPr>
                <w:ilvl w:val="1"/>
                <w:numId w:val="33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554609">
            <w:pPr>
              <w:pStyle w:val="afff5"/>
              <w:numPr>
                <w:ilvl w:val="1"/>
                <w:numId w:val="33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554609">
            <w:pPr>
              <w:pStyle w:val="afff5"/>
              <w:numPr>
                <w:ilvl w:val="1"/>
                <w:numId w:val="33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3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554609">
            <w:pPr>
              <w:pStyle w:val="afff5"/>
              <w:numPr>
                <w:ilvl w:val="1"/>
                <w:numId w:val="338"/>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IP Destination Address is equal to </w:t>
            </w:r>
            <w:r w:rsidRPr="00CB08FC">
              <w:rPr>
                <w:rFonts w:ascii="굴림" w:eastAsia="굴림" w:hAnsi="굴림" w:cs="Arial"/>
                <w:b/>
                <w:color w:val="5B9BD5"/>
                <w:sz w:val="22"/>
                <w:szCs w:val="22"/>
              </w:rPr>
              <w:t>IP_ADDRESS</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DS_SD_0194, DS_SD_0195,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79" w:name="_Toc24733673"/>
      <w:bookmarkStart w:id="1380" w:name="_Toc31905743"/>
      <w:bookmarkStart w:id="1381" w:name="_Toc38628501"/>
      <w:bookmarkStart w:id="1382" w:name="_Toc41577597"/>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_32]  Ignore Find Service with unknown Instance ID</w:t>
      </w:r>
      <w:bookmarkEnd w:id="1379"/>
      <w:bookmarkEnd w:id="1380"/>
      <w:bookmarkEnd w:id="1381"/>
      <w:bookmarkEnd w:id="138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a Find Service with an unknown Instance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UNKNOWN_INSTANCE_ID</w:t>
            </w:r>
            <w:r w:rsidRPr="00042724">
              <w:rPr>
                <w:rFonts w:ascii="굴림" w:eastAsia="굴림" w:hAnsi="굴림" w:cs="Arial"/>
              </w:rPr>
              <w:t>: (Uint8) An ETS Instance ID which is unknown to DUT.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instance </w:t>
            </w:r>
            <w:r w:rsidRPr="00042724">
              <w:rPr>
                <w:rFonts w:ascii="굴림" w:eastAsia="굴림" w:hAnsi="굴림" w:cs="Arial"/>
                <w:b/>
                <w:color w:val="5B9BD5"/>
              </w:rPr>
              <w:t>ETS_InstanceID_0</w:t>
            </w:r>
            <w:r w:rsidRPr="00042724">
              <w:rPr>
                <w:rFonts w:ascii="굴림" w:eastAsia="굴림" w:hAnsi="굴림" w:cs="Arial"/>
              </w:rPr>
              <w:t xml:space="preserve"> with Instance ID changed to </w:t>
            </w:r>
            <w:r w:rsidRPr="00042724">
              <w:rPr>
                <w:rFonts w:ascii="굴림" w:eastAsia="굴림" w:hAnsi="굴림" w:cs="Arial"/>
                <w:b/>
                <w:color w:val="5B9BD5"/>
              </w:rPr>
              <w:t>UNKNOWN_INSTANCE_ID</w:t>
            </w:r>
            <w:r w:rsidRPr="00042724">
              <w:rPr>
                <w:rFonts w:ascii="굴림" w:eastAsia="굴림" w:hAnsi="굴림" w:cs="Arial"/>
              </w:rPr>
              <w:t xml:space="preserve">. IP Source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60641D">
            <w:pPr>
              <w:numPr>
                <w:ilvl w:val="0"/>
                <w:numId w:val="28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until </w:t>
            </w:r>
            <w:r w:rsidRPr="00042724">
              <w:rPr>
                <w:rFonts w:ascii="굴림" w:eastAsia="굴림" w:hAnsi="굴림" w:cs="Arial"/>
                <w:b/>
                <w:color w:val="5B9BD5"/>
              </w:rPr>
              <w:t>T_CYCLIC_OFFER_DELAY</w:t>
            </w:r>
            <w:r w:rsidRPr="00042724">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D314E">
            <w:pPr>
              <w:pStyle w:val="afff5"/>
              <w:numPr>
                <w:ilvl w:val="0"/>
                <w:numId w:val="339"/>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554609">
            <w:pPr>
              <w:pStyle w:val="afff5"/>
              <w:numPr>
                <w:ilvl w:val="1"/>
                <w:numId w:val="33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554609">
            <w:pPr>
              <w:pStyle w:val="afff5"/>
              <w:numPr>
                <w:ilvl w:val="1"/>
                <w:numId w:val="33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554609">
            <w:pPr>
              <w:pStyle w:val="afff5"/>
              <w:numPr>
                <w:ilvl w:val="1"/>
                <w:numId w:val="33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D4799A">
              <w:rPr>
                <w:rFonts w:ascii="굴림" w:eastAsia="굴림" w:hAnsi="굴림" w:cs="Arial"/>
                <w:b/>
                <w:color w:val="5B9BD5"/>
                <w:sz w:val="22"/>
                <w:szCs w:val="22"/>
              </w:rPr>
              <w:t>.</w:t>
            </w:r>
          </w:p>
          <w:p w:rsidR="00E82FA9" w:rsidRPr="00CB08FC" w:rsidRDefault="00E82FA9" w:rsidP="00554609">
            <w:pPr>
              <w:pStyle w:val="afff5"/>
              <w:numPr>
                <w:ilvl w:val="1"/>
                <w:numId w:val="339"/>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D314E">
            <w:pPr>
              <w:pStyle w:val="afff5"/>
              <w:numPr>
                <w:ilvl w:val="0"/>
                <w:numId w:val="340"/>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No SOME/IP-SD messages were observed which contain:</w:t>
            </w:r>
          </w:p>
          <w:p w:rsidR="00E82FA9" w:rsidRPr="00CB08FC" w:rsidRDefault="00E82FA9" w:rsidP="00554609">
            <w:pPr>
              <w:pStyle w:val="afff5"/>
              <w:numPr>
                <w:ilvl w:val="1"/>
                <w:numId w:val="34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554609">
            <w:pPr>
              <w:pStyle w:val="afff5"/>
              <w:numPr>
                <w:ilvl w:val="1"/>
                <w:numId w:val="34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554609">
            <w:pPr>
              <w:pStyle w:val="afff5"/>
              <w:numPr>
                <w:ilvl w:val="1"/>
                <w:numId w:val="34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4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554609">
            <w:pPr>
              <w:pStyle w:val="afff5"/>
              <w:numPr>
                <w:ilvl w:val="1"/>
                <w:numId w:val="340"/>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IP Destination Address is equal to </w:t>
            </w:r>
            <w:r w:rsidRPr="00CB08FC">
              <w:rPr>
                <w:rFonts w:ascii="굴림" w:eastAsia="굴림" w:hAnsi="굴림" w:cs="Arial"/>
                <w:b/>
                <w:color w:val="5B9BD5"/>
                <w:sz w:val="22"/>
                <w:szCs w:val="22"/>
              </w:rPr>
              <w:t>IP_ADDRESS</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DS_SD_0194, DS_SD_0195,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83" w:name="_Toc24733674"/>
      <w:bookmarkStart w:id="1384" w:name="_Toc31905744"/>
      <w:bookmarkStart w:id="1385" w:name="_Toc38628502"/>
      <w:bookmarkStart w:id="1386" w:name="_Toc41577598"/>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_33]  Ignore Find Service with wrong Major Version</w:t>
      </w:r>
      <w:bookmarkEnd w:id="1383"/>
      <w:bookmarkEnd w:id="1384"/>
      <w:bookmarkEnd w:id="1385"/>
      <w:bookmarkEnd w:id="138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a Find Service with a wrong Major Version.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UNKNOWN_MAJOR_VERSION</w:t>
            </w:r>
            <w:r w:rsidRPr="00042724">
              <w:rPr>
                <w:rFonts w:ascii="굴림" w:eastAsia="굴림" w:hAnsi="굴림" w:cs="Arial"/>
              </w:rPr>
              <w:t>: (Uint8)  An ETS major version which is unknown to DUT.</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with Major Version changed to </w:t>
            </w:r>
            <w:r w:rsidRPr="00042724">
              <w:rPr>
                <w:rFonts w:ascii="굴림" w:eastAsia="굴림" w:hAnsi="굴림" w:cs="Arial"/>
                <w:b/>
                <w:color w:val="5B9BD5"/>
              </w:rPr>
              <w:t>UNKNOWN_MAJOR_VERSION</w:t>
            </w:r>
            <w:r w:rsidRPr="00042724">
              <w:rPr>
                <w:rFonts w:ascii="굴림" w:eastAsia="굴림" w:hAnsi="굴림" w:cs="Arial"/>
              </w:rPr>
              <w:t xml:space="preserve">. IP Source Address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60641D">
            <w:pPr>
              <w:numPr>
                <w:ilvl w:val="0"/>
                <w:numId w:val="28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until </w:t>
            </w:r>
            <w:r w:rsidRPr="00042724">
              <w:rPr>
                <w:rFonts w:ascii="굴림" w:eastAsia="굴림" w:hAnsi="굴림" w:cs="Arial"/>
                <w:b/>
                <w:color w:val="5B9BD5"/>
              </w:rPr>
              <w:t>T_CYCLIC_OFFER_DELAY</w:t>
            </w:r>
            <w:r w:rsidRPr="00042724">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D314E">
            <w:pPr>
              <w:pStyle w:val="afff5"/>
              <w:numPr>
                <w:ilvl w:val="0"/>
                <w:numId w:val="341"/>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554609">
            <w:pPr>
              <w:pStyle w:val="afff5"/>
              <w:numPr>
                <w:ilvl w:val="1"/>
                <w:numId w:val="34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554609">
            <w:pPr>
              <w:pStyle w:val="afff5"/>
              <w:numPr>
                <w:ilvl w:val="1"/>
                <w:numId w:val="34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554609">
            <w:pPr>
              <w:pStyle w:val="afff5"/>
              <w:numPr>
                <w:ilvl w:val="1"/>
                <w:numId w:val="34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41"/>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D314E">
            <w:pPr>
              <w:pStyle w:val="afff5"/>
              <w:numPr>
                <w:ilvl w:val="0"/>
                <w:numId w:val="34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No SOME/IP-SD messages were observed which contain:</w:t>
            </w:r>
          </w:p>
          <w:p w:rsidR="00E82FA9" w:rsidRPr="00CB08FC" w:rsidRDefault="00E82FA9" w:rsidP="00554609">
            <w:pPr>
              <w:pStyle w:val="afff5"/>
              <w:numPr>
                <w:ilvl w:val="1"/>
                <w:numId w:val="34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554609">
            <w:pPr>
              <w:pStyle w:val="afff5"/>
              <w:numPr>
                <w:ilvl w:val="1"/>
                <w:numId w:val="34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554609">
            <w:pPr>
              <w:pStyle w:val="afff5"/>
              <w:numPr>
                <w:ilvl w:val="1"/>
                <w:numId w:val="34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4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554609">
            <w:pPr>
              <w:pStyle w:val="afff5"/>
              <w:numPr>
                <w:ilvl w:val="1"/>
                <w:numId w:val="342"/>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IP Destination Address is equal to </w:t>
            </w:r>
            <w:r w:rsidRPr="00CB08FC">
              <w:rPr>
                <w:rFonts w:ascii="굴림" w:eastAsia="굴림" w:hAnsi="굴림" w:cs="Arial"/>
                <w:b/>
                <w:color w:val="5B9BD5"/>
                <w:sz w:val="22"/>
                <w:szCs w:val="22"/>
              </w:rPr>
              <w:t>IP_ADDRESS</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DS_SD_0194, DS_SD_0195,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87" w:name="_Toc24733675"/>
      <w:bookmarkStart w:id="1388" w:name="_Toc31905745"/>
      <w:bookmarkStart w:id="1389" w:name="_Toc38628503"/>
      <w:bookmarkStart w:id="1390" w:name="_Toc41577599"/>
      <w:r w:rsidRPr="00042724">
        <w:rPr>
          <w:rFonts w:ascii="굴림" w:eastAsia="굴림" w:hAnsi="굴림" w:cs="Arial"/>
        </w:rPr>
        <w:t>[SOMEIP</w:t>
      </w:r>
      <w:r w:rsidRPr="00042724">
        <w:rPr>
          <w:rFonts w:ascii="굴림" w:eastAsia="굴림" w:hAnsi="굴림" w:cs="Arial"/>
          <w:lang w:eastAsia="ja-JP"/>
        </w:rPr>
        <w:t>SRV_SD_BEHAVIOR</w:t>
      </w:r>
      <w:r w:rsidRPr="00042724">
        <w:rPr>
          <w:rFonts w:ascii="굴림" w:eastAsia="굴림" w:hAnsi="굴림" w:cs="Arial"/>
        </w:rPr>
        <w:t>_34]  Ignore Find Service when Session ID is set to zero</w:t>
      </w:r>
      <w:bookmarkEnd w:id="1387"/>
      <w:bookmarkEnd w:id="1388"/>
      <w:bookmarkEnd w:id="1389"/>
      <w:bookmarkEnd w:id="139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a Find Service when the Session ID is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with Session ID changed to 0x0000 and carrying a Find Service Entry for the DUT’s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60641D">
            <w:pPr>
              <w:numPr>
                <w:ilvl w:val="0"/>
                <w:numId w:val="28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until </w:t>
            </w:r>
            <w:r w:rsidRPr="00042724">
              <w:rPr>
                <w:rFonts w:ascii="굴림" w:eastAsia="굴림" w:hAnsi="굴림" w:cs="Arial"/>
                <w:b/>
                <w:color w:val="5B9BD5"/>
              </w:rPr>
              <w:t>T_CYCLIC_OFFER_DELAY</w:t>
            </w:r>
            <w:r w:rsidRPr="00042724">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D314E">
            <w:pPr>
              <w:pStyle w:val="afff5"/>
              <w:numPr>
                <w:ilvl w:val="0"/>
                <w:numId w:val="345"/>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177053">
            <w:pPr>
              <w:pStyle w:val="afff5"/>
              <w:numPr>
                <w:ilvl w:val="1"/>
                <w:numId w:val="34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177053">
            <w:pPr>
              <w:pStyle w:val="afff5"/>
              <w:numPr>
                <w:ilvl w:val="1"/>
                <w:numId w:val="34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177053">
            <w:pPr>
              <w:pStyle w:val="afff5"/>
              <w:numPr>
                <w:ilvl w:val="1"/>
                <w:numId w:val="34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45"/>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D314E">
            <w:pPr>
              <w:pStyle w:val="afff5"/>
              <w:numPr>
                <w:ilvl w:val="0"/>
                <w:numId w:val="346"/>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No SOME/IP-SD messages were observed which contain:</w:t>
            </w:r>
          </w:p>
          <w:p w:rsidR="00E82FA9" w:rsidRPr="00CB08FC" w:rsidRDefault="00E82FA9" w:rsidP="00177053">
            <w:pPr>
              <w:pStyle w:val="afff5"/>
              <w:numPr>
                <w:ilvl w:val="1"/>
                <w:numId w:val="34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177053">
            <w:pPr>
              <w:pStyle w:val="afff5"/>
              <w:numPr>
                <w:ilvl w:val="1"/>
                <w:numId w:val="34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177053">
            <w:pPr>
              <w:pStyle w:val="afff5"/>
              <w:numPr>
                <w:ilvl w:val="1"/>
                <w:numId w:val="34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177053">
            <w:pPr>
              <w:pStyle w:val="afff5"/>
              <w:numPr>
                <w:ilvl w:val="1"/>
                <w:numId w:val="34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177053">
            <w:pPr>
              <w:pStyle w:val="afff5"/>
              <w:numPr>
                <w:ilvl w:val="1"/>
                <w:numId w:val="346"/>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IP Destination Address is equal to </w:t>
            </w:r>
            <w:r w:rsidRPr="00CB08FC">
              <w:rPr>
                <w:rFonts w:ascii="굴림" w:eastAsia="굴림" w:hAnsi="굴림" w:cs="Arial"/>
                <w:b/>
                <w:color w:val="5B9BD5"/>
                <w:sz w:val="22"/>
                <w:szCs w:val="22"/>
              </w:rPr>
              <w:t>IP_ADDRESS</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91" w:name="_Toc24733676"/>
      <w:bookmarkStart w:id="1392" w:name="_Toc31905746"/>
      <w:bookmarkStart w:id="1393" w:name="_Toc38628504"/>
      <w:bookmarkStart w:id="1394" w:name="_Toc41577600"/>
      <w:r w:rsidRPr="00042724">
        <w:rPr>
          <w:rFonts w:ascii="굴림" w:eastAsia="굴림" w:hAnsi="굴림" w:cs="Arial"/>
        </w:rPr>
        <w:t>[SOMEIP</w:t>
      </w:r>
      <w:r w:rsidRPr="00042724">
        <w:rPr>
          <w:rFonts w:ascii="굴림" w:eastAsia="굴림" w:hAnsi="굴림" w:cs="Arial"/>
          <w:lang w:eastAsia="ja-JP"/>
        </w:rPr>
        <w:t>SRV_SD_BEHAVIOR_</w:t>
      </w:r>
      <w:r w:rsidRPr="00042724">
        <w:rPr>
          <w:rFonts w:ascii="굴림" w:eastAsia="굴림" w:hAnsi="굴림" w:cs="Arial"/>
        </w:rPr>
        <w:t>35]  Ignore Find Service if Unicast flag is set to zero</w:t>
      </w:r>
      <w:bookmarkEnd w:id="1391"/>
      <w:bookmarkEnd w:id="1392"/>
      <w:bookmarkEnd w:id="1393"/>
      <w:bookmarkEnd w:id="139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ignore a Find Service if an Unicast flag is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unicast address used as source address of the simulated SOME/IP client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T_CYCLIC_OFFER_DELAY</w:t>
            </w:r>
            <w:r w:rsidRPr="00042724">
              <w:rPr>
                <w:rFonts w:ascii="굴림" w:eastAsia="굴림" w:hAnsi="굴림" w:cs="Arial"/>
              </w:rPr>
              <w:t xml:space="preserve">: (Uint8) The value of SOME/IP parameter </w:t>
            </w:r>
            <w:r w:rsidRPr="00042724">
              <w:rPr>
                <w:rFonts w:ascii="굴림" w:eastAsia="굴림" w:hAnsi="굴림" w:cs="Arial"/>
                <w:color w:val="000000"/>
              </w:rPr>
              <w:t xml:space="preserve">CYCLIC_OFFER_DELAY which is used by the </w:t>
            </w:r>
            <w:r w:rsidRPr="00042724">
              <w:rPr>
                <w:rFonts w:ascii="굴림" w:eastAsia="굴림" w:hAnsi="굴림" w:cs="Arial"/>
              </w:rPr>
              <w:t>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28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28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28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with Unicast Flag changed to 0 and carrying a Find Service Entry for the DUT’s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60641D">
            <w:pPr>
              <w:numPr>
                <w:ilvl w:val="0"/>
                <w:numId w:val="28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until </w:t>
            </w:r>
            <w:r w:rsidRPr="00042724">
              <w:rPr>
                <w:rFonts w:ascii="굴림" w:eastAsia="굴림" w:hAnsi="굴림" w:cs="Arial"/>
                <w:b/>
                <w:color w:val="5B9BD5"/>
              </w:rPr>
              <w:t>T_CYCLIC_OFFER_DELAY</w:t>
            </w:r>
            <w:r w:rsidRPr="00042724">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D314E">
            <w:pPr>
              <w:pStyle w:val="afff5"/>
              <w:numPr>
                <w:ilvl w:val="0"/>
                <w:numId w:val="343"/>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177053">
            <w:pPr>
              <w:pStyle w:val="afff5"/>
              <w:numPr>
                <w:ilvl w:val="1"/>
                <w:numId w:val="34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177053">
            <w:pPr>
              <w:pStyle w:val="afff5"/>
              <w:numPr>
                <w:ilvl w:val="1"/>
                <w:numId w:val="34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7F2E91" w:rsidP="00177053">
            <w:pPr>
              <w:pStyle w:val="afff5"/>
              <w:numPr>
                <w:ilvl w:val="1"/>
                <w:numId w:val="34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554609">
            <w:pPr>
              <w:pStyle w:val="afff5"/>
              <w:numPr>
                <w:ilvl w:val="1"/>
                <w:numId w:val="343"/>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D314E">
            <w:pPr>
              <w:pStyle w:val="afff5"/>
              <w:numPr>
                <w:ilvl w:val="0"/>
                <w:numId w:val="344"/>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No SOME/IP-SD messages were observed which contain:</w:t>
            </w:r>
          </w:p>
          <w:p w:rsidR="00E82FA9" w:rsidRPr="00CB08FC" w:rsidRDefault="00E82FA9" w:rsidP="00177053">
            <w:pPr>
              <w:pStyle w:val="afff5"/>
              <w:numPr>
                <w:ilvl w:val="1"/>
                <w:numId w:val="34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177053">
            <w:pPr>
              <w:pStyle w:val="afff5"/>
              <w:numPr>
                <w:ilvl w:val="1"/>
                <w:numId w:val="34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177053">
            <w:pPr>
              <w:pStyle w:val="afff5"/>
              <w:numPr>
                <w:ilvl w:val="1"/>
                <w:numId w:val="34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177053">
            <w:pPr>
              <w:pStyle w:val="afff5"/>
              <w:numPr>
                <w:ilvl w:val="1"/>
                <w:numId w:val="34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177053">
            <w:pPr>
              <w:pStyle w:val="afff5"/>
              <w:numPr>
                <w:ilvl w:val="1"/>
                <w:numId w:val="344"/>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IP Destination Address is equal to </w:t>
            </w:r>
            <w:r w:rsidRPr="00CB08FC">
              <w:rPr>
                <w:rFonts w:ascii="굴림" w:eastAsia="굴림" w:hAnsi="굴림" w:cs="Arial"/>
                <w:b/>
                <w:color w:val="5B9BD5"/>
                <w:sz w:val="22"/>
                <w:szCs w:val="22"/>
              </w:rPr>
              <w:t>IP_ADDRESS</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95" w:name="_Toc24733677"/>
      <w:bookmarkStart w:id="1396" w:name="_Toc31905747"/>
      <w:bookmarkStart w:id="1397" w:name="_Toc38628505"/>
      <w:bookmarkStart w:id="1398" w:name="_Toc41577601"/>
      <w:r w:rsidRPr="00042724">
        <w:rPr>
          <w:rFonts w:ascii="굴림" w:eastAsia="굴림" w:hAnsi="굴림" w:cs="Arial"/>
        </w:rPr>
        <w:t>[SOMEIPSRV_SD_BEHAVIOR_36]  Service is offered once per Major Version on same ECU</w:t>
      </w:r>
      <w:bookmarkEnd w:id="1395"/>
      <w:bookmarkEnd w:id="1396"/>
      <w:bookmarkEnd w:id="1397"/>
      <w:bookmarkEnd w:id="139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 xml:space="preserve">Besides the default Instances, an alternative instance at the same ECU are running. For every instance of the same service, which differs only </w:t>
            </w:r>
          </w:p>
          <w:p w:rsidR="00E82FA9" w:rsidRPr="00042724" w:rsidRDefault="00E82FA9" w:rsidP="001127FC">
            <w:pPr>
              <w:rPr>
                <w:rFonts w:ascii="굴림" w:eastAsia="굴림" w:hAnsi="굴림" w:cs="Arial"/>
              </w:rPr>
            </w:pPr>
            <w:r w:rsidRPr="00042724">
              <w:rPr>
                <w:rFonts w:ascii="굴림" w:eastAsia="굴림" w:hAnsi="굴림" w:cs="Arial"/>
                <w:bCs/>
              </w:rPr>
              <w:t>in its major version, the DUT is expected to send an Offer Service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C0050A" w:rsidRDefault="00E82FA9" w:rsidP="001127FC">
            <w:pPr>
              <w:rPr>
                <w:rFonts w:ascii="굴림" w:eastAsia="굴림" w:hAnsi="굴림" w:cs="Arial"/>
                <w:b/>
                <w:bCs/>
              </w:rPr>
            </w:pPr>
            <w:r w:rsidRPr="00C0050A">
              <w:rPr>
                <w:rStyle w:val="TBD"/>
                <w:rFonts w:ascii="굴림" w:eastAsia="굴림" w:hAnsi="굴림" w:cs="Arial"/>
                <w:b w:val="0"/>
                <w:bCs/>
                <w:color w:val="auto"/>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with </w:t>
            </w:r>
            <w:r w:rsidRPr="00177053">
              <w:rPr>
                <w:rFonts w:ascii="굴림" w:eastAsia="굴림" w:hAnsi="굴림" w:cs="Arial"/>
                <w:b/>
                <w:bCs/>
                <w:color w:val="5B9BD5"/>
              </w:rPr>
              <w:t>ETS_MajorVersion_0</w:t>
            </w:r>
            <w:r w:rsidR="00177053">
              <w:rPr>
                <w:rFonts w:ascii="굴림" w:eastAsia="굴림" w:hAnsi="굴림" w:cs="Arial"/>
                <w:b/>
                <w:bCs/>
                <w:color w:val="5B9BD5"/>
              </w:rPr>
              <w:t>.</w:t>
            </w:r>
          </w:p>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instance </w:t>
            </w:r>
            <w:r w:rsidRPr="00042724">
              <w:rPr>
                <w:rFonts w:ascii="굴림" w:eastAsia="굴림" w:hAnsi="굴림" w:cs="Arial"/>
                <w:b/>
                <w:color w:val="5B9BD5"/>
              </w:rPr>
              <w:t>ETS_InstanceID_0</w:t>
            </w:r>
            <w:r w:rsidRPr="00042724">
              <w:rPr>
                <w:rFonts w:ascii="굴림" w:eastAsia="굴림" w:hAnsi="굴림" w:cs="Arial"/>
              </w:rPr>
              <w:t xml:space="preserve"> with </w:t>
            </w:r>
            <w:r w:rsidRPr="00177053">
              <w:rPr>
                <w:rFonts w:ascii="굴림" w:eastAsia="굴림" w:hAnsi="굴림" w:cs="Arial"/>
                <w:b/>
                <w:bCs/>
                <w:color w:val="5B9BD5"/>
              </w:rPr>
              <w:t>ETS_MajorVersion_1.</w:t>
            </w:r>
          </w:p>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883"/>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8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8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 </w:t>
            </w:r>
          </w:p>
          <w:p w:rsidR="00E82FA9" w:rsidRPr="00CB08FC" w:rsidRDefault="007F2E91" w:rsidP="0083228C">
            <w:pPr>
              <w:pStyle w:val="afff5"/>
              <w:numPr>
                <w:ilvl w:val="1"/>
                <w:numId w:val="88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D4799A">
              <w:rPr>
                <w:rFonts w:ascii="굴림" w:eastAsia="굴림" w:hAnsi="굴림" w:cs="Arial"/>
                <w:b/>
                <w:color w:val="5B9BD5"/>
                <w:sz w:val="22"/>
                <w:szCs w:val="22"/>
              </w:rPr>
              <w:t>.</w:t>
            </w:r>
          </w:p>
          <w:p w:rsidR="00E82FA9" w:rsidRPr="00CB08FC" w:rsidRDefault="00E82FA9" w:rsidP="0083228C">
            <w:pPr>
              <w:pStyle w:val="afff5"/>
              <w:numPr>
                <w:ilvl w:val="1"/>
                <w:numId w:val="88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ETS_MajorVersion_0</w:t>
            </w:r>
            <w:r w:rsidR="00177053">
              <w:rPr>
                <w:rFonts w:ascii="굴림" w:eastAsia="굴림" w:hAnsi="굴림" w:cs="Arial"/>
                <w:b/>
                <w:bCs/>
                <w:color w:val="5B9BD5"/>
                <w:sz w:val="22"/>
                <w:szCs w:val="22"/>
              </w:rPr>
              <w:t>.</w:t>
            </w:r>
          </w:p>
          <w:p w:rsidR="00E82FA9" w:rsidRPr="00CB08FC" w:rsidRDefault="00E82FA9" w:rsidP="0083228C">
            <w:pPr>
              <w:pStyle w:val="afff5"/>
              <w:numPr>
                <w:ilvl w:val="1"/>
                <w:numId w:val="883"/>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0"/>
                <w:numId w:val="884"/>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8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8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00D4799A">
              <w:rPr>
                <w:rFonts w:ascii="굴림" w:eastAsia="굴림" w:hAnsi="굴림" w:cs="Arial"/>
                <w:b/>
                <w:color w:val="5B9BD5"/>
                <w:sz w:val="22"/>
                <w:szCs w:val="22"/>
              </w:rPr>
              <w:t>.</w:t>
            </w:r>
          </w:p>
          <w:p w:rsidR="00E82FA9" w:rsidRPr="00CB08FC" w:rsidRDefault="007F2E91" w:rsidP="0083228C">
            <w:pPr>
              <w:pStyle w:val="afff5"/>
              <w:numPr>
                <w:ilvl w:val="1"/>
                <w:numId w:val="88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88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ETS_MajorVersion_1</w:t>
            </w:r>
            <w:r w:rsidRPr="00CB08FC">
              <w:rPr>
                <w:rFonts w:ascii="굴림" w:eastAsia="굴림" w:hAnsi="굴림" w:cs="Arial"/>
                <w:b/>
                <w:bCs/>
                <w:color w:val="8496B0"/>
                <w:sz w:val="22"/>
                <w:szCs w:val="22"/>
              </w:rPr>
              <w:t>.</w:t>
            </w:r>
          </w:p>
          <w:p w:rsidR="00E82FA9" w:rsidRPr="00042724" w:rsidRDefault="00E82FA9" w:rsidP="0083228C">
            <w:pPr>
              <w:pStyle w:val="afff5"/>
              <w:numPr>
                <w:ilvl w:val="1"/>
                <w:numId w:val="884"/>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C0050A">
            <w:pPr>
              <w:rPr>
                <w:rFonts w:ascii="굴림" w:eastAsia="굴림" w:hAnsi="굴림" w:cs="Arial"/>
              </w:rPr>
            </w:pPr>
            <w:r w:rsidRPr="00042724">
              <w:rPr>
                <w:rFonts w:ascii="굴림" w:eastAsia="굴림" w:hAnsi="굴림" w:cs="Arial"/>
              </w:rPr>
              <w:t>DS_SD_02</w:t>
            </w:r>
            <w:r w:rsidR="00C0050A">
              <w:rPr>
                <w:rFonts w:ascii="굴림" w:eastAsia="굴림" w:hAnsi="굴림" w:cs="Arial" w:hint="eastAsia"/>
                <w:lang w:eastAsia="ko-KR"/>
              </w:rPr>
              <w:t>53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399" w:name="_Toc24733678"/>
      <w:bookmarkStart w:id="1400" w:name="_Toc31905748"/>
      <w:bookmarkStart w:id="1401" w:name="_Toc38628506"/>
      <w:bookmarkStart w:id="1402" w:name="_Toc41577602"/>
      <w:r w:rsidRPr="00042724">
        <w:rPr>
          <w:rFonts w:ascii="굴림" w:eastAsia="굴림" w:hAnsi="굴림" w:cs="Arial"/>
        </w:rPr>
        <w:t>[SOMEIPSRV_SD_BEHAVIOR_37]  Server SD Entries has same Service and Instance IDs but different Major Versions</w:t>
      </w:r>
      <w:bookmarkEnd w:id="1399"/>
      <w:bookmarkEnd w:id="1400"/>
      <w:bookmarkEnd w:id="1401"/>
      <w:bookmarkEnd w:id="140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Cs/>
              </w:rPr>
              <w:t>Besides the default Instance an alternative instance at the same ECU are running. For every Service Instance the server SD Entries after stop and reoffer the service the Entries has the same Service and Instance ID, but a different Major Version.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(Uint8)  Duration in seconds [sec] the ETS shall be suspended. Must be at least as long as the configured CYCLIC_OFFER_DELAY.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the DUT’s ETS with </w:t>
            </w:r>
            <w:r w:rsidRPr="00177053">
              <w:rPr>
                <w:rFonts w:ascii="굴림" w:eastAsia="굴림" w:hAnsi="굴림" w:cs="Arial"/>
                <w:b/>
                <w:bCs/>
                <w:color w:val="5B9BD5"/>
              </w:rPr>
              <w:t>ETS_MajorVersion_0</w:t>
            </w:r>
            <w:r w:rsidRPr="00042724">
              <w:rPr>
                <w:rFonts w:ascii="굴림" w:eastAsia="굴림" w:hAnsi="굴림" w:cs="Arial"/>
                <w:b/>
                <w:bCs/>
                <w:color w:val="8496B0"/>
              </w:rPr>
              <w:t>.</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177053" w:rsidRDefault="00E82FA9" w:rsidP="0083228C">
            <w:pPr>
              <w:numPr>
                <w:ilvl w:val="0"/>
                <w:numId w:val="1221"/>
              </w:numPr>
              <w:autoSpaceDE w:val="0"/>
              <w:autoSpaceDN w:val="0"/>
              <w:spacing w:after="160" w:line="259" w:lineRule="auto"/>
              <w:jc w:val="left"/>
              <w:rPr>
                <w:rFonts w:ascii="굴림" w:eastAsia="굴림" w:hAnsi="굴림" w:cs="Arial"/>
                <w:color w:val="5B9BD5"/>
              </w:rPr>
            </w:pPr>
            <w:r w:rsidRPr="00042724">
              <w:rPr>
                <w:rFonts w:ascii="굴림" w:eastAsia="굴림" w:hAnsi="굴림" w:cs="Arial"/>
              </w:rPr>
              <w:t xml:space="preserve">TESTER: Sends multicast SOME/IP-SD message carrying a Find Service Entry for the DUT’s ETS with </w:t>
            </w:r>
            <w:r w:rsidRPr="00177053">
              <w:rPr>
                <w:rFonts w:ascii="굴림" w:eastAsia="굴림" w:hAnsi="굴림" w:cs="Arial"/>
                <w:b/>
                <w:bCs/>
                <w:color w:val="5B9BD5"/>
              </w:rPr>
              <w:t>ETS_MajorVersion_1</w:t>
            </w:r>
            <w:r w:rsidR="00177053">
              <w:rPr>
                <w:rFonts w:ascii="굴림" w:eastAsia="굴림" w:hAnsi="굴림" w:cs="Arial"/>
                <w:b/>
                <w:bCs/>
                <w:color w:val="5B9BD5"/>
              </w:rPr>
              <w:t>.</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Pr="00042724">
              <w:rPr>
                <w:rFonts w:ascii="굴림" w:eastAsia="굴림" w:hAnsi="굴림" w:cs="Arial"/>
                <w:bCs/>
              </w:rPr>
              <w:t>of</w:t>
            </w:r>
            <w:r w:rsidRPr="00042724">
              <w:rPr>
                <w:rFonts w:ascii="굴림" w:eastAsia="굴림" w:hAnsi="굴림" w:cs="Arial"/>
                <w:b/>
                <w:color w:val="5B9BD5"/>
              </w:rPr>
              <w:t xml:space="preserve"> </w:t>
            </w:r>
            <w:r w:rsidRPr="00042724">
              <w:rPr>
                <w:rFonts w:ascii="굴림" w:eastAsia="굴림" w:hAnsi="굴림" w:cs="Arial"/>
              </w:rPr>
              <w:t xml:space="preserve">instance </w:t>
            </w:r>
            <w:r w:rsidRPr="00042724">
              <w:rPr>
                <w:rFonts w:ascii="굴림" w:eastAsia="굴림" w:hAnsi="굴림" w:cs="Arial"/>
                <w:b/>
                <w:color w:val="5B9BD5"/>
              </w:rPr>
              <w:t xml:space="preserve">ETS_InstanceID_0 </w:t>
            </w:r>
            <w:r w:rsidRPr="00042724">
              <w:rPr>
                <w:rFonts w:ascii="굴림" w:eastAsia="굴림" w:hAnsi="굴림" w:cs="Arial"/>
              </w:rPr>
              <w:t>with the following parameters:</w:t>
            </w:r>
          </w:p>
          <w:p w:rsidR="00E82FA9" w:rsidRPr="00042724" w:rsidRDefault="00E82FA9" w:rsidP="0083228C">
            <w:pPr>
              <w:numPr>
                <w:ilvl w:val="1"/>
                <w:numId w:val="143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432"/>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177053">
            <w:pPr>
              <w:spacing w:after="160"/>
              <w:ind w:left="360"/>
              <w:rPr>
                <w:rFonts w:ascii="굴림" w:eastAsia="굴림" w:hAnsi="굴림" w:cs="Arial"/>
              </w:rPr>
            </w:pPr>
            <w:r w:rsidRPr="00042724">
              <w:rPr>
                <w:rFonts w:ascii="굴림" w:eastAsia="굴림" w:hAnsi="굴림" w:cs="Arial"/>
                <w:bCs/>
              </w:rPr>
              <w:t xml:space="preserve">ETS service for </w:t>
            </w:r>
            <w:r w:rsidRPr="00177053">
              <w:rPr>
                <w:rFonts w:ascii="굴림" w:eastAsia="굴림" w:hAnsi="굴림" w:cs="Arial"/>
                <w:b/>
                <w:bCs/>
                <w:color w:val="5B9BD5"/>
              </w:rPr>
              <w:t>ETS_MajorVersion_0</w:t>
            </w:r>
            <w:r w:rsidRPr="00042724">
              <w:rPr>
                <w:rFonts w:ascii="굴림" w:eastAsia="굴림" w:hAnsi="굴림" w:cs="Arial"/>
                <w:b/>
                <w:bCs/>
                <w:color w:val="8496B0"/>
              </w:rPr>
              <w:t xml:space="preserve"> </w:t>
            </w:r>
            <w:r w:rsidRPr="00042724">
              <w:rPr>
                <w:rFonts w:ascii="굴림" w:eastAsia="굴림" w:hAnsi="굴림" w:cs="Arial"/>
              </w:rPr>
              <w:t>is addressed.</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Stop Offer Service Entry.</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messages.</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Pr="00042724">
              <w:rPr>
                <w:rFonts w:ascii="굴림" w:eastAsia="굴림" w:hAnsi="굴림" w:cs="Arial"/>
                <w:bCs/>
              </w:rPr>
              <w:t>of</w:t>
            </w:r>
            <w:r w:rsidRPr="00042724">
              <w:rPr>
                <w:rFonts w:ascii="굴림" w:eastAsia="굴림" w:hAnsi="굴림" w:cs="Arial"/>
                <w:b/>
                <w:color w:val="5B9BD5"/>
              </w:rPr>
              <w:t xml:space="preserve"> </w:t>
            </w:r>
            <w:r w:rsidRPr="00042724">
              <w:rPr>
                <w:rFonts w:ascii="굴림" w:eastAsia="굴림" w:hAnsi="굴림" w:cs="Arial"/>
              </w:rPr>
              <w:t xml:space="preserve">instance </w:t>
            </w:r>
            <w:r w:rsidRPr="00042724">
              <w:rPr>
                <w:rFonts w:ascii="굴림" w:eastAsia="굴림" w:hAnsi="굴림" w:cs="Arial"/>
                <w:b/>
                <w:color w:val="5B9BD5"/>
              </w:rPr>
              <w:t xml:space="preserve">ETS_InstanceID_0 </w:t>
            </w:r>
            <w:r w:rsidRPr="00042724">
              <w:rPr>
                <w:rFonts w:ascii="굴림" w:eastAsia="굴림" w:hAnsi="굴림" w:cs="Arial"/>
              </w:rPr>
              <w:t>with</w:t>
            </w:r>
            <w:r w:rsidRPr="00042724">
              <w:rPr>
                <w:rFonts w:ascii="굴림" w:eastAsia="굴림" w:hAnsi="굴림" w:cs="Arial"/>
                <w:b/>
                <w:bCs/>
                <w:color w:val="8496B0"/>
              </w:rPr>
              <w:t xml:space="preserve"> </w:t>
            </w:r>
            <w:r w:rsidRPr="00042724">
              <w:rPr>
                <w:rFonts w:ascii="굴림" w:eastAsia="굴림" w:hAnsi="굴림" w:cs="Arial"/>
              </w:rPr>
              <w:t>the following parameters:</w:t>
            </w:r>
          </w:p>
          <w:p w:rsidR="00E82FA9" w:rsidRPr="00042724" w:rsidRDefault="00E82FA9" w:rsidP="0083228C">
            <w:pPr>
              <w:numPr>
                <w:ilvl w:val="1"/>
                <w:numId w:val="143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433"/>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177053">
            <w:pPr>
              <w:spacing w:after="160"/>
              <w:ind w:left="360"/>
              <w:rPr>
                <w:rFonts w:ascii="굴림" w:eastAsia="굴림" w:hAnsi="굴림" w:cs="Arial"/>
              </w:rPr>
            </w:pPr>
            <w:r w:rsidRPr="00042724">
              <w:rPr>
                <w:rFonts w:ascii="굴림" w:eastAsia="굴림" w:hAnsi="굴림" w:cs="Arial"/>
                <w:bCs/>
              </w:rPr>
              <w:t xml:space="preserve">ETS service for </w:t>
            </w:r>
            <w:r w:rsidRPr="00177053">
              <w:rPr>
                <w:rFonts w:ascii="굴림" w:eastAsia="굴림" w:hAnsi="굴림" w:cs="Arial"/>
                <w:b/>
                <w:bCs/>
                <w:color w:val="5B9BD5"/>
              </w:rPr>
              <w:t>ETS_MajorVersion_1</w:t>
            </w:r>
            <w:r w:rsidRPr="00177053">
              <w:rPr>
                <w:rFonts w:ascii="굴림" w:eastAsia="굴림" w:hAnsi="굴림" w:cs="Arial"/>
                <w:color w:val="5B9BD5"/>
              </w:rPr>
              <w:t xml:space="preserve"> </w:t>
            </w:r>
            <w:r w:rsidRPr="00042724">
              <w:rPr>
                <w:rFonts w:ascii="굴림" w:eastAsia="굴림" w:hAnsi="굴림" w:cs="Arial"/>
              </w:rPr>
              <w:t>is addressed.</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DUT: DUT: Sends multicast SOME/IP-SD message carrying a Stop Offer Service Entry.</w:t>
            </w:r>
          </w:p>
          <w:p w:rsidR="00E82FA9" w:rsidRPr="00042724" w:rsidRDefault="00E82FA9" w:rsidP="0083228C">
            <w:pPr>
              <w:numPr>
                <w:ilvl w:val="0"/>
                <w:numId w:val="122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886"/>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8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8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177053" w:rsidRDefault="00E82FA9" w:rsidP="0083228C">
            <w:pPr>
              <w:pStyle w:val="afff5"/>
              <w:numPr>
                <w:ilvl w:val="1"/>
                <w:numId w:val="886"/>
              </w:numPr>
              <w:spacing w:after="160" w:line="259" w:lineRule="auto"/>
              <w:ind w:leftChars="0"/>
              <w:contextualSpacing/>
              <w:jc w:val="left"/>
              <w:rPr>
                <w:rFonts w:ascii="굴림" w:eastAsia="굴림" w:hAnsi="굴림" w:cs="Arial"/>
                <w:color w:val="5B9BD5"/>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ETS_MajorVersion_0</w:t>
            </w:r>
            <w:r w:rsidR="00177053">
              <w:rPr>
                <w:rFonts w:ascii="굴림" w:eastAsia="굴림" w:hAnsi="굴림" w:cs="Arial"/>
                <w:b/>
                <w:bCs/>
                <w:color w:val="5B9BD5"/>
                <w:sz w:val="22"/>
                <w:szCs w:val="22"/>
              </w:rPr>
              <w:t>.</w:t>
            </w:r>
          </w:p>
          <w:p w:rsidR="00E82FA9" w:rsidRPr="00CB08FC" w:rsidRDefault="00E82FA9" w:rsidP="0083228C">
            <w:pPr>
              <w:pStyle w:val="afff5"/>
              <w:numPr>
                <w:ilvl w:val="1"/>
                <w:numId w:val="886"/>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0"/>
                <w:numId w:val="122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122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122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177053" w:rsidRDefault="00E82FA9" w:rsidP="0083228C">
            <w:pPr>
              <w:pStyle w:val="afff5"/>
              <w:numPr>
                <w:ilvl w:val="1"/>
                <w:numId w:val="1222"/>
              </w:numPr>
              <w:spacing w:after="160" w:line="259" w:lineRule="auto"/>
              <w:ind w:leftChars="0"/>
              <w:contextualSpacing/>
              <w:jc w:val="left"/>
              <w:rPr>
                <w:rFonts w:ascii="굴림" w:eastAsia="굴림" w:hAnsi="굴림" w:cs="Arial"/>
                <w:color w:val="5B9BD5"/>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ETS_MajorVersion_1</w:t>
            </w:r>
            <w:r w:rsidR="00177053">
              <w:rPr>
                <w:rFonts w:ascii="굴림" w:eastAsia="굴림" w:hAnsi="굴림" w:cs="Arial"/>
                <w:b/>
                <w:bCs/>
                <w:color w:val="5B9BD5"/>
                <w:sz w:val="22"/>
                <w:szCs w:val="22"/>
              </w:rPr>
              <w:t>.</w:t>
            </w:r>
          </w:p>
          <w:p w:rsidR="00E82FA9" w:rsidRPr="00CB08FC" w:rsidRDefault="00E82FA9" w:rsidP="0083228C">
            <w:pPr>
              <w:pStyle w:val="afff5"/>
              <w:numPr>
                <w:ilvl w:val="1"/>
                <w:numId w:val="1222"/>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0"/>
                <w:numId w:val="898"/>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for is received before </w:t>
            </w:r>
            <w:r w:rsidRPr="00CB08FC">
              <w:rPr>
                <w:rFonts w:ascii="굴림" w:eastAsia="굴림" w:hAnsi="굴림" w:cs="Arial"/>
                <w:b/>
                <w:color w:val="5B9BD5"/>
                <w:sz w:val="22"/>
                <w:szCs w:val="22"/>
              </w:rPr>
              <w:t>TimeoutStopOfferService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9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9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89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Instance ID is equal to </w:t>
            </w:r>
            <w:r w:rsidRPr="00CB08FC">
              <w:rPr>
                <w:rFonts w:ascii="굴림" w:eastAsia="굴림" w:hAnsi="굴림" w:cs="Arial"/>
                <w:b/>
                <w:color w:val="5B9BD5"/>
                <w:sz w:val="22"/>
                <w:szCs w:val="22"/>
              </w:rPr>
              <w:t>ETS_InstanceID_0</w:t>
            </w:r>
          </w:p>
          <w:p w:rsidR="00E82FA9" w:rsidRPr="00177053" w:rsidRDefault="00E82FA9" w:rsidP="0083228C">
            <w:pPr>
              <w:pStyle w:val="afff5"/>
              <w:numPr>
                <w:ilvl w:val="1"/>
                <w:numId w:val="898"/>
              </w:numPr>
              <w:spacing w:after="160" w:line="259" w:lineRule="auto"/>
              <w:ind w:leftChars="0"/>
              <w:contextualSpacing/>
              <w:jc w:val="left"/>
              <w:rPr>
                <w:rFonts w:ascii="굴림" w:eastAsia="굴림" w:hAnsi="굴림" w:cs="Arial"/>
                <w:color w:val="5B9BD5"/>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ETS_MajorVersion_0.</w:t>
            </w:r>
          </w:p>
          <w:p w:rsidR="00E82FA9" w:rsidRPr="00CB08FC" w:rsidRDefault="00E82FA9" w:rsidP="0083228C">
            <w:pPr>
              <w:pStyle w:val="afff5"/>
              <w:numPr>
                <w:ilvl w:val="1"/>
                <w:numId w:val="898"/>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Entry: TTL is equal to 0x000000 (0 seconds).</w:t>
            </w:r>
          </w:p>
          <w:p w:rsidR="00E82FA9" w:rsidRPr="00CB08FC" w:rsidRDefault="00E82FA9" w:rsidP="0083228C">
            <w:pPr>
              <w:pStyle w:val="afff5"/>
              <w:numPr>
                <w:ilvl w:val="0"/>
                <w:numId w:val="899"/>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for is received before </w:t>
            </w:r>
            <w:r w:rsidRPr="00CB08FC">
              <w:rPr>
                <w:rFonts w:ascii="굴림" w:eastAsia="굴림" w:hAnsi="굴림" w:cs="Arial"/>
                <w:b/>
                <w:color w:val="5B9BD5"/>
                <w:sz w:val="22"/>
                <w:szCs w:val="22"/>
              </w:rPr>
              <w:t>TimeoutStopOfferService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89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89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89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Instance ID is equal to </w:t>
            </w:r>
            <w:r w:rsidRPr="00CB08FC">
              <w:rPr>
                <w:rFonts w:ascii="굴림" w:eastAsia="굴림" w:hAnsi="굴림" w:cs="Arial"/>
                <w:b/>
                <w:color w:val="5B9BD5"/>
                <w:sz w:val="22"/>
                <w:szCs w:val="22"/>
              </w:rPr>
              <w:t>ETS_InstanceID_0</w:t>
            </w:r>
          </w:p>
          <w:p w:rsidR="00E82FA9" w:rsidRPr="00CB08FC" w:rsidRDefault="00E82FA9" w:rsidP="0083228C">
            <w:pPr>
              <w:pStyle w:val="afff5"/>
              <w:numPr>
                <w:ilvl w:val="1"/>
                <w:numId w:val="89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Major version is equal to </w:t>
            </w:r>
            <w:r w:rsidRPr="00177053">
              <w:rPr>
                <w:rFonts w:ascii="굴림" w:eastAsia="굴림" w:hAnsi="굴림" w:cs="Arial"/>
                <w:b/>
                <w:bCs/>
                <w:color w:val="5B9BD5"/>
                <w:sz w:val="22"/>
                <w:szCs w:val="22"/>
              </w:rPr>
              <w:t>ETS_MajorVersion_1.</w:t>
            </w:r>
          </w:p>
          <w:p w:rsidR="00E82FA9" w:rsidRPr="00042724" w:rsidRDefault="00E82FA9" w:rsidP="0083228C">
            <w:pPr>
              <w:pStyle w:val="afff5"/>
              <w:numPr>
                <w:ilvl w:val="1"/>
                <w:numId w:val="899"/>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Entry: TTL is equal to 0x000000 (0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DS_SD_0248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03" w:name="_Toc24733679"/>
      <w:bookmarkStart w:id="1404" w:name="_Toc31905749"/>
      <w:bookmarkStart w:id="1405" w:name="_Toc38628507"/>
      <w:bookmarkStart w:id="1406" w:name="_Toc41577603"/>
      <w:r w:rsidRPr="00042724">
        <w:rPr>
          <w:rFonts w:ascii="굴림" w:eastAsia="굴림" w:hAnsi="굴림" w:cs="Arial"/>
        </w:rPr>
        <w:t>[SOMEIPSRV_SD_BEHAVIOR_38]  Server forward Request to correct Service instance</w:t>
      </w:r>
      <w:bookmarkEnd w:id="1403"/>
      <w:bookmarkEnd w:id="1404"/>
      <w:bookmarkEnd w:id="1405"/>
      <w:bookmarkEnd w:id="140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forward a SOME/IP request to the correct Service instance, which is addressed by the client. Therefore the DUT runs two instances of the ETS which differs only in its Major version. The Request is sends to only one of the instances. To verify that the Request is processed by correct service instance, value of field Interface version returned by the corresponding Response is evaluated. The field interface version always provides the major version of service instance where it is located.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ETS field </w:t>
            </w:r>
            <w:r w:rsidRPr="00177053">
              <w:rPr>
                <w:rFonts w:ascii="굴림" w:eastAsia="굴림" w:hAnsi="굴림" w:cs="Arial"/>
                <w:b/>
                <w:bCs/>
                <w:color w:val="5B9BD5"/>
              </w:rPr>
              <w:t>InterfaceVersion</w:t>
            </w:r>
            <w:r w:rsidRPr="00042724">
              <w:rPr>
                <w:rFonts w:ascii="굴림" w:eastAsia="굴림" w:hAnsi="굴림" w:cs="Arial"/>
                <w:b/>
                <w:bCs/>
                <w:color w:val="8496B0"/>
              </w:rPr>
              <w:t xml:space="preserv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 xml:space="preserve"> instance with </w:t>
            </w:r>
            <w:r w:rsidRPr="00177053">
              <w:rPr>
                <w:rFonts w:ascii="굴림" w:eastAsia="굴림" w:hAnsi="굴림" w:cs="Arial"/>
                <w:b/>
                <w:bCs/>
                <w:color w:val="5B9BD5"/>
              </w:rPr>
              <w:t>ETS_MajorVersion_0</w:t>
            </w:r>
            <w:r w:rsidRPr="00042724">
              <w:rPr>
                <w:rFonts w:ascii="굴림" w:eastAsia="굴림" w:hAnsi="굴림" w:cs="Arial"/>
                <w:b/>
                <w:bCs/>
                <w:color w:val="8496B0"/>
              </w:rPr>
              <w:t>.</w:t>
            </w:r>
          </w:p>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ETS field </w:t>
            </w:r>
            <w:r w:rsidRPr="00177053">
              <w:rPr>
                <w:rFonts w:ascii="굴림" w:eastAsia="굴림" w:hAnsi="굴림" w:cs="Arial"/>
                <w:b/>
                <w:bCs/>
                <w:color w:val="5B9BD5"/>
              </w:rPr>
              <w:t>InterfaceVersion</w:t>
            </w:r>
            <w:r w:rsidRPr="00042724">
              <w:rPr>
                <w:rFonts w:ascii="굴림" w:eastAsia="굴림" w:hAnsi="굴림" w:cs="Arial"/>
                <w:b/>
                <w:bCs/>
                <w:color w:val="8496B0"/>
              </w:rPr>
              <w:t xml:space="preserve"> </w:t>
            </w:r>
            <w:r w:rsidRPr="00042724">
              <w:rPr>
                <w:rFonts w:ascii="굴림" w:eastAsia="굴림" w:hAnsi="굴림" w:cs="Arial"/>
              </w:rPr>
              <w:t xml:space="preserve">of ETS instance </w:t>
            </w:r>
            <w:r w:rsidRPr="00042724">
              <w:rPr>
                <w:rFonts w:ascii="굴림" w:eastAsia="굴림" w:hAnsi="굴림" w:cs="Arial"/>
                <w:b/>
                <w:color w:val="5B9BD5"/>
              </w:rPr>
              <w:t>ETS_InstanceID_1</w:t>
            </w:r>
            <w:r w:rsidRPr="00042724">
              <w:rPr>
                <w:rFonts w:ascii="굴림" w:eastAsia="굴림" w:hAnsi="굴림" w:cs="Arial"/>
              </w:rPr>
              <w:t xml:space="preserve"> instance with </w:t>
            </w:r>
            <w:r w:rsidRPr="00177053">
              <w:rPr>
                <w:rFonts w:ascii="굴림" w:eastAsia="굴림" w:hAnsi="굴림" w:cs="Arial"/>
                <w:b/>
                <w:bCs/>
                <w:color w:val="5B9BD5"/>
              </w:rPr>
              <w:t>ETS_MajorVersion_1</w:t>
            </w:r>
            <w:r w:rsidRPr="00042724">
              <w:rPr>
                <w:rFonts w:ascii="굴림" w:eastAsia="굴림" w:hAnsi="굴림" w:cs="Arial"/>
                <w:b/>
                <w:bCs/>
                <w:color w:val="8496B0"/>
              </w:rPr>
              <w:t>.</w:t>
            </w:r>
          </w:p>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43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 response message is received within </w:t>
            </w:r>
            <w:r w:rsidRPr="00CB08FC">
              <w:rPr>
                <w:rFonts w:ascii="굴림" w:eastAsia="굴림" w:hAnsi="굴림" w:cs="Arial"/>
                <w:b/>
                <w:color w:val="5B9BD5"/>
                <w:sz w:val="22"/>
                <w:szCs w:val="22"/>
              </w:rPr>
              <w:t>TimeoutResponse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83228C">
            <w:pPr>
              <w:pStyle w:val="afff5"/>
              <w:numPr>
                <w:ilvl w:val="1"/>
                <w:numId w:val="90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90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Method ID is equal to</w:t>
            </w:r>
            <w:r w:rsidRPr="00CB08FC">
              <w:rPr>
                <w:rFonts w:ascii="굴림" w:eastAsia="굴림" w:hAnsi="굴림" w:cs="Arial"/>
                <w:b/>
                <w:bCs/>
                <w:color w:val="8496B0"/>
                <w:sz w:val="22"/>
                <w:szCs w:val="22"/>
              </w:rPr>
              <w:t xml:space="preserve"> </w:t>
            </w:r>
            <w:r w:rsidRPr="00CB08FC">
              <w:rPr>
                <w:rFonts w:ascii="굴림" w:eastAsia="굴림" w:hAnsi="굴림" w:cs="Arial"/>
                <w:sz w:val="22"/>
                <w:szCs w:val="22"/>
              </w:rPr>
              <w:t>0x25 (Field Interfaceversion).</w:t>
            </w:r>
          </w:p>
          <w:p w:rsidR="00E82FA9" w:rsidRPr="00CB08FC" w:rsidRDefault="00E82FA9" w:rsidP="0083228C">
            <w:pPr>
              <w:pStyle w:val="afff5"/>
              <w:numPr>
                <w:ilvl w:val="1"/>
                <w:numId w:val="90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Return Code is equal to 0x00 (E_OK).</w:t>
            </w:r>
          </w:p>
          <w:p w:rsidR="00E82FA9" w:rsidRPr="00CB08FC" w:rsidRDefault="00E82FA9" w:rsidP="0083228C">
            <w:pPr>
              <w:pStyle w:val="afff5"/>
              <w:numPr>
                <w:ilvl w:val="1"/>
                <w:numId w:val="900"/>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Payload provides an Uint8 value equal </w:t>
            </w:r>
            <w:r w:rsidRPr="00177053">
              <w:rPr>
                <w:rFonts w:ascii="굴림" w:eastAsia="굴림" w:hAnsi="굴림" w:cs="Arial"/>
                <w:color w:val="5B9BD5"/>
                <w:sz w:val="22"/>
                <w:szCs w:val="22"/>
              </w:rPr>
              <w:t xml:space="preserve">to </w:t>
            </w:r>
            <w:r w:rsidRPr="00177053">
              <w:rPr>
                <w:rFonts w:ascii="굴림" w:eastAsia="굴림" w:hAnsi="굴림" w:cs="Arial"/>
                <w:b/>
                <w:bCs/>
                <w:color w:val="5B9BD5"/>
                <w:sz w:val="22"/>
                <w:szCs w:val="22"/>
              </w:rPr>
              <w:t>ETS_MajorVersion_0</w:t>
            </w:r>
            <w:r w:rsidRPr="00CB08FC">
              <w:rPr>
                <w:rFonts w:ascii="굴림" w:eastAsia="굴림" w:hAnsi="굴림" w:cs="Arial"/>
                <w:b/>
                <w:bCs/>
                <w:color w:val="8496B0"/>
                <w:sz w:val="22"/>
                <w:szCs w:val="22"/>
              </w:rPr>
              <w:t>.</w:t>
            </w:r>
          </w:p>
          <w:p w:rsidR="00E82FA9" w:rsidRPr="00CB08FC" w:rsidRDefault="00E82FA9" w:rsidP="0083228C">
            <w:pPr>
              <w:pStyle w:val="afff5"/>
              <w:numPr>
                <w:ilvl w:val="0"/>
                <w:numId w:val="1247"/>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 response message is received within </w:t>
            </w:r>
            <w:r w:rsidRPr="00CB08FC">
              <w:rPr>
                <w:rFonts w:ascii="굴림" w:eastAsia="굴림" w:hAnsi="굴림" w:cs="Arial"/>
                <w:b/>
                <w:color w:val="5B9BD5"/>
                <w:sz w:val="22"/>
                <w:szCs w:val="22"/>
              </w:rPr>
              <w:t>TimeoutResponse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124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7F2E91" w:rsidP="0083228C">
            <w:pPr>
              <w:pStyle w:val="afff5"/>
              <w:numPr>
                <w:ilvl w:val="1"/>
                <w:numId w:val="124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Instance ID is equal to </w:t>
            </w:r>
            <w:r w:rsidRPr="00D4799A">
              <w:rPr>
                <w:rFonts w:ascii="굴림" w:eastAsia="굴림" w:hAnsi="굴림" w:cs="Arial"/>
                <w:b/>
                <w:color w:val="5B9BD5"/>
                <w:sz w:val="22"/>
                <w:szCs w:val="22"/>
              </w:rPr>
              <w:t>ETS_InstanceID_0</w:t>
            </w:r>
            <w:r w:rsidR="00E82FA9" w:rsidRPr="00CB08FC">
              <w:rPr>
                <w:rFonts w:ascii="굴림" w:eastAsia="굴림" w:hAnsi="굴림" w:cs="Arial"/>
                <w:sz w:val="22"/>
                <w:szCs w:val="22"/>
              </w:rPr>
              <w:t>.</w:t>
            </w:r>
          </w:p>
          <w:p w:rsidR="00E82FA9" w:rsidRPr="00CB08FC" w:rsidRDefault="00E82FA9" w:rsidP="0083228C">
            <w:pPr>
              <w:pStyle w:val="afff5"/>
              <w:numPr>
                <w:ilvl w:val="1"/>
                <w:numId w:val="124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Method ID is equal to</w:t>
            </w:r>
            <w:r w:rsidRPr="00CB08FC">
              <w:rPr>
                <w:rFonts w:ascii="굴림" w:eastAsia="굴림" w:hAnsi="굴림" w:cs="Arial"/>
                <w:b/>
                <w:bCs/>
                <w:color w:val="8496B0"/>
                <w:sz w:val="22"/>
                <w:szCs w:val="22"/>
              </w:rPr>
              <w:t xml:space="preserve"> </w:t>
            </w:r>
            <w:r w:rsidRPr="00CB08FC">
              <w:rPr>
                <w:rFonts w:ascii="굴림" w:eastAsia="굴림" w:hAnsi="굴림" w:cs="Arial"/>
                <w:sz w:val="22"/>
                <w:szCs w:val="22"/>
              </w:rPr>
              <w:t>0x25 (Field Interfaceversion).</w:t>
            </w:r>
          </w:p>
          <w:p w:rsidR="00177053" w:rsidRDefault="00E82FA9" w:rsidP="0083228C">
            <w:pPr>
              <w:pStyle w:val="afff5"/>
              <w:numPr>
                <w:ilvl w:val="1"/>
                <w:numId w:val="124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Return Code is equal to 0x00 (E_OK).</w:t>
            </w:r>
          </w:p>
          <w:p w:rsidR="00E82FA9" w:rsidRPr="00177053" w:rsidRDefault="00E82FA9" w:rsidP="0083228C">
            <w:pPr>
              <w:pStyle w:val="afff5"/>
              <w:numPr>
                <w:ilvl w:val="1"/>
                <w:numId w:val="1247"/>
              </w:numPr>
              <w:spacing w:after="160" w:line="259" w:lineRule="auto"/>
              <w:ind w:leftChars="0"/>
              <w:contextualSpacing/>
              <w:jc w:val="left"/>
              <w:rPr>
                <w:rFonts w:ascii="굴림" w:eastAsia="굴림" w:hAnsi="굴림" w:cs="Arial"/>
                <w:sz w:val="22"/>
                <w:szCs w:val="22"/>
              </w:rPr>
            </w:pPr>
            <w:r w:rsidRPr="00177053">
              <w:rPr>
                <w:rFonts w:ascii="굴림" w:eastAsia="굴림" w:hAnsi="굴림" w:cs="Arial"/>
                <w:sz w:val="22"/>
                <w:szCs w:val="22"/>
              </w:rPr>
              <w:t xml:space="preserve">Payload provides an Uint8 value equal </w:t>
            </w:r>
            <w:r w:rsidRPr="00D4799A">
              <w:rPr>
                <w:rFonts w:ascii="굴림" w:eastAsia="굴림" w:hAnsi="굴림" w:cs="Arial"/>
                <w:sz w:val="22"/>
                <w:szCs w:val="22"/>
              </w:rPr>
              <w:t>to</w:t>
            </w:r>
            <w:r w:rsidRPr="00177053">
              <w:rPr>
                <w:rFonts w:ascii="굴림" w:eastAsia="굴림" w:hAnsi="굴림" w:cs="Arial"/>
                <w:color w:val="5B9BD5"/>
                <w:sz w:val="22"/>
                <w:szCs w:val="22"/>
              </w:rPr>
              <w:t xml:space="preserve"> </w:t>
            </w:r>
            <w:r w:rsidRPr="00177053">
              <w:rPr>
                <w:rFonts w:ascii="굴림" w:eastAsia="굴림" w:hAnsi="굴림" w:cs="Arial"/>
                <w:b/>
                <w:bCs/>
                <w:color w:val="5B9BD5"/>
                <w:sz w:val="22"/>
                <w:szCs w:val="22"/>
              </w:rPr>
              <w:t>ETS_MajorVersion_1</w:t>
            </w:r>
            <w:r w:rsidRPr="00177053">
              <w:rPr>
                <w:rFonts w:ascii="굴림" w:eastAsia="굴림" w:hAnsi="굴림" w:cs="Arial"/>
                <w:b/>
                <w:bCs/>
                <w:color w:val="8496B0"/>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DS_SD_0249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07" w:name="_Toc38628508"/>
      <w:bookmarkStart w:id="1408" w:name="_Toc41577604"/>
      <w:r w:rsidRPr="00042724">
        <w:rPr>
          <w:rFonts w:ascii="굴림" w:eastAsia="굴림" w:hAnsi="굴림" w:cs="Arial"/>
        </w:rPr>
        <w:t>[SOMEIPSRV_SD_BEHAVIOR_39]  Server ignores request if service lifetime has been expired</w:t>
      </w:r>
      <w:bookmarkEnd w:id="1407"/>
      <w:bookmarkEnd w:id="140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Cs/>
              </w:rPr>
              <w:t xml:space="preserve">The DUT is expected </w:t>
            </w:r>
            <w:r w:rsidRPr="00042724">
              <w:rPr>
                <w:rFonts w:ascii="굴림" w:eastAsia="굴림" w:hAnsi="굴림" w:cs="Arial"/>
              </w:rPr>
              <w:t>to ignore incoming Requests if lifetime of addressed Service has been expired. No Response or error message shall be sent in reaction to the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T_SERVICE_DOWN</w:t>
            </w:r>
            <w:r w:rsidRPr="00042724">
              <w:rPr>
                <w:rFonts w:ascii="굴림" w:eastAsia="굴림" w:hAnsi="굴림" w:cs="Arial"/>
              </w:rPr>
              <w:t xml:space="preserve">: (Uint8) Duration in seconds [sec] the ETS shall be suspended. Must be at least as long as 2 times </w:t>
            </w:r>
            <w:r w:rsidRPr="00042724">
              <w:rPr>
                <w:rFonts w:ascii="굴림" w:eastAsia="굴림" w:hAnsi="굴림" w:cs="Arial"/>
                <w:b/>
                <w:color w:val="5B9BD5"/>
              </w:rPr>
              <w:t>ETS_Lifetime.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30"/>
              </w:numPr>
              <w:autoSpaceDE w:val="0"/>
              <w:autoSpaceDN w:val="0"/>
              <w:spacing w:after="160" w:line="259" w:lineRule="auto"/>
              <w:ind w:hanging="357"/>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83228C">
            <w:pPr>
              <w:numPr>
                <w:ilvl w:val="0"/>
                <w:numId w:val="1430"/>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suspendInterface </w:t>
            </w:r>
            <w:r w:rsidRPr="00042724">
              <w:rPr>
                <w:rFonts w:ascii="굴림" w:eastAsia="굴림" w:hAnsi="굴림" w:cs="Arial"/>
              </w:rPr>
              <w:t xml:space="preserve">instance </w:t>
            </w:r>
            <w:r w:rsidRPr="00042724">
              <w:rPr>
                <w:rFonts w:ascii="굴림" w:eastAsia="굴림" w:hAnsi="굴림" w:cs="Arial"/>
                <w:b/>
                <w:color w:val="5B9BD5"/>
              </w:rPr>
              <w:t>ETS_InstanceID_0</w:t>
            </w:r>
            <w:r w:rsidRPr="00042724">
              <w:rPr>
                <w:rFonts w:ascii="굴림" w:eastAsia="굴림" w:hAnsi="굴림" w:cs="Arial"/>
              </w:rPr>
              <w:t xml:space="preserve"> with the following parameters:</w:t>
            </w:r>
          </w:p>
          <w:p w:rsidR="00E82FA9" w:rsidRPr="00042724" w:rsidRDefault="00E82FA9" w:rsidP="0083228C">
            <w:pPr>
              <w:numPr>
                <w:ilvl w:val="1"/>
                <w:numId w:val="1430"/>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T_SERVICE_DOWN</w:t>
            </w:r>
            <w:r w:rsidRPr="00042724">
              <w:rPr>
                <w:rFonts w:ascii="굴림" w:eastAsia="굴림" w:hAnsi="굴림" w:cs="Arial"/>
              </w:rPr>
              <w:t>.</w:t>
            </w:r>
          </w:p>
          <w:p w:rsidR="00E82FA9" w:rsidRPr="00042724" w:rsidRDefault="00E82FA9" w:rsidP="0083228C">
            <w:pPr>
              <w:numPr>
                <w:ilvl w:val="0"/>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Stops offering the ETS.</w:t>
            </w:r>
          </w:p>
          <w:p w:rsidR="00E82FA9" w:rsidRPr="00042724" w:rsidRDefault="00E82FA9" w:rsidP="0083228C">
            <w:pPr>
              <w:numPr>
                <w:ilvl w:val="0"/>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ETS_Lifetime</w:t>
            </w:r>
            <w:r w:rsidRPr="00042724">
              <w:rPr>
                <w:rFonts w:ascii="굴림" w:eastAsia="굴림" w:hAnsi="굴림" w:cs="Arial"/>
              </w:rPr>
              <w:t>.</w:t>
            </w:r>
          </w:p>
          <w:p w:rsidR="00E82FA9" w:rsidRPr="00042724" w:rsidRDefault="00E82FA9" w:rsidP="0083228C">
            <w:pPr>
              <w:numPr>
                <w:ilvl w:val="0"/>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for method </w:t>
            </w:r>
            <w:r w:rsidR="004A7814">
              <w:rPr>
                <w:rFonts w:ascii="굴림" w:eastAsia="굴림" w:hAnsi="굴림" w:cs="Arial"/>
                <w:b/>
                <w:color w:val="5B9BD5"/>
              </w:rPr>
              <w:t>echoUINT8</w:t>
            </w:r>
            <w:r w:rsidRPr="00042724">
              <w:rPr>
                <w:rFonts w:ascii="굴림" w:eastAsia="굴림" w:hAnsi="굴림" w:cs="Arial"/>
                <w:b/>
                <w:color w:val="5B9BD5"/>
              </w:rPr>
              <w:t xml:space="preserve"> </w:t>
            </w:r>
            <w:r w:rsidRPr="00042724">
              <w:rPr>
                <w:rFonts w:ascii="굴림" w:eastAsia="굴림" w:hAnsi="굴림" w:cs="Arial"/>
              </w:rPr>
              <w:t>with the following parameters:</w:t>
            </w:r>
          </w:p>
          <w:p w:rsidR="00E82FA9" w:rsidRPr="00042724" w:rsidRDefault="00E82FA9" w:rsidP="0083228C">
            <w:pPr>
              <w:numPr>
                <w:ilvl w:val="1"/>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 xml:space="preserve">value </w:t>
            </w:r>
            <w:r w:rsidRPr="00042724">
              <w:rPr>
                <w:rFonts w:ascii="굴림" w:eastAsia="굴림" w:hAnsi="굴림" w:cs="Arial"/>
              </w:rPr>
              <w:t xml:space="preserve">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43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TimeoutResponse</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1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1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91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1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p>
          <w:p w:rsidR="00E82FA9" w:rsidRPr="00CB08FC" w:rsidRDefault="00E82FA9" w:rsidP="0083228C">
            <w:pPr>
              <w:numPr>
                <w:ilvl w:val="0"/>
                <w:numId w:val="913"/>
              </w:numPr>
              <w:autoSpaceDE w:val="0"/>
              <w:autoSpaceDN w:val="0"/>
              <w:spacing w:line="259" w:lineRule="auto"/>
              <w:rPr>
                <w:rFonts w:ascii="굴림" w:eastAsia="굴림" w:hAnsi="굴림" w:cs="Arial"/>
              </w:rPr>
            </w:pPr>
            <w:r w:rsidRPr="00CB08FC">
              <w:rPr>
                <w:rFonts w:ascii="굴림" w:eastAsia="굴림" w:hAnsi="굴림" w:cs="Arial"/>
              </w:rPr>
              <w:t>No SOME/IP-SD messages were observed which contain:</w:t>
            </w:r>
          </w:p>
          <w:p w:rsidR="00E82FA9" w:rsidRPr="00CB08FC" w:rsidRDefault="00E82FA9" w:rsidP="0083228C">
            <w:pPr>
              <w:pStyle w:val="afff5"/>
              <w:numPr>
                <w:ilvl w:val="1"/>
                <w:numId w:val="91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an entry of type 0x01 (Offer Service Entry).</w:t>
            </w:r>
          </w:p>
          <w:p w:rsidR="00E82FA9" w:rsidRPr="00CB08FC" w:rsidRDefault="00E82FA9" w:rsidP="0083228C">
            <w:pPr>
              <w:pStyle w:val="afff5"/>
              <w:numPr>
                <w:ilvl w:val="1"/>
                <w:numId w:val="91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CB08FC" w:rsidRDefault="00E82FA9" w:rsidP="0083228C">
            <w:pPr>
              <w:pStyle w:val="afff5"/>
              <w:numPr>
                <w:ilvl w:val="1"/>
                <w:numId w:val="91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p>
          <w:p w:rsidR="00E82FA9" w:rsidRPr="00CB08FC" w:rsidRDefault="00E82FA9" w:rsidP="0083228C">
            <w:pPr>
              <w:numPr>
                <w:ilvl w:val="0"/>
                <w:numId w:val="914"/>
              </w:numPr>
              <w:autoSpaceDE w:val="0"/>
              <w:autoSpaceDN w:val="0"/>
              <w:spacing w:line="259" w:lineRule="auto"/>
              <w:rPr>
                <w:rFonts w:ascii="굴림" w:eastAsia="굴림" w:hAnsi="굴림" w:cs="Arial"/>
              </w:rPr>
            </w:pPr>
            <w:r w:rsidRPr="00CB08FC">
              <w:rPr>
                <w:rFonts w:ascii="굴림" w:eastAsia="굴림" w:hAnsi="굴림" w:cs="Arial"/>
              </w:rPr>
              <w:t>No SOME/IP messages were observed which contain:</w:t>
            </w:r>
          </w:p>
          <w:p w:rsidR="00E82FA9" w:rsidRPr="00CB08FC" w:rsidRDefault="00E82FA9" w:rsidP="0083228C">
            <w:pPr>
              <w:pStyle w:val="afff5"/>
              <w:numPr>
                <w:ilvl w:val="1"/>
                <w:numId w:val="91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Service ID is equal to </w:t>
            </w:r>
            <w:r w:rsidRPr="00CB08FC">
              <w:rPr>
                <w:rFonts w:ascii="굴림" w:eastAsia="굴림" w:hAnsi="굴림" w:cs="Arial"/>
                <w:b/>
                <w:color w:val="5B9BD5"/>
                <w:sz w:val="22"/>
                <w:szCs w:val="22"/>
              </w:rPr>
              <w:t>ETS_ServiceID_0</w:t>
            </w:r>
            <w:r w:rsidRPr="00CB08FC">
              <w:rPr>
                <w:rFonts w:ascii="굴림" w:eastAsia="굴림" w:hAnsi="굴림" w:cs="Arial"/>
                <w:sz w:val="22"/>
                <w:szCs w:val="22"/>
              </w:rPr>
              <w:t>.</w:t>
            </w:r>
          </w:p>
          <w:p w:rsidR="00E82FA9" w:rsidRPr="00042724" w:rsidRDefault="00E82FA9" w:rsidP="0083228C">
            <w:pPr>
              <w:pStyle w:val="afff5"/>
              <w:numPr>
                <w:ilvl w:val="1"/>
                <w:numId w:val="914"/>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Method ID is equal to 0x08 (</w:t>
            </w:r>
            <w:r w:rsidRPr="00CB08FC">
              <w:rPr>
                <w:rFonts w:ascii="굴림" w:eastAsia="굴림" w:hAnsi="굴림" w:cs="Arial"/>
                <w:b/>
                <w:color w:val="5B9BD5"/>
                <w:sz w:val="22"/>
                <w:szCs w:val="22"/>
              </w:rPr>
              <w:t>echoUINT8</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 _0124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09" w:name="_Toc38628509"/>
      <w:bookmarkStart w:id="1410" w:name="_Toc41577605"/>
      <w:r w:rsidRPr="00042724">
        <w:rPr>
          <w:rFonts w:ascii="굴림" w:eastAsia="굴림" w:hAnsi="굴림" w:cs="Arial"/>
        </w:rPr>
        <w:t>[SOMEIPSRV_SD_BEHAVIOR_40]  Offer multiple service instances if client asks for any Major Version</w:t>
      </w:r>
      <w:bookmarkEnd w:id="1409"/>
      <w:bookmarkEnd w:id="141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without addressing any specific major version, by sending a SOME/IP-SD message with Offer Service Entries for all hosted major versions of the addressed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12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Service ID </w:t>
            </w:r>
            <w:r w:rsidRPr="00042724">
              <w:rPr>
                <w:rFonts w:ascii="굴림" w:eastAsia="굴림" w:hAnsi="굴림" w:cs="Arial"/>
                <w:b/>
                <w:color w:val="5B9BD5"/>
              </w:rPr>
              <w:t>ETS_ServiceID_0</w:t>
            </w:r>
            <w:r w:rsidRPr="00042724">
              <w:rPr>
                <w:rFonts w:ascii="굴림" w:eastAsia="굴림" w:hAnsi="굴림" w:cs="Arial"/>
              </w:rPr>
              <w:t xml:space="preserve"> with Major Version is set to 0xFF (any version).</w:t>
            </w:r>
          </w:p>
          <w:p w:rsidR="00E82FA9" w:rsidRPr="00042724" w:rsidRDefault="00E82FA9" w:rsidP="0083228C">
            <w:pPr>
              <w:numPr>
                <w:ilvl w:val="0"/>
                <w:numId w:val="122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Offer Service Entries.</w:t>
            </w:r>
          </w:p>
          <w:p w:rsidR="00E82FA9" w:rsidRPr="00042724" w:rsidRDefault="00E82FA9" w:rsidP="0083228C">
            <w:pPr>
              <w:numPr>
                <w:ilvl w:val="0"/>
                <w:numId w:val="12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1"/>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Major Version is equal to </w:t>
            </w:r>
            <w:r w:rsidRPr="00CB08FC">
              <w:rPr>
                <w:rFonts w:ascii="굴림" w:eastAsia="굴림" w:hAnsi="굴림" w:cs="Arial"/>
                <w:b/>
                <w:bCs/>
                <w:color w:val="5B9BD5"/>
                <w:sz w:val="22"/>
                <w:szCs w:val="22"/>
              </w:rPr>
              <w:t>ETS_MajorVersion_0</w:t>
            </w:r>
            <w:r w:rsidRPr="00CB08FC">
              <w:rPr>
                <w:rFonts w:ascii="굴림" w:eastAsia="굴림" w:hAnsi="굴림" w:cs="Arial"/>
                <w:sz w:val="22"/>
                <w:szCs w:val="22"/>
              </w:rPr>
              <w:t>.</w:t>
            </w:r>
          </w:p>
          <w:p w:rsidR="00E82FA9" w:rsidRPr="00CB08FC" w:rsidRDefault="00E82FA9" w:rsidP="0083228C">
            <w:pPr>
              <w:pStyle w:val="afff5"/>
              <w:numPr>
                <w:ilvl w:val="1"/>
                <w:numId w:val="901"/>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Major Version is equal to </w:t>
            </w:r>
            <w:r w:rsidRPr="00CB08FC">
              <w:rPr>
                <w:rFonts w:ascii="굴림" w:eastAsia="굴림" w:hAnsi="굴림" w:cs="Arial"/>
                <w:b/>
                <w:bCs/>
                <w:color w:val="5B9BD5"/>
                <w:sz w:val="22"/>
                <w:szCs w:val="22"/>
              </w:rPr>
              <w:t>ETS_MajorVersion_1</w:t>
            </w:r>
            <w:r w:rsidRPr="00CB08FC">
              <w:rPr>
                <w:rFonts w:ascii="굴림" w:eastAsia="굴림" w:hAnsi="굴림" w:cs="Arial"/>
                <w:sz w:val="22"/>
                <w:szCs w:val="22"/>
              </w:rPr>
              <w:t>.</w:t>
            </w:r>
          </w:p>
          <w:p w:rsidR="00E82FA9" w:rsidRPr="00CB08FC" w:rsidRDefault="00E82FA9" w:rsidP="0083228C">
            <w:pPr>
              <w:pStyle w:val="afff5"/>
              <w:numPr>
                <w:ilvl w:val="0"/>
                <w:numId w:val="90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Major Version is equal to </w:t>
            </w:r>
            <w:r w:rsidRPr="00CB08FC">
              <w:rPr>
                <w:rFonts w:ascii="굴림" w:eastAsia="굴림" w:hAnsi="굴림" w:cs="Arial"/>
                <w:b/>
                <w:bCs/>
                <w:color w:val="5B9BD5"/>
                <w:sz w:val="22"/>
                <w:szCs w:val="22"/>
              </w:rPr>
              <w:t>ETS_MajorVersion_0</w:t>
            </w:r>
            <w:r w:rsidRPr="00CB08FC">
              <w:rPr>
                <w:rFonts w:ascii="굴림" w:eastAsia="굴림" w:hAnsi="굴림" w:cs="Arial"/>
                <w:sz w:val="22"/>
                <w:szCs w:val="22"/>
              </w:rPr>
              <w:t>.</w:t>
            </w:r>
          </w:p>
          <w:p w:rsidR="00E82FA9" w:rsidRPr="00042724" w:rsidRDefault="00E82FA9" w:rsidP="0083228C">
            <w:pPr>
              <w:pStyle w:val="afff5"/>
              <w:numPr>
                <w:ilvl w:val="1"/>
                <w:numId w:val="902"/>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One entry: Major Version is equal to </w:t>
            </w:r>
            <w:r w:rsidRPr="00CB08FC">
              <w:rPr>
                <w:rFonts w:ascii="굴림" w:eastAsia="굴림" w:hAnsi="굴림" w:cs="Arial"/>
                <w:b/>
                <w:bCs/>
                <w:color w:val="5B9BD5"/>
                <w:sz w:val="22"/>
                <w:szCs w:val="22"/>
              </w:rPr>
              <w:t>ETS_MajorVersion_1</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11" w:name="_Toc38628510"/>
      <w:bookmarkStart w:id="1412" w:name="_Toc41577606"/>
      <w:r w:rsidRPr="00042724">
        <w:rPr>
          <w:rFonts w:ascii="굴림" w:eastAsia="굴림" w:hAnsi="굴림" w:cs="Arial"/>
        </w:rPr>
        <w:t>[SOMEIPSRV_SD_BEHAVIOR_41]  Offer single service instance if client asks for specific Major Version</w:t>
      </w:r>
      <w:bookmarkEnd w:id="1411"/>
      <w:bookmarkEnd w:id="141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of a specific major version, by sending a SOME/IP-SD message with a single Offer Service Entry for the addressed service version only.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Major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0x03 (alternative major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122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Service ID </w:t>
            </w:r>
            <w:r w:rsidRPr="00042724">
              <w:rPr>
                <w:rFonts w:ascii="굴림" w:eastAsia="굴림" w:hAnsi="굴림" w:cs="Arial"/>
                <w:b/>
                <w:color w:val="5B9BD5"/>
              </w:rPr>
              <w:t>ETS_ServiceID_0</w:t>
            </w:r>
            <w:r w:rsidRPr="00042724">
              <w:rPr>
                <w:rFonts w:ascii="굴림" w:eastAsia="굴림" w:hAnsi="굴림" w:cs="Arial"/>
              </w:rPr>
              <w:t xml:space="preserve"> with Major Version set to </w:t>
            </w:r>
            <w:r w:rsidRPr="007F2E91">
              <w:rPr>
                <w:rFonts w:ascii="굴림" w:eastAsia="굴림" w:hAnsi="굴림" w:cs="Arial"/>
                <w:b/>
                <w:bCs/>
                <w:color w:val="5B9BD5"/>
              </w:rPr>
              <w:t>ETS_MajorVersion_1</w:t>
            </w:r>
            <w:r w:rsidRPr="00042724">
              <w:rPr>
                <w:rFonts w:ascii="굴림" w:eastAsia="굴림" w:hAnsi="굴림" w:cs="Arial"/>
              </w:rPr>
              <w:t>.</w:t>
            </w:r>
          </w:p>
          <w:p w:rsidR="00E82FA9" w:rsidRPr="00042724" w:rsidRDefault="00E82FA9" w:rsidP="0083228C">
            <w:pPr>
              <w:numPr>
                <w:ilvl w:val="0"/>
                <w:numId w:val="122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2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7"/>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Major Version is equal </w:t>
            </w:r>
            <w:r w:rsidRPr="00CB08FC">
              <w:rPr>
                <w:rFonts w:ascii="굴림" w:eastAsia="굴림" w:hAnsi="굴림" w:cs="Arial"/>
                <w:color w:val="5B9BD5"/>
                <w:sz w:val="22"/>
                <w:szCs w:val="22"/>
              </w:rPr>
              <w:t xml:space="preserve">to </w:t>
            </w:r>
            <w:r w:rsidRPr="00CB08FC">
              <w:rPr>
                <w:rFonts w:ascii="굴림" w:eastAsia="굴림" w:hAnsi="굴림" w:cs="Arial"/>
                <w:b/>
                <w:bCs/>
                <w:color w:val="5B9BD5"/>
                <w:sz w:val="22"/>
                <w:szCs w:val="22"/>
              </w:rPr>
              <w:t>ETS_MajorVersion_0</w:t>
            </w:r>
            <w:r w:rsidRPr="00CB08FC">
              <w:rPr>
                <w:rFonts w:ascii="굴림" w:eastAsia="굴림" w:hAnsi="굴림" w:cs="Arial"/>
                <w:sz w:val="22"/>
                <w:szCs w:val="22"/>
              </w:rPr>
              <w:t>.</w:t>
            </w:r>
          </w:p>
          <w:p w:rsidR="00E82FA9" w:rsidRPr="00CB08FC" w:rsidRDefault="00E82FA9" w:rsidP="0083228C">
            <w:pPr>
              <w:pStyle w:val="afff5"/>
              <w:numPr>
                <w:ilvl w:val="1"/>
                <w:numId w:val="907"/>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Major Version is equal to </w:t>
            </w:r>
            <w:r w:rsidRPr="00CB08FC">
              <w:rPr>
                <w:rFonts w:ascii="굴림" w:eastAsia="굴림" w:hAnsi="굴림" w:cs="Arial"/>
                <w:b/>
                <w:bCs/>
                <w:color w:val="5B9BD5"/>
                <w:sz w:val="22"/>
                <w:szCs w:val="22"/>
              </w:rPr>
              <w:t>ETS_MajorVersion_1</w:t>
            </w:r>
            <w:r w:rsidRPr="00CB08FC">
              <w:rPr>
                <w:rFonts w:ascii="굴림" w:eastAsia="굴림" w:hAnsi="굴림" w:cs="Arial"/>
                <w:sz w:val="22"/>
                <w:szCs w:val="22"/>
              </w:rPr>
              <w:t>.</w:t>
            </w:r>
          </w:p>
          <w:p w:rsidR="00E82FA9" w:rsidRPr="00CB08FC" w:rsidRDefault="00E82FA9" w:rsidP="0083228C">
            <w:pPr>
              <w:pStyle w:val="afff5"/>
              <w:numPr>
                <w:ilvl w:val="0"/>
                <w:numId w:val="908"/>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only one entry of type 0x01 (Offer Service Entry).</w:t>
            </w:r>
          </w:p>
          <w:p w:rsidR="00E82FA9" w:rsidRPr="00CB08FC" w:rsidRDefault="00E82FA9" w:rsidP="0083228C">
            <w:pPr>
              <w:pStyle w:val="afff5"/>
              <w:numPr>
                <w:ilvl w:val="1"/>
                <w:numId w:val="90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83228C">
            <w:pPr>
              <w:pStyle w:val="afff5"/>
              <w:numPr>
                <w:ilvl w:val="1"/>
                <w:numId w:val="908"/>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Entry: Major Version is equal to </w:t>
            </w:r>
            <w:r w:rsidRPr="00CB08FC">
              <w:rPr>
                <w:rFonts w:ascii="굴림" w:eastAsia="굴림" w:hAnsi="굴림" w:cs="Arial"/>
                <w:b/>
                <w:bCs/>
                <w:color w:val="5B9BD5"/>
                <w:sz w:val="22"/>
                <w:szCs w:val="22"/>
              </w:rPr>
              <w:t>ETS_MajorVersion_1</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13" w:name="_Toc38628511"/>
      <w:bookmarkStart w:id="1414" w:name="_Toc41577607"/>
      <w:r w:rsidRPr="00042724">
        <w:rPr>
          <w:rFonts w:ascii="굴림" w:eastAsia="굴림" w:hAnsi="굴림" w:cs="Arial"/>
        </w:rPr>
        <w:t>[SOMEIPSRV_SD_BEHAVIOR_42]  Offer multiple service instances if client asks for any Minor Version</w:t>
      </w:r>
      <w:bookmarkEnd w:id="1413"/>
      <w:bookmarkEnd w:id="141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without addressing any specific minor version, by sending a SOME/IP-SD message with Offer Service Entries for all hosted minor versions of the addressed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Minor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0x04 (alternative minor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122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Service ID </w:t>
            </w:r>
            <w:r w:rsidRPr="00042724">
              <w:rPr>
                <w:rFonts w:ascii="굴림" w:eastAsia="굴림" w:hAnsi="굴림" w:cs="Arial"/>
                <w:b/>
                <w:color w:val="5B9BD5"/>
              </w:rPr>
              <w:t>ETS_ServiceID_0</w:t>
            </w:r>
            <w:r w:rsidRPr="00042724">
              <w:rPr>
                <w:rFonts w:ascii="굴림" w:eastAsia="굴림" w:hAnsi="굴림" w:cs="Arial"/>
              </w:rPr>
              <w:t xml:space="preserve"> with Minor Version set to 0xFFFF FFFF (any version).</w:t>
            </w:r>
          </w:p>
          <w:p w:rsidR="00E82FA9" w:rsidRPr="00042724" w:rsidRDefault="00E82FA9" w:rsidP="0083228C">
            <w:pPr>
              <w:numPr>
                <w:ilvl w:val="0"/>
                <w:numId w:val="122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Offer Service Entries.</w:t>
            </w:r>
          </w:p>
          <w:p w:rsidR="00E82FA9" w:rsidRPr="00042724" w:rsidRDefault="00E82FA9" w:rsidP="0083228C">
            <w:pPr>
              <w:numPr>
                <w:ilvl w:val="0"/>
                <w:numId w:val="122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4"/>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Major Version is equal to </w:t>
            </w:r>
            <w:r w:rsidRPr="00CB08FC">
              <w:rPr>
                <w:rFonts w:ascii="굴림" w:eastAsia="굴림" w:hAnsi="굴림" w:cs="Arial"/>
                <w:b/>
                <w:bCs/>
                <w:color w:val="5B9BD5"/>
                <w:sz w:val="22"/>
                <w:szCs w:val="22"/>
              </w:rPr>
              <w:t>ETS_MajorVersion_0</w:t>
            </w:r>
            <w:r w:rsidRPr="00CB08FC">
              <w:rPr>
                <w:rFonts w:ascii="굴림" w:eastAsia="굴림" w:hAnsi="굴림" w:cs="Arial"/>
                <w:sz w:val="22"/>
                <w:szCs w:val="22"/>
              </w:rPr>
              <w:t>.</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ETS_MinorVersion_0</w:t>
            </w:r>
            <w:r w:rsidRPr="00CB08FC">
              <w:rPr>
                <w:rFonts w:ascii="굴림" w:eastAsia="굴림" w:hAnsi="굴림" w:cs="Arial"/>
                <w:sz w:val="22"/>
                <w:szCs w:val="22"/>
              </w:rPr>
              <w:t>.</w:t>
            </w:r>
          </w:p>
          <w:p w:rsidR="00E82FA9" w:rsidRPr="00CB08FC" w:rsidRDefault="00E82FA9" w:rsidP="0083228C">
            <w:pPr>
              <w:pStyle w:val="afff5"/>
              <w:numPr>
                <w:ilvl w:val="1"/>
                <w:numId w:val="904"/>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ETS_MinorVersion_1</w:t>
            </w:r>
            <w:r w:rsidRPr="00CB08FC">
              <w:rPr>
                <w:rFonts w:ascii="굴림" w:eastAsia="굴림" w:hAnsi="굴림" w:cs="Arial"/>
                <w:sz w:val="22"/>
                <w:szCs w:val="22"/>
              </w:rPr>
              <w:t>.</w:t>
            </w:r>
          </w:p>
          <w:p w:rsidR="00E82FA9" w:rsidRPr="00CB08FC" w:rsidRDefault="00E82FA9" w:rsidP="0083228C">
            <w:pPr>
              <w:pStyle w:val="afff5"/>
              <w:numPr>
                <w:ilvl w:val="0"/>
                <w:numId w:val="905"/>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Major Version is equal to </w:t>
            </w:r>
            <w:r w:rsidRPr="00CB08FC">
              <w:rPr>
                <w:rFonts w:ascii="굴림" w:eastAsia="굴림" w:hAnsi="굴림" w:cs="Arial"/>
                <w:b/>
                <w:bCs/>
                <w:color w:val="5B9BD5"/>
                <w:sz w:val="22"/>
                <w:szCs w:val="22"/>
              </w:rPr>
              <w:t>ETS_MajorVersion_0</w:t>
            </w:r>
            <w:r w:rsidRPr="00CB08FC">
              <w:rPr>
                <w:rFonts w:ascii="굴림" w:eastAsia="굴림" w:hAnsi="굴림" w:cs="Arial"/>
                <w:sz w:val="22"/>
                <w:szCs w:val="22"/>
              </w:rPr>
              <w:t>.</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ETS_MinorVersion_0</w:t>
            </w:r>
            <w:r w:rsidRPr="00CB08FC">
              <w:rPr>
                <w:rFonts w:ascii="굴림" w:eastAsia="굴림" w:hAnsi="굴림" w:cs="Arial"/>
                <w:sz w:val="22"/>
                <w:szCs w:val="22"/>
              </w:rPr>
              <w:t>.</w:t>
            </w:r>
          </w:p>
          <w:p w:rsidR="00E82FA9" w:rsidRPr="00042724" w:rsidRDefault="00E82FA9" w:rsidP="0083228C">
            <w:pPr>
              <w:pStyle w:val="afff5"/>
              <w:numPr>
                <w:ilvl w:val="1"/>
                <w:numId w:val="905"/>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ETS_MinorVersion_1</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15" w:name="_Toc38628512"/>
      <w:bookmarkStart w:id="1416" w:name="_Toc41577608"/>
      <w:r w:rsidRPr="00042724">
        <w:rPr>
          <w:rFonts w:ascii="굴림" w:eastAsia="굴림" w:hAnsi="굴림" w:cs="Arial"/>
        </w:rPr>
        <w:t>[SOMEIPSRV_SD_BEHAVIOR_43]  Offer single service instance if client asks for specific Minor Version</w:t>
      </w:r>
      <w:bookmarkEnd w:id="1415"/>
      <w:bookmarkEnd w:id="141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of a specific minor version, by sending a SOME/IP-SD message with a single Offer Service Entry for the addressed service version only.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Minor Version.</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0x04 (alternative minor version)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3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123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3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Service ID </w:t>
            </w:r>
            <w:r w:rsidRPr="00042724">
              <w:rPr>
                <w:rFonts w:ascii="굴림" w:eastAsia="굴림" w:hAnsi="굴림" w:cs="Arial"/>
                <w:b/>
                <w:color w:val="5B9BD5"/>
              </w:rPr>
              <w:t>ETS_ServiceID_0</w:t>
            </w:r>
            <w:r w:rsidRPr="00042724">
              <w:rPr>
                <w:rFonts w:ascii="굴림" w:eastAsia="굴림" w:hAnsi="굴림" w:cs="Arial"/>
              </w:rPr>
              <w:t xml:space="preserve"> with Minor Version set to </w:t>
            </w:r>
            <w:r w:rsidRPr="00CB08FC">
              <w:rPr>
                <w:rFonts w:ascii="굴림" w:eastAsia="굴림" w:hAnsi="굴림" w:cs="Arial"/>
                <w:b/>
                <w:bCs/>
                <w:color w:val="5B9BD5"/>
              </w:rPr>
              <w:t>ETS_MinorVersion_1</w:t>
            </w:r>
            <w:r w:rsidRPr="00042724">
              <w:rPr>
                <w:rFonts w:ascii="굴림" w:eastAsia="굴림" w:hAnsi="굴림" w:cs="Arial"/>
              </w:rPr>
              <w:t>.</w:t>
            </w:r>
          </w:p>
          <w:p w:rsidR="00E82FA9" w:rsidRPr="00042724" w:rsidRDefault="00E82FA9" w:rsidP="0083228C">
            <w:pPr>
              <w:numPr>
                <w:ilvl w:val="0"/>
                <w:numId w:val="123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Offer Service Entry.</w:t>
            </w:r>
          </w:p>
          <w:p w:rsidR="00E82FA9" w:rsidRPr="00042724" w:rsidRDefault="00E82FA9" w:rsidP="0083228C">
            <w:pPr>
              <w:numPr>
                <w:ilvl w:val="0"/>
                <w:numId w:val="123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CB08FC" w:rsidRDefault="00E82FA9" w:rsidP="0083228C">
            <w:pPr>
              <w:pStyle w:val="afff5"/>
              <w:numPr>
                <w:ilvl w:val="1"/>
                <w:numId w:val="91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CB08FC" w:rsidRDefault="00E82FA9" w:rsidP="0083228C">
            <w:pPr>
              <w:pStyle w:val="afff5"/>
              <w:numPr>
                <w:ilvl w:val="1"/>
                <w:numId w:val="91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CB08FC" w:rsidRDefault="00E82FA9" w:rsidP="0083228C">
            <w:pPr>
              <w:pStyle w:val="afff5"/>
              <w:numPr>
                <w:ilvl w:val="1"/>
                <w:numId w:val="91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CB08FC" w:rsidRDefault="00E82FA9" w:rsidP="0083228C">
            <w:pPr>
              <w:pStyle w:val="afff5"/>
              <w:numPr>
                <w:ilvl w:val="1"/>
                <w:numId w:val="91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CB08FC" w:rsidRDefault="00E82FA9" w:rsidP="0083228C">
            <w:pPr>
              <w:pStyle w:val="afff5"/>
              <w:numPr>
                <w:ilvl w:val="1"/>
                <w:numId w:val="910"/>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ETS_MinorVersion_0</w:t>
            </w:r>
            <w:r w:rsidRPr="00CB08FC">
              <w:rPr>
                <w:rFonts w:ascii="굴림" w:eastAsia="굴림" w:hAnsi="굴림" w:cs="Arial"/>
                <w:sz w:val="22"/>
                <w:szCs w:val="22"/>
              </w:rPr>
              <w:t>.</w:t>
            </w:r>
          </w:p>
          <w:p w:rsidR="00E82FA9" w:rsidRPr="00CB08FC" w:rsidRDefault="00E82FA9" w:rsidP="0083228C">
            <w:pPr>
              <w:pStyle w:val="afff5"/>
              <w:numPr>
                <w:ilvl w:val="1"/>
                <w:numId w:val="910"/>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Minor Version is equal to </w:t>
            </w:r>
            <w:r w:rsidRPr="00CB08FC">
              <w:rPr>
                <w:rFonts w:ascii="굴림" w:eastAsia="굴림" w:hAnsi="굴림" w:cs="Arial"/>
                <w:b/>
                <w:bCs/>
                <w:color w:val="5B9BD5"/>
                <w:sz w:val="22"/>
                <w:szCs w:val="22"/>
              </w:rPr>
              <w:t>ETS_MinorVersion_1</w:t>
            </w:r>
            <w:r w:rsidRPr="00CB08FC">
              <w:rPr>
                <w:rFonts w:ascii="굴림" w:eastAsia="굴림" w:hAnsi="굴림" w:cs="Arial"/>
                <w:sz w:val="22"/>
                <w:szCs w:val="22"/>
              </w:rPr>
              <w:t>.</w:t>
            </w:r>
          </w:p>
          <w:p w:rsidR="00E82FA9" w:rsidRPr="00CB08FC" w:rsidRDefault="00E82FA9" w:rsidP="0083228C">
            <w:pPr>
              <w:pStyle w:val="afff5"/>
              <w:numPr>
                <w:ilvl w:val="0"/>
                <w:numId w:val="142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142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only one entry of type 0x01 (Offer Service Entry).</w:t>
            </w:r>
          </w:p>
          <w:p w:rsidR="00E82FA9" w:rsidRPr="00CB08FC" w:rsidRDefault="00E82FA9" w:rsidP="0083228C">
            <w:pPr>
              <w:pStyle w:val="afff5"/>
              <w:numPr>
                <w:ilvl w:val="1"/>
                <w:numId w:val="142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142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1429"/>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042724" w:rsidRDefault="00E82FA9" w:rsidP="0083228C">
            <w:pPr>
              <w:pStyle w:val="afff5"/>
              <w:numPr>
                <w:ilvl w:val="1"/>
                <w:numId w:val="1429"/>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Entry: Minor Version is equal to </w:t>
            </w:r>
            <w:r w:rsidRPr="00CB08FC">
              <w:rPr>
                <w:rFonts w:ascii="굴림" w:eastAsia="굴림" w:hAnsi="굴림" w:cs="Arial"/>
                <w:b/>
                <w:bCs/>
                <w:color w:val="5B9BD5"/>
                <w:sz w:val="22"/>
                <w:szCs w:val="22"/>
              </w:rPr>
              <w:t>ETS_MinorVersion_1</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17" w:name="_Toc38628513"/>
      <w:bookmarkStart w:id="1418" w:name="_Toc41577609"/>
      <w:r w:rsidRPr="00042724">
        <w:rPr>
          <w:rFonts w:ascii="굴림" w:eastAsia="굴림" w:hAnsi="굴림" w:cs="Arial"/>
        </w:rPr>
        <w:t>[SOMEIPSRV_SD_BEHAVIOR_44]  Offer multiple service instances if client asks for any Instance ID</w:t>
      </w:r>
      <w:bookmarkEnd w:id="1417"/>
      <w:bookmarkEnd w:id="141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without addressing any specific Instance ID, by sending a SOME/IP-SD message with Offer Service Entries for all hosted instances of the addressed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Instance ID.</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0x02 (alternative instance)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22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Offer Service Entries.</w:t>
            </w:r>
          </w:p>
          <w:p w:rsidR="00E82FA9" w:rsidRPr="00042724" w:rsidRDefault="00E82FA9" w:rsidP="0083228C">
            <w:pPr>
              <w:numPr>
                <w:ilvl w:val="0"/>
                <w:numId w:val="12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2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Find Service Entry for Service ID </w:t>
            </w:r>
            <w:r w:rsidRPr="00042724">
              <w:rPr>
                <w:rFonts w:ascii="굴림" w:eastAsia="굴림" w:hAnsi="굴림" w:cs="Arial"/>
                <w:b/>
                <w:color w:val="5B9BD5"/>
              </w:rPr>
              <w:t>ETS_ServiceID_0</w:t>
            </w:r>
            <w:r w:rsidRPr="00042724">
              <w:rPr>
                <w:rFonts w:ascii="굴림" w:eastAsia="굴림" w:hAnsi="굴림" w:cs="Arial"/>
              </w:rPr>
              <w:t xml:space="preserve"> with Instance ID set to 0xFFFF (any version).</w:t>
            </w:r>
          </w:p>
          <w:p w:rsidR="00E82FA9" w:rsidRPr="00042724" w:rsidRDefault="00E82FA9" w:rsidP="0083228C">
            <w:pPr>
              <w:numPr>
                <w:ilvl w:val="0"/>
                <w:numId w:val="122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Offer Service Entries.</w:t>
            </w:r>
          </w:p>
          <w:p w:rsidR="00E82FA9" w:rsidRPr="00042724" w:rsidRDefault="00E82FA9" w:rsidP="0083228C">
            <w:pPr>
              <w:numPr>
                <w:ilvl w:val="0"/>
                <w:numId w:val="12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903"/>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903"/>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Instance ID is equal to </w:t>
            </w:r>
            <w:r w:rsidRPr="00CB08FC">
              <w:rPr>
                <w:rFonts w:ascii="굴림" w:eastAsia="굴림" w:hAnsi="굴림" w:cs="Arial"/>
                <w:b/>
                <w:bCs/>
                <w:color w:val="5B9BD5"/>
                <w:sz w:val="22"/>
                <w:szCs w:val="22"/>
              </w:rPr>
              <w:t>ETS_InstanceID_1</w:t>
            </w:r>
            <w:r w:rsidRPr="00CB08FC">
              <w:rPr>
                <w:rFonts w:ascii="굴림" w:eastAsia="굴림" w:hAnsi="굴림" w:cs="Arial"/>
                <w:sz w:val="22"/>
                <w:szCs w:val="22"/>
              </w:rPr>
              <w:t>.</w:t>
            </w:r>
          </w:p>
          <w:p w:rsidR="00E82FA9" w:rsidRPr="00CB08FC" w:rsidRDefault="00E82FA9" w:rsidP="0083228C">
            <w:pPr>
              <w:pStyle w:val="afff5"/>
              <w:numPr>
                <w:ilvl w:val="0"/>
                <w:numId w:val="906"/>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0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90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0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906"/>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Instance ID is equal to </w:t>
            </w:r>
            <w:r w:rsidRPr="00CB08FC">
              <w:rPr>
                <w:rFonts w:ascii="굴림" w:eastAsia="굴림" w:hAnsi="굴림" w:cs="Arial"/>
                <w:b/>
                <w:bCs/>
                <w:color w:val="5B9BD5"/>
                <w:sz w:val="22"/>
                <w:szCs w:val="22"/>
              </w:rPr>
              <w:t>ETS_InstanceID_0</w:t>
            </w:r>
            <w:r w:rsidRPr="00CB08FC">
              <w:rPr>
                <w:rFonts w:ascii="굴림" w:eastAsia="굴림" w:hAnsi="굴림" w:cs="Arial"/>
                <w:sz w:val="22"/>
                <w:szCs w:val="22"/>
              </w:rPr>
              <w:t>.</w:t>
            </w:r>
          </w:p>
          <w:p w:rsidR="00E82FA9" w:rsidRPr="00042724" w:rsidRDefault="00E82FA9" w:rsidP="0083228C">
            <w:pPr>
              <w:pStyle w:val="afff5"/>
              <w:numPr>
                <w:ilvl w:val="1"/>
                <w:numId w:val="906"/>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One entry: Instance ID is equal to </w:t>
            </w:r>
            <w:r w:rsidRPr="00CB08FC">
              <w:rPr>
                <w:rFonts w:ascii="굴림" w:eastAsia="굴림" w:hAnsi="굴림" w:cs="Arial"/>
                <w:b/>
                <w:color w:val="5B9BD5"/>
                <w:sz w:val="22"/>
                <w:szCs w:val="22"/>
              </w:rPr>
              <w:t>ETS_InstanceID_1</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19" w:name="_Toc38628514"/>
      <w:bookmarkStart w:id="1420" w:name="_Toc41577610"/>
      <w:r w:rsidRPr="00042724">
        <w:rPr>
          <w:rFonts w:ascii="굴림" w:eastAsia="굴림" w:hAnsi="굴림" w:cs="Arial"/>
        </w:rPr>
        <w:t>[SOMEIPSRV_SD_BEHAVIOR_45]  Offer single service instance if client asks for specific Instance ID</w:t>
      </w:r>
      <w:bookmarkEnd w:id="1419"/>
      <w:bookmarkEnd w:id="142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The DUT is expected to answer a Find Service Entry, which is looking for a service with a specific Instance ID, by sending a SOME/IP-SD message with a single Offer Service Entry for the addressed service instance only.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Instance ID.</w:t>
            </w:r>
          </w:p>
          <w:p w:rsidR="00E82FA9" w:rsidRPr="00042724" w:rsidRDefault="00E82FA9" w:rsidP="001127FC">
            <w:pPr>
              <w:rPr>
                <w:rFonts w:ascii="굴림" w:eastAsia="굴림" w:hAnsi="굴림" w:cs="Arial"/>
              </w:rPr>
            </w:pPr>
            <w:r w:rsidRPr="00042724">
              <w:rPr>
                <w:rFonts w:ascii="굴림" w:eastAsia="굴림" w:hAnsi="굴림" w:cs="Arial"/>
              </w:rPr>
              <w:t xml:space="preserve">Method </w:t>
            </w:r>
            <w:r w:rsidRPr="00042724">
              <w:rPr>
                <w:rFonts w:ascii="굴림" w:eastAsia="굴림" w:hAnsi="굴림" w:cs="Arial"/>
                <w:b/>
                <w:color w:val="5B9BD5"/>
              </w:rPr>
              <w:t>serviceActivate</w:t>
            </w:r>
            <w:r w:rsidRPr="00042724">
              <w:rPr>
                <w:rFonts w:ascii="굴림" w:eastAsia="굴림" w:hAnsi="굴림" w:cs="Arial"/>
              </w:rPr>
              <w:t xml:space="preserve"> with </w:t>
            </w:r>
            <w:r w:rsidRPr="00042724">
              <w:rPr>
                <w:rFonts w:ascii="굴림" w:eastAsia="굴림" w:hAnsi="굴림" w:cs="Arial"/>
                <w:b/>
                <w:color w:val="5B9BD5"/>
              </w:rPr>
              <w:t>instanceKey</w:t>
            </w:r>
            <w:r w:rsidRPr="00042724">
              <w:rPr>
                <w:rFonts w:ascii="굴림" w:eastAsia="굴림" w:hAnsi="굴림" w:cs="Arial"/>
              </w:rPr>
              <w:t xml:space="preserve"> set to 0x02 (alternative instance) may be called for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554609" w:rsidRDefault="00E82FA9" w:rsidP="0083228C">
            <w:pPr>
              <w:numPr>
                <w:ilvl w:val="0"/>
                <w:numId w:val="1231"/>
              </w:numPr>
              <w:autoSpaceDE w:val="0"/>
              <w:autoSpaceDN w:val="0"/>
              <w:spacing w:after="160" w:line="259" w:lineRule="auto"/>
              <w:jc w:val="left"/>
              <w:rPr>
                <w:rFonts w:ascii="굴림" w:eastAsia="굴림" w:hAnsi="굴림" w:cs="Arial"/>
              </w:rPr>
            </w:pPr>
            <w:r w:rsidRPr="00554609">
              <w:rPr>
                <w:rFonts w:ascii="굴림" w:eastAsia="굴림" w:hAnsi="굴림" w:cs="Arial"/>
              </w:rPr>
              <w:t>DUT: Sends multicast SOME/IP-SD message carrying Offer Service Entries.</w:t>
            </w:r>
          </w:p>
          <w:p w:rsidR="00E82FA9" w:rsidRPr="00554609" w:rsidRDefault="00E82FA9" w:rsidP="0083228C">
            <w:pPr>
              <w:numPr>
                <w:ilvl w:val="0"/>
                <w:numId w:val="1231"/>
              </w:numPr>
              <w:autoSpaceDE w:val="0"/>
              <w:autoSpaceDN w:val="0"/>
              <w:spacing w:after="160" w:line="259" w:lineRule="auto"/>
              <w:jc w:val="left"/>
              <w:rPr>
                <w:rFonts w:ascii="굴림" w:eastAsia="굴림" w:hAnsi="굴림" w:cs="Arial"/>
              </w:rPr>
            </w:pPr>
            <w:r w:rsidRPr="00554609">
              <w:rPr>
                <w:rFonts w:ascii="굴림" w:eastAsia="굴림" w:hAnsi="굴림" w:cs="Arial"/>
              </w:rPr>
              <w:t>TESTER: Verify received SOME/IP-SD message.</w:t>
            </w:r>
          </w:p>
          <w:p w:rsidR="00E82FA9" w:rsidRPr="00554609" w:rsidRDefault="00E82FA9" w:rsidP="0083228C">
            <w:pPr>
              <w:numPr>
                <w:ilvl w:val="0"/>
                <w:numId w:val="1231"/>
              </w:numPr>
              <w:autoSpaceDE w:val="0"/>
              <w:autoSpaceDN w:val="0"/>
              <w:spacing w:after="160" w:line="259" w:lineRule="auto"/>
              <w:jc w:val="left"/>
              <w:rPr>
                <w:rFonts w:ascii="굴림" w:eastAsia="굴림" w:hAnsi="굴림" w:cs="Arial"/>
              </w:rPr>
            </w:pPr>
            <w:r w:rsidRPr="00554609">
              <w:rPr>
                <w:rFonts w:ascii="굴림" w:eastAsia="굴림" w:hAnsi="굴림" w:cs="Arial"/>
              </w:rPr>
              <w:t xml:space="preserve">TESTER: Sends multicast SOME/IP-SD message carrying a Find Service Entry for Service ID </w:t>
            </w:r>
            <w:r w:rsidRPr="00554609">
              <w:rPr>
                <w:rFonts w:ascii="굴림" w:eastAsia="굴림" w:hAnsi="굴림" w:cs="Arial"/>
                <w:b/>
                <w:color w:val="5B9BD5"/>
              </w:rPr>
              <w:t>ETS_ServiceID_0</w:t>
            </w:r>
            <w:r w:rsidRPr="00554609">
              <w:rPr>
                <w:rFonts w:ascii="굴림" w:eastAsia="굴림" w:hAnsi="굴림" w:cs="Arial"/>
              </w:rPr>
              <w:t xml:space="preserve"> with Instance ID set to </w:t>
            </w:r>
            <w:r w:rsidRPr="00554609">
              <w:rPr>
                <w:rFonts w:ascii="굴림" w:eastAsia="굴림" w:hAnsi="굴림" w:cs="Arial"/>
                <w:b/>
                <w:color w:val="5B9BD5"/>
              </w:rPr>
              <w:t>ETS_InstanceID_1</w:t>
            </w:r>
            <w:r w:rsidRPr="00554609">
              <w:rPr>
                <w:rFonts w:ascii="굴림" w:eastAsia="굴림" w:hAnsi="굴림" w:cs="Arial"/>
              </w:rPr>
              <w:t>.</w:t>
            </w:r>
          </w:p>
          <w:p w:rsidR="00E82FA9" w:rsidRPr="00554609" w:rsidRDefault="00E82FA9" w:rsidP="0083228C">
            <w:pPr>
              <w:numPr>
                <w:ilvl w:val="0"/>
                <w:numId w:val="1231"/>
              </w:numPr>
              <w:autoSpaceDE w:val="0"/>
              <w:autoSpaceDN w:val="0"/>
              <w:spacing w:after="160" w:line="259" w:lineRule="auto"/>
              <w:jc w:val="left"/>
              <w:rPr>
                <w:rFonts w:ascii="굴림" w:eastAsia="굴림" w:hAnsi="굴림" w:cs="Arial"/>
              </w:rPr>
            </w:pPr>
            <w:r w:rsidRPr="00554609">
              <w:rPr>
                <w:rFonts w:ascii="굴림" w:eastAsia="굴림" w:hAnsi="굴림" w:cs="Arial"/>
              </w:rPr>
              <w:t>DUT: Sends unicast SOME/IP-SD message carrying an Offer Service Entry.</w:t>
            </w:r>
          </w:p>
          <w:p w:rsidR="00E82FA9" w:rsidRPr="00042724" w:rsidRDefault="00E82FA9" w:rsidP="0083228C">
            <w:pPr>
              <w:numPr>
                <w:ilvl w:val="0"/>
                <w:numId w:val="1231"/>
              </w:numPr>
              <w:autoSpaceDE w:val="0"/>
              <w:autoSpaceDN w:val="0"/>
              <w:spacing w:after="160" w:line="259" w:lineRule="auto"/>
              <w:jc w:val="left"/>
              <w:rPr>
                <w:rFonts w:ascii="굴림" w:eastAsia="굴림" w:hAnsi="굴림" w:cs="Arial"/>
              </w:rPr>
            </w:pPr>
            <w:r w:rsidRPr="00554609">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CB08FC" w:rsidRDefault="00E82FA9" w:rsidP="0083228C">
            <w:pPr>
              <w:pStyle w:val="afff5"/>
              <w:numPr>
                <w:ilvl w:val="0"/>
                <w:numId w:val="1232"/>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123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two entries of type 0x01 (Offer Service Entry).</w:t>
            </w:r>
          </w:p>
          <w:p w:rsidR="00E82FA9" w:rsidRPr="00CB08FC" w:rsidRDefault="00E82FA9" w:rsidP="0083228C">
            <w:pPr>
              <w:pStyle w:val="afff5"/>
              <w:numPr>
                <w:ilvl w:val="1"/>
                <w:numId w:val="123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All entries: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123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All entries: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p w:rsidR="00E82FA9" w:rsidRPr="00CB08FC" w:rsidRDefault="00E82FA9" w:rsidP="0083228C">
            <w:pPr>
              <w:pStyle w:val="afff5"/>
              <w:numPr>
                <w:ilvl w:val="1"/>
                <w:numId w:val="123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One entry: Instance ID is equal to </w:t>
            </w:r>
            <w:r w:rsidRPr="00CB08FC">
              <w:rPr>
                <w:rFonts w:ascii="굴림" w:eastAsia="굴림" w:hAnsi="굴림" w:cs="Arial"/>
                <w:b/>
                <w:color w:val="5B9BD5"/>
                <w:sz w:val="22"/>
                <w:szCs w:val="22"/>
              </w:rPr>
              <w:t>ETS_InstanceID_0</w:t>
            </w:r>
            <w:r w:rsidRPr="00CB08FC">
              <w:rPr>
                <w:rFonts w:ascii="굴림" w:eastAsia="굴림" w:hAnsi="굴림" w:cs="Arial"/>
                <w:sz w:val="22"/>
                <w:szCs w:val="22"/>
              </w:rPr>
              <w:t>.</w:t>
            </w:r>
          </w:p>
          <w:p w:rsidR="00E82FA9" w:rsidRPr="00CB08FC" w:rsidRDefault="00E82FA9" w:rsidP="0083228C">
            <w:pPr>
              <w:pStyle w:val="afff5"/>
              <w:numPr>
                <w:ilvl w:val="1"/>
                <w:numId w:val="1232"/>
              </w:numPr>
              <w:spacing w:after="160" w:line="259" w:lineRule="auto"/>
              <w:ind w:leftChars="0" w:left="714" w:hanging="357"/>
              <w:jc w:val="left"/>
              <w:rPr>
                <w:rFonts w:ascii="굴림" w:eastAsia="굴림" w:hAnsi="굴림" w:cs="Arial"/>
                <w:sz w:val="22"/>
                <w:szCs w:val="22"/>
              </w:rPr>
            </w:pPr>
            <w:r w:rsidRPr="00CB08FC">
              <w:rPr>
                <w:rFonts w:ascii="굴림" w:eastAsia="굴림" w:hAnsi="굴림" w:cs="Arial"/>
                <w:sz w:val="22"/>
                <w:szCs w:val="22"/>
              </w:rPr>
              <w:t xml:space="preserve">One entry: Instance ID is equal to </w:t>
            </w:r>
            <w:r w:rsidRPr="00CB08FC">
              <w:rPr>
                <w:rFonts w:ascii="굴림" w:eastAsia="굴림" w:hAnsi="굴림" w:cs="Arial"/>
                <w:b/>
                <w:color w:val="5B9BD5"/>
                <w:sz w:val="22"/>
                <w:szCs w:val="22"/>
              </w:rPr>
              <w:t>ETS_InstanceID_1</w:t>
            </w:r>
            <w:r w:rsidRPr="00CB08FC">
              <w:rPr>
                <w:rFonts w:ascii="굴림" w:eastAsia="굴림" w:hAnsi="굴림" w:cs="Arial"/>
                <w:sz w:val="22"/>
                <w:szCs w:val="22"/>
              </w:rPr>
              <w:t>.</w:t>
            </w:r>
          </w:p>
          <w:p w:rsidR="00E82FA9" w:rsidRPr="00CB08FC" w:rsidRDefault="00E82FA9" w:rsidP="0083228C">
            <w:pPr>
              <w:pStyle w:val="afff5"/>
              <w:numPr>
                <w:ilvl w:val="0"/>
                <w:numId w:val="911"/>
              </w:numPr>
              <w:spacing w:after="160"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CB08FC" w:rsidRDefault="00E82FA9" w:rsidP="0083228C">
            <w:pPr>
              <w:pStyle w:val="afff5"/>
              <w:numPr>
                <w:ilvl w:val="1"/>
                <w:numId w:val="91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Entries Array provides only one entry of type 0x01 (Offer Service Entry).</w:t>
            </w:r>
          </w:p>
          <w:p w:rsidR="00E82FA9" w:rsidRPr="00CB08FC" w:rsidRDefault="00E82FA9" w:rsidP="0083228C">
            <w:pPr>
              <w:pStyle w:val="afff5"/>
              <w:numPr>
                <w:ilvl w:val="1"/>
                <w:numId w:val="91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Entry: Service ID is equal to</w:t>
            </w:r>
            <w:r w:rsidRPr="00CB08FC">
              <w:rPr>
                <w:rFonts w:ascii="굴림" w:eastAsia="굴림" w:hAnsi="굴림" w:cs="Arial"/>
                <w:b/>
                <w:color w:val="5B9BD5"/>
                <w:sz w:val="22"/>
                <w:szCs w:val="22"/>
              </w:rPr>
              <w:t xml:space="preserve"> ETS_ServiceID_0</w:t>
            </w:r>
            <w:r w:rsidRPr="00CB08FC">
              <w:rPr>
                <w:rFonts w:ascii="굴림" w:eastAsia="굴림" w:hAnsi="굴림" w:cs="Arial"/>
                <w:sz w:val="22"/>
                <w:szCs w:val="22"/>
              </w:rPr>
              <w:t>.</w:t>
            </w:r>
          </w:p>
          <w:p w:rsidR="00E82FA9" w:rsidRPr="00CB08FC" w:rsidRDefault="00E82FA9" w:rsidP="0083228C">
            <w:pPr>
              <w:pStyle w:val="afff5"/>
              <w:numPr>
                <w:ilvl w:val="1"/>
                <w:numId w:val="91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Entry: Instance ID is equal to </w:t>
            </w:r>
            <w:r w:rsidRPr="00CB08FC">
              <w:rPr>
                <w:rFonts w:ascii="굴림" w:eastAsia="굴림" w:hAnsi="굴림" w:cs="Arial"/>
                <w:b/>
                <w:color w:val="5B9BD5"/>
                <w:sz w:val="22"/>
                <w:szCs w:val="22"/>
              </w:rPr>
              <w:t>ETS_InstanceID_1</w:t>
            </w:r>
            <w:r w:rsidRPr="00CB08FC">
              <w:rPr>
                <w:rFonts w:ascii="굴림" w:eastAsia="굴림" w:hAnsi="굴림" w:cs="Arial"/>
                <w:sz w:val="22"/>
                <w:szCs w:val="22"/>
              </w:rPr>
              <w:t>.</w:t>
            </w:r>
          </w:p>
          <w:p w:rsidR="00E82FA9" w:rsidRPr="00042724" w:rsidRDefault="00E82FA9" w:rsidP="0083228C">
            <w:pPr>
              <w:pStyle w:val="afff5"/>
              <w:numPr>
                <w:ilvl w:val="1"/>
                <w:numId w:val="911"/>
              </w:numPr>
              <w:spacing w:after="160" w:line="259" w:lineRule="auto"/>
              <w:ind w:leftChars="0"/>
              <w:contextualSpacing/>
              <w:jc w:val="left"/>
              <w:rPr>
                <w:rFonts w:ascii="굴림" w:eastAsia="굴림" w:hAnsi="굴림" w:cs="Arial"/>
              </w:rPr>
            </w:pPr>
            <w:r w:rsidRPr="00CB08FC">
              <w:rPr>
                <w:rFonts w:ascii="굴림" w:eastAsia="굴림" w:hAnsi="굴림" w:cs="Arial"/>
                <w:sz w:val="22"/>
                <w:szCs w:val="22"/>
              </w:rPr>
              <w:t xml:space="preserve">Entry: TTL is equal to </w:t>
            </w:r>
            <w:r w:rsidRPr="00CB08FC">
              <w:rPr>
                <w:rFonts w:ascii="굴림" w:eastAsia="굴림" w:hAnsi="굴림" w:cs="Arial"/>
                <w:b/>
                <w:color w:val="5B9BD5"/>
                <w:sz w:val="22"/>
                <w:szCs w:val="22"/>
              </w:rPr>
              <w:t>ETS_Lifetime</w:t>
            </w:r>
            <w:r w:rsidRPr="00CB08FC">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421" w:name="_Toc31905750"/>
      <w:bookmarkStart w:id="1422" w:name="_Toc38628515"/>
      <w:bookmarkStart w:id="1423" w:name="_Toc41577611"/>
      <w:r w:rsidRPr="00042724">
        <w:rPr>
          <w:rFonts w:ascii="굴림" w:eastAsia="굴림" w:hAnsi="굴림" w:cs="Arial"/>
          <w:lang w:eastAsia="ja-JP"/>
        </w:rPr>
        <w:t>Service Discovery Publish/Subscribe Communication</w:t>
      </w:r>
      <w:bookmarkEnd w:id="1421"/>
      <w:bookmarkEnd w:id="1422"/>
      <w:bookmarkEnd w:id="1423"/>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424" w:name="_Toc17198293"/>
      <w:bookmarkStart w:id="1425" w:name="_Toc24733681"/>
      <w:bookmarkStart w:id="1426" w:name="_Toc31905751"/>
      <w:bookmarkStart w:id="1427" w:name="_Toc38628516"/>
      <w:bookmarkStart w:id="1428" w:name="_Toc41577612"/>
      <w:r w:rsidRPr="00042724">
        <w:rPr>
          <w:rFonts w:ascii="굴림" w:eastAsia="굴림" w:hAnsi="굴림" w:cs="Arial"/>
          <w:lang w:eastAsia="ja-JP"/>
        </w:rPr>
        <w:t xml:space="preserve">[SOMEIPSRV_SD_SUBSCRIBE_01]  ACK is sent for accepted Subscribe </w:t>
      </w:r>
      <w:bookmarkEnd w:id="1424"/>
      <w:r w:rsidRPr="00042724">
        <w:rPr>
          <w:rFonts w:ascii="굴림" w:eastAsia="굴림" w:hAnsi="굴림" w:cs="Arial"/>
          <w:lang w:eastAsia="ja-JP"/>
        </w:rPr>
        <w:t>Eventgroup</w:t>
      </w:r>
      <w:bookmarkEnd w:id="1425"/>
      <w:bookmarkEnd w:id="1426"/>
      <w:bookmarkEnd w:id="1427"/>
      <w:bookmarkEnd w:id="142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that a valid Subscribe Eventgroup Entry is answered with an appropriate Subscribe Eventgroup Acknowledgement. Else a Subscribe Eventgroup Acknowledgement Entry uses the same values as the one used by the Subscribe Eventgroup Entry that is answered. The following fields are affected:</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Service ID</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Instance ID</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Major Version</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TTL</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Eventgroup ID</w:t>
            </w:r>
          </w:p>
          <w:p w:rsidR="00E82FA9" w:rsidRPr="00466198" w:rsidRDefault="00E82FA9" w:rsidP="00466198">
            <w:pPr>
              <w:pStyle w:val="afff5"/>
              <w:numPr>
                <w:ilvl w:val="0"/>
                <w:numId w:val="231"/>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Counter</w:t>
            </w:r>
          </w:p>
          <w:p w:rsidR="00E82FA9" w:rsidRPr="00042724" w:rsidRDefault="00E82FA9" w:rsidP="00466198">
            <w:pPr>
              <w:pStyle w:val="afff5"/>
              <w:numPr>
                <w:ilvl w:val="0"/>
                <w:numId w:val="231"/>
              </w:numPr>
              <w:spacing w:after="160" w:line="259" w:lineRule="auto"/>
              <w:ind w:leftChars="0" w:left="714" w:hanging="357"/>
              <w:contextualSpacing/>
              <w:rPr>
                <w:rFonts w:ascii="굴림" w:eastAsia="굴림" w:hAnsi="굴림" w:cs="Arial"/>
              </w:rPr>
            </w:pPr>
            <w:r w:rsidRPr="00466198">
              <w:rPr>
                <w:rFonts w:ascii="굴림" w:eastAsia="굴림" w:hAnsi="굴림" w:cs="Arial"/>
                <w:sz w:val="22"/>
                <w:szCs w:val="22"/>
              </w:rPr>
              <w:t>Initial Data Requested Flag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35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35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35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 Subscribe Eventgroup Entry for Eventgroup ID 0x0005.</w:t>
            </w:r>
          </w:p>
          <w:p w:rsidR="00E82FA9" w:rsidRPr="00042724" w:rsidRDefault="00E82FA9" w:rsidP="0060641D">
            <w:pPr>
              <w:numPr>
                <w:ilvl w:val="0"/>
                <w:numId w:val="35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with corresponding Subscribe Eventgroup Acknowledgement Entry.</w:t>
            </w:r>
          </w:p>
          <w:p w:rsidR="00E82FA9" w:rsidRPr="00042724" w:rsidRDefault="00E82FA9" w:rsidP="0060641D">
            <w:pPr>
              <w:numPr>
                <w:ilvl w:val="0"/>
                <w:numId w:val="35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3202AE">
            <w:pPr>
              <w:pStyle w:val="afff5"/>
              <w:numPr>
                <w:ilvl w:val="0"/>
                <w:numId w:val="35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3202AE">
            <w:pPr>
              <w:pStyle w:val="afff5"/>
              <w:numPr>
                <w:ilvl w:val="1"/>
                <w:numId w:val="35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3202AE">
            <w:pPr>
              <w:pStyle w:val="afff5"/>
              <w:numPr>
                <w:ilvl w:val="1"/>
                <w:numId w:val="35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86"/>
              </w:numPr>
              <w:spacing w:after="160" w:line="259" w:lineRule="auto"/>
              <w:ind w:leftChars="36" w:left="426"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via unicast UDP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Instance ID is same as in the preceding Subscribe Eventgroup Entry.</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Major Version is same as in the preceding Subscribe Eventgroup Entry.</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TTL is same as in the preceding Subscribe Eventgroup Entry.</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Eventgroup ID is equal to Eventgroup ID 0x0005.</w:t>
            </w:r>
          </w:p>
          <w:p w:rsidR="00E82FA9" w:rsidRPr="00466198" w:rsidRDefault="00E82FA9" w:rsidP="004924AF">
            <w:pPr>
              <w:pStyle w:val="afff5"/>
              <w:numPr>
                <w:ilvl w:val="1"/>
                <w:numId w:val="48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Counter is same as in the preceding Subscribe Eventgroup Entry.</w:t>
            </w:r>
          </w:p>
          <w:p w:rsidR="00E82FA9" w:rsidRPr="00042724" w:rsidRDefault="00E82FA9" w:rsidP="004924AF">
            <w:pPr>
              <w:pStyle w:val="afff5"/>
              <w:numPr>
                <w:ilvl w:val="1"/>
                <w:numId w:val="486"/>
              </w:numPr>
              <w:spacing w:after="160" w:line="259" w:lineRule="auto"/>
              <w:ind w:leftChars="0"/>
              <w:contextualSpacing/>
              <w:jc w:val="left"/>
              <w:rPr>
                <w:rFonts w:ascii="굴림" w:eastAsia="굴림" w:hAnsi="굴림" w:cs="Arial"/>
              </w:rPr>
            </w:pPr>
            <w:r w:rsidRPr="00466198">
              <w:rPr>
                <w:rFonts w:ascii="굴림" w:eastAsia="굴림" w:hAnsi="굴림" w:cs="Arial"/>
                <w:sz w:val="22"/>
                <w:szCs w:val="22"/>
              </w:rPr>
              <w:t>Initial Data Requested Flag is same as in the preceding Subscribe Eventgroup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DS_SD_0136, DS_SD_0137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29" w:name="_Toc24733683"/>
      <w:bookmarkStart w:id="1430" w:name="_Toc31905752"/>
      <w:bookmarkStart w:id="1431" w:name="_Toc38628517"/>
      <w:bookmarkStart w:id="1432" w:name="_Toc41577613"/>
      <w:r w:rsidRPr="00042724">
        <w:rPr>
          <w:rFonts w:ascii="굴림" w:eastAsia="굴림" w:hAnsi="굴림" w:cs="Arial"/>
          <w:lang w:eastAsia="ja-JP"/>
        </w:rPr>
        <w:t>[SOMEIPSRV_SD_SUBSCRIBE_02]  ACK reference Multicast Option when subscribed event is transported via multicast</w:t>
      </w:r>
      <w:bookmarkEnd w:id="1429"/>
      <w:bookmarkEnd w:id="1430"/>
      <w:bookmarkEnd w:id="1431"/>
      <w:bookmarkEnd w:id="143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Acknowledgement Entry references an IPv4 Multicast Option when notifications of the subscribed event are transported via multicast. The Multicast Option provides information where the notifications will be sent to.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35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 for the ETS.</w:t>
            </w:r>
          </w:p>
          <w:p w:rsidR="00E82FA9" w:rsidRPr="00042724" w:rsidRDefault="00E82FA9" w:rsidP="0060641D">
            <w:pPr>
              <w:numPr>
                <w:ilvl w:val="0"/>
                <w:numId w:val="35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352"/>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 Subscribe Eventgroup Entry for Eventgroup ID 0x0006.</w:t>
            </w:r>
          </w:p>
          <w:p w:rsidR="00E82FA9" w:rsidRPr="00042724" w:rsidRDefault="00E82FA9" w:rsidP="0060641D">
            <w:pPr>
              <w:numPr>
                <w:ilvl w:val="0"/>
                <w:numId w:val="352"/>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60641D">
            <w:pPr>
              <w:numPr>
                <w:ilvl w:val="0"/>
                <w:numId w:val="35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numPr>
                <w:ilvl w:val="0"/>
                <w:numId w:val="1435"/>
              </w:numPr>
              <w:autoSpaceDE w:val="0"/>
              <w:autoSpaceDN w:val="0"/>
              <w:spacing w:line="259" w:lineRule="auto"/>
              <w:ind w:left="357" w:hanging="357"/>
              <w:contextualSpacing/>
              <w:jc w:val="left"/>
              <w:rPr>
                <w:rFonts w:ascii="굴림" w:eastAsia="굴림" w:hAnsi="굴림" w:cs="Arial"/>
              </w:rPr>
            </w:pPr>
            <w:r w:rsidRPr="00466198">
              <w:rPr>
                <w:rFonts w:ascii="굴림" w:eastAsia="굴림" w:hAnsi="굴림" w:cs="Arial"/>
              </w:rPr>
              <w:t xml:space="preserve">SOME/IP-SD message is received within </w:t>
            </w:r>
            <w:r w:rsidRPr="00466198">
              <w:rPr>
                <w:rFonts w:ascii="굴림" w:eastAsia="굴림" w:hAnsi="굴림" w:cs="Arial"/>
                <w:b/>
                <w:color w:val="5B9BD5"/>
              </w:rPr>
              <w:t>TimeoutOfferService</w:t>
            </w:r>
            <w:r w:rsidRPr="00466198">
              <w:rPr>
                <w:rFonts w:ascii="굴림" w:eastAsia="굴림" w:hAnsi="굴림" w:cs="Arial"/>
              </w:rPr>
              <w:t xml:space="preserve"> and contains: </w:t>
            </w:r>
          </w:p>
          <w:p w:rsidR="00E82FA9" w:rsidRPr="00466198" w:rsidRDefault="00E82FA9" w:rsidP="0083228C">
            <w:pPr>
              <w:pStyle w:val="afff5"/>
              <w:numPr>
                <w:ilvl w:val="1"/>
                <w:numId w:val="143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143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8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via unicast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8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8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8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0x0006.</w:t>
            </w:r>
          </w:p>
          <w:p w:rsidR="00E82FA9" w:rsidRPr="00042724" w:rsidRDefault="00E82FA9" w:rsidP="004924AF">
            <w:pPr>
              <w:pStyle w:val="afff5"/>
              <w:numPr>
                <w:ilvl w:val="1"/>
                <w:numId w:val="480"/>
              </w:numPr>
              <w:spacing w:after="160" w:line="259" w:lineRule="auto"/>
              <w:ind w:leftChars="0"/>
              <w:contextualSpacing/>
              <w:jc w:val="left"/>
              <w:rPr>
                <w:rFonts w:ascii="굴림" w:eastAsia="굴림" w:hAnsi="굴림" w:cs="Arial"/>
              </w:rPr>
            </w:pPr>
            <w:r w:rsidRPr="00466198">
              <w:rPr>
                <w:rFonts w:ascii="굴림" w:eastAsia="굴림" w:hAnsi="굴림" w:cs="Arial"/>
                <w:sz w:val="22"/>
                <w:szCs w:val="22"/>
              </w:rPr>
              <w:t>Subscribe Eventgroup Ack Entry references one option of type 0x14 (IPv4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DS_SD_0138, DS_SD_0241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For ETS event TestEventUINT8Multicast the DUT provides a respective IPv4 Multicast Option.</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33" w:name="_Toc24733684"/>
      <w:bookmarkStart w:id="1434" w:name="_Toc31905753"/>
      <w:bookmarkStart w:id="1435" w:name="_Toc38628518"/>
      <w:bookmarkStart w:id="1436" w:name="_Toc41577614"/>
      <w:r w:rsidRPr="00042724">
        <w:rPr>
          <w:rFonts w:ascii="굴림" w:eastAsia="굴림" w:hAnsi="굴림" w:cs="Arial"/>
          <w:lang w:eastAsia="ja-JP"/>
        </w:rPr>
        <w:t>[SOMEIPSRV_SD_SUBSCRIBE_03]  ACK shall be transported by unicast</w:t>
      </w:r>
      <w:bookmarkEnd w:id="1433"/>
      <w:bookmarkEnd w:id="1434"/>
      <w:bookmarkEnd w:id="1435"/>
      <w:bookmarkEnd w:id="143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the SOME/IP-SD message, which is carrying a Subscribe Eventgroup Acknowledgement Entry, is transported by unicast.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60641D">
            <w:pPr>
              <w:numPr>
                <w:ilvl w:val="0"/>
                <w:numId w:val="35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an Offer Service Entry.</w:t>
            </w:r>
          </w:p>
          <w:p w:rsidR="00E82FA9" w:rsidRPr="00042724" w:rsidRDefault="00E82FA9" w:rsidP="0060641D">
            <w:pPr>
              <w:numPr>
                <w:ilvl w:val="0"/>
                <w:numId w:val="35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60641D">
            <w:pPr>
              <w:numPr>
                <w:ilvl w:val="0"/>
                <w:numId w:val="35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 Subscribe Eventgroup Entry for Eventgroup ID 0x0005. </w:t>
            </w:r>
          </w:p>
          <w:p w:rsidR="00E82FA9" w:rsidRPr="00042724" w:rsidRDefault="00E82FA9" w:rsidP="0060641D">
            <w:pPr>
              <w:numPr>
                <w:ilvl w:val="0"/>
                <w:numId w:val="35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corresponding Subscribe Eventgroup Acknowledgement Entry.</w:t>
            </w:r>
          </w:p>
          <w:p w:rsidR="00E82FA9" w:rsidRPr="00042724" w:rsidRDefault="00E82FA9" w:rsidP="0060641D">
            <w:pPr>
              <w:numPr>
                <w:ilvl w:val="0"/>
                <w:numId w:val="35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3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7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7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93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via unicast UDP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4924AF">
            <w:pPr>
              <w:pStyle w:val="afff5"/>
              <w:numPr>
                <w:ilvl w:val="1"/>
                <w:numId w:val="4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same as in the preceding Subscribe Eventgroup Entry.</w:t>
            </w:r>
          </w:p>
          <w:p w:rsidR="00E82FA9" w:rsidRPr="00042724" w:rsidRDefault="00E82FA9" w:rsidP="004924AF">
            <w:pPr>
              <w:pStyle w:val="afff5"/>
              <w:numPr>
                <w:ilvl w:val="1"/>
                <w:numId w:val="479"/>
              </w:numPr>
              <w:spacing w:after="160" w:line="259" w:lineRule="auto"/>
              <w:ind w:leftChars="0"/>
              <w:contextualSpacing/>
              <w:jc w:val="left"/>
              <w:rPr>
                <w:rFonts w:ascii="굴림" w:eastAsia="굴림" w:hAnsi="굴림" w:cs="Arial"/>
              </w:rPr>
            </w:pPr>
            <w:r w:rsidRPr="00466198">
              <w:rPr>
                <w:rFonts w:ascii="굴림" w:eastAsia="굴림" w:hAnsi="굴림" w:cs="Arial"/>
                <w:sz w:val="22"/>
                <w:szCs w:val="22"/>
              </w:rPr>
              <w:t xml:space="preserve">Destination IP of received SD message is equal to </w:t>
            </w:r>
            <w:r w:rsidRPr="00466198">
              <w:rPr>
                <w:rFonts w:ascii="굴림" w:eastAsia="굴림" w:hAnsi="굴림" w:cs="Arial"/>
                <w:b/>
                <w:color w:val="5B9BD5"/>
                <w:sz w:val="22"/>
                <w:szCs w:val="22"/>
              </w:rPr>
              <w:t>TESTER_IPv4Address</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DS_SD_0203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37" w:name="_Toc17198294"/>
      <w:bookmarkStart w:id="1438" w:name="_Toc24733685"/>
      <w:bookmarkStart w:id="1439" w:name="_Toc31905754"/>
      <w:bookmarkStart w:id="1440" w:name="_Toc38628519"/>
      <w:bookmarkStart w:id="1441" w:name="_Toc41577615"/>
      <w:r w:rsidRPr="00042724">
        <w:rPr>
          <w:rFonts w:ascii="굴림" w:eastAsia="굴림" w:hAnsi="굴림" w:cs="Arial"/>
          <w:lang w:eastAsia="ja-JP"/>
        </w:rPr>
        <w:t xml:space="preserve">[SOMEIPSRV_SD_SUBSCRIBE_04]  NACK is sent for Subscribe Eventgroup with unknown </w:t>
      </w:r>
      <w:bookmarkEnd w:id="1437"/>
      <w:r w:rsidRPr="00042724">
        <w:rPr>
          <w:rFonts w:ascii="굴림" w:eastAsia="굴림" w:hAnsi="굴림" w:cs="Arial"/>
          <w:lang w:eastAsia="ja-JP"/>
        </w:rPr>
        <w:t>Service ID</w:t>
      </w:r>
      <w:bookmarkEnd w:id="1438"/>
      <w:bookmarkEnd w:id="1439"/>
      <w:bookmarkEnd w:id="1440"/>
      <w:bookmarkEnd w:id="144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with an unknown Service ID is answered with an appropriate Subscribe Eventgroup Negative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(Uint16) Service ID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49"/>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4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4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0x0005 with a modified Instance ID set to </w:t>
            </w:r>
            <w:r w:rsidRPr="00466198">
              <w:rPr>
                <w:rFonts w:ascii="굴림" w:eastAsia="굴림" w:hAnsi="굴림" w:cs="Arial"/>
                <w:b/>
                <w:color w:val="5B9BD5"/>
              </w:rPr>
              <w:t>UNKNOWN_SERVICE_ID</w:t>
            </w:r>
            <w:r w:rsidRPr="00466198">
              <w:rPr>
                <w:rFonts w:ascii="굴림" w:eastAsia="굴림" w:hAnsi="굴림" w:cs="Arial"/>
              </w:rPr>
              <w:t>.</w:t>
            </w:r>
          </w:p>
          <w:p w:rsidR="00E82FA9" w:rsidRPr="00466198" w:rsidRDefault="00E82FA9" w:rsidP="003202AE">
            <w:pPr>
              <w:pStyle w:val="afff5"/>
              <w:numPr>
                <w:ilvl w:val="0"/>
                <w:numId w:val="34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60641D">
            <w:pPr>
              <w:numPr>
                <w:ilvl w:val="0"/>
                <w:numId w:val="34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numPr>
                <w:ilvl w:val="0"/>
                <w:numId w:val="469"/>
              </w:numPr>
              <w:autoSpaceDE w:val="0"/>
              <w:autoSpaceDN w:val="0"/>
              <w:spacing w:line="259" w:lineRule="auto"/>
              <w:ind w:left="357" w:hanging="357"/>
              <w:contextualSpacing/>
              <w:jc w:val="left"/>
              <w:rPr>
                <w:rFonts w:ascii="굴림" w:eastAsia="굴림" w:hAnsi="굴림" w:cs="Arial"/>
              </w:rPr>
            </w:pPr>
            <w:r w:rsidRPr="00466198">
              <w:rPr>
                <w:rFonts w:ascii="굴림" w:eastAsia="굴림" w:hAnsi="굴림" w:cs="Arial"/>
              </w:rPr>
              <w:t xml:space="preserve">SOME/IP-SD message is received within </w:t>
            </w:r>
            <w:r w:rsidRPr="00466198">
              <w:rPr>
                <w:rFonts w:ascii="굴림" w:eastAsia="굴림" w:hAnsi="굴림" w:cs="Arial"/>
                <w:b/>
                <w:color w:val="5B9BD5"/>
              </w:rPr>
              <w:t>TimeoutOfferService</w:t>
            </w:r>
            <w:r w:rsidRPr="00466198">
              <w:rPr>
                <w:rFonts w:ascii="굴림" w:eastAsia="굴림" w:hAnsi="굴림" w:cs="Arial"/>
              </w:rPr>
              <w:t xml:space="preserve"> and contains: </w:t>
            </w:r>
          </w:p>
          <w:p w:rsidR="00E82FA9" w:rsidRPr="00466198" w:rsidRDefault="00E82FA9" w:rsidP="004924AF">
            <w:pPr>
              <w:pStyle w:val="afff5"/>
              <w:numPr>
                <w:ilvl w:val="1"/>
                <w:numId w:val="46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6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7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7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7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UNKNOWN_SERVICE_ID</w:t>
            </w:r>
            <w:r w:rsidRPr="00466198">
              <w:rPr>
                <w:rFonts w:ascii="굴림" w:eastAsia="굴림" w:hAnsi="굴림" w:cs="Arial"/>
                <w:sz w:val="22"/>
                <w:szCs w:val="22"/>
              </w:rPr>
              <w:t>.</w:t>
            </w:r>
          </w:p>
          <w:p w:rsidR="00E82FA9" w:rsidRPr="00466198" w:rsidRDefault="00E82FA9" w:rsidP="004924AF">
            <w:pPr>
              <w:pStyle w:val="afff5"/>
              <w:numPr>
                <w:ilvl w:val="1"/>
                <w:numId w:val="47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4924AF">
            <w:pPr>
              <w:pStyle w:val="afff5"/>
              <w:numPr>
                <w:ilvl w:val="1"/>
                <w:numId w:val="47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lang w:eastAsia="ja-JP"/>
        </w:rPr>
        <w:br w:type="page"/>
      </w:r>
      <w:bookmarkStart w:id="1442" w:name="_Toc24733686"/>
      <w:bookmarkStart w:id="1443" w:name="_Toc31905755"/>
      <w:bookmarkStart w:id="1444" w:name="_Toc38628520"/>
      <w:bookmarkStart w:id="1445" w:name="_Toc41577616"/>
      <w:r w:rsidRPr="00042724">
        <w:rPr>
          <w:rFonts w:ascii="굴림" w:eastAsia="굴림" w:hAnsi="굴림" w:cs="Arial"/>
          <w:lang w:eastAsia="ja-JP"/>
        </w:rPr>
        <w:t>[SOMEIPSRV_SD_SUBSCRIBE_05]  NACK is sent for Subscribe Eventgroup with unknown Eventgroup</w:t>
      </w:r>
      <w:bookmarkEnd w:id="1442"/>
      <w:bookmarkEnd w:id="1443"/>
      <w:bookmarkEnd w:id="1444"/>
      <w:bookmarkEnd w:id="144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with an unknown Eventgroup ID is answered with an appropriate Subscribe Eventgroup Negative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UNKNOWN_EVENTGROUP_ID</w:t>
            </w:r>
            <w:r w:rsidRPr="00042724">
              <w:rPr>
                <w:rFonts w:ascii="굴림" w:eastAsia="굴림" w:hAnsi="굴림" w:cs="Arial"/>
              </w:rPr>
              <w:t>: (Uint16) Eventgroup ID which is unknown to the respective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54"/>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5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3202AE">
            <w:pPr>
              <w:numPr>
                <w:ilvl w:val="0"/>
                <w:numId w:val="354"/>
              </w:numPr>
              <w:autoSpaceDE w:val="0"/>
              <w:autoSpaceDN w:val="0"/>
              <w:spacing w:after="160" w:line="259" w:lineRule="auto"/>
              <w:ind w:left="357" w:hanging="357"/>
              <w:contextualSpacing/>
              <w:jc w:val="left"/>
              <w:rPr>
                <w:rFonts w:ascii="굴림" w:eastAsia="굴림" w:hAnsi="굴림" w:cs="Arial"/>
              </w:rPr>
            </w:pPr>
            <w:r w:rsidRPr="00466198">
              <w:rPr>
                <w:rFonts w:ascii="굴림" w:eastAsia="굴림" w:hAnsi="굴림" w:cs="Arial"/>
              </w:rPr>
              <w:t xml:space="preserve">TESTER: Sends unicast SOME/IP-SD message with Subscribe Eventgroup Entry with a modified eventgroup ID set to </w:t>
            </w:r>
            <w:r w:rsidRPr="00466198">
              <w:rPr>
                <w:rFonts w:ascii="굴림" w:eastAsia="굴림" w:hAnsi="굴림" w:cs="Arial"/>
                <w:b/>
                <w:color w:val="5B9BD5"/>
              </w:rPr>
              <w:t>UNKNOWN_EVENTGROUP_ID</w:t>
            </w:r>
            <w:r w:rsidRPr="00466198">
              <w:rPr>
                <w:rFonts w:ascii="굴림" w:eastAsia="굴림" w:hAnsi="굴림" w:cs="Arial"/>
              </w:rPr>
              <w:t>.</w:t>
            </w:r>
          </w:p>
          <w:p w:rsidR="00E82FA9" w:rsidRPr="00466198" w:rsidRDefault="00E82FA9" w:rsidP="003202AE">
            <w:pPr>
              <w:pStyle w:val="afff5"/>
              <w:numPr>
                <w:ilvl w:val="0"/>
                <w:numId w:val="35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60641D">
            <w:pPr>
              <w:numPr>
                <w:ilvl w:val="0"/>
                <w:numId w:val="35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numPr>
                <w:ilvl w:val="0"/>
                <w:numId w:val="471"/>
              </w:numPr>
              <w:autoSpaceDE w:val="0"/>
              <w:autoSpaceDN w:val="0"/>
              <w:spacing w:line="259" w:lineRule="auto"/>
              <w:ind w:left="357" w:hanging="357"/>
              <w:contextualSpacing/>
              <w:jc w:val="left"/>
              <w:rPr>
                <w:rFonts w:ascii="굴림" w:eastAsia="굴림" w:hAnsi="굴림" w:cs="Arial"/>
              </w:rPr>
            </w:pPr>
            <w:r w:rsidRPr="00466198">
              <w:rPr>
                <w:rFonts w:ascii="굴림" w:eastAsia="굴림" w:hAnsi="굴림" w:cs="Arial"/>
              </w:rPr>
              <w:t xml:space="preserve">SOME/IP-SD message is received within </w:t>
            </w:r>
            <w:r w:rsidRPr="00466198">
              <w:rPr>
                <w:rFonts w:ascii="굴림" w:eastAsia="굴림" w:hAnsi="굴림" w:cs="Arial"/>
                <w:b/>
                <w:color w:val="5B9BD5"/>
              </w:rPr>
              <w:t>TimeoutOfferService</w:t>
            </w:r>
            <w:r w:rsidRPr="00466198">
              <w:rPr>
                <w:rFonts w:ascii="굴림" w:eastAsia="굴림" w:hAnsi="굴림" w:cs="Arial"/>
              </w:rPr>
              <w:t xml:space="preserve"> and contains: </w:t>
            </w:r>
          </w:p>
          <w:p w:rsidR="00E82FA9" w:rsidRPr="00466198" w:rsidRDefault="00E82FA9" w:rsidP="004924AF">
            <w:pPr>
              <w:pStyle w:val="afff5"/>
              <w:numPr>
                <w:ilvl w:val="1"/>
                <w:numId w:val="47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7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7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7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7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7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Eventgroup ID is equal to </w:t>
            </w:r>
            <w:r w:rsidRPr="00466198">
              <w:rPr>
                <w:rFonts w:ascii="굴림" w:eastAsia="굴림" w:hAnsi="굴림" w:cs="Arial"/>
                <w:b/>
                <w:color w:val="5B9BD5"/>
                <w:sz w:val="22"/>
                <w:szCs w:val="22"/>
              </w:rPr>
              <w:t>UNKNOWN_EVENTGROUP_ID</w:t>
            </w:r>
            <w:r w:rsidRPr="00466198">
              <w:rPr>
                <w:rFonts w:ascii="굴림" w:eastAsia="굴림" w:hAnsi="굴림" w:cs="Arial"/>
                <w:sz w:val="22"/>
                <w:szCs w:val="22"/>
              </w:rPr>
              <w:t>.</w:t>
            </w:r>
          </w:p>
          <w:p w:rsidR="00E82FA9" w:rsidRPr="00466198" w:rsidRDefault="00E82FA9" w:rsidP="004924AF">
            <w:pPr>
              <w:pStyle w:val="afff5"/>
              <w:numPr>
                <w:ilvl w:val="1"/>
                <w:numId w:val="47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lang w:eastAsia="ja-JP"/>
        </w:rPr>
        <w:br w:type="page"/>
      </w:r>
      <w:bookmarkStart w:id="1446" w:name="_Toc24733687"/>
      <w:bookmarkStart w:id="1447" w:name="_Toc31905756"/>
      <w:bookmarkStart w:id="1448" w:name="_Toc38628521"/>
      <w:bookmarkStart w:id="1449" w:name="_Toc41577617"/>
      <w:bookmarkStart w:id="1450" w:name="_Hlk27040428"/>
      <w:r w:rsidRPr="00042724">
        <w:rPr>
          <w:rFonts w:ascii="굴림" w:eastAsia="굴림" w:hAnsi="굴림" w:cs="Arial"/>
          <w:lang w:eastAsia="ja-JP"/>
        </w:rPr>
        <w:t>[SOMEIPSRV_SD_SUBSCRIBE_06]  NACK is sent for Subscribe Eventgroup with unknown Instance ID</w:t>
      </w:r>
      <w:bookmarkEnd w:id="1446"/>
      <w:bookmarkEnd w:id="1447"/>
      <w:bookmarkEnd w:id="1448"/>
      <w:bookmarkEnd w:id="144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with an unknown Instance ID is answered with an appropriate Subscribe Eventgroup Negative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UNKNOWN_INSTANCE_ID</w:t>
            </w:r>
            <w:r w:rsidRPr="00042724">
              <w:rPr>
                <w:rFonts w:ascii="굴림" w:eastAsia="굴림" w:hAnsi="굴림" w:cs="Arial"/>
              </w:rPr>
              <w:t>: (Uint16) Instance ID of the respective SOME/IP service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5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5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5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0x0005 with a modified Instance ID set to </w:t>
            </w:r>
            <w:r w:rsidRPr="00466198">
              <w:rPr>
                <w:rFonts w:ascii="굴림" w:eastAsia="굴림" w:hAnsi="굴림" w:cs="Arial"/>
                <w:b/>
                <w:color w:val="5B9BD5"/>
              </w:rPr>
              <w:t>UNKNOWN_INSTANCE_ID</w:t>
            </w:r>
            <w:r w:rsidRPr="00466198">
              <w:rPr>
                <w:rFonts w:ascii="굴림" w:eastAsia="굴림" w:hAnsi="굴림" w:cs="Arial"/>
              </w:rPr>
              <w:t>.</w:t>
            </w:r>
          </w:p>
          <w:p w:rsidR="00E82FA9" w:rsidRPr="00466198" w:rsidRDefault="00E82FA9" w:rsidP="003202AE">
            <w:pPr>
              <w:pStyle w:val="afff5"/>
              <w:numPr>
                <w:ilvl w:val="0"/>
                <w:numId w:val="35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60641D">
            <w:pPr>
              <w:numPr>
                <w:ilvl w:val="0"/>
                <w:numId w:val="35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numPr>
                <w:ilvl w:val="0"/>
                <w:numId w:val="467"/>
              </w:numPr>
              <w:autoSpaceDE w:val="0"/>
              <w:autoSpaceDN w:val="0"/>
              <w:spacing w:line="259" w:lineRule="auto"/>
              <w:ind w:left="357" w:hanging="357"/>
              <w:contextualSpacing/>
              <w:jc w:val="left"/>
              <w:rPr>
                <w:rFonts w:ascii="굴림" w:eastAsia="굴림" w:hAnsi="굴림" w:cs="Arial"/>
              </w:rPr>
            </w:pPr>
            <w:r w:rsidRPr="00466198">
              <w:rPr>
                <w:rFonts w:ascii="굴림" w:eastAsia="굴림" w:hAnsi="굴림" w:cs="Arial"/>
              </w:rPr>
              <w:t xml:space="preserve">SOME/IP-SD message is received within </w:t>
            </w:r>
            <w:r w:rsidRPr="004924AF">
              <w:rPr>
                <w:rFonts w:ascii="굴림" w:eastAsia="굴림" w:hAnsi="굴림" w:cs="Arial"/>
              </w:rPr>
              <w:t>TimeoutOfferService</w:t>
            </w:r>
            <w:r w:rsidRPr="00466198">
              <w:rPr>
                <w:rFonts w:ascii="굴림" w:eastAsia="굴림" w:hAnsi="굴림" w:cs="Arial"/>
              </w:rPr>
              <w:t xml:space="preserve"> and contains: </w:t>
            </w:r>
          </w:p>
          <w:p w:rsidR="00E82FA9" w:rsidRPr="00466198" w:rsidRDefault="00E82FA9" w:rsidP="004924AF">
            <w:pPr>
              <w:pStyle w:val="afff5"/>
              <w:numPr>
                <w:ilvl w:val="1"/>
                <w:numId w:val="46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6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6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6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6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6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Instance ID is equal to </w:t>
            </w:r>
            <w:r w:rsidRPr="00466198">
              <w:rPr>
                <w:rFonts w:ascii="굴림" w:eastAsia="굴림" w:hAnsi="굴림" w:cs="Arial"/>
                <w:b/>
                <w:color w:val="5B9BD5"/>
                <w:sz w:val="22"/>
                <w:szCs w:val="22"/>
              </w:rPr>
              <w:t>UNKNOWN_INSTANCE_ID</w:t>
            </w:r>
            <w:r w:rsidRPr="00466198">
              <w:rPr>
                <w:rFonts w:ascii="굴림" w:eastAsia="굴림" w:hAnsi="굴림" w:cs="Arial"/>
                <w:sz w:val="22"/>
                <w:szCs w:val="22"/>
              </w:rPr>
              <w:t>.</w:t>
            </w:r>
          </w:p>
          <w:p w:rsidR="00E82FA9" w:rsidRPr="00466198" w:rsidRDefault="00E82FA9" w:rsidP="004924AF">
            <w:pPr>
              <w:pStyle w:val="afff5"/>
              <w:numPr>
                <w:ilvl w:val="1"/>
                <w:numId w:val="46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bookmarkEnd w:id="1450"/>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lang w:eastAsia="ja-JP"/>
        </w:rPr>
        <w:br w:type="page"/>
      </w:r>
      <w:bookmarkStart w:id="1451" w:name="_Toc24733688"/>
      <w:bookmarkStart w:id="1452" w:name="_Toc31905757"/>
      <w:bookmarkStart w:id="1453" w:name="_Toc38628522"/>
      <w:bookmarkStart w:id="1454" w:name="_Toc41577618"/>
      <w:r w:rsidRPr="00042724">
        <w:rPr>
          <w:rFonts w:ascii="굴림" w:eastAsia="굴림" w:hAnsi="굴림" w:cs="Arial"/>
          <w:lang w:eastAsia="ja-JP"/>
        </w:rPr>
        <w:t>[SOMEIPSRV_SD_SUBSCRIBE_07]  NACK is sent for Subscribe Eventgroup with unknown Major Version</w:t>
      </w:r>
      <w:bookmarkEnd w:id="1451"/>
      <w:bookmarkEnd w:id="1452"/>
      <w:bookmarkEnd w:id="1453"/>
      <w:bookmarkEnd w:id="145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with an unknown Major Version is answered with an appropriate Subscribe Eventgroup Negative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UNKNOWN_MAJOR_VERSION </w:t>
            </w:r>
            <w:r w:rsidRPr="00042724">
              <w:rPr>
                <w:rFonts w:ascii="굴림" w:eastAsia="굴림" w:hAnsi="굴림" w:cs="Arial"/>
              </w:rPr>
              <w:t>: (Uint8) Major Version of the respective SOME/IP service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5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5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5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0x0005 with a modified Instance ID set to </w:t>
            </w:r>
            <w:r w:rsidRPr="00466198">
              <w:rPr>
                <w:rFonts w:ascii="굴림" w:eastAsia="굴림" w:hAnsi="굴림" w:cs="Arial"/>
                <w:b/>
                <w:color w:val="5B9BD5"/>
              </w:rPr>
              <w:t>UNKNOWN_MAJOR_VERSION</w:t>
            </w:r>
            <w:r w:rsidRPr="00466198">
              <w:rPr>
                <w:rFonts w:ascii="굴림" w:eastAsia="굴림" w:hAnsi="굴림" w:cs="Arial"/>
              </w:rPr>
              <w:t>.</w:t>
            </w:r>
          </w:p>
          <w:p w:rsidR="00E82FA9" w:rsidRPr="00466198" w:rsidRDefault="00E82FA9" w:rsidP="003202AE">
            <w:pPr>
              <w:pStyle w:val="afff5"/>
              <w:numPr>
                <w:ilvl w:val="0"/>
                <w:numId w:val="35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60641D">
            <w:pPr>
              <w:numPr>
                <w:ilvl w:val="0"/>
                <w:numId w:val="35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473"/>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47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7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Major Version is equal to </w:t>
            </w:r>
            <w:r w:rsidRPr="00466198">
              <w:rPr>
                <w:rFonts w:ascii="굴림" w:eastAsia="굴림" w:hAnsi="굴림" w:cs="Arial"/>
                <w:b/>
                <w:color w:val="5B9BD5"/>
                <w:sz w:val="22"/>
                <w:szCs w:val="22"/>
              </w:rPr>
              <w:t>UNKNOWN_MAJOR_VERSION</w:t>
            </w:r>
            <w:r w:rsidRPr="00466198">
              <w:rPr>
                <w:rFonts w:ascii="굴림" w:eastAsia="굴림" w:hAnsi="굴림" w:cs="Arial"/>
                <w:sz w:val="22"/>
                <w:szCs w:val="22"/>
              </w:rPr>
              <w:t>.</w:t>
            </w:r>
          </w:p>
          <w:p w:rsidR="00E82FA9" w:rsidRPr="00466198" w:rsidRDefault="00E82FA9" w:rsidP="0083228C">
            <w:pPr>
              <w:pStyle w:val="afff5"/>
              <w:numPr>
                <w:ilvl w:val="1"/>
                <w:numId w:val="1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lang w:eastAsia="ja-JP"/>
        </w:rPr>
        <w:br w:type="page"/>
      </w:r>
      <w:bookmarkStart w:id="1455" w:name="_Toc24733689"/>
      <w:bookmarkStart w:id="1456" w:name="_Toc31905758"/>
      <w:bookmarkStart w:id="1457" w:name="_Toc38628523"/>
      <w:bookmarkStart w:id="1458" w:name="_Toc41577619"/>
      <w:r w:rsidRPr="00042724">
        <w:rPr>
          <w:rFonts w:ascii="굴림" w:eastAsia="굴림" w:hAnsi="굴림" w:cs="Arial"/>
          <w:lang w:eastAsia="ja-JP"/>
        </w:rPr>
        <w:t>[SOMEIPSRV_SD_SUBSCRIBE_08]  NACK is sent for Subscribe Eventgroup without required TCP connection</w:t>
      </w:r>
      <w:bookmarkEnd w:id="1455"/>
      <w:bookmarkEnd w:id="1456"/>
      <w:bookmarkEnd w:id="1457"/>
      <w:bookmarkEnd w:id="145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is answered with an appropriate Subscribe Eventgroup Negative Acknowledgement Entry when a required TCP connection was not opened by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where the SOME/IP client is reachable.</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TCP port where the SOME/IP client is listening for events of subscribed Eventgroup.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4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 which references an IPV4 endpoint option with following parameters:</w:t>
            </w:r>
          </w:p>
          <w:p w:rsidR="00E82FA9" w:rsidRPr="00466198" w:rsidRDefault="00E82FA9" w:rsidP="0083228C">
            <w:pPr>
              <w:numPr>
                <w:ilvl w:val="1"/>
                <w:numId w:val="94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ip_address</w:t>
            </w:r>
            <w:r w:rsidRPr="00466198">
              <w:rPr>
                <w:rFonts w:ascii="굴림" w:eastAsia="굴림" w:hAnsi="굴림" w:cs="Arial"/>
              </w:rPr>
              <w:t xml:space="preserve"> is set to </w:t>
            </w:r>
            <w:r w:rsidRPr="00466198">
              <w:rPr>
                <w:rFonts w:ascii="굴림" w:eastAsia="굴림" w:hAnsi="굴림" w:cs="Arial"/>
                <w:b/>
                <w:color w:val="5B9BD5"/>
              </w:rPr>
              <w:t>IP_ADDRESS</w:t>
            </w:r>
            <w:r w:rsidRPr="00466198">
              <w:rPr>
                <w:rFonts w:ascii="굴림" w:eastAsia="굴림" w:hAnsi="굴림" w:cs="Arial"/>
              </w:rPr>
              <w:t>.</w:t>
            </w:r>
          </w:p>
          <w:p w:rsidR="004924AF" w:rsidRDefault="00E82FA9" w:rsidP="0083228C">
            <w:pPr>
              <w:numPr>
                <w:ilvl w:val="1"/>
                <w:numId w:val="94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portNumber</w:t>
            </w:r>
            <w:r w:rsidRPr="00466198">
              <w:rPr>
                <w:rFonts w:ascii="굴림" w:eastAsia="굴림" w:hAnsi="굴림" w:cs="Arial"/>
              </w:rPr>
              <w:t xml:space="preserve"> is set to </w:t>
            </w:r>
            <w:r w:rsidRPr="00466198">
              <w:rPr>
                <w:rFonts w:ascii="굴림" w:eastAsia="굴림" w:hAnsi="굴림" w:cs="Arial"/>
                <w:b/>
                <w:color w:val="5B9BD5"/>
              </w:rPr>
              <w:t>PORT_NUMBER</w:t>
            </w:r>
            <w:r w:rsidRPr="00466198">
              <w:rPr>
                <w:rFonts w:ascii="굴림" w:eastAsia="굴림" w:hAnsi="굴림" w:cs="Arial"/>
              </w:rPr>
              <w:t>.</w:t>
            </w:r>
          </w:p>
          <w:p w:rsidR="00E82FA9" w:rsidRPr="004924AF" w:rsidRDefault="00E82FA9" w:rsidP="0083228C">
            <w:pPr>
              <w:numPr>
                <w:ilvl w:val="1"/>
                <w:numId w:val="941"/>
              </w:numPr>
              <w:autoSpaceDE w:val="0"/>
              <w:autoSpaceDN w:val="0"/>
              <w:spacing w:after="160" w:line="259" w:lineRule="auto"/>
              <w:jc w:val="left"/>
              <w:rPr>
                <w:rFonts w:ascii="굴림" w:eastAsia="굴림" w:hAnsi="굴림" w:cs="Arial"/>
              </w:rPr>
            </w:pPr>
            <w:r w:rsidRPr="004924AF">
              <w:rPr>
                <w:rFonts w:ascii="굴림" w:eastAsia="굴림" w:hAnsi="굴림" w:cs="Arial"/>
              </w:rPr>
              <w:t>Discardable Flag is set to 0</w:t>
            </w:r>
          </w:p>
          <w:p w:rsidR="00E82FA9" w:rsidRPr="00466198" w:rsidRDefault="00E82FA9" w:rsidP="0083228C">
            <w:pPr>
              <w:numPr>
                <w:ilvl w:val="0"/>
                <w:numId w:val="94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Receive SOME/IP-SD message </w:t>
            </w:r>
          </w:p>
          <w:p w:rsidR="00E82FA9" w:rsidRPr="00466198" w:rsidRDefault="00E82FA9" w:rsidP="0083228C">
            <w:pPr>
              <w:numPr>
                <w:ilvl w:val="0"/>
                <w:numId w:val="94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Does not open the required TCP connection on port number </w:t>
            </w:r>
            <w:r w:rsidRPr="00466198">
              <w:rPr>
                <w:rFonts w:ascii="굴림" w:eastAsia="굴림" w:hAnsi="굴림" w:cs="Arial"/>
                <w:b/>
                <w:color w:val="5B9BD5"/>
              </w:rPr>
              <w:t>PORT_NUMBER</w:t>
            </w:r>
            <w:r w:rsidRPr="00466198">
              <w:rPr>
                <w:rFonts w:ascii="굴림" w:eastAsia="굴림" w:hAnsi="굴림" w:cs="Arial"/>
              </w:rPr>
              <w:t xml:space="preserve"> announced by the received Offer Service Entry.</w:t>
            </w:r>
          </w:p>
          <w:p w:rsidR="00E82FA9" w:rsidRPr="00466198" w:rsidRDefault="00E82FA9" w:rsidP="0083228C">
            <w:pPr>
              <w:numPr>
                <w:ilvl w:val="0"/>
                <w:numId w:val="94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83228C">
            <w:pPr>
              <w:pStyle w:val="afff5"/>
              <w:numPr>
                <w:ilvl w:val="0"/>
                <w:numId w:val="94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83228C">
            <w:pPr>
              <w:numPr>
                <w:ilvl w:val="0"/>
                <w:numId w:val="94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48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48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8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lang w:eastAsia="ja-JP"/>
        </w:rPr>
      </w:pPr>
      <w:r w:rsidRPr="00042724">
        <w:rPr>
          <w:rFonts w:ascii="굴림" w:eastAsia="굴림" w:hAnsi="굴림" w:cs="Arial"/>
          <w:lang w:eastAsia="ja-JP"/>
        </w:rPr>
        <w:br w:type="page"/>
      </w: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59" w:name="_Toc24733690"/>
      <w:bookmarkStart w:id="1460" w:name="_Toc31905759"/>
      <w:bookmarkStart w:id="1461" w:name="_Toc38628524"/>
      <w:bookmarkStart w:id="1462" w:name="_Toc41577620"/>
      <w:r w:rsidRPr="00042724">
        <w:rPr>
          <w:rFonts w:ascii="굴림" w:eastAsia="굴림" w:hAnsi="굴림" w:cs="Arial"/>
          <w:lang w:eastAsia="ja-JP"/>
        </w:rPr>
        <w:t>[SOMEIPSRV_SD_SUBSCRIBE_09]  NACK is sent for Subscribe Eventgroup without any Endpoint Options</w:t>
      </w:r>
      <w:bookmarkEnd w:id="1459"/>
      <w:bookmarkEnd w:id="1460"/>
      <w:bookmarkEnd w:id="1461"/>
      <w:bookmarkEnd w:id="146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Subscribe Eventgroup Entry without any IPv4 Endpoint Options is answered with an appropriate Subscribe Eventgroup Negative Acknowledgement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5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5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57"/>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0x0005 without any referenced options.</w:t>
            </w:r>
          </w:p>
          <w:p w:rsidR="00E82FA9" w:rsidRPr="00466198" w:rsidRDefault="00E82FA9" w:rsidP="003202AE">
            <w:pPr>
              <w:pStyle w:val="afff5"/>
              <w:numPr>
                <w:ilvl w:val="0"/>
                <w:numId w:val="35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60641D">
            <w:pPr>
              <w:numPr>
                <w:ilvl w:val="0"/>
                <w:numId w:val="35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474"/>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47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7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Eventgroup ID is equal to Eventgroup ID 0x0005.</w:t>
            </w:r>
          </w:p>
          <w:p w:rsidR="00E82FA9" w:rsidRPr="00466198" w:rsidRDefault="00E82FA9" w:rsidP="0083228C">
            <w:pPr>
              <w:pStyle w:val="afff5"/>
              <w:numPr>
                <w:ilvl w:val="1"/>
                <w:numId w:val="14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DS_SD_0117, DS_SD_0139, DS_SD_0141, DS_SD_0196, DS_SD_0197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r w:rsidRPr="00042724">
        <w:rPr>
          <w:rFonts w:ascii="굴림" w:eastAsia="굴림" w:hAnsi="굴림" w:cs="Arial"/>
          <w:lang w:eastAsia="ja-JP"/>
        </w:rPr>
        <w:br w:type="page"/>
      </w:r>
      <w:bookmarkStart w:id="1463" w:name="_Toc24733691"/>
      <w:bookmarkStart w:id="1464" w:name="_Toc31905760"/>
      <w:bookmarkStart w:id="1465" w:name="_Toc38628525"/>
      <w:bookmarkStart w:id="1466" w:name="_Toc41577621"/>
      <w:r w:rsidRPr="00042724">
        <w:rPr>
          <w:rFonts w:ascii="굴림" w:eastAsia="굴림" w:hAnsi="굴림" w:cs="Arial"/>
          <w:lang w:eastAsia="ja-JP"/>
        </w:rPr>
        <w:t>[SOMEIPSRV_SD_SUBSCRIBE_10]  NACK is sent for Subscribe Eventgroup with invalid Endpoint Option</w:t>
      </w:r>
      <w:bookmarkEnd w:id="1463"/>
      <w:bookmarkEnd w:id="1464"/>
      <w:bookmarkEnd w:id="1465"/>
      <w:bookmarkEnd w:id="146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Checks that a Subscribe Eventgroup Entry with an invalid IPv4 Endpoint Option (unknown value for Layer 4 Protocol) is answered with an appropriate Subscribe Eventgroup Negative Acknowledgement Entry.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UNKNOWN_L4_PROTO</w:t>
            </w:r>
            <w:r w:rsidRPr="00042724">
              <w:rPr>
                <w:rFonts w:ascii="굴림" w:eastAsia="굴림" w:hAnsi="굴림" w:cs="Arial"/>
              </w:rPr>
              <w:t>: (Uint8) IANA/IETF number of a transport protocol which is not supported by SOME/IP.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7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7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76"/>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0x0005 which references the following option in addition:</w:t>
            </w:r>
          </w:p>
          <w:p w:rsidR="00E82FA9" w:rsidRPr="00466198" w:rsidRDefault="00E82FA9" w:rsidP="004924AF">
            <w:pPr>
              <w:numPr>
                <w:ilvl w:val="1"/>
                <w:numId w:val="47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Endpoint Option: L4-Proto is set to </w:t>
            </w:r>
            <w:r w:rsidRPr="00466198">
              <w:rPr>
                <w:rFonts w:ascii="굴림" w:eastAsia="굴림" w:hAnsi="굴림" w:cs="Arial"/>
                <w:b/>
                <w:color w:val="5B9BD5"/>
              </w:rPr>
              <w:t>UNKNOWN_L4_PROTO</w:t>
            </w:r>
            <w:r w:rsidRPr="00466198">
              <w:rPr>
                <w:rFonts w:ascii="굴림" w:eastAsia="굴림" w:hAnsi="굴림" w:cs="Arial"/>
              </w:rPr>
              <w:t>.</w:t>
            </w:r>
          </w:p>
          <w:p w:rsidR="00E82FA9" w:rsidRPr="00466198" w:rsidRDefault="00E82FA9" w:rsidP="004924AF">
            <w:pPr>
              <w:pStyle w:val="afff5"/>
              <w:numPr>
                <w:ilvl w:val="0"/>
                <w:numId w:val="47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 corresponding Subscribe Eventgroup Negative Acknowledgement Entry.</w:t>
            </w:r>
          </w:p>
          <w:p w:rsidR="00E82FA9" w:rsidRPr="00466198" w:rsidRDefault="00E82FA9" w:rsidP="004924AF">
            <w:pPr>
              <w:numPr>
                <w:ilvl w:val="0"/>
                <w:numId w:val="47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012D06">
            <w:pPr>
              <w:pStyle w:val="afff5"/>
              <w:numPr>
                <w:ilvl w:val="0"/>
                <w:numId w:val="358"/>
              </w:numPr>
              <w:spacing w:line="259" w:lineRule="auto"/>
              <w:ind w:leftChars="0" w:left="357" w:hanging="357"/>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012D06" w:rsidRDefault="00E82FA9" w:rsidP="00012D06">
            <w:pPr>
              <w:numPr>
                <w:ilvl w:val="1"/>
                <w:numId w:val="358"/>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Entries Array provides an entry of type 0x01 (Offer Service Entry).</w:t>
            </w:r>
          </w:p>
          <w:p w:rsidR="00E82FA9" w:rsidRPr="00012D06" w:rsidRDefault="00E82FA9" w:rsidP="00012D06">
            <w:pPr>
              <w:numPr>
                <w:ilvl w:val="1"/>
                <w:numId w:val="358"/>
              </w:numPr>
              <w:autoSpaceDE w:val="0"/>
              <w:autoSpaceDN w:val="0"/>
              <w:spacing w:after="160" w:line="259" w:lineRule="auto"/>
              <w:ind w:left="714" w:hanging="357"/>
              <w:contextualSpacing/>
              <w:jc w:val="left"/>
              <w:rPr>
                <w:rFonts w:ascii="굴림" w:eastAsia="굴림" w:hAnsi="굴림" w:cs="Arial"/>
              </w:rPr>
            </w:pPr>
            <w:r w:rsidRPr="00012D06">
              <w:rPr>
                <w:rFonts w:ascii="굴림" w:eastAsia="굴림" w:hAnsi="굴림" w:cs="Arial"/>
              </w:rPr>
              <w:t xml:space="preserve">Entry: Service ID is equal to </w:t>
            </w:r>
            <w:r w:rsidRPr="00012D06">
              <w:rPr>
                <w:rFonts w:ascii="굴림" w:eastAsia="굴림" w:hAnsi="굴림" w:cs="Arial"/>
                <w:b/>
                <w:color w:val="5B9BD5"/>
              </w:rPr>
              <w:t>ETS_ServiceID_0</w:t>
            </w:r>
            <w:r w:rsidRPr="00012D06">
              <w:rPr>
                <w:rFonts w:ascii="굴림" w:eastAsia="굴림" w:hAnsi="굴림" w:cs="Arial"/>
              </w:rPr>
              <w:t>.</w:t>
            </w:r>
          </w:p>
          <w:p w:rsidR="00E82FA9" w:rsidRPr="00466198" w:rsidRDefault="00E82FA9" w:rsidP="0083228C">
            <w:pPr>
              <w:pStyle w:val="afff5"/>
              <w:numPr>
                <w:ilvl w:val="0"/>
                <w:numId w:val="1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Eventgroup ID is equal to ID 0x0005.</w:t>
            </w:r>
          </w:p>
          <w:p w:rsidR="00E82FA9" w:rsidRPr="00466198" w:rsidRDefault="00E82FA9" w:rsidP="0083228C">
            <w:pPr>
              <w:pStyle w:val="afff5"/>
              <w:numPr>
                <w:ilvl w:val="1"/>
                <w:numId w:val="1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TTL is equal to 0x000000.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DS_SD_0139, DS_SD_0141, DS_SD_0196, DS_SD_0197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Default="00E82FA9" w:rsidP="00E82FA9">
      <w:pPr>
        <w:rPr>
          <w:rFonts w:ascii="굴림" w:eastAsia="굴림" w:hAnsi="굴림" w:cs="Arial"/>
        </w:rPr>
      </w:pPr>
    </w:p>
    <w:p w:rsidR="001C73A7" w:rsidRDefault="001C73A7" w:rsidP="00E82FA9">
      <w:pPr>
        <w:rPr>
          <w:rFonts w:ascii="굴림" w:eastAsia="굴림" w:hAnsi="굴림" w:cs="Arial"/>
        </w:rPr>
      </w:pPr>
    </w:p>
    <w:p w:rsidR="001C73A7" w:rsidRDefault="001C73A7" w:rsidP="00E82FA9">
      <w:pPr>
        <w:rPr>
          <w:rFonts w:ascii="굴림" w:eastAsia="굴림" w:hAnsi="굴림" w:cs="Arial"/>
        </w:rPr>
      </w:pPr>
    </w:p>
    <w:p w:rsidR="001C73A7" w:rsidRPr="00042724" w:rsidRDefault="001C73A7"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67" w:name="_Toc24733692"/>
      <w:bookmarkStart w:id="1468" w:name="_Toc31905761"/>
      <w:bookmarkStart w:id="1469" w:name="_Toc38628526"/>
      <w:bookmarkStart w:id="1470" w:name="_Toc41577622"/>
      <w:r w:rsidRPr="00042724">
        <w:rPr>
          <w:rFonts w:ascii="굴림" w:eastAsia="굴림" w:hAnsi="굴림" w:cs="Arial"/>
          <w:lang w:eastAsia="ja-JP"/>
        </w:rPr>
        <w:t>[SOMEIPSRV_SD_SUBSCRIBE_11]  NACK is sent for Subscribe Eventgroup with conflict in Endpoint Options</w:t>
      </w:r>
      <w:bookmarkEnd w:id="1467"/>
      <w:bookmarkEnd w:id="1468"/>
      <w:bookmarkEnd w:id="1469"/>
      <w:bookmarkEnd w:id="147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NACK is sent for Subscribe Eventgroup with conflict in Endpoint Options.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WRONG_IP_ADDRESS</w:t>
            </w:r>
            <w:r w:rsidRPr="00042724">
              <w:rPr>
                <w:rFonts w:ascii="굴림" w:eastAsia="굴림" w:hAnsi="굴림" w:cs="Arial"/>
              </w:rPr>
              <w:t>: IPv4 Address different than TesterDefaultIPv4Address.</w:t>
            </w:r>
          </w:p>
          <w:p w:rsidR="00E82FA9" w:rsidRPr="00042724" w:rsidRDefault="00E82FA9" w:rsidP="001127FC">
            <w:pPr>
              <w:rPr>
                <w:rFonts w:ascii="굴림" w:eastAsia="굴림" w:hAnsi="굴림" w:cs="Arial"/>
              </w:rPr>
            </w:pPr>
            <w:r w:rsidRPr="00042724">
              <w:rPr>
                <w:rFonts w:ascii="굴림" w:eastAsia="굴림" w:hAnsi="굴림" w:cs="Arial"/>
                <w:b/>
                <w:color w:val="5B9BD5"/>
              </w:rPr>
              <w:t>WRONG_PORT_NUMBER</w:t>
            </w:r>
            <w:r w:rsidRPr="00042724">
              <w:rPr>
                <w:rFonts w:ascii="굴림" w:eastAsia="굴림" w:hAnsi="굴림" w:cs="Arial"/>
              </w:rPr>
              <w:t>: (Uint8) UDP port number different than TesterDefaultPortUDP.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5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5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55"/>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0x0005 that references the following option in addition:</w:t>
            </w:r>
          </w:p>
          <w:p w:rsidR="00E82FA9" w:rsidRPr="00466198" w:rsidRDefault="00E82FA9" w:rsidP="004924AF">
            <w:pPr>
              <w:pStyle w:val="afff5"/>
              <w:numPr>
                <w:ilvl w:val="1"/>
                <w:numId w:val="455"/>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Type is set to 0x04 (IPv4 Endpoint Option).</w:t>
            </w:r>
          </w:p>
          <w:p w:rsidR="00E82FA9" w:rsidRPr="00466198" w:rsidRDefault="00E82FA9" w:rsidP="004924AF">
            <w:pPr>
              <w:pStyle w:val="afff5"/>
              <w:numPr>
                <w:ilvl w:val="1"/>
                <w:numId w:val="455"/>
              </w:numPr>
              <w:spacing w:after="160" w:line="259" w:lineRule="auto"/>
              <w:ind w:leftChars="0" w:left="714" w:hanging="357"/>
              <w:contextualSpacing/>
              <w:jc w:val="left"/>
              <w:rPr>
                <w:rFonts w:ascii="굴림" w:eastAsia="굴림" w:hAnsi="굴림" w:cs="Arial"/>
                <w:sz w:val="22"/>
                <w:szCs w:val="22"/>
              </w:rPr>
            </w:pPr>
            <w:r w:rsidRPr="00466198">
              <w:rPr>
                <w:rFonts w:ascii="굴림" w:eastAsia="굴림" w:hAnsi="굴림" w:cs="Arial"/>
                <w:sz w:val="22"/>
                <w:szCs w:val="22"/>
              </w:rPr>
              <w:t>Discardable Flag is set to 0.</w:t>
            </w:r>
          </w:p>
          <w:p w:rsidR="00E82FA9" w:rsidRPr="00466198" w:rsidRDefault="00E82FA9" w:rsidP="004924AF">
            <w:pPr>
              <w:pStyle w:val="afff5"/>
              <w:numPr>
                <w:ilvl w:val="1"/>
                <w:numId w:val="455"/>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L4-Proto is set to 0x11 (UDP).</w:t>
            </w:r>
          </w:p>
          <w:p w:rsidR="00E82FA9" w:rsidRPr="00466198" w:rsidRDefault="00E82FA9" w:rsidP="004924AF">
            <w:pPr>
              <w:pStyle w:val="afff5"/>
              <w:numPr>
                <w:ilvl w:val="1"/>
                <w:numId w:val="455"/>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 xml:space="preserve">IPv4 Address is set to </w:t>
            </w:r>
            <w:r w:rsidRPr="00466198">
              <w:rPr>
                <w:rFonts w:ascii="굴림" w:eastAsia="굴림" w:hAnsi="굴림" w:cs="Arial"/>
                <w:b/>
                <w:color w:val="5B9BD5"/>
                <w:sz w:val="22"/>
                <w:szCs w:val="22"/>
              </w:rPr>
              <w:t>WRONG_IP_ADDRESS</w:t>
            </w:r>
            <w:r w:rsidRPr="00466198">
              <w:rPr>
                <w:rFonts w:ascii="굴림" w:eastAsia="굴림" w:hAnsi="굴림" w:cs="Arial"/>
                <w:sz w:val="22"/>
                <w:szCs w:val="22"/>
              </w:rPr>
              <w:t>.</w:t>
            </w:r>
          </w:p>
          <w:p w:rsidR="00E82FA9" w:rsidRPr="00466198" w:rsidRDefault="00E82FA9" w:rsidP="004924AF">
            <w:pPr>
              <w:pStyle w:val="afff5"/>
              <w:numPr>
                <w:ilvl w:val="1"/>
                <w:numId w:val="455"/>
              </w:numPr>
              <w:spacing w:after="160" w:line="259" w:lineRule="auto"/>
              <w:ind w:leftChars="0" w:left="714" w:hanging="357"/>
              <w:rPr>
                <w:rFonts w:ascii="굴림" w:eastAsia="굴림" w:hAnsi="굴림" w:cs="Arial"/>
                <w:sz w:val="22"/>
                <w:szCs w:val="22"/>
              </w:rPr>
            </w:pPr>
            <w:r w:rsidRPr="00466198">
              <w:rPr>
                <w:rFonts w:ascii="굴림" w:eastAsia="굴림" w:hAnsi="굴림" w:cs="Arial"/>
                <w:sz w:val="22"/>
                <w:szCs w:val="22"/>
              </w:rPr>
              <w:t xml:space="preserve">Port Number is set to </w:t>
            </w:r>
            <w:r w:rsidRPr="00466198">
              <w:rPr>
                <w:rFonts w:ascii="굴림" w:eastAsia="굴림" w:hAnsi="굴림" w:cs="Arial"/>
                <w:b/>
                <w:color w:val="5B9BD5"/>
                <w:sz w:val="22"/>
                <w:szCs w:val="22"/>
              </w:rPr>
              <w:t>WRONG_PORT_NUMBER</w:t>
            </w:r>
            <w:r w:rsidRPr="00466198">
              <w:rPr>
                <w:rFonts w:ascii="굴림" w:eastAsia="굴림" w:hAnsi="굴림" w:cs="Arial"/>
                <w:sz w:val="22"/>
                <w:szCs w:val="22"/>
              </w:rPr>
              <w:t>.</w:t>
            </w:r>
          </w:p>
          <w:p w:rsidR="00E82FA9" w:rsidRPr="00466198" w:rsidRDefault="00E82FA9" w:rsidP="004924AF">
            <w:pPr>
              <w:pStyle w:val="afff5"/>
              <w:numPr>
                <w:ilvl w:val="0"/>
                <w:numId w:val="45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DUT: Sends unicast SOME/IP-SD message carrying an Eventgroup Entry of type 0x07.</w:t>
            </w:r>
          </w:p>
          <w:p w:rsidR="00E82FA9" w:rsidRPr="00466198" w:rsidRDefault="00E82FA9" w:rsidP="004924AF">
            <w:pPr>
              <w:numPr>
                <w:ilvl w:val="0"/>
                <w:numId w:val="45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395"/>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39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39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83228C">
            <w:pPr>
              <w:pStyle w:val="afff5"/>
              <w:numPr>
                <w:ilvl w:val="1"/>
                <w:numId w:val="1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DS_SD_0116, DS_SD_0197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71" w:name="_Toc24733693"/>
      <w:bookmarkStart w:id="1472" w:name="_Toc31905762"/>
      <w:bookmarkStart w:id="1473" w:name="_Toc38628527"/>
      <w:bookmarkStart w:id="1474" w:name="_Toc41577623"/>
      <w:r w:rsidRPr="00042724">
        <w:rPr>
          <w:rFonts w:ascii="굴림" w:eastAsia="굴림" w:hAnsi="굴림" w:cs="Arial"/>
          <w:lang w:eastAsia="ja-JP"/>
        </w:rPr>
        <w:t>[SOMEIPSRV_SD_SUBSCRIBE_12]  NACK is sent for Subscribe Eventgroup with unknown Option</w:t>
      </w:r>
      <w:bookmarkEnd w:id="1471"/>
      <w:bookmarkEnd w:id="1472"/>
      <w:bookmarkEnd w:id="1473"/>
      <w:bookmarkEnd w:id="147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NACK is sent for Subscribe Eventgroup with unknown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UNKNOWN_OPTION_TYPE</w:t>
            </w:r>
            <w:r w:rsidRPr="00042724">
              <w:rPr>
                <w:rFonts w:ascii="굴림" w:eastAsia="굴림" w:hAnsi="굴림" w:cs="Arial"/>
              </w:rPr>
              <w:t>: (Uint8) SOME/IP option type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5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95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55"/>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0x0005 that references the following option in addition:</w:t>
            </w:r>
          </w:p>
          <w:p w:rsidR="00E82FA9" w:rsidRPr="00466198" w:rsidRDefault="00E82FA9" w:rsidP="0083228C">
            <w:pPr>
              <w:pStyle w:val="afff5"/>
              <w:numPr>
                <w:ilvl w:val="1"/>
                <w:numId w:val="955"/>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 xml:space="preserve">Type is set to </w:t>
            </w:r>
            <w:r w:rsidRPr="00466198">
              <w:rPr>
                <w:rFonts w:ascii="굴림" w:eastAsia="굴림" w:hAnsi="굴림" w:cs="Arial"/>
                <w:b/>
                <w:color w:val="5B9BD5"/>
                <w:sz w:val="22"/>
                <w:szCs w:val="22"/>
              </w:rPr>
              <w:t>UNKNOWN_OPTION_TYPE</w:t>
            </w:r>
            <w:r w:rsidRPr="00466198">
              <w:rPr>
                <w:rFonts w:ascii="굴림" w:eastAsia="굴림" w:hAnsi="굴림" w:cs="Arial"/>
                <w:sz w:val="22"/>
                <w:szCs w:val="22"/>
              </w:rPr>
              <w:t>.</w:t>
            </w:r>
          </w:p>
          <w:p w:rsidR="004924AF" w:rsidRDefault="00E82FA9" w:rsidP="0083228C">
            <w:pPr>
              <w:pStyle w:val="afff5"/>
              <w:numPr>
                <w:ilvl w:val="1"/>
                <w:numId w:val="955"/>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Length is set to 0x0005.</w:t>
            </w:r>
          </w:p>
          <w:p w:rsidR="00E82FA9" w:rsidRPr="004924AF" w:rsidRDefault="00E82FA9" w:rsidP="0083228C">
            <w:pPr>
              <w:pStyle w:val="afff5"/>
              <w:numPr>
                <w:ilvl w:val="1"/>
                <w:numId w:val="955"/>
              </w:numPr>
              <w:spacing w:after="160" w:line="259" w:lineRule="auto"/>
              <w:ind w:leftChars="0" w:left="714" w:hanging="357"/>
              <w:contextualSpacing/>
              <w:rPr>
                <w:rFonts w:ascii="굴림" w:eastAsia="굴림" w:hAnsi="굴림" w:cs="Arial"/>
                <w:sz w:val="22"/>
                <w:szCs w:val="22"/>
              </w:rPr>
            </w:pPr>
            <w:r w:rsidRPr="004924AF">
              <w:rPr>
                <w:rFonts w:ascii="굴림" w:eastAsia="굴림" w:hAnsi="굴림" w:cs="Arial"/>
                <w:sz w:val="22"/>
                <w:szCs w:val="22"/>
              </w:rPr>
              <w:t>Discardable Flag is set to 0.</w:t>
            </w:r>
          </w:p>
          <w:p w:rsidR="00E82FA9" w:rsidRPr="00466198" w:rsidRDefault="00E82FA9" w:rsidP="0083228C">
            <w:pPr>
              <w:pStyle w:val="afff5"/>
              <w:numPr>
                <w:ilvl w:val="1"/>
                <w:numId w:val="955"/>
              </w:numPr>
              <w:spacing w:after="160" w:line="259" w:lineRule="auto"/>
              <w:ind w:leftChars="0" w:left="714" w:hanging="357"/>
              <w:rPr>
                <w:rFonts w:ascii="굴림" w:eastAsia="굴림" w:hAnsi="굴림" w:cs="Arial"/>
                <w:sz w:val="22"/>
                <w:szCs w:val="22"/>
              </w:rPr>
            </w:pPr>
            <w:r w:rsidRPr="00466198">
              <w:rPr>
                <w:rFonts w:ascii="굴림" w:eastAsia="굴림" w:hAnsi="굴림" w:cs="Arial"/>
                <w:sz w:val="22"/>
                <w:szCs w:val="22"/>
              </w:rPr>
              <w:t>All remaining bits are set to 0.</w:t>
            </w:r>
          </w:p>
          <w:p w:rsidR="00E82FA9" w:rsidRPr="00466198" w:rsidRDefault="00E82FA9" w:rsidP="0083228C">
            <w:pPr>
              <w:pStyle w:val="afff5"/>
              <w:numPr>
                <w:ilvl w:val="0"/>
                <w:numId w:val="955"/>
              </w:numPr>
              <w:spacing w:after="160" w:line="259" w:lineRule="auto"/>
              <w:ind w:leftChars="0" w:left="357" w:hanging="357"/>
              <w:jc w:val="left"/>
              <w:rPr>
                <w:rFonts w:ascii="굴림" w:eastAsia="굴림" w:hAnsi="굴림" w:cs="Arial"/>
                <w:sz w:val="22"/>
                <w:szCs w:val="22"/>
              </w:rPr>
            </w:pPr>
            <w:r w:rsidRPr="00466198">
              <w:rPr>
                <w:rFonts w:ascii="굴림" w:eastAsia="굴림" w:hAnsi="굴림" w:cs="Arial"/>
                <w:sz w:val="22"/>
                <w:szCs w:val="22"/>
              </w:rPr>
              <w:t>DUT: Sends unicast SOME/IP-SD message carrying an Eventgroup Entry of type 0x07.</w:t>
            </w:r>
          </w:p>
          <w:p w:rsidR="00E82FA9" w:rsidRPr="00466198" w:rsidRDefault="00E82FA9" w:rsidP="0083228C">
            <w:pPr>
              <w:pStyle w:val="afff5"/>
              <w:numPr>
                <w:ilvl w:val="0"/>
                <w:numId w:val="95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458"/>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45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5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4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83228C">
            <w:pPr>
              <w:pStyle w:val="afff5"/>
              <w:numPr>
                <w:ilvl w:val="1"/>
                <w:numId w:val="144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475" w:name="_Toc24733694"/>
      <w:bookmarkStart w:id="1476" w:name="_Toc31905763"/>
      <w:bookmarkStart w:id="1477" w:name="_Toc38628528"/>
      <w:bookmarkStart w:id="1478" w:name="_Toc41577624"/>
      <w:r w:rsidRPr="00042724">
        <w:rPr>
          <w:rFonts w:ascii="굴림" w:eastAsia="굴림" w:hAnsi="굴림" w:cs="Arial"/>
          <w:lang w:eastAsia="ja-JP"/>
        </w:rPr>
        <w:t>[SOMEIPSRV_SD_SUBSCRIBE_13]  NACK shall be transported by unicast</w:t>
      </w:r>
      <w:bookmarkEnd w:id="1475"/>
      <w:bookmarkEnd w:id="1476"/>
      <w:bookmarkEnd w:id="1477"/>
      <w:bookmarkEnd w:id="14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NACK shall be transported by unicast.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(Uint16)Service ID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5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carrying an Offer Service Entry.</w:t>
            </w:r>
          </w:p>
          <w:p w:rsidR="00E82FA9" w:rsidRPr="00466198" w:rsidRDefault="00E82FA9" w:rsidP="004924AF">
            <w:pPr>
              <w:numPr>
                <w:ilvl w:val="0"/>
                <w:numId w:val="45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5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0x0005 and Service ID is set to </w:t>
            </w:r>
            <w:r w:rsidRPr="00466198">
              <w:rPr>
                <w:rFonts w:ascii="굴림" w:eastAsia="굴림" w:hAnsi="굴림" w:cs="Arial"/>
                <w:b/>
                <w:color w:val="5B9BD5"/>
              </w:rPr>
              <w:t>UNKNOWN_SERVICE_ID</w:t>
            </w:r>
            <w:r w:rsidRPr="00466198">
              <w:rPr>
                <w:rFonts w:ascii="굴림" w:eastAsia="굴림" w:hAnsi="굴림" w:cs="Arial"/>
              </w:rPr>
              <w:t>.</w:t>
            </w:r>
          </w:p>
          <w:p w:rsidR="00E82FA9" w:rsidRPr="00466198" w:rsidRDefault="00E82FA9" w:rsidP="004924AF">
            <w:pPr>
              <w:pStyle w:val="afff5"/>
              <w:numPr>
                <w:ilvl w:val="0"/>
                <w:numId w:val="456"/>
              </w:numPr>
              <w:spacing w:after="160" w:line="259" w:lineRule="auto"/>
              <w:ind w:leftChars="0" w:left="357" w:hanging="357"/>
              <w:jc w:val="left"/>
              <w:rPr>
                <w:rFonts w:ascii="굴림" w:eastAsia="굴림" w:hAnsi="굴림" w:cs="Arial"/>
                <w:sz w:val="22"/>
                <w:szCs w:val="22"/>
              </w:rPr>
            </w:pPr>
            <w:r w:rsidRPr="00466198">
              <w:rPr>
                <w:rFonts w:ascii="굴림" w:eastAsia="굴림" w:hAnsi="굴림" w:cs="Arial"/>
                <w:sz w:val="22"/>
                <w:szCs w:val="22"/>
              </w:rPr>
              <w:t>DUT: Sends unicast SOME/IP-SD message carrying a Subscribe Eventgroup Negative Acknowledgement Entry.</w:t>
            </w:r>
          </w:p>
          <w:p w:rsidR="00E82FA9" w:rsidRPr="00466198" w:rsidRDefault="00E82FA9" w:rsidP="004924AF">
            <w:pPr>
              <w:pStyle w:val="afff5"/>
              <w:numPr>
                <w:ilvl w:val="0"/>
                <w:numId w:val="45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457"/>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4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5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via unicast UDP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UNKNOWN_SERVICE_ID</w:t>
            </w:r>
            <w:r w:rsidRPr="00466198">
              <w:rPr>
                <w:rFonts w:ascii="굴림" w:eastAsia="굴림" w:hAnsi="굴림" w:cs="Arial"/>
                <w:sz w:val="22"/>
                <w:szCs w:val="22"/>
              </w:rPr>
              <w:t>.</w:t>
            </w:r>
          </w:p>
          <w:p w:rsidR="00E82FA9" w:rsidRPr="00466198" w:rsidRDefault="00E82FA9" w:rsidP="0083228C">
            <w:pPr>
              <w:pStyle w:val="afff5"/>
              <w:numPr>
                <w:ilvl w:val="1"/>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83228C">
            <w:pPr>
              <w:pStyle w:val="afff5"/>
              <w:numPr>
                <w:ilvl w:val="1"/>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equal to 0x0000.</w:t>
            </w:r>
          </w:p>
          <w:p w:rsidR="00E82FA9" w:rsidRPr="00466198" w:rsidRDefault="00E82FA9" w:rsidP="0083228C">
            <w:pPr>
              <w:pStyle w:val="afff5"/>
              <w:numPr>
                <w:ilvl w:val="1"/>
                <w:numId w:val="144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Destination IP of received SD message is equal to </w:t>
            </w:r>
            <w:r w:rsidRPr="00466198">
              <w:rPr>
                <w:rFonts w:ascii="굴림" w:eastAsia="굴림" w:hAnsi="굴림" w:cs="Arial"/>
                <w:b/>
                <w:color w:val="5B9BD5"/>
                <w:sz w:val="22"/>
                <w:szCs w:val="22"/>
              </w:rPr>
              <w:t>TESTER_IPv4Address</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DS_SD_0203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79" w:name="_Toc24733695"/>
      <w:bookmarkStart w:id="1480" w:name="_Toc31905764"/>
      <w:bookmarkStart w:id="1481" w:name="_Toc38628529"/>
      <w:bookmarkStart w:id="1482" w:name="_Toc41577625"/>
      <w:r w:rsidRPr="00042724">
        <w:rPr>
          <w:rFonts w:ascii="굴림" w:eastAsia="굴림" w:hAnsi="굴림" w:cs="Arial"/>
          <w:lang w:eastAsia="ja-JP"/>
        </w:rPr>
        <w:t>[SOMEIPSRV_SD_SUBSCRIBE_14]  Ignore unknown option in Subscribe Eventgroup</w:t>
      </w:r>
      <w:bookmarkEnd w:id="1479"/>
      <w:bookmarkEnd w:id="1480"/>
      <w:bookmarkEnd w:id="1481"/>
      <w:bookmarkEnd w:id="148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Ignore unknown option in Subscribe Eventgroup.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UNKNOWN_OPTION_TYPE</w:t>
            </w:r>
            <w:r w:rsidRPr="00042724">
              <w:rPr>
                <w:rFonts w:ascii="굴림" w:eastAsia="굴림" w:hAnsi="굴림" w:cs="Arial"/>
              </w:rPr>
              <w:t>: (Uint8) Type of option which is unknown to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143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with an Offer Service Entry.</w:t>
            </w:r>
          </w:p>
          <w:p w:rsidR="00E82FA9" w:rsidRPr="00466198" w:rsidRDefault="00E82FA9" w:rsidP="0083228C">
            <w:pPr>
              <w:numPr>
                <w:ilvl w:val="0"/>
                <w:numId w:val="143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3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0x0006. In addition, the entry shall reference the following option: </w:t>
            </w:r>
          </w:p>
          <w:p w:rsidR="00E82FA9" w:rsidRPr="00466198" w:rsidRDefault="00E82FA9" w:rsidP="0083228C">
            <w:pPr>
              <w:numPr>
                <w:ilvl w:val="1"/>
                <w:numId w:val="1436"/>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 xml:space="preserve">Type is set to </w:t>
            </w:r>
            <w:r w:rsidRPr="00466198">
              <w:rPr>
                <w:rFonts w:ascii="굴림" w:eastAsia="굴림" w:hAnsi="굴림" w:cs="Arial"/>
                <w:b/>
                <w:color w:val="5B9BD5"/>
              </w:rPr>
              <w:t>UNKNOWN_OPTION_TYPE</w:t>
            </w:r>
            <w:r w:rsidRPr="00466198">
              <w:rPr>
                <w:rFonts w:ascii="굴림" w:eastAsia="굴림" w:hAnsi="굴림" w:cs="Arial"/>
              </w:rPr>
              <w:t>.</w:t>
            </w:r>
          </w:p>
          <w:p w:rsidR="00E82FA9" w:rsidRPr="00466198" w:rsidRDefault="00E82FA9" w:rsidP="0083228C">
            <w:pPr>
              <w:numPr>
                <w:ilvl w:val="1"/>
                <w:numId w:val="1436"/>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Length is set to 0x0005.</w:t>
            </w:r>
          </w:p>
          <w:p w:rsidR="00E82FA9" w:rsidRPr="00466198" w:rsidRDefault="00E82FA9" w:rsidP="0083228C">
            <w:pPr>
              <w:numPr>
                <w:ilvl w:val="1"/>
                <w:numId w:val="1436"/>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Discardable Flag is set to 1.</w:t>
            </w:r>
          </w:p>
          <w:p w:rsidR="00E82FA9" w:rsidRPr="00466198" w:rsidRDefault="00E82FA9" w:rsidP="0083228C">
            <w:pPr>
              <w:numPr>
                <w:ilvl w:val="1"/>
                <w:numId w:val="1436"/>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rPr>
              <w:t>All remaining bits are set to 0.</w:t>
            </w:r>
          </w:p>
          <w:p w:rsidR="00E82FA9" w:rsidRPr="00466198" w:rsidRDefault="00E82FA9" w:rsidP="0083228C">
            <w:pPr>
              <w:numPr>
                <w:ilvl w:val="0"/>
                <w:numId w:val="143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143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382"/>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38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38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0x0006.</w:t>
            </w:r>
          </w:p>
          <w:p w:rsidR="00E82FA9" w:rsidRPr="00466198" w:rsidRDefault="00E82FA9" w:rsidP="0083228C">
            <w:pPr>
              <w:pStyle w:val="afff5"/>
              <w:numPr>
                <w:ilvl w:val="1"/>
                <w:numId w:val="1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not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DS_SD_0074, DS_SD_0113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83" w:name="_Toc24733696"/>
      <w:bookmarkStart w:id="1484" w:name="_Toc31905765"/>
      <w:bookmarkStart w:id="1485" w:name="_Toc38628530"/>
      <w:bookmarkStart w:id="1486" w:name="_Toc41577626"/>
      <w:r w:rsidRPr="00042724">
        <w:rPr>
          <w:rFonts w:ascii="굴림" w:eastAsia="굴림" w:hAnsi="굴림" w:cs="Arial"/>
          <w:lang w:eastAsia="ja-JP"/>
        </w:rPr>
        <w:t>[SOMEIPSRV_SD_SUBSCRIBE_15]  Ignore redundant options of Subscribe Eventgroup</w:t>
      </w:r>
      <w:bookmarkEnd w:id="1483"/>
      <w:bookmarkEnd w:id="1484"/>
      <w:bookmarkEnd w:id="1485"/>
      <w:bookmarkEnd w:id="148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Ignore redundant options of Subscribe Eventgroup.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with an Offer Service Entry.</w:t>
            </w:r>
          </w:p>
          <w:p w:rsidR="00E82FA9" w:rsidRPr="00466198" w:rsidRDefault="00E82FA9" w:rsidP="0060641D">
            <w:pPr>
              <w:numPr>
                <w:ilvl w:val="0"/>
                <w:numId w:val="36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0x0006. In addition, the entry shall reference the following option: </w:t>
            </w:r>
          </w:p>
          <w:p w:rsidR="00E82FA9" w:rsidRPr="00466198" w:rsidRDefault="00E82FA9" w:rsidP="004924AF">
            <w:pPr>
              <w:pStyle w:val="afff5"/>
              <w:numPr>
                <w:ilvl w:val="0"/>
                <w:numId w:val="462"/>
              </w:numPr>
              <w:spacing w:after="160" w:line="259" w:lineRule="auto"/>
              <w:ind w:leftChars="0" w:left="714" w:hanging="357"/>
              <w:contextualSpacing/>
              <w:rPr>
                <w:rFonts w:ascii="굴림" w:eastAsia="굴림" w:hAnsi="굴림" w:cs="Arial"/>
                <w:sz w:val="22"/>
                <w:szCs w:val="22"/>
              </w:rPr>
            </w:pPr>
            <w:r w:rsidRPr="00466198">
              <w:rPr>
                <w:rFonts w:ascii="굴림" w:eastAsia="굴림" w:hAnsi="굴림" w:cs="Arial"/>
                <w:sz w:val="22"/>
                <w:szCs w:val="22"/>
              </w:rPr>
              <w:t>Entry: Shall reference a second IPv4 Endpoint Option which is a duplicate of the first one.</w:t>
            </w:r>
          </w:p>
          <w:p w:rsidR="00E82FA9" w:rsidRPr="00466198" w:rsidRDefault="00E82FA9" w:rsidP="0060641D">
            <w:pPr>
              <w:numPr>
                <w:ilvl w:val="0"/>
                <w:numId w:val="36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4924AF" w:rsidRPr="00CB08FC" w:rsidRDefault="004924AF" w:rsidP="004924AF">
            <w:pPr>
              <w:pStyle w:val="afff5"/>
              <w:numPr>
                <w:ilvl w:val="0"/>
                <w:numId w:val="391"/>
              </w:numPr>
              <w:spacing w:after="160" w:line="259" w:lineRule="auto"/>
              <w:ind w:leftChars="0"/>
              <w:contextualSpacing/>
              <w:jc w:val="left"/>
              <w:rPr>
                <w:rFonts w:ascii="굴림" w:eastAsia="굴림" w:hAnsi="굴림" w:cs="Arial"/>
                <w:sz w:val="22"/>
                <w:szCs w:val="22"/>
              </w:rPr>
            </w:pPr>
            <w:r w:rsidRPr="00CB08FC">
              <w:rPr>
                <w:rFonts w:ascii="굴림" w:eastAsia="굴림" w:hAnsi="굴림" w:cs="Arial"/>
                <w:sz w:val="22"/>
                <w:szCs w:val="22"/>
              </w:rPr>
              <w:t xml:space="preserve">SOME/IP-SD message is received before </w:t>
            </w:r>
            <w:r w:rsidRPr="00CB08FC">
              <w:rPr>
                <w:rFonts w:ascii="굴림" w:eastAsia="굴림" w:hAnsi="굴림" w:cs="Arial"/>
                <w:b/>
                <w:color w:val="5B9BD5"/>
                <w:sz w:val="22"/>
                <w:szCs w:val="22"/>
              </w:rPr>
              <w:t>TimeoutOfferService</w:t>
            </w:r>
            <w:r w:rsidRPr="00CB08FC">
              <w:rPr>
                <w:rFonts w:ascii="굴림" w:eastAsia="굴림" w:hAnsi="굴림" w:cs="Arial"/>
                <w:sz w:val="22"/>
                <w:szCs w:val="22"/>
              </w:rPr>
              <w:t xml:space="preserve"> and contains:</w:t>
            </w:r>
          </w:p>
          <w:p w:rsidR="00E82FA9" w:rsidRPr="00466198" w:rsidRDefault="00E82FA9" w:rsidP="004924AF">
            <w:pPr>
              <w:pStyle w:val="afff5"/>
              <w:numPr>
                <w:ilvl w:val="1"/>
                <w:numId w:val="39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39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0x0006.</w:t>
            </w:r>
          </w:p>
          <w:p w:rsidR="00E82FA9" w:rsidRPr="00466198" w:rsidRDefault="00E82FA9" w:rsidP="0083228C">
            <w:pPr>
              <w:pStyle w:val="afff5"/>
              <w:numPr>
                <w:ilvl w:val="1"/>
                <w:numId w:val="1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not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87" w:name="_Toc24733697"/>
      <w:bookmarkStart w:id="1488" w:name="_Toc31905766"/>
      <w:bookmarkStart w:id="1489" w:name="_Toc38628531"/>
      <w:bookmarkStart w:id="1490" w:name="_Toc41577627"/>
      <w:r w:rsidRPr="00042724">
        <w:rPr>
          <w:rFonts w:ascii="굴림" w:eastAsia="굴림" w:hAnsi="굴림" w:cs="Arial"/>
          <w:lang w:eastAsia="ja-JP"/>
        </w:rPr>
        <w:t>[SOMEIPSRV_SD_SUBSCRIBE_16]  Process Configuration Option referenced by Subscribe Eventgroup</w:t>
      </w:r>
      <w:bookmarkEnd w:id="1487"/>
      <w:bookmarkEnd w:id="1488"/>
      <w:bookmarkEnd w:id="1489"/>
      <w:bookmarkEnd w:id="149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deserialize content of Configuration Options and forward it to the application. In this test, the ETS stores the content for further verification into a field.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Zero-terminated character string which represents a valid SOME/IP-SD Configuration Option string with arbitrary key/value-pairs.</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w:t>
            </w:r>
            <w:r w:rsidRPr="00042724">
              <w:rPr>
                <w:rFonts w:ascii="굴림" w:eastAsia="굴림" w:hAnsi="굴림" w:cs="Arial"/>
              </w:rPr>
              <w:t>: (Uint32) Length of configuration string.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143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143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3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0x0006. In addition the entry shall reference the following option: </w:t>
            </w:r>
          </w:p>
          <w:p w:rsidR="00E82FA9" w:rsidRPr="00466198" w:rsidRDefault="00E82FA9" w:rsidP="0083228C">
            <w:pPr>
              <w:numPr>
                <w:ilvl w:val="1"/>
                <w:numId w:val="14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Type is set to 0x01 (Configuration Option).</w:t>
            </w:r>
          </w:p>
          <w:p w:rsidR="00E82FA9" w:rsidRPr="00466198" w:rsidRDefault="00E82FA9" w:rsidP="0083228C">
            <w:pPr>
              <w:numPr>
                <w:ilvl w:val="1"/>
                <w:numId w:val="14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 xml:space="preserve">Length is set to </w:t>
            </w:r>
            <w:r w:rsidRPr="00466198">
              <w:rPr>
                <w:rFonts w:ascii="굴림" w:eastAsia="굴림" w:hAnsi="굴림" w:cs="Arial"/>
                <w:b/>
                <w:color w:val="5B9BD5"/>
              </w:rPr>
              <w:t>STRING_LENGTH</w:t>
            </w:r>
            <w:r w:rsidRPr="00466198">
              <w:rPr>
                <w:rFonts w:ascii="굴림" w:eastAsia="굴림" w:hAnsi="굴림" w:cs="Arial"/>
              </w:rPr>
              <w:t xml:space="preserve"> + 1.</w:t>
            </w:r>
          </w:p>
          <w:p w:rsidR="00E82FA9" w:rsidRPr="00466198" w:rsidRDefault="00E82FA9" w:rsidP="0083228C">
            <w:pPr>
              <w:numPr>
                <w:ilvl w:val="1"/>
                <w:numId w:val="14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Discardable Flag is set to 0.</w:t>
            </w:r>
          </w:p>
          <w:p w:rsidR="00E82FA9" w:rsidRPr="00466198" w:rsidRDefault="00E82FA9" w:rsidP="0083228C">
            <w:pPr>
              <w:numPr>
                <w:ilvl w:val="1"/>
                <w:numId w:val="14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Reserved bits are set to 0.</w:t>
            </w:r>
          </w:p>
          <w:p w:rsidR="00E82FA9" w:rsidRPr="00466198" w:rsidRDefault="00E82FA9" w:rsidP="0083228C">
            <w:pPr>
              <w:numPr>
                <w:ilvl w:val="1"/>
                <w:numId w:val="1437"/>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rPr>
              <w:t xml:space="preserve">Configuration String is set to </w:t>
            </w:r>
            <w:r w:rsidRPr="00466198">
              <w:rPr>
                <w:rFonts w:ascii="굴림" w:eastAsia="굴림" w:hAnsi="굴림" w:cs="Arial"/>
                <w:b/>
                <w:color w:val="5B9BD5"/>
              </w:rPr>
              <w:t>UTF8_STRING</w:t>
            </w:r>
            <w:r w:rsidRPr="00466198">
              <w:rPr>
                <w:rFonts w:ascii="굴림" w:eastAsia="굴림" w:hAnsi="굴림" w:cs="Arial"/>
              </w:rPr>
              <w:t>.</w:t>
            </w:r>
          </w:p>
          <w:p w:rsidR="00E82FA9" w:rsidRPr="00466198" w:rsidRDefault="00E82FA9" w:rsidP="0083228C">
            <w:pPr>
              <w:numPr>
                <w:ilvl w:val="0"/>
                <w:numId w:val="1437"/>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143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3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3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93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0x0006.</w:t>
            </w:r>
          </w:p>
          <w:p w:rsidR="00E82FA9" w:rsidRPr="00466198" w:rsidRDefault="00E82FA9" w:rsidP="0083228C">
            <w:pPr>
              <w:pStyle w:val="afff5"/>
              <w:numPr>
                <w:ilvl w:val="1"/>
                <w:numId w:val="1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1"/>
                <w:numId w:val="1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Payload provides an UTF8 string equal to </w:t>
            </w:r>
            <w:r w:rsidRPr="00466198">
              <w:rPr>
                <w:rFonts w:ascii="굴림" w:eastAsia="굴림" w:hAnsi="굴림" w:cs="Arial"/>
                <w:b/>
                <w:color w:val="5B9BD5"/>
                <w:sz w:val="22"/>
                <w:szCs w:val="22"/>
              </w:rPr>
              <w:t>UTF8_STRING</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491" w:name="_Toc24733698"/>
      <w:bookmarkStart w:id="1492" w:name="_Toc31905767"/>
      <w:bookmarkStart w:id="1493" w:name="_Toc38628532"/>
      <w:bookmarkStart w:id="1494" w:name="_Toc41577628"/>
      <w:r w:rsidRPr="00042724">
        <w:rPr>
          <w:rFonts w:ascii="굴림" w:eastAsia="굴림" w:hAnsi="굴림" w:cs="Arial"/>
        </w:rPr>
        <w:t>[SOMEIPSRV_SD_SUBSCRIBE_17]  Process Subscribe entries from same message in order they arrived</w:t>
      </w:r>
      <w:bookmarkEnd w:id="1491"/>
      <w:bookmarkEnd w:id="1492"/>
      <w:bookmarkEnd w:id="1493"/>
      <w:bookmarkEnd w:id="149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Process Subscribe entries from same message in order they arrived.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EVENT_TIME_SLOT:  </w:t>
            </w:r>
            <w:r w:rsidRPr="00042724">
              <w:rPr>
                <w:rFonts w:ascii="굴림" w:eastAsia="굴림" w:hAnsi="굴림" w:cs="Arial"/>
              </w:rPr>
              <w:t>(Uint16)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with an Offer Service Entry.</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the following entries in the prescribed order:</w:t>
            </w:r>
          </w:p>
          <w:p w:rsidR="00E82FA9" w:rsidRPr="00466198" w:rsidRDefault="00E82FA9" w:rsidP="004924AF">
            <w:pPr>
              <w:numPr>
                <w:ilvl w:val="1"/>
                <w:numId w:val="36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Stop Subscribe Eventgroup Entry for Eventgroup ID 0x0006.</w:t>
            </w:r>
          </w:p>
          <w:p w:rsidR="00E82FA9" w:rsidRPr="00466198" w:rsidRDefault="00E82FA9" w:rsidP="004924AF">
            <w:pPr>
              <w:numPr>
                <w:ilvl w:val="1"/>
                <w:numId w:val="367"/>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rPr>
              <w:t>Subscribe Eventgroup Entry for Eventgroup ID 0x0006.</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the corresponding Subscribe Eventgroup Acknowledgement Entry.</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bookmarkStart w:id="1495" w:name="_Hlk31290898"/>
            <w:r w:rsidRPr="00466198">
              <w:rPr>
                <w:rFonts w:ascii="굴림" w:eastAsia="굴림" w:hAnsi="굴림" w:cs="Arial"/>
                <w:b/>
                <w:color w:val="5B9BD5"/>
              </w:rPr>
              <w:t>triggerEventUINT8Multicast</w:t>
            </w:r>
            <w:bookmarkEnd w:id="1495"/>
            <w:r w:rsidRPr="00466198">
              <w:rPr>
                <w:rFonts w:ascii="굴림" w:eastAsia="굴림" w:hAnsi="굴림" w:cs="Arial"/>
                <w:b/>
                <w:color w:val="5B9BD5"/>
              </w:rPr>
              <w:t xml:space="preserve"> </w:t>
            </w:r>
            <w:r w:rsidRPr="00466198">
              <w:rPr>
                <w:rFonts w:ascii="굴림" w:eastAsia="굴림" w:hAnsi="굴림" w:cs="Arial"/>
                <w:bCs/>
              </w:rPr>
              <w:t>with the following parameters</w:t>
            </w:r>
            <w:r w:rsidRPr="00466198">
              <w:rPr>
                <w:rFonts w:ascii="굴림" w:eastAsia="굴림" w:hAnsi="굴림" w:cs="Arial"/>
                <w:b/>
                <w:color w:val="5B9BD5"/>
              </w:rPr>
              <w:t>:</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b/>
                <w:color w:val="5B9BD5"/>
              </w:rPr>
            </w:pPr>
            <w:r w:rsidRPr="00466198">
              <w:rPr>
                <w:rFonts w:ascii="굴림" w:eastAsia="굴림" w:hAnsi="굴림" w:cs="Arial"/>
                <w:b/>
                <w:color w:val="5B9BD5"/>
              </w:rPr>
              <w:t xml:space="preserve">delay </w:t>
            </w:r>
            <w:r w:rsidRPr="00466198">
              <w:rPr>
                <w:rFonts w:ascii="굴림" w:eastAsia="굴림" w:hAnsi="굴림" w:cs="Arial"/>
                <w:bCs/>
              </w:rPr>
              <w:t>is set to</w:t>
            </w:r>
            <w:r w:rsidRPr="00466198">
              <w:rPr>
                <w:rFonts w:ascii="굴림" w:eastAsia="굴림" w:hAnsi="굴림" w:cs="Arial"/>
                <w:b/>
              </w:rPr>
              <w:t xml:space="preserve"> </w:t>
            </w:r>
            <w:r w:rsidRPr="00466198">
              <w:rPr>
                <w:rFonts w:ascii="굴림" w:eastAsia="굴림" w:hAnsi="굴림" w:cs="Arial"/>
                <w:b/>
                <w:color w:val="5B9BD5"/>
              </w:rPr>
              <w:t>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b/>
                <w:color w:val="5B9BD5"/>
              </w:rPr>
            </w:pPr>
            <w:r w:rsidRPr="00466198">
              <w:rPr>
                <w:rFonts w:ascii="굴림" w:eastAsia="굴림" w:hAnsi="굴림" w:cs="Arial"/>
                <w:b/>
                <w:color w:val="5B9BD5"/>
              </w:rPr>
              <w:t xml:space="preserve">duration </w:t>
            </w:r>
            <w:r w:rsidRPr="00466198">
              <w:rPr>
                <w:rFonts w:ascii="굴림" w:eastAsia="굴림" w:hAnsi="굴림" w:cs="Arial"/>
                <w:bCs/>
              </w:rPr>
              <w:t>is set</w:t>
            </w:r>
            <w:r w:rsidRPr="00466198">
              <w:rPr>
                <w:rFonts w:ascii="굴림" w:eastAsia="굴림" w:hAnsi="굴림" w:cs="Arial"/>
                <w:b/>
              </w:rPr>
              <w:t xml:space="preserve"> </w:t>
            </w:r>
            <w:r w:rsidRPr="00466198">
              <w:rPr>
                <w:rFonts w:ascii="굴림" w:eastAsia="굴림" w:hAnsi="굴림" w:cs="Arial"/>
                <w:bCs/>
              </w:rPr>
              <w:t xml:space="preserve">to </w:t>
            </w:r>
            <w:r w:rsidRPr="00466198">
              <w:rPr>
                <w:rFonts w:ascii="굴림" w:eastAsia="굴림" w:hAnsi="굴림" w:cs="Arial"/>
                <w:b/>
                <w:color w:val="5B9BD5"/>
              </w:rPr>
              <w:t>EVENT_TIME_SLOT.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b/>
                <w:color w:val="5B9BD5"/>
              </w:rPr>
            </w:pPr>
            <w:r w:rsidRPr="00466198">
              <w:rPr>
                <w:rFonts w:ascii="굴림" w:eastAsia="굴림" w:hAnsi="굴림" w:cs="Arial"/>
                <w:b/>
                <w:color w:val="5B9BD5"/>
              </w:rPr>
              <w:t xml:space="preserve">debounceTime </w:t>
            </w:r>
            <w:r w:rsidRPr="00466198">
              <w:rPr>
                <w:rFonts w:ascii="굴림" w:eastAsia="굴림" w:hAnsi="굴림" w:cs="Arial"/>
                <w:bCs/>
              </w:rPr>
              <w:t>is set to</w:t>
            </w:r>
            <w:r w:rsidRPr="00466198">
              <w:rPr>
                <w:rFonts w:ascii="굴림" w:eastAsia="굴림" w:hAnsi="굴림" w:cs="Arial"/>
                <w:b/>
              </w:rPr>
              <w:t xml:space="preserve"> </w:t>
            </w:r>
            <w:r w:rsidRPr="00466198">
              <w:rPr>
                <w:rFonts w:ascii="굴림" w:eastAsia="굴림" w:hAnsi="굴림" w:cs="Arial"/>
                <w:b/>
                <w:color w:val="5B9BD5"/>
              </w:rPr>
              <w:t>EVENT_TIME_SLOT.</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Event </w:t>
            </w:r>
            <w:r w:rsidRPr="00466198">
              <w:rPr>
                <w:rFonts w:ascii="굴림" w:eastAsia="굴림" w:hAnsi="굴림" w:cs="Arial"/>
                <w:b/>
                <w:color w:val="5B9BD5"/>
              </w:rPr>
              <w:t>TestEventUINT8Multicast.</w:t>
            </w:r>
          </w:p>
          <w:p w:rsidR="00E82FA9" w:rsidRPr="00466198" w:rsidRDefault="00E82FA9" w:rsidP="0060641D">
            <w:pPr>
              <w:numPr>
                <w:ilvl w:val="0"/>
                <w:numId w:val="36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8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8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8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94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bCs/>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0x0006.</w:t>
            </w:r>
          </w:p>
          <w:p w:rsidR="00E82FA9" w:rsidRPr="00466198" w:rsidRDefault="00E82FA9" w:rsidP="0083228C">
            <w:pPr>
              <w:pStyle w:val="afff5"/>
              <w:numPr>
                <w:ilvl w:val="1"/>
                <w:numId w:val="94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0x000000.</w:t>
            </w:r>
          </w:p>
          <w:p w:rsidR="00E82FA9" w:rsidRPr="00466198" w:rsidRDefault="00E82FA9" w:rsidP="0083228C">
            <w:pPr>
              <w:pStyle w:val="afff5"/>
              <w:numPr>
                <w:ilvl w:val="0"/>
                <w:numId w:val="94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message is received within </w:t>
            </w:r>
            <w:r w:rsidRPr="00466198">
              <w:rPr>
                <w:rFonts w:ascii="굴림" w:eastAsia="굴림" w:hAnsi="굴림" w:cs="Arial"/>
                <w:b/>
                <w:color w:val="5B9BD5"/>
                <w:sz w:val="22"/>
                <w:szCs w:val="22"/>
              </w:rPr>
              <w:t xml:space="preserve">EVENT_TIME_SLOT </w:t>
            </w:r>
            <w:r w:rsidRPr="00466198">
              <w:rPr>
                <w:rFonts w:ascii="굴림" w:eastAsia="굴림" w:hAnsi="굴림" w:cs="Arial"/>
                <w:sz w:val="22"/>
                <w:szCs w:val="22"/>
              </w:rPr>
              <w:t>and contains:</w:t>
            </w:r>
          </w:p>
          <w:p w:rsidR="004924AF" w:rsidRDefault="00E82FA9" w:rsidP="0083228C">
            <w:pPr>
              <w:pStyle w:val="afff5"/>
              <w:numPr>
                <w:ilvl w:val="1"/>
                <w:numId w:val="943"/>
              </w:numPr>
              <w:spacing w:after="160" w:line="259" w:lineRule="auto"/>
              <w:ind w:leftChars="0" w:left="714" w:hanging="357"/>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924AF" w:rsidRDefault="00E82FA9" w:rsidP="0083228C">
            <w:pPr>
              <w:pStyle w:val="afff5"/>
              <w:numPr>
                <w:ilvl w:val="1"/>
                <w:numId w:val="943"/>
              </w:numPr>
              <w:spacing w:after="160" w:line="259" w:lineRule="auto"/>
              <w:ind w:leftChars="0" w:left="714" w:hanging="357"/>
              <w:jc w:val="left"/>
              <w:rPr>
                <w:rFonts w:ascii="굴림" w:eastAsia="굴림" w:hAnsi="굴림" w:cs="Arial"/>
                <w:sz w:val="22"/>
                <w:szCs w:val="22"/>
              </w:rPr>
            </w:pPr>
            <w:r w:rsidRPr="004924AF">
              <w:rPr>
                <w:rFonts w:ascii="굴림" w:eastAsia="굴림" w:hAnsi="굴림" w:cs="Arial"/>
                <w:sz w:val="22"/>
                <w:szCs w:val="22"/>
              </w:rPr>
              <w:t>Method ID is equal to 0x800B (</w:t>
            </w:r>
            <w:r w:rsidRPr="004924AF">
              <w:rPr>
                <w:rFonts w:ascii="굴림" w:eastAsia="굴림" w:hAnsi="굴림" w:cs="Arial"/>
                <w:b/>
                <w:color w:val="5B9BD5"/>
                <w:sz w:val="22"/>
                <w:szCs w:val="22"/>
              </w:rPr>
              <w:t>TestEventUINT8Multicast</w:t>
            </w:r>
            <w:r w:rsidRPr="004924AF">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496" w:name="_Toc24733699"/>
      <w:bookmarkStart w:id="1497" w:name="_Toc31905768"/>
      <w:bookmarkStart w:id="1498" w:name="_Toc38628533"/>
      <w:bookmarkStart w:id="1499" w:name="_Toc41577629"/>
      <w:r w:rsidRPr="00042724">
        <w:rPr>
          <w:rFonts w:ascii="굴림" w:eastAsia="굴림" w:hAnsi="굴림" w:cs="Arial"/>
          <w:lang w:eastAsia="ja-JP"/>
        </w:rPr>
        <w:t>[SOMEIPSRV_SD_SUBSCRIBE_18]  Server send Event Notifications if a client has subscribed</w:t>
      </w:r>
      <w:bookmarkEnd w:id="1496"/>
      <w:bookmarkEnd w:id="1497"/>
      <w:bookmarkEnd w:id="1498"/>
      <w:bookmarkEnd w:id="149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sends Event Notifications if a client has subscribed.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DUT: Sends SOME/IP message with Message Type set to 0x02.</w:t>
            </w:r>
          </w:p>
          <w:p w:rsidR="00E82FA9" w:rsidRPr="00466198" w:rsidRDefault="00E82FA9" w:rsidP="0060641D">
            <w:pPr>
              <w:numPr>
                <w:ilvl w:val="0"/>
                <w:numId w:val="36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38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38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303C77">
            <w:pPr>
              <w:pStyle w:val="afff5"/>
              <w:numPr>
                <w:ilvl w:val="1"/>
                <w:numId w:val="38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38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3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3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303C77">
            <w:pPr>
              <w:pStyle w:val="afff5"/>
              <w:numPr>
                <w:ilvl w:val="1"/>
                <w:numId w:val="38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39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39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39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DS_SP_0027, DS_SP_0091, </w:t>
            </w:r>
            <w:r w:rsidRPr="00042724">
              <w:rPr>
                <w:rFonts w:ascii="굴림" w:eastAsia="굴림" w:hAnsi="굴림" w:cs="Arial"/>
                <w:lang w:eastAsia="ja-JP"/>
              </w:rPr>
              <w:t>DS_SD_0201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00" w:name="_Toc24733700"/>
      <w:bookmarkStart w:id="1501" w:name="_Toc31905769"/>
      <w:bookmarkStart w:id="1502" w:name="_Toc38628534"/>
      <w:bookmarkStart w:id="1503" w:name="_Toc41577630"/>
      <w:r w:rsidRPr="00042724">
        <w:rPr>
          <w:rFonts w:ascii="굴림" w:eastAsia="굴림" w:hAnsi="굴림" w:cs="Arial"/>
        </w:rPr>
        <w:t>[</w:t>
      </w:r>
      <w:r w:rsidRPr="00042724">
        <w:rPr>
          <w:rFonts w:ascii="굴림" w:eastAsia="굴림" w:hAnsi="굴림" w:cs="Arial"/>
          <w:lang w:eastAsia="ja-JP"/>
        </w:rPr>
        <w:t>SOMEIPSRV_SD_SUBSCRIBE_19</w:t>
      </w:r>
      <w:r w:rsidRPr="00042724">
        <w:rPr>
          <w:rFonts w:ascii="굴림" w:eastAsia="굴림" w:hAnsi="굴림" w:cs="Arial"/>
        </w:rPr>
        <w:t>]  Server create proper header for Notification (Message ID / Request ID)</w:t>
      </w:r>
      <w:bookmarkEnd w:id="1500"/>
      <w:bookmarkEnd w:id="1501"/>
      <w:bookmarkEnd w:id="1502"/>
      <w:bookmarkEnd w:id="150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expected to create proper header for a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with Subscribe Eventgroup Entry for Eventgroup ID 0x0002.</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DUT: Sends SOME/IP message with Message Type set to 0x02.</w:t>
            </w:r>
          </w:p>
          <w:p w:rsidR="00E82FA9" w:rsidRPr="00466198" w:rsidRDefault="00E82FA9" w:rsidP="004924AF">
            <w:pPr>
              <w:numPr>
                <w:ilvl w:val="0"/>
                <w:numId w:val="41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1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1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303C77">
            <w:pPr>
              <w:pStyle w:val="afff5"/>
              <w:numPr>
                <w:ilvl w:val="1"/>
                <w:numId w:val="41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1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4924AF">
            <w:pPr>
              <w:pStyle w:val="afff5"/>
              <w:numPr>
                <w:ilvl w:val="1"/>
                <w:numId w:val="41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4924AF">
            <w:pPr>
              <w:pStyle w:val="afff5"/>
              <w:numPr>
                <w:ilvl w:val="1"/>
                <w:numId w:val="41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303C77">
            <w:pPr>
              <w:pStyle w:val="afff5"/>
              <w:numPr>
                <w:ilvl w:val="1"/>
                <w:numId w:val="41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2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message is received within </w:t>
            </w:r>
            <w:r w:rsidRPr="00466198">
              <w:rPr>
                <w:rFonts w:ascii="굴림" w:eastAsia="굴림" w:hAnsi="굴림" w:cs="Arial"/>
                <w:b/>
                <w:color w:val="5B9BD5"/>
                <w:sz w:val="22"/>
                <w:szCs w:val="22"/>
              </w:rPr>
              <w:t xml:space="preserve">EVENT_TIME_SLOT </w:t>
            </w:r>
            <w:r w:rsidRPr="00466198">
              <w:rPr>
                <w:rFonts w:ascii="굴림" w:eastAsia="굴림" w:hAnsi="굴림" w:cs="Arial"/>
                <w:sz w:val="22"/>
                <w:szCs w:val="22"/>
              </w:rPr>
              <w:t>and contains:</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Client ID is equal to 0x0000.</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Interface Version is equal to </w:t>
            </w:r>
            <w:r w:rsidRPr="00466198">
              <w:rPr>
                <w:rFonts w:ascii="굴림" w:eastAsia="굴림" w:hAnsi="굴림" w:cs="Arial"/>
                <w:b/>
                <w:color w:val="5B9BD5"/>
                <w:sz w:val="22"/>
                <w:szCs w:val="22"/>
              </w:rPr>
              <w:t>ETS_MajorVersion_0</w:t>
            </w:r>
            <w:r w:rsidRPr="00466198">
              <w:rPr>
                <w:rFonts w:ascii="굴림" w:eastAsia="굴림" w:hAnsi="굴림" w:cs="Arial"/>
                <w:sz w:val="22"/>
                <w:szCs w:val="22"/>
              </w:rPr>
              <w:t>.</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p w:rsidR="00E82FA9" w:rsidRPr="00466198" w:rsidRDefault="00E82FA9" w:rsidP="004924AF">
            <w:pPr>
              <w:pStyle w:val="afff5"/>
              <w:numPr>
                <w:ilvl w:val="1"/>
                <w:numId w:val="42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DS_ID_0011, DS_ID_0012, DS_SP_0017, DS_SP_0024, DS_SP_0025, DS_SP_0029, DS_SP_0030, DS_SP_0092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04" w:name="_Toc24733701"/>
      <w:bookmarkStart w:id="1505" w:name="_Toc31905770"/>
      <w:bookmarkStart w:id="1506" w:name="_Toc38628535"/>
      <w:bookmarkStart w:id="1507" w:name="_Toc41577631"/>
      <w:r w:rsidRPr="00042724">
        <w:rPr>
          <w:rFonts w:ascii="굴림" w:eastAsia="굴림" w:hAnsi="굴림" w:cs="Arial"/>
          <w:lang w:eastAsia="ja-JP"/>
        </w:rPr>
        <w:t>[SOMEIPSRV_SD_SUBSCRIBE_20]  Server send Event Notification to proper client address</w:t>
      </w:r>
      <w:bookmarkEnd w:id="1504"/>
      <w:bookmarkEnd w:id="1505"/>
      <w:bookmarkEnd w:id="1506"/>
      <w:bookmarkEnd w:id="150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send Event Notification to proper client address.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Pr="00466198">
              <w:rPr>
                <w:rFonts w:ascii="굴림" w:eastAsia="굴림" w:hAnsi="굴림" w:cs="Arial"/>
              </w:rPr>
              <w:t>.</w:t>
            </w:r>
          </w:p>
          <w:p w:rsidR="00E82FA9" w:rsidRPr="00466198" w:rsidRDefault="00E82FA9" w:rsidP="004924AF">
            <w:pPr>
              <w:numPr>
                <w:ilvl w:val="0"/>
                <w:numId w:val="38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39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39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B05F68">
            <w:pPr>
              <w:pStyle w:val="afff5"/>
              <w:numPr>
                <w:ilvl w:val="1"/>
                <w:numId w:val="39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39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303C77">
            <w:pPr>
              <w:pStyle w:val="afff5"/>
              <w:numPr>
                <w:ilvl w:val="1"/>
                <w:numId w:val="39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303C77">
            <w:pPr>
              <w:pStyle w:val="afff5"/>
              <w:numPr>
                <w:ilvl w:val="1"/>
                <w:numId w:val="39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B05F68">
            <w:pPr>
              <w:pStyle w:val="afff5"/>
              <w:numPr>
                <w:ilvl w:val="1"/>
                <w:numId w:val="39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39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39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303C77">
            <w:pPr>
              <w:pStyle w:val="afff5"/>
              <w:numPr>
                <w:ilvl w:val="1"/>
                <w:numId w:val="39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303C77">
            <w:pPr>
              <w:pStyle w:val="afff5"/>
              <w:numPr>
                <w:ilvl w:val="1"/>
                <w:numId w:val="39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Tester_IPv4Address</w:t>
            </w:r>
            <w:r w:rsidRPr="00466198">
              <w:rPr>
                <w:rFonts w:ascii="굴림" w:eastAsia="굴림" w:hAnsi="굴림" w:cs="Arial"/>
                <w:sz w:val="22"/>
                <w:szCs w:val="22"/>
              </w:rPr>
              <w:t>.</w:t>
            </w:r>
          </w:p>
          <w:p w:rsidR="00E82FA9" w:rsidRPr="00466198" w:rsidRDefault="00E82FA9" w:rsidP="00303C77">
            <w:pPr>
              <w:pStyle w:val="afff5"/>
              <w:numPr>
                <w:ilvl w:val="1"/>
                <w:numId w:val="39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TP Destination Port is equal to </w:t>
            </w:r>
            <w:r w:rsidRPr="00466198">
              <w:rPr>
                <w:rFonts w:ascii="굴림" w:eastAsia="굴림" w:hAnsi="굴림" w:cs="Arial"/>
                <w:b/>
                <w:color w:val="5B9BD5"/>
                <w:sz w:val="22"/>
                <w:szCs w:val="22"/>
              </w:rPr>
              <w:t>Tester_PortUDP</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DS_SD_0109, DS_SD_0111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08" w:name="_Toc24733702"/>
      <w:bookmarkStart w:id="1509" w:name="_Toc31905771"/>
      <w:bookmarkStart w:id="1510" w:name="_Toc38628536"/>
      <w:bookmarkStart w:id="1511" w:name="_Toc41577632"/>
      <w:r w:rsidRPr="00042724">
        <w:rPr>
          <w:rFonts w:ascii="굴림" w:eastAsia="굴림" w:hAnsi="굴림" w:cs="Arial"/>
        </w:rPr>
        <w:t>[SOMEIPSRV_SD_SUBSCRIBE_21]  Server send Event Notification from announced TCP unicast Endpoint</w:t>
      </w:r>
      <w:bookmarkEnd w:id="1508"/>
      <w:bookmarkEnd w:id="1509"/>
      <w:bookmarkEnd w:id="1510"/>
      <w:bookmarkEnd w:id="151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 Event Notification from announced TCP unicast Endpoint.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where the SOME/IP client is reachable.</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TCP port where the SOME/IP client is listening for events of subscribed Eventgroup.</w:t>
            </w:r>
          </w:p>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unicast SOME/IP-SD message carrying an Offer Service Entry which reference an IPv4 Endpoint Option for </w:t>
            </w:r>
            <w:r w:rsidRPr="00466198">
              <w:rPr>
                <w:rFonts w:ascii="굴림" w:eastAsia="굴림" w:hAnsi="굴림" w:cs="Arial"/>
                <w:b/>
                <w:color w:val="5B9BD5"/>
              </w:rPr>
              <w:t xml:space="preserve">IP_ADDRESS </w:t>
            </w:r>
            <w:r w:rsidRPr="00466198">
              <w:rPr>
                <w:rFonts w:ascii="굴림" w:eastAsia="굴림" w:hAnsi="굴림" w:cs="Arial"/>
                <w:bCs/>
              </w:rPr>
              <w:t>and</w:t>
            </w:r>
            <w:r w:rsidRPr="00466198">
              <w:rPr>
                <w:rFonts w:ascii="굴림" w:eastAsia="굴림" w:hAnsi="굴림" w:cs="Arial"/>
                <w:b/>
              </w:rPr>
              <w:t xml:space="preserve"> </w:t>
            </w:r>
            <w:r w:rsidRPr="00466198">
              <w:rPr>
                <w:rFonts w:ascii="굴림" w:eastAsia="굴림" w:hAnsi="굴림" w:cs="Arial"/>
              </w:rPr>
              <w:t xml:space="preserve"> </w:t>
            </w:r>
            <w:r w:rsidRPr="00466198">
              <w:rPr>
                <w:rFonts w:ascii="굴림" w:eastAsia="굴림" w:hAnsi="굴림" w:cs="Arial"/>
                <w:b/>
                <w:color w:val="5B9BD5"/>
              </w:rPr>
              <w:t>PORT_NUMBER.</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triggerEventUINT8Reliable</w:t>
            </w:r>
            <w:r w:rsidRPr="00466198">
              <w:rPr>
                <w:rFonts w:ascii="굴림" w:eastAsia="굴림" w:hAnsi="굴림" w:cs="Arial"/>
              </w:rPr>
              <w:t xml:space="preserve"> with the following parameters:</w:t>
            </w:r>
          </w:p>
          <w:p w:rsidR="00E82FA9" w:rsidRPr="00466198" w:rsidRDefault="00E82FA9" w:rsidP="0083228C">
            <w:pPr>
              <w:numPr>
                <w:ilvl w:val="1"/>
                <w:numId w:val="1448"/>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48"/>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48"/>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TestEventUINT8Reliable</w:t>
            </w:r>
            <w:r w:rsidRPr="00466198">
              <w:rPr>
                <w:rFonts w:ascii="굴림" w:eastAsia="굴림" w:hAnsi="굴림" w:cs="Arial"/>
              </w:rPr>
              <w:t>.</w:t>
            </w:r>
          </w:p>
          <w:p w:rsidR="00E82FA9" w:rsidRPr="00466198" w:rsidRDefault="00E82FA9" w:rsidP="0083228C">
            <w:pPr>
              <w:numPr>
                <w:ilvl w:val="0"/>
                <w:numId w:val="9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5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45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B05F68">
            <w:pPr>
              <w:pStyle w:val="afff5"/>
              <w:numPr>
                <w:ilvl w:val="1"/>
                <w:numId w:val="45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44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5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from source address </w:t>
            </w:r>
            <w:r w:rsidRPr="00466198">
              <w:rPr>
                <w:rFonts w:ascii="굴림" w:eastAsia="굴림" w:hAnsi="굴림" w:cs="Arial"/>
                <w:b/>
                <w:color w:val="5B9BD5"/>
                <w:sz w:val="22"/>
                <w:szCs w:val="22"/>
              </w:rPr>
              <w:t xml:space="preserve">IP_ADDRESS </w:t>
            </w:r>
            <w:r w:rsidRPr="00466198">
              <w:rPr>
                <w:rFonts w:ascii="굴림" w:eastAsia="굴림" w:hAnsi="굴림" w:cs="Arial"/>
                <w:bCs/>
                <w:sz w:val="22"/>
                <w:szCs w:val="22"/>
              </w:rPr>
              <w:t>and</w:t>
            </w:r>
            <w:r w:rsidRPr="00466198">
              <w:rPr>
                <w:rFonts w:ascii="굴림" w:eastAsia="굴림" w:hAnsi="굴림" w:cs="Arial"/>
                <w:b/>
                <w:sz w:val="22"/>
                <w:szCs w:val="22"/>
              </w:rPr>
              <w:t xml:space="preserve"> </w:t>
            </w:r>
            <w:r w:rsidRPr="00466198">
              <w:rPr>
                <w:rFonts w:ascii="굴림" w:eastAsia="굴림" w:hAnsi="굴림" w:cs="Arial"/>
                <w:bCs/>
                <w:sz w:val="22"/>
                <w:szCs w:val="22"/>
              </w:rPr>
              <w:t>port</w:t>
            </w:r>
            <w:r w:rsidRPr="00466198">
              <w:rPr>
                <w:rFonts w:ascii="굴림" w:eastAsia="굴림" w:hAnsi="굴림" w:cs="Arial"/>
                <w:b/>
                <w:sz w:val="22"/>
                <w:szCs w:val="22"/>
              </w:rPr>
              <w:t xml:space="preserve"> </w:t>
            </w:r>
            <w:r w:rsidRPr="00466198">
              <w:rPr>
                <w:rFonts w:ascii="굴림" w:eastAsia="굴림" w:hAnsi="굴림" w:cs="Arial"/>
                <w:sz w:val="22"/>
                <w:szCs w:val="22"/>
              </w:rPr>
              <w:t xml:space="preserve"> </w:t>
            </w:r>
            <w:r w:rsidRPr="00466198">
              <w:rPr>
                <w:rFonts w:ascii="굴림" w:eastAsia="굴림" w:hAnsi="굴림" w:cs="Arial"/>
                <w:b/>
                <w:color w:val="5B9BD5"/>
                <w:sz w:val="22"/>
                <w:szCs w:val="22"/>
              </w:rPr>
              <w:t>PORT_NUMBER</w:t>
            </w:r>
            <w:r w:rsidRPr="00466198">
              <w:rPr>
                <w:rFonts w:ascii="굴림" w:eastAsia="굴림" w:hAnsi="굴림" w:cs="Arial"/>
                <w:sz w:val="22"/>
                <w:szCs w:val="22"/>
              </w:rPr>
              <w:t xml:space="preserve">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4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303C77">
            <w:pPr>
              <w:pStyle w:val="afff5"/>
              <w:numPr>
                <w:ilvl w:val="1"/>
                <w:numId w:val="4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0x8003 (</w:t>
            </w:r>
            <w:r w:rsidRPr="00466198">
              <w:rPr>
                <w:rFonts w:ascii="굴림" w:eastAsia="굴림" w:hAnsi="굴림" w:cs="Arial"/>
                <w:b/>
                <w:color w:val="5B9BD5"/>
                <w:sz w:val="22"/>
                <w:szCs w:val="22"/>
              </w:rPr>
              <w:t>TestEventUINT8Reliable</w:t>
            </w:r>
            <w:r w:rsidRPr="00466198">
              <w:rPr>
                <w:rFonts w:ascii="굴림" w:eastAsia="굴림" w:hAnsi="굴림" w:cs="Arial"/>
                <w:sz w:val="22"/>
                <w:szCs w:val="22"/>
              </w:rPr>
              <w:t>).</w:t>
            </w:r>
          </w:p>
          <w:p w:rsidR="00E82FA9" w:rsidRPr="00466198" w:rsidRDefault="00E82FA9" w:rsidP="00303C77">
            <w:pPr>
              <w:pStyle w:val="afff5"/>
              <w:numPr>
                <w:ilvl w:val="1"/>
                <w:numId w:val="4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IP Source Address is equal to the one which is announced by preceding Offer Service Entry.</w:t>
            </w:r>
          </w:p>
          <w:p w:rsidR="00E82FA9" w:rsidRPr="00466198" w:rsidRDefault="00E82FA9" w:rsidP="00303C77">
            <w:pPr>
              <w:pStyle w:val="afff5"/>
              <w:numPr>
                <w:ilvl w:val="1"/>
                <w:numId w:val="4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TCP Source Port is equal to the one which is announced by preceding Offer Service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DS_SD_0229, DS_SD_0231, DS_SD_0235, DS_SD_0236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12" w:name="_Toc24733703"/>
      <w:bookmarkStart w:id="1513" w:name="_Toc31905772"/>
      <w:bookmarkStart w:id="1514" w:name="_Toc38628537"/>
      <w:bookmarkStart w:id="1515" w:name="_Toc41577633"/>
      <w:r w:rsidRPr="00042724">
        <w:rPr>
          <w:rFonts w:ascii="굴림" w:eastAsia="굴림" w:hAnsi="굴림" w:cs="Arial"/>
        </w:rPr>
        <w:t>[SOMEIPSRV_SD_SUBSCRIBE_22]  Server send Event Notification from announced UDP Endpoint</w:t>
      </w:r>
      <w:bookmarkEnd w:id="1512"/>
      <w:bookmarkEnd w:id="1513"/>
      <w:bookmarkEnd w:id="1514"/>
      <w:bookmarkEnd w:id="151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 Event Notification from announced UDP Endpoint.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0x0005.</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Pr="00466198">
              <w:rPr>
                <w:rFonts w:ascii="굴림" w:eastAsia="굴림" w:hAnsi="굴림" w:cs="Arial"/>
              </w:rPr>
              <w:t>.</w:t>
            </w:r>
          </w:p>
          <w:p w:rsidR="00E82FA9" w:rsidRPr="00466198" w:rsidRDefault="00E82FA9" w:rsidP="004924AF">
            <w:pPr>
              <w:numPr>
                <w:ilvl w:val="0"/>
                <w:numId w:val="38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39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39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B05F68">
            <w:pPr>
              <w:pStyle w:val="afff5"/>
              <w:numPr>
                <w:ilvl w:val="1"/>
                <w:numId w:val="39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0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303C77">
            <w:pPr>
              <w:pStyle w:val="afff5"/>
              <w:numPr>
                <w:ilvl w:val="1"/>
                <w:numId w:val="40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303C77">
            <w:pPr>
              <w:pStyle w:val="afff5"/>
              <w:numPr>
                <w:ilvl w:val="1"/>
                <w:numId w:val="40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B05F68">
            <w:pPr>
              <w:pStyle w:val="afff5"/>
              <w:numPr>
                <w:ilvl w:val="1"/>
                <w:numId w:val="40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0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303C77">
            <w:pPr>
              <w:pStyle w:val="afff5"/>
              <w:numPr>
                <w:ilvl w:val="1"/>
                <w:numId w:val="40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303C77">
            <w:pPr>
              <w:pStyle w:val="afff5"/>
              <w:numPr>
                <w:ilvl w:val="1"/>
                <w:numId w:val="40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303C77">
            <w:pPr>
              <w:pStyle w:val="afff5"/>
              <w:numPr>
                <w:ilvl w:val="1"/>
                <w:numId w:val="40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IP Source Address is equal to the one which is announced by preceeding Offer Service Entry.</w:t>
            </w:r>
          </w:p>
          <w:p w:rsidR="00E82FA9" w:rsidRPr="00466198" w:rsidRDefault="00E82FA9" w:rsidP="00303C77">
            <w:pPr>
              <w:pStyle w:val="afff5"/>
              <w:numPr>
                <w:ilvl w:val="1"/>
                <w:numId w:val="40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UDP Source Port is equal to the one which is announced by preceeding Offer Service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DS_SD_0077, DS_SD_0229, DS_SD_0230, DS_SD_0235, DS_SD_0236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516" w:name="_Toc24733704"/>
      <w:bookmarkStart w:id="1517" w:name="_Toc31905773"/>
      <w:bookmarkStart w:id="1518" w:name="_Toc38628538"/>
      <w:bookmarkStart w:id="1519" w:name="_Toc41577634"/>
      <w:r w:rsidRPr="00042724">
        <w:rPr>
          <w:rFonts w:ascii="굴림" w:eastAsia="굴림" w:hAnsi="굴림" w:cs="Arial"/>
          <w:lang w:eastAsia="ja-JP"/>
        </w:rPr>
        <w:t>[SOMEIPSRV_SD_SUBSCRIBE_23]  Server send Event Notifications in a cyclic manner</w:t>
      </w:r>
      <w:bookmarkEnd w:id="1516"/>
      <w:bookmarkEnd w:id="1517"/>
      <w:bookmarkEnd w:id="1518"/>
      <w:bookmarkEnd w:id="151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sends Event Notifications in a cyclic manner.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provides a build-in mechanism for cyclic sending of SOME/IP Event Notifications.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EVENT_CYCLE_TIME</w:t>
            </w:r>
            <w:r w:rsidRPr="00042724">
              <w:rPr>
                <w:rFonts w:ascii="굴림" w:eastAsia="굴림" w:hAnsi="굴림" w:cs="Arial"/>
              </w:rPr>
              <w:t>: Period of time afterwards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077B0D" w:rsidRPr="00466198" w:rsidRDefault="00077B0D"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triggerCyclicEventuINT8 </w:t>
            </w:r>
            <w:r w:rsidRPr="00466198">
              <w:rPr>
                <w:rFonts w:ascii="굴림" w:eastAsia="굴림" w:hAnsi="굴림" w:cs="Arial"/>
              </w:rPr>
              <w:t>with the following parameters:</w:t>
            </w:r>
          </w:p>
          <w:p w:rsidR="00E82FA9" w:rsidRPr="00466198" w:rsidRDefault="00E82FA9" w:rsidP="004924AF">
            <w:pPr>
              <w:numPr>
                <w:ilvl w:val="1"/>
                <w:numId w:val="385"/>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4924AF">
            <w:pPr>
              <w:numPr>
                <w:ilvl w:val="1"/>
                <w:numId w:val="385"/>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EVENT_CYCLE_TIME</w:t>
            </w:r>
          </w:p>
          <w:p w:rsidR="00E82FA9" w:rsidRPr="00466198" w:rsidRDefault="00E82FA9" w:rsidP="004924AF">
            <w:pPr>
              <w:numPr>
                <w:ilvl w:val="1"/>
                <w:numId w:val="385"/>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EVENT_CYCLE_TIME</w:t>
            </w:r>
            <w:r w:rsidRPr="00466198">
              <w:rPr>
                <w:rFonts w:ascii="굴림" w:eastAsia="굴림" w:hAnsi="굴림" w:cs="Arial"/>
              </w:rPr>
              <w:t>.</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TestEventUINT8Cyclic</w:t>
            </w:r>
            <w:r w:rsidRPr="00466198">
              <w:rPr>
                <w:rFonts w:ascii="굴림" w:eastAsia="굴림" w:hAnsi="굴림" w:cs="Arial"/>
              </w:rPr>
              <w:t>.</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triggerCyclicEventuINT8 </w:t>
            </w:r>
            <w:r w:rsidRPr="00466198">
              <w:rPr>
                <w:rFonts w:ascii="굴림" w:eastAsia="굴림" w:hAnsi="굴림" w:cs="Arial"/>
              </w:rPr>
              <w:t>with the following parameters:</w:t>
            </w:r>
          </w:p>
          <w:p w:rsidR="00E82FA9" w:rsidRPr="00466198" w:rsidRDefault="00E82FA9" w:rsidP="004924AF">
            <w:pPr>
              <w:numPr>
                <w:ilvl w:val="1"/>
                <w:numId w:val="385"/>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4924AF">
            <w:pPr>
              <w:numPr>
                <w:ilvl w:val="1"/>
                <w:numId w:val="385"/>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EVENT_CYCLE_TIME</w:t>
            </w:r>
            <w:r w:rsidRPr="00466198">
              <w:rPr>
                <w:rFonts w:ascii="굴림" w:eastAsia="굴림" w:hAnsi="굴림" w:cs="Arial"/>
              </w:rPr>
              <w:t>.</w:t>
            </w:r>
          </w:p>
          <w:p w:rsidR="00E82FA9" w:rsidRPr="00466198" w:rsidRDefault="00E82FA9" w:rsidP="004924AF">
            <w:pPr>
              <w:numPr>
                <w:ilvl w:val="1"/>
                <w:numId w:val="385"/>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EVENT_CYCLE_TIME</w:t>
            </w:r>
            <w:r w:rsidRPr="00466198">
              <w:rPr>
                <w:rFonts w:ascii="굴림" w:eastAsia="굴림" w:hAnsi="굴림" w:cs="Arial"/>
              </w:rPr>
              <w:t>.</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TestEventUINT8Cyclic</w:t>
            </w:r>
            <w:r w:rsidRPr="00466198">
              <w:rPr>
                <w:rFonts w:ascii="굴림" w:eastAsia="굴림" w:hAnsi="굴림" w:cs="Arial"/>
              </w:rPr>
              <w:t>.</w:t>
            </w:r>
          </w:p>
          <w:p w:rsidR="00E82FA9" w:rsidRPr="00466198" w:rsidRDefault="00E82FA9" w:rsidP="004924AF">
            <w:pPr>
              <w:numPr>
                <w:ilvl w:val="0"/>
                <w:numId w:val="38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0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0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4924AF">
            <w:pPr>
              <w:pStyle w:val="afff5"/>
              <w:numPr>
                <w:ilvl w:val="1"/>
                <w:numId w:val="40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140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0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0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40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0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EVENT_CYCLE_TIME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0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0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0x8502 (</w:t>
            </w:r>
            <w:r w:rsidRPr="00466198">
              <w:rPr>
                <w:rFonts w:ascii="굴림" w:eastAsia="굴림" w:hAnsi="굴림" w:cs="Arial"/>
                <w:b/>
                <w:color w:val="5B9BD5"/>
                <w:sz w:val="22"/>
                <w:szCs w:val="22"/>
              </w:rPr>
              <w:t>TestEventUINT8Cyclic</w:t>
            </w:r>
            <w:r w:rsidRPr="00466198">
              <w:rPr>
                <w:rFonts w:ascii="굴림" w:eastAsia="굴림" w:hAnsi="굴림" w:cs="Arial"/>
                <w:sz w:val="22"/>
                <w:szCs w:val="22"/>
              </w:rPr>
              <w:t>).</w:t>
            </w:r>
          </w:p>
          <w:p w:rsidR="00E82FA9" w:rsidRPr="00466198" w:rsidRDefault="00E82FA9" w:rsidP="004924AF">
            <w:pPr>
              <w:pStyle w:val="afff5"/>
              <w:numPr>
                <w:ilvl w:val="0"/>
                <w:numId w:val="40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after </w:t>
            </w:r>
            <w:r w:rsidRPr="00466198">
              <w:rPr>
                <w:rFonts w:ascii="굴림" w:eastAsia="굴림" w:hAnsi="굴림" w:cs="Arial"/>
                <w:b/>
                <w:color w:val="5B9BD5"/>
                <w:sz w:val="22"/>
                <w:szCs w:val="22"/>
              </w:rPr>
              <w:t>EVENT_CYCLE_TIME</w:t>
            </w:r>
            <w:r w:rsidRPr="00466198">
              <w:rPr>
                <w:rFonts w:ascii="굴림" w:eastAsia="굴림" w:hAnsi="굴림" w:cs="Arial"/>
                <w:sz w:val="22"/>
                <w:szCs w:val="22"/>
              </w:rPr>
              <w:t xml:space="preserve"> +/- </w:t>
            </w:r>
            <w:r w:rsidRPr="00466198">
              <w:rPr>
                <w:rFonts w:ascii="굴림" w:eastAsia="굴림" w:hAnsi="굴림" w:cs="Arial"/>
                <w:b/>
                <w:color w:val="5B9BD5"/>
                <w:sz w:val="22"/>
                <w:szCs w:val="22"/>
              </w:rPr>
              <w:t>TimingTolerance</w:t>
            </w:r>
            <w:r w:rsidRPr="00466198">
              <w:rPr>
                <w:rFonts w:ascii="굴림" w:eastAsia="굴림" w:hAnsi="굴림" w:cs="Arial"/>
                <w:sz w:val="22"/>
                <w:szCs w:val="22"/>
              </w:rPr>
              <w:t xml:space="preserve"> and contains:</w:t>
            </w:r>
          </w:p>
          <w:p w:rsidR="00E82FA9" w:rsidRPr="00466198" w:rsidRDefault="00E82FA9" w:rsidP="004924AF">
            <w:pPr>
              <w:pStyle w:val="afff5"/>
              <w:numPr>
                <w:ilvl w:val="1"/>
                <w:numId w:val="40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1"/>
                <w:numId w:val="40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0x8502 (</w:t>
            </w:r>
            <w:r w:rsidRPr="00466198">
              <w:rPr>
                <w:rFonts w:ascii="굴림" w:eastAsia="굴림" w:hAnsi="굴림" w:cs="Arial"/>
                <w:b/>
                <w:color w:val="5B9BD5"/>
                <w:sz w:val="22"/>
                <w:szCs w:val="22"/>
              </w:rPr>
              <w:t>TestEventUINT8Cyclic</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520" w:name="_Toc24733705"/>
      <w:bookmarkStart w:id="1521" w:name="_Toc31905774"/>
      <w:bookmarkStart w:id="1522" w:name="_Toc38628539"/>
      <w:bookmarkStart w:id="1523" w:name="_Toc41577635"/>
      <w:r w:rsidRPr="00042724">
        <w:rPr>
          <w:rFonts w:ascii="굴림" w:eastAsia="굴림" w:hAnsi="굴림" w:cs="Arial"/>
          <w:lang w:eastAsia="ja-JP"/>
        </w:rPr>
        <w:t>[SOMEIPSRV_SD_SUBSCRIBE_24]  Server send Event Notifications on change</w:t>
      </w:r>
      <w:bookmarkEnd w:id="1520"/>
      <w:bookmarkEnd w:id="1521"/>
      <w:bookmarkEnd w:id="1522"/>
      <w:bookmarkEnd w:id="152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sends Event Notifications on change.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provides a build-in mechanism for sending SOME/IP Event Notifications on change only.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setEventUINT8Change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value</w:t>
            </w:r>
            <w:r w:rsidRPr="00466198">
              <w:rPr>
                <w:rFonts w:ascii="굴림" w:eastAsia="굴림" w:hAnsi="굴림" w:cs="Arial"/>
              </w:rPr>
              <w:t xml:space="preserve"> is set to </w:t>
            </w:r>
            <w:r w:rsidRPr="00466198">
              <w:rPr>
                <w:rFonts w:ascii="굴림" w:eastAsia="굴림" w:hAnsi="굴림" w:cs="Arial"/>
                <w:b/>
                <w:color w:val="5B9BD5"/>
              </w:rPr>
              <w:t>UINT8_VALUE</w:t>
            </w:r>
            <w:r w:rsidRPr="00466198">
              <w:rPr>
                <w:rFonts w:ascii="굴림" w:eastAsia="굴림" w:hAnsi="굴림" w:cs="Arial"/>
              </w:rPr>
              <w:t>.</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TestEventUINT8Change</w:t>
            </w:r>
            <w:r w:rsidRPr="00466198">
              <w:rPr>
                <w:rFonts w:ascii="굴림" w:eastAsia="굴림" w:hAnsi="굴림" w:cs="Arial"/>
              </w:rPr>
              <w:t>.</w:t>
            </w:r>
          </w:p>
          <w:p w:rsidR="00E82FA9" w:rsidRPr="00466198" w:rsidRDefault="00E82FA9" w:rsidP="004924AF">
            <w:pPr>
              <w:numPr>
                <w:ilvl w:val="0"/>
                <w:numId w:val="38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0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B05F68">
            <w:pPr>
              <w:pStyle w:val="afff5"/>
              <w:numPr>
                <w:ilvl w:val="1"/>
                <w:numId w:val="40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B05F68">
            <w:pPr>
              <w:pStyle w:val="afff5"/>
              <w:numPr>
                <w:ilvl w:val="1"/>
                <w:numId w:val="40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0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B05F68">
            <w:pPr>
              <w:pStyle w:val="afff5"/>
              <w:numPr>
                <w:ilvl w:val="1"/>
                <w:numId w:val="40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B05F68">
            <w:pPr>
              <w:pStyle w:val="afff5"/>
              <w:numPr>
                <w:ilvl w:val="1"/>
                <w:numId w:val="40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B05F68">
            <w:pPr>
              <w:pStyle w:val="afff5"/>
              <w:numPr>
                <w:ilvl w:val="1"/>
                <w:numId w:val="40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1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0x8503 (</w:t>
            </w:r>
            <w:r w:rsidRPr="00466198">
              <w:rPr>
                <w:rFonts w:ascii="굴림" w:eastAsia="굴림" w:hAnsi="굴림" w:cs="Arial"/>
                <w:b/>
                <w:color w:val="5B9BD5"/>
                <w:sz w:val="22"/>
                <w:szCs w:val="22"/>
              </w:rPr>
              <w:t>TestEventUINT8Change</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524" w:name="_Toc24733706"/>
      <w:bookmarkStart w:id="1525" w:name="_Toc31905775"/>
      <w:bookmarkStart w:id="1526" w:name="_Toc38628540"/>
      <w:bookmarkStart w:id="1527" w:name="_Toc41577636"/>
      <w:r w:rsidRPr="00042724">
        <w:rPr>
          <w:rFonts w:ascii="굴림" w:eastAsia="굴림" w:hAnsi="굴림" w:cs="Arial"/>
          <w:lang w:eastAsia="ja-JP"/>
        </w:rPr>
        <w:t>[SOMEIPSRV_SD_SUBSCRIBE_25]  Server shall not send initial value of event when client has subscribed</w:t>
      </w:r>
      <w:bookmarkEnd w:id="1524"/>
      <w:bookmarkEnd w:id="1525"/>
      <w:bookmarkEnd w:id="1526"/>
      <w:bookmarkEnd w:id="152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 shall not send initial value of event when client has subscribed.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OBSERVATION_TIME</w:t>
            </w:r>
            <w:r w:rsidRPr="00042724">
              <w:rPr>
                <w:rFonts w:ascii="굴림" w:eastAsia="굴림" w:hAnsi="굴림" w:cs="Arial"/>
              </w:rPr>
              <w:t>: (Uint16) Period of time where the DUT shall not send any event notifications.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38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OBSERVATION_TIME</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39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B05F68">
            <w:pPr>
              <w:pStyle w:val="afff5"/>
              <w:numPr>
                <w:ilvl w:val="1"/>
                <w:numId w:val="39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39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39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B05F68">
            <w:pPr>
              <w:pStyle w:val="afff5"/>
              <w:numPr>
                <w:ilvl w:val="1"/>
                <w:numId w:val="39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B05F68">
            <w:pPr>
              <w:pStyle w:val="afff5"/>
              <w:numPr>
                <w:ilvl w:val="1"/>
                <w:numId w:val="39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39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39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DS_SD_0215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28" w:name="_Toc24733707"/>
      <w:bookmarkStart w:id="1529" w:name="_Toc31905776"/>
      <w:bookmarkStart w:id="1530" w:name="_Toc38628541"/>
      <w:bookmarkStart w:id="1531" w:name="_Toc41577637"/>
      <w:r w:rsidRPr="00042724">
        <w:rPr>
          <w:rFonts w:ascii="굴림" w:eastAsia="굴림" w:hAnsi="굴림" w:cs="Arial"/>
        </w:rPr>
        <w:t>[</w:t>
      </w:r>
      <w:r w:rsidRPr="00042724">
        <w:rPr>
          <w:rFonts w:ascii="굴림" w:eastAsia="굴림" w:hAnsi="굴림" w:cs="Arial"/>
          <w:lang w:eastAsia="ja-JP"/>
        </w:rPr>
        <w:t>SOMEIPSRV_SD_SUBSCRIBE_26</w:t>
      </w:r>
      <w:r w:rsidRPr="00042724">
        <w:rPr>
          <w:rFonts w:ascii="굴림" w:eastAsia="굴림" w:hAnsi="굴림" w:cs="Arial"/>
        </w:rPr>
        <w:t>]  Server sends only one Event notification to multiple Clients with same IP-Address</w:t>
      </w:r>
      <w:bookmarkEnd w:id="1528"/>
      <w:bookmarkEnd w:id="1529"/>
      <w:bookmarkEnd w:id="1530"/>
      <w:bookmarkEnd w:id="153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w:t>
            </w:r>
            <w:r w:rsidRPr="00042724">
              <w:rPr>
                <w:rFonts w:ascii="굴림" w:eastAsia="굴림" w:hAnsi="굴림" w:cs="Arial"/>
              </w:rPr>
              <w:t xml:space="preserve"> sends only one Event notification to multiple Clients with same IP-Address.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Shall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the following entries:</w:t>
            </w:r>
          </w:p>
          <w:p w:rsidR="00E82FA9" w:rsidRPr="00466198" w:rsidRDefault="00E82FA9" w:rsidP="004924AF">
            <w:pPr>
              <w:numPr>
                <w:ilvl w:val="1"/>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Subscribe Eventgroup Entry for Eventgroup ID 0x000</w:t>
            </w:r>
            <w:r w:rsidR="00C06212">
              <w:rPr>
                <w:rFonts w:ascii="굴림" w:eastAsia="굴림" w:hAnsi="굴림" w:cs="Arial" w:hint="eastAsia"/>
                <w:lang w:eastAsia="ko-KR"/>
              </w:rPr>
              <w:t>6</w:t>
            </w:r>
            <w:r w:rsidRPr="00466198">
              <w:rPr>
                <w:rFonts w:ascii="굴림" w:eastAsia="굴림" w:hAnsi="굴림" w:cs="Arial"/>
              </w:rPr>
              <w:t xml:space="preserve"> with TTL set to </w:t>
            </w:r>
            <w:r w:rsidRPr="00466198">
              <w:rPr>
                <w:rFonts w:ascii="굴림" w:eastAsia="굴림" w:hAnsi="굴림" w:cs="Arial"/>
                <w:b/>
                <w:color w:val="5B9BD5"/>
              </w:rPr>
              <w:t>T_SUBSCRIPTION</w:t>
            </w:r>
            <w:r w:rsidRPr="00466198">
              <w:rPr>
                <w:rFonts w:ascii="굴림" w:eastAsia="굴림" w:hAnsi="굴림" w:cs="Arial"/>
              </w:rPr>
              <w:t xml:space="preserve"> and Counter field set to 0x1.</w:t>
            </w:r>
          </w:p>
          <w:p w:rsidR="00E82FA9" w:rsidRPr="00466198" w:rsidRDefault="00E82FA9" w:rsidP="004924AF">
            <w:pPr>
              <w:numPr>
                <w:ilvl w:val="1"/>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Subscribe Eventgroup Entry for Eventgroup ID 0x000</w:t>
            </w:r>
            <w:r w:rsidR="00C06212">
              <w:rPr>
                <w:rFonts w:ascii="굴림" w:eastAsia="굴림" w:hAnsi="굴림" w:cs="Arial" w:hint="eastAsia"/>
                <w:lang w:eastAsia="ko-KR"/>
              </w:rPr>
              <w:t>6</w:t>
            </w:r>
            <w:r w:rsidRPr="00466198">
              <w:rPr>
                <w:rFonts w:ascii="굴림" w:eastAsia="굴림" w:hAnsi="굴림" w:cs="Arial"/>
              </w:rPr>
              <w:t xml:space="preserve"> with TTL set to </w:t>
            </w:r>
            <w:r w:rsidRPr="00466198">
              <w:rPr>
                <w:rFonts w:ascii="굴림" w:eastAsia="굴림" w:hAnsi="굴림" w:cs="Arial"/>
                <w:b/>
                <w:color w:val="5B9BD5"/>
              </w:rPr>
              <w:t>T_SUBSCRIPTION</w:t>
            </w:r>
            <w:r w:rsidRPr="00466198">
              <w:rPr>
                <w:rFonts w:ascii="굴림" w:eastAsia="굴림" w:hAnsi="굴림" w:cs="Arial"/>
              </w:rPr>
              <w:t xml:space="preserve"> and Counter field set to 0x2.</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Entries.</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C06212">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00C06212" w:rsidRPr="00C06212">
              <w:rPr>
                <w:rFonts w:ascii="굴림" w:eastAsia="굴림" w:hAnsi="굴림" w:cs="Arial"/>
                <w:b/>
                <w:color w:val="5B9BD5"/>
              </w:rPr>
              <w:t xml:space="preserve">triggerEventUINT8Multicast </w:t>
            </w:r>
            <w:r w:rsidRPr="00466198">
              <w:rPr>
                <w:rFonts w:ascii="굴림" w:eastAsia="굴림" w:hAnsi="굴림" w:cs="Arial"/>
              </w:rPr>
              <w:t>with the following parameters:</w:t>
            </w:r>
          </w:p>
          <w:p w:rsidR="00E82FA9" w:rsidRPr="00466198" w:rsidRDefault="00E82FA9" w:rsidP="00B05F68">
            <w:pPr>
              <w:numPr>
                <w:ilvl w:val="1"/>
                <w:numId w:val="440"/>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B05F68">
            <w:pPr>
              <w:numPr>
                <w:ilvl w:val="1"/>
                <w:numId w:val="440"/>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0x00000001.</w:t>
            </w:r>
          </w:p>
          <w:p w:rsidR="00E82FA9" w:rsidRPr="00466198" w:rsidRDefault="00E82FA9" w:rsidP="004924AF">
            <w:pPr>
              <w:numPr>
                <w:ilvl w:val="1"/>
                <w:numId w:val="440"/>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C06212">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00C06212" w:rsidRPr="00C06212">
              <w:rPr>
                <w:rFonts w:ascii="굴림" w:eastAsia="굴림" w:hAnsi="굴림" w:cs="Arial"/>
                <w:b/>
                <w:color w:val="5B9BD5"/>
              </w:rPr>
              <w:t>TestEventUINT8Multicast</w:t>
            </w:r>
            <w:r w:rsidRPr="00466198">
              <w:rPr>
                <w:rFonts w:ascii="굴림" w:eastAsia="굴림" w:hAnsi="굴림" w:cs="Arial"/>
              </w:rPr>
              <w:t>.</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4924AF">
            <w:pPr>
              <w:numPr>
                <w:ilvl w:val="0"/>
                <w:numId w:val="440"/>
              </w:numPr>
              <w:autoSpaceDE w:val="0"/>
              <w:autoSpaceDN w:val="0"/>
              <w:spacing w:after="160" w:line="259" w:lineRule="auto"/>
              <w:jc w:val="left"/>
              <w:rPr>
                <w:rFonts w:ascii="굴림" w:eastAsia="굴림" w:hAnsi="굴림" w:cs="Arial"/>
              </w:rPr>
            </w:pPr>
            <w:r w:rsidRPr="00466198">
              <w:rPr>
                <w:rFonts w:ascii="굴림" w:eastAsia="굴림" w:hAnsi="굴림" w:cs="Arial"/>
              </w:rPr>
              <w:t>TESTER: Observes further DUT communication for a period of 1 second.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4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B05F68">
            <w:pPr>
              <w:pStyle w:val="afff5"/>
              <w:numPr>
                <w:ilvl w:val="1"/>
                <w:numId w:val="44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4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4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B05F68">
            <w:pPr>
              <w:pStyle w:val="afff5"/>
              <w:numPr>
                <w:ilvl w:val="1"/>
                <w:numId w:val="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B05F68">
            <w:pPr>
              <w:pStyle w:val="afff5"/>
              <w:numPr>
                <w:ilvl w:val="1"/>
                <w:numId w:val="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B05F68">
            <w:pPr>
              <w:pStyle w:val="afff5"/>
              <w:numPr>
                <w:ilvl w:val="1"/>
                <w:numId w:val="44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w:t>
            </w:r>
            <w:r w:rsidR="00C06212">
              <w:rPr>
                <w:rFonts w:ascii="굴림" w:eastAsia="굴림" w:hAnsi="굴림" w:cs="Arial" w:hint="eastAsia"/>
                <w:sz w:val="22"/>
                <w:szCs w:val="22"/>
                <w:lang w:eastAsia="ko-KR"/>
              </w:rPr>
              <w:t>6</w:t>
            </w:r>
            <w:r w:rsidRPr="00466198">
              <w:rPr>
                <w:rFonts w:ascii="굴림" w:eastAsia="굴림" w:hAnsi="굴림" w:cs="Arial"/>
                <w:sz w:val="22"/>
                <w:szCs w:val="22"/>
              </w:rPr>
              <w:t>.</w:t>
            </w:r>
          </w:p>
          <w:p w:rsidR="00E82FA9" w:rsidRPr="00466198" w:rsidRDefault="00E82FA9" w:rsidP="002A32E2">
            <w:pPr>
              <w:pStyle w:val="afff5"/>
              <w:numPr>
                <w:ilvl w:val="1"/>
                <w:numId w:val="44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B05F68">
            <w:pPr>
              <w:pStyle w:val="afff5"/>
              <w:numPr>
                <w:ilvl w:val="0"/>
                <w:numId w:val="43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B05F68">
            <w:pPr>
              <w:pStyle w:val="afff5"/>
              <w:numPr>
                <w:ilvl w:val="1"/>
                <w:numId w:val="43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C06212">
            <w:pPr>
              <w:pStyle w:val="afff5"/>
              <w:numPr>
                <w:ilvl w:val="1"/>
                <w:numId w:val="437"/>
              </w:numPr>
              <w:spacing w:after="160" w:line="259" w:lineRule="auto"/>
              <w:ind w:leftChars="0"/>
              <w:jc w:val="left"/>
              <w:rPr>
                <w:rFonts w:ascii="굴림" w:eastAsia="굴림" w:hAnsi="굴림" w:cs="Arial"/>
                <w:sz w:val="22"/>
                <w:szCs w:val="22"/>
              </w:rPr>
            </w:pPr>
            <w:r w:rsidRPr="00466198">
              <w:rPr>
                <w:rFonts w:ascii="굴림" w:eastAsia="굴림" w:hAnsi="굴림" w:cs="Arial"/>
                <w:sz w:val="22"/>
                <w:szCs w:val="22"/>
              </w:rPr>
              <w:t>Method ID is equal to 0x800</w:t>
            </w:r>
            <w:r w:rsidR="00C06212">
              <w:rPr>
                <w:rFonts w:ascii="굴림" w:eastAsia="굴림" w:hAnsi="굴림" w:cs="Arial" w:hint="eastAsia"/>
                <w:sz w:val="22"/>
                <w:szCs w:val="22"/>
                <w:lang w:eastAsia="ko-KR"/>
              </w:rPr>
              <w:t>B</w:t>
            </w:r>
            <w:r w:rsidRPr="00466198">
              <w:rPr>
                <w:rFonts w:ascii="굴림" w:eastAsia="굴림" w:hAnsi="굴림" w:cs="Arial"/>
                <w:sz w:val="22"/>
                <w:szCs w:val="22"/>
              </w:rPr>
              <w:t xml:space="preserve"> (</w:t>
            </w:r>
            <w:r w:rsidR="00C06212" w:rsidRPr="00C06212">
              <w:rPr>
                <w:rFonts w:ascii="굴림" w:eastAsia="굴림" w:hAnsi="굴림" w:cs="Arial"/>
                <w:b/>
                <w:color w:val="5B9BD5"/>
                <w:sz w:val="22"/>
                <w:szCs w:val="22"/>
              </w:rPr>
              <w:t>TestEventUINT8Multicast</w:t>
            </w:r>
            <w:r w:rsidRPr="00466198">
              <w:rPr>
                <w:rFonts w:ascii="굴림" w:eastAsia="굴림" w:hAnsi="굴림" w:cs="Arial"/>
                <w:sz w:val="22"/>
                <w:szCs w:val="22"/>
              </w:rPr>
              <w:t>).</w:t>
            </w:r>
          </w:p>
          <w:p w:rsidR="00E82FA9" w:rsidRPr="00466198" w:rsidRDefault="00E82FA9" w:rsidP="004924AF">
            <w:pPr>
              <w:pStyle w:val="afff5"/>
              <w:numPr>
                <w:ilvl w:val="0"/>
                <w:numId w:val="43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No SOME/IP Notification messages were observed which contain:</w:t>
            </w:r>
          </w:p>
          <w:p w:rsidR="00E82FA9" w:rsidRPr="00466198" w:rsidRDefault="00E82FA9" w:rsidP="00B05F68">
            <w:pPr>
              <w:pStyle w:val="afff5"/>
              <w:numPr>
                <w:ilvl w:val="1"/>
                <w:numId w:val="43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C06212">
            <w:pPr>
              <w:pStyle w:val="afff5"/>
              <w:numPr>
                <w:ilvl w:val="1"/>
                <w:numId w:val="43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w:t>
            </w:r>
            <w:r w:rsidR="00C06212">
              <w:rPr>
                <w:rFonts w:ascii="굴림" w:eastAsia="굴림" w:hAnsi="굴림" w:cs="Arial" w:hint="eastAsia"/>
                <w:sz w:val="22"/>
                <w:szCs w:val="22"/>
                <w:lang w:eastAsia="ko-KR"/>
              </w:rPr>
              <w:t>B</w:t>
            </w:r>
            <w:r w:rsidRPr="00466198">
              <w:rPr>
                <w:rFonts w:ascii="굴림" w:eastAsia="굴림" w:hAnsi="굴림" w:cs="Arial"/>
                <w:sz w:val="22"/>
                <w:szCs w:val="22"/>
              </w:rPr>
              <w:t xml:space="preserve"> (</w:t>
            </w:r>
            <w:r w:rsidR="00C06212" w:rsidRPr="00C06212">
              <w:rPr>
                <w:rFonts w:ascii="굴림" w:eastAsia="굴림" w:hAnsi="굴림" w:cs="Arial"/>
                <w:b/>
                <w:color w:val="5B9BD5"/>
                <w:sz w:val="22"/>
                <w:szCs w:val="22"/>
              </w:rPr>
              <w:t>TestEventUINT8Multicast</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32" w:name="_Toc24733708"/>
      <w:bookmarkStart w:id="1533" w:name="_Toc31905777"/>
      <w:bookmarkStart w:id="1534" w:name="_Toc38628542"/>
      <w:bookmarkStart w:id="1535" w:name="_Toc41577638"/>
      <w:r w:rsidRPr="00042724">
        <w:rPr>
          <w:rFonts w:ascii="굴림" w:eastAsia="굴림" w:hAnsi="굴림" w:cs="Arial"/>
        </w:rPr>
        <w:t>[</w:t>
      </w:r>
      <w:r w:rsidRPr="00042724">
        <w:rPr>
          <w:rFonts w:ascii="굴림" w:eastAsia="굴림" w:hAnsi="굴림" w:cs="Arial"/>
          <w:lang w:eastAsia="ja-JP"/>
        </w:rPr>
        <w:t>SOMEIPSRV_SD_SUBSCRIBE_27</w:t>
      </w:r>
      <w:r w:rsidRPr="00042724">
        <w:rPr>
          <w:rFonts w:ascii="굴림" w:eastAsia="굴림" w:hAnsi="굴림" w:cs="Arial"/>
        </w:rPr>
        <w:t>]  Server shall not send duplicated events to same client</w:t>
      </w:r>
      <w:bookmarkEnd w:id="1532"/>
      <w:bookmarkEnd w:id="1533"/>
      <w:bookmarkEnd w:id="1534"/>
      <w:bookmarkEnd w:id="153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avoid sending of a duplicated event notification to same client when two eventgroups has been subscribed at the same time which includes the identical event.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 for the ETS.</w:t>
            </w:r>
          </w:p>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B05F6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0x0002.</w:t>
            </w:r>
          </w:p>
          <w:p w:rsidR="00E82FA9" w:rsidRPr="00B05F68" w:rsidRDefault="00E82FA9" w:rsidP="0083228C">
            <w:pPr>
              <w:numPr>
                <w:ilvl w:val="0"/>
                <w:numId w:val="920"/>
              </w:numPr>
              <w:autoSpaceDE w:val="0"/>
              <w:autoSpaceDN w:val="0"/>
              <w:spacing w:after="160" w:line="259" w:lineRule="auto"/>
              <w:jc w:val="left"/>
              <w:rPr>
                <w:rFonts w:ascii="굴림" w:eastAsia="굴림" w:hAnsi="굴림" w:cs="Arial"/>
              </w:rPr>
            </w:pPr>
            <w:r w:rsidRPr="00B05F68">
              <w:rPr>
                <w:rFonts w:ascii="굴림" w:eastAsia="굴림" w:hAnsi="굴림" w:cs="Arial"/>
              </w:rPr>
              <w:t>DUT: Sends unicast SOME/IP-SD message carrying the corresponding Subscribe Eventgroup Acknowledgement Entry.</w:t>
            </w:r>
          </w:p>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012D06"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0x0005.</w:t>
            </w:r>
          </w:p>
          <w:p w:rsidR="00E82FA9" w:rsidRPr="00012D06" w:rsidRDefault="00E82FA9" w:rsidP="0083228C">
            <w:pPr>
              <w:numPr>
                <w:ilvl w:val="0"/>
                <w:numId w:val="920"/>
              </w:numPr>
              <w:autoSpaceDE w:val="0"/>
              <w:autoSpaceDN w:val="0"/>
              <w:spacing w:after="160" w:line="259" w:lineRule="auto"/>
              <w:jc w:val="left"/>
              <w:rPr>
                <w:rFonts w:ascii="굴림" w:eastAsia="굴림" w:hAnsi="굴림" w:cs="Arial"/>
              </w:rPr>
            </w:pPr>
            <w:r w:rsidRPr="00012D06">
              <w:rPr>
                <w:rFonts w:ascii="굴림" w:eastAsia="굴림" w:hAnsi="굴림" w:cs="Arial"/>
              </w:rPr>
              <w:t>DUT: Sends unicast SOME/IP-SD message carrying the corresponding Subscribe Eventgroup Acknowledgement Entry.</w:t>
            </w:r>
          </w:p>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0x00000001 (1 second).</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0x00000002 (2 seconds).</w:t>
            </w:r>
          </w:p>
          <w:p w:rsidR="00E82FA9" w:rsidRPr="00466198" w:rsidRDefault="00E82FA9" w:rsidP="0083228C">
            <w:pPr>
              <w:numPr>
                <w:ilvl w:val="0"/>
                <w:numId w:val="920"/>
              </w:numPr>
              <w:autoSpaceDE w:val="0"/>
              <w:autoSpaceDN w:val="0"/>
              <w:spacing w:after="160" w:line="259" w:lineRule="auto"/>
              <w:jc w:val="left"/>
              <w:rPr>
                <w:rFonts w:ascii="굴림" w:eastAsia="굴림" w:hAnsi="굴림" w:cs="Arial"/>
              </w:rPr>
            </w:pPr>
            <w:r w:rsidRPr="00466198">
              <w:rPr>
                <w:rFonts w:ascii="굴림" w:eastAsia="굴림" w:hAnsi="굴림" w:cs="Arial"/>
              </w:rPr>
              <w:t>DUT: Sends SOME/IP Notification message.</w:t>
            </w:r>
          </w:p>
          <w:p w:rsidR="00E82FA9" w:rsidRPr="00466198" w:rsidRDefault="00E82FA9" w:rsidP="0083228C">
            <w:pPr>
              <w:numPr>
                <w:ilvl w:val="0"/>
                <w:numId w:val="920"/>
              </w:numPr>
              <w:autoSpaceDE w:val="0"/>
              <w:autoSpaceDN w:val="0"/>
              <w:spacing w:after="160" w:line="259" w:lineRule="auto"/>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83228C">
            <w:pPr>
              <w:numPr>
                <w:ilvl w:val="0"/>
                <w:numId w:val="920"/>
              </w:numPr>
              <w:autoSpaceDE w:val="0"/>
              <w:autoSpaceDN w:val="0"/>
              <w:spacing w:after="160" w:line="259" w:lineRule="auto"/>
              <w:rPr>
                <w:rFonts w:ascii="굴림" w:eastAsia="굴림" w:hAnsi="굴림" w:cs="Arial"/>
              </w:rPr>
            </w:pPr>
            <w:r w:rsidRPr="00466198">
              <w:rPr>
                <w:rFonts w:ascii="굴림" w:eastAsia="굴림" w:hAnsi="굴림" w:cs="Arial"/>
              </w:rPr>
              <w:t>TESTER: Observes further DUT communication until a period of 1 second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B05F68">
            <w:pPr>
              <w:pStyle w:val="afff5"/>
              <w:numPr>
                <w:ilvl w:val="0"/>
                <w:numId w:val="46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B05F68">
            <w:pPr>
              <w:pStyle w:val="afff5"/>
              <w:numPr>
                <w:ilvl w:val="1"/>
                <w:numId w:val="46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6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0"/>
                <w:numId w:val="9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94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9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83228C">
            <w:pPr>
              <w:pStyle w:val="afff5"/>
              <w:numPr>
                <w:ilvl w:val="1"/>
                <w:numId w:val="94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83228C">
            <w:pPr>
              <w:pStyle w:val="afff5"/>
              <w:numPr>
                <w:ilvl w:val="1"/>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1"/>
                <w:numId w:val="94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Message Type is equal to 0x02 (NOTIFICATION).</w:t>
            </w:r>
          </w:p>
          <w:p w:rsidR="00E82FA9" w:rsidRPr="00466198" w:rsidRDefault="00E82FA9" w:rsidP="0083228C">
            <w:pPr>
              <w:pStyle w:val="afff5"/>
              <w:numPr>
                <w:ilvl w:val="0"/>
                <w:numId w:val="94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No SOME/IP Notification messages were observed which contain:</w:t>
            </w:r>
          </w:p>
          <w:p w:rsidR="00E82FA9" w:rsidRPr="00466198" w:rsidRDefault="00E82FA9" w:rsidP="0083228C">
            <w:pPr>
              <w:pStyle w:val="afff5"/>
              <w:numPr>
                <w:ilvl w:val="1"/>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1"/>
                <w:numId w:val="9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DS_SP_0094, DS_SD_0200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36" w:name="_Toc24733709"/>
      <w:bookmarkStart w:id="1537" w:name="_Toc31905778"/>
      <w:bookmarkStart w:id="1538" w:name="_Toc38628543"/>
      <w:bookmarkStart w:id="1539" w:name="_Toc41577639"/>
      <w:r w:rsidRPr="00042724">
        <w:rPr>
          <w:rFonts w:ascii="굴림" w:eastAsia="굴림" w:hAnsi="굴림" w:cs="Arial"/>
        </w:rPr>
        <w:t>[</w:t>
      </w:r>
      <w:r w:rsidRPr="00042724">
        <w:rPr>
          <w:rFonts w:ascii="굴림" w:eastAsia="굴림" w:hAnsi="굴림" w:cs="Arial"/>
          <w:lang w:eastAsia="ja-JP"/>
        </w:rPr>
        <w:t>SOMEIPSRV_SD_SUBSCRIBE_28</w:t>
      </w:r>
      <w:r w:rsidRPr="00042724">
        <w:rPr>
          <w:rFonts w:ascii="굴림" w:eastAsia="굴림" w:hAnsi="굴림" w:cs="Arial"/>
        </w:rPr>
        <w:t>]  Server send initial Field Value if client has subscribed</w:t>
      </w:r>
      <w:bookmarkEnd w:id="1536"/>
      <w:bookmarkEnd w:id="1537"/>
      <w:bookmarkEnd w:id="1538"/>
      <w:bookmarkEnd w:id="153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has to answer the Testers SubscribeEvengroup Message with a SubscribeEventgroupAck and immediately after send out the corresponding Initial Fields for the Subscribed Eventgroup.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60641D">
            <w:pPr>
              <w:numPr>
                <w:ilvl w:val="0"/>
                <w:numId w:val="362"/>
              </w:numPr>
              <w:autoSpaceDE w:val="0"/>
              <w:autoSpaceDN w:val="0"/>
              <w:spacing w:line="259" w:lineRule="auto"/>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66198">
            <w:pPr>
              <w:pStyle w:val="afff5"/>
              <w:numPr>
                <w:ilvl w:val="0"/>
                <w:numId w:val="37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37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66198">
            <w:pPr>
              <w:pStyle w:val="afff5"/>
              <w:numPr>
                <w:ilvl w:val="0"/>
                <w:numId w:val="37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37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37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37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66198">
            <w:pPr>
              <w:pStyle w:val="afff5"/>
              <w:numPr>
                <w:ilvl w:val="0"/>
                <w:numId w:val="37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37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2A32E2">
            <w:pPr>
              <w:pStyle w:val="afff5"/>
              <w:numPr>
                <w:ilvl w:val="1"/>
                <w:numId w:val="37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DS_SP_0096, DS_SP_0100, DS_SD_0216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40" w:name="_Toc24733710"/>
      <w:bookmarkStart w:id="1541" w:name="_Toc31905779"/>
      <w:bookmarkStart w:id="1542" w:name="_Toc38628544"/>
      <w:bookmarkStart w:id="1543" w:name="_Toc41577640"/>
      <w:r w:rsidRPr="00042724">
        <w:rPr>
          <w:rFonts w:ascii="굴림" w:eastAsia="굴림" w:hAnsi="굴림" w:cs="Arial"/>
        </w:rPr>
        <w:t>[</w:t>
      </w:r>
      <w:r w:rsidRPr="00042724">
        <w:rPr>
          <w:rFonts w:ascii="굴림" w:eastAsia="굴림" w:hAnsi="굴림" w:cs="Arial"/>
          <w:lang w:eastAsia="ja-JP"/>
        </w:rPr>
        <w:t>SOMEIPSRV_SD_SUBSCRIBE_29</w:t>
      </w:r>
      <w:r w:rsidRPr="00042724">
        <w:rPr>
          <w:rFonts w:ascii="굴림" w:eastAsia="굴림" w:hAnsi="굴림" w:cs="Arial"/>
        </w:rPr>
        <w:t>]  Server send initial Field Value after Subscribe Eventgroup ACK</w:t>
      </w:r>
      <w:bookmarkEnd w:id="1540"/>
      <w:bookmarkEnd w:id="1541"/>
      <w:bookmarkEnd w:id="1542"/>
      <w:bookmarkEnd w:id="154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The DUT</w:t>
            </w:r>
            <w:r w:rsidRPr="00042724">
              <w:rPr>
                <w:rFonts w:ascii="굴림" w:eastAsia="굴림" w:hAnsi="굴림" w:cs="Arial"/>
              </w:rPr>
              <w:t xml:space="preserve"> send initial Field Value after Subscribe Eventgroup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0x0002 with Initial Data Requested Flag set to 1.</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60641D">
            <w:pPr>
              <w:numPr>
                <w:ilvl w:val="0"/>
                <w:numId w:val="37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6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6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6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6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6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46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46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46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6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6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46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2A32E2">
            <w:pPr>
              <w:pStyle w:val="afff5"/>
              <w:numPr>
                <w:ilvl w:val="1"/>
                <w:numId w:val="46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DS_SD_0212, DS_SD_0218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44" w:name="_Toc24733711"/>
      <w:bookmarkStart w:id="1545" w:name="_Toc31905780"/>
      <w:bookmarkStart w:id="1546" w:name="_Toc38628545"/>
      <w:bookmarkStart w:id="1547" w:name="_Toc41577641"/>
      <w:r w:rsidRPr="00042724">
        <w:rPr>
          <w:rFonts w:ascii="굴림" w:eastAsia="굴림" w:hAnsi="굴림" w:cs="Arial"/>
        </w:rPr>
        <w:t>[SOMEIPSRV_SD_SUBSCRIBE_30]  Initial Event is sent as unicast</w:t>
      </w:r>
      <w:bookmarkEnd w:id="1544"/>
      <w:bookmarkEnd w:id="1545"/>
      <w:bookmarkEnd w:id="1546"/>
      <w:bookmarkEnd w:id="154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Initial Event is sent as unicast.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unicast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60641D">
            <w:pPr>
              <w:numPr>
                <w:ilvl w:val="0"/>
                <w:numId w:val="36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66198">
            <w:pPr>
              <w:pStyle w:val="afff5"/>
              <w:numPr>
                <w:ilvl w:val="0"/>
                <w:numId w:val="37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37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66198">
            <w:pPr>
              <w:pStyle w:val="afff5"/>
              <w:numPr>
                <w:ilvl w:val="0"/>
                <w:numId w:val="37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37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37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37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66198">
            <w:pPr>
              <w:pStyle w:val="afff5"/>
              <w:numPr>
                <w:ilvl w:val="0"/>
                <w:numId w:val="37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IP Destination Address is not a multicast address.</w:t>
            </w:r>
          </w:p>
          <w:p w:rsidR="00E82FA9" w:rsidRPr="00466198" w:rsidRDefault="00E82FA9" w:rsidP="002A32E2">
            <w:pPr>
              <w:pStyle w:val="afff5"/>
              <w:numPr>
                <w:ilvl w:val="1"/>
                <w:numId w:val="37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37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2A32E2">
            <w:pPr>
              <w:pStyle w:val="afff5"/>
              <w:numPr>
                <w:ilvl w:val="1"/>
                <w:numId w:val="37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DS_SD_0240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48" w:name="_Toc24733712"/>
      <w:bookmarkStart w:id="1549" w:name="_Toc31905781"/>
      <w:bookmarkStart w:id="1550" w:name="_Toc38628546"/>
      <w:bookmarkStart w:id="1551" w:name="_Toc41577642"/>
      <w:r w:rsidRPr="00042724">
        <w:rPr>
          <w:rFonts w:ascii="굴림" w:eastAsia="굴림" w:hAnsi="굴림" w:cs="Arial"/>
        </w:rPr>
        <w:t>[SOMEIPSRV_SD_SUBSCRIBE_31]  Initial Event is sent only once</w:t>
      </w:r>
      <w:bookmarkEnd w:id="1548"/>
      <w:bookmarkEnd w:id="1549"/>
      <w:bookmarkEnd w:id="1550"/>
      <w:bookmarkEnd w:id="155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Initial Event is send only once, else in this Testcase the TTL should not be expired.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70"/>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TimeoutInitialEvents</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66198">
            <w:pPr>
              <w:pStyle w:val="afff5"/>
              <w:numPr>
                <w:ilvl w:val="0"/>
                <w:numId w:val="37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37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66198">
            <w:pPr>
              <w:pStyle w:val="afff5"/>
              <w:numPr>
                <w:ilvl w:val="0"/>
                <w:numId w:val="37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3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37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37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66198">
            <w:pPr>
              <w:pStyle w:val="afff5"/>
              <w:numPr>
                <w:ilvl w:val="0"/>
                <w:numId w:val="38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8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38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466198">
            <w:pPr>
              <w:pStyle w:val="afff5"/>
              <w:numPr>
                <w:ilvl w:val="0"/>
                <w:numId w:val="38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38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38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38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38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66198">
            <w:pPr>
              <w:pStyle w:val="afff5"/>
              <w:numPr>
                <w:ilvl w:val="0"/>
                <w:numId w:val="38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DS_SD_0217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52" w:name="_Toc24733713"/>
      <w:bookmarkStart w:id="1553" w:name="_Toc31905782"/>
      <w:bookmarkStart w:id="1554" w:name="_Toc38628547"/>
      <w:bookmarkStart w:id="1555" w:name="_Toc41577643"/>
      <w:r w:rsidRPr="00042724">
        <w:rPr>
          <w:rFonts w:ascii="굴림" w:eastAsia="굴림" w:hAnsi="굴림" w:cs="Arial"/>
        </w:rPr>
        <w:t>[SOMEIPSRV_SD_SUBSCRIBE_32]  Initial Event is sent for each subscription of same Client</w:t>
      </w:r>
      <w:bookmarkEnd w:id="1552"/>
      <w:bookmarkEnd w:id="1553"/>
      <w:bookmarkEnd w:id="1554"/>
      <w:bookmarkEnd w:id="155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Initial Event is send for each subscription of same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0x0005.</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4924AF">
            <w:pPr>
              <w:numPr>
                <w:ilvl w:val="0"/>
                <w:numId w:val="4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2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2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2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42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42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42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2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42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4924AF">
            <w:pPr>
              <w:pStyle w:val="afff5"/>
              <w:numPr>
                <w:ilvl w:val="0"/>
                <w:numId w:val="42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2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2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42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42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2A32E2">
            <w:pPr>
              <w:pStyle w:val="afff5"/>
              <w:numPr>
                <w:ilvl w:val="1"/>
                <w:numId w:val="42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2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42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56" w:name="_Toc24733714"/>
      <w:bookmarkStart w:id="1557" w:name="_Toc31905783"/>
      <w:bookmarkStart w:id="1558" w:name="_Toc38628548"/>
      <w:bookmarkStart w:id="1559" w:name="_Toc41577644"/>
      <w:r w:rsidRPr="00042724">
        <w:rPr>
          <w:rFonts w:ascii="굴림" w:eastAsia="굴림" w:hAnsi="굴림" w:cs="Arial"/>
        </w:rPr>
        <w:t>[SOMEIPSRV_SD_SUBSCRIBE_33]  Initial Event is sent even when Explicit Initial Data Control Flag is not set</w:t>
      </w:r>
      <w:bookmarkEnd w:id="1556"/>
      <w:bookmarkEnd w:id="1557"/>
      <w:bookmarkEnd w:id="1558"/>
      <w:bookmarkEnd w:id="155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Initial Event is send even when Explicit Initial Data Control Flag is not set.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Explicit Initial Data Control Flag set to zero, carrying a Subscribe Eventgroup Entry for Eventgroup ID 0x0002.</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4924AF">
            <w:pPr>
              <w:numPr>
                <w:ilvl w:val="0"/>
                <w:numId w:val="428"/>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2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2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2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3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3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43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43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43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3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3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2A32E2">
            <w:pPr>
              <w:pStyle w:val="afff5"/>
              <w:numPr>
                <w:ilvl w:val="1"/>
                <w:numId w:val="43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DS_SD_0211, DS_SD_0218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60" w:name="_Toc24733715"/>
      <w:bookmarkStart w:id="1561" w:name="_Toc31905784"/>
      <w:bookmarkStart w:id="1562" w:name="_Toc38628549"/>
      <w:bookmarkStart w:id="1563" w:name="_Toc41577645"/>
      <w:r w:rsidRPr="00042724">
        <w:rPr>
          <w:rFonts w:ascii="굴림" w:eastAsia="굴림" w:hAnsi="굴림" w:cs="Arial"/>
        </w:rPr>
        <w:t>[SOMEIPSRV_SD_SUBSCRIBE_34]  Initial Event is not sent when client set Initial Data Requested Flag to zero</w:t>
      </w:r>
      <w:bookmarkEnd w:id="1560"/>
      <w:bookmarkEnd w:id="1561"/>
      <w:bookmarkEnd w:id="1562"/>
      <w:bookmarkEnd w:id="156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Initial Event is not send when client set Initial Data Requested Flag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must support Explicit Initial Data Control functionality.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0x0002 with Initial Data Requested Flag set to zero.</w:t>
            </w:r>
          </w:p>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3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TimeoutInitialEvents</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3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3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2A32E2">
            <w:pPr>
              <w:pStyle w:val="afff5"/>
              <w:numPr>
                <w:ilvl w:val="1"/>
                <w:numId w:val="43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3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2A32E2">
            <w:pPr>
              <w:pStyle w:val="afff5"/>
              <w:numPr>
                <w:ilvl w:val="1"/>
                <w:numId w:val="4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2A32E2">
            <w:pPr>
              <w:pStyle w:val="afff5"/>
              <w:numPr>
                <w:ilvl w:val="1"/>
                <w:numId w:val="4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2A32E2">
            <w:pPr>
              <w:pStyle w:val="afff5"/>
              <w:numPr>
                <w:ilvl w:val="1"/>
                <w:numId w:val="4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2A32E2">
            <w:pPr>
              <w:pStyle w:val="afff5"/>
              <w:numPr>
                <w:ilvl w:val="1"/>
                <w:numId w:val="43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3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64" w:name="_Toc24733716"/>
      <w:bookmarkStart w:id="1565" w:name="_Toc31905785"/>
      <w:bookmarkStart w:id="1566" w:name="_Toc38628550"/>
      <w:bookmarkStart w:id="1567" w:name="_Toc41577646"/>
      <w:r w:rsidRPr="00042724">
        <w:rPr>
          <w:rFonts w:ascii="굴림" w:eastAsia="굴림" w:hAnsi="굴림" w:cs="Arial"/>
        </w:rPr>
        <w:t>[</w:t>
      </w:r>
      <w:r w:rsidRPr="00042724">
        <w:rPr>
          <w:rFonts w:ascii="굴림" w:eastAsia="굴림" w:hAnsi="굴림" w:cs="Arial"/>
          <w:lang w:eastAsia="ja-JP"/>
        </w:rPr>
        <w:t>SOMEIPSRV_SD_SUBSCRIBE_35</w:t>
      </w:r>
      <w:r w:rsidRPr="00042724">
        <w:rPr>
          <w:rFonts w:ascii="굴림" w:eastAsia="굴림" w:hAnsi="굴림" w:cs="Arial"/>
        </w:rPr>
        <w:t>]  Server send Field Value on change</w:t>
      </w:r>
      <w:bookmarkEnd w:id="1564"/>
      <w:bookmarkEnd w:id="1565"/>
      <w:bookmarkEnd w:id="1566"/>
      <w:bookmarkEnd w:id="15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The DUT </w:t>
            </w:r>
            <w:r w:rsidRPr="00042724">
              <w:rPr>
                <w:rFonts w:ascii="굴림" w:eastAsia="굴림" w:hAnsi="굴림" w:cs="Arial"/>
              </w:rPr>
              <w:t>send Field Value on change.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field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 message for setter of field </w:t>
            </w:r>
            <w:r w:rsidRPr="00466198">
              <w:rPr>
                <w:rFonts w:ascii="굴림" w:eastAsia="굴림" w:hAnsi="굴림" w:cs="Arial"/>
                <w:b/>
                <w:color w:val="5B9BD5"/>
              </w:rPr>
              <w:t xml:space="preserve">TestFieldUINT8 </w:t>
            </w:r>
            <w:r w:rsidRPr="00466198">
              <w:rPr>
                <w:rFonts w:ascii="굴림" w:eastAsia="굴림" w:hAnsi="굴림" w:cs="Arial"/>
              </w:rPr>
              <w:t xml:space="preserve">with payload set to </w:t>
            </w:r>
            <w:r w:rsidRPr="00466198">
              <w:rPr>
                <w:rFonts w:ascii="굴림" w:eastAsia="굴림" w:hAnsi="굴림" w:cs="Arial"/>
                <w:b/>
                <w:color w:val="5B9BD5"/>
              </w:rPr>
              <w:t>UINT8_VALUE</w:t>
            </w:r>
            <w:r w:rsidRPr="00466198">
              <w:rPr>
                <w:rFonts w:ascii="굴림" w:eastAsia="굴림" w:hAnsi="굴림" w:cs="Arial"/>
              </w:rPr>
              <w:t>.</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DUT: Sends the corresponding SOME/IP Response message.</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Response message.</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83228C">
            <w:pPr>
              <w:numPr>
                <w:ilvl w:val="0"/>
                <w:numId w:val="1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14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4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145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3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1D19B2">
            <w:pPr>
              <w:pStyle w:val="afff5"/>
              <w:numPr>
                <w:ilvl w:val="1"/>
                <w:numId w:val="43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1D19B2">
            <w:pPr>
              <w:pStyle w:val="afff5"/>
              <w:numPr>
                <w:ilvl w:val="1"/>
                <w:numId w:val="43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1D19B2">
            <w:pPr>
              <w:pStyle w:val="afff5"/>
              <w:numPr>
                <w:ilvl w:val="1"/>
                <w:numId w:val="43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710BE0">
            <w:pPr>
              <w:pStyle w:val="afff5"/>
              <w:numPr>
                <w:ilvl w:val="1"/>
                <w:numId w:val="43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96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6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4924AF">
            <w:pPr>
              <w:pStyle w:val="afff5"/>
              <w:numPr>
                <w:ilvl w:val="0"/>
                <w:numId w:val="43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Response message is received within </w:t>
            </w:r>
            <w:r w:rsidRPr="00466198">
              <w:rPr>
                <w:rFonts w:ascii="굴림" w:eastAsia="굴림" w:hAnsi="굴림" w:cs="Arial"/>
                <w:b/>
                <w:color w:val="5B9BD5"/>
                <w:sz w:val="22"/>
                <w:szCs w:val="22"/>
              </w:rPr>
              <w:t>TimeoutResponse</w:t>
            </w:r>
            <w:r w:rsidRPr="00466198">
              <w:rPr>
                <w:rFonts w:ascii="굴림" w:eastAsia="굴림" w:hAnsi="굴림" w:cs="Arial"/>
                <w:sz w:val="22"/>
                <w:szCs w:val="22"/>
              </w:rPr>
              <w:t xml:space="preserve"> and contains:</w:t>
            </w:r>
          </w:p>
          <w:p w:rsidR="00E82FA9" w:rsidRPr="00466198" w:rsidRDefault="00E82FA9" w:rsidP="001D19B2">
            <w:pPr>
              <w:pStyle w:val="afff5"/>
              <w:numPr>
                <w:ilvl w:val="1"/>
                <w:numId w:val="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1D19B2">
            <w:pPr>
              <w:pStyle w:val="afff5"/>
              <w:numPr>
                <w:ilvl w:val="1"/>
                <w:numId w:val="43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0x0027 (</w:t>
            </w:r>
            <w:r w:rsidRPr="00466198">
              <w:rPr>
                <w:rFonts w:ascii="굴림" w:eastAsia="굴림" w:hAnsi="굴림" w:cs="Arial"/>
                <w:bCs/>
                <w:sz w:val="22"/>
                <w:szCs w:val="22"/>
              </w:rPr>
              <w:t>setter of</w:t>
            </w:r>
            <w:r w:rsidRPr="00466198">
              <w:rPr>
                <w:rFonts w:ascii="굴림" w:eastAsia="굴림" w:hAnsi="굴림" w:cs="Arial"/>
                <w:b/>
                <w:sz w:val="22"/>
                <w:szCs w:val="22"/>
              </w:rPr>
              <w:t xml:space="preserve">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710BE0">
            <w:pPr>
              <w:pStyle w:val="afff5"/>
              <w:numPr>
                <w:ilvl w:val="1"/>
                <w:numId w:val="43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Result Code is equal to 0x00 (E_OK).</w:t>
            </w:r>
          </w:p>
          <w:p w:rsidR="00E82FA9" w:rsidRPr="00466198" w:rsidRDefault="00E82FA9" w:rsidP="004924AF">
            <w:pPr>
              <w:pStyle w:val="afff5"/>
              <w:numPr>
                <w:ilvl w:val="0"/>
                <w:numId w:val="43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1D19B2">
            <w:pPr>
              <w:pStyle w:val="afff5"/>
              <w:numPr>
                <w:ilvl w:val="1"/>
                <w:numId w:val="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1D19B2">
            <w:pPr>
              <w:pStyle w:val="afff5"/>
              <w:numPr>
                <w:ilvl w:val="1"/>
                <w:numId w:val="43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DS_SP_0096, DS_SP_0101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68" w:name="_Toc24733717"/>
      <w:bookmarkStart w:id="1569" w:name="_Toc31905786"/>
      <w:bookmarkStart w:id="1570" w:name="_Toc38628551"/>
      <w:bookmarkStart w:id="1571" w:name="_Toc41577647"/>
      <w:r w:rsidRPr="00042724">
        <w:rPr>
          <w:rFonts w:ascii="굴림" w:eastAsia="굴림" w:hAnsi="굴림" w:cs="Arial"/>
          <w:lang w:eastAsia="ja-JP"/>
        </w:rPr>
        <w:t>[SOMEIPSRV_SD_SUBSCRIBE_36]  Subscription shall be deleted if Stop Subscribe Eventgroup is received</w:t>
      </w:r>
      <w:bookmarkEnd w:id="1568"/>
      <w:bookmarkEnd w:id="1569"/>
      <w:bookmarkEnd w:id="1570"/>
      <w:bookmarkEnd w:id="157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Stop Subscribe Eventgroup Entry instructs an immediately unsubscription of an already subscribed Eventgroup. In consequence no more notification events related to the respective Eventgroup shall be sent to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TTL_SUBSCRIBE</w:t>
            </w:r>
            <w:r w:rsidRPr="00042724">
              <w:rPr>
                <w:rFonts w:ascii="굴림" w:eastAsia="굴림" w:hAnsi="굴림" w:cs="Arial"/>
              </w:rPr>
              <w:t>: (Uint24) Subscription’s lifetime used for the test. Must be at least 2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multicast SOME/IP-SD message carrying an Offer Service Entry. </w:t>
            </w:r>
          </w:p>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0x0002 and TTL value set to </w:t>
            </w:r>
            <w:r w:rsidRPr="00466198">
              <w:rPr>
                <w:rFonts w:ascii="굴림" w:eastAsia="굴림" w:hAnsi="굴림" w:cs="Arial"/>
                <w:b/>
                <w:color w:val="5B9BD5"/>
              </w:rPr>
              <w:t>TTL_SUBSCRIBE</w:t>
            </w:r>
            <w:r w:rsidRPr="00466198">
              <w:rPr>
                <w:rFonts w:ascii="굴림" w:eastAsia="굴림" w:hAnsi="굴림" w:cs="Arial"/>
              </w:rPr>
              <w:t xml:space="preserve">. </w:t>
            </w:r>
          </w:p>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w:t>
            </w:r>
            <w:r w:rsidRPr="00466198">
              <w:rPr>
                <w:rFonts w:ascii="굴림" w:eastAsia="굴림" w:hAnsi="굴림" w:cs="Arial"/>
              </w:rPr>
              <w:t xml:space="preserve"> with the following parameters:</w:t>
            </w:r>
          </w:p>
          <w:p w:rsidR="00E82FA9" w:rsidRPr="00466198" w:rsidRDefault="00E82FA9" w:rsidP="0083228C">
            <w:pPr>
              <w:numPr>
                <w:ilvl w:val="1"/>
                <w:numId w:val="94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94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TTL_SUBSCRIBE</w:t>
            </w:r>
            <w:r w:rsidRPr="00466198">
              <w:rPr>
                <w:rFonts w:ascii="굴림" w:eastAsia="굴림" w:hAnsi="굴림" w:cs="Arial"/>
              </w:rPr>
              <w:t>.</w:t>
            </w:r>
          </w:p>
          <w:p w:rsidR="00E82FA9" w:rsidRPr="00466198" w:rsidRDefault="00E82FA9" w:rsidP="0083228C">
            <w:pPr>
              <w:numPr>
                <w:ilvl w:val="1"/>
                <w:numId w:val="94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0x00000001 (1 second).</w:t>
            </w:r>
          </w:p>
          <w:p w:rsidR="001D19B2" w:rsidRPr="001D19B2" w:rsidRDefault="00E82FA9" w:rsidP="001D19B2">
            <w:pPr>
              <w:pStyle w:val="afff5"/>
              <w:numPr>
                <w:ilvl w:val="0"/>
                <w:numId w:val="361"/>
              </w:numPr>
              <w:spacing w:after="160" w:line="259" w:lineRule="auto"/>
              <w:ind w:leftChars="0"/>
              <w:jc w:val="left"/>
              <w:rPr>
                <w:rFonts w:ascii="굴림" w:eastAsia="굴림" w:hAnsi="굴림" w:cs="Arial"/>
                <w:sz w:val="22"/>
                <w:szCs w:val="22"/>
              </w:rPr>
            </w:pPr>
            <w:r w:rsidRPr="001D19B2">
              <w:rPr>
                <w:rFonts w:ascii="굴림" w:eastAsia="굴림" w:hAnsi="굴림" w:cs="Arial"/>
                <w:sz w:val="22"/>
                <w:szCs w:val="22"/>
              </w:rPr>
              <w:t xml:space="preserve">DUT: Sends SOME/IP Notification message for field </w:t>
            </w:r>
            <w:r w:rsidRPr="001D19B2">
              <w:rPr>
                <w:rFonts w:ascii="굴림" w:eastAsia="굴림" w:hAnsi="굴림" w:cs="Arial"/>
                <w:b/>
                <w:color w:val="5B9BD5"/>
                <w:sz w:val="22"/>
                <w:szCs w:val="22"/>
              </w:rPr>
              <w:t>TestEventUINT8</w:t>
            </w:r>
            <w:r w:rsidRPr="001D19B2">
              <w:rPr>
                <w:rFonts w:ascii="굴림" w:eastAsia="굴림" w:hAnsi="굴림" w:cs="Arial"/>
                <w:sz w:val="22"/>
                <w:szCs w:val="22"/>
              </w:rPr>
              <w:t>.</w:t>
            </w:r>
          </w:p>
          <w:p w:rsidR="00E82FA9" w:rsidRPr="001D19B2" w:rsidRDefault="00E82FA9" w:rsidP="001D19B2">
            <w:pPr>
              <w:pStyle w:val="afff5"/>
              <w:numPr>
                <w:ilvl w:val="0"/>
                <w:numId w:val="361"/>
              </w:numPr>
              <w:spacing w:after="160" w:line="259" w:lineRule="auto"/>
              <w:ind w:leftChars="0"/>
              <w:jc w:val="left"/>
              <w:rPr>
                <w:rFonts w:ascii="굴림" w:eastAsia="굴림" w:hAnsi="굴림" w:cs="Arial"/>
                <w:sz w:val="22"/>
                <w:szCs w:val="22"/>
              </w:rPr>
            </w:pPr>
            <w:r w:rsidRPr="001D19B2">
              <w:rPr>
                <w:rFonts w:ascii="굴림" w:eastAsia="굴림" w:hAnsi="굴림" w:cs="Arial"/>
                <w:sz w:val="22"/>
                <w:szCs w:val="22"/>
              </w:rPr>
              <w:t>TESTER: Verify received SOME/IP-SD message.</w:t>
            </w:r>
          </w:p>
          <w:p w:rsidR="00E82FA9" w:rsidRPr="001D19B2" w:rsidRDefault="00E82FA9" w:rsidP="001D19B2">
            <w:pPr>
              <w:pStyle w:val="afff5"/>
              <w:numPr>
                <w:ilvl w:val="0"/>
                <w:numId w:val="361"/>
              </w:numPr>
              <w:spacing w:after="160" w:line="259" w:lineRule="auto"/>
              <w:ind w:leftChars="0" w:left="357" w:hanging="357"/>
              <w:jc w:val="left"/>
              <w:rPr>
                <w:rFonts w:ascii="굴림" w:eastAsia="굴림" w:hAnsi="굴림" w:cs="Arial"/>
                <w:sz w:val="22"/>
                <w:szCs w:val="22"/>
              </w:rPr>
            </w:pPr>
            <w:r w:rsidRPr="001D19B2">
              <w:rPr>
                <w:rFonts w:ascii="굴림" w:eastAsia="굴림" w:hAnsi="굴림" w:cs="Arial"/>
                <w:sz w:val="22"/>
                <w:szCs w:val="22"/>
              </w:rPr>
              <w:t>TESTER: Sends unicast SOME/IP-SD message carrying a Stop Subscribe Eventgroup Entry.</w:t>
            </w:r>
          </w:p>
          <w:p w:rsidR="00E82FA9" w:rsidRPr="00466198" w:rsidRDefault="00E82FA9" w:rsidP="001D19B2">
            <w:pPr>
              <w:numPr>
                <w:ilvl w:val="0"/>
                <w:numId w:val="361"/>
              </w:numPr>
              <w:autoSpaceDE w:val="0"/>
              <w:autoSpaceDN w:val="0"/>
              <w:spacing w:after="160" w:line="259" w:lineRule="auto"/>
              <w:jc w:val="left"/>
              <w:rPr>
                <w:rFonts w:ascii="굴림" w:eastAsia="굴림" w:hAnsi="굴림" w:cs="Arial"/>
              </w:rPr>
            </w:pPr>
            <w:r w:rsidRPr="001D19B2">
              <w:rPr>
                <w:rFonts w:ascii="굴림" w:eastAsia="굴림" w:hAnsi="굴림" w:cs="Arial"/>
              </w:rPr>
              <w:t xml:space="preserve">TESTER: Observes further DUT communication for a period of </w:t>
            </w:r>
            <w:r w:rsidRPr="001D19B2">
              <w:rPr>
                <w:rFonts w:ascii="굴림" w:eastAsia="굴림" w:hAnsi="굴림" w:cs="Arial"/>
                <w:b/>
                <w:color w:val="5B9BD5"/>
              </w:rPr>
              <w:t>TTL_SUBSCRIBE</w:t>
            </w:r>
            <w:r w:rsidRPr="001D19B2">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8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1D19B2">
            <w:pPr>
              <w:pStyle w:val="afff5"/>
              <w:numPr>
                <w:ilvl w:val="1"/>
                <w:numId w:val="48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710BE0">
            <w:pPr>
              <w:pStyle w:val="afff5"/>
              <w:numPr>
                <w:ilvl w:val="1"/>
                <w:numId w:val="48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8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7D3FC1">
            <w:pPr>
              <w:pStyle w:val="afff5"/>
              <w:numPr>
                <w:ilvl w:val="1"/>
                <w:numId w:val="48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D3FC1">
            <w:pPr>
              <w:pStyle w:val="afff5"/>
              <w:numPr>
                <w:ilvl w:val="1"/>
                <w:numId w:val="48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7D3FC1">
            <w:pPr>
              <w:pStyle w:val="afff5"/>
              <w:numPr>
                <w:ilvl w:val="1"/>
                <w:numId w:val="48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710BE0">
            <w:pPr>
              <w:pStyle w:val="afff5"/>
              <w:numPr>
                <w:ilvl w:val="1"/>
                <w:numId w:val="48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TTL_SUBSCRIBE</w:t>
            </w:r>
            <w:r w:rsidRPr="00466198">
              <w:rPr>
                <w:rFonts w:ascii="굴림" w:eastAsia="굴림" w:hAnsi="굴림" w:cs="Arial"/>
                <w:sz w:val="22"/>
                <w:szCs w:val="22"/>
              </w:rPr>
              <w:t>.</w:t>
            </w:r>
          </w:p>
          <w:p w:rsidR="00E82FA9" w:rsidRPr="00466198" w:rsidRDefault="00E82FA9" w:rsidP="00710BE0">
            <w:pPr>
              <w:pStyle w:val="afff5"/>
              <w:numPr>
                <w:ilvl w:val="0"/>
                <w:numId w:val="48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7D3FC1">
            <w:pPr>
              <w:pStyle w:val="afff5"/>
              <w:numPr>
                <w:ilvl w:val="1"/>
                <w:numId w:val="48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7D3FC1">
            <w:pPr>
              <w:pStyle w:val="afff5"/>
              <w:numPr>
                <w:ilvl w:val="1"/>
                <w:numId w:val="48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710BE0">
            <w:pPr>
              <w:pStyle w:val="afff5"/>
              <w:numPr>
                <w:ilvl w:val="1"/>
                <w:numId w:val="48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Message Type is equal to 0x02 (NOTIFICATION).</w:t>
            </w:r>
          </w:p>
          <w:p w:rsidR="00E82FA9" w:rsidRPr="00466198" w:rsidRDefault="00E82FA9" w:rsidP="001D19B2">
            <w:pPr>
              <w:pStyle w:val="afff5"/>
              <w:numPr>
                <w:ilvl w:val="0"/>
                <w:numId w:val="48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72" w:name="_Toc24733718"/>
      <w:bookmarkStart w:id="1573" w:name="_Toc31905787"/>
      <w:bookmarkStart w:id="1574" w:name="_Toc38628552"/>
      <w:bookmarkStart w:id="1575" w:name="_Toc41577648"/>
      <w:r w:rsidRPr="00042724">
        <w:rPr>
          <w:rFonts w:ascii="굴림" w:eastAsia="굴림" w:hAnsi="굴림" w:cs="Arial"/>
          <w:lang w:eastAsia="ja-JP"/>
        </w:rPr>
        <w:t>[SOMEIPSRV_SD_SUBSCRIBE_37]  Subscription shall be deleted if TTL expires</w:t>
      </w:r>
      <w:bookmarkEnd w:id="1572"/>
      <w:bookmarkEnd w:id="1573"/>
      <w:bookmarkEnd w:id="1574"/>
      <w:bookmarkEnd w:id="157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expiration of lifetime (TTL) will lead to an immediately unsubscription of an already subscribed Eventgroup. In consequence no more notification events related to the respective Eventgroup shall be sent to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Shall be at least 3 seconds.</w:t>
            </w:r>
          </w:p>
          <w:p w:rsidR="00E82FA9" w:rsidRPr="00042724" w:rsidRDefault="00E82FA9" w:rsidP="001127FC">
            <w:pPr>
              <w:rPr>
                <w:rFonts w:ascii="굴림" w:eastAsia="굴림" w:hAnsi="굴림" w:cs="Arial"/>
              </w:rPr>
            </w:pPr>
            <w:r w:rsidRPr="00042724">
              <w:rPr>
                <w:rFonts w:ascii="굴림" w:eastAsia="굴림" w:hAnsi="굴림" w:cs="Arial"/>
                <w:b/>
                <w:color w:val="5B9BD5"/>
              </w:rPr>
              <w:t xml:space="preserve">TTL_SUBSCRIBE </w:t>
            </w:r>
            <w:r w:rsidRPr="00042724">
              <w:rPr>
                <w:rFonts w:ascii="굴림" w:eastAsia="굴림" w:hAnsi="굴림" w:cs="Arial"/>
              </w:rPr>
              <w:t>: (Uint24) Subscription’s lifetime used for the test. Has to be longer than update interval of the above selected event, but must not be 0xFFFFFF.</w:t>
            </w:r>
            <w:r w:rsidRPr="00042724">
              <w:rPr>
                <w:rFonts w:ascii="굴림" w:eastAsia="굴림" w:hAnsi="굴림"/>
              </w:rPr>
              <w:t xml:space="preserve"> </w:t>
            </w:r>
            <w:r w:rsidRPr="00042724">
              <w:rPr>
                <w:rFonts w:ascii="굴림" w:eastAsia="굴림" w:hAnsi="굴림" w:cs="Arial"/>
              </w:rPr>
              <w:t>(Must be less than T_SUBSCRIPTION)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7D3FC1">
            <w:pPr>
              <w:numPr>
                <w:ilvl w:val="0"/>
                <w:numId w:val="359"/>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7D3FC1">
            <w:pPr>
              <w:numPr>
                <w:ilvl w:val="0"/>
                <w:numId w:val="359"/>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7D3FC1">
            <w:pPr>
              <w:numPr>
                <w:ilvl w:val="0"/>
                <w:numId w:val="359"/>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 xml:space="preserve">TESTER: Sends unicast SOME/IP-SD message with Subscribe Eventgroup Entry for Eventgroup ID 0x0005 and a TTL value set to </w:t>
            </w:r>
            <w:r w:rsidRPr="00466198">
              <w:rPr>
                <w:rFonts w:ascii="굴림" w:eastAsia="굴림" w:hAnsi="굴림" w:cs="Arial"/>
                <w:b/>
                <w:color w:val="5B9BD5"/>
              </w:rPr>
              <w:t>TTL_SUBSCRIBE</w:t>
            </w:r>
            <w:r w:rsidRPr="00466198">
              <w:rPr>
                <w:rFonts w:ascii="굴림" w:eastAsia="굴림" w:hAnsi="굴림" w:cs="Arial"/>
              </w:rPr>
              <w:t>.</w:t>
            </w:r>
          </w:p>
          <w:p w:rsidR="00E82FA9" w:rsidRPr="00466198" w:rsidRDefault="00E82FA9" w:rsidP="007D3FC1">
            <w:pPr>
              <w:numPr>
                <w:ilvl w:val="0"/>
                <w:numId w:val="359"/>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7D3FC1">
            <w:pPr>
              <w:numPr>
                <w:ilvl w:val="0"/>
                <w:numId w:val="359"/>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7D3FC1">
            <w:pPr>
              <w:numPr>
                <w:ilvl w:val="0"/>
                <w:numId w:val="359"/>
              </w:numPr>
              <w:autoSpaceDE w:val="0"/>
              <w:autoSpaceDN w:val="0"/>
              <w:snapToGrid w:val="0"/>
              <w:spacing w:before="60" w:after="160" w:line="288" w:lineRule="auto"/>
              <w:ind w:left="357" w:hanging="357"/>
              <w:jc w:val="left"/>
              <w:rPr>
                <w:rFonts w:ascii="굴림" w:eastAsia="굴림" w:hAnsi="굴림" w:cs="Arial"/>
                <w:color w:val="000000"/>
              </w:rPr>
            </w:pPr>
            <w:r w:rsidRPr="00466198">
              <w:rPr>
                <w:rFonts w:ascii="굴림" w:eastAsia="굴림" w:hAnsi="굴림" w:cs="Arial"/>
                <w:color w:val="000000"/>
              </w:rPr>
              <w:t xml:space="preserve">TESTER: Send unicast SOME/IP Request-No-Return message for method </w:t>
            </w:r>
            <w:r w:rsidRPr="00466198">
              <w:rPr>
                <w:rFonts w:ascii="굴림" w:eastAsia="굴림" w:hAnsi="굴림" w:cs="Arial"/>
                <w:b/>
                <w:color w:val="5B9BD5"/>
              </w:rPr>
              <w:t>triggerEventUINT8</w:t>
            </w:r>
            <w:r w:rsidRPr="00466198">
              <w:rPr>
                <w:rFonts w:ascii="굴림" w:eastAsia="굴림" w:hAnsi="굴림" w:cs="Arial"/>
                <w:color w:val="000000"/>
              </w:rPr>
              <w:t xml:space="preserve"> with the following parameters:</w:t>
            </w:r>
          </w:p>
          <w:p w:rsidR="00E82FA9" w:rsidRPr="00466198" w:rsidRDefault="00E82FA9" w:rsidP="0083228C">
            <w:pPr>
              <w:pStyle w:val="afff5"/>
              <w:numPr>
                <w:ilvl w:val="0"/>
                <w:numId w:val="1453"/>
              </w:numPr>
              <w:snapToGrid w:val="0"/>
              <w:spacing w:before="60" w:after="60" w:line="288" w:lineRule="auto"/>
              <w:ind w:leftChars="0"/>
              <w:contextualSpacing/>
              <w:jc w:val="left"/>
              <w:rPr>
                <w:rFonts w:ascii="굴림" w:eastAsia="굴림" w:hAnsi="굴림" w:cs="Arial"/>
                <w:color w:val="000000"/>
                <w:sz w:val="22"/>
                <w:szCs w:val="22"/>
              </w:rPr>
            </w:pPr>
            <w:r w:rsidRPr="00466198">
              <w:rPr>
                <w:rFonts w:ascii="굴림" w:eastAsia="굴림" w:hAnsi="굴림" w:cs="Arial"/>
                <w:b/>
                <w:color w:val="5B9BD5"/>
                <w:sz w:val="22"/>
                <w:szCs w:val="22"/>
              </w:rPr>
              <w:t>delay</w:t>
            </w:r>
            <w:r w:rsidRPr="00466198">
              <w:rPr>
                <w:rFonts w:ascii="굴림" w:eastAsia="굴림" w:hAnsi="굴림" w:cs="Arial"/>
                <w:color w:val="000000"/>
                <w:sz w:val="22"/>
                <w:szCs w:val="22"/>
              </w:rPr>
              <w:t xml:space="preserve"> is set to 0x00 (0 seconds)</w:t>
            </w:r>
          </w:p>
          <w:p w:rsidR="00E82FA9" w:rsidRPr="00466198" w:rsidRDefault="00E82FA9" w:rsidP="0083228C">
            <w:pPr>
              <w:pStyle w:val="afff5"/>
              <w:numPr>
                <w:ilvl w:val="0"/>
                <w:numId w:val="1453"/>
              </w:numPr>
              <w:snapToGrid w:val="0"/>
              <w:spacing w:before="60" w:after="60" w:line="288" w:lineRule="auto"/>
              <w:ind w:leftChars="0"/>
              <w:contextualSpacing/>
              <w:jc w:val="left"/>
              <w:rPr>
                <w:rFonts w:ascii="굴림" w:eastAsia="굴림" w:hAnsi="굴림" w:cs="Arial"/>
                <w:color w:val="000000"/>
                <w:sz w:val="22"/>
                <w:szCs w:val="22"/>
              </w:rPr>
            </w:pPr>
            <w:r w:rsidRPr="00466198">
              <w:rPr>
                <w:rFonts w:ascii="굴림" w:eastAsia="굴림" w:hAnsi="굴림" w:cs="Arial"/>
                <w:b/>
                <w:color w:val="5B9BD5"/>
                <w:sz w:val="22"/>
                <w:szCs w:val="22"/>
              </w:rPr>
              <w:t>duration</w:t>
            </w:r>
            <w:r w:rsidRPr="00466198">
              <w:rPr>
                <w:rFonts w:ascii="굴림" w:eastAsia="굴림" w:hAnsi="굴림" w:cs="Arial"/>
                <w:color w:val="000000"/>
                <w:sz w:val="22"/>
                <w:szCs w:val="22"/>
              </w:rPr>
              <w:t xml:space="preserve"> is set to service </w:t>
            </w:r>
            <w:r w:rsidRPr="00466198">
              <w:rPr>
                <w:rFonts w:ascii="굴림" w:eastAsia="굴림" w:hAnsi="굴림" w:cs="Arial"/>
                <w:b/>
                <w:color w:val="5B9BD5"/>
                <w:sz w:val="22"/>
                <w:szCs w:val="22"/>
              </w:rPr>
              <w:t>T_SUBSCRIPTION</w:t>
            </w:r>
            <w:r w:rsidRPr="00466198">
              <w:rPr>
                <w:rFonts w:ascii="굴림" w:eastAsia="굴림" w:hAnsi="굴림" w:cs="Arial"/>
                <w:color w:val="000000"/>
                <w:sz w:val="22"/>
                <w:szCs w:val="22"/>
              </w:rPr>
              <w:t>.</w:t>
            </w:r>
          </w:p>
          <w:p w:rsidR="00E82FA9" w:rsidRPr="00466198" w:rsidRDefault="00E82FA9" w:rsidP="0083228C">
            <w:pPr>
              <w:pStyle w:val="afff5"/>
              <w:numPr>
                <w:ilvl w:val="0"/>
                <w:numId w:val="1453"/>
              </w:numPr>
              <w:snapToGrid w:val="0"/>
              <w:spacing w:after="160" w:line="288" w:lineRule="auto"/>
              <w:ind w:leftChars="0" w:hanging="403"/>
              <w:contextualSpacing/>
              <w:jc w:val="left"/>
              <w:rPr>
                <w:rFonts w:ascii="굴림" w:eastAsia="굴림" w:hAnsi="굴림" w:cs="Arial"/>
                <w:color w:val="000000"/>
                <w:sz w:val="22"/>
                <w:szCs w:val="22"/>
              </w:rPr>
            </w:pPr>
            <w:r w:rsidRPr="00466198">
              <w:rPr>
                <w:rFonts w:ascii="굴림" w:eastAsia="굴림" w:hAnsi="굴림" w:cs="Arial"/>
                <w:b/>
                <w:color w:val="5B9BD5"/>
                <w:sz w:val="22"/>
                <w:szCs w:val="22"/>
              </w:rPr>
              <w:t>debounceTime</w:t>
            </w:r>
            <w:r w:rsidRPr="00466198">
              <w:rPr>
                <w:rFonts w:ascii="굴림" w:eastAsia="굴림" w:hAnsi="굴림" w:cs="Arial"/>
                <w:color w:val="000000"/>
                <w:sz w:val="22"/>
                <w:szCs w:val="22"/>
              </w:rPr>
              <w:t xml:space="preserve"> is set to 0x01 (1 seconds)</w:t>
            </w:r>
          </w:p>
          <w:p w:rsidR="00E82FA9" w:rsidRPr="00466198" w:rsidRDefault="00E82FA9" w:rsidP="0060641D">
            <w:pPr>
              <w:numPr>
                <w:ilvl w:val="0"/>
                <w:numId w:val="35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cyclically SOME/IP notification messages for field </w:t>
            </w:r>
            <w:r w:rsidRPr="00466198">
              <w:rPr>
                <w:rFonts w:ascii="굴림" w:eastAsia="굴림" w:hAnsi="굴림" w:cs="Arial"/>
                <w:b/>
                <w:color w:val="5B9BD5"/>
              </w:rPr>
              <w:t xml:space="preserve">TestEventUINT8 </w:t>
            </w:r>
            <w:r w:rsidRPr="00466198">
              <w:rPr>
                <w:rFonts w:ascii="굴림" w:eastAsia="굴림" w:hAnsi="굴림" w:cs="Arial"/>
              </w:rPr>
              <w:t xml:space="preserve">and a TTL value set to </w:t>
            </w:r>
            <w:r w:rsidRPr="00466198">
              <w:rPr>
                <w:rFonts w:ascii="굴림" w:eastAsia="굴림" w:hAnsi="굴림" w:cs="Arial"/>
                <w:b/>
                <w:color w:val="5B9BD5"/>
              </w:rPr>
              <w:t>TTL_SUBSCRIBE</w:t>
            </w:r>
            <w:r w:rsidRPr="00466198">
              <w:rPr>
                <w:rFonts w:ascii="굴림" w:eastAsia="굴림" w:hAnsi="굴림" w:cs="Arial"/>
              </w:rPr>
              <w:t>.</w:t>
            </w:r>
          </w:p>
          <w:p w:rsidR="00E82FA9" w:rsidRPr="00466198" w:rsidRDefault="00E82FA9" w:rsidP="0060641D">
            <w:pPr>
              <w:numPr>
                <w:ilvl w:val="0"/>
                <w:numId w:val="35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5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T_SUBSCRIPTION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66198">
            <w:pPr>
              <w:pStyle w:val="afff5"/>
              <w:numPr>
                <w:ilvl w:val="0"/>
                <w:numId w:val="36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7D3FC1">
            <w:pPr>
              <w:pStyle w:val="afff5"/>
              <w:numPr>
                <w:ilvl w:val="1"/>
                <w:numId w:val="3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710BE0">
            <w:pPr>
              <w:pStyle w:val="afff5"/>
              <w:numPr>
                <w:ilvl w:val="1"/>
                <w:numId w:val="36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8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7D3FC1">
            <w:pPr>
              <w:pStyle w:val="afff5"/>
              <w:numPr>
                <w:ilvl w:val="1"/>
                <w:numId w:val="48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D3FC1">
            <w:pPr>
              <w:pStyle w:val="afff5"/>
              <w:numPr>
                <w:ilvl w:val="1"/>
                <w:numId w:val="48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7D3FC1">
            <w:pPr>
              <w:pStyle w:val="afff5"/>
              <w:numPr>
                <w:ilvl w:val="1"/>
                <w:numId w:val="48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710BE0">
            <w:pPr>
              <w:pStyle w:val="afff5"/>
              <w:numPr>
                <w:ilvl w:val="1"/>
                <w:numId w:val="48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TTL_SUBSCRIBE</w:t>
            </w:r>
            <w:r w:rsidRPr="00466198">
              <w:rPr>
                <w:rFonts w:ascii="굴림" w:eastAsia="굴림" w:hAnsi="굴림" w:cs="Arial"/>
                <w:sz w:val="22"/>
                <w:szCs w:val="22"/>
              </w:rPr>
              <w:t>.</w:t>
            </w:r>
          </w:p>
          <w:p w:rsidR="00E82FA9" w:rsidRPr="00466198" w:rsidRDefault="00E82FA9" w:rsidP="0083228C">
            <w:pPr>
              <w:pStyle w:val="afff5"/>
              <w:numPr>
                <w:ilvl w:val="0"/>
                <w:numId w:val="9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First 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1"/>
                <w:numId w:val="96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Message Type is equal to 0x02 (NOTIFICATION).</w:t>
            </w:r>
          </w:p>
          <w:p w:rsidR="00E82FA9" w:rsidRPr="00466198" w:rsidRDefault="00E82FA9" w:rsidP="0083228C">
            <w:pPr>
              <w:pStyle w:val="afff5"/>
              <w:numPr>
                <w:ilvl w:val="0"/>
                <w:numId w:val="96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At least SOME/IP Notification messages with Method ID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576" w:name="_Toc24733719"/>
      <w:bookmarkStart w:id="1577" w:name="_Toc31905788"/>
      <w:bookmarkStart w:id="1578" w:name="_Toc38628553"/>
      <w:bookmarkStart w:id="1579" w:name="_Toc41577649"/>
      <w:r w:rsidRPr="00042724">
        <w:rPr>
          <w:rFonts w:ascii="굴림" w:eastAsia="굴림" w:hAnsi="굴림" w:cs="Arial"/>
          <w:lang w:eastAsia="ja-JP"/>
        </w:rPr>
        <w:t>[SOMEIPSRV_SD_SUBSCRIBE_38]  Subscription shall be deleted if TCP connection to client is lost</w:t>
      </w:r>
      <w:bookmarkEnd w:id="1576"/>
      <w:bookmarkEnd w:id="1577"/>
      <w:bookmarkEnd w:id="1578"/>
      <w:bookmarkEnd w:id="1579"/>
      <w:r w:rsidRPr="00042724">
        <w:rPr>
          <w:rFonts w:ascii="굴림" w:eastAsia="굴림" w:hAnsi="굴림" w:cs="Arial"/>
          <w:lang w:eastAsia="ja-JP"/>
        </w:rPr>
        <w:t xml:space="preserve"> </w:t>
      </w: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Subscription will be delete, if the TCP connection to the Client lost on the non Physical Layer.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triggerEventUINT8Reliable</w:t>
            </w:r>
            <w:r w:rsidRPr="00466198">
              <w:rPr>
                <w:rFonts w:ascii="굴림" w:eastAsia="굴림" w:hAnsi="굴림" w:cs="Arial"/>
              </w:rPr>
              <w:t xml:space="preserve"> 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5 times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TestEventUINT8Reliable</w:t>
            </w:r>
            <w:r w:rsidRPr="00466198">
              <w:rPr>
                <w:rFonts w:ascii="굴림" w:eastAsia="굴림" w:hAnsi="굴림" w:cs="Arial"/>
              </w:rPr>
              <w:t>.</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Simulates loss of TCP connection by ignoring any incoming TCP segments for a period of 2 times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DUT: Deletes subscription for Eventgroup ID 0x0002.</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TESTER: Resumes to normal answer behavior on the TCP connection.</w:t>
            </w:r>
          </w:p>
          <w:p w:rsidR="00E82FA9" w:rsidRPr="00466198" w:rsidRDefault="00E82FA9" w:rsidP="004924AF">
            <w:pPr>
              <w:numPr>
                <w:ilvl w:val="0"/>
                <w:numId w:val="407"/>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2 times </w:t>
            </w:r>
            <w:r w:rsidRPr="00466198">
              <w:rPr>
                <w:rFonts w:ascii="굴림" w:eastAsia="굴림" w:hAnsi="굴림" w:cs="Arial"/>
                <w:b/>
                <w:color w:val="5B9BD5"/>
              </w:rPr>
              <w:t>EVENT_TIME_SLOT</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0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0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113123">
            <w:pPr>
              <w:pStyle w:val="afff5"/>
              <w:numPr>
                <w:ilvl w:val="1"/>
                <w:numId w:val="40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0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710BE0">
            <w:pPr>
              <w:pStyle w:val="afff5"/>
              <w:numPr>
                <w:ilvl w:val="1"/>
                <w:numId w:val="40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10BE0">
            <w:pPr>
              <w:pStyle w:val="afff5"/>
              <w:numPr>
                <w:ilvl w:val="1"/>
                <w:numId w:val="40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113123">
            <w:pPr>
              <w:pStyle w:val="afff5"/>
              <w:numPr>
                <w:ilvl w:val="1"/>
                <w:numId w:val="40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1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1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113123">
            <w:pPr>
              <w:pStyle w:val="afff5"/>
              <w:numPr>
                <w:ilvl w:val="1"/>
                <w:numId w:val="41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0x8003 (</w:t>
            </w:r>
            <w:r w:rsidRPr="00466198">
              <w:rPr>
                <w:rFonts w:ascii="굴림" w:eastAsia="굴림" w:hAnsi="굴림" w:cs="Arial"/>
                <w:b/>
                <w:color w:val="5B9BD5"/>
                <w:sz w:val="22"/>
                <w:szCs w:val="22"/>
              </w:rPr>
              <w:t>TestEventUINT8Reliable</w:t>
            </w:r>
            <w:r w:rsidRPr="00466198">
              <w:rPr>
                <w:rFonts w:ascii="굴림" w:eastAsia="굴림" w:hAnsi="굴림" w:cs="Arial"/>
                <w:sz w:val="22"/>
                <w:szCs w:val="22"/>
              </w:rPr>
              <w:t>).</w:t>
            </w:r>
          </w:p>
          <w:p w:rsidR="00E82FA9" w:rsidRPr="00466198" w:rsidRDefault="00E82FA9" w:rsidP="004924AF">
            <w:pPr>
              <w:pStyle w:val="afff5"/>
              <w:numPr>
                <w:ilvl w:val="0"/>
                <w:numId w:val="41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0x8003 (</w:t>
            </w:r>
            <w:r w:rsidRPr="00466198">
              <w:rPr>
                <w:rFonts w:ascii="굴림" w:eastAsia="굴림" w:hAnsi="굴림" w:cs="Arial"/>
                <w:b/>
                <w:color w:val="5B9BD5"/>
                <w:sz w:val="22"/>
                <w:szCs w:val="22"/>
              </w:rPr>
              <w:t>TestEventUINT8Reliable</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DS_SD_202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tbl>
    <w:p w:rsidR="00E82FA9" w:rsidRPr="00042724" w:rsidRDefault="00E82FA9" w:rsidP="00E82FA9">
      <w:pPr>
        <w:ind w:left="709"/>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80" w:name="_Toc24733720"/>
      <w:bookmarkStart w:id="1581" w:name="_Toc31905789"/>
      <w:bookmarkStart w:id="1582" w:name="_Toc38628554"/>
      <w:bookmarkStart w:id="1583" w:name="_Toc41577650"/>
      <w:r w:rsidRPr="00042724">
        <w:rPr>
          <w:rFonts w:ascii="굴림" w:eastAsia="굴림" w:hAnsi="굴림" w:cs="Arial"/>
          <w:lang w:eastAsia="ja-JP"/>
        </w:rPr>
        <w:t>[SOMEIPSRV_SD_SUBSCRIBE_39]  Subscription shall be deleted if TCP connection to client is refused</w:t>
      </w:r>
      <w:bookmarkEnd w:id="1580"/>
      <w:bookmarkEnd w:id="1581"/>
      <w:bookmarkEnd w:id="1582"/>
      <w:bookmarkEnd w:id="1583"/>
    </w:p>
    <w:tbl>
      <w:tblPr>
        <w:tblStyle w:val="Tabelle1"/>
        <w:tblW w:w="0" w:type="auto"/>
        <w:tblLook w:val="04A0" w:firstRow="1" w:lastRow="0" w:firstColumn="1" w:lastColumn="0" w:noHBand="0" w:noVBand="1"/>
      </w:tblPr>
      <w:tblGrid>
        <w:gridCol w:w="1771"/>
        <w:gridCol w:w="7441"/>
      </w:tblGrid>
      <w:tr w:rsidR="00E82FA9" w:rsidRPr="00042724" w:rsidTr="00012D06">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iCs/>
                <w:snapToGrid w:val="0"/>
                <w:sz w:val="24"/>
                <w:szCs w:val="28"/>
                <w:lang w:eastAsia="ja-JP"/>
              </w:rPr>
              <w:br w:type="page"/>
            </w: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Subscription will be delete, if the TCP connection from the Server will be refused by a client, with a specify answer.</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b/>
                <w:color w:val="5B9BD5"/>
              </w:rPr>
              <w:t>EVENT_TIME_SLOT</w:t>
            </w:r>
            <w:r w:rsidRPr="00042724">
              <w:rPr>
                <w:rFonts w:ascii="굴림" w:eastAsia="굴림" w:hAnsi="굴림" w:cs="Arial"/>
              </w:rPr>
              <w:t>: (Uint16) Period of time until then the DUT shall send out an event notification.</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with Subscribe Eventgroup Entry for Eventgroup ID 0x0002.</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triggerEventUINT8Reliable</w:t>
            </w:r>
            <w:r w:rsidRPr="00466198">
              <w:rPr>
                <w:rFonts w:ascii="굴림" w:eastAsia="굴림" w:hAnsi="굴림" w:cs="Arial"/>
              </w:rPr>
              <w:t xml:space="preserve"> 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5 times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TestEventUINT8Reliable</w:t>
            </w:r>
            <w:r w:rsidRPr="00466198">
              <w:rPr>
                <w:rFonts w:ascii="굴림" w:eastAsia="굴림" w:hAnsi="굴림" w:cs="Arial"/>
              </w:rPr>
              <w:t>.</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message.</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Refuses any incoming TCP segments for a period of 2 times </w:t>
            </w:r>
            <w:r w:rsidRPr="00466198">
              <w:rPr>
                <w:rFonts w:ascii="굴림" w:eastAsia="굴림" w:hAnsi="굴림" w:cs="Arial"/>
                <w:b/>
                <w:color w:val="5B9BD5"/>
              </w:rPr>
              <w:t>EVENT_TIME_SLOT</w:t>
            </w:r>
            <w:r w:rsidRPr="00466198">
              <w:rPr>
                <w:rFonts w:ascii="굴림" w:eastAsia="굴림" w:hAnsi="굴림" w:cs="Arial"/>
              </w:rPr>
              <w:t>.</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DUT: Deletes subscription for Eventgroup ID 0x0002.</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TESTER: Resumes to normal answer behavior on the TCP connection.</w:t>
            </w:r>
          </w:p>
          <w:p w:rsidR="00E82FA9" w:rsidRPr="00466198" w:rsidRDefault="00E82FA9" w:rsidP="004924AF">
            <w:pPr>
              <w:numPr>
                <w:ilvl w:val="0"/>
                <w:numId w:val="41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2 times </w:t>
            </w:r>
            <w:r w:rsidRPr="00466198">
              <w:rPr>
                <w:rFonts w:ascii="굴림" w:eastAsia="굴림" w:hAnsi="굴림" w:cs="Arial"/>
                <w:b/>
                <w:color w:val="5B9BD5"/>
              </w:rPr>
              <w:t>EVENT_TIME_SLOT</w:t>
            </w:r>
            <w:r w:rsidRPr="00466198">
              <w:rPr>
                <w:rFonts w:ascii="굴림" w:eastAsia="굴림" w:hAnsi="굴림" w:cs="Arial"/>
              </w:rPr>
              <w:t>.</w:t>
            </w:r>
          </w:p>
        </w:tc>
      </w:tr>
      <w:tr w:rsidR="00E82FA9" w:rsidRPr="00042724" w:rsidTr="00012D06">
        <w:tc>
          <w:tcPr>
            <w:tcW w:w="1771" w:type="dxa"/>
          </w:tcPr>
          <w:p w:rsidR="00E82FA9" w:rsidRPr="00042724" w:rsidRDefault="00E82FA9" w:rsidP="001127FC">
            <w:pPr>
              <w:rPr>
                <w:rFonts w:ascii="굴림" w:eastAsia="굴림" w:hAnsi="굴림" w:cs="Arial"/>
                <w:color w:val="FF0000"/>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1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1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113123">
            <w:pPr>
              <w:pStyle w:val="afff5"/>
              <w:numPr>
                <w:ilvl w:val="1"/>
                <w:numId w:val="41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4924AF">
            <w:pPr>
              <w:pStyle w:val="afff5"/>
              <w:numPr>
                <w:ilvl w:val="0"/>
                <w:numId w:val="41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710BE0">
            <w:pPr>
              <w:pStyle w:val="afff5"/>
              <w:numPr>
                <w:ilvl w:val="1"/>
                <w:numId w:val="41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10BE0">
            <w:pPr>
              <w:pStyle w:val="afff5"/>
              <w:numPr>
                <w:ilvl w:val="1"/>
                <w:numId w:val="41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113123">
            <w:pPr>
              <w:pStyle w:val="afff5"/>
              <w:numPr>
                <w:ilvl w:val="1"/>
                <w:numId w:val="41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1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EVENT_TIME_SLOT</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1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710BE0">
            <w:pPr>
              <w:pStyle w:val="afff5"/>
              <w:numPr>
                <w:ilvl w:val="1"/>
                <w:numId w:val="41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0x8003 (</w:t>
            </w:r>
            <w:r w:rsidRPr="00466198">
              <w:rPr>
                <w:rFonts w:ascii="굴림" w:eastAsia="굴림" w:hAnsi="굴림" w:cs="Arial"/>
                <w:b/>
                <w:color w:val="5B9BD5"/>
                <w:sz w:val="22"/>
                <w:szCs w:val="22"/>
              </w:rPr>
              <w:t>TestEventUINT8Reliable</w:t>
            </w:r>
            <w:r w:rsidRPr="00466198">
              <w:rPr>
                <w:rFonts w:ascii="굴림" w:eastAsia="굴림" w:hAnsi="굴림" w:cs="Arial"/>
                <w:sz w:val="22"/>
                <w:szCs w:val="22"/>
              </w:rPr>
              <w:t>).</w:t>
            </w:r>
          </w:p>
          <w:p w:rsidR="00E82FA9" w:rsidRPr="00466198" w:rsidRDefault="00E82FA9" w:rsidP="004924AF">
            <w:pPr>
              <w:numPr>
                <w:ilvl w:val="0"/>
                <w:numId w:val="416"/>
              </w:numPr>
              <w:autoSpaceDE w:val="0"/>
              <w:autoSpaceDN w:val="0"/>
              <w:spacing w:after="160" w:line="259" w:lineRule="auto"/>
              <w:jc w:val="left"/>
              <w:rPr>
                <w:rFonts w:ascii="굴림" w:eastAsia="굴림" w:hAnsi="굴림" w:cs="Arial"/>
                <w:color w:val="FF0000"/>
              </w:rPr>
            </w:pPr>
            <w:r w:rsidRPr="00466198">
              <w:rPr>
                <w:rFonts w:ascii="굴림" w:eastAsia="굴림" w:hAnsi="굴림" w:cs="Arial"/>
              </w:rPr>
              <w:t>SOME/IP Notification messages with Method ID equal to 0x8003 (</w:t>
            </w:r>
            <w:r w:rsidRPr="00466198">
              <w:rPr>
                <w:rFonts w:ascii="굴림" w:eastAsia="굴림" w:hAnsi="굴림" w:cs="Arial"/>
                <w:b/>
                <w:color w:val="5B9BD5"/>
              </w:rPr>
              <w:t>TestEventUINT8Reliable</w:t>
            </w:r>
            <w:r w:rsidRPr="00466198">
              <w:rPr>
                <w:rFonts w:ascii="굴림" w:eastAsia="굴림" w:hAnsi="굴림" w:cs="Arial"/>
              </w:rPr>
              <w:t>) are not received.</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DS_SD_0202</w:t>
            </w:r>
          </w:p>
        </w:tc>
      </w:tr>
      <w:tr w:rsidR="00E82FA9" w:rsidRPr="00042724" w:rsidTr="00012D06">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tbl>
    <w:p w:rsidR="00E82FA9" w:rsidRPr="00042724" w:rsidRDefault="00E82FA9" w:rsidP="00E82FA9">
      <w:pPr>
        <w:rPr>
          <w:rFonts w:ascii="굴림" w:eastAsia="굴림" w:hAnsi="굴림" w:cs="Arial"/>
          <w:color w:val="FF0000"/>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84" w:name="_Toc24733721"/>
      <w:bookmarkStart w:id="1585" w:name="_Toc31905790"/>
      <w:bookmarkStart w:id="1586" w:name="_Toc38628555"/>
      <w:bookmarkStart w:id="1587" w:name="_Toc41577651"/>
      <w:r w:rsidRPr="00042724">
        <w:rPr>
          <w:rFonts w:ascii="굴림" w:eastAsia="굴림" w:hAnsi="굴림" w:cs="Arial"/>
        </w:rPr>
        <w:t>[</w:t>
      </w:r>
      <w:r w:rsidRPr="00042724">
        <w:rPr>
          <w:rFonts w:ascii="굴림" w:eastAsia="굴림" w:hAnsi="굴림" w:cs="Arial"/>
          <w:lang w:eastAsia="ja-JP"/>
        </w:rPr>
        <w:t>SOMEIPSRV_SD_SUBSCRIBE_40</w:t>
      </w:r>
      <w:r w:rsidRPr="00042724">
        <w:rPr>
          <w:rFonts w:ascii="굴림" w:eastAsia="굴림" w:hAnsi="굴림" w:cs="Arial"/>
        </w:rPr>
        <w:t>]  Subscription shall be deleted if Service is no longer offered</w:t>
      </w:r>
      <w:bookmarkEnd w:id="1584"/>
      <w:bookmarkEnd w:id="1585"/>
      <w:bookmarkEnd w:id="1586"/>
      <w:bookmarkEnd w:id="158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when a service is no longer offered from the DUT. In consequence no more notification events related to the respective Eventgroup shall be sent to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Shall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0x0002 and TTL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w:t>
            </w:r>
            <w:r w:rsidRPr="00466198">
              <w:rPr>
                <w:rFonts w:ascii="굴림" w:eastAsia="굴림" w:hAnsi="굴림" w:cs="Arial"/>
              </w:rPr>
              <w:t xml:space="preserve"> with the following parameters:</w:t>
            </w:r>
          </w:p>
          <w:p w:rsidR="00E82FA9" w:rsidRPr="00466198" w:rsidRDefault="00E82FA9" w:rsidP="0083228C">
            <w:pPr>
              <w:numPr>
                <w:ilvl w:val="1"/>
                <w:numId w:val="145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5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1"/>
                <w:numId w:val="145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Pr="00466198">
              <w:rPr>
                <w:rFonts w:ascii="굴림" w:eastAsia="굴림" w:hAnsi="굴림" w:cs="Arial"/>
              </w:rPr>
              <w:t>.</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suspendInterface</w:t>
            </w:r>
            <w:r w:rsidRPr="00466198">
              <w:rPr>
                <w:rFonts w:ascii="굴림" w:eastAsia="굴림" w:hAnsi="굴림" w:cs="Arial"/>
              </w:rPr>
              <w:t xml:space="preserve"> with the following parameters:</w:t>
            </w:r>
          </w:p>
          <w:p w:rsidR="00E82FA9" w:rsidRPr="00466198" w:rsidRDefault="00E82FA9" w:rsidP="0083228C">
            <w:pPr>
              <w:numPr>
                <w:ilvl w:val="1"/>
                <w:numId w:val="145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5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0"/>
                <w:numId w:val="145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T_SUBSCRIPTION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145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45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145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4924AF">
            <w:pPr>
              <w:pStyle w:val="afff5"/>
              <w:numPr>
                <w:ilvl w:val="0"/>
                <w:numId w:val="45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5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10BE0">
            <w:pPr>
              <w:pStyle w:val="afff5"/>
              <w:numPr>
                <w:ilvl w:val="1"/>
                <w:numId w:val="45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710BE0">
            <w:pPr>
              <w:pStyle w:val="afff5"/>
              <w:numPr>
                <w:ilvl w:val="1"/>
                <w:numId w:val="45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113123">
            <w:pPr>
              <w:pStyle w:val="afff5"/>
              <w:numPr>
                <w:ilvl w:val="1"/>
                <w:numId w:val="45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4924AF">
            <w:pPr>
              <w:pStyle w:val="afff5"/>
              <w:numPr>
                <w:ilvl w:val="0"/>
                <w:numId w:val="46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710BE0">
            <w:pPr>
              <w:pStyle w:val="afff5"/>
              <w:numPr>
                <w:ilvl w:val="1"/>
                <w:numId w:val="46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113123">
            <w:pPr>
              <w:pStyle w:val="afff5"/>
              <w:numPr>
                <w:ilvl w:val="1"/>
                <w:numId w:val="46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4924AF">
            <w:pPr>
              <w:pStyle w:val="afff5"/>
              <w:numPr>
                <w:ilvl w:val="0"/>
                <w:numId w:val="44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with Method ID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 are not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DS_SP_0184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88" w:name="_Toc24733722"/>
      <w:bookmarkStart w:id="1589" w:name="_Toc31905791"/>
      <w:bookmarkStart w:id="1590" w:name="_Toc38628556"/>
      <w:bookmarkStart w:id="1591" w:name="_Toc41577652"/>
      <w:r w:rsidRPr="00042724">
        <w:rPr>
          <w:rFonts w:ascii="굴림" w:eastAsia="굴림" w:hAnsi="굴림" w:cs="Arial"/>
          <w:lang w:eastAsia="ja-JP"/>
        </w:rPr>
        <w:t>[SOMEIPSRV_SD_SUBSCRIBE_41]  Subscription shall be deleted if Reboot of client is detected</w:t>
      </w:r>
      <w:bookmarkEnd w:id="1588"/>
      <w:bookmarkEnd w:id="1589"/>
      <w:bookmarkEnd w:id="1590"/>
      <w:bookmarkEnd w:id="159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when the DUT detect that a client reboot over the reboot flag. In consequence no more notification events related to the respective Eventgroup shall be sent to client.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Lifetime in seconds of Eventgroup subscription used for the test. Must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0x0005 and TTL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w:t>
            </w:r>
            <w:r w:rsidRPr="00466198">
              <w:rPr>
                <w:rFonts w:ascii="굴림" w:eastAsia="굴림" w:hAnsi="굴림" w:cs="Arial"/>
              </w:rPr>
              <w:t xml:space="preserve"> with the following parameters:</w:t>
            </w:r>
          </w:p>
          <w:p w:rsidR="00E82FA9" w:rsidRPr="00466198" w:rsidRDefault="00E82FA9" w:rsidP="00710BE0">
            <w:pPr>
              <w:numPr>
                <w:ilvl w:val="1"/>
                <w:numId w:val="44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 (0 seconds).</w:t>
            </w:r>
          </w:p>
          <w:p w:rsidR="00E82FA9" w:rsidRPr="00466198" w:rsidRDefault="00E82FA9" w:rsidP="00710BE0">
            <w:pPr>
              <w:numPr>
                <w:ilvl w:val="1"/>
                <w:numId w:val="44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4924AF">
            <w:pPr>
              <w:numPr>
                <w:ilvl w:val="1"/>
                <w:numId w:val="44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 (1 second).</w:t>
            </w:r>
          </w:p>
          <w:p w:rsidR="00E82FA9" w:rsidRPr="00466198" w:rsidRDefault="00E82FA9" w:rsidP="004924AF">
            <w:pPr>
              <w:numPr>
                <w:ilvl w:val="0"/>
                <w:numId w:val="44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Pr="00466198">
              <w:rPr>
                <w:rFonts w:ascii="굴림" w:eastAsia="굴림" w:hAnsi="굴림" w:cs="Arial"/>
              </w:rPr>
              <w:t>.</w:t>
            </w:r>
          </w:p>
          <w:p w:rsidR="00E82FA9" w:rsidRPr="00466198" w:rsidRDefault="00E82FA9" w:rsidP="00710BE0">
            <w:pPr>
              <w:numPr>
                <w:ilvl w:val="0"/>
                <w:numId w:val="444"/>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710BE0">
            <w:pPr>
              <w:pStyle w:val="afff5"/>
              <w:numPr>
                <w:ilvl w:val="0"/>
                <w:numId w:val="444"/>
              </w:numPr>
              <w:spacing w:after="160"/>
              <w:ind w:leftChars="0" w:left="357" w:hanging="357"/>
              <w:rPr>
                <w:rFonts w:ascii="굴림" w:eastAsia="굴림" w:hAnsi="굴림" w:cs="Arial"/>
                <w:sz w:val="22"/>
                <w:szCs w:val="22"/>
              </w:rPr>
            </w:pPr>
            <w:r w:rsidRPr="00466198">
              <w:rPr>
                <w:rFonts w:ascii="굴림" w:eastAsia="굴림" w:hAnsi="굴림" w:cs="Arial"/>
                <w:sz w:val="22"/>
                <w:szCs w:val="22"/>
              </w:rPr>
              <w:t xml:space="preserve">TESTER: Sends multicast SOME/IP-SD message carryling a Find Service Entry for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710BE0">
            <w:pPr>
              <w:numPr>
                <w:ilvl w:val="0"/>
                <w:numId w:val="444"/>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 xml:space="preserve">TESTER: Sends multicast SOME/IP-SD message with Reboot Flag set to 1 and Session ID set to 0x0001, carrying a Find Service Entry for </w:t>
            </w:r>
            <w:r w:rsidRPr="00466198">
              <w:rPr>
                <w:rFonts w:ascii="굴림" w:eastAsia="굴림" w:hAnsi="굴림" w:cs="Arial"/>
                <w:b/>
                <w:color w:val="5B9BD5"/>
              </w:rPr>
              <w:t>ETS_ServiceID_0</w:t>
            </w:r>
            <w:r w:rsidRPr="00466198">
              <w:rPr>
                <w:rFonts w:ascii="굴림" w:eastAsia="굴림" w:hAnsi="굴림" w:cs="Arial"/>
              </w:rPr>
              <w:t>.</w:t>
            </w:r>
          </w:p>
          <w:p w:rsidR="00E82FA9" w:rsidRPr="00466198" w:rsidRDefault="00E82FA9" w:rsidP="00710BE0">
            <w:pPr>
              <w:numPr>
                <w:ilvl w:val="0"/>
                <w:numId w:val="444"/>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T_SUBSCRIPTION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4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before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710BE0">
            <w:pPr>
              <w:pStyle w:val="afff5"/>
              <w:numPr>
                <w:ilvl w:val="1"/>
                <w:numId w:val="44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113123">
            <w:pPr>
              <w:pStyle w:val="afff5"/>
              <w:numPr>
                <w:ilvl w:val="1"/>
                <w:numId w:val="44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ETS_Lifetime</w:t>
            </w:r>
            <w:r w:rsidRPr="00466198">
              <w:rPr>
                <w:rFonts w:ascii="굴림" w:eastAsia="굴림" w:hAnsi="굴림" w:cs="Arial"/>
                <w:sz w:val="22"/>
                <w:szCs w:val="22"/>
              </w:rPr>
              <w:t>.</w:t>
            </w:r>
          </w:p>
          <w:p w:rsidR="00E82FA9" w:rsidRPr="00466198" w:rsidRDefault="00E82FA9" w:rsidP="004924AF">
            <w:pPr>
              <w:pStyle w:val="afff5"/>
              <w:numPr>
                <w:ilvl w:val="0"/>
                <w:numId w:val="44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before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710BE0">
            <w:pPr>
              <w:pStyle w:val="afff5"/>
              <w:numPr>
                <w:ilvl w:val="1"/>
                <w:numId w:val="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710BE0">
            <w:pPr>
              <w:pStyle w:val="afff5"/>
              <w:numPr>
                <w:ilvl w:val="1"/>
                <w:numId w:val="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710BE0">
            <w:pPr>
              <w:pStyle w:val="afff5"/>
              <w:numPr>
                <w:ilvl w:val="1"/>
                <w:numId w:val="44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113123">
            <w:pPr>
              <w:pStyle w:val="afff5"/>
              <w:numPr>
                <w:ilvl w:val="1"/>
                <w:numId w:val="44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T_SUBSCRIPTION</w:t>
            </w:r>
            <w:r w:rsidRPr="00466198">
              <w:rPr>
                <w:rFonts w:ascii="굴림" w:eastAsia="굴림" w:hAnsi="굴림" w:cs="Arial"/>
                <w:sz w:val="22"/>
                <w:szCs w:val="22"/>
              </w:rPr>
              <w:t>.</w:t>
            </w:r>
          </w:p>
          <w:p w:rsidR="00E82FA9" w:rsidRPr="00466198" w:rsidRDefault="00E82FA9" w:rsidP="004924AF">
            <w:pPr>
              <w:pStyle w:val="afff5"/>
              <w:numPr>
                <w:ilvl w:val="0"/>
                <w:numId w:val="44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710BE0">
            <w:pPr>
              <w:pStyle w:val="afff5"/>
              <w:numPr>
                <w:ilvl w:val="1"/>
                <w:numId w:val="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710BE0">
            <w:pPr>
              <w:pStyle w:val="afff5"/>
              <w:numPr>
                <w:ilvl w:val="1"/>
                <w:numId w:val="44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710BE0">
            <w:pPr>
              <w:spacing w:line="259" w:lineRule="auto"/>
              <w:contextualSpacing/>
              <w:jc w:val="left"/>
              <w:rPr>
                <w:rFonts w:ascii="굴림" w:eastAsia="굴림" w:hAnsi="굴림" w:cs="Arial"/>
              </w:rPr>
            </w:pPr>
            <w:r w:rsidRPr="00466198">
              <w:rPr>
                <w:rFonts w:ascii="굴림" w:eastAsia="굴림" w:hAnsi="굴림" w:cs="Arial"/>
              </w:rPr>
              <w:t>11. No SOME/IP Notification messages were observed which contain:</w:t>
            </w:r>
          </w:p>
          <w:p w:rsidR="00E82FA9" w:rsidRPr="00466198" w:rsidRDefault="00E82FA9" w:rsidP="00710BE0">
            <w:pPr>
              <w:pStyle w:val="afff5"/>
              <w:numPr>
                <w:ilvl w:val="1"/>
                <w:numId w:val="44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710BE0">
            <w:pPr>
              <w:pStyle w:val="afff5"/>
              <w:numPr>
                <w:ilvl w:val="1"/>
                <w:numId w:val="44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DS_SD_0024, DS_SD_0025, DS_SD_0026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592" w:name="_Toc24733723"/>
      <w:bookmarkStart w:id="1593" w:name="_Toc31905792"/>
      <w:bookmarkStart w:id="1594" w:name="_Toc38628557"/>
      <w:bookmarkStart w:id="1595" w:name="_Toc41577653"/>
      <w:r w:rsidRPr="00042724">
        <w:rPr>
          <w:rFonts w:ascii="굴림" w:eastAsia="굴림" w:hAnsi="굴림" w:cs="Arial"/>
          <w:lang w:eastAsia="ja-JP"/>
        </w:rPr>
        <w:t>[SOMEIPSRV_SD_SUBSCRIBE_42]  All subscriptions shall be deleted if link on Ethernet interface is lost</w:t>
      </w:r>
      <w:bookmarkEnd w:id="1592"/>
      <w:bookmarkEnd w:id="1593"/>
      <w:bookmarkEnd w:id="1594"/>
      <w:bookmarkEnd w:id="159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In case of losing its link on the relevant Ethernet interface, the DUT is expected to stop sending event notifications to all clients who has subscribed so far, even when link status becomes up again.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color w:val="FF0000"/>
              </w:rPr>
            </w:pPr>
            <w:r w:rsidRPr="00042724">
              <w:rPr>
                <w:rFonts w:ascii="굴림" w:eastAsia="굴림" w:hAnsi="굴림" w:cs="Arial"/>
                <w:color w:val="000000"/>
              </w:rPr>
              <w:t xml:space="preserve">(For example, </w:t>
            </w:r>
            <w:r w:rsidRPr="00042724">
              <w:rPr>
                <w:rFonts w:ascii="굴림" w:eastAsia="굴림" w:hAnsi="굴림" w:cs="Arial"/>
                <w:b/>
                <w:color w:val="5B9BD5"/>
              </w:rPr>
              <w:t>suspendEthernetInterface</w:t>
            </w:r>
            <w:r w:rsidRPr="00042724">
              <w:rPr>
                <w:rFonts w:ascii="굴림" w:eastAsia="굴림" w:hAnsi="굴림" w:cs="Arial"/>
                <w:color w:val="000000"/>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to simulate a second client hosted by another ECU. Must be different than Tester_IPv4Address.</w:t>
            </w:r>
          </w:p>
          <w:p w:rsidR="00E82FA9" w:rsidRPr="00042724" w:rsidRDefault="00E82FA9" w:rsidP="001127FC">
            <w:pPr>
              <w:rPr>
                <w:rFonts w:ascii="굴림" w:eastAsia="굴림" w:hAnsi="굴림" w:cs="Arial"/>
              </w:rPr>
            </w:pPr>
            <w:r w:rsidRPr="00042724">
              <w:rPr>
                <w:rFonts w:ascii="굴림" w:eastAsia="굴림" w:hAnsi="굴림" w:cs="Arial"/>
                <w:b/>
                <w:color w:val="5B9BD5"/>
              </w:rPr>
              <w:t>T_EVENT_NOTIFICATIONS</w:t>
            </w:r>
            <w:r w:rsidRPr="00042724">
              <w:rPr>
                <w:rFonts w:ascii="굴림" w:eastAsia="굴림" w:hAnsi="굴림" w:cs="Arial"/>
              </w:rPr>
              <w:t>: (Uint8) Duration in seconds where the DUT shall sent out event notifications. Must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w:t>
            </w:r>
            <w:r w:rsidR="00077B0D" w:rsidRPr="00466198">
              <w:rPr>
                <w:rFonts w:ascii="굴림" w:eastAsia="굴림" w:hAnsi="굴림" w:cs="Arial" w:hint="eastAsia"/>
                <w:lang w:eastAsia="ko-KR"/>
              </w:rPr>
              <w:t>2</w:t>
            </w:r>
            <w:r w:rsidRPr="00466198">
              <w:rPr>
                <w:rFonts w:ascii="굴림" w:eastAsia="굴림" w:hAnsi="굴림" w:cs="Arial"/>
              </w:rPr>
              <w:t xml:space="preserve"> with TTL set to 0xFFFFFF. Source IP address is </w:t>
            </w:r>
            <w:r w:rsidRPr="00466198">
              <w:rPr>
                <w:rFonts w:ascii="굴림" w:eastAsia="굴림" w:hAnsi="굴림" w:cs="Arial"/>
                <w:b/>
                <w:color w:val="5B9BD5"/>
              </w:rPr>
              <w:t>Tester_IPv4Address</w:t>
            </w:r>
            <w:r w:rsidRPr="00466198">
              <w:rPr>
                <w:rFonts w:ascii="굴림" w:eastAsia="굴림" w:hAnsi="굴림" w:cs="Arial"/>
              </w:rPr>
              <w:t>.</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w:t>
            </w:r>
            <w:r w:rsidR="00077B0D" w:rsidRPr="00466198">
              <w:rPr>
                <w:rFonts w:ascii="굴림" w:eastAsia="굴림" w:hAnsi="굴림" w:cs="Arial" w:hint="eastAsia"/>
                <w:lang w:eastAsia="ko-KR"/>
              </w:rPr>
              <w:t>2</w:t>
            </w:r>
            <w:r w:rsidRPr="00466198">
              <w:rPr>
                <w:rFonts w:ascii="굴림" w:eastAsia="굴림" w:hAnsi="굴림" w:cs="Arial"/>
              </w:rPr>
              <w:t xml:space="preserve"> with TTL set to 0xFFFFFF. Source IP address is </w:t>
            </w:r>
            <w:r w:rsidRPr="00466198">
              <w:rPr>
                <w:rFonts w:ascii="굴림" w:eastAsia="굴림" w:hAnsi="굴림" w:cs="Arial"/>
                <w:b/>
                <w:color w:val="5B9BD5"/>
              </w:rPr>
              <w:t>IP_ADDRESS</w:t>
            </w:r>
            <w:r w:rsidRPr="00466198">
              <w:rPr>
                <w:rFonts w:ascii="굴림" w:eastAsia="굴림" w:hAnsi="굴림" w:cs="Arial"/>
              </w:rPr>
              <w:t>.</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w:t>
            </w:r>
            <w:r w:rsidR="00077B0D" w:rsidRPr="00466198">
              <w:rPr>
                <w:rFonts w:ascii="굴림" w:eastAsia="굴림" w:hAnsi="굴림" w:cs="Arial" w:hint="eastAsia"/>
                <w:b/>
                <w:color w:val="5B9BD5"/>
                <w:lang w:eastAsia="ko-KR"/>
              </w:rPr>
              <w:t>Reliable</w:t>
            </w:r>
            <w:r w:rsidRPr="00466198">
              <w:rPr>
                <w:rFonts w:ascii="굴림" w:eastAsia="굴림" w:hAnsi="굴림" w:cs="Arial"/>
              </w:rPr>
              <w:t xml:space="preserve"> with the following parameters:</w:t>
            </w:r>
          </w:p>
          <w:p w:rsidR="00E82FA9" w:rsidRPr="00466198" w:rsidRDefault="00E82FA9" w:rsidP="0060641D">
            <w:pPr>
              <w:numPr>
                <w:ilvl w:val="1"/>
                <w:numId w:val="36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 (0 seconds).</w:t>
            </w:r>
          </w:p>
          <w:p w:rsidR="00E82FA9" w:rsidRPr="00466198" w:rsidRDefault="00E82FA9" w:rsidP="0060641D">
            <w:pPr>
              <w:numPr>
                <w:ilvl w:val="1"/>
                <w:numId w:val="36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T_EVENT_NOTIFICATIONS</w:t>
            </w:r>
            <w:r w:rsidRPr="00466198">
              <w:rPr>
                <w:rFonts w:ascii="굴림" w:eastAsia="굴림" w:hAnsi="굴림" w:cs="Arial"/>
              </w:rPr>
              <w:t>.</w:t>
            </w:r>
          </w:p>
          <w:p w:rsidR="00E82FA9" w:rsidRPr="00466198" w:rsidRDefault="00E82FA9" w:rsidP="0060641D">
            <w:pPr>
              <w:numPr>
                <w:ilvl w:val="1"/>
                <w:numId w:val="364"/>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 (1 second).</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00077B0D" w:rsidRPr="00466198">
              <w:rPr>
                <w:rFonts w:ascii="굴림" w:eastAsia="굴림" w:hAnsi="굴림" w:cs="Arial" w:hint="eastAsia"/>
                <w:b/>
                <w:color w:val="5B9BD5"/>
                <w:lang w:eastAsia="ko-KR"/>
              </w:rPr>
              <w:t>Reliable</w:t>
            </w:r>
            <w:r w:rsidRPr="00466198">
              <w:rPr>
                <w:rFonts w:ascii="굴림" w:eastAsia="굴림" w:hAnsi="굴림" w:cs="Arial"/>
              </w:rPr>
              <w:t>.</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00077B0D" w:rsidRPr="00466198">
              <w:rPr>
                <w:rFonts w:ascii="굴림" w:eastAsia="굴림" w:hAnsi="굴림" w:cs="Arial" w:hint="eastAsia"/>
                <w:b/>
                <w:color w:val="5B9BD5"/>
                <w:lang w:eastAsia="ko-KR"/>
              </w:rPr>
              <w:t xml:space="preserve"> Reliable</w:t>
            </w:r>
            <w:r w:rsidRPr="00466198">
              <w:rPr>
                <w:rFonts w:ascii="굴림" w:eastAsia="굴림" w:hAnsi="굴림" w:cs="Arial"/>
              </w:rPr>
              <w:t>.</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TESTER: Forces a link loss on DUT-side for duration of 1 second.</w:t>
            </w:r>
          </w:p>
          <w:p w:rsidR="00E82FA9" w:rsidRPr="00466198" w:rsidRDefault="00E82FA9"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T_EVENT_NOTIFICATIONS</w:t>
            </w:r>
            <w:r w:rsidRPr="00466198">
              <w:rPr>
                <w:rFonts w:ascii="굴림" w:eastAsia="굴림" w:hAnsi="굴림" w:cs="Arial"/>
              </w:rPr>
              <w:t>.</w:t>
            </w:r>
          </w:p>
          <w:p w:rsidR="00E82FA9" w:rsidRPr="00466198" w:rsidRDefault="00077B0D"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hint="eastAsia"/>
                <w:lang w:eastAsia="ko-KR"/>
              </w:rPr>
              <w:t>TESTER</w:t>
            </w:r>
            <w:r w:rsidR="00E82FA9" w:rsidRPr="00466198">
              <w:rPr>
                <w:rFonts w:ascii="굴림" w:eastAsia="굴림" w:hAnsi="굴림" w:cs="Arial"/>
              </w:rPr>
              <w:t>: Try to establish TCP reconnect by sending SYN.</w:t>
            </w:r>
          </w:p>
          <w:p w:rsidR="00E82FA9" w:rsidRPr="00466198" w:rsidRDefault="00077B0D"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hint="eastAsia"/>
                <w:lang w:eastAsia="ko-KR"/>
              </w:rPr>
              <w:t>DUT</w:t>
            </w:r>
            <w:r w:rsidR="00E82FA9" w:rsidRPr="00466198">
              <w:rPr>
                <w:rFonts w:ascii="굴림" w:eastAsia="굴림" w:hAnsi="굴림" w:cs="Arial"/>
              </w:rPr>
              <w:t>: Accepts TCP connection by sending SYN + ACK.</w:t>
            </w:r>
          </w:p>
          <w:p w:rsidR="00077B0D" w:rsidRPr="00466198" w:rsidRDefault="00077B0D" w:rsidP="0060641D">
            <w:pPr>
              <w:numPr>
                <w:ilvl w:val="0"/>
                <w:numId w:val="364"/>
              </w:numPr>
              <w:autoSpaceDE w:val="0"/>
              <w:autoSpaceDN w:val="0"/>
              <w:spacing w:after="160" w:line="259" w:lineRule="auto"/>
              <w:jc w:val="left"/>
              <w:rPr>
                <w:rFonts w:ascii="굴림" w:eastAsia="굴림" w:hAnsi="굴림" w:cs="Arial"/>
              </w:rPr>
            </w:pPr>
            <w:r w:rsidRPr="00466198">
              <w:rPr>
                <w:rFonts w:ascii="굴림" w:eastAsia="굴림" w:hAnsi="굴림" w:cs="Arial" w:hint="eastAsia"/>
                <w:lang w:eastAsia="ko-KR"/>
              </w:rPr>
              <w:t>TESTER:</w:t>
            </w:r>
            <w:r w:rsidRPr="00466198">
              <w:rPr>
                <w:rFonts w:ascii="굴림" w:eastAsia="굴림" w:hAnsi="굴림" w:cs="Arial"/>
              </w:rPr>
              <w:t xml:space="preserve"> Accepts TCP connection by sending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numPr>
                <w:ilvl w:val="0"/>
                <w:numId w:val="931"/>
              </w:numPr>
              <w:autoSpaceDE w:val="0"/>
              <w:autoSpaceDN w:val="0"/>
              <w:spacing w:after="160" w:line="259" w:lineRule="auto"/>
              <w:ind w:hanging="357"/>
              <w:contextualSpacing/>
              <w:jc w:val="left"/>
              <w:rPr>
                <w:rFonts w:ascii="굴림" w:eastAsia="굴림" w:hAnsi="굴림" w:cs="Arial"/>
              </w:rPr>
            </w:pPr>
            <w:r w:rsidRPr="00466198">
              <w:rPr>
                <w:rFonts w:ascii="굴림" w:eastAsia="굴림" w:hAnsi="굴림" w:cs="Arial"/>
              </w:rPr>
              <w:t xml:space="preserve">SOME/IP-SD message is received within </w:t>
            </w:r>
            <w:r w:rsidRPr="00466198">
              <w:rPr>
                <w:rFonts w:ascii="굴림" w:eastAsia="굴림" w:hAnsi="굴림" w:cs="Arial"/>
                <w:b/>
                <w:color w:val="5B9BD5"/>
              </w:rPr>
              <w:t>TimeoutOfferService</w:t>
            </w:r>
            <w:r w:rsidRPr="00466198">
              <w:rPr>
                <w:rFonts w:ascii="굴림" w:eastAsia="굴림" w:hAnsi="굴림" w:cs="Arial"/>
              </w:rPr>
              <w:t xml:space="preserve"> and contains: </w:t>
            </w:r>
          </w:p>
          <w:p w:rsidR="00E82FA9" w:rsidRPr="00466198" w:rsidRDefault="00E82FA9" w:rsidP="0083228C">
            <w:pPr>
              <w:numPr>
                <w:ilvl w:val="1"/>
                <w:numId w:val="931"/>
              </w:numPr>
              <w:autoSpaceDE w:val="0"/>
              <w:autoSpaceDN w:val="0"/>
              <w:spacing w:after="160" w:line="259" w:lineRule="auto"/>
              <w:ind w:hanging="357"/>
              <w:contextualSpacing/>
              <w:jc w:val="left"/>
              <w:rPr>
                <w:rFonts w:ascii="굴림" w:eastAsia="굴림" w:hAnsi="굴림" w:cs="Arial"/>
              </w:rPr>
            </w:pPr>
            <w:r w:rsidRPr="00466198">
              <w:rPr>
                <w:rFonts w:ascii="굴림" w:eastAsia="굴림" w:hAnsi="굴림" w:cs="Arial"/>
              </w:rPr>
              <w:t>Entries Array provides an entry of type 0x01 (Offer Service Entry).</w:t>
            </w:r>
          </w:p>
          <w:p w:rsidR="00E82FA9" w:rsidRPr="00466198" w:rsidRDefault="00E82FA9" w:rsidP="0083228C">
            <w:pPr>
              <w:numPr>
                <w:ilvl w:val="1"/>
                <w:numId w:val="93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Entry: Service ID is equal to </w:t>
            </w:r>
            <w:r w:rsidRPr="00466198">
              <w:rPr>
                <w:rFonts w:ascii="굴림" w:eastAsia="굴림" w:hAnsi="굴림" w:cs="Arial"/>
                <w:b/>
                <w:color w:val="5B9BD5"/>
              </w:rPr>
              <w:t>ETS_ServiceID_0</w:t>
            </w:r>
            <w:r w:rsidRPr="00466198">
              <w:rPr>
                <w:rFonts w:ascii="굴림" w:eastAsia="굴림" w:hAnsi="굴림" w:cs="Arial"/>
              </w:rPr>
              <w:t>.</w:t>
            </w:r>
          </w:p>
          <w:p w:rsidR="00E82FA9" w:rsidRPr="00466198" w:rsidRDefault="00E82FA9" w:rsidP="0083228C">
            <w:pPr>
              <w:pStyle w:val="afff5"/>
              <w:numPr>
                <w:ilvl w:val="0"/>
                <w:numId w:val="93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3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3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3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w:t>
            </w:r>
            <w:r w:rsidR="00077B0D" w:rsidRPr="00466198">
              <w:rPr>
                <w:rFonts w:ascii="굴림" w:eastAsia="굴림" w:hAnsi="굴림" w:cs="Arial"/>
                <w:sz w:val="22"/>
                <w:szCs w:val="22"/>
              </w:rPr>
              <w:t>Eventgroup ID is equal to 0x0002</w:t>
            </w:r>
            <w:r w:rsidRPr="00466198">
              <w:rPr>
                <w:rFonts w:ascii="굴림" w:eastAsia="굴림" w:hAnsi="굴림" w:cs="Arial"/>
                <w:sz w:val="22"/>
                <w:szCs w:val="22"/>
              </w:rPr>
              <w:t>.</w:t>
            </w:r>
          </w:p>
          <w:p w:rsidR="00E82FA9" w:rsidRPr="00466198" w:rsidRDefault="00E82FA9" w:rsidP="0083228C">
            <w:pPr>
              <w:pStyle w:val="afff5"/>
              <w:numPr>
                <w:ilvl w:val="1"/>
                <w:numId w:val="93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equal to 0xFFFFFF.</w:t>
            </w:r>
          </w:p>
          <w:p w:rsidR="00E82FA9" w:rsidRPr="00466198" w:rsidRDefault="00E82FA9" w:rsidP="0083228C">
            <w:pPr>
              <w:pStyle w:val="afff5"/>
              <w:numPr>
                <w:ilvl w:val="0"/>
                <w:numId w:val="93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3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w:t>
            </w:r>
            <w:r w:rsidR="00077B0D" w:rsidRPr="00466198">
              <w:rPr>
                <w:rFonts w:ascii="굴림" w:eastAsia="굴림" w:hAnsi="굴림" w:cs="Arial"/>
                <w:sz w:val="22"/>
                <w:szCs w:val="22"/>
              </w:rPr>
              <w:t>2</w:t>
            </w:r>
            <w:r w:rsidRPr="00466198">
              <w:rPr>
                <w:rFonts w:ascii="굴림" w:eastAsia="굴림" w:hAnsi="굴림" w:cs="Arial"/>
                <w:sz w:val="22"/>
                <w:szCs w:val="22"/>
              </w:rPr>
              <w:t>.</w:t>
            </w:r>
          </w:p>
          <w:p w:rsidR="00E82FA9" w:rsidRPr="00466198" w:rsidRDefault="00E82FA9" w:rsidP="0083228C">
            <w:pPr>
              <w:pStyle w:val="afff5"/>
              <w:numPr>
                <w:ilvl w:val="1"/>
                <w:numId w:val="93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equal to 0xFFFFFF.</w:t>
            </w:r>
          </w:p>
          <w:p w:rsidR="00E82FA9" w:rsidRPr="00466198" w:rsidRDefault="00E82FA9" w:rsidP="0083228C">
            <w:pPr>
              <w:pStyle w:val="afff5"/>
              <w:numPr>
                <w:ilvl w:val="0"/>
                <w:numId w:val="93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at endpoint </w:t>
            </w:r>
            <w:r w:rsidRPr="00466198">
              <w:rPr>
                <w:rFonts w:ascii="굴림" w:eastAsia="굴림" w:hAnsi="굴림" w:cs="Arial"/>
                <w:b/>
                <w:color w:val="5B9BD5"/>
                <w:sz w:val="22"/>
                <w:szCs w:val="22"/>
              </w:rPr>
              <w:t>Tester_IPv4Address</w:t>
            </w:r>
            <w:r w:rsidRPr="00466198">
              <w:rPr>
                <w:rFonts w:ascii="굴림" w:eastAsia="굴림" w:hAnsi="굴림" w:cs="Arial"/>
                <w:sz w:val="22"/>
                <w:szCs w:val="22"/>
              </w:rPr>
              <w:t xml:space="preserve"> within 1 second and contains:</w:t>
            </w:r>
          </w:p>
          <w:p w:rsidR="00E82FA9" w:rsidRPr="00466198" w:rsidRDefault="00E82FA9" w:rsidP="0083228C">
            <w:pPr>
              <w:pStyle w:val="afff5"/>
              <w:numPr>
                <w:ilvl w:val="1"/>
                <w:numId w:val="93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3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w:t>
            </w:r>
            <w:r w:rsidR="00077B0D" w:rsidRPr="00466198">
              <w:rPr>
                <w:rFonts w:ascii="굴림" w:eastAsia="굴림" w:hAnsi="굴림" w:cs="Arial"/>
                <w:sz w:val="22"/>
                <w:szCs w:val="22"/>
              </w:rPr>
              <w:t>3</w:t>
            </w:r>
            <w:r w:rsidRPr="00466198">
              <w:rPr>
                <w:rFonts w:ascii="굴림" w:eastAsia="굴림" w:hAnsi="굴림" w:cs="Arial"/>
                <w:sz w:val="22"/>
                <w:szCs w:val="22"/>
              </w:rPr>
              <w:t xml:space="preserve"> (</w:t>
            </w:r>
            <w:r w:rsidRPr="00466198">
              <w:rPr>
                <w:rFonts w:ascii="굴림" w:eastAsia="굴림" w:hAnsi="굴림" w:cs="Arial"/>
                <w:b/>
                <w:color w:val="5B9BD5"/>
                <w:sz w:val="22"/>
                <w:szCs w:val="22"/>
              </w:rPr>
              <w:t>TestEventUINT8</w:t>
            </w:r>
            <w:r w:rsidR="00077B0D" w:rsidRPr="00466198">
              <w:rPr>
                <w:rFonts w:ascii="굴림" w:eastAsia="굴림" w:hAnsi="굴림" w:cs="Arial"/>
                <w:b/>
                <w:color w:val="5B9BD5"/>
                <w:sz w:val="22"/>
                <w:szCs w:val="22"/>
              </w:rPr>
              <w:t>Reliable</w:t>
            </w:r>
            <w:r w:rsidRPr="00466198">
              <w:rPr>
                <w:rFonts w:ascii="굴림" w:eastAsia="굴림" w:hAnsi="굴림" w:cs="Arial"/>
                <w:sz w:val="22"/>
                <w:szCs w:val="22"/>
              </w:rPr>
              <w:t>).</w:t>
            </w:r>
          </w:p>
          <w:p w:rsidR="00E82FA9" w:rsidRPr="00466198" w:rsidRDefault="00E82FA9" w:rsidP="0083228C">
            <w:pPr>
              <w:pStyle w:val="afff5"/>
              <w:numPr>
                <w:ilvl w:val="0"/>
                <w:numId w:val="93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at endpoint </w:t>
            </w:r>
            <w:r w:rsidRPr="00466198">
              <w:rPr>
                <w:rFonts w:ascii="굴림" w:eastAsia="굴림" w:hAnsi="굴림" w:cs="Arial"/>
                <w:b/>
                <w:color w:val="5B9BD5"/>
                <w:sz w:val="22"/>
                <w:szCs w:val="22"/>
              </w:rPr>
              <w:t>IP_ADDRESS</w:t>
            </w:r>
            <w:r w:rsidRPr="00466198">
              <w:rPr>
                <w:rFonts w:ascii="굴림" w:eastAsia="굴림" w:hAnsi="굴림" w:cs="Arial"/>
                <w:sz w:val="22"/>
                <w:szCs w:val="22"/>
              </w:rPr>
              <w:t xml:space="preserve"> within 1 second and contains:</w:t>
            </w:r>
          </w:p>
          <w:p w:rsidR="00E82FA9" w:rsidRPr="00466198" w:rsidRDefault="00E82FA9" w:rsidP="0083228C">
            <w:pPr>
              <w:pStyle w:val="afff5"/>
              <w:numPr>
                <w:ilvl w:val="1"/>
                <w:numId w:val="93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3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w:t>
            </w:r>
            <w:r w:rsidR="00077B0D" w:rsidRPr="00466198">
              <w:rPr>
                <w:rFonts w:ascii="굴림" w:eastAsia="굴림" w:hAnsi="굴림" w:cs="Arial"/>
                <w:sz w:val="22"/>
                <w:szCs w:val="22"/>
              </w:rPr>
              <w:t>3 (</w:t>
            </w:r>
            <w:r w:rsidR="00077B0D" w:rsidRPr="00466198">
              <w:rPr>
                <w:rFonts w:ascii="굴림" w:eastAsia="굴림" w:hAnsi="굴림" w:cs="Arial"/>
                <w:b/>
                <w:color w:val="5B9BD5"/>
                <w:sz w:val="22"/>
                <w:szCs w:val="22"/>
              </w:rPr>
              <w:t>TestEventUINT8Reliable</w:t>
            </w:r>
            <w:r w:rsidR="00077B0D" w:rsidRPr="00466198">
              <w:rPr>
                <w:rFonts w:ascii="굴림" w:eastAsia="굴림" w:hAnsi="굴림" w:cs="Arial"/>
                <w:sz w:val="22"/>
                <w:szCs w:val="22"/>
              </w:rPr>
              <w:t>).</w:t>
            </w:r>
          </w:p>
          <w:p w:rsidR="00E82FA9" w:rsidRPr="00466198" w:rsidRDefault="00E82FA9" w:rsidP="0083228C">
            <w:pPr>
              <w:numPr>
                <w:ilvl w:val="0"/>
                <w:numId w:val="932"/>
              </w:numPr>
              <w:autoSpaceDE w:val="0"/>
              <w:autoSpaceDN w:val="0"/>
              <w:spacing w:after="160" w:line="259" w:lineRule="auto"/>
              <w:ind w:hanging="357"/>
              <w:contextualSpacing/>
              <w:jc w:val="left"/>
              <w:rPr>
                <w:rFonts w:ascii="굴림" w:eastAsia="굴림" w:hAnsi="굴림" w:cs="Arial"/>
              </w:rPr>
            </w:pPr>
            <w:r w:rsidRPr="00466198">
              <w:rPr>
                <w:rFonts w:ascii="굴림" w:eastAsia="굴림" w:hAnsi="굴림" w:cs="Arial"/>
              </w:rPr>
              <w:t>No SOME/IP Notification messages were observed which contain:</w:t>
            </w:r>
          </w:p>
          <w:p w:rsidR="00E82FA9" w:rsidRPr="00466198" w:rsidRDefault="00E82FA9" w:rsidP="0083228C">
            <w:pPr>
              <w:numPr>
                <w:ilvl w:val="1"/>
                <w:numId w:val="932"/>
              </w:numPr>
              <w:autoSpaceDE w:val="0"/>
              <w:autoSpaceDN w:val="0"/>
              <w:spacing w:after="160" w:line="259" w:lineRule="auto"/>
              <w:ind w:hanging="357"/>
              <w:contextualSpacing/>
              <w:jc w:val="left"/>
              <w:rPr>
                <w:rFonts w:ascii="굴림" w:eastAsia="굴림" w:hAnsi="굴림" w:cs="Arial"/>
              </w:rPr>
            </w:pPr>
            <w:r w:rsidRPr="00466198">
              <w:rPr>
                <w:rFonts w:ascii="굴림" w:eastAsia="굴림" w:hAnsi="굴림" w:cs="Arial"/>
              </w:rPr>
              <w:t xml:space="preserve">Service ID is equal to </w:t>
            </w:r>
            <w:r w:rsidRPr="00466198">
              <w:rPr>
                <w:rFonts w:ascii="굴림" w:eastAsia="굴림" w:hAnsi="굴림" w:cs="Arial"/>
                <w:b/>
                <w:color w:val="5B9BD5"/>
              </w:rPr>
              <w:t>ETS_ServiceID_0</w:t>
            </w:r>
            <w:r w:rsidRPr="00466198">
              <w:rPr>
                <w:rFonts w:ascii="굴림" w:eastAsia="굴림" w:hAnsi="굴림" w:cs="Arial"/>
              </w:rPr>
              <w:t>.</w:t>
            </w:r>
          </w:p>
          <w:p w:rsidR="00E82FA9" w:rsidRPr="00466198" w:rsidRDefault="00E82FA9" w:rsidP="0083228C">
            <w:pPr>
              <w:numPr>
                <w:ilvl w:val="1"/>
                <w:numId w:val="932"/>
              </w:numPr>
              <w:autoSpaceDE w:val="0"/>
              <w:autoSpaceDN w:val="0"/>
              <w:spacing w:after="160" w:line="259" w:lineRule="auto"/>
              <w:jc w:val="left"/>
              <w:rPr>
                <w:rFonts w:ascii="굴림" w:eastAsia="굴림" w:hAnsi="굴림" w:cs="Arial"/>
              </w:rPr>
            </w:pPr>
            <w:r w:rsidRPr="00466198">
              <w:rPr>
                <w:rFonts w:ascii="굴림" w:eastAsia="굴림" w:hAnsi="굴림" w:cs="Arial"/>
              </w:rPr>
              <w:t>Method ID is equal to 0x800</w:t>
            </w:r>
            <w:r w:rsidR="00077B0D" w:rsidRPr="00466198">
              <w:rPr>
                <w:rFonts w:ascii="굴림" w:eastAsia="굴림" w:hAnsi="굴림" w:cs="Arial"/>
              </w:rPr>
              <w:t>3 (</w:t>
            </w:r>
            <w:r w:rsidR="00077B0D" w:rsidRPr="00466198">
              <w:rPr>
                <w:rFonts w:ascii="굴림" w:eastAsia="굴림" w:hAnsi="굴림" w:cs="Arial"/>
                <w:b/>
                <w:color w:val="5B9BD5"/>
              </w:rPr>
              <w:t>TestEventUINT8Reliable</w:t>
            </w:r>
            <w:r w:rsidR="00077B0D" w:rsidRPr="00466198">
              <w:rPr>
                <w:rFonts w:ascii="굴림" w:eastAsia="굴림" w:hAnsi="굴림" w:cs="Arial"/>
              </w:rPr>
              <w:t>).</w:t>
            </w:r>
          </w:p>
          <w:p w:rsidR="00E82FA9" w:rsidRPr="00466198" w:rsidRDefault="00E82FA9" w:rsidP="0083228C">
            <w:pPr>
              <w:numPr>
                <w:ilvl w:val="0"/>
                <w:numId w:val="1167"/>
              </w:numPr>
              <w:autoSpaceDE w:val="0"/>
              <w:autoSpaceDN w:val="0"/>
              <w:spacing w:after="160" w:line="259" w:lineRule="auto"/>
              <w:ind w:left="357" w:hanging="357"/>
              <w:jc w:val="left"/>
              <w:rPr>
                <w:rFonts w:ascii="굴림" w:eastAsia="굴림" w:hAnsi="굴림" w:cs="Arial"/>
              </w:rPr>
            </w:pPr>
            <w:r w:rsidRPr="00466198">
              <w:rPr>
                <w:rFonts w:ascii="굴림" w:eastAsia="굴림" w:hAnsi="굴림" w:cs="Arial"/>
              </w:rPr>
              <w:t>TCP SYN</w:t>
            </w:r>
            <w:r w:rsidR="00077B0D" w:rsidRPr="00466198">
              <w:rPr>
                <w:rFonts w:ascii="굴림" w:eastAsia="굴림" w:hAnsi="굴림" w:cs="Arial"/>
              </w:rPr>
              <w:t>+ACK</w:t>
            </w:r>
            <w:r w:rsidRPr="00466198">
              <w:rPr>
                <w:rFonts w:ascii="굴림" w:eastAsia="굴림" w:hAnsi="굴림" w:cs="Arial"/>
              </w:rPr>
              <w:t xml:space="preserve"> is received within </w:t>
            </w:r>
            <w:r w:rsidRPr="00466198">
              <w:rPr>
                <w:rFonts w:ascii="굴림" w:eastAsia="굴림" w:hAnsi="굴림" w:cs="Arial"/>
                <w:b/>
                <w:bCs/>
                <w:color w:val="5B9BD5"/>
              </w:rPr>
              <w:t>Timeout</w:t>
            </w:r>
            <w:r w:rsidR="00077B0D" w:rsidRPr="00466198">
              <w:rPr>
                <w:rFonts w:ascii="굴림" w:eastAsia="굴림" w:hAnsi="굴림" w:cs="Arial"/>
                <w:b/>
                <w:bCs/>
                <w:color w:val="5B9BD5"/>
              </w:rPr>
              <w:t>CloseTCPConnection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DS_SD_0223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tbl>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596" w:name="_Toc24733724"/>
      <w:bookmarkStart w:id="1597" w:name="_Toc31905793"/>
      <w:bookmarkStart w:id="1598" w:name="_Toc38628558"/>
      <w:bookmarkStart w:id="1599" w:name="_Toc41577654"/>
      <w:r w:rsidRPr="00042724">
        <w:rPr>
          <w:rFonts w:ascii="굴림" w:eastAsia="굴림" w:hAnsi="굴림" w:cs="Arial"/>
        </w:rPr>
        <w:t>[</w:t>
      </w:r>
      <w:r w:rsidRPr="00042724">
        <w:rPr>
          <w:rFonts w:ascii="굴림" w:eastAsia="굴림" w:hAnsi="굴림" w:cs="Arial"/>
          <w:lang w:eastAsia="ja-JP"/>
        </w:rPr>
        <w:t>SOMEIPSRV_SD_SUBSCRIBE_43</w:t>
      </w:r>
      <w:r w:rsidRPr="00042724">
        <w:rPr>
          <w:rFonts w:ascii="굴림" w:eastAsia="굴림" w:hAnsi="굴림" w:cs="Arial"/>
        </w:rPr>
        <w:t>]  Stop Subscribe Eventgroup is not answered with ACK</w:t>
      </w:r>
      <w:bookmarkEnd w:id="1596"/>
      <w:bookmarkEnd w:id="1597"/>
      <w:bookmarkEnd w:id="1598"/>
      <w:bookmarkEnd w:id="159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The DUT shall not respond to a unicast SubscribeEventgroup Request with TTL = 0 (i.e. StopSubscribeEventgroup). with any kind of positiv or negativ Acknowledge message.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2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multicast SOME/IP-SD message carrying an Offer Service Entry. </w:t>
            </w:r>
          </w:p>
          <w:p w:rsidR="00E82FA9" w:rsidRPr="00466198" w:rsidRDefault="00E82FA9" w:rsidP="0083228C">
            <w:pPr>
              <w:numPr>
                <w:ilvl w:val="0"/>
                <w:numId w:val="92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2"/>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unicast Stop Subscribe Eventgroup Entry for Eventgroup ID 0x0002 and TTL value set to </w:t>
            </w:r>
            <w:r w:rsidRPr="00466198">
              <w:rPr>
                <w:rFonts w:ascii="굴림" w:eastAsia="굴림" w:hAnsi="굴림" w:cs="Arial"/>
                <w:bCs/>
              </w:rPr>
              <w:t>0x0000</w:t>
            </w:r>
            <w:r w:rsidRPr="00466198">
              <w:rPr>
                <w:rFonts w:ascii="굴림" w:eastAsia="굴림" w:hAnsi="굴림" w:cs="Arial"/>
              </w:rPr>
              <w:t xml:space="preserve">. </w:t>
            </w:r>
          </w:p>
          <w:p w:rsidR="00E82FA9" w:rsidRPr="00466198" w:rsidRDefault="00E82FA9" w:rsidP="0083228C">
            <w:pPr>
              <w:pStyle w:val="afff5"/>
              <w:numPr>
                <w:ilvl w:val="0"/>
                <w:numId w:val="92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TESTER: Observes further DUT communication for a period of </w:t>
            </w:r>
            <w:r w:rsidRPr="00466198">
              <w:rPr>
                <w:rFonts w:ascii="굴림" w:eastAsia="굴림" w:hAnsi="굴림" w:cs="Arial"/>
                <w:b/>
                <w:color w:val="5B9BD5"/>
                <w:sz w:val="22"/>
                <w:szCs w:val="22"/>
              </w:rPr>
              <w:t>T_SUBSCRIPTION</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2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2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92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92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No SOME/IP-SD messages were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wich contains:</w:t>
            </w:r>
          </w:p>
          <w:p w:rsidR="00E82FA9" w:rsidRPr="00466198" w:rsidRDefault="00E82FA9" w:rsidP="0083228C">
            <w:pPr>
              <w:pStyle w:val="afff5"/>
              <w:numPr>
                <w:ilvl w:val="1"/>
                <w:numId w:val="92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ACK/Nack).</w:t>
            </w:r>
          </w:p>
          <w:p w:rsidR="00E82FA9" w:rsidRPr="00466198" w:rsidRDefault="00E82FA9" w:rsidP="0083228C">
            <w:pPr>
              <w:pStyle w:val="afff5"/>
              <w:numPr>
                <w:ilvl w:val="1"/>
                <w:numId w:val="92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2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DS_SD_0136, DS_SD_0139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00" w:name="_Toc24733725"/>
      <w:bookmarkStart w:id="1601" w:name="_Toc31905794"/>
      <w:bookmarkStart w:id="1602" w:name="_Toc38628559"/>
      <w:bookmarkStart w:id="1603" w:name="_Toc41577655"/>
      <w:r w:rsidRPr="00042724">
        <w:rPr>
          <w:rFonts w:ascii="굴림" w:eastAsia="굴림" w:hAnsi="굴림" w:cs="Arial"/>
        </w:rPr>
        <w:t>[SOMEIPSRV_SD_SUBSCRIBE_44]  Stop sending Events if the last Client unsubscribes</w:t>
      </w:r>
      <w:bookmarkEnd w:id="1600"/>
      <w:bookmarkEnd w:id="1601"/>
      <w:bookmarkEnd w:id="1602"/>
      <w:bookmarkEnd w:id="160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Stop sending Events if the last Client unsubscribes.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Lifetime of Eventgroup subscription used for the test. Shall be at least 3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0x0002 with TTL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w:t>
            </w:r>
            <w:r w:rsidRPr="00466198">
              <w:rPr>
                <w:rFonts w:ascii="굴림" w:eastAsia="굴림" w:hAnsi="굴림" w:cs="Arial"/>
              </w:rPr>
              <w:t xml:space="preserve"> with the following parameters:</w:t>
            </w:r>
          </w:p>
          <w:p w:rsidR="00E82FA9" w:rsidRPr="00466198" w:rsidRDefault="00E82FA9" w:rsidP="0083228C">
            <w:pPr>
              <w:numPr>
                <w:ilvl w:val="1"/>
                <w:numId w:val="92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92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1"/>
                <w:numId w:val="921"/>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w:t>
            </w:r>
            <w:r w:rsidRPr="00466198">
              <w:rPr>
                <w:rFonts w:ascii="굴림" w:eastAsia="굴림" w:hAnsi="굴림" w:cs="Arial"/>
              </w:rPr>
              <w:t>.</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suspendInterface</w:t>
            </w:r>
            <w:r w:rsidRPr="00466198">
              <w:rPr>
                <w:rFonts w:ascii="굴림" w:eastAsia="굴림" w:hAnsi="굴림" w:cs="Arial"/>
              </w:rPr>
              <w:t xml:space="preserve"> with the following parameters:</w:t>
            </w:r>
          </w:p>
          <w:p w:rsidR="00E82FA9" w:rsidRPr="00466198" w:rsidRDefault="00E82FA9" w:rsidP="0083228C">
            <w:pPr>
              <w:numPr>
                <w:ilvl w:val="1"/>
                <w:numId w:val="92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921"/>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0"/>
                <w:numId w:val="92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T_SUBSCRIPTION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5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5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956"/>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95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9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95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TTL_SUBSCRIBE</w:t>
            </w:r>
          </w:p>
          <w:p w:rsidR="00E82FA9" w:rsidRPr="00466198" w:rsidRDefault="00E82FA9" w:rsidP="0083228C">
            <w:pPr>
              <w:pStyle w:val="afff5"/>
              <w:numPr>
                <w:ilvl w:val="0"/>
                <w:numId w:val="95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83228C">
            <w:pPr>
              <w:pStyle w:val="afff5"/>
              <w:numPr>
                <w:ilvl w:val="1"/>
                <w:numId w:val="95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5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0"/>
                <w:numId w:val="95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No SOME/IP Notification messages were observed which contain:</w:t>
            </w:r>
          </w:p>
          <w:p w:rsidR="00E82FA9" w:rsidRPr="00466198" w:rsidRDefault="00E82FA9" w:rsidP="0083228C">
            <w:pPr>
              <w:pStyle w:val="afff5"/>
              <w:numPr>
                <w:ilvl w:val="1"/>
                <w:numId w:val="95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5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04" w:name="_Toc24733726"/>
      <w:bookmarkStart w:id="1605" w:name="_Toc31905795"/>
      <w:bookmarkStart w:id="1606" w:name="_Toc38628560"/>
      <w:bookmarkStart w:id="1607" w:name="_Toc41577656"/>
      <w:r w:rsidRPr="00042724">
        <w:rPr>
          <w:rFonts w:ascii="굴림" w:eastAsia="굴림" w:hAnsi="굴림" w:cs="Arial"/>
        </w:rPr>
        <w:t>[</w:t>
      </w:r>
      <w:r w:rsidRPr="00042724">
        <w:rPr>
          <w:rFonts w:ascii="굴림" w:eastAsia="굴림" w:hAnsi="굴림" w:cs="Arial"/>
          <w:lang w:eastAsia="ja-JP"/>
        </w:rPr>
        <w:t>SOMEIPSRV_SD_SUBSCRIBE_45</w:t>
      </w:r>
      <w:r w:rsidRPr="00042724">
        <w:rPr>
          <w:rFonts w:ascii="굴림" w:eastAsia="굴림" w:hAnsi="굴림" w:cs="Arial"/>
        </w:rPr>
        <w:t>]  Subscribe after Stop Subscribe</w:t>
      </w:r>
      <w:bookmarkEnd w:id="1604"/>
      <w:bookmarkEnd w:id="1605"/>
      <w:bookmarkEnd w:id="1606"/>
      <w:bookmarkEnd w:id="1607"/>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Entries of the same SOME/IP-SD message are processed in order they arrive. Therefore, the DUT expected to except a new subscription for a particular eventgroup, even when a stop subscribe eventgroup for same eventgroup is received from same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25"/>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92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5"/>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the following entries in given order:</w:t>
            </w:r>
          </w:p>
          <w:p w:rsidR="00E82FA9" w:rsidRPr="00466198" w:rsidRDefault="00E82FA9" w:rsidP="0083228C">
            <w:pPr>
              <w:numPr>
                <w:ilvl w:val="1"/>
                <w:numId w:val="1456"/>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Stop Subscribe Eventgroup Entry for Eventgroup ID 0x0002.</w:t>
            </w:r>
          </w:p>
          <w:p w:rsidR="00E82FA9" w:rsidRPr="00466198" w:rsidRDefault="00E82FA9" w:rsidP="0083228C">
            <w:pPr>
              <w:numPr>
                <w:ilvl w:val="1"/>
                <w:numId w:val="1456"/>
              </w:numPr>
              <w:autoSpaceDE w:val="0"/>
              <w:autoSpaceDN w:val="0"/>
              <w:spacing w:after="160" w:line="259" w:lineRule="auto"/>
              <w:jc w:val="left"/>
              <w:rPr>
                <w:rFonts w:ascii="굴림" w:eastAsia="굴림" w:hAnsi="굴림" w:cs="Arial"/>
              </w:rPr>
            </w:pPr>
            <w:r w:rsidRPr="00466198">
              <w:rPr>
                <w:rFonts w:ascii="굴림" w:eastAsia="굴림" w:hAnsi="굴림" w:cs="Arial"/>
              </w:rPr>
              <w:t>Subscribe Eventgroup Entry for Eventgroup ID 0x0002.</w:t>
            </w:r>
          </w:p>
          <w:p w:rsidR="00E82FA9" w:rsidRPr="00466198" w:rsidRDefault="00E82FA9" w:rsidP="0083228C">
            <w:pPr>
              <w:numPr>
                <w:ilvl w:val="0"/>
                <w:numId w:val="925"/>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92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27"/>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2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92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92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2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2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2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92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TTL is not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08" w:name="_Toc24733727"/>
      <w:bookmarkStart w:id="1609" w:name="_Toc31905796"/>
      <w:bookmarkStart w:id="1610" w:name="_Toc38628561"/>
      <w:bookmarkStart w:id="1611" w:name="_Toc41577657"/>
      <w:r w:rsidRPr="00042724">
        <w:rPr>
          <w:rFonts w:ascii="굴림" w:eastAsia="굴림" w:hAnsi="굴림" w:cs="Arial"/>
        </w:rPr>
        <w:t>[SOMEIPSRV_SD_SUBSCRIBE_46]  Stop and Subscribe combination in same message triggers Initial Event again</w:t>
      </w:r>
      <w:bookmarkEnd w:id="1608"/>
      <w:bookmarkEnd w:id="1609"/>
      <w:bookmarkEnd w:id="1610"/>
      <w:bookmarkEnd w:id="161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initial event notification for an already subscribed field again when a Stop Subscribe Eventgroup directly followed by an Subscribe Eventgroup Entry has been received together in one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Subscribe Eventgroup Entry for Eventgroup ID 0x0002.</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carrying an Offer Service Entry.</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the following entries in given order:</w:t>
            </w:r>
          </w:p>
          <w:p w:rsidR="00E82FA9" w:rsidRPr="00466198" w:rsidRDefault="00E82FA9" w:rsidP="0083228C">
            <w:pPr>
              <w:numPr>
                <w:ilvl w:val="1"/>
                <w:numId w:val="1250"/>
              </w:numPr>
              <w:autoSpaceDE w:val="0"/>
              <w:autoSpaceDN w:val="0"/>
              <w:spacing w:after="160" w:line="259" w:lineRule="auto"/>
              <w:jc w:val="left"/>
              <w:rPr>
                <w:rFonts w:ascii="굴림" w:eastAsia="굴림" w:hAnsi="굴림" w:cs="Arial"/>
              </w:rPr>
            </w:pPr>
            <w:r w:rsidRPr="00466198">
              <w:rPr>
                <w:rFonts w:ascii="굴림" w:eastAsia="굴림" w:hAnsi="굴림" w:cs="Arial"/>
              </w:rPr>
              <w:t>Stop Subscribe Eventgroup Entry for Eventgroup ID 0x0002.</w:t>
            </w:r>
          </w:p>
          <w:p w:rsidR="00E82FA9" w:rsidRPr="00466198" w:rsidRDefault="00E82FA9" w:rsidP="0083228C">
            <w:pPr>
              <w:numPr>
                <w:ilvl w:val="1"/>
                <w:numId w:val="1250"/>
              </w:numPr>
              <w:autoSpaceDE w:val="0"/>
              <w:autoSpaceDN w:val="0"/>
              <w:spacing w:after="160" w:line="259" w:lineRule="auto"/>
              <w:jc w:val="left"/>
              <w:rPr>
                <w:rFonts w:ascii="굴림" w:eastAsia="굴림" w:hAnsi="굴림" w:cs="Arial"/>
              </w:rPr>
            </w:pPr>
            <w:r w:rsidRPr="00466198">
              <w:rPr>
                <w:rFonts w:ascii="굴림" w:eastAsia="굴림" w:hAnsi="굴림" w:cs="Arial"/>
              </w:rPr>
              <w:t>Subscribe Eventgroup Entry for Eventgroup ID 0x0002.</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field </w:t>
            </w:r>
            <w:r w:rsidRPr="00466198">
              <w:rPr>
                <w:rFonts w:ascii="굴림" w:eastAsia="굴림" w:hAnsi="굴림" w:cs="Arial"/>
                <w:b/>
                <w:color w:val="5B9BD5"/>
              </w:rPr>
              <w:t>TestFieldUINT8</w:t>
            </w:r>
            <w:r w:rsidRPr="00466198">
              <w:rPr>
                <w:rFonts w:ascii="굴림" w:eastAsia="굴림" w:hAnsi="굴림" w:cs="Arial"/>
              </w:rPr>
              <w:t>.</w:t>
            </w:r>
          </w:p>
          <w:p w:rsidR="00E82FA9" w:rsidRPr="00466198" w:rsidRDefault="00E82FA9" w:rsidP="0083228C">
            <w:pPr>
              <w:numPr>
                <w:ilvl w:val="0"/>
                <w:numId w:val="926"/>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1251"/>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TimeoutStartupSD</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125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125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2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1"/>
                <w:numId w:val="12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25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125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25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p w:rsidR="00E82FA9" w:rsidRPr="00466198" w:rsidRDefault="00E82FA9" w:rsidP="0083228C">
            <w:pPr>
              <w:pStyle w:val="afff5"/>
              <w:numPr>
                <w:ilvl w:val="0"/>
                <w:numId w:val="125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1254"/>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1255"/>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25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255"/>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255"/>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not equal to 0x0000.</w:t>
            </w:r>
          </w:p>
          <w:p w:rsidR="00E82FA9" w:rsidRPr="00466198" w:rsidRDefault="00E82FA9" w:rsidP="0083228C">
            <w:pPr>
              <w:pStyle w:val="afff5"/>
              <w:numPr>
                <w:ilvl w:val="0"/>
                <w:numId w:val="1256"/>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 Notification message is received within </w:t>
            </w:r>
            <w:r w:rsidRPr="00466198">
              <w:rPr>
                <w:rFonts w:ascii="굴림" w:eastAsia="굴림" w:hAnsi="굴림" w:cs="Arial"/>
                <w:b/>
                <w:color w:val="5B9BD5"/>
                <w:sz w:val="22"/>
                <w:szCs w:val="22"/>
              </w:rPr>
              <w:t>TimeoutInitialEvents</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125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256"/>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0x8006 (</w:t>
            </w:r>
            <w:r w:rsidRPr="00466198">
              <w:rPr>
                <w:rFonts w:ascii="굴림" w:eastAsia="굴림" w:hAnsi="굴림" w:cs="Arial"/>
                <w:b/>
                <w:color w:val="5B9BD5"/>
                <w:sz w:val="22"/>
                <w:szCs w:val="22"/>
              </w:rPr>
              <w:t>TestFieldUINT8</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DS_SD_0219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12" w:name="_Toc24733728"/>
      <w:bookmarkStart w:id="1613" w:name="_Toc31905797"/>
      <w:bookmarkStart w:id="1614" w:name="_Toc38628562"/>
      <w:bookmarkStart w:id="1615" w:name="_Toc41577658"/>
      <w:r w:rsidRPr="00042724">
        <w:rPr>
          <w:rFonts w:ascii="굴림" w:eastAsia="굴림" w:hAnsi="굴림" w:cs="Arial"/>
          <w:lang w:eastAsia="ja-JP"/>
        </w:rPr>
        <w:t>[SOMEIPSRV_SD_SUBSCRIBE_47]  Subscribe Eventgroup for an already existing subscription resets TTL</w:t>
      </w:r>
      <w:bookmarkEnd w:id="1612"/>
      <w:bookmarkEnd w:id="1613"/>
      <w:bookmarkEnd w:id="1614"/>
      <w:bookmarkEnd w:id="161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bookmarkStart w:id="1616" w:name="_Hlk26534532"/>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continuously send notification events for full duration of a subscription, whose lifetime has been extended by reception of a following Subscribe Eventgroup Entry in the meantime.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b/>
                <w:color w:val="5B9BD5"/>
              </w:rPr>
              <w:t>T_SUBSCRIPTION</w:t>
            </w:r>
            <w:r w:rsidRPr="00042724">
              <w:rPr>
                <w:rFonts w:ascii="굴림" w:eastAsia="굴림" w:hAnsi="굴림" w:cs="Arial"/>
              </w:rPr>
              <w:t>: (Uint24) Subscription’s lifetime used for the test. Must be at least 1 second.</w:t>
            </w:r>
          </w:p>
        </w:tc>
      </w:tr>
      <w:tr w:rsidR="00E82FA9" w:rsidRPr="00042724" w:rsidTr="001127FC">
        <w:tc>
          <w:tcPr>
            <w:tcW w:w="1771" w:type="dxa"/>
          </w:tcPr>
          <w:p w:rsidR="00E82FA9" w:rsidRPr="00042724" w:rsidRDefault="00E82FA9" w:rsidP="001127FC">
            <w:pPr>
              <w:rPr>
                <w:rFonts w:ascii="굴림" w:eastAsia="굴림" w:hAnsi="굴림" w:cs="Arial"/>
              </w:rPr>
            </w:pPr>
            <w:bookmarkStart w:id="1617" w:name="_Hlk26534484"/>
            <w:r w:rsidRPr="00042724">
              <w:rPr>
                <w:rFonts w:ascii="굴림" w:eastAsia="굴림" w:hAnsi="굴림" w:cs="Arial"/>
              </w:rPr>
              <w:t>Test Procedure</w:t>
            </w:r>
          </w:p>
        </w:tc>
        <w:tc>
          <w:tcPr>
            <w:tcW w:w="7441" w:type="dxa"/>
          </w:tcPr>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multicast SOME/IP-SD message carrying an Offer Service Entry. </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0x0005 with TTL set to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corresponding Subscribe Eventgroup Acknowledgement Entry.</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 xml:space="preserve">triggerEventUINT8 </w:t>
            </w:r>
            <w:r w:rsidRPr="00466198">
              <w:rPr>
                <w:rFonts w:ascii="굴림" w:eastAsia="굴림" w:hAnsi="굴림" w:cs="Arial"/>
              </w:rPr>
              <w:t>with the following parameters:</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2 x </w:t>
            </w:r>
            <w:r w:rsidRPr="00466198">
              <w:rPr>
                <w:rFonts w:ascii="굴림" w:eastAsia="굴림" w:hAnsi="굴림" w:cs="Arial"/>
                <w:b/>
                <w:color w:val="5B9BD5"/>
              </w:rPr>
              <w:t>T_SUBSCRIPTION</w:t>
            </w:r>
            <w:r w:rsidRPr="00466198">
              <w:rPr>
                <w:rFonts w:ascii="굴림" w:eastAsia="굴림" w:hAnsi="굴림" w:cs="Arial"/>
              </w:rPr>
              <w:t>.</w:t>
            </w:r>
          </w:p>
          <w:p w:rsidR="00E82FA9" w:rsidRPr="00466198" w:rsidRDefault="00E82FA9" w:rsidP="0083228C">
            <w:pPr>
              <w:numPr>
                <w:ilvl w:val="1"/>
                <w:numId w:val="1434"/>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 (1 second).</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until a period of ½ </w:t>
            </w:r>
            <w:r w:rsidRPr="00466198">
              <w:rPr>
                <w:rFonts w:ascii="굴림" w:eastAsia="굴림" w:hAnsi="굴림" w:cs="Arial"/>
                <w:b/>
                <w:color w:val="5B9BD5"/>
              </w:rPr>
              <w:t>T_SUBSCRIPTION</w:t>
            </w:r>
            <w:r w:rsidRPr="00466198">
              <w:rPr>
                <w:rFonts w:ascii="굴림" w:eastAsia="굴림" w:hAnsi="굴림" w:cs="Arial"/>
              </w:rPr>
              <w:t xml:space="preserve"> is elapsed.</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unicast SOME/IP-SD message carrying a Subscribe Eventgroup Entry for Eventgroup ID 0x0005 with TTL set to </w:t>
            </w:r>
            <w:r w:rsidRPr="00466198">
              <w:rPr>
                <w:rFonts w:ascii="굴림" w:eastAsia="굴림" w:hAnsi="굴림" w:cs="Arial"/>
                <w:b/>
                <w:color w:val="5B9BD5"/>
              </w:rPr>
              <w:t>T_SUBSCRIPTION</w:t>
            </w:r>
            <w:r w:rsidRPr="00466198">
              <w:rPr>
                <w:rFonts w:ascii="굴림" w:eastAsia="굴림" w:hAnsi="굴림" w:cs="Arial"/>
              </w:rPr>
              <w:t xml:space="preserve">.  </w:t>
            </w:r>
          </w:p>
          <w:p w:rsidR="00E82FA9" w:rsidRPr="00466198" w:rsidRDefault="00E82FA9" w:rsidP="0060641D">
            <w:pPr>
              <w:numPr>
                <w:ilvl w:val="0"/>
                <w:numId w:val="365"/>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until a period of </w:t>
            </w:r>
            <w:r w:rsidRPr="00466198">
              <w:rPr>
                <w:rFonts w:ascii="굴림" w:eastAsia="굴림" w:hAnsi="굴림" w:cs="Arial"/>
                <w:b/>
                <w:color w:val="5B9BD5"/>
              </w:rPr>
              <w:t>T_SUBSCRIPTION</w:t>
            </w:r>
            <w:r w:rsidRPr="00466198">
              <w:rPr>
                <w:rFonts w:ascii="굴림" w:eastAsia="굴림" w:hAnsi="굴림" w:cs="Arial"/>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D84779">
            <w:pPr>
              <w:pStyle w:val="afff5"/>
              <w:numPr>
                <w:ilvl w:val="0"/>
                <w:numId w:val="46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D84779">
            <w:pPr>
              <w:pStyle w:val="afff5"/>
              <w:numPr>
                <w:ilvl w:val="1"/>
                <w:numId w:val="461"/>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113123">
            <w:pPr>
              <w:pStyle w:val="afff5"/>
              <w:numPr>
                <w:ilvl w:val="1"/>
                <w:numId w:val="461"/>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Service ID is equal to</w:t>
            </w:r>
            <w:r w:rsidRPr="00466198">
              <w:rPr>
                <w:rFonts w:ascii="굴림" w:eastAsia="굴림" w:hAnsi="굴림" w:cs="Arial"/>
                <w:b/>
                <w:color w:val="5B9BD5"/>
                <w:sz w:val="22"/>
                <w:szCs w:val="22"/>
              </w:rPr>
              <w:t xml:space="preserve"> ETS_ServiceID_0</w:t>
            </w:r>
            <w:r w:rsidRPr="00466198">
              <w:rPr>
                <w:rFonts w:ascii="굴림" w:eastAsia="굴림" w:hAnsi="굴림" w:cs="Arial"/>
                <w:sz w:val="22"/>
                <w:szCs w:val="22"/>
              </w:rPr>
              <w:t>.</w:t>
            </w:r>
          </w:p>
          <w:p w:rsidR="00E82FA9" w:rsidRPr="00466198" w:rsidRDefault="00E82FA9" w:rsidP="0083228C">
            <w:pPr>
              <w:pStyle w:val="afff5"/>
              <w:numPr>
                <w:ilvl w:val="0"/>
                <w:numId w:val="948"/>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94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94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0x0005.</w:t>
            </w:r>
          </w:p>
          <w:p w:rsidR="00E82FA9" w:rsidRPr="00466198" w:rsidRDefault="00E82FA9" w:rsidP="0083228C">
            <w:pPr>
              <w:pStyle w:val="afff5"/>
              <w:numPr>
                <w:ilvl w:val="1"/>
                <w:numId w:val="948"/>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48"/>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T _SUBSCRIPTION</w:t>
            </w:r>
            <w:r w:rsidRPr="00466198">
              <w:rPr>
                <w:rFonts w:ascii="굴림" w:eastAsia="굴림" w:hAnsi="굴림" w:cs="Arial"/>
                <w:sz w:val="22"/>
                <w:szCs w:val="22"/>
              </w:rPr>
              <w:t>.</w:t>
            </w:r>
          </w:p>
          <w:p w:rsidR="00E82FA9" w:rsidRPr="00466198" w:rsidRDefault="00E82FA9" w:rsidP="0083228C">
            <w:pPr>
              <w:pStyle w:val="afff5"/>
              <w:numPr>
                <w:ilvl w:val="0"/>
                <w:numId w:val="94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messages are cyclical received every second and contain:</w:t>
            </w:r>
          </w:p>
          <w:p w:rsidR="00E82FA9" w:rsidRPr="00466198" w:rsidRDefault="00E82FA9" w:rsidP="0083228C">
            <w:pPr>
              <w:pStyle w:val="afff5"/>
              <w:numPr>
                <w:ilvl w:val="1"/>
                <w:numId w:val="9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1"/>
                <w:numId w:val="949"/>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Message Type is equal to 0x02 (NOTIFICATION).</w:t>
            </w:r>
          </w:p>
          <w:p w:rsidR="00E82FA9" w:rsidRPr="00466198" w:rsidRDefault="00E82FA9" w:rsidP="0083228C">
            <w:pPr>
              <w:pStyle w:val="afff5"/>
              <w:numPr>
                <w:ilvl w:val="0"/>
                <w:numId w:val="95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are cyclical received every second  and contain:</w:t>
            </w:r>
          </w:p>
          <w:p w:rsidR="00E82FA9" w:rsidRPr="00466198" w:rsidRDefault="00E82FA9" w:rsidP="0083228C">
            <w:pPr>
              <w:pStyle w:val="afff5"/>
              <w:numPr>
                <w:ilvl w:val="1"/>
                <w:numId w:val="9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0x8001 (</w:t>
            </w:r>
            <w:r w:rsidRPr="00466198">
              <w:rPr>
                <w:rFonts w:ascii="굴림" w:eastAsia="굴림" w:hAnsi="굴림" w:cs="Arial"/>
                <w:b/>
                <w:color w:val="5B9BD5"/>
                <w:sz w:val="22"/>
                <w:szCs w:val="22"/>
              </w:rPr>
              <w:t>TestEventUINT8</w:t>
            </w:r>
            <w:r w:rsidRPr="00466198">
              <w:rPr>
                <w:rFonts w:ascii="굴림" w:eastAsia="굴림" w:hAnsi="굴림" w:cs="Arial"/>
                <w:sz w:val="22"/>
                <w:szCs w:val="22"/>
              </w:rPr>
              <w:t>).</w:t>
            </w:r>
          </w:p>
          <w:p w:rsidR="00E82FA9" w:rsidRPr="00466198" w:rsidRDefault="00E82FA9" w:rsidP="0083228C">
            <w:pPr>
              <w:pStyle w:val="afff5"/>
              <w:numPr>
                <w:ilvl w:val="1"/>
                <w:numId w:val="9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Message Type is equal to 0x02 (NOTIFICATION).</w:t>
            </w:r>
          </w:p>
        </w:tc>
      </w:tr>
      <w:bookmarkEnd w:id="1617"/>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DS_SD_0131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bookmarkEnd w:id="1616"/>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18" w:name="_Toc24733730"/>
      <w:bookmarkStart w:id="1619" w:name="_Toc31905798"/>
      <w:bookmarkStart w:id="1620" w:name="_Toc38628563"/>
      <w:bookmarkStart w:id="1621" w:name="_Toc41577659"/>
      <w:r w:rsidRPr="00042724">
        <w:rPr>
          <w:rFonts w:ascii="굴림" w:eastAsia="굴림" w:hAnsi="굴림" w:cs="Arial"/>
        </w:rPr>
        <w:t>[SOMEIPSRV_SD_SUBSCRIBE_48]  Events are sent to Static config of subscribed Clients without SD</w:t>
      </w:r>
      <w:bookmarkEnd w:id="1618"/>
      <w:bookmarkEnd w:id="1619"/>
      <w:bookmarkEnd w:id="1620"/>
      <w:bookmarkEnd w:id="162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Events are sent to static config of subscribed Clients without Service Discovery.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4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triggerEventUINT8Implicit</w:t>
            </w:r>
            <w:r w:rsidRPr="00466198">
              <w:rPr>
                <w:rFonts w:ascii="굴림" w:eastAsia="굴림" w:hAnsi="굴림" w:cs="Arial"/>
              </w:rPr>
              <w:t xml:space="preserve"> with the following parameters:</w:t>
            </w:r>
          </w:p>
          <w:p w:rsidR="00E82FA9" w:rsidRPr="00466198" w:rsidRDefault="00E82FA9" w:rsidP="00D84779">
            <w:pPr>
              <w:numPr>
                <w:ilvl w:val="1"/>
                <w:numId w:val="449"/>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D84779">
            <w:pPr>
              <w:numPr>
                <w:ilvl w:val="1"/>
                <w:numId w:val="449"/>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0x00000001.</w:t>
            </w:r>
          </w:p>
          <w:p w:rsidR="00E82FA9" w:rsidRPr="00466198" w:rsidRDefault="00E82FA9" w:rsidP="004924AF">
            <w:pPr>
              <w:numPr>
                <w:ilvl w:val="1"/>
                <w:numId w:val="449"/>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4924AF">
            <w:pPr>
              <w:numPr>
                <w:ilvl w:val="0"/>
                <w:numId w:val="449"/>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TestEventUINT8Implicit</w:t>
            </w:r>
            <w:r w:rsidRPr="00466198">
              <w:rPr>
                <w:rFonts w:ascii="굴림" w:eastAsia="굴림" w:hAnsi="굴림" w:cs="Arial"/>
              </w:rPr>
              <w:t>.</w:t>
            </w:r>
          </w:p>
          <w:p w:rsidR="00E82FA9" w:rsidRPr="00466198" w:rsidRDefault="00E82FA9" w:rsidP="004924AF">
            <w:pPr>
              <w:numPr>
                <w:ilvl w:val="0"/>
                <w:numId w:val="449"/>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50"/>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D84779">
            <w:pPr>
              <w:pStyle w:val="afff5"/>
              <w:numPr>
                <w:ilvl w:val="1"/>
                <w:numId w:val="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D84779">
            <w:pPr>
              <w:pStyle w:val="afff5"/>
              <w:numPr>
                <w:ilvl w:val="1"/>
                <w:numId w:val="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0x8501(</w:t>
            </w:r>
            <w:r w:rsidRPr="00466198">
              <w:rPr>
                <w:rFonts w:ascii="굴림" w:eastAsia="굴림" w:hAnsi="굴림" w:cs="Arial"/>
                <w:b/>
                <w:color w:val="5B9BD5"/>
                <w:sz w:val="22"/>
                <w:szCs w:val="22"/>
              </w:rPr>
              <w:t>TestEventUINT8Implicit</w:t>
            </w:r>
            <w:r w:rsidRPr="00466198">
              <w:rPr>
                <w:rFonts w:ascii="굴림" w:eastAsia="굴림" w:hAnsi="굴림" w:cs="Arial"/>
                <w:sz w:val="22"/>
                <w:szCs w:val="22"/>
              </w:rPr>
              <w:t>).</w:t>
            </w:r>
          </w:p>
          <w:p w:rsidR="00E82FA9" w:rsidRPr="00466198" w:rsidRDefault="00E82FA9" w:rsidP="00D84779">
            <w:pPr>
              <w:pStyle w:val="afff5"/>
              <w:numPr>
                <w:ilvl w:val="1"/>
                <w:numId w:val="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ETS_StaticIPv4Address</w:t>
            </w:r>
            <w:r w:rsidRPr="00466198">
              <w:rPr>
                <w:rFonts w:ascii="굴림" w:eastAsia="굴림" w:hAnsi="굴림" w:cs="Arial"/>
                <w:sz w:val="22"/>
                <w:szCs w:val="22"/>
              </w:rPr>
              <w:t>.</w:t>
            </w:r>
          </w:p>
          <w:p w:rsidR="00E82FA9" w:rsidRPr="00466198" w:rsidRDefault="00E82FA9" w:rsidP="00D84779">
            <w:pPr>
              <w:pStyle w:val="afff5"/>
              <w:numPr>
                <w:ilvl w:val="1"/>
                <w:numId w:val="45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TP Destination Port Number is equal to </w:t>
            </w:r>
            <w:r w:rsidRPr="00466198">
              <w:rPr>
                <w:rFonts w:ascii="굴림" w:eastAsia="굴림" w:hAnsi="굴림" w:cs="Arial"/>
                <w:b/>
                <w:color w:val="5B9BD5"/>
                <w:sz w:val="22"/>
                <w:szCs w:val="22"/>
              </w:rPr>
              <w:t>ETS_StaticPortUDP</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DS_SD_0226, DS_SD_0227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22" w:name="_Toc24733731"/>
      <w:bookmarkStart w:id="1623" w:name="_Toc31905799"/>
      <w:bookmarkStart w:id="1624" w:name="_Toc38628564"/>
      <w:bookmarkStart w:id="1625" w:name="_Toc41577660"/>
      <w:r w:rsidRPr="00042724">
        <w:rPr>
          <w:rFonts w:ascii="굴림" w:eastAsia="굴림" w:hAnsi="굴림" w:cs="Arial"/>
        </w:rPr>
        <w:t>[SOMEIPSRV_SD_SUBSCRIBE_49]  Static Endpoint config will be overwritten if SD provides different settings</w:t>
      </w:r>
      <w:bookmarkEnd w:id="1622"/>
      <w:bookmarkEnd w:id="1623"/>
      <w:bookmarkEnd w:id="1624"/>
      <w:bookmarkEnd w:id="162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event notifications to an updated IP endpoint instead of the statically configured one. The new IP endpoint is announced by regular Subscribe Eventgroup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T_EVENT_OBSERVATION</w:t>
            </w:r>
            <w:r w:rsidRPr="00042724">
              <w:rPr>
                <w:rFonts w:ascii="굴림" w:eastAsia="굴림" w:hAnsi="굴림" w:cs="Arial"/>
              </w:rPr>
              <w:t>: (Uint8) Duration in seconds to observe event notifications sent by DUT. Must not be zero.</w:t>
            </w:r>
          </w:p>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as new destination address for event notifications which is announced by Service Discovery. Must be different than ETS_StaticIPv4MulticastAddress.</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an UDP port used as new destination port for event notifications which is announced by Service Discovery. Must be different than ETS_StaticPortUDP.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triggerEventUINT8Implicit</w:t>
            </w:r>
            <w:r w:rsidRPr="00466198">
              <w:rPr>
                <w:rFonts w:ascii="굴림" w:eastAsia="굴림" w:hAnsi="굴림" w:cs="Arial"/>
              </w:rPr>
              <w:t xml:space="preserve"> with the following parameters:</w:t>
            </w:r>
          </w:p>
          <w:p w:rsidR="00E82FA9" w:rsidRPr="00466198" w:rsidRDefault="00E82FA9" w:rsidP="0083228C">
            <w:pPr>
              <w:numPr>
                <w:ilvl w:val="1"/>
                <w:numId w:val="9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83228C">
            <w:pPr>
              <w:numPr>
                <w:ilvl w:val="1"/>
                <w:numId w:val="937"/>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T_EVENT_OBSERVATION</w:t>
            </w:r>
            <w:r w:rsidRPr="00466198">
              <w:rPr>
                <w:rFonts w:ascii="굴림" w:eastAsia="굴림" w:hAnsi="굴림" w:cs="Arial"/>
              </w:rPr>
              <w:t>.</w:t>
            </w:r>
          </w:p>
          <w:p w:rsidR="00E82FA9" w:rsidRPr="00466198" w:rsidRDefault="00E82FA9" w:rsidP="0083228C">
            <w:pPr>
              <w:numPr>
                <w:ilvl w:val="1"/>
                <w:numId w:val="937"/>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TestEventUINT8Implicit</w:t>
            </w:r>
            <w:r w:rsidRPr="00466198">
              <w:rPr>
                <w:rFonts w:ascii="굴림" w:eastAsia="굴림" w:hAnsi="굴림" w:cs="Arial"/>
              </w:rPr>
              <w:t>.</w:t>
            </w:r>
          </w:p>
          <w:p w:rsidR="00D84779" w:rsidRDefault="00E82FA9" w:rsidP="00D84779">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D84779" w:rsidRDefault="00E82FA9" w:rsidP="00D84779">
            <w:pPr>
              <w:numPr>
                <w:ilvl w:val="0"/>
                <w:numId w:val="363"/>
              </w:numPr>
              <w:autoSpaceDE w:val="0"/>
              <w:autoSpaceDN w:val="0"/>
              <w:spacing w:after="160" w:line="259" w:lineRule="auto"/>
              <w:jc w:val="left"/>
              <w:rPr>
                <w:rFonts w:ascii="굴림" w:eastAsia="굴림" w:hAnsi="굴림" w:cs="Arial"/>
              </w:rPr>
            </w:pPr>
            <w:r w:rsidRPr="00D84779">
              <w:rPr>
                <w:rFonts w:ascii="굴림" w:eastAsia="굴림" w:hAnsi="굴림" w:cs="Arial"/>
              </w:rPr>
              <w:t xml:space="preserve">TESTER: Sends unicast SOME/IP-SD message carrying a Subscribe Eventgroup Entry for Eventgroup ID 0x0002. Referenced IPv4 Endpoint Option for UDP binding announces the address </w:t>
            </w:r>
            <w:r w:rsidRPr="00D84779">
              <w:rPr>
                <w:rFonts w:ascii="굴림" w:eastAsia="굴림" w:hAnsi="굴림" w:cs="Arial"/>
                <w:b/>
                <w:color w:val="5B9BD5"/>
              </w:rPr>
              <w:t>IP_ADDRESS</w:t>
            </w:r>
            <w:r w:rsidRPr="00D84779">
              <w:rPr>
                <w:rFonts w:ascii="굴림" w:eastAsia="굴림" w:hAnsi="굴림" w:cs="Arial"/>
                <w:b/>
              </w:rPr>
              <w:t>:</w:t>
            </w:r>
            <w:r w:rsidRPr="00D84779">
              <w:rPr>
                <w:rFonts w:ascii="굴림" w:eastAsia="굴림" w:hAnsi="굴림" w:cs="Arial"/>
                <w:b/>
                <w:color w:val="5B9BD5"/>
              </w:rPr>
              <w:t xml:space="preserve">PORT_NUMBER and </w:t>
            </w:r>
            <w:r w:rsidRPr="00D84779">
              <w:rPr>
                <w:rFonts w:ascii="굴림" w:eastAsia="굴림" w:hAnsi="굴림" w:cs="Arial"/>
              </w:rPr>
              <w:t>Discardable Flag is set to 0.</w:t>
            </w:r>
          </w:p>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carrying corresponding Subscribe Eventgroup Acknowledgement Entry.</w:t>
            </w:r>
          </w:p>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TestEventUINT8Implicit</w:t>
            </w:r>
            <w:r w:rsidRPr="00466198">
              <w:rPr>
                <w:rFonts w:ascii="굴림" w:eastAsia="굴림" w:hAnsi="굴림" w:cs="Arial"/>
              </w:rPr>
              <w:t>.</w:t>
            </w:r>
          </w:p>
          <w:p w:rsidR="00E82FA9" w:rsidRPr="00466198" w:rsidRDefault="00E82FA9" w:rsidP="0060641D">
            <w:pPr>
              <w:numPr>
                <w:ilvl w:val="0"/>
                <w:numId w:val="363"/>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84779" w:rsidRDefault="00E82FA9" w:rsidP="0083228C">
            <w:pPr>
              <w:pStyle w:val="afff5"/>
              <w:numPr>
                <w:ilvl w:val="0"/>
                <w:numId w:val="1248"/>
              </w:numPr>
              <w:spacing w:after="160" w:line="259" w:lineRule="auto"/>
              <w:ind w:leftChars="0"/>
              <w:contextualSpacing/>
              <w:jc w:val="left"/>
              <w:rPr>
                <w:rFonts w:ascii="굴림" w:eastAsia="굴림" w:hAnsi="굴림" w:cs="Arial"/>
                <w:sz w:val="22"/>
                <w:szCs w:val="22"/>
              </w:rPr>
            </w:pPr>
            <w:r w:rsidRPr="00D84779">
              <w:rPr>
                <w:rFonts w:ascii="굴림" w:eastAsia="굴림" w:hAnsi="굴림" w:cs="Arial"/>
                <w:sz w:val="22"/>
                <w:szCs w:val="22"/>
              </w:rPr>
              <w:t>SOME/IP Notification message is received within 1 second and contains:</w:t>
            </w:r>
          </w:p>
          <w:p w:rsidR="00E82FA9" w:rsidRPr="00466198" w:rsidRDefault="00E82FA9" w:rsidP="0083228C">
            <w:pPr>
              <w:pStyle w:val="afff5"/>
              <w:numPr>
                <w:ilvl w:val="1"/>
                <w:numId w:val="9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0x8501 (</w:t>
            </w:r>
            <w:r w:rsidRPr="00466198">
              <w:rPr>
                <w:rFonts w:ascii="굴림" w:eastAsia="굴림" w:hAnsi="굴림" w:cs="Arial"/>
                <w:b/>
                <w:color w:val="5B9BD5"/>
                <w:sz w:val="22"/>
                <w:szCs w:val="22"/>
              </w:rPr>
              <w:t>TestEventUINT8Implicit</w:t>
            </w:r>
            <w:r w:rsidRPr="00466198">
              <w:rPr>
                <w:rFonts w:ascii="굴림" w:eastAsia="굴림" w:hAnsi="굴림" w:cs="Arial"/>
                <w:sz w:val="22"/>
                <w:szCs w:val="22"/>
              </w:rPr>
              <w:t>).</w:t>
            </w:r>
          </w:p>
          <w:p w:rsidR="00E82FA9" w:rsidRPr="00466198" w:rsidRDefault="00E82FA9" w:rsidP="0083228C">
            <w:pPr>
              <w:pStyle w:val="afff5"/>
              <w:numPr>
                <w:ilvl w:val="1"/>
                <w:numId w:val="940"/>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ETS_StaticIPv4Address</w:t>
            </w:r>
            <w:r w:rsidRPr="00466198">
              <w:rPr>
                <w:rFonts w:ascii="굴림" w:eastAsia="굴림" w:hAnsi="굴림" w:cs="Arial"/>
                <w:sz w:val="22"/>
                <w:szCs w:val="22"/>
              </w:rPr>
              <w:t>.</w:t>
            </w:r>
          </w:p>
          <w:p w:rsidR="00E82FA9" w:rsidRPr="00466198" w:rsidRDefault="00E82FA9" w:rsidP="0083228C">
            <w:pPr>
              <w:pStyle w:val="afff5"/>
              <w:numPr>
                <w:ilvl w:val="1"/>
                <w:numId w:val="940"/>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TP Destination Port Number is equal to </w:t>
            </w:r>
            <w:r w:rsidRPr="00466198">
              <w:rPr>
                <w:rFonts w:ascii="굴림" w:eastAsia="굴림" w:hAnsi="굴림" w:cs="Arial"/>
                <w:b/>
                <w:color w:val="5B9BD5"/>
                <w:sz w:val="22"/>
                <w:szCs w:val="22"/>
              </w:rPr>
              <w:t>ETS_StaticPortUDP</w:t>
            </w:r>
          </w:p>
          <w:p w:rsidR="00E82FA9" w:rsidRPr="00466198" w:rsidRDefault="00E82FA9" w:rsidP="0083228C">
            <w:pPr>
              <w:pStyle w:val="afff5"/>
              <w:numPr>
                <w:ilvl w:val="0"/>
                <w:numId w:val="14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 xml:space="preserve">TimeoutSubscribeAck </w:t>
            </w:r>
            <w:r w:rsidRPr="00466198">
              <w:rPr>
                <w:rFonts w:ascii="굴림" w:eastAsia="굴림" w:hAnsi="굴림" w:cs="Arial"/>
                <w:sz w:val="22"/>
                <w:szCs w:val="22"/>
              </w:rPr>
              <w:t>and contains:</w:t>
            </w:r>
          </w:p>
          <w:p w:rsidR="00E82FA9" w:rsidRPr="00466198" w:rsidRDefault="00E82FA9" w:rsidP="0083228C">
            <w:pPr>
              <w:pStyle w:val="afff5"/>
              <w:numPr>
                <w:ilvl w:val="1"/>
                <w:numId w:val="14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0x07 (Subscribe Eventgroup Acknowledgement Entry).</w:t>
            </w:r>
          </w:p>
          <w:p w:rsidR="00E82FA9" w:rsidRPr="00466198" w:rsidRDefault="00E82FA9" w:rsidP="0083228C">
            <w:pPr>
              <w:pStyle w:val="afff5"/>
              <w:numPr>
                <w:ilvl w:val="1"/>
                <w:numId w:val="14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457"/>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Entry: Eventgroup ID is equal to 0x0002.</w:t>
            </w:r>
          </w:p>
          <w:p w:rsidR="00E82FA9" w:rsidRPr="00466198" w:rsidRDefault="00E82FA9" w:rsidP="0083228C">
            <w:pPr>
              <w:pStyle w:val="afff5"/>
              <w:numPr>
                <w:ilvl w:val="1"/>
                <w:numId w:val="1457"/>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Entry: TTL is same as in the preceding Subscribe Eventgroup Entry.</w:t>
            </w:r>
          </w:p>
          <w:p w:rsidR="00E82FA9" w:rsidRPr="00466198" w:rsidRDefault="00E82FA9" w:rsidP="0083228C">
            <w:pPr>
              <w:pStyle w:val="afff5"/>
              <w:numPr>
                <w:ilvl w:val="0"/>
                <w:numId w:val="12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83228C">
            <w:pPr>
              <w:pStyle w:val="afff5"/>
              <w:numPr>
                <w:ilvl w:val="1"/>
                <w:numId w:val="12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12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0x8501 (</w:t>
            </w:r>
            <w:r w:rsidRPr="00466198">
              <w:rPr>
                <w:rFonts w:ascii="굴림" w:eastAsia="굴림" w:hAnsi="굴림" w:cs="Arial"/>
                <w:b/>
                <w:color w:val="5B9BD5"/>
                <w:sz w:val="22"/>
                <w:szCs w:val="22"/>
              </w:rPr>
              <w:t>TestEventUINT8Implicit</w:t>
            </w:r>
            <w:r w:rsidRPr="00466198">
              <w:rPr>
                <w:rFonts w:ascii="굴림" w:eastAsia="굴림" w:hAnsi="굴림" w:cs="Arial"/>
                <w:sz w:val="22"/>
                <w:szCs w:val="22"/>
              </w:rPr>
              <w:t>).</w:t>
            </w:r>
          </w:p>
          <w:p w:rsidR="00E82FA9" w:rsidRPr="00466198" w:rsidRDefault="00E82FA9" w:rsidP="0083228C">
            <w:pPr>
              <w:pStyle w:val="afff5"/>
              <w:numPr>
                <w:ilvl w:val="1"/>
                <w:numId w:val="12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IP_ADDRESS</w:t>
            </w:r>
            <w:r w:rsidRPr="00466198">
              <w:rPr>
                <w:rFonts w:ascii="굴림" w:eastAsia="굴림" w:hAnsi="굴림" w:cs="Arial"/>
                <w:sz w:val="22"/>
                <w:szCs w:val="22"/>
              </w:rPr>
              <w:t>.</w:t>
            </w:r>
          </w:p>
          <w:p w:rsidR="00E82FA9" w:rsidRPr="00466198" w:rsidRDefault="00E82FA9" w:rsidP="0083228C">
            <w:pPr>
              <w:pStyle w:val="afff5"/>
              <w:numPr>
                <w:ilvl w:val="1"/>
                <w:numId w:val="124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TP Destination Port Number is equal to </w:t>
            </w:r>
            <w:r w:rsidRPr="00466198">
              <w:rPr>
                <w:rFonts w:ascii="굴림" w:eastAsia="굴림" w:hAnsi="굴림" w:cs="Arial"/>
                <w:b/>
                <w:color w:val="5B9BD5"/>
                <w:sz w:val="22"/>
                <w:szCs w:val="22"/>
              </w:rPr>
              <w:t>PORT_NUMBER</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DS_SD_0228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26" w:name="_Toc24733732"/>
      <w:bookmarkStart w:id="1627" w:name="_Toc31905800"/>
      <w:bookmarkStart w:id="1628" w:name="_Toc38628565"/>
      <w:bookmarkStart w:id="1629" w:name="_Toc41577661"/>
      <w:r w:rsidRPr="00042724">
        <w:rPr>
          <w:rFonts w:ascii="굴림" w:eastAsia="굴림" w:hAnsi="굴림" w:cs="Arial"/>
        </w:rPr>
        <w:t>[SOMEIPSRV_SD_SUBSCRIBE_50]  Static Subscribed Clients config will be overwritten if SD provides different settings</w:t>
      </w:r>
      <w:bookmarkEnd w:id="1626"/>
      <w:bookmarkEnd w:id="1627"/>
      <w:bookmarkEnd w:id="1628"/>
      <w:bookmarkEnd w:id="162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Static Subscribed Clients config will be overwritten if SD provides different settings.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T_EVENT_OBSERVATION</w:t>
            </w:r>
            <w:r w:rsidRPr="00042724">
              <w:rPr>
                <w:rFonts w:ascii="굴림" w:eastAsia="굴림" w:hAnsi="굴림" w:cs="Arial"/>
              </w:rPr>
              <w:t>: (Uint8) Duration in seconds to observe event notifications sent by DUT.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4924AF">
            <w:pPr>
              <w:numPr>
                <w:ilvl w:val="0"/>
                <w:numId w:val="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Sends SOME/IP Request-No-Return message for ETS method </w:t>
            </w:r>
            <w:r w:rsidRPr="00466198">
              <w:rPr>
                <w:rFonts w:ascii="굴림" w:eastAsia="굴림" w:hAnsi="굴림" w:cs="Arial"/>
                <w:b/>
                <w:color w:val="5B9BD5"/>
              </w:rPr>
              <w:t>triggerEventUINT8Implicit</w:t>
            </w:r>
            <w:r w:rsidRPr="00466198">
              <w:rPr>
                <w:rFonts w:ascii="굴림" w:eastAsia="굴림" w:hAnsi="굴림" w:cs="Arial"/>
              </w:rPr>
              <w:t xml:space="preserve"> with the following parameters:</w:t>
            </w:r>
          </w:p>
          <w:p w:rsidR="00E82FA9" w:rsidRPr="00466198" w:rsidRDefault="00E82FA9" w:rsidP="00D84779">
            <w:pPr>
              <w:numPr>
                <w:ilvl w:val="1"/>
                <w:numId w:val="45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delay</w:t>
            </w:r>
            <w:r w:rsidRPr="00466198">
              <w:rPr>
                <w:rFonts w:ascii="굴림" w:eastAsia="굴림" w:hAnsi="굴림" w:cs="Arial"/>
              </w:rPr>
              <w:t xml:space="preserve"> is set to 0x00000000.</w:t>
            </w:r>
          </w:p>
          <w:p w:rsidR="00E82FA9" w:rsidRPr="00466198" w:rsidRDefault="00E82FA9" w:rsidP="00D84779">
            <w:pPr>
              <w:numPr>
                <w:ilvl w:val="1"/>
                <w:numId w:val="451"/>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b/>
                <w:color w:val="5B9BD5"/>
              </w:rPr>
              <w:t>duration</w:t>
            </w:r>
            <w:r w:rsidRPr="00466198">
              <w:rPr>
                <w:rFonts w:ascii="굴림" w:eastAsia="굴림" w:hAnsi="굴림" w:cs="Arial"/>
              </w:rPr>
              <w:t xml:space="preserve"> is set to </w:t>
            </w:r>
            <w:r w:rsidRPr="00466198">
              <w:rPr>
                <w:rFonts w:ascii="굴림" w:eastAsia="굴림" w:hAnsi="굴림" w:cs="Arial"/>
                <w:b/>
                <w:color w:val="5B9BD5"/>
              </w:rPr>
              <w:t>T_EVENT_OBSERVATION</w:t>
            </w:r>
            <w:r w:rsidRPr="00466198">
              <w:rPr>
                <w:rFonts w:ascii="굴림" w:eastAsia="굴림" w:hAnsi="굴림" w:cs="Arial"/>
              </w:rPr>
              <w:t>.</w:t>
            </w:r>
          </w:p>
          <w:p w:rsidR="00E82FA9" w:rsidRPr="00466198" w:rsidRDefault="00E82FA9" w:rsidP="004924AF">
            <w:pPr>
              <w:numPr>
                <w:ilvl w:val="1"/>
                <w:numId w:val="451"/>
              </w:numPr>
              <w:autoSpaceDE w:val="0"/>
              <w:autoSpaceDN w:val="0"/>
              <w:spacing w:after="160" w:line="259" w:lineRule="auto"/>
              <w:jc w:val="left"/>
              <w:rPr>
                <w:rFonts w:ascii="굴림" w:eastAsia="굴림" w:hAnsi="굴림" w:cs="Arial"/>
              </w:rPr>
            </w:pPr>
            <w:r w:rsidRPr="00466198">
              <w:rPr>
                <w:rFonts w:ascii="굴림" w:eastAsia="굴림" w:hAnsi="굴림" w:cs="Arial"/>
                <w:b/>
                <w:color w:val="5B9BD5"/>
              </w:rPr>
              <w:t>debounceTime</w:t>
            </w:r>
            <w:r w:rsidRPr="00466198">
              <w:rPr>
                <w:rFonts w:ascii="굴림" w:eastAsia="굴림" w:hAnsi="굴림" w:cs="Arial"/>
              </w:rPr>
              <w:t xml:space="preserve"> is set to 0x00000001.</w:t>
            </w:r>
          </w:p>
          <w:p w:rsidR="00E82FA9" w:rsidRPr="00466198" w:rsidRDefault="00E82FA9" w:rsidP="004924AF">
            <w:pPr>
              <w:numPr>
                <w:ilvl w:val="0"/>
                <w:numId w:val="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DUT: Sends SOME/IP Notification message for </w:t>
            </w:r>
            <w:r w:rsidRPr="00466198">
              <w:rPr>
                <w:rFonts w:ascii="굴림" w:eastAsia="굴림" w:hAnsi="굴림" w:cs="Arial"/>
                <w:b/>
                <w:color w:val="5B9BD5"/>
              </w:rPr>
              <w:t>TestEventUINT8Implicit</w:t>
            </w:r>
            <w:r w:rsidRPr="00466198">
              <w:rPr>
                <w:rFonts w:ascii="굴림" w:eastAsia="굴림" w:hAnsi="굴림" w:cs="Arial"/>
              </w:rPr>
              <w:t>.</w:t>
            </w:r>
          </w:p>
          <w:p w:rsidR="00E82FA9" w:rsidRPr="00466198" w:rsidRDefault="00E82FA9" w:rsidP="004924AF">
            <w:pPr>
              <w:numPr>
                <w:ilvl w:val="0"/>
                <w:numId w:val="451"/>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 Notification message.</w:t>
            </w:r>
          </w:p>
          <w:p w:rsidR="00E82FA9" w:rsidRPr="00466198" w:rsidRDefault="00E82FA9" w:rsidP="004924AF">
            <w:pPr>
              <w:numPr>
                <w:ilvl w:val="0"/>
                <w:numId w:val="451"/>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a Stop Subscribe Eventgroup Entry for Eventgroup ID 0x0002.</w:t>
            </w:r>
          </w:p>
          <w:p w:rsidR="00E82FA9" w:rsidRPr="00466198" w:rsidRDefault="00E82FA9" w:rsidP="004924AF">
            <w:pPr>
              <w:numPr>
                <w:ilvl w:val="0"/>
                <w:numId w:val="451"/>
              </w:numPr>
              <w:autoSpaceDE w:val="0"/>
              <w:autoSpaceDN w:val="0"/>
              <w:spacing w:after="160" w:line="259" w:lineRule="auto"/>
              <w:jc w:val="left"/>
              <w:rPr>
                <w:rFonts w:ascii="굴림" w:eastAsia="굴림" w:hAnsi="굴림" w:cs="Arial"/>
              </w:rPr>
            </w:pPr>
            <w:r w:rsidRPr="00466198">
              <w:rPr>
                <w:rFonts w:ascii="굴림" w:eastAsia="굴림" w:hAnsi="굴림" w:cs="Arial"/>
              </w:rPr>
              <w:t xml:space="preserve">TESTER: Observes further DUT communication for a period of </w:t>
            </w:r>
            <w:r w:rsidRPr="00466198">
              <w:rPr>
                <w:rFonts w:ascii="굴림" w:eastAsia="굴림" w:hAnsi="굴림" w:cs="Arial"/>
                <w:b/>
                <w:color w:val="5B9BD5"/>
              </w:rPr>
              <w:t>T_EVENT_OBSERVATION</w:t>
            </w:r>
            <w:r w:rsidRPr="00466198">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4924AF">
            <w:pPr>
              <w:pStyle w:val="afff5"/>
              <w:numPr>
                <w:ilvl w:val="0"/>
                <w:numId w:val="452"/>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SOME/IP Notification message is received within 1 second and contains:</w:t>
            </w:r>
          </w:p>
          <w:p w:rsidR="00E82FA9" w:rsidRPr="00466198" w:rsidRDefault="00E82FA9" w:rsidP="00D84779">
            <w:pPr>
              <w:pStyle w:val="afff5"/>
              <w:numPr>
                <w:ilvl w:val="1"/>
                <w:numId w:val="4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D84779">
            <w:pPr>
              <w:pStyle w:val="afff5"/>
              <w:numPr>
                <w:ilvl w:val="1"/>
                <w:numId w:val="4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0x8501 (</w:t>
            </w:r>
            <w:r w:rsidRPr="00466198">
              <w:rPr>
                <w:rFonts w:ascii="굴림" w:eastAsia="굴림" w:hAnsi="굴림" w:cs="Arial"/>
                <w:b/>
                <w:color w:val="5B9BD5"/>
                <w:sz w:val="22"/>
                <w:szCs w:val="22"/>
              </w:rPr>
              <w:t>TestEventUINT8Implicit</w:t>
            </w:r>
            <w:r w:rsidRPr="00466198">
              <w:rPr>
                <w:rFonts w:ascii="굴림" w:eastAsia="굴림" w:hAnsi="굴림" w:cs="Arial"/>
                <w:sz w:val="22"/>
                <w:szCs w:val="22"/>
              </w:rPr>
              <w:t>).</w:t>
            </w:r>
          </w:p>
          <w:p w:rsidR="00E82FA9" w:rsidRPr="00466198" w:rsidRDefault="00E82FA9" w:rsidP="00D84779">
            <w:pPr>
              <w:pStyle w:val="afff5"/>
              <w:numPr>
                <w:ilvl w:val="1"/>
                <w:numId w:val="452"/>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ETS_StaticIPv4Address</w:t>
            </w:r>
            <w:r w:rsidRPr="00466198">
              <w:rPr>
                <w:rFonts w:ascii="굴림" w:eastAsia="굴림" w:hAnsi="굴림" w:cs="Arial"/>
                <w:sz w:val="22"/>
                <w:szCs w:val="22"/>
              </w:rPr>
              <w:t>.</w:t>
            </w:r>
          </w:p>
          <w:p w:rsidR="00E82FA9" w:rsidRPr="00466198" w:rsidRDefault="00E82FA9" w:rsidP="00113123">
            <w:pPr>
              <w:pStyle w:val="afff5"/>
              <w:numPr>
                <w:ilvl w:val="1"/>
                <w:numId w:val="452"/>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TP Destination Port Number is equal to </w:t>
            </w:r>
            <w:r w:rsidRPr="00466198">
              <w:rPr>
                <w:rFonts w:ascii="굴림" w:eastAsia="굴림" w:hAnsi="굴림" w:cs="Arial"/>
                <w:b/>
                <w:color w:val="5B9BD5"/>
                <w:sz w:val="22"/>
                <w:szCs w:val="22"/>
              </w:rPr>
              <w:t>ETS_StaticPortUDP</w:t>
            </w:r>
            <w:r w:rsidRPr="00466198">
              <w:rPr>
                <w:rFonts w:ascii="굴림" w:eastAsia="굴림" w:hAnsi="굴림" w:cs="Arial"/>
                <w:sz w:val="22"/>
                <w:szCs w:val="22"/>
              </w:rPr>
              <w:t>.</w:t>
            </w:r>
          </w:p>
          <w:p w:rsidR="00E82FA9" w:rsidRPr="00466198" w:rsidRDefault="00E82FA9" w:rsidP="004924AF">
            <w:pPr>
              <w:pStyle w:val="afff5"/>
              <w:numPr>
                <w:ilvl w:val="0"/>
                <w:numId w:val="489"/>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No SOME/IP Notification messages were observed which contain:</w:t>
            </w:r>
          </w:p>
          <w:p w:rsidR="00E82FA9" w:rsidRPr="00466198" w:rsidRDefault="00E82FA9" w:rsidP="00D84779">
            <w:pPr>
              <w:pStyle w:val="afff5"/>
              <w:numPr>
                <w:ilvl w:val="1"/>
                <w:numId w:val="4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D84779">
            <w:pPr>
              <w:pStyle w:val="afff5"/>
              <w:numPr>
                <w:ilvl w:val="1"/>
                <w:numId w:val="4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Method ID is equal to 0x8501 (</w:t>
            </w:r>
            <w:r w:rsidRPr="00466198">
              <w:rPr>
                <w:rFonts w:ascii="굴림" w:eastAsia="굴림" w:hAnsi="굴림" w:cs="Arial"/>
                <w:b/>
                <w:color w:val="5B9BD5"/>
                <w:sz w:val="22"/>
                <w:szCs w:val="22"/>
              </w:rPr>
              <w:t>TestEventUINT8Implicit</w:t>
            </w:r>
            <w:r w:rsidRPr="00466198">
              <w:rPr>
                <w:rFonts w:ascii="굴림" w:eastAsia="굴림" w:hAnsi="굴림" w:cs="Arial"/>
                <w:sz w:val="22"/>
                <w:szCs w:val="22"/>
              </w:rPr>
              <w:t>).</w:t>
            </w:r>
          </w:p>
          <w:p w:rsidR="00E82FA9" w:rsidRPr="00466198" w:rsidRDefault="00E82FA9" w:rsidP="00D84779">
            <w:pPr>
              <w:pStyle w:val="afff5"/>
              <w:numPr>
                <w:ilvl w:val="1"/>
                <w:numId w:val="4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IP Destination Address is equal to </w:t>
            </w:r>
            <w:r w:rsidRPr="00466198">
              <w:rPr>
                <w:rFonts w:ascii="굴림" w:eastAsia="굴림" w:hAnsi="굴림" w:cs="Arial"/>
                <w:b/>
                <w:color w:val="5B9BD5"/>
                <w:sz w:val="22"/>
                <w:szCs w:val="22"/>
              </w:rPr>
              <w:t>ETS_StaticIPv4Address</w:t>
            </w:r>
            <w:r w:rsidRPr="00466198">
              <w:rPr>
                <w:rFonts w:ascii="굴림" w:eastAsia="굴림" w:hAnsi="굴림" w:cs="Arial"/>
                <w:sz w:val="22"/>
                <w:szCs w:val="22"/>
              </w:rPr>
              <w:t>.</w:t>
            </w:r>
          </w:p>
          <w:p w:rsidR="00E82FA9" w:rsidRPr="00466198" w:rsidRDefault="00E82FA9" w:rsidP="00D84779">
            <w:pPr>
              <w:pStyle w:val="afff5"/>
              <w:numPr>
                <w:ilvl w:val="1"/>
                <w:numId w:val="489"/>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TP Destination Port Number is equal to </w:t>
            </w:r>
            <w:r w:rsidRPr="00466198">
              <w:rPr>
                <w:rFonts w:ascii="굴림" w:eastAsia="굴림" w:hAnsi="굴림" w:cs="Arial"/>
                <w:b/>
                <w:color w:val="5B9BD5"/>
                <w:sz w:val="22"/>
                <w:szCs w:val="22"/>
              </w:rPr>
              <w:t>ETS_StaticPortUDP</w:t>
            </w:r>
            <w:r w:rsidRPr="00466198">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DS_SD_0228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30" w:name="_Toc38628566"/>
      <w:bookmarkStart w:id="1631" w:name="_Toc41577662"/>
      <w:r w:rsidRPr="00042724">
        <w:rPr>
          <w:rFonts w:ascii="굴림" w:eastAsia="굴림" w:hAnsi="굴림" w:cs="Arial"/>
        </w:rPr>
        <w:t>[SOMEIPSRV_SD_SUBSCRIBE_51]  Process multiple Subscribe Eventgroup Entries per SOME/IP-SD message</w:t>
      </w:r>
      <w:bookmarkEnd w:id="1630"/>
      <w:bookmarkEnd w:id="163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accept multiple Subscribe Eventgroup Entries from a single SOME/IP-SD message, and send an appropriate acknowledgement entry for each of 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466198" w:rsidRDefault="00E82FA9" w:rsidP="0083228C">
            <w:pPr>
              <w:numPr>
                <w:ilvl w:val="0"/>
                <w:numId w:val="952"/>
              </w:numPr>
              <w:autoSpaceDE w:val="0"/>
              <w:autoSpaceDN w:val="0"/>
              <w:spacing w:after="160" w:line="259" w:lineRule="auto"/>
              <w:jc w:val="left"/>
              <w:rPr>
                <w:rFonts w:ascii="굴림" w:eastAsia="굴림" w:hAnsi="굴림" w:cs="Arial"/>
              </w:rPr>
            </w:pPr>
            <w:r w:rsidRPr="00466198">
              <w:rPr>
                <w:rFonts w:ascii="굴림" w:eastAsia="굴림" w:hAnsi="굴림" w:cs="Arial"/>
              </w:rPr>
              <w:t>DUT: Sends multicast SOME/IP-SD message with an Offer Service Entry.</w:t>
            </w:r>
          </w:p>
          <w:p w:rsidR="00E82FA9" w:rsidRPr="00466198" w:rsidRDefault="00E82FA9" w:rsidP="0083228C">
            <w:pPr>
              <w:numPr>
                <w:ilvl w:val="0"/>
                <w:numId w:val="95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p w:rsidR="00E82FA9" w:rsidRPr="00466198" w:rsidRDefault="00E82FA9" w:rsidP="0083228C">
            <w:pPr>
              <w:numPr>
                <w:ilvl w:val="0"/>
                <w:numId w:val="952"/>
              </w:numPr>
              <w:autoSpaceDE w:val="0"/>
              <w:autoSpaceDN w:val="0"/>
              <w:spacing w:after="160" w:line="259" w:lineRule="auto"/>
              <w:jc w:val="left"/>
              <w:rPr>
                <w:rFonts w:ascii="굴림" w:eastAsia="굴림" w:hAnsi="굴림" w:cs="Arial"/>
              </w:rPr>
            </w:pPr>
            <w:r w:rsidRPr="00466198">
              <w:rPr>
                <w:rFonts w:ascii="굴림" w:eastAsia="굴림" w:hAnsi="굴림" w:cs="Arial"/>
              </w:rPr>
              <w:t>TESTER: Sends unicast SOME/IP-SD message carrying the following entries:</w:t>
            </w:r>
          </w:p>
          <w:p w:rsidR="00E82FA9" w:rsidRPr="00466198" w:rsidRDefault="00E82FA9" w:rsidP="0083228C">
            <w:pPr>
              <w:numPr>
                <w:ilvl w:val="1"/>
                <w:numId w:val="952"/>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Subscribe Eventgroup Entry for Eventgroup ID 0x0002.</w:t>
            </w:r>
          </w:p>
          <w:p w:rsidR="00E82FA9" w:rsidRPr="00466198" w:rsidRDefault="00E82FA9" w:rsidP="0083228C">
            <w:pPr>
              <w:numPr>
                <w:ilvl w:val="1"/>
                <w:numId w:val="952"/>
              </w:numPr>
              <w:autoSpaceDE w:val="0"/>
              <w:autoSpaceDN w:val="0"/>
              <w:spacing w:after="160" w:line="259" w:lineRule="auto"/>
              <w:ind w:left="714" w:hanging="357"/>
              <w:contextualSpacing/>
              <w:jc w:val="left"/>
              <w:rPr>
                <w:rFonts w:ascii="굴림" w:eastAsia="굴림" w:hAnsi="굴림" w:cs="Arial"/>
              </w:rPr>
            </w:pPr>
            <w:r w:rsidRPr="00466198">
              <w:rPr>
                <w:rFonts w:ascii="굴림" w:eastAsia="굴림" w:hAnsi="굴림" w:cs="Arial"/>
              </w:rPr>
              <w:t>Subscribe Eventgroup Entry for Eventgroup ID 0x0005.</w:t>
            </w:r>
          </w:p>
          <w:p w:rsidR="00E82FA9" w:rsidRPr="00466198" w:rsidRDefault="00E82FA9" w:rsidP="0083228C">
            <w:pPr>
              <w:numPr>
                <w:ilvl w:val="1"/>
                <w:numId w:val="952"/>
              </w:numPr>
              <w:autoSpaceDE w:val="0"/>
              <w:autoSpaceDN w:val="0"/>
              <w:spacing w:after="160" w:line="259" w:lineRule="auto"/>
              <w:ind w:left="714" w:hanging="357"/>
              <w:jc w:val="left"/>
              <w:rPr>
                <w:rFonts w:ascii="굴림" w:eastAsia="굴림" w:hAnsi="굴림" w:cs="Arial"/>
              </w:rPr>
            </w:pPr>
            <w:r w:rsidRPr="00466198">
              <w:rPr>
                <w:rFonts w:ascii="굴림" w:eastAsia="굴림" w:hAnsi="굴림" w:cs="Arial"/>
              </w:rPr>
              <w:t>Subscribe Eventgroup Entry for Eventgroup ID 0x0006.</w:t>
            </w:r>
          </w:p>
          <w:p w:rsidR="00E82FA9" w:rsidRPr="00466198" w:rsidRDefault="00E82FA9" w:rsidP="0083228C">
            <w:pPr>
              <w:numPr>
                <w:ilvl w:val="0"/>
                <w:numId w:val="952"/>
              </w:numPr>
              <w:autoSpaceDE w:val="0"/>
              <w:autoSpaceDN w:val="0"/>
              <w:spacing w:after="160" w:line="259" w:lineRule="auto"/>
              <w:jc w:val="left"/>
              <w:rPr>
                <w:rFonts w:ascii="굴림" w:eastAsia="굴림" w:hAnsi="굴림" w:cs="Arial"/>
              </w:rPr>
            </w:pPr>
            <w:r w:rsidRPr="00466198">
              <w:rPr>
                <w:rFonts w:ascii="굴림" w:eastAsia="굴림" w:hAnsi="굴림" w:cs="Arial"/>
              </w:rPr>
              <w:t>DUT: Sends unicast SOME/IP-SD message with the corresponding Subscribe Eventgroup Acknowledgement Entries.</w:t>
            </w:r>
          </w:p>
          <w:p w:rsidR="00E82FA9" w:rsidRPr="00466198" w:rsidRDefault="00E82FA9" w:rsidP="0083228C">
            <w:pPr>
              <w:numPr>
                <w:ilvl w:val="0"/>
                <w:numId w:val="952"/>
              </w:numPr>
              <w:autoSpaceDE w:val="0"/>
              <w:autoSpaceDN w:val="0"/>
              <w:spacing w:after="160" w:line="259" w:lineRule="auto"/>
              <w:jc w:val="left"/>
              <w:rPr>
                <w:rFonts w:ascii="굴림" w:eastAsia="굴림" w:hAnsi="굴림" w:cs="Arial"/>
              </w:rPr>
            </w:pPr>
            <w:r w:rsidRPr="00466198">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466198" w:rsidRDefault="00E82FA9" w:rsidP="0083228C">
            <w:pPr>
              <w:pStyle w:val="afff5"/>
              <w:numPr>
                <w:ilvl w:val="0"/>
                <w:numId w:val="953"/>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color w:val="5B9BD5"/>
                <w:sz w:val="22"/>
                <w:szCs w:val="22"/>
              </w:rPr>
              <w:t>TimeoutOfferService</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5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Entries Array provides an entry of type 0x01 (Offer Service Entry).</w:t>
            </w:r>
          </w:p>
          <w:p w:rsidR="00E82FA9" w:rsidRPr="00466198" w:rsidRDefault="00E82FA9" w:rsidP="0083228C">
            <w:pPr>
              <w:pStyle w:val="afff5"/>
              <w:numPr>
                <w:ilvl w:val="1"/>
                <w:numId w:val="953"/>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Entry: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53"/>
              </w:numPr>
              <w:spacing w:after="160" w:line="259" w:lineRule="auto"/>
              <w:ind w:leftChars="0" w:left="714" w:hanging="357"/>
              <w:jc w:val="left"/>
              <w:rPr>
                <w:rFonts w:ascii="굴림" w:eastAsia="굴림" w:hAnsi="굴림" w:cs="Arial"/>
                <w:sz w:val="22"/>
                <w:szCs w:val="22"/>
              </w:rPr>
            </w:pPr>
            <w:r w:rsidRPr="00466198">
              <w:rPr>
                <w:rFonts w:ascii="굴림" w:eastAsia="굴림" w:hAnsi="굴림" w:cs="Arial"/>
                <w:sz w:val="22"/>
                <w:szCs w:val="22"/>
              </w:rPr>
              <w:t xml:space="preserve">Entry: TTL is equal to </w:t>
            </w:r>
            <w:r w:rsidRPr="00466198">
              <w:rPr>
                <w:rFonts w:ascii="굴림" w:eastAsia="굴림" w:hAnsi="굴림" w:cs="Arial"/>
                <w:b/>
                <w:color w:val="5B9BD5"/>
                <w:sz w:val="22"/>
                <w:szCs w:val="22"/>
              </w:rPr>
              <w:t>ETS_Lifetime.</w:t>
            </w:r>
          </w:p>
          <w:p w:rsidR="00E82FA9" w:rsidRPr="00466198" w:rsidRDefault="00E82FA9" w:rsidP="0083228C">
            <w:pPr>
              <w:pStyle w:val="afff5"/>
              <w:numPr>
                <w:ilvl w:val="0"/>
                <w:numId w:val="954"/>
              </w:numPr>
              <w:spacing w:after="160" w:line="259" w:lineRule="auto"/>
              <w:ind w:leftChars="0" w:left="357" w:hanging="357"/>
              <w:contextualSpacing/>
              <w:jc w:val="left"/>
              <w:rPr>
                <w:rFonts w:ascii="굴림" w:eastAsia="굴림" w:hAnsi="굴림" w:cs="Arial"/>
                <w:sz w:val="22"/>
                <w:szCs w:val="22"/>
              </w:rPr>
            </w:pPr>
            <w:r w:rsidRPr="00466198">
              <w:rPr>
                <w:rFonts w:ascii="굴림" w:eastAsia="굴림" w:hAnsi="굴림" w:cs="Arial"/>
                <w:sz w:val="22"/>
                <w:szCs w:val="22"/>
              </w:rPr>
              <w:t xml:space="preserve">SOME/IP-SD message is received within </w:t>
            </w:r>
            <w:r w:rsidRPr="00466198">
              <w:rPr>
                <w:rFonts w:ascii="굴림" w:eastAsia="굴림" w:hAnsi="굴림" w:cs="Arial"/>
                <w:b/>
                <w:bCs/>
                <w:color w:val="5B9BD5"/>
                <w:sz w:val="22"/>
                <w:szCs w:val="22"/>
              </w:rPr>
              <w:t>TimeoutSubscribeAck</w:t>
            </w:r>
            <w:r w:rsidRPr="00466198">
              <w:rPr>
                <w:rFonts w:ascii="굴림" w:eastAsia="굴림" w:hAnsi="굴림" w:cs="Arial"/>
                <w:sz w:val="22"/>
                <w:szCs w:val="22"/>
              </w:rPr>
              <w:t xml:space="preserve"> and contains:</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Entries Array entry provides an entry of type 0x07 (Subscribe Eventgroup Acknowledgement Entry).</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Entries Array entry provides an entry of type 0x07 (Subscribe Eventgroup Acknowledgement Entry).</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Entries Array entry provides an entry of type 0x07 (Subscribe Eventgroup Acknowledgement Entry).</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 xml:space="preserve">All entries: Service ID is equal to </w:t>
            </w:r>
            <w:r w:rsidRPr="00466198">
              <w:rPr>
                <w:rFonts w:ascii="굴림" w:eastAsia="굴림" w:hAnsi="굴림" w:cs="Arial"/>
                <w:b/>
                <w:color w:val="5B9BD5"/>
                <w:sz w:val="22"/>
                <w:szCs w:val="22"/>
              </w:rPr>
              <w:t>ETS_ServiceID_0</w:t>
            </w:r>
            <w:r w:rsidRPr="00466198">
              <w:rPr>
                <w:rFonts w:ascii="굴림" w:eastAsia="굴림" w:hAnsi="굴림" w:cs="Arial"/>
                <w:sz w:val="22"/>
                <w:szCs w:val="22"/>
              </w:rPr>
              <w:t>.</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All entries: TTL is not equal to 0x000000.</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entry: Eventgroup ID is equal to 0x0002.</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entry: Eventgroup ID is equal to 0x0005.</w:t>
            </w:r>
          </w:p>
          <w:p w:rsidR="00E82FA9" w:rsidRPr="00466198" w:rsidRDefault="00E82FA9" w:rsidP="0083228C">
            <w:pPr>
              <w:pStyle w:val="afff5"/>
              <w:numPr>
                <w:ilvl w:val="1"/>
                <w:numId w:val="954"/>
              </w:numPr>
              <w:spacing w:after="160" w:line="259" w:lineRule="auto"/>
              <w:ind w:leftChars="0"/>
              <w:contextualSpacing/>
              <w:jc w:val="left"/>
              <w:rPr>
                <w:rFonts w:ascii="굴림" w:eastAsia="굴림" w:hAnsi="굴림" w:cs="Arial"/>
                <w:sz w:val="22"/>
                <w:szCs w:val="22"/>
              </w:rPr>
            </w:pPr>
            <w:r w:rsidRPr="00466198">
              <w:rPr>
                <w:rFonts w:ascii="굴림" w:eastAsia="굴림" w:hAnsi="굴림" w:cs="Arial"/>
                <w:sz w:val="22"/>
                <w:szCs w:val="22"/>
              </w:rPr>
              <w:t>One entry: Eventgroup ID is equal to 0x0006.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632" w:name="_Toc38370682"/>
      <w:bookmarkStart w:id="1633" w:name="_Toc41577663"/>
      <w:r w:rsidRPr="00042724">
        <w:rPr>
          <w:rFonts w:ascii="굴림" w:eastAsia="굴림" w:hAnsi="굴림" w:cs="Arial"/>
          <w:lang w:eastAsia="ja-JP"/>
        </w:rPr>
        <w:t>CAN Message Transport</w:t>
      </w:r>
      <w:bookmarkEnd w:id="1632"/>
      <w:bookmarkEnd w:id="1633"/>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34" w:name="_Toc38370683"/>
      <w:bookmarkStart w:id="1635" w:name="_Toc41577664"/>
      <w:r w:rsidRPr="00042724">
        <w:rPr>
          <w:rFonts w:ascii="굴림" w:eastAsia="굴림" w:hAnsi="굴림" w:cs="Arial"/>
          <w:lang w:eastAsia="ja-JP"/>
        </w:rPr>
        <w:t xml:space="preserve">[SOMEIPSRV_CAN_01]  Header format for CAN </w:t>
      </w:r>
      <w:r w:rsidRPr="00042724">
        <w:rPr>
          <w:rFonts w:ascii="굴림" w:eastAsia="굴림" w:hAnsi="굴림" w:cs="Arial"/>
        </w:rPr>
        <w:t>base frame</w:t>
      </w:r>
      <w:bookmarkEnd w:id="1634"/>
      <w:bookmarkEnd w:id="163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apply the appropriate message header format when transmitting SOME/IP message with encapsulated CAN base frame. Value of each header field will be checked.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5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 for a CAN Encapsulated Messages periodically which is set to </w:t>
            </w:r>
            <w:r w:rsidRPr="00042724">
              <w:rPr>
                <w:rFonts w:ascii="굴림" w:eastAsia="굴림" w:hAnsi="굴림" w:cs="Arial"/>
                <w:b/>
                <w:color w:val="5B9BD5"/>
              </w:rPr>
              <w:t>ETSCycle_0</w:t>
            </w:r>
            <w:r w:rsidRPr="00042724">
              <w:rPr>
                <w:rFonts w:ascii="굴림" w:eastAsia="굴림" w:hAnsi="굴림" w:cs="Arial"/>
              </w:rPr>
              <w:t>.</w:t>
            </w:r>
          </w:p>
          <w:p w:rsidR="00E82FA9" w:rsidRPr="00042724" w:rsidRDefault="00E82FA9" w:rsidP="0083228C">
            <w:pPr>
              <w:numPr>
                <w:ilvl w:val="0"/>
                <w:numId w:val="145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C73A7" w:rsidRDefault="00E82FA9" w:rsidP="0083228C">
            <w:pPr>
              <w:pStyle w:val="afff5"/>
              <w:numPr>
                <w:ilvl w:val="0"/>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3 to 20 is equal 0.</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The bit position 21~31 are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Length is equal to 0x000000D.</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Client ID is equal to 0x0000.</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Session ID is equal to 0x0000.</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Protocol Version is equal to 0x01</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Interface Version is equal to 0x00</w:t>
            </w:r>
          </w:p>
          <w:p w:rsidR="00E82FA9" w:rsidRPr="001C73A7" w:rsidRDefault="00E82FA9" w:rsidP="0083228C">
            <w:pPr>
              <w:pStyle w:val="afff5"/>
              <w:numPr>
                <w:ilvl w:val="1"/>
                <w:numId w:val="145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Entry: Type is equal to 0x02 (Notification).</w:t>
            </w:r>
          </w:p>
          <w:p w:rsidR="00E82FA9" w:rsidRPr="00042724" w:rsidRDefault="00E82FA9" w:rsidP="0083228C">
            <w:pPr>
              <w:pStyle w:val="afff5"/>
              <w:numPr>
                <w:ilvl w:val="1"/>
                <w:numId w:val="1459"/>
              </w:numPr>
              <w:spacing w:after="160" w:line="259" w:lineRule="auto"/>
              <w:ind w:leftChars="0"/>
              <w:contextualSpacing/>
              <w:jc w:val="left"/>
              <w:rPr>
                <w:rFonts w:ascii="굴림" w:eastAsia="굴림" w:hAnsi="굴림" w:cs="Arial"/>
              </w:rPr>
            </w:pPr>
            <w:r w:rsidRPr="001C73A7">
              <w:rPr>
                <w:rFonts w:ascii="굴림" w:eastAsia="굴림" w:hAnsi="굴림" w:cs="Arial"/>
                <w:sz w:val="22"/>
                <w:szCs w:val="22"/>
              </w:rPr>
              <w:t>Return Code is equal to 0x00 (E_OK).</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DS_CN_0001, DS_CN_0003, DS_CN_0004, DS_CN_0005, DS_CN_0006, DS_CN_0007, DS_CN_0008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ETSCycle_0 = 200 ms</w:t>
            </w:r>
          </w:p>
        </w:tc>
      </w:tr>
    </w:tbl>
    <w:p w:rsidR="00E82FA9" w:rsidRPr="00042724" w:rsidRDefault="00E82FA9" w:rsidP="00E82FA9">
      <w:pPr>
        <w:rPr>
          <w:rFonts w:ascii="굴림" w:eastAsia="굴림" w:hAnsi="굴림" w:cs="Arial"/>
        </w:rPr>
      </w:pPr>
      <w:bookmarkStart w:id="1636" w:name="_Toc38370684"/>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37" w:name="_Toc41577665"/>
      <w:r w:rsidRPr="00042724">
        <w:rPr>
          <w:rFonts w:ascii="굴림" w:eastAsia="굴림" w:hAnsi="굴림" w:cs="Arial"/>
          <w:lang w:eastAsia="ja-JP"/>
        </w:rPr>
        <w:t xml:space="preserve">[SOMEIPSRV_CAN_02]  </w:t>
      </w:r>
      <w:bookmarkEnd w:id="1636"/>
      <w:r w:rsidRPr="00042724">
        <w:rPr>
          <w:rFonts w:ascii="굴림" w:eastAsia="굴림" w:hAnsi="굴림" w:cs="Arial"/>
          <w:szCs w:val="20"/>
        </w:rPr>
        <w:t>Header format for CAN extended frame</w:t>
      </w:r>
      <w:bookmarkEnd w:id="163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apply the appropriate message header format when transmitting SOME/IP message with encapsulated CAN extended frame. Value of each header field will be checked.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98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 for a CAN Encapsulated Messages periodically which is set to </w:t>
            </w:r>
            <w:r w:rsidRPr="00042724">
              <w:rPr>
                <w:rFonts w:ascii="굴림" w:eastAsia="굴림" w:hAnsi="굴림" w:cs="Arial"/>
                <w:b/>
                <w:color w:val="5B9BD5"/>
              </w:rPr>
              <w:t>ETSCycle_0</w:t>
            </w:r>
            <w:r w:rsidRPr="00042724">
              <w:rPr>
                <w:rFonts w:ascii="굴림" w:eastAsia="굴림" w:hAnsi="굴림" w:cs="Arial"/>
              </w:rPr>
              <w:t>.</w:t>
            </w:r>
          </w:p>
          <w:p w:rsidR="00E82FA9" w:rsidRPr="00042724" w:rsidRDefault="00E82FA9" w:rsidP="0083228C">
            <w:pPr>
              <w:numPr>
                <w:ilvl w:val="0"/>
                <w:numId w:val="98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C73A7" w:rsidRDefault="00E82FA9" w:rsidP="0083228C">
            <w:pPr>
              <w:pStyle w:val="afff5"/>
              <w:numPr>
                <w:ilvl w:val="0"/>
                <w:numId w:val="983"/>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1 (CAN Extended frame).</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The bit position 3~31 are equal to 0x0000 005C (</w:t>
            </w:r>
            <w:r w:rsidRPr="001C73A7">
              <w:rPr>
                <w:rFonts w:ascii="굴림" w:eastAsia="굴림" w:hAnsi="굴림" w:cs="Arial"/>
                <w:b/>
                <w:color w:val="5B9BD5"/>
                <w:sz w:val="22"/>
                <w:szCs w:val="22"/>
              </w:rPr>
              <w:t>CanExtendedFramePeriodic_0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Length is equal to 0x000000D.</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Client ID is equal to 0x0000.</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Session ID is equal to 0x0000.</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Protocol Version is equal to 0x01</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Interface Version is equal to 0x00</w:t>
            </w:r>
          </w:p>
          <w:p w:rsidR="00E82FA9" w:rsidRPr="001C73A7" w:rsidRDefault="00E82FA9" w:rsidP="0083228C">
            <w:pPr>
              <w:pStyle w:val="afff5"/>
              <w:numPr>
                <w:ilvl w:val="1"/>
                <w:numId w:val="98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Entry: Type is equal to 0x02 (Notification).</w:t>
            </w:r>
          </w:p>
          <w:p w:rsidR="00E82FA9" w:rsidRPr="00042724" w:rsidRDefault="00E82FA9" w:rsidP="0083228C">
            <w:pPr>
              <w:pStyle w:val="afff5"/>
              <w:numPr>
                <w:ilvl w:val="1"/>
                <w:numId w:val="983"/>
              </w:numPr>
              <w:spacing w:after="160" w:line="259" w:lineRule="auto"/>
              <w:ind w:leftChars="0"/>
              <w:contextualSpacing/>
              <w:jc w:val="left"/>
              <w:rPr>
                <w:rFonts w:ascii="굴림" w:eastAsia="굴림" w:hAnsi="굴림" w:cs="Arial"/>
              </w:rPr>
            </w:pPr>
            <w:r w:rsidRPr="001C73A7">
              <w:rPr>
                <w:rFonts w:ascii="굴림" w:eastAsia="굴림" w:hAnsi="굴림" w:cs="Arial"/>
                <w:sz w:val="22"/>
                <w:szCs w:val="22"/>
              </w:rPr>
              <w:t>Return Code is equal to 0x00 (E_OK).</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 xml:space="preserve">DS_CN_0002, DS_CN_0003, DS_CN_0004, DS_CN_0005, DS_CN_0006, DS_CN_0007, DS_CN_0009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ETSCycle_0 = 200 ms</w:t>
            </w:r>
          </w:p>
        </w:tc>
      </w:tr>
    </w:tbl>
    <w:p w:rsidR="00E82FA9" w:rsidRPr="00042724" w:rsidRDefault="00E82FA9" w:rsidP="00E82FA9">
      <w:pPr>
        <w:rPr>
          <w:rFonts w:ascii="굴림" w:eastAsia="굴림" w:hAnsi="굴림" w:cs="Arial"/>
        </w:rPr>
      </w:pPr>
      <w:bookmarkStart w:id="1638" w:name="_Toc38370685"/>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39" w:name="_Toc41577666"/>
      <w:r w:rsidRPr="00042724">
        <w:rPr>
          <w:rFonts w:ascii="굴림" w:eastAsia="굴림" w:hAnsi="굴림" w:cs="Arial"/>
          <w:lang w:eastAsia="ja-JP"/>
        </w:rPr>
        <w:t>[SOMEIPSRV_CAN_03]  Dedicated ports for UDP unicast</w:t>
      </w:r>
      <w:bookmarkEnd w:id="1638"/>
      <w:bookmarkEnd w:id="163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a dedicated source and destination port for all CAN Encapsulated SOME/IP messages transmitted via UDP unicast.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98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unicast SOME/IP Notification message for a CAN Encapsulated Messages periodically which is set to </w:t>
            </w:r>
            <w:r w:rsidRPr="00042724">
              <w:rPr>
                <w:rFonts w:ascii="굴림" w:eastAsia="굴림" w:hAnsi="굴림" w:cs="Arial"/>
                <w:b/>
                <w:color w:val="5B9BD5"/>
              </w:rPr>
              <w:t>ETSCycle_0</w:t>
            </w:r>
            <w:r w:rsidRPr="00042724">
              <w:rPr>
                <w:rFonts w:ascii="굴림" w:eastAsia="굴림" w:hAnsi="굴림" w:cs="Arial"/>
              </w:rPr>
              <w:t>.</w:t>
            </w:r>
          </w:p>
          <w:p w:rsidR="00E82FA9" w:rsidRPr="00042724" w:rsidRDefault="00E82FA9" w:rsidP="0083228C">
            <w:pPr>
              <w:numPr>
                <w:ilvl w:val="0"/>
                <w:numId w:val="98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E51EF" w:rsidRDefault="00E82FA9" w:rsidP="0083228C">
            <w:pPr>
              <w:pStyle w:val="afff5"/>
              <w:numPr>
                <w:ilvl w:val="0"/>
                <w:numId w:val="985"/>
              </w:numPr>
              <w:spacing w:after="160" w:line="259" w:lineRule="auto"/>
              <w:ind w:leftChars="0" w:left="357" w:hanging="357"/>
              <w:contextualSpacing/>
              <w:jc w:val="left"/>
              <w:rPr>
                <w:rFonts w:ascii="굴림" w:eastAsia="굴림" w:hAnsi="굴림" w:cs="Arial"/>
                <w:sz w:val="22"/>
                <w:szCs w:val="22"/>
              </w:rPr>
            </w:pPr>
            <w:r w:rsidRPr="003E51EF">
              <w:rPr>
                <w:rFonts w:ascii="굴림" w:eastAsia="굴림" w:hAnsi="굴림" w:cs="Arial"/>
                <w:sz w:val="22"/>
                <w:szCs w:val="22"/>
              </w:rPr>
              <w:t>SOME/IP Notification message from UDP Source Port 0xCAC000</w:t>
            </w:r>
            <w:r w:rsidR="003E51EF" w:rsidRPr="003E51EF">
              <w:rPr>
                <w:rFonts w:ascii="굴림" w:eastAsia="굴림" w:hAnsi="굴림" w:cs="Arial"/>
                <w:sz w:val="22"/>
                <w:szCs w:val="22"/>
              </w:rPr>
              <w:t xml:space="preserve"> </w:t>
            </w:r>
            <w:r w:rsidRPr="003E51EF">
              <w:rPr>
                <w:rFonts w:ascii="굴림" w:eastAsia="굴림" w:hAnsi="굴림" w:cs="Arial"/>
                <w:sz w:val="22"/>
                <w:szCs w:val="22"/>
              </w:rPr>
              <w:t xml:space="preserve">is received at UDP Destination Port 0xCACC (Unicast) within </w:t>
            </w:r>
            <w:r w:rsidRPr="003E51EF">
              <w:rPr>
                <w:rFonts w:ascii="굴림" w:eastAsia="굴림" w:hAnsi="굴림" w:cs="Arial"/>
                <w:b/>
                <w:color w:val="5B9BD5"/>
                <w:sz w:val="22"/>
                <w:szCs w:val="22"/>
              </w:rPr>
              <w:t>TimeoutPeriodicCAN</w:t>
            </w:r>
            <w:r w:rsidRPr="003E51EF">
              <w:rPr>
                <w:rFonts w:ascii="굴림" w:eastAsia="굴림" w:hAnsi="굴림" w:cs="Arial"/>
                <w:sz w:val="22"/>
                <w:szCs w:val="22"/>
              </w:rPr>
              <w:t xml:space="preserve"> and contains:</w:t>
            </w:r>
          </w:p>
          <w:p w:rsidR="00E82FA9" w:rsidRPr="001C73A7" w:rsidRDefault="00E82FA9" w:rsidP="0083228C">
            <w:pPr>
              <w:pStyle w:val="afff5"/>
              <w:numPr>
                <w:ilvl w:val="1"/>
                <w:numId w:val="98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8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color w:val="000000"/>
              </w:rPr>
              <w:t>DS_CN_0014, DS_CN_0010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bookmarkStart w:id="1640" w:name="_Toc38370686"/>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41" w:name="_Toc41577667"/>
      <w:r w:rsidRPr="00042724">
        <w:rPr>
          <w:rFonts w:ascii="굴림" w:eastAsia="굴림" w:hAnsi="굴림" w:cs="Arial"/>
          <w:lang w:eastAsia="ja-JP"/>
        </w:rPr>
        <w:t>[SOMEIPSRV_CAN_04]  Dedicated ports for UDP multicast</w:t>
      </w:r>
      <w:bookmarkEnd w:id="1640"/>
      <w:bookmarkEnd w:id="164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a dedicated source and destination port for all CAN Encapsulated SOME/IP messages transmitted via UDP multicast.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6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multicast SOME/IP Notification message for a CAN Encapsulated Messages periodically which is set to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6"/>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E51EF" w:rsidRDefault="00E82FA9" w:rsidP="0083228C">
            <w:pPr>
              <w:pStyle w:val="afff5"/>
              <w:numPr>
                <w:ilvl w:val="0"/>
                <w:numId w:val="986"/>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SOME/IP Notification message from UDP Source Port 0xCAC00</w:t>
            </w:r>
            <w:r w:rsidR="003E51EF">
              <w:rPr>
                <w:rFonts w:ascii="굴림" w:eastAsia="굴림" w:hAnsi="굴림" w:cs="Arial"/>
                <w:sz w:val="22"/>
                <w:szCs w:val="22"/>
              </w:rPr>
              <w:t xml:space="preserve"> </w:t>
            </w:r>
            <w:r w:rsidRPr="003E51EF">
              <w:rPr>
                <w:rFonts w:ascii="굴림" w:eastAsia="굴림" w:hAnsi="굴림" w:cs="Arial"/>
                <w:sz w:val="22"/>
                <w:szCs w:val="22"/>
              </w:rPr>
              <w:t xml:space="preserve">is received at UDP Destination Port 0xCACD (Multicast) within </w:t>
            </w:r>
            <w:r w:rsidRPr="003E51EF">
              <w:rPr>
                <w:rFonts w:ascii="굴림" w:eastAsia="굴림" w:hAnsi="굴림" w:cs="Arial"/>
                <w:b/>
                <w:color w:val="5B9BD5"/>
                <w:sz w:val="22"/>
                <w:szCs w:val="22"/>
              </w:rPr>
              <w:t>TimeoutPeriodicCAN</w:t>
            </w:r>
            <w:r w:rsidRPr="003E51EF">
              <w:rPr>
                <w:rFonts w:ascii="굴림" w:eastAsia="굴림" w:hAnsi="굴림" w:cs="Arial"/>
                <w:sz w:val="22"/>
                <w:szCs w:val="22"/>
              </w:rPr>
              <w:t xml:space="preserve"> and contains:</w:t>
            </w:r>
          </w:p>
          <w:p w:rsidR="00E82FA9" w:rsidRPr="001C73A7" w:rsidRDefault="00E82FA9" w:rsidP="0083228C">
            <w:pPr>
              <w:pStyle w:val="afff5"/>
              <w:numPr>
                <w:ilvl w:val="1"/>
                <w:numId w:val="14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DS_CN_0014, DS_CN_0010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bookmarkStart w:id="1642" w:name="_Toc38370687"/>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43" w:name="_Toc41577668"/>
      <w:r w:rsidRPr="00042724">
        <w:rPr>
          <w:rFonts w:ascii="굴림" w:eastAsia="굴림" w:hAnsi="굴림" w:cs="Arial"/>
          <w:lang w:eastAsia="ja-JP"/>
        </w:rPr>
        <w:t>[SOMEIPSRV_CAN_05]  Multiple messages per UDP datagram</w:t>
      </w:r>
      <w:bookmarkEnd w:id="1642"/>
      <w:bookmarkEnd w:id="164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multiple CAN Encapsulated SOME/IP messages, which shall be transmitted at the same time, together in a single UDP datagram.</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6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for </w:t>
            </w:r>
            <w:r w:rsidRPr="001C73A7">
              <w:rPr>
                <w:rFonts w:ascii="굴림" w:eastAsia="굴림" w:hAnsi="굴림" w:cs="Arial"/>
                <w:b/>
                <w:color w:val="5B9BD5"/>
              </w:rPr>
              <w:t>CAN_StartDelay_1</w:t>
            </w:r>
            <w:r w:rsidRPr="001C73A7">
              <w:rPr>
                <w:rFonts w:ascii="굴림" w:eastAsia="굴림" w:hAnsi="굴림" w:cs="Arial"/>
                <w:bCs/>
              </w:rPr>
              <w:t>.</w:t>
            </w:r>
          </w:p>
          <w:p w:rsidR="00E82FA9" w:rsidRPr="001C73A7" w:rsidRDefault="00E82FA9" w:rsidP="0083228C">
            <w:pPr>
              <w:numPr>
                <w:ilvl w:val="0"/>
                <w:numId w:val="963"/>
              </w:numPr>
              <w:autoSpaceDE w:val="0"/>
              <w:autoSpaceDN w:val="0"/>
              <w:spacing w:after="160" w:line="259" w:lineRule="auto"/>
              <w:jc w:val="left"/>
              <w:rPr>
                <w:rFonts w:ascii="굴림" w:eastAsia="굴림" w:hAnsi="굴림" w:cs="Arial"/>
              </w:rPr>
            </w:pPr>
            <w:r w:rsidRPr="001C73A7">
              <w:rPr>
                <w:rFonts w:ascii="굴림" w:eastAsia="굴림" w:hAnsi="굴림" w:cs="Arial"/>
              </w:rPr>
              <w:t>DUT: Sends three SOME/IP Notification messages in one UDP package.</w:t>
            </w:r>
          </w:p>
          <w:p w:rsidR="00E82FA9" w:rsidRPr="001C73A7" w:rsidRDefault="00E82FA9" w:rsidP="0083228C">
            <w:pPr>
              <w:numPr>
                <w:ilvl w:val="0"/>
                <w:numId w:val="98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 messages.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C73A7" w:rsidRDefault="00E82FA9" w:rsidP="0083228C">
            <w:pPr>
              <w:pStyle w:val="afff5"/>
              <w:numPr>
                <w:ilvl w:val="0"/>
                <w:numId w:val="986"/>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messages are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8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All messages: Bit position 0 and 1 is equal to 1.</w:t>
            </w:r>
          </w:p>
          <w:p w:rsidR="00E82FA9" w:rsidRPr="001C73A7" w:rsidRDefault="00E82FA9" w:rsidP="0083228C">
            <w:pPr>
              <w:pStyle w:val="afff5"/>
              <w:numPr>
                <w:ilvl w:val="1"/>
                <w:numId w:val="98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All messages: Bit position 2 is equal to 0 (CAN Base frame).</w:t>
            </w:r>
          </w:p>
          <w:p w:rsidR="00E82FA9" w:rsidRPr="001C73A7" w:rsidRDefault="00E82FA9" w:rsidP="0083228C">
            <w:pPr>
              <w:pStyle w:val="afff5"/>
              <w:numPr>
                <w:ilvl w:val="1"/>
                <w:numId w:val="98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Message: CAN Message ID is equal to 0x053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98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Message: CAN Message ID is equal to 0x054 (</w:t>
            </w:r>
            <w:r w:rsidRPr="001C73A7">
              <w:rPr>
                <w:rFonts w:ascii="굴림" w:eastAsia="굴림" w:hAnsi="굴림" w:cs="Arial"/>
                <w:b/>
                <w:color w:val="5B9BD5"/>
                <w:sz w:val="22"/>
                <w:szCs w:val="22"/>
              </w:rPr>
              <w:t>CanBaseFramePeriodic_2</w:t>
            </w:r>
            <w:r w:rsidRPr="001C73A7">
              <w:rPr>
                <w:rFonts w:ascii="굴림" w:eastAsia="굴림" w:hAnsi="굴림" w:cs="Arial"/>
                <w:sz w:val="22"/>
                <w:szCs w:val="22"/>
              </w:rPr>
              <w:t xml:space="preserve">). </w:t>
            </w:r>
          </w:p>
          <w:p w:rsidR="00E82FA9" w:rsidRPr="001C73A7" w:rsidRDefault="00E82FA9" w:rsidP="0083228C">
            <w:pPr>
              <w:pStyle w:val="afff5"/>
              <w:numPr>
                <w:ilvl w:val="1"/>
                <w:numId w:val="98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Message: CAN Message ID is equal to 0x055 (</w:t>
            </w:r>
            <w:r w:rsidRPr="001C73A7">
              <w:rPr>
                <w:rFonts w:ascii="굴림" w:eastAsia="굴림" w:hAnsi="굴림" w:cs="Arial"/>
                <w:b/>
                <w:color w:val="5B9BD5"/>
                <w:sz w:val="22"/>
                <w:szCs w:val="22"/>
              </w:rPr>
              <w:t>CanBaseFramePeriodic_3</w:t>
            </w:r>
            <w:r w:rsidRPr="001C73A7">
              <w:rPr>
                <w:rFonts w:ascii="굴림" w:eastAsia="굴림" w:hAnsi="굴림" w:cs="Arial"/>
                <w:sz w:val="22"/>
                <w:szCs w:val="22"/>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DS_CN_0011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44" w:name="_Toc38370688"/>
      <w:bookmarkStart w:id="1645" w:name="_Toc41577669"/>
      <w:r w:rsidRPr="00042724">
        <w:rPr>
          <w:rFonts w:ascii="굴림" w:eastAsia="굴림" w:hAnsi="굴림" w:cs="Arial"/>
          <w:lang w:eastAsia="ja-JP"/>
        </w:rPr>
        <w:t xml:space="preserve">[SOMEIPSRV_CAN_06]  </w:t>
      </w:r>
      <w:bookmarkEnd w:id="1644"/>
      <w:r w:rsidRPr="00042724">
        <w:rPr>
          <w:rFonts w:ascii="굴림" w:eastAsia="굴림" w:hAnsi="굴림" w:cs="Arial"/>
          <w:lang w:eastAsia="ja-JP"/>
        </w:rPr>
        <w:t>“On Event” message is sent on signal change</w:t>
      </w:r>
      <w:bookmarkEnd w:id="164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spontaneous send a sequence of CAN Encapsulated SOME/IP messages when the respective signal change event for this message occurs. The event is triggered by receiving a corresponding CAN message which provides at least a change to one of the signal values that are assigned as trigger signal to the message.</w:t>
            </w:r>
          </w:p>
          <w:p w:rsidR="00E82FA9" w:rsidRPr="00042724" w:rsidRDefault="00E82FA9" w:rsidP="001127FC">
            <w:pPr>
              <w:rPr>
                <w:rFonts w:ascii="굴림" w:eastAsia="굴림" w:hAnsi="굴림" w:cs="Arial"/>
              </w:rPr>
            </w:pPr>
            <w:r w:rsidRPr="00042724">
              <w:rPr>
                <w:rFonts w:ascii="굴림" w:eastAsia="굴림" w:hAnsi="굴림" w:cs="Arial"/>
              </w:rPr>
              <w:t>In detail, the CAN Encapsulated SOME/IP message with the updated trigger signal shall be sent in a predefined number of repetitions at first. Afterwards the respective reset message shall be sent in the same number of repetitions.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pStyle w:val="afff5"/>
              <w:numPr>
                <w:ilvl w:val="0"/>
                <w:numId w:val="961"/>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TESTER: Observes further DUT communication until a period of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has elapsed.</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CanBaseFrameOnChange </w:t>
            </w:r>
            <w:r w:rsidRPr="001C73A7">
              <w:rPr>
                <w:rFonts w:ascii="굴림" w:eastAsia="굴림" w:hAnsi="굴림" w:cs="Arial"/>
              </w:rPr>
              <w:t>with the following payload:</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DUT: Sends unicast SOME/IP Notification messages for a CAN Encapsulated Messages.</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TimeBeweenRepetition.</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CanBaseFrameOnChange</w:t>
            </w:r>
            <w:r w:rsidRPr="001C73A7">
              <w:rPr>
                <w:rFonts w:ascii="굴림" w:eastAsia="굴림" w:hAnsi="굴림" w:cs="Arial"/>
              </w:rPr>
              <w:t xml:space="preserve"> with the following payload:</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DUT: Sends unicast SOME/IP Notification messages for a CAN Encapsulated Messages.</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TimeBeweenRepetition.</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CanBaseFrameOnChange</w:t>
            </w:r>
            <w:r w:rsidRPr="001C73A7">
              <w:rPr>
                <w:rFonts w:ascii="굴림" w:eastAsia="굴림" w:hAnsi="굴림" w:cs="Arial"/>
              </w:rPr>
              <w:t xml:space="preserve"> with the following payload:</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DUT: Sends unicast SOME/IP Notification messages for a CAN Encapsulated Messages.</w:t>
            </w:r>
          </w:p>
          <w:p w:rsidR="00E82FA9" w:rsidRPr="001C73A7" w:rsidRDefault="00E82FA9" w:rsidP="0083228C">
            <w:pPr>
              <w:numPr>
                <w:ilvl w:val="0"/>
                <w:numId w:val="96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E51EF" w:rsidRDefault="00E82FA9" w:rsidP="0083228C">
            <w:pPr>
              <w:pStyle w:val="afff5"/>
              <w:numPr>
                <w:ilvl w:val="0"/>
                <w:numId w:val="962"/>
              </w:numPr>
              <w:ind w:leftChars="0"/>
              <w:rPr>
                <w:rFonts w:ascii="굴림" w:eastAsia="굴림" w:hAnsi="굴림" w:cs="Arial"/>
                <w:sz w:val="22"/>
                <w:szCs w:val="22"/>
              </w:rPr>
            </w:pPr>
            <w:r w:rsidRPr="003E51EF">
              <w:rPr>
                <w:rFonts w:ascii="굴림" w:eastAsia="굴림" w:hAnsi="굴림" w:cs="Arial"/>
                <w:sz w:val="22"/>
                <w:szCs w:val="22"/>
              </w:rPr>
              <w:t>No SOME/IP messages were observed which contain:</w:t>
            </w:r>
          </w:p>
          <w:p w:rsidR="00E82FA9" w:rsidRPr="001C73A7" w:rsidRDefault="00E82FA9" w:rsidP="0083228C">
            <w:pPr>
              <w:pStyle w:val="afff5"/>
              <w:numPr>
                <w:ilvl w:val="1"/>
                <w:numId w:val="96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62"/>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988"/>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8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8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SignalTriggerEC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98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988"/>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Entry: CAN Message ID is equal to 0x050 (</w:t>
            </w:r>
            <w:r w:rsidRPr="001C73A7">
              <w:rPr>
                <w:rFonts w:ascii="굴림" w:eastAsia="굴림" w:hAnsi="굴림" w:cs="Arial"/>
                <w:b/>
                <w:color w:val="5B9BD5"/>
                <w:sz w:val="22"/>
                <w:szCs w:val="22"/>
              </w:rPr>
              <w:t>CanBaseFrameOnChange</w:t>
            </w:r>
            <w:r w:rsidRPr="001C73A7">
              <w:rPr>
                <w:rFonts w:ascii="굴림" w:eastAsia="굴림" w:hAnsi="굴림" w:cs="Arial"/>
                <w:sz w:val="22"/>
                <w:szCs w:val="22"/>
              </w:rPr>
              <w:t>).</w:t>
            </w:r>
          </w:p>
          <w:p w:rsidR="00E82FA9" w:rsidRPr="001C73A7" w:rsidRDefault="00E82FA9" w:rsidP="0083228C">
            <w:pPr>
              <w:pStyle w:val="afff5"/>
              <w:numPr>
                <w:ilvl w:val="0"/>
                <w:numId w:val="989"/>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8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8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98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989"/>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Entry: CAN Message ID is equal to 0x050 (</w:t>
            </w:r>
            <w:r w:rsidRPr="001C73A7">
              <w:rPr>
                <w:rFonts w:ascii="굴림" w:eastAsia="굴림" w:hAnsi="굴림" w:cs="Arial"/>
                <w:b/>
                <w:color w:val="5B9BD5"/>
                <w:sz w:val="22"/>
                <w:szCs w:val="22"/>
              </w:rPr>
              <w:t>CanBaseFrameOnChange</w:t>
            </w:r>
            <w:r w:rsidRPr="001C73A7">
              <w:rPr>
                <w:rFonts w:ascii="굴림" w:eastAsia="굴림" w:hAnsi="굴림" w:cs="Arial"/>
                <w:sz w:val="22"/>
                <w:szCs w:val="22"/>
              </w:rPr>
              <w:t>).</w:t>
            </w:r>
          </w:p>
          <w:p w:rsidR="00E82FA9" w:rsidRPr="001C73A7" w:rsidRDefault="00E82FA9" w:rsidP="0083228C">
            <w:pPr>
              <w:pStyle w:val="afff5"/>
              <w:numPr>
                <w:ilvl w:val="0"/>
                <w:numId w:val="987"/>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8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8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98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98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Entry: CAN Message ID is equal to 0x050 (</w:t>
            </w:r>
            <w:r w:rsidRPr="001C73A7">
              <w:rPr>
                <w:rFonts w:ascii="굴림" w:eastAsia="굴림" w:hAnsi="굴림" w:cs="Arial"/>
                <w:b/>
                <w:color w:val="5B9BD5"/>
                <w:sz w:val="22"/>
                <w:szCs w:val="22"/>
              </w:rPr>
              <w:t>CanBaseFrameOnChange</w:t>
            </w:r>
            <w:r w:rsidRPr="001C73A7">
              <w:rPr>
                <w:rFonts w:ascii="굴림" w:eastAsia="굴림" w:hAnsi="굴림" w:cs="Arial"/>
                <w:sz w:val="22"/>
                <w:szCs w:val="22"/>
              </w:rPr>
              <w:t>).</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DS_CN_0015, DS_CN_0016, DS_CN_0017, DS_CN_0018, DS_CN_0019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bookmarkStart w:id="1646" w:name="_Toc38370689"/>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47" w:name="_Toc41577670"/>
      <w:r w:rsidRPr="00042724">
        <w:rPr>
          <w:rFonts w:ascii="굴림" w:eastAsia="굴림" w:hAnsi="굴림" w:cs="Arial"/>
          <w:lang w:eastAsia="ja-JP"/>
        </w:rPr>
        <w:t xml:space="preserve">[SOMEIPSRV_CAN_07]  “On Event” message </w:t>
      </w:r>
      <w:bookmarkEnd w:id="1646"/>
      <w:r w:rsidRPr="00042724">
        <w:rPr>
          <w:rFonts w:ascii="굴림" w:eastAsia="굴림" w:hAnsi="굴림" w:cs="Arial"/>
          <w:lang w:eastAsia="ja-JP"/>
        </w:rPr>
        <w:t>is sent on signal write</w:t>
      </w:r>
      <w:bookmarkEnd w:id="164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spontaneous send a CAN Encapsulated SOME/IP message when the respective signal write event for this message occurs. The event is triggered by receiving a corresponding CAN message which provides no changes to signal values that are assigned as trigger signal to the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pStyle w:val="afff5"/>
              <w:numPr>
                <w:ilvl w:val="0"/>
                <w:numId w:val="990"/>
              </w:numPr>
              <w:spacing w:after="160" w:line="259" w:lineRule="auto"/>
              <w:ind w:leftChars="0" w:left="357" w:hanging="357"/>
              <w:jc w:val="left"/>
              <w:rPr>
                <w:rFonts w:ascii="굴림" w:eastAsia="굴림" w:hAnsi="굴림" w:cs="Arial"/>
                <w:sz w:val="22"/>
                <w:szCs w:val="22"/>
              </w:rPr>
            </w:pPr>
            <w:r w:rsidRPr="001C73A7">
              <w:rPr>
                <w:rFonts w:ascii="굴림" w:eastAsia="굴림" w:hAnsi="굴림" w:cs="Arial"/>
                <w:sz w:val="22"/>
                <w:szCs w:val="22"/>
              </w:rPr>
              <w:t xml:space="preserve">TESTER: Observes further DUT communication until a period of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has elapsed.</w:t>
            </w:r>
          </w:p>
          <w:p w:rsidR="00E82FA9" w:rsidRPr="001C73A7" w:rsidRDefault="00E82FA9" w:rsidP="0083228C">
            <w:pPr>
              <w:pStyle w:val="afff5"/>
              <w:numPr>
                <w:ilvl w:val="0"/>
                <w:numId w:val="990"/>
              </w:numPr>
              <w:spacing w:after="160" w:line="259" w:lineRule="auto"/>
              <w:ind w:leftChars="0" w:left="357" w:hanging="357"/>
              <w:jc w:val="left"/>
              <w:rPr>
                <w:rFonts w:ascii="굴림" w:eastAsia="굴림" w:hAnsi="굴림" w:cs="Arial"/>
                <w:sz w:val="22"/>
                <w:szCs w:val="22"/>
              </w:rPr>
            </w:pPr>
            <w:r w:rsidRPr="001C73A7">
              <w:rPr>
                <w:rFonts w:ascii="굴림" w:eastAsia="굴림" w:hAnsi="굴림" w:cs="Arial"/>
                <w:sz w:val="22"/>
                <w:szCs w:val="22"/>
              </w:rPr>
              <w:t xml:space="preserve">TESTER: Sends CAN message </w:t>
            </w:r>
            <w:r w:rsidRPr="001C73A7">
              <w:rPr>
                <w:rFonts w:ascii="굴림" w:eastAsia="굴림" w:hAnsi="굴림" w:cs="Arial"/>
                <w:b/>
                <w:color w:val="5B9BD5"/>
                <w:sz w:val="22"/>
                <w:szCs w:val="22"/>
              </w:rPr>
              <w:t xml:space="preserve">CanBaseFrameOnWrite </w:t>
            </w:r>
            <w:r w:rsidRPr="001C73A7">
              <w:rPr>
                <w:rFonts w:ascii="굴림" w:eastAsia="굴림" w:hAnsi="굴림" w:cs="Arial"/>
                <w:sz w:val="22"/>
                <w:szCs w:val="22"/>
              </w:rPr>
              <w:t>with the following payload:</w:t>
            </w:r>
          </w:p>
          <w:p w:rsidR="00E82FA9" w:rsidRPr="001C73A7" w:rsidRDefault="00E82FA9" w:rsidP="0083228C">
            <w:pPr>
              <w:pStyle w:val="afff5"/>
              <w:numPr>
                <w:ilvl w:val="2"/>
                <w:numId w:val="967"/>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7"/>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91"/>
              </w:numPr>
              <w:autoSpaceDE w:val="0"/>
              <w:autoSpaceDN w:val="0"/>
              <w:spacing w:after="160" w:line="259" w:lineRule="auto"/>
              <w:jc w:val="left"/>
              <w:rPr>
                <w:rFonts w:ascii="굴림" w:eastAsia="굴림" w:hAnsi="굴림" w:cs="Arial"/>
              </w:rPr>
            </w:pPr>
            <w:r w:rsidRPr="001C73A7">
              <w:rPr>
                <w:rFonts w:ascii="굴림" w:eastAsia="굴림" w:hAnsi="굴림" w:cs="Arial"/>
              </w:rPr>
              <w:t>DUT: Sends unicast SOME/IP Notification messages for a CAN Encapsulated Messages.</w:t>
            </w:r>
          </w:p>
          <w:p w:rsidR="00E82FA9" w:rsidRPr="001C73A7" w:rsidRDefault="00E82FA9" w:rsidP="0083228C">
            <w:pPr>
              <w:numPr>
                <w:ilvl w:val="0"/>
                <w:numId w:val="99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3E51EF" w:rsidRPr="003E51EF" w:rsidRDefault="003E51EF" w:rsidP="0083228C">
            <w:pPr>
              <w:pStyle w:val="afff5"/>
              <w:numPr>
                <w:ilvl w:val="0"/>
                <w:numId w:val="968"/>
              </w:numPr>
              <w:ind w:leftChars="0"/>
              <w:rPr>
                <w:rFonts w:ascii="굴림" w:eastAsia="굴림" w:hAnsi="굴림" w:cs="Arial"/>
                <w:sz w:val="22"/>
                <w:szCs w:val="22"/>
              </w:rPr>
            </w:pPr>
            <w:r w:rsidRPr="003E51EF">
              <w:rPr>
                <w:rFonts w:ascii="굴림" w:eastAsia="굴림" w:hAnsi="굴림" w:cs="Arial"/>
                <w:sz w:val="22"/>
                <w:szCs w:val="22"/>
              </w:rPr>
              <w:t>No SOME/IP messages were observed which contain:</w:t>
            </w:r>
          </w:p>
          <w:p w:rsidR="00E82FA9" w:rsidRPr="001C73A7" w:rsidRDefault="00E82FA9" w:rsidP="0083228C">
            <w:pPr>
              <w:pStyle w:val="afff5"/>
              <w:numPr>
                <w:ilvl w:val="1"/>
                <w:numId w:val="9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68"/>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4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Entry: CAN Message ID is equal to 0x051 (</w:t>
            </w:r>
            <w:r w:rsidRPr="001C73A7">
              <w:rPr>
                <w:rFonts w:ascii="굴림" w:eastAsia="굴림" w:hAnsi="굴림" w:cs="Arial"/>
                <w:b/>
                <w:color w:val="5B9BD5"/>
                <w:sz w:val="22"/>
                <w:szCs w:val="22"/>
              </w:rPr>
              <w:t>CanBaseFrameOnWrite</w:t>
            </w:r>
            <w:r w:rsidRPr="001C73A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DS_CN_0015, DS_CN_0016, DS_CN_0020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bookmarkStart w:id="1648" w:name="_Toc38370693"/>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49" w:name="_Toc41577671"/>
      <w:r w:rsidRPr="00042724">
        <w:rPr>
          <w:rFonts w:ascii="굴림" w:eastAsia="굴림" w:hAnsi="굴림" w:cs="Arial"/>
          <w:lang w:eastAsia="ja-JP"/>
        </w:rPr>
        <w:t xml:space="preserve">[SOMEIPSRV_CAN_11]  “Periodic” message </w:t>
      </w:r>
      <w:bookmarkEnd w:id="1648"/>
      <w:r w:rsidRPr="00042724">
        <w:rPr>
          <w:rFonts w:ascii="굴림" w:eastAsia="굴림" w:hAnsi="굴림" w:cs="Arial"/>
          <w:lang w:eastAsia="ja-JP"/>
        </w:rPr>
        <w:t>is sent cyclically</w:t>
      </w:r>
      <w:bookmarkEnd w:id="164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The DUT is expected to repeatedly send a CAN Encapsulated </w:t>
            </w:r>
            <w:r w:rsidRPr="00042724">
              <w:rPr>
                <w:rFonts w:ascii="굴림" w:eastAsia="굴림" w:hAnsi="굴림" w:cs="Arial"/>
                <w:lang w:eastAsia="ja-JP"/>
              </w:rPr>
              <w:t xml:space="preserve">SOME/IP </w:t>
            </w:r>
            <w:r w:rsidRPr="00042724">
              <w:rPr>
                <w:rFonts w:ascii="굴림" w:eastAsia="굴림" w:hAnsi="굴림" w:cs="Arial"/>
              </w:rPr>
              <w:t>message according to its predefined cycle time and independent from receiving the respective CAN messages.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bCs/>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periodically which is set to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periodically which is set to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6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3E51EF" w:rsidRPr="003E51EF" w:rsidRDefault="003E51EF" w:rsidP="0083228C">
            <w:pPr>
              <w:pStyle w:val="afff5"/>
              <w:numPr>
                <w:ilvl w:val="0"/>
                <w:numId w:val="965"/>
              </w:numPr>
              <w:ind w:leftChars="0"/>
              <w:rPr>
                <w:rFonts w:ascii="굴림" w:eastAsia="굴림" w:hAnsi="굴림" w:cs="Arial"/>
                <w:sz w:val="22"/>
                <w:szCs w:val="22"/>
              </w:rPr>
            </w:pPr>
            <w:r w:rsidRPr="003E51EF">
              <w:rPr>
                <w:rFonts w:ascii="굴림" w:eastAsia="굴림" w:hAnsi="굴림" w:cs="Arial"/>
                <w:sz w:val="22"/>
                <w:szCs w:val="22"/>
              </w:rPr>
              <w:t>No SOME/IP messages were observed which contain:</w:t>
            </w:r>
          </w:p>
          <w:p w:rsidR="00E82FA9" w:rsidRPr="001C73A7" w:rsidRDefault="00E82FA9" w:rsidP="0083228C">
            <w:pPr>
              <w:pStyle w:val="afff5"/>
              <w:numPr>
                <w:ilvl w:val="1"/>
                <w:numId w:val="9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65"/>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46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146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1"/>
                <w:numId w:val="1462"/>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CanFramePeriodic_0</w:t>
            </w:r>
            <w:r w:rsidRPr="001C73A7">
              <w:rPr>
                <w:rFonts w:ascii="굴림" w:eastAsia="굴림" w:hAnsi="굴림" w:cs="Arial"/>
                <w:sz w:val="22"/>
                <w:szCs w:val="22"/>
              </w:rPr>
              <w:t>).</w:t>
            </w:r>
          </w:p>
          <w:p w:rsidR="00E82FA9" w:rsidRPr="001C73A7" w:rsidRDefault="00E82FA9" w:rsidP="0083228C">
            <w:pPr>
              <w:pStyle w:val="afff5"/>
              <w:numPr>
                <w:ilvl w:val="0"/>
                <w:numId w:val="14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14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p w:rsidR="00E82FA9" w:rsidRPr="001C73A7" w:rsidRDefault="00E82FA9" w:rsidP="0083228C">
            <w:pPr>
              <w:pStyle w:val="afff5"/>
              <w:numPr>
                <w:ilvl w:val="1"/>
                <w:numId w:val="14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CanFramePeriodic_1</w:t>
            </w:r>
            <w:r w:rsidRPr="001C73A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DS_CN_0021, DS_CN_0022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50" w:name="_Toc38370694"/>
      <w:bookmarkStart w:id="1651" w:name="_Toc41577672"/>
      <w:r w:rsidRPr="00042724">
        <w:rPr>
          <w:rFonts w:ascii="굴림" w:eastAsia="굴림" w:hAnsi="굴림" w:cs="Arial"/>
          <w:lang w:eastAsia="ja-JP"/>
        </w:rPr>
        <w:t xml:space="preserve">[SOMEIPSRV_CAN_12]  “Periodic and On Event” message is sent </w:t>
      </w:r>
      <w:bookmarkEnd w:id="1650"/>
      <w:r w:rsidRPr="00042724">
        <w:rPr>
          <w:rFonts w:ascii="굴림" w:eastAsia="굴림" w:hAnsi="굴림" w:cs="Arial"/>
          <w:lang w:eastAsia="ja-JP"/>
        </w:rPr>
        <w:t>on signal change</w:t>
      </w:r>
      <w:bookmarkEnd w:id="165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cyclically as well as spontaneous a CAN Encapsulated SOME/IP message depending on the predefined cycle time and the respective signal change event for this message. The event is triggered by receiving a corresponding CAN message which provides at least a change to one of the signal values that are assigned as trigger signal to the message.</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In detail, the CAN Encapsulated SOME/IP message with the updated trigger signal shall be sent in a predefined number of repetitions at first. Afterwards the respective reset message shall be sent in the same number of repetitions.</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Overlapping of messages is not considered by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bCs/>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TimeBeweenRepetition.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TimeBeweenRepetition.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69"/>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6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074D12" w:rsidRPr="003E51EF" w:rsidRDefault="00074D12" w:rsidP="0083228C">
            <w:pPr>
              <w:pStyle w:val="afff5"/>
              <w:numPr>
                <w:ilvl w:val="0"/>
                <w:numId w:val="992"/>
              </w:numPr>
              <w:ind w:leftChars="0"/>
              <w:rPr>
                <w:rFonts w:ascii="굴림" w:eastAsia="굴림" w:hAnsi="굴림" w:cs="Arial"/>
                <w:sz w:val="22"/>
                <w:szCs w:val="22"/>
              </w:rPr>
            </w:pPr>
            <w:r w:rsidRPr="003E51EF">
              <w:rPr>
                <w:rFonts w:ascii="굴림" w:eastAsia="굴림" w:hAnsi="굴림" w:cs="Arial"/>
                <w:sz w:val="22"/>
                <w:szCs w:val="22"/>
              </w:rPr>
              <w:t>No SOME/IP messages were observed which contain:</w:t>
            </w:r>
          </w:p>
          <w:p w:rsidR="00E82FA9" w:rsidRPr="001C73A7" w:rsidRDefault="00E82FA9" w:rsidP="0083228C">
            <w:pPr>
              <w:pStyle w:val="afff5"/>
              <w:numPr>
                <w:ilvl w:val="1"/>
                <w:numId w:val="99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2"/>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46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464"/>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46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465"/>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46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466"/>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46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467"/>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146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DS_CN_0023, DS_CN_0024, DS_CN_0025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52" w:name="_Toc38370695"/>
      <w:bookmarkStart w:id="1653" w:name="_Toc41577673"/>
      <w:r w:rsidRPr="00042724">
        <w:rPr>
          <w:rFonts w:ascii="굴림" w:eastAsia="굴림" w:hAnsi="굴림" w:cs="Arial"/>
          <w:lang w:eastAsia="ja-JP"/>
        </w:rPr>
        <w:t xml:space="preserve">[SOMEIPSRV_CAN_13]  “Periodic and On Event” message is sent </w:t>
      </w:r>
      <w:bookmarkEnd w:id="1652"/>
      <w:r w:rsidRPr="00042724">
        <w:rPr>
          <w:rFonts w:ascii="굴림" w:eastAsia="굴림" w:hAnsi="굴림" w:cs="Arial"/>
          <w:lang w:eastAsia="ja-JP"/>
        </w:rPr>
        <w:t>on signal write</w:t>
      </w:r>
      <w:bookmarkEnd w:id="165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rPr>
              <w:t>The DUT is expected to send cyclically as well as spontaneous a CAN Encapsulated SOME/IP message depending on the predefined cycle time and the respective signal write event for this message. The event is triggered by receiving a corresponding CAN message which provides no changes to signal values that are assigned as trigger signal to the message.</w:t>
            </w:r>
          </w:p>
          <w:p w:rsidR="00E82FA9" w:rsidRPr="001C73A7" w:rsidRDefault="00E82FA9" w:rsidP="001127FC">
            <w:pPr>
              <w:rPr>
                <w:rFonts w:ascii="굴림" w:eastAsia="굴림" w:hAnsi="굴림" w:cs="Arial"/>
              </w:rPr>
            </w:pPr>
          </w:p>
          <w:p w:rsidR="00E82FA9" w:rsidRPr="001C73A7" w:rsidRDefault="00E82FA9" w:rsidP="001127FC">
            <w:pPr>
              <w:rPr>
                <w:rFonts w:ascii="굴림" w:eastAsia="굴림" w:hAnsi="굴림" w:cs="Arial"/>
              </w:rPr>
            </w:pPr>
            <w:r w:rsidRPr="001C73A7">
              <w:rPr>
                <w:rFonts w:ascii="굴림" w:eastAsia="굴림" w:hAnsi="굴림" w:cs="Arial"/>
              </w:rPr>
              <w:t>Overlapping of messages is not considered by this test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rPr>
              <w:t xml:space="preserve">Whitebox Test (ETS)  (see chapter </w:t>
            </w:r>
            <w:r w:rsidRPr="001C73A7">
              <w:rPr>
                <w:rFonts w:ascii="굴림" w:eastAsia="굴림" w:hAnsi="굴림" w:cs="Arial"/>
              </w:rPr>
              <w:fldChar w:fldCharType="begin"/>
            </w:r>
            <w:r w:rsidRPr="001C73A7">
              <w:rPr>
                <w:rFonts w:ascii="굴림" w:eastAsia="굴림" w:hAnsi="굴림" w:cs="Arial"/>
              </w:rPr>
              <w:instrText xml:space="preserve"> REF _Ref17200173 \r \h  \* MERGEFORMAT </w:instrText>
            </w:r>
            <w:r w:rsidRPr="001C73A7">
              <w:rPr>
                <w:rFonts w:ascii="굴림" w:eastAsia="굴림" w:hAnsi="굴림" w:cs="Arial"/>
              </w:rPr>
            </w:r>
            <w:r w:rsidRPr="001C73A7">
              <w:rPr>
                <w:rFonts w:ascii="굴림" w:eastAsia="굴림" w:hAnsi="굴림" w:cs="Arial"/>
              </w:rPr>
              <w:fldChar w:fldCharType="separate"/>
            </w:r>
            <w:r w:rsidRPr="001C73A7">
              <w:rPr>
                <w:rFonts w:ascii="굴림" w:eastAsia="굴림" w:hAnsi="굴림" w:cs="Arial"/>
              </w:rPr>
              <w:t>4.1.2</w:t>
            </w:r>
            <w:r w:rsidRPr="001C73A7">
              <w:rPr>
                <w:rFonts w:ascii="굴림" w:eastAsia="굴림" w:hAnsi="굴림" w:cs="Arial"/>
              </w:rPr>
              <w:fldChar w:fldCharType="end"/>
            </w:r>
            <w:r w:rsidRPr="001C73A7">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b/>
                <w:color w:val="5B9BD5"/>
              </w:rPr>
              <w:t>UINT8_VALUE</w:t>
            </w:r>
            <w:r w:rsidRPr="001C73A7">
              <w:rPr>
                <w:rFonts w:ascii="굴림" w:eastAsia="굴림" w:hAnsi="굴림" w:cs="Arial"/>
              </w:rPr>
              <w:t>: 8-bit unsigned integer used as arbitrary payload for the test.</w:t>
            </w:r>
          </w:p>
          <w:p w:rsidR="00E82FA9" w:rsidRPr="001C73A7" w:rsidRDefault="00E82FA9" w:rsidP="001127FC">
            <w:pPr>
              <w:rPr>
                <w:rFonts w:ascii="굴림" w:eastAsia="굴림" w:hAnsi="굴림" w:cs="Arial"/>
              </w:rPr>
            </w:pPr>
            <w:r w:rsidRPr="001C73A7">
              <w:rPr>
                <w:rFonts w:ascii="굴림" w:eastAsia="굴림" w:hAnsi="굴림" w:cs="Arial"/>
                <w:b/>
                <w:color w:val="5B9BD5"/>
              </w:rPr>
              <w:t>UINT32_VALUE</w:t>
            </w:r>
            <w:r w:rsidRPr="001C73A7">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CanBaseFramePeriodicAndOnWrite </w:t>
            </w:r>
            <w:r w:rsidRPr="001C73A7">
              <w:rPr>
                <w:rFonts w:ascii="굴림" w:eastAsia="굴림" w:hAnsi="굴림" w:cs="Arial"/>
              </w:rPr>
              <w:t>with the following payload:</w:t>
            </w:r>
          </w:p>
          <w:p w:rsidR="00E82FA9" w:rsidRPr="001C73A7" w:rsidRDefault="00E82FA9" w:rsidP="0083228C">
            <w:pPr>
              <w:pStyle w:val="afff5"/>
              <w:numPr>
                <w:ilvl w:val="2"/>
                <w:numId w:val="970"/>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0"/>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70"/>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1C73A7" w:rsidTr="001127FC">
        <w:tc>
          <w:tcPr>
            <w:tcW w:w="1771" w:type="dxa"/>
          </w:tcPr>
          <w:p w:rsidR="00E82FA9" w:rsidRPr="001C73A7" w:rsidRDefault="00E82FA9" w:rsidP="001127FC">
            <w:pPr>
              <w:rPr>
                <w:rFonts w:ascii="굴림" w:eastAsia="굴림" w:hAnsi="굴림" w:cs="Arial"/>
              </w:rPr>
            </w:pPr>
            <w:r w:rsidRPr="001C73A7">
              <w:rPr>
                <w:rFonts w:ascii="굴림" w:eastAsia="굴림" w:hAnsi="굴림" w:cs="Arial"/>
              </w:rPr>
              <w:t>Verification</w:t>
            </w:r>
          </w:p>
        </w:tc>
        <w:tc>
          <w:tcPr>
            <w:tcW w:w="7441" w:type="dxa"/>
          </w:tcPr>
          <w:p w:rsidR="00074D12" w:rsidRPr="003E51EF" w:rsidRDefault="00074D12" w:rsidP="0083228C">
            <w:pPr>
              <w:pStyle w:val="afff5"/>
              <w:numPr>
                <w:ilvl w:val="0"/>
                <w:numId w:val="993"/>
              </w:numPr>
              <w:ind w:leftChars="0" w:left="357" w:hanging="357"/>
              <w:rPr>
                <w:rFonts w:ascii="굴림" w:eastAsia="굴림" w:hAnsi="굴림" w:cs="Arial"/>
                <w:sz w:val="22"/>
                <w:szCs w:val="22"/>
              </w:rPr>
            </w:pPr>
            <w:r w:rsidRPr="003E51EF">
              <w:rPr>
                <w:rFonts w:ascii="굴림" w:eastAsia="굴림" w:hAnsi="굴림" w:cs="Arial"/>
                <w:sz w:val="22"/>
                <w:szCs w:val="22"/>
              </w:rPr>
              <w:t>No SOME/IP messages were observed which contain:</w:t>
            </w:r>
          </w:p>
          <w:p w:rsidR="00E82FA9" w:rsidRPr="001C73A7" w:rsidRDefault="00E82FA9" w:rsidP="0083228C">
            <w:pPr>
              <w:pStyle w:val="afff5"/>
              <w:numPr>
                <w:ilvl w:val="1"/>
                <w:numId w:val="99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3"/>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469"/>
              </w:numPr>
              <w:ind w:leftChars="0" w:left="357" w:hanging="357"/>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6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6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6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469"/>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70"/>
              </w:numPr>
              <w:ind w:leftChars="0" w:left="357" w:hanging="357"/>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7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7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7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147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47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470"/>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471"/>
              </w:numPr>
              <w:ind w:leftChars="0" w:left="357" w:hanging="357"/>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47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47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47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147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tc>
      </w:tr>
      <w:tr w:rsidR="00E82FA9" w:rsidRPr="001C73A7" w:rsidTr="001127FC">
        <w:tc>
          <w:tcPr>
            <w:tcW w:w="1771" w:type="dxa"/>
          </w:tcPr>
          <w:p w:rsidR="00E82FA9" w:rsidRPr="001C73A7" w:rsidRDefault="00E82FA9" w:rsidP="001127FC">
            <w:pPr>
              <w:rPr>
                <w:rFonts w:ascii="굴림" w:eastAsia="굴림" w:hAnsi="굴림" w:cs="Arial"/>
              </w:rPr>
            </w:pPr>
            <w:r w:rsidRPr="001C73A7">
              <w:rPr>
                <w:rFonts w:ascii="굴림" w:eastAsia="굴림" w:hAnsi="굴림" w:cs="Arial"/>
              </w:rPr>
              <w:t>Reference</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color w:val="000000"/>
              </w:rPr>
              <w:t>DS_CN_0023, DS_CN_0024, DS_CN_0025</w:t>
            </w:r>
          </w:p>
        </w:tc>
      </w:tr>
      <w:tr w:rsidR="00E82FA9" w:rsidRPr="001C73A7" w:rsidTr="001127FC">
        <w:tc>
          <w:tcPr>
            <w:tcW w:w="1771" w:type="dxa"/>
          </w:tcPr>
          <w:p w:rsidR="00E82FA9" w:rsidRPr="001C73A7" w:rsidRDefault="00E82FA9" w:rsidP="001127FC">
            <w:pPr>
              <w:rPr>
                <w:rFonts w:ascii="굴림" w:eastAsia="굴림" w:hAnsi="굴림" w:cs="Arial"/>
              </w:rPr>
            </w:pPr>
            <w:r w:rsidRPr="001C73A7">
              <w:rPr>
                <w:rFonts w:ascii="굴림" w:eastAsia="굴림" w:hAnsi="굴림" w:cs="Arial"/>
              </w:rPr>
              <w:t>Notes</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rPr>
              <w:t>TimeBeweenRepetition is set to 40 ms</w:t>
            </w:r>
          </w:p>
        </w:tc>
      </w:tr>
    </w:tbl>
    <w:p w:rsidR="00E82FA9" w:rsidRPr="001C73A7"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54" w:name="_Toc38370696"/>
      <w:bookmarkStart w:id="1655" w:name="_Toc41577674"/>
      <w:r w:rsidRPr="001C73A7">
        <w:rPr>
          <w:rFonts w:ascii="굴림" w:eastAsia="굴림" w:hAnsi="굴림" w:cs="Arial"/>
          <w:lang w:eastAsia="ja-JP"/>
        </w:rPr>
        <w:t>[SOMEIPSRV_CAN_14]  Overlapping of cyclic</w:t>
      </w:r>
      <w:r w:rsidRPr="00042724">
        <w:rPr>
          <w:rFonts w:ascii="굴림" w:eastAsia="굴림" w:hAnsi="굴림" w:cs="Arial"/>
          <w:lang w:eastAsia="ja-JP"/>
        </w:rPr>
        <w:t xml:space="preserve"> timer and </w:t>
      </w:r>
      <w:bookmarkEnd w:id="1654"/>
      <w:r w:rsidRPr="00042724">
        <w:rPr>
          <w:rFonts w:ascii="굴림" w:eastAsia="굴림" w:hAnsi="굴림" w:cs="Arial"/>
          <w:lang w:eastAsia="ja-JP"/>
        </w:rPr>
        <w:t>signal change event</w:t>
      </w:r>
      <w:bookmarkEnd w:id="165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only the signal change related sequence of CAN Encapsulated SOME/IP messages when a cyclic timer event and a signal change event for this message overlaps. The signal change event is triggered by receiving a corresponding CAN message which provides at least a change to one of the signal values that are assigned as trigger signal to the message.</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In detail, the CAN Encapsulated SOME/IP message with the updated trigger signal shall be sent in a predefined number of repetitions at first. Afterwards the respective reset message shall be sent in the same number of repetitions.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90% of ETSCycle_0.</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TimeBeweenRepetition.</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CanBaseFramePeriodicAndOnChange </w:t>
            </w:r>
            <w:r w:rsidRPr="001C73A7">
              <w:rPr>
                <w:rFonts w:ascii="굴림" w:eastAsia="굴림" w:hAnsi="굴림" w:cs="Arial"/>
              </w:rPr>
              <w:t>with the following payload:</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1"/>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71"/>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C73A7" w:rsidRDefault="00E82FA9" w:rsidP="0083228C">
            <w:pPr>
              <w:numPr>
                <w:ilvl w:val="0"/>
                <w:numId w:val="972"/>
              </w:numPr>
              <w:autoSpaceDE w:val="0"/>
              <w:autoSpaceDN w:val="0"/>
              <w:spacing w:line="259" w:lineRule="auto"/>
              <w:ind w:left="357" w:hanging="357"/>
              <w:rPr>
                <w:rFonts w:ascii="굴림" w:eastAsia="굴림" w:hAnsi="굴림" w:cs="Arial"/>
              </w:rPr>
            </w:pPr>
            <w:r w:rsidRPr="001C73A7">
              <w:rPr>
                <w:rFonts w:ascii="굴림" w:eastAsia="굴림" w:hAnsi="굴림" w:cs="Arial"/>
              </w:rPr>
              <w:t>No SOME/IP messages were observed which contain:</w:t>
            </w:r>
          </w:p>
          <w:p w:rsidR="00E82FA9" w:rsidRPr="001C73A7" w:rsidRDefault="00E82FA9" w:rsidP="0083228C">
            <w:pPr>
              <w:pStyle w:val="afff5"/>
              <w:numPr>
                <w:ilvl w:val="1"/>
                <w:numId w:val="97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72"/>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994"/>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9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9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994"/>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995"/>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9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9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99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995"/>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996"/>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9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9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99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SignalTriggerEC</w:t>
            </w:r>
            <w:r w:rsidRPr="001C73A7">
              <w:rPr>
                <w:rFonts w:ascii="굴림" w:eastAsia="굴림" w:hAnsi="굴림" w:cs="Arial"/>
                <w:sz w:val="22"/>
                <w:szCs w:val="22"/>
              </w:rPr>
              <w:t xml:space="preserve"> 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99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996"/>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997"/>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9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9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99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SignalTriggerEC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99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997"/>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p w:rsidR="00E82FA9" w:rsidRPr="001C73A7" w:rsidRDefault="00E82FA9" w:rsidP="0083228C">
            <w:pPr>
              <w:pStyle w:val="afff5"/>
              <w:numPr>
                <w:ilvl w:val="0"/>
                <w:numId w:val="998"/>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99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9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99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color w:val="000000"/>
              </w:rPr>
              <w:t>DS_CN_0026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TimeBeweenRepetition is set to 40 ms</w:t>
            </w:r>
          </w:p>
        </w:tc>
      </w:tr>
    </w:tbl>
    <w:p w:rsidR="00E82FA9" w:rsidRPr="00042724" w:rsidRDefault="00E82FA9" w:rsidP="00E82FA9">
      <w:pPr>
        <w:rPr>
          <w:rFonts w:ascii="굴림" w:eastAsia="굴림" w:hAnsi="굴림" w:cs="Arial"/>
          <w:lang w:eastAsia="ja-JP"/>
        </w:rPr>
      </w:pPr>
      <w:bookmarkStart w:id="1656" w:name="_Toc38370697"/>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57" w:name="_Toc41577675"/>
      <w:r w:rsidRPr="00042724">
        <w:rPr>
          <w:rFonts w:ascii="굴림" w:eastAsia="굴림" w:hAnsi="굴림" w:cs="Arial"/>
          <w:lang w:eastAsia="ja-JP"/>
        </w:rPr>
        <w:t>[SOMEIPSRV_CAN_15]  Overlapping</w:t>
      </w:r>
      <w:bookmarkEnd w:id="1656"/>
      <w:r w:rsidRPr="00042724">
        <w:rPr>
          <w:rFonts w:ascii="굴림" w:eastAsia="굴림" w:hAnsi="굴림" w:cs="Arial"/>
          <w:lang w:eastAsia="ja-JP"/>
        </w:rPr>
        <w:t xml:space="preserve"> of cyclic timer and signal write event</w:t>
      </w:r>
      <w:bookmarkEnd w:id="165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omit transmission of a cyclic CAN Encapsulated SOME/IP message when it overlaps with a signal write event for this message. Only the event triggered message is expected to be sent.</w:t>
            </w:r>
          </w:p>
          <w:p w:rsidR="00E82FA9" w:rsidRPr="00042724" w:rsidRDefault="00E82FA9" w:rsidP="001127FC">
            <w:pPr>
              <w:rPr>
                <w:rFonts w:ascii="굴림" w:eastAsia="굴림" w:hAnsi="굴림" w:cs="Arial"/>
              </w:rPr>
            </w:pPr>
            <w:r w:rsidRPr="00042724">
              <w:rPr>
                <w:rFonts w:ascii="굴림" w:eastAsia="굴림" w:hAnsi="굴림" w:cs="Arial"/>
              </w:rPr>
              <w:t>The signal write event is triggered by receiving a corresponding CAN message which provides no changes to signal values that are assigned as trigger signal to the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90% of ETSCycle_0.</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CanBaseFramePeriodicAndOnWrite </w:t>
            </w:r>
            <w:r w:rsidRPr="001C73A7">
              <w:rPr>
                <w:rFonts w:ascii="굴림" w:eastAsia="굴림" w:hAnsi="굴림" w:cs="Arial"/>
              </w:rPr>
              <w:t>with the following payload:</w:t>
            </w:r>
          </w:p>
          <w:p w:rsidR="00E82FA9" w:rsidRPr="001C73A7" w:rsidRDefault="00E82FA9" w:rsidP="0083228C">
            <w:pPr>
              <w:pStyle w:val="afff5"/>
              <w:numPr>
                <w:ilvl w:val="2"/>
                <w:numId w:val="973"/>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3"/>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73"/>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C73A7" w:rsidRDefault="00E82FA9" w:rsidP="0083228C">
            <w:pPr>
              <w:numPr>
                <w:ilvl w:val="0"/>
                <w:numId w:val="999"/>
              </w:numPr>
              <w:autoSpaceDE w:val="0"/>
              <w:autoSpaceDN w:val="0"/>
              <w:spacing w:line="259" w:lineRule="auto"/>
              <w:ind w:left="357" w:hanging="357"/>
              <w:rPr>
                <w:rFonts w:ascii="굴림" w:eastAsia="굴림" w:hAnsi="굴림" w:cs="Arial"/>
              </w:rPr>
            </w:pPr>
            <w:r w:rsidRPr="001C73A7">
              <w:rPr>
                <w:rFonts w:ascii="굴림" w:eastAsia="굴림" w:hAnsi="굴림" w:cs="Arial"/>
              </w:rPr>
              <w:t>No SOME/IP messages were observed which contain:</w:t>
            </w:r>
          </w:p>
          <w:p w:rsidR="00E82FA9" w:rsidRPr="001C73A7" w:rsidRDefault="00E82FA9" w:rsidP="0083228C">
            <w:pPr>
              <w:pStyle w:val="afff5"/>
              <w:numPr>
                <w:ilvl w:val="1"/>
                <w:numId w:val="99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99"/>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000"/>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CanBaseFramePeriodic_0</w:t>
            </w:r>
            <w:r w:rsidRPr="001C73A7">
              <w:rPr>
                <w:rFonts w:ascii="굴림" w:eastAsia="굴림" w:hAnsi="굴림" w:cs="Arial"/>
                <w:sz w:val="22"/>
                <w:szCs w:val="22"/>
              </w:rPr>
              <w:t xml:space="preserve">).  </w:t>
            </w:r>
          </w:p>
          <w:p w:rsidR="00E82FA9" w:rsidRPr="001C73A7" w:rsidRDefault="00E82FA9" w:rsidP="0083228C">
            <w:pPr>
              <w:pStyle w:val="afff5"/>
              <w:numPr>
                <w:ilvl w:val="1"/>
                <w:numId w:val="1000"/>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001"/>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CanBaseFramePeriodicAndOnChange</w:t>
            </w:r>
            <w:r w:rsidRPr="001C73A7">
              <w:rPr>
                <w:rFonts w:ascii="굴림" w:eastAsia="굴림" w:hAnsi="굴림" w:cs="Arial"/>
                <w:sz w:val="22"/>
                <w:szCs w:val="22"/>
              </w:rPr>
              <w:t xml:space="preserve">).  </w:t>
            </w:r>
          </w:p>
          <w:p w:rsidR="00E82FA9" w:rsidRPr="001C73A7" w:rsidRDefault="00E82FA9" w:rsidP="0083228C">
            <w:pPr>
              <w:pStyle w:val="afff5"/>
              <w:numPr>
                <w:ilvl w:val="1"/>
                <w:numId w:val="100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SignalTriggerEC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00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001"/>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002"/>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CanBaseFramePeriodic_1</w:t>
            </w:r>
            <w:r w:rsidRPr="001C73A7">
              <w:rPr>
                <w:rFonts w:ascii="굴림" w:eastAsia="굴림" w:hAnsi="굴림" w:cs="Arial"/>
                <w:sz w:val="22"/>
                <w:szCs w:val="22"/>
              </w:rPr>
              <w:t xml:space="preserve">).  </w:t>
            </w:r>
          </w:p>
          <w:p w:rsidR="00E82FA9" w:rsidRPr="001C73A7" w:rsidRDefault="00E82FA9" w:rsidP="0083228C">
            <w:pPr>
              <w:pStyle w:val="afff5"/>
              <w:numPr>
                <w:ilvl w:val="1"/>
                <w:numId w:val="1002"/>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color w:val="000000"/>
              </w:rPr>
              <w:t>DS_CN_0026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1C73A7" w:rsidRDefault="00E82FA9" w:rsidP="001127FC">
            <w:pPr>
              <w:rPr>
                <w:rFonts w:ascii="굴림" w:eastAsia="굴림" w:hAnsi="굴림" w:cs="Arial"/>
              </w:rPr>
            </w:pPr>
            <w:r w:rsidRPr="001C73A7">
              <w:rPr>
                <w:rFonts w:ascii="굴림" w:eastAsia="굴림" w:hAnsi="굴림" w:cs="Arial"/>
              </w:rPr>
              <w:t>TimeBeweenRepetition is set to 40 ms</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58" w:name="_Toc38370698"/>
      <w:bookmarkStart w:id="1659" w:name="_Toc41577676"/>
      <w:r w:rsidRPr="00042724">
        <w:rPr>
          <w:rFonts w:ascii="굴림" w:eastAsia="굴림" w:hAnsi="굴림" w:cs="Arial"/>
          <w:lang w:eastAsia="ja-JP"/>
        </w:rPr>
        <w:t xml:space="preserve">[SOMEIPSRV_CAN_16]  Delay Time </w:t>
      </w:r>
      <w:bookmarkEnd w:id="1658"/>
      <w:r w:rsidRPr="00042724">
        <w:rPr>
          <w:rFonts w:ascii="굴림" w:eastAsia="굴림" w:hAnsi="굴림" w:cs="Arial"/>
          <w:lang w:eastAsia="ja-JP"/>
        </w:rPr>
        <w:t>after cyclic message</w:t>
      </w:r>
      <w:bookmarkEnd w:id="1659"/>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lang w:eastAsia="ja-JP"/>
              </w:rPr>
            </w:pPr>
            <w:r w:rsidRPr="00042724">
              <w:rPr>
                <w:rFonts w:ascii="굴림" w:eastAsia="굴림" w:hAnsi="굴림" w:cs="Arial"/>
                <w:lang w:eastAsia="ja-JP"/>
              </w:rPr>
              <w:t>The DUT is expected to delay transmission of an event triggered CAN Encapsulated SOME/IP message when occurrence took place while cyclic message of same CAN message ID has been sent shortly before. In detail, for a predefined time span after each cyclic message, transmission of respective event triggered messages shall be delayed to the end of this time span.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r w:rsidRPr="00042724">
              <w:rPr>
                <w:rFonts w:ascii="굴림" w:eastAsia="굴림" w:hAnsi="굴림" w:cs="Arial"/>
                <w:color w:val="FF0000"/>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TimeoutPeriodicCAN</w:t>
            </w:r>
            <w:r w:rsidRPr="001C73A7">
              <w:rPr>
                <w:rFonts w:ascii="굴림" w:eastAsia="굴림" w:hAnsi="굴림" w:cs="Arial"/>
              </w:rPr>
              <w:t xml:space="preserve"> has elapsed.</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CanBaseFramePeriodicAndOnWrite </w:t>
            </w:r>
            <w:r w:rsidRPr="001C73A7">
              <w:rPr>
                <w:rFonts w:ascii="굴림" w:eastAsia="굴림" w:hAnsi="굴림" w:cs="Arial"/>
              </w:rPr>
              <w:t>with the following payload:</w:t>
            </w:r>
          </w:p>
          <w:p w:rsidR="00E82FA9" w:rsidRPr="001C73A7" w:rsidRDefault="00E82FA9" w:rsidP="0083228C">
            <w:pPr>
              <w:pStyle w:val="afff5"/>
              <w:numPr>
                <w:ilvl w:val="2"/>
                <w:numId w:val="974"/>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4"/>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messages for a CAN Encapsulated Messages periodically </w:t>
            </w:r>
            <w:r w:rsidRPr="001C73A7">
              <w:rPr>
                <w:rFonts w:ascii="굴림" w:eastAsia="굴림" w:hAnsi="굴림" w:cs="Arial"/>
                <w:bCs/>
              </w:rPr>
              <w:t xml:space="preserve">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
                <w:color w:val="5B9BD5"/>
              </w:rPr>
              <w:t>T_Delay.</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74"/>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numPr>
                <w:ilvl w:val="0"/>
                <w:numId w:val="975"/>
              </w:numPr>
              <w:autoSpaceDE w:val="0"/>
              <w:autoSpaceDN w:val="0"/>
              <w:spacing w:line="259" w:lineRule="auto"/>
              <w:ind w:left="357" w:hanging="357"/>
              <w:rPr>
                <w:rFonts w:ascii="굴림" w:eastAsia="굴림" w:hAnsi="굴림" w:cs="Arial"/>
              </w:rPr>
            </w:pPr>
            <w:r w:rsidRPr="001C73A7">
              <w:rPr>
                <w:rFonts w:ascii="굴림" w:eastAsia="굴림" w:hAnsi="굴림" w:cs="Arial"/>
              </w:rPr>
              <w:t>No SOME/IP messages were observed which contain:</w:t>
            </w:r>
          </w:p>
          <w:p w:rsidR="00E82FA9" w:rsidRPr="001C73A7" w:rsidRDefault="00E82FA9" w:rsidP="0083228C">
            <w:pPr>
              <w:pStyle w:val="afff5"/>
              <w:numPr>
                <w:ilvl w:val="1"/>
                <w:numId w:val="97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75"/>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003"/>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3"/>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p>
          <w:p w:rsidR="00E82FA9" w:rsidRPr="001C73A7" w:rsidRDefault="00E82FA9" w:rsidP="0083228C">
            <w:pPr>
              <w:pStyle w:val="afff5"/>
              <w:numPr>
                <w:ilvl w:val="0"/>
                <w:numId w:val="1004"/>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TimeoutTDelayCAN </w:t>
            </w:r>
            <w:r w:rsidRPr="001C73A7">
              <w:rPr>
                <w:rFonts w:ascii="굴림" w:eastAsia="굴림" w:hAnsi="굴림" w:cs="Arial"/>
                <w:sz w:val="22"/>
                <w:szCs w:val="22"/>
              </w:rPr>
              <w:t>and contains:</w:t>
            </w:r>
          </w:p>
          <w:p w:rsidR="00E82FA9" w:rsidRPr="001C73A7" w:rsidRDefault="00E82FA9" w:rsidP="0083228C">
            <w:pPr>
              <w:pStyle w:val="afff5"/>
              <w:numPr>
                <w:ilvl w:val="1"/>
                <w:numId w:val="100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CanBaseFramePeriodicAndOnWrite</w:t>
            </w:r>
            <w:r w:rsidRPr="001C73A7">
              <w:rPr>
                <w:rFonts w:ascii="굴림" w:eastAsia="굴림" w:hAnsi="굴림" w:cs="Arial"/>
                <w:sz w:val="22"/>
                <w:szCs w:val="22"/>
              </w:rPr>
              <w:t xml:space="preserve">).  </w:t>
            </w:r>
          </w:p>
          <w:p w:rsidR="00E82FA9" w:rsidRPr="001C73A7" w:rsidRDefault="00E82FA9" w:rsidP="0083228C">
            <w:pPr>
              <w:pStyle w:val="afff5"/>
              <w:numPr>
                <w:ilvl w:val="1"/>
                <w:numId w:val="100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004"/>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1"/>
                <w:numId w:val="1004"/>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0"/>
                <w:numId w:val="1005"/>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5"/>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042724" w:rsidRDefault="00E82FA9" w:rsidP="001127FC">
            <w:pPr>
              <w:rPr>
                <w:rFonts w:ascii="굴림" w:eastAsia="굴림" w:hAnsi="굴림" w:cs="Arial"/>
                <w:bCs/>
              </w:rPr>
            </w:pPr>
            <w:r w:rsidRPr="00042724">
              <w:rPr>
                <w:rFonts w:ascii="굴림" w:eastAsia="굴림" w:hAnsi="굴림" w:cs="Arial"/>
                <w:bCs/>
              </w:rPr>
              <w:t>DS_CN_0034, DS_CN_0035</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60" w:name="_Toc38370699"/>
      <w:bookmarkStart w:id="1661" w:name="_Toc41577677"/>
      <w:r w:rsidRPr="00042724">
        <w:rPr>
          <w:rFonts w:ascii="굴림" w:eastAsia="굴림" w:hAnsi="굴림" w:cs="Arial"/>
          <w:lang w:eastAsia="ja-JP"/>
        </w:rPr>
        <w:t xml:space="preserve">[SOMEIPSRV_CAN_17]  Delay Time after </w:t>
      </w:r>
      <w:bookmarkEnd w:id="1660"/>
      <w:r w:rsidRPr="00042724">
        <w:rPr>
          <w:rFonts w:ascii="굴림" w:eastAsia="굴림" w:hAnsi="굴림" w:cs="Arial"/>
          <w:lang w:eastAsia="ja-JP"/>
        </w:rPr>
        <w:t>event triggered message</w:t>
      </w:r>
      <w:bookmarkEnd w:id="1661"/>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lang w:eastAsia="ja-JP"/>
              </w:rPr>
            </w:pPr>
            <w:r w:rsidRPr="00042724">
              <w:rPr>
                <w:rFonts w:ascii="굴림" w:eastAsia="굴림" w:hAnsi="굴림" w:cs="Arial"/>
                <w:lang w:eastAsia="ja-JP"/>
              </w:rPr>
              <w:t>The DUT is expected to delay transmission of an event triggered CAN Encapsulated SOME/IP message when occurrence took place while another event triggered message of same CAN message ID has been sent shortly before. In detail, for a predefined time span after each event triggered message, transmission of further event triggered messages shall be delayed to the end of this time span.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TimeoutDelayCAN</w:t>
            </w:r>
            <w:r w:rsidRPr="001C73A7">
              <w:rPr>
                <w:rFonts w:ascii="굴림" w:eastAsia="굴림" w:hAnsi="굴림" w:cs="Arial"/>
              </w:rPr>
              <w:t xml:space="preserve"> has elapsed.</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within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CanBaseFramePeriodicAndOnWrite </w:t>
            </w:r>
            <w:r w:rsidRPr="001C73A7">
              <w:rPr>
                <w:rFonts w:ascii="굴림" w:eastAsia="굴림" w:hAnsi="굴림" w:cs="Arial"/>
              </w:rPr>
              <w:t>with the following payload:</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T_Delay.</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CanBaseFramePeriodicAndOnWrite </w:t>
            </w:r>
            <w:r w:rsidRPr="001C73A7">
              <w:rPr>
                <w:rFonts w:ascii="굴림" w:eastAsia="굴림" w:hAnsi="굴림" w:cs="Arial"/>
              </w:rPr>
              <w:t>with the following payload:</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3E51EF"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T_Delay.</w:t>
            </w:r>
          </w:p>
          <w:p w:rsidR="00E82FA9" w:rsidRPr="003E51EF" w:rsidRDefault="00E82FA9" w:rsidP="0083228C">
            <w:pPr>
              <w:numPr>
                <w:ilvl w:val="0"/>
                <w:numId w:val="976"/>
              </w:numPr>
              <w:autoSpaceDE w:val="0"/>
              <w:autoSpaceDN w:val="0"/>
              <w:spacing w:after="160" w:line="259" w:lineRule="auto"/>
              <w:jc w:val="left"/>
              <w:rPr>
                <w:rFonts w:ascii="굴림" w:eastAsia="굴림" w:hAnsi="굴림" w:cs="Arial"/>
              </w:rPr>
            </w:pPr>
            <w:r w:rsidRPr="003E51EF">
              <w:rPr>
                <w:rFonts w:ascii="굴림" w:eastAsia="굴림" w:hAnsi="굴림" w:cs="Arial"/>
              </w:rPr>
              <w:t xml:space="preserve">TESTER: Sends CAN message </w:t>
            </w:r>
            <w:r w:rsidRPr="003E51EF">
              <w:rPr>
                <w:rFonts w:ascii="굴림" w:eastAsia="굴림" w:hAnsi="굴림" w:cs="Arial"/>
                <w:b/>
                <w:color w:val="5B9BD5"/>
              </w:rPr>
              <w:t xml:space="preserve">CanBaseFramePeriodicAndOnWrite </w:t>
            </w:r>
            <w:r w:rsidRPr="003E51EF">
              <w:rPr>
                <w:rFonts w:ascii="굴림" w:eastAsia="굴림" w:hAnsi="굴림" w:cs="Arial"/>
              </w:rPr>
              <w:t>with the following payload:</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SignalTriggerEW</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2"/>
                <w:numId w:val="976"/>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976"/>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numPr>
                <w:ilvl w:val="0"/>
                <w:numId w:val="977"/>
              </w:numPr>
              <w:autoSpaceDE w:val="0"/>
              <w:autoSpaceDN w:val="0"/>
              <w:spacing w:line="259" w:lineRule="auto"/>
              <w:ind w:left="357" w:hanging="357"/>
              <w:rPr>
                <w:rFonts w:ascii="굴림" w:eastAsia="굴림" w:hAnsi="굴림" w:cs="Arial"/>
              </w:rPr>
            </w:pPr>
            <w:r w:rsidRPr="001C73A7">
              <w:rPr>
                <w:rFonts w:ascii="굴림" w:eastAsia="굴림" w:hAnsi="굴림" w:cs="Arial"/>
              </w:rPr>
              <w:t>No SOME/IP messages were observed which contain:</w:t>
            </w:r>
          </w:p>
          <w:p w:rsidR="00E82FA9" w:rsidRPr="001C73A7" w:rsidRDefault="00E82FA9" w:rsidP="0083228C">
            <w:pPr>
              <w:pStyle w:val="afff5"/>
              <w:numPr>
                <w:ilvl w:val="1"/>
                <w:numId w:val="97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77"/>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1006"/>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TimeoutPeriodicCAN </w:t>
            </w:r>
            <w:r w:rsidRPr="001C73A7">
              <w:rPr>
                <w:rFonts w:ascii="굴림" w:eastAsia="굴림" w:hAnsi="굴림" w:cs="Arial"/>
                <w:sz w:val="22"/>
                <w:szCs w:val="22"/>
              </w:rPr>
              <w:t>and contains:</w:t>
            </w:r>
          </w:p>
          <w:p w:rsidR="00E82FA9" w:rsidRPr="001C73A7" w:rsidRDefault="00E82FA9" w:rsidP="0083228C">
            <w:pPr>
              <w:pStyle w:val="afff5"/>
              <w:numPr>
                <w:ilvl w:val="1"/>
                <w:numId w:val="100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6"/>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6"/>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p>
          <w:p w:rsidR="00E82FA9" w:rsidRPr="001C73A7" w:rsidRDefault="00E82FA9" w:rsidP="0083228C">
            <w:pPr>
              <w:pStyle w:val="afff5"/>
              <w:numPr>
                <w:ilvl w:val="0"/>
                <w:numId w:val="1007"/>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TimeoutDelayCAN </w:t>
            </w:r>
            <w:r w:rsidRPr="001C73A7">
              <w:rPr>
                <w:rFonts w:ascii="굴림" w:eastAsia="굴림" w:hAnsi="굴림" w:cs="Arial"/>
                <w:sz w:val="22"/>
                <w:szCs w:val="22"/>
              </w:rPr>
              <w:t>and contains:</w:t>
            </w:r>
          </w:p>
          <w:p w:rsidR="00E82FA9" w:rsidRPr="001C73A7" w:rsidRDefault="00E82FA9" w:rsidP="0083228C">
            <w:pPr>
              <w:pStyle w:val="afff5"/>
              <w:numPr>
                <w:ilvl w:val="1"/>
                <w:numId w:val="100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0x056 (</w:t>
            </w:r>
            <w:r w:rsidRPr="001C73A7">
              <w:rPr>
                <w:rFonts w:ascii="굴림" w:eastAsia="굴림" w:hAnsi="굴림" w:cs="Arial"/>
                <w:b/>
                <w:color w:val="5B9BD5"/>
                <w:sz w:val="22"/>
                <w:szCs w:val="22"/>
              </w:rPr>
              <w:t>CanBaseFramePeriodicAndOnWrite</w:t>
            </w:r>
            <w:r w:rsidRPr="001C73A7">
              <w:rPr>
                <w:rFonts w:ascii="굴림" w:eastAsia="굴림" w:hAnsi="굴림" w:cs="Arial"/>
                <w:sz w:val="22"/>
                <w:szCs w:val="22"/>
              </w:rPr>
              <w:t xml:space="preserve">).  </w:t>
            </w:r>
          </w:p>
          <w:p w:rsidR="00E82FA9" w:rsidRPr="001C73A7" w:rsidRDefault="00E82FA9" w:rsidP="0083228C">
            <w:pPr>
              <w:pStyle w:val="afff5"/>
              <w:numPr>
                <w:ilvl w:val="1"/>
                <w:numId w:val="1007"/>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007"/>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0"/>
                <w:numId w:val="1008"/>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 xml:space="preserve">TimeoutDelayCAN </w:t>
            </w:r>
            <w:r w:rsidRPr="001C73A7">
              <w:rPr>
                <w:rFonts w:ascii="굴림" w:eastAsia="굴림" w:hAnsi="굴림" w:cs="Arial"/>
                <w:sz w:val="22"/>
                <w:szCs w:val="22"/>
              </w:rPr>
              <w:t>and contains:</w:t>
            </w:r>
          </w:p>
          <w:p w:rsidR="00E82FA9" w:rsidRPr="001C73A7" w:rsidRDefault="00E82FA9" w:rsidP="0083228C">
            <w:pPr>
              <w:pStyle w:val="afff5"/>
              <w:numPr>
                <w:ilvl w:val="1"/>
                <w:numId w:val="100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CanBaseFramePeriodicAndOnWrite</w:t>
            </w:r>
            <w:r w:rsidRPr="001C73A7">
              <w:rPr>
                <w:rFonts w:ascii="굴림" w:eastAsia="굴림" w:hAnsi="굴림" w:cs="Arial"/>
                <w:sz w:val="22"/>
                <w:szCs w:val="22"/>
              </w:rPr>
              <w:t xml:space="preserve">).  </w:t>
            </w:r>
          </w:p>
          <w:p w:rsidR="00E82FA9" w:rsidRPr="001C73A7" w:rsidRDefault="00E82FA9" w:rsidP="0083228C">
            <w:pPr>
              <w:pStyle w:val="afff5"/>
              <w:numPr>
                <w:ilvl w:val="1"/>
                <w:numId w:val="100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008"/>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pStyle w:val="afff5"/>
              <w:numPr>
                <w:ilvl w:val="0"/>
                <w:numId w:val="1009"/>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message is received within </w:t>
            </w:r>
            <w:r w:rsidRPr="001C73A7">
              <w:rPr>
                <w:rFonts w:ascii="굴림" w:eastAsia="굴림" w:hAnsi="굴림" w:cs="Arial"/>
                <w:b/>
                <w:color w:val="5B9BD5"/>
                <w:sz w:val="22"/>
                <w:szCs w:val="22"/>
              </w:rPr>
              <w:t>TimeoutDelayCAN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100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100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100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CanBaseFramePeriodicAndOnWrite</w:t>
            </w:r>
            <w:r w:rsidRPr="001C73A7">
              <w:rPr>
                <w:rFonts w:ascii="굴림" w:eastAsia="굴림" w:hAnsi="굴림" w:cs="Arial"/>
                <w:sz w:val="22"/>
                <w:szCs w:val="22"/>
              </w:rPr>
              <w:t xml:space="preserve">).  </w:t>
            </w:r>
          </w:p>
          <w:p w:rsidR="00E82FA9" w:rsidRPr="001C73A7" w:rsidRDefault="00E82FA9" w:rsidP="0083228C">
            <w:pPr>
              <w:pStyle w:val="afff5"/>
              <w:numPr>
                <w:ilvl w:val="1"/>
                <w:numId w:val="100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 xml:space="preserve">SignalTriggerEW </w:t>
            </w:r>
            <w:r w:rsidRPr="001C73A7">
              <w:rPr>
                <w:rFonts w:ascii="굴림" w:eastAsia="굴림" w:hAnsi="굴림" w:cs="Arial"/>
                <w:sz w:val="22"/>
                <w:szCs w:val="22"/>
              </w:rPr>
              <w:t xml:space="preserve">is equal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1"/>
                <w:numId w:val="100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bCs/>
                <w:sz w:val="22"/>
                <w:szCs w:val="22"/>
              </w:rPr>
              <w:t>Entry:</w:t>
            </w:r>
            <w:r w:rsidRPr="001C73A7">
              <w:rPr>
                <w:rFonts w:ascii="굴림" w:eastAsia="굴림" w:hAnsi="굴림" w:cs="Arial"/>
                <w:b/>
                <w:sz w:val="22"/>
                <w:szCs w:val="22"/>
              </w:rPr>
              <w:t xml:space="preserve"> </w:t>
            </w: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equal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042724" w:rsidRDefault="00E82FA9" w:rsidP="001127FC">
            <w:pPr>
              <w:rPr>
                <w:rFonts w:ascii="굴림" w:eastAsia="굴림" w:hAnsi="굴림" w:cs="Arial"/>
                <w:bCs/>
              </w:rPr>
            </w:pPr>
            <w:r w:rsidRPr="00042724">
              <w:rPr>
                <w:rFonts w:ascii="굴림" w:eastAsia="굴림" w:hAnsi="굴림" w:cs="Arial"/>
                <w:bCs/>
              </w:rPr>
              <w:t>DS_CN_0034, DS_CN_0035</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62" w:name="_Toc38370701"/>
      <w:bookmarkStart w:id="1663" w:name="_Toc41577678"/>
      <w:r w:rsidRPr="00042724">
        <w:rPr>
          <w:rFonts w:ascii="굴림" w:eastAsia="굴림" w:hAnsi="굴림" w:cs="Arial"/>
          <w:lang w:eastAsia="ja-JP"/>
        </w:rPr>
        <w:t>[SOMEIPSRV_CAN_19]  Start Offset Delay of cyclic messages</w:t>
      </w:r>
      <w:bookmarkEnd w:id="1662"/>
      <w:bookmarkEnd w:id="1663"/>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lang w:eastAsia="ja-JP"/>
              </w:rPr>
              <w:t>After boot up, the DUT is expected to delay the initial transmission of cyclically sent CAN Encapsulated SOME/IP messages accordingly to its individual and predefined configuration of a Start Offset Delay.</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Start offset is set to</w:t>
            </w:r>
            <w:r w:rsidRPr="00042724">
              <w:rPr>
                <w:rFonts w:ascii="굴림" w:eastAsia="굴림" w:hAnsi="굴림" w:cs="Arial"/>
                <w:color w:val="FF0000"/>
              </w:rPr>
              <w:t xml:space="preserve"> </w:t>
            </w:r>
            <w:r w:rsidRPr="00042724">
              <w:rPr>
                <w:rFonts w:ascii="굴림" w:eastAsia="굴림" w:hAnsi="굴림" w:cs="Arial"/>
                <w:b/>
                <w:color w:val="5B9BD5"/>
              </w:rPr>
              <w:t>CAN_StartDelay_0.</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Observes further DUT communication until a period of </w:t>
            </w:r>
            <w:r w:rsidRPr="001C73A7">
              <w:rPr>
                <w:rFonts w:ascii="굴림" w:eastAsia="굴림" w:hAnsi="굴림" w:cs="Arial"/>
                <w:b/>
                <w:color w:val="5B9BD5"/>
              </w:rPr>
              <w:t xml:space="preserve">CAN_StartDelay_0 </w:t>
            </w:r>
            <w:r w:rsidRPr="001C73A7">
              <w:rPr>
                <w:rFonts w:ascii="굴림" w:eastAsia="굴림" w:hAnsi="굴림" w:cs="Arial"/>
              </w:rPr>
              <w:t>has elapsed.</w:t>
            </w:r>
          </w:p>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periodically which is set to </w:t>
            </w:r>
            <w:r w:rsidRPr="001C73A7">
              <w:rPr>
                <w:rFonts w:ascii="굴림" w:eastAsia="굴림" w:hAnsi="굴림" w:cs="Arial"/>
                <w:b/>
                <w:color w:val="5B9BD5"/>
              </w:rPr>
              <w:t>ETSCycle_0</w:t>
            </w:r>
            <w:r w:rsidRPr="001C73A7">
              <w:rPr>
                <w:rFonts w:ascii="굴림" w:eastAsia="굴림" w:hAnsi="굴림" w:cs="Arial"/>
              </w:rPr>
              <w:t>.</w:t>
            </w:r>
          </w:p>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Waits </w:t>
            </w:r>
            <w:r w:rsidRPr="001C73A7">
              <w:rPr>
                <w:rFonts w:ascii="굴림" w:eastAsia="굴림" w:hAnsi="굴림" w:cs="Arial"/>
                <w:bCs/>
              </w:rPr>
              <w:t>nominal</w:t>
            </w:r>
            <w:r w:rsidRPr="001C73A7">
              <w:rPr>
                <w:rFonts w:ascii="굴림" w:eastAsia="굴림" w:hAnsi="굴림" w:cs="Arial"/>
                <w:bCs/>
                <w:color w:val="5B9BD5"/>
              </w:rPr>
              <w:t xml:space="preserve"> </w:t>
            </w:r>
            <w:r w:rsidRPr="001C73A7">
              <w:rPr>
                <w:rFonts w:ascii="굴림" w:eastAsia="굴림" w:hAnsi="굴림" w:cs="Arial"/>
                <w:b/>
                <w:color w:val="5B9BD5"/>
              </w:rPr>
              <w:t>of ETSCycle_0.</w:t>
            </w:r>
          </w:p>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SOME/IP Notification message for a CAN Encapsulated Messages periodically which is set to </w:t>
            </w:r>
            <w:r w:rsidRPr="001C73A7">
              <w:rPr>
                <w:rFonts w:ascii="굴림" w:eastAsia="굴림" w:hAnsi="굴림" w:cs="Arial"/>
                <w:b/>
                <w:color w:val="5B9BD5"/>
              </w:rPr>
              <w:t>ETSCycle_1</w:t>
            </w:r>
            <w:r w:rsidRPr="001C73A7">
              <w:rPr>
                <w:rFonts w:ascii="굴림" w:eastAsia="굴림" w:hAnsi="굴림" w:cs="Arial"/>
              </w:rPr>
              <w:t>.</w:t>
            </w:r>
          </w:p>
          <w:p w:rsidR="00E82FA9" w:rsidRPr="001C73A7" w:rsidRDefault="00E82FA9" w:rsidP="0083228C">
            <w:pPr>
              <w:numPr>
                <w:ilvl w:val="0"/>
                <w:numId w:val="980"/>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Notification.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numPr>
                <w:ilvl w:val="0"/>
                <w:numId w:val="978"/>
              </w:numPr>
              <w:autoSpaceDE w:val="0"/>
              <w:autoSpaceDN w:val="0"/>
              <w:spacing w:line="259" w:lineRule="auto"/>
              <w:ind w:left="357" w:hanging="357"/>
              <w:rPr>
                <w:rFonts w:ascii="굴림" w:eastAsia="굴림" w:hAnsi="굴림" w:cs="Arial"/>
              </w:rPr>
            </w:pPr>
            <w:r w:rsidRPr="001C73A7">
              <w:rPr>
                <w:rFonts w:ascii="굴림" w:eastAsia="굴림" w:hAnsi="굴림" w:cs="Arial"/>
              </w:rPr>
              <w:t xml:space="preserve">No SOME/IP messages were observed within </w:t>
            </w:r>
            <w:r w:rsidRPr="001C73A7">
              <w:rPr>
                <w:rFonts w:ascii="굴림" w:eastAsia="굴림" w:hAnsi="굴림" w:cs="Arial"/>
                <w:b/>
                <w:color w:val="5B9BD5"/>
              </w:rPr>
              <w:t xml:space="preserve">CAN_StartDelay_0 </w:t>
            </w:r>
            <w:r w:rsidRPr="001C73A7">
              <w:rPr>
                <w:rFonts w:ascii="굴림" w:eastAsia="굴림" w:hAnsi="굴림" w:cs="Arial"/>
              </w:rPr>
              <w:t>and contains:</w:t>
            </w:r>
          </w:p>
          <w:p w:rsidR="00E82FA9" w:rsidRPr="001C73A7" w:rsidRDefault="00E82FA9" w:rsidP="0083228C">
            <w:pPr>
              <w:pStyle w:val="afff5"/>
              <w:numPr>
                <w:ilvl w:val="1"/>
                <w:numId w:val="978"/>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78"/>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0"/>
                <w:numId w:val="979"/>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7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7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79"/>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ETSCycle_0</w:t>
            </w:r>
            <w:r w:rsidRPr="001C73A7">
              <w:rPr>
                <w:rFonts w:ascii="굴림" w:eastAsia="굴림" w:hAnsi="굴림" w:cs="Arial"/>
                <w:sz w:val="22"/>
                <w:szCs w:val="22"/>
              </w:rPr>
              <w:t>.</w:t>
            </w:r>
          </w:p>
          <w:p w:rsidR="00E82FA9" w:rsidRPr="001C73A7" w:rsidRDefault="00E82FA9" w:rsidP="0083228C">
            <w:pPr>
              <w:pStyle w:val="afff5"/>
              <w:numPr>
                <w:ilvl w:val="1"/>
                <w:numId w:val="979"/>
              </w:numPr>
              <w:spacing w:after="160" w:line="259" w:lineRule="auto"/>
              <w:ind w:leftChars="0" w:left="714" w:hanging="357"/>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CanFramePeriodic_0</w:t>
            </w:r>
            <w:r w:rsidRPr="001C73A7">
              <w:rPr>
                <w:rFonts w:ascii="굴림" w:eastAsia="굴림" w:hAnsi="굴림" w:cs="Arial"/>
                <w:sz w:val="22"/>
                <w:szCs w:val="22"/>
              </w:rPr>
              <w:t>).</w:t>
            </w:r>
          </w:p>
          <w:p w:rsidR="00E82FA9" w:rsidRPr="001C73A7" w:rsidRDefault="00E82FA9" w:rsidP="0083228C">
            <w:pPr>
              <w:pStyle w:val="afff5"/>
              <w:numPr>
                <w:ilvl w:val="0"/>
                <w:numId w:val="981"/>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Notification is received within </w:t>
            </w:r>
            <w:r w:rsidRPr="001C73A7">
              <w:rPr>
                <w:rFonts w:ascii="굴림" w:eastAsia="굴림" w:hAnsi="굴림" w:cs="Arial"/>
                <w:b/>
                <w:color w:val="5B9BD5"/>
                <w:sz w:val="22"/>
                <w:szCs w:val="22"/>
              </w:rPr>
              <w:t>TimeoutPeriodicCAN</w:t>
            </w:r>
            <w:r w:rsidRPr="001C73A7">
              <w:rPr>
                <w:rFonts w:ascii="굴림" w:eastAsia="굴림" w:hAnsi="굴림" w:cs="Arial"/>
                <w:sz w:val="22"/>
                <w:szCs w:val="22"/>
              </w:rPr>
              <w:t xml:space="preserve"> and contains:</w:t>
            </w:r>
          </w:p>
          <w:p w:rsidR="00E82FA9" w:rsidRPr="001C73A7" w:rsidRDefault="00E82FA9" w:rsidP="0083228C">
            <w:pPr>
              <w:pStyle w:val="afff5"/>
              <w:numPr>
                <w:ilvl w:val="1"/>
                <w:numId w:val="98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0 and 1 is equal to 1.</w:t>
            </w:r>
          </w:p>
          <w:p w:rsidR="00E82FA9" w:rsidRPr="001C73A7" w:rsidRDefault="00E82FA9" w:rsidP="0083228C">
            <w:pPr>
              <w:pStyle w:val="afff5"/>
              <w:numPr>
                <w:ilvl w:val="1"/>
                <w:numId w:val="98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Bit position 2 is equal to 0 (CAN Base frame).</w:t>
            </w:r>
          </w:p>
          <w:p w:rsidR="00E82FA9" w:rsidRPr="001C73A7" w:rsidRDefault="00E82FA9" w:rsidP="0083228C">
            <w:pPr>
              <w:pStyle w:val="afff5"/>
              <w:numPr>
                <w:ilvl w:val="1"/>
                <w:numId w:val="98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Periodically Cycle is equal to </w:t>
            </w:r>
            <w:r w:rsidRPr="001C73A7">
              <w:rPr>
                <w:rFonts w:ascii="굴림" w:eastAsia="굴림" w:hAnsi="굴림" w:cs="Arial"/>
                <w:b/>
                <w:color w:val="5B9BD5"/>
                <w:sz w:val="22"/>
                <w:szCs w:val="22"/>
              </w:rPr>
              <w:t>ETSCycle_1</w:t>
            </w:r>
            <w:r w:rsidRPr="001C73A7">
              <w:rPr>
                <w:rFonts w:ascii="굴림" w:eastAsia="굴림" w:hAnsi="굴림" w:cs="Arial"/>
                <w:sz w:val="22"/>
                <w:szCs w:val="22"/>
              </w:rPr>
              <w:t>.</w:t>
            </w:r>
          </w:p>
          <w:p w:rsidR="00E82FA9" w:rsidRPr="001C73A7" w:rsidRDefault="00E82FA9" w:rsidP="0083228C">
            <w:pPr>
              <w:pStyle w:val="afff5"/>
              <w:numPr>
                <w:ilvl w:val="1"/>
                <w:numId w:val="98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0x053 (</w:t>
            </w:r>
            <w:r w:rsidRPr="001C73A7">
              <w:rPr>
                <w:rFonts w:ascii="굴림" w:eastAsia="굴림" w:hAnsi="굴림" w:cs="Arial"/>
                <w:b/>
                <w:color w:val="5B9BD5"/>
                <w:sz w:val="22"/>
                <w:szCs w:val="22"/>
              </w:rPr>
              <w:t>CanFramePeriodic_1</w:t>
            </w:r>
            <w:r w:rsidRPr="001C73A7">
              <w:rPr>
                <w:rFonts w:ascii="굴림" w:eastAsia="굴림" w:hAnsi="굴림" w:cs="Arial"/>
                <w:sz w:val="22"/>
                <w:szCs w:val="22"/>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1C73A7" w:rsidRDefault="00E82FA9" w:rsidP="001127FC">
            <w:pPr>
              <w:rPr>
                <w:rFonts w:ascii="굴림" w:eastAsia="굴림" w:hAnsi="굴림" w:cs="Arial"/>
                <w:bCs/>
              </w:rPr>
            </w:pPr>
            <w:r w:rsidRPr="001C73A7">
              <w:rPr>
                <w:rFonts w:ascii="굴림" w:eastAsia="굴림" w:hAnsi="굴림" w:cs="Arial"/>
                <w:bCs/>
              </w:rPr>
              <w:t>DS_CN_0036</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1C73A7" w:rsidP="00E82FA9">
      <w:pPr>
        <w:pStyle w:val="42"/>
        <w:widowControl w:val="0"/>
        <w:suppressAutoHyphens/>
        <w:wordWrap w:val="0"/>
        <w:autoSpaceDE w:val="0"/>
        <w:autoSpaceDN w:val="0"/>
        <w:spacing w:before="360" w:after="60" w:line="259" w:lineRule="auto"/>
        <w:rPr>
          <w:rFonts w:ascii="굴림" w:eastAsia="굴림" w:hAnsi="굴림" w:cs="Arial"/>
          <w:lang w:val="de-DE" w:eastAsia="ja-JP"/>
        </w:rPr>
      </w:pPr>
      <w:bookmarkStart w:id="1664" w:name="_Toc41577679"/>
      <w:r>
        <w:rPr>
          <w:rFonts w:ascii="굴림" w:eastAsia="굴림" w:hAnsi="굴림" w:cs="Arial"/>
          <w:lang w:val="de-DE" w:eastAsia="ja-JP"/>
        </w:rPr>
        <w:t>[SOMEIPSRV_CAN_</w:t>
      </w:r>
      <w:r w:rsidR="00E82FA9" w:rsidRPr="00042724">
        <w:rPr>
          <w:rFonts w:ascii="굴림" w:eastAsia="굴림" w:hAnsi="굴림" w:cs="Arial"/>
          <w:lang w:val="de-DE" w:eastAsia="ja-JP"/>
        </w:rPr>
        <w:t>20]  E2E: Encode Profile 5 message</w:t>
      </w:r>
      <w:bookmarkEnd w:id="1664"/>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The DUT is expected to encode and transmit </w:t>
            </w:r>
            <w:r w:rsidRPr="00042724">
              <w:rPr>
                <w:rFonts w:ascii="굴림" w:eastAsia="굴림" w:hAnsi="굴림" w:cs="Arial"/>
                <w:lang w:eastAsia="ja-JP"/>
              </w:rPr>
              <w:t>CAN Encapsulated SOME/IP messages accordingly to the</w:t>
            </w:r>
            <w:r w:rsidRPr="00042724">
              <w:rPr>
                <w:rFonts w:ascii="굴림" w:eastAsia="굴림" w:hAnsi="굴림" w:cs="Arial"/>
              </w:rPr>
              <w:t xml:space="preserve"> AUTOSAR 4.2.2 E2E Profile 5. Format and value of the E2E header fields shall be checked.</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supports E2E Protection.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E2E_CRC16</w:t>
            </w:r>
            <w:r w:rsidRPr="00042724">
              <w:rPr>
                <w:rFonts w:ascii="굴림" w:eastAsia="굴림" w:hAnsi="굴림" w:cs="Arial"/>
              </w:rPr>
              <w:t>: The expected 16-bit CRC value of the encoded E2E data, depending on the selected values for UINT8_VALUE and UINT32_VALUE.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1257"/>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CanBaseFrameOnWrite_1 </w:t>
            </w:r>
            <w:r w:rsidRPr="001C73A7">
              <w:rPr>
                <w:rFonts w:ascii="굴림" w:eastAsia="굴림" w:hAnsi="굴림" w:cs="Arial"/>
              </w:rPr>
              <w:t>with the following payload:</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SignalUINT8</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1257"/>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CAN Encapsulated SOME/IP message for </w:t>
            </w:r>
            <w:r w:rsidRPr="001C73A7">
              <w:rPr>
                <w:rFonts w:ascii="굴림" w:eastAsia="굴림" w:hAnsi="굴림" w:cs="Arial"/>
                <w:b/>
                <w:color w:val="5B9BD5"/>
              </w:rPr>
              <w:t>CanBaseFrameOnWrite_1</w:t>
            </w:r>
            <w:r w:rsidRPr="001C73A7">
              <w:rPr>
                <w:rFonts w:ascii="굴림" w:eastAsia="굴림" w:hAnsi="굴림" w:cs="Arial"/>
              </w:rPr>
              <w:t>.</w:t>
            </w:r>
          </w:p>
          <w:p w:rsidR="00E82FA9" w:rsidRPr="001C73A7" w:rsidRDefault="00E82FA9" w:rsidP="0083228C">
            <w:pPr>
              <w:numPr>
                <w:ilvl w:val="0"/>
                <w:numId w:val="1257"/>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message.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pStyle w:val="afff5"/>
              <w:numPr>
                <w:ilvl w:val="0"/>
                <w:numId w:val="1260"/>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message is received within </w:t>
            </w:r>
            <w:r w:rsidRPr="001C73A7">
              <w:rPr>
                <w:rFonts w:ascii="굴림" w:eastAsia="굴림" w:hAnsi="굴림" w:cs="Arial"/>
                <w:b/>
                <w:color w:val="5B9BD5"/>
                <w:sz w:val="22"/>
                <w:szCs w:val="22"/>
              </w:rPr>
              <w:t xml:space="preserve">TimeoutCANMessage </w:t>
            </w:r>
            <w:r w:rsidRPr="001C73A7">
              <w:rPr>
                <w:rFonts w:ascii="굴림" w:eastAsia="굴림" w:hAnsi="굴림" w:cs="Arial"/>
                <w:sz w:val="22"/>
                <w:szCs w:val="22"/>
              </w:rPr>
              <w:t>and contains:</w:t>
            </w:r>
          </w:p>
          <w:p w:rsidR="00E82FA9" w:rsidRPr="001C73A7" w:rsidRDefault="00E82FA9" w:rsidP="0083228C">
            <w:pPr>
              <w:pStyle w:val="afff5"/>
              <w:numPr>
                <w:ilvl w:val="1"/>
                <w:numId w:val="12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0x051 (</w:t>
            </w:r>
            <w:r w:rsidRPr="001C73A7">
              <w:rPr>
                <w:rFonts w:ascii="굴림" w:eastAsia="굴림" w:hAnsi="굴림" w:cs="Arial"/>
                <w:b/>
                <w:color w:val="5B9BD5"/>
                <w:sz w:val="22"/>
                <w:szCs w:val="22"/>
              </w:rPr>
              <w:t>CanBaseFrameOnWrite_1</w:t>
            </w:r>
            <w:r w:rsidRPr="001C73A7">
              <w:rPr>
                <w:rFonts w:ascii="굴림" w:eastAsia="굴림" w:hAnsi="굴림" w:cs="Arial"/>
                <w:sz w:val="22"/>
                <w:szCs w:val="22"/>
              </w:rPr>
              <w:t>).</w:t>
            </w:r>
          </w:p>
          <w:p w:rsidR="00E82FA9" w:rsidRPr="001C73A7" w:rsidRDefault="00E82FA9" w:rsidP="0083228C">
            <w:pPr>
              <w:pStyle w:val="afff5"/>
              <w:numPr>
                <w:ilvl w:val="1"/>
                <w:numId w:val="12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Bit 0 to 15 of payload provides an UINT16 value equal to </w:t>
            </w:r>
            <w:r w:rsidRPr="001C73A7">
              <w:rPr>
                <w:rFonts w:ascii="굴림" w:eastAsia="굴림" w:hAnsi="굴림" w:cs="Arial"/>
                <w:b/>
                <w:color w:val="5B9BD5"/>
                <w:sz w:val="22"/>
                <w:szCs w:val="22"/>
              </w:rPr>
              <w:t>E2E_CRC16</w:t>
            </w:r>
            <w:r w:rsidRPr="001C73A7">
              <w:rPr>
                <w:rFonts w:ascii="굴림" w:eastAsia="굴림" w:hAnsi="굴림" w:cs="Arial"/>
                <w:bCs/>
                <w:sz w:val="22"/>
                <w:szCs w:val="22"/>
              </w:rPr>
              <w:t xml:space="preserve"> (E2E CRC).</w:t>
            </w:r>
          </w:p>
          <w:p w:rsidR="00E82FA9" w:rsidRPr="001C73A7" w:rsidRDefault="00E82FA9" w:rsidP="0083228C">
            <w:pPr>
              <w:pStyle w:val="afff5"/>
              <w:numPr>
                <w:ilvl w:val="1"/>
                <w:numId w:val="1260"/>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Bit 16 to 23 of payload provides an UINT8 value equal </w:t>
            </w:r>
            <w:r w:rsidRPr="001C73A7">
              <w:rPr>
                <w:rFonts w:ascii="굴림" w:eastAsia="굴림" w:hAnsi="굴림" w:cs="Arial"/>
                <w:bCs/>
                <w:sz w:val="22"/>
                <w:szCs w:val="22"/>
              </w:rPr>
              <w:t>to 0x00 (E2E Alive Counter).</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042724" w:rsidRDefault="00E82FA9" w:rsidP="001127FC">
            <w:pPr>
              <w:rPr>
                <w:rFonts w:ascii="굴림" w:eastAsia="굴림" w:hAnsi="굴림" w:cs="Arial"/>
                <w:bCs/>
              </w:rPr>
            </w:pPr>
            <w:r w:rsidRPr="00042724">
              <w:rPr>
                <w:rFonts w:ascii="굴림" w:eastAsia="굴림" w:hAnsi="굴림" w:cs="Arial"/>
                <w:bCs/>
              </w:rPr>
              <w:t>DS_CN_0048, DS_CN_0049</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1C73A7" w:rsidP="00E82FA9">
      <w:pPr>
        <w:pStyle w:val="42"/>
        <w:widowControl w:val="0"/>
        <w:suppressAutoHyphens/>
        <w:wordWrap w:val="0"/>
        <w:autoSpaceDE w:val="0"/>
        <w:autoSpaceDN w:val="0"/>
        <w:spacing w:before="360" w:after="60" w:line="259" w:lineRule="auto"/>
        <w:rPr>
          <w:rFonts w:ascii="굴림" w:eastAsia="굴림" w:hAnsi="굴림" w:cs="Arial"/>
          <w:lang w:val="de-DE" w:eastAsia="ja-JP"/>
        </w:rPr>
      </w:pPr>
      <w:bookmarkStart w:id="1665" w:name="_Toc41577680"/>
      <w:r>
        <w:rPr>
          <w:rFonts w:ascii="굴림" w:eastAsia="굴림" w:hAnsi="굴림" w:cs="Arial"/>
          <w:lang w:val="de-DE" w:eastAsia="ja-JP"/>
        </w:rPr>
        <w:t>[SOMEIPSRV_CAN_</w:t>
      </w:r>
      <w:r w:rsidR="00E82FA9" w:rsidRPr="00042724">
        <w:rPr>
          <w:rFonts w:ascii="굴림" w:eastAsia="굴림" w:hAnsi="굴림" w:cs="Arial"/>
          <w:lang w:val="de-DE" w:eastAsia="ja-JP"/>
        </w:rPr>
        <w:t>21]  E2E: Encode Profile 11 message</w:t>
      </w:r>
      <w:bookmarkEnd w:id="1665"/>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The DUT is expected to encode and transmit </w:t>
            </w:r>
            <w:r w:rsidRPr="00042724">
              <w:rPr>
                <w:rFonts w:ascii="굴림" w:eastAsia="굴림" w:hAnsi="굴림" w:cs="Arial"/>
                <w:lang w:eastAsia="ja-JP"/>
              </w:rPr>
              <w:t>CAN Encapsulated SOME/IP messages accordingly to the</w:t>
            </w:r>
            <w:r w:rsidRPr="00042724">
              <w:rPr>
                <w:rFonts w:ascii="굴림" w:eastAsia="굴림" w:hAnsi="굴림" w:cs="Arial"/>
              </w:rPr>
              <w:t xml:space="preserve"> AUTOSAR 4.3.1 E2E Profile 11. Format and value of the E2E header fields shall be checked.</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supports E2E Protection.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E2E_CRC8</w:t>
            </w:r>
            <w:r w:rsidRPr="00042724">
              <w:rPr>
                <w:rFonts w:ascii="굴림" w:eastAsia="굴림" w:hAnsi="굴림" w:cs="Arial"/>
              </w:rPr>
              <w:t>: The expected 8-bit CRC value of the encoded E2E data, depending on the selected values for UINT8_VALUE and UINT32_VALUE.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125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CanBaseFrameOnWrite_2 </w:t>
            </w:r>
            <w:r w:rsidRPr="001C73A7">
              <w:rPr>
                <w:rFonts w:ascii="굴림" w:eastAsia="굴림" w:hAnsi="굴림" w:cs="Arial"/>
              </w:rPr>
              <w:t>with the following payload:</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SignalUINT8</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1259"/>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CAN Encapsulated SOME/IP message for </w:t>
            </w:r>
            <w:r w:rsidRPr="001C73A7">
              <w:rPr>
                <w:rFonts w:ascii="굴림" w:eastAsia="굴림" w:hAnsi="굴림" w:cs="Arial"/>
                <w:b/>
                <w:color w:val="5B9BD5"/>
              </w:rPr>
              <w:t>CanBaseFrameOnWrite_2</w:t>
            </w:r>
            <w:r w:rsidRPr="001C73A7">
              <w:rPr>
                <w:rFonts w:ascii="굴림" w:eastAsia="굴림" w:hAnsi="굴림" w:cs="Arial"/>
              </w:rPr>
              <w:t>.</w:t>
            </w:r>
          </w:p>
          <w:p w:rsidR="00E82FA9" w:rsidRPr="001C73A7" w:rsidRDefault="00E82FA9" w:rsidP="0083228C">
            <w:pPr>
              <w:numPr>
                <w:ilvl w:val="0"/>
                <w:numId w:val="1259"/>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message.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pStyle w:val="afff5"/>
              <w:numPr>
                <w:ilvl w:val="0"/>
                <w:numId w:val="1261"/>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message is received within </w:t>
            </w:r>
            <w:r w:rsidRPr="001C73A7">
              <w:rPr>
                <w:rFonts w:ascii="굴림" w:eastAsia="굴림" w:hAnsi="굴림" w:cs="Arial"/>
                <w:b/>
                <w:color w:val="5B9BD5"/>
                <w:sz w:val="22"/>
                <w:szCs w:val="22"/>
              </w:rPr>
              <w:t xml:space="preserve">TimeoutCANMessage </w:t>
            </w:r>
            <w:r w:rsidRPr="001C73A7">
              <w:rPr>
                <w:rFonts w:ascii="굴림" w:eastAsia="굴림" w:hAnsi="굴림" w:cs="Arial"/>
                <w:sz w:val="22"/>
                <w:szCs w:val="22"/>
              </w:rPr>
              <w:t>and contains:</w:t>
            </w:r>
          </w:p>
          <w:p w:rsidR="00E82FA9" w:rsidRPr="001C73A7" w:rsidRDefault="00E82FA9" w:rsidP="0083228C">
            <w:pPr>
              <w:pStyle w:val="afff5"/>
              <w:numPr>
                <w:ilvl w:val="1"/>
                <w:numId w:val="12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CanBaseFrameOnWrite_2</w:t>
            </w:r>
            <w:r w:rsidRPr="001C73A7">
              <w:rPr>
                <w:rFonts w:ascii="굴림" w:eastAsia="굴림" w:hAnsi="굴림" w:cs="Arial"/>
                <w:sz w:val="22"/>
                <w:szCs w:val="22"/>
              </w:rPr>
              <w:t>).</w:t>
            </w:r>
          </w:p>
          <w:p w:rsidR="00E82FA9" w:rsidRPr="001C73A7" w:rsidRDefault="00E82FA9" w:rsidP="0083228C">
            <w:pPr>
              <w:pStyle w:val="afff5"/>
              <w:numPr>
                <w:ilvl w:val="1"/>
                <w:numId w:val="12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Bit 0 to 7 of payload provides an UINT8 value equal to </w:t>
            </w:r>
            <w:r w:rsidRPr="001C73A7">
              <w:rPr>
                <w:rFonts w:ascii="굴림" w:eastAsia="굴림" w:hAnsi="굴림" w:cs="Arial"/>
                <w:b/>
                <w:color w:val="5B9BD5"/>
                <w:sz w:val="22"/>
                <w:szCs w:val="22"/>
              </w:rPr>
              <w:t>E2E_CRC8</w:t>
            </w:r>
            <w:r w:rsidRPr="001C73A7">
              <w:rPr>
                <w:rFonts w:ascii="굴림" w:eastAsia="굴림" w:hAnsi="굴림" w:cs="Arial"/>
                <w:bCs/>
                <w:sz w:val="22"/>
                <w:szCs w:val="22"/>
              </w:rPr>
              <w:t xml:space="preserve"> (E2E CRC).</w:t>
            </w:r>
          </w:p>
          <w:p w:rsidR="00E82FA9" w:rsidRPr="001C73A7" w:rsidRDefault="00E82FA9" w:rsidP="0083228C">
            <w:pPr>
              <w:pStyle w:val="afff5"/>
              <w:numPr>
                <w:ilvl w:val="1"/>
                <w:numId w:val="1261"/>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Bit 12 to 15 of payload provides a 4-bit value equal </w:t>
            </w:r>
            <w:r w:rsidRPr="001C73A7">
              <w:rPr>
                <w:rFonts w:ascii="굴림" w:eastAsia="굴림" w:hAnsi="굴림" w:cs="Arial"/>
                <w:bCs/>
                <w:sz w:val="22"/>
                <w:szCs w:val="22"/>
              </w:rPr>
              <w:t>to 0x00(E2E Alive Counter).</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042724" w:rsidRDefault="00E82FA9" w:rsidP="001127FC">
            <w:pPr>
              <w:rPr>
                <w:rFonts w:ascii="굴림" w:eastAsia="굴림" w:hAnsi="굴림" w:cs="Arial"/>
                <w:bCs/>
              </w:rPr>
            </w:pPr>
            <w:r w:rsidRPr="00042724">
              <w:rPr>
                <w:rFonts w:ascii="굴림" w:eastAsia="굴림" w:hAnsi="굴림" w:cs="Arial"/>
                <w:bCs/>
              </w:rPr>
              <w:t>DS_CN_0048, DS_CN_0049</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1C73A7"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666" w:name="_Toc41577681"/>
      <w:r>
        <w:rPr>
          <w:rFonts w:ascii="굴림" w:eastAsia="굴림" w:hAnsi="굴림" w:cs="Arial"/>
          <w:lang w:eastAsia="ja-JP"/>
        </w:rPr>
        <w:t>[SOMEIPSRV_CAN_</w:t>
      </w:r>
      <w:r w:rsidR="00E82FA9" w:rsidRPr="00042724">
        <w:rPr>
          <w:rFonts w:ascii="굴림" w:eastAsia="굴림" w:hAnsi="굴림" w:cs="Arial"/>
          <w:lang w:eastAsia="ja-JP"/>
        </w:rPr>
        <w:t>22]  E2E: Increment Alive Counter</w:t>
      </w:r>
      <w:bookmarkEnd w:id="1666"/>
      <w:r w:rsidR="00E82FA9" w:rsidRPr="00042724">
        <w:rPr>
          <w:rFonts w:ascii="굴림" w:eastAsia="굴림" w:hAnsi="굴림" w:cs="Arial"/>
          <w:lang w:eastAsia="ja-JP"/>
        </w:rPr>
        <w:t xml:space="preserve"> </w:t>
      </w:r>
    </w:p>
    <w:tbl>
      <w:tblPr>
        <w:tblStyle w:val="Tabelle1"/>
        <w:tblW w:w="0" w:type="auto"/>
        <w:tblLook w:val="04A0" w:firstRow="1" w:lastRow="0" w:firstColumn="1" w:lastColumn="0" w:noHBand="0" w:noVBand="1"/>
      </w:tblPr>
      <w:tblGrid>
        <w:gridCol w:w="1756"/>
        <w:gridCol w:w="7286"/>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val="0"/>
                <w:color w:val="auto"/>
              </w:rPr>
              <w:t>Description</w:t>
            </w:r>
          </w:p>
          <w:p w:rsidR="00E82FA9" w:rsidRPr="00042724" w:rsidRDefault="00E82FA9" w:rsidP="001127FC">
            <w:pPr>
              <w:rPr>
                <w:rFonts w:ascii="굴림" w:eastAsia="굴림" w:hAnsi="굴림" w:cs="Arial"/>
                <w:color w:val="auto"/>
              </w:rPr>
            </w:pP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initialize Alive Counter to zero for the first transmission of an appropriate CAN</w:t>
            </w:r>
            <w:r w:rsidRPr="00042724">
              <w:rPr>
                <w:rFonts w:ascii="굴림" w:eastAsia="굴림" w:hAnsi="굴림" w:cs="Arial"/>
                <w:lang w:eastAsia="ja-JP"/>
              </w:rPr>
              <w:t xml:space="preserve"> Encapsulated SOME/IP message </w:t>
            </w:r>
            <w:r w:rsidRPr="00042724">
              <w:rPr>
                <w:rFonts w:ascii="굴림" w:eastAsia="굴림" w:hAnsi="굴림" w:cs="Arial"/>
              </w:rPr>
              <w:t>and to increase it by one for every subsequent transmission. When the counter’s maximum value is reached, DUT shall reset Alive Counter to zero for the next transmission.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supports E2E Protection.</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286"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32-bit unsigned integer used as arbitrary payload for the test.</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286" w:type="dxa"/>
          </w:tcPr>
          <w:p w:rsidR="00E82FA9" w:rsidRPr="001C73A7" w:rsidRDefault="00E82FA9" w:rsidP="0083228C">
            <w:pPr>
              <w:numPr>
                <w:ilvl w:val="0"/>
                <w:numId w:val="1262"/>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TESTER: Sends CAN message </w:t>
            </w:r>
            <w:r w:rsidRPr="001C73A7">
              <w:rPr>
                <w:rFonts w:ascii="굴림" w:eastAsia="굴림" w:hAnsi="굴림" w:cs="Arial"/>
                <w:b/>
                <w:color w:val="5B9BD5"/>
              </w:rPr>
              <w:t xml:space="preserve">CanBaseFrameOnWrite_2 </w:t>
            </w:r>
            <w:r w:rsidRPr="001C73A7">
              <w:rPr>
                <w:rFonts w:ascii="굴림" w:eastAsia="굴림" w:hAnsi="굴림" w:cs="Arial"/>
              </w:rPr>
              <w:t>with the following payload:</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sz w:val="22"/>
                <w:szCs w:val="22"/>
              </w:rPr>
            </w:pPr>
            <w:r w:rsidRPr="001C73A7">
              <w:rPr>
                <w:rFonts w:ascii="굴림" w:eastAsia="굴림" w:hAnsi="굴림" w:cs="Arial"/>
                <w:b/>
                <w:color w:val="5B9BD5"/>
                <w:sz w:val="22"/>
                <w:szCs w:val="22"/>
              </w:rPr>
              <w:t>SignalUINT8</w:t>
            </w:r>
            <w:r w:rsidRPr="001C73A7">
              <w:rPr>
                <w:rFonts w:ascii="굴림" w:eastAsia="굴림" w:hAnsi="굴림" w:cs="Arial"/>
                <w:sz w:val="22"/>
                <w:szCs w:val="22"/>
              </w:rPr>
              <w:t xml:space="preserve"> is set to </w:t>
            </w:r>
            <w:r w:rsidRPr="001C73A7">
              <w:rPr>
                <w:rFonts w:ascii="굴림" w:eastAsia="굴림" w:hAnsi="굴림" w:cs="Arial"/>
                <w:b/>
                <w:color w:val="5B9BD5"/>
                <w:sz w:val="22"/>
                <w:szCs w:val="22"/>
              </w:rPr>
              <w:t>UINT8_VALUE</w:t>
            </w:r>
            <w:r w:rsidRPr="001C73A7">
              <w:rPr>
                <w:rFonts w:ascii="굴림" w:eastAsia="굴림" w:hAnsi="굴림" w:cs="Arial"/>
                <w:sz w:val="22"/>
                <w:szCs w:val="22"/>
              </w:rPr>
              <w:t>.</w:t>
            </w:r>
          </w:p>
          <w:p w:rsidR="00E82FA9" w:rsidRPr="001C73A7" w:rsidRDefault="00E82FA9" w:rsidP="0083228C">
            <w:pPr>
              <w:pStyle w:val="afff5"/>
              <w:numPr>
                <w:ilvl w:val="0"/>
                <w:numId w:val="1258"/>
              </w:numPr>
              <w:spacing w:after="160" w:line="259" w:lineRule="auto"/>
              <w:ind w:leftChars="0" w:left="714" w:hanging="357"/>
              <w:contextualSpacing/>
              <w:rPr>
                <w:rFonts w:ascii="굴림" w:eastAsia="굴림" w:hAnsi="굴림" w:cs="Arial"/>
                <w:bCs/>
                <w:sz w:val="22"/>
                <w:szCs w:val="22"/>
              </w:rPr>
            </w:pPr>
            <w:r w:rsidRPr="001C73A7">
              <w:rPr>
                <w:rFonts w:ascii="굴림" w:eastAsia="굴림" w:hAnsi="굴림" w:cs="Arial"/>
                <w:b/>
                <w:color w:val="5B9BD5"/>
                <w:sz w:val="22"/>
                <w:szCs w:val="22"/>
              </w:rPr>
              <w:t>SignalUINT32</w:t>
            </w:r>
            <w:r w:rsidRPr="001C73A7">
              <w:rPr>
                <w:rFonts w:ascii="굴림" w:eastAsia="굴림" w:hAnsi="굴림" w:cs="Arial"/>
                <w:bCs/>
                <w:sz w:val="22"/>
                <w:szCs w:val="22"/>
              </w:rPr>
              <w:t xml:space="preserve"> is set to </w:t>
            </w:r>
            <w:r w:rsidRPr="001C73A7">
              <w:rPr>
                <w:rFonts w:ascii="굴림" w:eastAsia="굴림" w:hAnsi="굴림" w:cs="Arial"/>
                <w:b/>
                <w:color w:val="5B9BD5"/>
                <w:sz w:val="22"/>
                <w:szCs w:val="22"/>
              </w:rPr>
              <w:t>UINT32_VALUE</w:t>
            </w:r>
            <w:r w:rsidRPr="001C73A7">
              <w:rPr>
                <w:rFonts w:ascii="굴림" w:eastAsia="굴림" w:hAnsi="굴림" w:cs="Arial"/>
                <w:sz w:val="22"/>
                <w:szCs w:val="22"/>
              </w:rPr>
              <w:t>.</w:t>
            </w:r>
          </w:p>
          <w:p w:rsidR="00E82FA9" w:rsidRPr="001C73A7" w:rsidRDefault="00E82FA9" w:rsidP="0083228C">
            <w:pPr>
              <w:numPr>
                <w:ilvl w:val="0"/>
                <w:numId w:val="1262"/>
              </w:numPr>
              <w:autoSpaceDE w:val="0"/>
              <w:autoSpaceDN w:val="0"/>
              <w:spacing w:after="160" w:line="259" w:lineRule="auto"/>
              <w:jc w:val="left"/>
              <w:rPr>
                <w:rFonts w:ascii="굴림" w:eastAsia="굴림" w:hAnsi="굴림" w:cs="Arial"/>
              </w:rPr>
            </w:pPr>
            <w:r w:rsidRPr="001C73A7">
              <w:rPr>
                <w:rFonts w:ascii="굴림" w:eastAsia="굴림" w:hAnsi="굴림" w:cs="Arial"/>
              </w:rPr>
              <w:t xml:space="preserve">DUT: Sends unicast CAN Encapsulated SOME/IP message for </w:t>
            </w:r>
            <w:r w:rsidRPr="001C73A7">
              <w:rPr>
                <w:rFonts w:ascii="굴림" w:eastAsia="굴림" w:hAnsi="굴림" w:cs="Arial"/>
                <w:b/>
                <w:color w:val="5B9BD5"/>
              </w:rPr>
              <w:t>CanBaseFrameOnWrite_2</w:t>
            </w:r>
            <w:r w:rsidRPr="001C73A7">
              <w:rPr>
                <w:rFonts w:ascii="굴림" w:eastAsia="굴림" w:hAnsi="굴림" w:cs="Arial"/>
              </w:rPr>
              <w:t>.</w:t>
            </w:r>
          </w:p>
          <w:p w:rsidR="00E82FA9" w:rsidRPr="001C73A7" w:rsidRDefault="00E82FA9" w:rsidP="0083228C">
            <w:pPr>
              <w:numPr>
                <w:ilvl w:val="0"/>
                <w:numId w:val="1262"/>
              </w:numPr>
              <w:autoSpaceDE w:val="0"/>
              <w:autoSpaceDN w:val="0"/>
              <w:spacing w:after="160" w:line="259" w:lineRule="auto"/>
              <w:jc w:val="left"/>
              <w:rPr>
                <w:rFonts w:ascii="굴림" w:eastAsia="굴림" w:hAnsi="굴림" w:cs="Arial"/>
              </w:rPr>
            </w:pPr>
            <w:r w:rsidRPr="001C73A7">
              <w:rPr>
                <w:rFonts w:ascii="굴림" w:eastAsia="굴림" w:hAnsi="굴림" w:cs="Arial"/>
              </w:rPr>
              <w:t>TESTER: Verify received SOME/IP message.</w:t>
            </w:r>
          </w:p>
          <w:p w:rsidR="00E82FA9" w:rsidRPr="001C73A7" w:rsidRDefault="00E82FA9" w:rsidP="0083228C">
            <w:pPr>
              <w:numPr>
                <w:ilvl w:val="0"/>
                <w:numId w:val="1262"/>
              </w:numPr>
              <w:autoSpaceDE w:val="0"/>
              <w:autoSpaceDN w:val="0"/>
              <w:spacing w:after="160" w:line="259" w:lineRule="auto"/>
              <w:jc w:val="left"/>
              <w:rPr>
                <w:rFonts w:ascii="굴림" w:eastAsia="굴림" w:hAnsi="굴림" w:cs="Arial"/>
              </w:rPr>
            </w:pPr>
            <w:r w:rsidRPr="001C73A7">
              <w:rPr>
                <w:rFonts w:ascii="굴림" w:eastAsia="굴림" w:hAnsi="굴림" w:cs="Arial"/>
              </w:rPr>
              <w:t>Repeat previous steps 1 to 4 for 15 times.</w:t>
            </w:r>
          </w:p>
          <w:p w:rsidR="00E82FA9" w:rsidRPr="001C73A7" w:rsidRDefault="00E82FA9" w:rsidP="0083228C">
            <w:pPr>
              <w:numPr>
                <w:ilvl w:val="0"/>
                <w:numId w:val="1262"/>
              </w:numPr>
              <w:autoSpaceDE w:val="0"/>
              <w:autoSpaceDN w:val="0"/>
              <w:spacing w:after="160" w:line="259" w:lineRule="auto"/>
              <w:jc w:val="left"/>
              <w:rPr>
                <w:rFonts w:ascii="굴림" w:eastAsia="굴림" w:hAnsi="굴림" w:cs="Arial"/>
              </w:rPr>
            </w:pPr>
            <w:r w:rsidRPr="001C73A7">
              <w:rPr>
                <w:rFonts w:ascii="굴림" w:eastAsia="굴림" w:hAnsi="굴림" w:cs="Arial"/>
              </w:rPr>
              <w:t>Repeat previous steps 1 to 4 once more.</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286" w:type="dxa"/>
          </w:tcPr>
          <w:p w:rsidR="00E82FA9" w:rsidRPr="001C73A7" w:rsidRDefault="00E82FA9" w:rsidP="0083228C">
            <w:pPr>
              <w:pStyle w:val="afff5"/>
              <w:numPr>
                <w:ilvl w:val="0"/>
                <w:numId w:val="1263"/>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message is received within </w:t>
            </w:r>
            <w:r w:rsidRPr="001C73A7">
              <w:rPr>
                <w:rFonts w:ascii="굴림" w:eastAsia="굴림" w:hAnsi="굴림" w:cs="Arial"/>
                <w:b/>
                <w:color w:val="5B9BD5"/>
                <w:sz w:val="22"/>
                <w:szCs w:val="22"/>
              </w:rPr>
              <w:t xml:space="preserve">TimeoutCANMessage </w:t>
            </w:r>
            <w:r w:rsidRPr="001C73A7">
              <w:rPr>
                <w:rFonts w:ascii="굴림" w:eastAsia="굴림" w:hAnsi="굴림" w:cs="Arial"/>
                <w:sz w:val="22"/>
                <w:szCs w:val="22"/>
              </w:rPr>
              <w:t>and contains:</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CanBaseFrameOnWrite_2</w:t>
            </w:r>
            <w:r w:rsidRPr="001C73A7">
              <w:rPr>
                <w:rFonts w:ascii="굴림" w:eastAsia="굴림" w:hAnsi="굴림" w:cs="Arial"/>
                <w:sz w:val="22"/>
                <w:szCs w:val="22"/>
              </w:rPr>
              <w:t>).</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Payload provides E2E Alive Counter equal </w:t>
            </w:r>
            <w:r w:rsidRPr="001C73A7">
              <w:rPr>
                <w:rFonts w:ascii="굴림" w:eastAsia="굴림" w:hAnsi="굴림" w:cs="Arial"/>
                <w:bCs/>
                <w:sz w:val="22"/>
                <w:szCs w:val="22"/>
              </w:rPr>
              <w:t>to 0x00.</w:t>
            </w:r>
          </w:p>
          <w:p w:rsidR="00E82FA9" w:rsidRPr="001C73A7" w:rsidRDefault="00E82FA9" w:rsidP="0083228C">
            <w:pPr>
              <w:pStyle w:val="afff5"/>
              <w:numPr>
                <w:ilvl w:val="0"/>
                <w:numId w:val="1263"/>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All SOME/IP messages are received within the respective </w:t>
            </w:r>
            <w:r w:rsidRPr="001C73A7">
              <w:rPr>
                <w:rFonts w:ascii="굴림" w:eastAsia="굴림" w:hAnsi="굴림" w:cs="Arial"/>
                <w:b/>
                <w:color w:val="5B9BD5"/>
                <w:sz w:val="22"/>
                <w:szCs w:val="22"/>
              </w:rPr>
              <w:t xml:space="preserve">TimeoutCANMessage </w:t>
            </w:r>
            <w:r w:rsidRPr="001C73A7">
              <w:rPr>
                <w:rFonts w:ascii="굴림" w:eastAsia="굴림" w:hAnsi="굴림" w:cs="Arial"/>
                <w:sz w:val="22"/>
                <w:szCs w:val="22"/>
              </w:rPr>
              <w:t>and contains:</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CanBaseFrameOnWrite_2</w:t>
            </w:r>
            <w:r w:rsidRPr="001C73A7">
              <w:rPr>
                <w:rFonts w:ascii="굴림" w:eastAsia="굴림" w:hAnsi="굴림" w:cs="Arial"/>
                <w:sz w:val="22"/>
                <w:szCs w:val="22"/>
              </w:rPr>
              <w:t>).</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Payload provides E2E Alive Counter equal </w:t>
            </w:r>
            <w:r w:rsidRPr="001C73A7">
              <w:rPr>
                <w:rFonts w:ascii="굴림" w:eastAsia="굴림" w:hAnsi="굴림" w:cs="Arial"/>
                <w:bCs/>
                <w:sz w:val="22"/>
                <w:szCs w:val="22"/>
              </w:rPr>
              <w:t>to value of the previously received message incremented by one.</w:t>
            </w:r>
          </w:p>
          <w:p w:rsidR="00E82FA9" w:rsidRPr="001C73A7" w:rsidRDefault="00E82FA9" w:rsidP="0083228C">
            <w:pPr>
              <w:pStyle w:val="afff5"/>
              <w:numPr>
                <w:ilvl w:val="0"/>
                <w:numId w:val="1263"/>
              </w:numPr>
              <w:spacing w:after="160" w:line="259" w:lineRule="auto"/>
              <w:ind w:leftChars="0" w:left="357" w:hanging="357"/>
              <w:contextualSpacing/>
              <w:jc w:val="left"/>
              <w:rPr>
                <w:rFonts w:ascii="굴림" w:eastAsia="굴림" w:hAnsi="굴림" w:cs="Arial"/>
                <w:sz w:val="22"/>
                <w:szCs w:val="22"/>
              </w:rPr>
            </w:pPr>
            <w:r w:rsidRPr="001C73A7">
              <w:rPr>
                <w:rFonts w:ascii="굴림" w:eastAsia="굴림" w:hAnsi="굴림" w:cs="Arial"/>
                <w:sz w:val="22"/>
                <w:szCs w:val="22"/>
              </w:rPr>
              <w:t xml:space="preserve">SOME/IP message is received within </w:t>
            </w:r>
            <w:r w:rsidRPr="001C73A7">
              <w:rPr>
                <w:rFonts w:ascii="굴림" w:eastAsia="굴림" w:hAnsi="굴림" w:cs="Arial"/>
                <w:b/>
                <w:color w:val="5B9BD5"/>
                <w:sz w:val="22"/>
                <w:szCs w:val="22"/>
              </w:rPr>
              <w:t xml:space="preserve">TimeoutCANMessage </w:t>
            </w:r>
            <w:r w:rsidRPr="001C73A7">
              <w:rPr>
                <w:rFonts w:ascii="굴림" w:eastAsia="굴림" w:hAnsi="굴림" w:cs="Arial"/>
                <w:sz w:val="22"/>
                <w:szCs w:val="22"/>
              </w:rPr>
              <w:t>and contains:</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CAN Message ID is equal to 0x052 (</w:t>
            </w:r>
            <w:r w:rsidRPr="001C73A7">
              <w:rPr>
                <w:rFonts w:ascii="굴림" w:eastAsia="굴림" w:hAnsi="굴림" w:cs="Arial"/>
                <w:b/>
                <w:color w:val="5B9BD5"/>
                <w:sz w:val="22"/>
                <w:szCs w:val="22"/>
              </w:rPr>
              <w:t>CanBaseFrameOnWrite_2</w:t>
            </w:r>
            <w:r w:rsidRPr="001C73A7">
              <w:rPr>
                <w:rFonts w:ascii="굴림" w:eastAsia="굴림" w:hAnsi="굴림" w:cs="Arial"/>
                <w:sz w:val="22"/>
                <w:szCs w:val="22"/>
              </w:rPr>
              <w:t>).</w:t>
            </w:r>
          </w:p>
          <w:p w:rsidR="00E82FA9" w:rsidRPr="001C73A7" w:rsidRDefault="00E82FA9" w:rsidP="0083228C">
            <w:pPr>
              <w:pStyle w:val="afff5"/>
              <w:numPr>
                <w:ilvl w:val="1"/>
                <w:numId w:val="1263"/>
              </w:numPr>
              <w:spacing w:after="160" w:line="259" w:lineRule="auto"/>
              <w:ind w:leftChars="0"/>
              <w:contextualSpacing/>
              <w:jc w:val="left"/>
              <w:rPr>
                <w:rFonts w:ascii="굴림" w:eastAsia="굴림" w:hAnsi="굴림" w:cs="Arial"/>
                <w:sz w:val="22"/>
                <w:szCs w:val="22"/>
              </w:rPr>
            </w:pPr>
            <w:r w:rsidRPr="001C73A7">
              <w:rPr>
                <w:rFonts w:ascii="굴림" w:eastAsia="굴림" w:hAnsi="굴림" w:cs="Arial"/>
                <w:sz w:val="22"/>
                <w:szCs w:val="22"/>
              </w:rPr>
              <w:t xml:space="preserve">Payload provides E2E Alive Counter equal </w:t>
            </w:r>
            <w:r w:rsidRPr="001C73A7">
              <w:rPr>
                <w:rFonts w:ascii="굴림" w:eastAsia="굴림" w:hAnsi="굴림" w:cs="Arial"/>
                <w:bCs/>
                <w:sz w:val="22"/>
                <w:szCs w:val="22"/>
              </w:rPr>
              <w:t>to 0x00.</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286" w:type="dxa"/>
          </w:tcPr>
          <w:p w:rsidR="00E82FA9" w:rsidRPr="00042724" w:rsidRDefault="00E82FA9" w:rsidP="001127FC">
            <w:pPr>
              <w:rPr>
                <w:rFonts w:ascii="굴림" w:eastAsia="굴림" w:hAnsi="굴림" w:cs="Arial"/>
                <w:bCs/>
              </w:rPr>
            </w:pPr>
            <w:r w:rsidRPr="00042724">
              <w:rPr>
                <w:rFonts w:ascii="굴림" w:eastAsia="굴림" w:hAnsi="굴림" w:cs="Arial"/>
                <w:bCs/>
              </w:rPr>
              <w:t>DS_CN_0050</w:t>
            </w:r>
          </w:p>
        </w:tc>
      </w:tr>
      <w:tr w:rsidR="00E82FA9" w:rsidRPr="00042724" w:rsidTr="001127FC">
        <w:tc>
          <w:tcPr>
            <w:tcW w:w="1756"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286" w:type="dxa"/>
          </w:tcPr>
          <w:p w:rsidR="00E82FA9" w:rsidRPr="00042724" w:rsidRDefault="00E82FA9" w:rsidP="001127FC">
            <w:pPr>
              <w:rPr>
                <w:rFonts w:ascii="굴림" w:eastAsia="굴림" w:hAnsi="굴림" w:cs="Arial"/>
                <w:b/>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22"/>
        <w:widowControl w:val="0"/>
        <w:suppressAutoHyphens/>
        <w:wordWrap w:val="0"/>
        <w:autoSpaceDE w:val="0"/>
        <w:autoSpaceDN w:val="0"/>
        <w:spacing w:before="360" w:after="60" w:line="259" w:lineRule="auto"/>
        <w:rPr>
          <w:rFonts w:ascii="굴림" w:eastAsia="굴림" w:hAnsi="굴림" w:cs="Arial"/>
          <w:lang w:eastAsia="ja-JP"/>
        </w:rPr>
      </w:pPr>
      <w:bookmarkStart w:id="1667" w:name="_Toc41577682"/>
      <w:r w:rsidRPr="00042724">
        <w:rPr>
          <w:rFonts w:ascii="굴림" w:eastAsia="굴림" w:hAnsi="굴림" w:cs="Arial"/>
          <w:lang w:eastAsia="ja-JP"/>
        </w:rPr>
        <w:t>SOME/IP Client</w:t>
      </w:r>
      <w:bookmarkEnd w:id="1667"/>
    </w:p>
    <w:p w:rsidR="00E82FA9" w:rsidRPr="00042724" w:rsidRDefault="00E82FA9" w:rsidP="00E82FA9">
      <w:pPr>
        <w:rPr>
          <w:rFonts w:ascii="굴림" w:eastAsia="굴림" w:hAnsi="굴림" w:cs="Arial"/>
          <w:lang w:eastAsia="ja-JP"/>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668" w:name="_Toc31905802"/>
      <w:bookmarkStart w:id="1669" w:name="_Toc38628588"/>
      <w:bookmarkStart w:id="1670" w:name="_Toc41577683"/>
      <w:r w:rsidRPr="00042724">
        <w:rPr>
          <w:rFonts w:ascii="굴림" w:eastAsia="굴림" w:hAnsi="굴림" w:cs="Arial"/>
          <w:lang w:eastAsia="ja-JP"/>
        </w:rPr>
        <w:t>RPC Protocol Specification</w:t>
      </w:r>
      <w:bookmarkEnd w:id="1668"/>
      <w:bookmarkEnd w:id="1669"/>
      <w:bookmarkEnd w:id="1670"/>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71" w:name="_Toc24733735"/>
      <w:bookmarkStart w:id="1672" w:name="_Toc31905803"/>
      <w:bookmarkStart w:id="1673" w:name="_Toc38628589"/>
      <w:bookmarkStart w:id="1674" w:name="_Toc41577684"/>
      <w:r w:rsidRPr="00042724">
        <w:rPr>
          <w:rFonts w:ascii="굴림" w:eastAsia="굴림" w:hAnsi="굴림" w:cs="Arial"/>
        </w:rPr>
        <w:t>[SOMEIPCLT_RPC_01]  Client create proper header for Request (Message ID / Request ID)</w:t>
      </w:r>
      <w:bookmarkEnd w:id="1671"/>
      <w:bookmarkEnd w:id="1672"/>
      <w:bookmarkEnd w:id="1673"/>
      <w:bookmarkEnd w:id="167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has to create a proper header for the Request (Message ID / Request ID).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49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B2000">
            <w:pPr>
              <w:numPr>
                <w:ilvl w:val="1"/>
                <w:numId w:val="49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4924AF">
            <w:pPr>
              <w:numPr>
                <w:ilvl w:val="1"/>
                <w:numId w:val="49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4924AF">
            <w:pPr>
              <w:numPr>
                <w:ilvl w:val="0"/>
                <w:numId w:val="4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C7895" w:rsidRDefault="00E82FA9" w:rsidP="0098566B">
            <w:pPr>
              <w:pStyle w:val="afff5"/>
              <w:numPr>
                <w:ilvl w:val="0"/>
                <w:numId w:val="491"/>
              </w:numPr>
              <w:spacing w:after="160" w:line="259" w:lineRule="auto"/>
              <w:ind w:leftChars="0" w:left="357" w:hanging="357"/>
              <w:contextualSpacing/>
              <w:jc w:val="left"/>
              <w:rPr>
                <w:rFonts w:ascii="굴림" w:eastAsia="굴림" w:hAnsi="굴림" w:cs="Arial"/>
                <w:sz w:val="22"/>
                <w:szCs w:val="22"/>
              </w:rPr>
            </w:pPr>
            <w:r w:rsidRPr="002C7895">
              <w:rPr>
                <w:rFonts w:ascii="굴림" w:eastAsia="굴림" w:hAnsi="굴림" w:cs="Arial"/>
                <w:sz w:val="22"/>
                <w:szCs w:val="22"/>
              </w:rPr>
              <w:t xml:space="preserve">SOME/IP-SD message is received within </w:t>
            </w:r>
            <w:r w:rsidRPr="002C7895">
              <w:rPr>
                <w:rFonts w:ascii="굴림" w:eastAsia="굴림" w:hAnsi="굴림" w:cs="Arial"/>
                <w:b/>
                <w:color w:val="5B9BD5"/>
                <w:sz w:val="22"/>
                <w:szCs w:val="22"/>
              </w:rPr>
              <w:t>TimeoutStartupSD</w:t>
            </w:r>
            <w:r w:rsidRPr="002C7895">
              <w:rPr>
                <w:rFonts w:ascii="굴림" w:eastAsia="굴림" w:hAnsi="굴림" w:cs="Arial"/>
                <w:sz w:val="22"/>
                <w:szCs w:val="22"/>
              </w:rPr>
              <w:t xml:space="preserve"> and contains:</w:t>
            </w:r>
          </w:p>
          <w:p w:rsidR="00E82FA9" w:rsidRPr="002C7895" w:rsidRDefault="00E82FA9" w:rsidP="0098566B">
            <w:pPr>
              <w:pStyle w:val="afff5"/>
              <w:numPr>
                <w:ilvl w:val="1"/>
                <w:numId w:val="492"/>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Entries Array provides an entry of type 0x00 (Find Service Entry).</w:t>
            </w:r>
          </w:p>
          <w:p w:rsidR="00E82FA9" w:rsidRPr="002C7895" w:rsidRDefault="00E82FA9" w:rsidP="0098566B">
            <w:pPr>
              <w:pStyle w:val="afff5"/>
              <w:numPr>
                <w:ilvl w:val="1"/>
                <w:numId w:val="492"/>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Entry: Service ID is equal to</w:t>
            </w:r>
            <w:r w:rsidRPr="002C7895">
              <w:rPr>
                <w:rFonts w:ascii="굴림" w:eastAsia="굴림" w:hAnsi="굴림" w:cs="Arial"/>
                <w:b/>
                <w:color w:val="5B9BD5"/>
                <w:sz w:val="22"/>
                <w:szCs w:val="22"/>
              </w:rPr>
              <w:t xml:space="preserve"> ETS_ServiceID_0</w:t>
            </w:r>
            <w:r w:rsidRPr="002C7895">
              <w:rPr>
                <w:rFonts w:ascii="굴림" w:eastAsia="굴림" w:hAnsi="굴림" w:cs="Arial"/>
                <w:sz w:val="22"/>
                <w:szCs w:val="22"/>
              </w:rPr>
              <w:t>.</w:t>
            </w:r>
          </w:p>
          <w:p w:rsidR="00E82FA9" w:rsidRPr="002C7895" w:rsidRDefault="00E82FA9" w:rsidP="0098566B">
            <w:pPr>
              <w:pStyle w:val="afff5"/>
              <w:numPr>
                <w:ilvl w:val="1"/>
                <w:numId w:val="492"/>
              </w:numPr>
              <w:spacing w:after="160" w:line="259" w:lineRule="auto"/>
              <w:ind w:leftChars="0"/>
              <w:jc w:val="left"/>
              <w:rPr>
                <w:rFonts w:ascii="굴림" w:eastAsia="굴림" w:hAnsi="굴림" w:cs="Arial"/>
                <w:sz w:val="22"/>
                <w:szCs w:val="22"/>
              </w:rPr>
            </w:pPr>
            <w:r w:rsidRPr="002C7895">
              <w:rPr>
                <w:rFonts w:ascii="굴림" w:eastAsia="굴림" w:hAnsi="굴림" w:cs="Arial"/>
                <w:sz w:val="22"/>
                <w:szCs w:val="22"/>
              </w:rPr>
              <w:t xml:space="preserve">Entry: </w:t>
            </w:r>
            <w:r w:rsidRPr="002C7895">
              <w:rPr>
                <w:rFonts w:ascii="굴림" w:eastAsia="굴림" w:hAnsi="굴림" w:cs="Arial"/>
                <w:color w:val="000000"/>
                <w:sz w:val="22"/>
                <w:szCs w:val="22"/>
              </w:rPr>
              <w:t>Instance ID is equal to</w:t>
            </w:r>
            <w:r w:rsidRPr="002C7895">
              <w:rPr>
                <w:rFonts w:ascii="굴림" w:eastAsia="굴림" w:hAnsi="굴림" w:cs="Arial"/>
                <w:b/>
                <w:color w:val="5B9BD5"/>
                <w:sz w:val="22"/>
                <w:szCs w:val="22"/>
              </w:rPr>
              <w:t xml:space="preserve"> ETS_InstanceID_0.</w:t>
            </w:r>
          </w:p>
          <w:p w:rsidR="00E82FA9" w:rsidRPr="002C7895" w:rsidRDefault="00E82FA9" w:rsidP="0098566B">
            <w:pPr>
              <w:pStyle w:val="afff5"/>
              <w:numPr>
                <w:ilvl w:val="0"/>
                <w:numId w:val="494"/>
              </w:numPr>
              <w:spacing w:after="160" w:line="259" w:lineRule="auto"/>
              <w:ind w:leftChars="0" w:left="357" w:hanging="357"/>
              <w:contextualSpacing/>
              <w:jc w:val="left"/>
              <w:rPr>
                <w:rFonts w:ascii="굴림" w:eastAsia="굴림" w:hAnsi="굴림" w:cs="Arial"/>
                <w:sz w:val="22"/>
                <w:szCs w:val="22"/>
              </w:rPr>
            </w:pPr>
            <w:r w:rsidRPr="002C7895">
              <w:rPr>
                <w:rFonts w:ascii="굴림" w:eastAsia="굴림" w:hAnsi="굴림" w:cs="Arial"/>
                <w:sz w:val="22"/>
                <w:szCs w:val="22"/>
              </w:rPr>
              <w:t xml:space="preserve">SOME/IP Request message is received within </w:t>
            </w:r>
            <w:r w:rsidRPr="002C7895">
              <w:rPr>
                <w:rFonts w:ascii="굴림" w:eastAsia="굴림" w:hAnsi="굴림" w:cs="Arial"/>
                <w:b/>
                <w:color w:val="5B9BD5"/>
                <w:sz w:val="22"/>
                <w:szCs w:val="22"/>
              </w:rPr>
              <w:t>TimeoutRequest</w:t>
            </w:r>
            <w:r w:rsidRPr="002C7895">
              <w:rPr>
                <w:rFonts w:ascii="굴림" w:eastAsia="굴림" w:hAnsi="굴림" w:cs="Arial"/>
                <w:sz w:val="22"/>
                <w:szCs w:val="22"/>
              </w:rPr>
              <w:t xml:space="preserve"> and contains:</w:t>
            </w:r>
          </w:p>
          <w:p w:rsidR="00E82FA9" w:rsidRPr="002C7895" w:rsidRDefault="00E82FA9" w:rsidP="00F9514A">
            <w:pPr>
              <w:pStyle w:val="afff5"/>
              <w:numPr>
                <w:ilvl w:val="1"/>
                <w:numId w:val="493"/>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Service ID is equal to</w:t>
            </w:r>
            <w:r w:rsidRPr="002C7895">
              <w:rPr>
                <w:rFonts w:ascii="굴림" w:eastAsia="굴림" w:hAnsi="굴림" w:cs="Arial"/>
                <w:b/>
                <w:color w:val="5B9BD5"/>
                <w:sz w:val="22"/>
                <w:szCs w:val="22"/>
              </w:rPr>
              <w:t xml:space="preserve"> ETS_ServiceID_0</w:t>
            </w:r>
            <w:r w:rsidRPr="002C7895">
              <w:rPr>
                <w:rFonts w:ascii="굴림" w:eastAsia="굴림" w:hAnsi="굴림" w:cs="Arial"/>
                <w:sz w:val="22"/>
                <w:szCs w:val="22"/>
              </w:rPr>
              <w:t>.</w:t>
            </w:r>
          </w:p>
          <w:p w:rsidR="00E82FA9" w:rsidRPr="002C7895" w:rsidRDefault="00E82FA9" w:rsidP="00F9514A">
            <w:pPr>
              <w:pStyle w:val="afff5"/>
              <w:numPr>
                <w:ilvl w:val="1"/>
                <w:numId w:val="493"/>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Method ID is equal to 0x0008 (</w:t>
            </w:r>
            <w:r w:rsidRPr="002C7895">
              <w:rPr>
                <w:rFonts w:ascii="굴림" w:eastAsia="굴림" w:hAnsi="굴림" w:cs="Arial"/>
                <w:b/>
                <w:color w:val="5B9BD5"/>
                <w:sz w:val="22"/>
                <w:szCs w:val="22"/>
              </w:rPr>
              <w:t>echoUINT8</w:t>
            </w:r>
            <w:r w:rsidRPr="002C7895">
              <w:rPr>
                <w:rFonts w:ascii="굴림" w:eastAsia="굴림" w:hAnsi="굴림" w:cs="Arial"/>
                <w:sz w:val="22"/>
                <w:szCs w:val="22"/>
              </w:rPr>
              <w:t>).</w:t>
            </w:r>
          </w:p>
          <w:p w:rsidR="00E82FA9" w:rsidRPr="002C7895" w:rsidRDefault="00E82FA9" w:rsidP="00F9514A">
            <w:pPr>
              <w:pStyle w:val="afff5"/>
              <w:numPr>
                <w:ilvl w:val="1"/>
                <w:numId w:val="493"/>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 xml:space="preserve">Client ID is equal to </w:t>
            </w:r>
            <w:r w:rsidRPr="002C7895">
              <w:rPr>
                <w:rFonts w:ascii="굴림" w:eastAsia="굴림" w:hAnsi="굴림" w:cs="Arial"/>
                <w:b/>
                <w:color w:val="5B9BD5"/>
                <w:sz w:val="22"/>
                <w:szCs w:val="22"/>
              </w:rPr>
              <w:t>ETS_ClientID</w:t>
            </w:r>
            <w:r w:rsidRPr="002C7895">
              <w:rPr>
                <w:rFonts w:ascii="굴림" w:eastAsia="굴림" w:hAnsi="굴림" w:cs="Arial"/>
                <w:sz w:val="22"/>
                <w:szCs w:val="22"/>
              </w:rPr>
              <w:t>.</w:t>
            </w:r>
          </w:p>
          <w:p w:rsidR="00E82FA9" w:rsidRPr="002C7895" w:rsidRDefault="00E82FA9" w:rsidP="00F9514A">
            <w:pPr>
              <w:pStyle w:val="afff5"/>
              <w:numPr>
                <w:ilvl w:val="1"/>
                <w:numId w:val="493"/>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 xml:space="preserve">Interface Version is equal to </w:t>
            </w:r>
            <w:r w:rsidRPr="002C7895">
              <w:rPr>
                <w:rFonts w:ascii="굴림" w:eastAsia="굴림" w:hAnsi="굴림" w:cs="Arial"/>
                <w:b/>
                <w:color w:val="5B9BD5"/>
                <w:sz w:val="22"/>
                <w:szCs w:val="22"/>
              </w:rPr>
              <w:t>ETS_MajorVersion_0</w:t>
            </w:r>
            <w:r w:rsidRPr="002C7895">
              <w:rPr>
                <w:rFonts w:ascii="굴림" w:eastAsia="굴림" w:hAnsi="굴림" w:cs="Arial"/>
                <w:sz w:val="22"/>
                <w:szCs w:val="22"/>
              </w:rPr>
              <w:t>.</w:t>
            </w:r>
          </w:p>
          <w:p w:rsidR="00E82FA9" w:rsidRPr="002C7895" w:rsidRDefault="00E82FA9" w:rsidP="00F9514A">
            <w:pPr>
              <w:pStyle w:val="afff5"/>
              <w:numPr>
                <w:ilvl w:val="1"/>
                <w:numId w:val="493"/>
              </w:numPr>
              <w:spacing w:after="160" w:line="259" w:lineRule="auto"/>
              <w:ind w:leftChars="0"/>
              <w:contextualSpacing/>
              <w:jc w:val="left"/>
              <w:rPr>
                <w:rFonts w:ascii="굴림" w:eastAsia="굴림" w:hAnsi="굴림" w:cs="Arial"/>
                <w:sz w:val="22"/>
                <w:szCs w:val="22"/>
              </w:rPr>
            </w:pPr>
            <w:r w:rsidRPr="002C7895">
              <w:rPr>
                <w:rFonts w:ascii="굴림" w:eastAsia="굴림" w:hAnsi="굴림" w:cs="Arial"/>
                <w:sz w:val="22"/>
                <w:szCs w:val="22"/>
              </w:rPr>
              <w:t>Message Type is equal to 0x00 (REQUEST).</w:t>
            </w:r>
          </w:p>
          <w:p w:rsidR="00E82FA9" w:rsidRPr="00042724" w:rsidRDefault="00E82FA9" w:rsidP="00F9514A">
            <w:pPr>
              <w:pStyle w:val="afff5"/>
              <w:numPr>
                <w:ilvl w:val="1"/>
                <w:numId w:val="493"/>
              </w:numPr>
              <w:spacing w:after="160" w:line="259" w:lineRule="auto"/>
              <w:ind w:leftChars="0"/>
              <w:contextualSpacing/>
              <w:jc w:val="left"/>
              <w:rPr>
                <w:rFonts w:ascii="굴림" w:eastAsia="굴림" w:hAnsi="굴림" w:cs="Arial"/>
              </w:rPr>
            </w:pPr>
            <w:r w:rsidRPr="002C7895">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DS_ID_0011, DS_ID_0012, DS_SP_0005, DS_SP_0024, DS_SP_0029, DS_SP_0030, DS_SP_0082, DS_SP_0102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75" w:name="_Toc24733736"/>
      <w:bookmarkStart w:id="1676" w:name="_Toc31905804"/>
      <w:bookmarkStart w:id="1677" w:name="_Toc38628590"/>
      <w:bookmarkStart w:id="1678" w:name="_Toc41577685"/>
      <w:r w:rsidRPr="00042724">
        <w:rPr>
          <w:rFonts w:ascii="굴림" w:eastAsia="굴림" w:hAnsi="굴림" w:cs="Arial"/>
        </w:rPr>
        <w:t>[SOMEIPCLT_RPC_02]  Send Request to proper server address</w:t>
      </w:r>
      <w:bookmarkEnd w:id="1675"/>
      <w:bookmarkEnd w:id="1676"/>
      <w:bookmarkEnd w:id="1677"/>
      <w:bookmarkEnd w:id="16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 that a Request of the DUT is send to a proper UDP-IPv4 server address.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49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B2000">
            <w:pPr>
              <w:numPr>
                <w:ilvl w:val="1"/>
                <w:numId w:val="49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4924AF">
            <w:pPr>
              <w:numPr>
                <w:ilvl w:val="1"/>
                <w:numId w:val="49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4924AF">
            <w:pPr>
              <w:numPr>
                <w:ilvl w:val="0"/>
                <w:numId w:val="4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01"/>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49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B2000">
            <w:pPr>
              <w:pStyle w:val="afff5"/>
              <w:numPr>
                <w:ilvl w:val="1"/>
                <w:numId w:val="49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499"/>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0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0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0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B2000">
            <w:pPr>
              <w:pStyle w:val="afff5"/>
              <w:numPr>
                <w:ilvl w:val="1"/>
                <w:numId w:val="50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 xml:space="preserve">IP Destination Address is equal to </w:t>
            </w:r>
            <w:r w:rsidRPr="00F9514A">
              <w:rPr>
                <w:rFonts w:ascii="굴림" w:eastAsia="굴림" w:hAnsi="굴림" w:cs="Arial"/>
                <w:b/>
                <w:color w:val="5B9BD5"/>
                <w:sz w:val="22"/>
                <w:szCs w:val="22"/>
              </w:rPr>
              <w:t>ETS_RemoteIPv4Address</w:t>
            </w:r>
            <w:r w:rsidRPr="00F9514A">
              <w:rPr>
                <w:rFonts w:ascii="굴림" w:eastAsia="굴림" w:hAnsi="굴림" w:cs="Arial"/>
                <w:sz w:val="22"/>
                <w:szCs w:val="22"/>
              </w:rPr>
              <w:t>.</w:t>
            </w:r>
          </w:p>
          <w:p w:rsidR="00E82FA9" w:rsidRPr="00042724" w:rsidRDefault="00E82FA9" w:rsidP="008B2000">
            <w:pPr>
              <w:pStyle w:val="afff5"/>
              <w:numPr>
                <w:ilvl w:val="1"/>
                <w:numId w:val="500"/>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 xml:space="preserve">TP Destination Port is equal to </w:t>
            </w:r>
            <w:r w:rsidRPr="00F9514A">
              <w:rPr>
                <w:rFonts w:ascii="굴림" w:eastAsia="굴림" w:hAnsi="굴림" w:cs="Arial"/>
                <w:b/>
                <w:color w:val="5B9BD5"/>
                <w:sz w:val="22"/>
                <w:szCs w:val="22"/>
              </w:rPr>
              <w:t>ETS_RemotePort_UDP</w:t>
            </w:r>
            <w:r w:rsidRPr="00F9514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DS_SD_0109, DS_SD_0111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r w:rsidRPr="00042724">
        <w:rPr>
          <w:rFonts w:ascii="굴림" w:eastAsia="굴림" w:hAnsi="굴림" w:cs="Arial"/>
        </w:rPr>
        <w:br w:type="page"/>
      </w: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79" w:name="_Toc24733737"/>
      <w:bookmarkStart w:id="1680" w:name="_Toc31905805"/>
      <w:bookmarkStart w:id="1681" w:name="_Toc38628591"/>
      <w:bookmarkStart w:id="1682" w:name="_Toc41577686"/>
      <w:r w:rsidRPr="00042724">
        <w:rPr>
          <w:rFonts w:ascii="굴림" w:eastAsia="굴림" w:hAnsi="굴림" w:cs="Arial"/>
        </w:rPr>
        <w:t>[SOMEIPCLT_RPC_03]  Session ID of Request is not zero</w:t>
      </w:r>
      <w:bookmarkEnd w:id="1679"/>
      <w:bookmarkEnd w:id="1680"/>
      <w:bookmarkEnd w:id="1681"/>
      <w:bookmarkEnd w:id="168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session ID of a SOME/IP Request of the DUT is not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495"/>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B2000">
            <w:pPr>
              <w:numPr>
                <w:ilvl w:val="1"/>
                <w:numId w:val="49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4924AF">
            <w:pPr>
              <w:numPr>
                <w:ilvl w:val="1"/>
                <w:numId w:val="49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4924AF">
            <w:pPr>
              <w:numPr>
                <w:ilvl w:val="0"/>
                <w:numId w:val="49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05"/>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0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B2000">
            <w:pPr>
              <w:pStyle w:val="afff5"/>
              <w:numPr>
                <w:ilvl w:val="1"/>
                <w:numId w:val="50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0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06"/>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0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0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042724" w:rsidRDefault="00E82FA9" w:rsidP="008B2000">
            <w:pPr>
              <w:pStyle w:val="afff5"/>
              <w:numPr>
                <w:ilvl w:val="1"/>
                <w:numId w:val="504"/>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Session ID is not equal to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DS_SP_0016, DS_SP_0018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83" w:name="_Toc24733738"/>
      <w:bookmarkStart w:id="1684" w:name="_Toc31905806"/>
      <w:bookmarkStart w:id="1685" w:name="_Toc38628592"/>
      <w:bookmarkStart w:id="1686" w:name="_Toc41577687"/>
      <w:r w:rsidRPr="00042724">
        <w:rPr>
          <w:rFonts w:ascii="굴림" w:eastAsia="굴림" w:hAnsi="굴림" w:cs="Arial"/>
        </w:rPr>
        <w:t>[SOMEIPCLT_RPC_04]  Session ID of Request is incremented after each call</w:t>
      </w:r>
      <w:bookmarkEnd w:id="1683"/>
      <w:bookmarkEnd w:id="1684"/>
      <w:bookmarkEnd w:id="1685"/>
      <w:bookmarkEnd w:id="168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 a SOME/IP Request from the DUT and the session ID of a Request is incremented after each call.</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497"/>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B2000">
            <w:pPr>
              <w:numPr>
                <w:ilvl w:val="1"/>
                <w:numId w:val="49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4924AF">
            <w:pPr>
              <w:numPr>
                <w:ilvl w:val="1"/>
                <w:numId w:val="49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corresponding SOME/IP Response message.</w:t>
            </w:r>
          </w:p>
          <w:p w:rsidR="00E82FA9" w:rsidRPr="00042724" w:rsidRDefault="00E82FA9" w:rsidP="004924AF">
            <w:pPr>
              <w:numPr>
                <w:ilvl w:val="0"/>
                <w:numId w:val="497"/>
              </w:numPr>
              <w:autoSpaceDE w:val="0"/>
              <w:autoSpaceDN w:val="0"/>
              <w:spacing w:after="160" w:line="259" w:lineRule="auto"/>
              <w:jc w:val="left"/>
              <w:rPr>
                <w:rFonts w:ascii="굴림" w:eastAsia="굴림" w:hAnsi="굴림" w:cs="Arial"/>
              </w:rPr>
            </w:pPr>
            <w:r w:rsidRPr="00042724">
              <w:rPr>
                <w:rFonts w:ascii="굴림" w:eastAsia="굴림" w:hAnsi="굴림" w:cs="Arial"/>
              </w:rPr>
              <w:t>Repeat preceding steps 6 to 9 until a total number of 0xFFFE (65534) SOME/IP Request messages are processed.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07"/>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0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B2000">
            <w:pPr>
              <w:pStyle w:val="afff5"/>
              <w:numPr>
                <w:ilvl w:val="1"/>
                <w:numId w:val="50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08"/>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1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0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0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B2000">
            <w:pPr>
              <w:pStyle w:val="afff5"/>
              <w:numPr>
                <w:ilvl w:val="1"/>
                <w:numId w:val="509"/>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Session ID is equal to 0x0001.</w:t>
            </w:r>
          </w:p>
          <w:p w:rsidR="00E82FA9" w:rsidRPr="00F9514A" w:rsidRDefault="00E82FA9" w:rsidP="0098566B">
            <w:pPr>
              <w:pStyle w:val="afff5"/>
              <w:numPr>
                <w:ilvl w:val="0"/>
                <w:numId w:val="547"/>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Each 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B2000">
            <w:pPr>
              <w:pStyle w:val="afff5"/>
              <w:numPr>
                <w:ilvl w:val="1"/>
                <w:numId w:val="54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B2000">
            <w:pPr>
              <w:pStyle w:val="afff5"/>
              <w:numPr>
                <w:ilvl w:val="1"/>
                <w:numId w:val="54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042724" w:rsidRDefault="00E82FA9" w:rsidP="008B2000">
            <w:pPr>
              <w:pStyle w:val="afff5"/>
              <w:numPr>
                <w:ilvl w:val="1"/>
                <w:numId w:val="548"/>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Session ID is incremented by one as compared to value of the preceding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DS_SP_0016, DS_SP_0020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r w:rsidRPr="00042724">
        <w:rPr>
          <w:rFonts w:ascii="굴림" w:eastAsia="굴림" w:hAnsi="굴림" w:cs="Arial"/>
        </w:rPr>
        <w:br w:type="page"/>
      </w: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87" w:name="_Toc24733739"/>
      <w:bookmarkStart w:id="1688" w:name="_Toc31905807"/>
      <w:bookmarkStart w:id="1689" w:name="_Toc38628593"/>
      <w:bookmarkStart w:id="1690" w:name="_Toc41577688"/>
      <w:r w:rsidRPr="00042724">
        <w:rPr>
          <w:rFonts w:ascii="굴림" w:eastAsia="굴림" w:hAnsi="굴림" w:cs="Arial"/>
        </w:rPr>
        <w:t>[SOMEIPCLT_RPC_05]  Session ID of Request is one after wrapping</w:t>
      </w:r>
      <w:bookmarkEnd w:id="1687"/>
      <w:bookmarkEnd w:id="1688"/>
      <w:bookmarkEnd w:id="1689"/>
      <w:bookmarkEnd w:id="169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 that the DUT sends lots of Request Messages in order to observe the session id incrementation and wrap-around responses. After wrap-around the session id has to start from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 xml:space="preserve">In order to save test time, </w:t>
            </w:r>
            <w:r w:rsidRPr="00042724">
              <w:rPr>
                <w:rFonts w:ascii="굴림" w:eastAsia="굴림" w:hAnsi="굴림" w:cs="Arial"/>
                <w:b/>
                <w:color w:val="5B9BD5"/>
              </w:rPr>
              <w:t>setSessionID</w:t>
            </w:r>
            <w:r w:rsidRPr="00042724">
              <w:rPr>
                <w:rFonts w:ascii="굴림" w:eastAsia="굴림" w:hAnsi="굴림" w:cs="Arial"/>
              </w:rPr>
              <w:t xml:space="preserve"> may be called with sessionID close to wrap-around.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7"/>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corresponding SOME/IP Response message.</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Repeat preceding steps 6 to 9 until a total number of 0xFFFE (65534) SOME/IP Request messages are processed.</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11"/>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1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1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1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1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1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1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DC5611">
            <w:pPr>
              <w:pStyle w:val="afff5"/>
              <w:numPr>
                <w:ilvl w:val="1"/>
                <w:numId w:val="514"/>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Session ID is equal to 0x0001.</w:t>
            </w:r>
          </w:p>
          <w:p w:rsidR="00E82FA9" w:rsidRPr="00F9514A" w:rsidRDefault="00E82FA9" w:rsidP="0098566B">
            <w:pPr>
              <w:pStyle w:val="afff5"/>
              <w:numPr>
                <w:ilvl w:val="0"/>
                <w:numId w:val="549"/>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Each 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DC5611">
            <w:pPr>
              <w:pStyle w:val="afff5"/>
              <w:numPr>
                <w:ilvl w:val="1"/>
                <w:numId w:val="550"/>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Session ID is incremented by one as compared to value of the preceding message.</w:t>
            </w:r>
          </w:p>
          <w:p w:rsidR="00E82FA9" w:rsidRPr="00F9514A" w:rsidRDefault="00E82FA9" w:rsidP="0083228C">
            <w:pPr>
              <w:pStyle w:val="afff5"/>
              <w:numPr>
                <w:ilvl w:val="0"/>
                <w:numId w:val="1043"/>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42"/>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42"/>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042724" w:rsidRDefault="00E82FA9" w:rsidP="0083228C">
            <w:pPr>
              <w:pStyle w:val="afff5"/>
              <w:numPr>
                <w:ilvl w:val="1"/>
                <w:numId w:val="1042"/>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Session ID is equal to 0x0001.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DS_SP_0016, DS_SP_0019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91" w:name="_Toc24733740"/>
      <w:bookmarkStart w:id="1692" w:name="_Toc31905808"/>
      <w:bookmarkStart w:id="1693" w:name="_Toc38628594"/>
      <w:bookmarkStart w:id="1694" w:name="_Toc41577689"/>
      <w:r w:rsidRPr="00042724">
        <w:rPr>
          <w:rFonts w:ascii="굴림" w:eastAsia="굴림" w:hAnsi="굴림" w:cs="Arial"/>
        </w:rPr>
        <w:t>[SOMEIPCLT_RPC_06]  Request ID is not reused until Response has arrived or timed out</w:t>
      </w:r>
      <w:bookmarkEnd w:id="1691"/>
      <w:bookmarkEnd w:id="1692"/>
      <w:bookmarkEnd w:id="1693"/>
      <w:bookmarkEnd w:id="1694"/>
      <w:r w:rsidRPr="00042724">
        <w:rPr>
          <w:rFonts w:ascii="굴림" w:eastAsia="굴림" w:hAnsi="굴림" w:cs="Arial"/>
        </w:rPr>
        <w:t xml:space="preserve"> </w:t>
      </w: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ID is not reused until Response has arrived or timed 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2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2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22"/>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2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22"/>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2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83228C">
            <w:pPr>
              <w:pStyle w:val="afff5"/>
              <w:numPr>
                <w:ilvl w:val="0"/>
                <w:numId w:val="1023"/>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2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3228C">
            <w:pPr>
              <w:pStyle w:val="afff5"/>
              <w:numPr>
                <w:ilvl w:val="1"/>
                <w:numId w:val="102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25"/>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83228C">
            <w:pPr>
              <w:pStyle w:val="afff5"/>
              <w:numPr>
                <w:ilvl w:val="0"/>
                <w:numId w:val="1024"/>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26"/>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26"/>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3228C">
            <w:pPr>
              <w:pStyle w:val="afff5"/>
              <w:numPr>
                <w:ilvl w:val="1"/>
                <w:numId w:val="1026"/>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Session ID is equal to 0x0001.</w:t>
            </w:r>
          </w:p>
          <w:p w:rsidR="00E82FA9" w:rsidRPr="00F9514A" w:rsidRDefault="00E82FA9" w:rsidP="0098566B">
            <w:pPr>
              <w:pStyle w:val="afff5"/>
              <w:numPr>
                <w:ilvl w:val="0"/>
                <w:numId w:val="549"/>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2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2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042724" w:rsidRDefault="00E82FA9" w:rsidP="0083228C">
            <w:pPr>
              <w:pStyle w:val="afff5"/>
              <w:numPr>
                <w:ilvl w:val="1"/>
                <w:numId w:val="1027"/>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Session ID is equal to 0x0002.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DS_SP_0012, DS_SP_0016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95" w:name="_Toc24733741"/>
      <w:bookmarkStart w:id="1696" w:name="_Toc31905809"/>
      <w:bookmarkStart w:id="1697" w:name="_Toc38628595"/>
      <w:bookmarkStart w:id="1698" w:name="_Toc41577690"/>
      <w:r w:rsidRPr="00042724">
        <w:rPr>
          <w:rFonts w:ascii="굴림" w:eastAsia="굴림" w:hAnsi="굴림" w:cs="Arial"/>
        </w:rPr>
        <w:t>[SOMEIPCLT_RPC_07]  Client create proper order of arguments in payload for Request</w:t>
      </w:r>
      <w:bookmarkEnd w:id="1695"/>
      <w:bookmarkEnd w:id="1696"/>
      <w:bookmarkEnd w:id="1697"/>
      <w:bookmarkEnd w:id="1698"/>
      <w:r w:rsidRPr="00042724">
        <w:rPr>
          <w:rFonts w:ascii="굴림" w:eastAsia="굴림" w:hAnsi="굴림" w:cs="Arial"/>
        </w:rPr>
        <w:t xml:space="preserve"> </w:t>
      </w: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Client create proper order of arguments in payload for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Bitfield of 8 bit length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UINT16_VALUE</w:t>
            </w:r>
            <w:r w:rsidRPr="00042724">
              <w:rPr>
                <w:rFonts w:ascii="굴림" w:eastAsia="굴림" w:hAnsi="굴림" w:cs="Arial"/>
              </w:rPr>
              <w:t>: Bitfield of 16 bit length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UINT32_VALUE</w:t>
            </w:r>
            <w:r w:rsidRPr="00042724">
              <w:rPr>
                <w:rFonts w:ascii="굴림" w:eastAsia="굴림" w:hAnsi="굴림" w:cs="Arial"/>
              </w:rPr>
              <w:t>: Bitfield of 32 bit length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2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clientServiceCallEchoBitfields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2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2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value1</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1"/>
                <w:numId w:val="102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value2</w:t>
            </w:r>
            <w:r w:rsidRPr="00042724">
              <w:rPr>
                <w:rFonts w:ascii="굴림" w:eastAsia="굴림" w:hAnsi="굴림" w:cs="Arial"/>
              </w:rPr>
              <w:t xml:space="preserve"> is set to </w:t>
            </w:r>
            <w:r w:rsidRPr="00042724">
              <w:rPr>
                <w:rFonts w:ascii="굴림" w:eastAsia="굴림" w:hAnsi="굴림" w:cs="Arial"/>
                <w:b/>
                <w:color w:val="5B9BD5"/>
              </w:rPr>
              <w:t>UINT16_VALUE</w:t>
            </w:r>
            <w:r w:rsidRPr="00042724">
              <w:rPr>
                <w:rFonts w:ascii="굴림" w:eastAsia="굴림" w:hAnsi="굴림" w:cs="Arial"/>
              </w:rPr>
              <w:t>.</w:t>
            </w:r>
          </w:p>
          <w:p w:rsidR="00E82FA9" w:rsidRPr="00042724" w:rsidRDefault="00E82FA9" w:rsidP="0083228C">
            <w:pPr>
              <w:numPr>
                <w:ilvl w:val="1"/>
                <w:numId w:val="102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value3</w:t>
            </w:r>
            <w:r w:rsidRPr="00042724">
              <w:rPr>
                <w:rFonts w:ascii="굴림" w:eastAsia="굴림" w:hAnsi="굴림" w:cs="Arial"/>
              </w:rPr>
              <w:t xml:space="preserve"> is set to </w:t>
            </w:r>
            <w:r w:rsidRPr="00042724">
              <w:rPr>
                <w:rFonts w:ascii="굴림" w:eastAsia="굴림" w:hAnsi="굴림" w:cs="Arial"/>
                <w:b/>
                <w:color w:val="5B9BD5"/>
              </w:rPr>
              <w:t>UINT32_VALUE</w:t>
            </w:r>
            <w:r w:rsidRPr="00042724">
              <w:rPr>
                <w:rFonts w:ascii="굴림" w:eastAsia="굴림" w:hAnsi="굴림" w:cs="Arial"/>
              </w:rPr>
              <w:t>.</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echoBitfields</w:t>
            </w:r>
            <w:r w:rsidRPr="00042724">
              <w:rPr>
                <w:rFonts w:ascii="굴림" w:eastAsia="굴림" w:hAnsi="굴림" w:cs="Arial"/>
              </w:rPr>
              <w:t>.</w:t>
            </w:r>
          </w:p>
          <w:p w:rsidR="00E82FA9" w:rsidRPr="00042724" w:rsidRDefault="00E82FA9" w:rsidP="0083228C">
            <w:pPr>
              <w:numPr>
                <w:ilvl w:val="0"/>
                <w:numId w:val="10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83228C">
            <w:pPr>
              <w:pStyle w:val="afff5"/>
              <w:numPr>
                <w:ilvl w:val="0"/>
                <w:numId w:val="1029"/>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2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3228C">
            <w:pPr>
              <w:pStyle w:val="afff5"/>
              <w:numPr>
                <w:ilvl w:val="1"/>
                <w:numId w:val="102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29"/>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83228C">
            <w:pPr>
              <w:pStyle w:val="afff5"/>
              <w:numPr>
                <w:ilvl w:val="0"/>
                <w:numId w:val="103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3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3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0x0041 (</w:t>
            </w:r>
            <w:r w:rsidRPr="00F9514A">
              <w:rPr>
                <w:rFonts w:ascii="굴림" w:eastAsia="굴림" w:hAnsi="굴림" w:cs="Arial"/>
                <w:b/>
                <w:color w:val="5B9BD5"/>
                <w:sz w:val="22"/>
                <w:szCs w:val="22"/>
              </w:rPr>
              <w:t>echoBitfields</w:t>
            </w:r>
            <w:r w:rsidRPr="00F9514A">
              <w:rPr>
                <w:rFonts w:ascii="굴림" w:eastAsia="굴림" w:hAnsi="굴림" w:cs="Arial"/>
                <w:sz w:val="22"/>
                <w:szCs w:val="22"/>
              </w:rPr>
              <w:t>).</w:t>
            </w:r>
          </w:p>
          <w:p w:rsidR="00E82FA9" w:rsidRPr="00F9514A" w:rsidRDefault="00E82FA9" w:rsidP="0083228C">
            <w:pPr>
              <w:pStyle w:val="afff5"/>
              <w:numPr>
                <w:ilvl w:val="1"/>
                <w:numId w:val="103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 xml:space="preserve">Payload provides an UINT8 value equal to </w:t>
            </w:r>
            <w:r w:rsidRPr="00F9514A">
              <w:rPr>
                <w:rFonts w:ascii="굴림" w:eastAsia="굴림" w:hAnsi="굴림" w:cs="Arial"/>
                <w:b/>
                <w:color w:val="5B9BD5"/>
                <w:sz w:val="22"/>
                <w:szCs w:val="22"/>
              </w:rPr>
              <w:t>UINT8_VALUE</w:t>
            </w:r>
            <w:r w:rsidRPr="00F9514A">
              <w:rPr>
                <w:rFonts w:ascii="굴림" w:eastAsia="굴림" w:hAnsi="굴림" w:cs="Arial"/>
                <w:sz w:val="22"/>
                <w:szCs w:val="22"/>
              </w:rPr>
              <w:t xml:space="preserve"> but in reverse bit order.</w:t>
            </w:r>
          </w:p>
          <w:p w:rsidR="00E82FA9" w:rsidRPr="00F9514A" w:rsidRDefault="00E82FA9" w:rsidP="0083228C">
            <w:pPr>
              <w:pStyle w:val="afff5"/>
              <w:numPr>
                <w:ilvl w:val="1"/>
                <w:numId w:val="1030"/>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 xml:space="preserve">Payload provides an UINT16 value equal to </w:t>
            </w:r>
            <w:r w:rsidRPr="00F9514A">
              <w:rPr>
                <w:rFonts w:ascii="굴림" w:eastAsia="굴림" w:hAnsi="굴림" w:cs="Arial"/>
                <w:b/>
                <w:color w:val="5B9BD5"/>
                <w:sz w:val="22"/>
                <w:szCs w:val="22"/>
              </w:rPr>
              <w:t>UINT16_VALUE</w:t>
            </w:r>
            <w:r w:rsidRPr="00F9514A">
              <w:rPr>
                <w:rFonts w:ascii="굴림" w:eastAsia="굴림" w:hAnsi="굴림" w:cs="Arial"/>
                <w:sz w:val="22"/>
                <w:szCs w:val="22"/>
              </w:rPr>
              <w:t xml:space="preserve"> but in reverse bit order.</w:t>
            </w:r>
          </w:p>
          <w:p w:rsidR="00E82FA9" w:rsidRPr="00042724" w:rsidRDefault="00E82FA9" w:rsidP="0083228C">
            <w:pPr>
              <w:pStyle w:val="afff5"/>
              <w:numPr>
                <w:ilvl w:val="1"/>
                <w:numId w:val="1030"/>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 xml:space="preserve">Payload provides an UINT32 value equal to </w:t>
            </w:r>
            <w:r w:rsidRPr="00F9514A">
              <w:rPr>
                <w:rFonts w:ascii="굴림" w:eastAsia="굴림" w:hAnsi="굴림" w:cs="Arial"/>
                <w:b/>
                <w:color w:val="5B9BD5"/>
                <w:sz w:val="22"/>
                <w:szCs w:val="22"/>
              </w:rPr>
              <w:t>UINT32_VALUE</w:t>
            </w:r>
            <w:r w:rsidRPr="00F9514A">
              <w:rPr>
                <w:rFonts w:ascii="굴림" w:eastAsia="굴림" w:hAnsi="굴림" w:cs="Arial"/>
                <w:sz w:val="22"/>
                <w:szCs w:val="22"/>
              </w:rPr>
              <w:t xml:space="preserve"> but in reverse bit order.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DS_SP_0083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699" w:name="_Toc24733742"/>
      <w:bookmarkStart w:id="1700" w:name="_Toc31905810"/>
      <w:bookmarkStart w:id="1701" w:name="_Toc38628596"/>
      <w:bookmarkStart w:id="1702" w:name="_Toc41577691"/>
      <w:r w:rsidRPr="00042724">
        <w:rPr>
          <w:rFonts w:ascii="굴림" w:eastAsia="굴림" w:hAnsi="굴림" w:cs="Arial"/>
        </w:rPr>
        <w:t>[SOMEIPCLT_RPC_08]  Client expect Response for Request</w:t>
      </w:r>
      <w:bookmarkEnd w:id="1699"/>
      <w:bookmarkEnd w:id="1700"/>
      <w:bookmarkEnd w:id="1701"/>
      <w:bookmarkEnd w:id="170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sends a SOME/IP Request message to the Tester and expect a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49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DC5611">
            <w:pPr>
              <w:numPr>
                <w:ilvl w:val="1"/>
                <w:numId w:val="49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4924AF">
            <w:pPr>
              <w:numPr>
                <w:ilvl w:val="1"/>
                <w:numId w:val="49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4924AF">
            <w:pPr>
              <w:numPr>
                <w:ilvl w:val="0"/>
                <w:numId w:val="4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17"/>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1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1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15"/>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18"/>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16"/>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16"/>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5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5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51"/>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DS_SP_0081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03" w:name="_Toc24733743"/>
      <w:bookmarkStart w:id="1704" w:name="_Toc31905811"/>
      <w:bookmarkStart w:id="1705" w:name="_Toc38628597"/>
      <w:bookmarkStart w:id="1706" w:name="_Toc41577692"/>
      <w:r w:rsidRPr="00042724">
        <w:rPr>
          <w:rFonts w:ascii="굴림" w:eastAsia="굴림" w:hAnsi="굴림" w:cs="Arial"/>
        </w:rPr>
        <w:t>[SOMEIPCLT_RPC_09]  Response is mapped to proper Client on same ECU via Client ID</w:t>
      </w:r>
      <w:bookmarkEnd w:id="1703"/>
      <w:bookmarkEnd w:id="1704"/>
      <w:bookmarkEnd w:id="1705"/>
      <w:bookmarkEnd w:id="170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map Response message to the correct client instance on same ECU.</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31"/>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F9514A"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t>
            </w:r>
            <w:r w:rsidRPr="00F9514A">
              <w:rPr>
                <w:rFonts w:ascii="굴림" w:eastAsia="굴림" w:hAnsi="굴림" w:cs="Arial"/>
              </w:rPr>
              <w:t>Verify received SOME/IP-SD message.</w:t>
            </w:r>
          </w:p>
          <w:p w:rsidR="00E82FA9" w:rsidRPr="00F9514A" w:rsidRDefault="00E82FA9" w:rsidP="0083228C">
            <w:pPr>
              <w:pStyle w:val="afff5"/>
              <w:numPr>
                <w:ilvl w:val="0"/>
                <w:numId w:val="1031"/>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TESTER: Sends SOME/IP Request-No-Return message for method </w:t>
            </w:r>
            <w:r w:rsidRPr="00F9514A">
              <w:rPr>
                <w:rFonts w:ascii="굴림" w:eastAsia="굴림" w:hAnsi="굴림" w:cs="Arial"/>
                <w:b/>
                <w:color w:val="5B9BD5"/>
                <w:sz w:val="22"/>
                <w:szCs w:val="22"/>
              </w:rPr>
              <w:t xml:space="preserve">clientServiceSelectInstance </w:t>
            </w:r>
            <w:r w:rsidRPr="00F9514A">
              <w:rPr>
                <w:rFonts w:ascii="굴림" w:eastAsia="굴림" w:hAnsi="굴림" w:cs="Arial"/>
                <w:sz w:val="22"/>
                <w:szCs w:val="22"/>
              </w:rPr>
              <w:t xml:space="preserve">with parameter </w:t>
            </w:r>
            <w:r w:rsidRPr="00F9514A">
              <w:rPr>
                <w:rFonts w:ascii="굴림" w:eastAsia="굴림" w:hAnsi="굴림" w:cs="Arial"/>
                <w:b/>
                <w:color w:val="5B9BD5"/>
                <w:sz w:val="22"/>
                <w:szCs w:val="22"/>
              </w:rPr>
              <w:t>instanceKey</w:t>
            </w:r>
            <w:r w:rsidRPr="00F9514A">
              <w:rPr>
                <w:rFonts w:ascii="굴림" w:eastAsia="굴림" w:hAnsi="굴림" w:cs="Arial"/>
                <w:sz w:val="22"/>
                <w:szCs w:val="22"/>
              </w:rPr>
              <w:t xml:space="preserve"> set to 0x01 (Duplicated instance).</w:t>
            </w:r>
          </w:p>
          <w:p w:rsidR="00E82FA9" w:rsidRPr="00F9514A" w:rsidRDefault="00E82FA9" w:rsidP="0083228C">
            <w:pPr>
              <w:numPr>
                <w:ilvl w:val="0"/>
                <w:numId w:val="1031"/>
              </w:numPr>
              <w:autoSpaceDE w:val="0"/>
              <w:autoSpaceDN w:val="0"/>
              <w:spacing w:after="160" w:line="259" w:lineRule="auto"/>
              <w:jc w:val="left"/>
              <w:rPr>
                <w:rFonts w:ascii="굴림" w:eastAsia="굴림" w:hAnsi="굴림" w:cs="Arial"/>
              </w:rPr>
            </w:pPr>
            <w:bookmarkStart w:id="1707" w:name="_Hlk31294815"/>
            <w:r w:rsidRPr="00F9514A">
              <w:rPr>
                <w:rFonts w:ascii="굴림" w:eastAsia="굴림" w:hAnsi="굴림" w:cs="Arial"/>
              </w:rPr>
              <w:t xml:space="preserve">TESTER: Sends SOME/IP Request-No-Return message </w:t>
            </w:r>
            <w:bookmarkEnd w:id="1707"/>
            <w:r w:rsidRPr="00F9514A">
              <w:rPr>
                <w:rFonts w:ascii="굴림" w:eastAsia="굴림" w:hAnsi="굴림" w:cs="Arial"/>
              </w:rPr>
              <w:t xml:space="preserve">for method </w:t>
            </w:r>
            <w:r w:rsidR="00F030B9" w:rsidRPr="00F9514A">
              <w:rPr>
                <w:rFonts w:ascii="굴림" w:eastAsia="굴림" w:hAnsi="굴림" w:cs="Arial"/>
                <w:b/>
                <w:color w:val="5B9BD5"/>
              </w:rPr>
              <w:t>clientServiceActivate</w:t>
            </w:r>
            <w:r w:rsidRPr="00F9514A">
              <w:rPr>
                <w:rFonts w:ascii="굴림" w:eastAsia="굴림" w:hAnsi="굴림" w:cs="Arial"/>
              </w:rPr>
              <w:t xml:space="preserve"> with parameter </w:t>
            </w:r>
            <w:r w:rsidR="003C3369" w:rsidRPr="00F9514A">
              <w:rPr>
                <w:rFonts w:ascii="굴림" w:eastAsia="굴림" w:hAnsi="굴림" w:cs="Arial"/>
                <w:b/>
                <w:color w:val="5B9BD5"/>
              </w:rPr>
              <w:t xml:space="preserve">delay </w:t>
            </w:r>
            <w:r w:rsidR="003C3369" w:rsidRPr="00E7043A">
              <w:rPr>
                <w:rFonts w:ascii="굴림" w:eastAsia="굴림" w:hAnsi="굴림" w:cs="Arial"/>
              </w:rPr>
              <w:t>set to 0x00 (0 seconds).</w:t>
            </w:r>
          </w:p>
          <w:p w:rsidR="00E82FA9" w:rsidRPr="00042724" w:rsidRDefault="00E82FA9" w:rsidP="0083228C">
            <w:pPr>
              <w:numPr>
                <w:ilvl w:val="0"/>
                <w:numId w:val="1031"/>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31"/>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3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TESTER: Sends corresponding SOME/IP Response message with Return Code set to 0x01 (E_NOT_OK).</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3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83228C">
            <w:pPr>
              <w:pStyle w:val="afff5"/>
              <w:numPr>
                <w:ilvl w:val="0"/>
                <w:numId w:val="103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3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3228C">
            <w:pPr>
              <w:pStyle w:val="afff5"/>
              <w:numPr>
                <w:ilvl w:val="1"/>
                <w:numId w:val="103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3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83228C">
            <w:pPr>
              <w:pStyle w:val="afff5"/>
              <w:numPr>
                <w:ilvl w:val="0"/>
                <w:numId w:val="1036"/>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27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83228C">
            <w:pPr>
              <w:pStyle w:val="afff5"/>
              <w:numPr>
                <w:ilvl w:val="1"/>
                <w:numId w:val="127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27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83228C">
            <w:pPr>
              <w:pStyle w:val="afff5"/>
              <w:numPr>
                <w:ilvl w:val="0"/>
                <w:numId w:val="1037"/>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3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34"/>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3228C">
            <w:pPr>
              <w:pStyle w:val="afff5"/>
              <w:numPr>
                <w:ilvl w:val="0"/>
                <w:numId w:val="1038"/>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83228C">
            <w:pPr>
              <w:pStyle w:val="afff5"/>
              <w:numPr>
                <w:ilvl w:val="1"/>
                <w:numId w:val="103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83228C">
            <w:pPr>
              <w:pStyle w:val="afff5"/>
              <w:numPr>
                <w:ilvl w:val="1"/>
                <w:numId w:val="103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83228C">
            <w:pPr>
              <w:pStyle w:val="afff5"/>
              <w:numPr>
                <w:ilvl w:val="1"/>
                <w:numId w:val="103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83228C">
            <w:pPr>
              <w:pStyle w:val="afff5"/>
              <w:numPr>
                <w:ilvl w:val="1"/>
                <w:numId w:val="1035"/>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0x01 (E_NOT_OK).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DS_SP_0014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08" w:name="_Toc24733744"/>
      <w:bookmarkStart w:id="1709" w:name="_Toc31905812"/>
      <w:bookmarkStart w:id="1710" w:name="_Toc38628598"/>
      <w:bookmarkStart w:id="1711" w:name="_Toc41577693"/>
      <w:r w:rsidRPr="00042724">
        <w:rPr>
          <w:rFonts w:ascii="굴림" w:eastAsia="굴림" w:hAnsi="굴림" w:cs="Arial"/>
        </w:rPr>
        <w:t>[SOMEIPCLT_RPC_10]  Ignore Response with wrong Protocol Version</w:t>
      </w:r>
      <w:bookmarkEnd w:id="1708"/>
      <w:bookmarkEnd w:id="1709"/>
      <w:bookmarkEnd w:id="1710"/>
      <w:bookmarkEnd w:id="1711"/>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Protocol Version is set to an unsupported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WRONG_PROTOCOL_VERSION</w:t>
            </w:r>
            <w:r w:rsidRPr="00042724">
              <w:rPr>
                <w:rFonts w:ascii="굴림" w:eastAsia="굴림" w:hAnsi="굴림" w:cs="Arial"/>
              </w:rPr>
              <w:t>: (Uint8) SOME/IP Protocol Version number which is not supported by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0"/>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0"/>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Protocol Version set to </w:t>
            </w:r>
            <w:r w:rsidRPr="00042724">
              <w:rPr>
                <w:rFonts w:ascii="굴림" w:eastAsia="굴림" w:hAnsi="굴림" w:cs="Arial"/>
                <w:b/>
                <w:color w:val="5B9BD5"/>
              </w:rPr>
              <w:t>WRONG_PROTOCOL_VERSION</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clientServiceGetLastError</w:t>
            </w:r>
            <w:r w:rsidRPr="00042724">
              <w:rPr>
                <w:rFonts w:ascii="굴림" w:eastAsia="굴림" w:hAnsi="굴림" w:cs="Arial"/>
              </w:rPr>
              <w:t>.</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98566B" w:rsidRDefault="00E82FA9" w:rsidP="0098566B">
            <w:pPr>
              <w:pStyle w:val="afff5"/>
              <w:numPr>
                <w:ilvl w:val="0"/>
                <w:numId w:val="519"/>
              </w:numPr>
              <w:spacing w:after="160" w:line="259" w:lineRule="auto"/>
              <w:ind w:leftChars="0" w:left="357" w:hanging="357"/>
              <w:contextualSpacing/>
              <w:jc w:val="left"/>
              <w:rPr>
                <w:rFonts w:ascii="굴림" w:eastAsia="굴림" w:hAnsi="굴림" w:cs="Arial"/>
                <w:sz w:val="22"/>
                <w:szCs w:val="22"/>
              </w:rPr>
            </w:pPr>
            <w:r w:rsidRPr="0098566B">
              <w:rPr>
                <w:rFonts w:ascii="굴림" w:eastAsia="굴림" w:hAnsi="굴림" w:cs="Arial"/>
                <w:sz w:val="22"/>
                <w:szCs w:val="22"/>
              </w:rPr>
              <w:t xml:space="preserve">SOME/IP-SD message is received within </w:t>
            </w:r>
            <w:r w:rsidRPr="0098566B">
              <w:rPr>
                <w:rFonts w:ascii="굴림" w:eastAsia="굴림" w:hAnsi="굴림" w:cs="Arial"/>
                <w:b/>
                <w:color w:val="5B9BD5"/>
                <w:sz w:val="22"/>
                <w:szCs w:val="22"/>
              </w:rPr>
              <w:t>TimeoutStartupSD</w:t>
            </w:r>
            <w:r w:rsidRPr="0098566B">
              <w:rPr>
                <w:rFonts w:ascii="굴림" w:eastAsia="굴림" w:hAnsi="굴림" w:cs="Arial"/>
                <w:sz w:val="22"/>
                <w:szCs w:val="22"/>
              </w:rPr>
              <w:t xml:space="preserve"> and contains:</w:t>
            </w:r>
          </w:p>
          <w:p w:rsidR="00E82FA9" w:rsidRPr="00F9514A" w:rsidRDefault="00E82FA9" w:rsidP="00DC5611">
            <w:pPr>
              <w:pStyle w:val="afff5"/>
              <w:numPr>
                <w:ilvl w:val="1"/>
                <w:numId w:val="521"/>
              </w:numPr>
              <w:spacing w:after="160" w:line="259" w:lineRule="auto"/>
              <w:ind w:leftChars="0"/>
              <w:contextualSpacing/>
              <w:jc w:val="left"/>
              <w:rPr>
                <w:rFonts w:ascii="굴림" w:eastAsia="굴림" w:hAnsi="굴림" w:cs="Arial"/>
                <w:sz w:val="22"/>
                <w:szCs w:val="22"/>
              </w:rPr>
            </w:pPr>
            <w:r w:rsidRPr="0098566B">
              <w:rPr>
                <w:rFonts w:ascii="굴림" w:eastAsia="굴림" w:hAnsi="굴림" w:cs="Arial"/>
                <w:sz w:val="22"/>
                <w:szCs w:val="22"/>
              </w:rPr>
              <w:t>Entries Array</w:t>
            </w:r>
            <w:r w:rsidRPr="00F9514A">
              <w:rPr>
                <w:rFonts w:ascii="굴림" w:eastAsia="굴림" w:hAnsi="굴림" w:cs="Arial"/>
                <w:sz w:val="22"/>
                <w:szCs w:val="22"/>
              </w:rPr>
              <w:t xml:space="preserve"> provides an entry of type 0x00 (Find Service Entry).</w:t>
            </w:r>
          </w:p>
          <w:p w:rsidR="00E82FA9" w:rsidRPr="00F9514A" w:rsidRDefault="00E82FA9" w:rsidP="00DC5611">
            <w:pPr>
              <w:pStyle w:val="afff5"/>
              <w:numPr>
                <w:ilvl w:val="1"/>
                <w:numId w:val="52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1"/>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2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22"/>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2"/>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3228C">
            <w:pPr>
              <w:pStyle w:val="afff5"/>
              <w:numPr>
                <w:ilvl w:val="0"/>
                <w:numId w:val="127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5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53"/>
              </w:numPr>
              <w:spacing w:after="160" w:line="259" w:lineRule="auto"/>
              <w:ind w:leftChars="0"/>
              <w:contextualSpacing/>
              <w:jc w:val="left"/>
              <w:rPr>
                <w:rFonts w:ascii="굴림" w:eastAsia="굴림" w:hAnsi="굴림" w:cs="Arial"/>
                <w:sz w:val="25"/>
                <w:szCs w:val="25"/>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12" w:name="_Toc24733745"/>
      <w:bookmarkStart w:id="1713" w:name="_Toc31905813"/>
      <w:bookmarkStart w:id="1714" w:name="_Toc38628599"/>
      <w:bookmarkStart w:id="1715" w:name="_Toc41577694"/>
      <w:r w:rsidRPr="00042724">
        <w:rPr>
          <w:rFonts w:ascii="굴림" w:eastAsia="굴림" w:hAnsi="굴림" w:cs="Arial"/>
        </w:rPr>
        <w:t>[SOMEIPCLT_RPC_11]  Ignore Response with unknown Service ID</w:t>
      </w:r>
      <w:bookmarkEnd w:id="1712"/>
      <w:bookmarkEnd w:id="1713"/>
      <w:bookmarkEnd w:id="1714"/>
      <w:bookmarkEnd w:id="171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Service ID is set to an unknown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(Uint8) Service ID which is unknown to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1"/>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1"/>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Service ID set to </w:t>
            </w:r>
            <w:r w:rsidRPr="00042724">
              <w:rPr>
                <w:rFonts w:ascii="굴림" w:eastAsia="굴림" w:hAnsi="굴림" w:cs="Arial"/>
                <w:b/>
                <w:color w:val="5B9BD5"/>
              </w:rPr>
              <w:t>UNKNOWN_SERVICE_ID</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25"/>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2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2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26"/>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2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4"/>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54"/>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5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55"/>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16" w:name="_Toc24733746"/>
      <w:bookmarkStart w:id="1717" w:name="_Toc31905814"/>
      <w:bookmarkStart w:id="1718" w:name="_Toc38628600"/>
      <w:bookmarkStart w:id="1719" w:name="_Toc41577695"/>
      <w:r w:rsidRPr="00042724">
        <w:rPr>
          <w:rFonts w:ascii="굴림" w:eastAsia="굴림" w:hAnsi="굴림" w:cs="Arial"/>
        </w:rPr>
        <w:t>[SOMEIPCLT_RPC_12]  Ignore Response with wrong Interface Version</w:t>
      </w:r>
      <w:bookmarkEnd w:id="1716"/>
      <w:bookmarkEnd w:id="1717"/>
      <w:bookmarkEnd w:id="1718"/>
      <w:bookmarkEnd w:id="171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Interface Version is set to a wrong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WRONG_INTERFACE_VERSION</w:t>
            </w:r>
            <w:r w:rsidRPr="00042724">
              <w:rPr>
                <w:rFonts w:ascii="굴림" w:eastAsia="굴림" w:hAnsi="굴림" w:cs="Arial"/>
              </w:rPr>
              <w:t>: (Uint8)  Major version number of the ETS which is not supported by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2"/>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2"/>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Interface Version set to </w:t>
            </w:r>
            <w:r w:rsidRPr="00042724">
              <w:rPr>
                <w:rFonts w:ascii="굴림" w:eastAsia="굴림" w:hAnsi="굴림" w:cs="Arial"/>
                <w:b/>
                <w:color w:val="5B9BD5"/>
              </w:rPr>
              <w:t>WRONG_INTERFACE_VERSION</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2"/>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29"/>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2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2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7"/>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3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2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28"/>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56"/>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5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57"/>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20" w:name="_Toc24733747"/>
      <w:bookmarkStart w:id="1721" w:name="_Toc31905815"/>
      <w:bookmarkStart w:id="1722" w:name="_Toc38628601"/>
      <w:bookmarkStart w:id="1723" w:name="_Toc41577696"/>
      <w:r w:rsidRPr="00042724">
        <w:rPr>
          <w:rFonts w:ascii="굴림" w:eastAsia="굴림" w:hAnsi="굴림" w:cs="Arial"/>
        </w:rPr>
        <w:t>[SOMEIPCLT_RPC_13]  Ignore Response with unknown Method ID</w:t>
      </w:r>
      <w:bookmarkEnd w:id="1720"/>
      <w:bookmarkEnd w:id="1721"/>
      <w:bookmarkEnd w:id="1722"/>
      <w:bookmarkEnd w:id="1723"/>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Method ID is set to an unknown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UNKNOWN_METHOD_ID</w:t>
            </w:r>
            <w:r w:rsidRPr="00042724">
              <w:rPr>
                <w:rFonts w:ascii="굴림" w:eastAsia="굴림" w:hAnsi="굴림" w:cs="Arial"/>
              </w:rPr>
              <w:t>: (Uint8)  Method ID which is unknown to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3"/>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3"/>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Method ID set to </w:t>
            </w:r>
            <w:r w:rsidRPr="00042724">
              <w:rPr>
                <w:rFonts w:ascii="굴림" w:eastAsia="굴림" w:hAnsi="굴림" w:cs="Arial"/>
                <w:b/>
                <w:color w:val="5B9BD5"/>
              </w:rPr>
              <w:t>UNKNOWN_METHOD_ID</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31"/>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3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3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33"/>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3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3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34"/>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58"/>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5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5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59"/>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59"/>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24" w:name="_Toc24733748"/>
      <w:bookmarkStart w:id="1725" w:name="_Toc31905816"/>
      <w:bookmarkStart w:id="1726" w:name="_Toc38628602"/>
      <w:bookmarkStart w:id="1727" w:name="_Toc41577697"/>
      <w:r w:rsidRPr="00042724">
        <w:rPr>
          <w:rFonts w:ascii="굴림" w:eastAsia="굴림" w:hAnsi="굴림" w:cs="Arial"/>
        </w:rPr>
        <w:t>[SOMEIPCLT_RPC_14]  Ignore Response with wrong Message Type</w:t>
      </w:r>
      <w:bookmarkEnd w:id="1724"/>
      <w:bookmarkEnd w:id="1725"/>
      <w:bookmarkEnd w:id="1726"/>
      <w:bookmarkEnd w:id="1727"/>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Message Type is set to a wrong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WRONG_MESSAGE_TYPE</w:t>
            </w:r>
            <w:r w:rsidRPr="00042724">
              <w:rPr>
                <w:rFonts w:ascii="굴림" w:eastAsia="굴림" w:hAnsi="굴림" w:cs="Arial"/>
              </w:rPr>
              <w:t>: (Uint8)  Message Type different than 0x80 (RESPONSE) and 0x81 (ERROR).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4"/>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4"/>
              </w:numPr>
              <w:autoSpaceDE w:val="0"/>
              <w:autoSpaceDN w:val="0"/>
              <w:spacing w:after="160" w:line="259" w:lineRule="auto"/>
              <w:ind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Message Type set to </w:t>
            </w:r>
            <w:r w:rsidRPr="00042724">
              <w:rPr>
                <w:rFonts w:ascii="굴림" w:eastAsia="굴림" w:hAnsi="굴림" w:cs="Arial"/>
                <w:b/>
                <w:color w:val="5B9BD5"/>
              </w:rPr>
              <w:t>WRONG_MESSAGE_TYPE</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35"/>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3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37"/>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37"/>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36"/>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38"/>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38"/>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6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6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6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6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61"/>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28" w:name="_Toc24733749"/>
      <w:bookmarkStart w:id="1729" w:name="_Toc31905817"/>
      <w:bookmarkStart w:id="1730" w:name="_Toc38628603"/>
      <w:bookmarkStart w:id="1731" w:name="_Toc41577698"/>
      <w:r w:rsidRPr="00042724">
        <w:rPr>
          <w:rFonts w:ascii="굴림" w:eastAsia="굴림" w:hAnsi="굴림" w:cs="Arial"/>
        </w:rPr>
        <w:t>[SOMEIPCLT_RPC_15]  Ignore Response with wrong Session ID</w:t>
      </w:r>
      <w:bookmarkEnd w:id="1728"/>
      <w:bookmarkEnd w:id="1729"/>
      <w:bookmarkEnd w:id="1730"/>
      <w:bookmarkEnd w:id="1731"/>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a received SOME/IP Response message for a pending request when field Session ID is set to a wrong value. The request shall be aborted by timeout instead.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WRONG_SESSION_ID</w:t>
            </w:r>
            <w:r w:rsidRPr="00042724">
              <w:rPr>
                <w:rFonts w:ascii="굴림" w:eastAsia="굴림" w:hAnsi="굴림" w:cs="Arial"/>
              </w:rPr>
              <w:t>: (Uint8)  Session ID different than the one which is received by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5"/>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corresponding SOME/IP Response message with modified Session ID set to </w:t>
            </w:r>
            <w:r w:rsidRPr="00042724">
              <w:rPr>
                <w:rFonts w:ascii="굴림" w:eastAsia="굴림" w:hAnsi="굴림" w:cs="Arial"/>
                <w:b/>
                <w:color w:val="5B9BD5"/>
              </w:rPr>
              <w:t>WRONG_SESSION_ID</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39"/>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4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DC5611">
            <w:pPr>
              <w:pStyle w:val="afff5"/>
              <w:numPr>
                <w:ilvl w:val="1"/>
                <w:numId w:val="541"/>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41"/>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40"/>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42"/>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42"/>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98566B">
            <w:pPr>
              <w:pStyle w:val="afff5"/>
              <w:numPr>
                <w:ilvl w:val="0"/>
                <w:numId w:val="562"/>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DC5611">
            <w:pPr>
              <w:pStyle w:val="afff5"/>
              <w:numPr>
                <w:ilvl w:val="1"/>
                <w:numId w:val="56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DC5611">
            <w:pPr>
              <w:pStyle w:val="afff5"/>
              <w:numPr>
                <w:ilvl w:val="1"/>
                <w:numId w:val="56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DC5611">
            <w:pPr>
              <w:pStyle w:val="afff5"/>
              <w:numPr>
                <w:ilvl w:val="1"/>
                <w:numId w:val="563"/>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DC5611">
            <w:pPr>
              <w:pStyle w:val="afff5"/>
              <w:numPr>
                <w:ilvl w:val="1"/>
                <w:numId w:val="563"/>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lang w:eastAsia="ja-JP"/>
        </w:rPr>
      </w:pPr>
      <w:bookmarkStart w:id="1732" w:name="_Toc24733750"/>
      <w:bookmarkStart w:id="1733" w:name="_Toc31905818"/>
      <w:bookmarkStart w:id="1734" w:name="_Toc38628604"/>
      <w:bookmarkStart w:id="1735" w:name="_Toc41577699"/>
      <w:r w:rsidRPr="00042724">
        <w:rPr>
          <w:rFonts w:ascii="굴림" w:eastAsia="굴림" w:hAnsi="굴림" w:cs="Arial"/>
          <w:lang w:eastAsia="ja-JP"/>
        </w:rPr>
        <w:t>[SOMEIPCLT_RPC_16]  Response with Return Code different than E_OK</w:t>
      </w:r>
      <w:bookmarkEnd w:id="1732"/>
      <w:bookmarkEnd w:id="1733"/>
      <w:bookmarkEnd w:id="1734"/>
      <w:bookmarkEnd w:id="173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is expected to receive an appropriate error code when for a pending request when field Return Code is set to a value different than E_OK. The request shall be aborted by the correct error message for wrong Return Code.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RETURN_CODE_1</w:t>
            </w:r>
            <w:r w:rsidRPr="00042724">
              <w:rPr>
                <w:rFonts w:ascii="굴림" w:eastAsia="굴림" w:hAnsi="굴림" w:cs="Arial"/>
              </w:rPr>
              <w:t>: (Uint8)  Return Code different than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corresponding SOME/IP Response message with modified Return Code set to </w:t>
            </w:r>
            <w:r w:rsidRPr="00042724">
              <w:rPr>
                <w:rFonts w:ascii="굴림" w:eastAsia="굴림" w:hAnsi="굴림" w:cs="Arial"/>
                <w:b/>
                <w:color w:val="5B9BD5"/>
              </w:rPr>
              <w:t>RETURN_CODE_1</w:t>
            </w:r>
            <w:r w:rsidRPr="00042724">
              <w:rPr>
                <w:rFonts w:ascii="굴림" w:eastAsia="굴림" w:hAnsi="굴림" w:cs="Arial"/>
              </w:rPr>
              <w:t>.</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9514A" w:rsidRDefault="00E82FA9" w:rsidP="0098566B">
            <w:pPr>
              <w:pStyle w:val="afff5"/>
              <w:numPr>
                <w:ilvl w:val="0"/>
                <w:numId w:val="543"/>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SOME/IP-SD message is received within </w:t>
            </w:r>
            <w:r w:rsidRPr="00F9514A">
              <w:rPr>
                <w:rFonts w:ascii="굴림" w:eastAsia="굴림" w:hAnsi="굴림" w:cs="Arial"/>
                <w:b/>
                <w:color w:val="5B9BD5"/>
                <w:sz w:val="22"/>
                <w:szCs w:val="22"/>
              </w:rPr>
              <w:t>TimeoutStartupSD</w:t>
            </w:r>
            <w:r w:rsidRPr="00F9514A">
              <w:rPr>
                <w:rFonts w:ascii="굴림" w:eastAsia="굴림" w:hAnsi="굴림" w:cs="Arial"/>
                <w:sz w:val="22"/>
                <w:szCs w:val="22"/>
              </w:rPr>
              <w:t xml:space="preserve"> and contains:</w:t>
            </w:r>
          </w:p>
          <w:p w:rsidR="00E82FA9" w:rsidRPr="00F9514A" w:rsidRDefault="00E82FA9" w:rsidP="00620D2C">
            <w:pPr>
              <w:pStyle w:val="afff5"/>
              <w:numPr>
                <w:ilvl w:val="1"/>
                <w:numId w:val="54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Entries Array provides an entry of type 0x00 (Find Service Entry).</w:t>
            </w:r>
          </w:p>
          <w:p w:rsidR="00E82FA9" w:rsidRPr="00F9514A" w:rsidRDefault="00E82FA9" w:rsidP="00620D2C">
            <w:pPr>
              <w:pStyle w:val="afff5"/>
              <w:numPr>
                <w:ilvl w:val="1"/>
                <w:numId w:val="545"/>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Entry: 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620D2C">
            <w:pPr>
              <w:pStyle w:val="afff5"/>
              <w:numPr>
                <w:ilvl w:val="1"/>
                <w:numId w:val="545"/>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 xml:space="preserve">Entry: </w:t>
            </w:r>
            <w:r w:rsidRPr="00F9514A">
              <w:rPr>
                <w:rFonts w:ascii="굴림" w:eastAsia="굴림" w:hAnsi="굴림" w:cs="Arial"/>
                <w:color w:val="000000"/>
                <w:sz w:val="22"/>
                <w:szCs w:val="22"/>
              </w:rPr>
              <w:t>Instance ID is equal to</w:t>
            </w:r>
            <w:r w:rsidRPr="00F9514A">
              <w:rPr>
                <w:rFonts w:ascii="굴림" w:eastAsia="굴림" w:hAnsi="굴림" w:cs="Arial"/>
                <w:b/>
                <w:color w:val="5B9BD5"/>
                <w:sz w:val="22"/>
                <w:szCs w:val="22"/>
              </w:rPr>
              <w:t xml:space="preserve"> ETS_InstanceID_0.</w:t>
            </w:r>
          </w:p>
          <w:p w:rsidR="00E82FA9" w:rsidRPr="00F9514A" w:rsidRDefault="00E82FA9" w:rsidP="0098566B">
            <w:pPr>
              <w:pStyle w:val="afff5"/>
              <w:numPr>
                <w:ilvl w:val="0"/>
                <w:numId w:val="544"/>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Request message is received within </w:t>
            </w:r>
            <w:r w:rsidRPr="00F9514A">
              <w:rPr>
                <w:rFonts w:ascii="굴림" w:eastAsia="굴림" w:hAnsi="굴림" w:cs="Arial"/>
                <w:b/>
                <w:color w:val="5B9BD5"/>
                <w:sz w:val="22"/>
                <w:szCs w:val="22"/>
              </w:rPr>
              <w:t>TimeoutRequest</w:t>
            </w:r>
            <w:r w:rsidRPr="00F9514A">
              <w:rPr>
                <w:rFonts w:ascii="굴림" w:eastAsia="굴림" w:hAnsi="굴림" w:cs="Arial"/>
                <w:sz w:val="22"/>
                <w:szCs w:val="22"/>
              </w:rPr>
              <w:t xml:space="preserve"> and contains:</w:t>
            </w:r>
          </w:p>
          <w:p w:rsidR="00E82FA9" w:rsidRPr="00F9514A" w:rsidRDefault="00E82FA9" w:rsidP="00620D2C">
            <w:pPr>
              <w:pStyle w:val="afff5"/>
              <w:numPr>
                <w:ilvl w:val="1"/>
                <w:numId w:val="546"/>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620D2C">
            <w:pPr>
              <w:pStyle w:val="afff5"/>
              <w:numPr>
                <w:ilvl w:val="1"/>
                <w:numId w:val="546"/>
              </w:numPr>
              <w:spacing w:after="160" w:line="259" w:lineRule="auto"/>
              <w:ind w:leftChars="0"/>
              <w:jc w:val="left"/>
              <w:rPr>
                <w:rFonts w:ascii="굴림" w:eastAsia="굴림" w:hAnsi="굴림" w:cs="Arial"/>
                <w:sz w:val="22"/>
                <w:szCs w:val="22"/>
              </w:rPr>
            </w:pPr>
            <w:r w:rsidRPr="00F9514A">
              <w:rPr>
                <w:rFonts w:ascii="굴림" w:eastAsia="굴림" w:hAnsi="굴림" w:cs="Arial"/>
                <w:sz w:val="22"/>
                <w:szCs w:val="22"/>
              </w:rPr>
              <w:t>Method ID is equal to 0x0008 (</w:t>
            </w:r>
            <w:r w:rsidRPr="00F9514A">
              <w:rPr>
                <w:rFonts w:ascii="굴림" w:eastAsia="굴림" w:hAnsi="굴림" w:cs="Arial"/>
                <w:b/>
                <w:color w:val="5B9BD5"/>
                <w:sz w:val="22"/>
                <w:szCs w:val="22"/>
              </w:rPr>
              <w:t>echoUINT8</w:t>
            </w:r>
            <w:r w:rsidRPr="00F9514A">
              <w:rPr>
                <w:rFonts w:ascii="굴림" w:eastAsia="굴림" w:hAnsi="굴림" w:cs="Arial"/>
                <w:sz w:val="22"/>
                <w:szCs w:val="22"/>
              </w:rPr>
              <w:t>).</w:t>
            </w:r>
          </w:p>
          <w:p w:rsidR="00E82FA9" w:rsidRPr="00F9514A" w:rsidRDefault="00E82FA9" w:rsidP="0083228C">
            <w:pPr>
              <w:pStyle w:val="afff5"/>
              <w:numPr>
                <w:ilvl w:val="0"/>
                <w:numId w:val="1274"/>
              </w:numPr>
              <w:spacing w:after="160" w:line="259" w:lineRule="auto"/>
              <w:ind w:leftChars="0" w:left="357" w:hanging="357"/>
              <w:contextualSpacing/>
              <w:jc w:val="left"/>
              <w:rPr>
                <w:rFonts w:ascii="굴림" w:eastAsia="굴림" w:hAnsi="굴림" w:cs="Arial"/>
                <w:sz w:val="22"/>
                <w:szCs w:val="22"/>
              </w:rPr>
            </w:pPr>
            <w:r w:rsidRPr="00F9514A">
              <w:rPr>
                <w:rFonts w:ascii="굴림" w:eastAsia="굴림" w:hAnsi="굴림" w:cs="Arial"/>
                <w:sz w:val="22"/>
                <w:szCs w:val="22"/>
              </w:rPr>
              <w:t xml:space="preserve">SOME/IP Response message is received within </w:t>
            </w:r>
            <w:r w:rsidRPr="00F9514A">
              <w:rPr>
                <w:rFonts w:ascii="굴림" w:eastAsia="굴림" w:hAnsi="굴림" w:cs="Arial"/>
                <w:b/>
                <w:color w:val="5B9BD5"/>
                <w:sz w:val="22"/>
                <w:szCs w:val="22"/>
              </w:rPr>
              <w:t>TimeoutResponse</w:t>
            </w:r>
            <w:r w:rsidRPr="00F9514A">
              <w:rPr>
                <w:rFonts w:ascii="굴림" w:eastAsia="굴림" w:hAnsi="굴림" w:cs="Arial"/>
                <w:sz w:val="22"/>
                <w:szCs w:val="22"/>
              </w:rPr>
              <w:t xml:space="preserve"> and contains:</w:t>
            </w:r>
          </w:p>
          <w:p w:rsidR="00E82FA9" w:rsidRPr="00F9514A" w:rsidRDefault="00E82FA9" w:rsidP="00620D2C">
            <w:pPr>
              <w:pStyle w:val="afff5"/>
              <w:numPr>
                <w:ilvl w:val="1"/>
                <w:numId w:val="56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Service ID is equal to</w:t>
            </w:r>
            <w:r w:rsidRPr="00F9514A">
              <w:rPr>
                <w:rFonts w:ascii="굴림" w:eastAsia="굴림" w:hAnsi="굴림" w:cs="Arial"/>
                <w:b/>
                <w:color w:val="5B9BD5"/>
                <w:sz w:val="22"/>
                <w:szCs w:val="22"/>
              </w:rPr>
              <w:t xml:space="preserve"> ETS_ServiceID_0</w:t>
            </w:r>
            <w:r w:rsidRPr="00F9514A">
              <w:rPr>
                <w:rFonts w:ascii="굴림" w:eastAsia="굴림" w:hAnsi="굴림" w:cs="Arial"/>
                <w:sz w:val="22"/>
                <w:szCs w:val="22"/>
              </w:rPr>
              <w:t>.</w:t>
            </w:r>
          </w:p>
          <w:p w:rsidR="00E82FA9" w:rsidRPr="00F9514A" w:rsidRDefault="00E82FA9" w:rsidP="00620D2C">
            <w:pPr>
              <w:pStyle w:val="afff5"/>
              <w:numPr>
                <w:ilvl w:val="1"/>
                <w:numId w:val="56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Method ID is equal to 0x0521 (</w:t>
            </w:r>
            <w:r w:rsidRPr="00F9514A">
              <w:rPr>
                <w:rFonts w:ascii="굴림" w:eastAsia="굴림" w:hAnsi="굴림" w:cs="Arial"/>
                <w:b/>
                <w:color w:val="5B9BD5"/>
                <w:sz w:val="22"/>
                <w:szCs w:val="22"/>
              </w:rPr>
              <w:t>clientServiceGetLastError</w:t>
            </w:r>
            <w:r w:rsidRPr="00F9514A">
              <w:rPr>
                <w:rFonts w:ascii="굴림" w:eastAsia="굴림" w:hAnsi="굴림" w:cs="Arial"/>
                <w:sz w:val="22"/>
                <w:szCs w:val="22"/>
              </w:rPr>
              <w:t>).</w:t>
            </w:r>
          </w:p>
          <w:p w:rsidR="00E82FA9" w:rsidRPr="00F9514A" w:rsidRDefault="00E82FA9" w:rsidP="00620D2C">
            <w:pPr>
              <w:pStyle w:val="afff5"/>
              <w:numPr>
                <w:ilvl w:val="1"/>
                <w:numId w:val="564"/>
              </w:numPr>
              <w:spacing w:after="160" w:line="259" w:lineRule="auto"/>
              <w:ind w:leftChars="0"/>
              <w:contextualSpacing/>
              <w:jc w:val="left"/>
              <w:rPr>
                <w:rFonts w:ascii="굴림" w:eastAsia="굴림" w:hAnsi="굴림" w:cs="Arial"/>
                <w:sz w:val="22"/>
                <w:szCs w:val="22"/>
              </w:rPr>
            </w:pPr>
            <w:r w:rsidRPr="00F9514A">
              <w:rPr>
                <w:rFonts w:ascii="굴림" w:eastAsia="굴림" w:hAnsi="굴림" w:cs="Arial"/>
                <w:sz w:val="22"/>
                <w:szCs w:val="22"/>
              </w:rPr>
              <w:t>Return Code is equal to 0x00 (E_OK).</w:t>
            </w:r>
          </w:p>
          <w:p w:rsidR="00E82FA9" w:rsidRPr="00042724" w:rsidRDefault="00E82FA9" w:rsidP="00620D2C">
            <w:pPr>
              <w:pStyle w:val="afff5"/>
              <w:numPr>
                <w:ilvl w:val="1"/>
                <w:numId w:val="564"/>
              </w:numPr>
              <w:spacing w:after="160" w:line="259" w:lineRule="auto"/>
              <w:ind w:leftChars="0"/>
              <w:contextualSpacing/>
              <w:jc w:val="left"/>
              <w:rPr>
                <w:rFonts w:ascii="굴림" w:eastAsia="굴림" w:hAnsi="굴림" w:cs="Arial"/>
              </w:rPr>
            </w:pPr>
            <w:r w:rsidRPr="00F9514A">
              <w:rPr>
                <w:rFonts w:ascii="굴림" w:eastAsia="굴림" w:hAnsi="굴림" w:cs="Arial"/>
                <w:sz w:val="22"/>
                <w:szCs w:val="22"/>
              </w:rPr>
              <w:t xml:space="preserve">Payload provides UINT8 value equal to </w:t>
            </w:r>
            <w:r w:rsidRPr="00F9514A">
              <w:rPr>
                <w:rFonts w:ascii="굴림" w:eastAsia="굴림" w:hAnsi="굴림" w:cs="Arial"/>
                <w:b/>
                <w:color w:val="5B9BD5"/>
                <w:sz w:val="22"/>
                <w:szCs w:val="22"/>
              </w:rPr>
              <w:t>RETURN_CODE_1</w:t>
            </w:r>
            <w:r w:rsidRPr="00F9514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36" w:name="_Toc24733751"/>
      <w:bookmarkStart w:id="1737" w:name="_Toc31905819"/>
      <w:bookmarkStart w:id="1738" w:name="_Toc38628605"/>
      <w:bookmarkStart w:id="1739" w:name="_Toc41577700"/>
      <w:r w:rsidRPr="00042724">
        <w:rPr>
          <w:rFonts w:ascii="굴림" w:eastAsia="굴림" w:hAnsi="굴림" w:cs="Arial"/>
        </w:rPr>
        <w:t>[SOMEIPCLT_RPC_17]  Response with non-parsable payload</w:t>
      </w:r>
      <w:bookmarkEnd w:id="1736"/>
      <w:bookmarkEnd w:id="1737"/>
      <w:bookmarkEnd w:id="1738"/>
      <w:bookmarkEnd w:id="173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treat response for a pending request as error, when received payload is not parsable. Error code E_MALFORMED_MESSAGE is expected to be returned to application in this case.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STRING_LENGTH</w:t>
            </w:r>
            <w:r w:rsidRPr="00042724">
              <w:rPr>
                <w:rFonts w:ascii="굴림" w:eastAsia="굴림" w:hAnsi="굴림" w:cs="Arial"/>
              </w:rPr>
              <w:t>: Length of the UTF8 string value</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UTF8 string with fixed length</w:t>
            </w:r>
          </w:p>
          <w:p w:rsidR="00E82FA9" w:rsidRPr="00042724" w:rsidRDefault="00E82FA9" w:rsidP="001127FC">
            <w:pPr>
              <w:rPr>
                <w:rFonts w:ascii="굴림" w:eastAsia="굴림" w:hAnsi="굴림" w:cs="Arial"/>
              </w:rPr>
            </w:pPr>
            <w:r w:rsidRPr="00042724">
              <w:rPr>
                <w:rFonts w:ascii="굴림" w:eastAsia="굴림" w:hAnsi="굴림" w:cs="Arial"/>
                <w:b/>
                <w:color w:val="5B9BD5"/>
              </w:rPr>
              <w:t>BROKEN_STRING</w:t>
            </w:r>
            <w:r w:rsidRPr="00042724">
              <w:rPr>
                <w:rFonts w:ascii="굴림" w:eastAsia="굴림" w:hAnsi="굴림" w:cs="Arial"/>
              </w:rPr>
              <w:t>: UTF8 string of fixed size without any termination symbol and only half of its expected length from data type definition.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83228C">
            <w:pPr>
              <w:numPr>
                <w:ilvl w:val="0"/>
                <w:numId w:val="101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clientServiceCallEchoUTF8DYNAMIC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1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01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STRING_LENGTH.</w:t>
            </w:r>
          </w:p>
          <w:p w:rsidR="00E82FA9" w:rsidRPr="00042724" w:rsidRDefault="00E82FA9" w:rsidP="0083228C">
            <w:pPr>
              <w:numPr>
                <w:ilvl w:val="1"/>
                <w:numId w:val="101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UTF8_STRING</w:t>
            </w:r>
            <w:r w:rsidRPr="00042724">
              <w:rPr>
                <w:rFonts w:ascii="굴림" w:eastAsia="굴림" w:hAnsi="굴림" w:cs="Arial"/>
              </w:rPr>
              <w:t>.</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echoUTF8DYNAMIC</w:t>
            </w:r>
            <w:r w:rsidRPr="00042724">
              <w:rPr>
                <w:rFonts w:ascii="굴림" w:eastAsia="굴림" w:hAnsi="굴림" w:cs="Arial"/>
              </w:rPr>
              <w:t>.</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corresponding SOME/IP Response message with modified payload field set to </w:t>
            </w:r>
            <w:r w:rsidRPr="00042724">
              <w:rPr>
                <w:rFonts w:ascii="굴림" w:eastAsia="굴림" w:hAnsi="굴림" w:cs="Arial"/>
                <w:b/>
                <w:color w:val="5B9BD5"/>
              </w:rPr>
              <w:t>BROKEN_STRING</w:t>
            </w:r>
            <w:r w:rsidRPr="00042724">
              <w:rPr>
                <w:rFonts w:ascii="굴림" w:eastAsia="굴림" w:hAnsi="굴림" w:cs="Arial"/>
              </w:rPr>
              <w:t>.</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98566B">
            <w:pPr>
              <w:pStyle w:val="afff5"/>
              <w:numPr>
                <w:ilvl w:val="0"/>
                <w:numId w:val="569"/>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620D2C">
            <w:pPr>
              <w:pStyle w:val="afff5"/>
              <w:numPr>
                <w:ilvl w:val="1"/>
                <w:numId w:val="56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620D2C">
            <w:pPr>
              <w:pStyle w:val="afff5"/>
              <w:numPr>
                <w:ilvl w:val="1"/>
                <w:numId w:val="56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620D2C">
            <w:pPr>
              <w:pStyle w:val="afff5"/>
              <w:numPr>
                <w:ilvl w:val="1"/>
                <w:numId w:val="566"/>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98566B">
            <w:pPr>
              <w:pStyle w:val="afff5"/>
              <w:numPr>
                <w:ilvl w:val="0"/>
                <w:numId w:val="570"/>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620D2C">
            <w:pPr>
              <w:pStyle w:val="afff5"/>
              <w:numPr>
                <w:ilvl w:val="1"/>
                <w:numId w:val="567"/>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620D2C">
            <w:pPr>
              <w:pStyle w:val="afff5"/>
              <w:numPr>
                <w:ilvl w:val="1"/>
                <w:numId w:val="567"/>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Method ID is equal to 0x0015 (</w:t>
            </w:r>
            <w:r w:rsidRPr="003C23D1">
              <w:rPr>
                <w:rFonts w:ascii="굴림" w:eastAsia="굴림" w:hAnsi="굴림" w:cs="Arial"/>
                <w:b/>
                <w:color w:val="5B9BD5"/>
                <w:sz w:val="22"/>
                <w:szCs w:val="22"/>
              </w:rPr>
              <w:t>echoUTF8DYNAMIC</w:t>
            </w:r>
            <w:r w:rsidRPr="003C23D1">
              <w:rPr>
                <w:rFonts w:ascii="굴림" w:eastAsia="굴림" w:hAnsi="굴림" w:cs="Arial"/>
                <w:sz w:val="22"/>
                <w:szCs w:val="22"/>
              </w:rPr>
              <w:t>).</w:t>
            </w:r>
          </w:p>
          <w:p w:rsidR="00E82FA9" w:rsidRPr="003C23D1" w:rsidRDefault="00E82FA9" w:rsidP="0083228C">
            <w:pPr>
              <w:pStyle w:val="afff5"/>
              <w:numPr>
                <w:ilvl w:val="0"/>
                <w:numId w:val="14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SOME/IP Response message is received within </w:t>
            </w:r>
            <w:r w:rsidRPr="003C23D1">
              <w:rPr>
                <w:rFonts w:ascii="굴림" w:eastAsia="굴림" w:hAnsi="굴림" w:cs="Arial"/>
                <w:b/>
                <w:color w:val="5B9BD5"/>
                <w:sz w:val="22"/>
                <w:szCs w:val="22"/>
              </w:rPr>
              <w:t>TimeoutResponse</w:t>
            </w:r>
            <w:r w:rsidRPr="003C23D1">
              <w:rPr>
                <w:rFonts w:ascii="굴림" w:eastAsia="굴림" w:hAnsi="굴림" w:cs="Arial"/>
                <w:sz w:val="22"/>
                <w:szCs w:val="22"/>
              </w:rPr>
              <w:t xml:space="preserve"> and contains:</w:t>
            </w:r>
          </w:p>
          <w:p w:rsidR="00E82FA9" w:rsidRPr="003C23D1" w:rsidRDefault="00E82FA9" w:rsidP="00620D2C">
            <w:pPr>
              <w:pStyle w:val="afff5"/>
              <w:numPr>
                <w:ilvl w:val="1"/>
                <w:numId w:val="56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620D2C">
            <w:pPr>
              <w:pStyle w:val="afff5"/>
              <w:numPr>
                <w:ilvl w:val="1"/>
                <w:numId w:val="56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0x0521 (</w:t>
            </w:r>
            <w:r w:rsidRPr="003C23D1">
              <w:rPr>
                <w:rFonts w:ascii="굴림" w:eastAsia="굴림" w:hAnsi="굴림" w:cs="Arial"/>
                <w:b/>
                <w:color w:val="5B9BD5"/>
                <w:sz w:val="22"/>
                <w:szCs w:val="22"/>
              </w:rPr>
              <w:t>clientServiceGetLastError</w:t>
            </w:r>
            <w:r w:rsidRPr="003C23D1">
              <w:rPr>
                <w:rFonts w:ascii="굴림" w:eastAsia="굴림" w:hAnsi="굴림" w:cs="Arial"/>
                <w:sz w:val="22"/>
                <w:szCs w:val="22"/>
              </w:rPr>
              <w:t>).</w:t>
            </w:r>
          </w:p>
          <w:p w:rsidR="00E82FA9" w:rsidRPr="003C23D1" w:rsidRDefault="00E82FA9" w:rsidP="00620D2C">
            <w:pPr>
              <w:pStyle w:val="afff5"/>
              <w:numPr>
                <w:ilvl w:val="1"/>
                <w:numId w:val="56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Return Code is equal to 0x00 (E_OK).</w:t>
            </w:r>
          </w:p>
          <w:p w:rsidR="00E82FA9" w:rsidRPr="00042724" w:rsidRDefault="00E82FA9" w:rsidP="00620D2C">
            <w:pPr>
              <w:pStyle w:val="afff5"/>
              <w:numPr>
                <w:ilvl w:val="1"/>
                <w:numId w:val="568"/>
              </w:numPr>
              <w:spacing w:after="160" w:line="259" w:lineRule="auto"/>
              <w:ind w:leftChars="0"/>
              <w:contextualSpacing/>
              <w:jc w:val="left"/>
              <w:rPr>
                <w:rFonts w:ascii="굴림" w:eastAsia="굴림" w:hAnsi="굴림" w:cs="Arial"/>
                <w:szCs w:val="20"/>
              </w:rPr>
            </w:pPr>
            <w:r w:rsidRPr="003C23D1">
              <w:rPr>
                <w:rFonts w:ascii="굴림" w:eastAsia="굴림" w:hAnsi="굴림" w:cs="Arial"/>
                <w:sz w:val="22"/>
                <w:szCs w:val="22"/>
              </w:rPr>
              <w:t>Payload provides UINT8 value equal to 0x09 (E_MALFORMED_MESSAGE).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DS_SP_0107, DS_SP_0113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40" w:name="_Toc24733752"/>
      <w:bookmarkStart w:id="1741" w:name="_Toc31905820"/>
      <w:bookmarkStart w:id="1742" w:name="_Toc38628606"/>
      <w:bookmarkStart w:id="1743" w:name="_Toc41577701"/>
      <w:r w:rsidRPr="00042724">
        <w:rPr>
          <w:rFonts w:ascii="굴림" w:eastAsia="굴림" w:hAnsi="굴림" w:cs="Arial"/>
        </w:rPr>
        <w:t>[SOMEIPCLT_RPC_18]  Client ignore Response if corresponding Request is not sent completely (more than one UDP segment)</w:t>
      </w:r>
      <w:bookmarkEnd w:id="1740"/>
      <w:bookmarkEnd w:id="1741"/>
      <w:bookmarkEnd w:id="1742"/>
      <w:bookmarkEnd w:id="1743"/>
      <w:r w:rsidRPr="00042724">
        <w:rPr>
          <w:rFonts w:ascii="굴림" w:eastAsia="굴림" w:hAnsi="굴림" w:cs="Arial"/>
        </w:rPr>
        <w:t xml:space="preserve">  </w:t>
      </w:r>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ignore reception of a response when the corresponding request, which is transported via SOME/IP-TP, has not yet been sent completely. After transmission of the first TP-segments, the DUT will already be confronted with an appropriate response (Return Code is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Size of message payload in bytes. Must be greater than 5600 byte</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AC520A"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AC520A">
              <w:rPr>
                <w:rFonts w:ascii="굴림" w:eastAsia="굴림" w:hAnsi="굴림" w:cs="Arial"/>
              </w:rPr>
              <w:t>set to 0x00 (0 seconds).</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clientServiceCallEchoUINT8Array </w:t>
            </w:r>
            <w:r w:rsidRPr="00042724">
              <w:rPr>
                <w:rFonts w:ascii="굴림" w:eastAsia="굴림" w:hAnsi="굴림" w:cs="Arial"/>
              </w:rPr>
              <w:t>with the following parameters:</w:t>
            </w:r>
          </w:p>
          <w:p w:rsidR="00E82FA9" w:rsidRPr="00042724" w:rsidRDefault="00E82FA9" w:rsidP="0083228C">
            <w:pPr>
              <w:numPr>
                <w:ilvl w:val="1"/>
                <w:numId w:val="1475"/>
              </w:numPr>
              <w:autoSpaceDE w:val="0"/>
              <w:autoSpaceDN w:val="0"/>
              <w:spacing w:line="259" w:lineRule="auto"/>
              <w:ind w:left="714" w:hanging="357"/>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475"/>
              </w:numPr>
              <w:autoSpaceDE w:val="0"/>
              <w:autoSpaceDN w:val="0"/>
              <w:spacing w:line="259" w:lineRule="auto"/>
              <w:ind w:left="714" w:hanging="357"/>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83228C">
            <w:pPr>
              <w:numPr>
                <w:ilvl w:val="1"/>
                <w:numId w:val="1475"/>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SOME/IP Request message for method </w:t>
            </w:r>
            <w:r w:rsidRPr="00042724">
              <w:rPr>
                <w:rFonts w:ascii="굴림" w:eastAsia="굴림" w:hAnsi="굴림" w:cs="Arial"/>
                <w:b/>
                <w:color w:val="5B9BD5"/>
              </w:rPr>
              <w:t>echoUINT8Array</w:t>
            </w:r>
            <w:r w:rsidRPr="00042724">
              <w:rPr>
                <w:rFonts w:ascii="굴림" w:eastAsia="굴림" w:hAnsi="굴림" w:cs="Arial"/>
              </w:rPr>
              <w: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SOME/IP-TP segment.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corresponding SOME/IP Response message for method </w:t>
            </w:r>
            <w:r w:rsidRPr="00042724">
              <w:rPr>
                <w:rFonts w:ascii="굴림" w:eastAsia="굴림" w:hAnsi="굴림" w:cs="Arial"/>
                <w:b/>
                <w:color w:val="5B9BD5"/>
              </w:rPr>
              <w:t>echoUINT8Array</w:t>
            </w:r>
            <w:r w:rsidRPr="00042724">
              <w:rPr>
                <w:rFonts w:ascii="굴림" w:eastAsia="굴림" w:hAnsi="굴림" w:cs="Arial"/>
              </w:rPr>
              <w:t xml:space="preserve"> with Return Code set to 0x00 (E_OK). Payload provides an empty UINT8 array.</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4924AF">
            <w:pPr>
              <w:numPr>
                <w:ilvl w:val="0"/>
                <w:numId w:val="56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83228C">
            <w:pPr>
              <w:pStyle w:val="afff5"/>
              <w:numPr>
                <w:ilvl w:val="0"/>
                <w:numId w:val="1039"/>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83228C">
            <w:pPr>
              <w:pStyle w:val="afff5"/>
              <w:numPr>
                <w:ilvl w:val="1"/>
                <w:numId w:val="127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83228C">
            <w:pPr>
              <w:pStyle w:val="afff5"/>
              <w:numPr>
                <w:ilvl w:val="1"/>
                <w:numId w:val="127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83228C">
            <w:pPr>
              <w:pStyle w:val="afff5"/>
              <w:numPr>
                <w:ilvl w:val="1"/>
                <w:numId w:val="1270"/>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83228C">
            <w:pPr>
              <w:pStyle w:val="afff5"/>
              <w:numPr>
                <w:ilvl w:val="0"/>
                <w:numId w:val="1268"/>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SOME/IP-TP segment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83228C">
            <w:pPr>
              <w:pStyle w:val="afff5"/>
              <w:numPr>
                <w:ilvl w:val="1"/>
                <w:numId w:val="1269"/>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83228C">
            <w:pPr>
              <w:pStyle w:val="afff5"/>
              <w:numPr>
                <w:ilvl w:val="1"/>
                <w:numId w:val="1269"/>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0x0009 (</w:t>
            </w:r>
            <w:r w:rsidRPr="003C23D1">
              <w:rPr>
                <w:rFonts w:ascii="굴림" w:eastAsia="굴림" w:hAnsi="굴림" w:cs="Arial"/>
                <w:b/>
                <w:color w:val="5B9BD5"/>
                <w:sz w:val="22"/>
                <w:szCs w:val="22"/>
              </w:rPr>
              <w:t>echoUINT8Array</w:t>
            </w:r>
            <w:r w:rsidRPr="003C23D1">
              <w:rPr>
                <w:rFonts w:ascii="굴림" w:eastAsia="굴림" w:hAnsi="굴림" w:cs="Arial"/>
                <w:sz w:val="22"/>
                <w:szCs w:val="22"/>
              </w:rPr>
              <w:t>).</w:t>
            </w:r>
          </w:p>
          <w:p w:rsidR="00E82FA9" w:rsidRPr="003C23D1" w:rsidRDefault="00E82FA9" w:rsidP="0083228C">
            <w:pPr>
              <w:pStyle w:val="afff5"/>
              <w:numPr>
                <w:ilvl w:val="1"/>
                <w:numId w:val="1269"/>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Message Type is equal to 0x20 (TP_REQUEST).</w:t>
            </w:r>
          </w:p>
          <w:p w:rsidR="00E82FA9" w:rsidRPr="003C23D1" w:rsidRDefault="00E82FA9" w:rsidP="0098566B">
            <w:pPr>
              <w:pStyle w:val="afff5"/>
              <w:numPr>
                <w:ilvl w:val="0"/>
                <w:numId w:val="552"/>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Response message is received within </w:t>
            </w:r>
            <w:r w:rsidRPr="003C23D1">
              <w:rPr>
                <w:rFonts w:ascii="굴림" w:eastAsia="굴림" w:hAnsi="굴림" w:cs="Arial"/>
                <w:b/>
                <w:color w:val="5B9BD5"/>
                <w:sz w:val="22"/>
                <w:szCs w:val="22"/>
              </w:rPr>
              <w:t>TimeoutResponse</w:t>
            </w:r>
            <w:r w:rsidRPr="003C23D1">
              <w:rPr>
                <w:rFonts w:ascii="굴림" w:eastAsia="굴림" w:hAnsi="굴림" w:cs="Arial"/>
                <w:sz w:val="22"/>
                <w:szCs w:val="22"/>
              </w:rPr>
              <w:t xml:space="preserve"> and contains:</w:t>
            </w:r>
          </w:p>
          <w:p w:rsidR="00E82FA9" w:rsidRPr="003C23D1" w:rsidRDefault="00E82FA9" w:rsidP="0083228C">
            <w:pPr>
              <w:pStyle w:val="afff5"/>
              <w:numPr>
                <w:ilvl w:val="1"/>
                <w:numId w:val="104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83228C">
            <w:pPr>
              <w:pStyle w:val="afff5"/>
              <w:numPr>
                <w:ilvl w:val="1"/>
                <w:numId w:val="104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0x0521 (</w:t>
            </w:r>
            <w:r w:rsidRPr="003C23D1">
              <w:rPr>
                <w:rFonts w:ascii="굴림" w:eastAsia="굴림" w:hAnsi="굴림" w:cs="Arial"/>
                <w:b/>
                <w:color w:val="5B9BD5"/>
                <w:sz w:val="22"/>
                <w:szCs w:val="22"/>
              </w:rPr>
              <w:t>clientServiceGetLastError</w:t>
            </w:r>
            <w:r w:rsidRPr="003C23D1">
              <w:rPr>
                <w:rFonts w:ascii="굴림" w:eastAsia="굴림" w:hAnsi="굴림" w:cs="Arial"/>
                <w:sz w:val="22"/>
                <w:szCs w:val="22"/>
              </w:rPr>
              <w:t>).</w:t>
            </w:r>
          </w:p>
          <w:p w:rsidR="00E82FA9" w:rsidRPr="003C23D1" w:rsidRDefault="00E82FA9" w:rsidP="0083228C">
            <w:pPr>
              <w:pStyle w:val="afff5"/>
              <w:numPr>
                <w:ilvl w:val="1"/>
                <w:numId w:val="104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Return Code is equal to 0x00 (E_OK).</w:t>
            </w:r>
          </w:p>
          <w:p w:rsidR="00E82FA9" w:rsidRPr="00042724" w:rsidRDefault="00E82FA9" w:rsidP="0083228C">
            <w:pPr>
              <w:pStyle w:val="afff5"/>
              <w:numPr>
                <w:ilvl w:val="1"/>
                <w:numId w:val="1040"/>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Payload provides UINT8 value equal to 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DS_SP_0087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44" w:name="_Toc24733753"/>
      <w:bookmarkStart w:id="1745" w:name="_Toc31905821"/>
      <w:bookmarkStart w:id="1746" w:name="_Toc38628607"/>
      <w:bookmarkStart w:id="1747" w:name="_Toc41577702"/>
      <w:r w:rsidRPr="00042724">
        <w:rPr>
          <w:rFonts w:ascii="굴림" w:eastAsia="굴림" w:hAnsi="굴림" w:cs="Arial"/>
        </w:rPr>
        <w:t>[SOMEIPCLT_RPC_19]  Client create proper header for Fire &amp; Forgot Request</w:t>
      </w:r>
      <w:bookmarkEnd w:id="1744"/>
      <w:bookmarkEnd w:id="1745"/>
      <w:bookmarkEnd w:id="1746"/>
      <w:bookmarkEnd w:id="174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a proper header for a F&amp;F Request from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 _LENGTH</w:t>
            </w:r>
            <w:r w:rsidRPr="00042724">
              <w:rPr>
                <w:rFonts w:ascii="굴림" w:eastAsia="굴림" w:hAnsi="굴림" w:cs="Arial"/>
              </w:rPr>
              <w:t>: Length of UINT8 array value</w:t>
            </w:r>
          </w:p>
          <w:p w:rsidR="00E82FA9" w:rsidRPr="00042724" w:rsidRDefault="00E82FA9" w:rsidP="001127FC">
            <w:pPr>
              <w:rPr>
                <w:rFonts w:ascii="굴림" w:eastAsia="굴림" w:hAnsi="굴림" w:cs="Arial"/>
              </w:rPr>
            </w:pPr>
            <w:r w:rsidRPr="00042724">
              <w:rPr>
                <w:rFonts w:ascii="굴림" w:eastAsia="굴림" w:hAnsi="굴림" w:cs="Arial"/>
                <w:b/>
                <w:color w:val="5B9BD5"/>
              </w:rPr>
              <w:t>UINT8_ ARRAY</w:t>
            </w:r>
            <w:r w:rsidRPr="00042724">
              <w:rPr>
                <w:rFonts w:ascii="굴림" w:eastAsia="굴림" w:hAnsi="굴림" w:cs="Arial"/>
              </w:rPr>
              <w:t>: UINT8 array with fixed 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B3230E">
              <w:rPr>
                <w:rFonts w:ascii="굴림" w:eastAsia="굴림" w:hAnsi="굴림" w:cs="Arial"/>
                <w:b/>
                <w:color w:val="5B9BD5"/>
              </w:rPr>
              <w:t>clientServiceCallSetUINT8Array</w:t>
            </w:r>
            <w:r w:rsidRPr="00042724">
              <w:rPr>
                <w:rFonts w:ascii="굴림" w:eastAsia="굴림" w:hAnsi="굴림" w:cs="Arial"/>
                <w:b/>
                <w:color w:val="5B9BD5"/>
              </w:rPr>
              <w:t xml:space="preserve"> </w:t>
            </w:r>
            <w:r w:rsidRPr="00042724">
              <w:rPr>
                <w:rFonts w:ascii="굴림" w:eastAsia="굴림" w:hAnsi="굴림" w:cs="Arial"/>
              </w:rPr>
              <w:t>with the following parameters:</w:t>
            </w:r>
          </w:p>
          <w:p w:rsidR="00E82FA9" w:rsidRPr="00042724" w:rsidRDefault="00E82FA9" w:rsidP="00620D2C">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620D2C">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 xml:space="preserve">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UINT8_ARRAY.</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Request-No-Return message for method </w:t>
            </w:r>
            <w:r w:rsidRPr="00042724">
              <w:rPr>
                <w:rFonts w:ascii="굴림" w:eastAsia="굴림" w:hAnsi="굴림" w:cs="Arial"/>
                <w:b/>
                <w:color w:val="5B9BD5"/>
              </w:rPr>
              <w:t>setUINT8Array</w:t>
            </w:r>
            <w:r w:rsidRPr="00042724">
              <w:rPr>
                <w:rFonts w:ascii="굴림" w:eastAsia="굴림" w:hAnsi="굴림" w:cs="Arial"/>
              </w:rPr>
              <w:t>.</w:t>
            </w:r>
          </w:p>
          <w:p w:rsidR="00E82FA9" w:rsidRPr="00042724" w:rsidRDefault="00E82FA9" w:rsidP="0083228C">
            <w:pPr>
              <w:numPr>
                <w:ilvl w:val="0"/>
                <w:numId w:val="104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Request-No-Return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E05FDD">
            <w:pPr>
              <w:pStyle w:val="afff5"/>
              <w:numPr>
                <w:ilvl w:val="0"/>
                <w:numId w:val="571"/>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7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E05FDD">
            <w:pPr>
              <w:pStyle w:val="afff5"/>
              <w:numPr>
                <w:ilvl w:val="1"/>
                <w:numId w:val="57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71"/>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E05FDD">
            <w:pPr>
              <w:pStyle w:val="afff5"/>
              <w:numPr>
                <w:ilvl w:val="0"/>
                <w:numId w:val="572"/>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0x050C (</w:t>
            </w:r>
            <w:r w:rsidRPr="003C23D1">
              <w:rPr>
                <w:rFonts w:ascii="굴림" w:eastAsia="굴림" w:hAnsi="굴림" w:cs="Arial"/>
                <w:b/>
                <w:color w:val="5B9BD5"/>
                <w:sz w:val="22"/>
                <w:szCs w:val="22"/>
              </w:rPr>
              <w:t>setUINT8Array</w:t>
            </w:r>
            <w:r w:rsidRPr="003C23D1">
              <w:rPr>
                <w:rFonts w:ascii="굴림" w:eastAsia="굴림" w:hAnsi="굴림" w:cs="Arial"/>
                <w:sz w:val="22"/>
                <w:szCs w:val="22"/>
              </w:rPr>
              <w:t>).</w:t>
            </w:r>
          </w:p>
          <w:p w:rsidR="00E82FA9" w:rsidRPr="003C23D1" w:rsidRDefault="00E82FA9" w:rsidP="00E05FDD">
            <w:pPr>
              <w:pStyle w:val="afff5"/>
              <w:numPr>
                <w:ilvl w:val="1"/>
                <w:numId w:val="5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Client ID is equal to </w:t>
            </w:r>
            <w:r w:rsidRPr="003C23D1">
              <w:rPr>
                <w:rFonts w:ascii="굴림" w:eastAsia="굴림" w:hAnsi="굴림" w:cs="Arial"/>
                <w:b/>
                <w:color w:val="5B9BD5"/>
                <w:sz w:val="22"/>
                <w:szCs w:val="22"/>
              </w:rPr>
              <w:t>ETS_ClientID</w:t>
            </w:r>
            <w:r w:rsidRPr="003C23D1">
              <w:rPr>
                <w:rFonts w:ascii="굴림" w:eastAsia="굴림" w:hAnsi="굴림" w:cs="Arial"/>
                <w:sz w:val="22"/>
                <w:szCs w:val="22"/>
              </w:rPr>
              <w:t>.</w:t>
            </w:r>
          </w:p>
          <w:p w:rsidR="00E82FA9" w:rsidRPr="003C23D1" w:rsidRDefault="00E82FA9" w:rsidP="00E05FDD">
            <w:pPr>
              <w:pStyle w:val="afff5"/>
              <w:numPr>
                <w:ilvl w:val="1"/>
                <w:numId w:val="5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Interface Version is equal to </w:t>
            </w:r>
            <w:r w:rsidRPr="003C23D1">
              <w:rPr>
                <w:rFonts w:ascii="굴림" w:eastAsia="굴림" w:hAnsi="굴림" w:cs="Arial"/>
                <w:b/>
                <w:color w:val="5B9BD5"/>
                <w:sz w:val="22"/>
                <w:szCs w:val="22"/>
              </w:rPr>
              <w:t>ETS_MajorVersion_0</w:t>
            </w:r>
            <w:r w:rsidRPr="003C23D1">
              <w:rPr>
                <w:rFonts w:ascii="굴림" w:eastAsia="굴림" w:hAnsi="굴림" w:cs="Arial"/>
                <w:sz w:val="22"/>
                <w:szCs w:val="22"/>
              </w:rPr>
              <w:t>.</w:t>
            </w:r>
          </w:p>
          <w:p w:rsidR="00E82FA9" w:rsidRPr="003C23D1" w:rsidRDefault="00E82FA9" w:rsidP="00E05FDD">
            <w:pPr>
              <w:pStyle w:val="afff5"/>
              <w:numPr>
                <w:ilvl w:val="1"/>
                <w:numId w:val="57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Message Type is equal to 0x01 (REQUEST_NO_RETURN).</w:t>
            </w:r>
          </w:p>
          <w:p w:rsidR="00E82FA9" w:rsidRPr="00042724" w:rsidRDefault="00E82FA9" w:rsidP="00E05FDD">
            <w:pPr>
              <w:pStyle w:val="afff5"/>
              <w:numPr>
                <w:ilvl w:val="1"/>
                <w:numId w:val="572"/>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DS_SP_0024, DS_SP_0029, DS_SP_0030, DS_SP_0089, DS_SP_0102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48" w:name="_Toc24733754"/>
      <w:bookmarkStart w:id="1749" w:name="_Toc31905822"/>
      <w:bookmarkStart w:id="1750" w:name="_Toc38628608"/>
      <w:bookmarkStart w:id="1751" w:name="_Toc41577703"/>
      <w:r w:rsidRPr="00042724">
        <w:rPr>
          <w:rFonts w:ascii="굴림" w:eastAsia="굴림" w:hAnsi="굴림" w:cs="Arial"/>
        </w:rPr>
        <w:t>[SOMEIPCLT_RPC_20]  Fire &amp; Forget Request expect no Response</w:t>
      </w:r>
      <w:bookmarkEnd w:id="1748"/>
      <w:bookmarkEnd w:id="1749"/>
      <w:bookmarkEnd w:id="1750"/>
      <w:bookmarkEnd w:id="175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sends no Response for a Fire &amp; Forget Request from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ARRAY _LENGTH</w:t>
            </w:r>
            <w:r w:rsidRPr="00042724">
              <w:rPr>
                <w:rFonts w:ascii="굴림" w:eastAsia="굴림" w:hAnsi="굴림" w:cs="Arial"/>
              </w:rPr>
              <w:t>: Length of UINT8 array value</w:t>
            </w:r>
          </w:p>
          <w:p w:rsidR="00E82FA9" w:rsidRPr="00042724" w:rsidRDefault="00E82FA9" w:rsidP="001127FC">
            <w:pPr>
              <w:rPr>
                <w:rFonts w:ascii="굴림" w:eastAsia="굴림" w:hAnsi="굴림" w:cs="Arial"/>
              </w:rPr>
            </w:pPr>
            <w:r w:rsidRPr="00042724">
              <w:rPr>
                <w:rFonts w:ascii="굴림" w:eastAsia="굴림" w:hAnsi="굴림" w:cs="Arial"/>
                <w:b/>
                <w:color w:val="5B9BD5"/>
              </w:rPr>
              <w:t>UINT8_ ARRAY</w:t>
            </w:r>
            <w:r w:rsidRPr="00042724">
              <w:rPr>
                <w:rFonts w:ascii="굴림" w:eastAsia="굴림" w:hAnsi="굴림" w:cs="Arial"/>
              </w:rPr>
              <w:t>: UINT8 array with fixed length</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E05FDD">
            <w:pPr>
              <w:numPr>
                <w:ilvl w:val="0"/>
                <w:numId w:val="57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B3230E">
              <w:rPr>
                <w:rFonts w:ascii="굴림" w:eastAsia="굴림" w:hAnsi="굴림" w:cs="Arial"/>
                <w:b/>
                <w:color w:val="5B9BD5"/>
              </w:rPr>
              <w:t>clientServiceCallSetUINT8Array</w:t>
            </w:r>
            <w:r w:rsidRPr="00042724">
              <w:rPr>
                <w:rFonts w:ascii="굴림" w:eastAsia="굴림" w:hAnsi="굴림" w:cs="Arial"/>
                <w:b/>
                <w:color w:val="5B9BD5"/>
              </w:rPr>
              <w:t xml:space="preserve"> </w:t>
            </w:r>
            <w:r w:rsidRPr="00042724">
              <w:rPr>
                <w:rFonts w:ascii="굴림" w:eastAsia="굴림" w:hAnsi="굴림" w:cs="Arial"/>
              </w:rPr>
              <w:t>with the following parameters:</w:t>
            </w:r>
          </w:p>
          <w:p w:rsidR="00E82FA9" w:rsidRPr="00042724" w:rsidRDefault="00E82FA9" w:rsidP="00E05FDD">
            <w:pPr>
              <w:numPr>
                <w:ilvl w:val="1"/>
                <w:numId w:val="57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57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 xml:space="preserve">is set to </w:t>
            </w:r>
            <w:r w:rsidRPr="00042724">
              <w:rPr>
                <w:rFonts w:ascii="굴림" w:eastAsia="굴림" w:hAnsi="굴림" w:cs="Arial"/>
                <w:b/>
                <w:color w:val="5B9BD5"/>
              </w:rPr>
              <w:t>ARRAY_LENGTH</w:t>
            </w:r>
          </w:p>
          <w:p w:rsidR="00E82FA9" w:rsidRPr="00042724" w:rsidRDefault="00E82FA9" w:rsidP="00E05FDD">
            <w:pPr>
              <w:numPr>
                <w:ilvl w:val="1"/>
                <w:numId w:val="57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setUINT8Array</w:t>
            </w:r>
            <w:r w:rsidRPr="00042724">
              <w:rPr>
                <w:rFonts w:ascii="굴림" w:eastAsia="굴림" w:hAnsi="굴림" w:cs="Arial"/>
              </w:rPr>
              <w:t>.</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E05FDD">
            <w:pPr>
              <w:numPr>
                <w:ilvl w:val="0"/>
                <w:numId w:val="5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E05FDD">
            <w:pPr>
              <w:pStyle w:val="afff5"/>
              <w:numPr>
                <w:ilvl w:val="0"/>
                <w:numId w:val="574"/>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7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E05FDD">
            <w:pPr>
              <w:pStyle w:val="afff5"/>
              <w:numPr>
                <w:ilvl w:val="1"/>
                <w:numId w:val="57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76"/>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E05FDD">
            <w:pPr>
              <w:pStyle w:val="afff5"/>
              <w:numPr>
                <w:ilvl w:val="0"/>
                <w:numId w:val="575"/>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77"/>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77"/>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Method ID is equal to 0x050C (</w:t>
            </w:r>
            <w:r w:rsidRPr="003C23D1">
              <w:rPr>
                <w:rFonts w:ascii="굴림" w:eastAsia="굴림" w:hAnsi="굴림" w:cs="Arial"/>
                <w:b/>
                <w:color w:val="5B9BD5"/>
                <w:sz w:val="22"/>
                <w:szCs w:val="22"/>
              </w:rPr>
              <w:t>setUINT8Array</w:t>
            </w:r>
            <w:r w:rsidRPr="003C23D1">
              <w:rPr>
                <w:rFonts w:ascii="굴림" w:eastAsia="굴림" w:hAnsi="굴림" w:cs="Arial"/>
                <w:sz w:val="22"/>
                <w:szCs w:val="22"/>
              </w:rPr>
              <w:t>).</w:t>
            </w:r>
          </w:p>
          <w:p w:rsidR="00E82FA9" w:rsidRPr="003C23D1" w:rsidRDefault="00E82FA9" w:rsidP="0083228C">
            <w:pPr>
              <w:pStyle w:val="afff5"/>
              <w:numPr>
                <w:ilvl w:val="0"/>
                <w:numId w:val="1271"/>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Response message is received within </w:t>
            </w:r>
            <w:r w:rsidRPr="003C23D1">
              <w:rPr>
                <w:rFonts w:ascii="굴림" w:eastAsia="굴림" w:hAnsi="굴림" w:cs="Arial"/>
                <w:b/>
                <w:color w:val="5B9BD5"/>
                <w:sz w:val="22"/>
                <w:szCs w:val="22"/>
              </w:rPr>
              <w:t>TimeoutResponse</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7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7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0x0521 (</w:t>
            </w:r>
            <w:r w:rsidRPr="003C23D1">
              <w:rPr>
                <w:rFonts w:ascii="굴림" w:eastAsia="굴림" w:hAnsi="굴림" w:cs="Arial"/>
                <w:b/>
                <w:color w:val="5B9BD5"/>
                <w:sz w:val="22"/>
                <w:szCs w:val="22"/>
              </w:rPr>
              <w:t>clientServiceGetLastError</w:t>
            </w:r>
            <w:r w:rsidRPr="003C23D1">
              <w:rPr>
                <w:rFonts w:ascii="굴림" w:eastAsia="굴림" w:hAnsi="굴림" w:cs="Arial"/>
                <w:sz w:val="22"/>
                <w:szCs w:val="22"/>
              </w:rPr>
              <w:t>).</w:t>
            </w:r>
          </w:p>
          <w:p w:rsidR="00E82FA9" w:rsidRPr="003C23D1" w:rsidRDefault="00E82FA9" w:rsidP="00E05FDD">
            <w:pPr>
              <w:pStyle w:val="afff5"/>
              <w:numPr>
                <w:ilvl w:val="1"/>
                <w:numId w:val="578"/>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Return Code is equal to 0x00 (E_OK).</w:t>
            </w:r>
          </w:p>
          <w:p w:rsidR="00E82FA9" w:rsidRPr="00042724" w:rsidRDefault="00E82FA9" w:rsidP="00E05FDD">
            <w:pPr>
              <w:pStyle w:val="afff5"/>
              <w:numPr>
                <w:ilvl w:val="1"/>
                <w:numId w:val="578"/>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Payload provides UINT8 value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DS_SP_0088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52" w:name="_Toc24733755"/>
      <w:bookmarkStart w:id="1753" w:name="_Toc31905823"/>
      <w:bookmarkStart w:id="1754" w:name="_Toc38628609"/>
      <w:bookmarkStart w:id="1755" w:name="_Toc41577704"/>
      <w:r w:rsidRPr="00042724">
        <w:rPr>
          <w:rFonts w:ascii="굴림" w:eastAsia="굴림" w:hAnsi="굴림" w:cs="Arial"/>
        </w:rPr>
        <w:t>[SOMEIPCLT_RPC_21]  Client send Getter of a Field with MsgType Request / empty payload</w:t>
      </w:r>
      <w:bookmarkEnd w:id="1752"/>
      <w:bookmarkEnd w:id="1753"/>
      <w:bookmarkEnd w:id="1754"/>
      <w:bookmarkEnd w:id="175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send a Getter of a Field with MsgType Request / empty payload.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clientServiceCallFieldUINT8Getter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getter of field </w:t>
            </w:r>
            <w:r w:rsidRPr="00042724">
              <w:rPr>
                <w:rFonts w:ascii="굴림" w:eastAsia="굴림" w:hAnsi="굴림" w:cs="Arial"/>
                <w:b/>
                <w:color w:val="5B9BD5"/>
              </w:rPr>
              <w:t>TestFieldUINT8</w:t>
            </w:r>
            <w:r w:rsidRPr="00042724">
              <w:rPr>
                <w:rFonts w:ascii="굴림" w:eastAsia="굴림" w:hAnsi="굴림" w:cs="Arial"/>
              </w:rPr>
              <w:t>.</w:t>
            </w:r>
          </w:p>
          <w:p w:rsidR="00E82FA9" w:rsidRPr="00042724" w:rsidRDefault="00E82FA9" w:rsidP="00E05FDD">
            <w:pPr>
              <w:numPr>
                <w:ilvl w:val="0"/>
                <w:numId w:val="58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E05FDD">
            <w:pPr>
              <w:pStyle w:val="afff5"/>
              <w:numPr>
                <w:ilvl w:val="0"/>
                <w:numId w:val="581"/>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8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E05FDD">
            <w:pPr>
              <w:pStyle w:val="afff5"/>
              <w:numPr>
                <w:ilvl w:val="1"/>
                <w:numId w:val="58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81"/>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E05FDD">
            <w:pPr>
              <w:pStyle w:val="afff5"/>
              <w:numPr>
                <w:ilvl w:val="0"/>
                <w:numId w:val="582"/>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8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8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Method ID is equal to 0x0026 (getter of </w:t>
            </w:r>
            <w:r w:rsidRPr="003C23D1">
              <w:rPr>
                <w:rFonts w:ascii="굴림" w:eastAsia="굴림" w:hAnsi="굴림" w:cs="Arial"/>
                <w:b/>
                <w:color w:val="5B9BD5"/>
                <w:sz w:val="22"/>
                <w:szCs w:val="22"/>
              </w:rPr>
              <w:t>TestFieldUINT8</w:t>
            </w:r>
            <w:r w:rsidRPr="003C23D1">
              <w:rPr>
                <w:rFonts w:ascii="굴림" w:eastAsia="굴림" w:hAnsi="굴림" w:cs="Arial"/>
                <w:sz w:val="22"/>
                <w:szCs w:val="22"/>
              </w:rPr>
              <w:t>).</w:t>
            </w:r>
          </w:p>
          <w:p w:rsidR="00E82FA9" w:rsidRPr="003C23D1" w:rsidRDefault="00E82FA9" w:rsidP="00E05FDD">
            <w:pPr>
              <w:pStyle w:val="afff5"/>
              <w:numPr>
                <w:ilvl w:val="1"/>
                <w:numId w:val="58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Length is equal to 0x00000008 (8 bytes).</w:t>
            </w:r>
          </w:p>
          <w:p w:rsidR="00E82FA9" w:rsidRPr="00042724" w:rsidRDefault="00E82FA9" w:rsidP="00E05FDD">
            <w:pPr>
              <w:pStyle w:val="afff5"/>
              <w:numPr>
                <w:ilvl w:val="1"/>
                <w:numId w:val="582"/>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Payload is empty and does not provide any data.</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56" w:name="_Toc24733756"/>
      <w:bookmarkStart w:id="1757" w:name="_Toc31905824"/>
      <w:bookmarkStart w:id="1758" w:name="_Toc38628610"/>
      <w:bookmarkStart w:id="1759" w:name="_Toc41577705"/>
      <w:r w:rsidRPr="00042724">
        <w:rPr>
          <w:rFonts w:ascii="굴림" w:eastAsia="굴림" w:hAnsi="굴림" w:cs="Arial"/>
        </w:rPr>
        <w:t>[SOMEIPCLT_RPC_22]  Client send Setter of a Field with MsgType Request / payload</w:t>
      </w:r>
      <w:bookmarkEnd w:id="1756"/>
      <w:bookmarkEnd w:id="1757"/>
      <w:bookmarkEnd w:id="1758"/>
      <w:bookmarkEnd w:id="175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sends a Setter of a Field with MsgType Request / payload.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clientServiceCallFieldUINT8Setter</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620D2C">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setter of field </w:t>
            </w:r>
            <w:r w:rsidRPr="00042724">
              <w:rPr>
                <w:rFonts w:ascii="굴림" w:eastAsia="굴림" w:hAnsi="굴림" w:cs="Arial"/>
                <w:b/>
                <w:color w:val="5B9BD5"/>
              </w:rPr>
              <w:t>TestFieldUINT8</w:t>
            </w:r>
            <w:r w:rsidRPr="00042724">
              <w:rPr>
                <w:rFonts w:ascii="굴림" w:eastAsia="굴림" w:hAnsi="굴림" w:cs="Arial"/>
              </w:rPr>
              <w:t>.</w:t>
            </w:r>
          </w:p>
          <w:p w:rsidR="00E82FA9" w:rsidRPr="00042724" w:rsidRDefault="00E82FA9" w:rsidP="0083228C">
            <w:pPr>
              <w:numPr>
                <w:ilvl w:val="0"/>
                <w:numId w:val="14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83228C">
            <w:pPr>
              <w:pStyle w:val="afff5"/>
              <w:numPr>
                <w:ilvl w:val="0"/>
                <w:numId w:val="1474"/>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83228C">
            <w:pPr>
              <w:pStyle w:val="afff5"/>
              <w:numPr>
                <w:ilvl w:val="1"/>
                <w:numId w:val="1474"/>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83228C">
            <w:pPr>
              <w:pStyle w:val="afff5"/>
              <w:numPr>
                <w:ilvl w:val="1"/>
                <w:numId w:val="1474"/>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83228C">
            <w:pPr>
              <w:pStyle w:val="afff5"/>
              <w:numPr>
                <w:ilvl w:val="1"/>
                <w:numId w:val="1474"/>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3C23D1">
            <w:pPr>
              <w:pStyle w:val="afff5"/>
              <w:numPr>
                <w:ilvl w:val="0"/>
                <w:numId w:val="30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620D2C">
            <w:pPr>
              <w:pStyle w:val="afff5"/>
              <w:numPr>
                <w:ilvl w:val="1"/>
                <w:numId w:val="30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620D2C">
            <w:pPr>
              <w:pStyle w:val="afff5"/>
              <w:numPr>
                <w:ilvl w:val="1"/>
                <w:numId w:val="30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 xml:space="preserve">Method ID is equal to 0x0027 (setter of </w:t>
            </w:r>
            <w:r w:rsidRPr="003C23D1">
              <w:rPr>
                <w:rFonts w:ascii="굴림" w:eastAsia="굴림" w:hAnsi="굴림" w:cs="Arial"/>
                <w:b/>
                <w:color w:val="5B9BD5"/>
                <w:sz w:val="22"/>
                <w:szCs w:val="22"/>
              </w:rPr>
              <w:t>TestFieldUINT8</w:t>
            </w:r>
            <w:r w:rsidRPr="003C23D1">
              <w:rPr>
                <w:rFonts w:ascii="굴림" w:eastAsia="굴림" w:hAnsi="굴림" w:cs="Arial"/>
                <w:sz w:val="22"/>
                <w:szCs w:val="22"/>
              </w:rPr>
              <w:t>).</w:t>
            </w:r>
          </w:p>
          <w:p w:rsidR="00E82FA9" w:rsidRPr="003C23D1" w:rsidRDefault="00E82FA9" w:rsidP="00620D2C">
            <w:pPr>
              <w:pStyle w:val="afff5"/>
              <w:numPr>
                <w:ilvl w:val="1"/>
                <w:numId w:val="300"/>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Length is equal to 0x00000009 (9 bytes).</w:t>
            </w:r>
          </w:p>
          <w:p w:rsidR="00E82FA9" w:rsidRPr="00042724" w:rsidRDefault="00E82FA9" w:rsidP="00620D2C">
            <w:pPr>
              <w:pStyle w:val="afff5"/>
              <w:numPr>
                <w:ilvl w:val="1"/>
                <w:numId w:val="300"/>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 xml:space="preserve">Payload provides an UINT8 value equal to </w:t>
            </w:r>
            <w:r w:rsidRPr="003C23D1">
              <w:rPr>
                <w:rFonts w:ascii="굴림" w:eastAsia="굴림" w:hAnsi="굴림" w:cs="Arial"/>
                <w:b/>
                <w:color w:val="5B9BD5"/>
                <w:sz w:val="22"/>
                <w:szCs w:val="22"/>
              </w:rPr>
              <w:t>UINT8_VALUE</w:t>
            </w:r>
            <w:r w:rsidRPr="003C23D1">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60" w:name="_Toc24733757"/>
      <w:bookmarkStart w:id="1761" w:name="_Toc31905825"/>
      <w:bookmarkStart w:id="1762" w:name="_Toc38628611"/>
      <w:bookmarkStart w:id="1763" w:name="_Toc41577706"/>
      <w:r w:rsidRPr="00042724">
        <w:rPr>
          <w:rFonts w:ascii="굴림" w:eastAsia="굴림" w:hAnsi="굴림" w:cs="Arial"/>
        </w:rPr>
        <w:t>[SOMEIPCLT_RPC_23]  Forward Negative Return Code of Response to application</w:t>
      </w:r>
      <w:bookmarkEnd w:id="1760"/>
      <w:bookmarkEnd w:id="1761"/>
      <w:bookmarkEnd w:id="1762"/>
      <w:bookmarkEnd w:id="176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forwards a Negative Return Code of Response to the application.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RETURN_CODE</w:t>
            </w:r>
            <w:r w:rsidRPr="00042724">
              <w:rPr>
                <w:rFonts w:ascii="굴림" w:eastAsia="굴림" w:hAnsi="굴림" w:cs="Arial"/>
              </w:rPr>
              <w:t>: (Uint8) Return Code different than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E05FDD">
            <w:pPr>
              <w:numPr>
                <w:ilvl w:val="0"/>
                <w:numId w:val="59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E05FDD">
            <w:pPr>
              <w:numPr>
                <w:ilvl w:val="1"/>
                <w:numId w:val="59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59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corresponding SOME/IP Response message with modified Return Code set to </w:t>
            </w:r>
            <w:r w:rsidRPr="00042724">
              <w:rPr>
                <w:rFonts w:ascii="굴림" w:eastAsia="굴림" w:hAnsi="굴림" w:cs="Arial"/>
                <w:b/>
                <w:color w:val="5B9BD5"/>
              </w:rPr>
              <w:t>RETURN_CODE</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TimeoutResponse</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E05FDD">
            <w:pPr>
              <w:numPr>
                <w:ilvl w:val="0"/>
                <w:numId w:val="59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E05FDD">
            <w:pPr>
              <w:pStyle w:val="afff5"/>
              <w:numPr>
                <w:ilvl w:val="0"/>
                <w:numId w:val="594"/>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9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E05FDD">
            <w:pPr>
              <w:pStyle w:val="afff5"/>
              <w:numPr>
                <w:ilvl w:val="1"/>
                <w:numId w:val="591"/>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91"/>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E05FDD">
            <w:pPr>
              <w:pStyle w:val="afff5"/>
              <w:numPr>
                <w:ilvl w:val="0"/>
                <w:numId w:val="595"/>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92"/>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92"/>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Method ID is equal to 0x0008 (</w:t>
            </w:r>
            <w:r w:rsidRPr="003C23D1">
              <w:rPr>
                <w:rFonts w:ascii="굴림" w:eastAsia="굴림" w:hAnsi="굴림" w:cs="Arial"/>
                <w:b/>
                <w:color w:val="5B9BD5"/>
                <w:sz w:val="22"/>
                <w:szCs w:val="22"/>
              </w:rPr>
              <w:t>echoUINT8</w:t>
            </w:r>
            <w:r w:rsidRPr="003C23D1">
              <w:rPr>
                <w:rFonts w:ascii="굴림" w:eastAsia="굴림" w:hAnsi="굴림" w:cs="Arial"/>
                <w:sz w:val="22"/>
                <w:szCs w:val="22"/>
              </w:rPr>
              <w:t>).</w:t>
            </w:r>
          </w:p>
          <w:p w:rsidR="00E82FA9" w:rsidRPr="003C23D1" w:rsidRDefault="00E82FA9" w:rsidP="00E05FDD">
            <w:pPr>
              <w:pStyle w:val="afff5"/>
              <w:numPr>
                <w:ilvl w:val="0"/>
                <w:numId w:val="596"/>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Response message is received within </w:t>
            </w:r>
            <w:r w:rsidRPr="003C23D1">
              <w:rPr>
                <w:rFonts w:ascii="굴림" w:eastAsia="굴림" w:hAnsi="굴림" w:cs="Arial"/>
                <w:b/>
                <w:color w:val="5B9BD5"/>
                <w:sz w:val="22"/>
                <w:szCs w:val="22"/>
              </w:rPr>
              <w:t>TimeoutResponse</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93"/>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93"/>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0x0521 (</w:t>
            </w:r>
            <w:r w:rsidRPr="003C23D1">
              <w:rPr>
                <w:rFonts w:ascii="굴림" w:eastAsia="굴림" w:hAnsi="굴림" w:cs="Arial"/>
                <w:b/>
                <w:color w:val="5B9BD5"/>
                <w:sz w:val="22"/>
                <w:szCs w:val="22"/>
              </w:rPr>
              <w:t>clientServiceGetLastError</w:t>
            </w:r>
            <w:r w:rsidRPr="003C23D1">
              <w:rPr>
                <w:rFonts w:ascii="굴림" w:eastAsia="굴림" w:hAnsi="굴림" w:cs="Arial"/>
                <w:sz w:val="22"/>
                <w:szCs w:val="22"/>
              </w:rPr>
              <w:t>).</w:t>
            </w:r>
          </w:p>
          <w:p w:rsidR="00E82FA9" w:rsidRPr="003C23D1" w:rsidRDefault="00E82FA9" w:rsidP="00E05FDD">
            <w:pPr>
              <w:pStyle w:val="afff5"/>
              <w:numPr>
                <w:ilvl w:val="1"/>
                <w:numId w:val="593"/>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Return Code is equal to 0x00 (E_OK).</w:t>
            </w:r>
          </w:p>
          <w:p w:rsidR="00E82FA9" w:rsidRPr="00042724" w:rsidRDefault="00E82FA9" w:rsidP="00E05FDD">
            <w:pPr>
              <w:pStyle w:val="afff5"/>
              <w:numPr>
                <w:ilvl w:val="1"/>
                <w:numId w:val="593"/>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 xml:space="preserve">Payload provides UINT8 value equal to </w:t>
            </w:r>
            <w:r w:rsidRPr="003C23D1">
              <w:rPr>
                <w:rFonts w:ascii="굴림" w:eastAsia="굴림" w:hAnsi="굴림" w:cs="Arial"/>
                <w:b/>
                <w:color w:val="5B9BD5"/>
                <w:sz w:val="22"/>
                <w:szCs w:val="22"/>
              </w:rPr>
              <w:t>RETURN_CODE</w:t>
            </w:r>
            <w:r w:rsidRPr="003C23D1">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64" w:name="_Toc24733758"/>
      <w:bookmarkStart w:id="1765" w:name="_Toc31905826"/>
      <w:bookmarkStart w:id="1766" w:name="_Toc38628612"/>
      <w:bookmarkStart w:id="1767" w:name="_Toc41577707"/>
      <w:r w:rsidRPr="00042724">
        <w:rPr>
          <w:rFonts w:ascii="굴림" w:eastAsia="굴림" w:hAnsi="굴림" w:cs="Arial"/>
        </w:rPr>
        <w:t>[SOMEIPCLT_RPC_24]  Client forwards received error from Error msg to application</w:t>
      </w:r>
      <w:bookmarkEnd w:id="1764"/>
      <w:bookmarkEnd w:id="1765"/>
      <w:bookmarkEnd w:id="1766"/>
      <w:bookmarkEnd w:id="17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forwards a received error from Error msg to the application.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UTF8 encoded string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RETURN_CODE</w:t>
            </w:r>
            <w:r w:rsidRPr="00042724">
              <w:rPr>
                <w:rFonts w:ascii="굴림" w:eastAsia="굴림" w:hAnsi="굴림" w:cs="Arial"/>
              </w:rPr>
              <w:t>: (Uint8) Return Code different than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E05FDD">
            <w:pPr>
              <w:numPr>
                <w:ilvl w:val="0"/>
                <w:numId w:val="58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E05FDD">
            <w:pPr>
              <w:numPr>
                <w:ilvl w:val="1"/>
                <w:numId w:val="5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58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Error message in order to answer the preceding request with the following parameters:</w:t>
            </w:r>
          </w:p>
          <w:p w:rsidR="00E82FA9" w:rsidRPr="00042724" w:rsidRDefault="00E82FA9" w:rsidP="00E05FDD">
            <w:pPr>
              <w:numPr>
                <w:ilvl w:val="1"/>
                <w:numId w:val="5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Return Code is set to </w:t>
            </w:r>
            <w:r w:rsidRPr="00042724">
              <w:rPr>
                <w:rFonts w:ascii="굴림" w:eastAsia="굴림" w:hAnsi="굴림" w:cs="Arial"/>
                <w:b/>
                <w:color w:val="5B9BD5"/>
              </w:rPr>
              <w:t>RETURN_CODE</w:t>
            </w:r>
            <w:r w:rsidRPr="00042724">
              <w:rPr>
                <w:rFonts w:ascii="굴림" w:eastAsia="굴림" w:hAnsi="굴림" w:cs="Arial"/>
              </w:rPr>
              <w:t>.</w:t>
            </w:r>
          </w:p>
          <w:p w:rsidR="00E82FA9" w:rsidRPr="00042724" w:rsidRDefault="00E82FA9" w:rsidP="00E05FDD">
            <w:pPr>
              <w:numPr>
                <w:ilvl w:val="1"/>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Payload is set to </w:t>
            </w:r>
            <w:r w:rsidRPr="00042724">
              <w:rPr>
                <w:rFonts w:ascii="굴림" w:eastAsia="굴림" w:hAnsi="굴림" w:cs="Arial"/>
                <w:b/>
                <w:color w:val="5B9BD5"/>
              </w:rPr>
              <w:t>UTF8_STRING</w:t>
            </w:r>
            <w:r w:rsidRPr="00042724">
              <w:rPr>
                <w:rFonts w:ascii="굴림" w:eastAsia="굴림" w:hAnsi="굴림" w:cs="Arial"/>
              </w:rPr>
              <w:t>.</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 xml:space="preserve">clientServiceGetLastError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E05FDD">
            <w:pPr>
              <w:numPr>
                <w:ilvl w:val="0"/>
                <w:numId w:val="58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3C23D1" w:rsidRDefault="00E82FA9" w:rsidP="00E05FDD">
            <w:pPr>
              <w:pStyle w:val="afff5"/>
              <w:numPr>
                <w:ilvl w:val="0"/>
                <w:numId w:val="583"/>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SOME/IP-SD message is received within </w:t>
            </w:r>
            <w:r w:rsidRPr="003C23D1">
              <w:rPr>
                <w:rFonts w:ascii="굴림" w:eastAsia="굴림" w:hAnsi="굴림" w:cs="Arial"/>
                <w:b/>
                <w:color w:val="5B9BD5"/>
                <w:sz w:val="22"/>
                <w:szCs w:val="22"/>
              </w:rPr>
              <w:t>TimeoutStartupSD</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84"/>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Entries Array provides an entry of type 0x00 (Find Service Entry).</w:t>
            </w:r>
          </w:p>
          <w:p w:rsidR="00E82FA9" w:rsidRPr="003C23D1" w:rsidRDefault="00E82FA9" w:rsidP="00E05FDD">
            <w:pPr>
              <w:pStyle w:val="afff5"/>
              <w:numPr>
                <w:ilvl w:val="1"/>
                <w:numId w:val="584"/>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Entry: 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84"/>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 xml:space="preserve">Entry: </w:t>
            </w:r>
            <w:r w:rsidRPr="003C23D1">
              <w:rPr>
                <w:rFonts w:ascii="굴림" w:eastAsia="굴림" w:hAnsi="굴림" w:cs="Arial"/>
                <w:color w:val="000000"/>
                <w:sz w:val="22"/>
                <w:szCs w:val="22"/>
              </w:rPr>
              <w:t>Instance ID is equal to</w:t>
            </w:r>
            <w:r w:rsidRPr="003C23D1">
              <w:rPr>
                <w:rFonts w:ascii="굴림" w:eastAsia="굴림" w:hAnsi="굴림" w:cs="Arial"/>
                <w:b/>
                <w:color w:val="5B9BD5"/>
                <w:sz w:val="22"/>
                <w:szCs w:val="22"/>
              </w:rPr>
              <w:t xml:space="preserve"> ETS_InstanceID_0.</w:t>
            </w:r>
          </w:p>
          <w:p w:rsidR="00E82FA9" w:rsidRPr="003C23D1" w:rsidRDefault="00E82FA9" w:rsidP="00E05FDD">
            <w:pPr>
              <w:pStyle w:val="afff5"/>
              <w:numPr>
                <w:ilvl w:val="0"/>
                <w:numId w:val="587"/>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Request message is received within </w:t>
            </w:r>
            <w:r w:rsidRPr="003C23D1">
              <w:rPr>
                <w:rFonts w:ascii="굴림" w:eastAsia="굴림" w:hAnsi="굴림" w:cs="Arial"/>
                <w:b/>
                <w:color w:val="5B9BD5"/>
                <w:sz w:val="22"/>
                <w:szCs w:val="22"/>
              </w:rPr>
              <w:t>TimeoutRequest</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85"/>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85"/>
              </w:numPr>
              <w:spacing w:after="160" w:line="259" w:lineRule="auto"/>
              <w:ind w:leftChars="0"/>
              <w:jc w:val="left"/>
              <w:rPr>
                <w:rFonts w:ascii="굴림" w:eastAsia="굴림" w:hAnsi="굴림" w:cs="Arial"/>
                <w:sz w:val="22"/>
                <w:szCs w:val="22"/>
              </w:rPr>
            </w:pPr>
            <w:r w:rsidRPr="003C23D1">
              <w:rPr>
                <w:rFonts w:ascii="굴림" w:eastAsia="굴림" w:hAnsi="굴림" w:cs="Arial"/>
                <w:sz w:val="22"/>
                <w:szCs w:val="22"/>
              </w:rPr>
              <w:t>Method ID is equal to 0x0008 (</w:t>
            </w:r>
            <w:r w:rsidRPr="003C23D1">
              <w:rPr>
                <w:rFonts w:ascii="굴림" w:eastAsia="굴림" w:hAnsi="굴림" w:cs="Arial"/>
                <w:b/>
                <w:color w:val="5B9BD5"/>
                <w:sz w:val="22"/>
                <w:szCs w:val="22"/>
              </w:rPr>
              <w:t>echoUINT8</w:t>
            </w:r>
            <w:r w:rsidRPr="003C23D1">
              <w:rPr>
                <w:rFonts w:ascii="굴림" w:eastAsia="굴림" w:hAnsi="굴림" w:cs="Arial"/>
                <w:sz w:val="22"/>
                <w:szCs w:val="22"/>
              </w:rPr>
              <w:t>).</w:t>
            </w:r>
          </w:p>
          <w:p w:rsidR="00E82FA9" w:rsidRPr="003C23D1" w:rsidRDefault="00E82FA9" w:rsidP="00E05FDD">
            <w:pPr>
              <w:pStyle w:val="afff5"/>
              <w:numPr>
                <w:ilvl w:val="0"/>
                <w:numId w:val="589"/>
              </w:numPr>
              <w:spacing w:after="160" w:line="259" w:lineRule="auto"/>
              <w:ind w:leftChars="0" w:left="357" w:hanging="357"/>
              <w:contextualSpacing/>
              <w:jc w:val="left"/>
              <w:rPr>
                <w:rFonts w:ascii="굴림" w:eastAsia="굴림" w:hAnsi="굴림" w:cs="Arial"/>
                <w:sz w:val="22"/>
                <w:szCs w:val="22"/>
              </w:rPr>
            </w:pPr>
            <w:r w:rsidRPr="003C23D1">
              <w:rPr>
                <w:rFonts w:ascii="굴림" w:eastAsia="굴림" w:hAnsi="굴림" w:cs="Arial"/>
                <w:sz w:val="22"/>
                <w:szCs w:val="22"/>
              </w:rPr>
              <w:t xml:space="preserve">SOME/IP Response message is received within </w:t>
            </w:r>
            <w:r w:rsidRPr="003C23D1">
              <w:rPr>
                <w:rFonts w:ascii="굴림" w:eastAsia="굴림" w:hAnsi="굴림" w:cs="Arial"/>
                <w:b/>
                <w:color w:val="5B9BD5"/>
                <w:sz w:val="22"/>
                <w:szCs w:val="22"/>
              </w:rPr>
              <w:t>TimeoutResponse</w:t>
            </w:r>
            <w:r w:rsidRPr="003C23D1">
              <w:rPr>
                <w:rFonts w:ascii="굴림" w:eastAsia="굴림" w:hAnsi="굴림" w:cs="Arial"/>
                <w:sz w:val="22"/>
                <w:szCs w:val="22"/>
              </w:rPr>
              <w:t xml:space="preserve"> and contains:</w:t>
            </w:r>
          </w:p>
          <w:p w:rsidR="00E82FA9" w:rsidRPr="003C23D1" w:rsidRDefault="00E82FA9" w:rsidP="00E05FDD">
            <w:pPr>
              <w:pStyle w:val="afff5"/>
              <w:numPr>
                <w:ilvl w:val="1"/>
                <w:numId w:val="58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Service ID is equal to</w:t>
            </w:r>
            <w:r w:rsidRPr="003C23D1">
              <w:rPr>
                <w:rFonts w:ascii="굴림" w:eastAsia="굴림" w:hAnsi="굴림" w:cs="Arial"/>
                <w:b/>
                <w:color w:val="5B9BD5"/>
                <w:sz w:val="22"/>
                <w:szCs w:val="22"/>
              </w:rPr>
              <w:t xml:space="preserve"> ETS_ServiceID_0</w:t>
            </w:r>
            <w:r w:rsidRPr="003C23D1">
              <w:rPr>
                <w:rFonts w:ascii="굴림" w:eastAsia="굴림" w:hAnsi="굴림" w:cs="Arial"/>
                <w:sz w:val="22"/>
                <w:szCs w:val="22"/>
              </w:rPr>
              <w:t>.</w:t>
            </w:r>
          </w:p>
          <w:p w:rsidR="00E82FA9" w:rsidRPr="003C23D1" w:rsidRDefault="00E82FA9" w:rsidP="00E05FDD">
            <w:pPr>
              <w:pStyle w:val="afff5"/>
              <w:numPr>
                <w:ilvl w:val="1"/>
                <w:numId w:val="58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Method ID is equal to 0x0521 (</w:t>
            </w:r>
            <w:r w:rsidRPr="003C23D1">
              <w:rPr>
                <w:rFonts w:ascii="굴림" w:eastAsia="굴림" w:hAnsi="굴림" w:cs="Arial"/>
                <w:b/>
                <w:color w:val="5B9BD5"/>
                <w:sz w:val="22"/>
                <w:szCs w:val="22"/>
              </w:rPr>
              <w:t>clientServiceGetLastError</w:t>
            </w:r>
            <w:r w:rsidRPr="003C23D1">
              <w:rPr>
                <w:rFonts w:ascii="굴림" w:eastAsia="굴림" w:hAnsi="굴림" w:cs="Arial"/>
                <w:sz w:val="22"/>
                <w:szCs w:val="22"/>
              </w:rPr>
              <w:t>).</w:t>
            </w:r>
          </w:p>
          <w:p w:rsidR="00E82FA9" w:rsidRPr="003C23D1" w:rsidRDefault="00E82FA9" w:rsidP="00E05FDD">
            <w:pPr>
              <w:pStyle w:val="afff5"/>
              <w:numPr>
                <w:ilvl w:val="1"/>
                <w:numId w:val="586"/>
              </w:numPr>
              <w:spacing w:after="160" w:line="259" w:lineRule="auto"/>
              <w:ind w:leftChars="0"/>
              <w:contextualSpacing/>
              <w:jc w:val="left"/>
              <w:rPr>
                <w:rFonts w:ascii="굴림" w:eastAsia="굴림" w:hAnsi="굴림" w:cs="Arial"/>
                <w:sz w:val="22"/>
                <w:szCs w:val="22"/>
              </w:rPr>
            </w:pPr>
            <w:r w:rsidRPr="003C23D1">
              <w:rPr>
                <w:rFonts w:ascii="굴림" w:eastAsia="굴림" w:hAnsi="굴림" w:cs="Arial"/>
                <w:sz w:val="22"/>
                <w:szCs w:val="22"/>
              </w:rPr>
              <w:t>Return Code is equal to 0x00 (E_OK).</w:t>
            </w:r>
          </w:p>
          <w:p w:rsidR="00E82FA9" w:rsidRPr="00042724" w:rsidRDefault="00E82FA9" w:rsidP="00E05FDD">
            <w:pPr>
              <w:pStyle w:val="afff5"/>
              <w:numPr>
                <w:ilvl w:val="1"/>
                <w:numId w:val="586"/>
              </w:numPr>
              <w:spacing w:after="160" w:line="259" w:lineRule="auto"/>
              <w:ind w:leftChars="0"/>
              <w:contextualSpacing/>
              <w:jc w:val="left"/>
              <w:rPr>
                <w:rFonts w:ascii="굴림" w:eastAsia="굴림" w:hAnsi="굴림" w:cs="Arial"/>
              </w:rPr>
            </w:pPr>
            <w:r w:rsidRPr="003C23D1">
              <w:rPr>
                <w:rFonts w:ascii="굴림" w:eastAsia="굴림" w:hAnsi="굴림" w:cs="Arial"/>
                <w:sz w:val="22"/>
                <w:szCs w:val="22"/>
              </w:rPr>
              <w:t xml:space="preserve">Payload provides UINT8 value equal to </w:t>
            </w:r>
            <w:r w:rsidRPr="003C23D1">
              <w:rPr>
                <w:rFonts w:ascii="굴림" w:eastAsia="굴림" w:hAnsi="굴림" w:cs="Arial"/>
                <w:b/>
                <w:color w:val="5B9BD5"/>
                <w:sz w:val="22"/>
                <w:szCs w:val="22"/>
              </w:rPr>
              <w:t>RETURN_CODE</w:t>
            </w:r>
            <w:r w:rsidRPr="003C23D1">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68" w:name="_Toc24733759"/>
      <w:bookmarkStart w:id="1769" w:name="_Toc31905827"/>
      <w:bookmarkStart w:id="1770" w:name="_Toc38628613"/>
      <w:bookmarkStart w:id="1771" w:name="_Toc41577708"/>
      <w:r w:rsidRPr="00042724">
        <w:rPr>
          <w:rFonts w:ascii="굴림" w:eastAsia="굴림" w:hAnsi="굴림" w:cs="Arial"/>
        </w:rPr>
        <w:t>[SOMEIPCLT_RPC_25]  Receive Error msg with specific payload layout</w:t>
      </w:r>
      <w:bookmarkEnd w:id="1768"/>
      <w:bookmarkEnd w:id="1769"/>
      <w:bookmarkEnd w:id="1770"/>
      <w:bookmarkEnd w:id="177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expects that the DUT receive an Error msg with a specific payload layout.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7043A" w:rsidRPr="00E7043A" w:rsidRDefault="00E7043A" w:rsidP="00E7043A">
            <w:pPr>
              <w:rPr>
                <w:rFonts w:ascii="굴림" w:eastAsia="굴림" w:hAnsi="굴림" w:cs="Arial"/>
              </w:rPr>
            </w:pPr>
            <w:r w:rsidRPr="00E7043A">
              <w:rPr>
                <w:rFonts w:ascii="굴림" w:eastAsia="굴림" w:hAnsi="굴림" w:cs="Arial" w:hint="eastAsia"/>
                <w:b/>
                <w:color w:val="5B9BD5" w:themeColor="accent1"/>
              </w:rPr>
              <w:t>RETURN_CODE</w:t>
            </w:r>
            <w:r w:rsidRPr="00E7043A">
              <w:rPr>
                <w:rFonts w:ascii="굴림" w:eastAsia="굴림" w:hAnsi="굴림" w:cs="Arial" w:hint="eastAsia"/>
              </w:rPr>
              <w:t>: (Uint8) Return Code different than 0x00 (E_OK).</w:t>
            </w:r>
          </w:p>
          <w:p w:rsidR="0061323F" w:rsidRPr="0061323F" w:rsidRDefault="0061323F" w:rsidP="0061323F">
            <w:pPr>
              <w:pStyle w:val="Default"/>
              <w:jc w:val="both"/>
              <w:rPr>
                <w:rFonts w:ascii="굴림" w:eastAsia="굴림" w:hAnsi="굴림" w:cs="Arial"/>
                <w:sz w:val="22"/>
                <w:szCs w:val="22"/>
              </w:rPr>
            </w:pPr>
            <w:r w:rsidRPr="0061323F">
              <w:rPr>
                <w:rFonts w:ascii="굴림" w:eastAsia="굴림" w:hAnsi="굴림" w:cs="Arial"/>
                <w:b/>
                <w:bCs/>
                <w:color w:val="5B9BD5" w:themeColor="accent1"/>
                <w:sz w:val="22"/>
                <w:szCs w:val="22"/>
              </w:rPr>
              <w:t>UINT8_VALUE_1</w:t>
            </w:r>
            <w:r w:rsidRPr="0061323F">
              <w:rPr>
                <w:rFonts w:ascii="굴림" w:eastAsia="굴림" w:hAnsi="굴림" w:cs="Arial"/>
                <w:sz w:val="22"/>
                <w:szCs w:val="22"/>
              </w:rPr>
              <w:t xml:space="preserve">: Unsigned integer value used as arbitrary payload for the test. </w:t>
            </w:r>
          </w:p>
          <w:p w:rsidR="00E82FA9" w:rsidRPr="0061323F" w:rsidRDefault="0061323F" w:rsidP="001127FC">
            <w:pPr>
              <w:rPr>
                <w:rFonts w:cs="Arial"/>
              </w:rPr>
            </w:pPr>
            <w:r w:rsidRPr="0061323F">
              <w:rPr>
                <w:rFonts w:ascii="굴림" w:eastAsia="굴림" w:hAnsi="굴림" w:cs="Arial"/>
                <w:b/>
                <w:bCs/>
                <w:color w:val="5B9BD5" w:themeColor="accent1"/>
              </w:rPr>
              <w:t>UINT8_VALUE_2</w:t>
            </w:r>
            <w:r w:rsidRPr="0061323F">
              <w:rPr>
                <w:rFonts w:ascii="굴림" w:eastAsia="굴림" w:hAnsi="굴림" w:cs="Arial"/>
              </w:rPr>
              <w:t xml:space="preserve">: Unsigned integer value used as arbitrary payload for the test. (Must be different value from </w:t>
            </w:r>
            <w:r w:rsidRPr="0061323F">
              <w:rPr>
                <w:rFonts w:ascii="굴림" w:eastAsia="굴림" w:hAnsi="굴림" w:cs="Arial"/>
                <w:b/>
                <w:bCs/>
                <w:color w:val="5B9BD5" w:themeColor="accent1"/>
              </w:rPr>
              <w:t>UINT8_VALUE_1</w:t>
            </w:r>
            <w:r w:rsidRPr="0061323F">
              <w:rPr>
                <w:rFonts w:ascii="굴림" w:eastAsia="굴림" w:hAnsi="굴림" w:cs="Arial"/>
              </w:rPr>
              <w:t>).</w:t>
            </w:r>
            <w:r w:rsidRPr="00E0386F">
              <w:rPr>
                <w:rFonts w:cs="Arial"/>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83228C">
            <w:pPr>
              <w:numPr>
                <w:ilvl w:val="0"/>
                <w:numId w:val="1019"/>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83228C">
            <w:pPr>
              <w:numPr>
                <w:ilvl w:val="1"/>
                <w:numId w:val="101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1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0061323F">
              <w:rPr>
                <w:rFonts w:ascii="굴림" w:eastAsia="굴림" w:hAnsi="굴림" w:cs="Arial"/>
                <w:b/>
                <w:color w:val="5B9BD5"/>
              </w:rPr>
              <w:t>_1</w:t>
            </w:r>
            <w:r w:rsidRPr="00042724">
              <w:rPr>
                <w:rFonts w:ascii="굴림" w:eastAsia="굴림" w:hAnsi="굴림" w:cs="Arial"/>
              </w:rPr>
              <w:t>.</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w:t>
            </w:r>
            <w:r w:rsidR="0061323F">
              <w:rPr>
                <w:rFonts w:ascii="굴림" w:eastAsia="굴림" w:hAnsi="굴림" w:cs="Arial"/>
                <w:b/>
                <w:color w:val="5B9BD5"/>
              </w:rPr>
              <w:t>8</w:t>
            </w:r>
            <w:r w:rsidRPr="00042724">
              <w:rPr>
                <w:rFonts w:ascii="굴림" w:eastAsia="굴림" w:hAnsi="굴림" w:cs="Arial"/>
              </w:rPr>
              <w:t>.</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Error message in order to answer the preceding request with the following parameters:</w:t>
            </w:r>
          </w:p>
          <w:p w:rsidR="00E82FA9" w:rsidRPr="00042724" w:rsidRDefault="00E82FA9" w:rsidP="0083228C">
            <w:pPr>
              <w:numPr>
                <w:ilvl w:val="1"/>
                <w:numId w:val="101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Return Code is set to </w:t>
            </w:r>
            <w:r w:rsidR="0061323F" w:rsidRPr="003C23D1">
              <w:rPr>
                <w:rFonts w:ascii="굴림" w:eastAsia="굴림" w:hAnsi="굴림" w:cs="Arial"/>
                <w:b/>
                <w:color w:val="5B9BD5"/>
              </w:rPr>
              <w:t>RETURN_CODE</w:t>
            </w:r>
            <w:r w:rsidRPr="00042724">
              <w:rPr>
                <w:rFonts w:ascii="굴림" w:eastAsia="굴림" w:hAnsi="굴림" w:cs="Arial"/>
              </w:rPr>
              <w:t>.</w:t>
            </w:r>
            <w:r w:rsidRPr="00042724">
              <w:rPr>
                <w:rFonts w:ascii="굴림" w:eastAsia="굴림" w:hAnsi="굴림" w:cs="Arial"/>
                <w:b/>
                <w:color w:val="5B9BD5"/>
              </w:rPr>
              <w:t xml:space="preserve"> </w:t>
            </w:r>
          </w:p>
          <w:p w:rsidR="00E82FA9" w:rsidRPr="00042724" w:rsidRDefault="0061323F" w:rsidP="0083228C">
            <w:pPr>
              <w:numPr>
                <w:ilvl w:val="1"/>
                <w:numId w:val="1019"/>
              </w:numPr>
              <w:autoSpaceDE w:val="0"/>
              <w:autoSpaceDN w:val="0"/>
              <w:spacing w:after="160" w:line="259" w:lineRule="auto"/>
              <w:jc w:val="left"/>
              <w:rPr>
                <w:rFonts w:ascii="굴림" w:eastAsia="굴림" w:hAnsi="굴림" w:cs="Arial"/>
              </w:rPr>
            </w:pPr>
            <w:r>
              <w:rPr>
                <w:rFonts w:ascii="굴림" w:eastAsia="굴림" w:hAnsi="굴림" w:cs="Arial"/>
              </w:rPr>
              <w:t xml:space="preserve">Payload is set to </w:t>
            </w:r>
            <w:r w:rsidR="00E82FA9" w:rsidRPr="00042724">
              <w:rPr>
                <w:rFonts w:ascii="굴림" w:eastAsia="굴림" w:hAnsi="굴림" w:cs="Arial"/>
                <w:b/>
                <w:color w:val="5B9BD5"/>
              </w:rPr>
              <w:t>UINT8_VALUE</w:t>
            </w:r>
            <w:r>
              <w:rPr>
                <w:rFonts w:ascii="굴림" w:eastAsia="굴림" w:hAnsi="굴림" w:cs="Arial"/>
                <w:b/>
                <w:color w:val="5B9BD5"/>
              </w:rPr>
              <w:t>_2</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61323F">
              <w:rPr>
                <w:rFonts w:ascii="굴림" w:eastAsia="굴림" w:hAnsi="굴림" w:cs="Arial"/>
              </w:rPr>
              <w:t>method</w:t>
            </w:r>
            <w:r w:rsidRPr="00042724">
              <w:rPr>
                <w:rFonts w:ascii="굴림" w:eastAsia="굴림" w:hAnsi="굴림" w:cs="Arial"/>
              </w:rPr>
              <w:t xml:space="preserve"> </w:t>
            </w:r>
            <w:r w:rsidR="0061323F">
              <w:rPr>
                <w:rFonts w:ascii="굴림" w:eastAsia="굴림" w:hAnsi="굴림" w:cs="Arial"/>
                <w:b/>
                <w:color w:val="5B9BD5"/>
              </w:rPr>
              <w:t xml:space="preserve">clientSericeGetLastError </w:t>
            </w:r>
            <w:r w:rsidR="0061323F" w:rsidRPr="00042724">
              <w:rPr>
                <w:rFonts w:ascii="굴림" w:eastAsia="굴림" w:hAnsi="굴림" w:cs="Arial"/>
              </w:rPr>
              <w:t xml:space="preserve">of ETS instance </w:t>
            </w:r>
            <w:r w:rsidR="0061323F"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83228C">
            <w:pPr>
              <w:numPr>
                <w:ilvl w:val="0"/>
                <w:numId w:val="10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61323F" w:rsidRDefault="00E82FA9" w:rsidP="0083228C">
            <w:pPr>
              <w:pStyle w:val="afff5"/>
              <w:numPr>
                <w:ilvl w:val="0"/>
                <w:numId w:val="1020"/>
              </w:numPr>
              <w:spacing w:after="160" w:line="259" w:lineRule="auto"/>
              <w:ind w:leftChars="0" w:left="357" w:hanging="357"/>
              <w:contextualSpacing/>
              <w:jc w:val="left"/>
              <w:rPr>
                <w:rFonts w:ascii="굴림" w:eastAsia="굴림" w:hAnsi="굴림" w:cs="Arial"/>
                <w:sz w:val="22"/>
                <w:szCs w:val="22"/>
              </w:rPr>
            </w:pPr>
            <w:r w:rsidRPr="0061323F">
              <w:rPr>
                <w:rFonts w:ascii="굴림" w:eastAsia="굴림" w:hAnsi="굴림" w:cs="Arial"/>
                <w:sz w:val="22"/>
                <w:szCs w:val="22"/>
              </w:rPr>
              <w:t xml:space="preserve">SOME/IP-SD message is received within </w:t>
            </w:r>
            <w:r w:rsidRPr="0061323F">
              <w:rPr>
                <w:rFonts w:ascii="굴림" w:eastAsia="굴림" w:hAnsi="굴림" w:cs="Arial"/>
                <w:b/>
                <w:color w:val="5B9BD5"/>
                <w:sz w:val="22"/>
                <w:szCs w:val="22"/>
              </w:rPr>
              <w:t>TimeoutStartupSD</w:t>
            </w:r>
            <w:r w:rsidRPr="0061323F">
              <w:rPr>
                <w:rFonts w:ascii="굴림" w:eastAsia="굴림" w:hAnsi="굴림" w:cs="Arial"/>
                <w:sz w:val="22"/>
                <w:szCs w:val="22"/>
              </w:rPr>
              <w:t xml:space="preserve"> and contains:</w:t>
            </w:r>
          </w:p>
          <w:p w:rsidR="00E82FA9" w:rsidRPr="0061323F" w:rsidRDefault="00E82FA9" w:rsidP="0083228C">
            <w:pPr>
              <w:pStyle w:val="afff5"/>
              <w:numPr>
                <w:ilvl w:val="1"/>
                <w:numId w:val="1266"/>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Entries Array provides an entry of type 0x00 (Find Service Entry).</w:t>
            </w:r>
          </w:p>
          <w:p w:rsidR="00E82FA9" w:rsidRPr="0061323F" w:rsidRDefault="00E82FA9" w:rsidP="0083228C">
            <w:pPr>
              <w:pStyle w:val="afff5"/>
              <w:numPr>
                <w:ilvl w:val="1"/>
                <w:numId w:val="1266"/>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Entry: Service ID is equal to</w:t>
            </w:r>
            <w:r w:rsidRPr="0061323F">
              <w:rPr>
                <w:rFonts w:ascii="굴림" w:eastAsia="굴림" w:hAnsi="굴림" w:cs="Arial"/>
                <w:b/>
                <w:color w:val="5B9BD5"/>
                <w:sz w:val="22"/>
                <w:szCs w:val="22"/>
              </w:rPr>
              <w:t xml:space="preserve"> ETS_ServiceID_0</w:t>
            </w:r>
            <w:r w:rsidRPr="0061323F">
              <w:rPr>
                <w:rFonts w:ascii="굴림" w:eastAsia="굴림" w:hAnsi="굴림" w:cs="Arial"/>
                <w:sz w:val="22"/>
                <w:szCs w:val="22"/>
              </w:rPr>
              <w:t>.</w:t>
            </w:r>
          </w:p>
          <w:p w:rsidR="00E82FA9" w:rsidRPr="0061323F" w:rsidRDefault="00E82FA9" w:rsidP="0083228C">
            <w:pPr>
              <w:pStyle w:val="afff5"/>
              <w:numPr>
                <w:ilvl w:val="1"/>
                <w:numId w:val="1266"/>
              </w:numPr>
              <w:spacing w:after="160" w:line="259" w:lineRule="auto"/>
              <w:ind w:leftChars="0" w:left="714" w:hanging="357"/>
              <w:jc w:val="left"/>
              <w:rPr>
                <w:rFonts w:ascii="굴림" w:eastAsia="굴림" w:hAnsi="굴림" w:cs="Arial"/>
                <w:sz w:val="22"/>
                <w:szCs w:val="22"/>
              </w:rPr>
            </w:pPr>
            <w:r w:rsidRPr="0061323F">
              <w:rPr>
                <w:rFonts w:ascii="굴림" w:eastAsia="굴림" w:hAnsi="굴림" w:cs="Arial"/>
                <w:sz w:val="22"/>
                <w:szCs w:val="22"/>
              </w:rPr>
              <w:t xml:space="preserve">Entry: </w:t>
            </w:r>
            <w:r w:rsidRPr="0061323F">
              <w:rPr>
                <w:rFonts w:ascii="굴림" w:eastAsia="굴림" w:hAnsi="굴림" w:cs="Arial"/>
                <w:color w:val="000000"/>
                <w:sz w:val="22"/>
                <w:szCs w:val="22"/>
              </w:rPr>
              <w:t>Instance ID is equal to</w:t>
            </w:r>
            <w:r w:rsidRPr="0061323F">
              <w:rPr>
                <w:rFonts w:ascii="굴림" w:eastAsia="굴림" w:hAnsi="굴림" w:cs="Arial"/>
                <w:b/>
                <w:color w:val="5B9BD5"/>
                <w:sz w:val="22"/>
                <w:szCs w:val="22"/>
              </w:rPr>
              <w:t xml:space="preserve"> ETS_InstanceID_0.</w:t>
            </w:r>
          </w:p>
          <w:p w:rsidR="00E82FA9" w:rsidRPr="0061323F" w:rsidRDefault="00E82FA9" w:rsidP="0083228C">
            <w:pPr>
              <w:pStyle w:val="afff5"/>
              <w:numPr>
                <w:ilvl w:val="0"/>
                <w:numId w:val="1264"/>
              </w:numPr>
              <w:spacing w:after="160" w:line="259" w:lineRule="auto"/>
              <w:ind w:leftChars="0" w:left="357" w:hanging="357"/>
              <w:contextualSpacing/>
              <w:jc w:val="left"/>
              <w:rPr>
                <w:rFonts w:ascii="굴림" w:eastAsia="굴림" w:hAnsi="굴림" w:cs="Arial"/>
                <w:sz w:val="22"/>
                <w:szCs w:val="22"/>
              </w:rPr>
            </w:pPr>
            <w:r w:rsidRPr="0061323F">
              <w:rPr>
                <w:rFonts w:ascii="굴림" w:eastAsia="굴림" w:hAnsi="굴림" w:cs="Arial"/>
                <w:sz w:val="22"/>
                <w:szCs w:val="22"/>
              </w:rPr>
              <w:t xml:space="preserve">SOME/IP Request message is received within </w:t>
            </w:r>
            <w:r w:rsidRPr="0061323F">
              <w:rPr>
                <w:rFonts w:ascii="굴림" w:eastAsia="굴림" w:hAnsi="굴림" w:cs="Arial"/>
                <w:b/>
                <w:color w:val="5B9BD5"/>
                <w:sz w:val="22"/>
                <w:szCs w:val="22"/>
              </w:rPr>
              <w:t>TimeoutRequest</w:t>
            </w:r>
            <w:r w:rsidRPr="0061323F">
              <w:rPr>
                <w:rFonts w:ascii="굴림" w:eastAsia="굴림" w:hAnsi="굴림" w:cs="Arial"/>
                <w:sz w:val="22"/>
                <w:szCs w:val="22"/>
              </w:rPr>
              <w:t xml:space="preserve"> and contains:</w:t>
            </w:r>
          </w:p>
          <w:p w:rsidR="00E82FA9" w:rsidRPr="0061323F" w:rsidRDefault="00E82FA9" w:rsidP="0083228C">
            <w:pPr>
              <w:pStyle w:val="afff5"/>
              <w:numPr>
                <w:ilvl w:val="1"/>
                <w:numId w:val="1267"/>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Service ID is equal to</w:t>
            </w:r>
            <w:r w:rsidRPr="0061323F">
              <w:rPr>
                <w:rFonts w:ascii="굴림" w:eastAsia="굴림" w:hAnsi="굴림" w:cs="Arial"/>
                <w:b/>
                <w:color w:val="5B9BD5"/>
                <w:sz w:val="22"/>
                <w:szCs w:val="22"/>
              </w:rPr>
              <w:t xml:space="preserve"> ETS_ServiceID_0</w:t>
            </w:r>
            <w:r w:rsidRPr="0061323F">
              <w:rPr>
                <w:rFonts w:ascii="굴림" w:eastAsia="굴림" w:hAnsi="굴림" w:cs="Arial"/>
                <w:sz w:val="22"/>
                <w:szCs w:val="22"/>
              </w:rPr>
              <w:t>.</w:t>
            </w:r>
          </w:p>
          <w:p w:rsidR="00E82FA9" w:rsidRPr="0061323F" w:rsidRDefault="00E82FA9" w:rsidP="0083228C">
            <w:pPr>
              <w:pStyle w:val="afff5"/>
              <w:numPr>
                <w:ilvl w:val="1"/>
                <w:numId w:val="1267"/>
              </w:numPr>
              <w:spacing w:after="160" w:line="259" w:lineRule="auto"/>
              <w:ind w:leftChars="0" w:left="714" w:hanging="357"/>
              <w:contextualSpacing/>
              <w:jc w:val="left"/>
              <w:rPr>
                <w:rFonts w:ascii="굴림" w:eastAsia="굴림" w:hAnsi="굴림" w:cs="Arial"/>
                <w:sz w:val="22"/>
                <w:szCs w:val="22"/>
              </w:rPr>
            </w:pPr>
            <w:r w:rsidRPr="0061323F">
              <w:rPr>
                <w:rFonts w:ascii="굴림" w:eastAsia="굴림" w:hAnsi="굴림" w:cs="Arial"/>
                <w:sz w:val="22"/>
                <w:szCs w:val="22"/>
              </w:rPr>
              <w:t>Method ID is equal to 0x0</w:t>
            </w:r>
            <w:r w:rsidR="0061323F" w:rsidRPr="0061323F">
              <w:rPr>
                <w:rFonts w:ascii="굴림" w:eastAsia="굴림" w:hAnsi="굴림" w:cs="Arial"/>
                <w:sz w:val="22"/>
                <w:szCs w:val="22"/>
              </w:rPr>
              <w:t>00</w:t>
            </w:r>
            <w:r w:rsidRPr="0061323F">
              <w:rPr>
                <w:rFonts w:ascii="굴림" w:eastAsia="굴림" w:hAnsi="굴림" w:cs="Arial"/>
                <w:sz w:val="22"/>
                <w:szCs w:val="22"/>
              </w:rPr>
              <w:t>8 (</w:t>
            </w:r>
            <w:r w:rsidRPr="0061323F">
              <w:rPr>
                <w:rFonts w:ascii="굴림" w:eastAsia="굴림" w:hAnsi="굴림" w:cs="Arial"/>
                <w:b/>
                <w:color w:val="5B9BD5"/>
                <w:sz w:val="22"/>
                <w:szCs w:val="22"/>
              </w:rPr>
              <w:t>echoUINT8</w:t>
            </w:r>
            <w:r w:rsidRPr="0061323F">
              <w:rPr>
                <w:rFonts w:ascii="굴림" w:eastAsia="굴림" w:hAnsi="굴림" w:cs="Arial"/>
                <w:sz w:val="22"/>
                <w:szCs w:val="22"/>
              </w:rPr>
              <w:t>).</w:t>
            </w:r>
          </w:p>
          <w:p w:rsidR="0061323F" w:rsidRPr="0061323F" w:rsidRDefault="0061323F" w:rsidP="0083228C">
            <w:pPr>
              <w:pStyle w:val="afff5"/>
              <w:numPr>
                <w:ilvl w:val="1"/>
                <w:numId w:val="1267"/>
              </w:numPr>
              <w:spacing w:after="160" w:line="259" w:lineRule="auto"/>
              <w:ind w:leftChars="0" w:left="714" w:hanging="357"/>
              <w:jc w:val="left"/>
              <w:rPr>
                <w:rFonts w:ascii="굴림" w:eastAsia="굴림" w:hAnsi="굴림" w:cs="Arial"/>
                <w:sz w:val="22"/>
                <w:szCs w:val="22"/>
              </w:rPr>
            </w:pPr>
            <w:r w:rsidRPr="0061323F">
              <w:rPr>
                <w:rFonts w:ascii="굴림" w:eastAsia="굴림" w:hAnsi="굴림" w:cs="Arial"/>
                <w:sz w:val="22"/>
                <w:szCs w:val="22"/>
              </w:rPr>
              <w:t xml:space="preserve">requstValue equal to </w:t>
            </w:r>
            <w:r w:rsidRPr="0061323F">
              <w:rPr>
                <w:rFonts w:ascii="굴림" w:eastAsia="굴림" w:hAnsi="굴림" w:cs="Arial"/>
                <w:b/>
                <w:color w:val="5B9BD5"/>
                <w:sz w:val="22"/>
                <w:szCs w:val="22"/>
              </w:rPr>
              <w:t>UINT8_VALUE_1</w:t>
            </w:r>
            <w:r w:rsidRPr="0061323F">
              <w:rPr>
                <w:rFonts w:ascii="굴림" w:eastAsia="굴림" w:hAnsi="굴림" w:cs="Arial"/>
                <w:sz w:val="22"/>
                <w:szCs w:val="22"/>
              </w:rPr>
              <w:t>.</w:t>
            </w:r>
          </w:p>
          <w:p w:rsidR="00E82FA9" w:rsidRPr="0061323F" w:rsidRDefault="00E82FA9" w:rsidP="0083228C">
            <w:pPr>
              <w:pStyle w:val="afff5"/>
              <w:numPr>
                <w:ilvl w:val="0"/>
                <w:numId w:val="1265"/>
              </w:numPr>
              <w:spacing w:after="160" w:line="259" w:lineRule="auto"/>
              <w:ind w:leftChars="0" w:left="357" w:hanging="357"/>
              <w:contextualSpacing/>
              <w:jc w:val="left"/>
              <w:rPr>
                <w:rFonts w:ascii="굴림" w:eastAsia="굴림" w:hAnsi="굴림" w:cs="Arial"/>
                <w:sz w:val="22"/>
                <w:szCs w:val="22"/>
              </w:rPr>
            </w:pPr>
            <w:r w:rsidRPr="0061323F">
              <w:rPr>
                <w:rFonts w:ascii="굴림" w:eastAsia="굴림" w:hAnsi="굴림" w:cs="Arial"/>
                <w:sz w:val="22"/>
                <w:szCs w:val="22"/>
              </w:rPr>
              <w:t xml:space="preserve">SOME/IP Response message is received within </w:t>
            </w:r>
            <w:r w:rsidRPr="0061323F">
              <w:rPr>
                <w:rFonts w:ascii="굴림" w:eastAsia="굴림" w:hAnsi="굴림" w:cs="Arial"/>
                <w:b/>
                <w:color w:val="5B9BD5"/>
                <w:sz w:val="22"/>
                <w:szCs w:val="22"/>
              </w:rPr>
              <w:t>TimeoutResponse</w:t>
            </w:r>
            <w:r w:rsidRPr="0061323F">
              <w:rPr>
                <w:rFonts w:ascii="굴림" w:eastAsia="굴림" w:hAnsi="굴림" w:cs="Arial"/>
                <w:sz w:val="22"/>
                <w:szCs w:val="22"/>
              </w:rPr>
              <w:t xml:space="preserve"> and contains:</w:t>
            </w:r>
          </w:p>
          <w:p w:rsidR="00E82FA9" w:rsidRPr="0061323F" w:rsidRDefault="00E82FA9" w:rsidP="0083228C">
            <w:pPr>
              <w:pStyle w:val="afff5"/>
              <w:numPr>
                <w:ilvl w:val="1"/>
                <w:numId w:val="1021"/>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Service ID is equal to</w:t>
            </w:r>
            <w:r w:rsidRPr="0061323F">
              <w:rPr>
                <w:rFonts w:ascii="굴림" w:eastAsia="굴림" w:hAnsi="굴림" w:cs="Arial"/>
                <w:b/>
                <w:color w:val="5B9BD5"/>
                <w:sz w:val="22"/>
                <w:szCs w:val="22"/>
              </w:rPr>
              <w:t xml:space="preserve"> ETS_ServiceID_0</w:t>
            </w:r>
            <w:r w:rsidRPr="0061323F">
              <w:rPr>
                <w:rFonts w:ascii="굴림" w:eastAsia="굴림" w:hAnsi="굴림" w:cs="Arial"/>
                <w:sz w:val="22"/>
                <w:szCs w:val="22"/>
              </w:rPr>
              <w:t>.</w:t>
            </w:r>
          </w:p>
          <w:p w:rsidR="00E82FA9" w:rsidRPr="0061323F" w:rsidRDefault="00E82FA9" w:rsidP="0083228C">
            <w:pPr>
              <w:pStyle w:val="afff5"/>
              <w:numPr>
                <w:ilvl w:val="1"/>
                <w:numId w:val="1021"/>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Method ID is equal to 0x0</w:t>
            </w:r>
            <w:r w:rsidR="0061323F">
              <w:rPr>
                <w:rFonts w:ascii="굴림" w:eastAsia="굴림" w:hAnsi="굴림" w:cs="Arial"/>
                <w:sz w:val="22"/>
                <w:szCs w:val="22"/>
              </w:rPr>
              <w:t>521</w:t>
            </w:r>
            <w:r w:rsidRPr="0061323F">
              <w:rPr>
                <w:rFonts w:ascii="굴림" w:eastAsia="굴림" w:hAnsi="굴림" w:cs="Arial"/>
                <w:sz w:val="22"/>
                <w:szCs w:val="22"/>
              </w:rPr>
              <w:t xml:space="preserve"> (</w:t>
            </w:r>
            <w:r w:rsidR="0061323F">
              <w:rPr>
                <w:rFonts w:ascii="굴림" w:eastAsia="굴림" w:hAnsi="굴림" w:cs="Arial"/>
                <w:b/>
                <w:color w:val="5B9BD5"/>
                <w:sz w:val="22"/>
                <w:szCs w:val="22"/>
              </w:rPr>
              <w:t>clientServiceGetLastError</w:t>
            </w:r>
            <w:r w:rsidRPr="0061323F">
              <w:rPr>
                <w:rFonts w:ascii="굴림" w:eastAsia="굴림" w:hAnsi="굴림" w:cs="Arial"/>
                <w:sz w:val="22"/>
                <w:szCs w:val="22"/>
              </w:rPr>
              <w:t>).</w:t>
            </w:r>
          </w:p>
          <w:p w:rsidR="00E82FA9" w:rsidRPr="0061323F" w:rsidRDefault="00E82FA9" w:rsidP="0083228C">
            <w:pPr>
              <w:pStyle w:val="afff5"/>
              <w:numPr>
                <w:ilvl w:val="1"/>
                <w:numId w:val="1021"/>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Return Code is equal to 0x00 (E_OK).</w:t>
            </w:r>
          </w:p>
          <w:p w:rsidR="00E82FA9" w:rsidRPr="00042724" w:rsidRDefault="00E82FA9" w:rsidP="0083228C">
            <w:pPr>
              <w:pStyle w:val="afff5"/>
              <w:numPr>
                <w:ilvl w:val="1"/>
                <w:numId w:val="1021"/>
              </w:numPr>
              <w:spacing w:after="160" w:line="259" w:lineRule="auto"/>
              <w:ind w:leftChars="0"/>
              <w:contextualSpacing/>
              <w:jc w:val="left"/>
              <w:rPr>
                <w:rFonts w:ascii="굴림" w:eastAsia="굴림" w:hAnsi="굴림" w:cs="Arial"/>
              </w:rPr>
            </w:pPr>
            <w:r w:rsidRPr="0061323F">
              <w:rPr>
                <w:rFonts w:ascii="굴림" w:eastAsia="굴림" w:hAnsi="굴림" w:cs="Arial"/>
                <w:sz w:val="22"/>
                <w:szCs w:val="22"/>
              </w:rPr>
              <w:t xml:space="preserve">Payload </w:t>
            </w:r>
            <w:r w:rsidR="0061323F">
              <w:rPr>
                <w:rFonts w:ascii="굴림" w:eastAsia="굴림" w:hAnsi="굴림" w:cs="Arial"/>
                <w:sz w:val="22"/>
                <w:szCs w:val="22"/>
              </w:rPr>
              <w:t>e</w:t>
            </w:r>
            <w:r w:rsidRPr="0061323F">
              <w:rPr>
                <w:rFonts w:ascii="굴림" w:eastAsia="굴림" w:hAnsi="굴림" w:cs="Arial"/>
                <w:sz w:val="22"/>
                <w:szCs w:val="22"/>
              </w:rPr>
              <w:t xml:space="preserve">qual to </w:t>
            </w:r>
            <w:r w:rsidR="0061323F">
              <w:rPr>
                <w:rFonts w:ascii="굴림" w:eastAsia="굴림" w:hAnsi="굴림" w:cs="Arial"/>
                <w:b/>
                <w:color w:val="5B9BD5"/>
                <w:sz w:val="22"/>
                <w:szCs w:val="22"/>
              </w:rPr>
              <w:t>RETURN_CODE</w:t>
            </w:r>
            <w:r w:rsidRPr="0061323F">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rPr>
          <w:rFonts w:ascii="굴림" w:eastAsia="굴림" w:hAnsi="굴림" w:cs="Arial"/>
          <w:lang w:eastAsia="ja-JP"/>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772" w:name="_Toc31905828"/>
      <w:bookmarkStart w:id="1773" w:name="_Toc38628614"/>
      <w:bookmarkStart w:id="1774" w:name="_Toc41577709"/>
      <w:r w:rsidRPr="00042724">
        <w:rPr>
          <w:rFonts w:ascii="굴림" w:eastAsia="굴림" w:hAnsi="굴림" w:cs="Arial"/>
          <w:lang w:eastAsia="ja-JP"/>
        </w:rPr>
        <w:t>Transport Protocol</w:t>
      </w:r>
      <w:bookmarkEnd w:id="1772"/>
      <w:bookmarkEnd w:id="1773"/>
      <w:bookmarkEnd w:id="1774"/>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75" w:name="_Toc24733761"/>
      <w:bookmarkStart w:id="1776" w:name="_Toc31905829"/>
      <w:bookmarkStart w:id="1777" w:name="_Toc38628615"/>
      <w:bookmarkStart w:id="1778" w:name="_Toc41577710"/>
      <w:r w:rsidRPr="00042724">
        <w:rPr>
          <w:rFonts w:ascii="굴림" w:eastAsia="굴림" w:hAnsi="굴림" w:cs="Arial"/>
        </w:rPr>
        <w:t>[SOMEIPCLT_TP_01]  UDP Binding really use UDP</w:t>
      </w:r>
      <w:bookmarkEnd w:id="1775"/>
      <w:bookmarkEnd w:id="1776"/>
      <w:bookmarkEnd w:id="1777"/>
      <w:bookmarkEnd w:id="177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an UDP binding is used for the communication, that some/IP really use the UDP protocol for an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AC520A"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Pr>
                <w:rFonts w:ascii="굴림" w:eastAsia="굴림" w:hAnsi="굴림" w:cs="Arial"/>
                <w:b/>
                <w:color w:val="5B9BD5"/>
              </w:rPr>
              <w:t xml:space="preserve">delay </w:t>
            </w:r>
            <w:r w:rsidRPr="00AC520A">
              <w:rPr>
                <w:rFonts w:ascii="굴림" w:eastAsia="굴림" w:hAnsi="굴림" w:cs="Arial"/>
              </w:rPr>
              <w:t>set to 0x00 (0 seconds).</w:t>
            </w:r>
          </w:p>
          <w:p w:rsidR="00E82FA9" w:rsidRPr="00042724" w:rsidRDefault="00E82FA9" w:rsidP="00E05FDD">
            <w:pPr>
              <w:numPr>
                <w:ilvl w:val="0"/>
                <w:numId w:val="599"/>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4A7814">
              <w:rPr>
                <w:rFonts w:ascii="굴림" w:eastAsia="굴림" w:hAnsi="굴림" w:cs="Arial"/>
                <w:b/>
                <w:color w:val="5B9BD5"/>
              </w:rPr>
              <w:t>clientServiceCallEchoUINT8</w:t>
            </w:r>
            <w:r w:rsidRPr="00042724">
              <w:rPr>
                <w:rFonts w:ascii="굴림" w:eastAsia="굴림" w:hAnsi="굴림" w:cs="Arial"/>
              </w:rPr>
              <w:t xml:space="preserve"> with the following parameters:</w:t>
            </w:r>
          </w:p>
          <w:p w:rsidR="00E82FA9" w:rsidRPr="00042724" w:rsidRDefault="00E82FA9" w:rsidP="00E05FDD">
            <w:pPr>
              <w:numPr>
                <w:ilvl w:val="1"/>
                <w:numId w:val="59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59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E82FA9" w:rsidRPr="00042724" w:rsidRDefault="00E82FA9" w:rsidP="00E05FDD">
            <w:pPr>
              <w:numPr>
                <w:ilvl w:val="0"/>
                <w:numId w:val="59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86716E" w:rsidRDefault="00E82FA9" w:rsidP="00E05FDD">
            <w:pPr>
              <w:pStyle w:val="afff5"/>
              <w:numPr>
                <w:ilvl w:val="0"/>
                <w:numId w:val="598"/>
              </w:numPr>
              <w:spacing w:after="160" w:line="259" w:lineRule="auto"/>
              <w:ind w:leftChars="0" w:left="357" w:hanging="357"/>
              <w:contextualSpacing/>
              <w:jc w:val="left"/>
              <w:rPr>
                <w:rFonts w:ascii="굴림" w:eastAsia="굴림" w:hAnsi="굴림" w:cs="Arial"/>
                <w:sz w:val="22"/>
                <w:szCs w:val="22"/>
              </w:rPr>
            </w:pPr>
            <w:r w:rsidRPr="0086716E">
              <w:rPr>
                <w:rFonts w:ascii="굴림" w:eastAsia="굴림" w:hAnsi="굴림" w:cs="Arial"/>
                <w:sz w:val="22"/>
                <w:szCs w:val="22"/>
              </w:rPr>
              <w:t xml:space="preserve">SOME/IP-SD message is received within </w:t>
            </w:r>
            <w:r w:rsidRPr="0086716E">
              <w:rPr>
                <w:rFonts w:ascii="굴림" w:eastAsia="굴림" w:hAnsi="굴림" w:cs="Arial"/>
                <w:b/>
                <w:color w:val="5B9BD5"/>
                <w:sz w:val="22"/>
                <w:szCs w:val="22"/>
              </w:rPr>
              <w:t>TimeoutStartupSD</w:t>
            </w:r>
            <w:r w:rsidRPr="0086716E">
              <w:rPr>
                <w:rFonts w:ascii="굴림" w:eastAsia="굴림" w:hAnsi="굴림" w:cs="Arial"/>
                <w:sz w:val="22"/>
                <w:szCs w:val="22"/>
              </w:rPr>
              <w:t xml:space="preserve"> and contains:</w:t>
            </w:r>
          </w:p>
          <w:p w:rsidR="00E82FA9" w:rsidRPr="0086716E" w:rsidRDefault="00E82FA9" w:rsidP="00E05FDD">
            <w:pPr>
              <w:pStyle w:val="afff5"/>
              <w:numPr>
                <w:ilvl w:val="1"/>
                <w:numId w:val="598"/>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Entries Array provides an entry of type 0x00 (Find Service Entry).</w:t>
            </w:r>
          </w:p>
          <w:p w:rsidR="00E82FA9" w:rsidRPr="0086716E" w:rsidRDefault="00E82FA9" w:rsidP="00E05FDD">
            <w:pPr>
              <w:pStyle w:val="afff5"/>
              <w:numPr>
                <w:ilvl w:val="1"/>
                <w:numId w:val="598"/>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Entry: Service ID is equal to</w:t>
            </w:r>
            <w:r w:rsidRPr="0086716E">
              <w:rPr>
                <w:rFonts w:ascii="굴림" w:eastAsia="굴림" w:hAnsi="굴림" w:cs="Arial"/>
                <w:b/>
                <w:color w:val="5B9BD5"/>
                <w:sz w:val="22"/>
                <w:szCs w:val="22"/>
              </w:rPr>
              <w:t xml:space="preserve"> ETS_ServiceID_0</w:t>
            </w:r>
            <w:r w:rsidRPr="0086716E">
              <w:rPr>
                <w:rFonts w:ascii="굴림" w:eastAsia="굴림" w:hAnsi="굴림" w:cs="Arial"/>
                <w:sz w:val="22"/>
                <w:szCs w:val="22"/>
              </w:rPr>
              <w:t>.</w:t>
            </w:r>
          </w:p>
          <w:p w:rsidR="00E82FA9" w:rsidRPr="0086716E" w:rsidRDefault="00E82FA9" w:rsidP="00E05FDD">
            <w:pPr>
              <w:pStyle w:val="afff5"/>
              <w:numPr>
                <w:ilvl w:val="1"/>
                <w:numId w:val="598"/>
              </w:numPr>
              <w:spacing w:after="160" w:line="259" w:lineRule="auto"/>
              <w:ind w:leftChars="0"/>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r w:rsidRPr="0086716E">
              <w:rPr>
                <w:rFonts w:ascii="굴림" w:eastAsia="굴림" w:hAnsi="굴림" w:cs="Arial"/>
                <w:sz w:val="22"/>
                <w:szCs w:val="22"/>
              </w:rPr>
              <w:t>.</w:t>
            </w:r>
          </w:p>
          <w:p w:rsidR="00E82FA9" w:rsidRPr="00042724" w:rsidRDefault="00E82FA9" w:rsidP="0083228C">
            <w:pPr>
              <w:pStyle w:val="afff5"/>
              <w:numPr>
                <w:ilvl w:val="0"/>
                <w:numId w:val="1275"/>
              </w:numPr>
              <w:spacing w:after="160" w:line="259" w:lineRule="auto"/>
              <w:ind w:leftChars="0" w:left="357" w:hanging="357"/>
              <w:contextualSpacing/>
              <w:jc w:val="left"/>
              <w:rPr>
                <w:rFonts w:ascii="굴림" w:eastAsia="굴림" w:hAnsi="굴림" w:cs="Arial"/>
              </w:rPr>
            </w:pPr>
            <w:r w:rsidRPr="0086716E">
              <w:rPr>
                <w:rFonts w:ascii="굴림" w:eastAsia="굴림" w:hAnsi="굴림" w:cs="Arial"/>
                <w:sz w:val="22"/>
                <w:szCs w:val="22"/>
              </w:rPr>
              <w:t xml:space="preserve">SOME/IP Request message is received via UDP within </w:t>
            </w:r>
            <w:r w:rsidRPr="0086716E">
              <w:rPr>
                <w:rFonts w:ascii="굴림" w:eastAsia="굴림" w:hAnsi="굴림" w:cs="Arial"/>
                <w:b/>
                <w:color w:val="5B9BD5"/>
                <w:sz w:val="22"/>
                <w:szCs w:val="22"/>
              </w:rPr>
              <w:t>TimeoutRequest.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DS_SP_0115, DS_SP_0122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79" w:name="_Toc38628618"/>
      <w:bookmarkStart w:id="1780" w:name="_Toc41577712"/>
      <w:r w:rsidRPr="00042724">
        <w:rPr>
          <w:rFonts w:ascii="굴림" w:eastAsia="굴림" w:hAnsi="굴림" w:cs="Arial"/>
        </w:rPr>
        <w:t>[SOMEIPCLT_TP_03]  Receive Multiple SOME/IP messages in one UDP package</w:t>
      </w:r>
      <w:bookmarkEnd w:id="1779"/>
      <w:bookmarkEnd w:id="178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Sending two SOMEIP messages in one UDP package. DUT hast to reply on both SOMEIP messages and send the correct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UINT8_VALUE_1</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UINT8_VALUE_2</w:t>
            </w:r>
            <w:r w:rsidRPr="00042724">
              <w:rPr>
                <w:rFonts w:ascii="굴림" w:eastAsia="굴림" w:hAnsi="굴림" w:cs="Arial"/>
              </w:rPr>
              <w:t xml:space="preserve">: Unsigned integer value used as arbitrary payload for the test. Shall be different than </w:t>
            </w:r>
            <w:r w:rsidRPr="00042724">
              <w:rPr>
                <w:rFonts w:ascii="굴림" w:eastAsia="굴림" w:hAnsi="굴림" w:cs="Arial"/>
                <w:b/>
                <w:color w:val="5B9BD5"/>
              </w:rPr>
              <w:t>UINT8_VALUE_1.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delay set to 0x00 (0 seconds).</w:t>
            </w:r>
          </w:p>
          <w:p w:rsidR="00E82FA9" w:rsidRPr="00042724" w:rsidRDefault="00E82FA9" w:rsidP="0083228C">
            <w:pPr>
              <w:numPr>
                <w:ilvl w:val="0"/>
                <w:numId w:val="1044"/>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44"/>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44"/>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83228C">
            <w:pPr>
              <w:numPr>
                <w:ilvl w:val="1"/>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the corresponding Subscribe Eventgroup Acknowledgement Entry.</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UDP datagram carrying the following SOME/IP messages in the prescribed order:</w:t>
            </w:r>
          </w:p>
          <w:p w:rsidR="00E82FA9" w:rsidRPr="00042724" w:rsidRDefault="00E82FA9" w:rsidP="0083228C">
            <w:pPr>
              <w:numPr>
                <w:ilvl w:val="1"/>
                <w:numId w:val="1044"/>
              </w:numPr>
              <w:autoSpaceDE w:val="0"/>
              <w:autoSpaceDN w:val="0"/>
              <w:spacing w:line="259" w:lineRule="auto"/>
              <w:jc w:val="left"/>
              <w:rPr>
                <w:rFonts w:ascii="굴림" w:eastAsia="굴림" w:hAnsi="굴림" w:cs="Arial"/>
              </w:rPr>
            </w:pPr>
            <w:r w:rsidRPr="00042724">
              <w:rPr>
                <w:rFonts w:ascii="굴림" w:eastAsia="굴림" w:hAnsi="굴림" w:cs="Arial"/>
                <w:bCs/>
                <w:color w:val="000000"/>
              </w:rPr>
              <w:t>Notification for</w:t>
            </w:r>
            <w:r w:rsidRPr="00042724">
              <w:rPr>
                <w:rFonts w:ascii="굴림" w:eastAsia="굴림" w:hAnsi="굴림" w:cs="Arial"/>
                <w:b/>
                <w:color w:val="000000"/>
              </w:rPr>
              <w:t xml:space="preserve"> </w:t>
            </w:r>
            <w:r w:rsidRPr="00042724">
              <w:rPr>
                <w:rFonts w:ascii="굴림" w:eastAsia="굴림" w:hAnsi="굴림" w:cs="Arial"/>
                <w:b/>
                <w:color w:val="5B9BD5"/>
              </w:rPr>
              <w:t xml:space="preserve">TestEventUINT8 </w:t>
            </w:r>
            <w:r w:rsidRPr="00042724">
              <w:rPr>
                <w:rFonts w:ascii="굴림" w:eastAsia="굴림" w:hAnsi="굴림" w:cs="Arial"/>
                <w:bCs/>
                <w:color w:val="000000"/>
              </w:rPr>
              <w:t xml:space="preserve">with value set to </w:t>
            </w:r>
            <w:r w:rsidRPr="00042724">
              <w:rPr>
                <w:rFonts w:ascii="굴림" w:eastAsia="굴림" w:hAnsi="굴림" w:cs="Arial"/>
                <w:b/>
                <w:color w:val="5B9BD5"/>
              </w:rPr>
              <w:t>UINT8_VALUE_1</w:t>
            </w:r>
            <w:r w:rsidRPr="00042724">
              <w:rPr>
                <w:rFonts w:ascii="굴림" w:eastAsia="굴림" w:hAnsi="굴림" w:cs="Arial"/>
              </w:rPr>
              <w:t>.</w:t>
            </w:r>
          </w:p>
          <w:p w:rsidR="00E82FA9" w:rsidRPr="00042724" w:rsidRDefault="00E82FA9" w:rsidP="0083228C">
            <w:pPr>
              <w:numPr>
                <w:ilvl w:val="1"/>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bCs/>
                <w:color w:val="000000"/>
              </w:rPr>
              <w:t>Notification for</w:t>
            </w:r>
            <w:r w:rsidRPr="00042724">
              <w:rPr>
                <w:rFonts w:ascii="굴림" w:eastAsia="굴림" w:hAnsi="굴림" w:cs="Arial"/>
                <w:b/>
                <w:color w:val="000000"/>
              </w:rPr>
              <w:t xml:space="preserve"> </w:t>
            </w:r>
            <w:r w:rsidRPr="00042724">
              <w:rPr>
                <w:rFonts w:ascii="굴림" w:eastAsia="굴림" w:hAnsi="굴림" w:cs="Arial"/>
                <w:b/>
                <w:color w:val="5B9BD5"/>
              </w:rPr>
              <w:t xml:space="preserve">TestEventUINT8 </w:t>
            </w:r>
            <w:r w:rsidRPr="00042724">
              <w:rPr>
                <w:rFonts w:ascii="굴림" w:eastAsia="굴림" w:hAnsi="굴림" w:cs="Arial"/>
                <w:bCs/>
                <w:color w:val="000000"/>
              </w:rPr>
              <w:t xml:space="preserve">with value set to </w:t>
            </w:r>
            <w:r w:rsidRPr="00042724">
              <w:rPr>
                <w:rFonts w:ascii="굴림" w:eastAsia="굴림" w:hAnsi="굴림" w:cs="Arial"/>
                <w:b/>
                <w:color w:val="5B9BD5"/>
              </w:rPr>
              <w:t>UINT8_VALUE_2</w:t>
            </w:r>
            <w:r w:rsidRPr="00042724">
              <w:rPr>
                <w:rFonts w:ascii="굴림" w:eastAsia="굴림" w:hAnsi="굴림" w:cs="Arial"/>
              </w:rPr>
              <w:t>.</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for method </w:t>
            </w:r>
            <w:r w:rsidRPr="00042724">
              <w:rPr>
                <w:rFonts w:ascii="굴림" w:eastAsia="굴림" w:hAnsi="굴림" w:cs="Arial"/>
                <w:b/>
                <w:color w:val="5B9BD5"/>
              </w:rPr>
              <w:t xml:space="preserve">clientServiceGetLastValueOfEventUDPUnicast </w:t>
            </w:r>
            <w:r w:rsidRPr="00042724">
              <w:rPr>
                <w:rFonts w:ascii="굴림" w:eastAsia="굴림" w:hAnsi="굴림" w:cs="Arial"/>
              </w:rPr>
              <w:t xml:space="preserve">of ETS instance </w:t>
            </w:r>
            <w:r w:rsidRPr="00042724">
              <w:rPr>
                <w:rFonts w:ascii="굴림" w:eastAsia="굴림" w:hAnsi="굴림" w:cs="Arial"/>
                <w:b/>
                <w:color w:val="5B9BD5"/>
              </w:rPr>
              <w:t>ETS_InstanceID_0.</w:t>
            </w:r>
          </w:p>
          <w:p w:rsidR="00E82FA9" w:rsidRPr="00042724" w:rsidRDefault="00E82FA9" w:rsidP="0083228C">
            <w:pPr>
              <w:numPr>
                <w:ilvl w:val="0"/>
                <w:numId w:val="104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corrosponding SOME/IP response message.  </w:t>
            </w:r>
          </w:p>
          <w:p w:rsidR="00E82FA9" w:rsidRPr="00042724" w:rsidRDefault="00E82FA9" w:rsidP="0083228C">
            <w:pPr>
              <w:numPr>
                <w:ilvl w:val="0"/>
                <w:numId w:val="1044"/>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86716E" w:rsidRDefault="00E82FA9" w:rsidP="00E05FDD">
            <w:pPr>
              <w:pStyle w:val="afff5"/>
              <w:numPr>
                <w:ilvl w:val="0"/>
                <w:numId w:val="605"/>
              </w:numPr>
              <w:spacing w:after="160" w:line="259" w:lineRule="auto"/>
              <w:ind w:leftChars="0" w:left="357" w:hanging="357"/>
              <w:contextualSpacing/>
              <w:jc w:val="left"/>
              <w:rPr>
                <w:rFonts w:ascii="굴림" w:eastAsia="굴림" w:hAnsi="굴림" w:cs="Arial"/>
                <w:sz w:val="22"/>
                <w:szCs w:val="22"/>
              </w:rPr>
            </w:pPr>
            <w:r w:rsidRPr="0086716E">
              <w:rPr>
                <w:rFonts w:ascii="굴림" w:eastAsia="굴림" w:hAnsi="굴림" w:cs="Arial"/>
                <w:sz w:val="22"/>
                <w:szCs w:val="22"/>
              </w:rPr>
              <w:t xml:space="preserve">SOME/IP-SD message is received within </w:t>
            </w:r>
            <w:r w:rsidRPr="0086716E">
              <w:rPr>
                <w:rFonts w:ascii="굴림" w:eastAsia="굴림" w:hAnsi="굴림" w:cs="Arial"/>
                <w:b/>
                <w:color w:val="5B9BD5"/>
                <w:sz w:val="22"/>
                <w:szCs w:val="22"/>
              </w:rPr>
              <w:t>TimeoutStartupSD</w:t>
            </w:r>
            <w:r w:rsidRPr="0086716E">
              <w:rPr>
                <w:rFonts w:ascii="굴림" w:eastAsia="굴림" w:hAnsi="굴림" w:cs="Arial"/>
                <w:sz w:val="22"/>
                <w:szCs w:val="22"/>
              </w:rPr>
              <w:t xml:space="preserve"> and contains:</w:t>
            </w:r>
          </w:p>
          <w:p w:rsidR="00E82FA9" w:rsidRPr="0086716E" w:rsidRDefault="00E82FA9" w:rsidP="00A245F2">
            <w:pPr>
              <w:pStyle w:val="afff5"/>
              <w:numPr>
                <w:ilvl w:val="1"/>
                <w:numId w:val="605"/>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Entries Array provides an entry of type 0x00 (Find Service Entry).</w:t>
            </w:r>
          </w:p>
          <w:p w:rsidR="00E82FA9" w:rsidRPr="0086716E" w:rsidRDefault="00E82FA9" w:rsidP="00A245F2">
            <w:pPr>
              <w:pStyle w:val="afff5"/>
              <w:numPr>
                <w:ilvl w:val="1"/>
                <w:numId w:val="605"/>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Entry: Service ID is equal to</w:t>
            </w:r>
            <w:r w:rsidRPr="0086716E">
              <w:rPr>
                <w:rFonts w:ascii="굴림" w:eastAsia="굴림" w:hAnsi="굴림" w:cs="Arial"/>
                <w:b/>
                <w:color w:val="5B9BD5"/>
                <w:sz w:val="22"/>
                <w:szCs w:val="22"/>
              </w:rPr>
              <w:t xml:space="preserve"> ETS_ServiceID_0</w:t>
            </w:r>
            <w:r w:rsidRPr="0086716E">
              <w:rPr>
                <w:rFonts w:ascii="굴림" w:eastAsia="굴림" w:hAnsi="굴림" w:cs="Arial"/>
                <w:sz w:val="22"/>
                <w:szCs w:val="22"/>
              </w:rPr>
              <w:t>.</w:t>
            </w:r>
          </w:p>
          <w:p w:rsidR="00E82FA9" w:rsidRPr="0086716E" w:rsidRDefault="00E82FA9" w:rsidP="00A245F2">
            <w:pPr>
              <w:pStyle w:val="afff5"/>
              <w:numPr>
                <w:ilvl w:val="1"/>
                <w:numId w:val="605"/>
              </w:numPr>
              <w:spacing w:after="160" w:line="259" w:lineRule="auto"/>
              <w:ind w:leftChars="0"/>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p>
          <w:p w:rsidR="00E82FA9" w:rsidRPr="0086716E" w:rsidRDefault="00E82FA9" w:rsidP="0083228C">
            <w:pPr>
              <w:pStyle w:val="afff5"/>
              <w:numPr>
                <w:ilvl w:val="0"/>
                <w:numId w:val="1276"/>
              </w:numPr>
              <w:spacing w:after="160" w:line="259" w:lineRule="auto"/>
              <w:ind w:leftChars="0" w:left="357" w:hanging="357"/>
              <w:contextualSpacing/>
              <w:jc w:val="left"/>
              <w:rPr>
                <w:rFonts w:ascii="굴림" w:eastAsia="굴림" w:hAnsi="굴림" w:cs="Arial"/>
                <w:sz w:val="22"/>
                <w:szCs w:val="22"/>
              </w:rPr>
            </w:pPr>
            <w:r w:rsidRPr="0086716E">
              <w:rPr>
                <w:rFonts w:ascii="굴림" w:eastAsia="굴림" w:hAnsi="굴림" w:cs="Arial"/>
                <w:sz w:val="22"/>
                <w:szCs w:val="22"/>
              </w:rPr>
              <w:t xml:space="preserve">SOME/IP-SD message is received within </w:t>
            </w:r>
            <w:r w:rsidRPr="0086716E">
              <w:rPr>
                <w:rFonts w:ascii="굴림" w:eastAsia="굴림" w:hAnsi="굴림" w:cs="Arial"/>
                <w:b/>
                <w:color w:val="5B9BD5"/>
                <w:sz w:val="22"/>
                <w:szCs w:val="22"/>
              </w:rPr>
              <w:t>TimeoutSubscribe</w:t>
            </w:r>
            <w:r w:rsidRPr="0086716E">
              <w:rPr>
                <w:rFonts w:ascii="굴림" w:eastAsia="굴림" w:hAnsi="굴림" w:cs="Arial"/>
                <w:sz w:val="22"/>
                <w:szCs w:val="22"/>
              </w:rPr>
              <w:t xml:space="preserve"> and contains:</w:t>
            </w:r>
          </w:p>
          <w:p w:rsidR="00E82FA9" w:rsidRPr="0086716E" w:rsidRDefault="00E82FA9" w:rsidP="0083228C">
            <w:pPr>
              <w:pStyle w:val="afff5"/>
              <w:numPr>
                <w:ilvl w:val="1"/>
                <w:numId w:val="1276"/>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Entries Array provides an entry of type 0x06 (Subscribe Eventgroup Entry).</w:t>
            </w:r>
          </w:p>
          <w:p w:rsidR="00E82FA9" w:rsidRPr="0086716E" w:rsidRDefault="00E82FA9" w:rsidP="0083228C">
            <w:pPr>
              <w:pStyle w:val="afff5"/>
              <w:numPr>
                <w:ilvl w:val="1"/>
                <w:numId w:val="1276"/>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Entry: Eventgroup ID is equal to 0x0005.</w:t>
            </w:r>
          </w:p>
          <w:p w:rsidR="00E82FA9" w:rsidRPr="0086716E" w:rsidRDefault="00E82FA9" w:rsidP="0083228C">
            <w:pPr>
              <w:pStyle w:val="afff5"/>
              <w:numPr>
                <w:ilvl w:val="1"/>
                <w:numId w:val="1276"/>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Entry: TTL is not Equal 0x0000.</w:t>
            </w:r>
          </w:p>
          <w:p w:rsidR="00E82FA9" w:rsidRPr="0086716E" w:rsidRDefault="00E82FA9" w:rsidP="0083228C">
            <w:pPr>
              <w:pStyle w:val="afff5"/>
              <w:numPr>
                <w:ilvl w:val="1"/>
                <w:numId w:val="1276"/>
              </w:numPr>
              <w:spacing w:after="160" w:line="259" w:lineRule="auto"/>
              <w:ind w:leftChars="0"/>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r w:rsidRPr="0086716E">
              <w:rPr>
                <w:rFonts w:ascii="굴림" w:eastAsia="굴림" w:hAnsi="굴림" w:cs="Arial"/>
                <w:sz w:val="22"/>
                <w:szCs w:val="22"/>
              </w:rPr>
              <w:t>.</w:t>
            </w:r>
          </w:p>
          <w:p w:rsidR="00E82FA9" w:rsidRPr="00DD1664" w:rsidRDefault="00E82FA9" w:rsidP="0083228C">
            <w:pPr>
              <w:pStyle w:val="afff5"/>
              <w:numPr>
                <w:ilvl w:val="0"/>
                <w:numId w:val="1478"/>
              </w:numPr>
              <w:ind w:leftChars="0"/>
              <w:rPr>
                <w:rFonts w:ascii="굴림" w:eastAsia="굴림" w:hAnsi="굴림"/>
              </w:rPr>
            </w:pPr>
            <w:r w:rsidRPr="00DD1664">
              <w:rPr>
                <w:rFonts w:ascii="굴림" w:eastAsia="굴림" w:hAnsi="굴림"/>
                <w:sz w:val="22"/>
              </w:rPr>
              <w:t xml:space="preserve">SOME/IP response message is received within </w:t>
            </w:r>
            <w:r w:rsidRPr="00DD1664">
              <w:rPr>
                <w:rFonts w:ascii="굴림" w:eastAsia="굴림" w:hAnsi="굴림"/>
                <w:b/>
                <w:color w:val="5B9BD5"/>
                <w:sz w:val="22"/>
              </w:rPr>
              <w:t xml:space="preserve">TimeoutResponse </w:t>
            </w:r>
            <w:r w:rsidRPr="00DD1664">
              <w:rPr>
                <w:rFonts w:ascii="굴림" w:eastAsia="굴림" w:hAnsi="굴림"/>
                <w:sz w:val="22"/>
              </w:rPr>
              <w:t>and contains:</w:t>
            </w:r>
          </w:p>
          <w:p w:rsidR="00E82FA9" w:rsidRPr="0086716E" w:rsidRDefault="00E82FA9" w:rsidP="0083228C">
            <w:pPr>
              <w:pStyle w:val="afff5"/>
              <w:numPr>
                <w:ilvl w:val="1"/>
                <w:numId w:val="1277"/>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 xml:space="preserve">Service ID is equal to </w:t>
            </w:r>
            <w:r w:rsidRPr="0086716E">
              <w:rPr>
                <w:rFonts w:ascii="굴림" w:eastAsia="굴림" w:hAnsi="굴림" w:cs="Arial"/>
                <w:b/>
                <w:color w:val="5B9BD5"/>
                <w:sz w:val="22"/>
                <w:szCs w:val="22"/>
              </w:rPr>
              <w:t>ETS_ServiceID_0</w:t>
            </w:r>
            <w:r w:rsidRPr="0086716E">
              <w:rPr>
                <w:rFonts w:ascii="굴림" w:eastAsia="굴림" w:hAnsi="굴림" w:cs="Arial"/>
                <w:sz w:val="22"/>
                <w:szCs w:val="22"/>
              </w:rPr>
              <w:t>.</w:t>
            </w:r>
          </w:p>
          <w:p w:rsidR="00E82FA9" w:rsidRPr="0086716E" w:rsidRDefault="00E82FA9" w:rsidP="0083228C">
            <w:pPr>
              <w:pStyle w:val="afff5"/>
              <w:numPr>
                <w:ilvl w:val="1"/>
                <w:numId w:val="1277"/>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r w:rsidRPr="0086716E">
              <w:rPr>
                <w:rFonts w:ascii="굴림" w:eastAsia="굴림" w:hAnsi="굴림" w:cs="Arial"/>
                <w:sz w:val="22"/>
                <w:szCs w:val="22"/>
              </w:rPr>
              <w:t>.</w:t>
            </w:r>
          </w:p>
          <w:p w:rsidR="00E82FA9" w:rsidRPr="0086716E" w:rsidRDefault="00E82FA9" w:rsidP="0083228C">
            <w:pPr>
              <w:pStyle w:val="afff5"/>
              <w:numPr>
                <w:ilvl w:val="1"/>
                <w:numId w:val="1277"/>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Method ID is equal to 0x3C (</w:t>
            </w:r>
            <w:r w:rsidRPr="0086716E">
              <w:rPr>
                <w:rFonts w:ascii="굴림" w:eastAsia="굴림" w:hAnsi="굴림" w:cs="Arial"/>
                <w:b/>
                <w:color w:val="5B9BD5"/>
                <w:sz w:val="22"/>
                <w:szCs w:val="22"/>
              </w:rPr>
              <w:t>clientServiceGetLastValueOfEventUDPUnicast</w:t>
            </w:r>
            <w:r w:rsidRPr="0086716E">
              <w:rPr>
                <w:rFonts w:ascii="굴림" w:eastAsia="굴림" w:hAnsi="굴림" w:cs="Arial"/>
                <w:sz w:val="22"/>
                <w:szCs w:val="22"/>
              </w:rPr>
              <w:t>).</w:t>
            </w:r>
          </w:p>
          <w:p w:rsidR="00E82FA9" w:rsidRPr="0086716E" w:rsidRDefault="00E82FA9" w:rsidP="0083228C">
            <w:pPr>
              <w:pStyle w:val="afff5"/>
              <w:numPr>
                <w:ilvl w:val="1"/>
                <w:numId w:val="1277"/>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Return Code is equal to 0x00 (E_OK).</w:t>
            </w:r>
          </w:p>
          <w:p w:rsidR="00E82FA9" w:rsidRPr="00042724" w:rsidRDefault="00E82FA9" w:rsidP="0083228C">
            <w:pPr>
              <w:pStyle w:val="afff5"/>
              <w:numPr>
                <w:ilvl w:val="1"/>
                <w:numId w:val="1277"/>
              </w:numPr>
              <w:spacing w:after="160" w:line="259" w:lineRule="auto"/>
              <w:ind w:leftChars="0"/>
              <w:contextualSpacing/>
              <w:jc w:val="left"/>
              <w:rPr>
                <w:rFonts w:ascii="굴림" w:eastAsia="굴림" w:hAnsi="굴림" w:cs="Arial"/>
              </w:rPr>
            </w:pPr>
            <w:r w:rsidRPr="0086716E">
              <w:rPr>
                <w:rFonts w:ascii="굴림" w:eastAsia="굴림" w:hAnsi="굴림" w:cs="Arial"/>
                <w:sz w:val="22"/>
                <w:szCs w:val="22"/>
              </w:rPr>
              <w:t xml:space="preserve">Payload provides an UINT8 </w:t>
            </w:r>
            <w:r w:rsidRPr="0086716E">
              <w:rPr>
                <w:rFonts w:ascii="굴림" w:eastAsia="굴림" w:hAnsi="굴림" w:cs="Arial"/>
                <w:bCs/>
                <w:color w:val="000000"/>
                <w:sz w:val="22"/>
                <w:szCs w:val="22"/>
              </w:rPr>
              <w:t xml:space="preserve">value equal to </w:t>
            </w:r>
            <w:r w:rsidRPr="0086716E">
              <w:rPr>
                <w:rFonts w:ascii="굴림" w:eastAsia="굴림" w:hAnsi="굴림" w:cs="Arial"/>
                <w:b/>
                <w:color w:val="5B9BD5"/>
                <w:sz w:val="22"/>
                <w:szCs w:val="22"/>
              </w:rPr>
              <w:t>UINT8_VALUE_2</w:t>
            </w:r>
            <w:r w:rsidRPr="0086716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DS_SP_0118, DS_SP_0124, DS_SP_0125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81" w:name="_Toc24733768"/>
      <w:bookmarkStart w:id="1782" w:name="_Toc31905836"/>
      <w:bookmarkStart w:id="1783" w:name="_Toc38628619"/>
      <w:bookmarkStart w:id="1784" w:name="_Toc41577713"/>
      <w:r w:rsidRPr="00042724">
        <w:rPr>
          <w:rFonts w:ascii="굴림" w:eastAsia="굴림" w:hAnsi="굴림" w:cs="Arial"/>
        </w:rPr>
        <w:t>[SOMEIPCLT_TP_04]  TCP Binding really use TCP</w:t>
      </w:r>
      <w:bookmarkEnd w:id="1781"/>
      <w:bookmarkEnd w:id="1782"/>
      <w:bookmarkEnd w:id="1783"/>
      <w:bookmarkEnd w:id="178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when an TCP binding is chosen for the communication, that some/IP really use the TCP protocol</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D2DE7">
              <w:rPr>
                <w:rFonts w:ascii="굴림" w:eastAsia="굴림" w:hAnsi="굴림" w:cs="Arial"/>
              </w:rPr>
              <w:t>set to 0x00 (0 seconds).</w:t>
            </w:r>
          </w:p>
          <w:p w:rsidR="00E82FA9" w:rsidRPr="00042724" w:rsidRDefault="00E82FA9" w:rsidP="00E05FDD">
            <w:pPr>
              <w:numPr>
                <w:ilvl w:val="0"/>
                <w:numId w:val="60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clientServiceCallEchoUINT8Reliable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245F2">
            <w:pPr>
              <w:numPr>
                <w:ilvl w:val="1"/>
                <w:numId w:val="60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0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w:t>
            </w:r>
            <w:r w:rsidRPr="00042724">
              <w:rPr>
                <w:rFonts w:ascii="굴림" w:eastAsia="굴림" w:hAnsi="굴림" w:cs="Arial"/>
                <w:b/>
                <w:bCs/>
                <w:color w:val="5B9BD5"/>
              </w:rPr>
              <w:t xml:space="preserve">choUINT8RELIABLE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86716E" w:rsidRDefault="00E82FA9" w:rsidP="00E05FDD">
            <w:pPr>
              <w:pStyle w:val="afff5"/>
              <w:numPr>
                <w:ilvl w:val="0"/>
                <w:numId w:val="604"/>
              </w:numPr>
              <w:spacing w:after="160" w:line="259" w:lineRule="auto"/>
              <w:ind w:leftChars="0" w:left="357" w:hanging="357"/>
              <w:contextualSpacing/>
              <w:jc w:val="left"/>
              <w:rPr>
                <w:rFonts w:ascii="굴림" w:eastAsia="굴림" w:hAnsi="굴림" w:cs="Arial"/>
                <w:sz w:val="22"/>
                <w:szCs w:val="22"/>
              </w:rPr>
            </w:pPr>
            <w:r w:rsidRPr="0086716E">
              <w:rPr>
                <w:rFonts w:ascii="굴림" w:eastAsia="굴림" w:hAnsi="굴림" w:cs="Arial"/>
                <w:sz w:val="22"/>
                <w:szCs w:val="22"/>
              </w:rPr>
              <w:t xml:space="preserve">SOME/IP-SD message is received within </w:t>
            </w:r>
            <w:r w:rsidRPr="0086716E">
              <w:rPr>
                <w:rFonts w:ascii="굴림" w:eastAsia="굴림" w:hAnsi="굴림" w:cs="Arial"/>
                <w:b/>
                <w:color w:val="5B9BD5"/>
                <w:sz w:val="22"/>
                <w:szCs w:val="22"/>
              </w:rPr>
              <w:t>TimeoutStartupSD</w:t>
            </w:r>
            <w:r w:rsidRPr="0086716E">
              <w:rPr>
                <w:rFonts w:ascii="굴림" w:eastAsia="굴림" w:hAnsi="굴림" w:cs="Arial"/>
                <w:sz w:val="22"/>
                <w:szCs w:val="22"/>
              </w:rPr>
              <w:t xml:space="preserve"> and contains:</w:t>
            </w:r>
          </w:p>
          <w:p w:rsidR="00E82FA9" w:rsidRPr="0086716E" w:rsidRDefault="00E82FA9" w:rsidP="00A245F2">
            <w:pPr>
              <w:pStyle w:val="afff5"/>
              <w:numPr>
                <w:ilvl w:val="1"/>
                <w:numId w:val="604"/>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Entries Array provides an entry of type 0x00 (Find Service Entry).</w:t>
            </w:r>
          </w:p>
          <w:p w:rsidR="00E82FA9" w:rsidRPr="0086716E" w:rsidRDefault="00E82FA9" w:rsidP="00A245F2">
            <w:pPr>
              <w:pStyle w:val="afff5"/>
              <w:numPr>
                <w:ilvl w:val="1"/>
                <w:numId w:val="604"/>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Entry: Service ID is equal to</w:t>
            </w:r>
            <w:r w:rsidRPr="0086716E">
              <w:rPr>
                <w:rFonts w:ascii="굴림" w:eastAsia="굴림" w:hAnsi="굴림" w:cs="Arial"/>
                <w:b/>
                <w:color w:val="5B9BD5"/>
                <w:sz w:val="22"/>
                <w:szCs w:val="22"/>
              </w:rPr>
              <w:t xml:space="preserve"> ETS_ServiceID_0</w:t>
            </w:r>
            <w:r w:rsidRPr="0086716E">
              <w:rPr>
                <w:rFonts w:ascii="굴림" w:eastAsia="굴림" w:hAnsi="굴림" w:cs="Arial"/>
                <w:sz w:val="22"/>
                <w:szCs w:val="22"/>
              </w:rPr>
              <w:t>.</w:t>
            </w:r>
          </w:p>
          <w:p w:rsidR="00E82FA9" w:rsidRPr="0086716E" w:rsidRDefault="00E82FA9" w:rsidP="00A245F2">
            <w:pPr>
              <w:pStyle w:val="afff5"/>
              <w:numPr>
                <w:ilvl w:val="1"/>
                <w:numId w:val="604"/>
              </w:numPr>
              <w:spacing w:after="160" w:line="259" w:lineRule="auto"/>
              <w:ind w:leftChars="0"/>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r w:rsidRPr="0086716E">
              <w:rPr>
                <w:rFonts w:ascii="굴림" w:eastAsia="굴림" w:hAnsi="굴림" w:cs="Arial"/>
                <w:sz w:val="22"/>
                <w:szCs w:val="22"/>
              </w:rPr>
              <w:t>.</w:t>
            </w:r>
          </w:p>
          <w:p w:rsidR="00E82FA9" w:rsidRPr="00042724" w:rsidRDefault="00E82FA9" w:rsidP="0083228C">
            <w:pPr>
              <w:pStyle w:val="afff5"/>
              <w:numPr>
                <w:ilvl w:val="0"/>
                <w:numId w:val="1070"/>
              </w:numPr>
              <w:spacing w:after="160" w:line="259" w:lineRule="auto"/>
              <w:ind w:leftChars="0" w:left="357" w:hanging="357"/>
              <w:contextualSpacing/>
              <w:jc w:val="left"/>
              <w:rPr>
                <w:rFonts w:ascii="굴림" w:eastAsia="굴림" w:hAnsi="굴림" w:cs="Arial"/>
              </w:rPr>
            </w:pPr>
            <w:r w:rsidRPr="0086716E">
              <w:rPr>
                <w:rFonts w:ascii="굴림" w:eastAsia="굴림" w:hAnsi="굴림" w:cs="Arial"/>
                <w:sz w:val="22"/>
                <w:szCs w:val="22"/>
              </w:rPr>
              <w:t xml:space="preserve">SOME/IP Request message is received via TCP within </w:t>
            </w:r>
            <w:r w:rsidRPr="0086716E">
              <w:rPr>
                <w:rFonts w:ascii="굴림" w:eastAsia="굴림" w:hAnsi="굴림" w:cs="Arial"/>
                <w:b/>
                <w:color w:val="5B9BD5"/>
                <w:sz w:val="22"/>
                <w:szCs w:val="22"/>
              </w:rPr>
              <w:t>TimeoutRequest.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85" w:name="_Toc24733769"/>
      <w:bookmarkStart w:id="1786" w:name="_Toc31905837"/>
      <w:bookmarkStart w:id="1787" w:name="_Toc38628620"/>
      <w:bookmarkStart w:id="1788" w:name="_Toc41577714"/>
      <w:r w:rsidRPr="00042724">
        <w:rPr>
          <w:rFonts w:ascii="굴림" w:eastAsia="굴림" w:hAnsi="굴림" w:cs="Arial"/>
        </w:rPr>
        <w:t>[SOMEIPCLT_TP_05]  TCP Binding transports message with a length larger than 1400</w:t>
      </w:r>
      <w:bookmarkEnd w:id="1785"/>
      <w:bookmarkEnd w:id="1786"/>
      <w:bookmarkEnd w:id="1787"/>
      <w:bookmarkEnd w:id="178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Sending a SOMEIP messages over TCP Binding transports message with a length larger than 1400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UTF8 string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UTF8_STRING_LENGTH</w:t>
            </w:r>
            <w:r w:rsidRPr="00042724">
              <w:rPr>
                <w:rFonts w:ascii="굴림" w:eastAsia="굴림" w:hAnsi="굴림" w:cs="Arial"/>
              </w:rPr>
              <w:t>: UTF8 string size must be greater than 1400.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A245F2" w:rsidRDefault="00E82FA9" w:rsidP="001127FC">
            <w:pPr>
              <w:autoSpaceDE w:val="0"/>
              <w:autoSpaceDN w:val="0"/>
              <w:spacing w:after="160" w:line="259" w:lineRule="auto"/>
              <w:jc w:val="left"/>
              <w:rPr>
                <w:rFonts w:ascii="굴림" w:eastAsia="굴림" w:hAnsi="굴림" w:cs="Arial"/>
              </w:rPr>
            </w:pPr>
            <w:r w:rsidRPr="00042724">
              <w:rPr>
                <w:rFonts w:ascii="굴림" w:eastAsia="굴림" w:hAnsi="굴림" w:cs="Arial"/>
              </w:rPr>
              <w:t>1. T</w:t>
            </w:r>
            <w:r w:rsidRPr="00A245F2">
              <w:rPr>
                <w:rFonts w:ascii="굴림" w:eastAsia="굴림" w:hAnsi="굴림" w:cs="Arial"/>
              </w:rPr>
              <w:t xml:space="preserve">ESTER: Sends SOME/IP Request message for method </w:t>
            </w:r>
            <w:r w:rsidR="00F030B9" w:rsidRPr="00A245F2">
              <w:rPr>
                <w:rFonts w:ascii="굴림" w:eastAsia="굴림" w:hAnsi="굴림" w:cs="Arial"/>
                <w:b/>
                <w:color w:val="5B9BD5"/>
              </w:rPr>
              <w:t>clientServiceActivate</w:t>
            </w:r>
            <w:r w:rsidRPr="00A245F2">
              <w:rPr>
                <w:rFonts w:ascii="굴림" w:eastAsia="굴림" w:hAnsi="굴림" w:cs="Arial"/>
              </w:rPr>
              <w:t xml:space="preserve"> with parameter </w:t>
            </w:r>
            <w:r w:rsidR="003C3369" w:rsidRPr="00A245F2">
              <w:rPr>
                <w:rFonts w:ascii="굴림" w:eastAsia="굴림" w:hAnsi="굴림" w:cs="Arial"/>
                <w:b/>
                <w:color w:val="5B9BD5"/>
              </w:rPr>
              <w:t xml:space="preserve">delay </w:t>
            </w:r>
            <w:r w:rsidR="003C3369" w:rsidRPr="00DD2DE7">
              <w:rPr>
                <w:rFonts w:ascii="굴림" w:eastAsia="굴림" w:hAnsi="굴림" w:cs="Arial"/>
              </w:rPr>
              <w:t>set to 0x00 (0 seconds).</w:t>
            </w:r>
          </w:p>
          <w:p w:rsidR="00E82FA9" w:rsidRPr="00A245F2" w:rsidRDefault="00E82FA9" w:rsidP="0083228C">
            <w:pPr>
              <w:pStyle w:val="afff5"/>
              <w:numPr>
                <w:ilvl w:val="0"/>
                <w:numId w:val="978"/>
              </w:numPr>
              <w:spacing w:after="160" w:line="259" w:lineRule="auto"/>
              <w:ind w:leftChars="0"/>
              <w:rPr>
                <w:rFonts w:ascii="굴림" w:eastAsia="굴림" w:hAnsi="굴림" w:cs="Arial"/>
                <w:sz w:val="22"/>
                <w:szCs w:val="22"/>
              </w:rPr>
            </w:pPr>
            <w:r w:rsidRPr="00A245F2">
              <w:rPr>
                <w:rFonts w:ascii="굴림" w:eastAsia="굴림" w:hAnsi="굴림" w:cs="Arial"/>
                <w:sz w:val="22"/>
                <w:szCs w:val="22"/>
              </w:rPr>
              <w:t>DUT: Activates client service instance and enters Service Discovery start-up sequence.</w:t>
            </w:r>
          </w:p>
          <w:p w:rsidR="00E82FA9" w:rsidRPr="00042724" w:rsidRDefault="00E82FA9" w:rsidP="0083228C">
            <w:pPr>
              <w:numPr>
                <w:ilvl w:val="0"/>
                <w:numId w:val="97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97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97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 xml:space="preserve">. </w:t>
            </w:r>
          </w:p>
          <w:p w:rsidR="00E82FA9" w:rsidRPr="00042724" w:rsidRDefault="00E82FA9" w:rsidP="0083228C">
            <w:pPr>
              <w:numPr>
                <w:ilvl w:val="0"/>
                <w:numId w:val="97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clientServiceCallFieldUTF8DynamicReliableSetter</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245F2">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A245F2">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 xml:space="preserve">dataLength </w:t>
            </w:r>
            <w:r w:rsidRPr="00042724">
              <w:rPr>
                <w:rFonts w:ascii="굴림" w:eastAsia="굴림" w:hAnsi="굴림" w:cs="Arial"/>
              </w:rPr>
              <w:t xml:space="preserve">is set to </w:t>
            </w:r>
            <w:r w:rsidRPr="00042724">
              <w:rPr>
                <w:rFonts w:ascii="굴림" w:eastAsia="굴림" w:hAnsi="굴림" w:cs="Arial"/>
                <w:b/>
                <w:color w:val="5B9BD5"/>
              </w:rPr>
              <w:t>UTF8_STRING_LENGTH</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 xml:space="preserve">data </w:t>
            </w:r>
            <w:r w:rsidRPr="00042724">
              <w:rPr>
                <w:rFonts w:ascii="굴림" w:eastAsia="굴림" w:hAnsi="굴림" w:cs="Arial"/>
              </w:rPr>
              <w:t xml:space="preserve">is set to </w:t>
            </w:r>
            <w:r w:rsidRPr="00042724">
              <w:rPr>
                <w:rFonts w:ascii="굴림" w:eastAsia="굴림" w:hAnsi="굴림" w:cs="Arial"/>
                <w:b/>
                <w:color w:val="5B9BD5"/>
              </w:rPr>
              <w:t>UTF8_STRING.</w:t>
            </w:r>
          </w:p>
          <w:p w:rsidR="00E82FA9" w:rsidRPr="00042724" w:rsidRDefault="00E82FA9" w:rsidP="0083228C">
            <w:pPr>
              <w:numPr>
                <w:ilvl w:val="0"/>
                <w:numId w:val="978"/>
              </w:numPr>
              <w:autoSpaceDE w:val="0"/>
              <w:autoSpaceDN w:val="0"/>
              <w:spacing w:after="160" w:line="259" w:lineRule="auto"/>
              <w:rPr>
                <w:rFonts w:ascii="굴림" w:eastAsia="굴림" w:hAnsi="굴림" w:cs="Arial"/>
              </w:rPr>
            </w:pPr>
            <w:r w:rsidRPr="00042724">
              <w:rPr>
                <w:rFonts w:ascii="굴림" w:eastAsia="굴림" w:hAnsi="굴림" w:cs="Arial"/>
              </w:rPr>
              <w:t>DUT: Sends SOME/IP Request message for method setter of</w:t>
            </w:r>
            <w:r w:rsidRPr="00042724">
              <w:rPr>
                <w:rFonts w:ascii="굴림" w:eastAsia="굴림" w:hAnsi="굴림" w:cs="Arial"/>
                <w:b/>
              </w:rPr>
              <w:t xml:space="preserve"> </w:t>
            </w:r>
            <w:r w:rsidRPr="00042724">
              <w:rPr>
                <w:rFonts w:ascii="굴림" w:eastAsia="굴림" w:hAnsi="굴림" w:cs="Arial"/>
                <w:b/>
                <w:color w:val="5B9BD5"/>
              </w:rPr>
              <w:t xml:space="preserve">TestFieldUTF8DynamicReliable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978"/>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86716E" w:rsidRDefault="00E82FA9" w:rsidP="00E05FDD">
            <w:pPr>
              <w:pStyle w:val="afff5"/>
              <w:numPr>
                <w:ilvl w:val="0"/>
                <w:numId w:val="612"/>
              </w:numPr>
              <w:spacing w:after="160" w:line="259" w:lineRule="auto"/>
              <w:ind w:leftChars="0" w:left="357" w:hanging="357"/>
              <w:contextualSpacing/>
              <w:jc w:val="left"/>
              <w:rPr>
                <w:rFonts w:ascii="굴림" w:eastAsia="굴림" w:hAnsi="굴림" w:cs="Arial"/>
                <w:sz w:val="22"/>
                <w:szCs w:val="22"/>
              </w:rPr>
            </w:pPr>
            <w:r w:rsidRPr="0086716E">
              <w:rPr>
                <w:rFonts w:ascii="굴림" w:eastAsia="굴림" w:hAnsi="굴림" w:cs="Arial"/>
                <w:sz w:val="22"/>
                <w:szCs w:val="22"/>
              </w:rPr>
              <w:t xml:space="preserve">SOME/IP-SD message is received within </w:t>
            </w:r>
            <w:r w:rsidRPr="0086716E">
              <w:rPr>
                <w:rFonts w:ascii="굴림" w:eastAsia="굴림" w:hAnsi="굴림" w:cs="Arial"/>
                <w:b/>
                <w:color w:val="5B9BD5"/>
                <w:sz w:val="22"/>
                <w:szCs w:val="22"/>
              </w:rPr>
              <w:t>TimeoutStartupSD</w:t>
            </w:r>
            <w:r w:rsidRPr="0086716E">
              <w:rPr>
                <w:rFonts w:ascii="굴림" w:eastAsia="굴림" w:hAnsi="굴림" w:cs="Arial"/>
                <w:sz w:val="22"/>
                <w:szCs w:val="22"/>
              </w:rPr>
              <w:t xml:space="preserve"> and contains:</w:t>
            </w:r>
          </w:p>
          <w:p w:rsidR="00E82FA9" w:rsidRPr="0086716E" w:rsidRDefault="00E82FA9" w:rsidP="00A245F2">
            <w:pPr>
              <w:pStyle w:val="afff5"/>
              <w:numPr>
                <w:ilvl w:val="1"/>
                <w:numId w:val="612"/>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Entries Array provides an entry of type 0x00 (Find Service Entry).</w:t>
            </w:r>
          </w:p>
          <w:p w:rsidR="00E82FA9" w:rsidRPr="0086716E" w:rsidRDefault="00E82FA9" w:rsidP="00A245F2">
            <w:pPr>
              <w:pStyle w:val="afff5"/>
              <w:numPr>
                <w:ilvl w:val="1"/>
                <w:numId w:val="612"/>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sz w:val="22"/>
                <w:szCs w:val="22"/>
              </w:rPr>
              <w:t xml:space="preserve">Entry: Service ID is equal to </w:t>
            </w:r>
            <w:r w:rsidRPr="0086716E">
              <w:rPr>
                <w:rFonts w:ascii="굴림" w:eastAsia="굴림" w:hAnsi="굴림" w:cs="Arial"/>
                <w:b/>
                <w:bCs/>
                <w:color w:val="5B9BD5"/>
                <w:sz w:val="22"/>
                <w:szCs w:val="22"/>
              </w:rPr>
              <w:t>ETS_ServiceID_0</w:t>
            </w:r>
            <w:r w:rsidRPr="0086716E">
              <w:rPr>
                <w:rFonts w:ascii="굴림" w:eastAsia="굴림" w:hAnsi="굴림" w:cs="Arial"/>
                <w:sz w:val="22"/>
                <w:szCs w:val="22"/>
              </w:rPr>
              <w:t>.</w:t>
            </w:r>
          </w:p>
          <w:p w:rsidR="00E82FA9" w:rsidRPr="0086716E" w:rsidRDefault="00E82FA9" w:rsidP="00A245F2">
            <w:pPr>
              <w:pStyle w:val="afff5"/>
              <w:numPr>
                <w:ilvl w:val="1"/>
                <w:numId w:val="612"/>
              </w:numPr>
              <w:spacing w:after="160" w:line="259" w:lineRule="auto"/>
              <w:ind w:leftChars="0"/>
              <w:jc w:val="left"/>
              <w:rPr>
                <w:rFonts w:ascii="굴림" w:eastAsia="굴림" w:hAnsi="굴림" w:cs="Arial"/>
                <w:sz w:val="22"/>
                <w:szCs w:val="22"/>
              </w:rPr>
            </w:pPr>
            <w:r w:rsidRPr="0086716E">
              <w:rPr>
                <w:rFonts w:ascii="굴림" w:eastAsia="굴림" w:hAnsi="굴림" w:cs="Arial"/>
                <w:sz w:val="22"/>
                <w:szCs w:val="22"/>
              </w:rPr>
              <w:t xml:space="preserve">Entry: Instance ID is equal to </w:t>
            </w:r>
            <w:r w:rsidRPr="0086716E">
              <w:rPr>
                <w:rFonts w:ascii="굴림" w:eastAsia="굴림" w:hAnsi="굴림" w:cs="Arial"/>
                <w:b/>
                <w:color w:val="5B9BD5"/>
                <w:sz w:val="22"/>
                <w:szCs w:val="22"/>
              </w:rPr>
              <w:t>ETS_InstanceID_0</w:t>
            </w:r>
            <w:r w:rsidRPr="0086716E">
              <w:rPr>
                <w:rFonts w:ascii="굴림" w:eastAsia="굴림" w:hAnsi="굴림" w:cs="Arial"/>
                <w:sz w:val="22"/>
                <w:szCs w:val="22"/>
              </w:rPr>
              <w:t>.</w:t>
            </w:r>
          </w:p>
          <w:p w:rsidR="00E82FA9" w:rsidRPr="00DD1664" w:rsidRDefault="00E82FA9" w:rsidP="0083228C">
            <w:pPr>
              <w:pStyle w:val="afff5"/>
              <w:numPr>
                <w:ilvl w:val="0"/>
                <w:numId w:val="1479"/>
              </w:numPr>
              <w:ind w:leftChars="0"/>
              <w:rPr>
                <w:rFonts w:ascii="굴림" w:eastAsia="굴림" w:hAnsi="굴림"/>
                <w:sz w:val="22"/>
                <w:szCs w:val="22"/>
              </w:rPr>
            </w:pPr>
            <w:r w:rsidRPr="00DD1664">
              <w:rPr>
                <w:rFonts w:ascii="굴림" w:eastAsia="굴림" w:hAnsi="굴림"/>
                <w:sz w:val="22"/>
                <w:szCs w:val="22"/>
              </w:rPr>
              <w:t xml:space="preserve">SOME/IP Request message is received within </w:t>
            </w:r>
            <w:r w:rsidRPr="00DD1664">
              <w:rPr>
                <w:rFonts w:ascii="굴림" w:eastAsia="굴림" w:hAnsi="굴림"/>
                <w:b/>
                <w:bCs/>
                <w:color w:val="5B9BD5"/>
                <w:sz w:val="22"/>
                <w:szCs w:val="22"/>
              </w:rPr>
              <w:t>TimeoutRequest</w:t>
            </w:r>
            <w:r w:rsidRPr="00DD1664">
              <w:rPr>
                <w:rFonts w:ascii="굴림" w:eastAsia="굴림" w:hAnsi="굴림"/>
                <w:color w:val="5B9BD5"/>
                <w:sz w:val="22"/>
                <w:szCs w:val="22"/>
              </w:rPr>
              <w:t xml:space="preserve"> </w:t>
            </w:r>
            <w:r w:rsidRPr="00DD1664">
              <w:rPr>
                <w:rFonts w:ascii="굴림" w:eastAsia="굴림" w:hAnsi="굴림"/>
                <w:sz w:val="22"/>
                <w:szCs w:val="22"/>
              </w:rPr>
              <w:t>and contains:</w:t>
            </w:r>
          </w:p>
          <w:p w:rsidR="00E82FA9" w:rsidRPr="0086716E" w:rsidRDefault="00E82FA9" w:rsidP="0083228C">
            <w:pPr>
              <w:pStyle w:val="afff5"/>
              <w:numPr>
                <w:ilvl w:val="1"/>
                <w:numId w:val="1063"/>
              </w:numPr>
              <w:spacing w:after="160" w:line="259" w:lineRule="auto"/>
              <w:ind w:leftChars="0"/>
              <w:contextualSpacing/>
              <w:jc w:val="left"/>
              <w:rPr>
                <w:rFonts w:ascii="굴림" w:eastAsia="굴림" w:hAnsi="굴림" w:cs="Arial"/>
                <w:sz w:val="22"/>
                <w:szCs w:val="22"/>
              </w:rPr>
            </w:pPr>
            <w:r w:rsidRPr="0086716E">
              <w:rPr>
                <w:rFonts w:ascii="굴림" w:eastAsia="굴림" w:hAnsi="굴림" w:cs="Arial"/>
                <w:bCs/>
                <w:color w:val="000000"/>
                <w:sz w:val="22"/>
                <w:szCs w:val="22"/>
              </w:rPr>
              <w:t>Service ID is equal to</w:t>
            </w:r>
            <w:r w:rsidRPr="0086716E">
              <w:rPr>
                <w:rFonts w:ascii="굴림" w:eastAsia="굴림" w:hAnsi="굴림" w:cs="Arial"/>
                <w:b/>
                <w:color w:val="5B9BD5"/>
                <w:sz w:val="22"/>
                <w:szCs w:val="22"/>
              </w:rPr>
              <w:t xml:space="preserve"> ETS_ServiceID_0</w:t>
            </w:r>
            <w:r w:rsidRPr="0086716E">
              <w:rPr>
                <w:rFonts w:ascii="굴림" w:eastAsia="굴림" w:hAnsi="굴림" w:cs="Arial"/>
                <w:bCs/>
                <w:color w:val="000000"/>
                <w:sz w:val="22"/>
                <w:szCs w:val="22"/>
              </w:rPr>
              <w:t>.</w:t>
            </w:r>
          </w:p>
          <w:p w:rsidR="00023568" w:rsidRPr="00023568" w:rsidRDefault="00E82FA9" w:rsidP="0083228C">
            <w:pPr>
              <w:pStyle w:val="afff5"/>
              <w:numPr>
                <w:ilvl w:val="1"/>
                <w:numId w:val="1063"/>
              </w:numPr>
              <w:spacing w:after="160" w:line="259" w:lineRule="auto"/>
              <w:ind w:leftChars="0"/>
              <w:contextualSpacing/>
              <w:jc w:val="left"/>
              <w:rPr>
                <w:rFonts w:ascii="굴림" w:eastAsia="굴림" w:hAnsi="굴림" w:cs="Arial"/>
                <w:sz w:val="22"/>
                <w:szCs w:val="22"/>
              </w:rPr>
            </w:pPr>
            <w:r w:rsidRPr="00023568">
              <w:rPr>
                <w:rFonts w:ascii="굴림" w:eastAsia="굴림" w:hAnsi="굴림" w:cs="Arial"/>
                <w:bCs/>
                <w:color w:val="000000"/>
                <w:sz w:val="22"/>
                <w:szCs w:val="22"/>
              </w:rPr>
              <w:t xml:space="preserve">Method ID is equal to </w:t>
            </w:r>
            <w:r w:rsidRPr="00023568">
              <w:rPr>
                <w:rFonts w:ascii="굴림" w:eastAsia="굴림" w:hAnsi="굴림" w:cs="Arial"/>
                <w:sz w:val="22"/>
                <w:szCs w:val="22"/>
              </w:rPr>
              <w:t xml:space="preserve">0x0561 (Setter of </w:t>
            </w:r>
            <w:r w:rsidRPr="00023568">
              <w:rPr>
                <w:rFonts w:ascii="굴림" w:eastAsia="굴림" w:hAnsi="굴림" w:cs="Arial"/>
                <w:b/>
                <w:color w:val="5B9BD5"/>
                <w:sz w:val="22"/>
                <w:szCs w:val="22"/>
              </w:rPr>
              <w:t>TestFieldUTF8DynamicReliable</w:t>
            </w:r>
            <w:r w:rsidRPr="00023568">
              <w:rPr>
                <w:rFonts w:ascii="굴림" w:eastAsia="굴림" w:hAnsi="굴림" w:cs="Arial"/>
                <w:sz w:val="22"/>
                <w:szCs w:val="22"/>
              </w:rPr>
              <w:t>).</w:t>
            </w:r>
          </w:p>
          <w:p w:rsidR="00E82FA9" w:rsidRPr="00023568" w:rsidRDefault="00E82FA9" w:rsidP="0083228C">
            <w:pPr>
              <w:pStyle w:val="afff5"/>
              <w:numPr>
                <w:ilvl w:val="1"/>
                <w:numId w:val="1063"/>
              </w:numPr>
              <w:spacing w:after="160" w:line="259" w:lineRule="auto"/>
              <w:ind w:leftChars="0"/>
              <w:contextualSpacing/>
              <w:jc w:val="left"/>
              <w:rPr>
                <w:rFonts w:ascii="굴림" w:eastAsia="굴림" w:hAnsi="굴림" w:cs="Arial"/>
                <w:sz w:val="22"/>
                <w:szCs w:val="22"/>
              </w:rPr>
            </w:pPr>
            <w:r w:rsidRPr="00023568">
              <w:rPr>
                <w:rFonts w:ascii="굴림" w:eastAsia="굴림" w:hAnsi="굴림" w:cs="Arial"/>
                <w:bCs/>
                <w:color w:val="000000"/>
                <w:sz w:val="22"/>
                <w:szCs w:val="22"/>
              </w:rPr>
              <w:t xml:space="preserve">Payload provides UINT8 array equal to </w:t>
            </w:r>
            <w:r w:rsidRPr="00023568">
              <w:rPr>
                <w:rFonts w:ascii="굴림" w:eastAsia="굴림" w:hAnsi="굴림" w:cs="Arial"/>
                <w:b/>
                <w:color w:val="5B9BD5"/>
                <w:sz w:val="22"/>
                <w:szCs w:val="22"/>
              </w:rPr>
              <w:t>UTF8_STRING.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DS_SP_0035, DS_SP_0128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89" w:name="_Toc24733772"/>
      <w:bookmarkStart w:id="1790" w:name="_Toc31905840"/>
      <w:bookmarkStart w:id="1791" w:name="_Toc38628623"/>
      <w:bookmarkStart w:id="1792" w:name="_Toc41577715"/>
      <w:r w:rsidRPr="00042724">
        <w:rPr>
          <w:rFonts w:ascii="굴림" w:eastAsia="굴림" w:hAnsi="굴림" w:cs="Arial"/>
        </w:rPr>
        <w:t>[SOMEIPCLT_TP_06]  Client opens TCP connection before Request</w:t>
      </w:r>
      <w:bookmarkEnd w:id="1789"/>
      <w:bookmarkEnd w:id="1790"/>
      <w:bookmarkEnd w:id="1791"/>
      <w:bookmarkEnd w:id="179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Client opens TCP connection before 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have no existing TCP connection at the beginning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w:t>
            </w:r>
            <w:r w:rsidR="0061323F">
              <w:rPr>
                <w:rFonts w:ascii="굴림" w:eastAsia="굴림" w:hAnsi="굴림" w:cs="Arial"/>
              </w:rPr>
              <w:t xml:space="preserve"> </w:t>
            </w:r>
            <w:r w:rsidR="0061323F" w:rsidRPr="0061323F">
              <w:rPr>
                <w:rFonts w:ascii="굴림" w:eastAsia="굴림" w:hAnsi="굴림" w:cs="Arial"/>
              </w:rPr>
              <w:t>(0 seconds)</w:t>
            </w:r>
            <w:r w:rsidRPr="00042724">
              <w:rPr>
                <w:rFonts w:ascii="굴림" w:eastAsia="굴림" w:hAnsi="굴림" w:cs="Arial"/>
              </w:rPr>
              <w:t>.</w:t>
            </w:r>
          </w:p>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61323F" w:rsidRPr="00042724" w:rsidRDefault="0061323F"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DUT: Try to establish TCP connection by sending SYN.</w:t>
            </w:r>
          </w:p>
          <w:p w:rsidR="0061323F" w:rsidRPr="00042724" w:rsidRDefault="0061323F"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TESTER: Accepts TCP connection by sending SYN + ACK.</w:t>
            </w:r>
          </w:p>
          <w:p w:rsidR="00E82FA9" w:rsidRPr="00042724" w:rsidRDefault="00E82FA9" w:rsidP="00E05FDD">
            <w:pPr>
              <w:numPr>
                <w:ilvl w:val="0"/>
                <w:numId w:val="59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bCs/>
                <w:color w:val="5B9BD5"/>
              </w:rPr>
              <w:t xml:space="preserve">clientServiceCallEchoUINT8Reliable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05FDD">
            <w:pPr>
              <w:numPr>
                <w:ilvl w:val="1"/>
                <w:numId w:val="62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2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597"/>
              </w:numPr>
              <w:autoSpaceDE w:val="0"/>
              <w:autoSpaceDN w:val="0"/>
              <w:spacing w:after="160" w:line="259" w:lineRule="auto"/>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 xml:space="preserve">echoUINT8RELIABLE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597"/>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61323F" w:rsidRDefault="00E82FA9" w:rsidP="00E05FDD">
            <w:pPr>
              <w:pStyle w:val="afff5"/>
              <w:numPr>
                <w:ilvl w:val="0"/>
                <w:numId w:val="613"/>
              </w:numPr>
              <w:spacing w:after="160" w:line="259" w:lineRule="auto"/>
              <w:ind w:leftChars="0" w:left="357" w:hanging="357"/>
              <w:contextualSpacing/>
              <w:jc w:val="left"/>
              <w:rPr>
                <w:rFonts w:ascii="굴림" w:eastAsia="굴림" w:hAnsi="굴림" w:cs="Arial"/>
                <w:sz w:val="22"/>
                <w:szCs w:val="22"/>
              </w:rPr>
            </w:pPr>
            <w:r w:rsidRPr="0061323F">
              <w:rPr>
                <w:rFonts w:ascii="굴림" w:eastAsia="굴림" w:hAnsi="굴림" w:cs="Arial"/>
                <w:sz w:val="22"/>
                <w:szCs w:val="22"/>
              </w:rPr>
              <w:t xml:space="preserve">SOME/IP-SD message is received within </w:t>
            </w:r>
            <w:r w:rsidRPr="0061323F">
              <w:rPr>
                <w:rFonts w:ascii="굴림" w:eastAsia="굴림" w:hAnsi="굴림" w:cs="Arial"/>
                <w:b/>
                <w:color w:val="5B9BD5"/>
                <w:sz w:val="22"/>
                <w:szCs w:val="22"/>
              </w:rPr>
              <w:t>TimeoutStartupSD</w:t>
            </w:r>
            <w:r w:rsidRPr="0061323F">
              <w:rPr>
                <w:rFonts w:ascii="굴림" w:eastAsia="굴림" w:hAnsi="굴림" w:cs="Arial"/>
                <w:sz w:val="22"/>
                <w:szCs w:val="22"/>
              </w:rPr>
              <w:t xml:space="preserve"> and contains:</w:t>
            </w:r>
          </w:p>
          <w:p w:rsidR="00E82FA9" w:rsidRPr="0061323F" w:rsidRDefault="00E82FA9" w:rsidP="00E05FDD">
            <w:pPr>
              <w:pStyle w:val="afff5"/>
              <w:numPr>
                <w:ilvl w:val="1"/>
                <w:numId w:val="613"/>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Entries Array provides an entry of type 0x00 (Find Service Entry).</w:t>
            </w:r>
          </w:p>
          <w:p w:rsidR="00E82FA9" w:rsidRPr="0061323F" w:rsidRDefault="00E82FA9" w:rsidP="00E05FDD">
            <w:pPr>
              <w:pStyle w:val="afff5"/>
              <w:numPr>
                <w:ilvl w:val="1"/>
                <w:numId w:val="613"/>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Entry: Service ID is equal to</w:t>
            </w:r>
            <w:r w:rsidRPr="0061323F">
              <w:rPr>
                <w:rFonts w:ascii="굴림" w:eastAsia="굴림" w:hAnsi="굴림" w:cs="Arial"/>
                <w:b/>
                <w:color w:val="5B9BD5"/>
                <w:sz w:val="22"/>
                <w:szCs w:val="22"/>
              </w:rPr>
              <w:t xml:space="preserve"> ETS_ServiceID_0</w:t>
            </w:r>
            <w:r w:rsidRPr="0061323F">
              <w:rPr>
                <w:rFonts w:ascii="굴림" w:eastAsia="굴림" w:hAnsi="굴림" w:cs="Arial"/>
                <w:sz w:val="22"/>
                <w:szCs w:val="22"/>
              </w:rPr>
              <w:t>.</w:t>
            </w:r>
          </w:p>
          <w:p w:rsidR="00E82FA9" w:rsidRPr="0061323F" w:rsidRDefault="00E82FA9" w:rsidP="00E05FDD">
            <w:pPr>
              <w:pStyle w:val="afff5"/>
              <w:numPr>
                <w:ilvl w:val="1"/>
                <w:numId w:val="613"/>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sz w:val="22"/>
                <w:szCs w:val="22"/>
              </w:rPr>
              <w:t xml:space="preserve">Entry: Instance ID is equal to </w:t>
            </w:r>
            <w:r w:rsidRPr="0061323F">
              <w:rPr>
                <w:rFonts w:ascii="굴림" w:eastAsia="굴림" w:hAnsi="굴림" w:cs="Arial"/>
                <w:b/>
                <w:color w:val="5B9BD5"/>
                <w:sz w:val="22"/>
                <w:szCs w:val="22"/>
              </w:rPr>
              <w:t>ETS_InstanceID_0</w:t>
            </w:r>
            <w:r w:rsidRPr="0061323F">
              <w:rPr>
                <w:rFonts w:ascii="굴림" w:eastAsia="굴림" w:hAnsi="굴림" w:cs="Arial"/>
                <w:sz w:val="22"/>
                <w:szCs w:val="22"/>
              </w:rPr>
              <w:t>.</w:t>
            </w:r>
          </w:p>
          <w:p w:rsidR="00E82FA9" w:rsidRPr="0061323F" w:rsidRDefault="00E82FA9" w:rsidP="0083228C">
            <w:pPr>
              <w:numPr>
                <w:ilvl w:val="0"/>
                <w:numId w:val="1060"/>
              </w:numPr>
              <w:autoSpaceDE w:val="0"/>
              <w:autoSpaceDN w:val="0"/>
              <w:spacing w:after="160" w:line="259" w:lineRule="auto"/>
              <w:jc w:val="left"/>
              <w:rPr>
                <w:rFonts w:ascii="굴림" w:eastAsia="굴림" w:hAnsi="굴림" w:cs="Arial"/>
              </w:rPr>
            </w:pPr>
            <w:r w:rsidRPr="0061323F">
              <w:rPr>
                <w:rFonts w:ascii="굴림" w:eastAsia="굴림" w:hAnsi="굴림" w:cs="Arial"/>
              </w:rPr>
              <w:t xml:space="preserve">TCP SYN is received within </w:t>
            </w:r>
            <w:r w:rsidRPr="0061323F">
              <w:rPr>
                <w:rFonts w:ascii="굴림" w:eastAsia="굴림" w:hAnsi="굴림" w:cs="Arial"/>
                <w:b/>
                <w:color w:val="5B9BD5"/>
              </w:rPr>
              <w:t>Timeout</w:t>
            </w:r>
            <w:r w:rsidR="0061323F">
              <w:rPr>
                <w:rFonts w:ascii="굴림" w:eastAsia="굴림" w:hAnsi="굴림" w:cs="Arial"/>
                <w:b/>
                <w:color w:val="5B9BD5"/>
              </w:rPr>
              <w:t>CloseTcpConnection</w:t>
            </w:r>
            <w:r w:rsidRPr="0061323F">
              <w:rPr>
                <w:rFonts w:ascii="굴림" w:eastAsia="굴림" w:hAnsi="굴림" w:cs="Arial"/>
              </w:rPr>
              <w:t>.</w:t>
            </w:r>
          </w:p>
          <w:p w:rsidR="00E82FA9" w:rsidRPr="00E05FDD" w:rsidRDefault="00E82FA9" w:rsidP="0083228C">
            <w:pPr>
              <w:pStyle w:val="afff5"/>
              <w:numPr>
                <w:ilvl w:val="0"/>
                <w:numId w:val="1482"/>
              </w:numPr>
              <w:ind w:leftChars="0"/>
              <w:rPr>
                <w:rFonts w:ascii="굴림" w:eastAsia="굴림" w:hAnsi="굴림"/>
                <w:sz w:val="22"/>
              </w:rPr>
            </w:pPr>
            <w:r w:rsidRPr="00E05FDD">
              <w:rPr>
                <w:rFonts w:ascii="굴림" w:eastAsia="굴림" w:hAnsi="굴림"/>
                <w:sz w:val="22"/>
              </w:rPr>
              <w:t xml:space="preserve">SOME/IP Request message is received within </w:t>
            </w:r>
            <w:r w:rsidRPr="00E05FDD">
              <w:rPr>
                <w:rFonts w:ascii="굴림" w:eastAsia="굴림" w:hAnsi="굴림"/>
                <w:b/>
                <w:bCs/>
                <w:color w:val="5B9BD5"/>
                <w:sz w:val="22"/>
              </w:rPr>
              <w:t>TimeoutRequest</w:t>
            </w:r>
            <w:r w:rsidRPr="00E05FDD">
              <w:rPr>
                <w:rFonts w:ascii="굴림" w:eastAsia="굴림" w:hAnsi="굴림"/>
                <w:color w:val="5B9BD5"/>
                <w:sz w:val="22"/>
              </w:rPr>
              <w:t xml:space="preserve"> </w:t>
            </w:r>
            <w:r w:rsidRPr="00E05FDD">
              <w:rPr>
                <w:rFonts w:ascii="굴림" w:eastAsia="굴림" w:hAnsi="굴림"/>
                <w:sz w:val="22"/>
              </w:rPr>
              <w:t>and contains:</w:t>
            </w:r>
          </w:p>
          <w:p w:rsidR="00E82FA9" w:rsidRPr="0061323F" w:rsidRDefault="00E82FA9" w:rsidP="0083228C">
            <w:pPr>
              <w:pStyle w:val="afff5"/>
              <w:numPr>
                <w:ilvl w:val="1"/>
                <w:numId w:val="1061"/>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bCs/>
                <w:color w:val="000000"/>
                <w:sz w:val="22"/>
                <w:szCs w:val="22"/>
              </w:rPr>
              <w:t>Service ID is equal to</w:t>
            </w:r>
            <w:r w:rsidRPr="0061323F">
              <w:rPr>
                <w:rFonts w:ascii="굴림" w:eastAsia="굴림" w:hAnsi="굴림" w:cs="Arial"/>
                <w:b/>
                <w:color w:val="5B9BD5"/>
                <w:sz w:val="22"/>
                <w:szCs w:val="22"/>
              </w:rPr>
              <w:t xml:space="preserve"> ETS_ServiceID_0</w:t>
            </w:r>
            <w:r w:rsidRPr="0061323F">
              <w:rPr>
                <w:rFonts w:ascii="굴림" w:eastAsia="굴림" w:hAnsi="굴림" w:cs="Arial"/>
                <w:bCs/>
                <w:color w:val="000000"/>
                <w:sz w:val="22"/>
                <w:szCs w:val="22"/>
              </w:rPr>
              <w:t>.</w:t>
            </w:r>
          </w:p>
          <w:p w:rsidR="00E82FA9" w:rsidRPr="0061323F" w:rsidRDefault="00E82FA9" w:rsidP="0083228C">
            <w:pPr>
              <w:pStyle w:val="afff5"/>
              <w:numPr>
                <w:ilvl w:val="1"/>
                <w:numId w:val="1061"/>
              </w:numPr>
              <w:spacing w:after="160" w:line="259" w:lineRule="auto"/>
              <w:ind w:leftChars="0"/>
              <w:contextualSpacing/>
              <w:jc w:val="left"/>
              <w:rPr>
                <w:rFonts w:ascii="굴림" w:eastAsia="굴림" w:hAnsi="굴림" w:cs="Arial"/>
                <w:sz w:val="22"/>
                <w:szCs w:val="22"/>
              </w:rPr>
            </w:pPr>
            <w:r w:rsidRPr="0061323F">
              <w:rPr>
                <w:rFonts w:ascii="굴림" w:eastAsia="굴림" w:hAnsi="굴림" w:cs="Arial"/>
                <w:bCs/>
                <w:color w:val="000000"/>
                <w:sz w:val="22"/>
                <w:szCs w:val="22"/>
              </w:rPr>
              <w:t xml:space="preserve">Method ID is equal to </w:t>
            </w:r>
            <w:r w:rsidRPr="0061323F">
              <w:rPr>
                <w:rFonts w:ascii="굴림" w:eastAsia="굴림" w:hAnsi="굴림" w:cs="Arial"/>
                <w:sz w:val="22"/>
                <w:szCs w:val="22"/>
              </w:rPr>
              <w:t>0x0000A (</w:t>
            </w:r>
            <w:r w:rsidRPr="0061323F">
              <w:rPr>
                <w:rFonts w:ascii="굴림" w:eastAsia="굴림" w:hAnsi="굴림" w:cs="Arial"/>
                <w:b/>
                <w:color w:val="5B9BD5"/>
                <w:sz w:val="22"/>
                <w:szCs w:val="22"/>
              </w:rPr>
              <w:t>echoUINT8RELIABLE</w:t>
            </w:r>
            <w:r w:rsidRPr="0061323F">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DS_SP_0133, DS_SD_0127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93" w:name="_Toc24733773"/>
      <w:bookmarkStart w:id="1794" w:name="_Toc31905841"/>
      <w:bookmarkStart w:id="1795" w:name="_Toc38628624"/>
      <w:bookmarkStart w:id="1796" w:name="_Toc41577716"/>
      <w:r w:rsidRPr="00042724">
        <w:rPr>
          <w:rFonts w:ascii="굴림" w:eastAsia="굴림" w:hAnsi="굴림" w:cs="Arial"/>
        </w:rPr>
        <w:t>[SOMEIPCLT_TP_07]  Client opens TCP connection before Event</w:t>
      </w:r>
      <w:bookmarkEnd w:id="1793"/>
      <w:bookmarkEnd w:id="1794"/>
      <w:bookmarkEnd w:id="1795"/>
      <w:bookmarkEnd w:id="179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Client opens TCP connection before Event.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have no existing TCP connection at the beginning</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bookmarkStart w:id="1797" w:name="_Hlk25313500"/>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D2DE7">
              <w:rPr>
                <w:rFonts w:ascii="굴림" w:eastAsia="굴림" w:hAnsi="굴림" w:cs="Arial"/>
              </w:rPr>
              <w:t>set to 0x00 (0 seconds).</w:t>
            </w:r>
          </w:p>
          <w:p w:rsidR="00E82FA9" w:rsidRPr="00042724" w:rsidRDefault="00E82FA9" w:rsidP="00E05FDD">
            <w:pPr>
              <w:numPr>
                <w:ilvl w:val="0"/>
                <w:numId w:val="614"/>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C27BF" w:rsidRPr="00042724" w:rsidRDefault="00EC27BF"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DUT: Try to establish TCP connection by sending SYN.</w:t>
            </w:r>
          </w:p>
          <w:p w:rsidR="00EC27BF" w:rsidRPr="00042724" w:rsidRDefault="00EC27BF"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TESTER: Accepts TCP connection by sending SYN + ACK.</w:t>
            </w:r>
          </w:p>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05FDD">
            <w:pPr>
              <w:numPr>
                <w:ilvl w:val="1"/>
                <w:numId w:val="61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1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E05FDD">
            <w:pPr>
              <w:numPr>
                <w:ilvl w:val="1"/>
                <w:numId w:val="61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E82FA9" w:rsidRPr="00042724"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Subscribe Eventgroup entry.</w:t>
            </w:r>
          </w:p>
          <w:p w:rsidR="00E82FA9" w:rsidRPr="00EC27BF" w:rsidRDefault="00E82FA9" w:rsidP="00E05FDD">
            <w:pPr>
              <w:numPr>
                <w:ilvl w:val="0"/>
                <w:numId w:val="6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bookmarkEnd w:id="1797"/>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EC27BF" w:rsidRDefault="00E82FA9" w:rsidP="00E05FDD">
            <w:pPr>
              <w:pStyle w:val="afff5"/>
              <w:numPr>
                <w:ilvl w:val="0"/>
                <w:numId w:val="615"/>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SOME/IP-SD message is received within </w:t>
            </w:r>
            <w:r w:rsidRPr="00EC27BF">
              <w:rPr>
                <w:rFonts w:ascii="굴림" w:eastAsia="굴림" w:hAnsi="굴림" w:cs="Arial"/>
                <w:b/>
                <w:color w:val="5B9BD5"/>
                <w:sz w:val="22"/>
                <w:szCs w:val="22"/>
              </w:rPr>
              <w:t>TimeoutStartupSD</w:t>
            </w:r>
            <w:r w:rsidRPr="00EC27BF">
              <w:rPr>
                <w:rFonts w:ascii="굴림" w:eastAsia="굴림" w:hAnsi="굴림" w:cs="Arial"/>
                <w:sz w:val="22"/>
                <w:szCs w:val="22"/>
              </w:rPr>
              <w:t xml:space="preserve"> and contains:</w:t>
            </w:r>
          </w:p>
          <w:p w:rsidR="00E82FA9" w:rsidRPr="00EC27BF" w:rsidRDefault="00E82FA9" w:rsidP="00E05FDD">
            <w:pPr>
              <w:pStyle w:val="afff5"/>
              <w:numPr>
                <w:ilvl w:val="1"/>
                <w:numId w:val="615"/>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Entries Array provides an entry of type 0x00 (Find Service Entry).</w:t>
            </w:r>
          </w:p>
          <w:p w:rsidR="00E82FA9" w:rsidRPr="00EC27BF" w:rsidRDefault="00E82FA9" w:rsidP="00E05FDD">
            <w:pPr>
              <w:pStyle w:val="afff5"/>
              <w:numPr>
                <w:ilvl w:val="1"/>
                <w:numId w:val="615"/>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Entry: Service ID is equal to</w:t>
            </w:r>
            <w:r w:rsidRPr="00EC27BF">
              <w:rPr>
                <w:rFonts w:ascii="굴림" w:eastAsia="굴림" w:hAnsi="굴림" w:cs="Arial"/>
                <w:b/>
                <w:color w:val="5B9BD5"/>
                <w:sz w:val="22"/>
                <w:szCs w:val="22"/>
              </w:rPr>
              <w:t xml:space="preserve"> ETS_ServiceID_0</w:t>
            </w:r>
            <w:r w:rsidRPr="00EC27BF">
              <w:rPr>
                <w:rFonts w:ascii="굴림" w:eastAsia="굴림" w:hAnsi="굴림" w:cs="Arial"/>
                <w:sz w:val="22"/>
                <w:szCs w:val="22"/>
              </w:rPr>
              <w:t>.</w:t>
            </w:r>
          </w:p>
          <w:p w:rsidR="00E82FA9" w:rsidRPr="00EC27BF" w:rsidRDefault="00E82FA9" w:rsidP="00E05FDD">
            <w:pPr>
              <w:pStyle w:val="afff5"/>
              <w:numPr>
                <w:ilvl w:val="1"/>
                <w:numId w:val="615"/>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Entry: Instance ID is equal to </w:t>
            </w:r>
            <w:r w:rsidRPr="00EC27BF">
              <w:rPr>
                <w:rFonts w:ascii="굴림" w:eastAsia="굴림" w:hAnsi="굴림" w:cs="Arial"/>
                <w:b/>
                <w:color w:val="5B9BD5"/>
                <w:sz w:val="22"/>
                <w:szCs w:val="22"/>
              </w:rPr>
              <w:t>ETS_InstanceID_0</w:t>
            </w:r>
            <w:r w:rsidRPr="00EC27BF">
              <w:rPr>
                <w:rFonts w:ascii="굴림" w:eastAsia="굴림" w:hAnsi="굴림" w:cs="Arial"/>
                <w:sz w:val="22"/>
                <w:szCs w:val="22"/>
              </w:rPr>
              <w:t>.</w:t>
            </w:r>
          </w:p>
          <w:p w:rsidR="00EC27BF" w:rsidRPr="0061323F" w:rsidRDefault="00EC27BF" w:rsidP="0083228C">
            <w:pPr>
              <w:numPr>
                <w:ilvl w:val="0"/>
                <w:numId w:val="1403"/>
              </w:numPr>
              <w:autoSpaceDE w:val="0"/>
              <w:autoSpaceDN w:val="0"/>
              <w:spacing w:after="160" w:line="259" w:lineRule="auto"/>
              <w:jc w:val="left"/>
              <w:rPr>
                <w:rFonts w:ascii="굴림" w:eastAsia="굴림" w:hAnsi="굴림" w:cs="Arial"/>
              </w:rPr>
            </w:pPr>
            <w:r w:rsidRPr="0061323F">
              <w:rPr>
                <w:rFonts w:ascii="굴림" w:eastAsia="굴림" w:hAnsi="굴림" w:cs="Arial"/>
              </w:rPr>
              <w:t xml:space="preserve">TCP SYN is received within </w:t>
            </w:r>
            <w:r w:rsidRPr="0061323F">
              <w:rPr>
                <w:rFonts w:ascii="굴림" w:eastAsia="굴림" w:hAnsi="굴림" w:cs="Arial"/>
                <w:b/>
                <w:color w:val="5B9BD5"/>
              </w:rPr>
              <w:t>Timeout</w:t>
            </w:r>
            <w:r>
              <w:rPr>
                <w:rFonts w:ascii="굴림" w:eastAsia="굴림" w:hAnsi="굴림" w:cs="Arial"/>
                <w:b/>
                <w:color w:val="5B9BD5"/>
              </w:rPr>
              <w:t>CloseTcpConnection</w:t>
            </w:r>
            <w:r w:rsidRPr="0061323F">
              <w:rPr>
                <w:rFonts w:ascii="굴림" w:eastAsia="굴림" w:hAnsi="굴림" w:cs="Arial"/>
              </w:rPr>
              <w:t>.</w:t>
            </w:r>
          </w:p>
          <w:p w:rsidR="00E82FA9" w:rsidRPr="00EC27BF" w:rsidRDefault="00E82FA9" w:rsidP="0083228C">
            <w:pPr>
              <w:pStyle w:val="afff5"/>
              <w:numPr>
                <w:ilvl w:val="0"/>
                <w:numId w:val="1404"/>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SOME/IP-SD message is received within </w:t>
            </w:r>
            <w:r w:rsidRPr="00EC27BF">
              <w:rPr>
                <w:rFonts w:ascii="굴림" w:eastAsia="굴림" w:hAnsi="굴림" w:cs="Arial"/>
                <w:b/>
                <w:color w:val="5B9BD5"/>
                <w:sz w:val="22"/>
                <w:szCs w:val="22"/>
              </w:rPr>
              <w:t>TimeoutSubscribe</w:t>
            </w:r>
            <w:r w:rsidRPr="00EC27BF">
              <w:rPr>
                <w:rFonts w:ascii="굴림" w:eastAsia="굴림" w:hAnsi="굴림" w:cs="Arial"/>
                <w:sz w:val="22"/>
                <w:szCs w:val="22"/>
              </w:rPr>
              <w:t xml:space="preserve"> and contains:</w:t>
            </w:r>
          </w:p>
          <w:p w:rsidR="00E82FA9" w:rsidRPr="00EC27BF" w:rsidRDefault="00E82FA9" w:rsidP="0083228C">
            <w:pPr>
              <w:pStyle w:val="afff5"/>
              <w:numPr>
                <w:ilvl w:val="1"/>
                <w:numId w:val="1404"/>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Entries Array provides an entry of type 0x06 (Subscribe Eventgroup Entry).</w:t>
            </w:r>
          </w:p>
          <w:p w:rsidR="00E82FA9" w:rsidRPr="00EC27BF" w:rsidRDefault="00E82FA9" w:rsidP="0083228C">
            <w:pPr>
              <w:pStyle w:val="afff5"/>
              <w:numPr>
                <w:ilvl w:val="1"/>
                <w:numId w:val="1404"/>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Entry: Eventgroup  ID is equal to 0x0002.</w:t>
            </w:r>
          </w:p>
          <w:p w:rsidR="00E82FA9" w:rsidRPr="00EC27BF" w:rsidRDefault="00E82FA9" w:rsidP="0083228C">
            <w:pPr>
              <w:pStyle w:val="afff5"/>
              <w:numPr>
                <w:ilvl w:val="1"/>
                <w:numId w:val="1404"/>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Entry: Instance ID is equal to </w:t>
            </w:r>
            <w:r w:rsidRPr="00EC27BF">
              <w:rPr>
                <w:rFonts w:ascii="굴림" w:eastAsia="굴림" w:hAnsi="굴림" w:cs="Arial"/>
                <w:b/>
                <w:color w:val="5B9BD5"/>
                <w:sz w:val="22"/>
                <w:szCs w:val="22"/>
              </w:rPr>
              <w:t>ETS_InstanceID_0</w:t>
            </w:r>
            <w:r w:rsidRPr="00EC27BF">
              <w:rPr>
                <w:rFonts w:ascii="굴림" w:eastAsia="굴림" w:hAnsi="굴림" w:cs="Arial"/>
                <w:sz w:val="22"/>
                <w:szCs w:val="22"/>
              </w:rPr>
              <w:t>.</w:t>
            </w:r>
          </w:p>
          <w:p w:rsidR="00E82FA9" w:rsidRPr="00EC27BF" w:rsidRDefault="00E82FA9" w:rsidP="0083228C">
            <w:pPr>
              <w:pStyle w:val="afff5"/>
              <w:numPr>
                <w:ilvl w:val="1"/>
                <w:numId w:val="1404"/>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Entry: TTL is not Equal 0x0000.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DS_SP_0133, DS_SD_0127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798" w:name="_Toc24733774"/>
      <w:bookmarkStart w:id="1799" w:name="_Toc31905842"/>
      <w:bookmarkStart w:id="1800" w:name="_Toc38628625"/>
      <w:bookmarkStart w:id="1801" w:name="_Toc41577717"/>
      <w:r w:rsidRPr="00042724">
        <w:rPr>
          <w:rFonts w:ascii="굴림" w:eastAsia="굴림" w:hAnsi="굴림" w:cs="Arial"/>
        </w:rPr>
        <w:t>[SOMEIPCLT_TP_08]  Request use already opened TCP connection from Event</w:t>
      </w:r>
      <w:bookmarkEnd w:id="1798"/>
      <w:bookmarkEnd w:id="1799"/>
      <w:bookmarkEnd w:id="1800"/>
      <w:bookmarkEnd w:id="180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use already opened TCP connection from Event.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355028">
              <w:rPr>
                <w:rFonts w:ascii="굴림" w:eastAsia="굴림" w:hAnsi="굴림" w:cs="Arial"/>
              </w:rPr>
              <w:t>set to 0x00 (0 seconds).</w:t>
            </w:r>
          </w:p>
          <w:p w:rsidR="00E82FA9" w:rsidRPr="00042724" w:rsidRDefault="00E82FA9" w:rsidP="00E05FDD">
            <w:pPr>
              <w:numPr>
                <w:ilvl w:val="0"/>
                <w:numId w:val="63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245F2">
            <w:pPr>
              <w:numPr>
                <w:ilvl w:val="1"/>
                <w:numId w:val="63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A245F2">
            <w:pPr>
              <w:numPr>
                <w:ilvl w:val="1"/>
                <w:numId w:val="63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E05FDD">
            <w:pPr>
              <w:numPr>
                <w:ilvl w:val="1"/>
                <w:numId w:val="63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the corresponding Subscribe Eventgroup Acknowledgement Entry.</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existing TCP connections.</w:t>
            </w:r>
          </w:p>
          <w:p w:rsidR="00E82FA9" w:rsidRPr="00042724" w:rsidRDefault="00E82FA9" w:rsidP="00E05FDD">
            <w:pPr>
              <w:numPr>
                <w:ilvl w:val="0"/>
                <w:numId w:val="63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bCs/>
                <w:color w:val="5B9BD5"/>
              </w:rPr>
              <w:t>clientServiceCallEchoUINT8Reliable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A245F2">
            <w:pPr>
              <w:numPr>
                <w:ilvl w:val="1"/>
                <w:numId w:val="62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2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6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 xml:space="preserve">echoUINT8RELIABLE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p>
          <w:p w:rsidR="00E82FA9" w:rsidRPr="00042724" w:rsidRDefault="00E82FA9" w:rsidP="0083228C">
            <w:pPr>
              <w:numPr>
                <w:ilvl w:val="0"/>
                <w:numId w:val="106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277218" w:rsidRDefault="00E82FA9" w:rsidP="00E05FDD">
            <w:pPr>
              <w:pStyle w:val="afff5"/>
              <w:numPr>
                <w:ilvl w:val="0"/>
                <w:numId w:val="639"/>
              </w:numPr>
              <w:spacing w:after="160" w:line="259" w:lineRule="auto"/>
              <w:ind w:leftChars="0" w:left="357" w:hanging="357"/>
              <w:contextualSpacing/>
              <w:jc w:val="left"/>
              <w:rPr>
                <w:rFonts w:ascii="굴림" w:eastAsia="굴림" w:hAnsi="굴림" w:cs="Arial"/>
                <w:sz w:val="22"/>
                <w:szCs w:val="22"/>
              </w:rPr>
            </w:pPr>
            <w:r w:rsidRPr="00277218">
              <w:rPr>
                <w:rFonts w:ascii="굴림" w:eastAsia="굴림" w:hAnsi="굴림" w:cs="Arial"/>
                <w:sz w:val="22"/>
                <w:szCs w:val="22"/>
              </w:rPr>
              <w:t xml:space="preserve">SOME/IP-SD message is received within </w:t>
            </w:r>
            <w:r w:rsidRPr="00277218">
              <w:rPr>
                <w:rFonts w:ascii="굴림" w:eastAsia="굴림" w:hAnsi="굴림" w:cs="Arial"/>
                <w:b/>
                <w:color w:val="5B9BD5"/>
                <w:sz w:val="22"/>
                <w:szCs w:val="22"/>
              </w:rPr>
              <w:t>TimeoutStartupSD</w:t>
            </w:r>
            <w:r w:rsidRPr="00277218">
              <w:rPr>
                <w:rFonts w:ascii="굴림" w:eastAsia="굴림" w:hAnsi="굴림" w:cs="Arial"/>
                <w:sz w:val="22"/>
                <w:szCs w:val="22"/>
              </w:rPr>
              <w:t xml:space="preserve"> and contains:</w:t>
            </w:r>
          </w:p>
          <w:p w:rsidR="00E82FA9" w:rsidRPr="00277218" w:rsidRDefault="00E82FA9" w:rsidP="00A245F2">
            <w:pPr>
              <w:pStyle w:val="afff5"/>
              <w:numPr>
                <w:ilvl w:val="1"/>
                <w:numId w:val="639"/>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Entries Array provides an entry of type 0x00 (Find Service Entry).</w:t>
            </w:r>
          </w:p>
          <w:p w:rsidR="00E82FA9" w:rsidRPr="00277218" w:rsidRDefault="00E82FA9" w:rsidP="00A245F2">
            <w:pPr>
              <w:pStyle w:val="afff5"/>
              <w:numPr>
                <w:ilvl w:val="1"/>
                <w:numId w:val="639"/>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Entry: Service ID is equal to</w:t>
            </w:r>
            <w:r w:rsidRPr="00277218">
              <w:rPr>
                <w:rFonts w:ascii="굴림" w:eastAsia="굴림" w:hAnsi="굴림" w:cs="Arial"/>
                <w:b/>
                <w:color w:val="5B9BD5"/>
                <w:sz w:val="22"/>
                <w:szCs w:val="22"/>
              </w:rPr>
              <w:t xml:space="preserve"> ETS_ServiceID_0</w:t>
            </w:r>
            <w:r w:rsidRPr="00277218">
              <w:rPr>
                <w:rFonts w:ascii="굴림" w:eastAsia="굴림" w:hAnsi="굴림" w:cs="Arial"/>
                <w:sz w:val="22"/>
                <w:szCs w:val="22"/>
              </w:rPr>
              <w:t>.</w:t>
            </w:r>
          </w:p>
          <w:p w:rsidR="00E82FA9" w:rsidRPr="00277218" w:rsidRDefault="00E82FA9" w:rsidP="00A245F2">
            <w:pPr>
              <w:pStyle w:val="afff5"/>
              <w:numPr>
                <w:ilvl w:val="1"/>
                <w:numId w:val="639"/>
              </w:numPr>
              <w:spacing w:after="160" w:line="259" w:lineRule="auto"/>
              <w:ind w:leftChars="0"/>
              <w:jc w:val="left"/>
              <w:rPr>
                <w:rFonts w:ascii="굴림" w:eastAsia="굴림" w:hAnsi="굴림" w:cs="Arial"/>
                <w:sz w:val="22"/>
                <w:szCs w:val="22"/>
              </w:rPr>
            </w:pPr>
            <w:r w:rsidRPr="00277218">
              <w:rPr>
                <w:rFonts w:ascii="굴림" w:eastAsia="굴림" w:hAnsi="굴림" w:cs="Arial"/>
                <w:sz w:val="22"/>
                <w:szCs w:val="22"/>
              </w:rPr>
              <w:t xml:space="preserve">Entry: Instance ID is equal to </w:t>
            </w:r>
            <w:r w:rsidRPr="00277218">
              <w:rPr>
                <w:rFonts w:ascii="굴림" w:eastAsia="굴림" w:hAnsi="굴림" w:cs="Arial"/>
                <w:b/>
                <w:color w:val="5B9BD5"/>
                <w:sz w:val="22"/>
                <w:szCs w:val="22"/>
              </w:rPr>
              <w:t>ETS_InstanceID_0</w:t>
            </w:r>
            <w:r w:rsidRPr="00277218">
              <w:rPr>
                <w:rFonts w:ascii="굴림" w:eastAsia="굴림" w:hAnsi="굴림" w:cs="Arial"/>
                <w:sz w:val="22"/>
                <w:szCs w:val="22"/>
              </w:rPr>
              <w:t>.</w:t>
            </w:r>
          </w:p>
          <w:p w:rsidR="00E82FA9" w:rsidRPr="00277218" w:rsidRDefault="00E82FA9" w:rsidP="0083228C">
            <w:pPr>
              <w:pStyle w:val="afff5"/>
              <w:numPr>
                <w:ilvl w:val="0"/>
                <w:numId w:val="1067"/>
              </w:numPr>
              <w:spacing w:after="160" w:line="259" w:lineRule="auto"/>
              <w:ind w:leftChars="0" w:left="357" w:hanging="357"/>
              <w:contextualSpacing/>
              <w:jc w:val="left"/>
              <w:rPr>
                <w:rFonts w:ascii="굴림" w:eastAsia="굴림" w:hAnsi="굴림" w:cs="Arial"/>
                <w:sz w:val="22"/>
                <w:szCs w:val="22"/>
              </w:rPr>
            </w:pPr>
            <w:r w:rsidRPr="00277218">
              <w:rPr>
                <w:rFonts w:ascii="굴림" w:eastAsia="굴림" w:hAnsi="굴림" w:cs="Arial"/>
                <w:sz w:val="22"/>
                <w:szCs w:val="22"/>
              </w:rPr>
              <w:t xml:space="preserve">SOME/IP-SD message is received within </w:t>
            </w:r>
            <w:r w:rsidRPr="00277218">
              <w:rPr>
                <w:rFonts w:ascii="굴림" w:eastAsia="굴림" w:hAnsi="굴림" w:cs="Arial"/>
                <w:b/>
                <w:color w:val="5B9BD5"/>
                <w:sz w:val="22"/>
                <w:szCs w:val="22"/>
              </w:rPr>
              <w:t>TimeoutSubscribe</w:t>
            </w:r>
            <w:r w:rsidRPr="00277218">
              <w:rPr>
                <w:rFonts w:ascii="굴림" w:eastAsia="굴림" w:hAnsi="굴림" w:cs="Arial"/>
                <w:sz w:val="22"/>
                <w:szCs w:val="22"/>
              </w:rPr>
              <w:t xml:space="preserve"> and contains:</w:t>
            </w:r>
          </w:p>
          <w:p w:rsidR="00E82FA9" w:rsidRPr="00277218" w:rsidRDefault="00E82FA9" w:rsidP="0083228C">
            <w:pPr>
              <w:pStyle w:val="afff5"/>
              <w:numPr>
                <w:ilvl w:val="1"/>
                <w:numId w:val="1067"/>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Entries Array provides an entry of type 0x06 (Subscribe Eventgroup Entry).</w:t>
            </w:r>
          </w:p>
          <w:p w:rsidR="00E82FA9" w:rsidRPr="00277218" w:rsidRDefault="00E82FA9" w:rsidP="0083228C">
            <w:pPr>
              <w:pStyle w:val="afff5"/>
              <w:numPr>
                <w:ilvl w:val="1"/>
                <w:numId w:val="1067"/>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Entry: Eventgroup ID is equal to 0x0002.</w:t>
            </w:r>
          </w:p>
          <w:p w:rsidR="00E82FA9" w:rsidRPr="00277218" w:rsidRDefault="00E82FA9" w:rsidP="0083228C">
            <w:pPr>
              <w:pStyle w:val="afff5"/>
              <w:numPr>
                <w:ilvl w:val="1"/>
                <w:numId w:val="1067"/>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Entry: TTL is not Equal 0x0000.</w:t>
            </w:r>
          </w:p>
          <w:p w:rsidR="00E82FA9" w:rsidRPr="00277218" w:rsidRDefault="00E82FA9" w:rsidP="0083228C">
            <w:pPr>
              <w:pStyle w:val="afff5"/>
              <w:numPr>
                <w:ilvl w:val="1"/>
                <w:numId w:val="1067"/>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sz w:val="22"/>
                <w:szCs w:val="22"/>
              </w:rPr>
              <w:t xml:space="preserve">Entry: Instance ID is equal to </w:t>
            </w:r>
            <w:r w:rsidRPr="00277218">
              <w:rPr>
                <w:rFonts w:ascii="굴림" w:eastAsia="굴림" w:hAnsi="굴림" w:cs="Arial"/>
                <w:b/>
                <w:color w:val="5B9BD5"/>
                <w:sz w:val="22"/>
                <w:szCs w:val="22"/>
              </w:rPr>
              <w:t>ETS_InstanceID_0</w:t>
            </w:r>
            <w:r w:rsidRPr="00277218">
              <w:rPr>
                <w:rFonts w:ascii="굴림" w:eastAsia="굴림" w:hAnsi="굴림" w:cs="Arial"/>
                <w:sz w:val="22"/>
                <w:szCs w:val="22"/>
              </w:rPr>
              <w:t>.</w:t>
            </w:r>
          </w:p>
          <w:p w:rsidR="00E82FA9" w:rsidRPr="00277218" w:rsidRDefault="00E82FA9" w:rsidP="0083228C">
            <w:pPr>
              <w:pStyle w:val="afff5"/>
              <w:numPr>
                <w:ilvl w:val="1"/>
                <w:numId w:val="1067"/>
              </w:numPr>
              <w:spacing w:after="160" w:line="259" w:lineRule="auto"/>
              <w:ind w:leftChars="0"/>
              <w:jc w:val="left"/>
              <w:rPr>
                <w:rFonts w:ascii="굴림" w:eastAsia="굴림" w:hAnsi="굴림" w:cs="Arial"/>
                <w:sz w:val="22"/>
                <w:szCs w:val="22"/>
              </w:rPr>
            </w:pPr>
            <w:r w:rsidRPr="00277218">
              <w:rPr>
                <w:rFonts w:ascii="굴림" w:eastAsia="굴림" w:hAnsi="굴림" w:cs="Arial"/>
                <w:sz w:val="22"/>
                <w:szCs w:val="22"/>
              </w:rPr>
              <w:t>TCP connection to the DUT is established.</w:t>
            </w:r>
          </w:p>
          <w:p w:rsidR="00E82FA9" w:rsidRPr="00E05FDD" w:rsidRDefault="00E82FA9" w:rsidP="0083228C">
            <w:pPr>
              <w:pStyle w:val="afff5"/>
              <w:numPr>
                <w:ilvl w:val="0"/>
                <w:numId w:val="1480"/>
              </w:numPr>
              <w:ind w:leftChars="0"/>
              <w:rPr>
                <w:rFonts w:ascii="굴림" w:eastAsia="굴림" w:hAnsi="굴림"/>
                <w:sz w:val="22"/>
                <w:szCs w:val="22"/>
              </w:rPr>
            </w:pPr>
            <w:r w:rsidRPr="00E05FDD">
              <w:rPr>
                <w:rFonts w:ascii="굴림" w:eastAsia="굴림" w:hAnsi="굴림"/>
                <w:sz w:val="22"/>
                <w:szCs w:val="22"/>
              </w:rPr>
              <w:t xml:space="preserve">SOME/IP Request message is received within </w:t>
            </w:r>
            <w:r w:rsidRPr="00E05FDD">
              <w:rPr>
                <w:rFonts w:ascii="굴림" w:eastAsia="굴림" w:hAnsi="굴림"/>
                <w:b/>
                <w:bCs/>
                <w:color w:val="5B9BD5"/>
                <w:sz w:val="22"/>
                <w:szCs w:val="22"/>
              </w:rPr>
              <w:t>TimeoutRequest</w:t>
            </w:r>
            <w:r w:rsidRPr="00E05FDD">
              <w:rPr>
                <w:rFonts w:ascii="굴림" w:eastAsia="굴림" w:hAnsi="굴림"/>
                <w:color w:val="5B9BD5"/>
                <w:sz w:val="22"/>
                <w:szCs w:val="22"/>
              </w:rPr>
              <w:t xml:space="preserve"> </w:t>
            </w:r>
            <w:r w:rsidRPr="00E05FDD">
              <w:rPr>
                <w:rFonts w:ascii="굴림" w:eastAsia="굴림" w:hAnsi="굴림"/>
                <w:sz w:val="22"/>
                <w:szCs w:val="22"/>
              </w:rPr>
              <w:t>and contains:</w:t>
            </w:r>
          </w:p>
          <w:p w:rsidR="00E82FA9" w:rsidRPr="00277218" w:rsidRDefault="00E82FA9" w:rsidP="0083228C">
            <w:pPr>
              <w:pStyle w:val="afff5"/>
              <w:numPr>
                <w:ilvl w:val="1"/>
                <w:numId w:val="1068"/>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bCs/>
                <w:color w:val="000000"/>
                <w:sz w:val="22"/>
                <w:szCs w:val="22"/>
              </w:rPr>
              <w:t>Service ID is equal to</w:t>
            </w:r>
            <w:r w:rsidRPr="00277218">
              <w:rPr>
                <w:rFonts w:ascii="굴림" w:eastAsia="굴림" w:hAnsi="굴림" w:cs="Arial"/>
                <w:b/>
                <w:color w:val="5B9BD5"/>
                <w:sz w:val="22"/>
                <w:szCs w:val="22"/>
              </w:rPr>
              <w:t xml:space="preserve"> ETS_ServiceID_0</w:t>
            </w:r>
            <w:r w:rsidRPr="00277218">
              <w:rPr>
                <w:rFonts w:ascii="굴림" w:eastAsia="굴림" w:hAnsi="굴림" w:cs="Arial"/>
                <w:bCs/>
                <w:color w:val="000000"/>
                <w:sz w:val="22"/>
                <w:szCs w:val="22"/>
              </w:rPr>
              <w:t>.</w:t>
            </w:r>
          </w:p>
          <w:p w:rsidR="00E82FA9" w:rsidRPr="00277218" w:rsidRDefault="00E82FA9" w:rsidP="0083228C">
            <w:pPr>
              <w:pStyle w:val="afff5"/>
              <w:numPr>
                <w:ilvl w:val="1"/>
                <w:numId w:val="1068"/>
              </w:numPr>
              <w:spacing w:after="160" w:line="259" w:lineRule="auto"/>
              <w:ind w:leftChars="0"/>
              <w:contextualSpacing/>
              <w:jc w:val="left"/>
              <w:rPr>
                <w:rFonts w:ascii="굴림" w:eastAsia="굴림" w:hAnsi="굴림" w:cs="Arial"/>
                <w:sz w:val="22"/>
                <w:szCs w:val="22"/>
              </w:rPr>
            </w:pPr>
            <w:r w:rsidRPr="00277218">
              <w:rPr>
                <w:rFonts w:ascii="굴림" w:eastAsia="굴림" w:hAnsi="굴림" w:cs="Arial"/>
                <w:bCs/>
                <w:color w:val="000000"/>
                <w:sz w:val="22"/>
                <w:szCs w:val="22"/>
              </w:rPr>
              <w:t xml:space="preserve">Method ID is equal to </w:t>
            </w:r>
            <w:r w:rsidRPr="00277218">
              <w:rPr>
                <w:rFonts w:ascii="굴림" w:eastAsia="굴림" w:hAnsi="굴림" w:cs="Arial"/>
                <w:sz w:val="22"/>
                <w:szCs w:val="22"/>
              </w:rPr>
              <w:t>0x000A (</w:t>
            </w:r>
            <w:r w:rsidRPr="00277218">
              <w:rPr>
                <w:rFonts w:ascii="굴림" w:eastAsia="굴림" w:hAnsi="굴림" w:cs="Arial"/>
                <w:b/>
                <w:color w:val="5B9BD5"/>
                <w:sz w:val="22"/>
                <w:szCs w:val="22"/>
              </w:rPr>
              <w:t>echoUINT8RELIABLE</w:t>
            </w:r>
            <w:r w:rsidRPr="00277218">
              <w:rPr>
                <w:rFonts w:ascii="굴림" w:eastAsia="굴림" w:hAnsi="굴림" w:cs="Arial"/>
                <w:sz w:val="22"/>
                <w:szCs w:val="22"/>
              </w:rPr>
              <w:t>).</w:t>
            </w:r>
          </w:p>
          <w:p w:rsidR="00E82FA9" w:rsidRPr="00042724" w:rsidRDefault="00E82FA9" w:rsidP="0083228C">
            <w:pPr>
              <w:pStyle w:val="afff5"/>
              <w:numPr>
                <w:ilvl w:val="1"/>
                <w:numId w:val="1068"/>
              </w:numPr>
              <w:spacing w:after="160" w:line="259" w:lineRule="auto"/>
              <w:ind w:leftChars="0"/>
              <w:contextualSpacing/>
              <w:jc w:val="left"/>
              <w:rPr>
                <w:rFonts w:ascii="굴림" w:eastAsia="굴림" w:hAnsi="굴림" w:cs="Arial"/>
              </w:rPr>
            </w:pPr>
            <w:r w:rsidRPr="00277218">
              <w:rPr>
                <w:rFonts w:ascii="굴림" w:eastAsia="굴림" w:hAnsi="굴림" w:cs="Arial" w:hint="eastAsia"/>
                <w:sz w:val="22"/>
                <w:szCs w:val="22"/>
              </w:rPr>
              <w:t>Received request message</w:t>
            </w:r>
            <w:r w:rsidRPr="00277218">
              <w:rPr>
                <w:rFonts w:ascii="굴림" w:eastAsia="굴림" w:hAnsi="굴림" w:cs="Arial"/>
                <w:sz w:val="22"/>
                <w:szCs w:val="22"/>
              </w:rPr>
              <w:t xml:space="preserve">’s source IP and Port is equal to </w:t>
            </w:r>
            <w:r w:rsidRPr="00277218">
              <w:rPr>
                <w:rFonts w:ascii="굴림" w:eastAsia="굴림" w:hAnsi="굴림" w:cs="Arial" w:hint="eastAsia"/>
                <w:b/>
                <w:color w:val="5B9BD5"/>
                <w:sz w:val="22"/>
                <w:szCs w:val="22"/>
              </w:rPr>
              <w:t>ETS_IPv4Address</w:t>
            </w:r>
            <w:r w:rsidRPr="00277218">
              <w:rPr>
                <w:rFonts w:ascii="굴림" w:eastAsia="굴림" w:hAnsi="굴림" w:cs="Arial"/>
                <w:color w:val="5B9BD5"/>
                <w:sz w:val="22"/>
                <w:szCs w:val="22"/>
              </w:rPr>
              <w:t xml:space="preserve"> </w:t>
            </w:r>
            <w:r w:rsidRPr="00277218">
              <w:rPr>
                <w:rFonts w:ascii="굴림" w:eastAsia="굴림" w:hAnsi="굴림" w:cs="Arial"/>
                <w:sz w:val="22"/>
                <w:szCs w:val="22"/>
              </w:rPr>
              <w:t xml:space="preserve">and </w:t>
            </w:r>
            <w:r w:rsidRPr="00277218">
              <w:rPr>
                <w:rFonts w:ascii="굴림" w:eastAsia="굴림" w:hAnsi="굴림" w:cs="Arial"/>
                <w:b/>
                <w:color w:val="5B9BD5"/>
                <w:sz w:val="22"/>
                <w:szCs w:val="22"/>
              </w:rPr>
              <w:t>ETS_PortTCP_0</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DS_SP_0130, DS_SP_0132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02" w:name="_Toc24733775"/>
      <w:bookmarkStart w:id="1803" w:name="_Toc31905843"/>
      <w:bookmarkStart w:id="1804" w:name="_Toc38628626"/>
      <w:bookmarkStart w:id="1805" w:name="_Toc41577718"/>
      <w:r w:rsidRPr="00042724">
        <w:rPr>
          <w:rFonts w:ascii="굴림" w:eastAsia="굴림" w:hAnsi="굴림" w:cs="Arial"/>
        </w:rPr>
        <w:t>[SOMEIPCLT_TP_09]  Request opens new TCP connection to 2</w:t>
      </w:r>
      <w:r w:rsidRPr="00042724">
        <w:rPr>
          <w:rFonts w:ascii="굴림" w:eastAsia="굴림" w:hAnsi="굴림" w:cs="Arial"/>
          <w:vertAlign w:val="superscript"/>
        </w:rPr>
        <w:t>nd</w:t>
      </w:r>
      <w:r w:rsidRPr="00042724">
        <w:rPr>
          <w:rFonts w:ascii="굴림" w:eastAsia="굴림" w:hAnsi="굴림" w:cs="Arial"/>
        </w:rPr>
        <w:t xml:space="preserve"> Service instance</w:t>
      </w:r>
      <w:bookmarkEnd w:id="1802"/>
      <w:bookmarkEnd w:id="1803"/>
      <w:bookmarkEnd w:id="1804"/>
      <w:bookmarkEnd w:id="1805"/>
    </w:p>
    <w:tbl>
      <w:tblPr>
        <w:tblStyle w:val="Tabelle1"/>
        <w:tblW w:w="0" w:type="auto"/>
        <w:tblLook w:val="04A0" w:firstRow="1" w:lastRow="0" w:firstColumn="1" w:lastColumn="0" w:noHBand="0" w:noVBand="1"/>
      </w:tblPr>
      <w:tblGrid>
        <w:gridCol w:w="1772"/>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bCs/>
              </w:rPr>
            </w:pPr>
            <w:r w:rsidRPr="00042724">
              <w:rPr>
                <w:rFonts w:ascii="굴림" w:eastAsia="굴림" w:hAnsi="굴림" w:cs="Arial"/>
                <w:bCs/>
              </w:rPr>
              <w:t>Subscriber: Uses two simulated server instance (TESTER) at the same IP Address (same ECU) and two client instance (DUT)</w:t>
            </w:r>
          </w:p>
          <w:p w:rsidR="00E82FA9" w:rsidRPr="00042724" w:rsidRDefault="00E82FA9" w:rsidP="001127FC">
            <w:pPr>
              <w:rPr>
                <w:rFonts w:ascii="굴림" w:eastAsia="굴림" w:hAnsi="굴림" w:cs="Arial"/>
                <w:bCs/>
              </w:rPr>
            </w:pPr>
          </w:p>
          <w:p w:rsidR="00E82FA9" w:rsidRPr="00042724" w:rsidRDefault="00E82FA9" w:rsidP="001127FC">
            <w:pPr>
              <w:rPr>
                <w:rFonts w:ascii="굴림" w:eastAsia="굴림" w:hAnsi="굴림" w:cs="Arial"/>
                <w:bCs/>
              </w:rPr>
            </w:pPr>
            <w:r w:rsidRPr="00042724">
              <w:rPr>
                <w:rFonts w:ascii="굴림" w:eastAsia="굴림" w:hAnsi="굴림" w:cs="Arial"/>
                <w:bCs/>
              </w:rPr>
              <w:t xml:space="preserve">The client DUT opens one TCP connection to the first simulated Server instance and after this it opens a second connection to the second Server instance insteadt of continue uses the first TCP connection. </w:t>
            </w:r>
          </w:p>
          <w:p w:rsidR="00E82FA9" w:rsidRPr="00042724" w:rsidRDefault="00E82FA9" w:rsidP="001127FC">
            <w:pPr>
              <w:rPr>
                <w:rFonts w:ascii="굴림" w:eastAsia="굴림" w:hAnsi="굴림" w:cs="Arial"/>
              </w:rPr>
            </w:pPr>
            <w:r w:rsidRPr="00042724">
              <w:rPr>
                <w:rFonts w:ascii="굴림" w:eastAsia="굴림" w:hAnsi="굴림" w:cs="Arial"/>
                <w:bCs/>
              </w:rPr>
              <w:t>In this case because of the definition of the ETS specification we uses 2 Client instances, too, because there is defined that one Server instance is connected only to one Client instance.</w:t>
            </w:r>
          </w:p>
        </w:tc>
      </w:tr>
      <w:tr w:rsidR="00E82FA9" w:rsidRPr="00042724" w:rsidTr="001127FC">
        <w:tc>
          <w:tcPr>
            <w:tcW w:w="1772"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0" w:type="dxa"/>
          </w:tcPr>
          <w:p w:rsidR="00E82FA9" w:rsidRPr="00042724" w:rsidRDefault="00E82FA9" w:rsidP="001127FC">
            <w:pPr>
              <w:rPr>
                <w:rFonts w:ascii="굴림" w:eastAsia="굴림" w:hAnsi="굴림" w:cs="Arial"/>
              </w:rPr>
            </w:pPr>
            <w:r w:rsidRPr="00042724">
              <w:rPr>
                <w:rFonts w:ascii="굴림" w:eastAsia="굴림" w:hAnsi="굴림" w:cs="Arial"/>
              </w:rPr>
              <w:t xml:space="preserve">DUT is running and offering the Enhanced Testability Service in two instances which only differs by its </w:t>
            </w:r>
            <w:r w:rsidRPr="00042724">
              <w:rPr>
                <w:rFonts w:ascii="굴림" w:eastAsia="굴림" w:hAnsi="굴림" w:cs="Arial"/>
                <w:bCs/>
              </w:rPr>
              <w:t>instance key</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bCs/>
              </w:rPr>
              <w:t xml:space="preserve">: </w:t>
            </w:r>
            <w:r w:rsidRPr="00042724">
              <w:rPr>
                <w:rFonts w:ascii="굴림" w:eastAsia="굴림" w:hAnsi="굴림" w:cs="Arial"/>
              </w:rPr>
              <w:t>(Uint</w:t>
            </w:r>
            <w:r w:rsidR="00355028">
              <w:rPr>
                <w:rFonts w:ascii="굴림" w:eastAsia="굴림" w:hAnsi="굴림" w:cs="Arial"/>
              </w:rPr>
              <w:t>16</w:t>
            </w:r>
            <w:r w:rsidRPr="00042724">
              <w:rPr>
                <w:rFonts w:ascii="굴림" w:eastAsia="굴림" w:hAnsi="굴림" w:cs="Arial"/>
              </w:rPr>
              <w:t xml:space="preserve">) Number of the TCP port used for the first service instance of </w:t>
            </w:r>
            <w:r w:rsidRPr="00042724">
              <w:rPr>
                <w:rFonts w:ascii="굴림" w:eastAsia="굴림" w:hAnsi="굴림" w:cs="Arial"/>
                <w:bCs/>
              </w:rPr>
              <w:t>ETS_InstanceID_0</w:t>
            </w:r>
            <w:r w:rsidRPr="00042724">
              <w:rPr>
                <w:rFonts w:ascii="굴림" w:eastAsia="굴림" w:hAnsi="굴림" w:cs="Arial"/>
              </w:rPr>
              <w:t>.</w:t>
            </w:r>
          </w:p>
          <w:p w:rsidR="00E82FA9" w:rsidRPr="00042724" w:rsidRDefault="00E82FA9" w:rsidP="00355028">
            <w:pPr>
              <w:rPr>
                <w:rFonts w:ascii="굴림" w:eastAsia="굴림" w:hAnsi="굴림" w:cs="Arial"/>
                <w:b/>
                <w:color w:val="5B9BD5"/>
              </w:rPr>
            </w:pPr>
            <w:r w:rsidRPr="00042724">
              <w:rPr>
                <w:rFonts w:ascii="굴림" w:eastAsia="굴림" w:hAnsi="굴림" w:cs="Arial"/>
                <w:b/>
                <w:color w:val="5B9BD5"/>
              </w:rPr>
              <w:t>PORT_NUMBER_1</w:t>
            </w:r>
            <w:r w:rsidRPr="00042724">
              <w:rPr>
                <w:rFonts w:ascii="굴림" w:eastAsia="굴림" w:hAnsi="굴림" w:cs="Arial"/>
                <w:bCs/>
              </w:rPr>
              <w:t xml:space="preserve">: </w:t>
            </w:r>
            <w:r w:rsidRPr="00042724">
              <w:rPr>
                <w:rFonts w:ascii="굴림" w:eastAsia="굴림" w:hAnsi="굴림" w:cs="Arial"/>
              </w:rPr>
              <w:t>(Uint</w:t>
            </w:r>
            <w:r w:rsidR="00355028">
              <w:rPr>
                <w:rFonts w:ascii="굴림" w:eastAsia="굴림" w:hAnsi="굴림" w:cs="Arial"/>
              </w:rPr>
              <w:t>16</w:t>
            </w:r>
            <w:r w:rsidRPr="00042724">
              <w:rPr>
                <w:rFonts w:ascii="굴림" w:eastAsia="굴림" w:hAnsi="굴림" w:cs="Arial"/>
              </w:rPr>
              <w:t xml:space="preserve">) Number of the TCP port used for the second service instance of </w:t>
            </w:r>
            <w:r w:rsidRPr="00EC27BF">
              <w:rPr>
                <w:rFonts w:ascii="굴림" w:eastAsia="굴림" w:hAnsi="굴림" w:cs="Arial"/>
                <w:b/>
                <w:color w:val="5B9BD5"/>
              </w:rPr>
              <w:t>ETS_InstanceID_1</w:t>
            </w:r>
            <w:r w:rsidRPr="00042724">
              <w:rPr>
                <w:rFonts w:ascii="굴림" w:eastAsia="굴림" w:hAnsi="굴림" w:cs="Arial"/>
                <w:bCs/>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w:t>
            </w:r>
            <w:r w:rsidR="00EC27BF">
              <w:rPr>
                <w:rFonts w:ascii="굴림" w:eastAsia="굴림" w:hAnsi="굴림" w:cs="Arial"/>
              </w:rPr>
              <w:t xml:space="preserve"> </w:t>
            </w:r>
            <w:r w:rsidR="00EC27BF" w:rsidRPr="00EC27BF">
              <w:rPr>
                <w:rFonts w:ascii="굴림" w:eastAsia="굴림" w:hAnsi="굴림" w:cs="Arial"/>
              </w:rPr>
              <w:t>(0 seconds).</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DUT: Sends SOME/IP-SD unicast message carrying a Find Service Entry.</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C27BF" w:rsidRPr="00EC27BF" w:rsidRDefault="00E82FA9" w:rsidP="0083228C">
            <w:pPr>
              <w:numPr>
                <w:ilvl w:val="0"/>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TESTER: Sends unicast SOME/IP-SD message carrying an Offer Service Entry for ETS instance of Instance ID </w:t>
            </w:r>
            <w:r w:rsidRPr="00EC27BF">
              <w:rPr>
                <w:rFonts w:ascii="굴림" w:eastAsia="굴림" w:hAnsi="굴림" w:cs="Arial"/>
                <w:b/>
                <w:color w:val="5B9BD5"/>
              </w:rPr>
              <w:t>ETS_InstanceID_0</w:t>
            </w:r>
            <w:r w:rsidR="00EC27BF" w:rsidRPr="00EC27BF">
              <w:rPr>
                <w:rFonts w:ascii="굴림" w:eastAsia="굴림" w:hAnsi="굴림" w:cs="Arial"/>
              </w:rPr>
              <w:t xml:space="preserve"> which following IPv4 endpoint options:</w:t>
            </w:r>
          </w:p>
          <w:p w:rsidR="00EC27BF" w:rsidRPr="00EC27BF" w:rsidRDefault="00EC27BF" w:rsidP="0083228C">
            <w:pPr>
              <w:numPr>
                <w:ilvl w:val="1"/>
                <w:numId w:val="1057"/>
              </w:numPr>
              <w:autoSpaceDE w:val="0"/>
              <w:autoSpaceDN w:val="0"/>
              <w:spacing w:after="160" w:line="259" w:lineRule="auto"/>
              <w:ind w:left="714" w:hanging="357"/>
              <w:contextualSpacing/>
              <w:jc w:val="left"/>
              <w:rPr>
                <w:rFonts w:ascii="굴림" w:eastAsia="굴림" w:hAnsi="굴림" w:cs="Arial"/>
              </w:rPr>
            </w:pPr>
            <w:r w:rsidRPr="00EC27BF">
              <w:rPr>
                <w:rFonts w:ascii="굴림" w:eastAsia="굴림" w:hAnsi="굴림" w:cs="Arial"/>
              </w:rPr>
              <w:t xml:space="preserve">IPv4 Address is set to </w:t>
            </w:r>
            <w:r w:rsidRPr="00EC27BF">
              <w:rPr>
                <w:rFonts w:ascii="굴림" w:eastAsia="굴림" w:hAnsi="굴림" w:cs="Arial"/>
                <w:b/>
                <w:color w:val="5B9BD5" w:themeColor="accent1"/>
              </w:rPr>
              <w:t>IP_ADDRESS</w:t>
            </w:r>
            <w:r w:rsidRPr="00EC27BF">
              <w:rPr>
                <w:rFonts w:ascii="굴림" w:eastAsia="굴림" w:hAnsi="굴림" w:cs="Arial"/>
              </w:rPr>
              <w:t>.</w:t>
            </w:r>
          </w:p>
          <w:p w:rsidR="00EC27BF" w:rsidRPr="00EC27BF" w:rsidRDefault="00EC27BF" w:rsidP="0083228C">
            <w:pPr>
              <w:numPr>
                <w:ilvl w:val="1"/>
                <w:numId w:val="1057"/>
              </w:numPr>
              <w:autoSpaceDE w:val="0"/>
              <w:autoSpaceDN w:val="0"/>
              <w:spacing w:after="160" w:line="259" w:lineRule="auto"/>
              <w:ind w:left="714" w:hanging="357"/>
              <w:contextualSpacing/>
              <w:jc w:val="left"/>
              <w:rPr>
                <w:rFonts w:ascii="굴림" w:eastAsia="굴림" w:hAnsi="굴림" w:cs="Arial"/>
              </w:rPr>
            </w:pPr>
            <w:r w:rsidRPr="00EC27BF">
              <w:rPr>
                <w:rFonts w:ascii="굴림" w:eastAsia="굴림" w:hAnsi="굴림" w:cs="Arial"/>
              </w:rPr>
              <w:t>L4-Proto is set to 0x06 (</w:t>
            </w:r>
            <w:r w:rsidRPr="00EC27BF">
              <w:rPr>
                <w:rFonts w:ascii="굴림" w:eastAsia="굴림" w:hAnsi="굴림" w:cs="Arial" w:hint="eastAsia"/>
                <w:lang w:eastAsia="ko-KR"/>
              </w:rPr>
              <w:t>TC</w:t>
            </w:r>
            <w:r w:rsidRPr="00EC27BF">
              <w:rPr>
                <w:rFonts w:ascii="굴림" w:eastAsia="굴림" w:hAnsi="굴림" w:cs="Arial"/>
                <w:lang w:eastAsia="ko-KR"/>
              </w:rPr>
              <w:t>P</w:t>
            </w:r>
            <w:r w:rsidRPr="00EC27BF">
              <w:rPr>
                <w:rFonts w:ascii="굴림" w:eastAsia="굴림" w:hAnsi="굴림" w:cs="Arial"/>
              </w:rPr>
              <w:t>).</w:t>
            </w:r>
          </w:p>
          <w:p w:rsidR="00EC27BF" w:rsidRPr="00EC27BF" w:rsidRDefault="00EC27BF" w:rsidP="0083228C">
            <w:pPr>
              <w:numPr>
                <w:ilvl w:val="1"/>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Port Number is set to </w:t>
            </w:r>
            <w:r w:rsidRPr="00EC27BF">
              <w:rPr>
                <w:rFonts w:ascii="굴림" w:eastAsia="굴림" w:hAnsi="굴림" w:cs="Arial"/>
                <w:b/>
                <w:color w:val="5B9BD5" w:themeColor="accent1"/>
              </w:rPr>
              <w:t>PORT_NUMBER</w:t>
            </w:r>
            <w:r w:rsidRPr="00EC27BF">
              <w:rPr>
                <w:rFonts w:ascii="굴림" w:eastAsia="굴림" w:hAnsi="굴림" w:cs="Arial"/>
              </w:rPr>
              <w:t>.</w:t>
            </w:r>
          </w:p>
          <w:p w:rsidR="00E82FA9" w:rsidRPr="00EC27BF" w:rsidRDefault="00E82FA9" w:rsidP="0083228C">
            <w:pPr>
              <w:numPr>
                <w:ilvl w:val="0"/>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TESTER: Sends SOME/IP Request-No-Return message for method </w:t>
            </w:r>
            <w:r w:rsidRPr="00EC27BF">
              <w:rPr>
                <w:rFonts w:ascii="굴림" w:eastAsia="굴림" w:hAnsi="굴림" w:cs="Arial"/>
                <w:b/>
                <w:bCs/>
                <w:color w:val="5B9BD5"/>
              </w:rPr>
              <w:t>clientServiceCallEchoUINT8Reliable</w:t>
            </w:r>
            <w:r w:rsidRPr="00EC27BF">
              <w:rPr>
                <w:rFonts w:ascii="굴림" w:eastAsia="굴림" w:hAnsi="굴림" w:cs="Arial"/>
              </w:rPr>
              <w:t xml:space="preserve"> </w:t>
            </w:r>
            <w:r w:rsidR="000F1CDD">
              <w:rPr>
                <w:rFonts w:ascii="굴림" w:eastAsia="굴림" w:hAnsi="굴림" w:cs="Arial"/>
              </w:rPr>
              <w:t>with</w:t>
            </w:r>
            <w:r w:rsidRPr="00EC27BF">
              <w:rPr>
                <w:rFonts w:ascii="굴림" w:eastAsia="굴림" w:hAnsi="굴림" w:cs="Arial"/>
              </w:rPr>
              <w:t xml:space="preserve"> the following parameters:</w:t>
            </w:r>
          </w:p>
          <w:p w:rsidR="00E82FA9" w:rsidRPr="00042724" w:rsidRDefault="00E82FA9" w:rsidP="0083228C">
            <w:pPr>
              <w:numPr>
                <w:ilvl w:val="1"/>
                <w:numId w:val="105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58"/>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00EC27BF">
              <w:rPr>
                <w:rFonts w:ascii="굴림" w:eastAsia="굴림" w:hAnsi="굴림" w:cs="Arial" w:hint="eastAsia"/>
                <w:b/>
                <w:bCs/>
                <w:color w:val="5B9BD5"/>
                <w:lang w:eastAsia="ko-KR"/>
              </w:rPr>
              <w:t>echo</w:t>
            </w:r>
            <w:r w:rsidRPr="00042724">
              <w:rPr>
                <w:rFonts w:ascii="굴림" w:eastAsia="굴림" w:hAnsi="굴림" w:cs="Arial"/>
                <w:b/>
                <w:bCs/>
                <w:color w:val="5B9BD5"/>
              </w:rPr>
              <w:t xml:space="preserve">UINT8RELIABLE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C27BF"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p w:rsidR="00E82FA9" w:rsidRPr="00EC27BF" w:rsidRDefault="00E82FA9" w:rsidP="0083228C">
            <w:pPr>
              <w:numPr>
                <w:ilvl w:val="0"/>
                <w:numId w:val="1057"/>
              </w:numPr>
              <w:autoSpaceDE w:val="0"/>
              <w:autoSpaceDN w:val="0"/>
              <w:spacing w:after="160" w:line="259" w:lineRule="auto"/>
              <w:jc w:val="left"/>
              <w:rPr>
                <w:rFonts w:ascii="굴림" w:eastAsia="굴림" w:hAnsi="굴림" w:cs="Arial"/>
              </w:rPr>
            </w:pPr>
            <w:r w:rsidRPr="00EC27BF">
              <w:rPr>
                <w:rFonts w:ascii="굴림" w:eastAsia="굴림" w:hAnsi="굴림" w:cs="Arial"/>
                <w:szCs w:val="20"/>
              </w:rPr>
              <w:t xml:space="preserve">TESTER: Sends SOME/IP Request-No-Return message for method </w:t>
            </w:r>
            <w:r w:rsidRPr="00EC27BF">
              <w:rPr>
                <w:rFonts w:ascii="굴림" w:eastAsia="굴림" w:hAnsi="굴림" w:cs="Arial"/>
                <w:b/>
                <w:color w:val="5B9BD5"/>
              </w:rPr>
              <w:t xml:space="preserve">clientServiceSelectInstance </w:t>
            </w:r>
            <w:r w:rsidRPr="00EC27BF">
              <w:rPr>
                <w:rFonts w:ascii="굴림" w:eastAsia="굴림" w:hAnsi="굴림" w:cs="Arial"/>
                <w:szCs w:val="20"/>
              </w:rPr>
              <w:t xml:space="preserve">with parameter </w:t>
            </w:r>
            <w:r w:rsidRPr="00EC27BF">
              <w:rPr>
                <w:rFonts w:ascii="굴림" w:eastAsia="굴림" w:hAnsi="굴림" w:cs="Arial"/>
                <w:b/>
                <w:color w:val="5B9BD5"/>
                <w:szCs w:val="20"/>
              </w:rPr>
              <w:t>instanceKey</w:t>
            </w:r>
            <w:r w:rsidRPr="00EC27BF">
              <w:rPr>
                <w:rFonts w:ascii="굴림" w:eastAsia="굴림" w:hAnsi="굴림" w:cs="Arial"/>
                <w:szCs w:val="20"/>
              </w:rPr>
              <w:t xml:space="preserve"> set to</w:t>
            </w:r>
            <w:r w:rsidR="00EC27BF">
              <w:rPr>
                <w:rFonts w:ascii="굴림" w:eastAsia="굴림" w:hAnsi="굴림" w:cs="Arial"/>
                <w:szCs w:val="20"/>
              </w:rPr>
              <w:t xml:space="preserve"> </w:t>
            </w:r>
            <w:r w:rsidR="00EC27BF">
              <w:rPr>
                <w:rFonts w:ascii="굴림" w:eastAsia="굴림" w:hAnsi="굴림" w:cs="Arial" w:hint="eastAsia"/>
                <w:szCs w:val="20"/>
                <w:lang w:eastAsia="ko-KR"/>
              </w:rPr>
              <w:t>0x02</w:t>
            </w:r>
            <w:r w:rsidR="00EC27BF">
              <w:rPr>
                <w:rFonts w:ascii="굴림" w:eastAsia="굴림" w:hAnsi="굴림" w:cs="Arial"/>
                <w:szCs w:val="20"/>
                <w:lang w:eastAsia="ko-KR"/>
              </w:rPr>
              <w:t xml:space="preserve"> </w:t>
            </w:r>
            <w:r w:rsidRPr="00EC27BF">
              <w:rPr>
                <w:rFonts w:ascii="굴림" w:eastAsia="굴림" w:hAnsi="굴림" w:cs="Arial"/>
                <w:szCs w:val="20"/>
              </w:rPr>
              <w:t>(Specific service version instance).</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w:t>
            </w:r>
            <w:r w:rsidR="00EC27BF">
              <w:rPr>
                <w:rFonts w:ascii="굴림" w:eastAsia="굴림" w:hAnsi="굴림" w:cs="Arial"/>
              </w:rPr>
              <w:t xml:space="preserve"> </w:t>
            </w:r>
            <w:r w:rsidR="00EC27BF" w:rsidRPr="00EC27BF">
              <w:rPr>
                <w:rFonts w:ascii="굴림" w:eastAsia="굴림" w:hAnsi="굴림" w:cs="Arial"/>
              </w:rPr>
              <w:t>(0 seconds)</w:t>
            </w:r>
            <w:r w:rsidRPr="00042724">
              <w:rPr>
                <w:rFonts w:ascii="굴림" w:eastAsia="굴림" w:hAnsi="굴림" w:cs="Arial"/>
              </w:rPr>
              <w:t>.</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2</w:t>
            </w:r>
            <w:r w:rsidRPr="00042724">
              <w:rPr>
                <w:rFonts w:ascii="굴림" w:eastAsia="굴림" w:hAnsi="굴림" w:cs="Arial"/>
                <w:vertAlign w:val="superscript"/>
              </w:rPr>
              <w:t>nd</w:t>
            </w:r>
            <w:r w:rsidRPr="00042724">
              <w:rPr>
                <w:rFonts w:ascii="굴림" w:eastAsia="굴림" w:hAnsi="굴림" w:cs="Arial"/>
              </w:rPr>
              <w:t xml:space="preserve"> client service instance and enters Service Discovery start-up sequence.</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Find Service Entry.</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C27BF" w:rsidRPr="00EC27BF"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Pr="00042724">
              <w:rPr>
                <w:rFonts w:ascii="굴림" w:eastAsia="굴림" w:hAnsi="굴림" w:cs="Arial"/>
                <w:b/>
                <w:color w:val="5B9BD5"/>
              </w:rPr>
              <w:t>ETS_InstanceID</w:t>
            </w:r>
            <w:r w:rsidR="00EC27BF" w:rsidRPr="00EC27BF">
              <w:rPr>
                <w:rFonts w:ascii="굴림" w:eastAsia="굴림" w:hAnsi="굴림" w:cs="Arial"/>
                <w:b/>
                <w:color w:val="5B9BD5"/>
              </w:rPr>
              <w:t>_0</w:t>
            </w:r>
            <w:r w:rsidR="00EC27BF" w:rsidRPr="00EC27BF">
              <w:rPr>
                <w:rFonts w:ascii="굴림" w:eastAsia="굴림" w:hAnsi="굴림" w:cs="Arial"/>
              </w:rPr>
              <w:t xml:space="preserve"> which following IPv4 endpoint options:</w:t>
            </w:r>
          </w:p>
          <w:p w:rsidR="00EC27BF" w:rsidRPr="00EC27BF" w:rsidRDefault="00EC27BF" w:rsidP="0083228C">
            <w:pPr>
              <w:numPr>
                <w:ilvl w:val="1"/>
                <w:numId w:val="1057"/>
              </w:numPr>
              <w:autoSpaceDE w:val="0"/>
              <w:autoSpaceDN w:val="0"/>
              <w:spacing w:after="160" w:line="259" w:lineRule="auto"/>
              <w:ind w:left="714" w:hanging="357"/>
              <w:contextualSpacing/>
              <w:jc w:val="left"/>
              <w:rPr>
                <w:rFonts w:ascii="굴림" w:eastAsia="굴림" w:hAnsi="굴림" w:cs="Arial"/>
              </w:rPr>
            </w:pPr>
            <w:r w:rsidRPr="00EC27BF">
              <w:rPr>
                <w:rFonts w:ascii="굴림" w:eastAsia="굴림" w:hAnsi="굴림" w:cs="Arial"/>
              </w:rPr>
              <w:t xml:space="preserve">IPv4 Address is set to </w:t>
            </w:r>
            <w:r w:rsidRPr="00EC27BF">
              <w:rPr>
                <w:rFonts w:ascii="굴림" w:eastAsia="굴림" w:hAnsi="굴림" w:cs="Arial"/>
                <w:b/>
                <w:color w:val="5B9BD5" w:themeColor="accent1"/>
              </w:rPr>
              <w:t>IP_ADDRESS</w:t>
            </w:r>
            <w:r w:rsidRPr="00EC27BF">
              <w:rPr>
                <w:rFonts w:ascii="굴림" w:eastAsia="굴림" w:hAnsi="굴림" w:cs="Arial"/>
              </w:rPr>
              <w:t>.</w:t>
            </w:r>
          </w:p>
          <w:p w:rsidR="00EC27BF" w:rsidRPr="00EC27BF" w:rsidRDefault="00EC27BF" w:rsidP="0083228C">
            <w:pPr>
              <w:numPr>
                <w:ilvl w:val="1"/>
                <w:numId w:val="1057"/>
              </w:numPr>
              <w:autoSpaceDE w:val="0"/>
              <w:autoSpaceDN w:val="0"/>
              <w:spacing w:after="160" w:line="259" w:lineRule="auto"/>
              <w:ind w:left="714" w:hanging="357"/>
              <w:contextualSpacing/>
              <w:jc w:val="left"/>
              <w:rPr>
                <w:rFonts w:ascii="굴림" w:eastAsia="굴림" w:hAnsi="굴림" w:cs="Arial"/>
              </w:rPr>
            </w:pPr>
            <w:r w:rsidRPr="00EC27BF">
              <w:rPr>
                <w:rFonts w:ascii="굴림" w:eastAsia="굴림" w:hAnsi="굴림" w:cs="Arial"/>
              </w:rPr>
              <w:t>L4-Proto is set to 0x06 (</w:t>
            </w:r>
            <w:r w:rsidRPr="00EC27BF">
              <w:rPr>
                <w:rFonts w:ascii="굴림" w:eastAsia="굴림" w:hAnsi="굴림" w:cs="Arial" w:hint="eastAsia"/>
                <w:lang w:eastAsia="ko-KR"/>
              </w:rPr>
              <w:t>TC</w:t>
            </w:r>
            <w:r w:rsidRPr="00EC27BF">
              <w:rPr>
                <w:rFonts w:ascii="굴림" w:eastAsia="굴림" w:hAnsi="굴림" w:cs="Arial"/>
                <w:lang w:eastAsia="ko-KR"/>
              </w:rPr>
              <w:t>P</w:t>
            </w:r>
            <w:r w:rsidRPr="00EC27BF">
              <w:rPr>
                <w:rFonts w:ascii="굴림" w:eastAsia="굴림" w:hAnsi="굴림" w:cs="Arial"/>
              </w:rPr>
              <w:t>).</w:t>
            </w:r>
          </w:p>
          <w:p w:rsidR="00EC27BF" w:rsidRPr="00EC27BF" w:rsidRDefault="00EC27BF" w:rsidP="0083228C">
            <w:pPr>
              <w:numPr>
                <w:ilvl w:val="1"/>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Port Number is set to </w:t>
            </w:r>
            <w:r w:rsidRPr="00EC27BF">
              <w:rPr>
                <w:rFonts w:ascii="굴림" w:eastAsia="굴림" w:hAnsi="굴림" w:cs="Arial"/>
                <w:b/>
                <w:color w:val="5B9BD5" w:themeColor="accent1"/>
              </w:rPr>
              <w:t>PORT_NUMBER</w:t>
            </w:r>
            <w:r w:rsidRPr="00EC27BF">
              <w:rPr>
                <w:rFonts w:ascii="굴림" w:eastAsia="굴림" w:hAnsi="굴림" w:cs="Arial" w:hint="eastAsia"/>
                <w:b/>
                <w:color w:val="5B9BD5" w:themeColor="accent1"/>
                <w:lang w:eastAsia="ko-KR"/>
              </w:rPr>
              <w:t>_1</w:t>
            </w:r>
            <w:r w:rsidRPr="00EC27BF">
              <w:rPr>
                <w:rFonts w:ascii="굴림" w:eastAsia="굴림" w:hAnsi="굴림" w:cs="Arial"/>
              </w:rPr>
              <w:t>.</w:t>
            </w:r>
          </w:p>
          <w:p w:rsidR="00EC27BF" w:rsidRPr="00EC27BF" w:rsidRDefault="00EC27BF" w:rsidP="0083228C">
            <w:pPr>
              <w:numPr>
                <w:ilvl w:val="0"/>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DUT: Try to establish TCP connection by sending SYN to </w:t>
            </w:r>
            <w:r w:rsidRPr="00EC27BF">
              <w:rPr>
                <w:rFonts w:ascii="굴림" w:eastAsia="굴림" w:hAnsi="굴림" w:cs="Arial"/>
                <w:b/>
                <w:color w:val="5B9BD5" w:themeColor="accent1"/>
              </w:rPr>
              <w:t>PORT_NUMBER_1</w:t>
            </w:r>
            <w:r w:rsidRPr="00EC27BF">
              <w:rPr>
                <w:rFonts w:ascii="굴림" w:eastAsia="굴림" w:hAnsi="굴림" w:cs="Arial"/>
              </w:rPr>
              <w:t>.</w:t>
            </w:r>
          </w:p>
          <w:p w:rsidR="00EC27BF" w:rsidRPr="00EC27BF" w:rsidRDefault="00EC27BF" w:rsidP="0083228C">
            <w:pPr>
              <w:numPr>
                <w:ilvl w:val="0"/>
                <w:numId w:val="1057"/>
              </w:numPr>
              <w:autoSpaceDE w:val="0"/>
              <w:autoSpaceDN w:val="0"/>
              <w:spacing w:after="160" w:line="259" w:lineRule="auto"/>
              <w:jc w:val="left"/>
              <w:rPr>
                <w:rFonts w:ascii="굴림" w:eastAsia="굴림" w:hAnsi="굴림" w:cs="Arial"/>
              </w:rPr>
            </w:pPr>
            <w:r w:rsidRPr="00EC27BF">
              <w:rPr>
                <w:rFonts w:ascii="굴림" w:eastAsia="굴림" w:hAnsi="굴림" w:cs="Arial"/>
              </w:rPr>
              <w:t>TESTER: Accepts TCP connection by sending SYN + ACK.</w:t>
            </w:r>
          </w:p>
          <w:p w:rsidR="00E82FA9" w:rsidRPr="00042724" w:rsidRDefault="00E82FA9"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bCs/>
                <w:color w:val="5B9BD5"/>
              </w:rPr>
              <w:t xml:space="preserve">clientServiceCallEchoUINT8Reliable </w:t>
            </w:r>
            <w:r w:rsidR="002D3E39">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5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5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p>
          <w:p w:rsidR="00EC27BF" w:rsidRPr="00042724" w:rsidRDefault="00EC27BF"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Pr>
                <w:rFonts w:ascii="굴림" w:eastAsia="굴림" w:hAnsi="굴림" w:cs="Arial" w:hint="eastAsia"/>
                <w:b/>
                <w:bCs/>
                <w:color w:val="5B9BD5"/>
                <w:lang w:eastAsia="ko-KR"/>
              </w:rPr>
              <w:t>echo</w:t>
            </w:r>
            <w:r w:rsidRPr="00042724">
              <w:rPr>
                <w:rFonts w:ascii="굴림" w:eastAsia="굴림" w:hAnsi="굴림" w:cs="Arial"/>
                <w:b/>
                <w:bCs/>
                <w:color w:val="5B9BD5"/>
              </w:rPr>
              <w:t xml:space="preserve">UINT8RELIABLE </w:t>
            </w:r>
            <w:r w:rsidRPr="00042724">
              <w:rPr>
                <w:rFonts w:ascii="굴림" w:eastAsia="굴림" w:hAnsi="굴림" w:cs="Arial"/>
              </w:rPr>
              <w:t xml:space="preserve">of ETS instance </w:t>
            </w:r>
            <w:r w:rsidRPr="00042724">
              <w:rPr>
                <w:rFonts w:ascii="굴림" w:eastAsia="굴림" w:hAnsi="굴림" w:cs="Arial"/>
                <w:b/>
                <w:color w:val="5B9BD5"/>
              </w:rPr>
              <w:t>ETS_InstanceID_0</w:t>
            </w:r>
            <w:r w:rsidRPr="00042724">
              <w:rPr>
                <w:rFonts w:ascii="굴림" w:eastAsia="굴림" w:hAnsi="굴림" w:cs="Arial"/>
              </w:rPr>
              <w:t>.</w:t>
            </w:r>
          </w:p>
          <w:p w:rsidR="00E82FA9" w:rsidRPr="00EC27BF" w:rsidRDefault="00EC27BF" w:rsidP="0083228C">
            <w:pPr>
              <w:numPr>
                <w:ilvl w:val="0"/>
                <w:numId w:val="10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EC27BF" w:rsidRDefault="00E82FA9" w:rsidP="0083228C">
            <w:pPr>
              <w:pStyle w:val="afff5"/>
              <w:numPr>
                <w:ilvl w:val="0"/>
                <w:numId w:val="105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SOME/IP-SD message is received within </w:t>
            </w:r>
            <w:r w:rsidRPr="00EC27BF">
              <w:rPr>
                <w:rFonts w:ascii="굴림" w:eastAsia="굴림" w:hAnsi="굴림" w:cs="Arial"/>
                <w:b/>
                <w:color w:val="5B9BD5"/>
                <w:sz w:val="22"/>
                <w:szCs w:val="22"/>
              </w:rPr>
              <w:t>TimeoutStartupSD</w:t>
            </w:r>
            <w:r w:rsidRPr="00EC27BF">
              <w:rPr>
                <w:rFonts w:ascii="굴림" w:eastAsia="굴림" w:hAnsi="굴림" w:cs="Arial"/>
                <w:sz w:val="22"/>
                <w:szCs w:val="22"/>
              </w:rPr>
              <w:t xml:space="preserve"> and contains:</w:t>
            </w:r>
          </w:p>
          <w:p w:rsidR="00E82FA9" w:rsidRPr="00EC27BF" w:rsidRDefault="00E82FA9" w:rsidP="0083228C">
            <w:pPr>
              <w:pStyle w:val="afff5"/>
              <w:numPr>
                <w:ilvl w:val="1"/>
                <w:numId w:val="105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Entries Array provides an entry of type 0x00 (Find Service Entry).</w:t>
            </w:r>
          </w:p>
          <w:p w:rsidR="00E82FA9" w:rsidRPr="00EC27BF" w:rsidRDefault="00E82FA9" w:rsidP="0083228C">
            <w:pPr>
              <w:pStyle w:val="afff5"/>
              <w:numPr>
                <w:ilvl w:val="1"/>
                <w:numId w:val="105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Entry: Service ID is equal to</w:t>
            </w:r>
            <w:r w:rsidRPr="00EC27BF">
              <w:rPr>
                <w:rFonts w:ascii="굴림" w:eastAsia="굴림" w:hAnsi="굴림" w:cs="Arial"/>
                <w:b/>
                <w:color w:val="5B9BD5"/>
                <w:sz w:val="22"/>
                <w:szCs w:val="22"/>
              </w:rPr>
              <w:t xml:space="preserve"> ETS_ServiceID_0</w:t>
            </w:r>
            <w:r w:rsidRPr="00EC27BF">
              <w:rPr>
                <w:rFonts w:ascii="굴림" w:eastAsia="굴림" w:hAnsi="굴림" w:cs="Arial"/>
                <w:sz w:val="22"/>
                <w:szCs w:val="22"/>
              </w:rPr>
              <w:t>.</w:t>
            </w:r>
          </w:p>
          <w:p w:rsidR="00E82FA9" w:rsidRPr="00EC27BF" w:rsidRDefault="00E82FA9" w:rsidP="0083228C">
            <w:pPr>
              <w:pStyle w:val="afff5"/>
              <w:numPr>
                <w:ilvl w:val="1"/>
                <w:numId w:val="105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Entry: Instance ID is equal to </w:t>
            </w:r>
            <w:r w:rsidRPr="00EC27BF">
              <w:rPr>
                <w:rFonts w:ascii="굴림" w:eastAsia="굴림" w:hAnsi="굴림" w:cs="Arial"/>
                <w:b/>
                <w:color w:val="5B9BD5"/>
                <w:sz w:val="22"/>
                <w:szCs w:val="22"/>
              </w:rPr>
              <w:t>ETS_InstanceID_0</w:t>
            </w:r>
            <w:r w:rsidRPr="00EC27BF">
              <w:rPr>
                <w:rFonts w:ascii="굴림" w:eastAsia="굴림" w:hAnsi="굴림" w:cs="Arial"/>
                <w:sz w:val="22"/>
                <w:szCs w:val="22"/>
              </w:rPr>
              <w:t>.</w:t>
            </w:r>
          </w:p>
          <w:p w:rsidR="00E82FA9" w:rsidRPr="00EC27BF" w:rsidRDefault="00E82FA9" w:rsidP="0083228C">
            <w:pPr>
              <w:numPr>
                <w:ilvl w:val="0"/>
                <w:numId w:val="1405"/>
              </w:numPr>
              <w:autoSpaceDE w:val="0"/>
              <w:autoSpaceDN w:val="0"/>
              <w:spacing w:line="259" w:lineRule="auto"/>
              <w:contextualSpacing/>
              <w:jc w:val="left"/>
              <w:rPr>
                <w:rFonts w:ascii="굴림" w:eastAsia="굴림" w:hAnsi="굴림" w:cs="Arial"/>
              </w:rPr>
            </w:pPr>
            <w:r w:rsidRPr="00EC27BF">
              <w:rPr>
                <w:rFonts w:ascii="굴림" w:eastAsia="굴림" w:hAnsi="굴림" w:cs="Arial"/>
              </w:rPr>
              <w:t xml:space="preserve">SOME/IP Request message is received within </w:t>
            </w:r>
            <w:r w:rsidRPr="00EC27BF">
              <w:rPr>
                <w:rFonts w:ascii="굴림" w:eastAsia="굴림" w:hAnsi="굴림" w:cs="Arial"/>
                <w:b/>
                <w:bCs/>
                <w:color w:val="5B9BD5"/>
              </w:rPr>
              <w:t>TimeoutRequest</w:t>
            </w:r>
            <w:r w:rsidRPr="00EC27BF">
              <w:rPr>
                <w:rFonts w:ascii="굴림" w:eastAsia="굴림" w:hAnsi="굴림" w:cs="Arial"/>
                <w:color w:val="5B9BD5"/>
              </w:rPr>
              <w:t xml:space="preserve"> </w:t>
            </w:r>
            <w:r w:rsidRPr="00EC27BF">
              <w:rPr>
                <w:rFonts w:ascii="굴림" w:eastAsia="굴림" w:hAnsi="굴림" w:cs="Arial"/>
              </w:rPr>
              <w:t>and contains:</w:t>
            </w:r>
          </w:p>
          <w:p w:rsidR="00E82FA9" w:rsidRPr="00EC27BF" w:rsidRDefault="00E82FA9" w:rsidP="0083228C">
            <w:pPr>
              <w:pStyle w:val="afff5"/>
              <w:numPr>
                <w:ilvl w:val="1"/>
                <w:numId w:val="1405"/>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bCs/>
                <w:color w:val="000000"/>
                <w:sz w:val="22"/>
                <w:szCs w:val="22"/>
              </w:rPr>
              <w:t>Service ID is equal to</w:t>
            </w:r>
            <w:r w:rsidRPr="00EC27BF">
              <w:rPr>
                <w:rFonts w:ascii="굴림" w:eastAsia="굴림" w:hAnsi="굴림" w:cs="Arial"/>
                <w:b/>
                <w:color w:val="5B9BD5"/>
                <w:sz w:val="22"/>
                <w:szCs w:val="22"/>
              </w:rPr>
              <w:t xml:space="preserve"> ETS_ServiceID_0</w:t>
            </w:r>
            <w:r w:rsidRPr="00EC27BF">
              <w:rPr>
                <w:rFonts w:ascii="굴림" w:eastAsia="굴림" w:hAnsi="굴림" w:cs="Arial"/>
                <w:bCs/>
                <w:color w:val="000000"/>
                <w:sz w:val="22"/>
                <w:szCs w:val="22"/>
              </w:rPr>
              <w:t>.</w:t>
            </w:r>
          </w:p>
          <w:p w:rsidR="00E82FA9" w:rsidRPr="00EC27BF" w:rsidRDefault="00E82FA9" w:rsidP="0083228C">
            <w:pPr>
              <w:pStyle w:val="afff5"/>
              <w:numPr>
                <w:ilvl w:val="1"/>
                <w:numId w:val="1405"/>
              </w:numPr>
              <w:spacing w:after="160" w:line="259" w:lineRule="auto"/>
              <w:ind w:leftChars="0"/>
              <w:jc w:val="left"/>
              <w:rPr>
                <w:rFonts w:ascii="굴림" w:eastAsia="굴림" w:hAnsi="굴림" w:cs="Arial"/>
                <w:sz w:val="22"/>
                <w:szCs w:val="22"/>
              </w:rPr>
            </w:pPr>
            <w:r w:rsidRPr="00EC27BF">
              <w:rPr>
                <w:rFonts w:ascii="굴림" w:eastAsia="굴림" w:hAnsi="굴림" w:cs="Arial"/>
                <w:bCs/>
                <w:color w:val="000000"/>
                <w:sz w:val="22"/>
                <w:szCs w:val="22"/>
              </w:rPr>
              <w:t xml:space="preserve">Method ID is equal to </w:t>
            </w:r>
            <w:r w:rsidRPr="00EC27BF">
              <w:rPr>
                <w:rFonts w:ascii="굴림" w:eastAsia="굴림" w:hAnsi="굴림" w:cs="Arial"/>
                <w:sz w:val="22"/>
                <w:szCs w:val="22"/>
              </w:rPr>
              <w:t>0x000A (</w:t>
            </w:r>
            <w:r w:rsidRPr="00EC27BF">
              <w:rPr>
                <w:rFonts w:ascii="굴림" w:eastAsia="굴림" w:hAnsi="굴림" w:cs="Arial"/>
                <w:b/>
                <w:color w:val="5B9BD5"/>
                <w:sz w:val="22"/>
                <w:szCs w:val="22"/>
              </w:rPr>
              <w:t>e</w:t>
            </w:r>
            <w:r w:rsidRPr="00EC27BF">
              <w:rPr>
                <w:rFonts w:ascii="굴림" w:eastAsia="굴림" w:hAnsi="굴림" w:cs="Arial"/>
                <w:b/>
                <w:bCs/>
                <w:color w:val="5B9BD5"/>
                <w:sz w:val="22"/>
                <w:szCs w:val="22"/>
              </w:rPr>
              <w:t>choUINT8RELIABLE</w:t>
            </w:r>
            <w:r w:rsidRPr="00EC27BF">
              <w:rPr>
                <w:rFonts w:ascii="굴림" w:eastAsia="굴림" w:hAnsi="굴림" w:cs="Arial"/>
                <w:sz w:val="22"/>
                <w:szCs w:val="22"/>
              </w:rPr>
              <w:t>).</w:t>
            </w:r>
          </w:p>
          <w:p w:rsidR="00E82FA9" w:rsidRPr="00EC27BF" w:rsidRDefault="00E82FA9" w:rsidP="0083228C">
            <w:pPr>
              <w:pStyle w:val="afff5"/>
              <w:numPr>
                <w:ilvl w:val="0"/>
                <w:numId w:val="140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SOME/IP-SD message is received within </w:t>
            </w:r>
            <w:r w:rsidRPr="00EC27BF">
              <w:rPr>
                <w:rFonts w:ascii="굴림" w:eastAsia="굴림" w:hAnsi="굴림" w:cs="Arial"/>
                <w:b/>
                <w:color w:val="5B9BD5"/>
                <w:sz w:val="22"/>
                <w:szCs w:val="22"/>
              </w:rPr>
              <w:t>TimeoutStartupSD</w:t>
            </w:r>
            <w:r w:rsidRPr="00EC27BF">
              <w:rPr>
                <w:rFonts w:ascii="굴림" w:eastAsia="굴림" w:hAnsi="굴림" w:cs="Arial"/>
                <w:sz w:val="22"/>
                <w:szCs w:val="22"/>
              </w:rPr>
              <w:t xml:space="preserve"> and contains:</w:t>
            </w:r>
          </w:p>
          <w:p w:rsidR="00E82FA9" w:rsidRPr="00EC27BF" w:rsidRDefault="00E82FA9" w:rsidP="0083228C">
            <w:pPr>
              <w:pStyle w:val="afff5"/>
              <w:numPr>
                <w:ilvl w:val="1"/>
                <w:numId w:val="140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Entries Array provides an entry of type 0x00 (Find Service Entry).</w:t>
            </w:r>
          </w:p>
          <w:p w:rsidR="00E82FA9" w:rsidRPr="00EC27BF" w:rsidRDefault="00E82FA9" w:rsidP="0083228C">
            <w:pPr>
              <w:pStyle w:val="afff5"/>
              <w:numPr>
                <w:ilvl w:val="1"/>
                <w:numId w:val="140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Entry: Service ID is equal to</w:t>
            </w:r>
            <w:r w:rsidRPr="00EC27BF">
              <w:rPr>
                <w:rFonts w:ascii="굴림" w:eastAsia="굴림" w:hAnsi="굴림" w:cs="Arial"/>
                <w:b/>
                <w:color w:val="5B9BD5"/>
                <w:sz w:val="22"/>
                <w:szCs w:val="22"/>
              </w:rPr>
              <w:t xml:space="preserve"> ETS_ServiceID_0</w:t>
            </w:r>
            <w:r w:rsidRPr="00EC27BF">
              <w:rPr>
                <w:rFonts w:ascii="굴림" w:eastAsia="굴림" w:hAnsi="굴림" w:cs="Arial"/>
                <w:sz w:val="22"/>
                <w:szCs w:val="22"/>
              </w:rPr>
              <w:t>.</w:t>
            </w:r>
          </w:p>
          <w:p w:rsidR="00E82FA9" w:rsidRPr="00EC27BF" w:rsidRDefault="00E82FA9" w:rsidP="0083228C">
            <w:pPr>
              <w:pStyle w:val="afff5"/>
              <w:numPr>
                <w:ilvl w:val="1"/>
                <w:numId w:val="1406"/>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sz w:val="22"/>
                <w:szCs w:val="22"/>
              </w:rPr>
              <w:t xml:space="preserve">Entry: Instance ID is equal to </w:t>
            </w:r>
            <w:r w:rsidRPr="00EC27BF">
              <w:rPr>
                <w:rFonts w:ascii="굴림" w:eastAsia="굴림" w:hAnsi="굴림" w:cs="Arial"/>
                <w:b/>
                <w:color w:val="5B9BD5"/>
                <w:sz w:val="22"/>
                <w:szCs w:val="22"/>
              </w:rPr>
              <w:t>ETS_InstanceID_</w:t>
            </w:r>
            <w:r w:rsidR="00EC27BF">
              <w:rPr>
                <w:rFonts w:ascii="굴림" w:eastAsia="굴림" w:hAnsi="굴림" w:cs="Arial" w:hint="eastAsia"/>
                <w:b/>
                <w:color w:val="5B9BD5"/>
                <w:sz w:val="22"/>
                <w:szCs w:val="22"/>
                <w:lang w:eastAsia="ko-KR"/>
              </w:rPr>
              <w:t>0</w:t>
            </w:r>
            <w:r w:rsidRPr="00EC27BF">
              <w:rPr>
                <w:rFonts w:ascii="굴림" w:eastAsia="굴림" w:hAnsi="굴림" w:cs="Arial"/>
                <w:sz w:val="22"/>
                <w:szCs w:val="22"/>
              </w:rPr>
              <w:t>.</w:t>
            </w:r>
          </w:p>
          <w:p w:rsidR="00E82FA9" w:rsidRPr="006B7A59" w:rsidRDefault="00E82FA9" w:rsidP="0083228C">
            <w:pPr>
              <w:numPr>
                <w:ilvl w:val="0"/>
                <w:numId w:val="1407"/>
              </w:numPr>
              <w:autoSpaceDE w:val="0"/>
              <w:autoSpaceDN w:val="0"/>
              <w:spacing w:after="160" w:line="259" w:lineRule="auto"/>
              <w:jc w:val="left"/>
              <w:rPr>
                <w:rFonts w:ascii="굴림" w:eastAsia="굴림" w:hAnsi="굴림" w:cs="Arial"/>
              </w:rPr>
            </w:pPr>
            <w:r w:rsidRPr="00EC27BF">
              <w:rPr>
                <w:rFonts w:ascii="굴림" w:eastAsia="굴림" w:hAnsi="굴림" w:cs="Arial"/>
              </w:rPr>
              <w:t xml:space="preserve">TCP SYN is received within </w:t>
            </w:r>
            <w:r w:rsidRPr="00EC27BF">
              <w:rPr>
                <w:rFonts w:ascii="굴림" w:eastAsia="굴림" w:hAnsi="굴림" w:cs="Arial"/>
                <w:b/>
                <w:color w:val="5B9BD5"/>
              </w:rPr>
              <w:t>Timeout</w:t>
            </w:r>
            <w:r w:rsidR="00EC27BF">
              <w:rPr>
                <w:rFonts w:ascii="굴림" w:eastAsia="굴림" w:hAnsi="굴림" w:cs="Arial" w:hint="eastAsia"/>
                <w:b/>
                <w:color w:val="5B9BD5"/>
                <w:lang w:eastAsia="ko-KR"/>
              </w:rPr>
              <w:t>CloseTcpConnecton</w:t>
            </w:r>
            <w:r w:rsidRPr="00EC27BF">
              <w:rPr>
                <w:rFonts w:ascii="굴림" w:eastAsia="굴림" w:hAnsi="굴림" w:cs="Arial"/>
                <w:b/>
                <w:color w:val="5B9BD5"/>
              </w:rPr>
              <w:t>.</w:t>
            </w:r>
          </w:p>
          <w:p w:rsidR="006B7A59" w:rsidRPr="00EC27BF" w:rsidRDefault="006B7A59" w:rsidP="0083228C">
            <w:pPr>
              <w:numPr>
                <w:ilvl w:val="0"/>
                <w:numId w:val="1408"/>
              </w:numPr>
              <w:autoSpaceDE w:val="0"/>
              <w:autoSpaceDN w:val="0"/>
              <w:spacing w:line="259" w:lineRule="auto"/>
              <w:contextualSpacing/>
              <w:jc w:val="left"/>
              <w:rPr>
                <w:rFonts w:ascii="굴림" w:eastAsia="굴림" w:hAnsi="굴림" w:cs="Arial"/>
              </w:rPr>
            </w:pPr>
            <w:r w:rsidRPr="00EC27BF">
              <w:rPr>
                <w:rFonts w:ascii="굴림" w:eastAsia="굴림" w:hAnsi="굴림" w:cs="Arial"/>
              </w:rPr>
              <w:t xml:space="preserve">SOME/IP Request message is received within </w:t>
            </w:r>
            <w:r w:rsidRPr="00EC27BF">
              <w:rPr>
                <w:rFonts w:ascii="굴림" w:eastAsia="굴림" w:hAnsi="굴림" w:cs="Arial"/>
                <w:b/>
                <w:bCs/>
                <w:color w:val="5B9BD5"/>
              </w:rPr>
              <w:t>TimeoutRequest</w:t>
            </w:r>
            <w:r w:rsidRPr="00EC27BF">
              <w:rPr>
                <w:rFonts w:ascii="굴림" w:eastAsia="굴림" w:hAnsi="굴림" w:cs="Arial"/>
                <w:color w:val="5B9BD5"/>
              </w:rPr>
              <w:t xml:space="preserve"> </w:t>
            </w:r>
            <w:r w:rsidRPr="00EC27BF">
              <w:rPr>
                <w:rFonts w:ascii="굴림" w:eastAsia="굴림" w:hAnsi="굴림" w:cs="Arial"/>
              </w:rPr>
              <w:t>and contains:</w:t>
            </w:r>
          </w:p>
          <w:p w:rsidR="006B7A59" w:rsidRPr="00EC27BF" w:rsidRDefault="006B7A59" w:rsidP="0083228C">
            <w:pPr>
              <w:pStyle w:val="afff5"/>
              <w:numPr>
                <w:ilvl w:val="1"/>
                <w:numId w:val="1408"/>
              </w:numPr>
              <w:spacing w:after="160" w:line="259" w:lineRule="auto"/>
              <w:ind w:leftChars="0"/>
              <w:contextualSpacing/>
              <w:jc w:val="left"/>
              <w:rPr>
                <w:rFonts w:ascii="굴림" w:eastAsia="굴림" w:hAnsi="굴림" w:cs="Arial"/>
                <w:sz w:val="22"/>
                <w:szCs w:val="22"/>
              </w:rPr>
            </w:pPr>
            <w:r w:rsidRPr="00EC27BF">
              <w:rPr>
                <w:rFonts w:ascii="굴림" w:eastAsia="굴림" w:hAnsi="굴림" w:cs="Arial"/>
                <w:bCs/>
                <w:color w:val="000000"/>
                <w:sz w:val="22"/>
                <w:szCs w:val="22"/>
              </w:rPr>
              <w:t>Service ID is equal to</w:t>
            </w:r>
            <w:r w:rsidRPr="00EC27BF">
              <w:rPr>
                <w:rFonts w:ascii="굴림" w:eastAsia="굴림" w:hAnsi="굴림" w:cs="Arial"/>
                <w:b/>
                <w:color w:val="5B9BD5"/>
                <w:sz w:val="22"/>
                <w:szCs w:val="22"/>
              </w:rPr>
              <w:t xml:space="preserve"> ETS_ServiceID_0</w:t>
            </w:r>
            <w:r w:rsidRPr="00EC27BF">
              <w:rPr>
                <w:rFonts w:ascii="굴림" w:eastAsia="굴림" w:hAnsi="굴림" w:cs="Arial"/>
                <w:bCs/>
                <w:color w:val="000000"/>
                <w:sz w:val="22"/>
                <w:szCs w:val="22"/>
              </w:rPr>
              <w:t>.</w:t>
            </w:r>
          </w:p>
          <w:p w:rsidR="006B7A59" w:rsidRPr="006B7A59" w:rsidRDefault="006B7A59" w:rsidP="0083228C">
            <w:pPr>
              <w:pStyle w:val="afff5"/>
              <w:numPr>
                <w:ilvl w:val="1"/>
                <w:numId w:val="1408"/>
              </w:numPr>
              <w:spacing w:after="160" w:line="259" w:lineRule="auto"/>
              <w:ind w:leftChars="0"/>
              <w:jc w:val="left"/>
              <w:rPr>
                <w:rFonts w:ascii="굴림" w:eastAsia="굴림" w:hAnsi="굴림" w:cs="Arial"/>
                <w:sz w:val="22"/>
                <w:szCs w:val="22"/>
              </w:rPr>
            </w:pPr>
            <w:r w:rsidRPr="00EC27BF">
              <w:rPr>
                <w:rFonts w:ascii="굴림" w:eastAsia="굴림" w:hAnsi="굴림" w:cs="Arial"/>
                <w:bCs/>
                <w:color w:val="000000"/>
                <w:sz w:val="22"/>
                <w:szCs w:val="22"/>
              </w:rPr>
              <w:t xml:space="preserve">Method ID is equal to </w:t>
            </w:r>
            <w:r w:rsidRPr="00EC27BF">
              <w:rPr>
                <w:rFonts w:ascii="굴림" w:eastAsia="굴림" w:hAnsi="굴림" w:cs="Arial"/>
                <w:sz w:val="22"/>
                <w:szCs w:val="22"/>
              </w:rPr>
              <w:t>0x000A (</w:t>
            </w:r>
            <w:r w:rsidRPr="00EC27BF">
              <w:rPr>
                <w:rFonts w:ascii="굴림" w:eastAsia="굴림" w:hAnsi="굴림" w:cs="Arial"/>
                <w:b/>
                <w:color w:val="5B9BD5"/>
                <w:sz w:val="22"/>
                <w:szCs w:val="22"/>
              </w:rPr>
              <w:t>e</w:t>
            </w:r>
            <w:r w:rsidRPr="00EC27BF">
              <w:rPr>
                <w:rFonts w:ascii="굴림" w:eastAsia="굴림" w:hAnsi="굴림" w:cs="Arial"/>
                <w:b/>
                <w:bCs/>
                <w:color w:val="5B9BD5"/>
                <w:sz w:val="22"/>
                <w:szCs w:val="22"/>
              </w:rPr>
              <w:t>choUINT8RELIABLE</w:t>
            </w:r>
            <w:r w:rsidRPr="00EC27BF">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06" w:name="_Toc24733776"/>
      <w:bookmarkStart w:id="1807" w:name="_Toc31905844"/>
      <w:bookmarkStart w:id="1808" w:name="_Toc38628627"/>
      <w:bookmarkStart w:id="1809" w:name="_Toc41577719"/>
      <w:r w:rsidRPr="00042724">
        <w:rPr>
          <w:rFonts w:ascii="굴림" w:eastAsia="굴림" w:hAnsi="굴림" w:cs="Arial"/>
        </w:rPr>
        <w:t>[SOMEIPCLT_TP_10]  Receive Unaligned SOME/IP message over TCP</w:t>
      </w:r>
      <w:bookmarkEnd w:id="1806"/>
      <w:bookmarkEnd w:id="1807"/>
      <w:bookmarkEnd w:id="1808"/>
      <w:bookmarkEnd w:id="1809"/>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is sending two SOMEIP messages in one TCP package and one SOMEIP message is unaligned. DUT has to reply to all two SOMEIP messages and send the correct response.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UINT8_VALUE_1</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UINT8_VALUE_2</w:t>
            </w:r>
            <w:r w:rsidRPr="00042724">
              <w:rPr>
                <w:rFonts w:ascii="굴림" w:eastAsia="굴림" w:hAnsi="굴림" w:cs="Arial"/>
              </w:rPr>
              <w:t xml:space="preserve">: Unsigned integer value used as arbitrary payload for the test. Shall be different than </w:t>
            </w:r>
            <w:r w:rsidRPr="00042724">
              <w:rPr>
                <w:rFonts w:ascii="굴림" w:eastAsia="굴림" w:hAnsi="굴림" w:cs="Arial"/>
                <w:b/>
                <w:color w:val="5B9BD5"/>
              </w:rPr>
              <w:t>UINT8_VALUE_1.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355028">
              <w:rPr>
                <w:rFonts w:ascii="굴림" w:eastAsia="굴림" w:hAnsi="굴림" w:cs="Arial"/>
              </w:rPr>
              <w:t>set to 0x00 (0 seconds).</w:t>
            </w:r>
          </w:p>
          <w:p w:rsidR="00E82FA9" w:rsidRPr="00042724" w:rsidRDefault="00E82FA9" w:rsidP="00E05FDD">
            <w:pPr>
              <w:numPr>
                <w:ilvl w:val="0"/>
                <w:numId w:val="601"/>
              </w:numPr>
              <w:autoSpaceDE w:val="0"/>
              <w:autoSpaceDN w:val="0"/>
              <w:spacing w:after="160" w:line="259" w:lineRule="auto"/>
              <w:ind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05FDD">
            <w:pPr>
              <w:numPr>
                <w:ilvl w:val="1"/>
                <w:numId w:val="601"/>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01"/>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E05FDD">
            <w:pPr>
              <w:numPr>
                <w:ilvl w:val="1"/>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the corresponding Subscribe Eventgroup Acknowledgement Entry.</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TCP segment carrying the following SOME/IP messages in the prescribed order:</w:t>
            </w:r>
          </w:p>
          <w:p w:rsidR="00E82FA9" w:rsidRPr="00042724" w:rsidRDefault="00E82FA9" w:rsidP="00E05FDD">
            <w:pPr>
              <w:numPr>
                <w:ilvl w:val="1"/>
                <w:numId w:val="601"/>
              </w:numPr>
              <w:autoSpaceDE w:val="0"/>
              <w:autoSpaceDN w:val="0"/>
              <w:spacing w:line="259" w:lineRule="auto"/>
              <w:jc w:val="left"/>
              <w:rPr>
                <w:rFonts w:ascii="굴림" w:eastAsia="굴림" w:hAnsi="굴림" w:cs="Arial"/>
              </w:rPr>
            </w:pPr>
            <w:r w:rsidRPr="00042724">
              <w:rPr>
                <w:rFonts w:ascii="굴림" w:eastAsia="굴림" w:hAnsi="굴림" w:cs="Arial"/>
                <w:bCs/>
                <w:color w:val="000000"/>
              </w:rPr>
              <w:t>Unaligned notification for</w:t>
            </w:r>
            <w:r w:rsidRPr="00042724">
              <w:rPr>
                <w:rFonts w:ascii="굴림" w:eastAsia="굴림" w:hAnsi="굴림" w:cs="Arial"/>
                <w:b/>
                <w:color w:val="000000"/>
              </w:rPr>
              <w:t xml:space="preserve"> </w:t>
            </w:r>
            <w:r w:rsidRPr="00042724">
              <w:rPr>
                <w:rFonts w:ascii="굴림" w:eastAsia="굴림" w:hAnsi="굴림" w:cs="Arial"/>
                <w:b/>
                <w:color w:val="5B9BD5"/>
              </w:rPr>
              <w:t>TestEventUINT8Reliable</w:t>
            </w:r>
            <w:r w:rsidRPr="00042724">
              <w:rPr>
                <w:rFonts w:ascii="굴림" w:eastAsia="굴림" w:hAnsi="굴림" w:cs="Arial"/>
                <w:bCs/>
                <w:color w:val="000000"/>
              </w:rPr>
              <w:t xml:space="preserve"> with value set to </w:t>
            </w:r>
            <w:r w:rsidRPr="00042724">
              <w:rPr>
                <w:rFonts w:ascii="굴림" w:eastAsia="굴림" w:hAnsi="굴림" w:cs="Arial"/>
                <w:b/>
                <w:color w:val="5B9BD5"/>
              </w:rPr>
              <w:t>UINT8_VALUE_1</w:t>
            </w:r>
            <w:r w:rsidRPr="00042724">
              <w:rPr>
                <w:rFonts w:ascii="굴림" w:eastAsia="굴림" w:hAnsi="굴림" w:cs="Arial"/>
              </w:rPr>
              <w:t>.</w:t>
            </w:r>
          </w:p>
          <w:p w:rsidR="00E82FA9" w:rsidRPr="00042724" w:rsidRDefault="00E82FA9" w:rsidP="00E05FDD">
            <w:pPr>
              <w:numPr>
                <w:ilvl w:val="1"/>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bCs/>
                <w:color w:val="000000"/>
              </w:rPr>
              <w:t>Unaligned Notification for</w:t>
            </w:r>
            <w:r w:rsidRPr="00042724">
              <w:rPr>
                <w:rFonts w:ascii="굴림" w:eastAsia="굴림" w:hAnsi="굴림" w:cs="Arial"/>
                <w:b/>
                <w:color w:val="000000"/>
              </w:rPr>
              <w:t xml:space="preserve"> </w:t>
            </w:r>
            <w:r w:rsidRPr="00042724">
              <w:rPr>
                <w:rFonts w:ascii="굴림" w:eastAsia="굴림" w:hAnsi="굴림" w:cs="Arial"/>
                <w:b/>
                <w:color w:val="5B9BD5"/>
              </w:rPr>
              <w:t>TestEventUINT8Reliable</w:t>
            </w:r>
            <w:r w:rsidRPr="00042724">
              <w:rPr>
                <w:rFonts w:ascii="굴림" w:eastAsia="굴림" w:hAnsi="굴림" w:cs="Arial"/>
                <w:bCs/>
                <w:color w:val="000000"/>
              </w:rPr>
              <w:t xml:space="preserve"> with value set to </w:t>
            </w:r>
            <w:r w:rsidRPr="00042724">
              <w:rPr>
                <w:rFonts w:ascii="굴림" w:eastAsia="굴림" w:hAnsi="굴림" w:cs="Arial"/>
                <w:b/>
                <w:color w:val="5B9BD5"/>
              </w:rPr>
              <w:t>UINT8_VALUE_2</w:t>
            </w:r>
            <w:r w:rsidRPr="00042724">
              <w:rPr>
                <w:rFonts w:ascii="굴림" w:eastAsia="굴림" w:hAnsi="굴림" w:cs="Arial"/>
              </w:rPr>
              <w:t>.</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for method </w:t>
            </w:r>
            <w:r w:rsidRPr="00042724">
              <w:rPr>
                <w:rFonts w:ascii="굴림" w:eastAsia="굴림" w:hAnsi="굴림" w:cs="Arial"/>
                <w:b/>
                <w:color w:val="5B9BD5"/>
              </w:rPr>
              <w:t>clientServiceGetLastValueOfEventTCP</w:t>
            </w:r>
            <w:r w:rsidRPr="00042724">
              <w:rPr>
                <w:rFonts w:ascii="굴림" w:eastAsia="굴림" w:hAnsi="굴림" w:cs="Arial"/>
              </w:rPr>
              <w:t xml:space="preserve"> of ETS instance </w:t>
            </w:r>
            <w:r w:rsidRPr="00042724">
              <w:rPr>
                <w:rFonts w:ascii="굴림" w:eastAsia="굴림" w:hAnsi="굴림" w:cs="Arial"/>
                <w:b/>
                <w:color w:val="5B9BD5"/>
              </w:rPr>
              <w:t>ETS_InstanceID_0.</w:t>
            </w:r>
          </w:p>
          <w:p w:rsidR="00E82FA9" w:rsidRPr="00042724" w:rsidRDefault="00E82FA9" w:rsidP="00E05FDD">
            <w:pPr>
              <w:numPr>
                <w:ilvl w:val="0"/>
                <w:numId w:val="60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corrosponding SOME/IP response message.</w:t>
            </w:r>
          </w:p>
          <w:p w:rsidR="00E82FA9" w:rsidRPr="00042724" w:rsidRDefault="00E82FA9" w:rsidP="00E05FDD">
            <w:pPr>
              <w:numPr>
                <w:ilvl w:val="0"/>
                <w:numId w:val="601"/>
              </w:numPr>
              <w:autoSpaceDE w:val="0"/>
              <w:autoSpaceDN w:val="0"/>
              <w:spacing w:after="160" w:line="259" w:lineRule="auto"/>
              <w:ind w:hanging="357"/>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06"/>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5F6F84">
            <w:pPr>
              <w:pStyle w:val="afff5"/>
              <w:numPr>
                <w:ilvl w:val="1"/>
                <w:numId w:val="606"/>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5F6F84">
            <w:pPr>
              <w:pStyle w:val="afff5"/>
              <w:numPr>
                <w:ilvl w:val="1"/>
                <w:numId w:val="606"/>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5F6F84">
            <w:pPr>
              <w:pStyle w:val="afff5"/>
              <w:numPr>
                <w:ilvl w:val="1"/>
                <w:numId w:val="606"/>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DD1664" w:rsidRDefault="00E82FA9" w:rsidP="00E05FDD">
            <w:pPr>
              <w:pStyle w:val="afff5"/>
              <w:numPr>
                <w:ilvl w:val="0"/>
                <w:numId w:val="607"/>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TimeoutSubscribe</w:t>
            </w:r>
            <w:r w:rsidRPr="00DD1664">
              <w:rPr>
                <w:rFonts w:ascii="굴림" w:eastAsia="굴림" w:hAnsi="굴림" w:cs="Arial"/>
                <w:sz w:val="22"/>
                <w:szCs w:val="22"/>
              </w:rPr>
              <w:t xml:space="preserve"> and contains:</w:t>
            </w:r>
          </w:p>
          <w:p w:rsidR="00E82FA9" w:rsidRPr="00DD1664" w:rsidRDefault="00E82FA9" w:rsidP="005F6F84">
            <w:pPr>
              <w:pStyle w:val="afff5"/>
              <w:numPr>
                <w:ilvl w:val="1"/>
                <w:numId w:val="60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0x06 (Subscribe Eventgroup Entry).</w:t>
            </w:r>
          </w:p>
          <w:p w:rsidR="00E82FA9" w:rsidRPr="00DD1664" w:rsidRDefault="00E82FA9" w:rsidP="005F6F84">
            <w:pPr>
              <w:pStyle w:val="afff5"/>
              <w:numPr>
                <w:ilvl w:val="1"/>
                <w:numId w:val="60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Eventgroup ID is equal to 0x0002.</w:t>
            </w:r>
          </w:p>
          <w:p w:rsidR="00E82FA9" w:rsidRPr="00DD1664" w:rsidRDefault="00E82FA9" w:rsidP="005F6F84">
            <w:pPr>
              <w:pStyle w:val="afff5"/>
              <w:numPr>
                <w:ilvl w:val="1"/>
                <w:numId w:val="60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TTL is not Equal 0x0000.</w:t>
            </w:r>
          </w:p>
          <w:p w:rsidR="00E82FA9" w:rsidRPr="00DD1664" w:rsidRDefault="00E82FA9" w:rsidP="005F6F84">
            <w:pPr>
              <w:pStyle w:val="afff5"/>
              <w:numPr>
                <w:ilvl w:val="1"/>
                <w:numId w:val="607"/>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E05FDD" w:rsidRDefault="00E82FA9" w:rsidP="0083228C">
            <w:pPr>
              <w:pStyle w:val="afff5"/>
              <w:numPr>
                <w:ilvl w:val="0"/>
                <w:numId w:val="1481"/>
              </w:numPr>
              <w:ind w:leftChars="0"/>
              <w:rPr>
                <w:rFonts w:ascii="굴림" w:eastAsia="굴림" w:hAnsi="굴림"/>
                <w:sz w:val="22"/>
                <w:szCs w:val="22"/>
              </w:rPr>
            </w:pPr>
            <w:r w:rsidRPr="00E05FDD">
              <w:rPr>
                <w:rFonts w:ascii="굴림" w:eastAsia="굴림" w:hAnsi="굴림"/>
                <w:sz w:val="22"/>
                <w:szCs w:val="22"/>
              </w:rPr>
              <w:t xml:space="preserve">SOME/IP response message is received within </w:t>
            </w:r>
            <w:r w:rsidRPr="00E05FDD">
              <w:rPr>
                <w:rFonts w:ascii="굴림" w:eastAsia="굴림" w:hAnsi="굴림"/>
                <w:b/>
                <w:color w:val="5B9BD5"/>
                <w:sz w:val="22"/>
                <w:szCs w:val="22"/>
              </w:rPr>
              <w:t xml:space="preserve">TimeoutResponse </w:t>
            </w:r>
            <w:r w:rsidRPr="00E05FDD">
              <w:rPr>
                <w:rFonts w:ascii="굴림" w:eastAsia="굴림" w:hAnsi="굴림"/>
                <w:sz w:val="22"/>
                <w:szCs w:val="22"/>
              </w:rPr>
              <w:t>and contains:</w:t>
            </w:r>
          </w:p>
          <w:p w:rsidR="00E82FA9" w:rsidRPr="00DD1664" w:rsidRDefault="00E82FA9" w:rsidP="005F6F84">
            <w:pPr>
              <w:pStyle w:val="afff5"/>
              <w:numPr>
                <w:ilvl w:val="1"/>
                <w:numId w:val="60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5F6F84">
            <w:pPr>
              <w:pStyle w:val="afff5"/>
              <w:numPr>
                <w:ilvl w:val="1"/>
                <w:numId w:val="60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0x3B (</w:t>
            </w:r>
            <w:r w:rsidRPr="00DD1664">
              <w:rPr>
                <w:rFonts w:ascii="굴림" w:eastAsia="굴림" w:hAnsi="굴림" w:cs="Arial"/>
                <w:b/>
                <w:color w:val="5B9BD5"/>
                <w:sz w:val="22"/>
                <w:szCs w:val="22"/>
              </w:rPr>
              <w:t>clientServiceGetLastValueOfEventTCP</w:t>
            </w:r>
            <w:r w:rsidRPr="00DD1664">
              <w:rPr>
                <w:rFonts w:ascii="굴림" w:eastAsia="굴림" w:hAnsi="굴림" w:cs="Arial"/>
                <w:sz w:val="22"/>
                <w:szCs w:val="22"/>
              </w:rPr>
              <w:t>).</w:t>
            </w:r>
          </w:p>
          <w:p w:rsidR="00E82FA9" w:rsidRPr="00DD1664" w:rsidRDefault="00E82FA9" w:rsidP="005F6F84">
            <w:pPr>
              <w:pStyle w:val="afff5"/>
              <w:numPr>
                <w:ilvl w:val="1"/>
                <w:numId w:val="60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Return Code is equal to 0x00 (E_OK).</w:t>
            </w:r>
          </w:p>
          <w:p w:rsidR="00E82FA9" w:rsidRPr="00042724" w:rsidRDefault="00E82FA9" w:rsidP="005F6F84">
            <w:pPr>
              <w:pStyle w:val="afff5"/>
              <w:numPr>
                <w:ilvl w:val="1"/>
                <w:numId w:val="608"/>
              </w:numPr>
              <w:spacing w:after="160" w:line="259" w:lineRule="auto"/>
              <w:ind w:leftChars="0"/>
              <w:contextualSpacing/>
              <w:jc w:val="left"/>
              <w:rPr>
                <w:rFonts w:ascii="굴림" w:eastAsia="굴림" w:hAnsi="굴림" w:cs="Arial"/>
              </w:rPr>
            </w:pPr>
            <w:r w:rsidRPr="00DD1664">
              <w:rPr>
                <w:rFonts w:ascii="굴림" w:eastAsia="굴림" w:hAnsi="굴림" w:cs="Arial"/>
                <w:sz w:val="22"/>
                <w:szCs w:val="22"/>
              </w:rPr>
              <w:t xml:space="preserve">Payload provides an UINT8 </w:t>
            </w:r>
            <w:r w:rsidRPr="00DD1664">
              <w:rPr>
                <w:rFonts w:ascii="굴림" w:eastAsia="굴림" w:hAnsi="굴림" w:cs="Arial"/>
                <w:bCs/>
                <w:color w:val="000000"/>
                <w:sz w:val="22"/>
                <w:szCs w:val="22"/>
              </w:rPr>
              <w:t xml:space="preserve">value equal to </w:t>
            </w:r>
            <w:r w:rsidRPr="00DD1664">
              <w:rPr>
                <w:rFonts w:ascii="굴림" w:eastAsia="굴림" w:hAnsi="굴림" w:cs="Arial"/>
                <w:b/>
                <w:color w:val="5B9BD5"/>
                <w:sz w:val="22"/>
                <w:szCs w:val="22"/>
              </w:rPr>
              <w:t>UINT8_VALUE_2</w:t>
            </w:r>
            <w:r w:rsidRPr="00DD166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10" w:name="_Toc24733777"/>
      <w:bookmarkStart w:id="1811" w:name="_Toc31905845"/>
      <w:bookmarkStart w:id="1812" w:name="_Toc38628628"/>
      <w:bookmarkStart w:id="1813" w:name="_Toc41577720"/>
      <w:r w:rsidRPr="00042724">
        <w:rPr>
          <w:rFonts w:ascii="굴림" w:eastAsia="굴림" w:hAnsi="굴림" w:cs="Arial"/>
        </w:rPr>
        <w:t>[SOMEIPCLT_TP_11]  Receive multiple SOME/IP messages in one TCP segment</w:t>
      </w:r>
      <w:bookmarkEnd w:id="1810"/>
      <w:bookmarkEnd w:id="1811"/>
      <w:bookmarkEnd w:id="1812"/>
      <w:bookmarkEnd w:id="181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tester sending two SOMEIP messages in one TCP segment. DUT has to reply on all two SOMEIP messages and send the correct response.</w:t>
            </w:r>
          </w:p>
          <w:p w:rsidR="00E82FA9" w:rsidRPr="00042724" w:rsidRDefault="00E82FA9" w:rsidP="001127FC">
            <w:pPr>
              <w:rPr>
                <w:rFonts w:ascii="굴림" w:eastAsia="굴림" w:hAnsi="굴림" w:cs="Arial"/>
              </w:rPr>
            </w:pPr>
            <w:r w:rsidRPr="00042724">
              <w:rPr>
                <w:rFonts w:ascii="굴림" w:eastAsia="굴림" w:hAnsi="굴림" w:cs="Arial"/>
              </w:rPr>
              <w:t>Check the handling when more SOMEIP messages are in one transport protocol frame.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UINT8_VALUE_1</w:t>
            </w:r>
            <w:r w:rsidRPr="00042724">
              <w:rPr>
                <w:rFonts w:ascii="굴림" w:eastAsia="굴림" w:hAnsi="굴림" w:cs="Arial"/>
              </w:rPr>
              <w:t>: Unsigned integer value used as arbitrary payload for the test.</w:t>
            </w:r>
          </w:p>
          <w:p w:rsidR="00E82FA9" w:rsidRPr="00042724" w:rsidRDefault="00E82FA9" w:rsidP="001127FC">
            <w:pPr>
              <w:rPr>
                <w:rFonts w:ascii="굴림" w:eastAsia="굴림" w:hAnsi="굴림" w:cs="Arial"/>
              </w:rPr>
            </w:pPr>
            <w:r w:rsidRPr="00042724">
              <w:rPr>
                <w:rFonts w:ascii="굴림" w:eastAsia="굴림" w:hAnsi="굴림" w:cs="Arial"/>
                <w:b/>
                <w:color w:val="5B9BD5"/>
              </w:rPr>
              <w:t>UINT8_VALUE_2</w:t>
            </w:r>
            <w:r w:rsidRPr="00042724">
              <w:rPr>
                <w:rFonts w:ascii="굴림" w:eastAsia="굴림" w:hAnsi="굴림" w:cs="Arial"/>
              </w:rPr>
              <w:t xml:space="preserve">: Unsigned integer value used as arbitrary payload for the test. Shall be different than </w:t>
            </w:r>
            <w:r w:rsidRPr="00042724">
              <w:rPr>
                <w:rFonts w:ascii="굴림" w:eastAsia="굴림" w:hAnsi="굴림" w:cs="Arial"/>
                <w:b/>
                <w:color w:val="5B9BD5"/>
              </w:rPr>
              <w:t>UINT8_VALUE_1.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355028">
              <w:rPr>
                <w:rFonts w:ascii="굴림" w:eastAsia="굴림" w:hAnsi="굴림" w:cs="Arial"/>
              </w:rPr>
              <w:t>set to 0x00 (0 seconds).</w:t>
            </w:r>
          </w:p>
          <w:p w:rsidR="00E82FA9" w:rsidRPr="00042724" w:rsidRDefault="00E82FA9" w:rsidP="00E05FDD">
            <w:pPr>
              <w:numPr>
                <w:ilvl w:val="0"/>
                <w:numId w:val="60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with the following parameters:</w:t>
            </w:r>
          </w:p>
          <w:p w:rsidR="00E82FA9" w:rsidRPr="00042724" w:rsidRDefault="00E82FA9" w:rsidP="005F6F84">
            <w:pPr>
              <w:numPr>
                <w:ilvl w:val="1"/>
                <w:numId w:val="60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5F6F84">
            <w:pPr>
              <w:numPr>
                <w:ilvl w:val="1"/>
                <w:numId w:val="60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E05FDD">
            <w:pPr>
              <w:numPr>
                <w:ilvl w:val="1"/>
                <w:numId w:val="602"/>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the corresponding Subscribe Eventgroup Acknowledgement Entry.</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TESTER: Sends TCP segment carrying the following SOME/IP messages in the prescribed order:</w:t>
            </w:r>
          </w:p>
          <w:p w:rsidR="00E82FA9" w:rsidRPr="00042724" w:rsidRDefault="00E82FA9" w:rsidP="00E05FDD">
            <w:pPr>
              <w:numPr>
                <w:ilvl w:val="1"/>
                <w:numId w:val="602"/>
              </w:numPr>
              <w:autoSpaceDE w:val="0"/>
              <w:autoSpaceDN w:val="0"/>
              <w:spacing w:after="160" w:line="259" w:lineRule="auto"/>
              <w:jc w:val="left"/>
              <w:rPr>
                <w:rFonts w:ascii="굴림" w:eastAsia="굴림" w:hAnsi="굴림" w:cs="Arial"/>
              </w:rPr>
            </w:pPr>
            <w:r w:rsidRPr="00042724">
              <w:rPr>
                <w:rFonts w:ascii="굴림" w:eastAsia="굴림" w:hAnsi="굴림" w:cs="Arial"/>
                <w:bCs/>
                <w:color w:val="000000"/>
              </w:rPr>
              <w:t>Notification for</w:t>
            </w:r>
            <w:r w:rsidRPr="00042724">
              <w:rPr>
                <w:rFonts w:ascii="굴림" w:eastAsia="굴림" w:hAnsi="굴림" w:cs="Arial"/>
                <w:b/>
                <w:color w:val="000000"/>
              </w:rPr>
              <w:t xml:space="preserve"> </w:t>
            </w:r>
            <w:r w:rsidRPr="00042724">
              <w:rPr>
                <w:rFonts w:ascii="굴림" w:eastAsia="굴림" w:hAnsi="굴림" w:cs="Arial"/>
                <w:b/>
                <w:color w:val="5B9BD5"/>
              </w:rPr>
              <w:t xml:space="preserve">TestEventUINT8Reliable </w:t>
            </w:r>
            <w:r w:rsidRPr="00042724">
              <w:rPr>
                <w:rFonts w:ascii="굴림" w:eastAsia="굴림" w:hAnsi="굴림" w:cs="Arial"/>
                <w:bCs/>
                <w:color w:val="000000"/>
              </w:rPr>
              <w:t xml:space="preserve">with value set to </w:t>
            </w:r>
            <w:r w:rsidRPr="00042724">
              <w:rPr>
                <w:rFonts w:ascii="굴림" w:eastAsia="굴림" w:hAnsi="굴림" w:cs="Arial"/>
                <w:b/>
                <w:color w:val="5B9BD5"/>
              </w:rPr>
              <w:t>UINT8_VALUE_1</w:t>
            </w:r>
            <w:r w:rsidRPr="00042724">
              <w:rPr>
                <w:rFonts w:ascii="굴림" w:eastAsia="굴림" w:hAnsi="굴림" w:cs="Arial"/>
              </w:rPr>
              <w:t>.</w:t>
            </w:r>
          </w:p>
          <w:p w:rsidR="00E82FA9" w:rsidRPr="00042724" w:rsidRDefault="00E82FA9" w:rsidP="00E05FDD">
            <w:pPr>
              <w:numPr>
                <w:ilvl w:val="1"/>
                <w:numId w:val="602"/>
              </w:numPr>
              <w:autoSpaceDE w:val="0"/>
              <w:autoSpaceDN w:val="0"/>
              <w:spacing w:after="160" w:line="259" w:lineRule="auto"/>
              <w:jc w:val="left"/>
              <w:rPr>
                <w:rFonts w:ascii="굴림" w:eastAsia="굴림" w:hAnsi="굴림" w:cs="Arial"/>
              </w:rPr>
            </w:pPr>
            <w:r w:rsidRPr="00042724">
              <w:rPr>
                <w:rFonts w:ascii="굴림" w:eastAsia="굴림" w:hAnsi="굴림" w:cs="Arial"/>
                <w:bCs/>
                <w:color w:val="000000"/>
              </w:rPr>
              <w:t>Notification for</w:t>
            </w:r>
            <w:r w:rsidRPr="00042724">
              <w:rPr>
                <w:rFonts w:ascii="굴림" w:eastAsia="굴림" w:hAnsi="굴림" w:cs="Arial"/>
                <w:b/>
                <w:color w:val="000000"/>
              </w:rPr>
              <w:t xml:space="preserve"> </w:t>
            </w:r>
            <w:r w:rsidRPr="00042724">
              <w:rPr>
                <w:rFonts w:ascii="굴림" w:eastAsia="굴림" w:hAnsi="굴림" w:cs="Arial"/>
                <w:b/>
                <w:color w:val="5B9BD5"/>
              </w:rPr>
              <w:t xml:space="preserve">TestEventUINT8Reliable </w:t>
            </w:r>
            <w:r w:rsidRPr="00042724">
              <w:rPr>
                <w:rFonts w:ascii="굴림" w:eastAsia="굴림" w:hAnsi="굴림" w:cs="Arial"/>
                <w:bCs/>
                <w:color w:val="000000"/>
              </w:rPr>
              <w:t xml:space="preserve">with value set to </w:t>
            </w:r>
            <w:r w:rsidRPr="00042724">
              <w:rPr>
                <w:rFonts w:ascii="굴림" w:eastAsia="굴림" w:hAnsi="굴림" w:cs="Arial"/>
                <w:b/>
                <w:color w:val="5B9BD5"/>
              </w:rPr>
              <w:t>UINT8_VALUE_2</w:t>
            </w:r>
            <w:r w:rsidRPr="00042724">
              <w:rPr>
                <w:rFonts w:ascii="굴림" w:eastAsia="굴림" w:hAnsi="굴림" w:cs="Arial"/>
              </w:rPr>
              <w:t>.</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for method </w:t>
            </w:r>
            <w:r w:rsidRPr="00042724">
              <w:rPr>
                <w:rFonts w:ascii="굴림" w:eastAsia="굴림" w:hAnsi="굴림" w:cs="Arial"/>
                <w:b/>
                <w:color w:val="5B9BD5"/>
              </w:rPr>
              <w:t>clientServiceGetLastValueOfEventTCP</w:t>
            </w:r>
            <w:r w:rsidRPr="00042724">
              <w:rPr>
                <w:rFonts w:ascii="굴림" w:eastAsia="굴림" w:hAnsi="굴림" w:cs="Arial"/>
              </w:rPr>
              <w:t xml:space="preserve"> of ETS instance </w:t>
            </w:r>
            <w:r w:rsidRPr="00042724">
              <w:rPr>
                <w:rFonts w:ascii="굴림" w:eastAsia="굴림" w:hAnsi="굴림" w:cs="Arial"/>
                <w:b/>
                <w:color w:val="5B9BD5"/>
              </w:rPr>
              <w:t>ETS_InstanceID_0.</w:t>
            </w:r>
          </w:p>
          <w:p w:rsidR="00E82FA9" w:rsidRPr="00042724" w:rsidRDefault="00E82FA9" w:rsidP="00E05FDD">
            <w:pPr>
              <w:numPr>
                <w:ilvl w:val="0"/>
                <w:numId w:val="60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corresponding SOME/IP response message.  </w:t>
            </w:r>
          </w:p>
          <w:p w:rsidR="00E82FA9" w:rsidRPr="00042724" w:rsidRDefault="00E82FA9" w:rsidP="00E05FDD">
            <w:pPr>
              <w:numPr>
                <w:ilvl w:val="0"/>
                <w:numId w:val="603"/>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09"/>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DB704C">
            <w:pPr>
              <w:pStyle w:val="afff5"/>
              <w:numPr>
                <w:ilvl w:val="1"/>
                <w:numId w:val="60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DB704C">
            <w:pPr>
              <w:pStyle w:val="afff5"/>
              <w:numPr>
                <w:ilvl w:val="1"/>
                <w:numId w:val="60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DB704C">
            <w:pPr>
              <w:pStyle w:val="afff5"/>
              <w:numPr>
                <w:ilvl w:val="1"/>
                <w:numId w:val="609"/>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DD1664" w:rsidRDefault="00E82FA9" w:rsidP="00E05FDD">
            <w:pPr>
              <w:pStyle w:val="afff5"/>
              <w:numPr>
                <w:ilvl w:val="0"/>
                <w:numId w:val="610"/>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TimeoutSubscribe</w:t>
            </w:r>
            <w:r w:rsidRPr="00DD1664">
              <w:rPr>
                <w:rFonts w:ascii="굴림" w:eastAsia="굴림" w:hAnsi="굴림" w:cs="Arial"/>
                <w:sz w:val="22"/>
                <w:szCs w:val="22"/>
              </w:rPr>
              <w:t xml:space="preserve"> and contains:</w:t>
            </w:r>
          </w:p>
          <w:p w:rsidR="00E82FA9" w:rsidRPr="00DD1664" w:rsidRDefault="00E82FA9" w:rsidP="00DB704C">
            <w:pPr>
              <w:pStyle w:val="afff5"/>
              <w:numPr>
                <w:ilvl w:val="1"/>
                <w:numId w:val="610"/>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0x06 (Subscribe Eventgroup Entry).</w:t>
            </w:r>
          </w:p>
          <w:p w:rsidR="00E82FA9" w:rsidRPr="00DD1664" w:rsidRDefault="00E82FA9" w:rsidP="00DB704C">
            <w:pPr>
              <w:pStyle w:val="afff5"/>
              <w:numPr>
                <w:ilvl w:val="1"/>
                <w:numId w:val="610"/>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Eventgroup ID is equal to 0x0002.</w:t>
            </w:r>
          </w:p>
          <w:p w:rsidR="00E82FA9" w:rsidRPr="00DD1664" w:rsidRDefault="00E82FA9" w:rsidP="00DB704C">
            <w:pPr>
              <w:pStyle w:val="afff5"/>
              <w:numPr>
                <w:ilvl w:val="1"/>
                <w:numId w:val="610"/>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TTL is not Equal 0x0000.</w:t>
            </w:r>
          </w:p>
          <w:p w:rsidR="00E82FA9" w:rsidRPr="00DD1664" w:rsidRDefault="00E82FA9" w:rsidP="005F6F84">
            <w:pPr>
              <w:pStyle w:val="afff5"/>
              <w:numPr>
                <w:ilvl w:val="1"/>
                <w:numId w:val="610"/>
              </w:numPr>
              <w:spacing w:after="160" w:line="259" w:lineRule="auto"/>
              <w:ind w:leftChars="0" w:left="714" w:hanging="357"/>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5F6F84" w:rsidRDefault="00E82FA9" w:rsidP="0083228C">
            <w:pPr>
              <w:pStyle w:val="afff5"/>
              <w:numPr>
                <w:ilvl w:val="0"/>
                <w:numId w:val="1485"/>
              </w:numPr>
              <w:ind w:leftChars="0"/>
              <w:rPr>
                <w:rFonts w:ascii="굴림" w:eastAsia="굴림" w:hAnsi="굴림"/>
                <w:sz w:val="22"/>
                <w:szCs w:val="22"/>
              </w:rPr>
            </w:pPr>
            <w:r w:rsidRPr="005F6F84">
              <w:rPr>
                <w:rFonts w:ascii="굴림" w:eastAsia="굴림" w:hAnsi="굴림"/>
                <w:sz w:val="22"/>
                <w:szCs w:val="22"/>
              </w:rPr>
              <w:t xml:space="preserve">SOME/IP response message is received within </w:t>
            </w:r>
            <w:r w:rsidRPr="005F6F84">
              <w:rPr>
                <w:rFonts w:ascii="굴림" w:eastAsia="굴림" w:hAnsi="굴림"/>
                <w:b/>
                <w:color w:val="5B9BD5"/>
                <w:sz w:val="22"/>
                <w:szCs w:val="22"/>
              </w:rPr>
              <w:t xml:space="preserve">TimeoutResponse </w:t>
            </w:r>
            <w:r w:rsidRPr="005F6F84">
              <w:rPr>
                <w:rFonts w:ascii="굴림" w:eastAsia="굴림" w:hAnsi="굴림"/>
                <w:sz w:val="22"/>
                <w:szCs w:val="22"/>
              </w:rPr>
              <w:t>and contains:</w:t>
            </w:r>
          </w:p>
          <w:p w:rsidR="00E82FA9" w:rsidRPr="00DD1664" w:rsidRDefault="00E82FA9" w:rsidP="00DB704C">
            <w:pPr>
              <w:pStyle w:val="afff5"/>
              <w:numPr>
                <w:ilvl w:val="1"/>
                <w:numId w:val="61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DB704C">
            <w:pPr>
              <w:pStyle w:val="afff5"/>
              <w:numPr>
                <w:ilvl w:val="1"/>
                <w:numId w:val="61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0x3B (</w:t>
            </w:r>
            <w:r w:rsidRPr="00DD1664">
              <w:rPr>
                <w:rFonts w:ascii="굴림" w:eastAsia="굴림" w:hAnsi="굴림" w:cs="Arial"/>
                <w:b/>
                <w:color w:val="5B9BD5"/>
                <w:sz w:val="22"/>
                <w:szCs w:val="22"/>
              </w:rPr>
              <w:t>clientServiceGetLastValueOfEventTCP</w:t>
            </w:r>
            <w:r w:rsidRPr="00DD1664">
              <w:rPr>
                <w:rFonts w:ascii="굴림" w:eastAsia="굴림" w:hAnsi="굴림" w:cs="Arial"/>
                <w:sz w:val="22"/>
                <w:szCs w:val="22"/>
              </w:rPr>
              <w:t>).</w:t>
            </w:r>
          </w:p>
          <w:p w:rsidR="00DD1664" w:rsidRDefault="00E82FA9" w:rsidP="00DB704C">
            <w:pPr>
              <w:pStyle w:val="afff5"/>
              <w:numPr>
                <w:ilvl w:val="1"/>
                <w:numId w:val="61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Return Code is equal to 0x00 (E_OK).</w:t>
            </w:r>
          </w:p>
          <w:p w:rsidR="00E82FA9" w:rsidRPr="00DD1664" w:rsidRDefault="00E82FA9" w:rsidP="00DB704C">
            <w:pPr>
              <w:pStyle w:val="afff5"/>
              <w:numPr>
                <w:ilvl w:val="1"/>
                <w:numId w:val="61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Payload provides an UINT8 </w:t>
            </w:r>
            <w:r w:rsidRPr="00DD1664">
              <w:rPr>
                <w:rFonts w:ascii="굴림" w:eastAsia="굴림" w:hAnsi="굴림" w:cs="Arial"/>
                <w:bCs/>
                <w:color w:val="000000"/>
                <w:sz w:val="22"/>
                <w:szCs w:val="22"/>
              </w:rPr>
              <w:t xml:space="preserve">value equal to </w:t>
            </w:r>
            <w:r w:rsidRPr="00DD1664">
              <w:rPr>
                <w:rFonts w:ascii="굴림" w:eastAsia="굴림" w:hAnsi="굴림" w:cs="Arial"/>
                <w:b/>
                <w:color w:val="5B9BD5"/>
                <w:sz w:val="22"/>
                <w:szCs w:val="22"/>
              </w:rPr>
              <w:t>UINT8_VALUE_2</w:t>
            </w:r>
            <w:r w:rsidRPr="00DD166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DS_SP_0118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14" w:name="_Toc24733778"/>
      <w:bookmarkStart w:id="1815" w:name="_Toc31905846"/>
      <w:bookmarkStart w:id="1816" w:name="_Toc38628629"/>
      <w:bookmarkStart w:id="1817" w:name="_Toc41577721"/>
      <w:r w:rsidRPr="00042724">
        <w:rPr>
          <w:rFonts w:ascii="굴림" w:eastAsia="굴림" w:hAnsi="굴림" w:cs="Arial"/>
        </w:rPr>
        <w:t>[SOMEIPCLT_TP_12]  Close not needed TCP connection</w:t>
      </w:r>
      <w:bookmarkEnd w:id="1814"/>
      <w:bookmarkEnd w:id="1815"/>
      <w:bookmarkEnd w:id="1816"/>
      <w:bookmarkEnd w:id="1817"/>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close a TCP connection when this connection is not needed anymore.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91DEE">
              <w:rPr>
                <w:rFonts w:ascii="굴림" w:eastAsia="굴림" w:hAnsi="굴림" w:cs="Arial"/>
              </w:rPr>
              <w:t>set to 0x00 (0 seconds).</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bCs/>
                <w:color w:val="5B9BD5"/>
              </w:rPr>
              <w:t>clientServiceCallEchoUINT8Reliable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484"/>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48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w:t>
            </w:r>
            <w:r w:rsidRPr="00042724">
              <w:rPr>
                <w:rFonts w:ascii="굴림" w:eastAsia="굴림" w:hAnsi="굴림" w:cs="Arial"/>
                <w:b/>
                <w:bCs/>
                <w:color w:val="5B9BD5"/>
              </w:rPr>
              <w:t>choUINT8RELIABLE</w:t>
            </w:r>
            <w:r w:rsidRPr="00042724">
              <w:rPr>
                <w:rFonts w:ascii="굴림" w:eastAsia="굴림" w:hAnsi="굴림" w:cs="Arial"/>
              </w:rPr>
              <w:t>.</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 Request message.</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corresponding SOME/IP response message.</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clientServiceDeactivate</w:t>
            </w:r>
            <w:r w:rsidRPr="00042724">
              <w:rPr>
                <w:rFonts w:ascii="굴림" w:eastAsia="굴림" w:hAnsi="굴림" w:cs="Arial"/>
              </w:rPr>
              <w:t xml:space="preserve"> with parameter delay set to 0x00 (0 seconds).</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Close TCP connection by sending FIN.</w:t>
            </w:r>
          </w:p>
          <w:p w:rsidR="00E82FA9" w:rsidRPr="00042724" w:rsidRDefault="00E82FA9" w:rsidP="0083228C">
            <w:pPr>
              <w:numPr>
                <w:ilvl w:val="0"/>
                <w:numId w:val="1045"/>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confirms TCP connection close by sending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228"/>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DB704C">
            <w:pPr>
              <w:pStyle w:val="afff5"/>
              <w:numPr>
                <w:ilvl w:val="1"/>
                <w:numId w:val="22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DB704C">
            <w:pPr>
              <w:pStyle w:val="afff5"/>
              <w:numPr>
                <w:ilvl w:val="1"/>
                <w:numId w:val="22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DB704C">
            <w:pPr>
              <w:pStyle w:val="afff5"/>
              <w:numPr>
                <w:ilvl w:val="1"/>
                <w:numId w:val="228"/>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DD1664" w:rsidRDefault="00E82FA9" w:rsidP="00E05FDD">
            <w:pPr>
              <w:numPr>
                <w:ilvl w:val="0"/>
                <w:numId w:val="617"/>
              </w:numPr>
              <w:autoSpaceDE w:val="0"/>
              <w:autoSpaceDN w:val="0"/>
              <w:spacing w:line="259" w:lineRule="auto"/>
              <w:rPr>
                <w:rFonts w:ascii="굴림" w:eastAsia="굴림" w:hAnsi="굴림" w:cs="Arial"/>
              </w:rPr>
            </w:pPr>
            <w:r w:rsidRPr="00DD1664">
              <w:rPr>
                <w:rFonts w:ascii="굴림" w:eastAsia="굴림" w:hAnsi="굴림" w:cs="Arial"/>
              </w:rPr>
              <w:t xml:space="preserve">SOME/IP Request message is received within </w:t>
            </w:r>
            <w:r w:rsidRPr="00DD1664">
              <w:rPr>
                <w:rFonts w:ascii="굴림" w:eastAsia="굴림" w:hAnsi="굴림" w:cs="Arial"/>
                <w:b/>
                <w:color w:val="5B9BD5"/>
              </w:rPr>
              <w:t xml:space="preserve">TimeoutRequest </w:t>
            </w:r>
            <w:r w:rsidRPr="00DD1664">
              <w:rPr>
                <w:rFonts w:ascii="굴림" w:eastAsia="굴림" w:hAnsi="굴림" w:cs="Arial"/>
              </w:rPr>
              <w:t>and contains:</w:t>
            </w:r>
          </w:p>
          <w:p w:rsidR="00DD1664" w:rsidRDefault="00E82FA9" w:rsidP="00DB704C">
            <w:pPr>
              <w:pStyle w:val="afff5"/>
              <w:numPr>
                <w:ilvl w:val="1"/>
                <w:numId w:val="61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DB704C">
            <w:pPr>
              <w:pStyle w:val="afff5"/>
              <w:numPr>
                <w:ilvl w:val="1"/>
                <w:numId w:val="61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0x000A(</w:t>
            </w:r>
            <w:r w:rsidRPr="00DD1664">
              <w:rPr>
                <w:rFonts w:ascii="굴림" w:eastAsia="굴림" w:hAnsi="굴림" w:cs="Arial"/>
                <w:b/>
                <w:color w:val="5B9BD5"/>
                <w:sz w:val="22"/>
                <w:szCs w:val="22"/>
              </w:rPr>
              <w:t>e</w:t>
            </w:r>
            <w:r w:rsidRPr="00DD1664">
              <w:rPr>
                <w:rFonts w:ascii="굴림" w:eastAsia="굴림" w:hAnsi="굴림" w:cs="Arial"/>
                <w:b/>
                <w:bCs/>
                <w:color w:val="5B9BD5"/>
                <w:sz w:val="22"/>
                <w:szCs w:val="22"/>
              </w:rPr>
              <w:t>choUINT8RELIABLE</w:t>
            </w:r>
            <w:r w:rsidRPr="00DD1664">
              <w:rPr>
                <w:rFonts w:ascii="굴림" w:eastAsia="굴림" w:hAnsi="굴림" w:cs="Arial"/>
                <w:sz w:val="22"/>
                <w:szCs w:val="22"/>
              </w:rPr>
              <w:t xml:space="preserve">)  </w:t>
            </w:r>
          </w:p>
          <w:p w:rsidR="00E82FA9" w:rsidRPr="00042724" w:rsidRDefault="00E82FA9" w:rsidP="00023568">
            <w:pPr>
              <w:numPr>
                <w:ilvl w:val="0"/>
                <w:numId w:val="616"/>
              </w:numPr>
              <w:autoSpaceDE w:val="0"/>
              <w:autoSpaceDN w:val="0"/>
              <w:spacing w:after="160" w:line="259" w:lineRule="auto"/>
              <w:ind w:left="357" w:hanging="357"/>
              <w:jc w:val="left"/>
              <w:rPr>
                <w:rFonts w:ascii="굴림" w:eastAsia="굴림" w:hAnsi="굴림" w:cs="Arial"/>
              </w:rPr>
            </w:pPr>
            <w:r w:rsidRPr="00DD1664">
              <w:rPr>
                <w:rFonts w:ascii="굴림" w:eastAsia="굴림" w:hAnsi="굴림" w:cs="Arial"/>
              </w:rPr>
              <w:t xml:space="preserve">TCP FIN is received within </w:t>
            </w:r>
            <w:r w:rsidRPr="00DD1664">
              <w:rPr>
                <w:rFonts w:ascii="굴림" w:eastAsia="굴림" w:hAnsi="굴림" w:cs="Arial"/>
                <w:b/>
                <w:bCs/>
                <w:color w:val="5B9BD5"/>
              </w:rPr>
              <w:t>TimeoutCloseTcpConnection</w:t>
            </w:r>
            <w:r w:rsidRPr="00DD16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18" w:name="_Toc24733779"/>
      <w:bookmarkStart w:id="1819" w:name="_Toc31905847"/>
      <w:bookmarkStart w:id="1820" w:name="_Toc38628630"/>
      <w:bookmarkStart w:id="1821" w:name="_Toc41577722"/>
      <w:r w:rsidRPr="00042724">
        <w:rPr>
          <w:rFonts w:ascii="굴림" w:eastAsia="굴림" w:hAnsi="굴림" w:cs="Arial"/>
        </w:rPr>
        <w:t>[SOMEIPCLT_TP_13]  Client close TCP connection if Service no longer available</w:t>
      </w:r>
      <w:bookmarkEnd w:id="1818"/>
      <w:bookmarkEnd w:id="1819"/>
      <w:bookmarkEnd w:id="1820"/>
      <w:bookmarkEnd w:id="182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close the TCP connection if a service of the server isn’t available anymore.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delay set to 0x00 (0 seconds).</w:t>
            </w:r>
          </w:p>
          <w:p w:rsidR="00E82FA9" w:rsidRPr="00042724" w:rsidRDefault="00E82FA9" w:rsidP="0083228C">
            <w:pPr>
              <w:numPr>
                <w:ilvl w:val="0"/>
                <w:numId w:val="147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DB704C">
            <w:pPr>
              <w:numPr>
                <w:ilvl w:val="1"/>
                <w:numId w:val="63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DB704C">
            <w:pPr>
              <w:numPr>
                <w:ilvl w:val="1"/>
                <w:numId w:val="63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E05FDD">
            <w:pPr>
              <w:numPr>
                <w:ilvl w:val="1"/>
                <w:numId w:val="63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the corresponding Subscribe Eventgroup Acknowledgement Entry.</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a Stop Offer Service entry.</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DUT: Close TCP connection by sending FIN.</w:t>
            </w:r>
          </w:p>
          <w:p w:rsidR="00E82FA9" w:rsidRPr="00042724" w:rsidRDefault="00E82FA9" w:rsidP="0083228C">
            <w:pPr>
              <w:numPr>
                <w:ilvl w:val="0"/>
                <w:numId w:val="1476"/>
              </w:numPr>
              <w:autoSpaceDE w:val="0"/>
              <w:autoSpaceDN w:val="0"/>
              <w:spacing w:after="160" w:line="259" w:lineRule="auto"/>
              <w:jc w:val="left"/>
              <w:rPr>
                <w:rFonts w:ascii="굴림" w:eastAsia="굴림" w:hAnsi="굴림" w:cs="Arial"/>
              </w:rPr>
            </w:pPr>
            <w:r w:rsidRPr="00042724">
              <w:rPr>
                <w:rFonts w:ascii="굴림" w:eastAsia="굴림" w:hAnsi="굴림" w:cs="Arial"/>
              </w:rPr>
              <w:t>TESTER: confirms TCP connection close by sending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83228C">
            <w:pPr>
              <w:pStyle w:val="afff5"/>
              <w:numPr>
                <w:ilvl w:val="0"/>
                <w:numId w:val="147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83228C">
            <w:pPr>
              <w:pStyle w:val="afff5"/>
              <w:numPr>
                <w:ilvl w:val="1"/>
                <w:numId w:val="147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83228C">
            <w:pPr>
              <w:pStyle w:val="afff5"/>
              <w:numPr>
                <w:ilvl w:val="1"/>
                <w:numId w:val="147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83228C">
            <w:pPr>
              <w:pStyle w:val="afff5"/>
              <w:numPr>
                <w:ilvl w:val="1"/>
                <w:numId w:val="1477"/>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DD1664" w:rsidRDefault="00E82FA9" w:rsidP="00E05FDD">
            <w:pPr>
              <w:pStyle w:val="afff5"/>
              <w:numPr>
                <w:ilvl w:val="0"/>
                <w:numId w:val="619"/>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TimeoutSubscribe</w:t>
            </w:r>
            <w:r w:rsidRPr="00DD1664">
              <w:rPr>
                <w:rFonts w:ascii="굴림" w:eastAsia="굴림" w:hAnsi="굴림" w:cs="Arial"/>
                <w:sz w:val="22"/>
                <w:szCs w:val="22"/>
              </w:rPr>
              <w:t xml:space="preserve"> and contains:</w:t>
            </w:r>
          </w:p>
          <w:p w:rsidR="00E82FA9" w:rsidRPr="00DD1664" w:rsidRDefault="00E82FA9" w:rsidP="00DB704C">
            <w:pPr>
              <w:pStyle w:val="afff5"/>
              <w:numPr>
                <w:ilvl w:val="1"/>
                <w:numId w:val="61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0x06 (Subscribe Eventgroup Entry).</w:t>
            </w:r>
          </w:p>
          <w:p w:rsidR="00E82FA9" w:rsidRPr="00DD1664" w:rsidRDefault="00E82FA9" w:rsidP="00DB704C">
            <w:pPr>
              <w:pStyle w:val="afff5"/>
              <w:numPr>
                <w:ilvl w:val="1"/>
                <w:numId w:val="61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Eventgroup  ID is equal to 0x0002.</w:t>
            </w:r>
          </w:p>
          <w:p w:rsidR="00E82FA9" w:rsidRPr="00DD1664" w:rsidRDefault="00E82FA9" w:rsidP="00DB704C">
            <w:pPr>
              <w:pStyle w:val="afff5"/>
              <w:numPr>
                <w:ilvl w:val="1"/>
                <w:numId w:val="61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TTL is not Equal 0x0000.</w:t>
            </w:r>
          </w:p>
          <w:p w:rsidR="00E82FA9" w:rsidRPr="00DD1664" w:rsidRDefault="00E82FA9" w:rsidP="00DB704C">
            <w:pPr>
              <w:pStyle w:val="afff5"/>
              <w:numPr>
                <w:ilvl w:val="1"/>
                <w:numId w:val="619"/>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042724" w:rsidRDefault="00E82FA9" w:rsidP="00E05FDD">
            <w:pPr>
              <w:numPr>
                <w:ilvl w:val="0"/>
                <w:numId w:val="620"/>
              </w:numPr>
              <w:autoSpaceDE w:val="0"/>
              <w:autoSpaceDN w:val="0"/>
              <w:spacing w:after="160" w:line="259" w:lineRule="auto"/>
              <w:jc w:val="left"/>
              <w:rPr>
                <w:rFonts w:ascii="굴림" w:eastAsia="굴림" w:hAnsi="굴림" w:cs="Arial"/>
              </w:rPr>
            </w:pPr>
            <w:r w:rsidRPr="00DD1664">
              <w:rPr>
                <w:rFonts w:ascii="굴림" w:eastAsia="굴림" w:hAnsi="굴림" w:cs="Arial"/>
              </w:rPr>
              <w:t xml:space="preserve">TCP FIN is received within </w:t>
            </w:r>
            <w:r w:rsidRPr="00DD1664">
              <w:rPr>
                <w:rFonts w:ascii="굴림" w:eastAsia="굴림" w:hAnsi="굴림" w:cs="Arial"/>
                <w:b/>
                <w:bCs/>
                <w:color w:val="5B9BD5"/>
              </w:rPr>
              <w:t>TimeoutCloseTcpConnection</w:t>
            </w:r>
            <w:r w:rsidRPr="00DD16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22" w:name="_Toc24733780"/>
      <w:bookmarkStart w:id="1823" w:name="_Toc31905848"/>
      <w:bookmarkStart w:id="1824" w:name="_Toc38628631"/>
      <w:bookmarkStart w:id="1825" w:name="_Toc41577723"/>
      <w:r w:rsidRPr="00042724">
        <w:rPr>
          <w:rFonts w:ascii="굴림" w:eastAsia="굴림" w:hAnsi="굴림" w:cs="Arial"/>
        </w:rPr>
        <w:t>[SOMEIPCLT_TP_14]  Reset TCP connection when reboot is detected</w:t>
      </w:r>
      <w:bookmarkEnd w:id="1822"/>
      <w:bookmarkEnd w:id="1823"/>
      <w:bookmarkEnd w:id="1824"/>
      <w:bookmarkEnd w:id="1825"/>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bookmarkStart w:id="1826" w:name="_Hlk24695618"/>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reestablish an existing TCP connection when detecting a reboot of the peer. The reboot is simulated by sending a SOME/IP-SD message with modified values for Reboot Flag and Session ID to the DUT.</w:t>
            </w:r>
          </w:p>
        </w:tc>
      </w:tr>
      <w:bookmarkEnd w:id="1826"/>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91DEE">
              <w:rPr>
                <w:rFonts w:ascii="굴림" w:eastAsia="굴림" w:hAnsi="굴림" w:cs="Arial"/>
              </w:rPr>
              <w:t>set to 0x00 (0 seconds).</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48"/>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48"/>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83228C">
            <w:pPr>
              <w:numPr>
                <w:ilvl w:val="1"/>
                <w:numId w:val="1048"/>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Subscribe Eventgroup entry.</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Reboot Flag set to 1 and Session ID set to 0x0001, carrying an Offer Service Entry for the ETS.</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Resets TCP Connection by sending SYN.</w:t>
            </w:r>
          </w:p>
          <w:p w:rsidR="00E82FA9" w:rsidRPr="00042724" w:rsidRDefault="00E82FA9" w:rsidP="0083228C">
            <w:pPr>
              <w:numPr>
                <w:ilvl w:val="0"/>
                <w:numId w:val="1046"/>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Accepts TCP connection by sending SYN +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23"/>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D47336">
            <w:pPr>
              <w:pStyle w:val="afff5"/>
              <w:numPr>
                <w:ilvl w:val="1"/>
                <w:numId w:val="623"/>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D47336">
            <w:pPr>
              <w:pStyle w:val="afff5"/>
              <w:numPr>
                <w:ilvl w:val="1"/>
                <w:numId w:val="623"/>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D47336">
            <w:pPr>
              <w:pStyle w:val="afff5"/>
              <w:numPr>
                <w:ilvl w:val="1"/>
                <w:numId w:val="623"/>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p>
          <w:p w:rsidR="00E82FA9" w:rsidRPr="00DD1664" w:rsidRDefault="00E82FA9" w:rsidP="00E05FDD">
            <w:pPr>
              <w:pStyle w:val="afff5"/>
              <w:numPr>
                <w:ilvl w:val="0"/>
                <w:numId w:val="622"/>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TimeoutSubscribe</w:t>
            </w:r>
            <w:r w:rsidRPr="00DD1664">
              <w:rPr>
                <w:rFonts w:ascii="굴림" w:eastAsia="굴림" w:hAnsi="굴림" w:cs="Arial"/>
                <w:sz w:val="22"/>
                <w:szCs w:val="22"/>
              </w:rPr>
              <w:t xml:space="preserve"> and contains:</w:t>
            </w:r>
          </w:p>
          <w:p w:rsidR="00E82FA9" w:rsidRPr="00DD1664" w:rsidRDefault="00E82FA9" w:rsidP="00D47336">
            <w:pPr>
              <w:pStyle w:val="afff5"/>
              <w:numPr>
                <w:ilvl w:val="1"/>
                <w:numId w:val="632"/>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one entry.</w:t>
            </w:r>
          </w:p>
          <w:p w:rsidR="00E82FA9" w:rsidRPr="00DD1664" w:rsidRDefault="00E82FA9" w:rsidP="00D47336">
            <w:pPr>
              <w:pStyle w:val="afff5"/>
              <w:numPr>
                <w:ilvl w:val="1"/>
                <w:numId w:val="632"/>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Type is equal to 0x06 (Subscribe Eventgroup Entry).</w:t>
            </w:r>
          </w:p>
          <w:p w:rsidR="00E82FA9" w:rsidRPr="00DD1664" w:rsidRDefault="00E82FA9" w:rsidP="00D47336">
            <w:pPr>
              <w:pStyle w:val="afff5"/>
              <w:numPr>
                <w:ilvl w:val="1"/>
                <w:numId w:val="632"/>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Entry:Instance ID is equal to </w:t>
            </w:r>
            <w:r w:rsidRPr="00DD1664">
              <w:rPr>
                <w:rFonts w:ascii="굴림" w:eastAsia="굴림" w:hAnsi="굴림" w:cs="Arial"/>
                <w:b/>
                <w:color w:val="5B9BD5"/>
                <w:sz w:val="22"/>
                <w:szCs w:val="22"/>
              </w:rPr>
              <w:t>ETS_InstanceID_0.</w:t>
            </w:r>
          </w:p>
          <w:p w:rsidR="00E82FA9" w:rsidRPr="00042724" w:rsidRDefault="00E82FA9" w:rsidP="0083228C">
            <w:pPr>
              <w:numPr>
                <w:ilvl w:val="0"/>
                <w:numId w:val="1069"/>
              </w:numPr>
              <w:autoSpaceDE w:val="0"/>
              <w:autoSpaceDN w:val="0"/>
              <w:spacing w:after="160" w:line="259" w:lineRule="auto"/>
              <w:ind w:left="357" w:hanging="357"/>
              <w:jc w:val="left"/>
              <w:rPr>
                <w:rFonts w:ascii="굴림" w:eastAsia="굴림" w:hAnsi="굴림" w:cs="Arial"/>
              </w:rPr>
            </w:pPr>
            <w:r w:rsidRPr="00DD1664">
              <w:rPr>
                <w:rFonts w:ascii="굴림" w:eastAsia="굴림" w:hAnsi="굴림" w:cs="Arial"/>
              </w:rPr>
              <w:t xml:space="preserve">TCP SYN is received within </w:t>
            </w:r>
            <w:r w:rsidRPr="00DD1664">
              <w:rPr>
                <w:rFonts w:ascii="굴림" w:eastAsia="굴림" w:hAnsi="굴림" w:cs="Arial"/>
                <w:b/>
                <w:bCs/>
                <w:color w:val="5B9BD5"/>
              </w:rPr>
              <w:t>TimeoutCloseTcpConnection</w:t>
            </w:r>
            <w:r w:rsidRPr="00DD16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DS_SD_0027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27" w:name="_Toc24733781"/>
      <w:bookmarkStart w:id="1828" w:name="_Toc31905849"/>
      <w:bookmarkStart w:id="1829" w:name="_Toc38628632"/>
      <w:bookmarkStart w:id="1830" w:name="_Toc41577724"/>
      <w:r w:rsidRPr="00042724">
        <w:rPr>
          <w:rFonts w:ascii="굴림" w:eastAsia="굴림" w:hAnsi="굴림" w:cs="Arial"/>
        </w:rPr>
        <w:t>[SOMEIPCLT_TP_15]  Reset TCP connection on error</w:t>
      </w:r>
      <w:bookmarkEnd w:id="1827"/>
      <w:bookmarkEnd w:id="1828"/>
      <w:bookmarkEnd w:id="1829"/>
      <w:bookmarkEnd w:id="1830"/>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Reset TCP connection on error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91DEE">
              <w:rPr>
                <w:rFonts w:ascii="굴림" w:eastAsia="굴림" w:hAnsi="굴림" w:cs="Arial"/>
              </w:rPr>
              <w:t>set to 0x00 (0 seconds).</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49"/>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83228C">
            <w:pPr>
              <w:numPr>
                <w:ilvl w:val="1"/>
                <w:numId w:val="1049"/>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E82FA9" w:rsidRPr="00042724" w:rsidRDefault="00E82FA9" w:rsidP="0083228C">
            <w:pPr>
              <w:numPr>
                <w:ilvl w:val="1"/>
                <w:numId w:val="104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Try to establish TCP connection by sending SYN.</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Denies TCP Connection by RST.</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Resets TCP Connection by sending SYN.</w:t>
            </w:r>
          </w:p>
          <w:p w:rsidR="00E82FA9" w:rsidRPr="00042724" w:rsidRDefault="00E82FA9" w:rsidP="0083228C">
            <w:pPr>
              <w:numPr>
                <w:ilvl w:val="0"/>
                <w:numId w:val="104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Accepts TCP connection by sending SYN + ACK.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24"/>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D47336">
            <w:pPr>
              <w:pStyle w:val="afff5"/>
              <w:numPr>
                <w:ilvl w:val="1"/>
                <w:numId w:val="624"/>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D47336">
            <w:pPr>
              <w:pStyle w:val="afff5"/>
              <w:numPr>
                <w:ilvl w:val="1"/>
                <w:numId w:val="624"/>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D47336">
            <w:pPr>
              <w:pStyle w:val="afff5"/>
              <w:numPr>
                <w:ilvl w:val="1"/>
                <w:numId w:val="624"/>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042724" w:rsidRDefault="00E82FA9" w:rsidP="0083228C">
            <w:pPr>
              <w:numPr>
                <w:ilvl w:val="0"/>
                <w:numId w:val="1062"/>
              </w:numPr>
              <w:autoSpaceDE w:val="0"/>
              <w:autoSpaceDN w:val="0"/>
              <w:spacing w:after="160" w:line="259" w:lineRule="auto"/>
              <w:ind w:left="357" w:hanging="357"/>
              <w:jc w:val="left"/>
              <w:rPr>
                <w:rFonts w:ascii="굴림" w:eastAsia="굴림" w:hAnsi="굴림" w:cs="Arial"/>
              </w:rPr>
            </w:pPr>
            <w:r w:rsidRPr="00DD1664">
              <w:rPr>
                <w:rFonts w:ascii="굴림" w:eastAsia="굴림" w:hAnsi="굴림" w:cs="Arial"/>
              </w:rPr>
              <w:t xml:space="preserve">TCP SYN is received within </w:t>
            </w:r>
            <w:r w:rsidRPr="00DD1664">
              <w:rPr>
                <w:rFonts w:ascii="굴림" w:eastAsia="굴림" w:hAnsi="굴림" w:cs="Arial"/>
                <w:b/>
                <w:bCs/>
                <w:color w:val="5B9BD5"/>
              </w:rPr>
              <w:t>TimeoutSubscribe</w:t>
            </w:r>
            <w:r w:rsidRPr="00DD16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DS_SP_0137</w:t>
            </w:r>
          </w:p>
        </w:tc>
      </w:tr>
      <w:tr w:rsidR="00E82FA9" w:rsidRPr="00042724" w:rsidTr="001127FC">
        <w:trPr>
          <w:trHeight w:val="346"/>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31" w:name="_Toc24733783"/>
      <w:bookmarkStart w:id="1832" w:name="_Toc31905851"/>
      <w:bookmarkStart w:id="1833" w:name="_Toc38628634"/>
      <w:bookmarkStart w:id="1834" w:name="_Toc41577726"/>
      <w:r w:rsidRPr="00042724">
        <w:rPr>
          <w:rFonts w:ascii="굴림" w:eastAsia="굴림" w:hAnsi="굴림" w:cs="Arial"/>
        </w:rPr>
        <w:t>[SOMEIPCLT_TP_17]  Request shall timed out when TCP connection is lost</w:t>
      </w:r>
      <w:bookmarkEnd w:id="1831"/>
      <w:bookmarkEnd w:id="1832"/>
      <w:bookmarkEnd w:id="1833"/>
      <w:bookmarkEnd w:id="1834"/>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color w:val="000000"/>
              </w:rPr>
            </w:pPr>
            <w:r w:rsidRPr="00042724">
              <w:rPr>
                <w:rFonts w:ascii="굴림" w:eastAsia="굴림" w:hAnsi="굴림" w:cs="Arial"/>
                <w:color w:val="000000"/>
              </w:rPr>
              <w:t>The DUT Request shall timed out, when a TCP connection is lost.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Unsigned integer value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D91DEE">
              <w:rPr>
                <w:rFonts w:ascii="굴림" w:eastAsia="굴림" w:hAnsi="굴림" w:cs="Arial"/>
              </w:rPr>
              <w:t>set to 0x00 (0 seconds).</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clientServiceCallEchoUINT8Reliable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color w:val="000000"/>
              </w:rPr>
              <w:t xml:space="preserve"> following parameters</w:t>
            </w:r>
            <w:r w:rsidRPr="00042724">
              <w:rPr>
                <w:rFonts w:ascii="굴림" w:eastAsia="굴림" w:hAnsi="굴림" w:cs="Arial"/>
                <w:b/>
                <w:bCs/>
                <w:color w:val="5B9BD5"/>
              </w:rPr>
              <w:t>:</w:t>
            </w:r>
          </w:p>
          <w:p w:rsidR="00E82FA9" w:rsidRPr="00042724" w:rsidRDefault="00E82FA9" w:rsidP="00023568">
            <w:pPr>
              <w:numPr>
                <w:ilvl w:val="1"/>
                <w:numId w:val="63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E82FA9" w:rsidRPr="00042724" w:rsidRDefault="00E82FA9" w:rsidP="00E05FDD">
            <w:pPr>
              <w:numPr>
                <w:ilvl w:val="1"/>
                <w:numId w:val="633"/>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DUT: Try to establish TCP connection by sending SYN.</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TESTER: Accepts TCP connection by sending SYN + ACK.</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Simulates lost TCP connection by ignoring any incoming TCP segments for a period of </w:t>
            </w:r>
            <w:r w:rsidRPr="00042724">
              <w:rPr>
                <w:rFonts w:ascii="굴림" w:eastAsia="굴림" w:hAnsi="굴림" w:cs="Arial"/>
                <w:b/>
                <w:color w:val="5B9BD5"/>
              </w:rPr>
              <w:t>TimeoutRequest</w:t>
            </w:r>
            <w:r w:rsidRPr="00042724">
              <w:rPr>
                <w:rFonts w:ascii="굴림" w:eastAsia="굴림" w:hAnsi="굴림" w:cs="Arial"/>
              </w:rPr>
              <w:t>.</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Request for method </w:t>
            </w:r>
            <w:r w:rsidRPr="00042724">
              <w:rPr>
                <w:rFonts w:ascii="굴림" w:eastAsia="굴림" w:hAnsi="굴림" w:cs="Arial"/>
                <w:b/>
                <w:color w:val="5B9BD5"/>
              </w:rPr>
              <w:t>e</w:t>
            </w:r>
            <w:r w:rsidRPr="00042724">
              <w:rPr>
                <w:rFonts w:ascii="굴림" w:eastAsia="굴림" w:hAnsi="굴림" w:cs="Arial"/>
                <w:b/>
                <w:bCs/>
                <w:color w:val="5B9BD5"/>
              </w:rPr>
              <w:t xml:space="preserve">choUINT8RELIABLE </w:t>
            </w:r>
            <w:r w:rsidRPr="00042724">
              <w:rPr>
                <w:rFonts w:ascii="굴림" w:eastAsia="굴림" w:hAnsi="굴림" w:cs="Arial"/>
                <w:color w:val="000000"/>
              </w:rPr>
              <w:t>timed out</w:t>
            </w:r>
            <w:r w:rsidRPr="00042724">
              <w:rPr>
                <w:rFonts w:ascii="굴림" w:eastAsia="굴림" w:hAnsi="굴림" w:cs="Arial"/>
                <w:b/>
                <w:bCs/>
                <w:color w:val="5B9BD5"/>
              </w:rPr>
              <w:t>.</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clientServiceGetLastError</w:t>
            </w:r>
            <w:r w:rsidRPr="00042724">
              <w:rPr>
                <w:rFonts w:ascii="굴림" w:eastAsia="굴림" w:hAnsi="굴림" w:cs="Arial"/>
              </w:rPr>
              <w:t xml:space="preserve"> of ETS instance </w:t>
            </w:r>
            <w:r w:rsidRPr="00042724">
              <w:rPr>
                <w:rFonts w:ascii="굴림" w:eastAsia="굴림" w:hAnsi="굴림" w:cs="Arial"/>
                <w:b/>
                <w:color w:val="5B9BD5"/>
              </w:rPr>
              <w:t>ETS_InstanceID_0.</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E82FA9" w:rsidRPr="00042724" w:rsidRDefault="00E82FA9" w:rsidP="00E05FDD">
            <w:pPr>
              <w:numPr>
                <w:ilvl w:val="0"/>
                <w:numId w:val="6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D47336">
            <w:pPr>
              <w:pStyle w:val="afff5"/>
              <w:numPr>
                <w:ilvl w:val="0"/>
                <w:numId w:val="625"/>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0820D6">
            <w:pPr>
              <w:pStyle w:val="afff5"/>
              <w:numPr>
                <w:ilvl w:val="1"/>
                <w:numId w:val="625"/>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0820D6">
            <w:pPr>
              <w:pStyle w:val="afff5"/>
              <w:numPr>
                <w:ilvl w:val="1"/>
                <w:numId w:val="625"/>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 Service ID is equal to </w:t>
            </w:r>
            <w:r w:rsidRPr="00DD1664">
              <w:rPr>
                <w:rFonts w:ascii="굴림" w:eastAsia="굴림" w:hAnsi="굴림" w:cs="Arial"/>
                <w:b/>
                <w:bCs/>
                <w:color w:val="5B9BD5"/>
                <w:sz w:val="22"/>
                <w:szCs w:val="22"/>
              </w:rPr>
              <w:t>ETS_ServiceID_0</w:t>
            </w:r>
            <w:r w:rsidRPr="00DD1664">
              <w:rPr>
                <w:rFonts w:ascii="굴림" w:eastAsia="굴림" w:hAnsi="굴림" w:cs="Arial"/>
                <w:sz w:val="22"/>
                <w:szCs w:val="22"/>
              </w:rPr>
              <w:t>.</w:t>
            </w:r>
          </w:p>
          <w:p w:rsidR="00E82FA9" w:rsidRPr="00DD1664" w:rsidRDefault="00E82FA9" w:rsidP="000820D6">
            <w:pPr>
              <w:pStyle w:val="afff5"/>
              <w:numPr>
                <w:ilvl w:val="1"/>
                <w:numId w:val="625"/>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r w:rsidRPr="00DD1664">
              <w:rPr>
                <w:rFonts w:ascii="굴림" w:eastAsia="굴림" w:hAnsi="굴림" w:cs="Arial"/>
                <w:sz w:val="22"/>
                <w:szCs w:val="22"/>
              </w:rPr>
              <w:t>.</w:t>
            </w:r>
          </w:p>
          <w:p w:rsidR="00E82FA9" w:rsidRPr="00DD1664" w:rsidRDefault="00E82FA9" w:rsidP="00E05FDD">
            <w:pPr>
              <w:numPr>
                <w:ilvl w:val="0"/>
                <w:numId w:val="626"/>
              </w:numPr>
              <w:autoSpaceDE w:val="0"/>
              <w:autoSpaceDN w:val="0"/>
              <w:spacing w:after="160" w:line="259" w:lineRule="auto"/>
              <w:rPr>
                <w:rFonts w:ascii="굴림" w:eastAsia="굴림" w:hAnsi="굴림" w:cs="Arial"/>
              </w:rPr>
            </w:pPr>
            <w:r w:rsidRPr="00DD1664">
              <w:rPr>
                <w:rFonts w:ascii="굴림" w:eastAsia="굴림" w:hAnsi="굴림" w:cs="Arial"/>
              </w:rPr>
              <w:t xml:space="preserve">TCP SYN is received within </w:t>
            </w:r>
            <w:r w:rsidRPr="00DD1664">
              <w:rPr>
                <w:rFonts w:ascii="굴림" w:eastAsia="굴림" w:hAnsi="굴림" w:cs="Arial"/>
                <w:b/>
                <w:bCs/>
                <w:color w:val="5B9BD5"/>
              </w:rPr>
              <w:t>TimeoutOpenTcpConnection</w:t>
            </w:r>
            <w:r w:rsidRPr="00DD1664">
              <w:rPr>
                <w:rFonts w:ascii="굴림" w:eastAsia="굴림" w:hAnsi="굴림" w:cs="Arial"/>
              </w:rPr>
              <w:t>.</w:t>
            </w:r>
          </w:p>
          <w:p w:rsidR="00E82FA9" w:rsidRPr="00D47336" w:rsidRDefault="00E82FA9" w:rsidP="0083228C">
            <w:pPr>
              <w:pStyle w:val="afff5"/>
              <w:numPr>
                <w:ilvl w:val="0"/>
                <w:numId w:val="1483"/>
              </w:numPr>
              <w:ind w:leftChars="0"/>
              <w:rPr>
                <w:rFonts w:ascii="굴림" w:eastAsia="굴림" w:hAnsi="굴림"/>
                <w:sz w:val="22"/>
              </w:rPr>
            </w:pPr>
            <w:r w:rsidRPr="00D47336">
              <w:rPr>
                <w:rFonts w:ascii="굴림" w:eastAsia="굴림" w:hAnsi="굴림"/>
                <w:sz w:val="22"/>
              </w:rPr>
              <w:t xml:space="preserve">SOME/IP response message is received within </w:t>
            </w:r>
            <w:r w:rsidRPr="00D47336">
              <w:rPr>
                <w:rFonts w:ascii="굴림" w:eastAsia="굴림" w:hAnsi="굴림"/>
                <w:b/>
                <w:color w:val="5B9BD5"/>
                <w:sz w:val="22"/>
              </w:rPr>
              <w:t xml:space="preserve">TimeoutResponse </w:t>
            </w:r>
            <w:r w:rsidRPr="00D47336">
              <w:rPr>
                <w:rFonts w:ascii="굴림" w:eastAsia="굴림" w:hAnsi="굴림"/>
                <w:sz w:val="22"/>
              </w:rPr>
              <w:t>and contains:</w:t>
            </w:r>
          </w:p>
          <w:p w:rsidR="00E82FA9" w:rsidRPr="00DD1664" w:rsidRDefault="00E82FA9" w:rsidP="000820D6">
            <w:pPr>
              <w:pStyle w:val="afff5"/>
              <w:numPr>
                <w:ilvl w:val="1"/>
                <w:numId w:val="62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0820D6">
            <w:pPr>
              <w:pStyle w:val="afff5"/>
              <w:numPr>
                <w:ilvl w:val="1"/>
                <w:numId w:val="627"/>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0x521 (</w:t>
            </w:r>
            <w:r w:rsidRPr="00DD1664">
              <w:rPr>
                <w:rFonts w:ascii="굴림" w:eastAsia="굴림" w:hAnsi="굴림" w:cs="Arial"/>
                <w:b/>
                <w:color w:val="5B9BD5"/>
                <w:sz w:val="22"/>
                <w:szCs w:val="22"/>
              </w:rPr>
              <w:t>clientServiceGetLastError</w:t>
            </w:r>
            <w:r w:rsidRPr="00DD1664">
              <w:rPr>
                <w:rFonts w:ascii="굴림" w:eastAsia="굴림" w:hAnsi="굴림" w:cs="Arial"/>
                <w:sz w:val="22"/>
                <w:szCs w:val="22"/>
              </w:rPr>
              <w:t>).</w:t>
            </w:r>
          </w:p>
          <w:p w:rsidR="00E82FA9" w:rsidRPr="00042724" w:rsidRDefault="00E82FA9" w:rsidP="000820D6">
            <w:pPr>
              <w:pStyle w:val="afff5"/>
              <w:numPr>
                <w:ilvl w:val="1"/>
                <w:numId w:val="627"/>
              </w:numPr>
              <w:spacing w:after="160" w:line="259" w:lineRule="auto"/>
              <w:ind w:leftChars="0"/>
              <w:contextualSpacing/>
              <w:jc w:val="left"/>
              <w:rPr>
                <w:rFonts w:ascii="굴림" w:eastAsia="굴림" w:hAnsi="굴림" w:cs="Arial"/>
              </w:rPr>
            </w:pPr>
            <w:r w:rsidRPr="00DD1664">
              <w:rPr>
                <w:rFonts w:ascii="굴림" w:eastAsia="굴림" w:hAnsi="굴림" w:cs="Arial"/>
                <w:sz w:val="22"/>
                <w:szCs w:val="22"/>
              </w:rPr>
              <w:t xml:space="preserve">Payload provides an UINT8 </w:t>
            </w:r>
            <w:r w:rsidRPr="00DD1664">
              <w:rPr>
                <w:rFonts w:ascii="굴림" w:eastAsia="굴림" w:hAnsi="굴림" w:cs="Arial"/>
                <w:bCs/>
                <w:color w:val="000000"/>
                <w:sz w:val="22"/>
                <w:szCs w:val="22"/>
              </w:rPr>
              <w:t xml:space="preserve">value equal to </w:t>
            </w:r>
            <w:r w:rsidRPr="00DD1664">
              <w:rPr>
                <w:rFonts w:ascii="굴림" w:eastAsia="굴림" w:hAnsi="굴림" w:cs="Arial"/>
                <w:sz w:val="22"/>
                <w:szCs w:val="22"/>
              </w:rPr>
              <w:t>0x06 (E_TIMEOUT).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DS_SP_0136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35" w:name="_Toc24733784"/>
      <w:bookmarkStart w:id="1836" w:name="_Toc31905852"/>
      <w:bookmarkStart w:id="1837" w:name="_Toc38628635"/>
      <w:bookmarkStart w:id="1838" w:name="_Toc41577727"/>
      <w:r w:rsidRPr="00042724">
        <w:rPr>
          <w:rFonts w:ascii="굴림" w:eastAsia="굴림" w:hAnsi="굴림" w:cs="Arial"/>
        </w:rPr>
        <w:t>[SOMEIPCLT_TP_18]  Magic Cookie Message Format Client</w:t>
      </w:r>
      <w:bookmarkEnd w:id="1835"/>
      <w:bookmarkEnd w:id="1836"/>
      <w:bookmarkEnd w:id="1837"/>
      <w:bookmarkEnd w:id="1838"/>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the Format of the SOME/IP Magic Cookie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supports sending of Magic Cookies messages.</w:t>
            </w:r>
          </w:p>
          <w:p w:rsidR="00E82FA9" w:rsidRPr="00042724" w:rsidRDefault="00E82FA9" w:rsidP="001127FC">
            <w:pPr>
              <w:rPr>
                <w:rFonts w:ascii="굴림" w:eastAsia="굴림" w:hAnsi="굴림" w:cs="Arial"/>
              </w:rPr>
            </w:pPr>
            <w:r w:rsidRPr="00042724">
              <w:rPr>
                <w:rFonts w:ascii="굴림" w:eastAsia="굴림" w:hAnsi="굴림" w:cs="Arial"/>
              </w:rPr>
              <w:t>DUT related settings for period threshold of sending Magic Cookies must be 100 milliseconds [msec].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6B7A59" w:rsidRPr="006B7A59" w:rsidRDefault="00E82FA9" w:rsidP="006B7A59">
            <w:pPr>
              <w:rPr>
                <w:rFonts w:ascii="굴림" w:eastAsia="굴림" w:hAnsi="굴림" w:cs="Arial"/>
                <w:bCs/>
                <w:color w:val="000000" w:themeColor="text1"/>
              </w:rPr>
            </w:pPr>
            <w:r w:rsidRPr="00042724">
              <w:rPr>
                <w:rFonts w:ascii="굴림" w:eastAsia="굴림" w:hAnsi="굴림" w:cs="Arial"/>
                <w:b/>
                <w:color w:val="5B9BD5"/>
              </w:rPr>
              <w:t xml:space="preserve">UTF8_STRING: </w:t>
            </w:r>
            <w:r w:rsidRPr="00042724">
              <w:rPr>
                <w:rFonts w:ascii="굴림" w:eastAsia="굴림" w:hAnsi="굴림" w:cs="Arial"/>
                <w:bCs/>
                <w:color w:val="000000"/>
              </w:rPr>
              <w:t>Null terminated character string used as arbitrary payload.</w:t>
            </w:r>
            <w:r w:rsidR="006B7A59">
              <w:rPr>
                <w:rFonts w:cs="Arial"/>
                <w:bCs/>
                <w:color w:val="000000" w:themeColor="text1"/>
              </w:rPr>
              <w:t xml:space="preserve"> </w:t>
            </w:r>
          </w:p>
          <w:p w:rsidR="00E82FA9" w:rsidRPr="006B7A59" w:rsidRDefault="006B7A59" w:rsidP="001127FC">
            <w:pPr>
              <w:rPr>
                <w:rFonts w:ascii="굴림" w:eastAsia="굴림" w:hAnsi="굴림" w:cs="Arial"/>
                <w:bCs/>
                <w:color w:val="000000" w:themeColor="text1"/>
                <w:lang w:eastAsia="ko-KR"/>
              </w:rPr>
            </w:pPr>
            <w:r w:rsidRPr="006B7A59">
              <w:rPr>
                <w:rFonts w:ascii="굴림" w:eastAsia="굴림" w:hAnsi="굴림" w:cs="Arial"/>
                <w:b/>
                <w:color w:val="5B9BD5" w:themeColor="accent1"/>
              </w:rPr>
              <w:t>STRING_LENGTH:</w:t>
            </w:r>
            <w:r w:rsidRPr="006B7A59">
              <w:rPr>
                <w:rFonts w:ascii="굴림" w:eastAsia="굴림" w:hAnsi="굴림" w:cs="Arial"/>
                <w:bCs/>
                <w:color w:val="000000" w:themeColor="text1"/>
                <w:lang w:eastAsia="ko-KR"/>
              </w:rPr>
              <w:t xml:space="preserve"> (Uint32)</w:t>
            </w:r>
            <w:r>
              <w:rPr>
                <w:rFonts w:ascii="굴림" w:eastAsia="굴림" w:hAnsi="굴림" w:cs="Arial" w:hint="eastAsia"/>
                <w:bCs/>
                <w:color w:val="000000" w:themeColor="text1"/>
                <w:lang w:eastAsia="ko-KR"/>
              </w:rPr>
              <w:t xml:space="preserve"> </w:t>
            </w:r>
            <w:r w:rsidRPr="006B7A59">
              <w:rPr>
                <w:rFonts w:ascii="굴림" w:eastAsia="굴림" w:hAnsi="굴림" w:cs="Arial"/>
                <w:bCs/>
                <w:color w:val="000000" w:themeColor="text1"/>
                <w:lang w:eastAsia="ko-KR"/>
              </w:rPr>
              <w:t>Length of the character string. Must be at least 30000.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6B7A59" w:rsidRDefault="00E82FA9" w:rsidP="00E05FDD">
            <w:pPr>
              <w:pStyle w:val="afff5"/>
              <w:numPr>
                <w:ilvl w:val="0"/>
                <w:numId w:val="634"/>
              </w:numPr>
              <w:spacing w:after="160" w:line="259" w:lineRule="auto"/>
              <w:ind w:leftChars="0" w:hanging="357"/>
              <w:jc w:val="left"/>
              <w:rPr>
                <w:rFonts w:ascii="굴림" w:eastAsia="굴림" w:hAnsi="굴림" w:cs="Arial"/>
                <w:sz w:val="22"/>
                <w:szCs w:val="22"/>
              </w:rPr>
            </w:pPr>
            <w:r w:rsidRPr="006B7A59">
              <w:rPr>
                <w:rFonts w:ascii="굴림" w:eastAsia="굴림" w:hAnsi="굴림" w:cs="Arial"/>
                <w:sz w:val="22"/>
                <w:szCs w:val="22"/>
              </w:rPr>
              <w:t xml:space="preserve">TESTER: Sends SOME/IP Request-No-Return message for method </w:t>
            </w:r>
            <w:r w:rsidRPr="006B7A59">
              <w:rPr>
                <w:rFonts w:ascii="굴림" w:eastAsia="굴림" w:hAnsi="굴림" w:cs="Arial"/>
                <w:b/>
                <w:color w:val="5B9BD5"/>
                <w:sz w:val="22"/>
                <w:szCs w:val="22"/>
              </w:rPr>
              <w:t>clientServiceActivate</w:t>
            </w:r>
            <w:r w:rsidRPr="006B7A59">
              <w:rPr>
                <w:rFonts w:ascii="굴림" w:eastAsia="굴림" w:hAnsi="굴림" w:cs="Arial"/>
                <w:sz w:val="22"/>
                <w:szCs w:val="22"/>
              </w:rPr>
              <w:t xml:space="preserve"> with parameter </w:t>
            </w:r>
            <w:r w:rsidR="003C3369">
              <w:rPr>
                <w:rFonts w:ascii="굴림" w:eastAsia="굴림" w:hAnsi="굴림" w:cs="Arial"/>
                <w:b/>
                <w:color w:val="5B9BD5"/>
                <w:sz w:val="22"/>
                <w:szCs w:val="22"/>
              </w:rPr>
              <w:t xml:space="preserve">delay </w:t>
            </w:r>
            <w:r w:rsidR="003C3369" w:rsidRPr="00003EC0">
              <w:rPr>
                <w:rFonts w:ascii="굴림" w:eastAsia="굴림" w:hAnsi="굴림" w:cs="Arial"/>
                <w:sz w:val="22"/>
                <w:szCs w:val="22"/>
              </w:rPr>
              <w:t>set to 0x00 (0 seconds).</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DUT: Activates client service instance and enters Service Discovery start-up sequence.</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DUT: Sends multicast SOME/IP-SD message carrying a Find Service Entry.</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TESTER: Verify received SOME/IP-SD message.</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 xml:space="preserve">TESTER: Sends multicast SOME/IP-SD message carrying an Offer Service Entry for ETS instance ID </w:t>
            </w:r>
            <w:r w:rsidRPr="006B7A59">
              <w:rPr>
                <w:rFonts w:ascii="굴림" w:eastAsia="굴림" w:hAnsi="굴림" w:cs="Arial"/>
                <w:b/>
                <w:color w:val="5B9BD5"/>
              </w:rPr>
              <w:t>ETS_InstanceID_0</w:t>
            </w:r>
            <w:r w:rsidRPr="006B7A59">
              <w:rPr>
                <w:rFonts w:ascii="굴림" w:eastAsia="굴림" w:hAnsi="굴림" w:cs="Arial"/>
              </w:rPr>
              <w:t>.</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color w:val="000000"/>
              </w:rPr>
              <w:t xml:space="preserve">TESTER: Sends SOME/IP Request No-Return message for method </w:t>
            </w:r>
            <w:r w:rsidRPr="006B7A59">
              <w:rPr>
                <w:rFonts w:ascii="굴림" w:eastAsia="굴림" w:hAnsi="굴림" w:cs="Arial"/>
                <w:b/>
                <w:color w:val="5B9BD5"/>
              </w:rPr>
              <w:t xml:space="preserve">clientServiceCallFieldUTF8DynamicReliableSetter </w:t>
            </w:r>
            <w:r w:rsidR="000F1CDD">
              <w:rPr>
                <w:rFonts w:ascii="굴림" w:eastAsia="굴림" w:hAnsi="굴림" w:cs="Arial"/>
              </w:rPr>
              <w:t>with</w:t>
            </w:r>
            <w:r w:rsidRPr="006B7A59">
              <w:rPr>
                <w:rFonts w:ascii="굴림" w:eastAsia="굴림" w:hAnsi="굴림" w:cs="Arial"/>
              </w:rPr>
              <w:t xml:space="preserve"> the following parameters:</w:t>
            </w:r>
          </w:p>
          <w:p w:rsidR="00E82FA9" w:rsidRPr="006B7A59" w:rsidRDefault="00E82FA9" w:rsidP="00E05FDD">
            <w:pPr>
              <w:numPr>
                <w:ilvl w:val="1"/>
                <w:numId w:val="634"/>
              </w:numPr>
              <w:autoSpaceDE w:val="0"/>
              <w:autoSpaceDN w:val="0"/>
              <w:spacing w:after="160" w:line="259" w:lineRule="auto"/>
              <w:ind w:left="720" w:hanging="357"/>
              <w:contextualSpacing/>
              <w:jc w:val="left"/>
              <w:rPr>
                <w:rFonts w:ascii="굴림" w:eastAsia="굴림" w:hAnsi="굴림" w:cs="Arial"/>
              </w:rPr>
            </w:pPr>
            <w:r w:rsidRPr="006B7A59">
              <w:rPr>
                <w:rFonts w:ascii="굴림" w:eastAsia="굴림" w:hAnsi="굴림" w:cs="Arial"/>
                <w:b/>
                <w:color w:val="5B9BD5"/>
              </w:rPr>
              <w:t>delay</w:t>
            </w:r>
            <w:r w:rsidRPr="006B7A59">
              <w:rPr>
                <w:rFonts w:ascii="굴림" w:eastAsia="굴림" w:hAnsi="굴림" w:cs="Arial"/>
              </w:rPr>
              <w:t xml:space="preserve"> is set to 0x00.</w:t>
            </w:r>
          </w:p>
          <w:p w:rsidR="00E82FA9" w:rsidRPr="006B7A59" w:rsidRDefault="006B7A59" w:rsidP="00E05FDD">
            <w:pPr>
              <w:numPr>
                <w:ilvl w:val="1"/>
                <w:numId w:val="634"/>
              </w:numPr>
              <w:autoSpaceDE w:val="0"/>
              <w:autoSpaceDN w:val="0"/>
              <w:spacing w:after="160" w:line="259" w:lineRule="auto"/>
              <w:ind w:left="720" w:hanging="357"/>
              <w:contextualSpacing/>
              <w:jc w:val="left"/>
              <w:rPr>
                <w:rFonts w:ascii="굴림" w:eastAsia="굴림" w:hAnsi="굴림" w:cs="Arial"/>
              </w:rPr>
            </w:pPr>
            <w:r>
              <w:rPr>
                <w:rFonts w:ascii="굴림" w:eastAsia="굴림" w:hAnsi="굴림" w:cs="Arial" w:hint="eastAsia"/>
                <w:lang w:eastAsia="ko-KR"/>
              </w:rPr>
              <w:t>UINT32</w:t>
            </w:r>
            <w:r>
              <w:rPr>
                <w:rFonts w:ascii="굴림" w:eastAsia="굴림" w:hAnsi="굴림" w:cs="Arial"/>
              </w:rPr>
              <w:t xml:space="preserve"> </w:t>
            </w:r>
            <w:r w:rsidR="00E82FA9" w:rsidRPr="006B7A59">
              <w:rPr>
                <w:rFonts w:ascii="굴림" w:eastAsia="굴림" w:hAnsi="굴림" w:cs="Arial"/>
              </w:rPr>
              <w:t xml:space="preserve">is </w:t>
            </w:r>
            <w:r w:rsidR="00FB389B">
              <w:rPr>
                <w:rFonts w:ascii="굴림" w:eastAsia="굴림" w:hAnsi="굴림" w:cs="Arial" w:hint="eastAsia"/>
                <w:lang w:eastAsia="ko-KR"/>
              </w:rPr>
              <w:t>set</w:t>
            </w:r>
            <w:r w:rsidR="00E82FA9" w:rsidRPr="006B7A59">
              <w:rPr>
                <w:rFonts w:ascii="굴림" w:eastAsia="굴림" w:hAnsi="굴림" w:cs="Arial"/>
              </w:rPr>
              <w:t xml:space="preserve"> to </w:t>
            </w:r>
            <w:r>
              <w:rPr>
                <w:rFonts w:ascii="굴림" w:eastAsia="굴림" w:hAnsi="굴림" w:cs="Arial" w:hint="eastAsia"/>
                <w:b/>
                <w:color w:val="5B9BD5"/>
                <w:lang w:eastAsia="ko-KR"/>
              </w:rPr>
              <w:t>STRING_LENGTH</w:t>
            </w:r>
            <w:r w:rsidR="00E82FA9" w:rsidRPr="006B7A59">
              <w:rPr>
                <w:rFonts w:ascii="굴림" w:eastAsia="굴림" w:hAnsi="굴림" w:cs="Arial"/>
                <w:b/>
                <w:color w:val="5B9BD5"/>
              </w:rPr>
              <w:t>.</w:t>
            </w:r>
          </w:p>
          <w:p w:rsidR="00E82FA9" w:rsidRPr="006B7A59" w:rsidRDefault="00E82FA9" w:rsidP="00E05FDD">
            <w:pPr>
              <w:numPr>
                <w:ilvl w:val="1"/>
                <w:numId w:val="634"/>
              </w:numPr>
              <w:autoSpaceDE w:val="0"/>
              <w:autoSpaceDN w:val="0"/>
              <w:spacing w:after="160" w:line="259" w:lineRule="auto"/>
              <w:ind w:left="720" w:hanging="357"/>
              <w:jc w:val="left"/>
              <w:rPr>
                <w:rFonts w:ascii="굴림" w:eastAsia="굴림" w:hAnsi="굴림" w:cs="Arial"/>
              </w:rPr>
            </w:pPr>
            <w:r w:rsidRPr="006B7A59">
              <w:rPr>
                <w:rFonts w:ascii="굴림" w:eastAsia="굴림" w:hAnsi="굴림" w:cs="Arial"/>
              </w:rPr>
              <w:t xml:space="preserve">UTF8 string </w:t>
            </w:r>
            <w:r w:rsidR="00FB389B">
              <w:rPr>
                <w:rFonts w:ascii="굴림" w:eastAsia="굴림" w:hAnsi="굴림" w:cs="Arial" w:hint="eastAsia"/>
                <w:lang w:eastAsia="ko-KR"/>
              </w:rPr>
              <w:t>is</w:t>
            </w:r>
            <w:r w:rsidR="00FB389B">
              <w:rPr>
                <w:rFonts w:ascii="굴림" w:eastAsia="굴림" w:hAnsi="굴림" w:cs="Arial"/>
              </w:rPr>
              <w:t xml:space="preserve"> </w:t>
            </w:r>
            <w:r w:rsidR="00FB389B">
              <w:rPr>
                <w:rFonts w:ascii="굴림" w:eastAsia="굴림" w:hAnsi="굴림" w:cs="Arial" w:hint="eastAsia"/>
                <w:lang w:eastAsia="ko-KR"/>
              </w:rPr>
              <w:t>set</w:t>
            </w:r>
            <w:r w:rsidR="00FB389B">
              <w:rPr>
                <w:rFonts w:ascii="굴림" w:eastAsia="굴림" w:hAnsi="굴림" w:cs="Arial"/>
                <w:lang w:eastAsia="ko-KR"/>
              </w:rPr>
              <w:t xml:space="preserve"> </w:t>
            </w:r>
            <w:r w:rsidRPr="006B7A59">
              <w:rPr>
                <w:rFonts w:ascii="굴림" w:eastAsia="굴림" w:hAnsi="굴림" w:cs="Arial"/>
              </w:rPr>
              <w:t xml:space="preserve">to </w:t>
            </w:r>
            <w:r w:rsidRPr="006B7A59">
              <w:rPr>
                <w:rFonts w:ascii="굴림" w:eastAsia="굴림" w:hAnsi="굴림" w:cs="Arial"/>
                <w:b/>
                <w:color w:val="5B9BD5"/>
              </w:rPr>
              <w:t>UTF8_STRING</w:t>
            </w:r>
            <w:r w:rsidRPr="006B7A59">
              <w:rPr>
                <w:rFonts w:ascii="굴림" w:eastAsia="굴림" w:hAnsi="굴림" w:cs="Arial"/>
              </w:rPr>
              <w:t>.</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 xml:space="preserve">DUT: Starts TCP stream for transmitting of SOME/IP Request message for setter of ETS field </w:t>
            </w:r>
            <w:r w:rsidRPr="006B7A59">
              <w:rPr>
                <w:rFonts w:ascii="굴림" w:eastAsia="굴림" w:hAnsi="굴림" w:cs="Arial"/>
                <w:b/>
                <w:color w:val="5B9BD5"/>
              </w:rPr>
              <w:t>TestFieldUTF8DynamicReliable.</w:t>
            </w:r>
          </w:p>
          <w:p w:rsidR="00E82FA9" w:rsidRPr="006B7A59"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DUT: Sends SOME/IP Magic Cookie while TCP transmission of step 7 is still running.</w:t>
            </w:r>
          </w:p>
          <w:p w:rsidR="00E82FA9" w:rsidRPr="00042724" w:rsidRDefault="00E82FA9" w:rsidP="00E05FDD">
            <w:pPr>
              <w:numPr>
                <w:ilvl w:val="0"/>
                <w:numId w:val="634"/>
              </w:numPr>
              <w:autoSpaceDE w:val="0"/>
              <w:autoSpaceDN w:val="0"/>
              <w:spacing w:after="160" w:line="259" w:lineRule="auto"/>
              <w:ind w:hanging="357"/>
              <w:jc w:val="left"/>
              <w:rPr>
                <w:rFonts w:ascii="굴림" w:eastAsia="굴림" w:hAnsi="굴림" w:cs="Arial"/>
              </w:rPr>
            </w:pPr>
            <w:r w:rsidRPr="006B7A59">
              <w:rPr>
                <w:rFonts w:ascii="굴림" w:eastAsia="굴림" w:hAnsi="굴림" w:cs="Arial"/>
              </w:rPr>
              <w:t>TESTER: Verify received Magic Cookie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B389B" w:rsidRDefault="00E82FA9" w:rsidP="0083228C">
            <w:pPr>
              <w:pStyle w:val="afff5"/>
              <w:numPr>
                <w:ilvl w:val="0"/>
                <w:numId w:val="1409"/>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 xml:space="preserve">SOME/IP-SD message is received within </w:t>
            </w:r>
            <w:r w:rsidRPr="00FB389B">
              <w:rPr>
                <w:rFonts w:ascii="굴림" w:eastAsia="굴림" w:hAnsi="굴림" w:cs="Arial"/>
                <w:b/>
                <w:color w:val="5B9BD5"/>
                <w:sz w:val="22"/>
                <w:szCs w:val="22"/>
              </w:rPr>
              <w:t>TimeoutStartupSD</w:t>
            </w:r>
            <w:r w:rsidRPr="00FB389B">
              <w:rPr>
                <w:rFonts w:ascii="굴림" w:eastAsia="굴림" w:hAnsi="굴림" w:cs="Arial"/>
                <w:sz w:val="22"/>
                <w:szCs w:val="22"/>
              </w:rPr>
              <w:t xml:space="preserve"> and contains:</w:t>
            </w:r>
          </w:p>
          <w:p w:rsidR="00E82FA9" w:rsidRPr="00FB389B" w:rsidRDefault="00E82FA9" w:rsidP="0083228C">
            <w:pPr>
              <w:pStyle w:val="afff5"/>
              <w:numPr>
                <w:ilvl w:val="1"/>
                <w:numId w:val="1409"/>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Entries Array provides an entry of type 0x00 (Find Service Entry).</w:t>
            </w:r>
          </w:p>
          <w:p w:rsidR="00E82FA9" w:rsidRPr="00FB389B" w:rsidRDefault="00E82FA9" w:rsidP="0083228C">
            <w:pPr>
              <w:pStyle w:val="afff5"/>
              <w:numPr>
                <w:ilvl w:val="1"/>
                <w:numId w:val="1409"/>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Entry: Service ID is equal to</w:t>
            </w:r>
            <w:r w:rsidRPr="00FB389B">
              <w:rPr>
                <w:rFonts w:ascii="굴림" w:eastAsia="굴림" w:hAnsi="굴림" w:cs="Arial"/>
                <w:b/>
                <w:color w:val="5B9BD5"/>
                <w:sz w:val="22"/>
                <w:szCs w:val="22"/>
              </w:rPr>
              <w:t xml:space="preserve"> ETS_ServiceID_0</w:t>
            </w:r>
            <w:r w:rsidRPr="00FB389B">
              <w:rPr>
                <w:rFonts w:ascii="굴림" w:eastAsia="굴림" w:hAnsi="굴림" w:cs="Arial"/>
                <w:sz w:val="22"/>
                <w:szCs w:val="22"/>
              </w:rPr>
              <w:t>.</w:t>
            </w:r>
          </w:p>
          <w:p w:rsidR="00E82FA9" w:rsidRPr="00FB389B" w:rsidRDefault="00E82FA9" w:rsidP="0083228C">
            <w:pPr>
              <w:pStyle w:val="afff5"/>
              <w:numPr>
                <w:ilvl w:val="1"/>
                <w:numId w:val="1409"/>
              </w:numPr>
              <w:spacing w:after="160" w:line="259" w:lineRule="auto"/>
              <w:ind w:leftChars="0" w:hanging="357"/>
              <w:jc w:val="left"/>
              <w:rPr>
                <w:rFonts w:ascii="굴림" w:eastAsia="굴림" w:hAnsi="굴림" w:cs="Arial"/>
                <w:sz w:val="22"/>
                <w:szCs w:val="22"/>
              </w:rPr>
            </w:pPr>
            <w:r w:rsidRPr="00FB389B">
              <w:rPr>
                <w:rFonts w:ascii="굴림" w:eastAsia="굴림" w:hAnsi="굴림" w:cs="Arial"/>
                <w:sz w:val="22"/>
                <w:szCs w:val="22"/>
              </w:rPr>
              <w:t xml:space="preserve">Entry: Instance ID is equal to </w:t>
            </w:r>
            <w:r w:rsidRPr="00FB389B">
              <w:rPr>
                <w:rFonts w:ascii="굴림" w:eastAsia="굴림" w:hAnsi="굴림" w:cs="Arial"/>
                <w:b/>
                <w:color w:val="5B9BD5"/>
                <w:sz w:val="22"/>
                <w:szCs w:val="22"/>
              </w:rPr>
              <w:t>ETS_InstanceID_0</w:t>
            </w:r>
            <w:r w:rsidRPr="00FB389B">
              <w:rPr>
                <w:rFonts w:ascii="굴림" w:eastAsia="굴림" w:hAnsi="굴림" w:cs="Arial"/>
                <w:sz w:val="22"/>
                <w:szCs w:val="22"/>
              </w:rPr>
              <w:t>.</w:t>
            </w:r>
          </w:p>
          <w:p w:rsidR="00E82FA9" w:rsidRPr="00FB389B" w:rsidRDefault="00E82FA9" w:rsidP="0083228C">
            <w:pPr>
              <w:pStyle w:val="afff5"/>
              <w:numPr>
                <w:ilvl w:val="0"/>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 xml:space="preserve">SOME/IP message is received within </w:t>
            </w:r>
            <w:r w:rsidRPr="00FB389B">
              <w:rPr>
                <w:rFonts w:ascii="굴림" w:eastAsia="굴림" w:hAnsi="굴림" w:cs="Arial"/>
                <w:b/>
                <w:color w:val="5B9BD5"/>
                <w:sz w:val="22"/>
                <w:szCs w:val="22"/>
              </w:rPr>
              <w:t xml:space="preserve">TimeoutResponse </w:t>
            </w:r>
            <w:r w:rsidRPr="00FB389B">
              <w:rPr>
                <w:rFonts w:ascii="굴림" w:eastAsia="굴림" w:hAnsi="굴림" w:cs="Arial"/>
                <w:sz w:val="22"/>
                <w:szCs w:val="22"/>
              </w:rPr>
              <w:t>and contains:</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Message ID is equal to 0xFFFF 0000.</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Length is equal to 0x0000 0008</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Request ID is equal to =0xDEAD BEEF</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Protocol Version is equal to 0x01.</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Interface version is equal to 0x01.</w:t>
            </w:r>
          </w:p>
          <w:p w:rsid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Message Type is equal to 0x01 (REQUEST_NO_RETURN).</w:t>
            </w:r>
          </w:p>
          <w:p w:rsidR="00E82FA9" w:rsidRPr="00FB389B" w:rsidRDefault="00E82FA9" w:rsidP="0083228C">
            <w:pPr>
              <w:pStyle w:val="afff5"/>
              <w:numPr>
                <w:ilvl w:val="1"/>
                <w:numId w:val="1052"/>
              </w:numPr>
              <w:spacing w:after="160" w:line="259" w:lineRule="auto"/>
              <w:ind w:leftChars="0"/>
              <w:contextualSpacing/>
              <w:jc w:val="left"/>
              <w:rPr>
                <w:rFonts w:ascii="굴림" w:eastAsia="굴림" w:hAnsi="굴림" w:cs="Arial"/>
                <w:sz w:val="22"/>
                <w:szCs w:val="22"/>
              </w:rPr>
            </w:pPr>
            <w:r w:rsidRPr="00FB389B">
              <w:rPr>
                <w:rFonts w:ascii="굴림" w:eastAsia="굴림" w:hAnsi="굴림" w:cs="Arial"/>
                <w:sz w:val="22"/>
                <w:szCs w:val="22"/>
              </w:rPr>
              <w:t>Return Code is equal to 0x00 (E_OK).</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DS_SP_0144, DS_SP_0145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TCP Stream triggered by the Test procedure </w:t>
            </w:r>
            <w:r w:rsidRPr="00042724">
              <w:rPr>
                <w:rStyle w:val="tlid-translation"/>
                <w:rFonts w:ascii="굴림" w:eastAsia="굴림" w:hAnsi="굴림" w:cs="Arial"/>
                <w:lang w:val="en"/>
              </w:rPr>
              <w:t>finds no mention because test focus is on Magic cookie messages only.</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39" w:name="_Toc24733785"/>
      <w:bookmarkStart w:id="1840" w:name="_Toc31905853"/>
      <w:bookmarkStart w:id="1841" w:name="_Toc38628636"/>
      <w:bookmarkStart w:id="1842" w:name="_Toc41577728"/>
      <w:r w:rsidRPr="00042724">
        <w:rPr>
          <w:rFonts w:ascii="굴림" w:eastAsia="굴림" w:hAnsi="굴림" w:cs="Arial"/>
        </w:rPr>
        <w:t>[SOMEIPCLT_TP_19]  Magic Cookie Cyclic sending Client</w:t>
      </w:r>
      <w:bookmarkEnd w:id="1839"/>
      <w:bookmarkEnd w:id="1840"/>
      <w:bookmarkEnd w:id="1841"/>
      <w:bookmarkEnd w:id="184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Magic Cookie messages in a cyclic manner during a TCP transmission.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supports sending of Magic Cookies messages.</w:t>
            </w:r>
          </w:p>
          <w:p w:rsidR="00E82FA9" w:rsidRPr="00042724" w:rsidRDefault="00E82FA9" w:rsidP="001127FC">
            <w:pPr>
              <w:rPr>
                <w:rFonts w:ascii="굴림" w:eastAsia="굴림" w:hAnsi="굴림" w:cs="Arial"/>
              </w:rPr>
            </w:pPr>
            <w:r w:rsidRPr="00042724">
              <w:rPr>
                <w:rFonts w:ascii="굴림" w:eastAsia="굴림" w:hAnsi="굴림" w:cs="Arial"/>
              </w:rPr>
              <w:t>DUT related settings for period threshold of sending Magic Cookies must be 100 milliseconds [msec].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FB389B" w:rsidRPr="006B7A59" w:rsidRDefault="00E82FA9" w:rsidP="00FB389B">
            <w:pPr>
              <w:rPr>
                <w:rFonts w:ascii="굴림" w:eastAsia="굴림" w:hAnsi="굴림" w:cs="Arial"/>
                <w:bCs/>
                <w:color w:val="000000" w:themeColor="text1"/>
              </w:rPr>
            </w:pPr>
            <w:r w:rsidRPr="00042724">
              <w:rPr>
                <w:rFonts w:ascii="굴림" w:eastAsia="굴림" w:hAnsi="굴림" w:cs="Arial"/>
                <w:b/>
                <w:color w:val="5B9BD5"/>
              </w:rPr>
              <w:t xml:space="preserve">UTF8_STRING: </w:t>
            </w:r>
            <w:r w:rsidRPr="00042724">
              <w:rPr>
                <w:rFonts w:ascii="굴림" w:eastAsia="굴림" w:hAnsi="굴림" w:cs="Arial"/>
                <w:bCs/>
                <w:color w:val="000000"/>
              </w:rPr>
              <w:t>Null terminated character string used as arbitrary payload.</w:t>
            </w:r>
            <w:r w:rsidR="00FB389B" w:rsidRPr="006B7A59">
              <w:rPr>
                <w:rFonts w:ascii="굴림" w:eastAsia="굴림" w:hAnsi="굴림" w:cs="Arial"/>
                <w:bCs/>
                <w:color w:val="000000" w:themeColor="text1"/>
              </w:rPr>
              <w:t xml:space="preserve"> </w:t>
            </w:r>
          </w:p>
          <w:p w:rsidR="00E82FA9" w:rsidRPr="00FB389B" w:rsidRDefault="00FB389B" w:rsidP="00FB389B">
            <w:pPr>
              <w:rPr>
                <w:rFonts w:ascii="굴림" w:eastAsia="굴림" w:hAnsi="굴림" w:cs="Arial"/>
                <w:bCs/>
                <w:color w:val="000000" w:themeColor="text1"/>
                <w:lang w:eastAsia="ko-KR"/>
              </w:rPr>
            </w:pPr>
            <w:r w:rsidRPr="006B7A59">
              <w:rPr>
                <w:rFonts w:ascii="굴림" w:eastAsia="굴림" w:hAnsi="굴림" w:cs="Arial"/>
                <w:b/>
                <w:color w:val="5B9BD5" w:themeColor="accent1"/>
              </w:rPr>
              <w:t>STRING_LENGTH:</w:t>
            </w:r>
            <w:r w:rsidRPr="006B7A59">
              <w:rPr>
                <w:rFonts w:ascii="굴림" w:eastAsia="굴림" w:hAnsi="굴림" w:cs="Arial"/>
                <w:bCs/>
                <w:color w:val="000000" w:themeColor="text1"/>
                <w:lang w:eastAsia="ko-KR"/>
              </w:rPr>
              <w:t xml:space="preserve"> (Uint32)</w:t>
            </w:r>
            <w:r>
              <w:rPr>
                <w:rFonts w:ascii="굴림" w:eastAsia="굴림" w:hAnsi="굴림" w:cs="Arial" w:hint="eastAsia"/>
                <w:bCs/>
                <w:color w:val="000000" w:themeColor="text1"/>
                <w:lang w:eastAsia="ko-KR"/>
              </w:rPr>
              <w:t xml:space="preserve"> </w:t>
            </w:r>
            <w:r w:rsidRPr="006B7A59">
              <w:rPr>
                <w:rFonts w:ascii="굴림" w:eastAsia="굴림" w:hAnsi="굴림" w:cs="Arial"/>
                <w:bCs/>
                <w:color w:val="000000" w:themeColor="text1"/>
                <w:lang w:eastAsia="ko-KR"/>
              </w:rPr>
              <w:t>Length of the character string. Must be at least 30000.</w:t>
            </w:r>
          </w:p>
          <w:p w:rsidR="00E82FA9" w:rsidRPr="00042724" w:rsidRDefault="00E82FA9" w:rsidP="001127FC">
            <w:pPr>
              <w:rPr>
                <w:rFonts w:ascii="굴림" w:eastAsia="굴림" w:hAnsi="굴림" w:cs="Arial"/>
                <w:bCs/>
                <w:color w:val="000000"/>
              </w:rPr>
            </w:pPr>
            <w:r w:rsidRPr="00042724">
              <w:rPr>
                <w:rFonts w:ascii="굴림" w:eastAsia="굴림" w:hAnsi="굴림" w:cs="Arial"/>
                <w:b/>
                <w:color w:val="5B9BD5"/>
              </w:rPr>
              <w:t>N_REPETITIONS</w:t>
            </w:r>
            <w:r w:rsidRPr="00042724">
              <w:rPr>
                <w:rFonts w:ascii="굴림" w:eastAsia="굴림" w:hAnsi="굴림" w:cs="Arial"/>
                <w:bCs/>
                <w:color w:val="000000"/>
              </w:rPr>
              <w:t>:</w:t>
            </w:r>
            <w:r w:rsidRPr="00042724">
              <w:rPr>
                <w:rFonts w:ascii="굴림" w:eastAsia="굴림" w:hAnsi="굴림" w:cs="Arial"/>
              </w:rPr>
              <w:t xml:space="preserve"> (Uint8) </w:t>
            </w:r>
            <w:r w:rsidRPr="00042724">
              <w:rPr>
                <w:rFonts w:ascii="굴림" w:eastAsia="굴림" w:hAnsi="굴림" w:cs="Arial"/>
                <w:bCs/>
                <w:color w:val="000000"/>
              </w:rPr>
              <w:t xml:space="preserve"> Number of interactions </w:t>
            </w:r>
            <w:r w:rsidRPr="00042724">
              <w:rPr>
                <w:rFonts w:ascii="굴림" w:eastAsia="굴림" w:hAnsi="굴림" w:cs="Arial"/>
              </w:rPr>
              <w:t>the cyclic delay of Magic Cookie shall be measured. Must be at least 3.</w:t>
            </w:r>
          </w:p>
          <w:p w:rsidR="00E82FA9" w:rsidRPr="00042724" w:rsidRDefault="00E82FA9" w:rsidP="001127FC">
            <w:pPr>
              <w:rPr>
                <w:rFonts w:ascii="굴림" w:eastAsia="굴림" w:hAnsi="굴림" w:cs="Arial"/>
              </w:rPr>
            </w:pPr>
            <w:r w:rsidRPr="00042724">
              <w:rPr>
                <w:rFonts w:ascii="굴림" w:eastAsia="굴림" w:hAnsi="굴림" w:cs="Arial"/>
                <w:b/>
                <w:color w:val="5B9BD5"/>
              </w:rPr>
              <w:t>MAGIC_COOKIE_CYCLIC_DELAY</w:t>
            </w:r>
            <w:r w:rsidRPr="00042724">
              <w:rPr>
                <w:rFonts w:ascii="굴림" w:eastAsia="굴림" w:hAnsi="굴림" w:cs="Arial"/>
                <w:bCs/>
                <w:color w:val="000000"/>
              </w:rPr>
              <w:t xml:space="preserve">: </w:t>
            </w:r>
            <w:r w:rsidRPr="00042724">
              <w:rPr>
                <w:rFonts w:ascii="굴림" w:eastAsia="굴림" w:hAnsi="굴림" w:cs="Arial"/>
              </w:rPr>
              <w:t xml:space="preserve">(Uint8) </w:t>
            </w:r>
            <w:r w:rsidRPr="00042724">
              <w:rPr>
                <w:rFonts w:ascii="굴림" w:eastAsia="굴림" w:hAnsi="굴림" w:cs="Arial"/>
                <w:bCs/>
                <w:color w:val="000000"/>
              </w:rPr>
              <w:t xml:space="preserve"> </w:t>
            </w:r>
            <w:r w:rsidRPr="00042724">
              <w:rPr>
                <w:rFonts w:ascii="굴림" w:eastAsia="굴림" w:hAnsi="굴림" w:cs="Arial"/>
              </w:rPr>
              <w:t>Interval of sending Magic Cookie messages used by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003EC0">
              <w:rPr>
                <w:rFonts w:ascii="굴림" w:eastAsia="굴림" w:hAnsi="굴림" w:cs="Arial"/>
              </w:rPr>
              <w:t>set to 0x00 (0 seconds).</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color w:val="000000"/>
              </w:rPr>
              <w:t xml:space="preserve">TESTER: Sends SOME/IP Request No-Return message for method </w:t>
            </w:r>
            <w:r w:rsidRPr="00042724">
              <w:rPr>
                <w:rFonts w:ascii="굴림" w:eastAsia="굴림" w:hAnsi="굴림" w:cs="Arial"/>
                <w:b/>
                <w:color w:val="5B9BD5"/>
              </w:rPr>
              <w:t>clientServiceCallFieldUTF8DynamicReliableSetter</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E05FDD">
            <w:pPr>
              <w:numPr>
                <w:ilvl w:val="1"/>
                <w:numId w:val="635"/>
              </w:numPr>
              <w:autoSpaceDE w:val="0"/>
              <w:autoSpaceDN w:val="0"/>
              <w:spacing w:line="259" w:lineRule="auto"/>
              <w:ind w:left="714" w:hanging="357"/>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FB389B" w:rsidRPr="006B7A59" w:rsidRDefault="00FB389B" w:rsidP="00E05FDD">
            <w:pPr>
              <w:numPr>
                <w:ilvl w:val="1"/>
                <w:numId w:val="635"/>
              </w:numPr>
              <w:autoSpaceDE w:val="0"/>
              <w:autoSpaceDN w:val="0"/>
              <w:spacing w:after="160" w:line="259" w:lineRule="auto"/>
              <w:ind w:left="714" w:hanging="357"/>
              <w:contextualSpacing/>
              <w:jc w:val="left"/>
              <w:rPr>
                <w:rFonts w:ascii="굴림" w:eastAsia="굴림" w:hAnsi="굴림" w:cs="Arial"/>
              </w:rPr>
            </w:pPr>
            <w:r>
              <w:rPr>
                <w:rFonts w:ascii="굴림" w:eastAsia="굴림" w:hAnsi="굴림" w:cs="Arial" w:hint="eastAsia"/>
                <w:lang w:eastAsia="ko-KR"/>
              </w:rPr>
              <w:t>UINT32</w:t>
            </w:r>
            <w:r>
              <w:rPr>
                <w:rFonts w:ascii="굴림" w:eastAsia="굴림" w:hAnsi="굴림" w:cs="Arial"/>
              </w:rPr>
              <w:t xml:space="preserve"> </w:t>
            </w:r>
            <w:r w:rsidRPr="006B7A59">
              <w:rPr>
                <w:rFonts w:ascii="굴림" w:eastAsia="굴림" w:hAnsi="굴림" w:cs="Arial"/>
              </w:rPr>
              <w:t xml:space="preserve">is </w:t>
            </w:r>
            <w:r>
              <w:rPr>
                <w:rFonts w:ascii="굴림" w:eastAsia="굴림" w:hAnsi="굴림" w:cs="Arial" w:hint="eastAsia"/>
                <w:lang w:eastAsia="ko-KR"/>
              </w:rPr>
              <w:t>set</w:t>
            </w:r>
            <w:r w:rsidRPr="006B7A59">
              <w:rPr>
                <w:rFonts w:ascii="굴림" w:eastAsia="굴림" w:hAnsi="굴림" w:cs="Arial"/>
              </w:rPr>
              <w:t xml:space="preserve"> to </w:t>
            </w:r>
            <w:r>
              <w:rPr>
                <w:rFonts w:ascii="굴림" w:eastAsia="굴림" w:hAnsi="굴림" w:cs="Arial" w:hint="eastAsia"/>
                <w:b/>
                <w:color w:val="5B9BD5"/>
                <w:lang w:eastAsia="ko-KR"/>
              </w:rPr>
              <w:t>STRING_LENGTH</w:t>
            </w:r>
            <w:r w:rsidRPr="006B7A59">
              <w:rPr>
                <w:rFonts w:ascii="굴림" w:eastAsia="굴림" w:hAnsi="굴림" w:cs="Arial"/>
                <w:b/>
                <w:color w:val="5B9BD5"/>
              </w:rPr>
              <w:t>.</w:t>
            </w:r>
          </w:p>
          <w:p w:rsidR="00E82FA9" w:rsidRPr="00FB389B" w:rsidRDefault="00FB389B" w:rsidP="00E05FDD">
            <w:pPr>
              <w:numPr>
                <w:ilvl w:val="1"/>
                <w:numId w:val="635"/>
              </w:numPr>
              <w:autoSpaceDE w:val="0"/>
              <w:autoSpaceDN w:val="0"/>
              <w:spacing w:after="160" w:line="259" w:lineRule="auto"/>
              <w:ind w:left="714" w:hanging="357"/>
              <w:jc w:val="left"/>
              <w:rPr>
                <w:rFonts w:ascii="굴림" w:eastAsia="굴림" w:hAnsi="굴림" w:cs="Arial"/>
              </w:rPr>
            </w:pPr>
            <w:r w:rsidRPr="00FB389B">
              <w:rPr>
                <w:rFonts w:ascii="굴림" w:eastAsia="굴림" w:hAnsi="굴림" w:cs="Arial"/>
              </w:rPr>
              <w:t xml:space="preserve">UTF8 string </w:t>
            </w:r>
            <w:r w:rsidRPr="00FB389B">
              <w:rPr>
                <w:rFonts w:ascii="굴림" w:eastAsia="굴림" w:hAnsi="굴림" w:cs="Arial" w:hint="eastAsia"/>
                <w:lang w:eastAsia="ko-KR"/>
              </w:rPr>
              <w:t>is</w:t>
            </w:r>
            <w:r w:rsidRPr="00FB389B">
              <w:rPr>
                <w:rFonts w:ascii="굴림" w:eastAsia="굴림" w:hAnsi="굴림" w:cs="Arial"/>
              </w:rPr>
              <w:t xml:space="preserve"> </w:t>
            </w:r>
            <w:r w:rsidRPr="00FB389B">
              <w:rPr>
                <w:rFonts w:ascii="굴림" w:eastAsia="굴림" w:hAnsi="굴림" w:cs="Arial" w:hint="eastAsia"/>
                <w:lang w:eastAsia="ko-KR"/>
              </w:rPr>
              <w:t>set</w:t>
            </w:r>
            <w:r w:rsidRPr="00FB389B">
              <w:rPr>
                <w:rFonts w:ascii="굴림" w:eastAsia="굴림" w:hAnsi="굴림" w:cs="Arial"/>
                <w:lang w:eastAsia="ko-KR"/>
              </w:rPr>
              <w:t xml:space="preserve"> </w:t>
            </w:r>
            <w:r w:rsidRPr="00FB389B">
              <w:rPr>
                <w:rFonts w:ascii="굴림" w:eastAsia="굴림" w:hAnsi="굴림" w:cs="Arial"/>
              </w:rPr>
              <w:t xml:space="preserve">to </w:t>
            </w:r>
            <w:r w:rsidRPr="00FB389B">
              <w:rPr>
                <w:rFonts w:ascii="굴림" w:eastAsia="굴림" w:hAnsi="굴림" w:cs="Arial"/>
                <w:b/>
                <w:color w:val="5B9BD5"/>
              </w:rPr>
              <w:t>UTF8_STRING</w:t>
            </w:r>
            <w:r w:rsidRPr="00FB389B">
              <w:rPr>
                <w:rFonts w:ascii="굴림" w:eastAsia="굴림" w:hAnsi="굴림" w:cs="Arial"/>
              </w:rPr>
              <w:t>.</w:t>
            </w:r>
          </w:p>
          <w:p w:rsidR="00E82FA9" w:rsidRPr="00BD1928"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BD1928">
              <w:rPr>
                <w:rFonts w:ascii="굴림" w:eastAsia="굴림" w:hAnsi="굴림" w:cs="Arial"/>
              </w:rPr>
              <w:t xml:space="preserve">DUT: Starts TCP stream for transmitting of SOME/IP Request message for setter of ETS field </w:t>
            </w:r>
            <w:r w:rsidRPr="00BD1928">
              <w:rPr>
                <w:rFonts w:ascii="굴림" w:eastAsia="굴림" w:hAnsi="굴림" w:cs="Arial"/>
                <w:b/>
                <w:color w:val="5B9BD5"/>
              </w:rPr>
              <w:t>TestFieldUTF8DynamicReliable.</w:t>
            </w:r>
          </w:p>
          <w:p w:rsidR="00E82FA9" w:rsidRPr="00BD1928"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BD1928">
              <w:rPr>
                <w:rFonts w:ascii="굴림" w:eastAsia="굴림" w:hAnsi="굴림" w:cs="Arial"/>
              </w:rPr>
              <w:t>DUT: Sends SOME/IP Magic Cookie while TCP transmission of step 7 is still running.</w:t>
            </w:r>
          </w:p>
          <w:p w:rsidR="00E82FA9" w:rsidRPr="00BD1928"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BD1928">
              <w:rPr>
                <w:rFonts w:ascii="굴림" w:eastAsia="굴림" w:hAnsi="굴림" w:cs="Arial"/>
              </w:rPr>
              <w:t>TESTER: Verify received Magic Cookie message.</w:t>
            </w:r>
          </w:p>
          <w:p w:rsidR="00E82FA9" w:rsidRPr="00BD1928" w:rsidRDefault="00E82FA9" w:rsidP="00E05FDD">
            <w:pPr>
              <w:pStyle w:val="afff5"/>
              <w:numPr>
                <w:ilvl w:val="0"/>
                <w:numId w:val="635"/>
              </w:numPr>
              <w:spacing w:after="160" w:line="259" w:lineRule="auto"/>
              <w:ind w:leftChars="0" w:left="357" w:hanging="357"/>
              <w:rPr>
                <w:rFonts w:ascii="굴림" w:eastAsia="굴림" w:hAnsi="굴림" w:cs="Arial"/>
                <w:sz w:val="22"/>
                <w:szCs w:val="22"/>
              </w:rPr>
            </w:pPr>
            <w:r w:rsidRPr="00BD1928">
              <w:rPr>
                <w:rFonts w:ascii="굴림" w:eastAsia="굴림" w:hAnsi="굴림" w:cs="Arial"/>
                <w:sz w:val="22"/>
                <w:szCs w:val="22"/>
              </w:rPr>
              <w:t xml:space="preserve">Repeat preceding steps 6 and 8 until a total number of </w:t>
            </w:r>
            <w:r w:rsidRPr="00BD1928">
              <w:rPr>
                <w:rFonts w:ascii="굴림" w:eastAsia="굴림" w:hAnsi="굴림" w:cs="Arial"/>
                <w:b/>
                <w:color w:val="5B9BD5"/>
                <w:sz w:val="22"/>
                <w:szCs w:val="22"/>
              </w:rPr>
              <w:t>N_REPETITIONS</w:t>
            </w:r>
            <w:r w:rsidRPr="00BD1928">
              <w:rPr>
                <w:rFonts w:ascii="굴림" w:eastAsia="굴림" w:hAnsi="굴림" w:cs="Arial"/>
                <w:sz w:val="22"/>
                <w:szCs w:val="22"/>
              </w:rPr>
              <w:t xml:space="preserve"> are processed.</w:t>
            </w:r>
          </w:p>
          <w:p w:rsidR="00E82FA9" w:rsidRPr="00042724" w:rsidRDefault="00E82FA9" w:rsidP="00E05FDD">
            <w:pPr>
              <w:numPr>
                <w:ilvl w:val="0"/>
                <w:numId w:val="635"/>
              </w:numPr>
              <w:autoSpaceDE w:val="0"/>
              <w:autoSpaceDN w:val="0"/>
              <w:spacing w:after="160" w:line="259" w:lineRule="auto"/>
              <w:ind w:left="357" w:hanging="357"/>
              <w:jc w:val="left"/>
              <w:rPr>
                <w:rFonts w:ascii="굴림" w:eastAsia="굴림" w:hAnsi="굴림" w:cs="Arial"/>
              </w:rPr>
            </w:pPr>
            <w:r w:rsidRPr="00BD1928">
              <w:rPr>
                <w:rFonts w:ascii="굴림" w:eastAsia="굴림" w:hAnsi="굴림" w:cs="Arial"/>
              </w:rPr>
              <w:t>TESTER: Verify the measured cyclic delay of the SOME/IP Magic Cookie messages received in step 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D1928" w:rsidRDefault="00E82FA9" w:rsidP="0083228C">
            <w:pPr>
              <w:pStyle w:val="afff5"/>
              <w:numPr>
                <w:ilvl w:val="0"/>
                <w:numId w:val="1053"/>
              </w:numPr>
              <w:spacing w:after="160" w:line="259" w:lineRule="auto"/>
              <w:ind w:leftChars="0" w:left="357" w:hanging="357"/>
              <w:contextualSpacing/>
              <w:jc w:val="left"/>
              <w:rPr>
                <w:rFonts w:ascii="굴림" w:eastAsia="굴림" w:hAnsi="굴림" w:cs="Arial"/>
                <w:sz w:val="22"/>
                <w:szCs w:val="22"/>
              </w:rPr>
            </w:pPr>
            <w:r w:rsidRPr="00BD1928">
              <w:rPr>
                <w:rFonts w:ascii="굴림" w:eastAsia="굴림" w:hAnsi="굴림" w:cs="Arial"/>
                <w:sz w:val="22"/>
                <w:szCs w:val="22"/>
              </w:rPr>
              <w:t xml:space="preserve">SOME/IP-SD message is received within </w:t>
            </w:r>
            <w:r w:rsidRPr="00BD1928">
              <w:rPr>
                <w:rFonts w:ascii="굴림" w:eastAsia="굴림" w:hAnsi="굴림" w:cs="Arial"/>
                <w:b/>
                <w:color w:val="5B9BD5"/>
                <w:sz w:val="22"/>
                <w:szCs w:val="22"/>
              </w:rPr>
              <w:t>TimeoutStartupSD</w:t>
            </w:r>
            <w:r w:rsidRPr="00BD1928">
              <w:rPr>
                <w:rFonts w:ascii="굴림" w:eastAsia="굴림" w:hAnsi="굴림" w:cs="Arial"/>
                <w:sz w:val="22"/>
                <w:szCs w:val="22"/>
              </w:rPr>
              <w:t xml:space="preserve"> and contains:</w:t>
            </w:r>
          </w:p>
          <w:p w:rsidR="00E82FA9" w:rsidRPr="00BD1928" w:rsidRDefault="00E82FA9" w:rsidP="0083228C">
            <w:pPr>
              <w:pStyle w:val="afff5"/>
              <w:numPr>
                <w:ilvl w:val="1"/>
                <w:numId w:val="1053"/>
              </w:numPr>
              <w:spacing w:after="160" w:line="259" w:lineRule="auto"/>
              <w:ind w:leftChars="0"/>
              <w:contextualSpacing/>
              <w:jc w:val="left"/>
              <w:rPr>
                <w:rFonts w:ascii="굴림" w:eastAsia="굴림" w:hAnsi="굴림" w:cs="Arial"/>
                <w:sz w:val="22"/>
                <w:szCs w:val="22"/>
              </w:rPr>
            </w:pPr>
            <w:r w:rsidRPr="00BD1928">
              <w:rPr>
                <w:rFonts w:ascii="굴림" w:eastAsia="굴림" w:hAnsi="굴림" w:cs="Arial"/>
                <w:sz w:val="22"/>
                <w:szCs w:val="22"/>
              </w:rPr>
              <w:t>Entries Array provides an entry of type 0x00 (Find Service Entry).</w:t>
            </w:r>
          </w:p>
          <w:p w:rsidR="00E82FA9" w:rsidRPr="00BD1928" w:rsidRDefault="00E82FA9" w:rsidP="0083228C">
            <w:pPr>
              <w:pStyle w:val="afff5"/>
              <w:numPr>
                <w:ilvl w:val="1"/>
                <w:numId w:val="1053"/>
              </w:numPr>
              <w:spacing w:after="160" w:line="259" w:lineRule="auto"/>
              <w:ind w:leftChars="0"/>
              <w:contextualSpacing/>
              <w:jc w:val="left"/>
              <w:rPr>
                <w:rFonts w:ascii="굴림" w:eastAsia="굴림" w:hAnsi="굴림" w:cs="Arial"/>
                <w:sz w:val="22"/>
                <w:szCs w:val="22"/>
              </w:rPr>
            </w:pPr>
            <w:r w:rsidRPr="00BD1928">
              <w:rPr>
                <w:rFonts w:ascii="굴림" w:eastAsia="굴림" w:hAnsi="굴림" w:cs="Arial"/>
                <w:sz w:val="22"/>
                <w:szCs w:val="22"/>
              </w:rPr>
              <w:t>Entry: Service ID is equal to</w:t>
            </w:r>
            <w:r w:rsidRPr="00BD1928">
              <w:rPr>
                <w:rFonts w:ascii="굴림" w:eastAsia="굴림" w:hAnsi="굴림" w:cs="Arial"/>
                <w:b/>
                <w:color w:val="5B9BD5"/>
                <w:sz w:val="22"/>
                <w:szCs w:val="22"/>
              </w:rPr>
              <w:t xml:space="preserve"> ETS_ServiceID_0</w:t>
            </w:r>
            <w:r w:rsidRPr="00BD1928">
              <w:rPr>
                <w:rFonts w:ascii="굴림" w:eastAsia="굴림" w:hAnsi="굴림" w:cs="Arial"/>
                <w:sz w:val="22"/>
                <w:szCs w:val="22"/>
              </w:rPr>
              <w:t>.</w:t>
            </w:r>
          </w:p>
          <w:p w:rsidR="00E82FA9" w:rsidRPr="00BD1928" w:rsidRDefault="00E82FA9" w:rsidP="0083228C">
            <w:pPr>
              <w:pStyle w:val="afff5"/>
              <w:numPr>
                <w:ilvl w:val="1"/>
                <w:numId w:val="1053"/>
              </w:numPr>
              <w:spacing w:after="160" w:line="259" w:lineRule="auto"/>
              <w:ind w:leftChars="0" w:left="714" w:hanging="357"/>
              <w:jc w:val="left"/>
              <w:rPr>
                <w:rFonts w:ascii="굴림" w:eastAsia="굴림" w:hAnsi="굴림" w:cs="Arial"/>
                <w:sz w:val="22"/>
                <w:szCs w:val="22"/>
              </w:rPr>
            </w:pPr>
            <w:r w:rsidRPr="00BD1928">
              <w:rPr>
                <w:rFonts w:ascii="굴림" w:eastAsia="굴림" w:hAnsi="굴림" w:cs="Arial"/>
                <w:sz w:val="22"/>
                <w:szCs w:val="22"/>
              </w:rPr>
              <w:t xml:space="preserve">Entry: Instance ID is equal to </w:t>
            </w:r>
            <w:r w:rsidRPr="00BD1928">
              <w:rPr>
                <w:rFonts w:ascii="굴림" w:eastAsia="굴림" w:hAnsi="굴림" w:cs="Arial"/>
                <w:b/>
                <w:color w:val="5B9BD5"/>
                <w:sz w:val="22"/>
                <w:szCs w:val="22"/>
              </w:rPr>
              <w:t>ETS_InstanceID_0</w:t>
            </w:r>
          </w:p>
          <w:p w:rsidR="00E82FA9" w:rsidRPr="00BD1928" w:rsidRDefault="00E82FA9" w:rsidP="0083228C">
            <w:pPr>
              <w:pStyle w:val="afff5"/>
              <w:numPr>
                <w:ilvl w:val="0"/>
                <w:numId w:val="1054"/>
              </w:numPr>
              <w:spacing w:after="160" w:line="259" w:lineRule="auto"/>
              <w:ind w:leftChars="0"/>
              <w:contextualSpacing/>
              <w:jc w:val="left"/>
              <w:rPr>
                <w:rFonts w:ascii="굴림" w:eastAsia="굴림" w:hAnsi="굴림" w:cs="Arial"/>
                <w:sz w:val="22"/>
                <w:szCs w:val="22"/>
              </w:rPr>
            </w:pPr>
            <w:r w:rsidRPr="00BD1928">
              <w:rPr>
                <w:rFonts w:ascii="굴림" w:eastAsia="굴림" w:hAnsi="굴림" w:cs="Arial"/>
                <w:sz w:val="22"/>
                <w:szCs w:val="22"/>
              </w:rPr>
              <w:t xml:space="preserve">SOME/IP message is received within </w:t>
            </w:r>
            <w:r w:rsidRPr="00BD1928">
              <w:rPr>
                <w:rFonts w:ascii="굴림" w:eastAsia="굴림" w:hAnsi="굴림" w:cs="Arial"/>
                <w:b/>
                <w:color w:val="5B9BD5"/>
                <w:sz w:val="22"/>
                <w:szCs w:val="22"/>
              </w:rPr>
              <w:t xml:space="preserve">TimeoutResponse </w:t>
            </w:r>
            <w:r w:rsidRPr="00BD1928">
              <w:rPr>
                <w:rFonts w:ascii="굴림" w:eastAsia="굴림" w:hAnsi="굴림" w:cs="Arial"/>
                <w:sz w:val="22"/>
                <w:szCs w:val="22"/>
              </w:rPr>
              <w:t>and contains:</w:t>
            </w:r>
          </w:p>
          <w:p w:rsidR="00E82FA9" w:rsidRPr="00BD1928" w:rsidRDefault="00E82FA9" w:rsidP="0083228C">
            <w:pPr>
              <w:pStyle w:val="afff5"/>
              <w:numPr>
                <w:ilvl w:val="1"/>
                <w:numId w:val="1054"/>
              </w:numPr>
              <w:spacing w:after="160" w:line="259" w:lineRule="auto"/>
              <w:ind w:leftChars="0"/>
              <w:contextualSpacing/>
              <w:jc w:val="left"/>
              <w:rPr>
                <w:rFonts w:ascii="굴림" w:eastAsia="굴림" w:hAnsi="굴림" w:cs="Arial"/>
                <w:sz w:val="22"/>
                <w:szCs w:val="22"/>
              </w:rPr>
            </w:pPr>
            <w:r w:rsidRPr="00BD1928">
              <w:rPr>
                <w:rFonts w:ascii="굴림" w:eastAsia="굴림" w:hAnsi="굴림" w:cs="Arial"/>
                <w:sz w:val="22"/>
                <w:szCs w:val="22"/>
              </w:rPr>
              <w:t>Message ID is equal to 0xFFFF 0000.</w:t>
            </w:r>
          </w:p>
          <w:p w:rsidR="00E82FA9" w:rsidRPr="00BD1928" w:rsidRDefault="00E82FA9" w:rsidP="0083228C">
            <w:pPr>
              <w:pStyle w:val="afff5"/>
              <w:numPr>
                <w:ilvl w:val="1"/>
                <w:numId w:val="1054"/>
              </w:numPr>
              <w:spacing w:after="160" w:line="259" w:lineRule="auto"/>
              <w:ind w:leftChars="0" w:left="714" w:hanging="357"/>
              <w:jc w:val="left"/>
              <w:rPr>
                <w:rFonts w:ascii="굴림" w:eastAsia="굴림" w:hAnsi="굴림" w:cs="Arial"/>
                <w:sz w:val="22"/>
                <w:szCs w:val="22"/>
              </w:rPr>
            </w:pPr>
            <w:r w:rsidRPr="00BD1928">
              <w:rPr>
                <w:rFonts w:ascii="굴림" w:eastAsia="굴림" w:hAnsi="굴림" w:cs="Arial"/>
                <w:sz w:val="22"/>
                <w:szCs w:val="22"/>
              </w:rPr>
              <w:t>Request ID is equal to 0xDEAD BEEF</w:t>
            </w:r>
          </w:p>
          <w:p w:rsidR="00E82FA9" w:rsidRPr="00042724" w:rsidRDefault="00E82FA9" w:rsidP="0083228C">
            <w:pPr>
              <w:pStyle w:val="afff5"/>
              <w:numPr>
                <w:ilvl w:val="0"/>
                <w:numId w:val="1055"/>
              </w:numPr>
              <w:spacing w:after="160" w:line="259" w:lineRule="auto"/>
              <w:ind w:leftChars="0"/>
              <w:contextualSpacing/>
              <w:jc w:val="left"/>
              <w:rPr>
                <w:rFonts w:ascii="굴림" w:eastAsia="굴림" w:hAnsi="굴림" w:cs="Arial"/>
              </w:rPr>
            </w:pPr>
            <w:r w:rsidRPr="00BD1928">
              <w:rPr>
                <w:rFonts w:ascii="굴림" w:eastAsia="굴림" w:hAnsi="굴림" w:cs="Arial"/>
                <w:sz w:val="22"/>
                <w:szCs w:val="22"/>
              </w:rPr>
              <w:t>Measured delay value between two consecutive SOME/IP Magic Cookie messages is equal to</w:t>
            </w:r>
            <w:r w:rsidRPr="00BD1928">
              <w:rPr>
                <w:rFonts w:ascii="굴림" w:eastAsia="굴림" w:hAnsi="굴림" w:cs="Arial"/>
                <w:b/>
                <w:color w:val="5B9BD5"/>
                <w:sz w:val="22"/>
                <w:szCs w:val="22"/>
              </w:rPr>
              <w:t xml:space="preserve"> MAGIC_COOKIE_CYCLIC_DELAY</w:t>
            </w:r>
            <w:r w:rsidRPr="00BD1928">
              <w:rPr>
                <w:rFonts w:ascii="굴림" w:eastAsia="굴림" w:hAnsi="굴림" w:cs="Arial"/>
                <w:bCs/>
                <w:color w:val="000000"/>
                <w:sz w:val="22"/>
                <w:szCs w:val="22"/>
              </w:rPr>
              <w:t xml:space="preserve"> </w:t>
            </w:r>
            <w:r w:rsidRPr="00BD1928">
              <w:rPr>
                <w:rFonts w:ascii="굴림" w:eastAsia="굴림" w:hAnsi="굴림" w:cs="Arial"/>
                <w:sz w:val="22"/>
                <w:szCs w:val="22"/>
              </w:rPr>
              <w:t>+/-</w:t>
            </w:r>
            <w:r w:rsidRPr="00BD1928">
              <w:rPr>
                <w:rFonts w:ascii="굴림" w:eastAsia="굴림" w:hAnsi="굴림" w:cs="Arial"/>
                <w:b/>
                <w:color w:val="5B9BD5"/>
                <w:sz w:val="22"/>
                <w:szCs w:val="22"/>
              </w:rPr>
              <w:t>TimingTolerance.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DS_SP_0148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TCP Stream triggered by the Test procedure </w:t>
            </w:r>
            <w:r w:rsidRPr="00042724">
              <w:rPr>
                <w:rStyle w:val="tlid-translation"/>
                <w:rFonts w:ascii="굴림" w:eastAsia="굴림" w:hAnsi="굴림" w:cs="Arial"/>
                <w:lang w:val="en"/>
              </w:rPr>
              <w:t>finds no mention because test focus is on Magic cookie messages only.</w:t>
            </w: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43" w:name="_Toc24733786"/>
      <w:bookmarkStart w:id="1844" w:name="_Toc31905854"/>
      <w:bookmarkStart w:id="1845" w:name="_Toc38628637"/>
      <w:bookmarkStart w:id="1846" w:name="_Toc41577729"/>
      <w:r w:rsidRPr="00042724">
        <w:rPr>
          <w:rFonts w:ascii="굴림" w:eastAsia="굴림" w:hAnsi="굴림" w:cs="Arial"/>
        </w:rPr>
        <w:t>[SOMEIPCLT_TP_20]  SOME/IP-TP message type set to TP_Request</w:t>
      </w:r>
      <w:bookmarkEnd w:id="1843"/>
      <w:bookmarkEnd w:id="1844"/>
      <w:bookmarkEnd w:id="1845"/>
      <w:bookmarkEnd w:id="184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sends a SOME/IP message larger as 1400 bytes and the Tester checks that the received message is a SOME/IP-TP message where the message type is set to TP_Request.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p w:rsidR="00E82FA9" w:rsidRPr="00042724" w:rsidRDefault="00E82FA9" w:rsidP="001127FC">
            <w:pPr>
              <w:rPr>
                <w:rFonts w:ascii="굴림" w:eastAsia="굴림" w:hAnsi="굴림" w:cs="Arial"/>
              </w:rPr>
            </w:pPr>
            <w:r w:rsidRPr="00042724">
              <w:rPr>
                <w:rFonts w:ascii="굴림" w:eastAsia="굴림" w:hAnsi="굴림" w:cs="Arial"/>
              </w:rPr>
              <w:t>DUT related settings for period threshold of sending Magic Cookies must be 100 milliseconds [msec].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Size of message payload in bytes. Must be greater than 1400</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003EC0">
              <w:rPr>
                <w:rFonts w:ascii="굴림" w:eastAsia="굴림" w:hAnsi="굴림" w:cs="Arial"/>
              </w:rPr>
              <w:t>set to 0x00 (0 seconds).</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clientServiceCallEchoUINT8Array</w:t>
            </w:r>
            <w:r w:rsidRPr="00042724">
              <w:rPr>
                <w:rFonts w:ascii="굴림" w:eastAsia="굴림" w:hAnsi="굴림" w:cs="Arial"/>
              </w:rPr>
              <w:t xml:space="preserve"> with the following parameters:</w:t>
            </w:r>
          </w:p>
          <w:p w:rsidR="00E82FA9" w:rsidRPr="00042724" w:rsidRDefault="00E82FA9" w:rsidP="0083228C">
            <w:pPr>
              <w:numPr>
                <w:ilvl w:val="1"/>
                <w:numId w:val="1050"/>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050"/>
              </w:numPr>
              <w:autoSpaceDE w:val="0"/>
              <w:autoSpaceDN w:val="0"/>
              <w:spacing w:line="259" w:lineRule="auto"/>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83228C">
            <w:pPr>
              <w:numPr>
                <w:ilvl w:val="1"/>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DUT: Starts TCP stream for transmitting of SOME/IP Request message for setter of ETS field </w:t>
            </w:r>
            <w:r w:rsidRPr="00042724">
              <w:rPr>
                <w:rFonts w:ascii="굴림" w:eastAsia="굴림" w:hAnsi="굴림" w:cs="Arial"/>
                <w:b/>
                <w:color w:val="5B9BD5"/>
              </w:rPr>
              <w:t>echoUINT8Array.</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SOME/IP Magic Cookie while TCP transmission of step 7 is still running.</w:t>
            </w:r>
          </w:p>
          <w:p w:rsidR="00E82FA9" w:rsidRPr="00042724" w:rsidRDefault="00E82FA9" w:rsidP="0083228C">
            <w:pPr>
              <w:numPr>
                <w:ilvl w:val="0"/>
                <w:numId w:val="1050"/>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40"/>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0820D6">
            <w:pPr>
              <w:pStyle w:val="afff5"/>
              <w:numPr>
                <w:ilvl w:val="1"/>
                <w:numId w:val="640"/>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0820D6">
            <w:pPr>
              <w:pStyle w:val="afff5"/>
              <w:numPr>
                <w:ilvl w:val="1"/>
                <w:numId w:val="640"/>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0820D6">
            <w:pPr>
              <w:pStyle w:val="afff5"/>
              <w:numPr>
                <w:ilvl w:val="1"/>
                <w:numId w:val="640"/>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p>
          <w:p w:rsidR="00E82FA9" w:rsidRPr="00DD1664" w:rsidRDefault="00E82FA9" w:rsidP="00E05FDD">
            <w:pPr>
              <w:pStyle w:val="afff5"/>
              <w:numPr>
                <w:ilvl w:val="0"/>
                <w:numId w:val="454"/>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SOME/IP-TP segment is received within </w:t>
            </w:r>
            <w:r w:rsidRPr="00DD1664">
              <w:rPr>
                <w:rFonts w:ascii="굴림" w:eastAsia="굴림" w:hAnsi="굴림" w:cs="Arial"/>
                <w:b/>
                <w:color w:val="5B9BD5"/>
                <w:sz w:val="22"/>
                <w:szCs w:val="22"/>
              </w:rPr>
              <w:t>TimeoutRequest</w:t>
            </w:r>
            <w:r w:rsidRPr="00DD1664">
              <w:rPr>
                <w:rFonts w:ascii="굴림" w:eastAsia="굴림" w:hAnsi="굴림" w:cs="Arial"/>
                <w:sz w:val="22"/>
                <w:szCs w:val="22"/>
              </w:rPr>
              <w:t xml:space="preserve"> and contains:</w:t>
            </w:r>
          </w:p>
          <w:p w:rsidR="00E82FA9" w:rsidRPr="00DD1664" w:rsidRDefault="00E82FA9" w:rsidP="000820D6">
            <w:pPr>
              <w:pStyle w:val="afff5"/>
              <w:numPr>
                <w:ilvl w:val="1"/>
                <w:numId w:val="454"/>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0820D6">
            <w:pPr>
              <w:pStyle w:val="afff5"/>
              <w:numPr>
                <w:ilvl w:val="1"/>
                <w:numId w:val="454"/>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0x0009 (</w:t>
            </w:r>
            <w:r w:rsidRPr="00DD1664">
              <w:rPr>
                <w:rFonts w:ascii="굴림" w:eastAsia="굴림" w:hAnsi="굴림" w:cs="Arial"/>
                <w:b/>
                <w:color w:val="5B9BD5"/>
                <w:sz w:val="22"/>
                <w:szCs w:val="22"/>
              </w:rPr>
              <w:t>echoUINT8Array</w:t>
            </w:r>
            <w:r w:rsidRPr="00DD1664">
              <w:rPr>
                <w:rFonts w:ascii="굴림" w:eastAsia="굴림" w:hAnsi="굴림" w:cs="Arial"/>
                <w:sz w:val="22"/>
                <w:szCs w:val="22"/>
              </w:rPr>
              <w:t>).</w:t>
            </w:r>
          </w:p>
          <w:p w:rsidR="00E82FA9" w:rsidRPr="00042724" w:rsidRDefault="00E82FA9" w:rsidP="000820D6">
            <w:pPr>
              <w:pStyle w:val="afff5"/>
              <w:numPr>
                <w:ilvl w:val="1"/>
                <w:numId w:val="454"/>
              </w:numPr>
              <w:spacing w:after="160" w:line="259" w:lineRule="auto"/>
              <w:ind w:leftChars="0"/>
              <w:contextualSpacing/>
              <w:jc w:val="left"/>
              <w:rPr>
                <w:rFonts w:ascii="굴림" w:eastAsia="굴림" w:hAnsi="굴림" w:cs="Arial"/>
              </w:rPr>
            </w:pPr>
            <w:r w:rsidRPr="00DD1664">
              <w:rPr>
                <w:rFonts w:ascii="굴림" w:eastAsia="굴림" w:hAnsi="굴림" w:cs="Arial"/>
                <w:sz w:val="22"/>
                <w:szCs w:val="22"/>
              </w:rPr>
              <w:t>Message Type is equal to 0x20 (TP_REQUEST).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DS_SP_0028, DS_SP_0157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Style w:val="TBD"/>
          <w:rFonts w:ascii="굴림" w:eastAsia="굴림" w:hAnsi="굴림" w:cs="Arial"/>
          <w:b w:val="0"/>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47" w:name="_Toc24733787"/>
      <w:bookmarkStart w:id="1848" w:name="_Toc31905855"/>
      <w:bookmarkStart w:id="1849" w:name="_Toc38628638"/>
      <w:bookmarkStart w:id="1850" w:name="_Toc41577730"/>
      <w:r w:rsidRPr="00042724">
        <w:rPr>
          <w:rFonts w:ascii="굴림" w:eastAsia="굴림" w:hAnsi="굴림" w:cs="Arial"/>
        </w:rPr>
        <w:t>[SOMEIPCLT_TP_21]  SOME/IP-TP message type set to TP_RequestNoReturn</w:t>
      </w:r>
      <w:bookmarkEnd w:id="1847"/>
      <w:bookmarkEnd w:id="1848"/>
      <w:bookmarkEnd w:id="1849"/>
      <w:bookmarkEnd w:id="185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sends a SOME/IP message larger as 1400 bytes and the Tester checks that the received message is a SOME/IP-TP message where the message type is set to TP_RequestNoReturn.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shall support message segmentation via SOME/IP-TP.</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ARRAY_LENGTH</w:t>
            </w:r>
            <w:r w:rsidRPr="00042724">
              <w:rPr>
                <w:rFonts w:ascii="굴림" w:eastAsia="굴림" w:hAnsi="굴림" w:cs="Arial"/>
              </w:rPr>
              <w:t>: Size of message payload in bytes. Must be greater than 1400</w:t>
            </w:r>
          </w:p>
          <w:p w:rsidR="00E82FA9" w:rsidRPr="00042724" w:rsidRDefault="00E82FA9" w:rsidP="001127FC">
            <w:pPr>
              <w:rPr>
                <w:rFonts w:ascii="굴림" w:eastAsia="굴림" w:hAnsi="굴림" w:cs="Arial"/>
              </w:rPr>
            </w:pPr>
            <w:r w:rsidRPr="00042724">
              <w:rPr>
                <w:rFonts w:ascii="굴림" w:eastAsia="굴림" w:hAnsi="굴림" w:cs="Arial"/>
                <w:b/>
                <w:color w:val="5B9BD5"/>
              </w:rPr>
              <w:t>UINT8_ARRAY</w:t>
            </w:r>
            <w:r w:rsidRPr="00042724">
              <w:rPr>
                <w:rFonts w:ascii="굴림" w:eastAsia="굴림" w:hAnsi="굴림" w:cs="Arial"/>
              </w:rPr>
              <w:t>: Array of UINT8 values used as arbitrary payload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003EC0">
              <w:rPr>
                <w:rFonts w:ascii="굴림" w:eastAsia="굴림" w:hAnsi="굴림" w:cs="Arial"/>
              </w:rPr>
              <w:t>set to 0x00 (0 seconds).</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ID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B3230E">
              <w:rPr>
                <w:rFonts w:ascii="굴림" w:eastAsia="굴림" w:hAnsi="굴림" w:cs="Arial"/>
                <w:b/>
                <w:color w:val="5B9BD5"/>
              </w:rPr>
              <w:t>clientServiceCallSetUINT8Array</w:t>
            </w:r>
            <w:r w:rsidRPr="00042724">
              <w:rPr>
                <w:rFonts w:ascii="굴림" w:eastAsia="굴림" w:hAnsi="굴림" w:cs="Arial"/>
              </w:rPr>
              <w:t xml:space="preserve"> with the following parameters:</w:t>
            </w:r>
          </w:p>
          <w:p w:rsidR="00E82FA9" w:rsidRPr="00042724" w:rsidRDefault="00E82FA9" w:rsidP="0083228C">
            <w:pPr>
              <w:numPr>
                <w:ilvl w:val="1"/>
                <w:numId w:val="1051"/>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051"/>
              </w:numPr>
              <w:autoSpaceDE w:val="0"/>
              <w:autoSpaceDN w:val="0"/>
              <w:spacing w:line="259" w:lineRule="auto"/>
              <w:jc w:val="left"/>
              <w:rPr>
                <w:rFonts w:ascii="굴림" w:eastAsia="굴림" w:hAnsi="굴림" w:cs="Arial"/>
              </w:rPr>
            </w:pPr>
            <w:r w:rsidRPr="00042724">
              <w:rPr>
                <w:rFonts w:ascii="굴림" w:eastAsia="굴림" w:hAnsi="굴림" w:cs="Arial"/>
                <w:b/>
                <w:color w:val="5B9BD5"/>
              </w:rPr>
              <w:t>dataLength</w:t>
            </w:r>
            <w:r w:rsidRPr="00042724">
              <w:rPr>
                <w:rFonts w:ascii="굴림" w:eastAsia="굴림" w:hAnsi="굴림" w:cs="Arial"/>
              </w:rPr>
              <w:t xml:space="preserve"> is set to </w:t>
            </w:r>
            <w:r w:rsidRPr="00042724">
              <w:rPr>
                <w:rFonts w:ascii="굴림" w:eastAsia="굴림" w:hAnsi="굴림" w:cs="Arial"/>
                <w:b/>
                <w:color w:val="5B9BD5"/>
              </w:rPr>
              <w:t>ARRAY_LENGTH</w:t>
            </w:r>
            <w:r w:rsidRPr="00042724">
              <w:rPr>
                <w:rFonts w:ascii="굴림" w:eastAsia="굴림" w:hAnsi="굴림" w:cs="Arial"/>
              </w:rPr>
              <w:t>.</w:t>
            </w:r>
          </w:p>
          <w:p w:rsidR="00E82FA9" w:rsidRPr="00042724" w:rsidRDefault="00E82FA9" w:rsidP="0083228C">
            <w:pPr>
              <w:numPr>
                <w:ilvl w:val="1"/>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data</w:t>
            </w:r>
            <w:r w:rsidRPr="00042724">
              <w:rPr>
                <w:rFonts w:ascii="굴림" w:eastAsia="굴림" w:hAnsi="굴림" w:cs="Arial"/>
              </w:rPr>
              <w:t xml:space="preserve"> is set to </w:t>
            </w:r>
            <w:r w:rsidRPr="00042724">
              <w:rPr>
                <w:rFonts w:ascii="굴림" w:eastAsia="굴림" w:hAnsi="굴림" w:cs="Arial"/>
                <w:b/>
                <w:color w:val="5B9BD5"/>
              </w:rPr>
              <w:t>UINT8_ARRAY</w:t>
            </w:r>
            <w:r w:rsidRPr="00042724">
              <w:rPr>
                <w:rFonts w:ascii="굴림" w:eastAsia="굴림" w:hAnsi="굴림" w:cs="Arial"/>
              </w:rPr>
              <w:t>.</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1</w:t>
            </w:r>
            <w:r w:rsidRPr="00042724">
              <w:rPr>
                <w:rFonts w:ascii="굴림" w:eastAsia="굴림" w:hAnsi="굴림" w:cs="Arial"/>
                <w:vertAlign w:val="superscript"/>
              </w:rPr>
              <w:t>st</w:t>
            </w:r>
            <w:r w:rsidRPr="00042724">
              <w:rPr>
                <w:rFonts w:ascii="굴림" w:eastAsia="굴림" w:hAnsi="굴림" w:cs="Arial"/>
              </w:rPr>
              <w:t xml:space="preserve"> segment of SOME/IP Request-No-Return message for method </w:t>
            </w:r>
            <w:r w:rsidRPr="00042724">
              <w:rPr>
                <w:rFonts w:ascii="굴림" w:eastAsia="굴림" w:hAnsi="굴림" w:cs="Arial"/>
                <w:b/>
                <w:color w:val="5B9BD5"/>
              </w:rPr>
              <w:t>setUINT8Array</w:t>
            </w:r>
            <w:r w:rsidRPr="00042724">
              <w:rPr>
                <w:rFonts w:ascii="굴림" w:eastAsia="굴림" w:hAnsi="굴림" w:cs="Arial"/>
              </w:rPr>
              <w:t>.</w:t>
            </w:r>
          </w:p>
          <w:p w:rsidR="00E82FA9" w:rsidRPr="00042724" w:rsidRDefault="00E82FA9" w:rsidP="0083228C">
            <w:pPr>
              <w:numPr>
                <w:ilvl w:val="0"/>
                <w:numId w:val="105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SOME/IP-TP segment.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D1664" w:rsidRDefault="00E82FA9" w:rsidP="00E05FDD">
            <w:pPr>
              <w:pStyle w:val="afff5"/>
              <w:numPr>
                <w:ilvl w:val="0"/>
                <w:numId w:val="641"/>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SOME/IP-SD message is received within </w:t>
            </w:r>
            <w:r w:rsidRPr="00DD1664">
              <w:rPr>
                <w:rFonts w:ascii="굴림" w:eastAsia="굴림" w:hAnsi="굴림" w:cs="Arial"/>
                <w:b/>
                <w:color w:val="5B9BD5"/>
                <w:sz w:val="22"/>
                <w:szCs w:val="22"/>
              </w:rPr>
              <w:t>TimeoutStartupSD</w:t>
            </w:r>
            <w:r w:rsidRPr="00DD1664">
              <w:rPr>
                <w:rFonts w:ascii="굴림" w:eastAsia="굴림" w:hAnsi="굴림" w:cs="Arial"/>
                <w:sz w:val="22"/>
                <w:szCs w:val="22"/>
              </w:rPr>
              <w:t xml:space="preserve"> and contains:</w:t>
            </w:r>
          </w:p>
          <w:p w:rsidR="00E82FA9" w:rsidRPr="00DD1664" w:rsidRDefault="00E82FA9" w:rsidP="00E05FDD">
            <w:pPr>
              <w:pStyle w:val="afff5"/>
              <w:numPr>
                <w:ilvl w:val="1"/>
                <w:numId w:val="64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Entries Array provides an entry of type 0x00 (Find Service Entry).</w:t>
            </w:r>
          </w:p>
          <w:p w:rsidR="00E82FA9" w:rsidRPr="00DD1664" w:rsidRDefault="00E82FA9" w:rsidP="00E05FDD">
            <w:pPr>
              <w:pStyle w:val="afff5"/>
              <w:numPr>
                <w:ilvl w:val="1"/>
                <w:numId w:val="641"/>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Entry: Service ID is equal to</w:t>
            </w:r>
            <w:r w:rsidRPr="00DD1664">
              <w:rPr>
                <w:rFonts w:ascii="굴림" w:eastAsia="굴림" w:hAnsi="굴림" w:cs="Arial"/>
                <w:b/>
                <w:color w:val="5B9BD5"/>
                <w:sz w:val="22"/>
                <w:szCs w:val="22"/>
              </w:rPr>
              <w:t xml:space="preserve"> ETS_ServiceID_0</w:t>
            </w:r>
            <w:r w:rsidRPr="00DD1664">
              <w:rPr>
                <w:rFonts w:ascii="굴림" w:eastAsia="굴림" w:hAnsi="굴림" w:cs="Arial"/>
                <w:sz w:val="22"/>
                <w:szCs w:val="22"/>
              </w:rPr>
              <w:t>.</w:t>
            </w:r>
          </w:p>
          <w:p w:rsidR="00E82FA9" w:rsidRPr="00DD1664" w:rsidRDefault="00E82FA9" w:rsidP="00E05FDD">
            <w:pPr>
              <w:pStyle w:val="afff5"/>
              <w:numPr>
                <w:ilvl w:val="1"/>
                <w:numId w:val="641"/>
              </w:numPr>
              <w:spacing w:after="160" w:line="259" w:lineRule="auto"/>
              <w:ind w:leftChars="0"/>
              <w:jc w:val="left"/>
              <w:rPr>
                <w:rFonts w:ascii="굴림" w:eastAsia="굴림" w:hAnsi="굴림" w:cs="Arial"/>
                <w:sz w:val="22"/>
                <w:szCs w:val="22"/>
              </w:rPr>
            </w:pPr>
            <w:r w:rsidRPr="00DD1664">
              <w:rPr>
                <w:rFonts w:ascii="굴림" w:eastAsia="굴림" w:hAnsi="굴림" w:cs="Arial"/>
                <w:sz w:val="22"/>
                <w:szCs w:val="22"/>
              </w:rPr>
              <w:t xml:space="preserve">Entry: Instance ID is equal to </w:t>
            </w:r>
            <w:r w:rsidRPr="00DD1664">
              <w:rPr>
                <w:rFonts w:ascii="굴림" w:eastAsia="굴림" w:hAnsi="굴림" w:cs="Arial"/>
                <w:b/>
                <w:color w:val="5B9BD5"/>
                <w:sz w:val="22"/>
                <w:szCs w:val="22"/>
              </w:rPr>
              <w:t>ETS_InstanceID_0</w:t>
            </w:r>
          </w:p>
          <w:p w:rsidR="00E82FA9" w:rsidRPr="00DD1664" w:rsidRDefault="00E82FA9" w:rsidP="00E05FDD">
            <w:pPr>
              <w:pStyle w:val="afff5"/>
              <w:numPr>
                <w:ilvl w:val="0"/>
                <w:numId w:val="642"/>
              </w:numPr>
              <w:spacing w:after="160" w:line="259" w:lineRule="auto"/>
              <w:ind w:leftChars="0" w:left="357" w:hanging="357"/>
              <w:contextualSpacing/>
              <w:jc w:val="left"/>
              <w:rPr>
                <w:rFonts w:ascii="굴림" w:eastAsia="굴림" w:hAnsi="굴림" w:cs="Arial"/>
                <w:sz w:val="22"/>
                <w:szCs w:val="22"/>
              </w:rPr>
            </w:pPr>
            <w:r w:rsidRPr="00DD1664">
              <w:rPr>
                <w:rFonts w:ascii="굴림" w:eastAsia="굴림" w:hAnsi="굴림" w:cs="Arial"/>
                <w:sz w:val="22"/>
                <w:szCs w:val="22"/>
              </w:rPr>
              <w:t xml:space="preserve">SOME/IP-TP segment is received within </w:t>
            </w:r>
            <w:r w:rsidRPr="00DD1664">
              <w:rPr>
                <w:rFonts w:ascii="굴림" w:eastAsia="굴림" w:hAnsi="굴림" w:cs="Arial"/>
                <w:b/>
                <w:color w:val="5B9BD5"/>
                <w:sz w:val="22"/>
                <w:szCs w:val="22"/>
              </w:rPr>
              <w:t>TimeoutRequest</w:t>
            </w:r>
            <w:r w:rsidRPr="00DD1664">
              <w:rPr>
                <w:rFonts w:ascii="굴림" w:eastAsia="굴림" w:hAnsi="굴림" w:cs="Arial"/>
                <w:sz w:val="22"/>
                <w:szCs w:val="22"/>
              </w:rPr>
              <w:t xml:space="preserve"> and contains:</w:t>
            </w:r>
          </w:p>
          <w:p w:rsidR="00E82FA9" w:rsidRPr="00DD1664" w:rsidRDefault="00E82FA9" w:rsidP="00E05FDD">
            <w:pPr>
              <w:pStyle w:val="afff5"/>
              <w:numPr>
                <w:ilvl w:val="1"/>
                <w:numId w:val="642"/>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 xml:space="preserve">Service ID is equal to </w:t>
            </w:r>
            <w:r w:rsidRPr="00DD1664">
              <w:rPr>
                <w:rFonts w:ascii="굴림" w:eastAsia="굴림" w:hAnsi="굴림" w:cs="Arial"/>
                <w:b/>
                <w:color w:val="5B9BD5"/>
                <w:sz w:val="22"/>
                <w:szCs w:val="22"/>
              </w:rPr>
              <w:t>ETS_ServiceID_0</w:t>
            </w:r>
            <w:r w:rsidRPr="00DD1664">
              <w:rPr>
                <w:rFonts w:ascii="굴림" w:eastAsia="굴림" w:hAnsi="굴림" w:cs="Arial"/>
                <w:sz w:val="22"/>
                <w:szCs w:val="22"/>
              </w:rPr>
              <w:t>.</w:t>
            </w:r>
          </w:p>
          <w:p w:rsidR="00E82FA9" w:rsidRPr="00DD1664" w:rsidRDefault="00E82FA9" w:rsidP="00E05FDD">
            <w:pPr>
              <w:pStyle w:val="afff5"/>
              <w:numPr>
                <w:ilvl w:val="1"/>
                <w:numId w:val="642"/>
              </w:numPr>
              <w:spacing w:after="160" w:line="259" w:lineRule="auto"/>
              <w:ind w:leftChars="0"/>
              <w:contextualSpacing/>
              <w:jc w:val="left"/>
              <w:rPr>
                <w:rFonts w:ascii="굴림" w:eastAsia="굴림" w:hAnsi="굴림" w:cs="Arial"/>
                <w:sz w:val="22"/>
                <w:szCs w:val="22"/>
              </w:rPr>
            </w:pPr>
            <w:r w:rsidRPr="00DD1664">
              <w:rPr>
                <w:rFonts w:ascii="굴림" w:eastAsia="굴림" w:hAnsi="굴림" w:cs="Arial"/>
                <w:sz w:val="22"/>
                <w:szCs w:val="22"/>
              </w:rPr>
              <w:t>Method ID is equal to 0x0509 (</w:t>
            </w:r>
            <w:r w:rsidRPr="00DD1664">
              <w:rPr>
                <w:rFonts w:ascii="굴림" w:eastAsia="굴림" w:hAnsi="굴림" w:cs="Arial"/>
                <w:b/>
                <w:color w:val="5B9BD5"/>
                <w:sz w:val="22"/>
                <w:szCs w:val="22"/>
              </w:rPr>
              <w:t>echoUINT8Array</w:t>
            </w:r>
            <w:r w:rsidRPr="00DD1664">
              <w:rPr>
                <w:rFonts w:ascii="굴림" w:eastAsia="굴림" w:hAnsi="굴림" w:cs="Arial"/>
                <w:sz w:val="22"/>
                <w:szCs w:val="22"/>
              </w:rPr>
              <w:t>).</w:t>
            </w:r>
          </w:p>
          <w:p w:rsidR="00E82FA9" w:rsidRPr="00042724" w:rsidRDefault="00E82FA9" w:rsidP="00E05FDD">
            <w:pPr>
              <w:pStyle w:val="afff5"/>
              <w:numPr>
                <w:ilvl w:val="1"/>
                <w:numId w:val="642"/>
              </w:numPr>
              <w:spacing w:after="160" w:line="259" w:lineRule="auto"/>
              <w:ind w:leftChars="0"/>
              <w:contextualSpacing/>
              <w:jc w:val="left"/>
              <w:rPr>
                <w:rFonts w:ascii="굴림" w:eastAsia="굴림" w:hAnsi="굴림" w:cs="Arial"/>
              </w:rPr>
            </w:pPr>
            <w:r w:rsidRPr="00DD1664">
              <w:rPr>
                <w:rFonts w:ascii="굴림" w:eastAsia="굴림" w:hAnsi="굴림" w:cs="Arial"/>
                <w:sz w:val="22"/>
                <w:szCs w:val="22"/>
              </w:rPr>
              <w:t>Message Type is equal to 0x21 (TP_REQUEST_NO_RETURN).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DS_SP_0028, DS_SP_0157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851" w:name="_Toc31905856"/>
      <w:bookmarkStart w:id="1852" w:name="_Toc38628639"/>
      <w:bookmarkStart w:id="1853" w:name="_Toc41577731"/>
      <w:r w:rsidRPr="00042724">
        <w:rPr>
          <w:rFonts w:ascii="굴림" w:eastAsia="굴림" w:hAnsi="굴림" w:cs="Arial"/>
          <w:lang w:eastAsia="ja-JP"/>
        </w:rPr>
        <w:t>Service Discovery Message Format</w:t>
      </w:r>
      <w:bookmarkEnd w:id="1851"/>
      <w:bookmarkEnd w:id="1852"/>
      <w:bookmarkEnd w:id="1853"/>
    </w:p>
    <w:p w:rsidR="00E82FA9" w:rsidRPr="00042724" w:rsidRDefault="00E82FA9" w:rsidP="00E82FA9">
      <w:pPr>
        <w:rPr>
          <w:rStyle w:val="TBD"/>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54" w:name="_Toc24733789"/>
      <w:bookmarkStart w:id="1855" w:name="_Toc31905857"/>
      <w:bookmarkStart w:id="1856" w:name="_Toc38628640"/>
      <w:bookmarkStart w:id="1857" w:name="_Toc41577732"/>
      <w:r w:rsidRPr="00042724">
        <w:rPr>
          <w:rFonts w:ascii="굴림" w:eastAsia="굴림" w:hAnsi="굴림" w:cs="Arial"/>
          <w:lang w:eastAsia="ja-JP"/>
        </w:rPr>
        <w:t xml:space="preserve">[SOMEIPCLT_SD_FORMAT_01]  Find </w:t>
      </w:r>
      <w:r w:rsidRPr="00042724">
        <w:rPr>
          <w:rFonts w:ascii="굴림" w:eastAsia="굴림" w:hAnsi="굴림" w:cs="Arial"/>
        </w:rPr>
        <w:t>Service Entry</w:t>
      </w:r>
      <w:bookmarkEnd w:id="1854"/>
      <w:bookmarkEnd w:id="1855"/>
      <w:bookmarkEnd w:id="1856"/>
      <w:bookmarkEnd w:id="185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Find Service Entry which conforms to the on-wire format specified for SOME/IP-SD related Service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Referenced options are not expected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E05FDD">
            <w:pPr>
              <w:numPr>
                <w:ilvl w:val="0"/>
                <w:numId w:val="643"/>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5305DD"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E05FDD">
            <w:pPr>
              <w:numPr>
                <w:ilvl w:val="0"/>
                <w:numId w:val="64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C26711" w:rsidRDefault="00C26711" w:rsidP="00C26711">
            <w:pPr>
              <w:numPr>
                <w:ilvl w:val="0"/>
                <w:numId w:val="64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w:t>
            </w:r>
            <w:r>
              <w:rPr>
                <w:rFonts w:ascii="굴림" w:eastAsia="굴림" w:hAnsi="굴림" w:cs="Arial"/>
              </w:rPr>
              <w:t xml:space="preserve"> carrying a Find Service Entry.</w:t>
            </w:r>
          </w:p>
          <w:p w:rsidR="00E82FA9" w:rsidRPr="00042724" w:rsidRDefault="00E82FA9" w:rsidP="00E05FDD">
            <w:pPr>
              <w:numPr>
                <w:ilvl w:val="0"/>
                <w:numId w:val="64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071"/>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one entry.</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Length of Entries Array is equal to 0x00000010 (16 bytes).</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Type is equal to 0x00 (Find Service Entry).</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1</w:t>
            </w:r>
            <w:r w:rsidRPr="00F234C4">
              <w:rPr>
                <w:rFonts w:ascii="굴림" w:eastAsia="굴림" w:hAnsi="굴림" w:cs="Arial"/>
                <w:sz w:val="22"/>
                <w:szCs w:val="22"/>
                <w:vertAlign w:val="superscript"/>
              </w:rPr>
              <w:t>st</w:t>
            </w:r>
            <w:r w:rsidRPr="00F234C4">
              <w:rPr>
                <w:rFonts w:ascii="굴림" w:eastAsia="굴림" w:hAnsi="굴림" w:cs="Arial"/>
                <w:sz w:val="22"/>
                <w:szCs w:val="22"/>
              </w:rPr>
              <w:t xml:space="preserve"> Option Run is equal to 0x00 (0).</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2</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Option Run is equal to 0x00 (0).</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1 is equal to 0x0 (0).</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2 is equal to 0x0 (0).</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Service ID is equal to </w:t>
            </w:r>
            <w:r w:rsidRPr="00F234C4">
              <w:rPr>
                <w:rFonts w:ascii="굴림" w:eastAsia="굴림" w:hAnsi="굴림" w:cs="Arial"/>
                <w:b/>
                <w:color w:val="5B9BD5"/>
                <w:sz w:val="22"/>
                <w:szCs w:val="22"/>
              </w:rPr>
              <w:t>ETS_ServiceID_0</w:t>
            </w:r>
            <w:r w:rsidRPr="00F234C4">
              <w:rPr>
                <w:rFonts w:ascii="굴림" w:eastAsia="굴림" w:hAnsi="굴림" w:cs="Arial"/>
                <w:sz w:val="22"/>
                <w:szCs w:val="22"/>
              </w:rPr>
              <w:t>.</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Major Version is equal to </w:t>
            </w:r>
            <w:r w:rsidRPr="00F234C4">
              <w:rPr>
                <w:rFonts w:ascii="굴림" w:eastAsia="굴림" w:hAnsi="굴림" w:cs="Arial"/>
                <w:b/>
                <w:color w:val="5B9BD5"/>
                <w:sz w:val="22"/>
                <w:szCs w:val="22"/>
              </w:rPr>
              <w:t>ETS_MajorVersion_0</w:t>
            </w:r>
            <w:r w:rsidRPr="00F234C4">
              <w:rPr>
                <w:rFonts w:ascii="굴림" w:eastAsia="굴림" w:hAnsi="굴림" w:cs="Arial"/>
                <w:sz w:val="22"/>
                <w:szCs w:val="22"/>
              </w:rPr>
              <w:t>.</w:t>
            </w:r>
          </w:p>
          <w:p w:rsidR="00E82FA9" w:rsidRPr="00F234C4" w:rsidRDefault="00E82FA9" w:rsidP="0083228C">
            <w:pPr>
              <w:pStyle w:val="afff5"/>
              <w:numPr>
                <w:ilvl w:val="1"/>
                <w:numId w:val="107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TTL is equal to </w:t>
            </w:r>
            <w:r w:rsidRPr="00F234C4">
              <w:rPr>
                <w:rFonts w:ascii="굴림" w:eastAsia="굴림" w:hAnsi="굴림" w:cs="Arial"/>
                <w:b/>
                <w:color w:val="5B9BD5"/>
                <w:sz w:val="22"/>
                <w:szCs w:val="22"/>
              </w:rPr>
              <w:t>ETS_Lifetime</w:t>
            </w:r>
            <w:r w:rsidRPr="00F234C4">
              <w:rPr>
                <w:rFonts w:ascii="굴림" w:eastAsia="굴림" w:hAnsi="굴림" w:cs="Arial"/>
                <w:sz w:val="22"/>
                <w:szCs w:val="22"/>
              </w:rPr>
              <w:t>.</w:t>
            </w:r>
          </w:p>
          <w:p w:rsidR="00E82FA9" w:rsidRPr="00042724" w:rsidRDefault="00E82FA9" w:rsidP="0083228C">
            <w:pPr>
              <w:pStyle w:val="afff5"/>
              <w:numPr>
                <w:ilvl w:val="1"/>
                <w:numId w:val="1071"/>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Minor Version is equal to </w:t>
            </w:r>
            <w:r w:rsidRPr="00F234C4">
              <w:rPr>
                <w:rFonts w:ascii="굴림" w:eastAsia="굴림" w:hAnsi="굴림" w:cs="Arial"/>
                <w:b/>
                <w:color w:val="5B9BD5"/>
                <w:sz w:val="22"/>
                <w:szCs w:val="22"/>
              </w:rPr>
              <w:t>ETS_MinorVersion_0</w:t>
            </w:r>
            <w:r w:rsidRPr="00F234C4">
              <w:rPr>
                <w:rFonts w:ascii="굴림" w:eastAsia="굴림" w:hAnsi="굴림" w:cs="Arial"/>
                <w:sz w:val="22"/>
                <w:szCs w:val="22"/>
              </w:rPr>
              <w:t>.</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DS_ID_0001, DS_ID_0002, DS_ID_0006, DS_ID_0007, DS_SD_0040, DS_SD_0041DS_SD_0042, DS_SD_0043, DS_SD_0044, DS_SD_0045, DS_SD_0046, DS_SD_0047, DS_SD_0048, DS_SD_0049, DS_SD_0050, DS_SD_0051 DS_SD_0052, DS_SD_104, DS_SD_0105, DS_SD_0106, DS_SD_0107, DS_SD_0108, DS_SD_0120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58" w:name="_Toc24733800"/>
      <w:bookmarkStart w:id="1859" w:name="_Toc31905858"/>
      <w:bookmarkStart w:id="1860" w:name="_Toc38628641"/>
      <w:bookmarkStart w:id="1861" w:name="_Toc41577733"/>
      <w:r w:rsidRPr="00042724">
        <w:rPr>
          <w:rFonts w:ascii="굴림" w:eastAsia="굴림" w:hAnsi="굴림" w:cs="Arial"/>
          <w:lang w:eastAsia="ja-JP"/>
        </w:rPr>
        <w:t xml:space="preserve">[SOMEIPCLT_SD_FORMAT_02]  Subscribe </w:t>
      </w:r>
      <w:r w:rsidRPr="00042724">
        <w:rPr>
          <w:rFonts w:ascii="굴림" w:eastAsia="굴림" w:hAnsi="굴림" w:cs="Arial"/>
        </w:rPr>
        <w:t>Eventgroup</w:t>
      </w:r>
      <w:bookmarkEnd w:id="1858"/>
      <w:r w:rsidRPr="00042724">
        <w:rPr>
          <w:rFonts w:ascii="굴림" w:eastAsia="굴림" w:hAnsi="굴림" w:cs="Arial"/>
        </w:rPr>
        <w:t xml:space="preserve"> Entry</w:t>
      </w:r>
      <w:bookmarkEnd w:id="1859"/>
      <w:bookmarkEnd w:id="1860"/>
      <w:bookmarkEnd w:id="186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Subscribe Eventgroup Entry which conforms to the on-wire format specified for SOME/IP-SD related Eventgroup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A respective option for the ETS specific UDP binding is expected to be referenced in the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51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C26711" w:rsidRDefault="00C26711"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434"/>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151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46"/>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64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64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F234C4" w:rsidRDefault="00E82FA9" w:rsidP="0083228C">
            <w:pPr>
              <w:pStyle w:val="afff5"/>
              <w:numPr>
                <w:ilvl w:val="1"/>
                <w:numId w:val="646"/>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74"/>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one entry.</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Length of Entries Array is equal to 0x00000010 (16 bytes).</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Type is equal to 0x06 (Subscribe Eventgroup Entry).</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1</w:t>
            </w:r>
            <w:r w:rsidRPr="00F234C4">
              <w:rPr>
                <w:rFonts w:ascii="굴림" w:eastAsia="굴림" w:hAnsi="굴림" w:cs="Arial"/>
                <w:sz w:val="22"/>
                <w:szCs w:val="22"/>
                <w:vertAlign w:val="superscript"/>
              </w:rPr>
              <w:t>st</w:t>
            </w:r>
            <w:r w:rsidRPr="00F234C4">
              <w:rPr>
                <w:rFonts w:ascii="굴림" w:eastAsia="굴림" w:hAnsi="굴림" w:cs="Arial"/>
                <w:sz w:val="22"/>
                <w:szCs w:val="22"/>
              </w:rPr>
              <w:t xml:space="preserve"> Option Run is equal to 0x0.</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2</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Option Run is equal to 0x0.</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1 is equal to 0x1.</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2 is equal to 0x0.</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Service ID is equal to </w:t>
            </w:r>
            <w:r w:rsidRPr="00F234C4">
              <w:rPr>
                <w:rFonts w:ascii="굴림" w:eastAsia="굴림" w:hAnsi="굴림" w:cs="Arial"/>
                <w:b/>
                <w:color w:val="5B9BD5"/>
                <w:sz w:val="22"/>
                <w:szCs w:val="22"/>
              </w:rPr>
              <w:t>ETS_ServiceID_0</w:t>
            </w:r>
            <w:r w:rsidRPr="00F234C4">
              <w:rPr>
                <w:rFonts w:ascii="굴림" w:eastAsia="굴림" w:hAnsi="굴림" w:cs="Arial"/>
                <w:sz w:val="22"/>
                <w:szCs w:val="22"/>
              </w:rPr>
              <w:t>.</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Major Version is equal to </w:t>
            </w:r>
            <w:r w:rsidRPr="00F234C4">
              <w:rPr>
                <w:rFonts w:ascii="굴림" w:eastAsia="굴림" w:hAnsi="굴림" w:cs="Arial"/>
                <w:b/>
                <w:color w:val="5B9BD5"/>
                <w:sz w:val="22"/>
                <w:szCs w:val="22"/>
              </w:rPr>
              <w:t>ETS_MajorVersion_0</w:t>
            </w:r>
            <w:r w:rsidRPr="00F234C4">
              <w:rPr>
                <w:rFonts w:ascii="굴림" w:eastAsia="굴림" w:hAnsi="굴림" w:cs="Arial"/>
                <w:sz w:val="22"/>
                <w:szCs w:val="22"/>
              </w:rPr>
              <w:t>.</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TTL is equal to </w:t>
            </w:r>
            <w:r w:rsidRPr="00F234C4">
              <w:rPr>
                <w:rFonts w:ascii="굴림" w:eastAsia="굴림" w:hAnsi="굴림" w:cs="Arial"/>
                <w:b/>
                <w:color w:val="5B9BD5"/>
                <w:sz w:val="22"/>
                <w:szCs w:val="22"/>
              </w:rPr>
              <w:t>ETS_SubscriptionLifetime</w:t>
            </w:r>
            <w:r w:rsidRPr="00F234C4">
              <w:rPr>
                <w:rFonts w:ascii="굴림" w:eastAsia="굴림" w:hAnsi="굴림" w:cs="Arial"/>
                <w:sz w:val="22"/>
                <w:szCs w:val="22"/>
              </w:rPr>
              <w:t>.</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All reserved and undefined bits are set to 0.</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Initial Data Requested Flag is set to 1.</w:t>
            </w:r>
          </w:p>
          <w:p w:rsidR="00E82FA9" w:rsidRPr="00F234C4" w:rsidRDefault="00E82FA9" w:rsidP="0083228C">
            <w:pPr>
              <w:pStyle w:val="afff5"/>
              <w:numPr>
                <w:ilvl w:val="1"/>
                <w:numId w:val="107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Counter is equal to 0x0.</w:t>
            </w:r>
          </w:p>
          <w:p w:rsidR="00E82FA9" w:rsidRPr="00042724" w:rsidRDefault="00E82FA9" w:rsidP="0083228C">
            <w:pPr>
              <w:pStyle w:val="afff5"/>
              <w:numPr>
                <w:ilvl w:val="1"/>
                <w:numId w:val="1074"/>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Entry: Eventgroup ID is set to 0x0005.</w:t>
            </w:r>
          </w:p>
        </w:tc>
      </w:tr>
      <w:tr w:rsidR="00E82FA9" w:rsidRPr="004C3902"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DS_ID_0001, DS_ID_0002, DS_ID_0006, DS_ID_0007, DS_ID_0013, DS_ID_0014,DS_SD_0040, DS_SD_0053, DS_SD_0054, DS_SD_0055, DS_SD_0056, DS_SD_0057, DS_SD_0058, DS_SD_0059, DS_SD_0060, DS_SD_0061, DS_SD_0062, DS_SD_0063, DS_SD_0064, DS_SD_0065, DS_SD_0066, DS_SD_0067,DS_SD_0068, DS_SD_0104, DS_SD_0105, DS_SD_0106, DS_SD_0107, DS_SD_0108, DS_SD_0131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62" w:name="_Toc24733814"/>
      <w:bookmarkStart w:id="1863" w:name="_Toc31905859"/>
      <w:bookmarkStart w:id="1864" w:name="_Toc38628642"/>
      <w:bookmarkStart w:id="1865" w:name="_Toc41577734"/>
      <w:r w:rsidRPr="00042724">
        <w:rPr>
          <w:rFonts w:ascii="굴림" w:eastAsia="굴림" w:hAnsi="굴림" w:cs="Arial"/>
          <w:lang w:eastAsia="ja-JP"/>
        </w:rPr>
        <w:t xml:space="preserve">[SOMEIPCLT_SD_FORMAT_03]  Stop Subscribe </w:t>
      </w:r>
      <w:r w:rsidRPr="00042724">
        <w:rPr>
          <w:rFonts w:ascii="굴림" w:eastAsia="굴림" w:hAnsi="굴림" w:cs="Arial"/>
        </w:rPr>
        <w:t>Eventgroup</w:t>
      </w:r>
      <w:bookmarkEnd w:id="1862"/>
      <w:r w:rsidRPr="00042724">
        <w:rPr>
          <w:rFonts w:ascii="굴림" w:eastAsia="굴림" w:hAnsi="굴림" w:cs="Arial"/>
        </w:rPr>
        <w:t xml:space="preserve"> Entry</w:t>
      </w:r>
      <w:bookmarkEnd w:id="1863"/>
      <w:bookmarkEnd w:id="1864"/>
      <w:bookmarkEnd w:id="186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send a well-formed Stop Subscribe Eventgroup Entry which conforms to the on-wire format specified for SOME/IP-SD related Eventgroup Entries. Value of each entry field will be checked.</w:t>
            </w:r>
          </w:p>
          <w:p w:rsidR="00E82FA9" w:rsidRPr="00042724" w:rsidRDefault="00E82FA9" w:rsidP="001127FC">
            <w:pPr>
              <w:rPr>
                <w:rFonts w:ascii="굴림" w:eastAsia="굴림" w:hAnsi="굴림" w:cs="Arial"/>
              </w:rPr>
            </w:pPr>
            <w:r w:rsidRPr="00042724">
              <w:rPr>
                <w:rFonts w:ascii="굴림" w:eastAsia="굴림" w:hAnsi="굴림" w:cs="Arial"/>
              </w:rPr>
              <w:t>For Stop Subscribe Eventgroup Entries is expected that all fields, except the both for entry type and TTL, shall provide the same values as in the Subscribe Eventgroup Entry that is being stopped.</w:t>
            </w:r>
          </w:p>
          <w:p w:rsidR="00E82FA9" w:rsidRPr="00042724" w:rsidRDefault="00E82FA9" w:rsidP="001127FC">
            <w:pPr>
              <w:rPr>
                <w:rFonts w:ascii="굴림" w:eastAsia="굴림" w:hAnsi="굴림" w:cs="Arial"/>
              </w:rPr>
            </w:pPr>
            <w:r w:rsidRPr="00042724">
              <w:rPr>
                <w:rFonts w:ascii="굴림" w:eastAsia="굴림" w:hAnsi="굴림" w:cs="Arial"/>
              </w:rPr>
              <w:t>A respective option for the ETS specific UDP binding is expected to be referenced in the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514"/>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65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an Eventgroup Entry of type 0x06.</w:t>
            </w:r>
          </w:p>
          <w:p w:rsidR="00E82FA9" w:rsidRPr="00042724" w:rsidRDefault="00E82FA9" w:rsidP="0083228C">
            <w:pPr>
              <w:numPr>
                <w:ilvl w:val="0"/>
                <w:numId w:val="15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47"/>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64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64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F234C4" w:rsidRDefault="00E82FA9" w:rsidP="0083228C">
            <w:pPr>
              <w:pStyle w:val="afff5"/>
              <w:numPr>
                <w:ilvl w:val="1"/>
                <w:numId w:val="647"/>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75"/>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75"/>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one entry.</w:t>
            </w:r>
          </w:p>
          <w:p w:rsidR="00E82FA9" w:rsidRPr="00F234C4" w:rsidRDefault="00E82FA9" w:rsidP="0083228C">
            <w:pPr>
              <w:pStyle w:val="afff5"/>
              <w:numPr>
                <w:ilvl w:val="1"/>
                <w:numId w:val="1075"/>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Type is equal to 0x06 (Subscribe Eventgroup Entry).</w:t>
            </w:r>
          </w:p>
          <w:p w:rsidR="00E82FA9" w:rsidRPr="00F234C4" w:rsidRDefault="00E82FA9" w:rsidP="0083228C">
            <w:pPr>
              <w:pStyle w:val="afff5"/>
              <w:numPr>
                <w:ilvl w:val="1"/>
                <w:numId w:val="1075"/>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76"/>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TimeoutStopSubscribe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one entry.</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Length of Entries Array is equal to 0x00000010 (16 bytes).</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Type is equal to 0x06 (Subscribe Eventgroup Entry).</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1</w:t>
            </w:r>
            <w:r w:rsidRPr="00F234C4">
              <w:rPr>
                <w:rFonts w:ascii="굴림" w:eastAsia="굴림" w:hAnsi="굴림" w:cs="Arial"/>
                <w:sz w:val="22"/>
                <w:szCs w:val="22"/>
                <w:vertAlign w:val="superscript"/>
              </w:rPr>
              <w:t>st</w:t>
            </w:r>
            <w:r w:rsidRPr="00F234C4">
              <w:rPr>
                <w:rFonts w:ascii="굴림" w:eastAsia="굴림" w:hAnsi="굴림" w:cs="Arial"/>
                <w:sz w:val="22"/>
                <w:szCs w:val="22"/>
              </w:rPr>
              <w:t xml:space="preserve"> Option Run is equal to 0x0.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Index of 2</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Option Run is equal to 0x0.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1 is equal to 0x1.</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Number of Option 2 is equal to 0x0.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Service ID is equal to </w:t>
            </w:r>
            <w:r w:rsidRPr="00F234C4">
              <w:rPr>
                <w:rFonts w:ascii="굴림" w:eastAsia="굴림" w:hAnsi="굴림" w:cs="Arial"/>
                <w:b/>
                <w:color w:val="5B9BD5"/>
                <w:sz w:val="22"/>
                <w:szCs w:val="22"/>
              </w:rPr>
              <w:t>ETS_ServiceID_0</w:t>
            </w:r>
            <w:r w:rsidRPr="00F234C4">
              <w:rPr>
                <w:rFonts w:ascii="굴림" w:eastAsia="굴림" w:hAnsi="굴림" w:cs="Arial"/>
                <w:sz w:val="22"/>
                <w:szCs w:val="22"/>
              </w:rPr>
              <w:t>.</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Major Version is equal to </w:t>
            </w:r>
            <w:r w:rsidRPr="00F234C4">
              <w:rPr>
                <w:rFonts w:ascii="굴림" w:eastAsia="굴림" w:hAnsi="굴림" w:cs="Arial"/>
                <w:b/>
                <w:color w:val="5B9BD5"/>
                <w:sz w:val="22"/>
                <w:szCs w:val="22"/>
              </w:rPr>
              <w:t>ETS_MajorVersion_0</w:t>
            </w:r>
            <w:r w:rsidRPr="00F234C4">
              <w:rPr>
                <w:rFonts w:ascii="굴림" w:eastAsia="굴림" w:hAnsi="굴림" w:cs="Arial"/>
                <w:sz w:val="22"/>
                <w:szCs w:val="22"/>
              </w:rPr>
              <w:t>.</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TTL is equal to 0x000000.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All reserved and undefined bits are set to 0.</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Initial Data Requested Flag is set to 1.</w:t>
            </w:r>
          </w:p>
          <w:p w:rsidR="00E82FA9" w:rsidRPr="00F234C4" w:rsidRDefault="00E82FA9" w:rsidP="0083228C">
            <w:pPr>
              <w:pStyle w:val="afff5"/>
              <w:numPr>
                <w:ilvl w:val="1"/>
                <w:numId w:val="107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Counter is equal to 0x0.</w:t>
            </w:r>
          </w:p>
          <w:p w:rsidR="00E82FA9" w:rsidRPr="00042724" w:rsidRDefault="00E82FA9" w:rsidP="0083228C">
            <w:pPr>
              <w:pStyle w:val="afff5"/>
              <w:numPr>
                <w:ilvl w:val="1"/>
                <w:numId w:val="1076"/>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Entry: Eventgroup ID is set to 0x0005.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66" w:name="_Toc38628643"/>
      <w:bookmarkStart w:id="1867" w:name="_Toc41577735"/>
      <w:r w:rsidRPr="00042724">
        <w:rPr>
          <w:rFonts w:ascii="굴림" w:eastAsia="굴림" w:hAnsi="굴림" w:cs="Arial"/>
          <w:lang w:eastAsia="ja-JP"/>
        </w:rPr>
        <w:t xml:space="preserve">[SOMEIPCLT_SD_FORMAT_04]  IPv4 Endpoint </w:t>
      </w:r>
      <w:r w:rsidRPr="00042724">
        <w:rPr>
          <w:rFonts w:ascii="굴림" w:eastAsia="굴림" w:hAnsi="굴림" w:cs="Arial"/>
        </w:rPr>
        <w:t>Option for TCP</w:t>
      </w:r>
      <w:bookmarkEnd w:id="1866"/>
      <w:bookmarkEnd w:id="18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an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BD1928" w:rsidRDefault="00E82FA9" w:rsidP="0083228C">
            <w:pPr>
              <w:numPr>
                <w:ilvl w:val="0"/>
                <w:numId w:val="655"/>
              </w:numPr>
              <w:autoSpaceDE w:val="0"/>
              <w:autoSpaceDN w:val="0"/>
              <w:spacing w:after="160" w:line="259" w:lineRule="auto"/>
              <w:jc w:val="left"/>
              <w:rPr>
                <w:rFonts w:ascii="굴림" w:eastAsia="굴림" w:hAnsi="굴림" w:cs="Arial"/>
              </w:rPr>
            </w:pPr>
            <w:r w:rsidRPr="00BD1928">
              <w:rPr>
                <w:rFonts w:ascii="굴림" w:eastAsia="굴림" w:hAnsi="굴림" w:cs="Arial"/>
              </w:rPr>
              <w:t xml:space="preserve">TESTER: Sends SOME/IP Request-No-Return message for method </w:t>
            </w:r>
            <w:r w:rsidRPr="00BD1928">
              <w:rPr>
                <w:rFonts w:ascii="굴림" w:eastAsia="굴림" w:hAnsi="굴림" w:cs="Arial"/>
                <w:b/>
                <w:color w:val="5B9BD5"/>
              </w:rPr>
              <w:t xml:space="preserve">clientServiceActivate </w:t>
            </w:r>
            <w:r w:rsidRPr="00BD1928">
              <w:rPr>
                <w:rFonts w:ascii="굴림" w:eastAsia="굴림" w:hAnsi="굴림" w:cs="Arial"/>
              </w:rPr>
              <w:t xml:space="preserve">with parameter </w:t>
            </w:r>
            <w:r w:rsidRPr="00BD1928">
              <w:rPr>
                <w:rFonts w:ascii="굴림" w:eastAsia="굴림" w:hAnsi="굴림" w:cs="Arial"/>
                <w:b/>
                <w:color w:val="5B9BD5"/>
              </w:rPr>
              <w:t>delay</w:t>
            </w:r>
            <w:r w:rsidRPr="00BD1928">
              <w:rPr>
                <w:rFonts w:ascii="굴림" w:eastAsia="굴림" w:hAnsi="굴림" w:cs="Arial"/>
              </w:rPr>
              <w:t xml:space="preserve"> set to 0x00 (0 seconds).</w:t>
            </w:r>
          </w:p>
          <w:p w:rsidR="00E82FA9" w:rsidRPr="00BD1928" w:rsidRDefault="00E82FA9" w:rsidP="0083228C">
            <w:pPr>
              <w:numPr>
                <w:ilvl w:val="0"/>
                <w:numId w:val="655"/>
              </w:numPr>
              <w:autoSpaceDE w:val="0"/>
              <w:autoSpaceDN w:val="0"/>
              <w:spacing w:after="160" w:line="259" w:lineRule="auto"/>
              <w:rPr>
                <w:rFonts w:ascii="굴림" w:eastAsia="굴림" w:hAnsi="굴림" w:cs="Arial"/>
              </w:rPr>
            </w:pPr>
            <w:r w:rsidRPr="00BD1928">
              <w:rPr>
                <w:rFonts w:ascii="굴림" w:eastAsia="굴림" w:hAnsi="굴림" w:cs="Arial"/>
              </w:rPr>
              <w:t>DUT: Activates client service instance and enters Service Discovery start-up sequence.</w:t>
            </w:r>
          </w:p>
          <w:p w:rsidR="00E82FA9" w:rsidRPr="00BD1928" w:rsidRDefault="00E82FA9" w:rsidP="0083228C">
            <w:pPr>
              <w:numPr>
                <w:ilvl w:val="0"/>
                <w:numId w:val="655"/>
              </w:numPr>
              <w:autoSpaceDE w:val="0"/>
              <w:autoSpaceDN w:val="0"/>
              <w:spacing w:after="160" w:line="259" w:lineRule="auto"/>
              <w:jc w:val="left"/>
              <w:rPr>
                <w:rFonts w:ascii="굴림" w:eastAsia="굴림" w:hAnsi="굴림" w:cs="Arial"/>
              </w:rPr>
            </w:pPr>
            <w:r w:rsidRPr="00BD1928">
              <w:rPr>
                <w:rFonts w:ascii="굴림" w:eastAsia="굴림" w:hAnsi="굴림" w:cs="Arial"/>
              </w:rPr>
              <w:t>DUT: Sends multicast SOME/IP-SD message carrying a Find Service Entry.</w:t>
            </w:r>
          </w:p>
          <w:p w:rsidR="00E82FA9" w:rsidRPr="00BD1928" w:rsidRDefault="00E82FA9" w:rsidP="0083228C">
            <w:pPr>
              <w:numPr>
                <w:ilvl w:val="0"/>
                <w:numId w:val="655"/>
              </w:numPr>
              <w:autoSpaceDE w:val="0"/>
              <w:autoSpaceDN w:val="0"/>
              <w:spacing w:after="160" w:line="259" w:lineRule="auto"/>
              <w:jc w:val="left"/>
              <w:rPr>
                <w:rFonts w:ascii="굴림" w:eastAsia="굴림" w:hAnsi="굴림" w:cs="Arial"/>
              </w:rPr>
            </w:pPr>
            <w:r w:rsidRPr="00BD1928">
              <w:rPr>
                <w:rFonts w:ascii="굴림" w:eastAsia="굴림" w:hAnsi="굴림" w:cs="Arial"/>
              </w:rPr>
              <w:t>TESTER: Verify received SOME/IP-SD message.</w:t>
            </w:r>
          </w:p>
          <w:p w:rsidR="00E82FA9" w:rsidRPr="00BD1928" w:rsidRDefault="00E82FA9" w:rsidP="0083228C">
            <w:pPr>
              <w:numPr>
                <w:ilvl w:val="0"/>
                <w:numId w:val="655"/>
              </w:numPr>
              <w:autoSpaceDE w:val="0"/>
              <w:autoSpaceDN w:val="0"/>
              <w:spacing w:after="160" w:line="259" w:lineRule="auto"/>
              <w:jc w:val="left"/>
              <w:rPr>
                <w:rFonts w:ascii="굴림" w:eastAsia="굴림" w:hAnsi="굴림" w:cs="Arial"/>
              </w:rPr>
            </w:pPr>
            <w:r w:rsidRPr="00BD1928">
              <w:rPr>
                <w:rFonts w:ascii="굴림" w:eastAsia="굴림" w:hAnsi="굴림" w:cs="Arial"/>
              </w:rPr>
              <w:t xml:space="preserve">TESTER: Sends unicast SOME/IP-SD message carrying an Offer Service Entry for </w:t>
            </w:r>
            <w:r w:rsidRPr="00BD1928">
              <w:rPr>
                <w:rFonts w:ascii="굴림" w:eastAsia="굴림" w:hAnsi="굴림" w:cs="Arial"/>
                <w:b/>
                <w:color w:val="5B9BD5"/>
              </w:rPr>
              <w:t>ETS_InstanceID_0</w:t>
            </w:r>
            <w:r w:rsidRPr="00BD1928">
              <w:rPr>
                <w:rFonts w:ascii="굴림" w:eastAsia="굴림" w:hAnsi="굴림" w:cs="Arial"/>
              </w:rPr>
              <w:t>.</w:t>
            </w:r>
          </w:p>
          <w:p w:rsidR="00E82FA9" w:rsidRPr="00BD1928" w:rsidRDefault="00E82FA9" w:rsidP="0083228C">
            <w:pPr>
              <w:numPr>
                <w:ilvl w:val="0"/>
                <w:numId w:val="655"/>
              </w:numPr>
              <w:autoSpaceDE w:val="0"/>
              <w:autoSpaceDN w:val="0"/>
              <w:spacing w:after="160" w:line="259" w:lineRule="auto"/>
              <w:jc w:val="left"/>
              <w:rPr>
                <w:rFonts w:ascii="굴림" w:eastAsia="굴림" w:hAnsi="굴림" w:cs="Arial"/>
              </w:rPr>
            </w:pPr>
            <w:r w:rsidRPr="00BD1928">
              <w:rPr>
                <w:rFonts w:ascii="굴림" w:eastAsia="굴림" w:hAnsi="굴림" w:cs="Arial"/>
              </w:rPr>
              <w:t xml:space="preserve">TESTER: Sends SOME/IP Request-No-Return message for method </w:t>
            </w:r>
            <w:r w:rsidRPr="00BD1928">
              <w:rPr>
                <w:rFonts w:ascii="굴림" w:eastAsia="굴림" w:hAnsi="굴림" w:cs="Arial"/>
                <w:b/>
                <w:color w:val="5B9BD5"/>
              </w:rPr>
              <w:t xml:space="preserve">clientServiceSubscribeEventgroupSingle </w:t>
            </w:r>
            <w:r w:rsidR="000F1CDD">
              <w:rPr>
                <w:rFonts w:ascii="굴림" w:eastAsia="굴림" w:hAnsi="굴림" w:cs="Arial"/>
              </w:rPr>
              <w:t>with</w:t>
            </w:r>
            <w:r w:rsidRPr="00BD1928">
              <w:rPr>
                <w:rFonts w:ascii="굴림" w:eastAsia="굴림" w:hAnsi="굴림" w:cs="Arial"/>
              </w:rPr>
              <w:t xml:space="preserve"> the following parameters:</w:t>
            </w:r>
          </w:p>
          <w:p w:rsidR="00E82FA9" w:rsidRPr="00BD192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BD1928">
              <w:rPr>
                <w:rFonts w:ascii="굴림" w:eastAsia="굴림" w:hAnsi="굴림" w:cs="Arial"/>
                <w:b/>
                <w:color w:val="5B9BD5"/>
              </w:rPr>
              <w:t>delay</w:t>
            </w:r>
            <w:r w:rsidRPr="00BD1928">
              <w:rPr>
                <w:rFonts w:ascii="굴림" w:eastAsia="굴림" w:hAnsi="굴림" w:cs="Arial"/>
              </w:rPr>
              <w:t xml:space="preserve"> is set to 0x00 (0 seconds).</w:t>
            </w:r>
          </w:p>
          <w:p w:rsidR="00E82FA9" w:rsidRPr="00BD1928"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BD1928">
              <w:rPr>
                <w:rFonts w:ascii="굴림" w:eastAsia="굴림" w:hAnsi="굴림" w:cs="Arial"/>
                <w:b/>
                <w:color w:val="5B9BD5"/>
              </w:rPr>
              <w:t>duration</w:t>
            </w:r>
            <w:r w:rsidRPr="00BD1928">
              <w:rPr>
                <w:rFonts w:ascii="굴림" w:eastAsia="굴림" w:hAnsi="굴림" w:cs="Arial"/>
              </w:rPr>
              <w:t xml:space="preserve"> is set to </w:t>
            </w:r>
            <w:r w:rsidRPr="00BD1928">
              <w:rPr>
                <w:rFonts w:ascii="굴림" w:eastAsia="굴림" w:hAnsi="굴림" w:cs="Arial"/>
                <w:b/>
                <w:color w:val="5B9BD5"/>
              </w:rPr>
              <w:t>T_SUBSCRIPTION</w:t>
            </w:r>
            <w:r w:rsidRPr="00BD1928">
              <w:rPr>
                <w:rFonts w:ascii="굴림" w:eastAsia="굴림" w:hAnsi="굴림" w:cs="Arial"/>
              </w:rPr>
              <w:t>.</w:t>
            </w:r>
          </w:p>
          <w:p w:rsidR="00E82FA9" w:rsidRPr="00BD1928" w:rsidRDefault="00E82FA9" w:rsidP="0083228C">
            <w:pPr>
              <w:numPr>
                <w:ilvl w:val="1"/>
                <w:numId w:val="1434"/>
              </w:numPr>
              <w:autoSpaceDE w:val="0"/>
              <w:autoSpaceDN w:val="0"/>
              <w:spacing w:after="160" w:line="259" w:lineRule="auto"/>
              <w:jc w:val="left"/>
              <w:rPr>
                <w:rFonts w:ascii="굴림" w:eastAsia="굴림" w:hAnsi="굴림" w:cs="Arial"/>
              </w:rPr>
            </w:pPr>
            <w:r w:rsidRPr="00BD1928">
              <w:rPr>
                <w:rFonts w:ascii="굴림" w:eastAsia="굴림" w:hAnsi="굴림" w:cs="Arial"/>
                <w:b/>
                <w:color w:val="5B9BD5"/>
              </w:rPr>
              <w:t>eventgroupID</w:t>
            </w:r>
            <w:r w:rsidRPr="00BD1928">
              <w:rPr>
                <w:rFonts w:ascii="굴림" w:eastAsia="굴림" w:hAnsi="굴림" w:cs="Arial"/>
              </w:rPr>
              <w:t xml:space="preserve"> is set to 0x0002.</w:t>
            </w:r>
          </w:p>
          <w:p w:rsidR="00E82FA9" w:rsidRPr="00BD1928" w:rsidRDefault="00E82FA9" w:rsidP="0083228C">
            <w:pPr>
              <w:numPr>
                <w:ilvl w:val="0"/>
                <w:numId w:val="1084"/>
              </w:numPr>
              <w:autoSpaceDE w:val="0"/>
              <w:autoSpaceDN w:val="0"/>
              <w:spacing w:after="160" w:line="259" w:lineRule="auto"/>
              <w:jc w:val="left"/>
              <w:rPr>
                <w:rFonts w:ascii="굴림" w:eastAsia="굴림" w:hAnsi="굴림" w:cs="Arial"/>
              </w:rPr>
            </w:pPr>
            <w:r w:rsidRPr="00BD1928">
              <w:rPr>
                <w:rFonts w:ascii="굴림" w:eastAsia="굴림" w:hAnsi="굴림" w:cs="Arial"/>
              </w:rPr>
              <w:t xml:space="preserve">TESTER: Sends multicast SOME/IP-SD message carrying an Offer Service Entry for </w:t>
            </w:r>
            <w:r w:rsidRPr="00BD1928">
              <w:rPr>
                <w:rFonts w:ascii="굴림" w:eastAsia="굴림" w:hAnsi="굴림" w:cs="Arial"/>
                <w:b/>
                <w:color w:val="5B9BD5"/>
              </w:rPr>
              <w:t>ETS_InstanceID_0</w:t>
            </w:r>
            <w:r w:rsidRPr="00BD1928">
              <w:rPr>
                <w:rFonts w:ascii="굴림" w:eastAsia="굴림" w:hAnsi="굴림" w:cs="Arial"/>
              </w:rPr>
              <w:t xml:space="preserve"> with following IPv4 endpoint options.</w:t>
            </w:r>
          </w:p>
          <w:p w:rsidR="00E82FA9" w:rsidRPr="00BD1928" w:rsidRDefault="00E82FA9"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BD1928">
              <w:rPr>
                <w:rFonts w:ascii="굴림" w:eastAsia="굴림" w:hAnsi="굴림" w:cs="Arial"/>
                <w:sz w:val="22"/>
                <w:szCs w:val="22"/>
              </w:rPr>
              <w:t xml:space="preserve">IPv4 Address is set to </w:t>
            </w:r>
            <w:r w:rsidRPr="00BD1928">
              <w:rPr>
                <w:rFonts w:ascii="굴림" w:eastAsia="굴림" w:hAnsi="굴림" w:cs="Arial"/>
                <w:b/>
                <w:color w:val="5B9BD5"/>
                <w:sz w:val="22"/>
                <w:szCs w:val="22"/>
              </w:rPr>
              <w:t>TESTER_</w:t>
            </w:r>
            <w:r w:rsidRPr="00BD1928">
              <w:rPr>
                <w:rFonts w:ascii="굴림" w:eastAsia="굴림" w:hAnsi="굴림" w:cs="Arial" w:hint="eastAsia"/>
                <w:b/>
                <w:color w:val="5B9BD5"/>
                <w:sz w:val="22"/>
                <w:szCs w:val="22"/>
              </w:rPr>
              <w:t>I</w:t>
            </w:r>
            <w:r w:rsidRPr="00BD1928">
              <w:rPr>
                <w:rFonts w:ascii="굴림" w:eastAsia="굴림" w:hAnsi="굴림" w:cs="Arial"/>
                <w:b/>
                <w:color w:val="5B9BD5"/>
                <w:sz w:val="22"/>
                <w:szCs w:val="22"/>
              </w:rPr>
              <w:t>P</w:t>
            </w:r>
            <w:r w:rsidRPr="00BD1928">
              <w:rPr>
                <w:rFonts w:ascii="굴림" w:eastAsia="굴림" w:hAnsi="굴림" w:cs="Arial" w:hint="eastAsia"/>
                <w:b/>
                <w:color w:val="5B9BD5"/>
                <w:sz w:val="22"/>
                <w:szCs w:val="22"/>
              </w:rPr>
              <w:t>v4</w:t>
            </w:r>
            <w:r w:rsidRPr="00BD1928">
              <w:rPr>
                <w:rFonts w:ascii="굴림" w:eastAsia="굴림" w:hAnsi="굴림" w:cs="Arial"/>
                <w:b/>
                <w:color w:val="5B9BD5"/>
                <w:sz w:val="22"/>
                <w:szCs w:val="22"/>
              </w:rPr>
              <w:t>Address</w:t>
            </w:r>
            <w:r w:rsidRPr="00BD1928">
              <w:rPr>
                <w:rFonts w:ascii="굴림" w:eastAsia="굴림" w:hAnsi="굴림" w:cs="Arial"/>
                <w:sz w:val="22"/>
                <w:szCs w:val="22"/>
              </w:rPr>
              <w:t>.</w:t>
            </w:r>
          </w:p>
          <w:p w:rsidR="00E82FA9" w:rsidRPr="00BD1928" w:rsidRDefault="00E82FA9"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BD1928">
              <w:rPr>
                <w:rFonts w:ascii="굴림" w:eastAsia="굴림" w:hAnsi="굴림" w:cs="Arial"/>
                <w:sz w:val="22"/>
                <w:szCs w:val="22"/>
              </w:rPr>
              <w:t>L4-Proto is set to 0x</w:t>
            </w:r>
            <w:r w:rsidR="00172DFA">
              <w:rPr>
                <w:rFonts w:ascii="굴림" w:eastAsia="굴림" w:hAnsi="굴림" w:cs="Arial" w:hint="eastAsia"/>
                <w:sz w:val="22"/>
                <w:szCs w:val="22"/>
                <w:lang w:eastAsia="ko-KR"/>
              </w:rPr>
              <w:t>06</w:t>
            </w:r>
            <w:r w:rsidRPr="00BD1928">
              <w:rPr>
                <w:rFonts w:ascii="굴림" w:eastAsia="굴림" w:hAnsi="굴림" w:cs="Arial"/>
                <w:sz w:val="22"/>
                <w:szCs w:val="22"/>
              </w:rPr>
              <w:t xml:space="preserve"> (</w:t>
            </w:r>
            <w:r w:rsidR="00172DFA">
              <w:rPr>
                <w:rFonts w:ascii="굴림" w:eastAsia="굴림" w:hAnsi="굴림" w:cs="Arial" w:hint="eastAsia"/>
                <w:sz w:val="22"/>
                <w:szCs w:val="22"/>
                <w:lang w:eastAsia="ko-KR"/>
              </w:rPr>
              <w:t>TC</w:t>
            </w:r>
            <w:r w:rsidRPr="00BD1928">
              <w:rPr>
                <w:rFonts w:ascii="굴림" w:eastAsia="굴림" w:hAnsi="굴림" w:cs="Arial"/>
                <w:sz w:val="22"/>
                <w:szCs w:val="22"/>
              </w:rPr>
              <w:t>P).</w:t>
            </w:r>
          </w:p>
          <w:p w:rsidR="00E82FA9" w:rsidRPr="00BD1928" w:rsidRDefault="00E82FA9" w:rsidP="0083228C">
            <w:pPr>
              <w:pStyle w:val="afff5"/>
              <w:numPr>
                <w:ilvl w:val="1"/>
                <w:numId w:val="693"/>
              </w:numPr>
              <w:spacing w:after="160" w:line="259" w:lineRule="auto"/>
              <w:ind w:leftChars="0" w:left="714" w:hanging="357"/>
              <w:rPr>
                <w:rFonts w:ascii="굴림" w:eastAsia="굴림" w:hAnsi="굴림" w:cs="Arial"/>
                <w:sz w:val="22"/>
                <w:szCs w:val="22"/>
              </w:rPr>
            </w:pPr>
            <w:r w:rsidRPr="00BD1928">
              <w:rPr>
                <w:rFonts w:ascii="굴림" w:eastAsia="굴림" w:hAnsi="굴림" w:cs="Arial"/>
                <w:sz w:val="22"/>
                <w:szCs w:val="22"/>
              </w:rPr>
              <w:t xml:space="preserve">Port Number is set to </w:t>
            </w:r>
            <w:r w:rsidRPr="00BD1928">
              <w:rPr>
                <w:rFonts w:ascii="굴림" w:eastAsia="굴림" w:hAnsi="굴림" w:cs="Arial"/>
                <w:b/>
                <w:color w:val="5B9BD5"/>
                <w:sz w:val="22"/>
                <w:szCs w:val="22"/>
              </w:rPr>
              <w:t>TESTER_PortTCP</w:t>
            </w:r>
            <w:r w:rsidRPr="00BD1928">
              <w:rPr>
                <w:rFonts w:ascii="굴림" w:eastAsia="굴림" w:hAnsi="굴림" w:cs="Arial"/>
                <w:sz w:val="22"/>
                <w:szCs w:val="22"/>
              </w:rPr>
              <w:t>.</w:t>
            </w:r>
          </w:p>
          <w:p w:rsidR="00E82FA9" w:rsidRPr="00BD1928" w:rsidRDefault="00E82FA9" w:rsidP="0083228C">
            <w:pPr>
              <w:pStyle w:val="afff5"/>
              <w:numPr>
                <w:ilvl w:val="0"/>
                <w:numId w:val="693"/>
              </w:numPr>
              <w:spacing w:after="160" w:line="259" w:lineRule="auto"/>
              <w:ind w:leftChars="0" w:left="357" w:hanging="357"/>
              <w:rPr>
                <w:rFonts w:ascii="굴림" w:eastAsia="굴림" w:hAnsi="굴림" w:cs="Arial"/>
                <w:sz w:val="22"/>
                <w:szCs w:val="22"/>
              </w:rPr>
            </w:pPr>
            <w:r w:rsidRPr="00BD1928">
              <w:rPr>
                <w:rFonts w:ascii="굴림" w:eastAsia="굴림" w:hAnsi="굴림" w:cs="Arial"/>
                <w:sz w:val="22"/>
                <w:szCs w:val="22"/>
              </w:rPr>
              <w:t>DUT: Sends unicast SOME/IP-SD message carrying a Subscribe Eventgroup Entry.</w:t>
            </w:r>
          </w:p>
          <w:p w:rsidR="00E82FA9" w:rsidRPr="00042724" w:rsidRDefault="00E82FA9" w:rsidP="0083228C">
            <w:pPr>
              <w:pStyle w:val="afff5"/>
              <w:numPr>
                <w:ilvl w:val="0"/>
                <w:numId w:val="693"/>
              </w:numPr>
              <w:spacing w:after="160" w:line="259" w:lineRule="auto"/>
              <w:ind w:leftChars="0" w:left="357" w:hanging="357"/>
              <w:contextualSpacing/>
              <w:rPr>
                <w:rFonts w:ascii="굴림" w:eastAsia="굴림" w:hAnsi="굴림" w:cs="Arial"/>
                <w:szCs w:val="20"/>
              </w:rPr>
            </w:pPr>
            <w:r w:rsidRPr="00BD1928">
              <w:rPr>
                <w:rFonts w:ascii="굴림" w:eastAsia="굴림" w:hAnsi="굴림" w:cs="Arial"/>
                <w:sz w:val="22"/>
                <w:szCs w:val="22"/>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72DFA" w:rsidRDefault="00E82FA9" w:rsidP="0083228C">
            <w:pPr>
              <w:pStyle w:val="afff5"/>
              <w:numPr>
                <w:ilvl w:val="0"/>
                <w:numId w:val="1073"/>
              </w:numPr>
              <w:spacing w:after="160" w:line="259" w:lineRule="auto"/>
              <w:ind w:leftChars="0" w:left="357" w:hanging="357"/>
              <w:contextualSpacing/>
              <w:jc w:val="left"/>
              <w:rPr>
                <w:rFonts w:ascii="굴림" w:eastAsia="굴림" w:hAnsi="굴림" w:cs="Arial"/>
                <w:sz w:val="22"/>
                <w:szCs w:val="22"/>
              </w:rPr>
            </w:pPr>
            <w:r w:rsidRPr="00172DFA">
              <w:rPr>
                <w:rFonts w:ascii="굴림" w:eastAsia="굴림" w:hAnsi="굴림" w:cs="Arial"/>
                <w:sz w:val="22"/>
                <w:szCs w:val="22"/>
              </w:rPr>
              <w:t xml:space="preserve">SOME/IP-SD message is received before </w:t>
            </w:r>
            <w:r w:rsidRPr="00172DFA">
              <w:rPr>
                <w:rFonts w:ascii="굴림" w:eastAsia="굴림" w:hAnsi="굴림" w:cs="Arial"/>
                <w:b/>
                <w:color w:val="5B9BD5"/>
                <w:sz w:val="22"/>
                <w:szCs w:val="22"/>
              </w:rPr>
              <w:t>TimeoutStartupSD</w:t>
            </w:r>
            <w:r w:rsidRPr="00172DFA">
              <w:rPr>
                <w:rFonts w:ascii="굴림" w:eastAsia="굴림" w:hAnsi="굴림" w:cs="Arial"/>
                <w:sz w:val="22"/>
                <w:szCs w:val="22"/>
              </w:rPr>
              <w:t xml:space="preserve"> and contains:</w:t>
            </w:r>
          </w:p>
          <w:p w:rsidR="00E82FA9" w:rsidRPr="00172DFA" w:rsidRDefault="00E82FA9" w:rsidP="0083228C">
            <w:pPr>
              <w:pStyle w:val="afff5"/>
              <w:numPr>
                <w:ilvl w:val="1"/>
                <w:numId w:val="1073"/>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Entries Array provides an entry of type 0x00 (Find Service Entry).</w:t>
            </w:r>
          </w:p>
          <w:p w:rsidR="00E82FA9" w:rsidRPr="00172DFA" w:rsidRDefault="00E82FA9" w:rsidP="0083228C">
            <w:pPr>
              <w:pStyle w:val="afff5"/>
              <w:numPr>
                <w:ilvl w:val="1"/>
                <w:numId w:val="1073"/>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Entry: Service ID is equal to</w:t>
            </w:r>
            <w:r w:rsidRPr="00172DFA">
              <w:rPr>
                <w:rFonts w:ascii="굴림" w:eastAsia="굴림" w:hAnsi="굴림" w:cs="Arial"/>
                <w:b/>
                <w:color w:val="5B9BD5"/>
                <w:sz w:val="22"/>
                <w:szCs w:val="22"/>
              </w:rPr>
              <w:t xml:space="preserve"> ETS_ServiceID_0</w:t>
            </w:r>
            <w:r w:rsidRPr="00172DFA">
              <w:rPr>
                <w:rFonts w:ascii="굴림" w:eastAsia="굴림" w:hAnsi="굴림" w:cs="Arial"/>
                <w:sz w:val="22"/>
                <w:szCs w:val="22"/>
              </w:rPr>
              <w:t>.</w:t>
            </w:r>
          </w:p>
          <w:p w:rsidR="00E82FA9" w:rsidRPr="00172DFA" w:rsidRDefault="00E82FA9" w:rsidP="0083228C">
            <w:pPr>
              <w:pStyle w:val="afff5"/>
              <w:numPr>
                <w:ilvl w:val="1"/>
                <w:numId w:val="1073"/>
              </w:numPr>
              <w:spacing w:after="160" w:line="259" w:lineRule="auto"/>
              <w:ind w:leftChars="0" w:left="714" w:hanging="357"/>
              <w:jc w:val="left"/>
              <w:rPr>
                <w:rFonts w:ascii="굴림" w:eastAsia="굴림" w:hAnsi="굴림" w:cs="Arial"/>
                <w:sz w:val="22"/>
                <w:szCs w:val="22"/>
              </w:rPr>
            </w:pPr>
            <w:r w:rsidRPr="00172DFA">
              <w:rPr>
                <w:rFonts w:ascii="굴림" w:eastAsia="굴림" w:hAnsi="굴림" w:cs="Arial"/>
                <w:sz w:val="22"/>
                <w:szCs w:val="22"/>
              </w:rPr>
              <w:t xml:space="preserve">Entry: </w:t>
            </w:r>
            <w:r w:rsidRPr="00172DFA">
              <w:rPr>
                <w:rFonts w:ascii="굴림" w:eastAsia="굴림" w:hAnsi="굴림" w:cs="Arial"/>
                <w:color w:val="000000"/>
                <w:sz w:val="22"/>
                <w:szCs w:val="22"/>
              </w:rPr>
              <w:t>Instance ID is equal to</w:t>
            </w:r>
            <w:r w:rsidRPr="00172DFA">
              <w:rPr>
                <w:rFonts w:ascii="굴림" w:eastAsia="굴림" w:hAnsi="굴림" w:cs="Arial"/>
                <w:b/>
                <w:color w:val="5B9BD5"/>
                <w:sz w:val="22"/>
                <w:szCs w:val="22"/>
              </w:rPr>
              <w:t xml:space="preserve"> ETS_InstanceID_0.</w:t>
            </w:r>
          </w:p>
          <w:p w:rsidR="00E82FA9" w:rsidRPr="00172DFA" w:rsidRDefault="00E82FA9" w:rsidP="0083228C">
            <w:pPr>
              <w:pStyle w:val="afff5"/>
              <w:numPr>
                <w:ilvl w:val="0"/>
                <w:numId w:val="1077"/>
              </w:numPr>
              <w:spacing w:after="160" w:line="259" w:lineRule="auto"/>
              <w:ind w:leftChars="0" w:left="357" w:hanging="357"/>
              <w:contextualSpacing/>
              <w:jc w:val="left"/>
              <w:rPr>
                <w:rFonts w:ascii="굴림" w:eastAsia="굴림" w:hAnsi="굴림" w:cs="Arial"/>
                <w:sz w:val="22"/>
                <w:szCs w:val="22"/>
              </w:rPr>
            </w:pPr>
            <w:r w:rsidRPr="00172DFA">
              <w:rPr>
                <w:rFonts w:ascii="굴림" w:eastAsia="굴림" w:hAnsi="굴림" w:cs="Arial"/>
                <w:sz w:val="22"/>
                <w:szCs w:val="22"/>
              </w:rPr>
              <w:t xml:space="preserve">SOME/IP-SD message is received before </w:t>
            </w:r>
            <w:r w:rsidRPr="00172DFA">
              <w:rPr>
                <w:rFonts w:ascii="굴림" w:eastAsia="굴림" w:hAnsi="굴림" w:cs="Arial"/>
                <w:b/>
                <w:color w:val="5B9BD5"/>
                <w:sz w:val="22"/>
                <w:szCs w:val="22"/>
              </w:rPr>
              <w:t>TimeoutSubscribe</w:t>
            </w:r>
            <w:r w:rsidRPr="00172DFA">
              <w:rPr>
                <w:rFonts w:ascii="굴림" w:eastAsia="굴림" w:hAnsi="굴림" w:cs="Arial"/>
                <w:sz w:val="22"/>
                <w:szCs w:val="22"/>
              </w:rPr>
              <w:t xml:space="preserve"> and contains:</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Options Array provides an option of type 0x04 (IPv4 Endpoint Option).</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Length is equal to 0x0009.</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Discardable Flag equal to 0.</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All reserved bits are set to 0.</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 xml:space="preserve">Option: IPv4-Address is equal to </w:t>
            </w:r>
            <w:r w:rsidRPr="00172DFA">
              <w:rPr>
                <w:rFonts w:ascii="굴림" w:eastAsia="굴림" w:hAnsi="굴림" w:cs="Arial"/>
                <w:b/>
                <w:color w:val="5B9BD5"/>
                <w:sz w:val="22"/>
                <w:szCs w:val="22"/>
              </w:rPr>
              <w:t>TESTER_</w:t>
            </w:r>
            <w:r w:rsidRPr="00172DFA">
              <w:rPr>
                <w:rFonts w:ascii="굴림" w:eastAsia="굴림" w:hAnsi="굴림" w:cs="Arial" w:hint="eastAsia"/>
                <w:b/>
                <w:color w:val="5B9BD5"/>
                <w:sz w:val="22"/>
                <w:szCs w:val="22"/>
              </w:rPr>
              <w:t>I</w:t>
            </w:r>
            <w:r w:rsidRPr="00172DFA">
              <w:rPr>
                <w:rFonts w:ascii="굴림" w:eastAsia="굴림" w:hAnsi="굴림" w:cs="Arial"/>
                <w:b/>
                <w:color w:val="5B9BD5"/>
                <w:sz w:val="22"/>
                <w:szCs w:val="22"/>
              </w:rPr>
              <w:t>P</w:t>
            </w:r>
            <w:r w:rsidRPr="00172DFA">
              <w:rPr>
                <w:rFonts w:ascii="굴림" w:eastAsia="굴림" w:hAnsi="굴림" w:cs="Arial" w:hint="eastAsia"/>
                <w:b/>
                <w:color w:val="5B9BD5"/>
                <w:sz w:val="22"/>
                <w:szCs w:val="22"/>
              </w:rPr>
              <w:t>v4</w:t>
            </w:r>
            <w:r w:rsidRPr="00172DFA">
              <w:rPr>
                <w:rFonts w:ascii="굴림" w:eastAsia="굴림" w:hAnsi="굴림" w:cs="Arial"/>
                <w:b/>
                <w:color w:val="5B9BD5"/>
                <w:sz w:val="22"/>
                <w:szCs w:val="22"/>
              </w:rPr>
              <w:t>Address</w:t>
            </w:r>
            <w:r w:rsidRPr="00172DFA">
              <w:rPr>
                <w:rFonts w:ascii="굴림" w:eastAsia="굴림" w:hAnsi="굴림" w:cs="Arial"/>
                <w:sz w:val="22"/>
                <w:szCs w:val="22"/>
              </w:rPr>
              <w:t>.</w:t>
            </w:r>
          </w:p>
          <w:p w:rsid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L4-Proto is equal to 0x06 (TCP).</w:t>
            </w:r>
          </w:p>
          <w:p w:rsidR="00E82FA9" w:rsidRPr="00172DFA" w:rsidRDefault="00E82FA9" w:rsidP="0083228C">
            <w:pPr>
              <w:pStyle w:val="afff5"/>
              <w:numPr>
                <w:ilvl w:val="1"/>
                <w:numId w:val="1077"/>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 xml:space="preserve">Option: Port Number is equal to </w:t>
            </w:r>
            <w:r w:rsidRPr="00172DFA">
              <w:rPr>
                <w:rFonts w:ascii="굴림" w:eastAsia="굴림" w:hAnsi="굴림" w:cs="Arial"/>
                <w:b/>
                <w:color w:val="5B9BD5"/>
                <w:sz w:val="22"/>
                <w:szCs w:val="22"/>
              </w:rPr>
              <w:t>TESTER_PortTCP</w:t>
            </w:r>
            <w:r w:rsidRPr="00172DF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DS_SD_0070, DS_SD_0075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68" w:name="_Toc24733815"/>
      <w:bookmarkStart w:id="1869" w:name="_Toc31905860"/>
      <w:bookmarkStart w:id="1870" w:name="_Toc38628644"/>
      <w:bookmarkStart w:id="1871" w:name="_Toc41577736"/>
      <w:r w:rsidRPr="00042724">
        <w:rPr>
          <w:rFonts w:ascii="굴림" w:eastAsia="굴림" w:hAnsi="굴림" w:cs="Arial"/>
          <w:lang w:eastAsia="ja-JP"/>
        </w:rPr>
        <w:t xml:space="preserve">[SOMEIPCLT_SD_FORMAT_05]  IPv4 Endpoint </w:t>
      </w:r>
      <w:r w:rsidRPr="00042724">
        <w:rPr>
          <w:rFonts w:ascii="굴림" w:eastAsia="굴림" w:hAnsi="굴림" w:cs="Arial"/>
        </w:rPr>
        <w:t>Option</w:t>
      </w:r>
      <w:bookmarkEnd w:id="1868"/>
      <w:bookmarkEnd w:id="1869"/>
      <w:r w:rsidRPr="00042724">
        <w:rPr>
          <w:rFonts w:ascii="굴림" w:eastAsia="굴림" w:hAnsi="굴림" w:cs="Arial"/>
        </w:rPr>
        <w:t xml:space="preserve"> for UDP</w:t>
      </w:r>
      <w:bookmarkEnd w:id="1870"/>
      <w:bookmarkEnd w:id="187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an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72DFA">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72DFA" w:rsidRDefault="00E82FA9" w:rsidP="0083228C">
            <w:pPr>
              <w:numPr>
                <w:ilvl w:val="0"/>
                <w:numId w:val="1078"/>
              </w:numPr>
              <w:autoSpaceDE w:val="0"/>
              <w:autoSpaceDN w:val="0"/>
              <w:spacing w:after="160" w:line="259" w:lineRule="auto"/>
              <w:jc w:val="left"/>
              <w:rPr>
                <w:rFonts w:ascii="굴림" w:eastAsia="굴림" w:hAnsi="굴림" w:cs="Arial"/>
              </w:rPr>
            </w:pPr>
            <w:r w:rsidRPr="00172DFA">
              <w:rPr>
                <w:rFonts w:ascii="굴림" w:eastAsia="굴림" w:hAnsi="굴림" w:cs="Arial"/>
              </w:rPr>
              <w:t xml:space="preserve">TESTER: Sends SOME/IP Request-No-Return message for method </w:t>
            </w:r>
            <w:r w:rsidRPr="00172DFA">
              <w:rPr>
                <w:rFonts w:ascii="굴림" w:eastAsia="굴림" w:hAnsi="굴림" w:cs="Arial"/>
                <w:b/>
                <w:color w:val="5B9BD5"/>
              </w:rPr>
              <w:t xml:space="preserve">clientServiceActivate </w:t>
            </w:r>
            <w:r w:rsidRPr="00172DFA">
              <w:rPr>
                <w:rFonts w:ascii="굴림" w:eastAsia="굴림" w:hAnsi="굴림" w:cs="Arial"/>
              </w:rPr>
              <w:t xml:space="preserve">with parameter </w:t>
            </w:r>
            <w:r w:rsidRPr="00172DFA">
              <w:rPr>
                <w:rFonts w:ascii="굴림" w:eastAsia="굴림" w:hAnsi="굴림" w:cs="Arial"/>
                <w:b/>
                <w:color w:val="5B9BD5"/>
              </w:rPr>
              <w:t>delay</w:t>
            </w:r>
            <w:r w:rsidRPr="00172DFA">
              <w:rPr>
                <w:rFonts w:ascii="굴림" w:eastAsia="굴림" w:hAnsi="굴림" w:cs="Arial"/>
              </w:rPr>
              <w:t xml:space="preserve"> set to 0x00 (0 seconds).</w:t>
            </w:r>
          </w:p>
          <w:p w:rsidR="00E82FA9" w:rsidRPr="00172DFA" w:rsidRDefault="00E82FA9" w:rsidP="0083228C">
            <w:pPr>
              <w:numPr>
                <w:ilvl w:val="0"/>
                <w:numId w:val="1078"/>
              </w:numPr>
              <w:autoSpaceDE w:val="0"/>
              <w:autoSpaceDN w:val="0"/>
              <w:spacing w:after="160" w:line="259" w:lineRule="auto"/>
              <w:rPr>
                <w:rFonts w:ascii="굴림" w:eastAsia="굴림" w:hAnsi="굴림" w:cs="Arial"/>
              </w:rPr>
            </w:pPr>
            <w:r w:rsidRPr="00172DFA">
              <w:rPr>
                <w:rFonts w:ascii="굴림" w:eastAsia="굴림" w:hAnsi="굴림" w:cs="Arial"/>
              </w:rPr>
              <w:t>DUT: Activates client service instance and enters Service Discovery start-up sequence.</w:t>
            </w:r>
          </w:p>
          <w:p w:rsidR="00E82FA9" w:rsidRPr="00172DFA" w:rsidRDefault="00E82FA9" w:rsidP="0083228C">
            <w:pPr>
              <w:numPr>
                <w:ilvl w:val="0"/>
                <w:numId w:val="1078"/>
              </w:numPr>
              <w:autoSpaceDE w:val="0"/>
              <w:autoSpaceDN w:val="0"/>
              <w:spacing w:after="160" w:line="259" w:lineRule="auto"/>
              <w:jc w:val="left"/>
              <w:rPr>
                <w:rFonts w:ascii="굴림" w:eastAsia="굴림" w:hAnsi="굴림" w:cs="Arial"/>
              </w:rPr>
            </w:pPr>
            <w:r w:rsidRPr="00172DFA">
              <w:rPr>
                <w:rFonts w:ascii="굴림" w:eastAsia="굴림" w:hAnsi="굴림" w:cs="Arial"/>
              </w:rPr>
              <w:t>DUT: Sends multicast SOME/IP-SD message carrying a Find Service Entry.</w:t>
            </w:r>
          </w:p>
          <w:p w:rsidR="00E82FA9" w:rsidRPr="00172DFA" w:rsidRDefault="00E82FA9" w:rsidP="0083228C">
            <w:pPr>
              <w:numPr>
                <w:ilvl w:val="0"/>
                <w:numId w:val="1078"/>
              </w:numPr>
              <w:autoSpaceDE w:val="0"/>
              <w:autoSpaceDN w:val="0"/>
              <w:spacing w:after="160" w:line="259" w:lineRule="auto"/>
              <w:jc w:val="left"/>
              <w:rPr>
                <w:rFonts w:ascii="굴림" w:eastAsia="굴림" w:hAnsi="굴림" w:cs="Arial"/>
              </w:rPr>
            </w:pPr>
            <w:r w:rsidRPr="00172DFA">
              <w:rPr>
                <w:rFonts w:ascii="굴림" w:eastAsia="굴림" w:hAnsi="굴림" w:cs="Arial"/>
              </w:rPr>
              <w:t>TESTER: Verify received SOME/IP-SD message.</w:t>
            </w:r>
          </w:p>
          <w:p w:rsidR="00E82FA9" w:rsidRPr="00172DFA" w:rsidRDefault="00E82FA9" w:rsidP="0083228C">
            <w:pPr>
              <w:numPr>
                <w:ilvl w:val="0"/>
                <w:numId w:val="1078"/>
              </w:numPr>
              <w:autoSpaceDE w:val="0"/>
              <w:autoSpaceDN w:val="0"/>
              <w:spacing w:after="160" w:line="259" w:lineRule="auto"/>
              <w:jc w:val="left"/>
              <w:rPr>
                <w:rFonts w:ascii="굴림" w:eastAsia="굴림" w:hAnsi="굴림" w:cs="Arial"/>
              </w:rPr>
            </w:pPr>
            <w:r w:rsidRPr="00172DFA">
              <w:rPr>
                <w:rFonts w:ascii="굴림" w:eastAsia="굴림" w:hAnsi="굴림" w:cs="Arial"/>
              </w:rPr>
              <w:t xml:space="preserve">TESTER: Sends unicast SOME/IP-SD message carrying an Offer Service Entry for </w:t>
            </w:r>
            <w:r w:rsidRPr="00172DFA">
              <w:rPr>
                <w:rFonts w:ascii="굴림" w:eastAsia="굴림" w:hAnsi="굴림" w:cs="Arial"/>
                <w:b/>
                <w:color w:val="5B9BD5"/>
              </w:rPr>
              <w:t>ETS_InstanceID_0</w:t>
            </w:r>
            <w:r w:rsidRPr="00172DFA">
              <w:rPr>
                <w:rFonts w:ascii="굴림" w:eastAsia="굴림" w:hAnsi="굴림" w:cs="Arial"/>
              </w:rPr>
              <w:t>.</w:t>
            </w:r>
          </w:p>
          <w:p w:rsidR="00E82FA9" w:rsidRPr="00172DFA" w:rsidRDefault="00E82FA9" w:rsidP="0083228C">
            <w:pPr>
              <w:numPr>
                <w:ilvl w:val="0"/>
                <w:numId w:val="1078"/>
              </w:numPr>
              <w:autoSpaceDE w:val="0"/>
              <w:autoSpaceDN w:val="0"/>
              <w:spacing w:after="160" w:line="259" w:lineRule="auto"/>
              <w:jc w:val="left"/>
              <w:rPr>
                <w:rFonts w:ascii="굴림" w:eastAsia="굴림" w:hAnsi="굴림" w:cs="Arial"/>
              </w:rPr>
            </w:pPr>
            <w:r w:rsidRPr="00172DFA">
              <w:rPr>
                <w:rFonts w:ascii="굴림" w:eastAsia="굴림" w:hAnsi="굴림" w:cs="Arial"/>
              </w:rPr>
              <w:t xml:space="preserve">TESTER: Sends SOME/IP Request-No-Return message for method </w:t>
            </w:r>
            <w:r w:rsidRPr="00172DFA">
              <w:rPr>
                <w:rFonts w:ascii="굴림" w:eastAsia="굴림" w:hAnsi="굴림" w:cs="Arial"/>
                <w:b/>
                <w:color w:val="5B9BD5"/>
              </w:rPr>
              <w:t xml:space="preserve">clientServiceSubscribeEventgroupSingle </w:t>
            </w:r>
            <w:r w:rsidR="000F1CDD">
              <w:rPr>
                <w:rFonts w:ascii="굴림" w:eastAsia="굴림" w:hAnsi="굴림" w:cs="Arial"/>
              </w:rPr>
              <w:t>with</w:t>
            </w:r>
            <w:r w:rsidRPr="00172DFA">
              <w:rPr>
                <w:rFonts w:ascii="굴림" w:eastAsia="굴림" w:hAnsi="굴림" w:cs="Arial"/>
              </w:rPr>
              <w:t xml:space="preserve"> the following parameters:</w:t>
            </w:r>
          </w:p>
          <w:p w:rsidR="00E82FA9" w:rsidRPr="00172DFA"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172DFA">
              <w:rPr>
                <w:rFonts w:ascii="굴림" w:eastAsia="굴림" w:hAnsi="굴림" w:cs="Arial"/>
                <w:b/>
                <w:color w:val="5B9BD5"/>
              </w:rPr>
              <w:t>delay</w:t>
            </w:r>
            <w:r w:rsidRPr="00172DFA">
              <w:rPr>
                <w:rFonts w:ascii="굴림" w:eastAsia="굴림" w:hAnsi="굴림" w:cs="Arial"/>
              </w:rPr>
              <w:t xml:space="preserve"> is set to 0x00 (0 seconds).</w:t>
            </w:r>
          </w:p>
          <w:p w:rsidR="00E82FA9" w:rsidRPr="00172DFA" w:rsidRDefault="00E82FA9" w:rsidP="0083228C">
            <w:pPr>
              <w:numPr>
                <w:ilvl w:val="1"/>
                <w:numId w:val="1434"/>
              </w:numPr>
              <w:autoSpaceDE w:val="0"/>
              <w:autoSpaceDN w:val="0"/>
              <w:spacing w:after="160" w:line="259" w:lineRule="auto"/>
              <w:ind w:left="714" w:hanging="357"/>
              <w:contextualSpacing/>
              <w:jc w:val="left"/>
              <w:rPr>
                <w:rFonts w:ascii="굴림" w:eastAsia="굴림" w:hAnsi="굴림" w:cs="Arial"/>
              </w:rPr>
            </w:pPr>
            <w:r w:rsidRPr="00172DFA">
              <w:rPr>
                <w:rFonts w:ascii="굴림" w:eastAsia="굴림" w:hAnsi="굴림" w:cs="Arial"/>
                <w:b/>
                <w:color w:val="5B9BD5"/>
              </w:rPr>
              <w:t>duration</w:t>
            </w:r>
            <w:r w:rsidRPr="00172DFA">
              <w:rPr>
                <w:rFonts w:ascii="굴림" w:eastAsia="굴림" w:hAnsi="굴림" w:cs="Arial"/>
              </w:rPr>
              <w:t xml:space="preserve"> is set to </w:t>
            </w:r>
            <w:r w:rsidRPr="00172DFA">
              <w:rPr>
                <w:rFonts w:ascii="굴림" w:eastAsia="굴림" w:hAnsi="굴림" w:cs="Arial"/>
                <w:b/>
                <w:color w:val="5B9BD5"/>
              </w:rPr>
              <w:t>T_SUBSCRIPTION</w:t>
            </w:r>
            <w:r w:rsidRPr="00172DFA">
              <w:rPr>
                <w:rFonts w:ascii="굴림" w:eastAsia="굴림" w:hAnsi="굴림" w:cs="Arial"/>
              </w:rPr>
              <w:t>.</w:t>
            </w:r>
          </w:p>
          <w:p w:rsidR="00E82FA9" w:rsidRPr="00172DFA" w:rsidRDefault="00E82FA9" w:rsidP="0083228C">
            <w:pPr>
              <w:numPr>
                <w:ilvl w:val="1"/>
                <w:numId w:val="1434"/>
              </w:numPr>
              <w:autoSpaceDE w:val="0"/>
              <w:autoSpaceDN w:val="0"/>
              <w:spacing w:after="160" w:line="259" w:lineRule="auto"/>
              <w:jc w:val="left"/>
              <w:rPr>
                <w:rFonts w:ascii="굴림" w:eastAsia="굴림" w:hAnsi="굴림" w:cs="Arial"/>
              </w:rPr>
            </w:pPr>
            <w:r w:rsidRPr="00172DFA">
              <w:rPr>
                <w:rFonts w:ascii="굴림" w:eastAsia="굴림" w:hAnsi="굴림" w:cs="Arial"/>
                <w:b/>
                <w:color w:val="5B9BD5"/>
              </w:rPr>
              <w:t>eventgroupID</w:t>
            </w:r>
            <w:r w:rsidRPr="00172DFA">
              <w:rPr>
                <w:rFonts w:ascii="굴림" w:eastAsia="굴림" w:hAnsi="굴림" w:cs="Arial"/>
              </w:rPr>
              <w:t xml:space="preserve"> is set to 0x0006.</w:t>
            </w:r>
          </w:p>
          <w:p w:rsidR="00E82FA9" w:rsidRPr="00172DFA" w:rsidRDefault="00E82FA9" w:rsidP="0083228C">
            <w:pPr>
              <w:numPr>
                <w:ilvl w:val="0"/>
                <w:numId w:val="1085"/>
              </w:numPr>
              <w:autoSpaceDE w:val="0"/>
              <w:autoSpaceDN w:val="0"/>
              <w:spacing w:after="160" w:line="259" w:lineRule="auto"/>
              <w:jc w:val="left"/>
              <w:rPr>
                <w:rFonts w:ascii="굴림" w:eastAsia="굴림" w:hAnsi="굴림" w:cs="Arial"/>
              </w:rPr>
            </w:pPr>
            <w:r w:rsidRPr="00172DFA">
              <w:rPr>
                <w:rFonts w:ascii="굴림" w:eastAsia="굴림" w:hAnsi="굴림" w:cs="Arial"/>
              </w:rPr>
              <w:t xml:space="preserve">TESTER: Sends multicast SOME/IP-SD message carrying an Offer Service Entry for </w:t>
            </w:r>
            <w:r w:rsidRPr="00172DFA">
              <w:rPr>
                <w:rFonts w:ascii="굴림" w:eastAsia="굴림" w:hAnsi="굴림" w:cs="Arial"/>
                <w:b/>
                <w:color w:val="5B9BD5"/>
              </w:rPr>
              <w:t>ETS_InstanceID_0</w:t>
            </w:r>
            <w:r w:rsidRPr="00172DFA">
              <w:rPr>
                <w:rFonts w:ascii="굴림" w:eastAsia="굴림" w:hAnsi="굴림" w:cs="Arial"/>
              </w:rPr>
              <w:t xml:space="preserve"> with following IPv4 endpoint options.</w:t>
            </w:r>
          </w:p>
          <w:p w:rsidR="00E82FA9" w:rsidRPr="00172DFA" w:rsidRDefault="00E82FA9"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172DFA">
              <w:rPr>
                <w:rFonts w:ascii="굴림" w:eastAsia="굴림" w:hAnsi="굴림" w:cs="Arial"/>
                <w:sz w:val="22"/>
                <w:szCs w:val="22"/>
              </w:rPr>
              <w:t xml:space="preserve">IPv4 Address is set to </w:t>
            </w:r>
            <w:r w:rsidRPr="00172DFA">
              <w:rPr>
                <w:rFonts w:ascii="굴림" w:eastAsia="굴림" w:hAnsi="굴림" w:cs="Arial"/>
                <w:b/>
                <w:color w:val="5B9BD5"/>
                <w:sz w:val="22"/>
                <w:szCs w:val="22"/>
              </w:rPr>
              <w:t>TESTER_IPv4ADDRESS</w:t>
            </w:r>
            <w:r w:rsidRPr="00172DFA">
              <w:rPr>
                <w:rFonts w:ascii="굴림" w:eastAsia="굴림" w:hAnsi="굴림" w:cs="Arial"/>
                <w:sz w:val="22"/>
                <w:szCs w:val="22"/>
              </w:rPr>
              <w:t>.</w:t>
            </w:r>
          </w:p>
          <w:p w:rsidR="00E82FA9" w:rsidRPr="00172DFA" w:rsidRDefault="00E82FA9"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172DFA">
              <w:rPr>
                <w:rFonts w:ascii="굴림" w:eastAsia="굴림" w:hAnsi="굴림" w:cs="Arial"/>
                <w:sz w:val="22"/>
                <w:szCs w:val="22"/>
              </w:rPr>
              <w:t>L4-Proto is set to 0x11 (UDP).</w:t>
            </w:r>
          </w:p>
          <w:p w:rsidR="00E82FA9" w:rsidRPr="00172DFA" w:rsidRDefault="00E82FA9" w:rsidP="0083228C">
            <w:pPr>
              <w:pStyle w:val="afff5"/>
              <w:numPr>
                <w:ilvl w:val="1"/>
                <w:numId w:val="693"/>
              </w:numPr>
              <w:spacing w:after="160" w:line="259" w:lineRule="auto"/>
              <w:ind w:leftChars="0" w:left="714" w:hanging="357"/>
              <w:rPr>
                <w:rFonts w:ascii="굴림" w:eastAsia="굴림" w:hAnsi="굴림" w:cs="Arial"/>
                <w:sz w:val="22"/>
                <w:szCs w:val="22"/>
              </w:rPr>
            </w:pPr>
            <w:r w:rsidRPr="00172DFA">
              <w:rPr>
                <w:rFonts w:ascii="굴림" w:eastAsia="굴림" w:hAnsi="굴림" w:cs="Arial"/>
                <w:sz w:val="22"/>
                <w:szCs w:val="22"/>
              </w:rPr>
              <w:t xml:space="preserve">Port Number is set to </w:t>
            </w:r>
            <w:r w:rsidRPr="00172DFA">
              <w:rPr>
                <w:rFonts w:ascii="굴림" w:eastAsia="굴림" w:hAnsi="굴림" w:cs="Arial"/>
                <w:b/>
                <w:color w:val="5B9BD5"/>
                <w:sz w:val="22"/>
                <w:szCs w:val="22"/>
              </w:rPr>
              <w:t>TESTER_Port</w:t>
            </w:r>
            <w:r w:rsidR="00172DFA">
              <w:rPr>
                <w:rFonts w:ascii="굴림" w:eastAsia="굴림" w:hAnsi="굴림" w:cs="Arial" w:hint="eastAsia"/>
                <w:b/>
                <w:color w:val="5B9BD5"/>
                <w:sz w:val="22"/>
                <w:szCs w:val="22"/>
                <w:lang w:eastAsia="ko-KR"/>
              </w:rPr>
              <w:t>UD</w:t>
            </w:r>
            <w:r w:rsidRPr="00172DFA">
              <w:rPr>
                <w:rFonts w:ascii="굴림" w:eastAsia="굴림" w:hAnsi="굴림" w:cs="Arial"/>
                <w:b/>
                <w:color w:val="5B9BD5"/>
                <w:sz w:val="22"/>
                <w:szCs w:val="22"/>
              </w:rPr>
              <w:t>P</w:t>
            </w:r>
            <w:r w:rsidRPr="00172DFA">
              <w:rPr>
                <w:rFonts w:ascii="굴림" w:eastAsia="굴림" w:hAnsi="굴림" w:cs="Arial"/>
                <w:sz w:val="22"/>
                <w:szCs w:val="22"/>
              </w:rPr>
              <w:t>.</w:t>
            </w:r>
          </w:p>
          <w:p w:rsidR="00172DFA" w:rsidRDefault="00E82FA9" w:rsidP="0083228C">
            <w:pPr>
              <w:pStyle w:val="afff5"/>
              <w:numPr>
                <w:ilvl w:val="0"/>
                <w:numId w:val="1086"/>
              </w:numPr>
              <w:spacing w:after="160" w:line="259" w:lineRule="auto"/>
              <w:ind w:leftChars="0" w:left="357" w:hanging="357"/>
              <w:rPr>
                <w:rFonts w:ascii="굴림" w:eastAsia="굴림" w:hAnsi="굴림" w:cs="Arial"/>
                <w:sz w:val="22"/>
                <w:szCs w:val="22"/>
              </w:rPr>
            </w:pPr>
            <w:r w:rsidRPr="00172DFA">
              <w:rPr>
                <w:rFonts w:ascii="굴림" w:eastAsia="굴림" w:hAnsi="굴림" w:cs="Arial"/>
                <w:sz w:val="22"/>
                <w:szCs w:val="22"/>
              </w:rPr>
              <w:t>DUT: Sends unicast SOME/IP-SD message carrying a Subscribe Eventgroup Entry.</w:t>
            </w:r>
          </w:p>
          <w:p w:rsidR="00E82FA9" w:rsidRPr="00172DFA" w:rsidRDefault="00E82FA9" w:rsidP="0083228C">
            <w:pPr>
              <w:pStyle w:val="afff5"/>
              <w:numPr>
                <w:ilvl w:val="0"/>
                <w:numId w:val="1086"/>
              </w:numPr>
              <w:spacing w:after="160" w:line="259" w:lineRule="auto"/>
              <w:ind w:leftChars="0" w:left="357" w:hanging="357"/>
              <w:contextualSpacing/>
              <w:rPr>
                <w:rFonts w:ascii="굴림" w:eastAsia="굴림" w:hAnsi="굴림" w:cs="Arial"/>
                <w:sz w:val="22"/>
                <w:szCs w:val="22"/>
              </w:rPr>
            </w:pPr>
            <w:r w:rsidRPr="00172DFA">
              <w:rPr>
                <w:rFonts w:ascii="굴림" w:eastAsia="굴림" w:hAnsi="굴림" w:cs="Arial"/>
                <w:sz w:val="22"/>
                <w:szCs w:val="22"/>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72DFA" w:rsidRDefault="00E82FA9" w:rsidP="0083228C">
            <w:pPr>
              <w:pStyle w:val="afff5"/>
              <w:numPr>
                <w:ilvl w:val="0"/>
                <w:numId w:val="1079"/>
              </w:numPr>
              <w:spacing w:after="160" w:line="259" w:lineRule="auto"/>
              <w:ind w:leftChars="0" w:left="357" w:hanging="357"/>
              <w:contextualSpacing/>
              <w:jc w:val="left"/>
              <w:rPr>
                <w:rFonts w:ascii="굴림" w:eastAsia="굴림" w:hAnsi="굴림" w:cs="Arial"/>
                <w:sz w:val="22"/>
                <w:szCs w:val="22"/>
              </w:rPr>
            </w:pPr>
            <w:r w:rsidRPr="00172DFA">
              <w:rPr>
                <w:rFonts w:ascii="굴림" w:eastAsia="굴림" w:hAnsi="굴림" w:cs="Arial"/>
                <w:sz w:val="22"/>
                <w:szCs w:val="22"/>
              </w:rPr>
              <w:t xml:space="preserve">SOME/IP-SD message is received before </w:t>
            </w:r>
            <w:r w:rsidRPr="00172DFA">
              <w:rPr>
                <w:rFonts w:ascii="굴림" w:eastAsia="굴림" w:hAnsi="굴림" w:cs="Arial"/>
                <w:b/>
                <w:color w:val="5B9BD5"/>
                <w:sz w:val="22"/>
                <w:szCs w:val="22"/>
              </w:rPr>
              <w:t>TimeoutStartupSD</w:t>
            </w:r>
            <w:r w:rsidRPr="00172DFA">
              <w:rPr>
                <w:rFonts w:ascii="굴림" w:eastAsia="굴림" w:hAnsi="굴림" w:cs="Arial"/>
                <w:sz w:val="22"/>
                <w:szCs w:val="22"/>
              </w:rPr>
              <w:t xml:space="preserve"> and contains:</w:t>
            </w:r>
          </w:p>
          <w:p w:rsidR="00E82FA9" w:rsidRPr="00172DFA" w:rsidRDefault="00E82FA9" w:rsidP="0083228C">
            <w:pPr>
              <w:pStyle w:val="afff5"/>
              <w:numPr>
                <w:ilvl w:val="1"/>
                <w:numId w:val="1079"/>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Entries Array provides an entry of type 0x00 (Find Service Entry).</w:t>
            </w:r>
          </w:p>
          <w:p w:rsidR="00E82FA9" w:rsidRPr="00172DFA" w:rsidRDefault="00E82FA9" w:rsidP="0083228C">
            <w:pPr>
              <w:pStyle w:val="afff5"/>
              <w:numPr>
                <w:ilvl w:val="1"/>
                <w:numId w:val="1079"/>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Entry: Service ID is equal to</w:t>
            </w:r>
            <w:r w:rsidRPr="00172DFA">
              <w:rPr>
                <w:rFonts w:ascii="굴림" w:eastAsia="굴림" w:hAnsi="굴림" w:cs="Arial"/>
                <w:b/>
                <w:color w:val="5B9BD5"/>
                <w:sz w:val="22"/>
                <w:szCs w:val="22"/>
              </w:rPr>
              <w:t xml:space="preserve"> ETS_ServiceID_0</w:t>
            </w:r>
            <w:r w:rsidRPr="00172DFA">
              <w:rPr>
                <w:rFonts w:ascii="굴림" w:eastAsia="굴림" w:hAnsi="굴림" w:cs="Arial"/>
                <w:sz w:val="22"/>
                <w:szCs w:val="22"/>
              </w:rPr>
              <w:t>.</w:t>
            </w:r>
          </w:p>
          <w:p w:rsidR="00E82FA9" w:rsidRPr="00172DFA" w:rsidRDefault="00E82FA9" w:rsidP="0083228C">
            <w:pPr>
              <w:pStyle w:val="afff5"/>
              <w:numPr>
                <w:ilvl w:val="1"/>
                <w:numId w:val="1079"/>
              </w:numPr>
              <w:spacing w:after="160" w:line="259" w:lineRule="auto"/>
              <w:ind w:leftChars="0" w:left="714" w:hanging="357"/>
              <w:jc w:val="left"/>
              <w:rPr>
                <w:rFonts w:ascii="굴림" w:eastAsia="굴림" w:hAnsi="굴림" w:cs="Arial"/>
                <w:sz w:val="22"/>
                <w:szCs w:val="22"/>
              </w:rPr>
            </w:pPr>
            <w:r w:rsidRPr="00172DFA">
              <w:rPr>
                <w:rFonts w:ascii="굴림" w:eastAsia="굴림" w:hAnsi="굴림" w:cs="Arial"/>
                <w:sz w:val="22"/>
                <w:szCs w:val="22"/>
              </w:rPr>
              <w:t xml:space="preserve">Entry: </w:t>
            </w:r>
            <w:r w:rsidRPr="00172DFA">
              <w:rPr>
                <w:rFonts w:ascii="굴림" w:eastAsia="굴림" w:hAnsi="굴림" w:cs="Arial"/>
                <w:color w:val="000000"/>
                <w:sz w:val="22"/>
                <w:szCs w:val="22"/>
              </w:rPr>
              <w:t>Instance ID is equal to</w:t>
            </w:r>
            <w:r w:rsidRPr="00172DFA">
              <w:rPr>
                <w:rFonts w:ascii="굴림" w:eastAsia="굴림" w:hAnsi="굴림" w:cs="Arial"/>
                <w:b/>
                <w:color w:val="5B9BD5"/>
                <w:sz w:val="22"/>
                <w:szCs w:val="22"/>
              </w:rPr>
              <w:t xml:space="preserve"> ETS_InstanceID_0.</w:t>
            </w:r>
          </w:p>
          <w:p w:rsidR="00E82FA9" w:rsidRPr="00172DFA" w:rsidRDefault="00E82FA9" w:rsidP="0083228C">
            <w:pPr>
              <w:pStyle w:val="afff5"/>
              <w:numPr>
                <w:ilvl w:val="0"/>
                <w:numId w:val="1080"/>
              </w:numPr>
              <w:spacing w:after="160" w:line="259" w:lineRule="auto"/>
              <w:ind w:leftChars="0" w:left="357" w:hanging="357"/>
              <w:contextualSpacing/>
              <w:jc w:val="left"/>
              <w:rPr>
                <w:rFonts w:ascii="굴림" w:eastAsia="굴림" w:hAnsi="굴림" w:cs="Arial"/>
                <w:sz w:val="22"/>
                <w:szCs w:val="22"/>
              </w:rPr>
            </w:pPr>
            <w:r w:rsidRPr="00172DFA">
              <w:rPr>
                <w:rFonts w:ascii="굴림" w:eastAsia="굴림" w:hAnsi="굴림" w:cs="Arial"/>
                <w:sz w:val="22"/>
                <w:szCs w:val="22"/>
              </w:rPr>
              <w:t xml:space="preserve">SOME/IP-SD message is received before </w:t>
            </w:r>
            <w:r w:rsidRPr="00172DFA">
              <w:rPr>
                <w:rFonts w:ascii="굴림" w:eastAsia="굴림" w:hAnsi="굴림" w:cs="Arial"/>
                <w:b/>
                <w:color w:val="5B9BD5"/>
                <w:sz w:val="22"/>
                <w:szCs w:val="22"/>
              </w:rPr>
              <w:t>TimeoutSubscribe</w:t>
            </w:r>
            <w:r w:rsidRPr="00172DFA">
              <w:rPr>
                <w:rFonts w:ascii="굴림" w:eastAsia="굴림" w:hAnsi="굴림" w:cs="Arial"/>
                <w:sz w:val="22"/>
                <w:szCs w:val="22"/>
              </w:rPr>
              <w:t xml:space="preserve"> and contains:</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Options Array provides an option of type 0x04 (IPv4 Endpoint Option).</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Length is equal to 0x0009.</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 xml:space="preserve">Entry: </w:t>
            </w:r>
            <w:r w:rsidRPr="00172DFA">
              <w:rPr>
                <w:rFonts w:ascii="굴림" w:eastAsia="굴림" w:hAnsi="굴림" w:cs="Arial"/>
                <w:color w:val="000000"/>
                <w:sz w:val="22"/>
                <w:szCs w:val="22"/>
              </w:rPr>
              <w:t>Instance ID is equal to</w:t>
            </w:r>
            <w:r w:rsidRPr="00172DFA">
              <w:rPr>
                <w:rFonts w:ascii="굴림" w:eastAsia="굴림" w:hAnsi="굴림" w:cs="Arial"/>
                <w:b/>
                <w:color w:val="5B9BD5"/>
                <w:sz w:val="22"/>
                <w:szCs w:val="22"/>
              </w:rPr>
              <w:t xml:space="preserve"> ETS_InstanceID_0.</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Discardable Flag equal to 0.</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All reserved bits are set to 0.</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 xml:space="preserve">Option: IPv4-Address is equal to </w:t>
            </w:r>
            <w:r w:rsidRPr="00172DFA">
              <w:rPr>
                <w:rFonts w:ascii="굴림" w:eastAsia="굴림" w:hAnsi="굴림" w:cs="Arial"/>
                <w:b/>
                <w:color w:val="5B9BD5"/>
                <w:sz w:val="22"/>
                <w:szCs w:val="22"/>
              </w:rPr>
              <w:t>TESTER_IPv4ADDRESS</w:t>
            </w:r>
            <w:r w:rsidRPr="00172DFA">
              <w:rPr>
                <w:rFonts w:ascii="굴림" w:eastAsia="굴림" w:hAnsi="굴림" w:cs="Arial"/>
                <w:sz w:val="22"/>
                <w:szCs w:val="22"/>
              </w:rPr>
              <w:t>.</w:t>
            </w:r>
          </w:p>
          <w:p w:rsid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Option: L4-Proto is equal to 0x11 (UDP).</w:t>
            </w:r>
          </w:p>
          <w:p w:rsidR="00E82FA9" w:rsidRPr="00172DFA" w:rsidRDefault="00E82FA9" w:rsidP="0083228C">
            <w:pPr>
              <w:pStyle w:val="afff5"/>
              <w:numPr>
                <w:ilvl w:val="1"/>
                <w:numId w:val="1080"/>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 xml:space="preserve">Option: Port Number is equal to </w:t>
            </w:r>
            <w:r w:rsidRPr="00172DFA">
              <w:rPr>
                <w:rFonts w:ascii="굴림" w:eastAsia="굴림" w:hAnsi="굴림" w:cs="Arial"/>
                <w:b/>
                <w:color w:val="5B9BD5"/>
                <w:sz w:val="22"/>
                <w:szCs w:val="22"/>
              </w:rPr>
              <w:t>TESTER_Port</w:t>
            </w:r>
            <w:r w:rsidR="00172DFA">
              <w:rPr>
                <w:rFonts w:ascii="굴림" w:eastAsia="굴림" w:hAnsi="굴림" w:cs="Arial" w:hint="eastAsia"/>
                <w:b/>
                <w:color w:val="5B9BD5"/>
                <w:sz w:val="22"/>
                <w:szCs w:val="22"/>
                <w:lang w:eastAsia="ko-KR"/>
              </w:rPr>
              <w:t>UD</w:t>
            </w:r>
            <w:r w:rsidRPr="00172DFA">
              <w:rPr>
                <w:rFonts w:ascii="굴림" w:eastAsia="굴림" w:hAnsi="굴림" w:cs="Arial"/>
                <w:b/>
                <w:color w:val="5B9BD5"/>
                <w:sz w:val="22"/>
                <w:szCs w:val="22"/>
              </w:rPr>
              <w:t>P</w:t>
            </w:r>
            <w:r w:rsidRPr="00172DF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DS_SD_0070, DS_SD_0075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72" w:name="_Toc24733816"/>
      <w:bookmarkStart w:id="1873" w:name="_Toc31905861"/>
      <w:bookmarkStart w:id="1874" w:name="_Toc38628645"/>
      <w:bookmarkStart w:id="1875" w:name="_Toc41577737"/>
      <w:r w:rsidRPr="00042724">
        <w:rPr>
          <w:rFonts w:ascii="굴림" w:eastAsia="굴림" w:hAnsi="굴림" w:cs="Arial"/>
          <w:lang w:eastAsia="ja-JP"/>
        </w:rPr>
        <w:t xml:space="preserve">[SOMEIPCLT_SD_FORMAT_06]  IPv4 SD Endpoint </w:t>
      </w:r>
      <w:r w:rsidRPr="00042724">
        <w:rPr>
          <w:rFonts w:ascii="굴림" w:eastAsia="굴림" w:hAnsi="굴림" w:cs="Arial"/>
        </w:rPr>
        <w:t>Option</w:t>
      </w:r>
      <w:bookmarkEnd w:id="1872"/>
      <w:bookmarkEnd w:id="1873"/>
      <w:bookmarkEnd w:id="1874"/>
      <w:bookmarkEnd w:id="187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format an IPv4 SD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PORT_NUMBER</w:t>
            </w:r>
            <w:r w:rsidRPr="00042724">
              <w:rPr>
                <w:rFonts w:ascii="굴림" w:eastAsia="굴림" w:hAnsi="굴림" w:cs="Arial"/>
              </w:rPr>
              <w:t xml:space="preserve">: </w:t>
            </w:r>
            <w:r w:rsidR="00492B51">
              <w:rPr>
                <w:rFonts w:ascii="굴림" w:eastAsia="굴림" w:hAnsi="굴림" w:cs="Arial"/>
              </w:rPr>
              <w:t>(Uint16) Number of</w:t>
            </w:r>
            <w:r w:rsidRPr="00042724">
              <w:rPr>
                <w:rFonts w:ascii="굴림" w:eastAsia="굴림" w:hAnsi="굴림" w:cs="Arial"/>
              </w:rPr>
              <w:t xml:space="preserve"> the UDP port used in the SD Endpoint Option for the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44"/>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4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92B51">
              <w:rPr>
                <w:rFonts w:ascii="굴림" w:eastAsia="굴림" w:hAnsi="굴림" w:cs="Arial"/>
              </w:rPr>
              <w:t>-No-Return</w:t>
            </w:r>
            <w:r w:rsidRPr="00042724">
              <w:rPr>
                <w:rFonts w:ascii="굴림" w:eastAsia="굴림" w:hAnsi="굴림" w:cs="Arial"/>
              </w:rPr>
              <w:t xml:space="preserve"> message for </w:t>
            </w:r>
            <w:r w:rsidR="00492B51">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provideSDEndpointOption </w:t>
            </w:r>
            <w:r w:rsidRPr="00042724">
              <w:rPr>
                <w:rFonts w:ascii="굴림" w:eastAsia="굴림" w:hAnsi="굴림" w:cs="Arial"/>
              </w:rPr>
              <w:t>with the following parameters:</w:t>
            </w:r>
          </w:p>
          <w:p w:rsidR="00E82FA9" w:rsidRPr="00042724" w:rsidRDefault="00E82FA9" w:rsidP="0083228C">
            <w:pPr>
              <w:numPr>
                <w:ilvl w:val="1"/>
                <w:numId w:val="65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65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xml:space="preserve"> is set to </w:t>
            </w:r>
            <w:r w:rsidRPr="00042724">
              <w:rPr>
                <w:rFonts w:ascii="굴림" w:eastAsia="굴림" w:hAnsi="굴림" w:cs="Arial"/>
                <w:b/>
                <w:color w:val="5B9BD5"/>
              </w:rPr>
              <w:t>IP_ADDRESS</w:t>
            </w:r>
            <w:r w:rsidRPr="00042724">
              <w:rPr>
                <w:rFonts w:ascii="굴림" w:eastAsia="굴림" w:hAnsi="굴림" w:cs="Arial"/>
              </w:rPr>
              <w:t>.</w:t>
            </w:r>
          </w:p>
          <w:p w:rsidR="00E82FA9" w:rsidRPr="00042724" w:rsidRDefault="00E82FA9" w:rsidP="0083228C">
            <w:pPr>
              <w:numPr>
                <w:ilvl w:val="1"/>
                <w:numId w:val="65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portNumber</w:t>
            </w:r>
            <w:r w:rsidRPr="00042724">
              <w:rPr>
                <w:rFonts w:ascii="굴림" w:eastAsia="굴림" w:hAnsi="굴림" w:cs="Arial"/>
              </w:rPr>
              <w:t xml:space="preserve"> is set to </w:t>
            </w:r>
            <w:r w:rsidRPr="00042724">
              <w:rPr>
                <w:rFonts w:ascii="굴림" w:eastAsia="굴림" w:hAnsi="굴림" w:cs="Arial"/>
                <w:b/>
                <w:color w:val="5B9BD5"/>
              </w:rPr>
              <w:t>PORT_NUMBER</w:t>
            </w:r>
            <w:r w:rsidRPr="00042724">
              <w:rPr>
                <w:rFonts w:ascii="굴림" w:eastAsia="굴림" w:hAnsi="굴림" w:cs="Arial"/>
              </w:rPr>
              <w:t>.</w:t>
            </w:r>
          </w:p>
          <w:p w:rsidR="00E82FA9" w:rsidRPr="00042724" w:rsidRDefault="00E82FA9" w:rsidP="0083228C">
            <w:pPr>
              <w:numPr>
                <w:ilvl w:val="0"/>
                <w:numId w:val="64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4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54"/>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0x24 (IPv4 SD Endpoint Option).</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Length is equal to 0x0009.</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Discardable Flag equal to 0.</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All reserved bits are set to 0.</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Option: IPv4-Address is equal to </w:t>
            </w:r>
            <w:r w:rsidRPr="00F234C4">
              <w:rPr>
                <w:rFonts w:ascii="굴림" w:eastAsia="굴림" w:hAnsi="굴림" w:cs="Arial"/>
                <w:b/>
                <w:color w:val="5B9BD5"/>
                <w:sz w:val="22"/>
                <w:szCs w:val="22"/>
              </w:rPr>
              <w:t>IP_ADDRESS</w:t>
            </w:r>
            <w:r w:rsidRPr="00F234C4">
              <w:rPr>
                <w:rFonts w:ascii="굴림" w:eastAsia="굴림" w:hAnsi="굴림" w:cs="Arial"/>
                <w:sz w:val="22"/>
                <w:szCs w:val="22"/>
              </w:rPr>
              <w:t>.</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L4-Proto is equal to 0x11 (UDP).</w:t>
            </w:r>
          </w:p>
          <w:p w:rsidR="00E82FA9" w:rsidRPr="00F234C4" w:rsidRDefault="00E82FA9" w:rsidP="0083228C">
            <w:pPr>
              <w:pStyle w:val="afff5"/>
              <w:numPr>
                <w:ilvl w:val="1"/>
                <w:numId w:val="654"/>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Option: Port Number is equal to </w:t>
            </w:r>
            <w:r w:rsidRPr="00F234C4">
              <w:rPr>
                <w:rFonts w:ascii="굴림" w:eastAsia="굴림" w:hAnsi="굴림" w:cs="Arial"/>
                <w:b/>
                <w:color w:val="5B9BD5"/>
                <w:sz w:val="22"/>
                <w:szCs w:val="22"/>
              </w:rPr>
              <w:t>PORT_NUMBER</w:t>
            </w:r>
            <w:r w:rsidRPr="00F234C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DS_SD_0089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76" w:name="_Toc24733817"/>
      <w:bookmarkStart w:id="1877" w:name="_Toc31905862"/>
      <w:bookmarkStart w:id="1878" w:name="_Toc38628646"/>
      <w:bookmarkStart w:id="1879" w:name="_Toc41577738"/>
      <w:r w:rsidRPr="00042724">
        <w:rPr>
          <w:rFonts w:ascii="굴림" w:eastAsia="굴림" w:hAnsi="굴림" w:cs="Arial"/>
          <w:lang w:eastAsia="ja-JP"/>
        </w:rPr>
        <w:t xml:space="preserve">[SOMEIPCLT_SD_FORMAT_07]  Configuration </w:t>
      </w:r>
      <w:r w:rsidRPr="00042724">
        <w:rPr>
          <w:rFonts w:ascii="굴림" w:eastAsia="굴림" w:hAnsi="굴림" w:cs="Arial"/>
        </w:rPr>
        <w:t>Option: Length and Type</w:t>
      </w:r>
      <w:bookmarkEnd w:id="1876"/>
      <w:bookmarkEnd w:id="1877"/>
      <w:bookmarkEnd w:id="1878"/>
      <w:bookmarkEnd w:id="187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have the proper of the Length and Type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(Uint32)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(Uint32)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8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48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8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provideConfigurationOption</w:t>
            </w:r>
            <w:r w:rsidRPr="00042724">
              <w:rPr>
                <w:rFonts w:ascii="굴림" w:eastAsia="굴림" w:hAnsi="굴림" w:cs="Arial"/>
              </w:rPr>
              <w:t xml:space="preserve"> with the following parameters:</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83228C">
            <w:pPr>
              <w:numPr>
                <w:ilvl w:val="1"/>
                <w:numId w:val="148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83228C">
            <w:pPr>
              <w:numPr>
                <w:ilvl w:val="1"/>
                <w:numId w:val="148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empty string.</w:t>
            </w:r>
          </w:p>
          <w:p w:rsidR="00E82FA9" w:rsidRPr="00042724" w:rsidRDefault="00E82FA9" w:rsidP="0083228C">
            <w:pPr>
              <w:numPr>
                <w:ilvl w:val="0"/>
                <w:numId w:val="148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8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Option: Length is equal to sum of </w:t>
            </w:r>
            <w:r w:rsidRPr="00F234C4">
              <w:rPr>
                <w:rFonts w:ascii="굴림" w:eastAsia="굴림" w:hAnsi="굴림" w:cs="Arial"/>
                <w:b/>
                <w:color w:val="5B9BD5"/>
                <w:sz w:val="22"/>
                <w:szCs w:val="22"/>
              </w:rPr>
              <w:t>STRING_LENGTH_1, STRING_LENGTH_2</w:t>
            </w:r>
            <w:r w:rsidRPr="00F234C4">
              <w:rPr>
                <w:rFonts w:ascii="굴림" w:eastAsia="굴림" w:hAnsi="굴림" w:cs="Arial"/>
                <w:sz w:val="22"/>
                <w:szCs w:val="22"/>
              </w:rPr>
              <w:t xml:space="preserve"> and 4.</w:t>
            </w:r>
          </w:p>
          <w:p w:rsidR="00E82FA9" w:rsidRPr="00F234C4" w:rsidRDefault="00E82FA9" w:rsidP="0083228C">
            <w:pPr>
              <w:pStyle w:val="afff5"/>
              <w:numPr>
                <w:ilvl w:val="1"/>
                <w:numId w:val="14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All reserved bits are set to 0.</w:t>
            </w:r>
          </w:p>
          <w:p w:rsidR="00E82FA9" w:rsidRPr="00042724" w:rsidRDefault="00E82FA9" w:rsidP="0083228C">
            <w:pPr>
              <w:pStyle w:val="afff5"/>
              <w:numPr>
                <w:ilvl w:val="1"/>
                <w:numId w:val="1487"/>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80" w:name="_Toc24733818"/>
      <w:bookmarkStart w:id="1881" w:name="_Toc31905863"/>
      <w:bookmarkStart w:id="1882" w:name="_Toc38628647"/>
      <w:bookmarkStart w:id="1883" w:name="_Toc41577739"/>
      <w:r w:rsidRPr="00042724">
        <w:rPr>
          <w:rFonts w:ascii="굴림" w:eastAsia="굴림" w:hAnsi="굴림" w:cs="Arial"/>
          <w:lang w:eastAsia="ja-JP"/>
        </w:rPr>
        <w:t xml:space="preserve">[SOMEIPCLT_SD_FORMAT_08]  Configuration </w:t>
      </w:r>
      <w:r w:rsidRPr="00042724">
        <w:rPr>
          <w:rFonts w:ascii="굴림" w:eastAsia="굴림" w:hAnsi="굴림" w:cs="Arial"/>
        </w:rPr>
        <w:t>Option: String contains character sequence separated with length field</w:t>
      </w:r>
      <w:bookmarkEnd w:id="1880"/>
      <w:bookmarkEnd w:id="1881"/>
      <w:bookmarkEnd w:id="1882"/>
      <w:bookmarkEnd w:id="188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character sequence separated with length field.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(Uint32)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(Uint32)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provideConfigurationOption </w:t>
            </w:r>
            <w:r w:rsidRPr="00042724">
              <w:rPr>
                <w:rFonts w:ascii="굴림" w:eastAsia="굴림" w:hAnsi="굴림" w:cs="Arial"/>
              </w:rPr>
              <w:t>with the following parameters:</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83228C">
            <w:pPr>
              <w:numPr>
                <w:ilvl w:val="1"/>
                <w:numId w:val="66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83228C">
            <w:pPr>
              <w:numPr>
                <w:ilvl w:val="1"/>
                <w:numId w:val="660"/>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empty string.</w:t>
            </w:r>
          </w:p>
          <w:p w:rsidR="00E82FA9" w:rsidRPr="00042724" w:rsidRDefault="00E82FA9" w:rsidP="0083228C">
            <w:pPr>
              <w:numPr>
                <w:ilvl w:val="0"/>
                <w:numId w:val="66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88"/>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88"/>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88"/>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Value of 1</w:t>
            </w:r>
            <w:r w:rsidRPr="00F234C4">
              <w:rPr>
                <w:rFonts w:ascii="굴림" w:eastAsia="굴림" w:hAnsi="굴림" w:cs="Arial"/>
                <w:sz w:val="22"/>
                <w:szCs w:val="22"/>
                <w:vertAlign w:val="superscript"/>
              </w:rPr>
              <w:t>st</w:t>
            </w:r>
            <w:r w:rsidRPr="00F234C4">
              <w:rPr>
                <w:rFonts w:ascii="굴림" w:eastAsia="굴림" w:hAnsi="굴림" w:cs="Arial"/>
                <w:sz w:val="22"/>
                <w:szCs w:val="22"/>
              </w:rPr>
              <w:t xml:space="preserve"> byte in Configuration String is equal to the sum of </w:t>
            </w:r>
            <w:r w:rsidRPr="00F234C4">
              <w:rPr>
                <w:rFonts w:ascii="굴림" w:eastAsia="굴림" w:hAnsi="굴림" w:cs="Arial"/>
                <w:b/>
                <w:color w:val="5B9BD5"/>
                <w:sz w:val="22"/>
                <w:szCs w:val="22"/>
              </w:rPr>
              <w:t>STRING_LENGTH_1, STRING_LENGTH_2</w:t>
            </w:r>
            <w:r w:rsidRPr="00F234C4">
              <w:rPr>
                <w:rFonts w:ascii="굴림" w:eastAsia="굴림" w:hAnsi="굴림" w:cs="Arial"/>
                <w:sz w:val="22"/>
                <w:szCs w:val="22"/>
              </w:rPr>
              <w:t xml:space="preserve"> and 1.</w:t>
            </w:r>
          </w:p>
          <w:p w:rsidR="00E82FA9" w:rsidRPr="00042724" w:rsidRDefault="00E82FA9" w:rsidP="0083228C">
            <w:pPr>
              <w:pStyle w:val="afff5"/>
              <w:numPr>
                <w:ilvl w:val="1"/>
                <w:numId w:val="1488"/>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DS_SD_0092, DS_SD_0093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84" w:name="_Toc24733820"/>
      <w:bookmarkStart w:id="1885" w:name="_Toc31905865"/>
      <w:bookmarkStart w:id="1886" w:name="_Toc38628648"/>
      <w:bookmarkStart w:id="1887" w:name="_Toc41577740"/>
      <w:r w:rsidRPr="00042724">
        <w:rPr>
          <w:rFonts w:ascii="굴림" w:eastAsia="굴림" w:hAnsi="굴림" w:cs="Arial"/>
          <w:lang w:eastAsia="ja-JP"/>
        </w:rPr>
        <w:t xml:space="preserve">[SOMEIPCLT_SD_FORMAT_09]  Configuration </w:t>
      </w:r>
      <w:r w:rsidRPr="00042724">
        <w:rPr>
          <w:rFonts w:ascii="굴림" w:eastAsia="굴림" w:hAnsi="굴림" w:cs="Arial"/>
        </w:rPr>
        <w:t>Option: String contains key with value</w:t>
      </w:r>
      <w:bookmarkEnd w:id="1884"/>
      <w:bookmarkEnd w:id="1885"/>
      <w:bookmarkEnd w:id="1886"/>
      <w:bookmarkEnd w:id="188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key with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(Uint32)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(Uint32)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1"/>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provideConfigurationOption </w:t>
            </w:r>
            <w:r w:rsidRPr="00042724">
              <w:rPr>
                <w:rFonts w:ascii="굴림" w:eastAsia="굴림" w:hAnsi="굴림" w:cs="Arial"/>
              </w:rPr>
              <w:t>with the following parameters:</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83228C">
            <w:pPr>
              <w:numPr>
                <w:ilvl w:val="1"/>
                <w:numId w:val="66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83228C">
            <w:pPr>
              <w:numPr>
                <w:ilvl w:val="1"/>
                <w:numId w:val="66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empty string.</w:t>
            </w:r>
          </w:p>
          <w:p w:rsidR="00E82FA9" w:rsidRPr="00042724" w:rsidRDefault="00E82FA9" w:rsidP="0083228C">
            <w:pPr>
              <w:numPr>
                <w:ilvl w:val="0"/>
                <w:numId w:val="66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Configuration String consists of the following items in the preceding order:</w:t>
            </w:r>
          </w:p>
          <w:p w:rsidR="00E82FA9" w:rsidRPr="00F234C4" w:rsidRDefault="00E82FA9" w:rsidP="0083228C">
            <w:pPr>
              <w:pStyle w:val="afff5"/>
              <w:numPr>
                <w:ilvl w:val="2"/>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the sum of </w:t>
            </w:r>
            <w:r w:rsidRPr="00F234C4">
              <w:rPr>
                <w:rFonts w:ascii="굴림" w:eastAsia="굴림" w:hAnsi="굴림" w:cs="Arial"/>
                <w:b/>
                <w:color w:val="5B9BD5"/>
                <w:sz w:val="22"/>
                <w:szCs w:val="22"/>
              </w:rPr>
              <w:t>STRING_LENGTH_1</w:t>
            </w:r>
            <w:r w:rsidRPr="00F234C4">
              <w:rPr>
                <w:rFonts w:ascii="굴림" w:eastAsia="굴림" w:hAnsi="굴림" w:cs="Arial"/>
                <w:sz w:val="22"/>
                <w:szCs w:val="22"/>
              </w:rPr>
              <w:t xml:space="preserve">, </w:t>
            </w:r>
            <w:r w:rsidRPr="00F234C4">
              <w:rPr>
                <w:rFonts w:ascii="굴림" w:eastAsia="굴림" w:hAnsi="굴림" w:cs="Arial"/>
                <w:b/>
                <w:color w:val="5B9BD5"/>
                <w:sz w:val="22"/>
                <w:szCs w:val="22"/>
              </w:rPr>
              <w:t>STRING_LENGTH_2</w:t>
            </w:r>
            <w:r w:rsidRPr="00F234C4">
              <w:rPr>
                <w:rFonts w:ascii="굴림" w:eastAsia="굴림" w:hAnsi="굴림" w:cs="Arial"/>
                <w:sz w:val="22"/>
                <w:szCs w:val="22"/>
              </w:rPr>
              <w:t xml:space="preserve"> and 1.</w:t>
            </w:r>
          </w:p>
          <w:p w:rsidR="00E82FA9" w:rsidRPr="00F234C4" w:rsidRDefault="00E82FA9" w:rsidP="0083228C">
            <w:pPr>
              <w:pStyle w:val="afff5"/>
              <w:numPr>
                <w:ilvl w:val="2"/>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UTF8_STRING_1</w:t>
            </w:r>
            <w:r w:rsidRPr="00F234C4">
              <w:rPr>
                <w:rFonts w:ascii="굴림" w:eastAsia="굴림" w:hAnsi="굴림" w:cs="Arial"/>
                <w:sz w:val="22"/>
                <w:szCs w:val="22"/>
              </w:rPr>
              <w:t>.</w:t>
            </w:r>
          </w:p>
          <w:p w:rsidR="00E82FA9" w:rsidRPr="00F234C4" w:rsidRDefault="00E82FA9" w:rsidP="0083228C">
            <w:pPr>
              <w:pStyle w:val="afff5"/>
              <w:numPr>
                <w:ilvl w:val="2"/>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0x3D (“=”).</w:t>
            </w:r>
          </w:p>
          <w:p w:rsidR="00E82FA9" w:rsidRPr="00F234C4" w:rsidRDefault="00E82FA9" w:rsidP="0083228C">
            <w:pPr>
              <w:pStyle w:val="afff5"/>
              <w:numPr>
                <w:ilvl w:val="2"/>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UTF8_STRING_2</w:t>
            </w:r>
            <w:r w:rsidRPr="00F234C4">
              <w:rPr>
                <w:rFonts w:ascii="굴림" w:eastAsia="굴림" w:hAnsi="굴림" w:cs="Arial"/>
                <w:sz w:val="22"/>
                <w:szCs w:val="22"/>
              </w:rPr>
              <w:t>.</w:t>
            </w:r>
          </w:p>
          <w:p w:rsidR="00E82FA9" w:rsidRPr="00F234C4" w:rsidRDefault="00E82FA9" w:rsidP="0083228C">
            <w:pPr>
              <w:pStyle w:val="afff5"/>
              <w:numPr>
                <w:ilvl w:val="2"/>
                <w:numId w:val="1489"/>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0x00 (“\0”).</w:t>
            </w:r>
          </w:p>
          <w:p w:rsidR="00E82FA9" w:rsidRPr="00042724" w:rsidRDefault="00E82FA9" w:rsidP="0083228C">
            <w:pPr>
              <w:pStyle w:val="afff5"/>
              <w:numPr>
                <w:ilvl w:val="1"/>
                <w:numId w:val="1489"/>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DS_SD_0096, DS_SD_0097, DS_SD_0098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88" w:name="_Toc24733821"/>
      <w:bookmarkStart w:id="1889" w:name="_Toc31905866"/>
      <w:bookmarkStart w:id="1890" w:name="_Toc38628649"/>
      <w:bookmarkStart w:id="1891" w:name="_Toc41577741"/>
      <w:r w:rsidRPr="00042724">
        <w:rPr>
          <w:rFonts w:ascii="굴림" w:eastAsia="굴림" w:hAnsi="굴림" w:cs="Arial"/>
          <w:lang w:eastAsia="ja-JP"/>
        </w:rPr>
        <w:t xml:space="preserve">[SOMEIPCLT_SD_FORMAT_10]  Configuration </w:t>
      </w:r>
      <w:r w:rsidRPr="00042724">
        <w:rPr>
          <w:rFonts w:ascii="굴림" w:eastAsia="굴림" w:hAnsi="굴림" w:cs="Arial"/>
        </w:rPr>
        <w:t>Option: String contains key with empty value</w:t>
      </w:r>
      <w:bookmarkEnd w:id="1888"/>
      <w:bookmarkEnd w:id="1889"/>
      <w:bookmarkEnd w:id="1890"/>
      <w:bookmarkEnd w:id="189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key with empty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w:t>
            </w:r>
            <w:r w:rsidRPr="00042724">
              <w:rPr>
                <w:rFonts w:ascii="굴림" w:eastAsia="굴림" w:hAnsi="굴림" w:cs="Arial"/>
              </w:rPr>
              <w:t>: (Uint32)  Length of name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provideConfigurationOption </w:t>
            </w:r>
            <w:r w:rsidRPr="00042724">
              <w:rPr>
                <w:rFonts w:ascii="굴림" w:eastAsia="굴림" w:hAnsi="굴림" w:cs="Arial"/>
              </w:rPr>
              <w:t>with the following parameters:</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w:t>
            </w:r>
            <w:r w:rsidRPr="00042724">
              <w:rPr>
                <w:rFonts w:ascii="굴림" w:eastAsia="굴림" w:hAnsi="굴림" w:cs="Arial"/>
              </w:rPr>
              <w:t>.</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w:t>
            </w:r>
            <w:r w:rsidRPr="00042724">
              <w:rPr>
                <w:rFonts w:ascii="굴림" w:eastAsia="굴림" w:hAnsi="굴림" w:cs="Arial"/>
              </w:rPr>
              <w:t>.</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0x00.</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0x00 (empty string).</w:t>
            </w:r>
          </w:p>
          <w:p w:rsidR="00E82FA9" w:rsidRPr="00042724" w:rsidRDefault="00E82FA9" w:rsidP="0083228C">
            <w:pPr>
              <w:numPr>
                <w:ilvl w:val="1"/>
                <w:numId w:val="66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0x00.</w:t>
            </w:r>
          </w:p>
          <w:p w:rsidR="00E82FA9" w:rsidRPr="00042724" w:rsidRDefault="00E82FA9" w:rsidP="0083228C">
            <w:pPr>
              <w:numPr>
                <w:ilvl w:val="1"/>
                <w:numId w:val="662"/>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empty string.</w:t>
            </w:r>
          </w:p>
          <w:p w:rsidR="00E82FA9" w:rsidRPr="00042724" w:rsidRDefault="00E82FA9" w:rsidP="0083228C">
            <w:pPr>
              <w:numPr>
                <w:ilvl w:val="0"/>
                <w:numId w:val="66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Configuration String consists of the following items in the preceding order:</w:t>
            </w:r>
          </w:p>
          <w:p w:rsidR="00E82FA9" w:rsidRPr="00F234C4" w:rsidRDefault="00E82FA9" w:rsidP="0083228C">
            <w:pPr>
              <w:pStyle w:val="afff5"/>
              <w:numPr>
                <w:ilvl w:val="2"/>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w:t>
            </w:r>
            <w:r w:rsidRPr="00F234C4">
              <w:rPr>
                <w:rFonts w:ascii="굴림" w:eastAsia="굴림" w:hAnsi="굴림" w:cs="Arial"/>
                <w:b/>
                <w:color w:val="5B9BD5"/>
                <w:sz w:val="22"/>
                <w:szCs w:val="22"/>
              </w:rPr>
              <w:t>STRING_LENGTH</w:t>
            </w:r>
            <w:r w:rsidRPr="00F234C4">
              <w:rPr>
                <w:rFonts w:ascii="굴림" w:eastAsia="굴림" w:hAnsi="굴림" w:cs="Arial"/>
                <w:sz w:val="22"/>
                <w:szCs w:val="22"/>
              </w:rPr>
              <w:t xml:space="preserve"> + 1.</w:t>
            </w:r>
          </w:p>
          <w:p w:rsidR="00E82FA9" w:rsidRPr="00F234C4" w:rsidRDefault="00E82FA9" w:rsidP="0083228C">
            <w:pPr>
              <w:pStyle w:val="afff5"/>
              <w:numPr>
                <w:ilvl w:val="2"/>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w:t>
            </w:r>
            <w:r w:rsidRPr="00F234C4">
              <w:rPr>
                <w:rFonts w:ascii="굴림" w:eastAsia="굴림" w:hAnsi="굴림" w:cs="Arial"/>
                <w:sz w:val="22"/>
                <w:szCs w:val="22"/>
              </w:rPr>
              <w:t>.</w:t>
            </w:r>
          </w:p>
          <w:p w:rsidR="00E82FA9" w:rsidRPr="00F234C4" w:rsidRDefault="00E82FA9" w:rsidP="0083228C">
            <w:pPr>
              <w:pStyle w:val="afff5"/>
              <w:numPr>
                <w:ilvl w:val="2"/>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0x3D (“=”).</w:t>
            </w:r>
          </w:p>
          <w:p w:rsidR="00E82FA9" w:rsidRPr="00F234C4" w:rsidRDefault="00E82FA9" w:rsidP="0083228C">
            <w:pPr>
              <w:pStyle w:val="afff5"/>
              <w:numPr>
                <w:ilvl w:val="2"/>
                <w:numId w:val="1490"/>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0x00 (“\0”).</w:t>
            </w:r>
          </w:p>
          <w:p w:rsidR="00E82FA9" w:rsidRPr="00042724" w:rsidRDefault="00E82FA9" w:rsidP="0083228C">
            <w:pPr>
              <w:pStyle w:val="afff5"/>
              <w:numPr>
                <w:ilvl w:val="1"/>
                <w:numId w:val="1490"/>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DS_SD_0096, DS_SD_0097, DS_SD_0098, DS_SD_0100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92" w:name="_Toc24733822"/>
      <w:bookmarkStart w:id="1893" w:name="_Toc31905867"/>
      <w:bookmarkStart w:id="1894" w:name="_Toc38628650"/>
      <w:bookmarkStart w:id="1895" w:name="_Toc41577742"/>
      <w:r w:rsidRPr="00042724">
        <w:rPr>
          <w:rFonts w:ascii="굴림" w:eastAsia="굴림" w:hAnsi="굴림" w:cs="Arial"/>
          <w:lang w:eastAsia="ja-JP"/>
        </w:rPr>
        <w:t xml:space="preserve">[SOMEIPCLT_SD_FORMAT_11]  Configuration </w:t>
      </w:r>
      <w:r w:rsidRPr="00042724">
        <w:rPr>
          <w:rFonts w:ascii="굴림" w:eastAsia="굴림" w:hAnsi="굴림" w:cs="Arial"/>
        </w:rPr>
        <w:t>Option: String contains key</w:t>
      </w:r>
      <w:bookmarkEnd w:id="1892"/>
      <w:r w:rsidRPr="00042724">
        <w:rPr>
          <w:rFonts w:ascii="굴림" w:eastAsia="굴림" w:hAnsi="굴림" w:cs="Arial"/>
        </w:rPr>
        <w:t xml:space="preserve"> without value</w:t>
      </w:r>
      <w:bookmarkEnd w:id="1893"/>
      <w:bookmarkEnd w:id="1894"/>
      <w:bookmarkEnd w:id="189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a key without any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1</w:t>
            </w:r>
            <w:r w:rsidRPr="00042724">
              <w:rPr>
                <w:rFonts w:ascii="굴림" w:eastAsia="굴림" w:hAnsi="굴림" w:cs="Arial"/>
                <w:vertAlign w:val="superscript"/>
              </w:rPr>
              <w:t>st</w:t>
            </w:r>
            <w:r w:rsidRPr="00042724">
              <w:rPr>
                <w:rFonts w:ascii="굴림" w:eastAsia="굴림" w:hAnsi="굴림" w:cs="Arial"/>
              </w:rPr>
              <w:t xml:space="preserve">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2</w:t>
            </w:r>
            <w:r w:rsidRPr="00042724">
              <w:rPr>
                <w:rFonts w:ascii="굴림" w:eastAsia="굴림" w:hAnsi="굴림" w:cs="Arial"/>
                <w:vertAlign w:val="superscript"/>
              </w:rPr>
              <w:t>nd</w:t>
            </w:r>
            <w:r w:rsidRPr="00042724">
              <w:rPr>
                <w:rFonts w:ascii="굴림" w:eastAsia="굴림" w:hAnsi="굴림" w:cs="Arial"/>
              </w:rPr>
              <w:t xml:space="preserve"> arbitrary name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(Uint32)  Length of 1</w:t>
            </w:r>
            <w:r w:rsidRPr="00042724">
              <w:rPr>
                <w:rFonts w:ascii="굴림" w:eastAsia="굴림" w:hAnsi="굴림" w:cs="Arial"/>
                <w:vertAlign w:val="superscript"/>
              </w:rPr>
              <w:t>st</w:t>
            </w:r>
            <w:r w:rsidRPr="00042724">
              <w:rPr>
                <w:rFonts w:ascii="굴림" w:eastAsia="굴림" w:hAnsi="굴림" w:cs="Arial"/>
              </w:rPr>
              <w:t xml:space="preserve">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(Uint32)  Length of 2</w:t>
            </w:r>
            <w:r w:rsidRPr="00042724">
              <w:rPr>
                <w:rFonts w:ascii="굴림" w:eastAsia="굴림" w:hAnsi="굴림" w:cs="Arial"/>
                <w:vertAlign w:val="superscript"/>
              </w:rPr>
              <w:t>nd</w:t>
            </w:r>
            <w:r w:rsidRPr="00042724">
              <w:rPr>
                <w:rFonts w:ascii="굴림" w:eastAsia="굴림" w:hAnsi="굴림" w:cs="Arial"/>
              </w:rPr>
              <w:t xml:space="preserve"> name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provideConfigurationOption </w:t>
            </w:r>
            <w:r w:rsidRPr="00042724">
              <w:rPr>
                <w:rFonts w:ascii="굴림" w:eastAsia="굴림" w:hAnsi="굴림" w:cs="Arial"/>
              </w:rPr>
              <w:t>with the following parameters:</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0x00.</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0x00 (empty string).</w:t>
            </w:r>
          </w:p>
          <w:p w:rsidR="00E82FA9" w:rsidRPr="00042724" w:rsidRDefault="00E82FA9" w:rsidP="0083228C">
            <w:pPr>
              <w:numPr>
                <w:ilvl w:val="1"/>
                <w:numId w:val="663"/>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83228C">
            <w:pPr>
              <w:numPr>
                <w:ilvl w:val="1"/>
                <w:numId w:val="663"/>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83228C">
            <w:pPr>
              <w:numPr>
                <w:ilvl w:val="0"/>
                <w:numId w:val="66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Configuration String consists of the following items in the preceding order:</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w:t>
            </w:r>
            <w:r w:rsidRPr="00F234C4">
              <w:rPr>
                <w:rFonts w:ascii="굴림" w:eastAsia="굴림" w:hAnsi="굴림" w:cs="Arial"/>
                <w:b/>
                <w:color w:val="5B9BD5"/>
                <w:sz w:val="22"/>
                <w:szCs w:val="22"/>
              </w:rPr>
              <w:t>STRING_LENGTH_1</w:t>
            </w:r>
            <w:r w:rsidRPr="00F234C4">
              <w:rPr>
                <w:rFonts w:ascii="굴림" w:eastAsia="굴림" w:hAnsi="굴림" w:cs="Arial"/>
                <w:sz w:val="22"/>
                <w:szCs w:val="22"/>
              </w:rPr>
              <w:t xml:space="preserve"> + 1.</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UTF8_STRING_1</w:t>
            </w:r>
            <w:r w:rsidRPr="00F234C4">
              <w:rPr>
                <w:rFonts w:ascii="굴림" w:eastAsia="굴림" w:hAnsi="굴림" w:cs="Arial"/>
                <w:sz w:val="22"/>
                <w:szCs w:val="22"/>
              </w:rPr>
              <w:t>.</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0x3D (“=”).</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w:t>
            </w:r>
            <w:r w:rsidRPr="00F234C4">
              <w:rPr>
                <w:rFonts w:ascii="굴림" w:eastAsia="굴림" w:hAnsi="굴림" w:cs="Arial"/>
                <w:b/>
                <w:color w:val="5B9BD5"/>
                <w:sz w:val="22"/>
                <w:szCs w:val="22"/>
              </w:rPr>
              <w:t>STRING_LENGTH_2</w:t>
            </w:r>
            <w:r w:rsidRPr="00F234C4">
              <w:rPr>
                <w:rFonts w:ascii="굴림" w:eastAsia="굴림" w:hAnsi="굴림" w:cs="Arial"/>
                <w:sz w:val="22"/>
                <w:szCs w:val="22"/>
              </w:rPr>
              <w:t xml:space="preserve"> + 1.</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UTF8_STRING_2</w:t>
            </w:r>
            <w:r w:rsidRPr="00F234C4">
              <w:rPr>
                <w:rFonts w:ascii="굴림" w:eastAsia="굴림" w:hAnsi="굴림" w:cs="Arial"/>
                <w:sz w:val="22"/>
                <w:szCs w:val="22"/>
              </w:rPr>
              <w:t>.</w:t>
            </w:r>
          </w:p>
          <w:p w:rsidR="00E82FA9" w:rsidRPr="00F234C4" w:rsidRDefault="00E82FA9" w:rsidP="0083228C">
            <w:pPr>
              <w:pStyle w:val="afff5"/>
              <w:numPr>
                <w:ilvl w:val="2"/>
                <w:numId w:val="149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0x00 (“\0”).</w:t>
            </w:r>
          </w:p>
          <w:p w:rsidR="00E82FA9" w:rsidRPr="00042724" w:rsidRDefault="00E82FA9" w:rsidP="0083228C">
            <w:pPr>
              <w:pStyle w:val="afff5"/>
              <w:numPr>
                <w:ilvl w:val="1"/>
                <w:numId w:val="1491"/>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DS_SD_0095, DS_SD_0097, DS_SD_0098, DS_SD_0099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896" w:name="_Toc24733823"/>
      <w:bookmarkStart w:id="1897" w:name="_Toc31905868"/>
      <w:bookmarkStart w:id="1898" w:name="_Toc38628651"/>
      <w:bookmarkStart w:id="1899" w:name="_Toc41577743"/>
      <w:r w:rsidRPr="00042724">
        <w:rPr>
          <w:rFonts w:ascii="굴림" w:eastAsia="굴림" w:hAnsi="굴림" w:cs="Arial"/>
          <w:lang w:eastAsia="ja-JP"/>
        </w:rPr>
        <w:t xml:space="preserve">[SOMEIPCLT_SD_FORMAT_12]  Configuration </w:t>
      </w:r>
      <w:r w:rsidRPr="00042724">
        <w:rPr>
          <w:rFonts w:ascii="굴림" w:eastAsia="굴림" w:hAnsi="굴림" w:cs="Arial"/>
        </w:rPr>
        <w:t>Option: String contains multiple key/value pairs of same key</w:t>
      </w:r>
      <w:bookmarkEnd w:id="1896"/>
      <w:bookmarkEnd w:id="1897"/>
      <w:bookmarkEnd w:id="1898"/>
      <w:bookmarkEnd w:id="189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Configuration </w:t>
            </w:r>
            <w:r w:rsidRPr="00042724">
              <w:rPr>
                <w:rFonts w:ascii="굴림" w:eastAsia="굴림" w:hAnsi="굴림" w:cs="Arial"/>
              </w:rPr>
              <w:t>Option String contains multiple key/value pairs of same key.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UTF8_STRING_1</w:t>
            </w:r>
            <w:r w:rsidRPr="00042724">
              <w:rPr>
                <w:rFonts w:ascii="굴림" w:eastAsia="굴림" w:hAnsi="굴림" w:cs="Arial"/>
              </w:rPr>
              <w:t>: Arbitrary name part of a configuration string related item.</w:t>
            </w:r>
          </w:p>
          <w:p w:rsidR="00E82FA9" w:rsidRPr="00042724" w:rsidRDefault="00E82FA9" w:rsidP="001127FC">
            <w:pPr>
              <w:rPr>
                <w:rFonts w:ascii="굴림" w:eastAsia="굴림" w:hAnsi="굴림" w:cs="Arial"/>
              </w:rPr>
            </w:pPr>
            <w:r w:rsidRPr="00042724">
              <w:rPr>
                <w:rFonts w:ascii="굴림" w:eastAsia="굴림" w:hAnsi="굴림" w:cs="Arial"/>
                <w:b/>
                <w:color w:val="5B9BD5"/>
              </w:rPr>
              <w:t>UTF8_STRING_2</w:t>
            </w:r>
            <w:r w:rsidRPr="00042724">
              <w:rPr>
                <w:rFonts w:ascii="굴림" w:eastAsia="굴림" w:hAnsi="굴림" w:cs="Arial"/>
              </w:rPr>
              <w:t>: Arbitrary value part of a configuration string related item.</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STRING_LENGTH_1</w:t>
            </w:r>
            <w:r w:rsidRPr="00042724">
              <w:rPr>
                <w:rFonts w:ascii="굴림" w:eastAsia="굴림" w:hAnsi="굴림" w:cs="Arial"/>
              </w:rPr>
              <w:t>: (Uint32)  Length of name part in number of characters.</w:t>
            </w:r>
          </w:p>
          <w:p w:rsidR="00E82FA9" w:rsidRPr="00042724" w:rsidRDefault="00E82FA9" w:rsidP="001127FC">
            <w:pPr>
              <w:rPr>
                <w:rFonts w:ascii="굴림" w:eastAsia="굴림" w:hAnsi="굴림" w:cs="Arial"/>
              </w:rPr>
            </w:pPr>
            <w:r w:rsidRPr="00042724">
              <w:rPr>
                <w:rFonts w:ascii="굴림" w:eastAsia="굴림" w:hAnsi="굴림" w:cs="Arial"/>
                <w:b/>
                <w:color w:val="5B9BD5"/>
              </w:rPr>
              <w:t>STRING_LENGTH_2</w:t>
            </w:r>
            <w:r w:rsidRPr="00042724">
              <w:rPr>
                <w:rFonts w:ascii="굴림" w:eastAsia="굴림" w:hAnsi="굴림" w:cs="Arial"/>
              </w:rPr>
              <w:t>: (Uint32) Length of value part in number of characters.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07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07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07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w:t>
            </w:r>
            <w:r w:rsidR="002B70B0" w:rsidRPr="00042724">
              <w:rPr>
                <w:rFonts w:ascii="굴림" w:eastAsia="굴림" w:hAnsi="굴림" w:cs="Arial"/>
              </w:rPr>
              <w:t xml:space="preserve">ETS </w:t>
            </w:r>
            <w:r w:rsidRPr="00042724">
              <w:rPr>
                <w:rFonts w:ascii="굴림" w:eastAsia="굴림" w:hAnsi="굴림" w:cs="Arial"/>
              </w:rPr>
              <w:t xml:space="preserve">method </w:t>
            </w:r>
            <w:r w:rsidRPr="00042724">
              <w:rPr>
                <w:rFonts w:ascii="굴림" w:eastAsia="굴림" w:hAnsi="굴림" w:cs="Arial"/>
                <w:b/>
                <w:color w:val="5B9BD5"/>
              </w:rPr>
              <w:t xml:space="preserve">provideConfigurationOption </w:t>
            </w:r>
            <w:r w:rsidRPr="00042724">
              <w:rPr>
                <w:rFonts w:ascii="굴림" w:eastAsia="굴림" w:hAnsi="굴림" w:cs="Arial"/>
              </w:rPr>
              <w:t>with the following parameters:</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TimeoutOfferService</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valueLength</w:t>
            </w:r>
            <w:r w:rsidRPr="00042724">
              <w:rPr>
                <w:rFonts w:ascii="굴림" w:eastAsia="굴림" w:hAnsi="굴림" w:cs="Arial"/>
              </w:rPr>
              <w:t xml:space="preserve"> is set to </w:t>
            </w:r>
            <w:r w:rsidRPr="00042724">
              <w:rPr>
                <w:rFonts w:ascii="굴림" w:eastAsia="굴림" w:hAnsi="굴림" w:cs="Arial"/>
                <w:b/>
                <w:color w:val="5B9BD5"/>
              </w:rPr>
              <w:t>STRING_LENGTH_2</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UTF8_STRING_2</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key2Length</w:t>
            </w:r>
            <w:r w:rsidRPr="00042724">
              <w:rPr>
                <w:rFonts w:ascii="굴림" w:eastAsia="굴림" w:hAnsi="굴림" w:cs="Arial"/>
              </w:rPr>
              <w:t xml:space="preserve"> is set to </w:t>
            </w:r>
            <w:r w:rsidRPr="00042724">
              <w:rPr>
                <w:rFonts w:ascii="굴림" w:eastAsia="굴림" w:hAnsi="굴림" w:cs="Arial"/>
                <w:b/>
                <w:color w:val="5B9BD5"/>
              </w:rPr>
              <w:t>STRING_LENGTH_1</w:t>
            </w:r>
            <w:r w:rsidRPr="00042724">
              <w:rPr>
                <w:rFonts w:ascii="굴림" w:eastAsia="굴림" w:hAnsi="굴림" w:cs="Arial"/>
              </w:rPr>
              <w:t>.</w:t>
            </w:r>
          </w:p>
          <w:p w:rsidR="00E82FA9" w:rsidRPr="00042724" w:rsidRDefault="00E82FA9" w:rsidP="0083228C">
            <w:pPr>
              <w:numPr>
                <w:ilvl w:val="1"/>
                <w:numId w:val="1072"/>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key2</w:t>
            </w:r>
            <w:r w:rsidRPr="00042724">
              <w:rPr>
                <w:rFonts w:ascii="굴림" w:eastAsia="굴림" w:hAnsi="굴림" w:cs="Arial"/>
              </w:rPr>
              <w:t xml:space="preserve"> is set to </w:t>
            </w:r>
            <w:r w:rsidRPr="00042724">
              <w:rPr>
                <w:rFonts w:ascii="굴림" w:eastAsia="굴림" w:hAnsi="굴림" w:cs="Arial"/>
                <w:b/>
                <w:color w:val="5B9BD5"/>
              </w:rPr>
              <w:t>UTF8_STRING_1</w:t>
            </w:r>
            <w:r w:rsidRPr="00042724">
              <w:rPr>
                <w:rFonts w:ascii="굴림" w:eastAsia="굴림" w:hAnsi="굴림" w:cs="Arial"/>
              </w:rPr>
              <w:t>.</w:t>
            </w:r>
          </w:p>
          <w:p w:rsidR="00E82FA9" w:rsidRPr="00042724" w:rsidRDefault="00E82FA9" w:rsidP="0083228C">
            <w:pPr>
              <w:numPr>
                <w:ilvl w:val="0"/>
                <w:numId w:val="107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07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 xml:space="preserve">TimeoutOfferService </w:t>
            </w:r>
            <w:r w:rsidRPr="00F234C4">
              <w:rPr>
                <w:rFonts w:ascii="굴림" w:eastAsia="굴림" w:hAnsi="굴림" w:cs="Arial"/>
                <w:sz w:val="22"/>
                <w:szCs w:val="22"/>
              </w:rPr>
              <w:t>and contains:</w:t>
            </w:r>
          </w:p>
          <w:p w:rsidR="00E82FA9" w:rsidRPr="00F234C4" w:rsidRDefault="00E82FA9" w:rsidP="0083228C">
            <w:pPr>
              <w:pStyle w:val="afff5"/>
              <w:numPr>
                <w:ilvl w:val="1"/>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Options Array provides an option of type 0x01 (Configuration Option).</w:t>
            </w:r>
          </w:p>
          <w:p w:rsidR="00E82FA9" w:rsidRPr="00F234C4" w:rsidRDefault="00E82FA9" w:rsidP="0083228C">
            <w:pPr>
              <w:pStyle w:val="afff5"/>
              <w:numPr>
                <w:ilvl w:val="1"/>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Option: Configuration String consists of the following items in the preceding order:</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the sum of </w:t>
            </w:r>
            <w:r w:rsidRPr="00F234C4">
              <w:rPr>
                <w:rFonts w:ascii="굴림" w:eastAsia="굴림" w:hAnsi="굴림" w:cs="Arial"/>
                <w:b/>
                <w:color w:val="5B9BD5"/>
                <w:sz w:val="22"/>
                <w:szCs w:val="22"/>
              </w:rPr>
              <w:t>STRING_LENGTH_1</w:t>
            </w:r>
            <w:r w:rsidRPr="00F234C4">
              <w:rPr>
                <w:rFonts w:ascii="굴림" w:eastAsia="굴림" w:hAnsi="굴림" w:cs="Arial"/>
                <w:sz w:val="22"/>
                <w:szCs w:val="22"/>
              </w:rPr>
              <w:t xml:space="preserve">, </w:t>
            </w:r>
            <w:r w:rsidRPr="00F234C4">
              <w:rPr>
                <w:rFonts w:ascii="굴림" w:eastAsia="굴림" w:hAnsi="굴림" w:cs="Arial"/>
                <w:b/>
                <w:color w:val="5B9BD5"/>
                <w:sz w:val="22"/>
                <w:szCs w:val="22"/>
              </w:rPr>
              <w:t>STRING_LENGTH_2</w:t>
            </w:r>
            <w:r w:rsidRPr="00F234C4">
              <w:rPr>
                <w:rFonts w:ascii="굴림" w:eastAsia="굴림" w:hAnsi="굴림" w:cs="Arial"/>
                <w:sz w:val="22"/>
                <w:szCs w:val="22"/>
              </w:rPr>
              <w:t xml:space="preserve"> and 1.</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UTF8_STRING_1</w:t>
            </w:r>
            <w:r w:rsidRPr="00F234C4">
              <w:rPr>
                <w:rFonts w:ascii="굴림" w:eastAsia="굴림" w:hAnsi="굴림" w:cs="Arial"/>
                <w:sz w:val="22"/>
                <w:szCs w:val="22"/>
              </w:rPr>
              <w:t>.</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0x3D (“=”).</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UTF8_STRING_2</w:t>
            </w:r>
            <w:r w:rsidRPr="00F234C4">
              <w:rPr>
                <w:rFonts w:ascii="굴림" w:eastAsia="굴림" w:hAnsi="굴림" w:cs="Arial"/>
                <w:sz w:val="22"/>
                <w:szCs w:val="22"/>
              </w:rPr>
              <w:t>.</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Single byte with a value equal to </w:t>
            </w:r>
            <w:r w:rsidRPr="00F234C4">
              <w:rPr>
                <w:rFonts w:ascii="굴림" w:eastAsia="굴림" w:hAnsi="굴림" w:cs="Arial"/>
                <w:b/>
                <w:color w:val="5B9BD5"/>
                <w:sz w:val="22"/>
                <w:szCs w:val="22"/>
              </w:rPr>
              <w:t>STRING_LENGTH_1</w:t>
            </w:r>
            <w:r w:rsidRPr="00F234C4">
              <w:rPr>
                <w:rFonts w:ascii="굴림" w:eastAsia="굴림" w:hAnsi="굴림" w:cs="Arial"/>
                <w:sz w:val="22"/>
                <w:szCs w:val="22"/>
              </w:rPr>
              <w:t xml:space="preserve"> + 1.</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Substring equal to </w:t>
            </w:r>
            <w:r w:rsidRPr="00F234C4">
              <w:rPr>
                <w:rFonts w:ascii="굴림" w:eastAsia="굴림" w:hAnsi="굴림" w:cs="Arial"/>
                <w:b/>
                <w:color w:val="5B9BD5"/>
                <w:sz w:val="22"/>
                <w:szCs w:val="22"/>
              </w:rPr>
              <w:t>UTF8_STRING_1</w:t>
            </w:r>
            <w:r w:rsidRPr="00F234C4">
              <w:rPr>
                <w:rFonts w:ascii="굴림" w:eastAsia="굴림" w:hAnsi="굴림" w:cs="Arial"/>
                <w:sz w:val="22"/>
                <w:szCs w:val="22"/>
              </w:rPr>
              <w:t>.</w:t>
            </w:r>
          </w:p>
          <w:p w:rsidR="00E82FA9" w:rsidRPr="00F234C4" w:rsidRDefault="00E82FA9" w:rsidP="0083228C">
            <w:pPr>
              <w:pStyle w:val="afff5"/>
              <w:numPr>
                <w:ilvl w:val="2"/>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Single byte with a value equal to 0x00 (“\0”).</w:t>
            </w:r>
          </w:p>
          <w:p w:rsidR="00E82FA9" w:rsidRPr="00A87325" w:rsidRDefault="00E82FA9" w:rsidP="0083228C">
            <w:pPr>
              <w:pStyle w:val="afff5"/>
              <w:numPr>
                <w:ilvl w:val="1"/>
                <w:numId w:val="149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DS_SD_0091, DS_SD_0101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00" w:name="_Toc24733824"/>
      <w:bookmarkStart w:id="1901" w:name="_Toc31905869"/>
      <w:bookmarkStart w:id="1902" w:name="_Toc38628652"/>
      <w:bookmarkStart w:id="1903" w:name="_Toc41577744"/>
      <w:r w:rsidRPr="00042724">
        <w:rPr>
          <w:rFonts w:ascii="굴림" w:eastAsia="굴림" w:hAnsi="굴림" w:cs="Arial"/>
          <w:lang w:eastAsia="ja-JP"/>
        </w:rPr>
        <w:t>[SOMEIPCLT_SD_FORMAT_13]  Length covers message length from first byte after the field</w:t>
      </w:r>
      <w:bookmarkEnd w:id="1900"/>
      <w:bookmarkEnd w:id="1901"/>
      <w:bookmarkEnd w:id="1902"/>
      <w:bookmarkEnd w:id="190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received message Length covers message length. </w:t>
            </w:r>
            <w:r w:rsidRPr="00042724">
              <w:rPr>
                <w:rFonts w:ascii="굴림" w:eastAsia="굴림" w:hAnsi="굴림" w:cs="Arial"/>
              </w:rPr>
              <w:t>The first byte after the length field</w:t>
            </w:r>
            <w:r w:rsidRPr="00042724">
              <w:rPr>
                <w:rFonts w:ascii="굴림" w:eastAsia="굴림" w:hAnsi="굴림" w:cs="Arial"/>
                <w:lang w:eastAsia="ja-JP"/>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4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45"/>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4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4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93"/>
              </w:numPr>
              <w:spacing w:after="160" w:line="259" w:lineRule="auto"/>
              <w:ind w:leftChars="0"/>
              <w:contextualSpacing/>
              <w:jc w:val="left"/>
              <w:rPr>
                <w:rFonts w:ascii="굴림" w:eastAsia="굴림" w:hAnsi="굴림" w:cs="Arial"/>
                <w:sz w:val="22"/>
              </w:rPr>
            </w:pPr>
            <w:r w:rsidRPr="00F234C4">
              <w:rPr>
                <w:rFonts w:ascii="굴림" w:eastAsia="굴림" w:hAnsi="굴림" w:cs="Arial"/>
                <w:sz w:val="22"/>
              </w:rPr>
              <w:t xml:space="preserve">SOME/IP-SD message is received before </w:t>
            </w:r>
            <w:r w:rsidRPr="00F234C4">
              <w:rPr>
                <w:rFonts w:ascii="굴림" w:eastAsia="굴림" w:hAnsi="굴림" w:cs="Arial"/>
                <w:b/>
                <w:color w:val="5B9BD5"/>
                <w:sz w:val="22"/>
              </w:rPr>
              <w:t xml:space="preserve">TimeoutOfferService </w:t>
            </w:r>
            <w:r w:rsidRPr="00F234C4">
              <w:rPr>
                <w:rFonts w:ascii="굴림" w:eastAsia="굴림" w:hAnsi="굴림" w:cs="Arial"/>
                <w:sz w:val="22"/>
              </w:rPr>
              <w:t>and contains:</w:t>
            </w:r>
          </w:p>
          <w:p w:rsidR="00A87325" w:rsidRPr="00A87325" w:rsidRDefault="00E82FA9" w:rsidP="0083228C">
            <w:pPr>
              <w:pStyle w:val="afff5"/>
              <w:numPr>
                <w:ilvl w:val="1"/>
                <w:numId w:val="1493"/>
              </w:numPr>
              <w:spacing w:after="160" w:line="259" w:lineRule="auto"/>
              <w:ind w:leftChars="0"/>
              <w:contextualSpacing/>
              <w:jc w:val="left"/>
              <w:rPr>
                <w:rFonts w:ascii="굴림" w:eastAsia="굴림" w:hAnsi="굴림" w:cs="Arial"/>
                <w:sz w:val="22"/>
                <w:szCs w:val="22"/>
              </w:rPr>
            </w:pPr>
            <w:r w:rsidRPr="00A87325">
              <w:rPr>
                <w:rFonts w:ascii="굴림" w:eastAsia="굴림" w:hAnsi="굴림" w:cs="Arial"/>
                <w:sz w:val="22"/>
                <w:szCs w:val="22"/>
              </w:rPr>
              <w:t>Entries Array provides an entry of type 0x00 (Find Service</w:t>
            </w:r>
            <w:r w:rsidRPr="00A87325">
              <w:rPr>
                <w:rFonts w:ascii="굴림" w:eastAsia="굴림" w:hAnsi="굴림"/>
                <w:sz w:val="22"/>
                <w:szCs w:val="22"/>
              </w:rPr>
              <w:t xml:space="preserve"> Entry).</w:t>
            </w:r>
          </w:p>
          <w:p w:rsidR="00A87325" w:rsidRPr="00A87325" w:rsidRDefault="00E82FA9" w:rsidP="0083228C">
            <w:pPr>
              <w:pStyle w:val="afff5"/>
              <w:numPr>
                <w:ilvl w:val="1"/>
                <w:numId w:val="1493"/>
              </w:numPr>
              <w:spacing w:after="160" w:line="259" w:lineRule="auto"/>
              <w:ind w:leftChars="0"/>
              <w:contextualSpacing/>
              <w:jc w:val="left"/>
              <w:rPr>
                <w:rFonts w:ascii="굴림" w:eastAsia="굴림" w:hAnsi="굴림" w:cs="Arial"/>
                <w:sz w:val="22"/>
                <w:szCs w:val="22"/>
              </w:rPr>
            </w:pPr>
            <w:r w:rsidRPr="00A87325">
              <w:rPr>
                <w:rFonts w:ascii="굴림" w:eastAsia="굴림" w:hAnsi="굴림"/>
                <w:sz w:val="22"/>
                <w:szCs w:val="22"/>
              </w:rPr>
              <w:t xml:space="preserve">Entry: Service ID is equal to </w:t>
            </w:r>
            <w:r w:rsidRPr="00A87325">
              <w:rPr>
                <w:rFonts w:ascii="굴림" w:eastAsia="굴림" w:hAnsi="굴림"/>
                <w:b/>
                <w:bCs/>
                <w:color w:val="5B9BD5"/>
                <w:sz w:val="22"/>
                <w:szCs w:val="22"/>
              </w:rPr>
              <w:t>ETS_ServiceID_0</w:t>
            </w:r>
          </w:p>
          <w:p w:rsidR="00A87325" w:rsidRPr="00A87325" w:rsidRDefault="00E82FA9" w:rsidP="0083228C">
            <w:pPr>
              <w:pStyle w:val="afff5"/>
              <w:numPr>
                <w:ilvl w:val="1"/>
                <w:numId w:val="1493"/>
              </w:numPr>
              <w:spacing w:after="160" w:line="259" w:lineRule="auto"/>
              <w:ind w:leftChars="0"/>
              <w:contextualSpacing/>
              <w:jc w:val="left"/>
              <w:rPr>
                <w:rFonts w:ascii="굴림" w:eastAsia="굴림" w:hAnsi="굴림" w:cs="Arial"/>
                <w:sz w:val="22"/>
                <w:szCs w:val="22"/>
              </w:rPr>
            </w:pPr>
            <w:r w:rsidRPr="00A87325">
              <w:rPr>
                <w:rFonts w:ascii="굴림" w:eastAsia="굴림" w:hAnsi="굴림"/>
                <w:sz w:val="22"/>
                <w:szCs w:val="22"/>
              </w:rPr>
              <w:t xml:space="preserve">Entry: </w:t>
            </w:r>
            <w:r w:rsidRPr="00A87325">
              <w:rPr>
                <w:rFonts w:ascii="굴림" w:eastAsia="굴림" w:hAnsi="굴림"/>
                <w:color w:val="000000"/>
                <w:sz w:val="22"/>
                <w:szCs w:val="22"/>
              </w:rPr>
              <w:t>Instance ID is equal to</w:t>
            </w:r>
            <w:r w:rsidRPr="00A87325">
              <w:rPr>
                <w:rFonts w:ascii="굴림" w:eastAsia="굴림" w:hAnsi="굴림"/>
                <w:b/>
                <w:color w:val="5B9BD5"/>
                <w:sz w:val="22"/>
                <w:szCs w:val="22"/>
              </w:rPr>
              <w:t xml:space="preserve"> ETS_InstanceID_0.</w:t>
            </w:r>
          </w:p>
          <w:p w:rsidR="00E82FA9" w:rsidRPr="00A87325" w:rsidRDefault="00E82FA9" w:rsidP="0083228C">
            <w:pPr>
              <w:pStyle w:val="afff5"/>
              <w:numPr>
                <w:ilvl w:val="1"/>
                <w:numId w:val="1493"/>
              </w:numPr>
              <w:spacing w:after="160" w:line="259" w:lineRule="auto"/>
              <w:ind w:leftChars="0"/>
              <w:contextualSpacing/>
              <w:jc w:val="left"/>
              <w:rPr>
                <w:rFonts w:ascii="굴림" w:eastAsia="굴림" w:hAnsi="굴림" w:cs="Arial"/>
                <w:sz w:val="22"/>
                <w:szCs w:val="22"/>
              </w:rPr>
            </w:pPr>
            <w:r w:rsidRPr="00A87325">
              <w:rPr>
                <w:rFonts w:ascii="굴림" w:eastAsia="굴림" w:hAnsi="굴림"/>
                <w:sz w:val="22"/>
                <w:szCs w:val="22"/>
              </w:rPr>
              <w:t>Length is equal to the sum of Length of Entries Array, Length of Options Array and 20.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DS_SD_0008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04" w:name="_Toc24733825"/>
      <w:bookmarkStart w:id="1905" w:name="_Toc31905870"/>
      <w:bookmarkStart w:id="1906" w:name="_Toc38628653"/>
      <w:bookmarkStart w:id="1907" w:name="_Toc41577745"/>
      <w:r w:rsidRPr="00042724">
        <w:rPr>
          <w:rFonts w:ascii="굴림" w:eastAsia="굴림" w:hAnsi="굴림" w:cs="Arial"/>
          <w:lang w:eastAsia="ja-JP"/>
        </w:rPr>
        <w:t>[SOMEIPCLT_SD_FORMAT_14]  Find Service shall not reference IPv4 Endpoint or Multicast Option</w:t>
      </w:r>
      <w:bookmarkEnd w:id="1904"/>
      <w:bookmarkEnd w:id="1905"/>
      <w:bookmarkEnd w:id="1906"/>
      <w:bookmarkEnd w:id="190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Checks that the send Find Service shall not reference IPv4 Endpoint or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none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4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4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4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56"/>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65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656"/>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042724" w:rsidRDefault="00E82FA9" w:rsidP="0083228C">
            <w:pPr>
              <w:pStyle w:val="afff5"/>
              <w:numPr>
                <w:ilvl w:val="1"/>
                <w:numId w:val="656"/>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Entry: Option Runs do not reference any options of type 0x04 (IPv4 Endpoint Option) and 0x14 (IPv4 Multicast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DS_SD_0121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08" w:name="_Toc24733826"/>
      <w:bookmarkStart w:id="1909" w:name="_Toc31905871"/>
      <w:bookmarkStart w:id="1910" w:name="_Toc38628654"/>
      <w:bookmarkStart w:id="1911" w:name="_Toc41577746"/>
      <w:r w:rsidRPr="00042724">
        <w:rPr>
          <w:rFonts w:ascii="굴림" w:eastAsia="굴림" w:hAnsi="굴림" w:cs="Arial"/>
          <w:lang w:eastAsia="ja-JP"/>
        </w:rPr>
        <w:t>[SOMEIPCLT_SD_FORMAT_15]  Subscribe Eventgroup shall reference IPv4 Endpoint Option</w:t>
      </w:r>
      <w:bookmarkEnd w:id="1908"/>
      <w:bookmarkEnd w:id="1909"/>
      <w:bookmarkEnd w:id="1910"/>
      <w:bookmarkEnd w:id="191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Checks that the send subscribe Eventgroup shall reference IPv4 Endpoint Option.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57"/>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08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65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52"/>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65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65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F234C4" w:rsidRDefault="00E82FA9" w:rsidP="0083228C">
            <w:pPr>
              <w:pStyle w:val="afff5"/>
              <w:numPr>
                <w:ilvl w:val="1"/>
                <w:numId w:val="652"/>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81"/>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8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0x06 (Subscribe Eventgroup Entry).</w:t>
            </w:r>
          </w:p>
          <w:p w:rsidR="00E82FA9" w:rsidRPr="00F234C4" w:rsidRDefault="00E82FA9" w:rsidP="0083228C">
            <w:pPr>
              <w:pStyle w:val="afff5"/>
              <w:numPr>
                <w:ilvl w:val="1"/>
                <w:numId w:val="1081"/>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Subscribe Eventgroup Entry references an option of type 0x04 (IPv4 Endpoint Option) and Discardable Flag equal to 0</w:t>
            </w:r>
          </w:p>
          <w:p w:rsidR="00E82FA9" w:rsidRPr="00042724" w:rsidRDefault="00E82FA9" w:rsidP="0083228C">
            <w:pPr>
              <w:pStyle w:val="afff5"/>
              <w:numPr>
                <w:ilvl w:val="1"/>
                <w:numId w:val="1081"/>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DS_SD_0078, DS_SD_0132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12" w:name="_Toc24733827"/>
      <w:bookmarkStart w:id="1913" w:name="_Toc31905872"/>
      <w:bookmarkStart w:id="1914" w:name="_Toc38628655"/>
      <w:bookmarkStart w:id="1915" w:name="_Toc41577747"/>
      <w:r w:rsidRPr="00042724">
        <w:rPr>
          <w:rFonts w:ascii="굴림" w:eastAsia="굴림" w:hAnsi="굴림" w:cs="Arial"/>
          <w:lang w:eastAsia="ja-JP"/>
        </w:rPr>
        <w:t>[SOMEIPCLT_SD_FORMAT_16]  Stop Subscribe Eventgroup shall reference same Options as Subscribe</w:t>
      </w:r>
      <w:bookmarkEnd w:id="1912"/>
      <w:bookmarkEnd w:id="1913"/>
      <w:bookmarkEnd w:id="1914"/>
      <w:bookmarkEnd w:id="191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Checks that the send Stop Subscribe Eventgroup shall reference same Options as Subscribe.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r w:rsidR="00172DFA">
              <w:t xml:space="preserve"> </w:t>
            </w:r>
            <w:r w:rsidR="00172DFA" w:rsidRPr="00172DFA">
              <w:rPr>
                <w:rFonts w:ascii="굴림" w:eastAsia="굴림" w:hAnsi="굴림" w:cs="Arial"/>
              </w:rPr>
              <w:t>It is smaller than the TTL value of the Offer Service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49"/>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6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65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65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SOME/IP-SD message with corresponding Subscribe Eventgroup Acknowledgement Entry.</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Stop Subscribe Eventgroup Entry.</w:t>
            </w:r>
          </w:p>
          <w:p w:rsidR="00E82FA9" w:rsidRPr="00042724" w:rsidRDefault="00E82FA9" w:rsidP="0083228C">
            <w:pPr>
              <w:numPr>
                <w:ilvl w:val="0"/>
                <w:numId w:val="6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653"/>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653"/>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653"/>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F234C4" w:rsidRDefault="00E82FA9" w:rsidP="0083228C">
            <w:pPr>
              <w:pStyle w:val="afff5"/>
              <w:numPr>
                <w:ilvl w:val="1"/>
                <w:numId w:val="653"/>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82"/>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8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one entry.</w:t>
            </w:r>
          </w:p>
          <w:p w:rsidR="00E82FA9" w:rsidRPr="00F234C4" w:rsidRDefault="00E82FA9" w:rsidP="0083228C">
            <w:pPr>
              <w:pStyle w:val="afff5"/>
              <w:numPr>
                <w:ilvl w:val="1"/>
                <w:numId w:val="1082"/>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Type is equal to 0x06 (Subscribe Eventgroup Entry).</w:t>
            </w:r>
          </w:p>
          <w:p w:rsidR="00E82FA9" w:rsidRPr="00F234C4" w:rsidRDefault="00E82FA9" w:rsidP="0083228C">
            <w:pPr>
              <w:pStyle w:val="afff5"/>
              <w:numPr>
                <w:ilvl w:val="1"/>
                <w:numId w:val="1082"/>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83"/>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TimeoutStopSubscribe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83"/>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0x06 (Stop Subscribe Eventgroup Entry).</w:t>
            </w:r>
          </w:p>
          <w:p w:rsidR="00E82FA9" w:rsidRPr="00F234C4" w:rsidRDefault="00E82FA9" w:rsidP="0083228C">
            <w:pPr>
              <w:pStyle w:val="afff5"/>
              <w:numPr>
                <w:ilvl w:val="1"/>
                <w:numId w:val="1083"/>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TTL is set to 0x0000.</w:t>
            </w:r>
          </w:p>
          <w:p w:rsidR="00E82FA9" w:rsidRPr="00F234C4" w:rsidRDefault="00E82FA9" w:rsidP="0083228C">
            <w:pPr>
              <w:pStyle w:val="afff5"/>
              <w:numPr>
                <w:ilvl w:val="1"/>
                <w:numId w:val="1083"/>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Option Runs reference same options as the preceding Subscribe Eventgroup Entry that shall be stopped.</w:t>
            </w:r>
          </w:p>
          <w:p w:rsidR="00E82FA9" w:rsidRPr="00042724" w:rsidRDefault="00E82FA9" w:rsidP="0083228C">
            <w:pPr>
              <w:pStyle w:val="afff5"/>
              <w:numPr>
                <w:ilvl w:val="1"/>
                <w:numId w:val="1083"/>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DS_SD_0135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16" w:name="_Toc24733828"/>
      <w:bookmarkStart w:id="1917" w:name="_Toc31905873"/>
      <w:bookmarkStart w:id="1918" w:name="_Toc38628656"/>
      <w:bookmarkStart w:id="1919" w:name="_Toc41577748"/>
      <w:r w:rsidRPr="00042724">
        <w:rPr>
          <w:rFonts w:ascii="굴림" w:eastAsia="굴림" w:hAnsi="굴림" w:cs="Arial"/>
          <w:lang w:eastAsia="ja-JP"/>
        </w:rPr>
        <w:t>[SOMEIPCLT_SD_FORMAT_17]  Support of multiple Entries per message</w:t>
      </w:r>
      <w:bookmarkEnd w:id="1916"/>
      <w:bookmarkEnd w:id="1917"/>
      <w:bookmarkEnd w:id="1918"/>
      <w:bookmarkEnd w:id="191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 xml:space="preserve">Checks that the send </w:t>
            </w:r>
            <w:r w:rsidRPr="00042724">
              <w:rPr>
                <w:rFonts w:ascii="굴림" w:eastAsia="굴림" w:hAnsi="굴림" w:cs="Arial"/>
              </w:rPr>
              <w:t xml:space="preserve">SOME/IP-SD message </w:t>
            </w:r>
            <w:r w:rsidRPr="00042724">
              <w:rPr>
                <w:rFonts w:ascii="굴림" w:eastAsia="굴림" w:hAnsi="굴림" w:cs="Arial"/>
                <w:lang w:eastAsia="ja-JP"/>
              </w:rPr>
              <w:t>Support of multiple Entries per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494"/>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08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E82FA9" w:rsidRPr="00042724" w:rsidRDefault="00E82FA9" w:rsidP="0083228C">
            <w:pPr>
              <w:numPr>
                <w:ilvl w:val="1"/>
                <w:numId w:val="1085"/>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08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multiple entries.</w:t>
            </w:r>
          </w:p>
          <w:p w:rsidR="00E82FA9" w:rsidRPr="00042724" w:rsidRDefault="00E82FA9" w:rsidP="0083228C">
            <w:pPr>
              <w:numPr>
                <w:ilvl w:val="0"/>
                <w:numId w:val="149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234C4" w:rsidRDefault="00E82FA9" w:rsidP="0083228C">
            <w:pPr>
              <w:pStyle w:val="afff5"/>
              <w:numPr>
                <w:ilvl w:val="0"/>
                <w:numId w:val="1495"/>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TimeoutStartupSD</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495"/>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an entry of type 0x00 (Find Service Entry).</w:t>
            </w:r>
          </w:p>
          <w:p w:rsidR="00E82FA9" w:rsidRPr="00F234C4" w:rsidRDefault="00E82FA9" w:rsidP="0083228C">
            <w:pPr>
              <w:pStyle w:val="afff5"/>
              <w:numPr>
                <w:ilvl w:val="1"/>
                <w:numId w:val="1495"/>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Entry: Service ID is equal to</w:t>
            </w:r>
            <w:r w:rsidRPr="00F234C4">
              <w:rPr>
                <w:rFonts w:ascii="굴림" w:eastAsia="굴림" w:hAnsi="굴림" w:cs="Arial"/>
                <w:b/>
                <w:color w:val="5B9BD5"/>
                <w:sz w:val="22"/>
                <w:szCs w:val="22"/>
              </w:rPr>
              <w:t xml:space="preserve"> ETS_ServiceID_0</w:t>
            </w:r>
            <w:r w:rsidRPr="00F234C4">
              <w:rPr>
                <w:rFonts w:ascii="굴림" w:eastAsia="굴림" w:hAnsi="굴림" w:cs="Arial"/>
                <w:sz w:val="22"/>
                <w:szCs w:val="22"/>
              </w:rPr>
              <w:t>.</w:t>
            </w:r>
          </w:p>
          <w:p w:rsidR="00E82FA9" w:rsidRPr="00F234C4" w:rsidRDefault="00E82FA9" w:rsidP="0083228C">
            <w:pPr>
              <w:pStyle w:val="afff5"/>
              <w:numPr>
                <w:ilvl w:val="1"/>
                <w:numId w:val="1495"/>
              </w:numPr>
              <w:spacing w:after="160" w:line="259" w:lineRule="auto"/>
              <w:ind w:leftChars="0" w:left="714" w:hanging="357"/>
              <w:jc w:val="left"/>
              <w:rPr>
                <w:rFonts w:ascii="굴림" w:eastAsia="굴림" w:hAnsi="굴림" w:cs="Arial"/>
                <w:sz w:val="22"/>
                <w:szCs w:val="22"/>
              </w:rPr>
            </w:pPr>
            <w:r w:rsidRPr="00F234C4">
              <w:rPr>
                <w:rFonts w:ascii="굴림" w:eastAsia="굴림" w:hAnsi="굴림" w:cs="Arial"/>
                <w:sz w:val="22"/>
                <w:szCs w:val="22"/>
              </w:rPr>
              <w:t xml:space="preserve">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0"/>
                <w:numId w:val="1087"/>
              </w:numPr>
              <w:spacing w:after="160" w:line="259" w:lineRule="auto"/>
              <w:ind w:leftChars="0" w:left="357" w:hanging="357"/>
              <w:contextualSpacing/>
              <w:jc w:val="left"/>
              <w:rPr>
                <w:rFonts w:ascii="굴림" w:eastAsia="굴림" w:hAnsi="굴림" w:cs="Arial"/>
                <w:sz w:val="22"/>
                <w:szCs w:val="22"/>
              </w:rPr>
            </w:pPr>
            <w:r w:rsidRPr="00F234C4">
              <w:rPr>
                <w:rFonts w:ascii="굴림" w:eastAsia="굴림" w:hAnsi="굴림" w:cs="Arial"/>
                <w:sz w:val="22"/>
                <w:szCs w:val="22"/>
              </w:rPr>
              <w:t xml:space="preserve">SOME/IP-SD message is received before </w:t>
            </w:r>
            <w:r w:rsidRPr="00F234C4">
              <w:rPr>
                <w:rFonts w:ascii="굴림" w:eastAsia="굴림" w:hAnsi="굴림" w:cs="Arial"/>
                <w:b/>
                <w:color w:val="5B9BD5"/>
                <w:sz w:val="22"/>
                <w:szCs w:val="22"/>
              </w:rPr>
              <w:t>TimeoutSubscribe</w:t>
            </w:r>
            <w:r w:rsidRPr="00F234C4">
              <w:rPr>
                <w:rFonts w:ascii="굴림" w:eastAsia="굴림" w:hAnsi="굴림" w:cs="Arial"/>
                <w:sz w:val="22"/>
                <w:szCs w:val="22"/>
              </w:rPr>
              <w:t xml:space="preserve"> and contains:</w:t>
            </w:r>
          </w:p>
          <w:p w:rsidR="00E82FA9" w:rsidRPr="00F234C4" w:rsidRDefault="00E82FA9" w:rsidP="0083228C">
            <w:pPr>
              <w:pStyle w:val="afff5"/>
              <w:numPr>
                <w:ilvl w:val="1"/>
                <w:numId w:val="10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Entries Array provides two entries.</w:t>
            </w:r>
          </w:p>
          <w:p w:rsidR="00E82FA9" w:rsidRPr="00F234C4" w:rsidRDefault="00E82FA9" w:rsidP="0083228C">
            <w:pPr>
              <w:pStyle w:val="afff5"/>
              <w:numPr>
                <w:ilvl w:val="1"/>
                <w:numId w:val="10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1</w:t>
            </w:r>
            <w:r w:rsidRPr="00F234C4">
              <w:rPr>
                <w:rFonts w:ascii="굴림" w:eastAsia="굴림" w:hAnsi="굴림" w:cs="Arial"/>
                <w:sz w:val="22"/>
                <w:szCs w:val="22"/>
                <w:vertAlign w:val="superscript"/>
              </w:rPr>
              <w:t>st</w:t>
            </w:r>
            <w:r w:rsidRPr="00F234C4">
              <w:rPr>
                <w:rFonts w:ascii="굴림" w:eastAsia="굴림" w:hAnsi="굴림" w:cs="Arial"/>
                <w:sz w:val="22"/>
                <w:szCs w:val="22"/>
              </w:rPr>
              <w:t xml:space="preserve"> Entry: Type is equal to 0x06 (Subscribe Eventgroup Entry).</w:t>
            </w:r>
          </w:p>
          <w:p w:rsidR="00E82FA9" w:rsidRPr="00F234C4" w:rsidRDefault="00E82FA9" w:rsidP="0083228C">
            <w:pPr>
              <w:pStyle w:val="afff5"/>
              <w:numPr>
                <w:ilvl w:val="1"/>
                <w:numId w:val="10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2</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p w:rsidR="00E82FA9" w:rsidRPr="00F234C4" w:rsidRDefault="00E82FA9" w:rsidP="0083228C">
            <w:pPr>
              <w:pStyle w:val="afff5"/>
              <w:numPr>
                <w:ilvl w:val="1"/>
                <w:numId w:val="1087"/>
              </w:numPr>
              <w:spacing w:after="160" w:line="259" w:lineRule="auto"/>
              <w:ind w:leftChars="0"/>
              <w:contextualSpacing/>
              <w:jc w:val="left"/>
              <w:rPr>
                <w:rFonts w:ascii="굴림" w:eastAsia="굴림" w:hAnsi="굴림" w:cs="Arial"/>
                <w:sz w:val="22"/>
                <w:szCs w:val="22"/>
              </w:rPr>
            </w:pPr>
            <w:r w:rsidRPr="00F234C4">
              <w:rPr>
                <w:rFonts w:ascii="굴림" w:eastAsia="굴림" w:hAnsi="굴림" w:cs="Arial"/>
                <w:sz w:val="22"/>
                <w:szCs w:val="22"/>
              </w:rPr>
              <w:t>1</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Entry: Type is equal to 0x06 (Subscribe Eventgroup Entry).</w:t>
            </w:r>
          </w:p>
          <w:p w:rsidR="00E82FA9" w:rsidRPr="00042724" w:rsidRDefault="00E82FA9" w:rsidP="0083228C">
            <w:pPr>
              <w:pStyle w:val="afff5"/>
              <w:numPr>
                <w:ilvl w:val="1"/>
                <w:numId w:val="1087"/>
              </w:numPr>
              <w:spacing w:after="160" w:line="259" w:lineRule="auto"/>
              <w:ind w:leftChars="0"/>
              <w:contextualSpacing/>
              <w:jc w:val="left"/>
              <w:rPr>
                <w:rFonts w:ascii="굴림" w:eastAsia="굴림" w:hAnsi="굴림" w:cs="Arial"/>
              </w:rPr>
            </w:pPr>
            <w:r w:rsidRPr="00F234C4">
              <w:rPr>
                <w:rFonts w:ascii="굴림" w:eastAsia="굴림" w:hAnsi="굴림" w:cs="Arial"/>
                <w:sz w:val="22"/>
                <w:szCs w:val="22"/>
              </w:rPr>
              <w:t>2</w:t>
            </w:r>
            <w:r w:rsidRPr="00F234C4">
              <w:rPr>
                <w:rFonts w:ascii="굴림" w:eastAsia="굴림" w:hAnsi="굴림" w:cs="Arial"/>
                <w:sz w:val="22"/>
                <w:szCs w:val="22"/>
                <w:vertAlign w:val="superscript"/>
              </w:rPr>
              <w:t>nd</w:t>
            </w:r>
            <w:r w:rsidRPr="00F234C4">
              <w:rPr>
                <w:rFonts w:ascii="굴림" w:eastAsia="굴림" w:hAnsi="굴림" w:cs="Arial"/>
                <w:sz w:val="22"/>
                <w:szCs w:val="22"/>
              </w:rPr>
              <w:t xml:space="preserve"> Entry: </w:t>
            </w:r>
            <w:r w:rsidRPr="00F234C4">
              <w:rPr>
                <w:rFonts w:ascii="굴림" w:eastAsia="굴림" w:hAnsi="굴림" w:cs="Arial"/>
                <w:color w:val="000000"/>
                <w:sz w:val="22"/>
                <w:szCs w:val="22"/>
              </w:rPr>
              <w:t>Instance ID is equal to</w:t>
            </w:r>
            <w:r w:rsidRPr="00F234C4">
              <w:rPr>
                <w:rFonts w:ascii="굴림" w:eastAsia="굴림" w:hAnsi="굴림" w:cs="Arial"/>
                <w:b/>
                <w:color w:val="5B9BD5"/>
                <w:sz w:val="22"/>
                <w:szCs w:val="22"/>
              </w:rPr>
              <w:t xml:space="preserve"> ETS_InstanceID_0.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DS_SD_0039</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rPr>
      </w:pPr>
    </w:p>
    <w:p w:rsidR="00E82FA9" w:rsidRPr="00042724" w:rsidRDefault="00E82FA9" w:rsidP="00E82FA9">
      <w:pPr>
        <w:rPr>
          <w:rFonts w:ascii="굴림" w:eastAsia="굴림" w:hAnsi="굴림" w:cs="Arial"/>
          <w:b/>
          <w:color w:val="FF0000"/>
        </w:rPr>
      </w:pPr>
    </w:p>
    <w:p w:rsidR="00E82FA9" w:rsidRPr="00042724" w:rsidRDefault="00E82FA9" w:rsidP="00E82FA9">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1920" w:name="_Toc31905874"/>
      <w:bookmarkStart w:id="1921" w:name="_Toc38370775"/>
      <w:bookmarkStart w:id="1922" w:name="_Toc41577749"/>
      <w:r w:rsidRPr="00042724">
        <w:rPr>
          <w:rFonts w:ascii="굴림" w:eastAsia="굴림" w:hAnsi="굴림" w:cs="Arial"/>
          <w:lang w:eastAsia="ja-JP"/>
        </w:rPr>
        <w:t>Service Discovery Communication Behavior</w:t>
      </w:r>
      <w:bookmarkEnd w:id="1920"/>
      <w:bookmarkEnd w:id="1921"/>
      <w:bookmarkEnd w:id="1922"/>
    </w:p>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23" w:name="_Toc24733830"/>
      <w:bookmarkStart w:id="1924" w:name="_Toc31905875"/>
      <w:bookmarkStart w:id="1925" w:name="_Toc38370776"/>
      <w:bookmarkStart w:id="1926" w:name="_Toc41577750"/>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_01]  </w:t>
      </w:r>
      <w:r w:rsidRPr="00042724">
        <w:rPr>
          <w:rFonts w:ascii="굴림" w:eastAsia="굴림" w:hAnsi="굴림" w:cs="Arial"/>
          <w:lang w:eastAsia="ja-JP"/>
        </w:rPr>
        <w:t>Initial Wait Phase: Delay sending of 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Find Service</w:t>
      </w:r>
      <w:bookmarkEnd w:id="1923"/>
      <w:bookmarkEnd w:id="1924"/>
      <w:bookmarkEnd w:id="1925"/>
      <w:bookmarkEnd w:id="1926"/>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Initial Wait Phase: Delay sending of 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Find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INITIAL_DELAY must define a minimum delay of at least 100 milliseconds [msec].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T_INITIAL_DELAY_MIN</w:t>
            </w:r>
            <w:r w:rsidRPr="00042724">
              <w:rPr>
                <w:rFonts w:ascii="굴림" w:eastAsia="굴림" w:hAnsi="굴림" w:cs="Arial"/>
              </w:rPr>
              <w:t>: (Uint8) The minimal expected delay before sending out the first Find Service Entry for a searched SOME/IP service.</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T_INITIAL_DELAY_MAX</w:t>
            </w:r>
            <w:r w:rsidRPr="00042724">
              <w:rPr>
                <w:rFonts w:ascii="굴림" w:eastAsia="굴림" w:hAnsi="굴림" w:cs="Arial"/>
              </w:rPr>
              <w:t>: (Uint8) The maximal expected delay before sending out the first Find Service Entry for a searched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9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49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9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9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A6ADE" w:rsidRDefault="00E82FA9" w:rsidP="0083228C">
            <w:pPr>
              <w:pStyle w:val="afff5"/>
              <w:numPr>
                <w:ilvl w:val="0"/>
                <w:numId w:val="658"/>
              </w:numPr>
              <w:spacing w:after="160" w:line="259" w:lineRule="auto"/>
              <w:ind w:leftChars="0" w:left="357" w:hanging="357"/>
              <w:contextualSpacing/>
              <w:jc w:val="left"/>
              <w:rPr>
                <w:rFonts w:ascii="굴림" w:eastAsia="굴림" w:hAnsi="굴림" w:cs="Arial"/>
                <w:sz w:val="22"/>
                <w:szCs w:val="22"/>
              </w:rPr>
            </w:pPr>
            <w:r w:rsidRPr="00BA6ADE">
              <w:rPr>
                <w:rFonts w:ascii="굴림" w:eastAsia="굴림" w:hAnsi="굴림" w:cs="Arial"/>
                <w:sz w:val="22"/>
                <w:szCs w:val="22"/>
              </w:rPr>
              <w:t xml:space="preserve">SOME/IP-SD message is received after </w:t>
            </w:r>
            <w:r w:rsidRPr="00BA6ADE">
              <w:rPr>
                <w:rFonts w:ascii="굴림" w:eastAsia="굴림" w:hAnsi="굴림" w:cs="Arial"/>
                <w:b/>
                <w:color w:val="5B9BD5"/>
                <w:sz w:val="22"/>
                <w:szCs w:val="22"/>
              </w:rPr>
              <w:t>T_INITIAL_DELAY_MIN</w:t>
            </w:r>
            <w:r w:rsidRPr="00BA6ADE">
              <w:rPr>
                <w:rFonts w:ascii="굴림" w:eastAsia="굴림" w:hAnsi="굴림" w:cs="Arial"/>
                <w:sz w:val="22"/>
                <w:szCs w:val="22"/>
              </w:rPr>
              <w:t xml:space="preserve"> but before </w:t>
            </w:r>
            <w:r w:rsidRPr="00BA6ADE">
              <w:rPr>
                <w:rFonts w:ascii="굴림" w:eastAsia="굴림" w:hAnsi="굴림" w:cs="Arial"/>
                <w:b/>
                <w:color w:val="5B9BD5"/>
                <w:sz w:val="22"/>
                <w:szCs w:val="22"/>
              </w:rPr>
              <w:t>T_INITIAL_DELAY_MAX</w:t>
            </w:r>
            <w:r w:rsidRPr="00BA6ADE">
              <w:rPr>
                <w:rFonts w:ascii="굴림" w:eastAsia="굴림" w:hAnsi="굴림" w:cs="Arial"/>
                <w:sz w:val="22"/>
                <w:szCs w:val="22"/>
              </w:rPr>
              <w:t xml:space="preserve"> and contains:</w:t>
            </w:r>
          </w:p>
          <w:p w:rsidR="00E82FA9" w:rsidRPr="00BA6ADE" w:rsidRDefault="00E82FA9" w:rsidP="0083228C">
            <w:pPr>
              <w:pStyle w:val="afff5"/>
              <w:numPr>
                <w:ilvl w:val="1"/>
                <w:numId w:val="658"/>
              </w:numPr>
              <w:spacing w:after="160" w:line="259" w:lineRule="auto"/>
              <w:ind w:leftChars="0"/>
              <w:contextualSpacing/>
              <w:jc w:val="left"/>
              <w:rPr>
                <w:rFonts w:ascii="굴림" w:eastAsia="굴림" w:hAnsi="굴림" w:cs="Arial"/>
                <w:sz w:val="22"/>
                <w:szCs w:val="22"/>
              </w:rPr>
            </w:pPr>
            <w:r w:rsidRPr="00BA6ADE">
              <w:rPr>
                <w:rFonts w:ascii="굴림" w:eastAsia="굴림" w:hAnsi="굴림" w:cs="Arial"/>
                <w:sz w:val="22"/>
                <w:szCs w:val="22"/>
              </w:rPr>
              <w:t>Entries Array provides entry of type 0x00 (Find Service Entry).</w:t>
            </w:r>
          </w:p>
          <w:p w:rsidR="00E82FA9" w:rsidRPr="00BA6ADE" w:rsidRDefault="00E82FA9" w:rsidP="0083228C">
            <w:pPr>
              <w:pStyle w:val="afff5"/>
              <w:numPr>
                <w:ilvl w:val="1"/>
                <w:numId w:val="658"/>
              </w:numPr>
              <w:spacing w:after="160" w:line="259" w:lineRule="auto"/>
              <w:ind w:leftChars="0"/>
              <w:contextualSpacing/>
              <w:jc w:val="left"/>
              <w:rPr>
                <w:rFonts w:ascii="굴림" w:eastAsia="굴림" w:hAnsi="굴림" w:cs="Arial"/>
                <w:sz w:val="22"/>
                <w:szCs w:val="22"/>
              </w:rPr>
            </w:pPr>
            <w:r w:rsidRPr="00BA6ADE">
              <w:rPr>
                <w:rFonts w:ascii="굴림" w:eastAsia="굴림" w:hAnsi="굴림" w:cs="Arial"/>
                <w:sz w:val="22"/>
                <w:szCs w:val="22"/>
              </w:rPr>
              <w:t>Entry: Service ID is equal to</w:t>
            </w:r>
            <w:r w:rsidRPr="00BA6ADE">
              <w:rPr>
                <w:rFonts w:ascii="굴림" w:eastAsia="굴림" w:hAnsi="굴림" w:cs="Arial"/>
                <w:b/>
                <w:color w:val="5B9BD5"/>
                <w:sz w:val="22"/>
                <w:szCs w:val="22"/>
              </w:rPr>
              <w:t xml:space="preserve"> ETS_ServiceID_0</w:t>
            </w:r>
            <w:r w:rsidRPr="00BA6ADE">
              <w:rPr>
                <w:rFonts w:ascii="굴림" w:eastAsia="굴림" w:hAnsi="굴림" w:cs="Arial"/>
                <w:sz w:val="22"/>
                <w:szCs w:val="22"/>
              </w:rPr>
              <w:t>.</w:t>
            </w:r>
          </w:p>
          <w:p w:rsidR="00E82FA9" w:rsidRPr="00042724" w:rsidRDefault="00E82FA9" w:rsidP="0083228C">
            <w:pPr>
              <w:pStyle w:val="afff5"/>
              <w:numPr>
                <w:ilvl w:val="1"/>
                <w:numId w:val="658"/>
              </w:numPr>
              <w:spacing w:after="160" w:line="259" w:lineRule="auto"/>
              <w:ind w:leftChars="0"/>
              <w:contextualSpacing/>
              <w:jc w:val="left"/>
              <w:rPr>
                <w:rFonts w:ascii="굴림" w:eastAsia="굴림" w:hAnsi="굴림" w:cs="Arial"/>
              </w:rPr>
            </w:pPr>
            <w:r w:rsidRPr="00BA6ADE">
              <w:rPr>
                <w:rFonts w:ascii="굴림" w:eastAsia="굴림" w:hAnsi="굴림" w:cs="Arial"/>
                <w:sz w:val="22"/>
                <w:szCs w:val="22"/>
              </w:rPr>
              <w:t xml:space="preserve">Entry: </w:t>
            </w:r>
            <w:r w:rsidRPr="00BA6ADE">
              <w:rPr>
                <w:rFonts w:ascii="굴림" w:eastAsia="굴림" w:hAnsi="굴림" w:cs="Arial"/>
                <w:color w:val="000000"/>
                <w:sz w:val="22"/>
                <w:szCs w:val="22"/>
              </w:rPr>
              <w:t>Instance ID is equal to</w:t>
            </w:r>
            <w:r w:rsidRPr="00BA6ADE">
              <w:rPr>
                <w:rFonts w:ascii="굴림" w:eastAsia="굴림" w:hAnsi="굴림" w:cs="Arial"/>
                <w:b/>
                <w:color w:val="5B9BD5"/>
                <w:sz w:val="22"/>
                <w:szCs w:val="22"/>
              </w:rPr>
              <w:t xml:space="preserve"> ETS_InstanceID_0.</w:t>
            </w:r>
            <w:r w:rsidRPr="00BA6ADE">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27" w:name="_Toc24733831"/>
      <w:bookmarkStart w:id="1928" w:name="_Toc31905876"/>
      <w:bookmarkStart w:id="1929" w:name="_Toc38370777"/>
      <w:bookmarkStart w:id="1930" w:name="_Toc41577751"/>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_02]  </w:t>
      </w:r>
      <w:r w:rsidRPr="00042724">
        <w:rPr>
          <w:rFonts w:ascii="굴림" w:eastAsia="굴림" w:hAnsi="굴림" w:cs="Arial"/>
          <w:lang w:eastAsia="ja-JP"/>
        </w:rPr>
        <w:t>Initial Wait Phase: Delay of 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Find Service is random value</w:t>
      </w:r>
      <w:bookmarkEnd w:id="1927"/>
      <w:bookmarkEnd w:id="1928"/>
      <w:bookmarkEnd w:id="1929"/>
      <w:bookmarkEnd w:id="1930"/>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lang w:eastAsia="ja-JP"/>
              </w:rPr>
              <w:t>Initial Wait Phase: Delay of 1</w:t>
            </w:r>
            <w:r w:rsidRPr="00042724">
              <w:rPr>
                <w:rFonts w:ascii="굴림" w:eastAsia="굴림" w:hAnsi="굴림" w:cs="Arial"/>
                <w:vertAlign w:val="superscript"/>
                <w:lang w:eastAsia="ja-JP"/>
              </w:rPr>
              <w:t>st</w:t>
            </w:r>
            <w:r w:rsidRPr="00042724">
              <w:rPr>
                <w:rFonts w:ascii="굴림" w:eastAsia="굴림" w:hAnsi="굴림" w:cs="Arial"/>
                <w:lang w:eastAsia="ja-JP"/>
              </w:rPr>
              <w:t xml:space="preserve"> Find Service is random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INITIAL_DELAY must define different values for lower and upper limit.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N_ITERATIONS</w:t>
            </w:r>
            <w:r w:rsidRPr="00042724">
              <w:rPr>
                <w:rFonts w:ascii="굴림" w:eastAsia="굴림" w:hAnsi="굴림" w:cs="Arial"/>
              </w:rPr>
              <w:t>: (Uint8) Number of iterations the initial delay shall be measured. Must not be less than a number of 3.</w:t>
            </w:r>
          </w:p>
          <w:p w:rsidR="00E82FA9" w:rsidRPr="00042724" w:rsidRDefault="00E82FA9" w:rsidP="001127FC">
            <w:pPr>
              <w:rPr>
                <w:rFonts w:ascii="굴림" w:eastAsia="굴림" w:hAnsi="굴림" w:cs="Arial"/>
              </w:rPr>
            </w:pPr>
            <w:r w:rsidRPr="00042724">
              <w:rPr>
                <w:rFonts w:ascii="굴림" w:eastAsia="굴림" w:hAnsi="굴림" w:cs="Arial"/>
                <w:b/>
                <w:color w:val="5B9BD5"/>
              </w:rPr>
              <w:t>T_INITIAL_DELAY_MIN</w:t>
            </w:r>
            <w:r w:rsidRPr="00042724">
              <w:rPr>
                <w:rFonts w:ascii="굴림" w:eastAsia="굴림" w:hAnsi="굴림" w:cs="Arial"/>
              </w:rPr>
              <w:t>: (Uint8) The minimal expected delay before sending out the first Find Service Entry for a searched SOME/IP service.</w:t>
            </w:r>
          </w:p>
          <w:p w:rsidR="00E82FA9" w:rsidRPr="00042724" w:rsidRDefault="00E82FA9" w:rsidP="001127FC">
            <w:pPr>
              <w:rPr>
                <w:rFonts w:ascii="굴림" w:eastAsia="굴림" w:hAnsi="굴림" w:cs="Arial"/>
              </w:rPr>
            </w:pPr>
            <w:r w:rsidRPr="00042724">
              <w:rPr>
                <w:rFonts w:ascii="굴림" w:eastAsia="굴림" w:hAnsi="굴림" w:cs="Arial"/>
                <w:b/>
                <w:color w:val="5B9BD5"/>
              </w:rPr>
              <w:t>T_INITIAL_DELAY_MAX</w:t>
            </w:r>
            <w:r w:rsidRPr="00042724">
              <w:rPr>
                <w:rFonts w:ascii="굴림" w:eastAsia="굴림" w:hAnsi="굴림" w:cs="Arial"/>
              </w:rPr>
              <w:t>: (Uint8) The maximal expected delay before sending out the first Find Service Entry for a searched SOME/IP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BA6ADE" w:rsidRDefault="00E82FA9" w:rsidP="0083228C">
            <w:pPr>
              <w:numPr>
                <w:ilvl w:val="0"/>
                <w:numId w:val="669"/>
              </w:numPr>
              <w:autoSpaceDE w:val="0"/>
              <w:autoSpaceDN w:val="0"/>
              <w:spacing w:after="160" w:line="259" w:lineRule="auto"/>
              <w:jc w:val="left"/>
              <w:rPr>
                <w:rFonts w:ascii="굴림" w:eastAsia="굴림" w:hAnsi="굴림" w:cs="Arial"/>
              </w:rPr>
            </w:pPr>
            <w:bookmarkStart w:id="1931" w:name="_Ref27408847"/>
            <w:r w:rsidRPr="00BA6ADE">
              <w:rPr>
                <w:rFonts w:ascii="굴림" w:eastAsia="굴림" w:hAnsi="굴림" w:cs="Arial"/>
              </w:rPr>
              <w:t xml:space="preserve">TESTER: Sends SOME/IP Request-No-Return message for method </w:t>
            </w:r>
            <w:r w:rsidR="00F030B9" w:rsidRPr="00BA6ADE">
              <w:rPr>
                <w:rFonts w:ascii="굴림" w:eastAsia="굴림" w:hAnsi="굴림" w:cs="Arial"/>
                <w:b/>
                <w:color w:val="5B9BD5"/>
              </w:rPr>
              <w:t>clientServiceActivate</w:t>
            </w:r>
            <w:r w:rsidRPr="00BA6ADE">
              <w:rPr>
                <w:rFonts w:ascii="굴림" w:eastAsia="굴림" w:hAnsi="굴림" w:cs="Arial"/>
              </w:rPr>
              <w:t xml:space="preserve"> with parameter </w:t>
            </w:r>
            <w:r w:rsidRPr="00BA6ADE">
              <w:rPr>
                <w:rFonts w:ascii="굴림" w:eastAsia="굴림" w:hAnsi="굴림" w:cs="Arial"/>
                <w:b/>
                <w:color w:val="5B9BD5"/>
              </w:rPr>
              <w:t>delay</w:t>
            </w:r>
            <w:r w:rsidRPr="00BA6ADE">
              <w:rPr>
                <w:rFonts w:ascii="굴림" w:eastAsia="굴림" w:hAnsi="굴림" w:cs="Arial"/>
              </w:rPr>
              <w:t xml:space="preserve"> set to 0x00 (0 seconds).</w:t>
            </w:r>
            <w:bookmarkEnd w:id="1931"/>
          </w:p>
          <w:p w:rsidR="00E82FA9" w:rsidRPr="00BA6ADE" w:rsidRDefault="00E82FA9" w:rsidP="0083228C">
            <w:pPr>
              <w:numPr>
                <w:ilvl w:val="0"/>
                <w:numId w:val="669"/>
              </w:numPr>
              <w:autoSpaceDE w:val="0"/>
              <w:autoSpaceDN w:val="0"/>
              <w:spacing w:after="160" w:line="259" w:lineRule="auto"/>
              <w:rPr>
                <w:rFonts w:ascii="굴림" w:eastAsia="굴림" w:hAnsi="굴림" w:cs="Arial"/>
              </w:rPr>
            </w:pPr>
            <w:r w:rsidRPr="00BA6ADE">
              <w:rPr>
                <w:rFonts w:ascii="굴림" w:eastAsia="굴림" w:hAnsi="굴림" w:cs="Arial"/>
              </w:rPr>
              <w:t>DUT: Activates client service instance and enters Service Discovery start-up sequence.</w:t>
            </w:r>
          </w:p>
          <w:p w:rsidR="00E82FA9" w:rsidRPr="00BA6ADE" w:rsidRDefault="00E82FA9" w:rsidP="0083228C">
            <w:pPr>
              <w:numPr>
                <w:ilvl w:val="0"/>
                <w:numId w:val="669"/>
              </w:numPr>
              <w:autoSpaceDE w:val="0"/>
              <w:autoSpaceDN w:val="0"/>
              <w:spacing w:after="160" w:line="259" w:lineRule="auto"/>
              <w:jc w:val="left"/>
              <w:rPr>
                <w:rFonts w:ascii="굴림" w:eastAsia="굴림" w:hAnsi="굴림" w:cs="Arial"/>
              </w:rPr>
            </w:pPr>
            <w:bookmarkStart w:id="1932" w:name="_Ref26202420"/>
            <w:r w:rsidRPr="00BA6ADE">
              <w:rPr>
                <w:rFonts w:ascii="굴림" w:eastAsia="굴림" w:hAnsi="굴림" w:cs="Arial"/>
              </w:rPr>
              <w:t>DUT: Sends multicast SOME/IP-SD message carrying a Find Service Entry.</w:t>
            </w:r>
            <w:bookmarkEnd w:id="1932"/>
          </w:p>
          <w:p w:rsidR="00E82FA9" w:rsidRPr="00BA6ADE" w:rsidRDefault="00E82FA9" w:rsidP="0083228C">
            <w:pPr>
              <w:numPr>
                <w:ilvl w:val="0"/>
                <w:numId w:val="669"/>
              </w:numPr>
              <w:autoSpaceDE w:val="0"/>
              <w:autoSpaceDN w:val="0"/>
              <w:spacing w:after="160" w:line="259" w:lineRule="auto"/>
              <w:jc w:val="left"/>
              <w:rPr>
                <w:rFonts w:ascii="굴림" w:eastAsia="굴림" w:hAnsi="굴림" w:cs="Arial"/>
              </w:rPr>
            </w:pPr>
            <w:r w:rsidRPr="00BA6ADE">
              <w:rPr>
                <w:rFonts w:ascii="굴림" w:eastAsia="굴림" w:hAnsi="굴림" w:cs="Arial"/>
              </w:rPr>
              <w:t>TESTER: Verify received SOME/IP-SD message.</w:t>
            </w:r>
          </w:p>
          <w:p w:rsidR="00E82FA9" w:rsidRPr="00BA6ADE" w:rsidRDefault="00E82FA9" w:rsidP="0083228C">
            <w:pPr>
              <w:numPr>
                <w:ilvl w:val="0"/>
                <w:numId w:val="669"/>
              </w:numPr>
              <w:autoSpaceDE w:val="0"/>
              <w:autoSpaceDN w:val="0"/>
              <w:spacing w:after="160" w:line="259" w:lineRule="auto"/>
              <w:jc w:val="left"/>
              <w:rPr>
                <w:rFonts w:ascii="굴림" w:eastAsia="굴림" w:hAnsi="굴림" w:cs="Arial"/>
              </w:rPr>
            </w:pPr>
            <w:r w:rsidRPr="00BA6ADE">
              <w:rPr>
                <w:rFonts w:ascii="굴림" w:eastAsia="굴림" w:hAnsi="굴림" w:cs="Arial"/>
              </w:rPr>
              <w:t xml:space="preserve">TESTER: Sends SOME/IP Request-No-Return message for method </w:t>
            </w:r>
            <w:r w:rsidRPr="00BA6ADE">
              <w:rPr>
                <w:rFonts w:ascii="굴림" w:eastAsia="굴림" w:hAnsi="굴림" w:cs="Arial"/>
                <w:b/>
                <w:color w:val="5B9BD5"/>
              </w:rPr>
              <w:t xml:space="preserve">clientServiceDeactivate </w:t>
            </w:r>
            <w:r w:rsidRPr="00BA6ADE">
              <w:rPr>
                <w:rFonts w:ascii="굴림" w:eastAsia="굴림" w:hAnsi="굴림" w:cs="Arial"/>
              </w:rPr>
              <w:t xml:space="preserve">with parameter </w:t>
            </w:r>
            <w:r w:rsidRPr="00BA6ADE">
              <w:rPr>
                <w:rFonts w:ascii="굴림" w:eastAsia="굴림" w:hAnsi="굴림" w:cs="Arial"/>
                <w:b/>
                <w:color w:val="5B9BD5"/>
              </w:rPr>
              <w:t>delay</w:t>
            </w:r>
            <w:r w:rsidRPr="00BA6ADE">
              <w:rPr>
                <w:rFonts w:ascii="굴림" w:eastAsia="굴림" w:hAnsi="굴림" w:cs="Arial"/>
              </w:rPr>
              <w:t xml:space="preserve"> set to 0x00 (0 seconds).</w:t>
            </w:r>
          </w:p>
          <w:p w:rsidR="00E82FA9" w:rsidRPr="00BA6ADE" w:rsidRDefault="00E82FA9" w:rsidP="0083228C">
            <w:pPr>
              <w:numPr>
                <w:ilvl w:val="0"/>
                <w:numId w:val="669"/>
              </w:numPr>
              <w:autoSpaceDE w:val="0"/>
              <w:autoSpaceDN w:val="0"/>
              <w:spacing w:after="160" w:line="259" w:lineRule="auto"/>
              <w:rPr>
                <w:rFonts w:ascii="굴림" w:eastAsia="굴림" w:hAnsi="굴림" w:cs="Arial"/>
              </w:rPr>
            </w:pPr>
            <w:bookmarkStart w:id="1933" w:name="_Ref27408871"/>
            <w:r w:rsidRPr="00BA6ADE">
              <w:rPr>
                <w:rFonts w:ascii="굴림" w:eastAsia="굴림" w:hAnsi="굴림" w:cs="Arial"/>
              </w:rPr>
              <w:t>DUT: Deactivates client service instance.</w:t>
            </w:r>
            <w:bookmarkEnd w:id="1933"/>
          </w:p>
          <w:p w:rsidR="00E82FA9" w:rsidRPr="00BA6ADE" w:rsidRDefault="00E82FA9" w:rsidP="0083228C">
            <w:pPr>
              <w:pStyle w:val="afff5"/>
              <w:numPr>
                <w:ilvl w:val="0"/>
                <w:numId w:val="669"/>
              </w:numPr>
              <w:spacing w:after="160" w:line="259" w:lineRule="auto"/>
              <w:ind w:leftChars="0" w:left="357" w:hanging="357"/>
              <w:contextualSpacing/>
              <w:jc w:val="left"/>
              <w:rPr>
                <w:rFonts w:ascii="굴림" w:eastAsia="굴림" w:hAnsi="굴림" w:cs="Arial"/>
                <w:sz w:val="22"/>
                <w:szCs w:val="22"/>
              </w:rPr>
            </w:pPr>
            <w:r w:rsidRPr="00BA6ADE">
              <w:rPr>
                <w:rFonts w:ascii="굴림" w:eastAsia="굴림" w:hAnsi="굴림" w:cs="Arial"/>
                <w:sz w:val="22"/>
                <w:szCs w:val="22"/>
              </w:rPr>
              <w:t xml:space="preserve">Repeat preceding steps </w:t>
            </w:r>
            <w:r w:rsidRPr="00BA6ADE">
              <w:rPr>
                <w:rFonts w:ascii="굴림" w:eastAsia="굴림" w:hAnsi="굴림" w:cs="Arial"/>
                <w:sz w:val="22"/>
                <w:szCs w:val="22"/>
              </w:rPr>
              <w:fldChar w:fldCharType="begin"/>
            </w:r>
            <w:r w:rsidRPr="00BA6ADE">
              <w:rPr>
                <w:rFonts w:ascii="굴림" w:eastAsia="굴림" w:hAnsi="굴림" w:cs="Arial"/>
                <w:sz w:val="22"/>
                <w:szCs w:val="22"/>
              </w:rPr>
              <w:instrText xml:space="preserve"> REF _Ref27408847 \r \h  \* MERGEFORMAT </w:instrText>
            </w:r>
            <w:r w:rsidRPr="00BA6ADE">
              <w:rPr>
                <w:rFonts w:ascii="굴림" w:eastAsia="굴림" w:hAnsi="굴림" w:cs="Arial"/>
                <w:sz w:val="22"/>
                <w:szCs w:val="22"/>
              </w:rPr>
            </w:r>
            <w:r w:rsidRPr="00BA6ADE">
              <w:rPr>
                <w:rFonts w:ascii="굴림" w:eastAsia="굴림" w:hAnsi="굴림" w:cs="Arial"/>
                <w:sz w:val="22"/>
                <w:szCs w:val="22"/>
              </w:rPr>
              <w:fldChar w:fldCharType="separate"/>
            </w:r>
            <w:r w:rsidRPr="00BA6ADE">
              <w:rPr>
                <w:rFonts w:ascii="굴림" w:eastAsia="굴림" w:hAnsi="굴림" w:cs="Arial"/>
                <w:sz w:val="22"/>
                <w:szCs w:val="22"/>
              </w:rPr>
              <w:t>1</w:t>
            </w:r>
            <w:r w:rsidRPr="00BA6ADE">
              <w:rPr>
                <w:rFonts w:ascii="굴림" w:eastAsia="굴림" w:hAnsi="굴림" w:cs="Arial"/>
                <w:sz w:val="22"/>
                <w:szCs w:val="22"/>
              </w:rPr>
              <w:fldChar w:fldCharType="end"/>
            </w:r>
            <w:r w:rsidRPr="00BA6ADE">
              <w:rPr>
                <w:rFonts w:ascii="굴림" w:eastAsia="굴림" w:hAnsi="굴림" w:cs="Arial"/>
                <w:sz w:val="22"/>
                <w:szCs w:val="22"/>
              </w:rPr>
              <w:t xml:space="preserve"> to </w:t>
            </w:r>
            <w:r w:rsidRPr="00BA6ADE">
              <w:rPr>
                <w:rFonts w:ascii="굴림" w:eastAsia="굴림" w:hAnsi="굴림" w:cs="Arial"/>
                <w:sz w:val="22"/>
                <w:szCs w:val="22"/>
              </w:rPr>
              <w:fldChar w:fldCharType="begin"/>
            </w:r>
            <w:r w:rsidRPr="00BA6ADE">
              <w:rPr>
                <w:rFonts w:ascii="굴림" w:eastAsia="굴림" w:hAnsi="굴림" w:cs="Arial"/>
                <w:sz w:val="22"/>
                <w:szCs w:val="22"/>
              </w:rPr>
              <w:instrText xml:space="preserve"> REF _Ref27408871 \r \h  \* MERGEFORMAT </w:instrText>
            </w:r>
            <w:r w:rsidRPr="00BA6ADE">
              <w:rPr>
                <w:rFonts w:ascii="굴림" w:eastAsia="굴림" w:hAnsi="굴림" w:cs="Arial"/>
                <w:sz w:val="22"/>
                <w:szCs w:val="22"/>
              </w:rPr>
            </w:r>
            <w:r w:rsidRPr="00BA6ADE">
              <w:rPr>
                <w:rFonts w:ascii="굴림" w:eastAsia="굴림" w:hAnsi="굴림" w:cs="Arial"/>
                <w:sz w:val="22"/>
                <w:szCs w:val="22"/>
              </w:rPr>
              <w:fldChar w:fldCharType="separate"/>
            </w:r>
            <w:r w:rsidRPr="00BA6ADE">
              <w:rPr>
                <w:rFonts w:ascii="굴림" w:eastAsia="굴림" w:hAnsi="굴림" w:cs="Arial"/>
                <w:sz w:val="22"/>
                <w:szCs w:val="22"/>
              </w:rPr>
              <w:t>6</w:t>
            </w:r>
            <w:r w:rsidRPr="00BA6ADE">
              <w:rPr>
                <w:rFonts w:ascii="굴림" w:eastAsia="굴림" w:hAnsi="굴림" w:cs="Arial"/>
                <w:sz w:val="22"/>
                <w:szCs w:val="22"/>
              </w:rPr>
              <w:fldChar w:fldCharType="end"/>
            </w:r>
            <w:r w:rsidRPr="00BA6ADE">
              <w:rPr>
                <w:rFonts w:ascii="굴림" w:eastAsia="굴림" w:hAnsi="굴림" w:cs="Arial"/>
                <w:sz w:val="22"/>
                <w:szCs w:val="22"/>
              </w:rPr>
              <w:t xml:space="preserve"> until a total number of </w:t>
            </w:r>
            <w:r w:rsidRPr="00BA6ADE">
              <w:rPr>
                <w:rFonts w:ascii="굴림" w:eastAsia="굴림" w:hAnsi="굴림" w:cs="Arial"/>
                <w:b/>
                <w:color w:val="5B9BD5"/>
                <w:sz w:val="22"/>
                <w:szCs w:val="22"/>
              </w:rPr>
              <w:t>N_ITERATIONS</w:t>
            </w:r>
            <w:r w:rsidRPr="00BA6ADE">
              <w:rPr>
                <w:rFonts w:ascii="굴림" w:eastAsia="굴림" w:hAnsi="굴림" w:cs="Arial"/>
                <w:sz w:val="22"/>
                <w:szCs w:val="22"/>
              </w:rPr>
              <w:t xml:space="preserve"> are processed.</w:t>
            </w:r>
          </w:p>
          <w:p w:rsidR="00E82FA9" w:rsidRPr="00BA6ADE" w:rsidRDefault="00E82FA9" w:rsidP="0083228C">
            <w:pPr>
              <w:numPr>
                <w:ilvl w:val="0"/>
                <w:numId w:val="669"/>
              </w:numPr>
              <w:autoSpaceDE w:val="0"/>
              <w:autoSpaceDN w:val="0"/>
              <w:spacing w:after="160" w:line="259" w:lineRule="auto"/>
              <w:jc w:val="left"/>
              <w:rPr>
                <w:rFonts w:ascii="굴림" w:eastAsia="굴림" w:hAnsi="굴림" w:cs="Arial"/>
              </w:rPr>
            </w:pPr>
            <w:r w:rsidRPr="00BA6ADE">
              <w:rPr>
                <w:rFonts w:ascii="굴림" w:eastAsia="굴림" w:hAnsi="굴림" w:cs="Arial"/>
              </w:rPr>
              <w:t xml:space="preserve">TESTER: Compares the measured initial delay for SOME/IP-SD messages received in step </w:t>
            </w:r>
            <w:r w:rsidRPr="00BA6ADE">
              <w:rPr>
                <w:rFonts w:ascii="굴림" w:eastAsia="굴림" w:hAnsi="굴림" w:cs="Arial"/>
              </w:rPr>
              <w:fldChar w:fldCharType="begin"/>
            </w:r>
            <w:r w:rsidRPr="00BA6ADE">
              <w:rPr>
                <w:rFonts w:ascii="굴림" w:eastAsia="굴림" w:hAnsi="굴림" w:cs="Arial"/>
              </w:rPr>
              <w:instrText xml:space="preserve"> REF _Ref27408847 \r \h  \* MERGEFORMAT </w:instrText>
            </w:r>
            <w:r w:rsidRPr="00BA6ADE">
              <w:rPr>
                <w:rFonts w:ascii="굴림" w:eastAsia="굴림" w:hAnsi="굴림" w:cs="Arial"/>
              </w:rPr>
            </w:r>
            <w:r w:rsidRPr="00BA6ADE">
              <w:rPr>
                <w:rFonts w:ascii="굴림" w:eastAsia="굴림" w:hAnsi="굴림" w:cs="Arial"/>
              </w:rPr>
              <w:fldChar w:fldCharType="separate"/>
            </w:r>
            <w:r w:rsidRPr="00BA6ADE">
              <w:rPr>
                <w:rFonts w:ascii="굴림" w:eastAsia="굴림" w:hAnsi="굴림" w:cs="Arial"/>
              </w:rPr>
              <w:t>1</w:t>
            </w:r>
            <w:r w:rsidRPr="00BA6ADE">
              <w:rPr>
                <w:rFonts w:ascii="굴림" w:eastAsia="굴림" w:hAnsi="굴림" w:cs="Arial"/>
              </w:rPr>
              <w:fldChar w:fldCharType="end"/>
            </w:r>
            <w:r w:rsidRPr="00BA6ADE">
              <w:rPr>
                <w:rFonts w:ascii="굴림" w:eastAsia="굴림" w:hAnsi="굴림" w:cs="Arial"/>
              </w:rPr>
              <w:t xml:space="preserve"> to </w:t>
            </w:r>
            <w:r w:rsidRPr="00BA6ADE">
              <w:rPr>
                <w:rFonts w:ascii="굴림" w:eastAsia="굴림" w:hAnsi="굴림" w:cs="Arial"/>
              </w:rPr>
              <w:fldChar w:fldCharType="begin"/>
            </w:r>
            <w:r w:rsidRPr="00BA6ADE">
              <w:rPr>
                <w:rFonts w:ascii="굴림" w:eastAsia="굴림" w:hAnsi="굴림" w:cs="Arial"/>
              </w:rPr>
              <w:instrText xml:space="preserve"> REF _Ref27142107 \r \h  \* MERGEFORMAT </w:instrText>
            </w:r>
            <w:r w:rsidRPr="00BA6ADE">
              <w:rPr>
                <w:rFonts w:ascii="굴림" w:eastAsia="굴림" w:hAnsi="굴림" w:cs="Arial"/>
              </w:rPr>
            </w:r>
            <w:r w:rsidRPr="00BA6ADE">
              <w:rPr>
                <w:rFonts w:ascii="굴림" w:eastAsia="굴림" w:hAnsi="굴림" w:cs="Arial"/>
              </w:rPr>
              <w:fldChar w:fldCharType="separate"/>
            </w:r>
            <w:r w:rsidRPr="00BA6ADE">
              <w:rPr>
                <w:rFonts w:ascii="굴림" w:eastAsia="굴림" w:hAnsi="굴림" w:cs="Arial"/>
              </w:rPr>
              <w:t>7</w:t>
            </w:r>
            <w:r w:rsidRPr="00BA6ADE">
              <w:rPr>
                <w:rFonts w:ascii="굴림" w:eastAsia="굴림" w:hAnsi="굴림" w:cs="Arial"/>
              </w:rPr>
              <w:fldChar w:fldCharType="end"/>
            </w:r>
            <w:r w:rsidRPr="00BA6ADE">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BA6ADE" w:rsidRDefault="00E82FA9" w:rsidP="0083228C">
            <w:pPr>
              <w:pStyle w:val="afff5"/>
              <w:numPr>
                <w:ilvl w:val="0"/>
                <w:numId w:val="670"/>
              </w:numPr>
              <w:spacing w:after="160" w:line="259" w:lineRule="auto"/>
              <w:ind w:leftChars="0" w:left="357" w:hanging="357"/>
              <w:contextualSpacing/>
              <w:jc w:val="left"/>
              <w:rPr>
                <w:rFonts w:ascii="굴림" w:eastAsia="굴림" w:hAnsi="굴림" w:cs="Arial"/>
                <w:sz w:val="22"/>
                <w:szCs w:val="22"/>
              </w:rPr>
            </w:pPr>
            <w:r w:rsidRPr="00BA6ADE">
              <w:rPr>
                <w:rFonts w:ascii="굴림" w:eastAsia="굴림" w:hAnsi="굴림" w:cs="Arial"/>
                <w:sz w:val="22"/>
                <w:szCs w:val="22"/>
              </w:rPr>
              <w:t xml:space="preserve">SOME/IP-SD message is received after </w:t>
            </w:r>
            <w:r w:rsidRPr="00BA6ADE">
              <w:rPr>
                <w:rFonts w:ascii="굴림" w:eastAsia="굴림" w:hAnsi="굴림" w:cs="Arial"/>
                <w:b/>
                <w:color w:val="5B9BD5"/>
                <w:sz w:val="22"/>
                <w:szCs w:val="22"/>
              </w:rPr>
              <w:t>T_INITIAL_DELAY_MIN</w:t>
            </w:r>
            <w:r w:rsidRPr="00BA6ADE">
              <w:rPr>
                <w:rFonts w:ascii="굴림" w:eastAsia="굴림" w:hAnsi="굴림" w:cs="Arial"/>
                <w:sz w:val="22"/>
                <w:szCs w:val="22"/>
              </w:rPr>
              <w:t xml:space="preserve"> but before </w:t>
            </w:r>
            <w:r w:rsidRPr="00BA6ADE">
              <w:rPr>
                <w:rFonts w:ascii="굴림" w:eastAsia="굴림" w:hAnsi="굴림" w:cs="Arial"/>
                <w:b/>
                <w:color w:val="5B9BD5"/>
                <w:sz w:val="22"/>
                <w:szCs w:val="22"/>
              </w:rPr>
              <w:t>T_INITIAL_DELAY_MAX</w:t>
            </w:r>
            <w:r w:rsidRPr="00BA6ADE">
              <w:rPr>
                <w:rFonts w:ascii="굴림" w:eastAsia="굴림" w:hAnsi="굴림" w:cs="Arial"/>
                <w:sz w:val="22"/>
                <w:szCs w:val="22"/>
              </w:rPr>
              <w:t xml:space="preserve"> and contains:</w:t>
            </w:r>
          </w:p>
          <w:p w:rsidR="00E82FA9" w:rsidRPr="00BA6ADE" w:rsidRDefault="00E82FA9" w:rsidP="0083228C">
            <w:pPr>
              <w:pStyle w:val="afff5"/>
              <w:numPr>
                <w:ilvl w:val="1"/>
                <w:numId w:val="670"/>
              </w:numPr>
              <w:spacing w:after="160" w:line="259" w:lineRule="auto"/>
              <w:ind w:leftChars="0"/>
              <w:contextualSpacing/>
              <w:jc w:val="left"/>
              <w:rPr>
                <w:rFonts w:ascii="굴림" w:eastAsia="굴림" w:hAnsi="굴림" w:cs="Arial"/>
                <w:sz w:val="22"/>
                <w:szCs w:val="22"/>
              </w:rPr>
            </w:pPr>
            <w:r w:rsidRPr="00BA6ADE">
              <w:rPr>
                <w:rFonts w:ascii="굴림" w:eastAsia="굴림" w:hAnsi="굴림" w:cs="Arial"/>
                <w:sz w:val="22"/>
                <w:szCs w:val="22"/>
              </w:rPr>
              <w:t>Entries Array provides entry of type 0x00 (Find Service Entry).</w:t>
            </w:r>
          </w:p>
          <w:p w:rsidR="00E82FA9" w:rsidRPr="00BA6ADE" w:rsidRDefault="00E82FA9" w:rsidP="0083228C">
            <w:pPr>
              <w:pStyle w:val="afff5"/>
              <w:numPr>
                <w:ilvl w:val="1"/>
                <w:numId w:val="670"/>
              </w:numPr>
              <w:spacing w:after="160" w:line="259" w:lineRule="auto"/>
              <w:ind w:leftChars="0"/>
              <w:contextualSpacing/>
              <w:jc w:val="left"/>
              <w:rPr>
                <w:rFonts w:ascii="굴림" w:eastAsia="굴림" w:hAnsi="굴림" w:cs="Arial"/>
                <w:sz w:val="22"/>
                <w:szCs w:val="22"/>
              </w:rPr>
            </w:pPr>
            <w:r w:rsidRPr="00BA6ADE">
              <w:rPr>
                <w:rFonts w:ascii="굴림" w:eastAsia="굴림" w:hAnsi="굴림" w:cs="Arial"/>
                <w:sz w:val="22"/>
                <w:szCs w:val="22"/>
              </w:rPr>
              <w:t>Entry: Service ID is equal to</w:t>
            </w:r>
            <w:r w:rsidRPr="00BA6ADE">
              <w:rPr>
                <w:rFonts w:ascii="굴림" w:eastAsia="굴림" w:hAnsi="굴림" w:cs="Arial"/>
                <w:b/>
                <w:color w:val="5B9BD5"/>
                <w:sz w:val="22"/>
                <w:szCs w:val="22"/>
              </w:rPr>
              <w:t xml:space="preserve"> ETS_ServiceID_0</w:t>
            </w:r>
            <w:r w:rsidRPr="00BA6ADE">
              <w:rPr>
                <w:rFonts w:ascii="굴림" w:eastAsia="굴림" w:hAnsi="굴림" w:cs="Arial"/>
                <w:sz w:val="22"/>
                <w:szCs w:val="22"/>
              </w:rPr>
              <w:t>.</w:t>
            </w:r>
          </w:p>
          <w:p w:rsidR="00E82FA9" w:rsidRPr="00BA6ADE" w:rsidRDefault="00E82FA9" w:rsidP="0083228C">
            <w:pPr>
              <w:pStyle w:val="afff5"/>
              <w:numPr>
                <w:ilvl w:val="1"/>
                <w:numId w:val="670"/>
              </w:numPr>
              <w:spacing w:after="160" w:line="259" w:lineRule="auto"/>
              <w:ind w:leftChars="0" w:left="714" w:hanging="357"/>
              <w:jc w:val="left"/>
              <w:rPr>
                <w:rFonts w:ascii="굴림" w:eastAsia="굴림" w:hAnsi="굴림" w:cs="Arial"/>
                <w:sz w:val="22"/>
                <w:szCs w:val="22"/>
              </w:rPr>
            </w:pPr>
            <w:r w:rsidRPr="00BA6ADE">
              <w:rPr>
                <w:rFonts w:ascii="굴림" w:eastAsia="굴림" w:hAnsi="굴림" w:cs="Arial"/>
                <w:sz w:val="22"/>
                <w:szCs w:val="22"/>
              </w:rPr>
              <w:t xml:space="preserve">Entry: </w:t>
            </w:r>
            <w:r w:rsidRPr="00BA6ADE">
              <w:rPr>
                <w:rFonts w:ascii="굴림" w:eastAsia="굴림" w:hAnsi="굴림" w:cs="Arial"/>
                <w:color w:val="000000"/>
                <w:sz w:val="22"/>
                <w:szCs w:val="22"/>
              </w:rPr>
              <w:t>Instance ID is equal to</w:t>
            </w:r>
            <w:r w:rsidRPr="00BA6ADE">
              <w:rPr>
                <w:rFonts w:ascii="굴림" w:eastAsia="굴림" w:hAnsi="굴림" w:cs="Arial"/>
                <w:b/>
                <w:color w:val="5B9BD5"/>
                <w:sz w:val="22"/>
                <w:szCs w:val="22"/>
              </w:rPr>
              <w:t xml:space="preserve"> ETS_InstanceID_0.</w:t>
            </w:r>
            <w:r w:rsidRPr="00BA6ADE">
              <w:rPr>
                <w:rFonts w:ascii="굴림" w:eastAsia="굴림" w:hAnsi="굴림" w:cs="Arial"/>
                <w:sz w:val="22"/>
                <w:szCs w:val="22"/>
              </w:rPr>
              <w:t xml:space="preserve"> (ETS instance simulated by TESTER).</w:t>
            </w:r>
          </w:p>
          <w:p w:rsidR="00E82FA9" w:rsidRPr="00BA6ADE" w:rsidRDefault="00E82FA9" w:rsidP="0083228C">
            <w:pPr>
              <w:pStyle w:val="afff5"/>
              <w:numPr>
                <w:ilvl w:val="0"/>
                <w:numId w:val="1094"/>
              </w:numPr>
              <w:spacing w:after="160" w:line="259" w:lineRule="auto"/>
              <w:ind w:leftChars="0" w:left="357" w:hanging="357"/>
              <w:contextualSpacing/>
              <w:jc w:val="left"/>
              <w:rPr>
                <w:rFonts w:ascii="굴림" w:eastAsia="굴림" w:hAnsi="굴림" w:cs="Arial"/>
                <w:sz w:val="22"/>
                <w:szCs w:val="22"/>
              </w:rPr>
            </w:pPr>
            <w:r w:rsidRPr="00BA6ADE">
              <w:rPr>
                <w:rFonts w:ascii="굴림" w:eastAsia="굴림" w:hAnsi="굴림" w:cs="Arial"/>
                <w:sz w:val="22"/>
                <w:szCs w:val="22"/>
              </w:rPr>
              <w:t xml:space="preserve">Measured delay values differ in at least 1 millisecond [msec] +/- </w:t>
            </w:r>
            <w:r w:rsidRPr="00BA6ADE">
              <w:rPr>
                <w:rFonts w:ascii="굴림" w:eastAsia="굴림" w:hAnsi="굴림" w:cs="Arial"/>
                <w:b/>
                <w:color w:val="5B9BD5"/>
                <w:sz w:val="22"/>
                <w:szCs w:val="22"/>
              </w:rPr>
              <w:t>TimingToleranceMillisec</w:t>
            </w:r>
            <w:r w:rsidRPr="00BA6AD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DS_SD_0147, DS_SD_0148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34" w:name="_Toc24733832"/>
      <w:bookmarkStart w:id="1935" w:name="_Toc31905877"/>
      <w:bookmarkStart w:id="1936" w:name="_Toc38370778"/>
      <w:bookmarkStart w:id="1937" w:name="_Toc41577752"/>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_03]  </w:t>
      </w:r>
      <w:r w:rsidRPr="00042724">
        <w:rPr>
          <w:rFonts w:ascii="굴림" w:eastAsia="굴림" w:hAnsi="굴림" w:cs="Arial"/>
          <w:lang w:eastAsia="ja-JP"/>
        </w:rPr>
        <w:t>Repetition Phase: Delay sending of 2</w:t>
      </w:r>
      <w:r w:rsidRPr="00042724">
        <w:rPr>
          <w:rFonts w:ascii="굴림" w:eastAsia="굴림" w:hAnsi="굴림" w:cs="Arial"/>
          <w:vertAlign w:val="superscript"/>
          <w:lang w:eastAsia="ja-JP"/>
        </w:rPr>
        <w:t>nd</w:t>
      </w:r>
      <w:r w:rsidRPr="00042724">
        <w:rPr>
          <w:rFonts w:ascii="굴림" w:eastAsia="굴림" w:hAnsi="굴림" w:cs="Arial"/>
          <w:lang w:eastAsia="ja-JP"/>
        </w:rPr>
        <w:t xml:space="preserve"> Find Service</w:t>
      </w:r>
      <w:bookmarkEnd w:id="1934"/>
      <w:bookmarkEnd w:id="1935"/>
      <w:bookmarkEnd w:id="1936"/>
      <w:bookmarkEnd w:id="193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Repetition Phase: Delay sending of 2nd Find Service. The Tester expect a well-defined delay after sending the first Find service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not be zero.</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9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95"/>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9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9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9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9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96"/>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9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9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96"/>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697"/>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immediately after </w:t>
            </w:r>
            <w:r w:rsidRPr="00F37164">
              <w:rPr>
                <w:rFonts w:ascii="굴림" w:eastAsia="굴림" w:hAnsi="굴림" w:cs="Arial"/>
                <w:b/>
                <w:color w:val="5B9BD5"/>
                <w:sz w:val="22"/>
                <w:szCs w:val="22"/>
              </w:rPr>
              <w:t>T_REPETITION_BASE_DELAY</w:t>
            </w:r>
            <w:r w:rsidRPr="00F37164">
              <w:rPr>
                <w:rFonts w:ascii="굴림" w:eastAsia="굴림" w:hAnsi="굴림" w:cs="Arial"/>
                <w:color w:val="5B9BD5"/>
                <w:sz w:val="22"/>
                <w:szCs w:val="22"/>
              </w:rPr>
              <w:t xml:space="preserve"> </w:t>
            </w:r>
            <w:r w:rsidRPr="00F37164">
              <w:rPr>
                <w:rFonts w:ascii="굴림" w:eastAsia="굴림" w:hAnsi="굴림" w:cs="Arial"/>
                <w:sz w:val="22"/>
                <w:szCs w:val="22"/>
              </w:rPr>
              <w:t xml:space="preserve">+/- </w:t>
            </w:r>
            <w:r w:rsidRPr="00F37164">
              <w:rPr>
                <w:rFonts w:ascii="굴림" w:eastAsia="굴림" w:hAnsi="굴림" w:cs="Arial"/>
                <w:b/>
                <w:color w:val="5B9BD5"/>
                <w:sz w:val="22"/>
                <w:szCs w:val="22"/>
              </w:rPr>
              <w:t>TimingToleranceMillisec</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9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9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042724" w:rsidRDefault="00E82FA9" w:rsidP="0083228C">
            <w:pPr>
              <w:pStyle w:val="afff5"/>
              <w:numPr>
                <w:ilvl w:val="1"/>
                <w:numId w:val="697"/>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color w:val="FF0000"/>
              </w:rPr>
            </w:pPr>
            <w:r w:rsidRPr="00042724">
              <w:rPr>
                <w:rFonts w:ascii="굴림" w:eastAsia="굴림" w:hAnsi="굴림" w:cs="Arial"/>
              </w:rPr>
              <w:t>DS_SD_0143, DS_SD_0144, DS_SD_0153, DS_SD_0154</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color w:val="FF0000"/>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38" w:name="_Toc24733833"/>
      <w:bookmarkStart w:id="1939" w:name="_Toc31905878"/>
      <w:bookmarkStart w:id="1940" w:name="_Toc38370779"/>
      <w:bookmarkStart w:id="1941" w:name="_Toc41577753"/>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_04]  </w:t>
      </w:r>
      <w:r w:rsidRPr="00042724">
        <w:rPr>
          <w:rFonts w:ascii="굴림" w:eastAsia="굴림" w:hAnsi="굴림" w:cs="Arial"/>
          <w:lang w:eastAsia="ja-JP"/>
        </w:rPr>
        <w:t>Repetition Phase: Number of sent Find Service Entries</w:t>
      </w:r>
      <w:bookmarkEnd w:id="1938"/>
      <w:bookmarkEnd w:id="1939"/>
      <w:bookmarkEnd w:id="1940"/>
      <w:bookmarkEnd w:id="194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the number of Find Service entries which were sent for a specific service instance during Repetition Phase of the Service Discovery start-up sequence. The maximum number of repetitions shall correspond to a predefined value.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p w:rsidR="00E82FA9" w:rsidRPr="00042724" w:rsidRDefault="00E82FA9"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(Uint8) The expected overall duration in milliseconds [msec] of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F37164" w:rsidRDefault="00E82FA9" w:rsidP="0083228C">
            <w:pPr>
              <w:numPr>
                <w:ilvl w:val="0"/>
                <w:numId w:val="698"/>
              </w:numPr>
              <w:autoSpaceDE w:val="0"/>
              <w:autoSpaceDN w:val="0"/>
              <w:spacing w:after="160" w:line="259" w:lineRule="auto"/>
              <w:jc w:val="left"/>
              <w:rPr>
                <w:rFonts w:ascii="굴림" w:eastAsia="굴림" w:hAnsi="굴림" w:cs="Arial"/>
              </w:rPr>
            </w:pPr>
            <w:r w:rsidRPr="00F37164">
              <w:rPr>
                <w:rFonts w:ascii="굴림" w:eastAsia="굴림" w:hAnsi="굴림" w:cs="Arial"/>
              </w:rPr>
              <w:t xml:space="preserve">TESTER: Sends SOME/IP Request-No-Return message for method </w:t>
            </w:r>
            <w:r w:rsidR="00F030B9" w:rsidRPr="00F37164">
              <w:rPr>
                <w:rFonts w:ascii="굴림" w:eastAsia="굴림" w:hAnsi="굴림" w:cs="Arial"/>
                <w:b/>
                <w:color w:val="5B9BD5"/>
              </w:rPr>
              <w:t>clientServiceActivate</w:t>
            </w:r>
            <w:r w:rsidRPr="00F37164">
              <w:rPr>
                <w:rFonts w:ascii="굴림" w:eastAsia="굴림" w:hAnsi="굴림" w:cs="Arial"/>
              </w:rPr>
              <w:t xml:space="preserve"> with parameter </w:t>
            </w:r>
            <w:r w:rsidRPr="00F37164">
              <w:rPr>
                <w:rFonts w:ascii="굴림" w:eastAsia="굴림" w:hAnsi="굴림" w:cs="Arial"/>
                <w:b/>
                <w:color w:val="5B9BD5"/>
              </w:rPr>
              <w:t>delay</w:t>
            </w:r>
            <w:r w:rsidRPr="00F37164">
              <w:rPr>
                <w:rFonts w:ascii="굴림" w:eastAsia="굴림" w:hAnsi="굴림" w:cs="Arial"/>
              </w:rPr>
              <w:t xml:space="preserve"> set to 0x00 (0 seconds).</w:t>
            </w:r>
          </w:p>
          <w:p w:rsidR="00E82FA9" w:rsidRPr="00F37164" w:rsidRDefault="00E82FA9" w:rsidP="0083228C">
            <w:pPr>
              <w:numPr>
                <w:ilvl w:val="0"/>
                <w:numId w:val="698"/>
              </w:numPr>
              <w:autoSpaceDE w:val="0"/>
              <w:autoSpaceDN w:val="0"/>
              <w:spacing w:after="160" w:line="259" w:lineRule="auto"/>
              <w:rPr>
                <w:rFonts w:ascii="굴림" w:eastAsia="굴림" w:hAnsi="굴림" w:cs="Arial"/>
              </w:rPr>
            </w:pPr>
            <w:r w:rsidRPr="00F37164">
              <w:rPr>
                <w:rFonts w:ascii="굴림" w:eastAsia="굴림" w:hAnsi="굴림" w:cs="Arial"/>
              </w:rPr>
              <w:t>DUT: Activates client service instance and enters Service Discovery start-up sequence.</w:t>
            </w:r>
          </w:p>
          <w:p w:rsidR="00E82FA9" w:rsidRPr="00F37164" w:rsidRDefault="00E82FA9" w:rsidP="0083228C">
            <w:pPr>
              <w:numPr>
                <w:ilvl w:val="0"/>
                <w:numId w:val="698"/>
              </w:numPr>
              <w:autoSpaceDE w:val="0"/>
              <w:autoSpaceDN w:val="0"/>
              <w:spacing w:after="160" w:line="259" w:lineRule="auto"/>
              <w:jc w:val="left"/>
              <w:rPr>
                <w:rFonts w:ascii="굴림" w:eastAsia="굴림" w:hAnsi="굴림" w:cs="Arial"/>
              </w:rPr>
            </w:pPr>
            <w:bookmarkStart w:id="1942" w:name="_Ref27409884"/>
            <w:r w:rsidRPr="00F37164">
              <w:rPr>
                <w:rFonts w:ascii="굴림" w:eastAsia="굴림" w:hAnsi="굴림" w:cs="Arial"/>
              </w:rPr>
              <w:t>DUT: Sends multicast SOME/IP-SD message carrying a Find Service Entry.</w:t>
            </w:r>
            <w:bookmarkEnd w:id="1942"/>
          </w:p>
          <w:p w:rsidR="00E82FA9" w:rsidRPr="00F37164" w:rsidRDefault="00E82FA9" w:rsidP="0083228C">
            <w:pPr>
              <w:numPr>
                <w:ilvl w:val="0"/>
                <w:numId w:val="698"/>
              </w:numPr>
              <w:autoSpaceDE w:val="0"/>
              <w:autoSpaceDN w:val="0"/>
              <w:spacing w:after="160" w:line="259" w:lineRule="auto"/>
              <w:jc w:val="left"/>
              <w:rPr>
                <w:rFonts w:ascii="굴림" w:eastAsia="굴림" w:hAnsi="굴림" w:cs="Arial"/>
              </w:rPr>
            </w:pPr>
            <w:bookmarkStart w:id="1943" w:name="_Ref27409891"/>
            <w:r w:rsidRPr="00F37164">
              <w:rPr>
                <w:rFonts w:ascii="굴림" w:eastAsia="굴림" w:hAnsi="굴림" w:cs="Arial"/>
              </w:rPr>
              <w:t>TESTER: Verify received SOME/IP-SD message.</w:t>
            </w:r>
            <w:bookmarkEnd w:id="1943"/>
          </w:p>
          <w:p w:rsidR="00E82FA9" w:rsidRPr="00F37164" w:rsidRDefault="00E82FA9" w:rsidP="0083228C">
            <w:pPr>
              <w:pStyle w:val="afff5"/>
              <w:numPr>
                <w:ilvl w:val="0"/>
                <w:numId w:val="698"/>
              </w:numPr>
              <w:spacing w:after="160" w:line="259" w:lineRule="auto"/>
              <w:ind w:leftChars="0" w:left="357" w:hanging="357"/>
              <w:contextualSpacing/>
              <w:jc w:val="left"/>
              <w:rPr>
                <w:rFonts w:ascii="굴림" w:eastAsia="굴림" w:hAnsi="굴림" w:cs="Arial"/>
                <w:sz w:val="22"/>
                <w:szCs w:val="22"/>
              </w:rPr>
            </w:pPr>
            <w:bookmarkStart w:id="1944" w:name="_Ref27409869"/>
            <w:r w:rsidRPr="00F37164">
              <w:rPr>
                <w:rFonts w:ascii="굴림" w:eastAsia="굴림" w:hAnsi="굴림" w:cs="Arial"/>
                <w:sz w:val="22"/>
                <w:szCs w:val="22"/>
              </w:rPr>
              <w:t xml:space="preserve">Repeat preceding steps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_Ref27409884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3</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and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_Ref27409891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4</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for a total number of </w:t>
            </w:r>
            <w:r w:rsidRPr="00F37164">
              <w:rPr>
                <w:rFonts w:ascii="굴림" w:eastAsia="굴림" w:hAnsi="굴림" w:cs="Arial"/>
                <w:b/>
                <w:color w:val="5B9BD5"/>
                <w:sz w:val="22"/>
                <w:szCs w:val="22"/>
              </w:rPr>
              <w:t>N_REPETITIONS</w:t>
            </w:r>
            <w:r w:rsidRPr="00F37164">
              <w:rPr>
                <w:rFonts w:ascii="굴림" w:eastAsia="굴림" w:hAnsi="굴림" w:cs="Arial"/>
                <w:sz w:val="22"/>
                <w:szCs w:val="22"/>
              </w:rPr>
              <w:t>.</w:t>
            </w:r>
            <w:bookmarkEnd w:id="1944"/>
          </w:p>
          <w:p w:rsidR="00E82FA9" w:rsidRPr="00F37164" w:rsidRDefault="00E82FA9" w:rsidP="0083228C">
            <w:pPr>
              <w:pStyle w:val="afff5"/>
              <w:numPr>
                <w:ilvl w:val="0"/>
                <w:numId w:val="698"/>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TESTER: Verify SOME/IP-SD messages received in step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_Ref27409869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5</w:t>
            </w:r>
            <w:r w:rsidRPr="00F37164">
              <w:rPr>
                <w:rFonts w:ascii="굴림" w:eastAsia="굴림" w:hAnsi="굴림" w:cs="Arial"/>
                <w:sz w:val="22"/>
                <w:szCs w:val="22"/>
              </w:rPr>
              <w:fldChar w:fldCharType="end"/>
            </w:r>
            <w:r w:rsidRPr="00F3716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99"/>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9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9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99"/>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0"/>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All SOME/IP-SD messages were received before </w:t>
            </w:r>
            <w:r w:rsidRPr="00F37164">
              <w:rPr>
                <w:rFonts w:ascii="굴림" w:eastAsia="굴림" w:hAnsi="굴림" w:cs="Arial"/>
                <w:b/>
                <w:color w:val="5B9BD5"/>
                <w:sz w:val="22"/>
                <w:szCs w:val="22"/>
              </w:rPr>
              <w:t>T_REPETITION_PHASE</w:t>
            </w:r>
            <w:r w:rsidRPr="00F37164">
              <w:rPr>
                <w:rFonts w:ascii="굴림" w:eastAsia="굴림" w:hAnsi="굴림" w:cs="Arial"/>
                <w:sz w:val="22"/>
                <w:szCs w:val="22"/>
              </w:rPr>
              <w:t xml:space="preserve"> is elapsed.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DS_SD_0156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45" w:name="_Toc24733834"/>
      <w:bookmarkStart w:id="1946" w:name="_Toc31905879"/>
      <w:bookmarkStart w:id="1947" w:name="_Toc38370780"/>
      <w:bookmarkStart w:id="1948" w:name="_Toc41577754"/>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_05]  </w:t>
      </w:r>
      <w:r w:rsidRPr="00042724">
        <w:rPr>
          <w:rFonts w:ascii="굴림" w:eastAsia="굴림" w:hAnsi="굴림" w:cs="Arial"/>
          <w:lang w:eastAsia="ja-JP"/>
        </w:rPr>
        <w:t>Repetition Phase: Delay is doubled after each following Find Service</w:t>
      </w:r>
      <w:bookmarkEnd w:id="1945"/>
      <w:bookmarkEnd w:id="1946"/>
      <w:bookmarkEnd w:id="1947"/>
      <w:bookmarkEnd w:id="1948"/>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delay between Find Service entries of a specific service instance, which were sent during Repetition Phase of the Service Discovery start-up sequence. After each following entry the delay shall be doubled.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F37164" w:rsidRDefault="00E82FA9" w:rsidP="0083228C">
            <w:pPr>
              <w:numPr>
                <w:ilvl w:val="0"/>
                <w:numId w:val="1497"/>
              </w:numPr>
              <w:autoSpaceDE w:val="0"/>
              <w:autoSpaceDN w:val="0"/>
              <w:spacing w:after="160" w:line="259" w:lineRule="auto"/>
              <w:jc w:val="left"/>
              <w:rPr>
                <w:rFonts w:ascii="굴림" w:eastAsia="굴림" w:hAnsi="굴림" w:cs="Arial"/>
              </w:rPr>
            </w:pPr>
            <w:r w:rsidRPr="00F37164">
              <w:rPr>
                <w:rFonts w:ascii="굴림" w:eastAsia="굴림" w:hAnsi="굴림" w:cs="Arial"/>
              </w:rPr>
              <w:t xml:space="preserve">TESTER: Sends SOME/IP Request-No-Return message for method </w:t>
            </w:r>
            <w:r w:rsidR="00F030B9" w:rsidRPr="00F37164">
              <w:rPr>
                <w:rFonts w:ascii="굴림" w:eastAsia="굴림" w:hAnsi="굴림" w:cs="Arial"/>
                <w:b/>
                <w:color w:val="5B9BD5"/>
              </w:rPr>
              <w:t>clientServiceActivate</w:t>
            </w:r>
            <w:r w:rsidRPr="00F37164">
              <w:rPr>
                <w:rFonts w:ascii="굴림" w:eastAsia="굴림" w:hAnsi="굴림" w:cs="Arial"/>
              </w:rPr>
              <w:t xml:space="preserve"> with parameter </w:t>
            </w:r>
            <w:r w:rsidRPr="00F37164">
              <w:rPr>
                <w:rFonts w:ascii="굴림" w:eastAsia="굴림" w:hAnsi="굴림" w:cs="Arial"/>
                <w:b/>
                <w:color w:val="5B9BD5"/>
              </w:rPr>
              <w:t>delay</w:t>
            </w:r>
            <w:r w:rsidRPr="00F37164">
              <w:rPr>
                <w:rFonts w:ascii="굴림" w:eastAsia="굴림" w:hAnsi="굴림" w:cs="Arial"/>
              </w:rPr>
              <w:t xml:space="preserve"> set to 0x00 (0 seconds).</w:t>
            </w:r>
          </w:p>
          <w:p w:rsidR="00E82FA9" w:rsidRPr="00F37164" w:rsidRDefault="00E82FA9" w:rsidP="0083228C">
            <w:pPr>
              <w:numPr>
                <w:ilvl w:val="0"/>
                <w:numId w:val="1497"/>
              </w:numPr>
              <w:autoSpaceDE w:val="0"/>
              <w:autoSpaceDN w:val="0"/>
              <w:spacing w:after="160" w:line="259" w:lineRule="auto"/>
              <w:rPr>
                <w:rFonts w:ascii="굴림" w:eastAsia="굴림" w:hAnsi="굴림" w:cs="Arial"/>
              </w:rPr>
            </w:pPr>
            <w:r w:rsidRPr="00F37164">
              <w:rPr>
                <w:rFonts w:ascii="굴림" w:eastAsia="굴림" w:hAnsi="굴림" w:cs="Arial"/>
              </w:rPr>
              <w:t>DUT: Activates client service instance and enters Service Discovery start-up sequence.</w:t>
            </w:r>
          </w:p>
          <w:p w:rsidR="00E82FA9" w:rsidRPr="00F37164" w:rsidRDefault="00E82FA9" w:rsidP="0083228C">
            <w:pPr>
              <w:numPr>
                <w:ilvl w:val="0"/>
                <w:numId w:val="1497"/>
              </w:numPr>
              <w:autoSpaceDE w:val="0"/>
              <w:autoSpaceDN w:val="0"/>
              <w:spacing w:after="160" w:line="259" w:lineRule="auto"/>
              <w:jc w:val="left"/>
              <w:rPr>
                <w:rFonts w:ascii="굴림" w:eastAsia="굴림" w:hAnsi="굴림" w:cs="Arial"/>
              </w:rPr>
            </w:pPr>
            <w:bookmarkStart w:id="1949" w:name="_Ref27410115"/>
            <w:r w:rsidRPr="00F37164">
              <w:rPr>
                <w:rFonts w:ascii="굴림" w:eastAsia="굴림" w:hAnsi="굴림" w:cs="Arial"/>
              </w:rPr>
              <w:t>DUT: Sends multicast SOME/IP-SD message carrying a Find Service Entry.</w:t>
            </w:r>
            <w:bookmarkEnd w:id="1949"/>
          </w:p>
          <w:p w:rsidR="00E82FA9" w:rsidRPr="00F37164" w:rsidRDefault="00E82FA9" w:rsidP="0083228C">
            <w:pPr>
              <w:numPr>
                <w:ilvl w:val="0"/>
                <w:numId w:val="1497"/>
              </w:numPr>
              <w:autoSpaceDE w:val="0"/>
              <w:autoSpaceDN w:val="0"/>
              <w:spacing w:after="160" w:line="259" w:lineRule="auto"/>
              <w:jc w:val="left"/>
              <w:rPr>
                <w:rFonts w:ascii="굴림" w:eastAsia="굴림" w:hAnsi="굴림" w:cs="Arial"/>
              </w:rPr>
            </w:pPr>
            <w:bookmarkStart w:id="1950" w:name="_Ref27410122"/>
            <w:r w:rsidRPr="00F37164">
              <w:rPr>
                <w:rFonts w:ascii="굴림" w:eastAsia="굴림" w:hAnsi="굴림" w:cs="Arial"/>
              </w:rPr>
              <w:t>TESTER: Verify received SOME/IP-SD message.</w:t>
            </w:r>
            <w:bookmarkEnd w:id="1950"/>
          </w:p>
          <w:p w:rsidR="00E82FA9" w:rsidRPr="00F37164" w:rsidRDefault="00E82FA9" w:rsidP="0083228C">
            <w:pPr>
              <w:pStyle w:val="afff5"/>
              <w:numPr>
                <w:ilvl w:val="0"/>
                <w:numId w:val="1497"/>
              </w:numPr>
              <w:spacing w:after="160" w:line="259" w:lineRule="auto"/>
              <w:ind w:leftChars="0" w:left="357" w:hanging="357"/>
              <w:contextualSpacing/>
              <w:jc w:val="left"/>
              <w:rPr>
                <w:rFonts w:ascii="굴림" w:eastAsia="굴림" w:hAnsi="굴림" w:cs="Arial"/>
                <w:sz w:val="22"/>
                <w:szCs w:val="22"/>
              </w:rPr>
            </w:pPr>
            <w:bookmarkStart w:id="1951" w:name="_Ref27410136"/>
            <w:r w:rsidRPr="00F37164">
              <w:rPr>
                <w:rFonts w:ascii="굴림" w:eastAsia="굴림" w:hAnsi="굴림" w:cs="Arial"/>
                <w:sz w:val="22"/>
                <w:szCs w:val="22"/>
              </w:rPr>
              <w:t xml:space="preserve">Repeat preceding steps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_Ref27410115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00407AEF">
              <w:rPr>
                <w:rFonts w:ascii="굴림" w:eastAsia="굴림" w:hAnsi="굴림" w:cs="Arial"/>
                <w:sz w:val="22"/>
                <w:szCs w:val="22"/>
              </w:rPr>
              <w:t>3</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and </w:t>
            </w:r>
            <w:r w:rsidR="00407AEF">
              <w:rPr>
                <w:rFonts w:ascii="굴림" w:eastAsia="굴림" w:hAnsi="굴림" w:cs="Arial"/>
                <w:sz w:val="22"/>
                <w:szCs w:val="22"/>
              </w:rPr>
              <w:t>4</w:t>
            </w:r>
            <w:r w:rsidRPr="00F37164">
              <w:rPr>
                <w:rFonts w:ascii="굴림" w:eastAsia="굴림" w:hAnsi="굴림" w:cs="Arial"/>
                <w:sz w:val="22"/>
                <w:szCs w:val="22"/>
              </w:rPr>
              <w:t xml:space="preserve"> for a total number of </w:t>
            </w:r>
            <w:r w:rsidRPr="00F37164">
              <w:rPr>
                <w:rFonts w:ascii="굴림" w:eastAsia="굴림" w:hAnsi="굴림" w:cs="Arial"/>
                <w:b/>
                <w:color w:val="5B9BD5"/>
                <w:sz w:val="22"/>
                <w:szCs w:val="22"/>
              </w:rPr>
              <w:t>N_REPETITIONS</w:t>
            </w:r>
            <w:r w:rsidRPr="00F37164">
              <w:rPr>
                <w:rFonts w:ascii="굴림" w:eastAsia="굴림" w:hAnsi="굴림" w:cs="Arial"/>
                <w:sz w:val="22"/>
                <w:szCs w:val="22"/>
              </w:rPr>
              <w:t>.</w:t>
            </w:r>
            <w:bookmarkEnd w:id="1951"/>
          </w:p>
          <w:p w:rsidR="00E82FA9" w:rsidRPr="00F37164" w:rsidRDefault="00E82FA9" w:rsidP="0083228C">
            <w:pPr>
              <w:numPr>
                <w:ilvl w:val="0"/>
                <w:numId w:val="1497"/>
              </w:numPr>
              <w:autoSpaceDE w:val="0"/>
              <w:autoSpaceDN w:val="0"/>
              <w:spacing w:after="160" w:line="259" w:lineRule="auto"/>
              <w:ind w:left="357" w:hanging="357"/>
              <w:rPr>
                <w:rFonts w:ascii="굴림" w:eastAsia="굴림" w:hAnsi="굴림" w:cs="Arial"/>
              </w:rPr>
            </w:pPr>
            <w:r w:rsidRPr="00F37164">
              <w:rPr>
                <w:rFonts w:ascii="굴림" w:eastAsia="굴림" w:hAnsi="굴림" w:cs="Arial"/>
              </w:rPr>
              <w:t xml:space="preserve">TESTER: Compares the measured repetition delay for SOME/IP-SD messages received in step </w:t>
            </w:r>
            <w:r w:rsidR="00407AEF">
              <w:rPr>
                <w:rFonts w:ascii="굴림" w:eastAsia="굴림" w:hAnsi="굴림" w:cs="Arial"/>
              </w:rPr>
              <w:t>5</w:t>
            </w:r>
            <w:r w:rsidRPr="00F371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701"/>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1"/>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2"/>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Measured delay value between two consecutive SOME/IP-SD messages is doubled by each following message, considering a tolerance of</w:t>
            </w:r>
            <w:r w:rsidRPr="00F37164">
              <w:rPr>
                <w:rFonts w:ascii="굴림" w:eastAsia="굴림" w:hAnsi="굴림" w:cs="Arial"/>
                <w:b/>
                <w:color w:val="5B9BD5"/>
                <w:sz w:val="22"/>
                <w:szCs w:val="22"/>
              </w:rPr>
              <w:t xml:space="preserve"> </w:t>
            </w:r>
            <w:r w:rsidRPr="00F37164">
              <w:rPr>
                <w:rFonts w:ascii="굴림" w:eastAsia="굴림" w:hAnsi="굴림" w:cs="Arial"/>
                <w:sz w:val="22"/>
                <w:szCs w:val="22"/>
              </w:rPr>
              <w:t xml:space="preserve">+/- </w:t>
            </w:r>
            <w:r w:rsidRPr="00F37164">
              <w:rPr>
                <w:rFonts w:ascii="굴림" w:eastAsia="굴림" w:hAnsi="굴림" w:cs="Arial"/>
                <w:b/>
                <w:color w:val="5B9BD5"/>
                <w:sz w:val="22"/>
                <w:szCs w:val="22"/>
              </w:rPr>
              <w:t>TimingToleranceMillisec</w:t>
            </w:r>
            <w:r w:rsidRPr="00F37164">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DS_SD_0155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52" w:name="_Toc24733835"/>
      <w:bookmarkStart w:id="1953" w:name="_Toc31905880"/>
      <w:bookmarkStart w:id="1954" w:name="_Toc38370781"/>
      <w:bookmarkStart w:id="1955" w:name="_Toc41577755"/>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_06]  </w:t>
      </w:r>
      <w:r w:rsidRPr="00042724">
        <w:rPr>
          <w:rFonts w:ascii="굴림" w:eastAsia="굴림" w:hAnsi="굴림" w:cs="Arial"/>
          <w:lang w:eastAsia="ja-JP"/>
        </w:rPr>
        <w:t xml:space="preserve">Repetition Phase: Same settings </w:t>
      </w:r>
      <w:r w:rsidRPr="00042724">
        <w:rPr>
          <w:rFonts w:ascii="굴림" w:eastAsia="굴림" w:hAnsi="굴림" w:cs="Arial"/>
        </w:rPr>
        <w:t>for all clients within an ECU</w:t>
      </w:r>
      <w:bookmarkEnd w:id="1952"/>
      <w:bookmarkEnd w:id="1953"/>
      <w:bookmarkEnd w:id="1954"/>
      <w:bookmarkEnd w:id="195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172DFA" w:rsidRDefault="00E82FA9" w:rsidP="001127FC">
            <w:pPr>
              <w:rPr>
                <w:rFonts w:ascii="굴림" w:eastAsia="굴림" w:hAnsi="굴림" w:cs="Arial"/>
                <w:b/>
              </w:rPr>
            </w:pPr>
            <w:r w:rsidRPr="00172DFA">
              <w:rPr>
                <w:rStyle w:val="TBD"/>
                <w:rFonts w:ascii="굴림" w:eastAsia="굴림" w:hAnsi="굴림" w:cs="Arial"/>
                <w:b w:val="0"/>
                <w:bCs/>
                <w:color w:val="auto"/>
              </w:rPr>
              <w:t>The DUT is expected to use the same Repetition Phase related settings for all hosted client instances within one ECU.</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172DFA" w:rsidRDefault="00E82FA9" w:rsidP="0083228C">
            <w:pPr>
              <w:numPr>
                <w:ilvl w:val="0"/>
                <w:numId w:val="1098"/>
              </w:numPr>
              <w:autoSpaceDE w:val="0"/>
              <w:autoSpaceDN w:val="0"/>
              <w:spacing w:after="160" w:line="259" w:lineRule="auto"/>
              <w:jc w:val="left"/>
              <w:rPr>
                <w:rFonts w:ascii="굴림" w:eastAsia="굴림" w:hAnsi="굴림" w:cs="Arial"/>
              </w:rPr>
            </w:pPr>
            <w:bookmarkStart w:id="1956" w:name="_Ref30946050"/>
            <w:r w:rsidRPr="00172DFA">
              <w:rPr>
                <w:rFonts w:ascii="굴림" w:eastAsia="굴림" w:hAnsi="굴림" w:cs="Arial"/>
              </w:rPr>
              <w:t xml:space="preserve">TESTER: Sends SOME/IP Request-No-Return message for method </w:t>
            </w:r>
            <w:r w:rsidRPr="00172DFA">
              <w:rPr>
                <w:rFonts w:ascii="굴림" w:eastAsia="굴림" w:hAnsi="굴림" w:cs="Arial"/>
                <w:b/>
                <w:color w:val="5B9BD5"/>
              </w:rPr>
              <w:t xml:space="preserve">clientServiceActivate </w:t>
            </w:r>
            <w:r w:rsidRPr="00172DFA">
              <w:rPr>
                <w:rFonts w:ascii="굴림" w:eastAsia="굴림" w:hAnsi="굴림" w:cs="Arial"/>
              </w:rPr>
              <w:t xml:space="preserve">with parameter </w:t>
            </w:r>
            <w:r w:rsidRPr="00172DFA">
              <w:rPr>
                <w:rFonts w:ascii="굴림" w:eastAsia="굴림" w:hAnsi="굴림" w:cs="Arial"/>
                <w:b/>
                <w:color w:val="5B9BD5"/>
              </w:rPr>
              <w:t>delay</w:t>
            </w:r>
            <w:r w:rsidRPr="00172DFA">
              <w:rPr>
                <w:rFonts w:ascii="굴림" w:eastAsia="굴림" w:hAnsi="굴림" w:cs="Arial"/>
              </w:rPr>
              <w:t xml:space="preserve"> set to 0x00 (0 seconds).</w:t>
            </w:r>
            <w:bookmarkEnd w:id="1956"/>
          </w:p>
          <w:p w:rsidR="00E82FA9" w:rsidRPr="00172DFA" w:rsidRDefault="00E82FA9" w:rsidP="0083228C">
            <w:pPr>
              <w:numPr>
                <w:ilvl w:val="0"/>
                <w:numId w:val="1098"/>
              </w:numPr>
              <w:autoSpaceDE w:val="0"/>
              <w:autoSpaceDN w:val="0"/>
              <w:spacing w:after="160" w:line="259" w:lineRule="auto"/>
              <w:rPr>
                <w:rFonts w:ascii="굴림" w:eastAsia="굴림" w:hAnsi="굴림" w:cs="Arial"/>
              </w:rPr>
            </w:pPr>
            <w:r w:rsidRPr="00172DFA">
              <w:rPr>
                <w:rFonts w:ascii="굴림" w:eastAsia="굴림" w:hAnsi="굴림" w:cs="Arial"/>
              </w:rPr>
              <w:t>DUT: Activates client service instance and enters Service Discovery start-up sequence.</w:t>
            </w:r>
          </w:p>
          <w:p w:rsidR="00E82FA9" w:rsidRPr="00172DFA" w:rsidRDefault="00E82FA9" w:rsidP="0083228C">
            <w:pPr>
              <w:numPr>
                <w:ilvl w:val="0"/>
                <w:numId w:val="1098"/>
              </w:numPr>
              <w:autoSpaceDE w:val="0"/>
              <w:autoSpaceDN w:val="0"/>
              <w:spacing w:after="160" w:line="259" w:lineRule="auto"/>
              <w:jc w:val="left"/>
              <w:rPr>
                <w:rFonts w:ascii="굴림" w:eastAsia="굴림" w:hAnsi="굴림" w:cs="Arial"/>
              </w:rPr>
            </w:pPr>
            <w:r w:rsidRPr="00172DFA">
              <w:rPr>
                <w:rFonts w:ascii="굴림" w:eastAsia="굴림" w:hAnsi="굴림" w:cs="Arial"/>
              </w:rPr>
              <w:t>DUT: Sends multicast SOME/IP-SD message carrying a Find Service Entry.</w:t>
            </w:r>
          </w:p>
          <w:p w:rsidR="00E82FA9" w:rsidRPr="00172DFA" w:rsidRDefault="00E82FA9" w:rsidP="0083228C">
            <w:pPr>
              <w:numPr>
                <w:ilvl w:val="0"/>
                <w:numId w:val="1098"/>
              </w:numPr>
              <w:autoSpaceDE w:val="0"/>
              <w:autoSpaceDN w:val="0"/>
              <w:spacing w:after="160" w:line="259" w:lineRule="auto"/>
              <w:jc w:val="left"/>
              <w:rPr>
                <w:rFonts w:ascii="굴림" w:eastAsia="굴림" w:hAnsi="굴림" w:cs="Arial"/>
              </w:rPr>
            </w:pPr>
            <w:r w:rsidRPr="00172DFA">
              <w:rPr>
                <w:rFonts w:ascii="굴림" w:eastAsia="굴림" w:hAnsi="굴림" w:cs="Arial"/>
              </w:rPr>
              <w:t>TESTER: Verify received SOME/IP-SD message.</w:t>
            </w:r>
          </w:p>
          <w:p w:rsidR="00E82FA9" w:rsidRPr="00172DFA" w:rsidRDefault="00E82FA9" w:rsidP="0083228C">
            <w:pPr>
              <w:pStyle w:val="afff5"/>
              <w:numPr>
                <w:ilvl w:val="0"/>
                <w:numId w:val="1098"/>
              </w:numPr>
              <w:spacing w:after="160" w:line="259" w:lineRule="auto"/>
              <w:ind w:leftChars="0" w:left="357" w:hanging="357"/>
              <w:rPr>
                <w:rFonts w:ascii="굴림" w:eastAsia="굴림" w:hAnsi="굴림" w:cs="Arial"/>
                <w:sz w:val="22"/>
                <w:szCs w:val="22"/>
              </w:rPr>
            </w:pPr>
            <w:bookmarkStart w:id="1957" w:name="_Ref30946056"/>
            <w:r w:rsidRPr="00172DFA">
              <w:rPr>
                <w:rFonts w:ascii="굴림" w:eastAsia="굴림" w:hAnsi="굴림" w:cs="Arial"/>
                <w:sz w:val="22"/>
                <w:szCs w:val="22"/>
              </w:rPr>
              <w:t xml:space="preserve">Repeat preceding steps </w:t>
            </w:r>
            <w:r w:rsidR="00172DFA">
              <w:rPr>
                <w:rFonts w:ascii="굴림" w:eastAsia="굴림" w:hAnsi="굴림" w:cs="Arial" w:hint="eastAsia"/>
                <w:sz w:val="22"/>
                <w:szCs w:val="22"/>
                <w:lang w:eastAsia="ko-KR"/>
              </w:rPr>
              <w:t>3</w:t>
            </w:r>
            <w:r w:rsidRPr="00172DFA">
              <w:rPr>
                <w:rFonts w:ascii="굴림" w:eastAsia="굴림" w:hAnsi="굴림" w:cs="Arial"/>
                <w:sz w:val="22"/>
                <w:szCs w:val="22"/>
              </w:rPr>
              <w:t xml:space="preserve"> and </w:t>
            </w:r>
            <w:r w:rsidR="00172DFA">
              <w:rPr>
                <w:rFonts w:ascii="굴림" w:eastAsia="굴림" w:hAnsi="굴림" w:cs="Arial" w:hint="eastAsia"/>
                <w:sz w:val="22"/>
                <w:szCs w:val="22"/>
                <w:lang w:eastAsia="ko-KR"/>
              </w:rPr>
              <w:t>4</w:t>
            </w:r>
            <w:r w:rsidRPr="00172DFA">
              <w:rPr>
                <w:rFonts w:ascii="굴림" w:eastAsia="굴림" w:hAnsi="굴림" w:cs="Arial"/>
                <w:sz w:val="22"/>
                <w:szCs w:val="22"/>
              </w:rPr>
              <w:t xml:space="preserve"> for a total number of </w:t>
            </w:r>
            <w:r w:rsidRPr="00172DFA">
              <w:rPr>
                <w:rFonts w:ascii="굴림" w:eastAsia="굴림" w:hAnsi="굴림" w:cs="Arial"/>
                <w:b/>
                <w:color w:val="5B9BD5"/>
                <w:sz w:val="22"/>
                <w:szCs w:val="22"/>
              </w:rPr>
              <w:t>N_REPETITIONS</w:t>
            </w:r>
            <w:r w:rsidRPr="00172DFA">
              <w:rPr>
                <w:rFonts w:ascii="굴림" w:eastAsia="굴림" w:hAnsi="굴림" w:cs="Arial"/>
                <w:sz w:val="22"/>
                <w:szCs w:val="22"/>
              </w:rPr>
              <w:t>.</w:t>
            </w:r>
            <w:bookmarkEnd w:id="1957"/>
          </w:p>
          <w:p w:rsidR="00E82FA9" w:rsidRPr="00A5163E" w:rsidRDefault="00E82FA9" w:rsidP="0083228C">
            <w:pPr>
              <w:pStyle w:val="afff5"/>
              <w:numPr>
                <w:ilvl w:val="0"/>
                <w:numId w:val="1098"/>
              </w:numPr>
              <w:spacing w:after="160" w:line="259" w:lineRule="auto"/>
              <w:ind w:leftChars="0" w:left="357" w:hanging="357"/>
              <w:rPr>
                <w:rFonts w:ascii="굴림" w:eastAsia="굴림" w:hAnsi="굴림" w:cs="Arial"/>
                <w:sz w:val="22"/>
                <w:szCs w:val="22"/>
              </w:rPr>
            </w:pPr>
            <w:bookmarkStart w:id="1958" w:name="_Ref30946327"/>
            <w:r w:rsidRPr="00172DFA">
              <w:rPr>
                <w:rFonts w:ascii="굴림" w:eastAsia="굴림" w:hAnsi="굴림" w:cs="Arial"/>
                <w:sz w:val="22"/>
                <w:szCs w:val="22"/>
              </w:rPr>
              <w:t xml:space="preserve">TESTER: </w:t>
            </w:r>
            <w:r w:rsidRPr="00A5163E">
              <w:rPr>
                <w:rFonts w:ascii="굴림" w:eastAsia="굴림" w:hAnsi="굴림" w:cs="Arial"/>
                <w:sz w:val="22"/>
                <w:szCs w:val="22"/>
              </w:rPr>
              <w:t>Compares the measured repetition delay for SOME/IP-SD messages received in step</w:t>
            </w:r>
            <w:r w:rsidR="00172DFA" w:rsidRPr="00A5163E">
              <w:rPr>
                <w:rFonts w:ascii="굴림" w:eastAsia="굴림" w:hAnsi="굴림" w:cs="Arial"/>
                <w:sz w:val="22"/>
                <w:szCs w:val="22"/>
              </w:rPr>
              <w:t xml:space="preserve"> </w:t>
            </w:r>
            <w:r w:rsidR="00172DFA" w:rsidRPr="00A5163E">
              <w:rPr>
                <w:rFonts w:ascii="굴림" w:eastAsia="굴림" w:hAnsi="굴림" w:cs="Arial" w:hint="eastAsia"/>
                <w:sz w:val="22"/>
                <w:szCs w:val="22"/>
                <w:lang w:eastAsia="ko-KR"/>
              </w:rPr>
              <w:t>5</w:t>
            </w:r>
            <w:r w:rsidRPr="00A5163E">
              <w:rPr>
                <w:rFonts w:ascii="굴림" w:eastAsia="굴림" w:hAnsi="굴림" w:cs="Arial"/>
                <w:sz w:val="22"/>
                <w:szCs w:val="22"/>
              </w:rPr>
              <w:t>.</w:t>
            </w:r>
            <w:bookmarkEnd w:id="1958"/>
          </w:p>
          <w:p w:rsidR="00A5163E" w:rsidRPr="00A5163E" w:rsidRDefault="00A5163E" w:rsidP="0083228C">
            <w:pPr>
              <w:widowControl/>
              <w:numPr>
                <w:ilvl w:val="0"/>
                <w:numId w:val="1098"/>
              </w:numPr>
              <w:autoSpaceDE w:val="0"/>
              <w:autoSpaceDN w:val="0"/>
              <w:spacing w:after="160" w:line="254" w:lineRule="auto"/>
              <w:jc w:val="left"/>
              <w:rPr>
                <w:rFonts w:ascii="굴림" w:eastAsia="굴림" w:hAnsi="굴림" w:cs="Arial"/>
                <w:bCs/>
                <w:kern w:val="0"/>
                <w:sz w:val="20"/>
                <w:szCs w:val="20"/>
              </w:rPr>
            </w:pPr>
            <w:r w:rsidRPr="00A5163E">
              <w:rPr>
                <w:rFonts w:ascii="굴림" w:eastAsia="굴림" w:hAnsi="굴림" w:cs="Arial"/>
                <w:bCs/>
              </w:rPr>
              <w:t>TESTER: Sends SOME/IP Request-No-Return message for method</w:t>
            </w:r>
            <w:r w:rsidRPr="00A5163E">
              <w:rPr>
                <w:rFonts w:ascii="굴림" w:eastAsia="굴림" w:hAnsi="굴림" w:cs="Arial"/>
                <w:b/>
                <w:bCs/>
              </w:rPr>
              <w:t xml:space="preserve"> </w:t>
            </w:r>
            <w:r w:rsidRPr="00A5163E">
              <w:rPr>
                <w:rFonts w:ascii="굴림" w:eastAsia="굴림" w:hAnsi="굴림" w:cs="Arial"/>
                <w:b/>
                <w:bCs/>
                <w:color w:val="5B9BD5"/>
              </w:rPr>
              <w:t xml:space="preserve">clientServiceDeactivate </w:t>
            </w:r>
            <w:r w:rsidRPr="00A5163E">
              <w:rPr>
                <w:rFonts w:ascii="굴림" w:eastAsia="굴림" w:hAnsi="굴림" w:cs="Arial"/>
                <w:bCs/>
              </w:rPr>
              <w:t>with parameter</w:t>
            </w:r>
            <w:r w:rsidRPr="00A5163E">
              <w:rPr>
                <w:rFonts w:ascii="굴림" w:eastAsia="굴림" w:hAnsi="굴림" w:cs="Arial"/>
                <w:b/>
                <w:bCs/>
              </w:rPr>
              <w:t xml:space="preserve"> </w:t>
            </w:r>
            <w:r w:rsidRPr="00A5163E">
              <w:rPr>
                <w:rFonts w:ascii="굴림" w:eastAsia="굴림" w:hAnsi="굴림" w:cs="Arial"/>
                <w:b/>
                <w:bCs/>
                <w:color w:val="5B9BD5"/>
              </w:rPr>
              <w:t>delay</w:t>
            </w:r>
            <w:r w:rsidRPr="00A5163E">
              <w:rPr>
                <w:rFonts w:ascii="굴림" w:eastAsia="굴림" w:hAnsi="굴림" w:cs="Arial"/>
                <w:b/>
                <w:bCs/>
              </w:rPr>
              <w:t xml:space="preserve"> </w:t>
            </w:r>
            <w:r w:rsidRPr="00A5163E">
              <w:rPr>
                <w:rFonts w:ascii="굴림" w:eastAsia="굴림" w:hAnsi="굴림" w:cs="Arial"/>
                <w:bCs/>
              </w:rPr>
              <w:t>set to 0x00 (0 seconds).</w:t>
            </w:r>
          </w:p>
          <w:p w:rsidR="00A5163E" w:rsidRPr="00A5163E" w:rsidRDefault="00A5163E" w:rsidP="0083228C">
            <w:pPr>
              <w:numPr>
                <w:ilvl w:val="0"/>
                <w:numId w:val="1098"/>
              </w:numPr>
              <w:autoSpaceDE w:val="0"/>
              <w:autoSpaceDN w:val="0"/>
              <w:spacing w:after="160" w:line="259" w:lineRule="auto"/>
              <w:rPr>
                <w:rFonts w:ascii="굴림" w:eastAsia="굴림" w:hAnsi="굴림" w:cs="Arial"/>
              </w:rPr>
            </w:pPr>
            <w:r w:rsidRPr="00A5163E">
              <w:rPr>
                <w:rFonts w:ascii="굴림" w:eastAsia="굴림" w:hAnsi="굴림" w:cs="Arial"/>
              </w:rPr>
              <w:t>DUT: Deactivates client service instance.</w:t>
            </w:r>
          </w:p>
          <w:p w:rsidR="00E82FA9" w:rsidRPr="00172DFA" w:rsidRDefault="00E82FA9" w:rsidP="0083228C">
            <w:pPr>
              <w:pStyle w:val="afff5"/>
              <w:numPr>
                <w:ilvl w:val="0"/>
                <w:numId w:val="1098"/>
              </w:numPr>
              <w:spacing w:after="160" w:line="259" w:lineRule="auto"/>
              <w:ind w:leftChars="0" w:left="357" w:hanging="357"/>
              <w:rPr>
                <w:rFonts w:ascii="굴림" w:eastAsia="굴림" w:hAnsi="굴림" w:cs="Arial"/>
                <w:sz w:val="22"/>
                <w:szCs w:val="22"/>
              </w:rPr>
            </w:pPr>
            <w:r w:rsidRPr="00172DFA">
              <w:rPr>
                <w:rFonts w:ascii="굴림" w:eastAsia="굴림" w:hAnsi="굴림" w:cs="Arial"/>
                <w:sz w:val="22"/>
                <w:szCs w:val="22"/>
              </w:rPr>
              <w:t xml:space="preserve">TESTER: Sends SOME/IP Request-No-Return message for method </w:t>
            </w:r>
            <w:r w:rsidRPr="00172DFA">
              <w:rPr>
                <w:rFonts w:ascii="굴림" w:eastAsia="굴림" w:hAnsi="굴림" w:cs="Arial"/>
                <w:b/>
                <w:color w:val="5B9BD5"/>
                <w:sz w:val="22"/>
                <w:szCs w:val="22"/>
              </w:rPr>
              <w:t xml:space="preserve">clientServiceSelecInstance </w:t>
            </w:r>
            <w:r w:rsidRPr="00172DFA">
              <w:rPr>
                <w:rFonts w:ascii="굴림" w:eastAsia="굴림" w:hAnsi="굴림" w:cs="Arial"/>
                <w:sz w:val="22"/>
                <w:szCs w:val="22"/>
              </w:rPr>
              <w:t xml:space="preserve">with parameter </w:t>
            </w:r>
            <w:r w:rsidRPr="00172DFA">
              <w:rPr>
                <w:rFonts w:ascii="굴림" w:eastAsia="굴림" w:hAnsi="굴림" w:cs="Arial"/>
                <w:b/>
                <w:color w:val="5B9BD5"/>
                <w:sz w:val="22"/>
                <w:szCs w:val="22"/>
              </w:rPr>
              <w:t>instanceKey</w:t>
            </w:r>
            <w:r w:rsidRPr="00172DFA">
              <w:rPr>
                <w:rFonts w:ascii="굴림" w:eastAsia="굴림" w:hAnsi="굴림" w:cs="Arial"/>
                <w:sz w:val="22"/>
                <w:szCs w:val="22"/>
              </w:rPr>
              <w:t xml:space="preserve"> set to 0x01 (Duplicated instance).</w:t>
            </w:r>
          </w:p>
          <w:p w:rsidR="00E82FA9" w:rsidRPr="00172DFA" w:rsidRDefault="00E82FA9" w:rsidP="0083228C">
            <w:pPr>
              <w:pStyle w:val="afff5"/>
              <w:numPr>
                <w:ilvl w:val="0"/>
                <w:numId w:val="1098"/>
              </w:numPr>
              <w:spacing w:after="160" w:line="259" w:lineRule="auto"/>
              <w:ind w:leftChars="0" w:left="357" w:hanging="357"/>
              <w:rPr>
                <w:rFonts w:ascii="굴림" w:eastAsia="굴림" w:hAnsi="굴림" w:cs="Arial"/>
                <w:sz w:val="22"/>
                <w:szCs w:val="22"/>
              </w:rPr>
            </w:pPr>
            <w:r w:rsidRPr="00172DFA">
              <w:rPr>
                <w:rFonts w:ascii="굴림" w:eastAsia="굴림" w:hAnsi="굴림" w:cs="Arial"/>
                <w:sz w:val="22"/>
                <w:szCs w:val="22"/>
              </w:rPr>
              <w:t xml:space="preserve">Repeat preceding steps </w:t>
            </w:r>
            <w:r w:rsidRPr="00172DFA">
              <w:rPr>
                <w:rFonts w:ascii="굴림" w:eastAsia="굴림" w:hAnsi="굴림" w:cs="Arial"/>
                <w:sz w:val="22"/>
                <w:szCs w:val="22"/>
              </w:rPr>
              <w:fldChar w:fldCharType="begin"/>
            </w:r>
            <w:r w:rsidRPr="00172DFA">
              <w:rPr>
                <w:rFonts w:ascii="굴림" w:eastAsia="굴림" w:hAnsi="굴림" w:cs="Arial"/>
                <w:sz w:val="22"/>
                <w:szCs w:val="22"/>
              </w:rPr>
              <w:instrText xml:space="preserve"> REF _Ref30946050 \r \h  \* MERGEFORMAT </w:instrText>
            </w:r>
            <w:r w:rsidRPr="00172DFA">
              <w:rPr>
                <w:rFonts w:ascii="굴림" w:eastAsia="굴림" w:hAnsi="굴림" w:cs="Arial"/>
                <w:sz w:val="22"/>
                <w:szCs w:val="22"/>
              </w:rPr>
            </w:r>
            <w:r w:rsidRPr="00172DFA">
              <w:rPr>
                <w:rFonts w:ascii="굴림" w:eastAsia="굴림" w:hAnsi="굴림" w:cs="Arial"/>
                <w:sz w:val="22"/>
                <w:szCs w:val="22"/>
              </w:rPr>
              <w:fldChar w:fldCharType="separate"/>
            </w:r>
            <w:r w:rsidRPr="00172DFA">
              <w:rPr>
                <w:rFonts w:ascii="굴림" w:eastAsia="굴림" w:hAnsi="굴림" w:cs="Arial"/>
                <w:sz w:val="22"/>
                <w:szCs w:val="22"/>
              </w:rPr>
              <w:t>1</w:t>
            </w:r>
            <w:r w:rsidRPr="00172DFA">
              <w:rPr>
                <w:rFonts w:ascii="굴림" w:eastAsia="굴림" w:hAnsi="굴림" w:cs="Arial"/>
                <w:sz w:val="22"/>
                <w:szCs w:val="22"/>
              </w:rPr>
              <w:fldChar w:fldCharType="end"/>
            </w:r>
            <w:r w:rsidRPr="00172DFA">
              <w:rPr>
                <w:rFonts w:ascii="굴림" w:eastAsia="굴림" w:hAnsi="굴림" w:cs="Arial"/>
                <w:sz w:val="22"/>
                <w:szCs w:val="22"/>
              </w:rPr>
              <w:t xml:space="preserve"> to </w:t>
            </w:r>
            <w:r w:rsidRPr="00172DFA">
              <w:rPr>
                <w:rFonts w:ascii="굴림" w:eastAsia="굴림" w:hAnsi="굴림" w:cs="Arial"/>
                <w:sz w:val="22"/>
                <w:szCs w:val="22"/>
              </w:rPr>
              <w:fldChar w:fldCharType="begin"/>
            </w:r>
            <w:r w:rsidRPr="00172DFA">
              <w:rPr>
                <w:rFonts w:ascii="굴림" w:eastAsia="굴림" w:hAnsi="굴림" w:cs="Arial"/>
                <w:sz w:val="22"/>
                <w:szCs w:val="22"/>
              </w:rPr>
              <w:instrText xml:space="preserve"> REF _Ref30946327 \r \h  \* MERGEFORMAT </w:instrText>
            </w:r>
            <w:r w:rsidRPr="00172DFA">
              <w:rPr>
                <w:rFonts w:ascii="굴림" w:eastAsia="굴림" w:hAnsi="굴림" w:cs="Arial"/>
                <w:sz w:val="22"/>
                <w:szCs w:val="22"/>
              </w:rPr>
            </w:r>
            <w:r w:rsidRPr="00172DFA">
              <w:rPr>
                <w:rFonts w:ascii="굴림" w:eastAsia="굴림" w:hAnsi="굴림" w:cs="Arial"/>
                <w:sz w:val="22"/>
                <w:szCs w:val="22"/>
              </w:rPr>
              <w:fldChar w:fldCharType="separate"/>
            </w:r>
            <w:r w:rsidRPr="00172DFA">
              <w:rPr>
                <w:rFonts w:ascii="굴림" w:eastAsia="굴림" w:hAnsi="굴림" w:cs="Arial"/>
                <w:sz w:val="22"/>
                <w:szCs w:val="22"/>
              </w:rPr>
              <w:t>6</w:t>
            </w:r>
            <w:r w:rsidRPr="00172DFA">
              <w:rPr>
                <w:rFonts w:ascii="굴림" w:eastAsia="굴림" w:hAnsi="굴림" w:cs="Arial"/>
                <w:sz w:val="22"/>
                <w:szCs w:val="22"/>
              </w:rPr>
              <w:fldChar w:fldCharType="end"/>
            </w:r>
            <w:r w:rsidRPr="00172DFA">
              <w:rPr>
                <w:rFonts w:ascii="굴림" w:eastAsia="굴림" w:hAnsi="굴림" w:cs="Arial"/>
                <w:sz w:val="22"/>
                <w:szCs w:val="22"/>
              </w:rPr>
              <w:t xml:space="preserve"> to send a second consecutive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172DFA" w:rsidRDefault="00E82FA9" w:rsidP="0083228C">
            <w:pPr>
              <w:pStyle w:val="afff5"/>
              <w:numPr>
                <w:ilvl w:val="0"/>
                <w:numId w:val="1099"/>
              </w:numPr>
              <w:spacing w:after="160" w:line="259" w:lineRule="auto"/>
              <w:ind w:leftChars="0" w:left="357" w:hanging="357"/>
              <w:contextualSpacing/>
              <w:rPr>
                <w:rFonts w:ascii="굴림" w:eastAsia="굴림" w:hAnsi="굴림" w:cs="Arial"/>
                <w:sz w:val="22"/>
                <w:szCs w:val="22"/>
              </w:rPr>
            </w:pPr>
            <w:r w:rsidRPr="00172DFA">
              <w:rPr>
                <w:rFonts w:ascii="굴림" w:eastAsia="굴림" w:hAnsi="굴림" w:cs="Arial"/>
                <w:sz w:val="22"/>
                <w:szCs w:val="22"/>
              </w:rPr>
              <w:t xml:space="preserve">SOME/IP-SD message is received before </w:t>
            </w:r>
            <w:r w:rsidRPr="00172DFA">
              <w:rPr>
                <w:rFonts w:ascii="굴림" w:eastAsia="굴림" w:hAnsi="굴림" w:cs="Arial"/>
                <w:b/>
                <w:color w:val="5B9BD5"/>
                <w:sz w:val="22"/>
                <w:szCs w:val="22"/>
              </w:rPr>
              <w:t>TimeoutStartupSD</w:t>
            </w:r>
            <w:r w:rsidRPr="00172DFA">
              <w:rPr>
                <w:rFonts w:ascii="굴림" w:eastAsia="굴림" w:hAnsi="굴림" w:cs="Arial"/>
                <w:sz w:val="22"/>
                <w:szCs w:val="22"/>
              </w:rPr>
              <w:t xml:space="preserve"> and contains:</w:t>
            </w:r>
          </w:p>
          <w:p w:rsidR="00E82FA9" w:rsidRPr="00172DFA" w:rsidRDefault="00E82FA9" w:rsidP="0083228C">
            <w:pPr>
              <w:pStyle w:val="afff5"/>
              <w:numPr>
                <w:ilvl w:val="1"/>
                <w:numId w:val="1099"/>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Entries Array provides entry of type 0x00 (Find Service Entry).</w:t>
            </w:r>
          </w:p>
          <w:p w:rsidR="00E82FA9" w:rsidRPr="00172DFA" w:rsidRDefault="00E82FA9" w:rsidP="0083228C">
            <w:pPr>
              <w:pStyle w:val="afff5"/>
              <w:numPr>
                <w:ilvl w:val="1"/>
                <w:numId w:val="1099"/>
              </w:numPr>
              <w:spacing w:after="160" w:line="259" w:lineRule="auto"/>
              <w:ind w:leftChars="0"/>
              <w:contextualSpacing/>
              <w:jc w:val="left"/>
              <w:rPr>
                <w:rFonts w:ascii="굴림" w:eastAsia="굴림" w:hAnsi="굴림" w:cs="Arial"/>
                <w:sz w:val="22"/>
                <w:szCs w:val="22"/>
              </w:rPr>
            </w:pPr>
            <w:r w:rsidRPr="00172DFA">
              <w:rPr>
                <w:rFonts w:ascii="굴림" w:eastAsia="굴림" w:hAnsi="굴림" w:cs="Arial"/>
                <w:sz w:val="22"/>
                <w:szCs w:val="22"/>
              </w:rPr>
              <w:t>Entry: Service ID is equal to</w:t>
            </w:r>
            <w:r w:rsidRPr="00172DFA">
              <w:rPr>
                <w:rFonts w:ascii="굴림" w:eastAsia="굴림" w:hAnsi="굴림" w:cs="Arial"/>
                <w:b/>
                <w:color w:val="5B9BD5"/>
                <w:sz w:val="22"/>
                <w:szCs w:val="22"/>
              </w:rPr>
              <w:t xml:space="preserve"> ETS_ServiceID_0</w:t>
            </w:r>
            <w:r w:rsidRPr="00172DFA">
              <w:rPr>
                <w:rFonts w:ascii="굴림" w:eastAsia="굴림" w:hAnsi="굴림" w:cs="Arial"/>
                <w:sz w:val="22"/>
                <w:szCs w:val="22"/>
              </w:rPr>
              <w:t>.</w:t>
            </w:r>
          </w:p>
          <w:p w:rsidR="00E82FA9" w:rsidRPr="00172DFA" w:rsidRDefault="00E82FA9" w:rsidP="0083228C">
            <w:pPr>
              <w:pStyle w:val="afff5"/>
              <w:numPr>
                <w:ilvl w:val="1"/>
                <w:numId w:val="1099"/>
              </w:numPr>
              <w:spacing w:after="160" w:line="259" w:lineRule="auto"/>
              <w:ind w:leftChars="0" w:left="714" w:hanging="357"/>
              <w:jc w:val="left"/>
              <w:rPr>
                <w:rFonts w:ascii="굴림" w:eastAsia="굴림" w:hAnsi="굴림" w:cs="Arial"/>
                <w:sz w:val="22"/>
                <w:szCs w:val="22"/>
              </w:rPr>
            </w:pPr>
            <w:r w:rsidRPr="00172DFA">
              <w:rPr>
                <w:rFonts w:ascii="굴림" w:eastAsia="굴림" w:hAnsi="굴림" w:cs="Arial"/>
                <w:sz w:val="22"/>
                <w:szCs w:val="22"/>
              </w:rPr>
              <w:t xml:space="preserve">Entry: </w:t>
            </w:r>
            <w:r w:rsidRPr="00172DFA">
              <w:rPr>
                <w:rFonts w:ascii="굴림" w:eastAsia="굴림" w:hAnsi="굴림" w:cs="Arial"/>
                <w:color w:val="000000"/>
                <w:sz w:val="22"/>
                <w:szCs w:val="22"/>
              </w:rPr>
              <w:t>Instance ID is equal to</w:t>
            </w:r>
            <w:r w:rsidRPr="00172DFA">
              <w:rPr>
                <w:rFonts w:ascii="굴림" w:eastAsia="굴림" w:hAnsi="굴림" w:cs="Arial"/>
                <w:b/>
                <w:color w:val="5B9BD5"/>
                <w:sz w:val="22"/>
                <w:szCs w:val="22"/>
              </w:rPr>
              <w:t xml:space="preserve"> ETS_InstanceID_0.</w:t>
            </w:r>
            <w:r w:rsidRPr="00172DFA">
              <w:rPr>
                <w:rFonts w:ascii="굴림" w:eastAsia="굴림" w:hAnsi="굴림" w:cs="Arial"/>
                <w:sz w:val="22"/>
                <w:szCs w:val="22"/>
              </w:rPr>
              <w:t xml:space="preserve"> (ETS instance simulated by TESTER).</w:t>
            </w:r>
          </w:p>
          <w:p w:rsidR="00E82FA9" w:rsidRPr="00172DFA" w:rsidRDefault="00E82FA9" w:rsidP="0083228C">
            <w:pPr>
              <w:pStyle w:val="afff5"/>
              <w:numPr>
                <w:ilvl w:val="0"/>
                <w:numId w:val="1100"/>
              </w:numPr>
              <w:spacing w:after="160" w:line="259" w:lineRule="auto"/>
              <w:ind w:leftChars="0"/>
              <w:rPr>
                <w:rFonts w:ascii="굴림" w:eastAsia="굴림" w:hAnsi="굴림" w:cs="Arial"/>
                <w:sz w:val="22"/>
                <w:szCs w:val="22"/>
              </w:rPr>
            </w:pPr>
            <w:r w:rsidRPr="00172DFA">
              <w:rPr>
                <w:rFonts w:ascii="굴림" w:eastAsia="굴림" w:hAnsi="굴림" w:cs="Arial"/>
                <w:sz w:val="22"/>
                <w:szCs w:val="22"/>
              </w:rPr>
              <w:t>Measured delay value between two consecutive SOME/IP-SD messages is doubled by each following message, considering a tolerance of</w:t>
            </w:r>
            <w:r w:rsidRPr="00172DFA">
              <w:rPr>
                <w:rFonts w:ascii="굴림" w:eastAsia="굴림" w:hAnsi="굴림" w:cs="Arial"/>
                <w:b/>
                <w:color w:val="5B9BD5"/>
                <w:sz w:val="22"/>
                <w:szCs w:val="22"/>
              </w:rPr>
              <w:t xml:space="preserve"> </w:t>
            </w:r>
            <w:r w:rsidRPr="00172DFA">
              <w:rPr>
                <w:rFonts w:ascii="굴림" w:eastAsia="굴림" w:hAnsi="굴림" w:cs="Arial"/>
                <w:sz w:val="22"/>
                <w:szCs w:val="22"/>
              </w:rPr>
              <w:t xml:space="preserve">+/- </w:t>
            </w:r>
            <w:r w:rsidRPr="00172DFA">
              <w:rPr>
                <w:rFonts w:ascii="굴림" w:eastAsia="굴림" w:hAnsi="굴림" w:cs="Arial"/>
                <w:b/>
                <w:color w:val="5B9BD5"/>
                <w:sz w:val="22"/>
                <w:szCs w:val="22"/>
              </w:rPr>
              <w:t>TimingToleranceMillisec</w:t>
            </w:r>
            <w:r w:rsidRPr="00172DFA">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DS_SD_0161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59" w:name="_Toc24733836"/>
      <w:bookmarkStart w:id="1960" w:name="_Toc31905881"/>
      <w:bookmarkStart w:id="1961" w:name="_Toc38370782"/>
      <w:bookmarkStart w:id="1962" w:name="_Toc41577756"/>
      <w:bookmarkStart w:id="1963" w:name="_Toc17198303"/>
      <w:bookmarkStart w:id="1964" w:name="_Toc24733837"/>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 xml:space="preserve">_07]  </w:t>
      </w:r>
      <w:r w:rsidRPr="00042724">
        <w:rPr>
          <w:rFonts w:ascii="굴림" w:eastAsia="굴림" w:hAnsi="굴림" w:cs="Arial"/>
          <w:lang w:eastAsia="ja-JP"/>
        </w:rPr>
        <w:t xml:space="preserve">Repetition Phase: </w:t>
      </w:r>
      <w:r w:rsidRPr="00042724">
        <w:rPr>
          <w:rFonts w:ascii="굴림" w:eastAsia="굴림" w:hAnsi="굴림" w:cs="Arial"/>
        </w:rPr>
        <w:t>After Link-loss/Link-up jump to Initial Wait Phase</w:t>
      </w:r>
      <w:bookmarkEnd w:id="1959"/>
      <w:bookmarkEnd w:id="1960"/>
      <w:bookmarkEnd w:id="1961"/>
      <w:bookmarkEnd w:id="1962"/>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After Link-loss/Link-up jump to Initial Wait Phase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a value greater than 1.</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70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703"/>
              </w:numPr>
              <w:autoSpaceDE w:val="0"/>
              <w:autoSpaceDN w:val="0"/>
              <w:spacing w:after="160" w:line="259" w:lineRule="auto"/>
              <w:rPr>
                <w:rFonts w:ascii="굴림" w:eastAsia="굴림" w:hAnsi="굴림" w:cs="Arial"/>
              </w:rPr>
            </w:pPr>
            <w:r w:rsidRPr="00042724">
              <w:rPr>
                <w:rFonts w:ascii="굴림" w:eastAsia="굴림" w:hAnsi="굴림" w:cs="Arial"/>
              </w:rPr>
              <w:t xml:space="preserve">TESTER: Forces link-down on the DUT’s network interface until a period of   2 x </w:t>
            </w:r>
            <w:r w:rsidRPr="00042724">
              <w:rPr>
                <w:rFonts w:ascii="굴림" w:eastAsia="굴림" w:hAnsi="굴림" w:cs="Arial"/>
                <w:b/>
                <w:color w:val="5B9BD5"/>
              </w:rPr>
              <w:t>T_REPETITION_BASE_DELAY</w:t>
            </w:r>
            <w:r w:rsidRPr="00042724">
              <w:rPr>
                <w:rFonts w:ascii="굴림" w:eastAsia="굴림" w:hAnsi="굴림" w:cs="Arial"/>
              </w:rPr>
              <w:t xml:space="preserve"> is elapsed.</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70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70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4"/>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5"/>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immediately after </w:t>
            </w:r>
            <w:r w:rsidRPr="00F37164">
              <w:rPr>
                <w:rFonts w:ascii="굴림" w:eastAsia="굴림" w:hAnsi="굴림" w:cs="Arial"/>
                <w:b/>
                <w:color w:val="5B9BD5"/>
                <w:sz w:val="22"/>
                <w:szCs w:val="22"/>
              </w:rPr>
              <w:t>T_REPETITION_BASE_DELAY</w:t>
            </w:r>
            <w:r w:rsidRPr="00F37164">
              <w:rPr>
                <w:rFonts w:ascii="굴림" w:eastAsia="굴림" w:hAnsi="굴림" w:cs="Arial"/>
                <w:color w:val="5B9BD5"/>
                <w:sz w:val="22"/>
                <w:szCs w:val="22"/>
              </w:rPr>
              <w:t xml:space="preserve"> </w:t>
            </w:r>
            <w:r w:rsidRPr="00F37164">
              <w:rPr>
                <w:rFonts w:ascii="굴림" w:eastAsia="굴림" w:hAnsi="굴림" w:cs="Arial"/>
                <w:sz w:val="22"/>
                <w:szCs w:val="22"/>
              </w:rPr>
              <w:t xml:space="preserve">+/- </w:t>
            </w:r>
            <w:r w:rsidRPr="00F37164">
              <w:rPr>
                <w:rFonts w:ascii="굴림" w:eastAsia="굴림" w:hAnsi="굴림" w:cs="Arial"/>
                <w:b/>
                <w:color w:val="5B9BD5"/>
                <w:sz w:val="22"/>
                <w:szCs w:val="22"/>
              </w:rPr>
              <w:t>TimingToleranceMillisec</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5"/>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6"/>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6"/>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7"/>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immediately after </w:t>
            </w:r>
            <w:r w:rsidRPr="00F37164">
              <w:rPr>
                <w:rFonts w:ascii="굴림" w:eastAsia="굴림" w:hAnsi="굴림" w:cs="Arial"/>
                <w:b/>
                <w:color w:val="5B9BD5"/>
                <w:sz w:val="22"/>
                <w:szCs w:val="22"/>
              </w:rPr>
              <w:t>T_REPETITION_BASE_DELAY</w:t>
            </w:r>
            <w:r w:rsidRPr="00F37164">
              <w:rPr>
                <w:rFonts w:ascii="굴림" w:eastAsia="굴림" w:hAnsi="굴림" w:cs="Arial"/>
                <w:color w:val="5B9BD5"/>
                <w:sz w:val="22"/>
                <w:szCs w:val="22"/>
              </w:rPr>
              <w:t xml:space="preserve"> </w:t>
            </w:r>
            <w:r w:rsidRPr="00F37164">
              <w:rPr>
                <w:rFonts w:ascii="굴림" w:eastAsia="굴림" w:hAnsi="굴림" w:cs="Arial"/>
                <w:sz w:val="22"/>
                <w:szCs w:val="22"/>
              </w:rPr>
              <w:t xml:space="preserve">+/- </w:t>
            </w:r>
            <w:r w:rsidRPr="00F37164">
              <w:rPr>
                <w:rFonts w:ascii="굴림" w:eastAsia="굴림" w:hAnsi="굴림" w:cs="Arial"/>
                <w:b/>
                <w:color w:val="5B9BD5"/>
                <w:sz w:val="22"/>
                <w:szCs w:val="22"/>
              </w:rPr>
              <w:t>TimingToleranceMillisec</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042724" w:rsidRDefault="00E82FA9" w:rsidP="0083228C">
            <w:pPr>
              <w:pStyle w:val="afff5"/>
              <w:numPr>
                <w:ilvl w:val="1"/>
                <w:numId w:val="707"/>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DS_SD_0183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65" w:name="_Toc31905882"/>
      <w:bookmarkStart w:id="1966" w:name="_Toc38370783"/>
      <w:bookmarkStart w:id="1967" w:name="_Toc41577757"/>
      <w:r w:rsidRPr="00042724">
        <w:rPr>
          <w:rFonts w:ascii="굴림" w:eastAsia="굴림" w:hAnsi="굴림" w:cs="Arial"/>
        </w:rPr>
        <w:t>[SOMEIPCLT_SD_BEHAVIOR_08]  Main Phase: Find Service shall no longer be sent</w:t>
      </w:r>
      <w:bookmarkEnd w:id="1963"/>
      <w:bookmarkEnd w:id="1964"/>
      <w:bookmarkEnd w:id="1965"/>
      <w:bookmarkEnd w:id="1966"/>
      <w:bookmarkEnd w:id="196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Checks that a client instance is not sending any Find Service entries during Main Phase of Service Discovery.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p w:rsidR="00E82FA9" w:rsidRPr="00042724" w:rsidRDefault="00E82FA9" w:rsidP="001127FC">
            <w:pPr>
              <w:rPr>
                <w:rFonts w:ascii="굴림" w:eastAsia="굴림" w:hAnsi="굴림" w:cs="Arial"/>
              </w:rPr>
            </w:pPr>
            <w:r w:rsidRPr="00042724">
              <w:rPr>
                <w:rFonts w:ascii="굴림" w:eastAsia="굴림" w:hAnsi="굴림" w:cs="Arial"/>
                <w:b/>
                <w:color w:val="5B9BD5"/>
              </w:rPr>
              <w:t>T_MAIN_PHASE_OBSERVATION</w:t>
            </w:r>
            <w:r w:rsidRPr="00042724">
              <w:rPr>
                <w:rFonts w:ascii="굴림" w:eastAsia="굴림" w:hAnsi="굴림" w:cs="Arial"/>
              </w:rPr>
              <w:t xml:space="preserve">: (Uint8)  Duration in seconds [sec] to observe the SOME/IP-SD related Main Phase for Find Service Entry occurrences. Must be greater than the DUT’s configured value for SOME/IP parameter </w:t>
            </w:r>
            <w:r w:rsidRPr="00042724">
              <w:rPr>
                <w:rFonts w:ascii="굴림" w:eastAsia="굴림" w:hAnsi="굴림" w:cs="Arial"/>
                <w:color w:val="000000"/>
              </w:rPr>
              <w:t>CYCLIC_OFFER_DELAY</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F37164" w:rsidRDefault="00E82FA9" w:rsidP="0083228C">
            <w:pPr>
              <w:numPr>
                <w:ilvl w:val="0"/>
                <w:numId w:val="664"/>
              </w:numPr>
              <w:autoSpaceDE w:val="0"/>
              <w:autoSpaceDN w:val="0"/>
              <w:spacing w:after="160" w:line="259" w:lineRule="auto"/>
              <w:jc w:val="left"/>
              <w:rPr>
                <w:rFonts w:ascii="굴림" w:eastAsia="굴림" w:hAnsi="굴림" w:cs="Arial"/>
              </w:rPr>
            </w:pPr>
            <w:r w:rsidRPr="00F37164">
              <w:rPr>
                <w:rFonts w:ascii="굴림" w:eastAsia="굴림" w:hAnsi="굴림" w:cs="Arial"/>
              </w:rPr>
              <w:t xml:space="preserve">TESTER: Sends SOME/IP Request-No-Return message for method </w:t>
            </w:r>
            <w:r w:rsidR="00F030B9" w:rsidRPr="00F37164">
              <w:rPr>
                <w:rFonts w:ascii="굴림" w:eastAsia="굴림" w:hAnsi="굴림" w:cs="Arial"/>
                <w:b/>
                <w:color w:val="5B9BD5"/>
              </w:rPr>
              <w:t>clientServiceActivate</w:t>
            </w:r>
            <w:r w:rsidRPr="00F37164">
              <w:rPr>
                <w:rFonts w:ascii="굴림" w:eastAsia="굴림" w:hAnsi="굴림" w:cs="Arial"/>
              </w:rPr>
              <w:t xml:space="preserve"> with parameter </w:t>
            </w:r>
            <w:r w:rsidRPr="00F37164">
              <w:rPr>
                <w:rFonts w:ascii="굴림" w:eastAsia="굴림" w:hAnsi="굴림" w:cs="Arial"/>
                <w:b/>
                <w:color w:val="5B9BD5"/>
              </w:rPr>
              <w:t>delay</w:t>
            </w:r>
            <w:r w:rsidRPr="00F37164">
              <w:rPr>
                <w:rFonts w:ascii="굴림" w:eastAsia="굴림" w:hAnsi="굴림" w:cs="Arial"/>
              </w:rPr>
              <w:t xml:space="preserve"> set to 0x00 (0 seconds).</w:t>
            </w:r>
          </w:p>
          <w:p w:rsidR="00E82FA9" w:rsidRPr="00F37164" w:rsidRDefault="00E82FA9" w:rsidP="0083228C">
            <w:pPr>
              <w:numPr>
                <w:ilvl w:val="0"/>
                <w:numId w:val="664"/>
              </w:numPr>
              <w:autoSpaceDE w:val="0"/>
              <w:autoSpaceDN w:val="0"/>
              <w:spacing w:after="160" w:line="259" w:lineRule="auto"/>
              <w:rPr>
                <w:rFonts w:ascii="굴림" w:eastAsia="굴림" w:hAnsi="굴림" w:cs="Arial"/>
              </w:rPr>
            </w:pPr>
            <w:r w:rsidRPr="00F37164">
              <w:rPr>
                <w:rFonts w:ascii="굴림" w:eastAsia="굴림" w:hAnsi="굴림" w:cs="Arial"/>
              </w:rPr>
              <w:t>DUT: Activates client service instance and enters Service Discovery start-up sequence.</w:t>
            </w:r>
          </w:p>
          <w:p w:rsidR="00E82FA9" w:rsidRPr="00F37164" w:rsidRDefault="00E82FA9" w:rsidP="0083228C">
            <w:pPr>
              <w:numPr>
                <w:ilvl w:val="0"/>
                <w:numId w:val="664"/>
              </w:numPr>
              <w:autoSpaceDE w:val="0"/>
              <w:autoSpaceDN w:val="0"/>
              <w:spacing w:after="160" w:line="259" w:lineRule="auto"/>
              <w:jc w:val="left"/>
              <w:rPr>
                <w:rFonts w:ascii="굴림" w:eastAsia="굴림" w:hAnsi="굴림" w:cs="Arial"/>
              </w:rPr>
            </w:pPr>
            <w:bookmarkStart w:id="1968" w:name="_Ref27413002"/>
            <w:r w:rsidRPr="00F37164">
              <w:rPr>
                <w:rFonts w:ascii="굴림" w:eastAsia="굴림" w:hAnsi="굴림" w:cs="Arial"/>
              </w:rPr>
              <w:t>DUT: Sends multicast SOME/IP-SD message carrying a Find Service Entry.</w:t>
            </w:r>
            <w:bookmarkEnd w:id="1968"/>
          </w:p>
          <w:p w:rsidR="00E82FA9" w:rsidRPr="00F37164" w:rsidRDefault="00E82FA9" w:rsidP="0083228C">
            <w:pPr>
              <w:numPr>
                <w:ilvl w:val="0"/>
                <w:numId w:val="664"/>
              </w:numPr>
              <w:autoSpaceDE w:val="0"/>
              <w:autoSpaceDN w:val="0"/>
              <w:spacing w:after="160" w:line="259" w:lineRule="auto"/>
              <w:jc w:val="left"/>
              <w:rPr>
                <w:rFonts w:ascii="굴림" w:eastAsia="굴림" w:hAnsi="굴림" w:cs="Arial"/>
              </w:rPr>
            </w:pPr>
            <w:bookmarkStart w:id="1969" w:name="_Ref27413007"/>
            <w:r w:rsidRPr="00F37164">
              <w:rPr>
                <w:rFonts w:ascii="굴림" w:eastAsia="굴림" w:hAnsi="굴림" w:cs="Arial"/>
              </w:rPr>
              <w:t>TESTER: Verify received SOME/IP-SD message.</w:t>
            </w:r>
            <w:bookmarkEnd w:id="1969"/>
          </w:p>
          <w:p w:rsidR="00E82FA9" w:rsidRPr="00F37164" w:rsidRDefault="00E82FA9" w:rsidP="0083228C">
            <w:pPr>
              <w:pStyle w:val="afff5"/>
              <w:numPr>
                <w:ilvl w:val="0"/>
                <w:numId w:val="66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Repeat preceding steps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_Ref27413002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3</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and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_Ref27413007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4</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for a total number of </w:t>
            </w:r>
            <w:r w:rsidRPr="00F37164">
              <w:rPr>
                <w:rFonts w:ascii="굴림" w:eastAsia="굴림" w:hAnsi="굴림" w:cs="Arial"/>
                <w:b/>
                <w:color w:val="5B9BD5"/>
                <w:sz w:val="22"/>
                <w:szCs w:val="22"/>
              </w:rPr>
              <w:t>N_REPETITIONS</w:t>
            </w:r>
            <w:r w:rsidRPr="00F37164">
              <w:rPr>
                <w:rFonts w:ascii="굴림" w:eastAsia="굴림" w:hAnsi="굴림" w:cs="Arial"/>
                <w:sz w:val="22"/>
                <w:szCs w:val="22"/>
              </w:rPr>
              <w:t>.</w:t>
            </w:r>
          </w:p>
          <w:p w:rsidR="00E82FA9" w:rsidRPr="00F37164" w:rsidRDefault="00E82FA9" w:rsidP="0083228C">
            <w:pPr>
              <w:numPr>
                <w:ilvl w:val="0"/>
                <w:numId w:val="664"/>
              </w:numPr>
              <w:autoSpaceDE w:val="0"/>
              <w:autoSpaceDN w:val="0"/>
              <w:spacing w:after="160" w:line="259" w:lineRule="auto"/>
              <w:rPr>
                <w:rFonts w:ascii="굴림" w:eastAsia="굴림" w:hAnsi="굴림" w:cs="Arial"/>
              </w:rPr>
            </w:pPr>
            <w:r w:rsidRPr="00F37164">
              <w:rPr>
                <w:rFonts w:ascii="굴림" w:eastAsia="굴림" w:hAnsi="굴림" w:cs="Arial"/>
              </w:rPr>
              <w:t xml:space="preserve">TESTER: Observes further DUT communication for a period of </w:t>
            </w:r>
            <w:r w:rsidRPr="00F37164">
              <w:rPr>
                <w:rFonts w:ascii="굴림" w:eastAsia="굴림" w:hAnsi="굴림" w:cs="Arial"/>
                <w:b/>
                <w:color w:val="5B9BD5"/>
              </w:rPr>
              <w:t>T_MAIN_PHASE_OBSERVATION</w:t>
            </w:r>
            <w:r w:rsidRPr="00F3716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708"/>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8"/>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09"/>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No SOME/IP-SD messages were observed which contain:</w:t>
            </w:r>
          </w:p>
          <w:p w:rsidR="00E82FA9" w:rsidRPr="00F37164" w:rsidRDefault="00E82FA9" w:rsidP="0083228C">
            <w:pPr>
              <w:pStyle w:val="afff5"/>
              <w:numPr>
                <w:ilvl w:val="1"/>
                <w:numId w:val="70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0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0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DS_SD_0163, DS_SD_0170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70" w:name="_Toc24733838"/>
      <w:bookmarkStart w:id="1971" w:name="_Toc31905883"/>
      <w:bookmarkStart w:id="1972" w:name="_Toc38370784"/>
      <w:bookmarkStart w:id="1973" w:name="_Toc41577758"/>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_09]  Main Phase: After Link-loss/Link-up jump to Initial Wait Phase</w:t>
      </w:r>
      <w:bookmarkEnd w:id="1970"/>
      <w:bookmarkEnd w:id="1971"/>
      <w:bookmarkEnd w:id="1972"/>
      <w:bookmarkEnd w:id="1973"/>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After Link-loss/Link-up jump to Initial Wait Phase.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not be zero.</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REPETITIONS_BASE_DELAY must not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N_REPETITIONS</w:t>
            </w:r>
            <w:r w:rsidRPr="00042724">
              <w:rPr>
                <w:rFonts w:ascii="굴림" w:eastAsia="굴림" w:hAnsi="굴림" w:cs="Arial"/>
              </w:rPr>
              <w:t>: (Uint8)  Number of message repetitions configured for the SOME/IP-SD related Repetition Phase of the DUT.</w:t>
            </w:r>
          </w:p>
          <w:p w:rsidR="00E82FA9" w:rsidRPr="00042724" w:rsidRDefault="00E82FA9" w:rsidP="001127FC">
            <w:pPr>
              <w:rPr>
                <w:rFonts w:ascii="굴림" w:eastAsia="굴림" w:hAnsi="굴림" w:cs="Arial"/>
              </w:rPr>
            </w:pPr>
            <w:r w:rsidRPr="00042724">
              <w:rPr>
                <w:rFonts w:ascii="굴림" w:eastAsia="굴림" w:hAnsi="굴림" w:cs="Arial"/>
                <w:b/>
                <w:color w:val="5B9BD5"/>
              </w:rPr>
              <w:t>T_REPETITION_BASE_DELAY</w:t>
            </w:r>
            <w:r w:rsidRPr="00042724">
              <w:rPr>
                <w:rFonts w:ascii="굴림" w:eastAsia="굴림" w:hAnsi="굴림" w:cs="Arial"/>
              </w:rPr>
              <w:t>: (Uint16)  Base delay value in milliseconds [msec] configured for the SOME/IP-SD related Repetition Phase of the DUT.</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r w:rsidRPr="00F37164">
              <w:rPr>
                <w:rFonts w:ascii="굴림" w:eastAsia="굴림" w:hAnsi="굴림" w:cs="Arial"/>
              </w:rPr>
              <w:t xml:space="preserve">TESTER: Sends SOME/IP Request-No-Return message for method </w:t>
            </w:r>
            <w:r w:rsidR="00F030B9" w:rsidRPr="00F37164">
              <w:rPr>
                <w:rFonts w:ascii="굴림" w:eastAsia="굴림" w:hAnsi="굴림" w:cs="Arial"/>
                <w:b/>
                <w:color w:val="5B9BD5"/>
              </w:rPr>
              <w:t>clientServiceActivate</w:t>
            </w:r>
            <w:r w:rsidRPr="00F37164">
              <w:rPr>
                <w:rFonts w:ascii="굴림" w:eastAsia="굴림" w:hAnsi="굴림" w:cs="Arial"/>
              </w:rPr>
              <w:t xml:space="preserve"> with parameter </w:t>
            </w:r>
            <w:r w:rsidRPr="00F37164">
              <w:rPr>
                <w:rFonts w:ascii="굴림" w:eastAsia="굴림" w:hAnsi="굴림" w:cs="Arial"/>
                <w:b/>
                <w:color w:val="5B9BD5"/>
              </w:rPr>
              <w:t>delay</w:t>
            </w:r>
            <w:r w:rsidRPr="00F37164">
              <w:rPr>
                <w:rFonts w:ascii="굴림" w:eastAsia="굴림" w:hAnsi="굴림" w:cs="Arial"/>
              </w:rPr>
              <w:t xml:space="preserve"> set to 0x00 (0 seconds).</w:t>
            </w:r>
          </w:p>
          <w:p w:rsidR="00E82FA9" w:rsidRPr="00F37164" w:rsidRDefault="00E82FA9" w:rsidP="0083228C">
            <w:pPr>
              <w:numPr>
                <w:ilvl w:val="0"/>
                <w:numId w:val="710"/>
              </w:numPr>
              <w:autoSpaceDE w:val="0"/>
              <w:autoSpaceDN w:val="0"/>
              <w:spacing w:after="160" w:line="259" w:lineRule="auto"/>
              <w:rPr>
                <w:rFonts w:ascii="굴림" w:eastAsia="굴림" w:hAnsi="굴림" w:cs="Arial"/>
              </w:rPr>
            </w:pPr>
            <w:r w:rsidRPr="00F37164">
              <w:rPr>
                <w:rFonts w:ascii="굴림" w:eastAsia="굴림" w:hAnsi="굴림" w:cs="Arial"/>
              </w:rPr>
              <w:t>DUT: Activates client service instance and enters Service Discovery start-up sequence.</w:t>
            </w:r>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bookmarkStart w:id="1974" w:name="_Ref27413501"/>
            <w:r w:rsidRPr="00F37164">
              <w:rPr>
                <w:rFonts w:ascii="굴림" w:eastAsia="굴림" w:hAnsi="굴림" w:cs="Arial"/>
              </w:rPr>
              <w:t>DUT: Sends multicast SOME/IP-SD message carrying a Find Service Entry.</w:t>
            </w:r>
            <w:bookmarkEnd w:id="1974"/>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bookmarkStart w:id="1975" w:name="_Ref27413505"/>
            <w:r w:rsidRPr="00F37164">
              <w:rPr>
                <w:rFonts w:ascii="굴림" w:eastAsia="굴림" w:hAnsi="굴림" w:cs="Arial"/>
              </w:rPr>
              <w:t>TESTER: Verify received SOME/IP-SD message.</w:t>
            </w:r>
            <w:bookmarkEnd w:id="1975"/>
          </w:p>
          <w:p w:rsidR="00E82FA9" w:rsidRPr="00F37164" w:rsidRDefault="00E82FA9" w:rsidP="0083228C">
            <w:pPr>
              <w:pStyle w:val="afff5"/>
              <w:numPr>
                <w:ilvl w:val="0"/>
                <w:numId w:val="710"/>
              </w:numPr>
              <w:spacing w:after="160" w:line="259" w:lineRule="auto"/>
              <w:ind w:leftChars="0" w:left="357" w:hanging="357"/>
              <w:rPr>
                <w:rFonts w:ascii="굴림" w:eastAsia="굴림" w:hAnsi="굴림" w:cs="Arial"/>
                <w:sz w:val="22"/>
                <w:szCs w:val="22"/>
              </w:rPr>
            </w:pPr>
            <w:r w:rsidRPr="00F37164">
              <w:rPr>
                <w:rFonts w:ascii="굴림" w:eastAsia="굴림" w:hAnsi="굴림" w:cs="Arial"/>
                <w:sz w:val="22"/>
                <w:szCs w:val="22"/>
              </w:rPr>
              <w:t xml:space="preserve">Repeat preceding steps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_Ref27413501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3</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and </w:t>
            </w:r>
            <w:r w:rsidRPr="00F37164">
              <w:rPr>
                <w:rFonts w:ascii="굴림" w:eastAsia="굴림" w:hAnsi="굴림" w:cs="Arial"/>
                <w:sz w:val="22"/>
                <w:szCs w:val="22"/>
              </w:rPr>
              <w:fldChar w:fldCharType="begin"/>
            </w:r>
            <w:r w:rsidRPr="00F37164">
              <w:rPr>
                <w:rFonts w:ascii="굴림" w:eastAsia="굴림" w:hAnsi="굴림" w:cs="Arial"/>
                <w:sz w:val="22"/>
                <w:szCs w:val="22"/>
              </w:rPr>
              <w:instrText xml:space="preserve"> REF _Ref27413505 \r \h  \* MERGEFORMAT </w:instrText>
            </w:r>
            <w:r w:rsidRPr="00F37164">
              <w:rPr>
                <w:rFonts w:ascii="굴림" w:eastAsia="굴림" w:hAnsi="굴림" w:cs="Arial"/>
                <w:sz w:val="22"/>
                <w:szCs w:val="22"/>
              </w:rPr>
            </w:r>
            <w:r w:rsidRPr="00F37164">
              <w:rPr>
                <w:rFonts w:ascii="굴림" w:eastAsia="굴림" w:hAnsi="굴림" w:cs="Arial"/>
                <w:sz w:val="22"/>
                <w:szCs w:val="22"/>
              </w:rPr>
              <w:fldChar w:fldCharType="separate"/>
            </w:r>
            <w:r w:rsidRPr="00F37164">
              <w:rPr>
                <w:rFonts w:ascii="굴림" w:eastAsia="굴림" w:hAnsi="굴림" w:cs="Arial"/>
                <w:sz w:val="22"/>
                <w:szCs w:val="22"/>
              </w:rPr>
              <w:t>4</w:t>
            </w:r>
            <w:r w:rsidRPr="00F37164">
              <w:rPr>
                <w:rFonts w:ascii="굴림" w:eastAsia="굴림" w:hAnsi="굴림" w:cs="Arial"/>
                <w:sz w:val="22"/>
                <w:szCs w:val="22"/>
              </w:rPr>
              <w:fldChar w:fldCharType="end"/>
            </w:r>
            <w:r w:rsidRPr="00F37164">
              <w:rPr>
                <w:rFonts w:ascii="굴림" w:eastAsia="굴림" w:hAnsi="굴림" w:cs="Arial"/>
                <w:sz w:val="22"/>
                <w:szCs w:val="22"/>
              </w:rPr>
              <w:t xml:space="preserve"> for a total number of </w:t>
            </w:r>
            <w:r w:rsidRPr="00F37164">
              <w:rPr>
                <w:rFonts w:ascii="굴림" w:eastAsia="굴림" w:hAnsi="굴림" w:cs="Arial"/>
                <w:b/>
                <w:color w:val="5B9BD5"/>
                <w:sz w:val="22"/>
                <w:szCs w:val="22"/>
              </w:rPr>
              <w:t>N_REPETITIONS</w:t>
            </w:r>
            <w:r w:rsidRPr="00F37164">
              <w:rPr>
                <w:rFonts w:ascii="굴림" w:eastAsia="굴림" w:hAnsi="굴림" w:cs="Arial"/>
                <w:sz w:val="22"/>
                <w:szCs w:val="22"/>
              </w:rPr>
              <w:t>.</w:t>
            </w:r>
          </w:p>
          <w:p w:rsidR="00E82FA9" w:rsidRPr="00F37164" w:rsidRDefault="00E82FA9" w:rsidP="0083228C">
            <w:pPr>
              <w:pStyle w:val="afff5"/>
              <w:numPr>
                <w:ilvl w:val="0"/>
                <w:numId w:val="710"/>
              </w:numPr>
              <w:spacing w:after="160" w:line="259" w:lineRule="auto"/>
              <w:ind w:leftChars="0" w:left="357" w:hanging="357"/>
              <w:rPr>
                <w:rFonts w:ascii="굴림" w:eastAsia="굴림" w:hAnsi="굴림" w:cs="Arial"/>
                <w:sz w:val="22"/>
                <w:szCs w:val="22"/>
              </w:rPr>
            </w:pPr>
            <w:r w:rsidRPr="00F37164">
              <w:rPr>
                <w:rFonts w:ascii="굴림" w:eastAsia="굴림" w:hAnsi="굴림" w:cs="Arial"/>
                <w:sz w:val="22"/>
                <w:szCs w:val="22"/>
              </w:rPr>
              <w:t xml:space="preserve">TESTER: Waits until </w:t>
            </w:r>
            <w:r w:rsidRPr="00F37164">
              <w:rPr>
                <w:rFonts w:ascii="굴림" w:eastAsia="굴림" w:hAnsi="굴림" w:cs="Arial"/>
                <w:b/>
                <w:color w:val="5B9BD5"/>
                <w:sz w:val="22"/>
                <w:szCs w:val="22"/>
              </w:rPr>
              <w:t>TimeoutOfferService</w:t>
            </w:r>
            <w:r w:rsidRPr="00F37164">
              <w:rPr>
                <w:rFonts w:ascii="굴림" w:eastAsia="굴림" w:hAnsi="굴림" w:cs="Arial"/>
                <w:sz w:val="22"/>
                <w:szCs w:val="22"/>
              </w:rPr>
              <w:t xml:space="preserve"> is elapsed.</w:t>
            </w:r>
          </w:p>
          <w:p w:rsidR="00E82FA9" w:rsidRPr="00F37164" w:rsidRDefault="00E82FA9" w:rsidP="0083228C">
            <w:pPr>
              <w:numPr>
                <w:ilvl w:val="0"/>
                <w:numId w:val="710"/>
              </w:numPr>
              <w:autoSpaceDE w:val="0"/>
              <w:autoSpaceDN w:val="0"/>
              <w:spacing w:after="160" w:line="259" w:lineRule="auto"/>
              <w:rPr>
                <w:rFonts w:ascii="굴림" w:eastAsia="굴림" w:hAnsi="굴림" w:cs="Arial"/>
              </w:rPr>
            </w:pPr>
            <w:r w:rsidRPr="00F37164">
              <w:rPr>
                <w:rFonts w:ascii="굴림" w:eastAsia="굴림" w:hAnsi="굴림" w:cs="Arial"/>
              </w:rPr>
              <w:t xml:space="preserve">TESTER: Forces link-down on the DUT’s network interface until a period of   </w:t>
            </w:r>
            <w:r w:rsidRPr="00F37164">
              <w:rPr>
                <w:rFonts w:ascii="굴림" w:eastAsia="굴림" w:hAnsi="굴림" w:cs="Arial"/>
                <w:b/>
                <w:color w:val="5B9BD5"/>
              </w:rPr>
              <w:t>TimeoutOfferService</w:t>
            </w:r>
            <w:r w:rsidRPr="00F37164">
              <w:rPr>
                <w:rFonts w:ascii="굴림" w:eastAsia="굴림" w:hAnsi="굴림" w:cs="Arial"/>
              </w:rPr>
              <w:t xml:space="preserve"> is elapsed.</w:t>
            </w:r>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r w:rsidRPr="00F37164">
              <w:rPr>
                <w:rFonts w:ascii="굴림" w:eastAsia="굴림" w:hAnsi="굴림" w:cs="Arial"/>
              </w:rPr>
              <w:t>DUT: Sends multicast SOME/IP-SD message carrying a Find Service Entry.</w:t>
            </w:r>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r w:rsidRPr="00F37164">
              <w:rPr>
                <w:rFonts w:ascii="굴림" w:eastAsia="굴림" w:hAnsi="굴림" w:cs="Arial"/>
              </w:rPr>
              <w:t>TESTER: Verify received SOME/IP-SD message.</w:t>
            </w:r>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r w:rsidRPr="00F37164">
              <w:rPr>
                <w:rFonts w:ascii="굴림" w:eastAsia="굴림" w:hAnsi="굴림" w:cs="Arial"/>
              </w:rPr>
              <w:t>DUT: Sends multicast SOME/IP-SD message carrying a Find Service Entry.</w:t>
            </w:r>
          </w:p>
          <w:p w:rsidR="00E82FA9" w:rsidRPr="00F37164" w:rsidRDefault="00E82FA9" w:rsidP="0083228C">
            <w:pPr>
              <w:numPr>
                <w:ilvl w:val="0"/>
                <w:numId w:val="710"/>
              </w:numPr>
              <w:autoSpaceDE w:val="0"/>
              <w:autoSpaceDN w:val="0"/>
              <w:spacing w:after="160" w:line="259" w:lineRule="auto"/>
              <w:jc w:val="left"/>
              <w:rPr>
                <w:rFonts w:ascii="굴림" w:eastAsia="굴림" w:hAnsi="굴림" w:cs="Arial"/>
              </w:rPr>
            </w:pPr>
            <w:r w:rsidRPr="00F37164">
              <w:rPr>
                <w:rFonts w:ascii="굴림" w:eastAsia="굴림" w:hAnsi="굴림" w:cs="Arial"/>
              </w:rPr>
              <w:t>TESTER: Verify received SOME/IP-SD message.</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711"/>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1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1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11"/>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12"/>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1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1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12"/>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13"/>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immediately after </w:t>
            </w:r>
            <w:r w:rsidRPr="00F37164">
              <w:rPr>
                <w:rFonts w:ascii="굴림" w:eastAsia="굴림" w:hAnsi="굴림" w:cs="Arial"/>
                <w:b/>
                <w:color w:val="5B9BD5"/>
                <w:sz w:val="22"/>
                <w:szCs w:val="22"/>
              </w:rPr>
              <w:t>T_REPETITION_BASE_DELAY</w:t>
            </w:r>
            <w:r w:rsidRPr="00F37164">
              <w:rPr>
                <w:rFonts w:ascii="굴림" w:eastAsia="굴림" w:hAnsi="굴림" w:cs="Arial"/>
                <w:color w:val="5B9BD5"/>
                <w:sz w:val="22"/>
                <w:szCs w:val="22"/>
              </w:rPr>
              <w:t xml:space="preserve"> </w:t>
            </w:r>
            <w:r w:rsidRPr="00F37164">
              <w:rPr>
                <w:rFonts w:ascii="굴림" w:eastAsia="굴림" w:hAnsi="굴림" w:cs="Arial"/>
                <w:sz w:val="22"/>
                <w:szCs w:val="22"/>
              </w:rPr>
              <w:t xml:space="preserve">+/- </w:t>
            </w:r>
            <w:r w:rsidRPr="00F37164">
              <w:rPr>
                <w:rFonts w:ascii="굴림" w:eastAsia="굴림" w:hAnsi="굴림" w:cs="Arial"/>
                <w:b/>
                <w:color w:val="5B9BD5"/>
                <w:sz w:val="22"/>
                <w:szCs w:val="22"/>
              </w:rPr>
              <w:t>TimingToleranceMillisec</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7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DS_SD_0183</w:t>
            </w:r>
          </w:p>
        </w:tc>
      </w:tr>
      <w:tr w:rsidR="00E82FA9" w:rsidRPr="00042724" w:rsidTr="001127FC">
        <w:trPr>
          <w:cantSplit w:val="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76" w:name="_Toc24733839"/>
      <w:bookmarkStart w:id="1977" w:name="_Toc31905884"/>
      <w:bookmarkStart w:id="1978" w:name="_Toc38370785"/>
      <w:bookmarkStart w:id="1979" w:name="_Toc41577759"/>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_10]  Jump from Repetition Phase to Main Phase if Offer Service has been received</w:t>
      </w:r>
      <w:bookmarkEnd w:id="1976"/>
      <w:bookmarkEnd w:id="1977"/>
      <w:bookmarkEnd w:id="1978"/>
      <w:bookmarkEnd w:id="197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Jump from Repetition Phase to Main Phase if Offer Service has been received.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should be greater than 1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7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71"/>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7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7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7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Pr="00407AEF">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7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72"/>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7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7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72"/>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F37164">
            <w:pPr>
              <w:pStyle w:val="afff5"/>
              <w:numPr>
                <w:ilvl w:val="0"/>
                <w:numId w:val="30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No SOME/IP-SD messages were observed which contain:</w:t>
            </w:r>
          </w:p>
          <w:p w:rsidR="00E82FA9" w:rsidRPr="00F37164" w:rsidRDefault="00E82FA9" w:rsidP="002910B5">
            <w:pPr>
              <w:pStyle w:val="afff5"/>
              <w:numPr>
                <w:ilvl w:val="1"/>
                <w:numId w:val="30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2910B5">
            <w:pPr>
              <w:pStyle w:val="afff5"/>
              <w:numPr>
                <w:ilvl w:val="1"/>
                <w:numId w:val="30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Service ID is equal to </w:t>
            </w:r>
            <w:r w:rsidRPr="00F37164">
              <w:rPr>
                <w:rFonts w:ascii="굴림" w:eastAsia="굴림" w:hAnsi="굴림" w:cs="Arial"/>
                <w:b/>
                <w:color w:val="5B9BD5"/>
                <w:sz w:val="22"/>
                <w:szCs w:val="22"/>
              </w:rPr>
              <w:t>ETS_ServiceID_0</w:t>
            </w:r>
            <w:r w:rsidRPr="00F37164">
              <w:rPr>
                <w:rFonts w:ascii="굴림" w:eastAsia="굴림" w:hAnsi="굴림" w:cs="Arial"/>
                <w:sz w:val="22"/>
                <w:szCs w:val="22"/>
              </w:rPr>
              <w:t>.</w:t>
            </w:r>
          </w:p>
          <w:p w:rsidR="00E82FA9" w:rsidRPr="00042724" w:rsidRDefault="00E82FA9" w:rsidP="002910B5">
            <w:pPr>
              <w:pStyle w:val="afff5"/>
              <w:numPr>
                <w:ilvl w:val="1"/>
                <w:numId w:val="306"/>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DS_SD_0119, DS_SD_0143, DS_SD_0144, DS_SD_0157</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80" w:name="_Toc24733840"/>
      <w:bookmarkStart w:id="1981" w:name="_Toc31905885"/>
      <w:bookmarkStart w:id="1982" w:name="_Toc38370786"/>
      <w:bookmarkStart w:id="1983" w:name="_Toc41577760"/>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_11]  Skip Repetition Phase if max repetitions is set to zero</w:t>
      </w:r>
      <w:bookmarkEnd w:id="1980"/>
      <w:bookmarkEnd w:id="1981"/>
      <w:bookmarkEnd w:id="1982"/>
      <w:bookmarkEnd w:id="198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Skip Repetition Phase if max repetitions is set to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zero.</w:t>
            </w:r>
          </w:p>
          <w:p w:rsidR="00E82FA9" w:rsidRPr="00042724" w:rsidRDefault="00E82FA9"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T_MAIN_PHASE_OBSERVATION</w:t>
            </w:r>
            <w:r w:rsidRPr="00042724">
              <w:rPr>
                <w:rFonts w:ascii="굴림" w:eastAsia="굴림" w:hAnsi="굴림" w:cs="Arial"/>
              </w:rPr>
              <w:t>: (Uint16)  Duration to observe the Service Discovery related Main Phase for Find Service Entry occurrences. Must be greater than the DUT’s configured value for SOME/IP parameter REPETITIONS_BASE_DELAY.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7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7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7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7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T_MAIN_PHASE_OBSERVATION</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7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7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7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74"/>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67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No SOME/IP-SD messages were observed which contain:</w:t>
            </w:r>
          </w:p>
          <w:p w:rsidR="00E82FA9" w:rsidRPr="00F37164" w:rsidRDefault="00E82FA9" w:rsidP="0083228C">
            <w:pPr>
              <w:pStyle w:val="afff5"/>
              <w:numPr>
                <w:ilvl w:val="1"/>
                <w:numId w:val="67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7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Service ID is equal to </w:t>
            </w:r>
            <w:r w:rsidRPr="00F37164">
              <w:rPr>
                <w:rFonts w:ascii="굴림" w:eastAsia="굴림" w:hAnsi="굴림" w:cs="Arial"/>
                <w:b/>
                <w:color w:val="5B9BD5"/>
                <w:sz w:val="22"/>
                <w:szCs w:val="22"/>
              </w:rPr>
              <w:t>ETS_ServiceID_0</w:t>
            </w:r>
            <w:r w:rsidRPr="00F37164">
              <w:rPr>
                <w:rFonts w:ascii="굴림" w:eastAsia="굴림" w:hAnsi="굴림" w:cs="Arial"/>
                <w:sz w:val="22"/>
                <w:szCs w:val="22"/>
              </w:rPr>
              <w:t>.</w:t>
            </w:r>
          </w:p>
          <w:p w:rsidR="00E82FA9" w:rsidRPr="00042724" w:rsidRDefault="00E82FA9" w:rsidP="0083228C">
            <w:pPr>
              <w:pStyle w:val="afff5"/>
              <w:numPr>
                <w:ilvl w:val="1"/>
                <w:numId w:val="674"/>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DS_SD_0143, DS_SD_0144, DS_SD_0162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84" w:name="_Toc24733841"/>
      <w:bookmarkStart w:id="1985" w:name="_Toc31905886"/>
      <w:bookmarkStart w:id="1986" w:name="_Toc38370787"/>
      <w:bookmarkStart w:id="1987" w:name="_Toc41577761"/>
      <w:r w:rsidRPr="00042724">
        <w:rPr>
          <w:rFonts w:ascii="굴림" w:eastAsia="굴림" w:hAnsi="굴림" w:cs="Arial"/>
        </w:rPr>
        <w:t>[SOMEIP</w:t>
      </w:r>
      <w:r w:rsidRPr="00042724">
        <w:rPr>
          <w:rFonts w:ascii="굴림" w:eastAsia="굴림" w:hAnsi="굴림" w:cs="Arial"/>
          <w:lang w:eastAsia="ja-JP"/>
        </w:rPr>
        <w:t>CLT_SD_BEHAVIOR_12</w:t>
      </w:r>
      <w:r w:rsidRPr="00042724">
        <w:rPr>
          <w:rFonts w:ascii="굴림" w:eastAsia="굴림" w:hAnsi="굴림" w:cs="Arial"/>
        </w:rPr>
        <w:t>]  Find Service shall not be sent when service is no longer offered</w:t>
      </w:r>
      <w:bookmarkEnd w:id="1984"/>
      <w:bookmarkEnd w:id="1985"/>
      <w:bookmarkEnd w:id="1986"/>
      <w:bookmarkEnd w:id="1987"/>
      <w:r w:rsidRPr="00042724">
        <w:rPr>
          <w:rFonts w:ascii="굴림" w:eastAsia="굴림" w:hAnsi="굴림" w:cs="Arial"/>
        </w:rPr>
        <w:t xml:space="preserve"> </w:t>
      </w:r>
    </w:p>
    <w:tbl>
      <w:tblPr>
        <w:tblStyle w:val="Tabelle"/>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Item</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understand that the service it is looking for is no longer available. It should stop sending Find Service Entries for this service after reception of a respective Stop Offer Service Entry.</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SOME/IP parameter REPETITIONS_MAX must be set to a value greater than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Expected duration of the Service Discovery related Repetition Phase depending on the DUT’s configuration.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5"/>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65"/>
              </w:numPr>
              <w:autoSpaceDE w:val="0"/>
              <w:autoSpaceDN w:val="0"/>
              <w:spacing w:after="160" w:line="259" w:lineRule="auto"/>
              <w:jc w:val="left"/>
              <w:rPr>
                <w:rFonts w:ascii="굴림" w:eastAsia="굴림" w:hAnsi="굴림" w:cs="Arial"/>
              </w:rPr>
            </w:pPr>
            <w:r w:rsidRPr="00042724">
              <w:rPr>
                <w:rFonts w:ascii="굴림" w:eastAsia="굴림" w:hAnsi="굴림" w:cs="Arial"/>
              </w:rPr>
              <w:t>TESTER: Sends multicast SOME/IP-SD message carrying a Stop Offer Service Entry for ETS instance of ETS_InstanceID_0.</w:t>
            </w:r>
          </w:p>
          <w:p w:rsidR="00E82FA9" w:rsidRPr="00042724" w:rsidRDefault="00E82FA9" w:rsidP="0083228C">
            <w:pPr>
              <w:numPr>
                <w:ilvl w:val="0"/>
                <w:numId w:val="66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75"/>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7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7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75"/>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676"/>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No SOME/IP-SD messages were observed which contain:</w:t>
            </w:r>
          </w:p>
          <w:p w:rsidR="00E82FA9" w:rsidRPr="00F37164" w:rsidRDefault="00E82FA9" w:rsidP="0083228C">
            <w:pPr>
              <w:pStyle w:val="afff5"/>
              <w:numPr>
                <w:ilvl w:val="1"/>
                <w:numId w:val="67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76"/>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Service ID is equal to </w:t>
            </w:r>
            <w:r w:rsidRPr="00F37164">
              <w:rPr>
                <w:rFonts w:ascii="굴림" w:eastAsia="굴림" w:hAnsi="굴림" w:cs="Arial"/>
                <w:b/>
                <w:color w:val="5B9BD5"/>
                <w:sz w:val="22"/>
                <w:szCs w:val="22"/>
              </w:rPr>
              <w:t>ETS_ServiceID_0</w:t>
            </w:r>
            <w:r w:rsidRPr="00F37164">
              <w:rPr>
                <w:rFonts w:ascii="굴림" w:eastAsia="굴림" w:hAnsi="굴림" w:cs="Arial"/>
                <w:sz w:val="22"/>
                <w:szCs w:val="22"/>
              </w:rPr>
              <w:t>.</w:t>
            </w:r>
          </w:p>
          <w:p w:rsidR="00E82FA9" w:rsidRPr="00042724" w:rsidRDefault="00E82FA9" w:rsidP="0083228C">
            <w:pPr>
              <w:pStyle w:val="afff5"/>
              <w:numPr>
                <w:ilvl w:val="1"/>
                <w:numId w:val="676"/>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DS_SD_0186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lang w:eastAsia="ja-JP"/>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88" w:name="_Toc24733842"/>
      <w:bookmarkStart w:id="1989" w:name="_Toc31905887"/>
      <w:bookmarkStart w:id="1990" w:name="_Toc38370788"/>
      <w:bookmarkStart w:id="1991" w:name="_Toc41577762"/>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_13]  Request Response Delay for Subscribe as answer of multicast Offer Service</w:t>
      </w:r>
      <w:bookmarkEnd w:id="1988"/>
      <w:bookmarkEnd w:id="1989"/>
      <w:bookmarkEnd w:id="1990"/>
      <w:bookmarkEnd w:id="1991"/>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for Subscribe as answer of multicast Offer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minimum delay of at least 1 second [sec].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xml:space="preserve">: (Uint16) The minimal expected delay for answering to Service Discovery entries when DUT related setting of REQUEST_RESPONSE_DELAY is got involved. </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T_RESPONSE_DELAY_MAX</w:t>
            </w:r>
            <w:r w:rsidRPr="00042724">
              <w:rPr>
                <w:rFonts w:ascii="굴림" w:eastAsia="굴림" w:hAnsi="굴림" w:cs="Arial"/>
              </w:rPr>
              <w:t xml:space="preserve">: (Uint16)  The maximal expected delay for answering to Service Discovery entries when DUT related setting of REQUEST_RESPONSE_DELAY is got involved. It is set to the Time of </w:t>
            </w:r>
            <w:r w:rsidRPr="00042724">
              <w:rPr>
                <w:rFonts w:ascii="굴림" w:eastAsia="굴림" w:hAnsi="굴림" w:cs="Arial"/>
                <w:bCs/>
              </w:rPr>
              <w:t>T_SUBSCRIPTION</w:t>
            </w:r>
            <w:r w:rsidRPr="00042724">
              <w:rPr>
                <w:rFonts w:ascii="굴림" w:eastAsia="굴림" w:hAnsi="굴림" w:cs="Arial"/>
                <w:b/>
                <w:color w:val="5B9BD5"/>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2910B5">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2910B5">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Pr="00407AEF">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149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149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49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149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499"/>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71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after </w:t>
            </w:r>
            <w:r w:rsidRPr="00F37164">
              <w:rPr>
                <w:rFonts w:ascii="굴림" w:eastAsia="굴림" w:hAnsi="굴림" w:cs="Arial"/>
                <w:b/>
                <w:color w:val="5B9BD5"/>
                <w:sz w:val="22"/>
                <w:szCs w:val="22"/>
              </w:rPr>
              <w:t>T_RESPONSE_DELAY_MIN</w:t>
            </w:r>
            <w:r w:rsidRPr="00F37164">
              <w:rPr>
                <w:rFonts w:ascii="굴림" w:eastAsia="굴림" w:hAnsi="굴림" w:cs="Arial"/>
                <w:sz w:val="22"/>
                <w:szCs w:val="22"/>
              </w:rPr>
              <w:t xml:space="preserve"> but before </w:t>
            </w:r>
            <w:r w:rsidRPr="00F37164">
              <w:rPr>
                <w:rFonts w:ascii="굴림" w:eastAsia="굴림" w:hAnsi="굴림" w:cs="Arial"/>
                <w:b/>
                <w:color w:val="5B9BD5"/>
                <w:sz w:val="22"/>
                <w:szCs w:val="22"/>
              </w:rPr>
              <w:t>T_RESPONSE_DELAY_MAX</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71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71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71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042724" w:rsidRDefault="00E82FA9" w:rsidP="0083228C">
            <w:pPr>
              <w:pStyle w:val="afff5"/>
              <w:numPr>
                <w:ilvl w:val="1"/>
                <w:numId w:val="714"/>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Entry: Eventgroup ID is equal to 0x0006.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92" w:name="_Toc24733843"/>
      <w:bookmarkStart w:id="1993" w:name="_Toc31905888"/>
      <w:bookmarkStart w:id="1994" w:name="_Toc38370789"/>
      <w:bookmarkStart w:id="1995" w:name="_Toc41577763"/>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_14]  Request Response Delay shall not be applied if unicast message is answered</w:t>
      </w:r>
      <w:bookmarkEnd w:id="1992"/>
      <w:bookmarkEnd w:id="1993"/>
      <w:bookmarkEnd w:id="1994"/>
      <w:bookmarkEnd w:id="1995"/>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shall not be applied if unicast message is answered.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minimum delay of at least 1 second [sec].</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(Uint16)  The minimal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00A5163E"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66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667"/>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6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667"/>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67"/>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668"/>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T_RESPONSE_DELAY_MIN</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66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66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66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042724" w:rsidRDefault="00E82FA9" w:rsidP="0083228C">
            <w:pPr>
              <w:pStyle w:val="afff5"/>
              <w:numPr>
                <w:ilvl w:val="1"/>
                <w:numId w:val="668"/>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Entry: Eventgroup ID is equal to 0x0006.</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DS_SD_0173</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1996" w:name="_Toc24733844"/>
      <w:bookmarkStart w:id="1997" w:name="_Toc31905889"/>
      <w:bookmarkStart w:id="1998" w:name="_Toc38370790"/>
      <w:bookmarkStart w:id="1999" w:name="_Toc41577764"/>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_15]  Request Response Delay is randomly chosen between min and max</w:t>
      </w:r>
      <w:bookmarkEnd w:id="1996"/>
      <w:bookmarkEnd w:id="1997"/>
      <w:bookmarkEnd w:id="1998"/>
      <w:bookmarkEnd w:id="199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Request Response Delay is randomly chosen between min and max.</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different values for lower and upper limit.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T_RESPONSE_DELAY_MIN</w:t>
            </w:r>
            <w:r w:rsidRPr="00042724">
              <w:rPr>
                <w:rFonts w:ascii="굴림" w:eastAsia="굴림" w:hAnsi="굴림" w:cs="Arial"/>
              </w:rPr>
              <w:t>: (Uint16)  The minimal expected delay for answering to Service Discovery entries when DUT related setting of REQUEST_RESPONSE_DELAY is got involved.</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T_RESPONSE_DELAY_MAX</w:t>
            </w:r>
            <w:r w:rsidRPr="00042724">
              <w:rPr>
                <w:rFonts w:ascii="굴림" w:eastAsia="굴림" w:hAnsi="굴림" w:cs="Arial"/>
              </w:rPr>
              <w:t>: (Uint16)  The maximal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w:t>
            </w:r>
            <w:r w:rsidR="00A5163E" w:rsidRPr="00A5163E">
              <w:rPr>
                <w:rFonts w:ascii="굴림" w:eastAsia="굴림" w:hAnsi="굴림" w:cs="Arial"/>
              </w:rPr>
              <w:t>Request-No-Return</w:t>
            </w:r>
            <w:r w:rsidRPr="00042724">
              <w:rPr>
                <w:rFonts w:ascii="굴림" w:eastAsia="굴림" w:hAnsi="굴림" w:cs="Arial"/>
              </w:rPr>
              <w:t xml:space="preserve">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w:t>
            </w:r>
            <w:r w:rsidR="00A5163E">
              <w:rPr>
                <w:rFonts w:ascii="굴림" w:eastAsia="굴림" w:hAnsi="굴림" w:cs="Arial"/>
              </w:rPr>
              <w:t xml:space="preserve"> </w:t>
            </w:r>
            <w:r w:rsidR="00A5163E" w:rsidRPr="00A5163E">
              <w:rPr>
                <w:rFonts w:ascii="굴림" w:eastAsia="굴림" w:hAnsi="굴림" w:cs="Arial"/>
              </w:rPr>
              <w:t>(0 seconds)</w:t>
            </w:r>
            <w:r w:rsidRPr="00042724">
              <w:rPr>
                <w:rFonts w:ascii="굴림" w:eastAsia="굴림" w:hAnsi="굴림" w:cs="Arial"/>
              </w:rPr>
              <w:t>.</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00A5163E"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corresponding Subscribe Eventgroup Acknowledgement Entry.</w:t>
            </w:r>
          </w:p>
          <w:p w:rsidR="00A5163E" w:rsidRDefault="00A5163E"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60641D">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00A5163E"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1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Compares the measured response delay for SOME/IP-SD messages received in step </w:t>
            </w:r>
            <w:r w:rsidR="00A5163E">
              <w:rPr>
                <w:rFonts w:ascii="굴림" w:eastAsia="굴림" w:hAnsi="굴림" w:cs="Arial" w:hint="eastAsia"/>
                <w:lang w:eastAsia="ko-KR"/>
              </w:rPr>
              <w:t>8</w:t>
            </w:r>
            <w:r w:rsidR="00A5163E">
              <w:rPr>
                <w:rFonts w:ascii="굴림" w:eastAsia="굴림" w:hAnsi="굴림" w:cs="Arial"/>
              </w:rPr>
              <w:t xml:space="preserve"> and </w:t>
            </w:r>
            <w:r w:rsidR="00A5163E">
              <w:rPr>
                <w:rFonts w:ascii="굴림" w:eastAsia="굴림" w:hAnsi="굴림" w:cs="Arial" w:hint="eastAsia"/>
                <w:lang w:eastAsia="ko-KR"/>
              </w:rPr>
              <w:t>14</w:t>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A5163E" w:rsidRDefault="00E82FA9" w:rsidP="0083228C">
            <w:pPr>
              <w:pStyle w:val="afff5"/>
              <w:numPr>
                <w:ilvl w:val="0"/>
                <w:numId w:val="1411"/>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 xml:space="preserve">SOME/IP-SD message is received before </w:t>
            </w:r>
            <w:r w:rsidRPr="00A5163E">
              <w:rPr>
                <w:rFonts w:ascii="굴림" w:eastAsia="굴림" w:hAnsi="굴림" w:cs="Arial"/>
                <w:b/>
                <w:color w:val="5B9BD5"/>
                <w:sz w:val="22"/>
                <w:szCs w:val="22"/>
              </w:rPr>
              <w:t>TimeoutStartupSD</w:t>
            </w:r>
            <w:r w:rsidRPr="00A5163E">
              <w:rPr>
                <w:rFonts w:ascii="굴림" w:eastAsia="굴림" w:hAnsi="굴림" w:cs="Arial"/>
                <w:sz w:val="22"/>
                <w:szCs w:val="22"/>
              </w:rPr>
              <w:t xml:space="preserve"> and contains:</w:t>
            </w:r>
          </w:p>
          <w:p w:rsidR="00E82FA9" w:rsidRPr="00A5163E" w:rsidRDefault="00E82FA9" w:rsidP="0083228C">
            <w:pPr>
              <w:pStyle w:val="afff5"/>
              <w:numPr>
                <w:ilvl w:val="1"/>
                <w:numId w:val="1411"/>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Entries Array provides entry of type 0x00 (Find Service Entry).</w:t>
            </w:r>
          </w:p>
          <w:p w:rsidR="00E82FA9" w:rsidRPr="00A5163E" w:rsidRDefault="00E82FA9" w:rsidP="0083228C">
            <w:pPr>
              <w:pStyle w:val="afff5"/>
              <w:numPr>
                <w:ilvl w:val="1"/>
                <w:numId w:val="1411"/>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Entry: Service ID is equal to</w:t>
            </w:r>
            <w:r w:rsidRPr="00A5163E">
              <w:rPr>
                <w:rFonts w:ascii="굴림" w:eastAsia="굴림" w:hAnsi="굴림" w:cs="Arial"/>
                <w:b/>
                <w:color w:val="5B9BD5"/>
                <w:sz w:val="22"/>
                <w:szCs w:val="22"/>
              </w:rPr>
              <w:t xml:space="preserve"> ETS_ServiceID_0</w:t>
            </w:r>
            <w:r w:rsidRPr="00A5163E">
              <w:rPr>
                <w:rFonts w:ascii="굴림" w:eastAsia="굴림" w:hAnsi="굴림" w:cs="Arial"/>
                <w:sz w:val="22"/>
                <w:szCs w:val="22"/>
              </w:rPr>
              <w:t>.</w:t>
            </w:r>
          </w:p>
          <w:p w:rsidR="00E82FA9" w:rsidRPr="00A5163E" w:rsidRDefault="00E82FA9" w:rsidP="0083228C">
            <w:pPr>
              <w:pStyle w:val="afff5"/>
              <w:numPr>
                <w:ilvl w:val="1"/>
                <w:numId w:val="1411"/>
              </w:numPr>
              <w:spacing w:after="160" w:line="259" w:lineRule="auto"/>
              <w:ind w:leftChars="0"/>
              <w:jc w:val="left"/>
              <w:rPr>
                <w:rFonts w:ascii="굴림" w:eastAsia="굴림" w:hAnsi="굴림" w:cs="Arial"/>
                <w:sz w:val="22"/>
                <w:szCs w:val="22"/>
              </w:rPr>
            </w:pPr>
            <w:r w:rsidRPr="00A5163E">
              <w:rPr>
                <w:rFonts w:ascii="굴림" w:eastAsia="굴림" w:hAnsi="굴림" w:cs="Arial"/>
                <w:sz w:val="22"/>
                <w:szCs w:val="22"/>
              </w:rPr>
              <w:t xml:space="preserve">Entry: </w:t>
            </w:r>
            <w:r w:rsidRPr="00A5163E">
              <w:rPr>
                <w:rFonts w:ascii="굴림" w:eastAsia="굴림" w:hAnsi="굴림" w:cs="Arial"/>
                <w:color w:val="000000"/>
                <w:sz w:val="22"/>
                <w:szCs w:val="22"/>
              </w:rPr>
              <w:t>Instance ID is equal to</w:t>
            </w:r>
            <w:r w:rsidRPr="00A5163E">
              <w:rPr>
                <w:rFonts w:ascii="굴림" w:eastAsia="굴림" w:hAnsi="굴림" w:cs="Arial"/>
                <w:b/>
                <w:color w:val="5B9BD5"/>
                <w:sz w:val="22"/>
                <w:szCs w:val="22"/>
              </w:rPr>
              <w:t xml:space="preserve"> ETS_InstanceID_0.</w:t>
            </w:r>
            <w:r w:rsidRPr="00A5163E">
              <w:rPr>
                <w:rFonts w:ascii="굴림" w:eastAsia="굴림" w:hAnsi="굴림" w:cs="Arial"/>
                <w:sz w:val="22"/>
                <w:szCs w:val="22"/>
              </w:rPr>
              <w:t xml:space="preserve"> (ETS instance simulated by TESTER).</w:t>
            </w:r>
          </w:p>
          <w:p w:rsidR="00E82FA9" w:rsidRPr="00A5163E" w:rsidRDefault="00E82FA9" w:rsidP="0083228C">
            <w:pPr>
              <w:pStyle w:val="afff5"/>
              <w:numPr>
                <w:ilvl w:val="0"/>
                <w:numId w:val="1412"/>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 xml:space="preserve">SOME/IP-SD message is received after </w:t>
            </w:r>
            <w:r w:rsidRPr="00A5163E">
              <w:rPr>
                <w:rFonts w:ascii="굴림" w:eastAsia="굴림" w:hAnsi="굴림" w:cs="Arial"/>
                <w:b/>
                <w:color w:val="5B9BD5"/>
                <w:sz w:val="22"/>
                <w:szCs w:val="22"/>
              </w:rPr>
              <w:t>T_RESPONSE_DELAY_MIN</w:t>
            </w:r>
            <w:r w:rsidRPr="00A5163E">
              <w:rPr>
                <w:rFonts w:ascii="굴림" w:eastAsia="굴림" w:hAnsi="굴림" w:cs="Arial"/>
                <w:sz w:val="22"/>
                <w:szCs w:val="22"/>
              </w:rPr>
              <w:t xml:space="preserve"> but before </w:t>
            </w:r>
            <w:r w:rsidRPr="00A5163E">
              <w:rPr>
                <w:rFonts w:ascii="굴림" w:eastAsia="굴림" w:hAnsi="굴림" w:cs="Arial"/>
                <w:b/>
                <w:color w:val="5B9BD5"/>
                <w:sz w:val="22"/>
                <w:szCs w:val="22"/>
              </w:rPr>
              <w:t>T_RESPONSE_DELAY_MAX</w:t>
            </w:r>
            <w:r w:rsidRPr="00A5163E">
              <w:rPr>
                <w:rFonts w:ascii="굴림" w:eastAsia="굴림" w:hAnsi="굴림" w:cs="Arial"/>
                <w:sz w:val="22"/>
                <w:szCs w:val="22"/>
              </w:rPr>
              <w:t xml:space="preserve"> and contains:</w:t>
            </w:r>
          </w:p>
          <w:p w:rsidR="00E82FA9" w:rsidRPr="00A5163E" w:rsidRDefault="00E82FA9" w:rsidP="0083228C">
            <w:pPr>
              <w:pStyle w:val="afff5"/>
              <w:numPr>
                <w:ilvl w:val="1"/>
                <w:numId w:val="1412"/>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Entries Array provides entry of type 0x06 (Subscribe Eventgroup Entry).</w:t>
            </w:r>
          </w:p>
          <w:p w:rsidR="00E82FA9" w:rsidRPr="00A5163E" w:rsidRDefault="00E82FA9" w:rsidP="0083228C">
            <w:pPr>
              <w:pStyle w:val="afff5"/>
              <w:numPr>
                <w:ilvl w:val="1"/>
                <w:numId w:val="1412"/>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Entry: Service ID is equal to</w:t>
            </w:r>
            <w:r w:rsidRPr="00A5163E">
              <w:rPr>
                <w:rFonts w:ascii="굴림" w:eastAsia="굴림" w:hAnsi="굴림" w:cs="Arial"/>
                <w:b/>
                <w:color w:val="5B9BD5"/>
                <w:sz w:val="22"/>
                <w:szCs w:val="22"/>
              </w:rPr>
              <w:t xml:space="preserve"> ETS_ServiceID_0</w:t>
            </w:r>
            <w:r w:rsidRPr="00A5163E">
              <w:rPr>
                <w:rFonts w:ascii="굴림" w:eastAsia="굴림" w:hAnsi="굴림" w:cs="Arial"/>
                <w:sz w:val="22"/>
                <w:szCs w:val="22"/>
              </w:rPr>
              <w:t>.</w:t>
            </w:r>
          </w:p>
          <w:p w:rsidR="00E82FA9" w:rsidRPr="00A5163E" w:rsidRDefault="00E82FA9" w:rsidP="0083228C">
            <w:pPr>
              <w:pStyle w:val="afff5"/>
              <w:numPr>
                <w:ilvl w:val="1"/>
                <w:numId w:val="1412"/>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 xml:space="preserve">Entry: </w:t>
            </w:r>
            <w:r w:rsidRPr="00A5163E">
              <w:rPr>
                <w:rFonts w:ascii="굴림" w:eastAsia="굴림" w:hAnsi="굴림" w:cs="Arial"/>
                <w:color w:val="000000"/>
                <w:sz w:val="22"/>
                <w:szCs w:val="22"/>
              </w:rPr>
              <w:t>Instance ID is equal to</w:t>
            </w:r>
            <w:r w:rsidRPr="00A5163E">
              <w:rPr>
                <w:rFonts w:ascii="굴림" w:eastAsia="굴림" w:hAnsi="굴림" w:cs="Arial"/>
                <w:b/>
                <w:color w:val="5B9BD5"/>
                <w:sz w:val="22"/>
                <w:szCs w:val="22"/>
              </w:rPr>
              <w:t xml:space="preserve"> ETS_InstanceID_0.</w:t>
            </w:r>
            <w:r w:rsidRPr="00A5163E">
              <w:rPr>
                <w:rFonts w:ascii="굴림" w:eastAsia="굴림" w:hAnsi="굴림" w:cs="Arial"/>
                <w:sz w:val="22"/>
                <w:szCs w:val="22"/>
              </w:rPr>
              <w:t xml:space="preserve"> (ETS instance simulated by TESTER).</w:t>
            </w:r>
          </w:p>
          <w:p w:rsidR="00E82FA9" w:rsidRPr="00A5163E" w:rsidRDefault="00E82FA9" w:rsidP="0083228C">
            <w:pPr>
              <w:pStyle w:val="afff5"/>
              <w:numPr>
                <w:ilvl w:val="1"/>
                <w:numId w:val="1412"/>
              </w:numPr>
              <w:spacing w:after="160" w:line="259" w:lineRule="auto"/>
              <w:ind w:leftChars="0"/>
              <w:jc w:val="left"/>
              <w:rPr>
                <w:rFonts w:ascii="굴림" w:eastAsia="굴림" w:hAnsi="굴림" w:cs="Arial"/>
                <w:sz w:val="22"/>
                <w:szCs w:val="22"/>
              </w:rPr>
            </w:pPr>
            <w:r w:rsidRPr="00A5163E">
              <w:rPr>
                <w:rFonts w:ascii="굴림" w:eastAsia="굴림" w:hAnsi="굴림" w:cs="Arial"/>
                <w:sz w:val="22"/>
                <w:szCs w:val="22"/>
              </w:rPr>
              <w:t>Entry: Eventgroup ID is equal to 0x0006.</w:t>
            </w:r>
          </w:p>
          <w:p w:rsidR="00E82FA9" w:rsidRPr="00A5163E" w:rsidRDefault="00E82FA9" w:rsidP="0083228C">
            <w:pPr>
              <w:pStyle w:val="afff5"/>
              <w:numPr>
                <w:ilvl w:val="0"/>
                <w:numId w:val="1413"/>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 xml:space="preserve">SOME/IP-SD message is received after </w:t>
            </w:r>
            <w:r w:rsidRPr="00A5163E">
              <w:rPr>
                <w:rFonts w:ascii="굴림" w:eastAsia="굴림" w:hAnsi="굴림" w:cs="Arial"/>
                <w:b/>
                <w:color w:val="5B9BD5"/>
                <w:sz w:val="22"/>
                <w:szCs w:val="22"/>
              </w:rPr>
              <w:t>T_RESPONSE_DELAY_MIN</w:t>
            </w:r>
            <w:r w:rsidRPr="00A5163E">
              <w:rPr>
                <w:rFonts w:ascii="굴림" w:eastAsia="굴림" w:hAnsi="굴림" w:cs="Arial"/>
                <w:sz w:val="22"/>
                <w:szCs w:val="22"/>
              </w:rPr>
              <w:t xml:space="preserve"> but before </w:t>
            </w:r>
            <w:r w:rsidRPr="00A5163E">
              <w:rPr>
                <w:rFonts w:ascii="굴림" w:eastAsia="굴림" w:hAnsi="굴림" w:cs="Arial"/>
                <w:b/>
                <w:color w:val="5B9BD5"/>
                <w:sz w:val="22"/>
                <w:szCs w:val="22"/>
              </w:rPr>
              <w:t>T_RESPONSE_DELAY_MAX</w:t>
            </w:r>
            <w:r w:rsidRPr="00A5163E">
              <w:rPr>
                <w:rFonts w:ascii="굴림" w:eastAsia="굴림" w:hAnsi="굴림" w:cs="Arial"/>
                <w:sz w:val="22"/>
                <w:szCs w:val="22"/>
              </w:rPr>
              <w:t xml:space="preserve"> and contains:</w:t>
            </w:r>
          </w:p>
          <w:p w:rsidR="00E82FA9" w:rsidRPr="00A5163E" w:rsidRDefault="00E82FA9" w:rsidP="0083228C">
            <w:pPr>
              <w:pStyle w:val="afff5"/>
              <w:numPr>
                <w:ilvl w:val="1"/>
                <w:numId w:val="1413"/>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Entries Array provides entry of type 0x06 (Subscribe Eventgroup Entry).</w:t>
            </w:r>
          </w:p>
          <w:p w:rsidR="00E82FA9" w:rsidRPr="00A5163E" w:rsidRDefault="00E82FA9" w:rsidP="0083228C">
            <w:pPr>
              <w:pStyle w:val="afff5"/>
              <w:numPr>
                <w:ilvl w:val="1"/>
                <w:numId w:val="1413"/>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Entry: Service ID is equal to</w:t>
            </w:r>
            <w:r w:rsidRPr="00A5163E">
              <w:rPr>
                <w:rFonts w:ascii="굴림" w:eastAsia="굴림" w:hAnsi="굴림" w:cs="Arial"/>
                <w:b/>
                <w:color w:val="5B9BD5"/>
                <w:sz w:val="22"/>
                <w:szCs w:val="22"/>
              </w:rPr>
              <w:t xml:space="preserve"> ETS_ServiceID_0</w:t>
            </w:r>
            <w:r w:rsidRPr="00A5163E">
              <w:rPr>
                <w:rFonts w:ascii="굴림" w:eastAsia="굴림" w:hAnsi="굴림" w:cs="Arial"/>
                <w:sz w:val="22"/>
                <w:szCs w:val="22"/>
              </w:rPr>
              <w:t>.</w:t>
            </w:r>
          </w:p>
          <w:p w:rsidR="00E82FA9" w:rsidRPr="00A5163E" w:rsidRDefault="00E82FA9" w:rsidP="0083228C">
            <w:pPr>
              <w:pStyle w:val="afff5"/>
              <w:numPr>
                <w:ilvl w:val="1"/>
                <w:numId w:val="1413"/>
              </w:numPr>
              <w:spacing w:after="160" w:line="259" w:lineRule="auto"/>
              <w:ind w:leftChars="0"/>
              <w:contextualSpacing/>
              <w:jc w:val="left"/>
              <w:rPr>
                <w:rFonts w:ascii="굴림" w:eastAsia="굴림" w:hAnsi="굴림" w:cs="Arial"/>
                <w:sz w:val="22"/>
                <w:szCs w:val="22"/>
              </w:rPr>
            </w:pPr>
            <w:r w:rsidRPr="00A5163E">
              <w:rPr>
                <w:rFonts w:ascii="굴림" w:eastAsia="굴림" w:hAnsi="굴림" w:cs="Arial"/>
                <w:sz w:val="22"/>
                <w:szCs w:val="22"/>
              </w:rPr>
              <w:t xml:space="preserve">Entry: </w:t>
            </w:r>
            <w:r w:rsidRPr="00A5163E">
              <w:rPr>
                <w:rFonts w:ascii="굴림" w:eastAsia="굴림" w:hAnsi="굴림" w:cs="Arial"/>
                <w:color w:val="000000"/>
                <w:sz w:val="22"/>
                <w:szCs w:val="22"/>
              </w:rPr>
              <w:t>Instance ID is equal to</w:t>
            </w:r>
            <w:r w:rsidRPr="00A5163E">
              <w:rPr>
                <w:rFonts w:ascii="굴림" w:eastAsia="굴림" w:hAnsi="굴림" w:cs="Arial"/>
                <w:b/>
                <w:color w:val="5B9BD5"/>
                <w:sz w:val="22"/>
                <w:szCs w:val="22"/>
              </w:rPr>
              <w:t xml:space="preserve"> ETS_InstanceID_0.</w:t>
            </w:r>
            <w:r w:rsidRPr="00A5163E">
              <w:rPr>
                <w:rFonts w:ascii="굴림" w:eastAsia="굴림" w:hAnsi="굴림" w:cs="Arial"/>
                <w:sz w:val="22"/>
                <w:szCs w:val="22"/>
              </w:rPr>
              <w:t xml:space="preserve"> (ETS instance simulated by TESTER).</w:t>
            </w:r>
          </w:p>
          <w:p w:rsidR="00E82FA9" w:rsidRPr="00A5163E" w:rsidRDefault="00E82FA9" w:rsidP="0083228C">
            <w:pPr>
              <w:pStyle w:val="afff5"/>
              <w:numPr>
                <w:ilvl w:val="1"/>
                <w:numId w:val="1413"/>
              </w:numPr>
              <w:spacing w:after="160" w:line="259" w:lineRule="auto"/>
              <w:ind w:leftChars="0"/>
              <w:jc w:val="left"/>
              <w:rPr>
                <w:rFonts w:ascii="굴림" w:eastAsia="굴림" w:hAnsi="굴림" w:cs="Arial"/>
                <w:sz w:val="22"/>
                <w:szCs w:val="22"/>
              </w:rPr>
            </w:pPr>
            <w:r w:rsidRPr="00A5163E">
              <w:rPr>
                <w:rFonts w:ascii="굴림" w:eastAsia="굴림" w:hAnsi="굴림" w:cs="Arial"/>
                <w:sz w:val="22"/>
                <w:szCs w:val="22"/>
              </w:rPr>
              <w:t>Entry: Eventgroup ID is equal to 0x0005.</w:t>
            </w:r>
          </w:p>
          <w:p w:rsidR="00E82FA9" w:rsidRPr="00042724" w:rsidRDefault="00E82FA9" w:rsidP="0083228C">
            <w:pPr>
              <w:pStyle w:val="afff5"/>
              <w:numPr>
                <w:ilvl w:val="0"/>
                <w:numId w:val="1413"/>
              </w:numPr>
              <w:spacing w:after="160" w:line="259" w:lineRule="auto"/>
              <w:ind w:leftChars="0"/>
              <w:contextualSpacing/>
              <w:jc w:val="left"/>
              <w:rPr>
                <w:rFonts w:ascii="굴림" w:eastAsia="굴림" w:hAnsi="굴림" w:cs="Arial"/>
              </w:rPr>
            </w:pPr>
            <w:r w:rsidRPr="00A5163E">
              <w:rPr>
                <w:rFonts w:ascii="굴림" w:eastAsia="굴림" w:hAnsi="굴림" w:cs="Arial"/>
                <w:sz w:val="22"/>
                <w:szCs w:val="22"/>
              </w:rPr>
              <w:t xml:space="preserve">Measured delay values differ in at least 1 </w:t>
            </w:r>
            <w:r w:rsidR="00A5163E">
              <w:rPr>
                <w:rFonts w:ascii="굴림" w:eastAsia="굴림" w:hAnsi="굴림" w:cs="Arial" w:hint="eastAsia"/>
                <w:sz w:val="22"/>
                <w:szCs w:val="22"/>
                <w:lang w:eastAsia="ko-KR"/>
              </w:rPr>
              <w:t>milli</w:t>
            </w:r>
            <w:r w:rsidRPr="00A5163E">
              <w:rPr>
                <w:rFonts w:ascii="굴림" w:eastAsia="굴림" w:hAnsi="굴림" w:cs="Arial"/>
                <w:sz w:val="22"/>
                <w:szCs w:val="22"/>
              </w:rPr>
              <w:t xml:space="preserve">second +/- </w:t>
            </w:r>
            <w:r w:rsidRPr="00A5163E">
              <w:rPr>
                <w:rFonts w:ascii="굴림" w:eastAsia="굴림" w:hAnsi="굴림" w:cs="Arial"/>
                <w:b/>
                <w:color w:val="5B9BD5"/>
                <w:sz w:val="22"/>
                <w:szCs w:val="22"/>
              </w:rPr>
              <w:t>TimingTolerance</w:t>
            </w:r>
            <w:r w:rsidR="00A5163E">
              <w:rPr>
                <w:rFonts w:ascii="굴림" w:eastAsia="굴림" w:hAnsi="굴림" w:cs="Arial" w:hint="eastAsia"/>
                <w:b/>
                <w:color w:val="5B9BD5"/>
                <w:sz w:val="22"/>
                <w:szCs w:val="22"/>
                <w:lang w:eastAsia="ko-KR"/>
              </w:rPr>
              <w:t>Millissec</w:t>
            </w:r>
            <w:r w:rsidRPr="00A5163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DS_SD_0174, DS_SD_0175</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Style w:val="TBD"/>
          <w:rFonts w:ascii="굴림" w:eastAsia="굴림" w:hAnsi="굴림" w:cs="Arial"/>
          <w:b w:val="0"/>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00" w:name="_Toc24733845"/>
      <w:bookmarkStart w:id="2001" w:name="_Toc31905890"/>
      <w:bookmarkStart w:id="2002" w:name="_Toc38370791"/>
      <w:bookmarkStart w:id="2003" w:name="_Toc41577765"/>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_16]  Same Request Response Delay within an ECU</w:t>
      </w:r>
      <w:bookmarkEnd w:id="2000"/>
      <w:bookmarkEnd w:id="2001"/>
      <w:bookmarkEnd w:id="2002"/>
      <w:bookmarkEnd w:id="200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same Request Response Delay for all hosted client instances.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settings for REQUEST_RESPONSE_DELAY must define a fix delay of at least 1 second [sec] (minimum delay = maximum delay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p w:rsidR="00E82FA9" w:rsidRPr="00042724" w:rsidRDefault="00E82FA9" w:rsidP="001127FC">
            <w:pPr>
              <w:rPr>
                <w:rFonts w:ascii="굴림" w:eastAsia="굴림" w:hAnsi="굴림" w:cs="Arial"/>
              </w:rPr>
            </w:pPr>
            <w:r w:rsidRPr="00042724">
              <w:rPr>
                <w:rFonts w:ascii="굴림" w:eastAsia="굴림" w:hAnsi="굴림" w:cs="Arial"/>
                <w:b/>
                <w:color w:val="5B9BD5"/>
              </w:rPr>
              <w:t>T_RESPONSE_DELAY</w:t>
            </w:r>
            <w:r w:rsidRPr="00042724">
              <w:rPr>
                <w:rFonts w:ascii="굴림" w:eastAsia="굴림" w:hAnsi="굴림" w:cs="Arial"/>
              </w:rPr>
              <w:t>: (Uint8)  The expected delay for answering to Service Discovery entries when DUT related setting of REQUEST_RESPONSE_DELAY is got involved.</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bookmarkStart w:id="2004" w:name="_Ref30951512"/>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bookmarkEnd w:id="2004"/>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10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10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10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Pr="00407AEF">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DF1CFE" w:rsidRDefault="00E82FA9" w:rsidP="0083228C">
            <w:pPr>
              <w:numPr>
                <w:ilvl w:val="0"/>
                <w:numId w:val="1101"/>
              </w:numPr>
              <w:autoSpaceDE w:val="0"/>
              <w:autoSpaceDN w:val="0"/>
              <w:spacing w:after="160" w:line="259" w:lineRule="auto"/>
              <w:jc w:val="left"/>
              <w:rPr>
                <w:rFonts w:ascii="굴림" w:eastAsia="굴림" w:hAnsi="굴림" w:cs="Arial"/>
              </w:rPr>
            </w:pPr>
            <w:bookmarkStart w:id="2005" w:name="_Ref30951529"/>
            <w:r w:rsidRPr="00042724">
              <w:rPr>
                <w:rFonts w:ascii="굴림" w:eastAsia="굴림" w:hAnsi="굴림" w:cs="Arial"/>
              </w:rPr>
              <w:t>TESTER: Verify received SOME/IP-SD message.</w:t>
            </w:r>
            <w:bookmarkEnd w:id="2005"/>
          </w:p>
          <w:p w:rsidR="00E82FA9" w:rsidRPr="00DF1CFE" w:rsidRDefault="00E82FA9" w:rsidP="0083228C">
            <w:pPr>
              <w:numPr>
                <w:ilvl w:val="0"/>
                <w:numId w:val="1101"/>
              </w:numPr>
              <w:autoSpaceDE w:val="0"/>
              <w:autoSpaceDN w:val="0"/>
              <w:spacing w:after="160" w:line="259" w:lineRule="auto"/>
              <w:jc w:val="left"/>
              <w:rPr>
                <w:rFonts w:ascii="굴림" w:eastAsia="굴림" w:hAnsi="굴림" w:cs="Arial"/>
              </w:rPr>
            </w:pPr>
            <w:r w:rsidRPr="00DF1CFE">
              <w:rPr>
                <w:rFonts w:ascii="굴림" w:eastAsia="굴림" w:hAnsi="굴림" w:cs="Arial"/>
                <w:szCs w:val="20"/>
              </w:rPr>
              <w:t xml:space="preserve">TESTER: Sends SOME/IP Request-No-Return message for method </w:t>
            </w:r>
            <w:r w:rsidRPr="00DF1CFE">
              <w:rPr>
                <w:rFonts w:ascii="굴림" w:eastAsia="굴림" w:hAnsi="굴림" w:cs="Arial"/>
                <w:b/>
                <w:color w:val="5B9BD5"/>
              </w:rPr>
              <w:t xml:space="preserve">clientServiceSelectInstance </w:t>
            </w:r>
            <w:r w:rsidRPr="00DF1CFE">
              <w:rPr>
                <w:rFonts w:ascii="굴림" w:eastAsia="굴림" w:hAnsi="굴림" w:cs="Arial"/>
                <w:szCs w:val="20"/>
              </w:rPr>
              <w:t xml:space="preserve">with parameter </w:t>
            </w:r>
            <w:r w:rsidRPr="00DF1CFE">
              <w:rPr>
                <w:rFonts w:ascii="굴림" w:eastAsia="굴림" w:hAnsi="굴림" w:cs="Arial"/>
                <w:b/>
                <w:color w:val="5B9BD5"/>
                <w:szCs w:val="20"/>
              </w:rPr>
              <w:t>instanceKey</w:t>
            </w:r>
            <w:r w:rsidRPr="00DF1CFE">
              <w:rPr>
                <w:rFonts w:ascii="굴림" w:eastAsia="굴림" w:hAnsi="굴림" w:cs="Arial"/>
                <w:szCs w:val="20"/>
              </w:rPr>
              <w:t xml:space="preserve"> set to 0x01 (Duplicated instance).</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Repeat preceding steps </w:t>
            </w:r>
            <w:r w:rsidRPr="00042724">
              <w:rPr>
                <w:rFonts w:ascii="굴림" w:eastAsia="굴림" w:hAnsi="굴림" w:cs="Arial"/>
              </w:rPr>
              <w:fldChar w:fldCharType="begin"/>
            </w:r>
            <w:r w:rsidRPr="00042724">
              <w:rPr>
                <w:rFonts w:ascii="굴림" w:eastAsia="굴림" w:hAnsi="굴림" w:cs="Arial"/>
              </w:rPr>
              <w:instrText xml:space="preserve"> REF _Ref30951512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1</w:t>
            </w:r>
            <w:r w:rsidRPr="00042724">
              <w:rPr>
                <w:rFonts w:ascii="굴림" w:eastAsia="굴림" w:hAnsi="굴림" w:cs="Arial"/>
              </w:rPr>
              <w:fldChar w:fldCharType="end"/>
            </w:r>
            <w:r w:rsidRPr="00042724">
              <w:rPr>
                <w:rFonts w:ascii="굴림" w:eastAsia="굴림" w:hAnsi="굴림" w:cs="Arial"/>
              </w:rPr>
              <w:t xml:space="preserve"> to </w:t>
            </w:r>
            <w:r w:rsidRPr="00042724">
              <w:rPr>
                <w:rFonts w:ascii="굴림" w:eastAsia="굴림" w:hAnsi="굴림" w:cs="Arial"/>
              </w:rPr>
              <w:fldChar w:fldCharType="begin"/>
            </w:r>
            <w:r w:rsidRPr="00042724">
              <w:rPr>
                <w:rFonts w:ascii="굴림" w:eastAsia="굴림" w:hAnsi="굴림" w:cs="Arial"/>
              </w:rPr>
              <w:instrText xml:space="preserve"> REF _Ref30951529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8</w:t>
            </w:r>
            <w:r w:rsidRPr="00042724">
              <w:rPr>
                <w:rFonts w:ascii="굴림" w:eastAsia="굴림" w:hAnsi="굴림" w:cs="Arial"/>
              </w:rPr>
              <w:fldChar w:fldCharType="end"/>
            </w:r>
            <w:r w:rsidR="00DF1CFE">
              <w:rPr>
                <w:rFonts w:ascii="굴림" w:eastAsia="굴림" w:hAnsi="굴림" w:cs="Arial" w:hint="eastAsia"/>
                <w:lang w:eastAsia="ko-KR"/>
              </w:rPr>
              <w:t>(except</w:t>
            </w:r>
            <w:r w:rsidR="00DF1CFE">
              <w:rPr>
                <w:rFonts w:ascii="굴림" w:eastAsia="굴림" w:hAnsi="굴림" w:cs="Arial"/>
              </w:rPr>
              <w:t xml:space="preserve"> </w:t>
            </w:r>
            <w:r w:rsidR="00DF1CFE">
              <w:rPr>
                <w:rFonts w:ascii="굴림" w:eastAsia="굴림" w:hAnsi="굴림" w:cs="Arial" w:hint="eastAsia"/>
                <w:lang w:eastAsia="ko-KR"/>
              </w:rPr>
              <w:t>3</w:t>
            </w:r>
            <w:r w:rsidR="00DF1CFE">
              <w:rPr>
                <w:rFonts w:ascii="굴림" w:eastAsia="굴림" w:hAnsi="굴림" w:cs="Arial"/>
              </w:rPr>
              <w:t xml:space="preserve"> </w:t>
            </w:r>
            <w:r w:rsidR="00DF1CFE">
              <w:rPr>
                <w:rFonts w:ascii="굴림" w:eastAsia="굴림" w:hAnsi="굴림" w:cs="Arial" w:hint="eastAsia"/>
                <w:lang w:eastAsia="ko-KR"/>
              </w:rPr>
              <w:t>and</w:t>
            </w:r>
            <w:r w:rsidR="00DF1CFE">
              <w:rPr>
                <w:rFonts w:ascii="굴림" w:eastAsia="굴림" w:hAnsi="굴림" w:cs="Arial"/>
              </w:rPr>
              <w:t xml:space="preserve"> </w:t>
            </w:r>
            <w:r w:rsidR="00DF1CFE">
              <w:rPr>
                <w:rFonts w:ascii="굴림" w:eastAsia="굴림" w:hAnsi="굴림" w:cs="Arial" w:hint="eastAsia"/>
                <w:lang w:eastAsia="ko-KR"/>
              </w:rPr>
              <w:t>4)</w:t>
            </w:r>
            <w:r w:rsidRPr="00042724">
              <w:rPr>
                <w:rFonts w:ascii="굴림" w:eastAsia="굴림" w:hAnsi="굴림" w:cs="Arial"/>
              </w:rPr>
              <w:t xml:space="preserve"> to send a second consecutive message with the same Request Response Delay.</w:t>
            </w:r>
          </w:p>
          <w:p w:rsidR="00E82FA9" w:rsidRPr="00042724" w:rsidRDefault="00E82FA9" w:rsidP="0083228C">
            <w:pPr>
              <w:numPr>
                <w:ilvl w:val="0"/>
                <w:numId w:val="110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measured Request Response Delay of</w:t>
            </w:r>
            <w:r w:rsidR="00DF1CFE">
              <w:rPr>
                <w:rFonts w:ascii="굴림" w:eastAsia="굴림" w:hAnsi="굴림" w:cs="Arial"/>
              </w:rPr>
              <w:t xml:space="preserve"> step </w:t>
            </w:r>
            <w:r w:rsidR="00DF1CFE">
              <w:rPr>
                <w:rFonts w:ascii="굴림" w:eastAsia="굴림" w:hAnsi="굴림" w:cs="Arial" w:hint="eastAsia"/>
                <w:lang w:eastAsia="ko-KR"/>
              </w:rPr>
              <w:t>8</w:t>
            </w:r>
            <w:r w:rsidRPr="00042724">
              <w:rPr>
                <w:rFonts w:ascii="굴림" w:eastAsia="굴림" w:hAnsi="굴림" w:cs="Arial"/>
              </w:rPr>
              <w:t xml:space="preserve"> and 10.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DF1CFE" w:rsidRDefault="00E82FA9" w:rsidP="0083228C">
            <w:pPr>
              <w:pStyle w:val="afff5"/>
              <w:numPr>
                <w:ilvl w:val="0"/>
                <w:numId w:val="1103"/>
              </w:numPr>
              <w:spacing w:after="160" w:line="259" w:lineRule="auto"/>
              <w:ind w:leftChars="0" w:left="357" w:hanging="357"/>
              <w:contextualSpacing/>
              <w:jc w:val="left"/>
              <w:rPr>
                <w:rFonts w:ascii="굴림" w:eastAsia="굴림" w:hAnsi="굴림" w:cs="Arial"/>
                <w:sz w:val="22"/>
                <w:szCs w:val="22"/>
              </w:rPr>
            </w:pPr>
            <w:r w:rsidRPr="00DF1CFE">
              <w:rPr>
                <w:rFonts w:ascii="굴림" w:eastAsia="굴림" w:hAnsi="굴림" w:cs="Arial"/>
                <w:sz w:val="22"/>
                <w:szCs w:val="22"/>
              </w:rPr>
              <w:t xml:space="preserve">SOME/IP-SD message is received before </w:t>
            </w:r>
            <w:r w:rsidRPr="00DF1CFE">
              <w:rPr>
                <w:rFonts w:ascii="굴림" w:eastAsia="굴림" w:hAnsi="굴림" w:cs="Arial"/>
                <w:b/>
                <w:color w:val="5B9BD5"/>
                <w:sz w:val="22"/>
                <w:szCs w:val="22"/>
              </w:rPr>
              <w:t>TimeoutStartupSD</w:t>
            </w:r>
            <w:r w:rsidRPr="00DF1CFE">
              <w:rPr>
                <w:rFonts w:ascii="굴림" w:eastAsia="굴림" w:hAnsi="굴림" w:cs="Arial"/>
                <w:sz w:val="22"/>
                <w:szCs w:val="22"/>
              </w:rPr>
              <w:t xml:space="preserve"> and contains:</w:t>
            </w:r>
          </w:p>
          <w:p w:rsidR="00E82FA9" w:rsidRPr="00DF1CFE" w:rsidRDefault="00E82FA9" w:rsidP="0083228C">
            <w:pPr>
              <w:pStyle w:val="afff5"/>
              <w:numPr>
                <w:ilvl w:val="1"/>
                <w:numId w:val="1103"/>
              </w:numPr>
              <w:spacing w:after="160" w:line="259" w:lineRule="auto"/>
              <w:ind w:leftChars="0"/>
              <w:contextualSpacing/>
              <w:jc w:val="left"/>
              <w:rPr>
                <w:rFonts w:ascii="굴림" w:eastAsia="굴림" w:hAnsi="굴림" w:cs="Arial"/>
                <w:sz w:val="22"/>
                <w:szCs w:val="22"/>
              </w:rPr>
            </w:pPr>
            <w:r w:rsidRPr="00DF1CFE">
              <w:rPr>
                <w:rFonts w:ascii="굴림" w:eastAsia="굴림" w:hAnsi="굴림" w:cs="Arial"/>
                <w:sz w:val="22"/>
                <w:szCs w:val="22"/>
              </w:rPr>
              <w:t>Entries Array provides entry of type 0x00 (Find Service Entry).</w:t>
            </w:r>
          </w:p>
          <w:p w:rsidR="00E82FA9" w:rsidRPr="00DF1CFE" w:rsidRDefault="00E82FA9" w:rsidP="0083228C">
            <w:pPr>
              <w:pStyle w:val="afff5"/>
              <w:numPr>
                <w:ilvl w:val="1"/>
                <w:numId w:val="1103"/>
              </w:numPr>
              <w:spacing w:after="160" w:line="259" w:lineRule="auto"/>
              <w:ind w:leftChars="0"/>
              <w:contextualSpacing/>
              <w:jc w:val="left"/>
              <w:rPr>
                <w:rFonts w:ascii="굴림" w:eastAsia="굴림" w:hAnsi="굴림" w:cs="Arial"/>
                <w:sz w:val="22"/>
                <w:szCs w:val="22"/>
              </w:rPr>
            </w:pPr>
            <w:r w:rsidRPr="00DF1CFE">
              <w:rPr>
                <w:rFonts w:ascii="굴림" w:eastAsia="굴림" w:hAnsi="굴림" w:cs="Arial"/>
                <w:sz w:val="22"/>
                <w:szCs w:val="22"/>
              </w:rPr>
              <w:t>Entry: Service ID is equal to</w:t>
            </w:r>
            <w:r w:rsidRPr="00DF1CFE">
              <w:rPr>
                <w:rFonts w:ascii="굴림" w:eastAsia="굴림" w:hAnsi="굴림" w:cs="Arial"/>
                <w:b/>
                <w:color w:val="5B9BD5"/>
                <w:sz w:val="22"/>
                <w:szCs w:val="22"/>
              </w:rPr>
              <w:t xml:space="preserve"> ETS_ServiceID_0</w:t>
            </w:r>
            <w:r w:rsidRPr="00DF1CFE">
              <w:rPr>
                <w:rFonts w:ascii="굴림" w:eastAsia="굴림" w:hAnsi="굴림" w:cs="Arial"/>
                <w:sz w:val="22"/>
                <w:szCs w:val="22"/>
              </w:rPr>
              <w:t>.</w:t>
            </w:r>
          </w:p>
          <w:p w:rsidR="00E82FA9" w:rsidRPr="00DF1CFE" w:rsidRDefault="00E82FA9" w:rsidP="0083228C">
            <w:pPr>
              <w:pStyle w:val="afff5"/>
              <w:numPr>
                <w:ilvl w:val="1"/>
                <w:numId w:val="1103"/>
              </w:numPr>
              <w:spacing w:after="160" w:line="259" w:lineRule="auto"/>
              <w:ind w:leftChars="0" w:left="714" w:hanging="357"/>
              <w:jc w:val="left"/>
              <w:rPr>
                <w:rFonts w:ascii="굴림" w:eastAsia="굴림" w:hAnsi="굴림" w:cs="Arial"/>
                <w:sz w:val="22"/>
                <w:szCs w:val="22"/>
              </w:rPr>
            </w:pPr>
            <w:r w:rsidRPr="00DF1CFE">
              <w:rPr>
                <w:rFonts w:ascii="굴림" w:eastAsia="굴림" w:hAnsi="굴림" w:cs="Arial"/>
                <w:sz w:val="22"/>
                <w:szCs w:val="22"/>
              </w:rPr>
              <w:t xml:space="preserve">Entry: </w:t>
            </w:r>
            <w:r w:rsidRPr="00DF1CFE">
              <w:rPr>
                <w:rFonts w:ascii="굴림" w:eastAsia="굴림" w:hAnsi="굴림" w:cs="Arial"/>
                <w:color w:val="000000"/>
                <w:sz w:val="22"/>
                <w:szCs w:val="22"/>
              </w:rPr>
              <w:t>Instance ID is equal to</w:t>
            </w:r>
            <w:r w:rsidRPr="00DF1CFE">
              <w:rPr>
                <w:rFonts w:ascii="굴림" w:eastAsia="굴림" w:hAnsi="굴림" w:cs="Arial"/>
                <w:b/>
                <w:color w:val="5B9BD5"/>
                <w:sz w:val="22"/>
                <w:szCs w:val="22"/>
              </w:rPr>
              <w:t xml:space="preserve"> ETS_InstanceID_0.</w:t>
            </w:r>
            <w:r w:rsidRPr="00DF1CFE">
              <w:rPr>
                <w:rFonts w:ascii="굴림" w:eastAsia="굴림" w:hAnsi="굴림" w:cs="Arial"/>
                <w:sz w:val="22"/>
                <w:szCs w:val="22"/>
              </w:rPr>
              <w:t xml:space="preserve"> (ETS instance simulated by TESTER).</w:t>
            </w:r>
          </w:p>
          <w:p w:rsidR="00E82FA9" w:rsidRPr="00DF1CFE" w:rsidRDefault="00E82FA9" w:rsidP="0083228C">
            <w:pPr>
              <w:pStyle w:val="afff5"/>
              <w:numPr>
                <w:ilvl w:val="0"/>
                <w:numId w:val="1102"/>
              </w:numPr>
              <w:spacing w:after="160" w:line="259" w:lineRule="auto"/>
              <w:ind w:leftChars="0" w:left="357" w:hanging="357"/>
              <w:contextualSpacing/>
              <w:jc w:val="left"/>
              <w:rPr>
                <w:rFonts w:ascii="굴림" w:eastAsia="굴림" w:hAnsi="굴림" w:cs="Arial"/>
                <w:sz w:val="22"/>
                <w:szCs w:val="22"/>
              </w:rPr>
            </w:pPr>
            <w:r w:rsidRPr="00DF1CFE">
              <w:rPr>
                <w:rFonts w:ascii="굴림" w:eastAsia="굴림" w:hAnsi="굴림" w:cs="Arial"/>
                <w:sz w:val="22"/>
                <w:szCs w:val="22"/>
              </w:rPr>
              <w:t xml:space="preserve">SOME/IP-SD message is received before </w:t>
            </w:r>
            <w:r w:rsidRPr="00DF1CFE">
              <w:rPr>
                <w:rFonts w:ascii="굴림" w:eastAsia="굴림" w:hAnsi="굴림" w:cs="Arial"/>
                <w:b/>
                <w:color w:val="5B9BD5"/>
                <w:sz w:val="22"/>
                <w:szCs w:val="22"/>
              </w:rPr>
              <w:t>TimeoutOfferService</w:t>
            </w:r>
            <w:r w:rsidRPr="00DF1CFE">
              <w:rPr>
                <w:rFonts w:ascii="굴림" w:eastAsia="굴림" w:hAnsi="굴림" w:cs="Arial"/>
                <w:sz w:val="22"/>
                <w:szCs w:val="22"/>
              </w:rPr>
              <w:t xml:space="preserve"> and contains:</w:t>
            </w:r>
          </w:p>
          <w:p w:rsidR="00E82FA9" w:rsidRPr="00DF1CFE" w:rsidRDefault="00E82FA9" w:rsidP="0083228C">
            <w:pPr>
              <w:pStyle w:val="afff5"/>
              <w:numPr>
                <w:ilvl w:val="1"/>
                <w:numId w:val="1102"/>
              </w:numPr>
              <w:spacing w:after="160" w:line="259" w:lineRule="auto"/>
              <w:ind w:leftChars="0"/>
              <w:contextualSpacing/>
              <w:jc w:val="left"/>
              <w:rPr>
                <w:rFonts w:ascii="굴림" w:eastAsia="굴림" w:hAnsi="굴림" w:cs="Arial"/>
                <w:sz w:val="22"/>
                <w:szCs w:val="22"/>
              </w:rPr>
            </w:pPr>
            <w:r w:rsidRPr="00DF1CFE">
              <w:rPr>
                <w:rFonts w:ascii="굴림" w:eastAsia="굴림" w:hAnsi="굴림" w:cs="Arial"/>
                <w:sz w:val="22"/>
                <w:szCs w:val="22"/>
              </w:rPr>
              <w:t>Entries Array provides entry of type 0x06 (Subscribe Eventgroup Entry).</w:t>
            </w:r>
          </w:p>
          <w:p w:rsidR="00E82FA9" w:rsidRPr="00DF1CFE" w:rsidRDefault="00E82FA9" w:rsidP="0083228C">
            <w:pPr>
              <w:pStyle w:val="afff5"/>
              <w:numPr>
                <w:ilvl w:val="1"/>
                <w:numId w:val="1102"/>
              </w:numPr>
              <w:spacing w:after="160" w:line="259" w:lineRule="auto"/>
              <w:ind w:leftChars="0"/>
              <w:contextualSpacing/>
              <w:jc w:val="left"/>
              <w:rPr>
                <w:rFonts w:ascii="굴림" w:eastAsia="굴림" w:hAnsi="굴림" w:cs="Arial"/>
                <w:sz w:val="22"/>
                <w:szCs w:val="22"/>
              </w:rPr>
            </w:pPr>
            <w:r w:rsidRPr="00DF1CFE">
              <w:rPr>
                <w:rFonts w:ascii="굴림" w:eastAsia="굴림" w:hAnsi="굴림" w:cs="Arial"/>
                <w:sz w:val="22"/>
                <w:szCs w:val="22"/>
              </w:rPr>
              <w:t>Entry: Service ID is equal to</w:t>
            </w:r>
            <w:r w:rsidRPr="00DF1CFE">
              <w:rPr>
                <w:rFonts w:ascii="굴림" w:eastAsia="굴림" w:hAnsi="굴림" w:cs="Arial"/>
                <w:b/>
                <w:color w:val="5B9BD5"/>
                <w:sz w:val="22"/>
                <w:szCs w:val="22"/>
              </w:rPr>
              <w:t xml:space="preserve"> ETS_ServiceID_0</w:t>
            </w:r>
            <w:r w:rsidRPr="00DF1CFE">
              <w:rPr>
                <w:rFonts w:ascii="굴림" w:eastAsia="굴림" w:hAnsi="굴림" w:cs="Arial"/>
                <w:sz w:val="22"/>
                <w:szCs w:val="22"/>
              </w:rPr>
              <w:t>.</w:t>
            </w:r>
          </w:p>
          <w:p w:rsidR="00E82FA9" w:rsidRPr="00DF1CFE" w:rsidRDefault="00E82FA9" w:rsidP="0083228C">
            <w:pPr>
              <w:pStyle w:val="afff5"/>
              <w:numPr>
                <w:ilvl w:val="1"/>
                <w:numId w:val="1102"/>
              </w:numPr>
              <w:spacing w:after="160" w:line="259" w:lineRule="auto"/>
              <w:ind w:leftChars="0"/>
              <w:contextualSpacing/>
              <w:jc w:val="left"/>
              <w:rPr>
                <w:rFonts w:ascii="굴림" w:eastAsia="굴림" w:hAnsi="굴림" w:cs="Arial"/>
                <w:sz w:val="22"/>
                <w:szCs w:val="22"/>
              </w:rPr>
            </w:pPr>
            <w:r w:rsidRPr="00DF1CFE">
              <w:rPr>
                <w:rFonts w:ascii="굴림" w:eastAsia="굴림" w:hAnsi="굴림" w:cs="Arial"/>
                <w:sz w:val="22"/>
                <w:szCs w:val="22"/>
              </w:rPr>
              <w:t xml:space="preserve">Entry: </w:t>
            </w:r>
            <w:r w:rsidRPr="00DF1CFE">
              <w:rPr>
                <w:rFonts w:ascii="굴림" w:eastAsia="굴림" w:hAnsi="굴림" w:cs="Arial"/>
                <w:color w:val="000000"/>
                <w:sz w:val="22"/>
                <w:szCs w:val="22"/>
              </w:rPr>
              <w:t>Instance ID is equal to</w:t>
            </w:r>
            <w:r w:rsidRPr="00DF1CFE">
              <w:rPr>
                <w:rFonts w:ascii="굴림" w:eastAsia="굴림" w:hAnsi="굴림" w:cs="Arial"/>
                <w:b/>
                <w:color w:val="5B9BD5"/>
                <w:sz w:val="22"/>
                <w:szCs w:val="22"/>
              </w:rPr>
              <w:t xml:space="preserve"> ETS_InstanceID_0.</w:t>
            </w:r>
            <w:r w:rsidRPr="00DF1CFE">
              <w:rPr>
                <w:rFonts w:ascii="굴림" w:eastAsia="굴림" w:hAnsi="굴림" w:cs="Arial"/>
                <w:sz w:val="22"/>
                <w:szCs w:val="22"/>
              </w:rPr>
              <w:t xml:space="preserve"> (ETS instance simulated by TESTER).</w:t>
            </w:r>
          </w:p>
          <w:p w:rsidR="00E82FA9" w:rsidRPr="00DF1CFE" w:rsidRDefault="00E82FA9" w:rsidP="0083228C">
            <w:pPr>
              <w:pStyle w:val="afff5"/>
              <w:numPr>
                <w:ilvl w:val="1"/>
                <w:numId w:val="1102"/>
              </w:numPr>
              <w:spacing w:after="160" w:line="259" w:lineRule="auto"/>
              <w:ind w:leftChars="0" w:left="714" w:hanging="357"/>
              <w:jc w:val="left"/>
              <w:rPr>
                <w:rFonts w:ascii="굴림" w:eastAsia="굴림" w:hAnsi="굴림" w:cs="Arial"/>
                <w:sz w:val="22"/>
                <w:szCs w:val="22"/>
              </w:rPr>
            </w:pPr>
            <w:r w:rsidRPr="00DF1CFE">
              <w:rPr>
                <w:rFonts w:ascii="굴림" w:eastAsia="굴림" w:hAnsi="굴림" w:cs="Arial"/>
                <w:sz w:val="22"/>
                <w:szCs w:val="22"/>
              </w:rPr>
              <w:t>Entry: Eventgroup ID is equal to 0x0006.</w:t>
            </w:r>
          </w:p>
          <w:p w:rsidR="00E82FA9" w:rsidRPr="00042724" w:rsidRDefault="00E82FA9" w:rsidP="0083228C">
            <w:pPr>
              <w:pStyle w:val="afff5"/>
              <w:numPr>
                <w:ilvl w:val="0"/>
                <w:numId w:val="1278"/>
              </w:numPr>
              <w:spacing w:after="160" w:line="259" w:lineRule="auto"/>
              <w:ind w:leftChars="0" w:left="357" w:hanging="357"/>
              <w:contextualSpacing/>
              <w:jc w:val="left"/>
              <w:rPr>
                <w:rFonts w:ascii="굴림" w:eastAsia="굴림" w:hAnsi="굴림" w:cs="Arial"/>
                <w:szCs w:val="20"/>
              </w:rPr>
            </w:pPr>
            <w:r w:rsidRPr="00DF1CFE">
              <w:rPr>
                <w:rFonts w:ascii="굴림" w:eastAsia="굴림" w:hAnsi="굴림" w:cs="Arial"/>
                <w:sz w:val="22"/>
                <w:szCs w:val="22"/>
              </w:rPr>
              <w:t xml:space="preserve">Measured delay values are equal to </w:t>
            </w:r>
            <w:r w:rsidRPr="00DF1CFE">
              <w:rPr>
                <w:rFonts w:ascii="굴림" w:eastAsia="굴림" w:hAnsi="굴림" w:cs="Arial"/>
                <w:b/>
                <w:color w:val="5B9BD5"/>
                <w:sz w:val="22"/>
                <w:szCs w:val="22"/>
              </w:rPr>
              <w:t xml:space="preserve">T_RESPONSE_DELAY </w:t>
            </w:r>
            <w:r w:rsidRPr="00DF1CFE">
              <w:rPr>
                <w:rFonts w:ascii="굴림" w:eastAsia="굴림" w:hAnsi="굴림" w:cs="Arial"/>
                <w:sz w:val="22"/>
                <w:szCs w:val="22"/>
              </w:rPr>
              <w:t xml:space="preserve">+/ </w:t>
            </w:r>
            <w:r w:rsidRPr="00DF1CFE">
              <w:rPr>
                <w:rFonts w:ascii="굴림" w:eastAsia="굴림" w:hAnsi="굴림" w:cs="Arial"/>
                <w:b/>
                <w:color w:val="5B9BD5"/>
                <w:sz w:val="22"/>
                <w:szCs w:val="22"/>
              </w:rPr>
              <w:t>TimingTolerance</w:t>
            </w:r>
            <w:r w:rsidRPr="00DF1CFE">
              <w:rPr>
                <w:rFonts w:ascii="굴림" w:eastAsia="굴림" w:hAnsi="굴림" w:cs="Arial"/>
                <w:sz w:val="22"/>
                <w:szCs w:val="22"/>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DS_SD_0178</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06" w:name="_Toc24733846"/>
      <w:bookmarkStart w:id="2007" w:name="_Toc31905891"/>
      <w:bookmarkStart w:id="2008" w:name="_Toc38370792"/>
      <w:bookmarkStart w:id="2009" w:name="_Toc41577766"/>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_17]  Sending Unicast and Multicast use different Session ID counters</w:t>
      </w:r>
      <w:bookmarkEnd w:id="2006"/>
      <w:bookmarkEnd w:id="2007"/>
      <w:bookmarkEnd w:id="2008"/>
      <w:bookmarkEnd w:id="200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The DUT is expected to use a Session ID counter starting with 1 when sending the first SOME/IP-SD message of an unicast relation, while using a different Session ID counter for sending multicast messages.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DUT related Session ID counter must be &lt;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2910B5">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2910B5">
            <w:pPr>
              <w:numPr>
                <w:ilvl w:val="1"/>
                <w:numId w:val="22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60641D">
            <w:pPr>
              <w:numPr>
                <w:ilvl w:val="1"/>
                <w:numId w:val="22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an Offer Service Entry for ETS instance of ETS_InstanceID_0.</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0x0006.</w:t>
            </w:r>
          </w:p>
          <w:p w:rsidR="00E82FA9" w:rsidRPr="00042724" w:rsidRDefault="00E82FA9" w:rsidP="0083228C">
            <w:pPr>
              <w:numPr>
                <w:ilvl w:val="0"/>
                <w:numId w:val="14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1104"/>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0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110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04"/>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04"/>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Session ID is equal to 0x0001.</w:t>
            </w:r>
          </w:p>
          <w:p w:rsidR="00E82FA9" w:rsidRPr="00F37164" w:rsidRDefault="00E82FA9" w:rsidP="0083228C">
            <w:pPr>
              <w:pStyle w:val="afff5"/>
              <w:numPr>
                <w:ilvl w:val="0"/>
                <w:numId w:val="1105"/>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1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05"/>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042724" w:rsidRDefault="00E82FA9" w:rsidP="0083228C">
            <w:pPr>
              <w:pStyle w:val="afff5"/>
              <w:numPr>
                <w:ilvl w:val="1"/>
                <w:numId w:val="1105"/>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Session ID is equal to 0x0001.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DF1CFE" w:rsidP="001127FC">
            <w:pPr>
              <w:rPr>
                <w:rFonts w:ascii="굴림" w:eastAsia="굴림" w:hAnsi="굴림" w:cs="Arial"/>
              </w:rPr>
            </w:pPr>
            <w:r w:rsidRPr="00DF1CFE">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10" w:name="_Toc24733847"/>
      <w:bookmarkStart w:id="2011" w:name="_Toc31905892"/>
      <w:bookmarkStart w:id="2012" w:name="_Toc38370793"/>
      <w:bookmarkStart w:id="2013" w:name="_Toc41577767"/>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_18]  Each Unicast relation use different Session ID counters for sending</w:t>
      </w:r>
      <w:bookmarkEnd w:id="2010"/>
      <w:bookmarkEnd w:id="2011"/>
      <w:bookmarkEnd w:id="2012"/>
      <w:bookmarkEnd w:id="201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DF1CFE" w:rsidRDefault="00E82FA9" w:rsidP="001127FC">
            <w:pPr>
              <w:pStyle w:val="Default"/>
              <w:rPr>
                <w:rFonts w:ascii="굴림" w:eastAsia="굴림" w:hAnsi="굴림" w:cs="Arial"/>
                <w:sz w:val="22"/>
                <w:szCs w:val="22"/>
              </w:rPr>
            </w:pPr>
            <w:r w:rsidRPr="00DF1CFE">
              <w:rPr>
                <w:rFonts w:ascii="굴림" w:eastAsia="굴림" w:hAnsi="굴림" w:cs="Arial"/>
                <w:sz w:val="22"/>
                <w:szCs w:val="22"/>
              </w:rPr>
              <w:t xml:space="preserve">Two server with different Endpoint options, communicate with the DUT. The session ID counter of each unicast message is different, cause both server are sending the Subscription for the DUT for the first time. Both session ID counters runs independently and the sending Session ID doesn’t increment.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p w:rsidR="00E82FA9" w:rsidRPr="00042724" w:rsidRDefault="00E82FA9" w:rsidP="001127FC">
            <w:pPr>
              <w:rPr>
                <w:rFonts w:ascii="굴림" w:eastAsia="굴림" w:hAnsi="굴림" w:cs="Arial"/>
              </w:rPr>
            </w:pPr>
            <w:r w:rsidRPr="00042724">
              <w:rPr>
                <w:rFonts w:ascii="굴림" w:eastAsia="굴림" w:hAnsi="굴림" w:cs="Arial"/>
              </w:rPr>
              <w:t>Two ETS Services Instances running at the ECU.</w:t>
            </w:r>
            <w:r w:rsidRPr="00042724">
              <w:rPr>
                <w:rFonts w:ascii="굴림" w:eastAsia="굴림" w:hAnsi="굴림" w:cs="Arial"/>
                <w:bCs/>
              </w:rPr>
              <w:t xml:space="preserve"> Use a fresh unicast relation, so the session id counter start with 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DF1CFE" w:rsidRDefault="00E82FA9" w:rsidP="001127FC">
            <w:pPr>
              <w:pStyle w:val="Default"/>
              <w:rPr>
                <w:rFonts w:ascii="굴림" w:eastAsia="굴림" w:hAnsi="굴림" w:cs="Arial"/>
                <w:sz w:val="22"/>
                <w:szCs w:val="22"/>
              </w:rPr>
            </w:pPr>
            <w:r w:rsidRPr="00DF1CFE">
              <w:rPr>
                <w:rFonts w:ascii="굴림" w:eastAsia="굴림" w:hAnsi="굴림" w:cs="Arial"/>
                <w:b/>
                <w:color w:val="5B9BD5"/>
                <w:sz w:val="22"/>
                <w:szCs w:val="22"/>
              </w:rPr>
              <w:t>IP_ADDRESS_1</w:t>
            </w:r>
            <w:r w:rsidRPr="00DF1CFE">
              <w:rPr>
                <w:rFonts w:ascii="굴림" w:eastAsia="굴림" w:hAnsi="굴림" w:cs="Arial"/>
                <w:sz w:val="22"/>
                <w:szCs w:val="22"/>
              </w:rPr>
              <w:t xml:space="preserve">: IPv4 unicast address used as source address of the simulated SOME/IP server for the test. </w:t>
            </w:r>
          </w:p>
          <w:p w:rsidR="00E82FA9" w:rsidRPr="00DF1CFE" w:rsidRDefault="00E82FA9" w:rsidP="001127FC">
            <w:pPr>
              <w:rPr>
                <w:rFonts w:ascii="굴림" w:eastAsia="굴림" w:hAnsi="굴림" w:cs="Arial"/>
                <w:b/>
                <w:color w:val="5B9BD5"/>
              </w:rPr>
            </w:pPr>
            <w:r w:rsidRPr="00DF1CFE">
              <w:rPr>
                <w:rFonts w:ascii="굴림" w:eastAsia="굴림" w:hAnsi="굴림" w:cs="Arial"/>
                <w:b/>
                <w:color w:val="5B9BD5"/>
              </w:rPr>
              <w:t>IP_ADDRESS_2</w:t>
            </w:r>
            <w:r w:rsidRPr="00DF1CFE">
              <w:rPr>
                <w:rFonts w:ascii="굴림" w:eastAsia="굴림" w:hAnsi="굴림" w:cs="Arial"/>
              </w:rPr>
              <w:t xml:space="preserve">: Arbitrary IPv4 unicast address used for the test. Must be different than value of test variable IP_ADDRESS_1. </w:t>
            </w:r>
          </w:p>
          <w:p w:rsidR="00E82FA9" w:rsidRPr="00042724" w:rsidRDefault="00E82FA9" w:rsidP="001127FC">
            <w:pPr>
              <w:rPr>
                <w:rFonts w:ascii="굴림" w:eastAsia="굴림" w:hAnsi="굴림" w:cs="Arial"/>
              </w:rPr>
            </w:pPr>
            <w:r w:rsidRPr="00DF1CFE">
              <w:rPr>
                <w:rFonts w:ascii="굴림" w:eastAsia="굴림" w:hAnsi="굴림" w:cs="Arial"/>
                <w:b/>
                <w:color w:val="5B9BD5"/>
              </w:rPr>
              <w:t>T_SUBSCRIPTION</w:t>
            </w:r>
            <w:r w:rsidRPr="00DF1CFE">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bookmarkStart w:id="2014" w:name="_Ref30953153"/>
            <w:r w:rsidRPr="00042724">
              <w:rPr>
                <w:rFonts w:ascii="굴림" w:eastAsia="굴림" w:hAnsi="굴림" w:cs="Arial"/>
              </w:rPr>
              <w:t>TESTER: Sends SOME/IP Request</w:t>
            </w:r>
            <w:r w:rsidR="00DF1CFE">
              <w:rPr>
                <w:rFonts w:ascii="굴림" w:eastAsia="굴림" w:hAnsi="굴림" w:cs="Arial" w:hint="eastAsia"/>
                <w:lang w:eastAsia="ko-KR"/>
              </w:rPr>
              <w:t>-No-Return</w:t>
            </w:r>
            <w:r w:rsidRPr="00042724">
              <w:rPr>
                <w:rFonts w:ascii="굴림" w:eastAsia="굴림" w:hAnsi="굴림" w:cs="Arial"/>
              </w:rPr>
              <w:t xml:space="preserve">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bookmarkEnd w:id="2014"/>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10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10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106"/>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IP_ADDRESS_1</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ETS_InstanceID_0</w:t>
            </w:r>
            <w:r w:rsidRPr="00042724">
              <w:rPr>
                <w:rFonts w:ascii="굴림" w:eastAsia="굴림" w:hAnsi="굴림" w:cs="Arial"/>
              </w:rPr>
              <w:t>.</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0x0006.</w:t>
            </w:r>
          </w:p>
          <w:p w:rsidR="00DF1CFE" w:rsidRDefault="00E82FA9" w:rsidP="0083228C">
            <w:pPr>
              <w:numPr>
                <w:ilvl w:val="0"/>
                <w:numId w:val="1106"/>
              </w:numPr>
              <w:autoSpaceDE w:val="0"/>
              <w:autoSpaceDN w:val="0"/>
              <w:spacing w:after="160" w:line="259" w:lineRule="auto"/>
              <w:jc w:val="left"/>
              <w:rPr>
                <w:rFonts w:ascii="굴림" w:eastAsia="굴림" w:hAnsi="굴림" w:cs="Arial"/>
              </w:rPr>
            </w:pPr>
            <w:bookmarkStart w:id="2015" w:name="_Ref30953163"/>
            <w:r w:rsidRPr="00042724">
              <w:rPr>
                <w:rFonts w:ascii="굴림" w:eastAsia="굴림" w:hAnsi="굴림" w:cs="Arial"/>
              </w:rPr>
              <w:t>TESTER: Verify received SOME/IP-SD message.</w:t>
            </w:r>
            <w:bookmarkEnd w:id="2015"/>
          </w:p>
          <w:p w:rsidR="00E82FA9" w:rsidRPr="00DF1CFE" w:rsidRDefault="00E82FA9" w:rsidP="0083228C">
            <w:pPr>
              <w:numPr>
                <w:ilvl w:val="0"/>
                <w:numId w:val="1106"/>
              </w:numPr>
              <w:autoSpaceDE w:val="0"/>
              <w:autoSpaceDN w:val="0"/>
              <w:spacing w:after="160" w:line="259" w:lineRule="auto"/>
              <w:jc w:val="left"/>
              <w:rPr>
                <w:rFonts w:ascii="굴림" w:eastAsia="굴림" w:hAnsi="굴림" w:cs="Arial"/>
              </w:rPr>
            </w:pPr>
            <w:r w:rsidRPr="00DF1CFE">
              <w:rPr>
                <w:rFonts w:ascii="굴림" w:eastAsia="굴림" w:hAnsi="굴림" w:cs="Arial"/>
                <w:szCs w:val="20"/>
              </w:rPr>
              <w:t xml:space="preserve">TESTER: Sends SOME/IP Request-No-Return message for method </w:t>
            </w:r>
            <w:r w:rsidRPr="00DF1CFE">
              <w:rPr>
                <w:rFonts w:ascii="굴림" w:eastAsia="굴림" w:hAnsi="굴림" w:cs="Arial"/>
                <w:b/>
                <w:color w:val="5B9BD5"/>
              </w:rPr>
              <w:t xml:space="preserve">clientServiceSelectInstance </w:t>
            </w:r>
            <w:r w:rsidRPr="00DF1CFE">
              <w:rPr>
                <w:rFonts w:ascii="굴림" w:eastAsia="굴림" w:hAnsi="굴림" w:cs="Arial"/>
                <w:szCs w:val="20"/>
              </w:rPr>
              <w:t xml:space="preserve">with parameter </w:t>
            </w:r>
            <w:r w:rsidRPr="00DF1CFE">
              <w:rPr>
                <w:rFonts w:ascii="굴림" w:eastAsia="굴림" w:hAnsi="굴림" w:cs="Arial"/>
                <w:b/>
                <w:color w:val="5B9BD5"/>
                <w:szCs w:val="20"/>
              </w:rPr>
              <w:t>instanceKey</w:t>
            </w:r>
            <w:r w:rsidRPr="00DF1CFE">
              <w:rPr>
                <w:rFonts w:ascii="굴림" w:eastAsia="굴림" w:hAnsi="굴림" w:cs="Arial"/>
                <w:szCs w:val="20"/>
              </w:rPr>
              <w:t xml:space="preserve"> set to 0x02 (Specific service version instance).</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Repeat steps </w:t>
            </w:r>
            <w:r w:rsidRPr="00042724">
              <w:rPr>
                <w:rFonts w:ascii="굴림" w:eastAsia="굴림" w:hAnsi="굴림" w:cs="Arial"/>
              </w:rPr>
              <w:fldChar w:fldCharType="begin"/>
            </w:r>
            <w:r w:rsidRPr="00042724">
              <w:rPr>
                <w:rFonts w:ascii="굴림" w:eastAsia="굴림" w:hAnsi="굴림" w:cs="Arial"/>
              </w:rPr>
              <w:instrText xml:space="preserve"> REF _Ref30953153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1</w:t>
            </w:r>
            <w:r w:rsidRPr="00042724">
              <w:rPr>
                <w:rFonts w:ascii="굴림" w:eastAsia="굴림" w:hAnsi="굴림" w:cs="Arial"/>
              </w:rPr>
              <w:fldChar w:fldCharType="end"/>
            </w:r>
            <w:r w:rsidRPr="00042724">
              <w:rPr>
                <w:rFonts w:ascii="굴림" w:eastAsia="굴림" w:hAnsi="굴림" w:cs="Arial"/>
              </w:rPr>
              <w:t xml:space="preserve"> to 5.</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IP_ADDRESS_2</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ETS_InstanceID_</w:t>
            </w:r>
            <w:r w:rsidR="0060641D">
              <w:rPr>
                <w:rFonts w:ascii="굴림" w:eastAsia="굴림" w:hAnsi="굴림" w:cs="Arial" w:hint="eastAsia"/>
                <w:b/>
                <w:color w:val="5B9BD5"/>
                <w:lang w:eastAsia="ko-KR"/>
              </w:rPr>
              <w:t>0</w:t>
            </w:r>
            <w:r w:rsidRPr="00042724">
              <w:rPr>
                <w:rFonts w:ascii="굴림" w:eastAsia="굴림" w:hAnsi="굴림" w:cs="Arial"/>
              </w:rPr>
              <w:t>.</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carrying a Subscribe Eventgroup Entry for Eventgroup ID 0x0006.</w:t>
            </w:r>
          </w:p>
          <w:p w:rsidR="00E82FA9" w:rsidRPr="00042724" w:rsidRDefault="00E82FA9" w:rsidP="0083228C">
            <w:pPr>
              <w:numPr>
                <w:ilvl w:val="0"/>
                <w:numId w:val="110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60641D" w:rsidRDefault="00E82FA9" w:rsidP="0083228C">
            <w:pPr>
              <w:pStyle w:val="afff5"/>
              <w:numPr>
                <w:ilvl w:val="0"/>
                <w:numId w:val="141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SOME/IP-SD message is received before </w:t>
            </w:r>
            <w:r w:rsidRPr="0060641D">
              <w:rPr>
                <w:rFonts w:ascii="굴림" w:eastAsia="굴림" w:hAnsi="굴림" w:cs="Arial"/>
                <w:b/>
                <w:color w:val="5B9BD5"/>
                <w:sz w:val="22"/>
                <w:szCs w:val="22"/>
              </w:rPr>
              <w:t>TimeoutStartupSD</w:t>
            </w:r>
            <w:r w:rsidRPr="0060641D">
              <w:rPr>
                <w:rFonts w:ascii="굴림" w:eastAsia="굴림" w:hAnsi="굴림" w:cs="Arial"/>
                <w:sz w:val="22"/>
                <w:szCs w:val="22"/>
              </w:rPr>
              <w:t xml:space="preserve"> and contains:</w:t>
            </w:r>
          </w:p>
          <w:p w:rsidR="00E82FA9" w:rsidRPr="0060641D" w:rsidRDefault="00E82FA9" w:rsidP="0083228C">
            <w:pPr>
              <w:pStyle w:val="afff5"/>
              <w:numPr>
                <w:ilvl w:val="1"/>
                <w:numId w:val="141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Entries Array provides entry of type 0x00 (Find Service Entry).</w:t>
            </w:r>
          </w:p>
          <w:p w:rsidR="00E82FA9" w:rsidRPr="0060641D" w:rsidRDefault="00E82FA9" w:rsidP="0083228C">
            <w:pPr>
              <w:pStyle w:val="afff5"/>
              <w:numPr>
                <w:ilvl w:val="1"/>
                <w:numId w:val="141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Service ID is equal to</w:t>
            </w:r>
            <w:r w:rsidRPr="0060641D">
              <w:rPr>
                <w:rFonts w:ascii="굴림" w:eastAsia="굴림" w:hAnsi="굴림" w:cs="Arial"/>
                <w:b/>
                <w:color w:val="5B9BD5"/>
                <w:sz w:val="22"/>
                <w:szCs w:val="22"/>
              </w:rPr>
              <w:t xml:space="preserve"> ETS_ServiceID_0</w:t>
            </w:r>
            <w:r w:rsidRPr="0060641D">
              <w:rPr>
                <w:rFonts w:ascii="굴림" w:eastAsia="굴림" w:hAnsi="굴림" w:cs="Arial"/>
                <w:sz w:val="22"/>
                <w:szCs w:val="22"/>
              </w:rPr>
              <w:t>.</w:t>
            </w:r>
          </w:p>
          <w:p w:rsidR="00E82FA9" w:rsidRPr="0060641D" w:rsidRDefault="00E82FA9" w:rsidP="0083228C">
            <w:pPr>
              <w:pStyle w:val="afff5"/>
              <w:numPr>
                <w:ilvl w:val="1"/>
                <w:numId w:val="1415"/>
              </w:numPr>
              <w:spacing w:after="160" w:line="259" w:lineRule="auto"/>
              <w:ind w:leftChars="0" w:left="714" w:hanging="357"/>
              <w:jc w:val="left"/>
              <w:rPr>
                <w:rFonts w:ascii="굴림" w:eastAsia="굴림" w:hAnsi="굴림" w:cs="Arial"/>
                <w:sz w:val="22"/>
                <w:szCs w:val="22"/>
              </w:rPr>
            </w:pPr>
            <w:r w:rsidRPr="0060641D">
              <w:rPr>
                <w:rFonts w:ascii="굴림" w:eastAsia="굴림" w:hAnsi="굴림" w:cs="Arial"/>
                <w:sz w:val="22"/>
                <w:szCs w:val="22"/>
              </w:rPr>
              <w:t xml:space="preserve">Entry: </w:t>
            </w:r>
            <w:r w:rsidRPr="0060641D">
              <w:rPr>
                <w:rFonts w:ascii="굴림" w:eastAsia="굴림" w:hAnsi="굴림" w:cs="Arial"/>
                <w:color w:val="000000"/>
                <w:sz w:val="22"/>
                <w:szCs w:val="22"/>
              </w:rPr>
              <w:t>Instance ID is equal to</w:t>
            </w:r>
            <w:r w:rsidRPr="0060641D">
              <w:rPr>
                <w:rFonts w:ascii="굴림" w:eastAsia="굴림" w:hAnsi="굴림" w:cs="Arial"/>
                <w:b/>
                <w:color w:val="5B9BD5"/>
                <w:sz w:val="22"/>
                <w:szCs w:val="22"/>
              </w:rPr>
              <w:t xml:space="preserve"> ETS_InstanceID_0.</w:t>
            </w:r>
            <w:r w:rsidRPr="0060641D">
              <w:rPr>
                <w:rFonts w:ascii="굴림" w:eastAsia="굴림" w:hAnsi="굴림" w:cs="Arial"/>
                <w:sz w:val="22"/>
                <w:szCs w:val="22"/>
              </w:rPr>
              <w:t xml:space="preserve"> (ETS instance simulated by TESTER).</w:t>
            </w:r>
          </w:p>
          <w:p w:rsidR="00E82FA9" w:rsidRPr="0060641D" w:rsidRDefault="00E82FA9" w:rsidP="0083228C">
            <w:pPr>
              <w:pStyle w:val="afff5"/>
              <w:numPr>
                <w:ilvl w:val="0"/>
                <w:numId w:val="14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SOME/IP-SD message is received before </w:t>
            </w:r>
            <w:r w:rsidRPr="0060641D">
              <w:rPr>
                <w:rFonts w:ascii="굴림" w:eastAsia="굴림" w:hAnsi="굴림" w:cs="Arial"/>
                <w:b/>
                <w:color w:val="5B9BD5"/>
                <w:sz w:val="22"/>
                <w:szCs w:val="22"/>
              </w:rPr>
              <w:t>TimeoutSubscribe</w:t>
            </w:r>
            <w:r w:rsidRPr="0060641D">
              <w:rPr>
                <w:rFonts w:ascii="굴림" w:eastAsia="굴림" w:hAnsi="굴림" w:cs="Arial"/>
                <w:sz w:val="22"/>
                <w:szCs w:val="22"/>
              </w:rPr>
              <w:t xml:space="preserve"> and contains:</w:t>
            </w:r>
          </w:p>
          <w:p w:rsidR="00E82FA9" w:rsidRPr="0060641D" w:rsidRDefault="00E82FA9" w:rsidP="0083228C">
            <w:pPr>
              <w:pStyle w:val="afff5"/>
              <w:numPr>
                <w:ilvl w:val="1"/>
                <w:numId w:val="14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Entries Array provides entry of type 0x06 (Subscribe Eventgroup Entry).</w:t>
            </w:r>
          </w:p>
          <w:p w:rsidR="00E82FA9" w:rsidRPr="0060641D" w:rsidRDefault="00E82FA9" w:rsidP="0083228C">
            <w:pPr>
              <w:pStyle w:val="afff5"/>
              <w:numPr>
                <w:ilvl w:val="1"/>
                <w:numId w:val="14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Service ID is equal to</w:t>
            </w:r>
            <w:r w:rsidRPr="0060641D">
              <w:rPr>
                <w:rFonts w:ascii="굴림" w:eastAsia="굴림" w:hAnsi="굴림" w:cs="Arial"/>
                <w:b/>
                <w:color w:val="5B9BD5"/>
                <w:sz w:val="22"/>
                <w:szCs w:val="22"/>
              </w:rPr>
              <w:t xml:space="preserve"> ETS_ServiceID_0</w:t>
            </w:r>
            <w:r w:rsidRPr="0060641D">
              <w:rPr>
                <w:rFonts w:ascii="굴림" w:eastAsia="굴림" w:hAnsi="굴림" w:cs="Arial"/>
                <w:sz w:val="22"/>
                <w:szCs w:val="22"/>
              </w:rPr>
              <w:t>.</w:t>
            </w:r>
          </w:p>
          <w:p w:rsidR="00E82FA9" w:rsidRPr="0060641D" w:rsidRDefault="00E82FA9" w:rsidP="0083228C">
            <w:pPr>
              <w:pStyle w:val="afff5"/>
              <w:numPr>
                <w:ilvl w:val="1"/>
                <w:numId w:val="14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Entry: </w:t>
            </w:r>
            <w:r w:rsidRPr="0060641D">
              <w:rPr>
                <w:rFonts w:ascii="굴림" w:eastAsia="굴림" w:hAnsi="굴림" w:cs="Arial"/>
                <w:color w:val="000000"/>
                <w:sz w:val="22"/>
                <w:szCs w:val="22"/>
              </w:rPr>
              <w:t>Instance ID is equal to</w:t>
            </w:r>
            <w:r w:rsidRPr="0060641D">
              <w:rPr>
                <w:rFonts w:ascii="굴림" w:eastAsia="굴림" w:hAnsi="굴림" w:cs="Arial"/>
                <w:b/>
                <w:color w:val="5B9BD5"/>
                <w:sz w:val="22"/>
                <w:szCs w:val="22"/>
              </w:rPr>
              <w:t xml:space="preserve"> ETS_InstanceID_0.</w:t>
            </w:r>
            <w:r w:rsidRPr="0060641D">
              <w:rPr>
                <w:rFonts w:ascii="굴림" w:eastAsia="굴림" w:hAnsi="굴림" w:cs="Arial"/>
                <w:sz w:val="22"/>
                <w:szCs w:val="22"/>
              </w:rPr>
              <w:t xml:space="preserve"> (ETS instance simulated by TESTER).</w:t>
            </w:r>
          </w:p>
          <w:p w:rsidR="00E82FA9" w:rsidRPr="0060641D" w:rsidRDefault="00E82FA9" w:rsidP="0083228C">
            <w:pPr>
              <w:pStyle w:val="afff5"/>
              <w:numPr>
                <w:ilvl w:val="1"/>
                <w:numId w:val="14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Eventgroup ID is equal to 0x0006.</w:t>
            </w:r>
          </w:p>
          <w:p w:rsidR="00E82FA9" w:rsidRDefault="00E82FA9" w:rsidP="0083228C">
            <w:pPr>
              <w:pStyle w:val="afff5"/>
              <w:numPr>
                <w:ilvl w:val="1"/>
                <w:numId w:val="1416"/>
              </w:numPr>
              <w:spacing w:after="160" w:line="259" w:lineRule="auto"/>
              <w:ind w:leftChars="0" w:left="714" w:hanging="357"/>
              <w:jc w:val="left"/>
              <w:rPr>
                <w:rFonts w:ascii="굴림" w:eastAsia="굴림" w:hAnsi="굴림" w:cs="Arial"/>
                <w:sz w:val="22"/>
                <w:szCs w:val="22"/>
              </w:rPr>
            </w:pPr>
            <w:r w:rsidRPr="0060641D">
              <w:rPr>
                <w:rFonts w:ascii="굴림" w:eastAsia="굴림" w:hAnsi="굴림" w:cs="Arial"/>
                <w:sz w:val="22"/>
                <w:szCs w:val="22"/>
              </w:rPr>
              <w:t>Session ID is equal to 0x0001.</w:t>
            </w:r>
          </w:p>
          <w:p w:rsidR="0060641D" w:rsidRPr="0060641D" w:rsidRDefault="0060641D" w:rsidP="0083228C">
            <w:pPr>
              <w:pStyle w:val="afff5"/>
              <w:numPr>
                <w:ilvl w:val="0"/>
                <w:numId w:val="1417"/>
              </w:numPr>
              <w:spacing w:after="160" w:line="259" w:lineRule="auto"/>
              <w:ind w:leftChars="0"/>
              <w:contextualSpacing/>
              <w:jc w:val="left"/>
              <w:rPr>
                <w:rFonts w:ascii="굴림" w:eastAsia="굴림" w:hAnsi="굴림" w:cs="Arial"/>
                <w:sz w:val="22"/>
                <w:szCs w:val="22"/>
              </w:rPr>
            </w:pPr>
            <w:r>
              <w:rPr>
                <w:rFonts w:ascii="굴림" w:eastAsia="굴림" w:hAnsi="굴림" w:cs="Arial" w:hint="eastAsia"/>
                <w:sz w:val="22"/>
                <w:szCs w:val="22"/>
                <w:lang w:eastAsia="ko-KR"/>
              </w:rPr>
              <w:t>Repeat</w:t>
            </w:r>
            <w:r>
              <w:rPr>
                <w:rFonts w:ascii="굴림" w:eastAsia="굴림" w:hAnsi="굴림" w:cs="Arial"/>
                <w:sz w:val="22"/>
                <w:szCs w:val="22"/>
              </w:rPr>
              <w:t xml:space="preserve"> </w:t>
            </w:r>
            <w:r>
              <w:rPr>
                <w:rFonts w:ascii="굴림" w:eastAsia="굴림" w:hAnsi="굴림" w:cs="Arial" w:hint="eastAsia"/>
                <w:sz w:val="22"/>
                <w:szCs w:val="22"/>
                <w:lang w:eastAsia="ko-KR"/>
              </w:rPr>
              <w:t>step</w:t>
            </w:r>
            <w:r>
              <w:rPr>
                <w:rFonts w:ascii="굴림" w:eastAsia="굴림" w:hAnsi="굴림" w:cs="Arial"/>
                <w:sz w:val="22"/>
                <w:szCs w:val="22"/>
              </w:rPr>
              <w:t xml:space="preserve"> </w:t>
            </w:r>
            <w:r>
              <w:rPr>
                <w:rFonts w:ascii="굴림" w:eastAsia="굴림" w:hAnsi="굴림" w:cs="Arial" w:hint="eastAsia"/>
                <w:sz w:val="22"/>
                <w:szCs w:val="22"/>
                <w:lang w:eastAsia="ko-KR"/>
              </w:rPr>
              <w:t>4.</w:t>
            </w:r>
            <w:r>
              <w:rPr>
                <w:rFonts w:ascii="굴림" w:eastAsia="굴림" w:hAnsi="굴림" w:cs="Arial"/>
                <w:sz w:val="22"/>
                <w:szCs w:val="22"/>
              </w:rPr>
              <w:t xml:space="preserve"> </w:t>
            </w:r>
            <w:r w:rsidRPr="0060641D">
              <w:rPr>
                <w:rFonts w:ascii="굴림" w:eastAsia="굴림" w:hAnsi="굴림" w:cs="Arial"/>
                <w:sz w:val="22"/>
                <w:szCs w:val="22"/>
              </w:rPr>
              <w:t xml:space="preserve">SOME/IP-SD message is received before </w:t>
            </w:r>
            <w:r w:rsidRPr="0060641D">
              <w:rPr>
                <w:rFonts w:ascii="굴림" w:eastAsia="굴림" w:hAnsi="굴림" w:cs="Arial"/>
                <w:b/>
                <w:color w:val="5B9BD5"/>
                <w:sz w:val="22"/>
                <w:szCs w:val="22"/>
              </w:rPr>
              <w:t>TimeoutStartupSD</w:t>
            </w:r>
            <w:r w:rsidRPr="0060641D">
              <w:rPr>
                <w:rFonts w:ascii="굴림" w:eastAsia="굴림" w:hAnsi="굴림" w:cs="Arial"/>
                <w:sz w:val="22"/>
                <w:szCs w:val="22"/>
              </w:rPr>
              <w:t xml:space="preserve"> and contains:</w:t>
            </w:r>
          </w:p>
          <w:p w:rsidR="0060641D" w:rsidRPr="0060641D" w:rsidRDefault="0060641D" w:rsidP="0083228C">
            <w:pPr>
              <w:pStyle w:val="afff5"/>
              <w:numPr>
                <w:ilvl w:val="1"/>
                <w:numId w:val="1417"/>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Entries Array provides entry of type 0x00 (Find Service Entry).</w:t>
            </w:r>
          </w:p>
          <w:p w:rsidR="0060641D" w:rsidRPr="0060641D" w:rsidRDefault="0060641D" w:rsidP="0083228C">
            <w:pPr>
              <w:pStyle w:val="afff5"/>
              <w:numPr>
                <w:ilvl w:val="1"/>
                <w:numId w:val="1417"/>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Service ID is equal to</w:t>
            </w:r>
            <w:r w:rsidRPr="0060641D">
              <w:rPr>
                <w:rFonts w:ascii="굴림" w:eastAsia="굴림" w:hAnsi="굴림" w:cs="Arial"/>
                <w:b/>
                <w:color w:val="5B9BD5"/>
                <w:sz w:val="22"/>
                <w:szCs w:val="22"/>
              </w:rPr>
              <w:t xml:space="preserve"> ETS_ServiceID_0</w:t>
            </w:r>
            <w:r w:rsidRPr="0060641D">
              <w:rPr>
                <w:rFonts w:ascii="굴림" w:eastAsia="굴림" w:hAnsi="굴림" w:cs="Arial"/>
                <w:sz w:val="22"/>
                <w:szCs w:val="22"/>
              </w:rPr>
              <w:t>.</w:t>
            </w:r>
          </w:p>
          <w:p w:rsidR="0060641D" w:rsidRPr="0060641D" w:rsidRDefault="0060641D" w:rsidP="0083228C">
            <w:pPr>
              <w:pStyle w:val="afff5"/>
              <w:numPr>
                <w:ilvl w:val="1"/>
                <w:numId w:val="1417"/>
              </w:numPr>
              <w:spacing w:after="160" w:line="259" w:lineRule="auto"/>
              <w:ind w:leftChars="0" w:left="714" w:hanging="357"/>
              <w:jc w:val="left"/>
              <w:rPr>
                <w:rFonts w:ascii="굴림" w:eastAsia="굴림" w:hAnsi="굴림" w:cs="Arial"/>
                <w:sz w:val="22"/>
                <w:szCs w:val="22"/>
              </w:rPr>
            </w:pPr>
            <w:r w:rsidRPr="0060641D">
              <w:rPr>
                <w:rFonts w:ascii="굴림" w:eastAsia="굴림" w:hAnsi="굴림" w:cs="Arial"/>
                <w:sz w:val="22"/>
                <w:szCs w:val="22"/>
              </w:rPr>
              <w:t xml:space="preserve">Entry: </w:t>
            </w:r>
            <w:r w:rsidRPr="0060641D">
              <w:rPr>
                <w:rFonts w:ascii="굴림" w:eastAsia="굴림" w:hAnsi="굴림" w:cs="Arial"/>
                <w:color w:val="000000"/>
                <w:sz w:val="22"/>
                <w:szCs w:val="22"/>
              </w:rPr>
              <w:t>Instance ID is equal to</w:t>
            </w:r>
            <w:r w:rsidRPr="0060641D">
              <w:rPr>
                <w:rFonts w:ascii="굴림" w:eastAsia="굴림" w:hAnsi="굴림" w:cs="Arial"/>
                <w:b/>
                <w:color w:val="5B9BD5"/>
                <w:sz w:val="22"/>
                <w:szCs w:val="22"/>
              </w:rPr>
              <w:t xml:space="preserve"> ETS_InstanceID_0.</w:t>
            </w:r>
            <w:r w:rsidRPr="0060641D">
              <w:rPr>
                <w:rFonts w:ascii="굴림" w:eastAsia="굴림" w:hAnsi="굴림" w:cs="Arial"/>
                <w:sz w:val="22"/>
                <w:szCs w:val="22"/>
              </w:rPr>
              <w:t xml:space="preserve"> (ETS instance simulated by TESTER).</w:t>
            </w:r>
          </w:p>
          <w:p w:rsidR="00E82FA9" w:rsidRPr="0060641D" w:rsidRDefault="00E82FA9" w:rsidP="0083228C">
            <w:pPr>
              <w:pStyle w:val="afff5"/>
              <w:numPr>
                <w:ilvl w:val="0"/>
                <w:numId w:val="1418"/>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SOME/IP-SD message is received before </w:t>
            </w:r>
            <w:r w:rsidRPr="0060641D">
              <w:rPr>
                <w:rFonts w:ascii="굴림" w:eastAsia="굴림" w:hAnsi="굴림" w:cs="Arial"/>
                <w:b/>
                <w:color w:val="5B9BD5"/>
                <w:sz w:val="22"/>
                <w:szCs w:val="22"/>
              </w:rPr>
              <w:t>TimeoutSubscribe</w:t>
            </w:r>
            <w:r w:rsidRPr="0060641D">
              <w:rPr>
                <w:rFonts w:ascii="굴림" w:eastAsia="굴림" w:hAnsi="굴림" w:cs="Arial"/>
                <w:sz w:val="22"/>
                <w:szCs w:val="22"/>
              </w:rPr>
              <w:t xml:space="preserve"> and contains:</w:t>
            </w:r>
          </w:p>
          <w:p w:rsidR="00E82FA9" w:rsidRPr="0060641D" w:rsidRDefault="00E82FA9" w:rsidP="0083228C">
            <w:pPr>
              <w:pStyle w:val="afff5"/>
              <w:numPr>
                <w:ilvl w:val="1"/>
                <w:numId w:val="1418"/>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Entries Array provides entry of type 0x06 (Subscribe Eventgroup Entry).</w:t>
            </w:r>
          </w:p>
          <w:p w:rsidR="00E82FA9" w:rsidRPr="0060641D" w:rsidRDefault="00E82FA9" w:rsidP="0083228C">
            <w:pPr>
              <w:pStyle w:val="afff5"/>
              <w:numPr>
                <w:ilvl w:val="1"/>
                <w:numId w:val="1418"/>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Service ID is equal to</w:t>
            </w:r>
            <w:r w:rsidRPr="0060641D">
              <w:rPr>
                <w:rFonts w:ascii="굴림" w:eastAsia="굴림" w:hAnsi="굴림" w:cs="Arial"/>
                <w:b/>
                <w:color w:val="5B9BD5"/>
                <w:sz w:val="22"/>
                <w:szCs w:val="22"/>
              </w:rPr>
              <w:t xml:space="preserve"> ETS_ServiceID_0</w:t>
            </w:r>
            <w:r w:rsidRPr="0060641D">
              <w:rPr>
                <w:rFonts w:ascii="굴림" w:eastAsia="굴림" w:hAnsi="굴림" w:cs="Arial"/>
                <w:sz w:val="22"/>
                <w:szCs w:val="22"/>
              </w:rPr>
              <w:t>.</w:t>
            </w:r>
          </w:p>
          <w:p w:rsidR="00E82FA9" w:rsidRPr="0060641D" w:rsidRDefault="00E82FA9" w:rsidP="0083228C">
            <w:pPr>
              <w:pStyle w:val="afff5"/>
              <w:numPr>
                <w:ilvl w:val="1"/>
                <w:numId w:val="1418"/>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Entry: </w:t>
            </w:r>
            <w:r w:rsidRPr="0060641D">
              <w:rPr>
                <w:rFonts w:ascii="굴림" w:eastAsia="굴림" w:hAnsi="굴림" w:cs="Arial"/>
                <w:color w:val="000000"/>
                <w:sz w:val="22"/>
                <w:szCs w:val="22"/>
              </w:rPr>
              <w:t>Instance ID is equal to</w:t>
            </w:r>
            <w:r w:rsidRPr="0060641D">
              <w:rPr>
                <w:rFonts w:ascii="굴림" w:eastAsia="굴림" w:hAnsi="굴림" w:cs="Arial"/>
                <w:b/>
                <w:color w:val="5B9BD5"/>
                <w:sz w:val="22"/>
                <w:szCs w:val="22"/>
              </w:rPr>
              <w:t xml:space="preserve"> ETS_InstanceID_</w:t>
            </w:r>
            <w:r w:rsidR="0060641D">
              <w:rPr>
                <w:rFonts w:ascii="굴림" w:eastAsia="굴림" w:hAnsi="굴림" w:cs="Arial" w:hint="eastAsia"/>
                <w:b/>
                <w:color w:val="5B9BD5"/>
                <w:sz w:val="22"/>
                <w:szCs w:val="22"/>
                <w:lang w:eastAsia="ko-KR"/>
              </w:rPr>
              <w:t>0</w:t>
            </w:r>
            <w:r w:rsidRPr="0060641D">
              <w:rPr>
                <w:rFonts w:ascii="굴림" w:eastAsia="굴림" w:hAnsi="굴림" w:cs="Arial"/>
                <w:b/>
                <w:color w:val="5B9BD5"/>
                <w:sz w:val="22"/>
                <w:szCs w:val="22"/>
              </w:rPr>
              <w:t>.</w:t>
            </w:r>
            <w:r w:rsidRPr="0060641D">
              <w:rPr>
                <w:rFonts w:ascii="굴림" w:eastAsia="굴림" w:hAnsi="굴림" w:cs="Arial"/>
                <w:sz w:val="22"/>
                <w:szCs w:val="22"/>
              </w:rPr>
              <w:t xml:space="preserve"> (ETS instance simulated by TESTER).</w:t>
            </w:r>
          </w:p>
          <w:p w:rsidR="00E82FA9" w:rsidRPr="0060641D" w:rsidRDefault="00E82FA9" w:rsidP="0083228C">
            <w:pPr>
              <w:pStyle w:val="afff5"/>
              <w:numPr>
                <w:ilvl w:val="1"/>
                <w:numId w:val="1418"/>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Eventgroup ID is equal to 0x0006.</w:t>
            </w:r>
          </w:p>
          <w:p w:rsidR="00E82FA9" w:rsidRPr="00042724" w:rsidRDefault="00E82FA9" w:rsidP="0083228C">
            <w:pPr>
              <w:pStyle w:val="afff5"/>
              <w:numPr>
                <w:ilvl w:val="1"/>
                <w:numId w:val="1418"/>
              </w:numPr>
              <w:spacing w:after="160" w:line="259" w:lineRule="auto"/>
              <w:ind w:leftChars="0"/>
              <w:contextualSpacing/>
              <w:jc w:val="left"/>
              <w:rPr>
                <w:rFonts w:ascii="굴림" w:eastAsia="굴림" w:hAnsi="굴림" w:cs="Arial"/>
              </w:rPr>
            </w:pPr>
            <w:r w:rsidRPr="0060641D">
              <w:rPr>
                <w:rFonts w:ascii="굴림" w:eastAsia="굴림" w:hAnsi="굴림" w:cs="Arial"/>
                <w:sz w:val="22"/>
                <w:szCs w:val="22"/>
              </w:rPr>
              <w:t>Session ID is equal to 0x0001.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60641D" w:rsidP="001127FC">
            <w:pPr>
              <w:rPr>
                <w:rFonts w:ascii="굴림" w:eastAsia="굴림" w:hAnsi="굴림" w:cs="Arial"/>
              </w:rPr>
            </w:pPr>
            <w:r w:rsidRPr="0060641D">
              <w:rPr>
                <w:rFonts w:ascii="굴림" w:eastAsia="굴림" w:hAnsi="굴림" w:cs="Arial"/>
              </w:rPr>
              <w:t>DS_SD_0250, DS_SD_0251</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16" w:name="_Toc24733848"/>
      <w:bookmarkStart w:id="2017" w:name="_Toc31905893"/>
      <w:bookmarkStart w:id="2018" w:name="_Toc38370794"/>
      <w:bookmarkStart w:id="2019" w:name="_Toc41577768"/>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_19]  Different Session ID counters for received Unicast and Multicast messages of same ECU</w:t>
      </w:r>
      <w:bookmarkEnd w:id="2016"/>
      <w:bookmarkEnd w:id="2017"/>
      <w:bookmarkEnd w:id="2018"/>
      <w:bookmarkEnd w:id="2019"/>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Subscriber: Uses a simulated server instance (TESTER) and a client instance (DUT)</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The Tester sends a unicast Offer Service with Session ID 1. This initialize the unicast Session Counter ID of the DUT with 1.</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Then the DUT subscribe an Eventgroup and the TESTER sends an unicast subscribe ACK as answer with Session ID 2. This Session ID is expected. After this the Tester sends a multicast Offer service with Session ID 2.</w:t>
            </w:r>
          </w:p>
          <w:p w:rsidR="00E82FA9" w:rsidRPr="00042724" w:rsidRDefault="00E82FA9" w:rsidP="001127FC">
            <w:pPr>
              <w:rPr>
                <w:rFonts w:ascii="굴림" w:eastAsia="굴림" w:hAnsi="굴림" w:cs="Arial"/>
              </w:rPr>
            </w:pPr>
            <w:r w:rsidRPr="00042724">
              <w:rPr>
                <w:rFonts w:ascii="굴림" w:eastAsia="굴림" w:hAnsi="굴림" w:cs="Arial"/>
              </w:rPr>
              <w:t xml:space="preserve"> </w:t>
            </w:r>
          </w:p>
          <w:p w:rsidR="00E82FA9" w:rsidRPr="00042724" w:rsidRDefault="00E82FA9" w:rsidP="001127FC">
            <w:pPr>
              <w:rPr>
                <w:rFonts w:ascii="굴림" w:eastAsia="굴림" w:hAnsi="굴림" w:cs="Arial"/>
              </w:rPr>
            </w:pPr>
            <w:r w:rsidRPr="00042724">
              <w:rPr>
                <w:rFonts w:ascii="굴림" w:eastAsia="굴림" w:hAnsi="굴림" w:cs="Arial"/>
              </w:rPr>
              <w:t>If Unicast and multicast would count over a common Session ID counter, the second Session ID value would be a conflict because in this case it would be expected a Session ID value of 3,which would trigger a Reboot-Detection.</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At least the DUT sends a subscribe again as direct answer for the multicast Offer service before. On the basis of the Initial Data Request Flag, it can be checked whether the Reboot-Detection has really triggered.</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For an initial subscribe the Flag always is set to 1. For a following subscribe to prolonging the TTL the flag is set to 0. if a Reboot-Detection is triggered a </w:t>
            </w:r>
          </w:p>
          <w:p w:rsidR="00E82FA9" w:rsidRPr="00042724" w:rsidRDefault="00E82FA9" w:rsidP="001127FC">
            <w:pPr>
              <w:rPr>
                <w:rFonts w:ascii="굴림" w:eastAsia="굴림" w:hAnsi="굴림" w:cs="Arial"/>
              </w:rPr>
            </w:pPr>
            <w:r w:rsidRPr="00042724">
              <w:rPr>
                <w:rFonts w:ascii="굴림" w:eastAsia="굴림" w:hAnsi="굴림" w:cs="Arial"/>
              </w:rPr>
              <w:t xml:space="preserve">Flag of 1 is expected. If the flag is 0, the DUT it has reacted correctly. </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So unicast and multicast are really counted by different Session Id counters.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10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10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107"/>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Pr="00407AEF">
              <w:rPr>
                <w:rFonts w:ascii="굴림" w:eastAsia="굴림" w:hAnsi="굴림" w:cs="Arial"/>
                <w:b/>
                <w:color w:val="5B9BD5"/>
              </w:rPr>
              <w:t>ETS_InstanceID_0</w:t>
            </w:r>
            <w:r w:rsidR="00407AEF">
              <w:rPr>
                <w:rFonts w:ascii="굴림" w:eastAsia="굴림" w:hAnsi="굴림" w:cs="Arial"/>
                <w:b/>
                <w:color w:val="5B9BD5"/>
              </w:rPr>
              <w:t xml:space="preserve"> </w:t>
            </w:r>
            <w:r w:rsidRPr="00042724">
              <w:rPr>
                <w:rFonts w:ascii="굴림" w:eastAsia="굴림" w:hAnsi="굴림" w:cs="Arial"/>
              </w:rPr>
              <w:t>with Session ID set to 0x0001 and Reboot Flag set to 1.</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0x0006.</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corresponding Subscribe Eventgroup Acknowledgement Entry with Session ID set to 0x0002 and Reboot Flag set to 1.</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ETS instance of </w:t>
            </w:r>
            <w:r w:rsidRPr="00407AEF">
              <w:rPr>
                <w:rFonts w:ascii="굴림" w:eastAsia="굴림" w:hAnsi="굴림" w:cs="Arial"/>
                <w:b/>
                <w:color w:val="5B9BD5"/>
              </w:rPr>
              <w:t>ETS_InstanceID_0</w:t>
            </w:r>
            <w:r w:rsidR="00407AEF">
              <w:rPr>
                <w:rFonts w:ascii="굴림" w:eastAsia="굴림" w:hAnsi="굴림" w:cs="Arial"/>
              </w:rPr>
              <w:t xml:space="preserve"> </w:t>
            </w:r>
            <w:r w:rsidRPr="00042724">
              <w:rPr>
                <w:rFonts w:ascii="굴림" w:eastAsia="굴림" w:hAnsi="굴림" w:cs="Arial"/>
              </w:rPr>
              <w:t>with Session ID set to 0x0002 and Reboot Flag set to 1.</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0x0006.</w:t>
            </w:r>
          </w:p>
          <w:p w:rsidR="00E82FA9" w:rsidRPr="00042724" w:rsidRDefault="00E82FA9" w:rsidP="0083228C">
            <w:pPr>
              <w:numPr>
                <w:ilvl w:val="0"/>
                <w:numId w:val="110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1109"/>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09"/>
              </w:numPr>
              <w:spacing w:after="160" w:line="259" w:lineRule="auto"/>
              <w:ind w:leftChars="0" w:left="714" w:hanging="357"/>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1109"/>
              </w:numPr>
              <w:spacing w:after="160" w:line="259" w:lineRule="auto"/>
              <w:ind w:leftChars="0" w:left="714" w:hanging="357"/>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09"/>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1108"/>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1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0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F37164" w:rsidRDefault="00E82FA9" w:rsidP="0083228C">
            <w:pPr>
              <w:pStyle w:val="afff5"/>
              <w:numPr>
                <w:ilvl w:val="1"/>
                <w:numId w:val="1108"/>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Entry: Initial Data Requested Flag is equal to 1.</w:t>
            </w:r>
          </w:p>
          <w:p w:rsidR="00E82FA9" w:rsidRPr="00F37164" w:rsidRDefault="00E82FA9" w:rsidP="0083228C">
            <w:pPr>
              <w:pStyle w:val="afff5"/>
              <w:numPr>
                <w:ilvl w:val="0"/>
                <w:numId w:val="1110"/>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042724" w:rsidRDefault="00E82FA9" w:rsidP="0083228C">
            <w:pPr>
              <w:pStyle w:val="afff5"/>
              <w:numPr>
                <w:ilvl w:val="1"/>
                <w:numId w:val="1110"/>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Entry: Initial Data Requested Flag is equal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60641D" w:rsidP="001127FC">
            <w:pPr>
              <w:rPr>
                <w:rFonts w:ascii="굴림" w:eastAsia="굴림" w:hAnsi="굴림" w:cs="Arial"/>
              </w:rPr>
            </w:pPr>
            <w:r w:rsidRPr="0060641D">
              <w:rPr>
                <w:rFonts w:ascii="굴림" w:eastAsia="굴림" w:hAnsi="굴림" w:cs="Arial"/>
              </w:rPr>
              <w:t>DS_SD_0250, DS_SD_0252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20" w:name="_Toc24733849"/>
      <w:bookmarkStart w:id="2021" w:name="_Toc31905894"/>
      <w:bookmarkStart w:id="2022" w:name="_Toc38370795"/>
      <w:bookmarkStart w:id="2023" w:name="_Toc41577769"/>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_20]  Different Session ID counters per ECU for received Multicast messages</w:t>
      </w:r>
      <w:bookmarkEnd w:id="2020"/>
      <w:bookmarkEnd w:id="2021"/>
      <w:bookmarkEnd w:id="2022"/>
      <w:bookmarkEnd w:id="2023"/>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Subscriber: Uses two simulated server instance (TESTER) and a client instance (DUT)</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The Tester sends a multicast Offer Service with Session ID 1 for the first simulated server instance. This initialize the multicast Session Counter ID of the DUT with 1. Than the DUT subscribe an Eventgroup and the TESTER </w:t>
            </w:r>
          </w:p>
          <w:p w:rsidR="00E82FA9" w:rsidRPr="00042724" w:rsidRDefault="00E82FA9" w:rsidP="001127FC">
            <w:pPr>
              <w:rPr>
                <w:rFonts w:ascii="굴림" w:eastAsia="굴림" w:hAnsi="굴림" w:cs="Arial"/>
              </w:rPr>
            </w:pPr>
            <w:r w:rsidRPr="00042724">
              <w:rPr>
                <w:rFonts w:ascii="굴림" w:eastAsia="굴림" w:hAnsi="굴림" w:cs="Arial"/>
              </w:rPr>
              <w:t xml:space="preserve">sends a unicast subscribe ACK. </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After this the Tester sends a multicast Offer service again with Session ID 1, but for the second simulated server instance. </w:t>
            </w:r>
          </w:p>
          <w:p w:rsidR="00E82FA9" w:rsidRPr="00042724" w:rsidRDefault="00E82FA9" w:rsidP="001127FC">
            <w:pPr>
              <w:rPr>
                <w:rFonts w:ascii="굴림" w:eastAsia="굴림" w:hAnsi="굴림" w:cs="Arial"/>
              </w:rPr>
            </w:pPr>
            <w:r w:rsidRPr="00042724">
              <w:rPr>
                <w:rFonts w:ascii="굴림" w:eastAsia="굴림" w:hAnsi="굴림" w:cs="Arial"/>
              </w:rPr>
              <w:t>If multicast for all ECUs would be counted over a common Session ID counter, the second Session ID value would be a conflict because in this case it would be expected a Session ID value of 2, which would trigger a Reboot-Detection.</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After this the Tester sends a second multicast offer service for the first simulated server instance with the session ID value of 2.</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At least the DUT sends a subscribe again as direct answer for the multicast Offer service before. On the basis of the Initial Data Request Flag it can be checked whether the Reboot-Detection has really triggered.</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For an initial subscribe the Flag always is set to 1. For a following subscribe to prolonging the TTL the flag is set to 0. </w:t>
            </w:r>
          </w:p>
          <w:p w:rsidR="00E82FA9" w:rsidRPr="00042724" w:rsidRDefault="00E82FA9" w:rsidP="001127FC">
            <w:pPr>
              <w:rPr>
                <w:rFonts w:ascii="굴림" w:eastAsia="굴림" w:hAnsi="굴림" w:cs="Arial"/>
              </w:rPr>
            </w:pPr>
            <w:r w:rsidRPr="00042724">
              <w:rPr>
                <w:rFonts w:ascii="굴림" w:eastAsia="굴림" w:hAnsi="굴림" w:cs="Arial"/>
              </w:rPr>
              <w:t xml:space="preserve">if a Reboot-Detection is triggered a </w:t>
            </w:r>
          </w:p>
          <w:p w:rsidR="00E82FA9" w:rsidRPr="00042724" w:rsidRDefault="00E82FA9" w:rsidP="001127FC">
            <w:pPr>
              <w:rPr>
                <w:rFonts w:ascii="굴림" w:eastAsia="굴림" w:hAnsi="굴림" w:cs="Arial"/>
              </w:rPr>
            </w:pPr>
            <w:r w:rsidRPr="00042724">
              <w:rPr>
                <w:rFonts w:ascii="굴림" w:eastAsia="굴림" w:hAnsi="굴림" w:cs="Arial"/>
              </w:rPr>
              <w:t xml:space="preserve">Flag of 1 is expected. If the flag is 0, the DUT it has reacted correctly. </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So multicast messages per ECU are really counted by different Session Id counters.</w:t>
            </w:r>
          </w:p>
          <w:p w:rsidR="00E82FA9" w:rsidRPr="00042724" w:rsidRDefault="00E82FA9" w:rsidP="001127FC">
            <w:pPr>
              <w:rPr>
                <w:rFonts w:ascii="굴림" w:eastAsia="굴림" w:hAnsi="굴림" w:cs="Arial"/>
              </w:rPr>
            </w:pPr>
            <w:r w:rsidRPr="00042724">
              <w:rPr>
                <w:rFonts w:ascii="굴림" w:eastAsia="굴림" w:hAnsi="굴림" w:cs="Arial"/>
              </w:rPr>
              <w:t xml:space="preserve">        </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042724" w:rsidRDefault="00E82FA9" w:rsidP="001127FC">
            <w:pPr>
              <w:pStyle w:val="Default"/>
              <w:rPr>
                <w:rFonts w:ascii="굴림" w:eastAsia="굴림" w:hAnsi="굴림" w:cs="Arial"/>
                <w:sz w:val="20"/>
                <w:szCs w:val="20"/>
              </w:rPr>
            </w:pPr>
            <w:r w:rsidRPr="00042724">
              <w:rPr>
                <w:rFonts w:ascii="굴림" w:eastAsia="굴림" w:hAnsi="굴림" w:cs="Arial"/>
                <w:b/>
                <w:color w:val="5B9BD5"/>
                <w:sz w:val="20"/>
                <w:szCs w:val="20"/>
              </w:rPr>
              <w:t>IP_ADDRESS_1</w:t>
            </w:r>
            <w:r w:rsidRPr="00042724">
              <w:rPr>
                <w:rFonts w:ascii="굴림" w:eastAsia="굴림" w:hAnsi="굴림" w:cs="Arial"/>
                <w:sz w:val="20"/>
                <w:szCs w:val="20"/>
              </w:rPr>
              <w:t xml:space="preserve">: IPv4 unicast address used as source address of the simulated SOME/IP server for the test. </w:t>
            </w:r>
          </w:p>
          <w:p w:rsidR="00E82FA9" w:rsidRPr="00042724" w:rsidRDefault="00E82FA9" w:rsidP="001127FC">
            <w:pPr>
              <w:rPr>
                <w:rFonts w:ascii="굴림" w:eastAsia="굴림" w:hAnsi="굴림" w:cs="Arial"/>
                <w:b/>
                <w:color w:val="5B9BD5"/>
              </w:rPr>
            </w:pPr>
            <w:r w:rsidRPr="00042724">
              <w:rPr>
                <w:rFonts w:ascii="굴림" w:eastAsia="굴림" w:hAnsi="굴림" w:cs="Arial"/>
                <w:b/>
                <w:color w:val="5B9BD5"/>
              </w:rPr>
              <w:t>IP_ADDRESS_2</w:t>
            </w:r>
            <w:r w:rsidRPr="00042724">
              <w:rPr>
                <w:rFonts w:ascii="굴림" w:eastAsia="굴림" w:hAnsi="굴림" w:cs="Arial"/>
              </w:rPr>
              <w:t xml:space="preserve">: Arbitrary IPv4 unicast address used for the test. Must be different than value of test variable IP_ADDRESS_1. </w:t>
            </w:r>
          </w:p>
          <w:p w:rsidR="00E82FA9" w:rsidRPr="00042724" w:rsidRDefault="00E82FA9"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11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11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111"/>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IP_ADDRESS_1</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ETS_InstanceID_0</w:t>
            </w:r>
            <w:r w:rsidRPr="00042724">
              <w:rPr>
                <w:rFonts w:ascii="굴림" w:eastAsia="굴림" w:hAnsi="굴림" w:cs="Arial"/>
              </w:rPr>
              <w:t xml:space="preserve"> with Session ID set to 0x0001 and Reboot Flag set to 1.</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carrying a Subscribe Eventgroup Entry for Eventgroup ID 0x0006.</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corresponding Subscribe Eventgroup Acknowledgement Entry.</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IP_ADDRESS_2</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ETS_InstanceID_</w:t>
            </w:r>
            <w:r w:rsidR="0060641D">
              <w:rPr>
                <w:rFonts w:ascii="굴림" w:eastAsia="굴림" w:hAnsi="굴림" w:cs="Arial" w:hint="eastAsia"/>
                <w:b/>
                <w:color w:val="5B9BD5"/>
                <w:lang w:eastAsia="ko-KR"/>
              </w:rPr>
              <w:t>0</w:t>
            </w:r>
            <w:r w:rsidRPr="00042724">
              <w:rPr>
                <w:rFonts w:ascii="굴림" w:eastAsia="굴림" w:hAnsi="굴림" w:cs="Arial"/>
                <w:b/>
                <w:color w:val="5B9BD5"/>
              </w:rPr>
              <w:t xml:space="preserve"> </w:t>
            </w:r>
            <w:r w:rsidRPr="00042724">
              <w:rPr>
                <w:rFonts w:ascii="굴림" w:eastAsia="굴림" w:hAnsi="굴림" w:cs="Arial"/>
              </w:rPr>
              <w:t>with Session ID set to 0x0001 and Reboot Flag set to 1.</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from IP Endpoint address </w:t>
            </w:r>
            <w:r w:rsidRPr="00042724">
              <w:rPr>
                <w:rFonts w:ascii="굴림" w:eastAsia="굴림" w:hAnsi="굴림" w:cs="Arial"/>
                <w:b/>
                <w:color w:val="5B9BD5"/>
              </w:rPr>
              <w:t>IP_ADDRESS_1</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 xml:space="preserve">ETS_InstanceID_0 </w:t>
            </w:r>
            <w:r w:rsidRPr="00042724">
              <w:rPr>
                <w:rFonts w:ascii="굴림" w:eastAsia="굴림" w:hAnsi="굴림" w:cs="Arial"/>
              </w:rPr>
              <w:t>with Session ID set to 0x0002 and Reboot Flag set to 1.</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Sends unicast SOME/IP carrying a Subscribe Eventgroup Entry for Eventgroup ID 0x0006.</w:t>
            </w:r>
          </w:p>
          <w:p w:rsidR="00E82FA9" w:rsidRPr="00042724" w:rsidRDefault="00E82FA9" w:rsidP="0083228C">
            <w:pPr>
              <w:numPr>
                <w:ilvl w:val="0"/>
                <w:numId w:val="1111"/>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1112"/>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1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1112"/>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12"/>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1113"/>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1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w:t>
            </w:r>
            <w:r w:rsidR="0060641D" w:rsidRPr="00F37164">
              <w:rPr>
                <w:rFonts w:ascii="굴림" w:eastAsia="굴림" w:hAnsi="굴림" w:cs="Arial" w:hint="eastAsia"/>
                <w:b/>
                <w:color w:val="5B9BD5"/>
                <w:sz w:val="22"/>
                <w:szCs w:val="22"/>
                <w:lang w:eastAsia="ko-KR"/>
              </w:rPr>
              <w:t>0</w:t>
            </w:r>
            <w:r w:rsidRPr="00F37164">
              <w:rPr>
                <w:rFonts w:ascii="굴림" w:eastAsia="굴림" w:hAnsi="굴림" w:cs="Arial"/>
                <w:b/>
                <w:color w:val="5B9BD5"/>
                <w:sz w:val="22"/>
                <w:szCs w:val="22"/>
              </w:rPr>
              <w:t>.</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13"/>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F37164" w:rsidRDefault="00E82FA9" w:rsidP="0083228C">
            <w:pPr>
              <w:pStyle w:val="afff5"/>
              <w:numPr>
                <w:ilvl w:val="1"/>
                <w:numId w:val="1113"/>
              </w:numPr>
              <w:spacing w:after="160" w:line="259" w:lineRule="auto"/>
              <w:ind w:leftChars="0" w:left="714" w:hanging="357"/>
              <w:jc w:val="left"/>
              <w:rPr>
                <w:rFonts w:ascii="굴림" w:eastAsia="굴림" w:hAnsi="굴림" w:cs="Arial"/>
                <w:sz w:val="22"/>
                <w:szCs w:val="22"/>
              </w:rPr>
            </w:pPr>
            <w:r w:rsidRPr="00F37164">
              <w:rPr>
                <w:rFonts w:ascii="굴림" w:eastAsia="굴림" w:hAnsi="굴림" w:cs="Arial"/>
                <w:sz w:val="22"/>
                <w:szCs w:val="22"/>
              </w:rPr>
              <w:t>Entry: Initial Data Requested Flag is equal to 1.</w:t>
            </w:r>
          </w:p>
          <w:p w:rsidR="00E82FA9" w:rsidRPr="00F37164" w:rsidRDefault="00E82FA9" w:rsidP="0083228C">
            <w:pPr>
              <w:pStyle w:val="afff5"/>
              <w:numPr>
                <w:ilvl w:val="0"/>
                <w:numId w:val="1110"/>
              </w:numPr>
              <w:spacing w:after="160" w:line="259" w:lineRule="auto"/>
              <w:ind w:leftChars="0" w:left="357" w:hanging="357"/>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11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042724" w:rsidRDefault="00E82FA9" w:rsidP="0083228C">
            <w:pPr>
              <w:pStyle w:val="afff5"/>
              <w:numPr>
                <w:ilvl w:val="1"/>
                <w:numId w:val="1110"/>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Entry: Initial Data Requested Flag is equal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78199B" w:rsidP="001127FC">
            <w:pPr>
              <w:rPr>
                <w:rFonts w:ascii="굴림" w:eastAsia="굴림" w:hAnsi="굴림" w:cs="Arial"/>
              </w:rPr>
            </w:pPr>
            <w:r w:rsidRPr="0078199B">
              <w:rPr>
                <w:rFonts w:ascii="굴림" w:eastAsia="굴림" w:hAnsi="굴림" w:cs="Arial"/>
              </w:rPr>
              <w:t>DS_SD_0250, DS_SD_0252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E82FA9" w:rsidRPr="00042724" w:rsidRDefault="00E82FA9" w:rsidP="00E82FA9">
      <w:pPr>
        <w:pStyle w:val="42"/>
        <w:widowControl w:val="0"/>
        <w:suppressAutoHyphens/>
        <w:wordWrap w:val="0"/>
        <w:autoSpaceDE w:val="0"/>
        <w:autoSpaceDN w:val="0"/>
        <w:spacing w:before="360" w:after="60" w:line="259" w:lineRule="auto"/>
        <w:rPr>
          <w:rFonts w:ascii="굴림" w:eastAsia="굴림" w:hAnsi="굴림" w:cs="Arial"/>
        </w:rPr>
      </w:pPr>
      <w:bookmarkStart w:id="2024" w:name="_Toc24733850"/>
      <w:bookmarkStart w:id="2025" w:name="_Toc31905895"/>
      <w:bookmarkStart w:id="2026" w:name="_Toc38370796"/>
      <w:bookmarkStart w:id="2027" w:name="_Toc41577770"/>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_21]  Different Session ID counters per ECU for received Unicast messages</w:t>
      </w:r>
      <w:bookmarkEnd w:id="2024"/>
      <w:bookmarkEnd w:id="2025"/>
      <w:bookmarkEnd w:id="2026"/>
      <w:bookmarkEnd w:id="2027"/>
    </w:p>
    <w:tbl>
      <w:tblPr>
        <w:tblStyle w:val="Tabelle1"/>
        <w:tblW w:w="0" w:type="auto"/>
        <w:tblLook w:val="04A0" w:firstRow="1" w:lastRow="0" w:firstColumn="1" w:lastColumn="0" w:noHBand="0" w:noVBand="1"/>
      </w:tblPr>
      <w:tblGrid>
        <w:gridCol w:w="1771"/>
        <w:gridCol w:w="7441"/>
      </w:tblGrid>
      <w:tr w:rsidR="00E82FA9"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E82FA9" w:rsidRPr="00042724" w:rsidRDefault="00E82FA9" w:rsidP="001127FC">
            <w:pPr>
              <w:rPr>
                <w:rFonts w:ascii="굴림" w:eastAsia="굴림" w:hAnsi="굴림" w:cs="Arial"/>
                <w:color w:val="auto"/>
              </w:rPr>
            </w:pPr>
            <w:r w:rsidRPr="00042724">
              <w:rPr>
                <w:rFonts w:ascii="굴림" w:eastAsia="굴림" w:hAnsi="굴림" w:cs="Arial"/>
                <w:b w:val="0"/>
                <w:color w:val="auto"/>
              </w:rPr>
              <w:t>Description</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Purpose</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Subscriber: Uses two simulated server instance (TESTER) and a client instance (DUT)</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The Tester sends a unicast Offer Service with Session ID 1 for the first simulated server instance. This initialize the unicast Session Counter ID of the DUT with 1. Than the DUT subscribe an Eventgroup and the TESTER sends a unicast subscribe ACK with Session ID </w:t>
            </w:r>
            <w:r w:rsidR="00E53EF6">
              <w:rPr>
                <w:rFonts w:ascii="굴림" w:eastAsia="굴림" w:hAnsi="굴림" w:cs="Arial"/>
              </w:rPr>
              <w:t>2</w:t>
            </w:r>
            <w:r w:rsidRPr="00042724">
              <w:rPr>
                <w:rFonts w:ascii="굴림" w:eastAsia="굴림" w:hAnsi="굴림" w:cs="Arial"/>
              </w:rPr>
              <w:t xml:space="preserve">. </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 xml:space="preserve">After this the Tester sends a unicast Offer service again with Session ID 1, but for the second simulated server instance. </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If unicast for all ECUs would be counted over a common Session ID counter, the second Session ID value would be a conflict because in this case it would be expected a Session ID value of 3, which would trigger a Reboot-Detection.</w:t>
            </w:r>
          </w:p>
          <w:p w:rsidR="00E82FA9" w:rsidRPr="00042724" w:rsidRDefault="00E82FA9" w:rsidP="001127FC">
            <w:pPr>
              <w:rPr>
                <w:rFonts w:ascii="굴림" w:eastAsia="굴림" w:hAnsi="굴림" w:cs="Arial"/>
              </w:rPr>
            </w:pPr>
            <w:r w:rsidRPr="00042724">
              <w:rPr>
                <w:rFonts w:ascii="굴림" w:eastAsia="굴림" w:hAnsi="굴림" w:cs="Arial"/>
              </w:rPr>
              <w:t>After this the Tester sends a second unicast Offer service for the first simulated server instance with the session ID value of 3.</w:t>
            </w:r>
          </w:p>
          <w:p w:rsidR="00E82FA9" w:rsidRPr="00042724" w:rsidRDefault="00E82FA9" w:rsidP="001127FC">
            <w:pPr>
              <w:rPr>
                <w:rFonts w:ascii="굴림" w:eastAsia="굴림" w:hAnsi="굴림" w:cs="Arial"/>
              </w:rPr>
            </w:pPr>
          </w:p>
          <w:p w:rsidR="00E82FA9" w:rsidRPr="00042724" w:rsidRDefault="00E82FA9" w:rsidP="001127FC">
            <w:pPr>
              <w:rPr>
                <w:rFonts w:ascii="굴림" w:eastAsia="굴림" w:hAnsi="굴림" w:cs="Arial"/>
              </w:rPr>
            </w:pPr>
            <w:r w:rsidRPr="00042724">
              <w:rPr>
                <w:rFonts w:ascii="굴림" w:eastAsia="굴림" w:hAnsi="굴림" w:cs="Arial"/>
              </w:rPr>
              <w:t>At least the DUT sends a subscribe again as direct answer for the unicast Offer service before. On the basis of the Initial Data Request Flag it can be checked whether the Reboot-Detection has really triggered.</w:t>
            </w:r>
          </w:p>
          <w:p w:rsidR="00E82FA9" w:rsidRPr="00042724" w:rsidRDefault="00E82FA9" w:rsidP="001127FC">
            <w:pPr>
              <w:rPr>
                <w:rFonts w:ascii="굴림" w:eastAsia="굴림" w:hAnsi="굴림" w:cs="Arial"/>
              </w:rPr>
            </w:pPr>
            <w:r w:rsidRPr="00042724">
              <w:rPr>
                <w:rFonts w:ascii="굴림" w:eastAsia="굴림" w:hAnsi="굴림" w:cs="Arial"/>
              </w:rPr>
              <w:t xml:space="preserve">For an initial subscribe the Flag always is set to 1. For a following subscribe to prolonging the TTL the flag is set to 0. </w:t>
            </w:r>
          </w:p>
          <w:p w:rsidR="00E82FA9" w:rsidRPr="00042724" w:rsidRDefault="00E82FA9" w:rsidP="001127FC">
            <w:pPr>
              <w:rPr>
                <w:rFonts w:ascii="굴림" w:eastAsia="굴림" w:hAnsi="굴림" w:cs="Arial"/>
              </w:rPr>
            </w:pPr>
          </w:p>
          <w:p w:rsidR="00E82FA9" w:rsidRPr="00042724" w:rsidRDefault="00E82FA9" w:rsidP="00053D8D">
            <w:pPr>
              <w:rPr>
                <w:rFonts w:ascii="굴림" w:eastAsia="굴림" w:hAnsi="굴림" w:cs="Arial"/>
              </w:rPr>
            </w:pPr>
            <w:r w:rsidRPr="00042724">
              <w:rPr>
                <w:rFonts w:ascii="굴림" w:eastAsia="굴림" w:hAnsi="굴림" w:cs="Arial"/>
              </w:rPr>
              <w:t>if a Reboot-Detection is triggered a Flag of 1 is expected. If the flag is 0, the DUT it has reacted correctly. So unicast messages per ECU are really counted by different Session Id counters.</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Preconditions</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DUT is running and offering the Enhanced Testability Service.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Setup</w:t>
            </w:r>
          </w:p>
        </w:tc>
        <w:tc>
          <w:tcPr>
            <w:tcW w:w="7441" w:type="dxa"/>
          </w:tcPr>
          <w:p w:rsidR="00E82FA9" w:rsidRPr="00042724" w:rsidRDefault="00E82FA9"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variables</w:t>
            </w:r>
          </w:p>
        </w:tc>
        <w:tc>
          <w:tcPr>
            <w:tcW w:w="7441" w:type="dxa"/>
          </w:tcPr>
          <w:p w:rsidR="00E82FA9" w:rsidRPr="00F37164" w:rsidRDefault="00E82FA9" w:rsidP="001127FC">
            <w:pPr>
              <w:pStyle w:val="Default"/>
              <w:rPr>
                <w:rFonts w:ascii="굴림" w:eastAsia="굴림" w:hAnsi="굴림" w:cs="Arial"/>
                <w:sz w:val="22"/>
                <w:szCs w:val="22"/>
              </w:rPr>
            </w:pPr>
            <w:r w:rsidRPr="00F37164">
              <w:rPr>
                <w:rFonts w:ascii="굴림" w:eastAsia="굴림" w:hAnsi="굴림" w:cs="Arial"/>
                <w:b/>
                <w:color w:val="5B9BD5"/>
                <w:sz w:val="22"/>
                <w:szCs w:val="22"/>
              </w:rPr>
              <w:t>IP_ADDRESS_1</w:t>
            </w:r>
            <w:r w:rsidRPr="00F37164">
              <w:rPr>
                <w:rFonts w:ascii="굴림" w:eastAsia="굴림" w:hAnsi="굴림" w:cs="Arial"/>
                <w:sz w:val="22"/>
                <w:szCs w:val="22"/>
              </w:rPr>
              <w:t xml:space="preserve">: IPv4 unicast address used as source address of the simulated SOME/IP server for the test. </w:t>
            </w:r>
          </w:p>
          <w:p w:rsidR="00E82FA9" w:rsidRPr="00F37164" w:rsidRDefault="00E82FA9" w:rsidP="001127FC">
            <w:pPr>
              <w:rPr>
                <w:rFonts w:ascii="굴림" w:eastAsia="굴림" w:hAnsi="굴림" w:cs="Arial"/>
                <w:b/>
                <w:color w:val="5B9BD5"/>
              </w:rPr>
            </w:pPr>
            <w:r w:rsidRPr="00F37164">
              <w:rPr>
                <w:rFonts w:ascii="굴림" w:eastAsia="굴림" w:hAnsi="굴림" w:cs="Arial"/>
                <w:b/>
                <w:color w:val="5B9BD5"/>
              </w:rPr>
              <w:t>IP_ADDRESS_2</w:t>
            </w:r>
            <w:r w:rsidRPr="00F37164">
              <w:rPr>
                <w:rFonts w:ascii="굴림" w:eastAsia="굴림" w:hAnsi="굴림" w:cs="Arial"/>
              </w:rPr>
              <w:t xml:space="preserve">: Arbitrary IPv4 unicast address used for the test. Must be different than value of test variable IP_ADDRESS_1. </w:t>
            </w:r>
          </w:p>
          <w:p w:rsidR="00E82FA9" w:rsidRPr="00042724" w:rsidRDefault="00E82FA9" w:rsidP="001127FC">
            <w:pPr>
              <w:rPr>
                <w:rFonts w:ascii="굴림" w:eastAsia="굴림" w:hAnsi="굴림" w:cs="Arial"/>
              </w:rPr>
            </w:pPr>
            <w:r w:rsidRPr="00F37164">
              <w:rPr>
                <w:rFonts w:ascii="굴림" w:eastAsia="굴림" w:hAnsi="굴림" w:cs="Arial"/>
                <w:b/>
                <w:color w:val="5B9BD5"/>
              </w:rPr>
              <w:t>T_SUBSCRIPTION</w:t>
            </w:r>
            <w:r w:rsidRPr="00F37164">
              <w:rPr>
                <w:rFonts w:ascii="굴림" w:eastAsia="굴림" w:hAnsi="굴림" w:cs="Arial"/>
              </w:rPr>
              <w:t>: (Uint8)  Duration of Eventgroup subscription in seconds [sec]. Must not be zero.</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Test Procedure</w:t>
            </w:r>
          </w:p>
        </w:tc>
        <w:tc>
          <w:tcPr>
            <w:tcW w:w="7441" w:type="dxa"/>
          </w:tcPr>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SOME/IP Request</w:t>
            </w:r>
            <w:r w:rsidR="00407AEF" w:rsidRPr="00042724">
              <w:rPr>
                <w:rFonts w:ascii="굴림" w:eastAsia="굴림" w:hAnsi="굴림" w:cs="Arial"/>
              </w:rPr>
              <w:t>-No-Return</w:t>
            </w:r>
            <w:r w:rsidRPr="00042724">
              <w:rPr>
                <w:rFonts w:ascii="굴림" w:eastAsia="굴림" w:hAnsi="굴림" w:cs="Arial"/>
              </w:rPr>
              <w:t xml:space="preserve">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E82FA9" w:rsidRPr="00042724" w:rsidRDefault="00E82FA9" w:rsidP="0083228C">
            <w:pPr>
              <w:numPr>
                <w:ilvl w:val="1"/>
                <w:numId w:val="111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0x00000000 (0 seconds).</w:t>
            </w:r>
          </w:p>
          <w:p w:rsidR="00E82FA9" w:rsidRPr="00042724" w:rsidRDefault="00E82FA9" w:rsidP="0083228C">
            <w:pPr>
              <w:numPr>
                <w:ilvl w:val="1"/>
                <w:numId w:val="1114"/>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E82FA9" w:rsidRPr="00042724" w:rsidRDefault="00E82FA9" w:rsidP="0083228C">
            <w:pPr>
              <w:numPr>
                <w:ilvl w:val="1"/>
                <w:numId w:val="1114"/>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IP_ADDRESS_1</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 xml:space="preserve">ETS_InstanceID_0 </w:t>
            </w:r>
            <w:r w:rsidRPr="00042724">
              <w:rPr>
                <w:rFonts w:ascii="굴림" w:eastAsia="굴림" w:hAnsi="굴림" w:cs="Arial"/>
              </w:rPr>
              <w:t>with Session ID set to 0x0001 and Reboot Flag set to 1.</w:t>
            </w:r>
          </w:p>
          <w:p w:rsidR="00E82FA9" w:rsidRPr="00042724" w:rsidRDefault="0083228C" w:rsidP="0083228C">
            <w:pPr>
              <w:numPr>
                <w:ilvl w:val="0"/>
                <w:numId w:val="1114"/>
              </w:numPr>
              <w:autoSpaceDE w:val="0"/>
              <w:autoSpaceDN w:val="0"/>
              <w:spacing w:after="160" w:line="259" w:lineRule="auto"/>
              <w:jc w:val="left"/>
              <w:rPr>
                <w:rFonts w:ascii="굴림" w:eastAsia="굴림" w:hAnsi="굴림" w:cs="Arial"/>
              </w:rPr>
            </w:pPr>
            <w:r w:rsidRPr="0083228C">
              <w:rPr>
                <w:rFonts w:ascii="굴림" w:eastAsia="굴림" w:hAnsi="굴림" w:cs="Arial"/>
              </w:rPr>
              <w:t xml:space="preserve">DUT: </w:t>
            </w:r>
            <w:r w:rsidR="00E82FA9" w:rsidRPr="00042724">
              <w:rPr>
                <w:rFonts w:ascii="굴림" w:eastAsia="굴림" w:hAnsi="굴림" w:cs="Arial"/>
              </w:rPr>
              <w:t>Sends unicast SOME/IP-SD message carrying a Subscribe Eventgroup Entry for Eventgroup ID 0x000</w:t>
            </w:r>
            <w:r w:rsidR="0060641D">
              <w:rPr>
                <w:rFonts w:ascii="굴림" w:eastAsia="굴림" w:hAnsi="굴림" w:cs="Arial" w:hint="eastAsia"/>
                <w:lang w:eastAsia="ko-KR"/>
              </w:rPr>
              <w:t>6</w:t>
            </w:r>
            <w:r w:rsidR="00E82FA9" w:rsidRPr="00042724">
              <w:rPr>
                <w:rFonts w:ascii="굴림" w:eastAsia="굴림" w:hAnsi="굴림" w:cs="Arial"/>
              </w:rPr>
              <w:t>.</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the corresponding Subscribe Eventgroup Acknowledgement Entry with Session ID set to 0x0002 and Reboot Flag set to 1.</w:t>
            </w:r>
          </w:p>
          <w:p w:rsidR="00E82FA9"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IP_ADDRESS_2</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ETS_InstanceID_</w:t>
            </w:r>
            <w:r w:rsidR="0083228C">
              <w:rPr>
                <w:rFonts w:ascii="굴림" w:eastAsia="굴림" w:hAnsi="굴림" w:cs="Arial"/>
                <w:b/>
                <w:color w:val="5B9BD5"/>
              </w:rPr>
              <w:t>0</w:t>
            </w:r>
            <w:r w:rsidRPr="00042724">
              <w:rPr>
                <w:rFonts w:ascii="굴림" w:eastAsia="굴림" w:hAnsi="굴림" w:cs="Arial"/>
                <w:b/>
                <w:color w:val="5B9BD5"/>
              </w:rPr>
              <w:t xml:space="preserve"> </w:t>
            </w:r>
            <w:r w:rsidRPr="00042724">
              <w:rPr>
                <w:rFonts w:ascii="굴림" w:eastAsia="굴림" w:hAnsi="굴림" w:cs="Arial"/>
              </w:rPr>
              <w:t>with Session ID set to 0x0001 and Reboot Flag set to 1.</w:t>
            </w:r>
          </w:p>
          <w:p w:rsidR="0083228C" w:rsidRPr="0083228C" w:rsidRDefault="0083228C" w:rsidP="0083228C">
            <w:pPr>
              <w:numPr>
                <w:ilvl w:val="0"/>
                <w:numId w:val="1114"/>
              </w:numPr>
              <w:autoSpaceDE w:val="0"/>
              <w:autoSpaceDN w:val="0"/>
              <w:spacing w:after="160" w:line="259" w:lineRule="auto"/>
              <w:jc w:val="left"/>
              <w:rPr>
                <w:rFonts w:ascii="굴림" w:eastAsia="굴림" w:hAnsi="굴림" w:cs="Arial"/>
              </w:rPr>
            </w:pPr>
            <w:r w:rsidRPr="0083228C">
              <w:rPr>
                <w:rFonts w:ascii="굴림" w:eastAsia="굴림" w:hAnsi="굴림" w:cs="Arial"/>
              </w:rPr>
              <w:t>DUT: Sends unicast SOME/IP-SD message carrying a Subscribe Eventgroup Entry for Eventgroup ID 0x0006.</w:t>
            </w:r>
          </w:p>
          <w:p w:rsidR="0083228C" w:rsidRPr="0083228C" w:rsidRDefault="0083228C" w:rsidP="0083228C">
            <w:pPr>
              <w:numPr>
                <w:ilvl w:val="0"/>
                <w:numId w:val="1114"/>
              </w:numPr>
              <w:autoSpaceDE w:val="0"/>
              <w:autoSpaceDN w:val="0"/>
              <w:spacing w:after="160" w:line="259" w:lineRule="auto"/>
              <w:jc w:val="left"/>
              <w:rPr>
                <w:rFonts w:ascii="굴림" w:eastAsia="굴림" w:hAnsi="굴림" w:cs="Arial"/>
              </w:rPr>
            </w:pPr>
            <w:r w:rsidRPr="0083228C">
              <w:rPr>
                <w:rFonts w:ascii="굴림" w:eastAsia="굴림" w:hAnsi="굴림" w:cs="Arial"/>
              </w:rPr>
              <w:t>TESTER: Veri</w:t>
            </w:r>
            <w:r>
              <w:rPr>
                <w:rFonts w:ascii="굴림" w:eastAsia="굴림" w:hAnsi="굴림" w:cs="Arial"/>
              </w:rPr>
              <w:t>fy received SOME/IP-SD message.</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from IP Endpoint address </w:t>
            </w:r>
            <w:r w:rsidRPr="00042724">
              <w:rPr>
                <w:rFonts w:ascii="굴림" w:eastAsia="굴림" w:hAnsi="굴림" w:cs="Arial"/>
                <w:b/>
                <w:color w:val="5B9BD5"/>
              </w:rPr>
              <w:t>IP_ADDRESS_1</w:t>
            </w:r>
            <w:r w:rsidRPr="00042724">
              <w:rPr>
                <w:rFonts w:ascii="굴림" w:eastAsia="굴림" w:hAnsi="굴림" w:cs="Arial"/>
              </w:rPr>
              <w:t xml:space="preserve">, carrying an Offer Service Entry for ETS instance of </w:t>
            </w:r>
            <w:r w:rsidRPr="00042724">
              <w:rPr>
                <w:rFonts w:ascii="굴림" w:eastAsia="굴림" w:hAnsi="굴림" w:cs="Arial"/>
                <w:b/>
                <w:color w:val="5B9BD5"/>
              </w:rPr>
              <w:t xml:space="preserve">ETS_InstanceID_0 </w:t>
            </w:r>
            <w:r w:rsidRPr="00042724">
              <w:rPr>
                <w:rFonts w:ascii="굴림" w:eastAsia="굴림" w:hAnsi="굴림" w:cs="Arial"/>
              </w:rPr>
              <w:t>with Session ID set to 0x000</w:t>
            </w:r>
            <w:r w:rsidR="0060641D">
              <w:rPr>
                <w:rFonts w:ascii="굴림" w:eastAsia="굴림" w:hAnsi="굴림" w:cs="Arial" w:hint="eastAsia"/>
                <w:lang w:eastAsia="ko-KR"/>
              </w:rPr>
              <w:t>3</w:t>
            </w:r>
            <w:r w:rsidRPr="00042724">
              <w:rPr>
                <w:rFonts w:ascii="굴림" w:eastAsia="굴림" w:hAnsi="굴림" w:cs="Arial"/>
              </w:rPr>
              <w:t xml:space="preserve"> and Reboot Flag set to 1.</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w:t>
            </w:r>
            <w:r w:rsidR="0060641D">
              <w:rPr>
                <w:rFonts w:ascii="굴림" w:eastAsia="굴림" w:hAnsi="굴림" w:cs="Arial" w:hint="eastAsia"/>
                <w:lang w:eastAsia="ko-KR"/>
              </w:rPr>
              <w:t>6</w:t>
            </w:r>
            <w:r w:rsidRPr="00042724">
              <w:rPr>
                <w:rFonts w:ascii="굴림" w:eastAsia="굴림" w:hAnsi="굴림" w:cs="Arial"/>
              </w:rPr>
              <w:t>.</w:t>
            </w:r>
          </w:p>
          <w:p w:rsidR="00E82FA9" w:rsidRPr="00042724" w:rsidRDefault="00E82FA9" w:rsidP="0083228C">
            <w:pPr>
              <w:numPr>
                <w:ilvl w:val="0"/>
                <w:numId w:val="111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Verification</w:t>
            </w:r>
          </w:p>
        </w:tc>
        <w:tc>
          <w:tcPr>
            <w:tcW w:w="7441" w:type="dxa"/>
          </w:tcPr>
          <w:p w:rsidR="00E82FA9" w:rsidRPr="00F37164" w:rsidRDefault="00E82FA9" w:rsidP="0083228C">
            <w:pPr>
              <w:pStyle w:val="afff5"/>
              <w:numPr>
                <w:ilvl w:val="0"/>
                <w:numId w:val="152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TimeoutStartupSD</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52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0x00 (Find Service Entry).</w:t>
            </w:r>
          </w:p>
          <w:p w:rsidR="00E82FA9" w:rsidRPr="00F37164" w:rsidRDefault="00E82FA9" w:rsidP="0083228C">
            <w:pPr>
              <w:pStyle w:val="afff5"/>
              <w:numPr>
                <w:ilvl w:val="1"/>
                <w:numId w:val="1520"/>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520"/>
              </w:numPr>
              <w:spacing w:after="160" w:line="259" w:lineRule="auto"/>
              <w:ind w:leftChars="0"/>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0"/>
                <w:numId w:val="152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52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52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52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521"/>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Default="00E82FA9" w:rsidP="0083228C">
            <w:pPr>
              <w:pStyle w:val="afff5"/>
              <w:numPr>
                <w:ilvl w:val="1"/>
                <w:numId w:val="1521"/>
              </w:numPr>
              <w:spacing w:after="160" w:line="259" w:lineRule="auto"/>
              <w:ind w:leftChars="0"/>
              <w:jc w:val="left"/>
              <w:rPr>
                <w:rFonts w:ascii="굴림" w:eastAsia="굴림" w:hAnsi="굴림" w:cs="Arial"/>
                <w:sz w:val="22"/>
                <w:szCs w:val="22"/>
              </w:rPr>
            </w:pPr>
            <w:r w:rsidRPr="00F37164">
              <w:rPr>
                <w:rFonts w:ascii="굴림" w:eastAsia="굴림" w:hAnsi="굴림" w:cs="Arial"/>
                <w:sz w:val="22"/>
                <w:szCs w:val="22"/>
              </w:rPr>
              <w:t>Entry: Initial Data Requested Flag is equal to 1.</w:t>
            </w:r>
          </w:p>
          <w:p w:rsidR="0083228C" w:rsidRPr="00F37164" w:rsidRDefault="0083228C" w:rsidP="0083228C">
            <w:pPr>
              <w:pStyle w:val="afff5"/>
              <w:numPr>
                <w:ilvl w:val="0"/>
                <w:numId w:val="151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83228C" w:rsidRPr="00F37164" w:rsidRDefault="0083228C" w:rsidP="0083228C">
            <w:pPr>
              <w:pStyle w:val="afff5"/>
              <w:numPr>
                <w:ilvl w:val="1"/>
                <w:numId w:val="151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83228C" w:rsidRPr="00F37164" w:rsidRDefault="0083228C" w:rsidP="0083228C">
            <w:pPr>
              <w:pStyle w:val="afff5"/>
              <w:numPr>
                <w:ilvl w:val="1"/>
                <w:numId w:val="151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83228C" w:rsidRPr="00F37164" w:rsidRDefault="0083228C" w:rsidP="0083228C">
            <w:pPr>
              <w:pStyle w:val="afff5"/>
              <w:numPr>
                <w:ilvl w:val="1"/>
                <w:numId w:val="151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83228C" w:rsidRPr="00F37164" w:rsidRDefault="0083228C" w:rsidP="0083228C">
            <w:pPr>
              <w:pStyle w:val="afff5"/>
              <w:numPr>
                <w:ilvl w:val="1"/>
                <w:numId w:val="1518"/>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83228C" w:rsidRPr="00F37164" w:rsidRDefault="0083228C" w:rsidP="0083228C">
            <w:pPr>
              <w:pStyle w:val="afff5"/>
              <w:numPr>
                <w:ilvl w:val="1"/>
                <w:numId w:val="1518"/>
              </w:numPr>
              <w:spacing w:after="160" w:line="259" w:lineRule="auto"/>
              <w:ind w:leftChars="0"/>
              <w:jc w:val="left"/>
              <w:rPr>
                <w:rFonts w:ascii="굴림" w:eastAsia="굴림" w:hAnsi="굴림" w:cs="Arial"/>
                <w:sz w:val="22"/>
                <w:szCs w:val="22"/>
              </w:rPr>
            </w:pPr>
            <w:r w:rsidRPr="00F37164">
              <w:rPr>
                <w:rFonts w:ascii="굴림" w:eastAsia="굴림" w:hAnsi="굴림" w:cs="Arial"/>
                <w:sz w:val="22"/>
                <w:szCs w:val="22"/>
              </w:rPr>
              <w:t>Entry: Initial Data Requested Flag is equal to 0.</w:t>
            </w:r>
          </w:p>
          <w:p w:rsidR="00E82FA9" w:rsidRPr="00F37164" w:rsidRDefault="00E82FA9" w:rsidP="0083228C">
            <w:pPr>
              <w:pStyle w:val="afff5"/>
              <w:numPr>
                <w:ilvl w:val="0"/>
                <w:numId w:val="151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SOME/IP-SD message is received before </w:t>
            </w:r>
            <w:r w:rsidRPr="00F37164">
              <w:rPr>
                <w:rFonts w:ascii="굴림" w:eastAsia="굴림" w:hAnsi="굴림" w:cs="Arial"/>
                <w:b/>
                <w:color w:val="5B9BD5"/>
                <w:sz w:val="22"/>
                <w:szCs w:val="22"/>
              </w:rPr>
              <w:t>TimeoutSubscribe</w:t>
            </w:r>
            <w:r w:rsidRPr="00F37164">
              <w:rPr>
                <w:rFonts w:ascii="굴림" w:eastAsia="굴림" w:hAnsi="굴림" w:cs="Arial"/>
                <w:sz w:val="22"/>
                <w:szCs w:val="22"/>
              </w:rPr>
              <w:t xml:space="preserve"> and contains:</w:t>
            </w:r>
          </w:p>
          <w:p w:rsidR="00E82FA9" w:rsidRPr="00F37164" w:rsidRDefault="00E82FA9" w:rsidP="0083228C">
            <w:pPr>
              <w:pStyle w:val="afff5"/>
              <w:numPr>
                <w:ilvl w:val="1"/>
                <w:numId w:val="151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Entries Array provides entry of type 0x06 (Subscribe Eventgroup Entry).</w:t>
            </w:r>
          </w:p>
          <w:p w:rsidR="00E82FA9" w:rsidRPr="00F37164" w:rsidRDefault="00E82FA9" w:rsidP="0083228C">
            <w:pPr>
              <w:pStyle w:val="afff5"/>
              <w:numPr>
                <w:ilvl w:val="1"/>
                <w:numId w:val="151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Service ID is equal to</w:t>
            </w:r>
            <w:r w:rsidRPr="00F37164">
              <w:rPr>
                <w:rFonts w:ascii="굴림" w:eastAsia="굴림" w:hAnsi="굴림" w:cs="Arial"/>
                <w:b/>
                <w:color w:val="5B9BD5"/>
                <w:sz w:val="22"/>
                <w:szCs w:val="22"/>
              </w:rPr>
              <w:t xml:space="preserve"> ETS_ServiceID_0</w:t>
            </w:r>
            <w:r w:rsidRPr="00F37164">
              <w:rPr>
                <w:rFonts w:ascii="굴림" w:eastAsia="굴림" w:hAnsi="굴림" w:cs="Arial"/>
                <w:sz w:val="22"/>
                <w:szCs w:val="22"/>
              </w:rPr>
              <w:t>.</w:t>
            </w:r>
          </w:p>
          <w:p w:rsidR="00E82FA9" w:rsidRPr="00F37164" w:rsidRDefault="00E82FA9" w:rsidP="0083228C">
            <w:pPr>
              <w:pStyle w:val="afff5"/>
              <w:numPr>
                <w:ilvl w:val="1"/>
                <w:numId w:val="151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 xml:space="preserve">Entry: </w:t>
            </w:r>
            <w:r w:rsidRPr="00F37164">
              <w:rPr>
                <w:rFonts w:ascii="굴림" w:eastAsia="굴림" w:hAnsi="굴림" w:cs="Arial"/>
                <w:color w:val="000000"/>
                <w:sz w:val="22"/>
                <w:szCs w:val="22"/>
              </w:rPr>
              <w:t>Instance ID is equal to</w:t>
            </w:r>
            <w:r w:rsidRPr="00F37164">
              <w:rPr>
                <w:rFonts w:ascii="굴림" w:eastAsia="굴림" w:hAnsi="굴림" w:cs="Arial"/>
                <w:b/>
                <w:color w:val="5B9BD5"/>
                <w:sz w:val="22"/>
                <w:szCs w:val="22"/>
              </w:rPr>
              <w:t xml:space="preserve"> ETS_InstanceID_0.</w:t>
            </w:r>
            <w:r w:rsidRPr="00F37164">
              <w:rPr>
                <w:rFonts w:ascii="굴림" w:eastAsia="굴림" w:hAnsi="굴림" w:cs="Arial"/>
                <w:sz w:val="22"/>
                <w:szCs w:val="22"/>
              </w:rPr>
              <w:t xml:space="preserve"> (ETS instance simulated by TESTER).</w:t>
            </w:r>
          </w:p>
          <w:p w:rsidR="00E82FA9" w:rsidRPr="00F37164" w:rsidRDefault="00E82FA9" w:rsidP="0083228C">
            <w:pPr>
              <w:pStyle w:val="afff5"/>
              <w:numPr>
                <w:ilvl w:val="1"/>
                <w:numId w:val="1519"/>
              </w:numPr>
              <w:spacing w:after="160" w:line="259" w:lineRule="auto"/>
              <w:ind w:leftChars="0"/>
              <w:contextualSpacing/>
              <w:jc w:val="left"/>
              <w:rPr>
                <w:rFonts w:ascii="굴림" w:eastAsia="굴림" w:hAnsi="굴림" w:cs="Arial"/>
                <w:sz w:val="22"/>
                <w:szCs w:val="22"/>
              </w:rPr>
            </w:pPr>
            <w:r w:rsidRPr="00F37164">
              <w:rPr>
                <w:rFonts w:ascii="굴림" w:eastAsia="굴림" w:hAnsi="굴림" w:cs="Arial"/>
                <w:sz w:val="22"/>
                <w:szCs w:val="22"/>
              </w:rPr>
              <w:t>Entry: Eventgroup ID is equal to 0x0006.</w:t>
            </w:r>
          </w:p>
          <w:p w:rsidR="00E82FA9" w:rsidRPr="00042724" w:rsidRDefault="00E82FA9" w:rsidP="0083228C">
            <w:pPr>
              <w:pStyle w:val="afff5"/>
              <w:numPr>
                <w:ilvl w:val="1"/>
                <w:numId w:val="1519"/>
              </w:numPr>
              <w:spacing w:after="160" w:line="259" w:lineRule="auto"/>
              <w:ind w:leftChars="0"/>
              <w:contextualSpacing/>
              <w:jc w:val="left"/>
              <w:rPr>
                <w:rFonts w:ascii="굴림" w:eastAsia="굴림" w:hAnsi="굴림" w:cs="Arial"/>
              </w:rPr>
            </w:pPr>
            <w:r w:rsidRPr="00F37164">
              <w:rPr>
                <w:rFonts w:ascii="굴림" w:eastAsia="굴림" w:hAnsi="굴림" w:cs="Arial"/>
                <w:sz w:val="22"/>
                <w:szCs w:val="22"/>
              </w:rPr>
              <w:t>Entry: Initial Data Requested Flag is equal to 0.</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Reference</w:t>
            </w:r>
          </w:p>
        </w:tc>
        <w:tc>
          <w:tcPr>
            <w:tcW w:w="7441" w:type="dxa"/>
          </w:tcPr>
          <w:p w:rsidR="00E82FA9" w:rsidRPr="00042724" w:rsidRDefault="0060641D" w:rsidP="001127FC">
            <w:pPr>
              <w:rPr>
                <w:rFonts w:ascii="굴림" w:eastAsia="굴림" w:hAnsi="굴림" w:cs="Arial"/>
              </w:rPr>
            </w:pPr>
            <w:r w:rsidRPr="0060641D">
              <w:rPr>
                <w:rFonts w:ascii="굴림" w:eastAsia="굴림" w:hAnsi="굴림" w:cs="Arial"/>
              </w:rPr>
              <w:t>DS_SD_0250, DS_SD_0252</w:t>
            </w:r>
          </w:p>
        </w:tc>
      </w:tr>
      <w:tr w:rsidR="00E82FA9" w:rsidRPr="00042724" w:rsidTr="001127FC">
        <w:tc>
          <w:tcPr>
            <w:tcW w:w="1771" w:type="dxa"/>
          </w:tcPr>
          <w:p w:rsidR="00E82FA9" w:rsidRPr="00042724" w:rsidRDefault="00E82FA9" w:rsidP="001127FC">
            <w:pPr>
              <w:rPr>
                <w:rFonts w:ascii="굴림" w:eastAsia="굴림" w:hAnsi="굴림" w:cs="Arial"/>
              </w:rPr>
            </w:pPr>
            <w:r w:rsidRPr="00042724">
              <w:rPr>
                <w:rFonts w:ascii="굴림" w:eastAsia="굴림" w:hAnsi="굴림" w:cs="Arial"/>
              </w:rPr>
              <w:t>Notes</w:t>
            </w:r>
          </w:p>
        </w:tc>
        <w:tc>
          <w:tcPr>
            <w:tcW w:w="7441" w:type="dxa"/>
          </w:tcPr>
          <w:p w:rsidR="00E82FA9" w:rsidRPr="00042724" w:rsidRDefault="00E82FA9" w:rsidP="001127FC">
            <w:pPr>
              <w:rPr>
                <w:rFonts w:ascii="굴림" w:eastAsia="굴림" w:hAnsi="굴림" w:cs="Arial"/>
              </w:rPr>
            </w:pPr>
          </w:p>
        </w:tc>
      </w:tr>
    </w:tbl>
    <w:p w:rsidR="00E82FA9" w:rsidRPr="00042724" w:rsidRDefault="00E82FA9" w:rsidP="00E82FA9">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28" w:name="_Toc24733851"/>
      <w:bookmarkStart w:id="2029" w:name="_Toc31905896"/>
      <w:bookmarkStart w:id="2030" w:name="_Toc38370797"/>
      <w:bookmarkStart w:id="2031" w:name="_Toc41577771"/>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22]  Ignore undefined bits in SD message header</w:t>
      </w:r>
      <w:bookmarkEnd w:id="2028"/>
      <w:bookmarkEnd w:id="2029"/>
      <w:bookmarkEnd w:id="2030"/>
      <w:bookmarkEnd w:id="203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messages with undefined bits in the flag and Reserved fields in the SD message header.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1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15"/>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15"/>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15"/>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1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with all undefined bits in Flag and Reserved fields changed to 1, carrying an Offer Service Entry for ETS instance of </w:t>
            </w:r>
            <w:r w:rsidRPr="006A15C7">
              <w:rPr>
                <w:rFonts w:ascii="굴림" w:eastAsia="굴림" w:hAnsi="굴림" w:cs="Arial"/>
                <w:b/>
                <w:color w:val="5B9BD5"/>
              </w:rPr>
              <w:t>ETS_InstanceID_0</w:t>
            </w:r>
            <w:r w:rsidRPr="00042724">
              <w:rPr>
                <w:rFonts w:ascii="굴림" w:eastAsia="굴림" w:hAnsi="굴림" w:cs="Arial"/>
              </w:rPr>
              <w:t>.</w:t>
            </w:r>
          </w:p>
          <w:p w:rsidR="00042724" w:rsidRPr="00042724" w:rsidRDefault="00042724" w:rsidP="0083228C">
            <w:pPr>
              <w:numPr>
                <w:ilvl w:val="0"/>
                <w:numId w:val="715"/>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5900B2" w:rsidRDefault="00042724" w:rsidP="0083228C">
            <w:pPr>
              <w:pStyle w:val="afff5"/>
              <w:numPr>
                <w:ilvl w:val="0"/>
                <w:numId w:val="719"/>
              </w:numPr>
              <w:spacing w:after="160" w:line="259" w:lineRule="auto"/>
              <w:ind w:leftChars="0" w:left="357" w:hanging="357"/>
              <w:contextualSpacing/>
              <w:jc w:val="left"/>
              <w:rPr>
                <w:rFonts w:ascii="굴림" w:eastAsia="굴림" w:hAnsi="굴림" w:cs="Arial"/>
                <w:sz w:val="22"/>
                <w:szCs w:val="22"/>
              </w:rPr>
            </w:pPr>
            <w:r w:rsidRPr="005900B2">
              <w:rPr>
                <w:rFonts w:ascii="굴림" w:eastAsia="굴림" w:hAnsi="굴림" w:cs="Arial"/>
                <w:sz w:val="22"/>
                <w:szCs w:val="22"/>
              </w:rPr>
              <w:t xml:space="preserve">SOME/IP-SD message is received before </w:t>
            </w:r>
            <w:r w:rsidRPr="005900B2">
              <w:rPr>
                <w:rFonts w:ascii="굴림" w:eastAsia="굴림" w:hAnsi="굴림" w:cs="Arial"/>
                <w:b/>
                <w:color w:val="5B9BD5"/>
                <w:sz w:val="22"/>
                <w:szCs w:val="22"/>
              </w:rPr>
              <w:t>TimeoutStartupSD</w:t>
            </w:r>
            <w:r w:rsidRPr="005900B2">
              <w:rPr>
                <w:rFonts w:ascii="굴림" w:eastAsia="굴림" w:hAnsi="굴림" w:cs="Arial"/>
                <w:sz w:val="22"/>
                <w:szCs w:val="22"/>
              </w:rPr>
              <w:t xml:space="preserve"> and contains:</w:t>
            </w:r>
          </w:p>
          <w:p w:rsidR="00042724" w:rsidRPr="005900B2" w:rsidRDefault="00042724" w:rsidP="0083228C">
            <w:pPr>
              <w:pStyle w:val="afff5"/>
              <w:numPr>
                <w:ilvl w:val="1"/>
                <w:numId w:val="719"/>
              </w:numPr>
              <w:spacing w:after="160" w:line="259" w:lineRule="auto"/>
              <w:ind w:leftChars="0"/>
              <w:contextualSpacing/>
              <w:jc w:val="left"/>
              <w:rPr>
                <w:rFonts w:ascii="굴림" w:eastAsia="굴림" w:hAnsi="굴림" w:cs="Arial"/>
                <w:sz w:val="22"/>
                <w:szCs w:val="22"/>
              </w:rPr>
            </w:pPr>
            <w:r w:rsidRPr="005900B2">
              <w:rPr>
                <w:rFonts w:ascii="굴림" w:eastAsia="굴림" w:hAnsi="굴림" w:cs="Arial"/>
                <w:sz w:val="22"/>
                <w:szCs w:val="22"/>
              </w:rPr>
              <w:t>Entries Array provides entry of type 0x00 (Find Service Entry).</w:t>
            </w:r>
          </w:p>
          <w:p w:rsidR="00042724" w:rsidRPr="005900B2" w:rsidRDefault="00042724" w:rsidP="0083228C">
            <w:pPr>
              <w:pStyle w:val="afff5"/>
              <w:numPr>
                <w:ilvl w:val="1"/>
                <w:numId w:val="719"/>
              </w:numPr>
              <w:spacing w:after="160" w:line="259" w:lineRule="auto"/>
              <w:ind w:leftChars="0"/>
              <w:contextualSpacing/>
              <w:jc w:val="left"/>
              <w:rPr>
                <w:rFonts w:ascii="굴림" w:eastAsia="굴림" w:hAnsi="굴림" w:cs="Arial"/>
                <w:sz w:val="22"/>
                <w:szCs w:val="22"/>
              </w:rPr>
            </w:pPr>
            <w:r w:rsidRPr="005900B2">
              <w:rPr>
                <w:rFonts w:ascii="굴림" w:eastAsia="굴림" w:hAnsi="굴림" w:cs="Arial"/>
                <w:sz w:val="22"/>
                <w:szCs w:val="22"/>
              </w:rPr>
              <w:t>Entry: Service ID is equal to</w:t>
            </w:r>
            <w:r w:rsidRPr="005900B2">
              <w:rPr>
                <w:rFonts w:ascii="굴림" w:eastAsia="굴림" w:hAnsi="굴림" w:cs="Arial"/>
                <w:b/>
                <w:color w:val="5B9BD5"/>
                <w:sz w:val="22"/>
                <w:szCs w:val="22"/>
              </w:rPr>
              <w:t xml:space="preserve"> ETS_ServiceID_0</w:t>
            </w:r>
            <w:r w:rsidRPr="005900B2">
              <w:rPr>
                <w:rFonts w:ascii="굴림" w:eastAsia="굴림" w:hAnsi="굴림" w:cs="Arial"/>
                <w:sz w:val="22"/>
                <w:szCs w:val="22"/>
              </w:rPr>
              <w:t>.</w:t>
            </w:r>
          </w:p>
          <w:p w:rsidR="00042724" w:rsidRPr="005900B2" w:rsidRDefault="00042724" w:rsidP="0083228C">
            <w:pPr>
              <w:pStyle w:val="afff5"/>
              <w:numPr>
                <w:ilvl w:val="1"/>
                <w:numId w:val="719"/>
              </w:numPr>
              <w:spacing w:after="160" w:line="259" w:lineRule="auto"/>
              <w:ind w:leftChars="0"/>
              <w:jc w:val="left"/>
              <w:rPr>
                <w:rFonts w:ascii="굴림" w:eastAsia="굴림" w:hAnsi="굴림" w:cs="Arial"/>
                <w:sz w:val="22"/>
                <w:szCs w:val="22"/>
              </w:rPr>
            </w:pPr>
            <w:r w:rsidRPr="005900B2">
              <w:rPr>
                <w:rFonts w:ascii="굴림" w:eastAsia="굴림" w:hAnsi="굴림" w:cs="Arial"/>
                <w:sz w:val="22"/>
                <w:szCs w:val="22"/>
              </w:rPr>
              <w:t xml:space="preserve">Entry: </w:t>
            </w:r>
            <w:r w:rsidRPr="005900B2">
              <w:rPr>
                <w:rFonts w:ascii="굴림" w:eastAsia="굴림" w:hAnsi="굴림" w:cs="Arial"/>
                <w:color w:val="000000"/>
                <w:sz w:val="22"/>
                <w:szCs w:val="22"/>
              </w:rPr>
              <w:t>Instance ID is equal to</w:t>
            </w:r>
            <w:r w:rsidRPr="005900B2">
              <w:rPr>
                <w:rFonts w:ascii="굴림" w:eastAsia="굴림" w:hAnsi="굴림" w:cs="Arial"/>
                <w:b/>
                <w:color w:val="5B9BD5"/>
                <w:sz w:val="22"/>
                <w:szCs w:val="22"/>
              </w:rPr>
              <w:t xml:space="preserve"> ETS_InstanceID_0.</w:t>
            </w:r>
            <w:r w:rsidRPr="005900B2">
              <w:rPr>
                <w:rFonts w:ascii="굴림" w:eastAsia="굴림" w:hAnsi="굴림" w:cs="Arial"/>
                <w:sz w:val="22"/>
                <w:szCs w:val="22"/>
              </w:rPr>
              <w:t xml:space="preserve"> (ETS instance simulated by TESTER).</w:t>
            </w:r>
          </w:p>
          <w:p w:rsidR="00042724" w:rsidRPr="005900B2" w:rsidRDefault="00042724" w:rsidP="0083228C">
            <w:pPr>
              <w:pStyle w:val="afff5"/>
              <w:numPr>
                <w:ilvl w:val="0"/>
                <w:numId w:val="720"/>
              </w:numPr>
              <w:spacing w:after="160" w:line="259" w:lineRule="auto"/>
              <w:ind w:leftChars="0" w:left="357" w:hanging="357"/>
              <w:contextualSpacing/>
              <w:jc w:val="left"/>
              <w:rPr>
                <w:rFonts w:ascii="굴림" w:eastAsia="굴림" w:hAnsi="굴림" w:cs="Arial"/>
                <w:sz w:val="22"/>
                <w:szCs w:val="22"/>
              </w:rPr>
            </w:pPr>
            <w:r w:rsidRPr="005900B2">
              <w:rPr>
                <w:rFonts w:ascii="굴림" w:eastAsia="굴림" w:hAnsi="굴림" w:cs="Arial"/>
                <w:sz w:val="22"/>
                <w:szCs w:val="22"/>
              </w:rPr>
              <w:t>No SOME/IP-SD messages were observed which contain:</w:t>
            </w:r>
          </w:p>
          <w:p w:rsidR="00042724" w:rsidRPr="005900B2" w:rsidRDefault="00042724" w:rsidP="0083228C">
            <w:pPr>
              <w:pStyle w:val="afff5"/>
              <w:numPr>
                <w:ilvl w:val="1"/>
                <w:numId w:val="720"/>
              </w:numPr>
              <w:spacing w:after="160" w:line="259" w:lineRule="auto"/>
              <w:ind w:leftChars="0"/>
              <w:contextualSpacing/>
              <w:jc w:val="left"/>
              <w:rPr>
                <w:rFonts w:ascii="굴림" w:eastAsia="굴림" w:hAnsi="굴림" w:cs="Arial"/>
                <w:sz w:val="22"/>
                <w:szCs w:val="22"/>
              </w:rPr>
            </w:pPr>
            <w:r w:rsidRPr="005900B2">
              <w:rPr>
                <w:rFonts w:ascii="굴림" w:eastAsia="굴림" w:hAnsi="굴림" w:cs="Arial"/>
                <w:sz w:val="22"/>
                <w:szCs w:val="22"/>
              </w:rPr>
              <w:t>Entries Array provides entry of type 0x00 (Find Service Entry).</w:t>
            </w:r>
          </w:p>
          <w:p w:rsidR="00042724" w:rsidRPr="005900B2" w:rsidRDefault="00042724" w:rsidP="0083228C">
            <w:pPr>
              <w:pStyle w:val="afff5"/>
              <w:numPr>
                <w:ilvl w:val="1"/>
                <w:numId w:val="720"/>
              </w:numPr>
              <w:spacing w:after="160" w:line="259" w:lineRule="auto"/>
              <w:ind w:leftChars="0"/>
              <w:contextualSpacing/>
              <w:jc w:val="left"/>
              <w:rPr>
                <w:rFonts w:ascii="굴림" w:eastAsia="굴림" w:hAnsi="굴림" w:cs="Arial"/>
                <w:sz w:val="22"/>
                <w:szCs w:val="22"/>
              </w:rPr>
            </w:pPr>
            <w:r w:rsidRPr="005900B2">
              <w:rPr>
                <w:rFonts w:ascii="굴림" w:eastAsia="굴림" w:hAnsi="굴림" w:cs="Arial"/>
                <w:sz w:val="22"/>
                <w:szCs w:val="22"/>
              </w:rPr>
              <w:t xml:space="preserve">Entry: Service ID is equal to </w:t>
            </w:r>
            <w:r w:rsidRPr="005900B2">
              <w:rPr>
                <w:rFonts w:ascii="굴림" w:eastAsia="굴림" w:hAnsi="굴림" w:cs="Arial"/>
                <w:b/>
                <w:color w:val="5B9BD5"/>
                <w:sz w:val="22"/>
                <w:szCs w:val="22"/>
              </w:rPr>
              <w:t>ETS_ServiceID_0</w:t>
            </w:r>
            <w:r w:rsidRPr="005900B2">
              <w:rPr>
                <w:rFonts w:ascii="굴림" w:eastAsia="굴림" w:hAnsi="굴림" w:cs="Arial"/>
                <w:sz w:val="22"/>
                <w:szCs w:val="22"/>
              </w:rPr>
              <w:t>.</w:t>
            </w:r>
          </w:p>
          <w:p w:rsidR="00042724" w:rsidRPr="00042724" w:rsidRDefault="00042724" w:rsidP="0083228C">
            <w:pPr>
              <w:pStyle w:val="afff5"/>
              <w:numPr>
                <w:ilvl w:val="1"/>
                <w:numId w:val="720"/>
              </w:numPr>
              <w:spacing w:after="160" w:line="259" w:lineRule="auto"/>
              <w:ind w:leftChars="0"/>
              <w:contextualSpacing/>
              <w:jc w:val="left"/>
              <w:rPr>
                <w:rFonts w:ascii="굴림" w:eastAsia="굴림" w:hAnsi="굴림" w:cs="Arial"/>
              </w:rPr>
            </w:pPr>
            <w:r w:rsidRPr="005900B2">
              <w:rPr>
                <w:rFonts w:ascii="굴림" w:eastAsia="굴림" w:hAnsi="굴림" w:cs="Arial"/>
                <w:sz w:val="22"/>
                <w:szCs w:val="22"/>
              </w:rPr>
              <w:t xml:space="preserve">Entry: </w:t>
            </w:r>
            <w:r w:rsidRPr="005900B2">
              <w:rPr>
                <w:rFonts w:ascii="굴림" w:eastAsia="굴림" w:hAnsi="굴림" w:cs="Arial"/>
                <w:color w:val="000000"/>
                <w:sz w:val="22"/>
                <w:szCs w:val="22"/>
              </w:rPr>
              <w:t>Instance ID is equal to</w:t>
            </w:r>
            <w:r w:rsidRPr="005900B2">
              <w:rPr>
                <w:rFonts w:ascii="굴림" w:eastAsia="굴림" w:hAnsi="굴림" w:cs="Arial"/>
                <w:b/>
                <w:color w:val="5B9BD5"/>
                <w:sz w:val="22"/>
                <w:szCs w:val="22"/>
              </w:rPr>
              <w:t xml:space="preserve"> ETS_InstanceID_0.</w:t>
            </w:r>
            <w:r w:rsidRPr="005900B2">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DS_SD_0032, DS_SD_0033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32" w:name="_Toc24733852"/>
      <w:bookmarkStart w:id="2033" w:name="_Toc31905897"/>
      <w:bookmarkStart w:id="2034" w:name="_Toc38370798"/>
      <w:bookmarkStart w:id="2035" w:name="_Toc41577772"/>
      <w:r w:rsidRPr="00042724">
        <w:rPr>
          <w:rFonts w:ascii="굴림" w:eastAsia="굴림" w:hAnsi="굴림" w:cs="Arial"/>
          <w:lang w:eastAsia="ja-JP"/>
        </w:rPr>
        <w:t>[</w:t>
      </w:r>
      <w:r w:rsidRPr="00042724">
        <w:rPr>
          <w:rFonts w:ascii="굴림" w:eastAsia="굴림" w:hAnsi="굴림" w:cs="Arial"/>
        </w:rPr>
        <w:t>SOMEIP</w:t>
      </w:r>
      <w:r w:rsidRPr="00042724">
        <w:rPr>
          <w:rFonts w:ascii="굴림" w:eastAsia="굴림" w:hAnsi="굴림" w:cs="Arial"/>
          <w:lang w:eastAsia="ja-JP"/>
        </w:rPr>
        <w:t>CLT_SD_BEHAVIOR_23]  Ignore redundant options referenced by Offer Service</w:t>
      </w:r>
      <w:bookmarkEnd w:id="2032"/>
      <w:bookmarkEnd w:id="2033"/>
      <w:bookmarkEnd w:id="2034"/>
      <w:bookmarkEnd w:id="203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ignore messages with </w:t>
            </w:r>
            <w:r w:rsidRPr="00042724">
              <w:rPr>
                <w:rFonts w:ascii="굴림" w:eastAsia="굴림" w:hAnsi="굴림" w:cs="Arial"/>
                <w:lang w:eastAsia="ja-JP"/>
              </w:rPr>
              <w:t>redundant options referenced by Offer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1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1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1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Pr="006A15C7">
              <w:rPr>
                <w:rFonts w:ascii="굴림" w:eastAsia="굴림" w:hAnsi="굴림" w:cs="Arial"/>
                <w:b/>
                <w:color w:val="5B9BD5"/>
              </w:rPr>
              <w:t>ETS_InstanceID_0</w:t>
            </w:r>
            <w:r w:rsidR="006A15C7">
              <w:rPr>
                <w:rFonts w:ascii="굴림" w:eastAsia="굴림" w:hAnsi="굴림" w:cs="Arial"/>
                <w:b/>
                <w:color w:val="5B9BD5"/>
              </w:rPr>
              <w:t xml:space="preserve"> </w:t>
            </w:r>
            <w:r w:rsidR="006A15C7" w:rsidRPr="006A15C7">
              <w:rPr>
                <w:rFonts w:ascii="굴림" w:eastAsia="굴림" w:hAnsi="굴림" w:cs="Arial"/>
              </w:rPr>
              <w:t>w</w:t>
            </w:r>
            <w:r w:rsidRPr="006A15C7">
              <w:rPr>
                <w:rFonts w:ascii="굴림" w:eastAsia="굴림" w:hAnsi="굴림" w:cs="Arial"/>
              </w:rPr>
              <w:t>hich</w:t>
            </w:r>
            <w:r w:rsidRPr="00042724">
              <w:rPr>
                <w:rFonts w:ascii="굴림" w:eastAsia="굴림" w:hAnsi="굴림" w:cs="Arial"/>
              </w:rPr>
              <w:t xml:space="preserve"> references an option in addition, which is a duplicate of a regular referenced IPv4 Endpoint Option.</w:t>
            </w:r>
          </w:p>
          <w:p w:rsidR="00042724" w:rsidRPr="00042724" w:rsidRDefault="00042724" w:rsidP="0083228C">
            <w:pPr>
              <w:numPr>
                <w:ilvl w:val="0"/>
                <w:numId w:val="71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721"/>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72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721"/>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722"/>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No SOME/IP-SD messages were observed which contain:</w:t>
            </w:r>
          </w:p>
          <w:p w:rsidR="00042724" w:rsidRPr="00333C90" w:rsidRDefault="00042724" w:rsidP="0083228C">
            <w:pPr>
              <w:pStyle w:val="afff5"/>
              <w:numPr>
                <w:ilvl w:val="1"/>
                <w:numId w:val="72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Service ID is equal to </w:t>
            </w:r>
            <w:r w:rsidRPr="00333C90">
              <w:rPr>
                <w:rFonts w:ascii="굴림" w:eastAsia="굴림" w:hAnsi="굴림" w:cs="Arial"/>
                <w:b/>
                <w:color w:val="5B9BD5"/>
                <w:sz w:val="22"/>
                <w:szCs w:val="22"/>
              </w:rPr>
              <w:t>ETS_ServiceID_0</w:t>
            </w:r>
            <w:r w:rsidRPr="00333C90">
              <w:rPr>
                <w:rFonts w:ascii="굴림" w:eastAsia="굴림" w:hAnsi="굴림" w:cs="Arial"/>
                <w:sz w:val="22"/>
                <w:szCs w:val="22"/>
              </w:rPr>
              <w:t>.</w:t>
            </w:r>
          </w:p>
          <w:p w:rsidR="00042724" w:rsidRPr="00042724" w:rsidRDefault="00042724" w:rsidP="0083228C">
            <w:pPr>
              <w:pStyle w:val="afff5"/>
              <w:numPr>
                <w:ilvl w:val="1"/>
                <w:numId w:val="722"/>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DS_SD_0115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36" w:name="_Toc24733853"/>
      <w:bookmarkStart w:id="2037" w:name="_Toc31905898"/>
      <w:bookmarkStart w:id="2038" w:name="_Toc38370799"/>
      <w:bookmarkStart w:id="2039" w:name="_Toc41577773"/>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24]  Ignore not required options referenced by Offer Service</w:t>
      </w:r>
      <w:bookmarkEnd w:id="2036"/>
      <w:bookmarkEnd w:id="2037"/>
      <w:bookmarkEnd w:id="2038"/>
      <w:bookmarkEnd w:id="2039"/>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messages with not required options referenced by Offer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Arbitrary IPv4 multicast address used for the test.</w:t>
            </w:r>
          </w:p>
          <w:p w:rsidR="00042724" w:rsidRPr="00042724" w:rsidRDefault="00042724" w:rsidP="001127FC">
            <w:pPr>
              <w:rPr>
                <w:rFonts w:ascii="굴림" w:eastAsia="굴림" w:hAnsi="굴림" w:cs="Arial"/>
                <w:b/>
                <w:color w:val="5B9BD5"/>
              </w:rPr>
            </w:pPr>
            <w:r w:rsidRPr="00042724">
              <w:rPr>
                <w:rFonts w:ascii="굴림" w:eastAsia="굴림" w:hAnsi="굴림" w:cs="Arial"/>
                <w:b/>
                <w:color w:val="5B9BD5"/>
              </w:rPr>
              <w:t>PORT_NUMBER</w:t>
            </w:r>
            <w:r w:rsidRPr="00042724">
              <w:rPr>
                <w:rFonts w:ascii="굴림" w:eastAsia="굴림" w:hAnsi="굴림" w:cs="Arial"/>
              </w:rPr>
              <w:t>: (Uint8)  Arbitrary number of an UDP port used for the test.</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1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17"/>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1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1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1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carrying an Offer Service Entry for ETS instance of ETS_InstanceID_0which references the following option in addition:</w:t>
            </w:r>
          </w:p>
          <w:p w:rsidR="00042724" w:rsidRPr="00042724" w:rsidRDefault="00042724" w:rsidP="006A15C7">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Type is set to 0x14 (IPv4 Multicast Option).</w:t>
            </w:r>
          </w:p>
          <w:p w:rsidR="00042724" w:rsidRPr="00042724" w:rsidRDefault="00042724" w:rsidP="006A15C7">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Discardable Flag is set to 0.</w:t>
            </w:r>
          </w:p>
          <w:p w:rsidR="00042724" w:rsidRPr="00042724" w:rsidRDefault="00042724" w:rsidP="006A15C7">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IPv4 Address is set to </w:t>
            </w:r>
            <w:r w:rsidRPr="00042724">
              <w:rPr>
                <w:rFonts w:ascii="굴림" w:eastAsia="굴림" w:hAnsi="굴림" w:cs="Arial"/>
                <w:b/>
                <w:color w:val="5B9BD5"/>
              </w:rPr>
              <w:t>IP_ADDRESS</w:t>
            </w:r>
            <w:r w:rsidRPr="00042724">
              <w:rPr>
                <w:rFonts w:ascii="굴림" w:eastAsia="굴림" w:hAnsi="굴림" w:cs="Arial"/>
              </w:rPr>
              <w:t>.</w:t>
            </w:r>
          </w:p>
          <w:p w:rsidR="00042724" w:rsidRPr="00042724" w:rsidRDefault="00042724" w:rsidP="006A15C7">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L4-Proto is set to 0x11 (UDP).</w:t>
            </w:r>
          </w:p>
          <w:p w:rsidR="00042724" w:rsidRPr="00042724" w:rsidRDefault="00042724" w:rsidP="0060641D">
            <w:pPr>
              <w:numPr>
                <w:ilvl w:val="1"/>
                <w:numId w:val="28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Port Number is set to </w:t>
            </w:r>
            <w:r w:rsidRPr="00042724">
              <w:rPr>
                <w:rFonts w:ascii="굴림" w:eastAsia="굴림" w:hAnsi="굴림" w:cs="Arial"/>
                <w:b/>
                <w:color w:val="5B9BD5"/>
              </w:rPr>
              <w:t>PORT_NUMBER</w:t>
            </w:r>
            <w:r w:rsidRPr="00042724">
              <w:rPr>
                <w:rFonts w:ascii="굴림" w:eastAsia="굴림" w:hAnsi="굴림" w:cs="Arial"/>
              </w:rPr>
              <w:t>.</w:t>
            </w:r>
          </w:p>
          <w:p w:rsidR="00042724" w:rsidRPr="00042724" w:rsidRDefault="00042724" w:rsidP="0083228C">
            <w:pPr>
              <w:numPr>
                <w:ilvl w:val="0"/>
                <w:numId w:val="71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723"/>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723"/>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3"/>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723"/>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724"/>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No SOME/IP-SD messages were observed which contain:</w:t>
            </w:r>
          </w:p>
          <w:p w:rsidR="00042724" w:rsidRPr="00333C90" w:rsidRDefault="00042724" w:rsidP="0083228C">
            <w:pPr>
              <w:pStyle w:val="afff5"/>
              <w:numPr>
                <w:ilvl w:val="1"/>
                <w:numId w:val="72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Service ID is equal to </w:t>
            </w:r>
            <w:r w:rsidRPr="00333C90">
              <w:rPr>
                <w:rFonts w:ascii="굴림" w:eastAsia="굴림" w:hAnsi="굴림" w:cs="Arial"/>
                <w:b/>
                <w:color w:val="5B9BD5"/>
                <w:sz w:val="22"/>
                <w:szCs w:val="22"/>
              </w:rPr>
              <w:t>ETS_ServiceID_0</w:t>
            </w:r>
            <w:r w:rsidRPr="00333C90">
              <w:rPr>
                <w:rFonts w:ascii="굴림" w:eastAsia="굴림" w:hAnsi="굴림" w:cs="Arial"/>
                <w:sz w:val="22"/>
                <w:szCs w:val="22"/>
              </w:rPr>
              <w:t>.</w:t>
            </w:r>
          </w:p>
          <w:p w:rsidR="00042724" w:rsidRPr="00042724" w:rsidRDefault="00042724" w:rsidP="0083228C">
            <w:pPr>
              <w:pStyle w:val="afff5"/>
              <w:numPr>
                <w:ilvl w:val="1"/>
                <w:numId w:val="724"/>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DS_SD_0114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40" w:name="_Toc24733854"/>
      <w:bookmarkStart w:id="2041" w:name="_Toc31905899"/>
      <w:bookmarkStart w:id="2042" w:name="_Toc38370800"/>
      <w:bookmarkStart w:id="2043" w:name="_Toc41577774"/>
      <w:r w:rsidRPr="00042724">
        <w:rPr>
          <w:rFonts w:ascii="굴림" w:eastAsia="굴림" w:hAnsi="굴림" w:cs="Arial"/>
          <w:lang w:eastAsia="ja-JP"/>
        </w:rPr>
        <w:t>[</w:t>
      </w:r>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25</w:t>
      </w:r>
      <w:r w:rsidRPr="00042724">
        <w:rPr>
          <w:rFonts w:ascii="굴림" w:eastAsia="굴림" w:hAnsi="굴림" w:cs="Arial"/>
          <w:lang w:eastAsia="ja-JP"/>
        </w:rPr>
        <w:t xml:space="preserve">]  Ignore unknown option referenced by </w:t>
      </w:r>
      <w:bookmarkEnd w:id="2040"/>
      <w:r w:rsidRPr="00042724">
        <w:rPr>
          <w:rFonts w:ascii="굴림" w:eastAsia="굴림" w:hAnsi="굴림" w:cs="Arial"/>
          <w:lang w:eastAsia="ja-JP"/>
        </w:rPr>
        <w:t>Offer Service</w:t>
      </w:r>
      <w:bookmarkEnd w:id="2041"/>
      <w:bookmarkEnd w:id="2042"/>
      <w:bookmarkEnd w:id="204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messages withs</w:t>
            </w:r>
            <w:r w:rsidRPr="00042724">
              <w:rPr>
                <w:rFonts w:ascii="굴림" w:eastAsia="굴림" w:hAnsi="굴림" w:cs="Arial"/>
                <w:lang w:eastAsia="ja-JP"/>
              </w:rPr>
              <w:t xml:space="preserve"> unknown option in Subscribe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b/>
                <w:color w:val="5B9BD5"/>
              </w:rPr>
            </w:pPr>
            <w:r w:rsidRPr="00042724">
              <w:rPr>
                <w:rFonts w:ascii="굴림" w:eastAsia="굴림" w:hAnsi="굴림" w:cs="Arial"/>
                <w:b/>
                <w:color w:val="5B9BD5"/>
              </w:rPr>
              <w:t>UNKNOWN_OPTION_TYPE</w:t>
            </w:r>
            <w:r w:rsidRPr="00042724">
              <w:rPr>
                <w:rFonts w:ascii="굴림" w:eastAsia="굴림" w:hAnsi="굴림" w:cs="Arial"/>
              </w:rPr>
              <w:t>:  (Uint32) Type of SOME/IP-SD option which is unknown to the DUT.</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1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1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1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w:t>
            </w:r>
            <w:r w:rsidRPr="00407AEF">
              <w:rPr>
                <w:rFonts w:ascii="굴림" w:eastAsia="굴림" w:hAnsi="굴림" w:cs="Arial"/>
                <w:b/>
                <w:color w:val="5B9BD5"/>
              </w:rPr>
              <w:t>ETS_InstanceID_0</w:t>
            </w:r>
            <w:r w:rsidR="00407AEF">
              <w:rPr>
                <w:rFonts w:ascii="굴림" w:eastAsia="굴림" w:hAnsi="굴림" w:cs="Arial"/>
              </w:rPr>
              <w:t xml:space="preserve"> </w:t>
            </w:r>
            <w:r w:rsidRPr="00042724">
              <w:rPr>
                <w:rFonts w:ascii="굴림" w:eastAsia="굴림" w:hAnsi="굴림" w:cs="Arial"/>
              </w:rPr>
              <w:t>which references the following option in addition:</w:t>
            </w:r>
          </w:p>
          <w:p w:rsidR="00042724" w:rsidRPr="00042724" w:rsidRDefault="00042724" w:rsidP="00CE0C5C">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Type is set to </w:t>
            </w:r>
            <w:r w:rsidRPr="00042724">
              <w:rPr>
                <w:rFonts w:ascii="굴림" w:eastAsia="굴림" w:hAnsi="굴림" w:cs="Arial"/>
                <w:b/>
                <w:color w:val="5B9BD5"/>
              </w:rPr>
              <w:t>UNKNOWN_OPTION_TYPE</w:t>
            </w:r>
            <w:r w:rsidRPr="00042724">
              <w:rPr>
                <w:rFonts w:ascii="굴림" w:eastAsia="굴림" w:hAnsi="굴림" w:cs="Arial"/>
              </w:rPr>
              <w:t>.</w:t>
            </w:r>
          </w:p>
          <w:p w:rsidR="00042724" w:rsidRPr="00042724" w:rsidRDefault="00042724" w:rsidP="00CE0C5C">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Length is set to 0x0005.</w:t>
            </w:r>
          </w:p>
          <w:p w:rsidR="00042724" w:rsidRPr="00042724" w:rsidRDefault="00042724" w:rsidP="00CE0C5C">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Discardable Flag is set to 0.</w:t>
            </w:r>
          </w:p>
          <w:p w:rsidR="00042724" w:rsidRPr="00042724" w:rsidRDefault="00042724" w:rsidP="00CE0C5C">
            <w:pPr>
              <w:numPr>
                <w:ilvl w:val="1"/>
                <w:numId w:val="28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Reserved bits are set to 0.</w:t>
            </w:r>
          </w:p>
          <w:p w:rsidR="00042724" w:rsidRPr="00042724" w:rsidRDefault="00042724" w:rsidP="0060641D">
            <w:pPr>
              <w:numPr>
                <w:ilvl w:val="1"/>
                <w:numId w:val="288"/>
              </w:numPr>
              <w:autoSpaceDE w:val="0"/>
              <w:autoSpaceDN w:val="0"/>
              <w:spacing w:after="160" w:line="259" w:lineRule="auto"/>
              <w:jc w:val="left"/>
              <w:rPr>
                <w:rFonts w:ascii="굴림" w:eastAsia="굴림" w:hAnsi="굴림" w:cs="Arial"/>
              </w:rPr>
            </w:pPr>
            <w:r w:rsidRPr="00042724">
              <w:rPr>
                <w:rFonts w:ascii="굴림" w:eastAsia="굴림" w:hAnsi="굴림" w:cs="Arial"/>
              </w:rPr>
              <w:t>Remaining bytes of option are set to 0xDEADBEEF.</w:t>
            </w:r>
          </w:p>
          <w:p w:rsidR="00042724" w:rsidRPr="00042724" w:rsidRDefault="00042724" w:rsidP="0083228C">
            <w:pPr>
              <w:numPr>
                <w:ilvl w:val="0"/>
                <w:numId w:val="71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T_REPETITION_PHASE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725"/>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72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725"/>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726"/>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No SOME/IP-SD messages were observed which contain:</w:t>
            </w:r>
          </w:p>
          <w:p w:rsidR="00042724" w:rsidRPr="00333C90" w:rsidRDefault="00042724" w:rsidP="0083228C">
            <w:pPr>
              <w:pStyle w:val="afff5"/>
              <w:numPr>
                <w:ilvl w:val="1"/>
                <w:numId w:val="726"/>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726"/>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Service ID is equal to </w:t>
            </w:r>
            <w:r w:rsidRPr="00333C90">
              <w:rPr>
                <w:rFonts w:ascii="굴림" w:eastAsia="굴림" w:hAnsi="굴림" w:cs="Arial"/>
                <w:b/>
                <w:color w:val="5B9BD5"/>
                <w:sz w:val="22"/>
                <w:szCs w:val="22"/>
              </w:rPr>
              <w:t>ETS_ServiceID_0</w:t>
            </w:r>
            <w:r w:rsidRPr="00333C90">
              <w:rPr>
                <w:rFonts w:ascii="굴림" w:eastAsia="굴림" w:hAnsi="굴림" w:cs="Arial"/>
                <w:sz w:val="22"/>
                <w:szCs w:val="22"/>
              </w:rPr>
              <w:t>.</w:t>
            </w:r>
          </w:p>
          <w:p w:rsidR="00042724" w:rsidRPr="00042724" w:rsidRDefault="00042724" w:rsidP="0083228C">
            <w:pPr>
              <w:pStyle w:val="afff5"/>
              <w:numPr>
                <w:ilvl w:val="1"/>
                <w:numId w:val="726"/>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DS_SD_0074, DS_SD_0113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44" w:name="_Toc24733855"/>
      <w:bookmarkStart w:id="2045" w:name="_Toc31905900"/>
      <w:bookmarkStart w:id="2046" w:name="_Toc38370801"/>
      <w:bookmarkStart w:id="2047" w:name="_Toc41577775"/>
      <w:r w:rsidRPr="00042724">
        <w:rPr>
          <w:rFonts w:ascii="굴림" w:eastAsia="굴림" w:hAnsi="굴림" w:cs="Arial"/>
          <w:lang w:eastAsia="ja-JP"/>
        </w:rPr>
        <w:t>[</w:t>
      </w:r>
      <w:r w:rsidRPr="00042724">
        <w:rPr>
          <w:rFonts w:ascii="굴림" w:eastAsia="굴림" w:hAnsi="굴림" w:cs="Arial"/>
        </w:rPr>
        <w:t>SOMEIP</w:t>
      </w:r>
      <w:r w:rsidRPr="00042724">
        <w:rPr>
          <w:rFonts w:ascii="굴림" w:eastAsia="굴림" w:hAnsi="굴림" w:cs="Arial"/>
          <w:lang w:eastAsia="ja-JP"/>
        </w:rPr>
        <w:t>CLT_SD_BEHAVIOR_26]  Process Configuration Option referenced by Offer Service</w:t>
      </w:r>
      <w:bookmarkEnd w:id="2044"/>
      <w:bookmarkEnd w:id="2045"/>
      <w:bookmarkEnd w:id="2046"/>
      <w:bookmarkEnd w:id="204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deserialize content of Configuration Options and forward it to the application. In this test, the ETS stores the content for further verification into a field.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UTF8_STRING</w:t>
            </w:r>
            <w:r w:rsidRPr="00042724">
              <w:rPr>
                <w:rFonts w:ascii="굴림" w:eastAsia="굴림" w:hAnsi="굴림" w:cs="Arial"/>
              </w:rPr>
              <w:t>: Zero-terminated character string which represents a valid SOME/IP-SD Configuration Option string with arbitrary key/value-pairs.</w:t>
            </w:r>
          </w:p>
          <w:p w:rsidR="00042724" w:rsidRPr="00042724" w:rsidRDefault="00042724" w:rsidP="001127FC">
            <w:pPr>
              <w:rPr>
                <w:rFonts w:ascii="굴림" w:eastAsia="굴림" w:hAnsi="굴림" w:cs="Arial"/>
              </w:rPr>
            </w:pPr>
            <w:r w:rsidRPr="00042724">
              <w:rPr>
                <w:rFonts w:ascii="굴림" w:eastAsia="굴림" w:hAnsi="굴림" w:cs="Arial"/>
                <w:b/>
                <w:color w:val="5B9BD5"/>
              </w:rPr>
              <w:t>STRING_LENGTH</w:t>
            </w:r>
            <w:r w:rsidRPr="00042724">
              <w:rPr>
                <w:rFonts w:ascii="굴림" w:eastAsia="굴림" w:hAnsi="굴림" w:cs="Arial"/>
              </w:rPr>
              <w:t>: (Uint32) Length of configuration string.</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50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carrying an Offer Service Entry for ETS instance of ETS_InstanceID_0. In addition, the entry shall reference the following option: </w:t>
            </w:r>
          </w:p>
          <w:p w:rsidR="00042724" w:rsidRPr="00042724" w:rsidRDefault="00042724" w:rsidP="0083228C">
            <w:pPr>
              <w:numPr>
                <w:ilvl w:val="1"/>
                <w:numId w:val="150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Type is set to 0x01 (Configuration Option).</w:t>
            </w:r>
          </w:p>
          <w:p w:rsidR="00042724" w:rsidRPr="00042724" w:rsidRDefault="00042724" w:rsidP="0083228C">
            <w:pPr>
              <w:numPr>
                <w:ilvl w:val="1"/>
                <w:numId w:val="150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 xml:space="preserve">Length is set to </w:t>
            </w:r>
            <w:r w:rsidRPr="00042724">
              <w:rPr>
                <w:rFonts w:ascii="굴림" w:eastAsia="굴림" w:hAnsi="굴림" w:cs="Arial"/>
                <w:b/>
                <w:color w:val="5B9BD5"/>
              </w:rPr>
              <w:t>STRING_LENGTH</w:t>
            </w:r>
            <w:r w:rsidRPr="00042724">
              <w:rPr>
                <w:rFonts w:ascii="굴림" w:eastAsia="굴림" w:hAnsi="굴림" w:cs="Arial"/>
              </w:rPr>
              <w:t xml:space="preserve"> + 8.</w:t>
            </w:r>
          </w:p>
          <w:p w:rsidR="00042724" w:rsidRPr="00042724" w:rsidRDefault="00042724" w:rsidP="0083228C">
            <w:pPr>
              <w:numPr>
                <w:ilvl w:val="1"/>
                <w:numId w:val="150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Discardable Flag is set to 0.</w:t>
            </w:r>
          </w:p>
          <w:p w:rsidR="00042724" w:rsidRPr="00042724" w:rsidRDefault="00042724" w:rsidP="0083228C">
            <w:pPr>
              <w:numPr>
                <w:ilvl w:val="1"/>
                <w:numId w:val="150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rPr>
              <w:t>Reserved bits are set to 0.</w:t>
            </w:r>
          </w:p>
          <w:p w:rsidR="00042724" w:rsidRPr="00042724" w:rsidRDefault="00042724" w:rsidP="0083228C">
            <w:pPr>
              <w:numPr>
                <w:ilvl w:val="1"/>
                <w:numId w:val="1500"/>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rPr>
              <w:t xml:space="preserve">Configuration String is set to </w:t>
            </w:r>
            <w:r w:rsidRPr="00042724">
              <w:rPr>
                <w:rFonts w:ascii="굴림" w:eastAsia="굴림" w:hAnsi="굴림" w:cs="Arial"/>
                <w:b/>
                <w:color w:val="5B9BD5"/>
              </w:rPr>
              <w:t>UTF8_STRING</w:t>
            </w:r>
            <w:r w:rsidRPr="00042724">
              <w:rPr>
                <w:rFonts w:ascii="굴림" w:eastAsia="굴림" w:hAnsi="굴림" w:cs="Arial"/>
              </w:rPr>
              <w:t>.</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getter of field </w:t>
            </w:r>
            <w:r w:rsidRPr="00042724">
              <w:rPr>
                <w:rFonts w:ascii="굴림" w:eastAsia="굴림" w:hAnsi="굴림" w:cs="Arial"/>
                <w:b/>
                <w:color w:val="5B9BD5"/>
              </w:rPr>
              <w:t>TestFieldUTF8DynamicReliable</w:t>
            </w:r>
            <w:r w:rsidRPr="00042724">
              <w:rPr>
                <w:rFonts w:ascii="굴림" w:eastAsia="굴림" w:hAnsi="굴림" w:cs="Arial"/>
              </w:rPr>
              <w:t>.</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150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1115"/>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111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111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1115"/>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929"/>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 Response message is received before </w:t>
            </w:r>
            <w:r w:rsidRPr="00333C90">
              <w:rPr>
                <w:rFonts w:ascii="굴림" w:eastAsia="굴림" w:hAnsi="굴림" w:cs="Arial"/>
                <w:b/>
                <w:color w:val="5B9BD5"/>
                <w:sz w:val="22"/>
                <w:szCs w:val="22"/>
              </w:rPr>
              <w:t xml:space="preserve">TimeoutResponse </w:t>
            </w:r>
            <w:r w:rsidRPr="00333C90">
              <w:rPr>
                <w:rFonts w:ascii="굴림" w:eastAsia="굴림" w:hAnsi="굴림" w:cs="Arial"/>
                <w:sz w:val="22"/>
                <w:szCs w:val="22"/>
              </w:rPr>
              <w:t>and contains:</w:t>
            </w:r>
          </w:p>
          <w:p w:rsidR="00042724" w:rsidRPr="00333C90" w:rsidRDefault="00042724" w:rsidP="0083228C">
            <w:pPr>
              <w:pStyle w:val="afff5"/>
              <w:numPr>
                <w:ilvl w:val="1"/>
                <w:numId w:val="150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150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Method ID is equal to </w:t>
            </w:r>
            <w:r w:rsidRPr="00333C90">
              <w:rPr>
                <w:rFonts w:ascii="굴림" w:eastAsia="굴림" w:hAnsi="굴림" w:cs="Arial"/>
                <w:color w:val="000000"/>
                <w:sz w:val="22"/>
                <w:szCs w:val="22"/>
              </w:rPr>
              <w:t>0x0560</w:t>
            </w:r>
            <w:r w:rsidRPr="00333C90">
              <w:rPr>
                <w:rFonts w:ascii="굴림" w:eastAsia="굴림" w:hAnsi="굴림" w:cs="Arial"/>
                <w:sz w:val="22"/>
                <w:szCs w:val="22"/>
              </w:rPr>
              <w:t xml:space="preserve"> (getter of field </w:t>
            </w:r>
            <w:r w:rsidRPr="00333C90">
              <w:rPr>
                <w:rFonts w:ascii="굴림" w:eastAsia="굴림" w:hAnsi="굴림" w:cs="Arial"/>
                <w:b/>
                <w:color w:val="5B9BD5"/>
                <w:sz w:val="22"/>
                <w:szCs w:val="22"/>
              </w:rPr>
              <w:t>TestFieldUTF8DynamicReliable</w:t>
            </w:r>
            <w:r w:rsidRPr="00333C90">
              <w:rPr>
                <w:rFonts w:ascii="굴림" w:eastAsia="굴림" w:hAnsi="굴림" w:cs="Arial"/>
                <w:sz w:val="22"/>
                <w:szCs w:val="22"/>
              </w:rPr>
              <w:t>).</w:t>
            </w:r>
          </w:p>
          <w:p w:rsidR="00042724" w:rsidRPr="00333C90" w:rsidRDefault="00042724" w:rsidP="0083228C">
            <w:pPr>
              <w:pStyle w:val="afff5"/>
              <w:numPr>
                <w:ilvl w:val="1"/>
                <w:numId w:val="150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Return Code is equal to 0x00 (E_OK).</w:t>
            </w:r>
          </w:p>
          <w:p w:rsidR="00042724" w:rsidRPr="00333C90" w:rsidRDefault="00042724" w:rsidP="0083228C">
            <w:pPr>
              <w:pStyle w:val="afff5"/>
              <w:numPr>
                <w:ilvl w:val="1"/>
                <w:numId w:val="150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Payload provides an UTF8 string equal to </w:t>
            </w:r>
            <w:r w:rsidRPr="00333C90">
              <w:rPr>
                <w:rFonts w:ascii="굴림" w:eastAsia="굴림" w:hAnsi="굴림" w:cs="Arial"/>
                <w:b/>
                <w:color w:val="5B9BD5"/>
                <w:sz w:val="22"/>
                <w:szCs w:val="22"/>
              </w:rPr>
              <w:t>UTF8_STRING</w:t>
            </w:r>
            <w:r w:rsidRPr="00333C90">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DS_SD_0102</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48" w:name="_Toc24733856"/>
      <w:bookmarkStart w:id="2049" w:name="_Toc31905901"/>
      <w:bookmarkStart w:id="2050" w:name="_Toc38370802"/>
      <w:bookmarkStart w:id="2051" w:name="_Toc41577776"/>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27]  Answer Offer Service with setup from IPv4 SD Endpoint Option</w:t>
      </w:r>
      <w:bookmarkEnd w:id="2048"/>
      <w:bookmarkEnd w:id="2049"/>
      <w:bookmarkEnd w:id="2050"/>
      <w:bookmarkEnd w:id="205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Answer Offer Service with setup from IPv4 SD Endpoint Option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IP_ADDRESS</w:t>
            </w:r>
            <w:r w:rsidRPr="00042724">
              <w:rPr>
                <w:rFonts w:ascii="굴림" w:eastAsia="굴림" w:hAnsi="굴림" w:cs="Arial"/>
              </w:rPr>
              <w:t>: IPv4 address used in the SD Endpoint Option for the test.</w:t>
            </w:r>
          </w:p>
          <w:p w:rsidR="00042724" w:rsidRPr="00042724" w:rsidRDefault="00042724"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(Uint8)  Number of the UDP port used in the SD Endpoint Option for the test.</w:t>
            </w:r>
          </w:p>
          <w:p w:rsidR="00042724" w:rsidRPr="00042724" w:rsidRDefault="00042724" w:rsidP="001127FC">
            <w:pPr>
              <w:rPr>
                <w:rFonts w:ascii="굴림" w:eastAsia="굴림" w:hAnsi="굴림" w:cs="Arial"/>
                <w:b/>
                <w:color w:val="5B9BD5"/>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[sec].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 xml:space="preserve">TESTER: Sends SOME/IP Request-No-Return message for method </w:t>
            </w:r>
            <w:r w:rsidR="00F030B9" w:rsidRPr="00333C90">
              <w:rPr>
                <w:rFonts w:ascii="굴림" w:eastAsia="굴림" w:hAnsi="굴림" w:cs="Arial"/>
                <w:b/>
                <w:bCs/>
                <w:color w:val="5B9BD5"/>
              </w:rPr>
              <w:t>clientServiceActivate</w:t>
            </w:r>
            <w:r w:rsidRPr="00333C90">
              <w:rPr>
                <w:rFonts w:ascii="굴림" w:eastAsia="굴림" w:hAnsi="굴림" w:cs="Arial"/>
                <w:color w:val="5B9BD5"/>
              </w:rPr>
              <w:t xml:space="preserve"> </w:t>
            </w:r>
            <w:r w:rsidRPr="00333C90">
              <w:rPr>
                <w:rFonts w:ascii="굴림" w:eastAsia="굴림" w:hAnsi="굴림" w:cs="Arial"/>
              </w:rPr>
              <w:t>with parameter delay set to 0x00 (0 seconds).</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Activates client service instance and enters Service Discovery start-up sequence.</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Sends multicast SOME/IP-SD message carrying a Find Service Entry.</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TESTER: Verify received SOME/IP-SD message.</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 xml:space="preserve">TESTER: Sends unicast SOME/IP-SD message carrying an Offer Service Entry for ETS instance of </w:t>
            </w:r>
            <w:r w:rsidRPr="00333C90">
              <w:rPr>
                <w:rFonts w:ascii="굴림" w:eastAsia="굴림" w:hAnsi="굴림" w:cs="Arial"/>
                <w:b/>
                <w:color w:val="5B9BD5"/>
              </w:rPr>
              <w:t>ETS_InstanceID_0</w:t>
            </w:r>
            <w:r w:rsidRPr="00333C90">
              <w:rPr>
                <w:rFonts w:ascii="굴림" w:eastAsia="굴림" w:hAnsi="굴림" w:cs="Arial"/>
              </w:rPr>
              <w:t>. Options Array includes the following option in addition:</w:t>
            </w:r>
          </w:p>
          <w:p w:rsidR="00042724" w:rsidRPr="00333C90" w:rsidRDefault="00042724"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Type is set to 0x24 (IPv4 SD Endpoint Option).</w:t>
            </w:r>
          </w:p>
          <w:p w:rsidR="00042724" w:rsidRPr="00333C90" w:rsidRDefault="00042724"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Discardable Flag is set to 0.</w:t>
            </w:r>
          </w:p>
          <w:p w:rsidR="00042724" w:rsidRPr="00333C90" w:rsidRDefault="00042724"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 xml:space="preserve">IPv4 Address is set to </w:t>
            </w:r>
            <w:r w:rsidRPr="00333C90">
              <w:rPr>
                <w:rFonts w:ascii="굴림" w:eastAsia="굴림" w:hAnsi="굴림" w:cs="Arial"/>
                <w:b/>
                <w:color w:val="5B9BD5"/>
                <w:sz w:val="22"/>
                <w:szCs w:val="22"/>
              </w:rPr>
              <w:t>IP_ADDRESS</w:t>
            </w:r>
            <w:r w:rsidRPr="00333C90">
              <w:rPr>
                <w:rFonts w:ascii="굴림" w:eastAsia="굴림" w:hAnsi="굴림" w:cs="Arial"/>
                <w:sz w:val="22"/>
                <w:szCs w:val="22"/>
              </w:rPr>
              <w:t>.</w:t>
            </w:r>
          </w:p>
          <w:p w:rsidR="00042724" w:rsidRPr="00333C90" w:rsidRDefault="00042724"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L4-Proto is set to 0x11 (UDP).</w:t>
            </w:r>
          </w:p>
          <w:p w:rsidR="00042724" w:rsidRPr="00333C90" w:rsidRDefault="00042724" w:rsidP="0083228C">
            <w:pPr>
              <w:pStyle w:val="afff5"/>
              <w:numPr>
                <w:ilvl w:val="1"/>
                <w:numId w:val="693"/>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 xml:space="preserve">Port Number is set to </w:t>
            </w:r>
            <w:r w:rsidRPr="00333C90">
              <w:rPr>
                <w:rFonts w:ascii="굴림" w:eastAsia="굴림" w:hAnsi="굴림" w:cs="Arial"/>
                <w:b/>
                <w:color w:val="5B9BD5"/>
                <w:sz w:val="22"/>
                <w:szCs w:val="22"/>
              </w:rPr>
              <w:t>PORT_NUMBER</w:t>
            </w:r>
            <w:r w:rsidRPr="00333C90">
              <w:rPr>
                <w:rFonts w:ascii="굴림" w:eastAsia="굴림" w:hAnsi="굴림" w:cs="Arial"/>
                <w:sz w:val="22"/>
                <w:szCs w:val="22"/>
              </w:rPr>
              <w:t>.</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 xml:space="preserve">TESTER: Sends SOME/IP Request-No-Return message for method </w:t>
            </w:r>
            <w:r w:rsidRPr="00333C90">
              <w:rPr>
                <w:rFonts w:ascii="굴림" w:eastAsia="굴림" w:hAnsi="굴림" w:cs="Arial"/>
                <w:b/>
                <w:color w:val="5B9BD5"/>
              </w:rPr>
              <w:t xml:space="preserve">clientServiceSubscribeEventgroupSingle </w:t>
            </w:r>
            <w:r w:rsidR="000F1CDD">
              <w:rPr>
                <w:rFonts w:ascii="굴림" w:eastAsia="굴림" w:hAnsi="굴림" w:cs="Arial"/>
              </w:rPr>
              <w:t>with</w:t>
            </w:r>
            <w:r w:rsidRPr="00333C90">
              <w:rPr>
                <w:rFonts w:ascii="굴림" w:eastAsia="굴림" w:hAnsi="굴림" w:cs="Arial"/>
              </w:rPr>
              <w:t xml:space="preserve"> the following parameters:</w:t>
            </w:r>
          </w:p>
          <w:p w:rsidR="00042724" w:rsidRPr="00333C90" w:rsidRDefault="00042724" w:rsidP="00CE0C5C">
            <w:pPr>
              <w:numPr>
                <w:ilvl w:val="1"/>
                <w:numId w:val="226"/>
              </w:numPr>
              <w:autoSpaceDE w:val="0"/>
              <w:autoSpaceDN w:val="0"/>
              <w:spacing w:after="160" w:line="259" w:lineRule="auto"/>
              <w:ind w:left="714" w:hanging="357"/>
              <w:contextualSpacing/>
              <w:jc w:val="left"/>
              <w:rPr>
                <w:rFonts w:ascii="굴림" w:eastAsia="굴림" w:hAnsi="굴림" w:cs="Arial"/>
              </w:rPr>
            </w:pPr>
            <w:r w:rsidRPr="00333C90">
              <w:rPr>
                <w:rFonts w:ascii="굴림" w:eastAsia="굴림" w:hAnsi="굴림" w:cs="Arial"/>
                <w:b/>
                <w:color w:val="5B9BD5"/>
              </w:rPr>
              <w:t>delay</w:t>
            </w:r>
            <w:r w:rsidRPr="00333C90">
              <w:rPr>
                <w:rFonts w:ascii="굴림" w:eastAsia="굴림" w:hAnsi="굴림" w:cs="Arial"/>
              </w:rPr>
              <w:t xml:space="preserve"> is set to 0x00000000 (0 seconds).</w:t>
            </w:r>
          </w:p>
          <w:p w:rsidR="00042724" w:rsidRPr="00333C90" w:rsidRDefault="00042724" w:rsidP="00CE0C5C">
            <w:pPr>
              <w:numPr>
                <w:ilvl w:val="1"/>
                <w:numId w:val="226"/>
              </w:numPr>
              <w:autoSpaceDE w:val="0"/>
              <w:autoSpaceDN w:val="0"/>
              <w:spacing w:after="160" w:line="259" w:lineRule="auto"/>
              <w:ind w:left="714" w:hanging="357"/>
              <w:contextualSpacing/>
              <w:jc w:val="left"/>
              <w:rPr>
                <w:rFonts w:ascii="굴림" w:eastAsia="굴림" w:hAnsi="굴림" w:cs="Arial"/>
              </w:rPr>
            </w:pPr>
            <w:r w:rsidRPr="00333C90">
              <w:rPr>
                <w:rFonts w:ascii="굴림" w:eastAsia="굴림" w:hAnsi="굴림" w:cs="Arial"/>
                <w:b/>
                <w:color w:val="5B9BD5"/>
              </w:rPr>
              <w:t>duration</w:t>
            </w:r>
            <w:r w:rsidRPr="00333C90">
              <w:rPr>
                <w:rFonts w:ascii="굴림" w:eastAsia="굴림" w:hAnsi="굴림" w:cs="Arial"/>
              </w:rPr>
              <w:t xml:space="preserve"> is set to </w:t>
            </w:r>
            <w:r w:rsidRPr="00333C90">
              <w:rPr>
                <w:rFonts w:ascii="굴림" w:eastAsia="굴림" w:hAnsi="굴림" w:cs="Arial"/>
                <w:b/>
                <w:color w:val="5B9BD5"/>
              </w:rPr>
              <w:t>T_SUBSCRIPTION</w:t>
            </w:r>
            <w:r w:rsidRPr="00333C90">
              <w:rPr>
                <w:rFonts w:ascii="굴림" w:eastAsia="굴림" w:hAnsi="굴림" w:cs="Arial"/>
              </w:rPr>
              <w:t>.</w:t>
            </w:r>
          </w:p>
          <w:p w:rsidR="00042724" w:rsidRPr="00333C90" w:rsidRDefault="00042724" w:rsidP="0060641D">
            <w:pPr>
              <w:numPr>
                <w:ilvl w:val="1"/>
                <w:numId w:val="226"/>
              </w:numPr>
              <w:autoSpaceDE w:val="0"/>
              <w:autoSpaceDN w:val="0"/>
              <w:spacing w:after="160" w:line="259" w:lineRule="auto"/>
              <w:jc w:val="left"/>
              <w:rPr>
                <w:rFonts w:ascii="굴림" w:eastAsia="굴림" w:hAnsi="굴림" w:cs="Arial"/>
              </w:rPr>
            </w:pPr>
            <w:r w:rsidRPr="00333C90">
              <w:rPr>
                <w:rFonts w:ascii="굴림" w:eastAsia="굴림" w:hAnsi="굴림" w:cs="Arial"/>
                <w:b/>
                <w:color w:val="5B9BD5"/>
              </w:rPr>
              <w:t>eventgroupID</w:t>
            </w:r>
            <w:r w:rsidRPr="00333C90">
              <w:rPr>
                <w:rFonts w:ascii="굴림" w:eastAsia="굴림" w:hAnsi="굴림" w:cs="Arial"/>
              </w:rPr>
              <w:t xml:space="preserve"> is set to 0x0006.</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Sends unicast SOME/IP-SD message carrying a Subscribe Eventgroup Entry.</w:t>
            </w:r>
          </w:p>
          <w:p w:rsidR="00042724" w:rsidRPr="00333C90" w:rsidRDefault="00042724" w:rsidP="0083228C">
            <w:pPr>
              <w:numPr>
                <w:ilvl w:val="0"/>
                <w:numId w:val="1090"/>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333C90">
            <w:pPr>
              <w:pStyle w:val="afff5"/>
              <w:numPr>
                <w:ilvl w:val="0"/>
                <w:numId w:val="28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CE0C5C">
            <w:pPr>
              <w:pStyle w:val="afff5"/>
              <w:numPr>
                <w:ilvl w:val="1"/>
                <w:numId w:val="28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CE0C5C">
            <w:pPr>
              <w:pStyle w:val="afff5"/>
              <w:numPr>
                <w:ilvl w:val="1"/>
                <w:numId w:val="28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CE0C5C">
            <w:pPr>
              <w:pStyle w:val="afff5"/>
              <w:numPr>
                <w:ilvl w:val="1"/>
                <w:numId w:val="289"/>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94"/>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at IPv4 endpoint address </w:t>
            </w:r>
            <w:r w:rsidRPr="00333C90">
              <w:rPr>
                <w:rFonts w:ascii="굴림" w:eastAsia="굴림" w:hAnsi="굴림" w:cs="Arial"/>
                <w:b/>
                <w:color w:val="5B9BD5"/>
                <w:sz w:val="22"/>
                <w:szCs w:val="22"/>
              </w:rPr>
              <w:t>IP_ADDRESS</w:t>
            </w:r>
            <w:r w:rsidRPr="00333C90">
              <w:rPr>
                <w:rFonts w:ascii="굴림" w:eastAsia="굴림" w:hAnsi="굴림" w:cs="Arial"/>
                <w:sz w:val="22"/>
                <w:szCs w:val="22"/>
              </w:rPr>
              <w:t xml:space="preserve"> and port </w:t>
            </w:r>
            <w:r w:rsidRPr="00333C90">
              <w:rPr>
                <w:rFonts w:ascii="굴림" w:eastAsia="굴림" w:hAnsi="굴림" w:cs="Arial"/>
                <w:b/>
                <w:color w:val="5B9BD5"/>
                <w:sz w:val="22"/>
                <w:szCs w:val="22"/>
              </w:rPr>
              <w:t>PORT_NUMBER</w:t>
            </w:r>
            <w:r w:rsidRPr="00333C90">
              <w:rPr>
                <w:rFonts w:ascii="굴림" w:eastAsia="굴림" w:hAnsi="굴림" w:cs="Arial"/>
                <w:sz w:val="22"/>
                <w:szCs w:val="22"/>
              </w:rPr>
              <w:t xml:space="preserve"> before </w:t>
            </w:r>
            <w:r w:rsidRPr="00333C90">
              <w:rPr>
                <w:rFonts w:ascii="굴림" w:eastAsia="굴림" w:hAnsi="굴림" w:cs="Arial"/>
                <w:b/>
                <w:color w:val="5B9BD5"/>
                <w:sz w:val="22"/>
                <w:szCs w:val="22"/>
              </w:rPr>
              <w:t>TimeoutSubscribe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9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0x06 (Subscribe Eventgroup Entry).</w:t>
            </w:r>
          </w:p>
          <w:p w:rsidR="00042724" w:rsidRPr="00333C90" w:rsidRDefault="00042724" w:rsidP="0083228C">
            <w:pPr>
              <w:pStyle w:val="afff5"/>
              <w:numPr>
                <w:ilvl w:val="1"/>
                <w:numId w:val="69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Service ID is equal to </w:t>
            </w:r>
            <w:r w:rsidRPr="00333C90">
              <w:rPr>
                <w:rFonts w:ascii="굴림" w:eastAsia="굴림" w:hAnsi="굴림" w:cs="Arial"/>
                <w:b/>
                <w:color w:val="5B9BD5"/>
                <w:sz w:val="22"/>
                <w:szCs w:val="22"/>
              </w:rPr>
              <w:t>ETS_ServiceID_0</w:t>
            </w:r>
            <w:r w:rsidRPr="00333C90">
              <w:rPr>
                <w:rFonts w:ascii="굴림" w:eastAsia="굴림" w:hAnsi="굴림" w:cs="Arial"/>
                <w:sz w:val="22"/>
                <w:szCs w:val="22"/>
              </w:rPr>
              <w:t>.</w:t>
            </w:r>
          </w:p>
          <w:p w:rsidR="00042724" w:rsidRPr="00333C90" w:rsidRDefault="00042724" w:rsidP="0083228C">
            <w:pPr>
              <w:pStyle w:val="afff5"/>
              <w:numPr>
                <w:ilvl w:val="1"/>
                <w:numId w:val="69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Eventgroup ID is equal to 0x0006.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DS_SD_0087, DS_SD_0088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52" w:name="_Toc24733857"/>
      <w:bookmarkStart w:id="2053" w:name="_Toc31905902"/>
      <w:bookmarkStart w:id="2054" w:name="_Toc38370803"/>
      <w:bookmarkStart w:id="2055" w:name="_Toc41577777"/>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_28]  Ignore Offer Service with unknown Service ID</w:t>
      </w:r>
      <w:bookmarkEnd w:id="2052"/>
      <w:bookmarkEnd w:id="2053"/>
      <w:bookmarkEnd w:id="2054"/>
      <w:bookmarkEnd w:id="205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Offer Service with unknown Service ID.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(Uint16) Service ID which is unknown to DUT.</w:t>
            </w:r>
          </w:p>
          <w:p w:rsidR="00042724" w:rsidRPr="00042724" w:rsidRDefault="00042724" w:rsidP="001127FC">
            <w:pPr>
              <w:rPr>
                <w:rFonts w:ascii="굴림" w:eastAsia="굴림" w:hAnsi="굴림" w:cs="Arial"/>
                <w:b/>
                <w:color w:val="5B9BD5"/>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 xml:space="preserve">with parameter </w:t>
            </w:r>
            <w:r w:rsidRPr="00407AEF">
              <w:rPr>
                <w:rFonts w:ascii="굴림" w:eastAsia="굴림" w:hAnsi="굴림" w:cs="Arial"/>
                <w:b/>
                <w:bCs/>
                <w:color w:val="5B9BD5"/>
              </w:rPr>
              <w:t xml:space="preserve">delay </w:t>
            </w:r>
            <w:r w:rsidRPr="00042724">
              <w:rPr>
                <w:rFonts w:ascii="굴림" w:eastAsia="굴림" w:hAnsi="굴림" w:cs="Arial"/>
              </w:rPr>
              <w:t>set to 0x00 (0 seconds).</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color w:val="5B9BD5"/>
              </w:rPr>
              <w:t>ETS_InstanceID_0</w:t>
            </w:r>
            <w:r w:rsidR="00F92718">
              <w:rPr>
                <w:rFonts w:ascii="굴림" w:eastAsia="굴림" w:hAnsi="굴림" w:cs="Arial"/>
              </w:rPr>
              <w:t xml:space="preserve"> </w:t>
            </w:r>
            <w:r w:rsidRPr="00042724">
              <w:rPr>
                <w:rFonts w:ascii="굴림" w:eastAsia="굴림" w:hAnsi="굴림" w:cs="Arial"/>
              </w:rPr>
              <w:t xml:space="preserve">where Service ID is changed to </w:t>
            </w:r>
            <w:r w:rsidRPr="00042724">
              <w:rPr>
                <w:rFonts w:ascii="굴림" w:eastAsia="굴림" w:hAnsi="굴림" w:cs="Arial"/>
                <w:b/>
                <w:bCs/>
                <w:color w:val="5B9BD5"/>
              </w:rPr>
              <w:t>UNKNOWN_SERVICE_ID</w:t>
            </w:r>
            <w:r w:rsidRPr="00042724">
              <w:rPr>
                <w:rFonts w:ascii="굴림" w:eastAsia="굴림" w:hAnsi="굴림" w:cs="Arial"/>
              </w:rPr>
              <w:t>.</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88"/>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77"/>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77"/>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77"/>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77"/>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78"/>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7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7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78"/>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DS_SD_0194, DS_SD_0195, DS_SD_0196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56" w:name="_Toc24733858"/>
      <w:bookmarkStart w:id="2057" w:name="_Toc31905903"/>
      <w:bookmarkStart w:id="2058" w:name="_Toc38370804"/>
      <w:bookmarkStart w:id="2059" w:name="_Toc41577778"/>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_29]  Ignore Offer Service with unknown Instance ID</w:t>
      </w:r>
      <w:bookmarkEnd w:id="2056"/>
      <w:bookmarkEnd w:id="2057"/>
      <w:bookmarkEnd w:id="2058"/>
      <w:bookmarkEnd w:id="2059"/>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Offer Service with unknown Instance ID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UNKNOWN_INSTANCE_ID</w:t>
            </w:r>
            <w:r w:rsidRPr="00042724">
              <w:rPr>
                <w:rFonts w:ascii="굴림" w:eastAsia="굴림" w:hAnsi="굴림" w:cs="Arial"/>
              </w:rPr>
              <w:t>: (Uint16) An Instance ID different than the one used for the ETS.</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 xml:space="preserve">with parameter </w:t>
            </w:r>
            <w:r w:rsidRPr="00407AEF">
              <w:rPr>
                <w:rFonts w:ascii="굴림" w:eastAsia="굴림" w:hAnsi="굴림" w:cs="Arial"/>
                <w:b/>
                <w:bCs/>
                <w:color w:val="5B9BD5"/>
              </w:rPr>
              <w:t xml:space="preserve">delay </w:t>
            </w:r>
            <w:r w:rsidRPr="00407AEF">
              <w:rPr>
                <w:rFonts w:ascii="굴림" w:eastAsia="굴림" w:hAnsi="굴림" w:cs="Arial"/>
              </w:rPr>
              <w:t>s</w:t>
            </w:r>
            <w:r w:rsidRPr="00042724">
              <w:rPr>
                <w:rFonts w:ascii="굴림" w:eastAsia="굴림" w:hAnsi="굴림" w:cs="Arial"/>
              </w:rPr>
              <w:t>et to 0x00 (0 seconds).</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color w:val="5B9BD5"/>
              </w:rPr>
              <w:t>ETS_InstanceID_0</w:t>
            </w:r>
            <w:r w:rsidR="00F92718">
              <w:rPr>
                <w:rFonts w:ascii="굴림" w:eastAsia="굴림" w:hAnsi="굴림" w:cs="Arial"/>
                <w:b/>
                <w:color w:val="5B9BD5"/>
              </w:rPr>
              <w:t xml:space="preserve"> </w:t>
            </w:r>
            <w:r w:rsidRPr="00042724">
              <w:rPr>
                <w:rFonts w:ascii="굴림" w:eastAsia="굴림" w:hAnsi="굴림" w:cs="Arial"/>
              </w:rPr>
              <w:t xml:space="preserve">where Instance ID is changed to </w:t>
            </w:r>
            <w:r w:rsidRPr="00042724">
              <w:rPr>
                <w:rFonts w:ascii="굴림" w:eastAsia="굴림" w:hAnsi="굴림" w:cs="Arial"/>
                <w:b/>
                <w:color w:val="5B9BD5"/>
              </w:rPr>
              <w:t>UNKNOWN_INSTANCE_ID</w:t>
            </w:r>
            <w:r w:rsidRPr="00042724">
              <w:rPr>
                <w:rFonts w:ascii="굴림" w:eastAsia="굴림" w:hAnsi="굴림" w:cs="Arial"/>
              </w:rPr>
              <w:t>.</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79"/>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7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7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79"/>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80"/>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80"/>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DS_SD_0194, DS_SD_0195, DS_SD_0196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60" w:name="_Toc24733859"/>
      <w:bookmarkStart w:id="2061" w:name="_Toc31905904"/>
      <w:bookmarkStart w:id="2062" w:name="_Toc38370805"/>
      <w:bookmarkStart w:id="2063" w:name="_Toc41577779"/>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_30]  Ignore Offer Service with wrong Major Version</w:t>
      </w:r>
      <w:bookmarkEnd w:id="2060"/>
      <w:bookmarkEnd w:id="2061"/>
      <w:bookmarkEnd w:id="2062"/>
      <w:bookmarkEnd w:id="206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Service with wrong Major Version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WRONG_MAJOR_VERSION</w:t>
            </w:r>
            <w:r w:rsidRPr="00042724">
              <w:rPr>
                <w:rFonts w:ascii="굴림" w:eastAsia="굴림" w:hAnsi="굴림" w:cs="Arial"/>
              </w:rPr>
              <w:t>: (Uint8) A major version number different than the one used for the ETS.</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 xml:space="preserve">with parameter </w:t>
            </w:r>
            <w:r w:rsidRPr="00407AEF">
              <w:rPr>
                <w:rFonts w:ascii="굴림" w:eastAsia="굴림" w:hAnsi="굴림" w:cs="Arial"/>
                <w:b/>
                <w:bCs/>
                <w:color w:val="5B9BD5"/>
              </w:rPr>
              <w:t xml:space="preserve">delay </w:t>
            </w:r>
            <w:r w:rsidRPr="00042724">
              <w:rPr>
                <w:rFonts w:ascii="굴림" w:eastAsia="굴림" w:hAnsi="굴림" w:cs="Arial"/>
              </w:rPr>
              <w:t>set to 0x00 (0 seconds).</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color w:val="5B9BD5"/>
              </w:rPr>
              <w:t>ETS_InstanceID_0</w:t>
            </w:r>
            <w:r w:rsidR="00F92718">
              <w:rPr>
                <w:rFonts w:ascii="굴림" w:eastAsia="굴림" w:hAnsi="굴림" w:cs="Arial"/>
              </w:rPr>
              <w:t xml:space="preserve"> </w:t>
            </w:r>
            <w:r w:rsidRPr="00042724">
              <w:rPr>
                <w:rFonts w:ascii="굴림" w:eastAsia="굴림" w:hAnsi="굴림" w:cs="Arial"/>
              </w:rPr>
              <w:t xml:space="preserve">where Major Version is changed to </w:t>
            </w:r>
            <w:r w:rsidRPr="00042724">
              <w:rPr>
                <w:rFonts w:ascii="굴림" w:eastAsia="굴림" w:hAnsi="굴림" w:cs="Arial"/>
                <w:b/>
                <w:color w:val="5B9BD5"/>
              </w:rPr>
              <w:t>WRONG_MAJOR_VERSION</w:t>
            </w:r>
            <w:r w:rsidRPr="00042724">
              <w:rPr>
                <w:rFonts w:ascii="굴림" w:eastAsia="굴림" w:hAnsi="굴림" w:cs="Arial"/>
              </w:rPr>
              <w:t>.</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8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81"/>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1"/>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82"/>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82"/>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DS_SD_0194, DS_SD_0195, DS_SD_0196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64" w:name="_Toc24733860"/>
      <w:bookmarkStart w:id="2065" w:name="_Toc31905905"/>
      <w:bookmarkStart w:id="2066" w:name="_Toc38370806"/>
      <w:bookmarkStart w:id="2067" w:name="_Toc41577780"/>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_31]  Ignore Offer Service without any Options</w:t>
      </w:r>
      <w:bookmarkEnd w:id="2064"/>
      <w:bookmarkEnd w:id="2065"/>
      <w:bookmarkEnd w:id="2066"/>
      <w:bookmarkEnd w:id="206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Service without any Options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with parameter delay set to 0x00 (0 seconds).</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bCs/>
                <w:color w:val="5B9BD5"/>
              </w:rPr>
              <w:t>ETS_InstanceID_0</w:t>
            </w:r>
            <w:r w:rsidR="00F92718">
              <w:rPr>
                <w:rFonts w:ascii="굴림" w:eastAsia="굴림" w:hAnsi="굴림" w:cs="Arial"/>
              </w:rPr>
              <w:t xml:space="preserve"> </w:t>
            </w:r>
            <w:r w:rsidRPr="00042724">
              <w:rPr>
                <w:rFonts w:ascii="굴림" w:eastAsia="굴림" w:hAnsi="굴림" w:cs="Arial"/>
              </w:rPr>
              <w:t>without any referenced options.</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83"/>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3"/>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3"/>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3"/>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84"/>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4"/>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84"/>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DS_SD_0117, DS_SD_0194, DS_SD_0195, DS_SD_0196, DS_SD_0197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68" w:name="_Toc24733861"/>
      <w:bookmarkStart w:id="2069" w:name="_Toc31905906"/>
      <w:bookmarkStart w:id="2070" w:name="_Toc38370807"/>
      <w:bookmarkStart w:id="2071" w:name="_Toc41577781"/>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_32]  Ignore Offer Service with invalid Options</w:t>
      </w:r>
      <w:bookmarkEnd w:id="2068"/>
      <w:bookmarkEnd w:id="2069"/>
      <w:bookmarkEnd w:id="2070"/>
      <w:bookmarkEnd w:id="207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expects an invalid IPV4 Option, which is changed from the Tester and ignore the offer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b/>
                <w:color w:val="5B9BD5"/>
              </w:rPr>
            </w:pPr>
            <w:r w:rsidRPr="00042724">
              <w:rPr>
                <w:rFonts w:ascii="굴림" w:eastAsia="굴림" w:hAnsi="굴림" w:cs="Arial"/>
                <w:b/>
                <w:color w:val="5B9BD5"/>
              </w:rPr>
              <w:t>UNKNOWN_L4_PROTO</w:t>
            </w:r>
            <w:r w:rsidRPr="00042724">
              <w:rPr>
                <w:rFonts w:ascii="굴림" w:eastAsia="굴림" w:hAnsi="굴림" w:cs="Arial"/>
              </w:rPr>
              <w:t>: (Uint8) IANA/IETF number of a transport protocol which is not supported by SOME/IP.</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with parameter delay set to 0x00 (0 seconds).</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042724">
              <w:rPr>
                <w:rFonts w:ascii="굴림" w:eastAsia="굴림" w:hAnsi="굴림" w:cs="Arial"/>
                <w:b/>
                <w:color w:val="5B9BD5"/>
              </w:rPr>
              <w:t>ETS_InstanceID_0</w:t>
            </w:r>
            <w:r w:rsidRPr="00042724">
              <w:rPr>
                <w:rFonts w:ascii="굴림" w:eastAsia="굴림" w:hAnsi="굴림" w:cs="Arial"/>
                <w:color w:val="5B9BD5"/>
              </w:rPr>
              <w:t xml:space="preserve"> </w:t>
            </w:r>
            <w:r w:rsidRPr="00042724">
              <w:rPr>
                <w:rFonts w:ascii="굴림" w:eastAsia="굴림" w:hAnsi="굴림" w:cs="Arial"/>
              </w:rPr>
              <w:t xml:space="preserve">where L4-Proto of referenced IPv4 Endpoint Option is changed to </w:t>
            </w:r>
            <w:r w:rsidRPr="00042724">
              <w:rPr>
                <w:rFonts w:ascii="굴림" w:eastAsia="굴림" w:hAnsi="굴림" w:cs="Arial"/>
                <w:b/>
                <w:color w:val="5B9BD5"/>
              </w:rPr>
              <w:t>UNKNOWN_L4_PROTO</w:t>
            </w:r>
            <w:r w:rsidRPr="00042724">
              <w:rPr>
                <w:rFonts w:ascii="굴림" w:eastAsia="굴림" w:hAnsi="굴림" w:cs="Arial"/>
              </w:rPr>
              <w:t>.</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85"/>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5"/>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5"/>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86"/>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6"/>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6"/>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86"/>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DS_SD_0194, DS_SD_0195, DS_SD_0196, DS_SD_0197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72" w:name="_Toc24733862"/>
      <w:bookmarkStart w:id="2073" w:name="_Toc31905907"/>
      <w:bookmarkStart w:id="2074" w:name="_Toc38370808"/>
      <w:bookmarkStart w:id="2075" w:name="_Toc41577782"/>
      <w:r w:rsidRPr="00042724">
        <w:rPr>
          <w:rFonts w:ascii="굴림" w:eastAsia="굴림" w:hAnsi="굴림" w:cs="Arial"/>
          <w:lang w:eastAsia="ja-JP"/>
        </w:rPr>
        <w:t>[</w:t>
      </w:r>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33</w:t>
      </w:r>
      <w:r w:rsidRPr="00042724">
        <w:rPr>
          <w:rFonts w:ascii="굴림" w:eastAsia="굴림" w:hAnsi="굴림" w:cs="Arial"/>
          <w:lang w:eastAsia="ja-JP"/>
        </w:rPr>
        <w:t>]  Ignore Offer Service with conflict in Endpoint Options</w:t>
      </w:r>
      <w:bookmarkEnd w:id="2072"/>
      <w:bookmarkEnd w:id="2073"/>
      <w:bookmarkEnd w:id="2074"/>
      <w:bookmarkEnd w:id="207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expects a conflict in the Endpoint Options. For this the Port Number and IPv4 Address are different from this one used to offer the ETS Instance. So it describes a conflict.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IP_ADDRESS_0</w:t>
            </w:r>
            <w:r w:rsidRPr="00042724">
              <w:rPr>
                <w:rFonts w:ascii="굴림" w:eastAsia="굴림" w:hAnsi="굴림" w:cs="Arial"/>
              </w:rPr>
              <w:t xml:space="preserve">: IPv4 address where the Enhanced Testability Service is reachable. </w:t>
            </w:r>
          </w:p>
          <w:p w:rsidR="00042724" w:rsidRPr="00042724" w:rsidRDefault="00042724"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(Uint8) UDP port number different than the one used to offer the ETS instance for the test.</w:t>
            </w:r>
          </w:p>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 xml:space="preserve">TESTER: Sends SOME/IP Request-No-Return message for method </w:t>
            </w:r>
            <w:r w:rsidR="00F030B9" w:rsidRPr="00333C90">
              <w:rPr>
                <w:rFonts w:ascii="굴림" w:eastAsia="굴림" w:hAnsi="굴림" w:cs="Arial"/>
                <w:b/>
                <w:bCs/>
                <w:color w:val="5B9BD5"/>
              </w:rPr>
              <w:t>clientServiceActivate</w:t>
            </w:r>
            <w:r w:rsidRPr="00333C90">
              <w:rPr>
                <w:rFonts w:ascii="굴림" w:eastAsia="굴림" w:hAnsi="굴림" w:cs="Arial"/>
                <w:color w:val="5B9BD5"/>
              </w:rPr>
              <w:t xml:space="preserve"> </w:t>
            </w:r>
            <w:r w:rsidRPr="00333C90">
              <w:rPr>
                <w:rFonts w:ascii="굴림" w:eastAsia="굴림" w:hAnsi="굴림" w:cs="Arial"/>
              </w:rPr>
              <w:t>with parameter delay set to 0x00 (0 seconds).</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Activates client service instance and enters Service Discovery start-up sequence.</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Sends multicast SOME/IP-SD message carrying a Find Service Entry.</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TESTER: Verify received SOME/IP-SD message.</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 xml:space="preserve">TESTER: Sends unicast SOME/IP-SD message with an Offer Service Entry for ETS instance of Instance </w:t>
            </w:r>
            <w:r w:rsidRPr="00333C90">
              <w:rPr>
                <w:rFonts w:ascii="굴림" w:eastAsia="굴림" w:hAnsi="굴림" w:cs="Arial"/>
                <w:b/>
                <w:color w:val="5B9BD5"/>
              </w:rPr>
              <w:t>ETS_InstanceID_0</w:t>
            </w:r>
            <w:r w:rsidRPr="00333C90">
              <w:rPr>
                <w:rFonts w:ascii="굴림" w:eastAsia="굴림" w:hAnsi="굴림" w:cs="Arial"/>
                <w:color w:val="5B9BD5"/>
              </w:rPr>
              <w:t xml:space="preserve"> </w:t>
            </w:r>
            <w:r w:rsidRPr="00333C90">
              <w:rPr>
                <w:rFonts w:ascii="굴림" w:eastAsia="굴림" w:hAnsi="굴림" w:cs="Arial"/>
              </w:rPr>
              <w:t>which references additionally to the default ETS related Endpoint Options the followig option:</w:t>
            </w:r>
          </w:p>
          <w:p w:rsidR="00042724" w:rsidRPr="00333C90" w:rsidRDefault="00042724" w:rsidP="0083228C">
            <w:pPr>
              <w:pStyle w:val="afff5"/>
              <w:numPr>
                <w:ilvl w:val="1"/>
                <w:numId w:val="1091"/>
              </w:numPr>
              <w:spacing w:after="160" w:line="259" w:lineRule="auto"/>
              <w:ind w:leftChars="0" w:left="714" w:hanging="357"/>
              <w:contextualSpacing/>
              <w:jc w:val="left"/>
              <w:rPr>
                <w:rFonts w:ascii="굴림" w:eastAsia="굴림" w:hAnsi="굴림" w:cs="Arial"/>
                <w:sz w:val="22"/>
                <w:szCs w:val="22"/>
              </w:rPr>
            </w:pPr>
            <w:r w:rsidRPr="00333C90">
              <w:rPr>
                <w:rFonts w:ascii="굴림" w:eastAsia="굴림" w:hAnsi="굴림" w:cs="Arial" w:hint="eastAsia"/>
                <w:sz w:val="22"/>
                <w:szCs w:val="22"/>
              </w:rPr>
              <w:t>Type</w:t>
            </w:r>
            <w:r w:rsidRPr="00333C90">
              <w:rPr>
                <w:rFonts w:ascii="굴림" w:eastAsia="굴림" w:hAnsi="굴림" w:cs="Arial"/>
                <w:sz w:val="22"/>
                <w:szCs w:val="22"/>
              </w:rPr>
              <w:t xml:space="preserve"> is set to 0x04 (IPv4 Endpoint Option)</w:t>
            </w:r>
          </w:p>
          <w:p w:rsidR="00042724" w:rsidRPr="00333C90" w:rsidRDefault="00042724" w:rsidP="0083228C">
            <w:pPr>
              <w:pStyle w:val="afff5"/>
              <w:numPr>
                <w:ilvl w:val="1"/>
                <w:numId w:val="1091"/>
              </w:numPr>
              <w:spacing w:after="160" w:line="259" w:lineRule="auto"/>
              <w:ind w:leftChars="0" w:left="714" w:hanging="357"/>
              <w:contextualSpacing/>
              <w:jc w:val="left"/>
              <w:rPr>
                <w:rFonts w:ascii="굴림" w:eastAsia="굴림" w:hAnsi="굴림" w:cs="Arial"/>
                <w:sz w:val="22"/>
                <w:szCs w:val="22"/>
              </w:rPr>
            </w:pPr>
            <w:r w:rsidRPr="00333C90">
              <w:rPr>
                <w:rFonts w:ascii="굴림" w:eastAsia="굴림" w:hAnsi="굴림" w:cs="Arial"/>
                <w:sz w:val="22"/>
                <w:szCs w:val="22"/>
              </w:rPr>
              <w:t xml:space="preserve">IPv4 Address is set to </w:t>
            </w:r>
            <w:r w:rsidRPr="00333C90">
              <w:rPr>
                <w:rFonts w:ascii="굴림" w:eastAsia="굴림" w:hAnsi="굴림" w:cs="Arial"/>
                <w:b/>
                <w:color w:val="5B9BD5"/>
                <w:sz w:val="22"/>
                <w:szCs w:val="22"/>
              </w:rPr>
              <w:t>IP_ADDRESS</w:t>
            </w:r>
          </w:p>
          <w:p w:rsidR="00042724" w:rsidRPr="00333C90" w:rsidRDefault="00042724" w:rsidP="0083228C">
            <w:pPr>
              <w:pStyle w:val="afff5"/>
              <w:numPr>
                <w:ilvl w:val="1"/>
                <w:numId w:val="1091"/>
              </w:numPr>
              <w:spacing w:after="160" w:line="259" w:lineRule="auto"/>
              <w:ind w:leftChars="0" w:left="714" w:hanging="357"/>
              <w:contextualSpacing/>
              <w:jc w:val="left"/>
              <w:rPr>
                <w:rFonts w:ascii="굴림" w:eastAsia="굴림" w:hAnsi="굴림" w:cs="Arial"/>
                <w:sz w:val="22"/>
                <w:szCs w:val="22"/>
              </w:rPr>
            </w:pPr>
            <w:r w:rsidRPr="00333C90">
              <w:rPr>
                <w:rFonts w:ascii="굴림" w:eastAsia="굴림" w:hAnsi="굴림" w:cs="Arial"/>
                <w:sz w:val="22"/>
                <w:szCs w:val="22"/>
              </w:rPr>
              <w:t>L4 Protol is set to 0x11 (UDP)</w:t>
            </w:r>
          </w:p>
          <w:p w:rsidR="00042724" w:rsidRPr="00333C90" w:rsidRDefault="00042724" w:rsidP="0083228C">
            <w:pPr>
              <w:pStyle w:val="afff5"/>
              <w:numPr>
                <w:ilvl w:val="1"/>
                <w:numId w:val="1091"/>
              </w:numPr>
              <w:spacing w:after="160" w:line="259" w:lineRule="auto"/>
              <w:ind w:leftChars="0" w:left="714" w:hanging="357"/>
              <w:contextualSpacing/>
              <w:jc w:val="left"/>
              <w:rPr>
                <w:rFonts w:ascii="굴림" w:eastAsia="굴림" w:hAnsi="굴림" w:cs="Arial"/>
                <w:sz w:val="22"/>
                <w:szCs w:val="22"/>
              </w:rPr>
            </w:pPr>
            <w:r w:rsidRPr="00333C90">
              <w:rPr>
                <w:rFonts w:ascii="굴림" w:eastAsia="굴림" w:hAnsi="굴림" w:cs="Arial"/>
                <w:sz w:val="22"/>
                <w:szCs w:val="22"/>
              </w:rPr>
              <w:t xml:space="preserve">Port Number is set to </w:t>
            </w:r>
            <w:r w:rsidRPr="00333C90">
              <w:rPr>
                <w:rFonts w:ascii="굴림" w:eastAsia="굴림" w:hAnsi="굴림" w:cs="Arial"/>
                <w:b/>
                <w:color w:val="5B9BD5"/>
                <w:sz w:val="22"/>
                <w:szCs w:val="22"/>
              </w:rPr>
              <w:t>PORT_NUMBER</w:t>
            </w:r>
          </w:p>
          <w:p w:rsidR="00042724" w:rsidRPr="00333C90" w:rsidRDefault="00042724" w:rsidP="0083228C">
            <w:pPr>
              <w:pStyle w:val="afff5"/>
              <w:numPr>
                <w:ilvl w:val="1"/>
                <w:numId w:val="1091"/>
              </w:numPr>
              <w:spacing w:after="160" w:line="259" w:lineRule="auto"/>
              <w:ind w:leftChars="0" w:left="714" w:hanging="357"/>
              <w:contextualSpacing/>
              <w:rPr>
                <w:rFonts w:ascii="굴림" w:eastAsia="굴림" w:hAnsi="굴림" w:cs="Arial"/>
                <w:sz w:val="22"/>
                <w:szCs w:val="22"/>
              </w:rPr>
            </w:pPr>
            <w:r w:rsidRPr="00333C90">
              <w:rPr>
                <w:rFonts w:ascii="굴림" w:eastAsia="굴림" w:hAnsi="굴림" w:cs="Arial"/>
                <w:sz w:val="22"/>
                <w:szCs w:val="22"/>
              </w:rPr>
              <w:t>Discardable Flag is set to 0.</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DUT: Sends multicast SOME/IP-SD message carrying a Find Service Entry.</w:t>
            </w:r>
          </w:p>
          <w:p w:rsidR="00042724" w:rsidRPr="00333C90" w:rsidRDefault="00042724" w:rsidP="0083228C">
            <w:pPr>
              <w:numPr>
                <w:ilvl w:val="0"/>
                <w:numId w:val="1091"/>
              </w:numPr>
              <w:autoSpaceDE w:val="0"/>
              <w:autoSpaceDN w:val="0"/>
              <w:spacing w:after="160" w:line="259" w:lineRule="auto"/>
              <w:ind w:left="357" w:hanging="357"/>
              <w:jc w:val="left"/>
              <w:rPr>
                <w:rFonts w:ascii="굴림" w:eastAsia="굴림" w:hAnsi="굴림" w:cs="Arial"/>
              </w:rPr>
            </w:pPr>
            <w:r w:rsidRPr="00333C90">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87"/>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7"/>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7"/>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7"/>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88"/>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 xml:space="preserve">TimeoutFindService </w:t>
            </w:r>
            <w:r w:rsidRPr="00333C90">
              <w:rPr>
                <w:rFonts w:ascii="굴림" w:eastAsia="굴림" w:hAnsi="굴림" w:cs="Arial"/>
                <w:sz w:val="22"/>
                <w:szCs w:val="22"/>
              </w:rPr>
              <w:t>and contains:</w:t>
            </w:r>
          </w:p>
          <w:p w:rsidR="00042724" w:rsidRPr="00333C90" w:rsidRDefault="00042724" w:rsidP="0083228C">
            <w:pPr>
              <w:pStyle w:val="afff5"/>
              <w:numPr>
                <w:ilvl w:val="1"/>
                <w:numId w:val="68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DS_SD_0116, DS_SD_0197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76" w:name="_Toc24733863"/>
      <w:bookmarkStart w:id="2077" w:name="_Toc31905908"/>
      <w:bookmarkStart w:id="2078" w:name="_Toc38370809"/>
      <w:bookmarkStart w:id="2079" w:name="_Toc41577783"/>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34]  Ignore Offer Service if Session ID is set to zero</w:t>
      </w:r>
      <w:bookmarkEnd w:id="2076"/>
      <w:bookmarkEnd w:id="2077"/>
      <w:bookmarkEnd w:id="2078"/>
      <w:bookmarkEnd w:id="2079"/>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Offer Service if Session ID is set to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with parameter delay set to 0x00 (0 seconds).</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bCs/>
                <w:color w:val="5B9BD5"/>
              </w:rPr>
              <w:t>ETS_InstanceID_0</w:t>
            </w:r>
            <w:r w:rsidR="00F92718">
              <w:rPr>
                <w:rFonts w:ascii="굴림" w:eastAsia="굴림" w:hAnsi="굴림" w:cs="Arial"/>
              </w:rPr>
              <w:t xml:space="preserve"> </w:t>
            </w:r>
            <w:r w:rsidRPr="00042724">
              <w:rPr>
                <w:rFonts w:ascii="굴림" w:eastAsia="굴림" w:hAnsi="굴림" w:cs="Arial"/>
              </w:rPr>
              <w:t>where Session ID is changed to 0x0000.</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2"/>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89"/>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8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89"/>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89"/>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90"/>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9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9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90"/>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DS_SD_0013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80" w:name="_Toc24733864"/>
      <w:bookmarkStart w:id="2081" w:name="_Toc31905909"/>
      <w:bookmarkStart w:id="2082" w:name="_Toc38370810"/>
      <w:bookmarkStart w:id="2083" w:name="_Toc41577784"/>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35]  Ignore Offer Service if Unicast flag is set to zero</w:t>
      </w:r>
      <w:bookmarkEnd w:id="2080"/>
      <w:bookmarkEnd w:id="2081"/>
      <w:bookmarkEnd w:id="2082"/>
      <w:bookmarkEnd w:id="208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ignore Offer Service if Unicast flag is set to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REPETITIONS_MAX must not be zero.</w:t>
            </w:r>
          </w:p>
          <w:p w:rsidR="00042724" w:rsidRPr="00042724" w:rsidRDefault="00042724" w:rsidP="001127FC">
            <w:pPr>
              <w:rPr>
                <w:rFonts w:ascii="굴림" w:eastAsia="굴림" w:hAnsi="굴림" w:cs="Arial"/>
              </w:rPr>
            </w:pPr>
            <w:r w:rsidRPr="00042724">
              <w:rPr>
                <w:rFonts w:ascii="굴림" w:eastAsia="굴림" w:hAnsi="굴림" w:cs="Arial"/>
              </w:rPr>
              <w:t>SOME/IP parameter REPETITIONS_BASE_DELAY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T_REPETITION_PHASE</w:t>
            </w:r>
            <w:r w:rsidRPr="00042724">
              <w:rPr>
                <w:rFonts w:ascii="굴림" w:eastAsia="굴림" w:hAnsi="굴림" w:cs="Arial"/>
              </w:rPr>
              <w:t>: (Uint16) The expected overall duration in milliseconds [msec] of the SOME/IP-SD related Repetition Phase of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bCs/>
                <w:color w:val="5B9BD5"/>
              </w:rPr>
              <w:t>clientServiceActivate</w:t>
            </w:r>
            <w:r w:rsidRPr="00042724">
              <w:rPr>
                <w:rFonts w:ascii="굴림" w:eastAsia="굴림" w:hAnsi="굴림" w:cs="Arial"/>
                <w:color w:val="5B9BD5"/>
              </w:rPr>
              <w:t xml:space="preserve"> </w:t>
            </w:r>
            <w:r w:rsidRPr="00042724">
              <w:rPr>
                <w:rFonts w:ascii="굴림" w:eastAsia="굴림" w:hAnsi="굴림" w:cs="Arial"/>
              </w:rPr>
              <w:t>with parameter delay set to 0x00 (0 seconds).</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unicast SOME/IP-SD message with an Offer Service Entry for ETS instance of </w:t>
            </w:r>
            <w:r w:rsidRPr="00F92718">
              <w:rPr>
                <w:rFonts w:ascii="굴림" w:eastAsia="굴림" w:hAnsi="굴림" w:cs="Arial"/>
                <w:b/>
                <w:bCs/>
                <w:color w:val="5B9BD5"/>
              </w:rPr>
              <w:t>ETS_InstanceID_0</w:t>
            </w:r>
            <w:r w:rsidR="00F92718">
              <w:rPr>
                <w:rFonts w:ascii="굴림" w:eastAsia="굴림" w:hAnsi="굴림" w:cs="Arial"/>
              </w:rPr>
              <w:t xml:space="preserve"> </w:t>
            </w:r>
            <w:r w:rsidRPr="00042724">
              <w:rPr>
                <w:rFonts w:ascii="굴림" w:eastAsia="굴림" w:hAnsi="굴림" w:cs="Arial"/>
              </w:rPr>
              <w:t>where Unicast Flag is changed to 0.</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09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691"/>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9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9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691"/>
              </w:numPr>
              <w:spacing w:after="160" w:line="259" w:lineRule="auto"/>
              <w:ind w:leftChars="0"/>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692"/>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T_REPETITION_PHASE</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69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69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692"/>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DS_SD_0029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84" w:name="_Toc24733865"/>
      <w:bookmarkStart w:id="2085" w:name="_Toc31905910"/>
      <w:bookmarkStart w:id="2086" w:name="_Toc38370811"/>
      <w:bookmarkStart w:id="2087" w:name="_Toc41577785"/>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36]  Client send Find Service entries for specific Service version</w:t>
      </w:r>
      <w:bookmarkEnd w:id="2084"/>
      <w:bookmarkEnd w:id="2085"/>
      <w:bookmarkEnd w:id="2086"/>
      <w:bookmarkEnd w:id="208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send Find Service Entries for a specific major version of the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60641D" w:rsidRPr="0060641D" w:rsidRDefault="00042724" w:rsidP="0083228C">
            <w:pPr>
              <w:pStyle w:val="afff5"/>
              <w:numPr>
                <w:ilvl w:val="0"/>
                <w:numId w:val="1116"/>
              </w:numPr>
              <w:spacing w:after="160" w:line="259" w:lineRule="auto"/>
              <w:ind w:leftChars="0" w:left="357" w:hanging="357"/>
              <w:jc w:val="left"/>
              <w:rPr>
                <w:rFonts w:ascii="굴림" w:eastAsia="굴림" w:hAnsi="굴림" w:cs="Arial"/>
                <w:sz w:val="22"/>
                <w:szCs w:val="22"/>
              </w:rPr>
            </w:pPr>
            <w:r w:rsidRPr="0060641D">
              <w:rPr>
                <w:rFonts w:ascii="굴림" w:eastAsia="굴림" w:hAnsi="굴림" w:cs="Arial"/>
                <w:sz w:val="22"/>
                <w:szCs w:val="22"/>
              </w:rPr>
              <w:t xml:space="preserve">TESTER: Sends SOME/IP Request-No-Return message for method </w:t>
            </w:r>
            <w:r w:rsidRPr="0060641D">
              <w:rPr>
                <w:rFonts w:ascii="굴림" w:eastAsia="굴림" w:hAnsi="굴림" w:cs="Arial"/>
                <w:b/>
                <w:color w:val="5B9BD5"/>
                <w:sz w:val="22"/>
                <w:szCs w:val="22"/>
              </w:rPr>
              <w:t xml:space="preserve">clientServiceSelecInstance </w:t>
            </w:r>
            <w:r w:rsidRPr="0060641D">
              <w:rPr>
                <w:rFonts w:ascii="굴림" w:eastAsia="굴림" w:hAnsi="굴림" w:cs="Arial"/>
                <w:sz w:val="22"/>
                <w:szCs w:val="22"/>
              </w:rPr>
              <w:t xml:space="preserve">with parameter </w:t>
            </w:r>
            <w:r w:rsidRPr="0060641D">
              <w:rPr>
                <w:rFonts w:ascii="굴림" w:eastAsia="굴림" w:hAnsi="굴림" w:cs="Arial"/>
                <w:b/>
                <w:color w:val="5B9BD5"/>
                <w:sz w:val="22"/>
                <w:szCs w:val="22"/>
              </w:rPr>
              <w:t>instanceKey</w:t>
            </w:r>
            <w:r w:rsidRPr="0060641D">
              <w:rPr>
                <w:rFonts w:ascii="굴림" w:eastAsia="굴림" w:hAnsi="굴림" w:cs="Arial"/>
                <w:sz w:val="22"/>
                <w:szCs w:val="22"/>
              </w:rPr>
              <w:t xml:space="preserve"> set to 0x02 (Specific service version instance).</w:t>
            </w:r>
          </w:p>
          <w:p w:rsidR="00042724" w:rsidRPr="0060641D" w:rsidRDefault="00042724" w:rsidP="0083228C">
            <w:pPr>
              <w:pStyle w:val="afff5"/>
              <w:numPr>
                <w:ilvl w:val="0"/>
                <w:numId w:val="1116"/>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TESTER: Sends SOME/IP Request</w:t>
            </w:r>
            <w:r w:rsidR="0060641D" w:rsidRPr="0060641D">
              <w:rPr>
                <w:rFonts w:ascii="굴림" w:eastAsia="굴림" w:hAnsi="굴림" w:cs="Arial"/>
                <w:sz w:val="22"/>
                <w:szCs w:val="22"/>
              </w:rPr>
              <w:t>-No-Return</w:t>
            </w:r>
            <w:r w:rsidRPr="0060641D">
              <w:rPr>
                <w:rFonts w:ascii="굴림" w:eastAsia="굴림" w:hAnsi="굴림" w:cs="Arial"/>
                <w:sz w:val="22"/>
                <w:szCs w:val="22"/>
              </w:rPr>
              <w:t xml:space="preserve"> message for method </w:t>
            </w:r>
            <w:r w:rsidRPr="0060641D">
              <w:rPr>
                <w:rFonts w:ascii="굴림" w:eastAsia="굴림" w:hAnsi="굴림" w:cs="Arial"/>
                <w:b/>
                <w:color w:val="5B9BD5"/>
                <w:sz w:val="22"/>
                <w:szCs w:val="22"/>
              </w:rPr>
              <w:t xml:space="preserve">clientServiceActivate </w:t>
            </w:r>
            <w:r w:rsidRPr="0060641D">
              <w:rPr>
                <w:rFonts w:ascii="굴림" w:eastAsia="굴림" w:hAnsi="굴림" w:cs="Arial"/>
                <w:sz w:val="22"/>
                <w:szCs w:val="22"/>
              </w:rPr>
              <w:t xml:space="preserve">with parameter </w:t>
            </w:r>
            <w:r w:rsidRPr="0060641D">
              <w:rPr>
                <w:rFonts w:ascii="굴림" w:eastAsia="굴림" w:hAnsi="굴림" w:cs="Arial"/>
                <w:b/>
                <w:color w:val="5B9BD5"/>
                <w:sz w:val="22"/>
                <w:szCs w:val="22"/>
              </w:rPr>
              <w:t>delay</w:t>
            </w:r>
            <w:r w:rsidRPr="0060641D">
              <w:rPr>
                <w:rFonts w:ascii="굴림" w:eastAsia="굴림" w:hAnsi="굴림" w:cs="Arial"/>
                <w:sz w:val="22"/>
                <w:szCs w:val="22"/>
              </w:rPr>
              <w:t xml:space="preserve"> set to 0x00 (0 seconds).</w:t>
            </w:r>
          </w:p>
          <w:p w:rsidR="00042724" w:rsidRPr="00042724" w:rsidRDefault="00042724" w:rsidP="0083228C">
            <w:pPr>
              <w:numPr>
                <w:ilvl w:val="0"/>
                <w:numId w:val="1116"/>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1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1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60641D" w:rsidRDefault="00042724" w:rsidP="0083228C">
            <w:pPr>
              <w:pStyle w:val="afff5"/>
              <w:numPr>
                <w:ilvl w:val="0"/>
                <w:numId w:val="725"/>
              </w:numPr>
              <w:spacing w:after="160" w:line="259" w:lineRule="auto"/>
              <w:ind w:leftChars="0" w:left="357" w:hanging="357"/>
              <w:contextualSpacing/>
              <w:jc w:val="left"/>
              <w:rPr>
                <w:rFonts w:ascii="굴림" w:eastAsia="굴림" w:hAnsi="굴림" w:cs="Arial"/>
                <w:sz w:val="22"/>
                <w:szCs w:val="22"/>
              </w:rPr>
            </w:pPr>
            <w:r w:rsidRPr="0060641D">
              <w:rPr>
                <w:rFonts w:ascii="굴림" w:eastAsia="굴림" w:hAnsi="굴림" w:cs="Arial"/>
                <w:sz w:val="22"/>
                <w:szCs w:val="22"/>
              </w:rPr>
              <w:t xml:space="preserve">SOME/IP-SD message is received before </w:t>
            </w:r>
            <w:r w:rsidRPr="0060641D">
              <w:rPr>
                <w:rFonts w:ascii="굴림" w:eastAsia="굴림" w:hAnsi="굴림" w:cs="Arial"/>
                <w:b/>
                <w:color w:val="5B9BD5"/>
                <w:sz w:val="22"/>
                <w:szCs w:val="22"/>
              </w:rPr>
              <w:t>TimeoutStartupSD</w:t>
            </w:r>
            <w:r w:rsidRPr="0060641D">
              <w:rPr>
                <w:rFonts w:ascii="굴림" w:eastAsia="굴림" w:hAnsi="굴림" w:cs="Arial"/>
                <w:sz w:val="22"/>
                <w:szCs w:val="22"/>
              </w:rPr>
              <w:t xml:space="preserve"> and contains:</w:t>
            </w:r>
          </w:p>
          <w:p w:rsidR="00042724" w:rsidRPr="0060641D" w:rsidRDefault="00042724" w:rsidP="0083228C">
            <w:pPr>
              <w:pStyle w:val="afff5"/>
              <w:numPr>
                <w:ilvl w:val="1"/>
                <w:numId w:val="72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Entries Array provides entry of type 0x00 (Find Service Entry).</w:t>
            </w:r>
          </w:p>
          <w:p w:rsidR="00042724" w:rsidRPr="0060641D" w:rsidRDefault="00042724" w:rsidP="0083228C">
            <w:pPr>
              <w:pStyle w:val="afff5"/>
              <w:numPr>
                <w:ilvl w:val="1"/>
                <w:numId w:val="72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Entry: Service ID is equal to</w:t>
            </w:r>
            <w:r w:rsidRPr="0060641D">
              <w:rPr>
                <w:rFonts w:ascii="굴림" w:eastAsia="굴림" w:hAnsi="굴림" w:cs="Arial"/>
                <w:b/>
                <w:color w:val="5B9BD5"/>
                <w:sz w:val="22"/>
                <w:szCs w:val="22"/>
              </w:rPr>
              <w:t xml:space="preserve"> ETS_ServiceID_0</w:t>
            </w:r>
            <w:r w:rsidRPr="0060641D">
              <w:rPr>
                <w:rFonts w:ascii="굴림" w:eastAsia="굴림" w:hAnsi="굴림" w:cs="Arial"/>
                <w:sz w:val="22"/>
                <w:szCs w:val="22"/>
              </w:rPr>
              <w:t>.</w:t>
            </w:r>
          </w:p>
          <w:p w:rsidR="00042724" w:rsidRPr="0060641D" w:rsidRDefault="00042724" w:rsidP="0083228C">
            <w:pPr>
              <w:pStyle w:val="afff5"/>
              <w:numPr>
                <w:ilvl w:val="1"/>
                <w:numId w:val="725"/>
              </w:numPr>
              <w:spacing w:after="160" w:line="259" w:lineRule="auto"/>
              <w:ind w:leftChars="0"/>
              <w:contextualSpacing/>
              <w:jc w:val="left"/>
              <w:rPr>
                <w:rFonts w:ascii="굴림" w:eastAsia="굴림" w:hAnsi="굴림" w:cs="Arial"/>
                <w:sz w:val="22"/>
                <w:szCs w:val="22"/>
              </w:rPr>
            </w:pPr>
            <w:r w:rsidRPr="0060641D">
              <w:rPr>
                <w:rFonts w:ascii="굴림" w:eastAsia="굴림" w:hAnsi="굴림" w:cs="Arial"/>
                <w:sz w:val="22"/>
                <w:szCs w:val="22"/>
              </w:rPr>
              <w:t xml:space="preserve">Entry: </w:t>
            </w:r>
            <w:r w:rsidRPr="0060641D">
              <w:rPr>
                <w:rFonts w:ascii="굴림" w:eastAsia="굴림" w:hAnsi="굴림" w:cs="Arial"/>
                <w:color w:val="000000"/>
                <w:sz w:val="22"/>
                <w:szCs w:val="22"/>
              </w:rPr>
              <w:t>Instance ID is equal to</w:t>
            </w:r>
            <w:r w:rsidRPr="0060641D">
              <w:rPr>
                <w:rFonts w:ascii="굴림" w:eastAsia="굴림" w:hAnsi="굴림" w:cs="Arial"/>
                <w:b/>
                <w:color w:val="5B9BD5"/>
                <w:sz w:val="22"/>
                <w:szCs w:val="22"/>
              </w:rPr>
              <w:t xml:space="preserve"> ETS_InstanceID_0.</w:t>
            </w:r>
            <w:r w:rsidRPr="0060641D">
              <w:rPr>
                <w:rFonts w:ascii="굴림" w:eastAsia="굴림" w:hAnsi="굴림" w:cs="Arial"/>
                <w:sz w:val="22"/>
                <w:szCs w:val="22"/>
              </w:rPr>
              <w:t xml:space="preserve"> (ETS instance simulated by TESTER).</w:t>
            </w:r>
          </w:p>
          <w:p w:rsidR="00042724" w:rsidRPr="00042724" w:rsidRDefault="00042724" w:rsidP="0083228C">
            <w:pPr>
              <w:pStyle w:val="afff5"/>
              <w:numPr>
                <w:ilvl w:val="1"/>
                <w:numId w:val="725"/>
              </w:numPr>
              <w:spacing w:after="160" w:line="259" w:lineRule="auto"/>
              <w:ind w:leftChars="0"/>
              <w:contextualSpacing/>
              <w:jc w:val="left"/>
              <w:rPr>
                <w:rFonts w:ascii="굴림" w:eastAsia="굴림" w:hAnsi="굴림" w:cs="Arial"/>
              </w:rPr>
            </w:pPr>
            <w:r w:rsidRPr="0060641D">
              <w:rPr>
                <w:rFonts w:ascii="굴림" w:eastAsia="굴림" w:hAnsi="굴림" w:cs="Arial"/>
                <w:sz w:val="22"/>
                <w:szCs w:val="22"/>
              </w:rPr>
              <w:t>Entry: Major Version is equal to 0x0</w:t>
            </w:r>
            <w:r w:rsidR="0060641D">
              <w:rPr>
                <w:rFonts w:ascii="굴림" w:eastAsia="굴림" w:hAnsi="굴림" w:cs="Arial" w:hint="eastAsia"/>
                <w:sz w:val="22"/>
                <w:szCs w:val="22"/>
                <w:lang w:eastAsia="ko-KR"/>
              </w:rPr>
              <w:t>2</w:t>
            </w:r>
            <w:r w:rsidRPr="0060641D">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60641D" w:rsidP="001127FC">
            <w:pPr>
              <w:rPr>
                <w:rFonts w:ascii="굴림" w:eastAsia="굴림" w:hAnsi="굴림" w:cs="Arial"/>
              </w:rPr>
            </w:pPr>
            <w:r w:rsidRPr="0060641D">
              <w:rPr>
                <w:rFonts w:ascii="굴림" w:eastAsia="굴림" w:hAnsi="굴림" w:cs="Arial"/>
              </w:rPr>
              <w:t>DS_SD_0253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88" w:name="_Toc24733866"/>
      <w:bookmarkStart w:id="2089" w:name="_Toc31905911"/>
      <w:bookmarkStart w:id="2090" w:name="_Toc38370812"/>
      <w:bookmarkStart w:id="2091" w:name="_Toc41577786"/>
      <w:r w:rsidRPr="00042724">
        <w:rPr>
          <w:rFonts w:ascii="굴림" w:eastAsia="굴림" w:hAnsi="굴림" w:cs="Arial"/>
        </w:rPr>
        <w:t>[SOMEIP</w:t>
      </w:r>
      <w:r w:rsidRPr="00042724">
        <w:rPr>
          <w:rFonts w:ascii="굴림" w:eastAsia="굴림" w:hAnsi="굴림" w:cs="Arial"/>
          <w:lang w:eastAsia="ja-JP"/>
        </w:rPr>
        <w:t>CLT_SD_BEHAVIOR_</w:t>
      </w:r>
      <w:r w:rsidRPr="00042724">
        <w:rPr>
          <w:rFonts w:ascii="굴림" w:eastAsia="굴림" w:hAnsi="굴림" w:cs="Arial"/>
        </w:rPr>
        <w:t>37]  Client send Find Service entries with wildcard Service version</w:t>
      </w:r>
      <w:bookmarkEnd w:id="2088"/>
      <w:bookmarkEnd w:id="2089"/>
      <w:bookmarkEnd w:id="2090"/>
      <w:bookmarkEnd w:id="209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send Find Service Entries for a service without any preferences in major version.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1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17"/>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1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1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1118"/>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111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111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1118"/>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042724" w:rsidRDefault="00042724" w:rsidP="0083228C">
            <w:pPr>
              <w:pStyle w:val="afff5"/>
              <w:numPr>
                <w:ilvl w:val="1"/>
                <w:numId w:val="1118"/>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Entry: Major Version is equal to 0xFF.</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60641D" w:rsidP="001127FC">
            <w:pPr>
              <w:rPr>
                <w:rFonts w:ascii="굴림" w:eastAsia="굴림" w:hAnsi="굴림" w:cs="Arial"/>
              </w:rPr>
            </w:pPr>
            <w:r w:rsidRPr="0060641D">
              <w:rPr>
                <w:rFonts w:ascii="굴림" w:eastAsia="굴림" w:hAnsi="굴림" w:cs="Arial"/>
              </w:rPr>
              <w:t>DS_SD_0253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lang w:eastAsia="ja-JP"/>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092" w:name="_Toc38370813"/>
      <w:bookmarkStart w:id="2093" w:name="_Toc41577787"/>
      <w:r w:rsidRPr="00042724">
        <w:rPr>
          <w:rFonts w:ascii="굴림" w:eastAsia="굴림" w:hAnsi="굴림" w:cs="Arial"/>
        </w:rPr>
        <w:t>[SOMEIP</w:t>
      </w:r>
      <w:r w:rsidRPr="00042724">
        <w:rPr>
          <w:rFonts w:ascii="굴림" w:eastAsia="굴림" w:hAnsi="굴림" w:cs="Arial"/>
          <w:lang w:eastAsia="ja-JP"/>
        </w:rPr>
        <w:t>CLT_SD_BEHAVIOR</w:t>
      </w:r>
      <w:r w:rsidRPr="00042724">
        <w:rPr>
          <w:rFonts w:ascii="굴림" w:eastAsia="굴림" w:hAnsi="굴림" w:cs="Arial"/>
        </w:rPr>
        <w:t>_38]  Process multiple Offer Service Entries per SOME/IP-SD message</w:t>
      </w:r>
      <w:bookmarkEnd w:id="2092"/>
      <w:bookmarkEnd w:id="209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stop sending find service entries in respond to corresponding offer service entries  which are received together in one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bCs/>
                <w:color w:val="5B9BD5"/>
              </w:rPr>
            </w:pPr>
            <w:r w:rsidRPr="00042724">
              <w:rPr>
                <w:rFonts w:ascii="굴림" w:eastAsia="굴림" w:hAnsi="굴림" w:cs="Arial"/>
                <w:bCs/>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clientServiceSelectInstance </w:t>
            </w:r>
            <w:r w:rsidR="000F1CDD">
              <w:rPr>
                <w:rFonts w:ascii="굴림" w:eastAsia="굴림" w:hAnsi="굴림" w:cs="Arial"/>
              </w:rPr>
              <w:t>with</w:t>
            </w:r>
            <w:r w:rsidRPr="00042724">
              <w:rPr>
                <w:rFonts w:ascii="굴림" w:eastAsia="굴림" w:hAnsi="굴림" w:cs="Arial"/>
              </w:rPr>
              <w:t xml:space="preserve"> parameter </w:t>
            </w:r>
            <w:r w:rsidRPr="00042724">
              <w:rPr>
                <w:rFonts w:ascii="굴림" w:eastAsia="굴림" w:hAnsi="굴림" w:cs="Arial"/>
                <w:b/>
                <w:color w:val="5B9BD5"/>
              </w:rPr>
              <w:t>instanceKey</w:t>
            </w:r>
            <w:r w:rsidRPr="00042724">
              <w:rPr>
                <w:rFonts w:ascii="굴림" w:eastAsia="굴림" w:hAnsi="굴림" w:cs="Arial"/>
              </w:rPr>
              <w:t xml:space="preserve"> set to 0x02 (Specific service version instance).</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00F030B9">
              <w:rPr>
                <w:rFonts w:ascii="굴림" w:eastAsia="굴림" w:hAnsi="굴림" w:cs="Arial"/>
                <w:b/>
                <w:color w:val="5B9BD5"/>
              </w:rPr>
              <w:t>clientServiceActivate</w:t>
            </w:r>
            <w:r w:rsidRPr="00042724">
              <w:rPr>
                <w:rFonts w:ascii="굴림" w:eastAsia="굴림" w:hAnsi="굴림" w:cs="Arial"/>
                <w:b/>
                <w:color w:val="5B9BD5"/>
              </w:rPr>
              <w:t xml:space="preserv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two Offer Services Entry for ETS instance of </w:t>
            </w:r>
            <w:r w:rsidRPr="00F92718">
              <w:rPr>
                <w:rFonts w:ascii="굴림" w:eastAsia="굴림" w:hAnsi="굴림" w:cs="Arial"/>
                <w:b/>
                <w:color w:val="5B9BD5"/>
              </w:rPr>
              <w:t>ETS_InstanceID_0</w:t>
            </w:r>
            <w:r w:rsidRPr="00042724">
              <w:rPr>
                <w:rFonts w:ascii="굴림" w:eastAsia="굴림" w:hAnsi="굴림" w:cs="Arial"/>
              </w:rPr>
              <w:t>.</w:t>
            </w:r>
          </w:p>
          <w:p w:rsidR="00042724" w:rsidRPr="00042724" w:rsidRDefault="00042724" w:rsidP="0083228C">
            <w:pPr>
              <w:numPr>
                <w:ilvl w:val="0"/>
                <w:numId w:val="11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w:t>
            </w:r>
            <w:r w:rsidRPr="00042724">
              <w:rPr>
                <w:rFonts w:ascii="굴림" w:eastAsia="굴림" w:hAnsi="굴림" w:cs="Arial"/>
                <w:b/>
                <w:color w:val="5B9BD5"/>
              </w:rPr>
              <w:t>TimeoutOfferService.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33C90" w:rsidRDefault="00042724" w:rsidP="0083228C">
            <w:pPr>
              <w:pStyle w:val="afff5"/>
              <w:numPr>
                <w:ilvl w:val="0"/>
                <w:numId w:val="1120"/>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112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1120"/>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1120"/>
              </w:numPr>
              <w:spacing w:after="160" w:line="259" w:lineRule="auto"/>
              <w:ind w:leftChars="0" w:left="714" w:hanging="357"/>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1121"/>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 xml:space="preserve">SOME/IP-SD message is received before </w:t>
            </w:r>
            <w:r w:rsidRPr="00333C90">
              <w:rPr>
                <w:rFonts w:ascii="굴림" w:eastAsia="굴림" w:hAnsi="굴림" w:cs="Arial"/>
                <w:b/>
                <w:color w:val="5B9BD5"/>
                <w:sz w:val="22"/>
                <w:szCs w:val="22"/>
              </w:rPr>
              <w:t>TimeoutStartupSD</w:t>
            </w:r>
            <w:r w:rsidRPr="00333C90">
              <w:rPr>
                <w:rFonts w:ascii="굴림" w:eastAsia="굴림" w:hAnsi="굴림" w:cs="Arial"/>
                <w:sz w:val="22"/>
                <w:szCs w:val="22"/>
              </w:rPr>
              <w:t xml:space="preserve"> and contains:</w:t>
            </w:r>
          </w:p>
          <w:p w:rsidR="00042724" w:rsidRPr="00333C90" w:rsidRDefault="00042724" w:rsidP="0083228C">
            <w:pPr>
              <w:pStyle w:val="afff5"/>
              <w:numPr>
                <w:ilvl w:val="1"/>
                <w:numId w:val="112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1121"/>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333C90" w:rsidRDefault="00042724" w:rsidP="0083228C">
            <w:pPr>
              <w:pStyle w:val="afff5"/>
              <w:numPr>
                <w:ilvl w:val="1"/>
                <w:numId w:val="1121"/>
              </w:numPr>
              <w:spacing w:after="160" w:line="259" w:lineRule="auto"/>
              <w:ind w:leftChars="0" w:left="714" w:hanging="357"/>
              <w:jc w:val="left"/>
              <w:rPr>
                <w:rFonts w:ascii="굴림" w:eastAsia="굴림" w:hAnsi="굴림" w:cs="Arial"/>
                <w:sz w:val="22"/>
                <w:szCs w:val="22"/>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p w:rsidR="00042724" w:rsidRPr="00333C90" w:rsidRDefault="00042724" w:rsidP="0083228C">
            <w:pPr>
              <w:pStyle w:val="afff5"/>
              <w:numPr>
                <w:ilvl w:val="0"/>
                <w:numId w:val="1122"/>
              </w:numPr>
              <w:spacing w:after="160" w:line="259" w:lineRule="auto"/>
              <w:ind w:leftChars="0" w:left="357" w:hanging="357"/>
              <w:contextualSpacing/>
              <w:jc w:val="left"/>
              <w:rPr>
                <w:rFonts w:ascii="굴림" w:eastAsia="굴림" w:hAnsi="굴림" w:cs="Arial"/>
                <w:sz w:val="22"/>
                <w:szCs w:val="22"/>
              </w:rPr>
            </w:pPr>
            <w:r w:rsidRPr="00333C90">
              <w:rPr>
                <w:rFonts w:ascii="굴림" w:eastAsia="굴림" w:hAnsi="굴림" w:cs="Arial"/>
                <w:sz w:val="22"/>
                <w:szCs w:val="22"/>
              </w:rPr>
              <w:t>No SOME/IP-SD messages are received which contain:</w:t>
            </w:r>
          </w:p>
          <w:p w:rsidR="00042724" w:rsidRPr="00333C90" w:rsidRDefault="00042724" w:rsidP="0083228C">
            <w:pPr>
              <w:pStyle w:val="afff5"/>
              <w:numPr>
                <w:ilvl w:val="1"/>
                <w:numId w:val="112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Entries Array provides entry of type 0x00 (Find Service Entry).</w:t>
            </w:r>
          </w:p>
          <w:p w:rsidR="00042724" w:rsidRPr="00333C90" w:rsidRDefault="00042724" w:rsidP="0083228C">
            <w:pPr>
              <w:pStyle w:val="afff5"/>
              <w:numPr>
                <w:ilvl w:val="1"/>
                <w:numId w:val="1122"/>
              </w:numPr>
              <w:spacing w:after="160" w:line="259" w:lineRule="auto"/>
              <w:ind w:leftChars="0"/>
              <w:contextualSpacing/>
              <w:jc w:val="left"/>
              <w:rPr>
                <w:rFonts w:ascii="굴림" w:eastAsia="굴림" w:hAnsi="굴림" w:cs="Arial"/>
                <w:sz w:val="22"/>
                <w:szCs w:val="22"/>
              </w:rPr>
            </w:pPr>
            <w:r w:rsidRPr="00333C90">
              <w:rPr>
                <w:rFonts w:ascii="굴림" w:eastAsia="굴림" w:hAnsi="굴림" w:cs="Arial"/>
                <w:sz w:val="22"/>
                <w:szCs w:val="22"/>
              </w:rPr>
              <w:t>Entry: Service ID is equal to</w:t>
            </w:r>
            <w:r w:rsidRPr="00333C90">
              <w:rPr>
                <w:rFonts w:ascii="굴림" w:eastAsia="굴림" w:hAnsi="굴림" w:cs="Arial"/>
                <w:b/>
                <w:color w:val="5B9BD5"/>
                <w:sz w:val="22"/>
                <w:szCs w:val="22"/>
              </w:rPr>
              <w:t xml:space="preserve"> ETS_ServiceID_0</w:t>
            </w:r>
            <w:r w:rsidRPr="00333C90">
              <w:rPr>
                <w:rFonts w:ascii="굴림" w:eastAsia="굴림" w:hAnsi="굴림" w:cs="Arial"/>
                <w:sz w:val="22"/>
                <w:szCs w:val="22"/>
              </w:rPr>
              <w:t>.</w:t>
            </w:r>
          </w:p>
          <w:p w:rsidR="00042724" w:rsidRPr="00042724" w:rsidRDefault="00042724" w:rsidP="0083228C">
            <w:pPr>
              <w:pStyle w:val="afff5"/>
              <w:numPr>
                <w:ilvl w:val="1"/>
                <w:numId w:val="1122"/>
              </w:numPr>
              <w:spacing w:after="160" w:line="259" w:lineRule="auto"/>
              <w:ind w:leftChars="0"/>
              <w:contextualSpacing/>
              <w:jc w:val="left"/>
              <w:rPr>
                <w:rFonts w:ascii="굴림" w:eastAsia="굴림" w:hAnsi="굴림" w:cs="Arial"/>
              </w:rPr>
            </w:pPr>
            <w:r w:rsidRPr="00333C90">
              <w:rPr>
                <w:rFonts w:ascii="굴림" w:eastAsia="굴림" w:hAnsi="굴림" w:cs="Arial"/>
                <w:sz w:val="22"/>
                <w:szCs w:val="22"/>
              </w:rPr>
              <w:t xml:space="preserve">Entry: </w:t>
            </w:r>
            <w:r w:rsidRPr="00333C90">
              <w:rPr>
                <w:rFonts w:ascii="굴림" w:eastAsia="굴림" w:hAnsi="굴림" w:cs="Arial"/>
                <w:color w:val="000000"/>
                <w:sz w:val="22"/>
                <w:szCs w:val="22"/>
              </w:rPr>
              <w:t>Instance ID is equal to</w:t>
            </w:r>
            <w:r w:rsidRPr="00333C90">
              <w:rPr>
                <w:rFonts w:ascii="굴림" w:eastAsia="굴림" w:hAnsi="굴림" w:cs="Arial"/>
                <w:b/>
                <w:color w:val="5B9BD5"/>
                <w:sz w:val="22"/>
                <w:szCs w:val="22"/>
              </w:rPr>
              <w:t xml:space="preserve"> ETS_InstanceID_0.</w:t>
            </w:r>
            <w:r w:rsidRPr="00333C90">
              <w:rPr>
                <w:rFonts w:ascii="굴림" w:eastAsia="굴림" w:hAnsi="굴림" w:cs="Arial"/>
                <w:sz w:val="22"/>
                <w:szCs w:val="22"/>
              </w:rPr>
              <w:t xml:space="preserve"> (ETS instance simulated by TESTER).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60641D" w:rsidP="001127FC">
            <w:pPr>
              <w:rPr>
                <w:rFonts w:ascii="굴림" w:eastAsia="굴림" w:hAnsi="굴림" w:cs="Arial"/>
              </w:rPr>
            </w:pPr>
            <w:r w:rsidRPr="0060641D">
              <w:rPr>
                <w:rFonts w:ascii="굴림" w:eastAsia="굴림" w:hAnsi="굴림" w:cs="Arial"/>
              </w:rPr>
              <w:t>DS_SD_0253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32"/>
        <w:keepNext/>
        <w:widowControl w:val="0"/>
        <w:suppressAutoHyphens/>
        <w:wordWrap w:val="0"/>
        <w:autoSpaceDE w:val="0"/>
        <w:autoSpaceDN w:val="0"/>
        <w:spacing w:before="360" w:after="60" w:line="259" w:lineRule="auto"/>
        <w:rPr>
          <w:rFonts w:ascii="굴림" w:eastAsia="굴림" w:hAnsi="굴림" w:cs="Arial"/>
          <w:lang w:eastAsia="ja-JP"/>
        </w:rPr>
      </w:pPr>
      <w:bookmarkStart w:id="2094" w:name="_Toc31905912"/>
      <w:bookmarkStart w:id="2095" w:name="_Toc38370814"/>
      <w:bookmarkStart w:id="2096" w:name="_Toc41577788"/>
      <w:r w:rsidRPr="00042724">
        <w:rPr>
          <w:rFonts w:ascii="굴림" w:eastAsia="굴림" w:hAnsi="굴림" w:cs="Arial"/>
          <w:lang w:eastAsia="ja-JP"/>
        </w:rPr>
        <w:t>Service Discovery Publish/Subscribe Communication</w:t>
      </w:r>
      <w:bookmarkEnd w:id="2094"/>
      <w:bookmarkEnd w:id="2095"/>
      <w:bookmarkEnd w:id="2096"/>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097" w:name="_Toc24733868"/>
      <w:bookmarkStart w:id="2098" w:name="_Toc31905913"/>
      <w:bookmarkStart w:id="2099" w:name="_Toc38370815"/>
      <w:bookmarkStart w:id="2100" w:name="_Toc41577789"/>
      <w:bookmarkStart w:id="2101" w:name="_Hlk31372202"/>
      <w:r w:rsidRPr="00042724">
        <w:rPr>
          <w:rFonts w:ascii="굴림" w:eastAsia="굴림" w:hAnsi="굴림" w:cs="Arial"/>
        </w:rPr>
        <w:t>[SOMEIPCLT_SD_SUBSCRIBE_01]  Subscribe Eventgroup is triggered by Offer Service</w:t>
      </w:r>
      <w:bookmarkEnd w:id="2097"/>
      <w:bookmarkEnd w:id="2098"/>
      <w:bookmarkEnd w:id="2099"/>
      <w:bookmarkEnd w:id="210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Tester expect a Subscribe Eventgroup from the DUT when it is triggered by an Offer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be at least a value of 2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419"/>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41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141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1419"/>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41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t>
            </w:r>
            <w:r w:rsidR="002C429D" w:rsidRPr="002C429D">
              <w:rPr>
                <w:rFonts w:ascii="굴림" w:eastAsia="굴림" w:hAnsi="굴림" w:cs="Arial"/>
              </w:rPr>
              <w:t>Verify received SOME/IP-SD message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142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42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142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1420"/>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73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3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73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73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1"/>
                <w:numId w:val="73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CE31A8" w:rsidRDefault="00042724" w:rsidP="001127FC">
            <w:pPr>
              <w:rPr>
                <w:rFonts w:ascii="굴림" w:eastAsia="굴림" w:hAnsi="굴림" w:cs="Arial"/>
              </w:rPr>
            </w:pPr>
            <w:r w:rsidRPr="00CE31A8">
              <w:rPr>
                <w:rFonts w:ascii="굴림" w:eastAsia="굴림" w:hAnsi="굴림" w:cs="Arial"/>
              </w:rPr>
              <w:t>DS_SD_0171, DS_SD_0198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bookmarkEnd w:id="2101"/>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02" w:name="_Toc24733869"/>
      <w:bookmarkStart w:id="2103" w:name="_Toc31905914"/>
      <w:bookmarkStart w:id="2104" w:name="_Toc38370816"/>
      <w:bookmarkStart w:id="2105" w:name="_Toc41577790"/>
      <w:r w:rsidRPr="00042724">
        <w:rPr>
          <w:rFonts w:ascii="굴림" w:eastAsia="굴림" w:hAnsi="굴림" w:cs="Arial"/>
        </w:rPr>
        <w:t>[SOMEIPCLT_SD_SUBSCRIBE_02]  Subscribe Eventgroup is sent for each Offer Service</w:t>
      </w:r>
      <w:bookmarkEnd w:id="2102"/>
      <w:bookmarkEnd w:id="2103"/>
      <w:bookmarkEnd w:id="2104"/>
      <w:bookmarkEnd w:id="210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Tester expect that a Subscribe Eventgroup is send from the DUT for each Offer Service which is send from the Server.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34"/>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bookmarkStart w:id="2106" w:name="_Ref26532349"/>
            <w:r w:rsidRPr="00042724">
              <w:rPr>
                <w:rFonts w:ascii="굴림" w:eastAsia="굴림" w:hAnsi="굴림" w:cs="Arial"/>
              </w:rPr>
              <w:t xml:space="preserve">TESTER: Sends multicast SOME/IP-SD message carrying an Offer Service Entry for </w:t>
            </w:r>
            <w:bookmarkEnd w:id="2106"/>
            <w:r w:rsidRPr="00042724">
              <w:rPr>
                <w:rFonts w:ascii="굴림" w:eastAsia="굴림" w:hAnsi="굴림" w:cs="Arial"/>
                <w:b/>
                <w:color w:val="5B9BD5"/>
              </w:rPr>
              <w:t>ETS_InstanceID_0.</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4"/>
              </w:numPr>
              <w:autoSpaceDE w:val="0"/>
              <w:autoSpaceDN w:val="0"/>
              <w:spacing w:after="160" w:line="259" w:lineRule="auto"/>
              <w:jc w:val="left"/>
              <w:rPr>
                <w:rFonts w:ascii="굴림" w:eastAsia="굴림" w:hAnsi="굴림" w:cs="Arial"/>
              </w:rPr>
            </w:pPr>
            <w:bookmarkStart w:id="2107" w:name="_Ref26532373"/>
            <w:r w:rsidRPr="00042724">
              <w:rPr>
                <w:rFonts w:ascii="굴림" w:eastAsia="굴림" w:hAnsi="굴림" w:cs="Arial"/>
              </w:rPr>
              <w:t>TESTER: Sends unicast SOME/IP-SD message with corresponding Subscribe Eventgroup Acknowledgement Entry.</w:t>
            </w:r>
            <w:bookmarkEnd w:id="2107"/>
          </w:p>
          <w:p w:rsidR="00042724" w:rsidRPr="00042724" w:rsidRDefault="00042724" w:rsidP="0083228C">
            <w:pPr>
              <w:numPr>
                <w:ilvl w:val="0"/>
                <w:numId w:val="734"/>
              </w:numPr>
              <w:autoSpaceDE w:val="0"/>
              <w:autoSpaceDN w:val="0"/>
              <w:spacing w:after="160" w:line="259" w:lineRule="auto"/>
              <w:rPr>
                <w:rFonts w:ascii="굴림" w:eastAsia="굴림" w:hAnsi="굴림" w:cs="Arial"/>
              </w:rPr>
            </w:pPr>
            <w:r w:rsidRPr="00042724">
              <w:rPr>
                <w:rFonts w:ascii="굴림" w:eastAsia="굴림" w:hAnsi="굴림" w:cs="Arial"/>
              </w:rPr>
              <w:t xml:space="preserve">Repeat preceding steps 5 to </w:t>
            </w:r>
            <w:r w:rsidRPr="00042724">
              <w:rPr>
                <w:rFonts w:ascii="굴림" w:eastAsia="굴림" w:hAnsi="굴림" w:cs="Arial"/>
              </w:rPr>
              <w:fldChar w:fldCharType="begin"/>
            </w:r>
            <w:r w:rsidRPr="00042724">
              <w:rPr>
                <w:rFonts w:ascii="굴림" w:eastAsia="굴림" w:hAnsi="굴림" w:cs="Arial"/>
              </w:rPr>
              <w:instrText xml:space="preserve"> REF _Ref26532373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9</w:t>
            </w:r>
            <w:r w:rsidRPr="00042724">
              <w:rPr>
                <w:rFonts w:ascii="굴림" w:eastAsia="굴림" w:hAnsi="굴림" w:cs="Arial"/>
              </w:rPr>
              <w:fldChar w:fldCharType="end"/>
            </w:r>
            <w:r w:rsidRPr="00042724">
              <w:rPr>
                <w:rFonts w:ascii="굴림" w:eastAsia="굴림" w:hAnsi="굴림" w:cs="Arial"/>
              </w:rPr>
              <w:t xml:space="preserve"> for three more times.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Default="00042724" w:rsidP="0083228C">
            <w:pPr>
              <w:pStyle w:val="afff5"/>
              <w:numPr>
                <w:ilvl w:val="1"/>
                <w:numId w:val="739"/>
              </w:numPr>
              <w:spacing w:after="160" w:line="259" w:lineRule="auto"/>
              <w:ind w:leftChars="0" w:left="714" w:hanging="357"/>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C2598F" w:rsidRPr="00C2598F" w:rsidRDefault="00C2598F" w:rsidP="0083228C">
            <w:pPr>
              <w:pStyle w:val="afff5"/>
              <w:numPr>
                <w:ilvl w:val="1"/>
                <w:numId w:val="739"/>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Pr="00CE31A8">
              <w:rPr>
                <w:rFonts w:ascii="굴림" w:eastAsia="굴림" w:hAnsi="굴림" w:cs="Arial"/>
                <w:b/>
                <w:color w:val="5B9BD5"/>
                <w:sz w:val="22"/>
                <w:szCs w:val="22"/>
              </w:rPr>
              <w:t>.</w:t>
            </w:r>
          </w:p>
          <w:p w:rsidR="00042724" w:rsidRPr="00CE31A8" w:rsidRDefault="00042724" w:rsidP="0083228C">
            <w:pPr>
              <w:pStyle w:val="afff5"/>
              <w:numPr>
                <w:ilvl w:val="0"/>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p w:rsidR="00042724" w:rsidRPr="00CE31A8" w:rsidRDefault="007F2E91" w:rsidP="0083228C">
            <w:pPr>
              <w:pStyle w:val="afff5"/>
              <w:numPr>
                <w:ilvl w:val="1"/>
                <w:numId w:val="739"/>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Each SOME/IP-SD message is received before its respective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3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p w:rsidR="00042724" w:rsidRPr="00042724" w:rsidRDefault="007F2E91" w:rsidP="0083228C">
            <w:pPr>
              <w:pStyle w:val="afff5"/>
              <w:numPr>
                <w:ilvl w:val="1"/>
                <w:numId w:val="739"/>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Style w:val="TBD"/>
          <w:rFonts w:ascii="굴림" w:eastAsia="굴림" w:hAnsi="굴림" w:cs="Arial"/>
          <w:b w:val="0"/>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08" w:name="_Toc24733870"/>
      <w:bookmarkStart w:id="2109" w:name="_Toc31905915"/>
      <w:bookmarkStart w:id="2110" w:name="_Toc38370817"/>
      <w:bookmarkStart w:id="2111" w:name="_Toc41577791"/>
      <w:r w:rsidRPr="00042724">
        <w:rPr>
          <w:rFonts w:ascii="굴림" w:eastAsia="굴림" w:hAnsi="굴림" w:cs="Arial"/>
        </w:rPr>
        <w:t>[SOMEIPCLT_SD_SUBSCRIBE_03]  Subscribe Eventgroup is only send if client is interested in Events</w:t>
      </w:r>
      <w:bookmarkEnd w:id="2108"/>
      <w:bookmarkEnd w:id="2109"/>
      <w:bookmarkEnd w:id="2110"/>
      <w:bookmarkEnd w:id="211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Tester expect that a Subscribe Eventgroup is only send if client is interested in Events. In this Case the Client isn’t interest and so while the observes time, there don’t may receive a Subscribe Eventgroup Entry.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4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until a period of </w:t>
            </w:r>
            <w:r w:rsidRPr="00042724">
              <w:rPr>
                <w:rFonts w:ascii="굴림" w:eastAsia="굴림" w:hAnsi="굴림" w:cs="Arial"/>
                <w:b/>
                <w:color w:val="5B9BD5"/>
              </w:rPr>
              <w:t xml:space="preserve">T_SUBSCRIPTION </w:t>
            </w:r>
            <w:r w:rsidRPr="00042724">
              <w:rPr>
                <w:rFonts w:ascii="굴림" w:eastAsia="굴림" w:hAnsi="굴림" w:cs="Arial"/>
                <w:bCs/>
              </w:rPr>
              <w:t>is elapsed.</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Observes further DUT communication for a period of </w:t>
            </w:r>
            <w:r w:rsidRPr="00042724">
              <w:rPr>
                <w:rFonts w:ascii="굴림" w:eastAsia="굴림" w:hAnsi="굴림" w:cs="Arial"/>
                <w:b/>
                <w:color w:val="5B9BD5"/>
              </w:rPr>
              <w:t>TimeoutSubscribe</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4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4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74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742"/>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117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17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17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7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p w:rsidR="00042724" w:rsidRPr="00CE31A8" w:rsidRDefault="007F2E91" w:rsidP="0083228C">
            <w:pPr>
              <w:pStyle w:val="afff5"/>
              <w:numPr>
                <w:ilvl w:val="1"/>
                <w:numId w:val="1175"/>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C2598F" w:rsidRPr="00CE31A8">
              <w:rPr>
                <w:rFonts w:ascii="굴림" w:eastAsia="굴림" w:hAnsi="굴림" w:cs="Arial"/>
                <w:b/>
                <w:color w:val="5B9BD5"/>
                <w:sz w:val="22"/>
                <w:szCs w:val="22"/>
              </w:rPr>
              <w:t>.</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117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No SOME/IP-SD messages have been observed which carried an entry with the following parameters:</w:t>
            </w:r>
          </w:p>
          <w:p w:rsidR="00042724" w:rsidRPr="00CE31A8" w:rsidRDefault="00042724" w:rsidP="0083228C">
            <w:pPr>
              <w:pStyle w:val="afff5"/>
              <w:numPr>
                <w:ilvl w:val="1"/>
                <w:numId w:val="117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Type is equal to 0x06 (Subscribe Eventgroup Entry).</w:t>
            </w:r>
          </w:p>
          <w:p w:rsidR="00042724" w:rsidRPr="00CE31A8" w:rsidRDefault="00042724" w:rsidP="0083228C">
            <w:pPr>
              <w:pStyle w:val="afff5"/>
              <w:numPr>
                <w:ilvl w:val="1"/>
                <w:numId w:val="117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7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Eventgroup ID is equal to 0x0006.</w:t>
            </w:r>
          </w:p>
          <w:p w:rsidR="00042724" w:rsidRPr="00042724" w:rsidRDefault="007F2E91" w:rsidP="0083228C">
            <w:pPr>
              <w:pStyle w:val="afff5"/>
              <w:numPr>
                <w:ilvl w:val="1"/>
                <w:numId w:val="1176"/>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C2598F" w:rsidRPr="00CE31A8">
              <w:rPr>
                <w:rFonts w:ascii="굴림" w:eastAsia="굴림" w:hAnsi="굴림" w:cs="Arial"/>
                <w:b/>
                <w:color w:val="5B9BD5"/>
                <w:sz w:val="22"/>
                <w:szCs w:val="22"/>
              </w:rPr>
              <w:t>.</w:t>
            </w:r>
            <w:r w:rsidR="00042724" w:rsidRPr="00CE31A8">
              <w:rPr>
                <w:rFonts w:ascii="굴림" w:eastAsia="굴림" w:hAnsi="굴림" w:cs="Arial"/>
                <w:b/>
                <w:color w:val="5B9BD5"/>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DS_SD_0130, DS_SD_0204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12" w:name="_Toc24733871"/>
      <w:bookmarkStart w:id="2113" w:name="_Toc31905916"/>
      <w:bookmarkStart w:id="2114" w:name="_Toc38370818"/>
      <w:bookmarkStart w:id="2115" w:name="_Toc41577792"/>
      <w:r w:rsidRPr="00042724">
        <w:rPr>
          <w:rFonts w:ascii="굴림" w:eastAsia="굴림" w:hAnsi="굴림" w:cs="Arial"/>
        </w:rPr>
        <w:t>[SOMEIPCLT_SD_SUBSCRIBE_04]  Subscribe Eventgroup is sent before TTL expires</w:t>
      </w:r>
      <w:bookmarkEnd w:id="2112"/>
      <w:bookmarkEnd w:id="2113"/>
      <w:bookmarkEnd w:id="2114"/>
      <w:bookmarkEnd w:id="211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shall send a Subscribe Eventgroup before the TTL expires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ETS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4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3F4E95">
            <w:pPr>
              <w:numPr>
                <w:ilvl w:val="1"/>
                <w:numId w:val="63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3F4E95">
            <w:pPr>
              <w:numPr>
                <w:ilvl w:val="1"/>
                <w:numId w:val="63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2 x </w:t>
            </w:r>
            <w:r w:rsidRPr="00042724">
              <w:rPr>
                <w:rFonts w:ascii="굴림" w:eastAsia="굴림" w:hAnsi="굴림" w:cs="Arial"/>
                <w:b/>
                <w:color w:val="5B9BD5"/>
              </w:rPr>
              <w:t>ETS_SubscriptionLifetime</w:t>
            </w:r>
            <w:r w:rsidRPr="00042724">
              <w:rPr>
                <w:rFonts w:ascii="굴림" w:eastAsia="굴림" w:hAnsi="굴림" w:cs="Arial"/>
              </w:rPr>
              <w:t>.</w:t>
            </w:r>
          </w:p>
          <w:p w:rsidR="00042724" w:rsidRPr="00042724" w:rsidRDefault="00042724" w:rsidP="00E05FDD">
            <w:pPr>
              <w:numPr>
                <w:ilvl w:val="1"/>
                <w:numId w:val="63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until </w:t>
            </w:r>
            <w:r w:rsidRPr="00042724">
              <w:rPr>
                <w:rFonts w:ascii="굴림" w:eastAsia="굴림" w:hAnsi="굴림" w:cs="Arial"/>
                <w:b/>
                <w:color w:val="5B9BD5"/>
              </w:rPr>
              <w:t>ETS_SubscriptionLifetime</w:t>
            </w:r>
            <w:r w:rsidRPr="00042724">
              <w:rPr>
                <w:rFonts w:ascii="굴림" w:eastAsia="굴림" w:hAnsi="굴림" w:cs="Arial"/>
              </w:rPr>
              <w:t xml:space="preserve"> is elapsed.</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4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44"/>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4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74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44"/>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745"/>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4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74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4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p w:rsidR="00042724" w:rsidRPr="00CE31A8" w:rsidRDefault="00042724" w:rsidP="0083228C">
            <w:pPr>
              <w:pStyle w:val="afff5"/>
              <w:numPr>
                <w:ilvl w:val="1"/>
                <w:numId w:val="74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TTL is equal to </w:t>
            </w:r>
            <w:r w:rsidRPr="00CE31A8">
              <w:rPr>
                <w:rFonts w:ascii="굴림" w:eastAsia="굴림" w:hAnsi="굴림" w:cs="Arial"/>
                <w:b/>
                <w:color w:val="5B9BD5"/>
                <w:sz w:val="22"/>
                <w:szCs w:val="22"/>
              </w:rPr>
              <w:t>ETS_SubscriptionLifetime</w:t>
            </w:r>
            <w:r w:rsidRPr="00CE31A8">
              <w:rPr>
                <w:rFonts w:ascii="굴림" w:eastAsia="굴림" w:hAnsi="굴림" w:cs="Arial"/>
                <w:sz w:val="22"/>
                <w:szCs w:val="22"/>
              </w:rPr>
              <w:t>.</w:t>
            </w:r>
          </w:p>
          <w:p w:rsidR="00042724" w:rsidRPr="00CE31A8" w:rsidRDefault="00042724" w:rsidP="0083228C">
            <w:pPr>
              <w:pStyle w:val="afff5"/>
              <w:numPr>
                <w:ilvl w:val="1"/>
                <w:numId w:val="745"/>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746"/>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ETS_SubscriptionLifetime</w:t>
            </w:r>
            <w:r w:rsidRPr="00CE31A8">
              <w:rPr>
                <w:rFonts w:ascii="굴림" w:eastAsia="굴림" w:hAnsi="굴림" w:cs="Arial"/>
                <w:sz w:val="22"/>
                <w:szCs w:val="22"/>
              </w:rPr>
              <w:t xml:space="preserve"> is elapsed and contains:</w:t>
            </w:r>
          </w:p>
          <w:p w:rsidR="00042724" w:rsidRPr="00CE31A8" w:rsidRDefault="00042724" w:rsidP="0083228C">
            <w:pPr>
              <w:pStyle w:val="afff5"/>
              <w:numPr>
                <w:ilvl w:val="1"/>
                <w:numId w:val="74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74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4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Eventgoup ID is equal to 0x0006.</w:t>
            </w:r>
          </w:p>
          <w:p w:rsidR="00042724" w:rsidRPr="00CE31A8" w:rsidRDefault="00042724" w:rsidP="0083228C">
            <w:pPr>
              <w:pStyle w:val="afff5"/>
              <w:numPr>
                <w:ilvl w:val="1"/>
                <w:numId w:val="74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TTL is equal to </w:t>
            </w:r>
            <w:r w:rsidRPr="00CE31A8">
              <w:rPr>
                <w:rFonts w:ascii="굴림" w:eastAsia="굴림" w:hAnsi="굴림" w:cs="Arial"/>
                <w:b/>
                <w:color w:val="5B9BD5"/>
                <w:sz w:val="22"/>
                <w:szCs w:val="22"/>
              </w:rPr>
              <w:t>ETS_SubscriptionLifetime</w:t>
            </w:r>
            <w:r w:rsidRPr="00CE31A8">
              <w:rPr>
                <w:rFonts w:ascii="굴림" w:eastAsia="굴림" w:hAnsi="굴림" w:cs="Arial"/>
                <w:sz w:val="22"/>
                <w:szCs w:val="22"/>
              </w:rPr>
              <w:t>.</w:t>
            </w:r>
          </w:p>
          <w:p w:rsidR="00042724" w:rsidRPr="00042724" w:rsidRDefault="00042724" w:rsidP="0083228C">
            <w:pPr>
              <w:pStyle w:val="afff5"/>
              <w:numPr>
                <w:ilvl w:val="1"/>
                <w:numId w:val="746"/>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16" w:name="_Toc24733872"/>
      <w:bookmarkStart w:id="2117" w:name="_Toc31905917"/>
      <w:bookmarkStart w:id="2118" w:name="_Toc38370819"/>
      <w:bookmarkStart w:id="2119" w:name="_Toc41577793"/>
      <w:r w:rsidRPr="00042724">
        <w:rPr>
          <w:rFonts w:ascii="굴림" w:eastAsia="굴림" w:hAnsi="굴림" w:cs="Arial"/>
        </w:rPr>
        <w:t>[SOMEIPCLT_SD_SUBSCRIBE_05] Subscribe Eventgroup is sent when reboot of server has been detected</w:t>
      </w:r>
      <w:bookmarkEnd w:id="2116"/>
      <w:bookmarkEnd w:id="2117"/>
      <w:bookmarkEnd w:id="2118"/>
      <w:bookmarkEnd w:id="2119"/>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detect the reboot of the Sever and renew the existing Subscription by sending subscribe eventgroup entry immediately. For the test its required that the first Offer and subscribe eventgroup is done normally. </w:t>
            </w:r>
          </w:p>
          <w:p w:rsidR="00042724" w:rsidRPr="00042724" w:rsidRDefault="00042724" w:rsidP="001127FC">
            <w:pPr>
              <w:rPr>
                <w:rFonts w:ascii="굴림" w:eastAsia="굴림" w:hAnsi="굴림" w:cs="Arial"/>
              </w:rPr>
            </w:pPr>
          </w:p>
          <w:p w:rsidR="00042724" w:rsidRPr="00042724" w:rsidRDefault="00042724" w:rsidP="001127FC">
            <w:pPr>
              <w:rPr>
                <w:rFonts w:ascii="굴림" w:eastAsia="굴림" w:hAnsi="굴림" w:cs="Arial"/>
              </w:rPr>
            </w:pPr>
            <w:r w:rsidRPr="00042724">
              <w:rPr>
                <w:rFonts w:ascii="굴림" w:eastAsia="굴림" w:hAnsi="굴림" w:cs="Arial"/>
              </w:rPr>
              <w:t xml:space="preserve">And after it the DUT send a prepared subscribe eventgroup where the duration is set to the maximum value (TTL is set to maximum). Now the Tester sends a prepared Offer Service where the Reboot Flag is set to 1. </w:t>
            </w:r>
          </w:p>
          <w:p w:rsidR="00042724" w:rsidRPr="00042724" w:rsidRDefault="00042724" w:rsidP="001127FC">
            <w:pPr>
              <w:rPr>
                <w:rFonts w:ascii="굴림" w:eastAsia="굴림" w:hAnsi="굴림" w:cs="Arial"/>
              </w:rPr>
            </w:pPr>
          </w:p>
          <w:p w:rsidR="00042724" w:rsidRPr="00042724" w:rsidRDefault="00042724" w:rsidP="001127FC">
            <w:pPr>
              <w:rPr>
                <w:rFonts w:ascii="굴림" w:eastAsia="굴림" w:hAnsi="굴림" w:cs="Arial"/>
              </w:rPr>
            </w:pPr>
            <w:r w:rsidRPr="00042724">
              <w:rPr>
                <w:rFonts w:ascii="굴림" w:eastAsia="굴림" w:hAnsi="굴림" w:cs="Arial"/>
              </w:rPr>
              <w:t>So the Server has reboot. Because the TTL is set to the maximum value normally the Tester doesn’t expect a new subscribe eventgroup from the DUT. But because of the Server reboot, which trigger the subscribe eventgroup from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UNKNOWN_SERVICE_ID</w:t>
            </w:r>
            <w:r w:rsidRPr="00042724">
              <w:rPr>
                <w:rFonts w:ascii="굴림" w:eastAsia="굴림" w:hAnsi="굴림" w:cs="Arial"/>
              </w:rPr>
              <w:t>: (Uint16)  Service ID which is unknown to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CE31A8" w:rsidRDefault="00042724" w:rsidP="00C2598F">
            <w:pPr>
              <w:autoSpaceDE w:val="0"/>
              <w:autoSpaceDN w:val="0"/>
              <w:spacing w:after="160" w:line="259" w:lineRule="auto"/>
              <w:ind w:left="357" w:hanging="357"/>
              <w:jc w:val="left"/>
              <w:rPr>
                <w:rFonts w:ascii="굴림" w:eastAsia="굴림" w:hAnsi="굴림" w:cs="Arial"/>
              </w:rPr>
            </w:pPr>
            <w:r w:rsidRPr="00CE31A8">
              <w:rPr>
                <w:rFonts w:ascii="굴림" w:eastAsia="굴림" w:hAnsi="굴림" w:cs="Arial"/>
              </w:rPr>
              <w:t xml:space="preserve">1. TESTER: Sends SOME/IP Request-No-Return message for method </w:t>
            </w:r>
            <w:r w:rsidR="00F030B9" w:rsidRPr="00CE31A8">
              <w:rPr>
                <w:rFonts w:ascii="굴림" w:eastAsia="굴림" w:hAnsi="굴림" w:cs="Arial"/>
                <w:b/>
                <w:color w:val="5B9BD5"/>
              </w:rPr>
              <w:t>clientServiceActivate</w:t>
            </w:r>
            <w:r w:rsidRPr="00CE31A8">
              <w:rPr>
                <w:rFonts w:ascii="굴림" w:eastAsia="굴림" w:hAnsi="굴림" w:cs="Arial"/>
              </w:rPr>
              <w:t xml:space="preserve"> with parameter </w:t>
            </w:r>
            <w:r w:rsidRPr="00CE31A8">
              <w:rPr>
                <w:rFonts w:ascii="굴림" w:eastAsia="굴림" w:hAnsi="굴림" w:cs="Arial"/>
                <w:b/>
                <w:color w:val="5B9BD5"/>
              </w:rPr>
              <w:t>delay</w:t>
            </w:r>
            <w:r w:rsidRPr="00CE31A8">
              <w:rPr>
                <w:rFonts w:ascii="굴림" w:eastAsia="굴림" w:hAnsi="굴림" w:cs="Arial"/>
              </w:rPr>
              <w:t xml:space="preserve"> set to 0x00 (0 seconds).</w:t>
            </w:r>
          </w:p>
          <w:p w:rsidR="00042724" w:rsidRPr="00CE31A8" w:rsidRDefault="00042724" w:rsidP="0083228C">
            <w:pPr>
              <w:pStyle w:val="afff5"/>
              <w:numPr>
                <w:ilvl w:val="0"/>
                <w:numId w:val="741"/>
              </w:numPr>
              <w:spacing w:after="160" w:line="259" w:lineRule="auto"/>
              <w:ind w:leftChars="0"/>
              <w:rPr>
                <w:rFonts w:ascii="굴림" w:eastAsia="굴림" w:hAnsi="굴림" w:cs="Arial"/>
                <w:sz w:val="22"/>
                <w:szCs w:val="22"/>
              </w:rPr>
            </w:pPr>
            <w:r w:rsidRPr="00CE31A8">
              <w:rPr>
                <w:rFonts w:ascii="굴림" w:eastAsia="굴림" w:hAnsi="굴림" w:cs="Arial"/>
                <w:sz w:val="22"/>
                <w:szCs w:val="22"/>
              </w:rPr>
              <w:t>DUT: Activates client service instance and enters Service Discovery start-up sequence.</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DUT: Sends multicast SOME/IP-SD message carrying a Find Service Entry.</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TESTER: Verify received SOME/IP-SD message.</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 xml:space="preserve">TESTER: Sends SOME/IP Request-No-Return message for method </w:t>
            </w:r>
            <w:r w:rsidRPr="00CE31A8">
              <w:rPr>
                <w:rFonts w:ascii="굴림" w:eastAsia="굴림" w:hAnsi="굴림" w:cs="Arial"/>
                <w:b/>
                <w:color w:val="5B9BD5"/>
              </w:rPr>
              <w:t xml:space="preserve">clientServiceSubscribeEventgroupSingle </w:t>
            </w:r>
            <w:r w:rsidR="000F1CDD">
              <w:rPr>
                <w:rFonts w:ascii="굴림" w:eastAsia="굴림" w:hAnsi="굴림" w:cs="Arial"/>
              </w:rPr>
              <w:t>with</w:t>
            </w:r>
            <w:r w:rsidRPr="00CE31A8">
              <w:rPr>
                <w:rFonts w:ascii="굴림" w:eastAsia="굴림" w:hAnsi="굴림" w:cs="Arial"/>
              </w:rPr>
              <w:t xml:space="preserve"> the following parameters:</w:t>
            </w:r>
          </w:p>
          <w:p w:rsidR="00042724" w:rsidRPr="00CE31A8" w:rsidRDefault="00042724" w:rsidP="0083228C">
            <w:pPr>
              <w:numPr>
                <w:ilvl w:val="1"/>
                <w:numId w:val="1127"/>
              </w:numPr>
              <w:autoSpaceDE w:val="0"/>
              <w:autoSpaceDN w:val="0"/>
              <w:spacing w:line="259" w:lineRule="auto"/>
              <w:jc w:val="left"/>
              <w:rPr>
                <w:rFonts w:ascii="굴림" w:eastAsia="굴림" w:hAnsi="굴림" w:cs="Arial"/>
              </w:rPr>
            </w:pPr>
            <w:r w:rsidRPr="00CE31A8">
              <w:rPr>
                <w:rFonts w:ascii="굴림" w:eastAsia="굴림" w:hAnsi="굴림" w:cs="Arial"/>
                <w:b/>
                <w:color w:val="5B9BD5"/>
              </w:rPr>
              <w:t>delay</w:t>
            </w:r>
            <w:r w:rsidRPr="00CE31A8">
              <w:rPr>
                <w:rFonts w:ascii="굴림" w:eastAsia="굴림" w:hAnsi="굴림" w:cs="Arial"/>
              </w:rPr>
              <w:t xml:space="preserve"> is set to 0x00 (0 seconds).</w:t>
            </w:r>
          </w:p>
          <w:p w:rsidR="00042724" w:rsidRPr="00CE31A8" w:rsidRDefault="00042724" w:rsidP="0083228C">
            <w:pPr>
              <w:numPr>
                <w:ilvl w:val="1"/>
                <w:numId w:val="1127"/>
              </w:numPr>
              <w:autoSpaceDE w:val="0"/>
              <w:autoSpaceDN w:val="0"/>
              <w:spacing w:line="259" w:lineRule="auto"/>
              <w:jc w:val="left"/>
              <w:rPr>
                <w:rFonts w:ascii="굴림" w:eastAsia="굴림" w:hAnsi="굴림" w:cs="Arial"/>
              </w:rPr>
            </w:pPr>
            <w:r w:rsidRPr="00CE31A8">
              <w:rPr>
                <w:rFonts w:ascii="굴림" w:eastAsia="굴림" w:hAnsi="굴림" w:cs="Arial"/>
                <w:b/>
                <w:color w:val="5B9BD5"/>
              </w:rPr>
              <w:t>duration</w:t>
            </w:r>
            <w:r w:rsidRPr="00CE31A8">
              <w:rPr>
                <w:rFonts w:ascii="굴림" w:eastAsia="굴림" w:hAnsi="굴림" w:cs="Arial"/>
              </w:rPr>
              <w:t xml:space="preserve"> is set to </w:t>
            </w:r>
            <w:r w:rsidRPr="00CE31A8">
              <w:rPr>
                <w:rFonts w:ascii="굴림" w:eastAsia="굴림" w:hAnsi="굴림" w:cs="Arial"/>
                <w:b/>
                <w:color w:val="5B9BD5"/>
              </w:rPr>
              <w:t>T_SUBSCRIPTION</w:t>
            </w:r>
            <w:r w:rsidRPr="00CE31A8">
              <w:rPr>
                <w:rFonts w:ascii="굴림" w:eastAsia="굴림" w:hAnsi="굴림" w:cs="Arial"/>
              </w:rPr>
              <w:t>.</w:t>
            </w:r>
          </w:p>
          <w:p w:rsidR="00042724" w:rsidRPr="00CE31A8" w:rsidRDefault="00042724" w:rsidP="0083228C">
            <w:pPr>
              <w:numPr>
                <w:ilvl w:val="1"/>
                <w:numId w:val="1127"/>
              </w:numPr>
              <w:autoSpaceDE w:val="0"/>
              <w:autoSpaceDN w:val="0"/>
              <w:spacing w:after="160" w:line="259" w:lineRule="auto"/>
              <w:jc w:val="left"/>
              <w:rPr>
                <w:rFonts w:ascii="굴림" w:eastAsia="굴림" w:hAnsi="굴림" w:cs="Arial"/>
              </w:rPr>
            </w:pPr>
            <w:r w:rsidRPr="00CE31A8">
              <w:rPr>
                <w:rFonts w:ascii="굴림" w:eastAsia="굴림" w:hAnsi="굴림" w:cs="Arial"/>
                <w:b/>
                <w:color w:val="5B9BD5"/>
              </w:rPr>
              <w:t>eventgroupID</w:t>
            </w:r>
            <w:r w:rsidRPr="00CE31A8">
              <w:rPr>
                <w:rFonts w:ascii="굴림" w:eastAsia="굴림" w:hAnsi="굴림" w:cs="Arial"/>
              </w:rPr>
              <w:t xml:space="preserve"> is set to 0x0006.</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 xml:space="preserve">TESTER: Sends multicast SOME/IP-SD message carrying an Offer Service Entry for </w:t>
            </w:r>
            <w:r w:rsidRPr="00CE31A8">
              <w:rPr>
                <w:rFonts w:ascii="굴림" w:eastAsia="굴림" w:hAnsi="굴림" w:cs="Arial"/>
                <w:b/>
                <w:color w:val="5B9BD5"/>
              </w:rPr>
              <w:t>ETS_InstanceID_0.</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DUT: Sends unicast SOME/IP-SD message carrying a Subscribe Eventgroup Entry.</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TESTER: Verify received SOME/IP-SD message.</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TESTER: Sends unicast SOME/IP-SD message with the corresponding Subscribe Eventgroup Acknowledgement Entry.</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TESTER: Sends multicast SOME/IP-SD message with Reboot Flag set to 1 and Session ID set to 0x0001 carrying an Offer Service Entry.</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DUT: Sends unicast SOME/IP-SD message carrying a Subscribe Eventgroup Entry.</w:t>
            </w:r>
          </w:p>
          <w:p w:rsidR="00042724" w:rsidRPr="00CE31A8" w:rsidRDefault="00042724" w:rsidP="0083228C">
            <w:pPr>
              <w:numPr>
                <w:ilvl w:val="0"/>
                <w:numId w:val="741"/>
              </w:numPr>
              <w:autoSpaceDE w:val="0"/>
              <w:autoSpaceDN w:val="0"/>
              <w:spacing w:after="160" w:line="259" w:lineRule="auto"/>
              <w:jc w:val="left"/>
              <w:rPr>
                <w:rFonts w:ascii="굴림" w:eastAsia="굴림" w:hAnsi="굴림" w:cs="Arial"/>
              </w:rPr>
            </w:pPr>
            <w:r w:rsidRPr="00CE31A8">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116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16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116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1165"/>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129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9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29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9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0x0006.</w:t>
            </w:r>
          </w:p>
          <w:p w:rsidR="00042724" w:rsidRPr="00CE31A8" w:rsidRDefault="007F2E91" w:rsidP="0083228C">
            <w:pPr>
              <w:pStyle w:val="afff5"/>
              <w:numPr>
                <w:ilvl w:val="1"/>
                <w:numId w:val="1299"/>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0x0006.</w:t>
            </w:r>
          </w:p>
          <w:p w:rsidR="00042724" w:rsidRPr="00CE31A8" w:rsidRDefault="007F2E91" w:rsidP="0083228C">
            <w:pPr>
              <w:pStyle w:val="afff5"/>
              <w:numPr>
                <w:ilvl w:val="1"/>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1"/>
                <w:numId w:val="130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hint="eastAsia"/>
                <w:sz w:val="22"/>
                <w:szCs w:val="22"/>
              </w:rPr>
              <w:t xml:space="preserve">Entry: Initial request </w:t>
            </w:r>
            <w:r w:rsidRPr="00CE31A8">
              <w:rPr>
                <w:rFonts w:ascii="굴림" w:eastAsia="굴림" w:hAnsi="굴림" w:cs="Arial"/>
                <w:sz w:val="22"/>
                <w:szCs w:val="22"/>
              </w:rPr>
              <w:t>flag</w:t>
            </w:r>
            <w:r w:rsidRPr="00CE31A8">
              <w:rPr>
                <w:rFonts w:ascii="굴림" w:eastAsia="굴림" w:hAnsi="굴림" w:cs="Arial" w:hint="eastAsia"/>
                <w:sz w:val="22"/>
                <w:szCs w:val="22"/>
              </w:rPr>
              <w:t xml:space="preserve"> is e</w:t>
            </w:r>
            <w:r w:rsidRPr="00CE31A8">
              <w:rPr>
                <w:rFonts w:ascii="굴림" w:eastAsia="굴림" w:hAnsi="굴림" w:cs="Arial"/>
                <w:sz w:val="22"/>
                <w:szCs w:val="22"/>
              </w:rPr>
              <w:t>qual to 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20" w:name="_Toc24733873"/>
      <w:bookmarkStart w:id="2121" w:name="_Toc31905918"/>
      <w:bookmarkStart w:id="2122" w:name="_Toc38370820"/>
      <w:bookmarkStart w:id="2123" w:name="_Toc41577794"/>
      <w:r w:rsidRPr="00042724">
        <w:rPr>
          <w:rFonts w:ascii="굴림" w:eastAsia="굴림" w:hAnsi="굴림" w:cs="Arial"/>
        </w:rPr>
        <w:t>[SOMEIPCLT_SD_SUBSCRIBE_06]  Subscribe Eventgroup is sent as unicast</w:t>
      </w:r>
      <w:bookmarkEnd w:id="2120"/>
      <w:bookmarkEnd w:id="2121"/>
      <w:bookmarkEnd w:id="2122"/>
      <w:bookmarkEnd w:id="212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Subscribe Eventgroup is send from the DUT as unicast.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30"/>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65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3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31"/>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3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73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731"/>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pStyle w:val="afff5"/>
              <w:numPr>
                <w:ilvl w:val="0"/>
                <w:numId w:val="1166"/>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16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IP Destination Address is a unicast address.</w:t>
            </w:r>
          </w:p>
          <w:p w:rsidR="00042724" w:rsidRPr="00CE31A8" w:rsidRDefault="00042724" w:rsidP="0083228C">
            <w:pPr>
              <w:pStyle w:val="afff5"/>
              <w:numPr>
                <w:ilvl w:val="1"/>
                <w:numId w:val="116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16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6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0x0006.</w:t>
            </w:r>
          </w:p>
          <w:p w:rsidR="00042724" w:rsidRPr="00042724" w:rsidRDefault="007F2E91" w:rsidP="0083228C">
            <w:pPr>
              <w:pStyle w:val="afff5"/>
              <w:numPr>
                <w:ilvl w:val="1"/>
                <w:numId w:val="1166"/>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24" w:name="_Toc24733874"/>
      <w:bookmarkStart w:id="2125" w:name="_Toc31905919"/>
      <w:bookmarkStart w:id="2126" w:name="_Toc38370821"/>
      <w:bookmarkStart w:id="2127" w:name="_Toc41577795"/>
      <w:r w:rsidRPr="00042724">
        <w:rPr>
          <w:rFonts w:ascii="굴림" w:eastAsia="굴림" w:hAnsi="굴림" w:cs="Arial"/>
        </w:rPr>
        <w:t>[SOMEIPCLT_SD_SUBSCRIBE_07]  TCP connection shall be opened before sending Subscribe Eventgroup</w:t>
      </w:r>
      <w:bookmarkEnd w:id="2124"/>
      <w:bookmarkEnd w:id="2125"/>
      <w:bookmarkEnd w:id="2126"/>
      <w:bookmarkEnd w:id="212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TCP connection shall be opened before sending Subscribe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have no existing TCP connection at the beginning</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C2598F">
              <w:rPr>
                <w:rFonts w:ascii="굴림" w:eastAsia="굴림" w:hAnsi="굴림" w:cs="Arial"/>
              </w:rPr>
              <w:t>set to 0x00 (0 seconds).</w:t>
            </w:r>
          </w:p>
          <w:p w:rsidR="00042724" w:rsidRPr="00042724" w:rsidRDefault="00042724" w:rsidP="0083228C">
            <w:pPr>
              <w:numPr>
                <w:ilvl w:val="0"/>
                <w:numId w:val="73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3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732"/>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042724" w:rsidRPr="00042724" w:rsidRDefault="00042724" w:rsidP="0083228C">
            <w:pPr>
              <w:numPr>
                <w:ilvl w:val="1"/>
                <w:numId w:val="732"/>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DUT: Try to establish TCP connection by sending SYN.</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TESTER: Accepts TCP connection by sending SYN + ACK.</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Subscribe Eventgroup entry.</w:t>
            </w:r>
          </w:p>
          <w:p w:rsidR="00042724" w:rsidRPr="00042724" w:rsidRDefault="00042724" w:rsidP="0083228C">
            <w:pPr>
              <w:numPr>
                <w:ilvl w:val="0"/>
                <w:numId w:val="7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5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5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75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7F2E91" w:rsidP="0083228C">
            <w:pPr>
              <w:pStyle w:val="afff5"/>
              <w:numPr>
                <w:ilvl w:val="1"/>
                <w:numId w:val="75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Instance ID is equal to </w:t>
            </w:r>
            <w:r w:rsidR="00C2598F"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p w:rsidR="00042724" w:rsidRPr="00CE31A8" w:rsidRDefault="00042724" w:rsidP="0083228C">
            <w:pPr>
              <w:numPr>
                <w:ilvl w:val="0"/>
                <w:numId w:val="1502"/>
              </w:numPr>
              <w:autoSpaceDE w:val="0"/>
              <w:autoSpaceDN w:val="0"/>
              <w:spacing w:after="160" w:line="259" w:lineRule="auto"/>
              <w:jc w:val="left"/>
              <w:rPr>
                <w:rFonts w:ascii="굴림" w:eastAsia="굴림" w:hAnsi="굴림" w:cs="Arial"/>
              </w:rPr>
            </w:pPr>
            <w:r w:rsidRPr="00CE31A8">
              <w:rPr>
                <w:rFonts w:ascii="굴림" w:eastAsia="굴림" w:hAnsi="굴림" w:cs="Arial"/>
              </w:rPr>
              <w:t xml:space="preserve">TCP SYN is received within </w:t>
            </w:r>
            <w:r w:rsidRPr="00CE31A8">
              <w:rPr>
                <w:rFonts w:ascii="굴림" w:eastAsia="굴림" w:hAnsi="굴림" w:cs="Arial"/>
                <w:b/>
                <w:bCs/>
                <w:color w:val="5B9BD5"/>
              </w:rPr>
              <w:t>TimeoutSubscribe</w:t>
            </w:r>
            <w:r w:rsidRPr="00CE31A8">
              <w:rPr>
                <w:rFonts w:ascii="굴림" w:eastAsia="굴림" w:hAnsi="굴림" w:cs="Arial"/>
              </w:rPr>
              <w:t>.</w:t>
            </w:r>
          </w:p>
          <w:p w:rsidR="00042724" w:rsidRPr="00284A5E" w:rsidRDefault="00042724" w:rsidP="0083228C">
            <w:pPr>
              <w:pStyle w:val="afff5"/>
              <w:numPr>
                <w:ilvl w:val="0"/>
                <w:numId w:val="1504"/>
              </w:numPr>
              <w:ind w:leftChars="0"/>
              <w:rPr>
                <w:rFonts w:ascii="굴림" w:eastAsia="굴림" w:hAnsi="굴림" w:cs="Arial"/>
                <w:sz w:val="22"/>
                <w:szCs w:val="22"/>
              </w:rPr>
            </w:pPr>
            <w:r w:rsidRPr="00284A5E">
              <w:rPr>
                <w:rFonts w:ascii="굴림" w:eastAsia="굴림" w:hAnsi="굴림" w:cs="Arial"/>
                <w:sz w:val="22"/>
                <w:szCs w:val="22"/>
              </w:rPr>
              <w:t>SOME/</w:t>
            </w:r>
            <w:r w:rsidRPr="00284A5E">
              <w:rPr>
                <w:rFonts w:ascii="굴림" w:eastAsia="굴림" w:hAnsi="굴림"/>
                <w:sz w:val="22"/>
                <w:szCs w:val="22"/>
              </w:rPr>
              <w:t xml:space="preserve">IP-SD message is received within </w:t>
            </w:r>
            <w:r w:rsidRPr="00801AD1">
              <w:rPr>
                <w:rFonts w:ascii="굴림" w:eastAsia="굴림" w:hAnsi="굴림" w:cs="Arial"/>
                <w:b/>
                <w:color w:val="5B9BD5"/>
                <w:sz w:val="22"/>
                <w:szCs w:val="22"/>
              </w:rPr>
              <w:t>TimeoutSubscribe</w:t>
            </w:r>
            <w:r w:rsidRPr="00284A5E">
              <w:rPr>
                <w:rFonts w:ascii="굴림" w:eastAsia="굴림" w:hAnsi="굴림"/>
                <w:sz w:val="22"/>
                <w:szCs w:val="22"/>
              </w:rPr>
              <w:t xml:space="preserve"> and contain:</w:t>
            </w:r>
          </w:p>
          <w:p w:rsidR="00042724" w:rsidRPr="00CE31A8" w:rsidRDefault="00042724" w:rsidP="0083228C">
            <w:pPr>
              <w:pStyle w:val="afff5"/>
              <w:numPr>
                <w:ilvl w:val="1"/>
                <w:numId w:val="116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16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6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0x0002.</w:t>
            </w:r>
          </w:p>
          <w:p w:rsidR="00042724" w:rsidRPr="00CE31A8" w:rsidRDefault="00042724" w:rsidP="0083228C">
            <w:pPr>
              <w:pStyle w:val="afff5"/>
              <w:numPr>
                <w:ilvl w:val="1"/>
                <w:numId w:val="116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TTL is not Equal 0x0000.</w:t>
            </w:r>
          </w:p>
          <w:p w:rsidR="00042724" w:rsidRPr="00042724" w:rsidRDefault="007F2E91" w:rsidP="0083228C">
            <w:pPr>
              <w:pStyle w:val="afff5"/>
              <w:numPr>
                <w:ilvl w:val="1"/>
                <w:numId w:val="1168"/>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Entry: Instance ID is equal to </w:t>
            </w:r>
            <w:r w:rsidR="00801AD1" w:rsidRPr="00C2598F">
              <w:rPr>
                <w:rFonts w:ascii="굴림" w:eastAsia="굴림" w:hAnsi="굴림" w:cs="Arial"/>
                <w:b/>
                <w:color w:val="5B9BD5"/>
                <w:sz w:val="22"/>
                <w:szCs w:val="22"/>
              </w:rPr>
              <w:t>ETS_InstanceID_0</w:t>
            </w:r>
            <w:r w:rsidR="00042724" w:rsidRPr="00CE31A8">
              <w:rPr>
                <w:rFonts w:ascii="굴림" w:eastAsia="굴림" w:hAnsi="굴림" w:cs="Arial"/>
                <w:b/>
                <w:color w:val="5B9BD5"/>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DS_SD_0207, DS_SD_0239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28" w:name="_Toc24733875"/>
      <w:bookmarkStart w:id="2129" w:name="_Toc31905920"/>
      <w:bookmarkStart w:id="2130" w:name="_Toc38370822"/>
      <w:bookmarkStart w:id="2131" w:name="_Toc41577796"/>
      <w:r w:rsidRPr="00042724">
        <w:rPr>
          <w:rFonts w:ascii="굴림" w:eastAsia="굴림" w:hAnsi="굴림" w:cs="Arial"/>
        </w:rPr>
        <w:t>[SOMEIPCLT_SD_SUBSCRIBE_08]  Check TCP connection if receiving Subscribe Eventgroup NACK</w:t>
      </w:r>
      <w:bookmarkEnd w:id="2128"/>
      <w:bookmarkEnd w:id="2129"/>
      <w:bookmarkEnd w:id="2130"/>
      <w:bookmarkEnd w:id="213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Check TCP connection if receiving Subscribe Eventgroup NACK</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50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801AD1">
              <w:rPr>
                <w:rFonts w:ascii="굴림" w:eastAsia="굴림" w:hAnsi="굴림" w:cs="Arial"/>
              </w:rPr>
              <w:t>set to 0x00 (0 seconds).</w:t>
            </w:r>
          </w:p>
          <w:p w:rsidR="00042724" w:rsidRPr="00042724" w:rsidRDefault="00042724" w:rsidP="0083228C">
            <w:pPr>
              <w:numPr>
                <w:ilvl w:val="0"/>
                <w:numId w:val="1503"/>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50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50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14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14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042724" w:rsidRPr="00042724" w:rsidRDefault="00042724" w:rsidP="0083228C">
            <w:pPr>
              <w:numPr>
                <w:ilvl w:val="1"/>
                <w:numId w:val="1148"/>
              </w:numPr>
              <w:autoSpaceDE w:val="0"/>
              <w:autoSpaceDN w:val="0"/>
              <w:spacing w:after="160" w:line="259" w:lineRule="auto"/>
              <w:ind w:hanging="357"/>
              <w:jc w:val="left"/>
              <w:rPr>
                <w:rFonts w:ascii="굴림" w:eastAsia="굴림" w:hAnsi="굴림" w:cs="Arial"/>
                <w:color w:val="000000"/>
              </w:rPr>
            </w:pPr>
            <w:r w:rsidRPr="00042724">
              <w:rPr>
                <w:rFonts w:ascii="굴림" w:eastAsia="굴림" w:hAnsi="굴림" w:cs="Arial"/>
                <w:b/>
                <w:color w:val="5B9BD5"/>
              </w:rPr>
              <w:t>eventgroupID</w:t>
            </w:r>
            <w:r w:rsidRPr="00042724">
              <w:rPr>
                <w:rFonts w:ascii="굴림" w:eastAsia="굴림" w:hAnsi="굴림" w:cs="Arial"/>
              </w:rPr>
              <w:t xml:space="preserve"> is set </w:t>
            </w:r>
            <w:r w:rsidRPr="00042724">
              <w:rPr>
                <w:rFonts w:ascii="굴림" w:eastAsia="굴림" w:hAnsi="굴림" w:cs="Arial"/>
                <w:color w:val="000000"/>
              </w:rPr>
              <w:t>to 0x0002.</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with Subscribe Eventgroup Entry of type 0x0002.</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the corresponding Subscribe Eventgroup NAcknowledgement Entry.</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Check existing TCP connections by sending SYN + ACK.</w:t>
            </w:r>
          </w:p>
          <w:p w:rsidR="00042724" w:rsidRPr="00042724" w:rsidRDefault="00042724" w:rsidP="0083228C">
            <w:pPr>
              <w:numPr>
                <w:ilvl w:val="0"/>
                <w:numId w:val="150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established TCP connection.</w:t>
            </w:r>
          </w:p>
        </w:tc>
      </w:tr>
      <w:tr w:rsidR="00042724" w:rsidRPr="00CE31A8"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284A5E">
            <w:pPr>
              <w:pStyle w:val="afff5"/>
              <w:numPr>
                <w:ilvl w:val="0"/>
                <w:numId w:val="636"/>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3F4E95">
            <w:pPr>
              <w:pStyle w:val="afff5"/>
              <w:numPr>
                <w:ilvl w:val="1"/>
                <w:numId w:val="63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3F4E95">
            <w:pPr>
              <w:pStyle w:val="afff5"/>
              <w:numPr>
                <w:ilvl w:val="1"/>
                <w:numId w:val="63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Service ID is equal to </w:t>
            </w:r>
            <w:r w:rsidRPr="00CE31A8">
              <w:rPr>
                <w:rFonts w:ascii="굴림" w:eastAsia="굴림" w:hAnsi="굴림" w:cs="Arial"/>
                <w:b/>
                <w:color w:val="5B9BD5"/>
                <w:sz w:val="22"/>
                <w:szCs w:val="22"/>
              </w:rPr>
              <w:t>ETS_ServiceID_0</w:t>
            </w:r>
            <w:r w:rsidRPr="00CE31A8">
              <w:rPr>
                <w:rFonts w:ascii="굴림" w:eastAsia="굴림" w:hAnsi="굴림" w:cs="Arial"/>
                <w:sz w:val="22"/>
                <w:szCs w:val="22"/>
              </w:rPr>
              <w:t>.</w:t>
            </w:r>
          </w:p>
          <w:p w:rsidR="00042724" w:rsidRPr="00CE31A8" w:rsidRDefault="00042724" w:rsidP="003F4E95">
            <w:pPr>
              <w:pStyle w:val="afff5"/>
              <w:numPr>
                <w:ilvl w:val="1"/>
                <w:numId w:val="636"/>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79"/>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7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one entry.</w:t>
            </w:r>
          </w:p>
          <w:p w:rsidR="00042724" w:rsidRPr="00CE31A8" w:rsidRDefault="00042724" w:rsidP="0083228C">
            <w:pPr>
              <w:pStyle w:val="afff5"/>
              <w:numPr>
                <w:ilvl w:val="1"/>
                <w:numId w:val="127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0x0002.</w:t>
            </w:r>
          </w:p>
          <w:p w:rsidR="00042724" w:rsidRPr="00CE31A8" w:rsidRDefault="00042724" w:rsidP="0083228C">
            <w:pPr>
              <w:pStyle w:val="afff5"/>
              <w:numPr>
                <w:ilvl w:val="1"/>
                <w:numId w:val="127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1"/>
                <w:numId w:val="1279"/>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Entry: Type is equal to 0x06 (Subscribe Eventgroup Entry).</w:t>
            </w:r>
          </w:p>
          <w:p w:rsidR="00042724" w:rsidRPr="00CE31A8" w:rsidRDefault="00042724" w:rsidP="0083228C">
            <w:pPr>
              <w:pStyle w:val="afff5"/>
              <w:numPr>
                <w:ilvl w:val="0"/>
                <w:numId w:val="1157"/>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TCP SYN + ACK is received within </w:t>
            </w:r>
            <w:r w:rsidRPr="00CE31A8">
              <w:rPr>
                <w:rFonts w:ascii="굴림" w:eastAsia="굴림" w:hAnsi="굴림" w:cs="Arial"/>
                <w:b/>
                <w:bCs/>
                <w:color w:val="5B9BD5"/>
                <w:sz w:val="22"/>
                <w:szCs w:val="22"/>
              </w:rPr>
              <w:t>TimeoutCloseTcpConnection.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DS_SD_0142</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32" w:name="_Toc24733876"/>
      <w:bookmarkStart w:id="2133" w:name="_Toc31905921"/>
      <w:bookmarkStart w:id="2134" w:name="_Toc38370823"/>
      <w:bookmarkStart w:id="2135" w:name="_Toc41577797"/>
      <w:r w:rsidRPr="00042724">
        <w:rPr>
          <w:rFonts w:ascii="굴림" w:eastAsia="굴림" w:hAnsi="굴림" w:cs="Arial"/>
        </w:rPr>
        <w:t>[SOMEIPCLT_SD_SUBSCRIBE_09]  Reception of event notification via TCP</w:t>
      </w:r>
      <w:bookmarkEnd w:id="2132"/>
      <w:bookmarkEnd w:id="2133"/>
      <w:bookmarkEnd w:id="2134"/>
      <w:bookmarkEnd w:id="2135"/>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understand a SOME/IP Notification message which is received via TCP binding.</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p w:rsidR="00042724" w:rsidRPr="00042724" w:rsidRDefault="00042724"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00F030B9">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3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0x0002.</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Notification message for ETS event </w:t>
            </w:r>
            <w:r w:rsidRPr="00042724">
              <w:rPr>
                <w:rFonts w:ascii="굴림" w:eastAsia="굴림" w:hAnsi="굴림" w:cs="Arial"/>
                <w:b/>
                <w:color w:val="5B9BD5"/>
              </w:rPr>
              <w:t xml:space="preserve">TestEventUINT8Reliable </w:t>
            </w:r>
            <w:r w:rsidRPr="00042724">
              <w:rPr>
                <w:rFonts w:ascii="굴림" w:eastAsia="굴림" w:hAnsi="굴림" w:cs="Arial"/>
              </w:rPr>
              <w:t xml:space="preserve">with payload set to </w:t>
            </w:r>
            <w:r w:rsidRPr="00042724">
              <w:rPr>
                <w:rFonts w:ascii="굴림" w:eastAsia="굴림" w:hAnsi="굴림" w:cs="Arial"/>
                <w:b/>
                <w:color w:val="5B9BD5"/>
              </w:rPr>
              <w:t>UINT8_VALUE</w:t>
            </w:r>
            <w:r w:rsidRPr="00042724">
              <w:rPr>
                <w:rFonts w:ascii="굴림" w:eastAsia="굴림" w:hAnsi="굴림" w:cs="Arial"/>
              </w:rPr>
              <w:t>.</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clientServiceGetLastValueOfEventTCP</w:t>
            </w:r>
            <w:r w:rsidRPr="00042724">
              <w:rPr>
                <w:rFonts w:ascii="굴림" w:eastAsia="굴림" w:hAnsi="굴림" w:cs="Arial"/>
              </w:rPr>
              <w:t>.</w:t>
            </w:r>
          </w:p>
          <w:p w:rsidR="00042724" w:rsidRPr="00042724" w:rsidRDefault="00042724" w:rsidP="0083228C">
            <w:pPr>
              <w:numPr>
                <w:ilvl w:val="0"/>
                <w:numId w:val="736"/>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736"/>
              </w:numPr>
              <w:autoSpaceDE w:val="0"/>
              <w:autoSpaceDN w:val="0"/>
              <w:spacing w:line="259" w:lineRule="auto"/>
              <w:rPr>
                <w:rFonts w:ascii="굴림" w:eastAsia="굴림" w:hAnsi="굴림" w:cs="Arial"/>
              </w:rPr>
            </w:pPr>
            <w:r w:rsidRPr="00042724">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115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15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115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51"/>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28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2"/>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0x0002.</w:t>
            </w:r>
          </w:p>
          <w:p w:rsidR="00042724" w:rsidRPr="00CE31A8" w:rsidRDefault="00042724" w:rsidP="0083228C">
            <w:pPr>
              <w:pStyle w:val="afff5"/>
              <w:numPr>
                <w:ilvl w:val="1"/>
                <w:numId w:val="1282"/>
              </w:numPr>
              <w:spacing w:after="160" w:line="259" w:lineRule="auto"/>
              <w:ind w:leftChars="0"/>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3"/>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 Response message is received before </w:t>
            </w:r>
            <w:r w:rsidRPr="00CE31A8">
              <w:rPr>
                <w:rFonts w:ascii="굴림" w:eastAsia="굴림" w:hAnsi="굴림" w:cs="Arial"/>
                <w:b/>
                <w:color w:val="5B9BD5"/>
                <w:sz w:val="22"/>
                <w:szCs w:val="22"/>
              </w:rPr>
              <w:t>TimeoutResponse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3"/>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3"/>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Method ID is equal to 0x003B (</w:t>
            </w:r>
            <w:r w:rsidRPr="00CE31A8">
              <w:rPr>
                <w:rFonts w:ascii="굴림" w:eastAsia="굴림" w:hAnsi="굴림" w:cs="Arial"/>
                <w:b/>
                <w:color w:val="5B9BD5"/>
                <w:sz w:val="22"/>
                <w:szCs w:val="22"/>
              </w:rPr>
              <w:t>clientServiceGetLastValueOfEventTCP</w:t>
            </w:r>
            <w:r w:rsidRPr="00CE31A8">
              <w:rPr>
                <w:rFonts w:ascii="굴림" w:eastAsia="굴림" w:hAnsi="굴림" w:cs="Arial"/>
                <w:sz w:val="22"/>
                <w:szCs w:val="22"/>
              </w:rPr>
              <w:t>).</w:t>
            </w:r>
          </w:p>
          <w:p w:rsidR="00042724" w:rsidRPr="00CE31A8" w:rsidRDefault="00042724" w:rsidP="0083228C">
            <w:pPr>
              <w:pStyle w:val="afff5"/>
              <w:numPr>
                <w:ilvl w:val="1"/>
                <w:numId w:val="1283"/>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Return Code is equal to 0x00 (E_OK).</w:t>
            </w:r>
          </w:p>
          <w:p w:rsidR="00042724" w:rsidRPr="00042724" w:rsidRDefault="00042724" w:rsidP="0083228C">
            <w:pPr>
              <w:pStyle w:val="afff5"/>
              <w:numPr>
                <w:ilvl w:val="1"/>
                <w:numId w:val="1283"/>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Payload provides an UINT8 value equal to </w:t>
            </w:r>
            <w:r w:rsidRPr="00CE31A8">
              <w:rPr>
                <w:rFonts w:ascii="굴림" w:eastAsia="굴림" w:hAnsi="굴림" w:cs="Arial"/>
                <w:b/>
                <w:color w:val="5B9BD5"/>
                <w:sz w:val="22"/>
                <w:szCs w:val="22"/>
              </w:rPr>
              <w:t>UINT8_VALUE</w:t>
            </w:r>
            <w:r w:rsidRPr="00CE31A8">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DS_SP_0091, DS_SD_0238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36" w:name="_Toc24733877"/>
      <w:bookmarkStart w:id="2137" w:name="_Toc31905922"/>
      <w:bookmarkStart w:id="2138" w:name="_Toc38370824"/>
      <w:bookmarkStart w:id="2139" w:name="_Toc41577798"/>
      <w:r w:rsidRPr="00042724">
        <w:rPr>
          <w:rFonts w:ascii="굴림" w:eastAsia="굴림" w:hAnsi="굴림" w:cs="Arial"/>
        </w:rPr>
        <w:t>[SOMEIPCLT_SD_SUBSCRIBE_10]  Reception of event notification via UDP unicast</w:t>
      </w:r>
      <w:bookmarkEnd w:id="2136"/>
      <w:bookmarkEnd w:id="2137"/>
      <w:bookmarkEnd w:id="2138"/>
      <w:bookmarkEnd w:id="2139"/>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understand a SOME/IP Notification message which is received via unicast UDP binding.</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p w:rsidR="00042724" w:rsidRPr="00042724" w:rsidRDefault="00042724"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4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Notification message for ETS event </w:t>
            </w:r>
            <w:r w:rsidRPr="00042724">
              <w:rPr>
                <w:rFonts w:ascii="굴림" w:eastAsia="굴림" w:hAnsi="굴림" w:cs="Arial"/>
                <w:b/>
                <w:color w:val="5B9BD5"/>
              </w:rPr>
              <w:t xml:space="preserve">TestEventUINT8 </w:t>
            </w:r>
            <w:r w:rsidRPr="00042724">
              <w:rPr>
                <w:rFonts w:ascii="굴림" w:eastAsia="굴림" w:hAnsi="굴림" w:cs="Arial"/>
              </w:rPr>
              <w:t xml:space="preserve">with payload set to </w:t>
            </w:r>
            <w:r w:rsidRPr="00042724">
              <w:rPr>
                <w:rFonts w:ascii="굴림" w:eastAsia="굴림" w:hAnsi="굴림" w:cs="Arial"/>
                <w:b/>
                <w:color w:val="5B9BD5"/>
              </w:rPr>
              <w:t>UINT8_VALUE</w:t>
            </w:r>
            <w:r w:rsidRPr="00042724">
              <w:rPr>
                <w:rFonts w:ascii="굴림" w:eastAsia="굴림" w:hAnsi="굴림" w:cs="Arial"/>
              </w:rPr>
              <w:t>.</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clientServiceGetLastValueOfEventUDPUnicast</w:t>
            </w:r>
            <w:r w:rsidRPr="00042724">
              <w:rPr>
                <w:rFonts w:ascii="굴림" w:eastAsia="굴림" w:hAnsi="굴림" w:cs="Arial"/>
              </w:rPr>
              <w:t>.</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74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1128"/>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12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112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128"/>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28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4"/>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0x0005.</w:t>
            </w:r>
          </w:p>
          <w:p w:rsidR="00042724" w:rsidRPr="00CE31A8" w:rsidRDefault="00042724" w:rsidP="0083228C">
            <w:pPr>
              <w:pStyle w:val="afff5"/>
              <w:numPr>
                <w:ilvl w:val="1"/>
                <w:numId w:val="1284"/>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 Response message is received before </w:t>
            </w:r>
            <w:r w:rsidRPr="00CE31A8">
              <w:rPr>
                <w:rFonts w:ascii="굴림" w:eastAsia="굴림" w:hAnsi="굴림" w:cs="Arial"/>
                <w:b/>
                <w:color w:val="5B9BD5"/>
                <w:sz w:val="22"/>
                <w:szCs w:val="22"/>
              </w:rPr>
              <w:t>TimeoutResponse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Method ID is equal to 0x003C (</w:t>
            </w:r>
            <w:r w:rsidRPr="00CE31A8">
              <w:rPr>
                <w:rFonts w:ascii="굴림" w:eastAsia="굴림" w:hAnsi="굴림" w:cs="Arial"/>
                <w:b/>
                <w:color w:val="5B9BD5"/>
                <w:sz w:val="22"/>
                <w:szCs w:val="22"/>
              </w:rPr>
              <w:t>clientServiceGetLastValueOfEventUDPUnicast</w:t>
            </w:r>
            <w:r w:rsidRPr="00CE31A8">
              <w:rPr>
                <w:rFonts w:ascii="굴림" w:eastAsia="굴림" w:hAnsi="굴림" w:cs="Arial"/>
                <w:sz w:val="22"/>
                <w:szCs w:val="22"/>
              </w:rPr>
              <w:t>).</w:t>
            </w:r>
          </w:p>
          <w:p w:rsidR="00042724" w:rsidRPr="00CE31A8" w:rsidRDefault="00042724" w:rsidP="0083228C">
            <w:pPr>
              <w:pStyle w:val="afff5"/>
              <w:numPr>
                <w:ilvl w:val="1"/>
                <w:numId w:val="1285"/>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Return Code is equal to 0x00 (E_OK).</w:t>
            </w:r>
          </w:p>
          <w:p w:rsidR="00042724" w:rsidRPr="00042724" w:rsidRDefault="00042724" w:rsidP="0083228C">
            <w:pPr>
              <w:pStyle w:val="afff5"/>
              <w:numPr>
                <w:ilvl w:val="1"/>
                <w:numId w:val="1285"/>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Payload provides an UINT8 value equal to </w:t>
            </w:r>
            <w:r w:rsidRPr="00CE31A8">
              <w:rPr>
                <w:rFonts w:ascii="굴림" w:eastAsia="굴림" w:hAnsi="굴림" w:cs="Arial"/>
                <w:b/>
                <w:color w:val="5B9BD5"/>
                <w:sz w:val="22"/>
                <w:szCs w:val="22"/>
              </w:rPr>
              <w:t>UINT8_VALUE</w:t>
            </w:r>
            <w:r w:rsidRPr="00CE31A8">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DS_SP_0091, DS_SD_0238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40" w:name="_Toc24733878"/>
      <w:bookmarkStart w:id="2141" w:name="_Toc31905923"/>
      <w:bookmarkStart w:id="2142" w:name="_Toc38370825"/>
      <w:bookmarkStart w:id="2143" w:name="_Toc41577799"/>
      <w:r w:rsidRPr="00042724">
        <w:rPr>
          <w:rFonts w:ascii="굴림" w:eastAsia="굴림" w:hAnsi="굴림" w:cs="Arial"/>
        </w:rPr>
        <w:t>[SOMEIPCLT_SD_SUBSCRIBE_11]  Reception of event notification via UDP multicast</w:t>
      </w:r>
      <w:bookmarkEnd w:id="2140"/>
      <w:bookmarkEnd w:id="2141"/>
      <w:bookmarkEnd w:id="2142"/>
      <w:bookmarkEnd w:id="2143"/>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understand a SOME/IP Notification message which is received via multicast UDP binding.</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p w:rsidR="00042724" w:rsidRPr="00042724" w:rsidRDefault="00042724"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49"/>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Notification message for ETS event </w:t>
            </w:r>
            <w:r w:rsidRPr="00042724">
              <w:rPr>
                <w:rFonts w:ascii="굴림" w:eastAsia="굴림" w:hAnsi="굴림" w:cs="Arial"/>
                <w:b/>
                <w:color w:val="5B9BD5"/>
              </w:rPr>
              <w:t>TestEventUINT8Multicast</w:t>
            </w:r>
            <w:r w:rsidRPr="00042724">
              <w:rPr>
                <w:rFonts w:ascii="굴림" w:eastAsia="굴림" w:hAnsi="굴림" w:cs="Arial"/>
              </w:rPr>
              <w:t xml:space="preserve"> with payload set to </w:t>
            </w:r>
            <w:r w:rsidRPr="00042724">
              <w:rPr>
                <w:rFonts w:ascii="굴림" w:eastAsia="굴림" w:hAnsi="굴림" w:cs="Arial"/>
                <w:b/>
                <w:color w:val="5B9BD5"/>
              </w:rPr>
              <w:t>UINT8_VALUE</w:t>
            </w:r>
            <w:r w:rsidRPr="00042724">
              <w:rPr>
                <w:rFonts w:ascii="굴림" w:eastAsia="굴림" w:hAnsi="굴림" w:cs="Arial"/>
              </w:rPr>
              <w:t>.</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clientServiceGetLastValueOfEventUDPMulticast</w:t>
            </w:r>
            <w:r w:rsidRPr="00042724">
              <w:rPr>
                <w:rFonts w:ascii="굴림" w:eastAsia="굴림" w:hAnsi="굴림" w:cs="Arial"/>
              </w:rPr>
              <w:t>.</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749"/>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750"/>
              </w:numPr>
              <w:spacing w:after="160" w:line="259" w:lineRule="auto"/>
              <w:ind w:leftChars="0" w:left="357" w:hanging="357"/>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75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750"/>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750"/>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before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28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6"/>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0x0006.</w:t>
            </w:r>
          </w:p>
          <w:p w:rsidR="00042724" w:rsidRPr="00CE31A8" w:rsidRDefault="00042724" w:rsidP="0083228C">
            <w:pPr>
              <w:pStyle w:val="afff5"/>
              <w:numPr>
                <w:ilvl w:val="1"/>
                <w:numId w:val="1286"/>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7"/>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 Response message is received before </w:t>
            </w:r>
            <w:r w:rsidRPr="00CE31A8">
              <w:rPr>
                <w:rFonts w:ascii="굴림" w:eastAsia="굴림" w:hAnsi="굴림" w:cs="Arial"/>
                <w:b/>
                <w:color w:val="5B9BD5"/>
                <w:sz w:val="22"/>
                <w:szCs w:val="22"/>
              </w:rPr>
              <w:t>TimeoutResponse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7"/>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7"/>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1"/>
                <w:numId w:val="1287"/>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Method ID is equal to 0x003D (</w:t>
            </w:r>
            <w:r w:rsidRPr="00CE31A8">
              <w:rPr>
                <w:rFonts w:ascii="굴림" w:eastAsia="굴림" w:hAnsi="굴림" w:cs="Arial"/>
                <w:b/>
                <w:color w:val="5B9BD5"/>
                <w:sz w:val="22"/>
                <w:szCs w:val="22"/>
              </w:rPr>
              <w:t>clientServiceGetLastValueOfEventUDPMulticast</w:t>
            </w:r>
            <w:r w:rsidRPr="00CE31A8">
              <w:rPr>
                <w:rFonts w:ascii="굴림" w:eastAsia="굴림" w:hAnsi="굴림" w:cs="Arial"/>
                <w:sz w:val="22"/>
                <w:szCs w:val="22"/>
              </w:rPr>
              <w:t>).</w:t>
            </w:r>
          </w:p>
          <w:p w:rsidR="00042724" w:rsidRPr="00CE31A8" w:rsidRDefault="00042724" w:rsidP="0083228C">
            <w:pPr>
              <w:pStyle w:val="afff5"/>
              <w:numPr>
                <w:ilvl w:val="1"/>
                <w:numId w:val="1287"/>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Return Code is equal to 0x00 (E_OK).</w:t>
            </w:r>
          </w:p>
          <w:p w:rsidR="00042724" w:rsidRPr="00042724" w:rsidRDefault="00042724" w:rsidP="0083228C">
            <w:pPr>
              <w:pStyle w:val="afff5"/>
              <w:numPr>
                <w:ilvl w:val="1"/>
                <w:numId w:val="1287"/>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 xml:space="preserve">Payload provides an UINT8 value equal to </w:t>
            </w:r>
            <w:r w:rsidRPr="00CE31A8">
              <w:rPr>
                <w:rFonts w:ascii="굴림" w:eastAsia="굴림" w:hAnsi="굴림" w:cs="Arial"/>
                <w:b/>
                <w:color w:val="5B9BD5"/>
                <w:sz w:val="22"/>
                <w:szCs w:val="22"/>
              </w:rPr>
              <w:t>UINT8_VALUE</w:t>
            </w:r>
            <w:r w:rsidRPr="00CE31A8">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DS_SP_0091, DS_SD_0243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44" w:name="_Toc24733879"/>
      <w:bookmarkStart w:id="2145" w:name="_Toc31905924"/>
      <w:bookmarkStart w:id="2146" w:name="_Toc38370826"/>
      <w:bookmarkStart w:id="2147" w:name="_Toc41577800"/>
      <w:r w:rsidRPr="00042724">
        <w:rPr>
          <w:rFonts w:ascii="굴림" w:eastAsia="굴림" w:hAnsi="굴림" w:cs="Arial"/>
        </w:rPr>
        <w:t>[SOMEIPCLT_SD_SUBSCRIBE_12]  Client ignore invalid event notification (no error msg)</w:t>
      </w:r>
      <w:bookmarkEnd w:id="2144"/>
      <w:bookmarkEnd w:id="2145"/>
      <w:bookmarkEnd w:id="2146"/>
      <w:bookmarkEnd w:id="214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not send any error messages in response of a received event notification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32"/>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4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4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2C429D" w:rsidRDefault="00042724" w:rsidP="0083228C">
            <w:pPr>
              <w:numPr>
                <w:ilvl w:val="0"/>
                <w:numId w:val="1132"/>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2C429D" w:rsidRDefault="00042724" w:rsidP="0083228C">
            <w:pPr>
              <w:numPr>
                <w:ilvl w:val="0"/>
                <w:numId w:val="1132"/>
              </w:numPr>
              <w:autoSpaceDE w:val="0"/>
              <w:autoSpaceDN w:val="0"/>
              <w:spacing w:after="160" w:line="259" w:lineRule="auto"/>
              <w:jc w:val="left"/>
              <w:rPr>
                <w:rFonts w:ascii="굴림" w:eastAsia="굴림" w:hAnsi="굴림" w:cs="Arial"/>
              </w:rPr>
            </w:pPr>
            <w:r w:rsidRPr="002C429D">
              <w:rPr>
                <w:rFonts w:ascii="굴림" w:eastAsia="굴림" w:hAnsi="굴림" w:cs="Arial"/>
              </w:rPr>
              <w:t xml:space="preserve">TESTER: Sends SOME/IP Notification message with modified Protocol Version set to </w:t>
            </w:r>
            <w:r w:rsidRPr="002C429D">
              <w:rPr>
                <w:rFonts w:ascii="굴림" w:eastAsia="굴림" w:hAnsi="굴림" w:cs="Arial"/>
                <w:b/>
                <w:color w:val="5B9BD5"/>
              </w:rPr>
              <w:t>WRONG_PROTOCOL_VERSION</w:t>
            </w:r>
            <w:r w:rsidRPr="002C429D">
              <w:rPr>
                <w:rFonts w:ascii="굴림" w:eastAsia="굴림" w:hAnsi="굴림" w:cs="Arial"/>
              </w:rPr>
              <w:t>.</w:t>
            </w:r>
          </w:p>
          <w:p w:rsidR="002C429D" w:rsidRDefault="00042724" w:rsidP="0083228C">
            <w:pPr>
              <w:numPr>
                <w:ilvl w:val="0"/>
                <w:numId w:val="1132"/>
              </w:numPr>
              <w:autoSpaceDE w:val="0"/>
              <w:autoSpaceDN w:val="0"/>
              <w:spacing w:after="160" w:line="259" w:lineRule="auto"/>
              <w:jc w:val="left"/>
              <w:rPr>
                <w:rFonts w:ascii="굴림" w:eastAsia="굴림" w:hAnsi="굴림" w:cs="Arial"/>
              </w:rPr>
            </w:pPr>
            <w:r w:rsidRPr="002C429D">
              <w:rPr>
                <w:rFonts w:ascii="굴림" w:eastAsia="굴림" w:hAnsi="굴림" w:cs="Arial"/>
              </w:rPr>
              <w:t xml:space="preserve">TESTER: Sends SOME/IP Request message for method </w:t>
            </w:r>
            <w:r w:rsidRPr="002C429D">
              <w:rPr>
                <w:rFonts w:ascii="굴림" w:eastAsia="굴림" w:hAnsi="굴림" w:cs="Arial"/>
                <w:b/>
                <w:color w:val="5B9BD5"/>
              </w:rPr>
              <w:t>clientServiceGetLastError</w:t>
            </w:r>
            <w:r w:rsidRPr="002C429D">
              <w:rPr>
                <w:rFonts w:ascii="굴림" w:eastAsia="굴림" w:hAnsi="굴림" w:cs="Arial"/>
              </w:rPr>
              <w:t>.</w:t>
            </w:r>
          </w:p>
          <w:p w:rsidR="002C429D" w:rsidRDefault="00042724" w:rsidP="0083228C">
            <w:pPr>
              <w:numPr>
                <w:ilvl w:val="0"/>
                <w:numId w:val="1132"/>
              </w:numPr>
              <w:autoSpaceDE w:val="0"/>
              <w:autoSpaceDN w:val="0"/>
              <w:spacing w:after="160" w:line="259" w:lineRule="auto"/>
              <w:jc w:val="left"/>
              <w:rPr>
                <w:rFonts w:ascii="굴림" w:eastAsia="굴림" w:hAnsi="굴림" w:cs="Arial"/>
              </w:rPr>
            </w:pPr>
            <w:r w:rsidRPr="002C429D">
              <w:rPr>
                <w:rFonts w:ascii="굴림" w:eastAsia="굴림" w:hAnsi="굴림" w:cs="Arial"/>
              </w:rPr>
              <w:t>DUT: Sends corresponding SOME/IP Response message.</w:t>
            </w:r>
          </w:p>
          <w:p w:rsidR="00042724" w:rsidRPr="002C429D" w:rsidRDefault="00042724" w:rsidP="0083228C">
            <w:pPr>
              <w:numPr>
                <w:ilvl w:val="0"/>
                <w:numId w:val="1132"/>
              </w:numPr>
              <w:autoSpaceDE w:val="0"/>
              <w:autoSpaceDN w:val="0"/>
              <w:spacing w:after="160" w:line="259" w:lineRule="auto"/>
              <w:jc w:val="left"/>
              <w:rPr>
                <w:rFonts w:ascii="굴림" w:eastAsia="굴림" w:hAnsi="굴림" w:cs="Arial"/>
              </w:rPr>
            </w:pPr>
            <w:r w:rsidRPr="002C429D">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CE31A8" w:rsidRDefault="00042724" w:rsidP="0083228C">
            <w:pPr>
              <w:pStyle w:val="afff5"/>
              <w:numPr>
                <w:ilvl w:val="0"/>
                <w:numId w:val="142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TimeoutStartupSD</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42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0x00 (Find Service Entry).</w:t>
            </w:r>
          </w:p>
          <w:p w:rsidR="00042724" w:rsidRPr="00CE31A8" w:rsidRDefault="00042724" w:rsidP="0083228C">
            <w:pPr>
              <w:pStyle w:val="afff5"/>
              <w:numPr>
                <w:ilvl w:val="1"/>
                <w:numId w:val="1421"/>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421"/>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SOME/IP-SD message is received within </w:t>
            </w:r>
            <w:r w:rsidRPr="00CE31A8">
              <w:rPr>
                <w:rFonts w:ascii="굴림" w:eastAsia="굴림" w:hAnsi="굴림" w:cs="Arial"/>
                <w:b/>
                <w:color w:val="5B9BD5"/>
                <w:sz w:val="22"/>
                <w:szCs w:val="22"/>
              </w:rPr>
              <w:t>TimeoutSubscribe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Entries Array provides an entry of type 0x06 (Subscribe Eventgroup Entry).</w:t>
            </w:r>
          </w:p>
          <w:p w:rsidR="00042724" w:rsidRPr="00CE31A8" w:rsidRDefault="00042724" w:rsidP="0083228C">
            <w:pPr>
              <w:pStyle w:val="afff5"/>
              <w:numPr>
                <w:ilvl w:val="1"/>
                <w:numId w:val="128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Eventgroup ID is equal to 0x0006.</w:t>
            </w:r>
          </w:p>
          <w:p w:rsidR="00042724" w:rsidRPr="00CE31A8" w:rsidRDefault="00042724" w:rsidP="0083228C">
            <w:pPr>
              <w:pStyle w:val="afff5"/>
              <w:numPr>
                <w:ilvl w:val="1"/>
                <w:numId w:val="1288"/>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Entry: TTL is not Equal 0x0000.</w:t>
            </w:r>
          </w:p>
          <w:p w:rsidR="00042724" w:rsidRPr="00CE31A8" w:rsidRDefault="00042724" w:rsidP="0083228C">
            <w:pPr>
              <w:pStyle w:val="afff5"/>
              <w:numPr>
                <w:ilvl w:val="1"/>
                <w:numId w:val="1288"/>
              </w:numPr>
              <w:spacing w:after="160" w:line="259" w:lineRule="auto"/>
              <w:ind w:leftChars="0" w:left="714" w:hanging="357"/>
              <w:jc w:val="left"/>
              <w:rPr>
                <w:rFonts w:ascii="굴림" w:eastAsia="굴림" w:hAnsi="굴림" w:cs="Arial"/>
                <w:sz w:val="22"/>
                <w:szCs w:val="22"/>
              </w:rPr>
            </w:pPr>
            <w:r w:rsidRPr="00CE31A8">
              <w:rPr>
                <w:rFonts w:ascii="굴림" w:eastAsia="굴림" w:hAnsi="굴림" w:cs="Arial"/>
                <w:sz w:val="22"/>
                <w:szCs w:val="22"/>
              </w:rPr>
              <w:t xml:space="preserve">Entry: </w:t>
            </w:r>
            <w:r w:rsidRPr="00CE31A8">
              <w:rPr>
                <w:rFonts w:ascii="굴림" w:eastAsia="굴림" w:hAnsi="굴림" w:cs="Arial"/>
                <w:color w:val="000000"/>
                <w:sz w:val="22"/>
                <w:szCs w:val="22"/>
              </w:rPr>
              <w:t>Instance ID is equal to</w:t>
            </w:r>
            <w:r w:rsidRPr="00CE31A8">
              <w:rPr>
                <w:rFonts w:ascii="굴림" w:eastAsia="굴림" w:hAnsi="굴림" w:cs="Arial"/>
                <w:b/>
                <w:color w:val="5B9BD5"/>
                <w:sz w:val="22"/>
                <w:szCs w:val="22"/>
              </w:rPr>
              <w:t xml:space="preserve"> ETS_InstanceID_0.</w:t>
            </w:r>
          </w:p>
          <w:p w:rsidR="00042724" w:rsidRPr="00CE31A8" w:rsidRDefault="00042724" w:rsidP="0083228C">
            <w:pPr>
              <w:pStyle w:val="afff5"/>
              <w:numPr>
                <w:ilvl w:val="0"/>
                <w:numId w:val="128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 xml:space="preserve">SOME/IP Response message is received within </w:t>
            </w:r>
            <w:r w:rsidRPr="00CE31A8">
              <w:rPr>
                <w:rFonts w:ascii="굴림" w:eastAsia="굴림" w:hAnsi="굴림" w:cs="Arial"/>
                <w:b/>
                <w:color w:val="5B9BD5"/>
                <w:sz w:val="22"/>
                <w:szCs w:val="22"/>
              </w:rPr>
              <w:t>TimeoutResponse</w:t>
            </w:r>
            <w:r w:rsidRPr="00CE31A8">
              <w:rPr>
                <w:rFonts w:ascii="굴림" w:eastAsia="굴림" w:hAnsi="굴림" w:cs="Arial"/>
                <w:sz w:val="22"/>
                <w:szCs w:val="22"/>
              </w:rPr>
              <w:t xml:space="preserve"> and contains:</w:t>
            </w:r>
          </w:p>
          <w:p w:rsidR="00042724" w:rsidRPr="00CE31A8" w:rsidRDefault="00042724" w:rsidP="0083228C">
            <w:pPr>
              <w:pStyle w:val="afff5"/>
              <w:numPr>
                <w:ilvl w:val="1"/>
                <w:numId w:val="128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Service ID is equal to</w:t>
            </w:r>
            <w:r w:rsidRPr="00CE31A8">
              <w:rPr>
                <w:rFonts w:ascii="굴림" w:eastAsia="굴림" w:hAnsi="굴림" w:cs="Arial"/>
                <w:b/>
                <w:color w:val="5B9BD5"/>
                <w:sz w:val="22"/>
                <w:szCs w:val="22"/>
              </w:rPr>
              <w:t xml:space="preserve"> ETS_ServiceID_0</w:t>
            </w:r>
            <w:r w:rsidRPr="00CE31A8">
              <w:rPr>
                <w:rFonts w:ascii="굴림" w:eastAsia="굴림" w:hAnsi="굴림" w:cs="Arial"/>
                <w:sz w:val="22"/>
                <w:szCs w:val="22"/>
              </w:rPr>
              <w:t>.</w:t>
            </w:r>
          </w:p>
          <w:p w:rsidR="00042724" w:rsidRPr="00CE31A8" w:rsidRDefault="00042724" w:rsidP="0083228C">
            <w:pPr>
              <w:pStyle w:val="afff5"/>
              <w:numPr>
                <w:ilvl w:val="1"/>
                <w:numId w:val="128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Method ID is equal to 0x0521 (</w:t>
            </w:r>
            <w:r w:rsidRPr="00CE31A8">
              <w:rPr>
                <w:rFonts w:ascii="굴림" w:eastAsia="굴림" w:hAnsi="굴림" w:cs="Arial"/>
                <w:b/>
                <w:color w:val="5B9BD5"/>
                <w:sz w:val="22"/>
                <w:szCs w:val="22"/>
              </w:rPr>
              <w:t>clientServiceGetLastError</w:t>
            </w:r>
            <w:r w:rsidRPr="00CE31A8">
              <w:rPr>
                <w:rFonts w:ascii="굴림" w:eastAsia="굴림" w:hAnsi="굴림" w:cs="Arial"/>
                <w:sz w:val="22"/>
                <w:szCs w:val="22"/>
              </w:rPr>
              <w:t>).</w:t>
            </w:r>
          </w:p>
          <w:p w:rsidR="00042724" w:rsidRPr="00CE31A8" w:rsidRDefault="00042724" w:rsidP="0083228C">
            <w:pPr>
              <w:pStyle w:val="afff5"/>
              <w:numPr>
                <w:ilvl w:val="1"/>
                <w:numId w:val="1289"/>
              </w:numPr>
              <w:spacing w:after="160" w:line="259" w:lineRule="auto"/>
              <w:ind w:leftChars="0"/>
              <w:contextualSpacing/>
              <w:jc w:val="left"/>
              <w:rPr>
                <w:rFonts w:ascii="굴림" w:eastAsia="굴림" w:hAnsi="굴림" w:cs="Arial"/>
                <w:sz w:val="22"/>
                <w:szCs w:val="22"/>
              </w:rPr>
            </w:pPr>
            <w:r w:rsidRPr="00CE31A8">
              <w:rPr>
                <w:rFonts w:ascii="굴림" w:eastAsia="굴림" w:hAnsi="굴림" w:cs="Arial"/>
                <w:sz w:val="22"/>
                <w:szCs w:val="22"/>
              </w:rPr>
              <w:t>Return Code is equal to 0x00 (E_OK).</w:t>
            </w:r>
          </w:p>
          <w:p w:rsidR="00042724" w:rsidRPr="00042724" w:rsidRDefault="00042724" w:rsidP="0083228C">
            <w:pPr>
              <w:pStyle w:val="afff5"/>
              <w:numPr>
                <w:ilvl w:val="1"/>
                <w:numId w:val="1289"/>
              </w:numPr>
              <w:spacing w:after="160" w:line="259" w:lineRule="auto"/>
              <w:ind w:leftChars="0"/>
              <w:contextualSpacing/>
              <w:jc w:val="left"/>
              <w:rPr>
                <w:rFonts w:ascii="굴림" w:eastAsia="굴림" w:hAnsi="굴림" w:cs="Arial"/>
              </w:rPr>
            </w:pPr>
            <w:r w:rsidRPr="00CE31A8">
              <w:rPr>
                <w:rFonts w:ascii="굴림" w:eastAsia="굴림" w:hAnsi="굴림" w:cs="Arial"/>
                <w:sz w:val="22"/>
                <w:szCs w:val="22"/>
              </w:rPr>
              <w:t>Payload provides UINT8 value equal to 0x0</w:t>
            </w:r>
            <w:r w:rsidR="002C429D" w:rsidRPr="00CE31A8">
              <w:rPr>
                <w:rFonts w:ascii="굴림" w:eastAsia="굴림" w:hAnsi="굴림" w:cs="Arial"/>
                <w:sz w:val="22"/>
                <w:szCs w:val="22"/>
              </w:rPr>
              <w:t>0</w:t>
            </w:r>
            <w:r w:rsidRPr="00CE31A8">
              <w:rPr>
                <w:rFonts w:ascii="굴림" w:eastAsia="굴림" w:hAnsi="굴림" w:cs="Arial"/>
                <w:sz w:val="22"/>
                <w:szCs w:val="22"/>
              </w:rPr>
              <w:t xml:space="preserve"> (E_</w:t>
            </w:r>
            <w:r w:rsidR="002C429D" w:rsidRPr="00CE31A8">
              <w:rPr>
                <w:rFonts w:ascii="굴림" w:eastAsia="굴림" w:hAnsi="굴림" w:cs="Arial" w:hint="eastAsia"/>
                <w:sz w:val="22"/>
                <w:szCs w:val="22"/>
                <w:lang w:eastAsia="ko-KR"/>
              </w:rPr>
              <w:t>OK</w:t>
            </w:r>
            <w:r w:rsidRPr="00CE31A8">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DS_SP_0104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48" w:name="_Toc24733880"/>
      <w:bookmarkStart w:id="2149" w:name="_Toc31905925"/>
      <w:bookmarkStart w:id="2150" w:name="_Toc38370827"/>
      <w:bookmarkStart w:id="2151" w:name="_Toc41577801"/>
      <w:r w:rsidRPr="00042724">
        <w:rPr>
          <w:rFonts w:ascii="굴림" w:eastAsia="굴림" w:hAnsi="굴림" w:cs="Arial"/>
        </w:rPr>
        <w:t>[SOMEIPCLT_SD_SUBSCRIBE_13]  Client replicates received Event notification for all other Clients on same ECU</w:t>
      </w:r>
      <w:bookmarkEnd w:id="2148"/>
      <w:bookmarkEnd w:id="2149"/>
      <w:bookmarkEnd w:id="2150"/>
      <w:bookmarkEnd w:id="215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Client replicates received Event notification for all other Clients on same ECU</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w:t>
            </w:r>
          </w:p>
          <w:p w:rsidR="002C429D" w:rsidRPr="002C429D" w:rsidRDefault="002C429D" w:rsidP="001127FC">
            <w:pPr>
              <w:rPr>
                <w:rFonts w:ascii="굴림" w:eastAsia="굴림" w:hAnsi="굴림" w:cs="Arial"/>
              </w:rPr>
            </w:pPr>
            <w:r w:rsidRPr="002C429D">
              <w:rPr>
                <w:rFonts w:ascii="굴림" w:eastAsia="굴림" w:hAnsi="굴림" w:cs="Arial"/>
                <w:b/>
                <w:color w:val="5B9BD5" w:themeColor="accent1"/>
              </w:rPr>
              <w:t>UINT8_VALUE</w:t>
            </w:r>
            <w:r w:rsidRPr="002C429D">
              <w:rPr>
                <w:rFonts w:ascii="굴림" w:eastAsia="굴림" w:hAnsi="굴림" w:cs="Arial"/>
              </w:rPr>
              <w:t>: 8-bit unsigned integer used as arbitrary payload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bookmarkStart w:id="2152" w:name="_Ref30967286"/>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bookmarkEnd w:id="2152"/>
          </w:p>
          <w:p w:rsidR="00042724" w:rsidRPr="00042724" w:rsidRDefault="00042724" w:rsidP="0083228C">
            <w:pPr>
              <w:numPr>
                <w:ilvl w:val="0"/>
                <w:numId w:val="1133"/>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29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1298"/>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1298"/>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 for Eventgroup ID 0x0006.</w:t>
            </w:r>
          </w:p>
          <w:p w:rsidR="00042724" w:rsidRPr="00042724" w:rsidRDefault="00042724" w:rsidP="0083228C">
            <w:pPr>
              <w:numPr>
                <w:ilvl w:val="0"/>
                <w:numId w:val="11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2C429D" w:rsidRDefault="00042724" w:rsidP="0083228C">
            <w:pPr>
              <w:numPr>
                <w:ilvl w:val="0"/>
                <w:numId w:val="1133"/>
              </w:numPr>
              <w:autoSpaceDE w:val="0"/>
              <w:autoSpaceDN w:val="0"/>
              <w:spacing w:after="160" w:line="259" w:lineRule="auto"/>
              <w:jc w:val="left"/>
              <w:rPr>
                <w:rFonts w:ascii="굴림" w:eastAsia="굴림" w:hAnsi="굴림" w:cs="Arial"/>
              </w:rPr>
            </w:pPr>
            <w:bookmarkStart w:id="2153" w:name="_Ref30967310"/>
            <w:r w:rsidRPr="00042724">
              <w:rPr>
                <w:rFonts w:ascii="굴림" w:eastAsia="굴림" w:hAnsi="굴림" w:cs="Arial"/>
              </w:rPr>
              <w:t>TESTER: Sends unicast SOME/IP-SD message with corresponding Subscribe Eventgroup Acknowledgement Entry.</w:t>
            </w:r>
            <w:bookmarkStart w:id="2154" w:name="_Ref30967306"/>
            <w:bookmarkEnd w:id="2153"/>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szCs w:val="20"/>
              </w:rPr>
              <w:t xml:space="preserve">TESTER: Sends SOME/IP Request-No-Return message for method </w:t>
            </w:r>
            <w:r w:rsidRPr="002C429D">
              <w:rPr>
                <w:rFonts w:ascii="굴림" w:eastAsia="굴림" w:hAnsi="굴림" w:cs="Arial"/>
                <w:b/>
                <w:color w:val="5B9BD5"/>
              </w:rPr>
              <w:t xml:space="preserve">clientServiceSelectInstance </w:t>
            </w:r>
            <w:r w:rsidRPr="002C429D">
              <w:rPr>
                <w:rFonts w:ascii="굴림" w:eastAsia="굴림" w:hAnsi="굴림" w:cs="Arial"/>
                <w:szCs w:val="20"/>
              </w:rPr>
              <w:t xml:space="preserve">with parameter </w:t>
            </w:r>
            <w:r w:rsidRPr="002C429D">
              <w:rPr>
                <w:rFonts w:ascii="굴림" w:eastAsia="굴림" w:hAnsi="굴림" w:cs="Arial"/>
                <w:b/>
                <w:color w:val="5B9BD5"/>
                <w:szCs w:val="20"/>
              </w:rPr>
              <w:t>instanceKey</w:t>
            </w:r>
            <w:r w:rsidRPr="002C429D">
              <w:rPr>
                <w:rFonts w:ascii="굴림" w:eastAsia="굴림" w:hAnsi="굴림" w:cs="Arial"/>
                <w:szCs w:val="20"/>
              </w:rPr>
              <w:t xml:space="preserve"> set to 0x01 (Duplicated instance).</w:t>
            </w:r>
            <w:bookmarkEnd w:id="2154"/>
          </w:p>
          <w:p w:rsidR="00042724" w:rsidRP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szCs w:val="20"/>
              </w:rPr>
              <w:t xml:space="preserve">Repeat steps </w:t>
            </w:r>
            <w:r w:rsidRPr="002C429D">
              <w:rPr>
                <w:rFonts w:ascii="굴림" w:eastAsia="굴림" w:hAnsi="굴림" w:cs="Arial"/>
                <w:szCs w:val="20"/>
              </w:rPr>
              <w:fldChar w:fldCharType="begin"/>
            </w:r>
            <w:r w:rsidRPr="002C429D">
              <w:rPr>
                <w:rFonts w:ascii="굴림" w:eastAsia="굴림" w:hAnsi="굴림" w:cs="Arial"/>
                <w:szCs w:val="20"/>
              </w:rPr>
              <w:instrText xml:space="preserve"> REF _Ref30967286 \r \h  \* MERGEFORMAT </w:instrText>
            </w:r>
            <w:r w:rsidRPr="002C429D">
              <w:rPr>
                <w:rFonts w:ascii="굴림" w:eastAsia="굴림" w:hAnsi="굴림" w:cs="Arial"/>
                <w:szCs w:val="20"/>
              </w:rPr>
            </w:r>
            <w:r w:rsidRPr="002C429D">
              <w:rPr>
                <w:rFonts w:ascii="굴림" w:eastAsia="굴림" w:hAnsi="굴림" w:cs="Arial"/>
                <w:szCs w:val="20"/>
              </w:rPr>
              <w:fldChar w:fldCharType="separate"/>
            </w:r>
            <w:r w:rsidRPr="002C429D">
              <w:rPr>
                <w:rFonts w:ascii="굴림" w:eastAsia="굴림" w:hAnsi="굴림" w:cs="Arial"/>
                <w:szCs w:val="20"/>
              </w:rPr>
              <w:t>1</w:t>
            </w:r>
            <w:r w:rsidRPr="002C429D">
              <w:rPr>
                <w:rFonts w:ascii="굴림" w:eastAsia="굴림" w:hAnsi="굴림" w:cs="Arial"/>
                <w:szCs w:val="20"/>
              </w:rPr>
              <w:fldChar w:fldCharType="end"/>
            </w:r>
            <w:r w:rsidRPr="002C429D">
              <w:rPr>
                <w:rFonts w:ascii="굴림" w:eastAsia="굴림" w:hAnsi="굴림" w:cs="Arial"/>
                <w:szCs w:val="20"/>
              </w:rPr>
              <w:t xml:space="preserve"> to </w:t>
            </w:r>
            <w:r w:rsidRPr="002C429D">
              <w:rPr>
                <w:rFonts w:ascii="굴림" w:eastAsia="굴림" w:hAnsi="굴림" w:cs="Arial"/>
                <w:szCs w:val="20"/>
              </w:rPr>
              <w:fldChar w:fldCharType="begin"/>
            </w:r>
            <w:r w:rsidRPr="002C429D">
              <w:rPr>
                <w:rFonts w:ascii="굴림" w:eastAsia="굴림" w:hAnsi="굴림" w:cs="Arial"/>
                <w:szCs w:val="20"/>
              </w:rPr>
              <w:instrText xml:space="preserve"> REF _Ref30967310 \r \h  \* MERGEFORMAT </w:instrText>
            </w:r>
            <w:r w:rsidRPr="002C429D">
              <w:rPr>
                <w:rFonts w:ascii="굴림" w:eastAsia="굴림" w:hAnsi="굴림" w:cs="Arial"/>
                <w:szCs w:val="20"/>
              </w:rPr>
            </w:r>
            <w:r w:rsidRPr="002C429D">
              <w:rPr>
                <w:rFonts w:ascii="굴림" w:eastAsia="굴림" w:hAnsi="굴림" w:cs="Arial"/>
                <w:szCs w:val="20"/>
              </w:rPr>
              <w:fldChar w:fldCharType="separate"/>
            </w:r>
            <w:r w:rsidRPr="002C429D">
              <w:rPr>
                <w:rFonts w:ascii="굴림" w:eastAsia="굴림" w:hAnsi="굴림" w:cs="Arial"/>
                <w:szCs w:val="20"/>
              </w:rPr>
              <w:t>9</w:t>
            </w:r>
            <w:r w:rsidRPr="002C429D">
              <w:rPr>
                <w:rFonts w:ascii="굴림" w:eastAsia="굴림" w:hAnsi="굴림" w:cs="Arial"/>
                <w:szCs w:val="20"/>
              </w:rPr>
              <w:fldChar w:fldCharType="end"/>
            </w:r>
            <w:r w:rsidR="002C429D" w:rsidRPr="002C429D">
              <w:rPr>
                <w:rFonts w:ascii="굴림" w:eastAsia="굴림" w:hAnsi="굴림" w:cs="Arial" w:hint="eastAsia"/>
                <w:szCs w:val="20"/>
                <w:lang w:eastAsia="ko-KR"/>
              </w:rPr>
              <w:t>(except</w:t>
            </w:r>
            <w:r w:rsidR="002C429D" w:rsidRPr="002C429D">
              <w:rPr>
                <w:rFonts w:ascii="굴림" w:eastAsia="굴림" w:hAnsi="굴림" w:cs="Arial"/>
                <w:szCs w:val="20"/>
              </w:rPr>
              <w:t xml:space="preserve"> </w:t>
            </w:r>
            <w:r w:rsidR="002C429D" w:rsidRPr="002C429D">
              <w:rPr>
                <w:rFonts w:ascii="굴림" w:eastAsia="굴림" w:hAnsi="굴림" w:cs="Arial" w:hint="eastAsia"/>
                <w:szCs w:val="20"/>
                <w:lang w:eastAsia="ko-KR"/>
              </w:rPr>
              <w:t>3 and</w:t>
            </w:r>
            <w:r w:rsidR="002C429D" w:rsidRPr="002C429D">
              <w:rPr>
                <w:rFonts w:ascii="굴림" w:eastAsia="굴림" w:hAnsi="굴림" w:cs="Arial"/>
                <w:szCs w:val="20"/>
                <w:lang w:eastAsia="ko-KR"/>
              </w:rPr>
              <w:t xml:space="preserve"> </w:t>
            </w:r>
            <w:r w:rsidR="002C429D" w:rsidRPr="002C429D">
              <w:rPr>
                <w:rFonts w:ascii="굴림" w:eastAsia="굴림" w:hAnsi="굴림" w:cs="Arial" w:hint="eastAsia"/>
                <w:szCs w:val="20"/>
                <w:lang w:eastAsia="ko-KR"/>
              </w:rPr>
              <w:t>4)</w:t>
            </w:r>
            <w:r w:rsidRPr="002C429D">
              <w:rPr>
                <w:rFonts w:ascii="굴림" w:eastAsia="굴림" w:hAnsi="굴림" w:cs="Arial"/>
                <w:szCs w:val="20"/>
              </w:rPr>
              <w:t>.</w:t>
            </w:r>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rPr>
              <w:t xml:space="preserve">TESTER: Sends SOME/IP Notification message for ETS event </w:t>
            </w:r>
            <w:r w:rsidRPr="002C429D">
              <w:rPr>
                <w:rFonts w:ascii="굴림" w:eastAsia="굴림" w:hAnsi="굴림" w:cs="Arial"/>
                <w:b/>
                <w:color w:val="5B9BD5"/>
              </w:rPr>
              <w:t>TestEventUINT8Multicast</w:t>
            </w:r>
            <w:r w:rsidR="002C429D" w:rsidRPr="002C429D">
              <w:rPr>
                <w:rFonts w:ascii="굴림" w:eastAsia="굴림" w:hAnsi="굴림" w:cs="Arial"/>
              </w:rPr>
              <w:t xml:space="preserve"> with payload set to </w:t>
            </w:r>
            <w:r w:rsidR="002C429D" w:rsidRPr="002C429D">
              <w:rPr>
                <w:rFonts w:ascii="굴림" w:eastAsia="굴림" w:hAnsi="굴림" w:cs="Arial"/>
                <w:b/>
                <w:color w:val="5B9BD5" w:themeColor="accent1"/>
              </w:rPr>
              <w:t>UINT8_VALUE</w:t>
            </w:r>
            <w:r w:rsidR="002C429D" w:rsidRPr="002C429D">
              <w:rPr>
                <w:rFonts w:ascii="굴림" w:eastAsia="굴림" w:hAnsi="굴림" w:cs="Arial"/>
              </w:rPr>
              <w:t>.</w:t>
            </w:r>
            <w:bookmarkStart w:id="2155" w:name="_Ref30967690"/>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rPr>
              <w:t xml:space="preserve">TESTER: Sends SOME/IP Request message for method </w:t>
            </w:r>
            <w:r w:rsidRPr="002C429D">
              <w:rPr>
                <w:rFonts w:ascii="굴림" w:eastAsia="굴림" w:hAnsi="굴림" w:cs="Arial"/>
                <w:b/>
                <w:color w:val="5B9BD5"/>
                <w:szCs w:val="20"/>
              </w:rPr>
              <w:t>clientServiceGetLastValueOfEventUDPMulticast</w:t>
            </w:r>
            <w:r w:rsidRPr="002C429D">
              <w:rPr>
                <w:rFonts w:ascii="굴림" w:eastAsia="굴림" w:hAnsi="굴림" w:cs="Arial"/>
                <w:szCs w:val="20"/>
              </w:rPr>
              <w:t>.</w:t>
            </w:r>
            <w:bookmarkEnd w:id="2155"/>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rPr>
              <w:t>DUT: Sends corresponding SOME/IP Response message.</w:t>
            </w:r>
            <w:bookmarkStart w:id="2156" w:name="_Ref30967698"/>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rPr>
              <w:t>TESTER: Verify received SOME/IP Response message.</w:t>
            </w:r>
            <w:bookmarkEnd w:id="2156"/>
          </w:p>
          <w:p w:rsid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szCs w:val="20"/>
              </w:rPr>
              <w:t xml:space="preserve">TESTER: Sends SOME/IP Request-No-Return message for method </w:t>
            </w:r>
            <w:r w:rsidRPr="002C429D">
              <w:rPr>
                <w:rFonts w:ascii="굴림" w:eastAsia="굴림" w:hAnsi="굴림" w:cs="Arial"/>
                <w:b/>
                <w:color w:val="5B9BD5"/>
              </w:rPr>
              <w:t xml:space="preserve">clientServiceSelectInstance </w:t>
            </w:r>
            <w:r w:rsidRPr="002C429D">
              <w:rPr>
                <w:rFonts w:ascii="굴림" w:eastAsia="굴림" w:hAnsi="굴림" w:cs="Arial"/>
                <w:szCs w:val="20"/>
              </w:rPr>
              <w:t xml:space="preserve">with parameter </w:t>
            </w:r>
            <w:r w:rsidRPr="002C429D">
              <w:rPr>
                <w:rFonts w:ascii="굴림" w:eastAsia="굴림" w:hAnsi="굴림" w:cs="Arial"/>
                <w:b/>
                <w:color w:val="5B9BD5"/>
                <w:szCs w:val="20"/>
              </w:rPr>
              <w:t>instanceKey</w:t>
            </w:r>
            <w:r w:rsidRPr="002C429D">
              <w:rPr>
                <w:rFonts w:ascii="굴림" w:eastAsia="굴림" w:hAnsi="굴림" w:cs="Arial"/>
                <w:szCs w:val="20"/>
              </w:rPr>
              <w:t xml:space="preserve"> set to 0x00 (Default instance).</w:t>
            </w:r>
          </w:p>
          <w:p w:rsidR="00042724" w:rsidRPr="002C429D" w:rsidRDefault="00042724" w:rsidP="0083228C">
            <w:pPr>
              <w:numPr>
                <w:ilvl w:val="0"/>
                <w:numId w:val="1133"/>
              </w:numPr>
              <w:autoSpaceDE w:val="0"/>
              <w:autoSpaceDN w:val="0"/>
              <w:spacing w:after="160" w:line="259" w:lineRule="auto"/>
              <w:jc w:val="left"/>
              <w:rPr>
                <w:rFonts w:ascii="굴림" w:eastAsia="굴림" w:hAnsi="굴림" w:cs="Arial"/>
              </w:rPr>
            </w:pPr>
            <w:r w:rsidRPr="002C429D">
              <w:rPr>
                <w:rFonts w:ascii="굴림" w:eastAsia="굴림" w:hAnsi="굴림" w:cs="Arial"/>
                <w:szCs w:val="20"/>
              </w:rPr>
              <w:t xml:space="preserve">Repeat steps </w:t>
            </w:r>
            <w:r w:rsidRPr="002C429D">
              <w:rPr>
                <w:rFonts w:ascii="굴림" w:eastAsia="굴림" w:hAnsi="굴림" w:cs="Arial"/>
                <w:szCs w:val="20"/>
              </w:rPr>
              <w:fldChar w:fldCharType="begin"/>
            </w:r>
            <w:r w:rsidRPr="002C429D">
              <w:rPr>
                <w:rFonts w:ascii="굴림" w:eastAsia="굴림" w:hAnsi="굴림" w:cs="Arial"/>
                <w:szCs w:val="20"/>
              </w:rPr>
              <w:instrText xml:space="preserve"> REF _Ref30967690 \r \h  \* MERGEFORMAT </w:instrText>
            </w:r>
            <w:r w:rsidRPr="002C429D">
              <w:rPr>
                <w:rFonts w:ascii="굴림" w:eastAsia="굴림" w:hAnsi="굴림" w:cs="Arial"/>
                <w:szCs w:val="20"/>
              </w:rPr>
            </w:r>
            <w:r w:rsidRPr="002C429D">
              <w:rPr>
                <w:rFonts w:ascii="굴림" w:eastAsia="굴림" w:hAnsi="굴림" w:cs="Arial"/>
                <w:szCs w:val="20"/>
              </w:rPr>
              <w:fldChar w:fldCharType="separate"/>
            </w:r>
            <w:r w:rsidRPr="002C429D">
              <w:rPr>
                <w:rFonts w:ascii="굴림" w:eastAsia="굴림" w:hAnsi="굴림" w:cs="Arial"/>
                <w:szCs w:val="20"/>
              </w:rPr>
              <w:t>13</w:t>
            </w:r>
            <w:r w:rsidRPr="002C429D">
              <w:rPr>
                <w:rFonts w:ascii="굴림" w:eastAsia="굴림" w:hAnsi="굴림" w:cs="Arial"/>
                <w:szCs w:val="20"/>
              </w:rPr>
              <w:fldChar w:fldCharType="end"/>
            </w:r>
            <w:r w:rsidRPr="002C429D">
              <w:rPr>
                <w:rFonts w:ascii="굴림" w:eastAsia="굴림" w:hAnsi="굴림" w:cs="Arial"/>
                <w:szCs w:val="20"/>
              </w:rPr>
              <w:t xml:space="preserve"> to </w:t>
            </w:r>
            <w:r w:rsidRPr="002C429D">
              <w:rPr>
                <w:rFonts w:ascii="굴림" w:eastAsia="굴림" w:hAnsi="굴림" w:cs="Arial"/>
                <w:szCs w:val="20"/>
              </w:rPr>
              <w:fldChar w:fldCharType="begin"/>
            </w:r>
            <w:r w:rsidRPr="002C429D">
              <w:rPr>
                <w:rFonts w:ascii="굴림" w:eastAsia="굴림" w:hAnsi="굴림" w:cs="Arial"/>
                <w:szCs w:val="20"/>
              </w:rPr>
              <w:instrText xml:space="preserve"> REF _Ref30967698 \r \h  \* MERGEFORMAT </w:instrText>
            </w:r>
            <w:r w:rsidRPr="002C429D">
              <w:rPr>
                <w:rFonts w:ascii="굴림" w:eastAsia="굴림" w:hAnsi="굴림" w:cs="Arial"/>
                <w:szCs w:val="20"/>
              </w:rPr>
            </w:r>
            <w:r w:rsidRPr="002C429D">
              <w:rPr>
                <w:rFonts w:ascii="굴림" w:eastAsia="굴림" w:hAnsi="굴림" w:cs="Arial"/>
                <w:szCs w:val="20"/>
              </w:rPr>
              <w:fldChar w:fldCharType="separate"/>
            </w:r>
            <w:r w:rsidRPr="002C429D">
              <w:rPr>
                <w:rFonts w:ascii="굴림" w:eastAsia="굴림" w:hAnsi="굴림" w:cs="Arial"/>
                <w:szCs w:val="20"/>
              </w:rPr>
              <w:t>15</w:t>
            </w:r>
            <w:r w:rsidRPr="002C429D">
              <w:rPr>
                <w:rFonts w:ascii="굴림" w:eastAsia="굴림" w:hAnsi="굴림" w:cs="Arial"/>
                <w:szCs w:val="20"/>
              </w:rPr>
              <w:fldChar w:fldCharType="end"/>
            </w:r>
            <w:r w:rsidRPr="002C429D">
              <w:rPr>
                <w:rFonts w:ascii="굴림" w:eastAsia="굴림" w:hAnsi="굴림" w:cs="Arial"/>
                <w:szCs w:val="20"/>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2C429D" w:rsidRDefault="00042724" w:rsidP="0083228C">
            <w:pPr>
              <w:pStyle w:val="afff5"/>
              <w:numPr>
                <w:ilvl w:val="0"/>
                <w:numId w:val="1134"/>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 xml:space="preserve">SOME/IP-SD message is received within </w:t>
            </w:r>
            <w:r w:rsidRPr="002C429D">
              <w:rPr>
                <w:rFonts w:ascii="굴림" w:eastAsia="굴림" w:hAnsi="굴림" w:cs="Arial"/>
                <w:b/>
                <w:color w:val="5B9BD5"/>
                <w:sz w:val="22"/>
                <w:szCs w:val="22"/>
              </w:rPr>
              <w:t>TimeoutStartupSD</w:t>
            </w:r>
            <w:r w:rsidRPr="002C429D">
              <w:rPr>
                <w:rFonts w:ascii="굴림" w:eastAsia="굴림" w:hAnsi="굴림" w:cs="Arial"/>
                <w:sz w:val="22"/>
                <w:szCs w:val="22"/>
              </w:rPr>
              <w:t xml:space="preserve"> and contains:</w:t>
            </w:r>
          </w:p>
          <w:p w:rsidR="00042724" w:rsidRPr="002C429D" w:rsidRDefault="00042724" w:rsidP="0083228C">
            <w:pPr>
              <w:pStyle w:val="afff5"/>
              <w:numPr>
                <w:ilvl w:val="1"/>
                <w:numId w:val="1134"/>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Entries Array provides an entry of type 0x00 (Find Service Entry).</w:t>
            </w:r>
          </w:p>
          <w:p w:rsidR="00042724" w:rsidRPr="002C429D" w:rsidRDefault="00042724" w:rsidP="0083228C">
            <w:pPr>
              <w:pStyle w:val="afff5"/>
              <w:numPr>
                <w:ilvl w:val="1"/>
                <w:numId w:val="1134"/>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Entry: Service ID is equal to</w:t>
            </w:r>
            <w:r w:rsidRPr="002C429D">
              <w:rPr>
                <w:rFonts w:ascii="굴림" w:eastAsia="굴림" w:hAnsi="굴림" w:cs="Arial"/>
                <w:b/>
                <w:color w:val="5B9BD5"/>
                <w:sz w:val="22"/>
                <w:szCs w:val="22"/>
              </w:rPr>
              <w:t xml:space="preserve"> ETS_ServiceID_0</w:t>
            </w:r>
            <w:r w:rsidRPr="002C429D">
              <w:rPr>
                <w:rFonts w:ascii="굴림" w:eastAsia="굴림" w:hAnsi="굴림" w:cs="Arial"/>
                <w:sz w:val="22"/>
                <w:szCs w:val="22"/>
              </w:rPr>
              <w:t>.</w:t>
            </w:r>
          </w:p>
          <w:p w:rsidR="00042724" w:rsidRPr="002C429D" w:rsidRDefault="00042724" w:rsidP="0083228C">
            <w:pPr>
              <w:pStyle w:val="afff5"/>
              <w:numPr>
                <w:ilvl w:val="1"/>
                <w:numId w:val="1134"/>
              </w:numPr>
              <w:spacing w:after="160" w:line="259" w:lineRule="auto"/>
              <w:ind w:leftChars="0" w:left="714" w:hanging="357"/>
              <w:jc w:val="left"/>
              <w:rPr>
                <w:rFonts w:ascii="굴림" w:eastAsia="굴림" w:hAnsi="굴림" w:cs="Arial"/>
                <w:sz w:val="22"/>
                <w:szCs w:val="22"/>
              </w:rPr>
            </w:pPr>
            <w:r w:rsidRPr="002C429D">
              <w:rPr>
                <w:rFonts w:ascii="굴림" w:eastAsia="굴림" w:hAnsi="굴림" w:cs="Arial"/>
                <w:sz w:val="22"/>
                <w:szCs w:val="22"/>
              </w:rPr>
              <w:t xml:space="preserve">Entry: </w:t>
            </w:r>
            <w:r w:rsidRPr="002C429D">
              <w:rPr>
                <w:rFonts w:ascii="굴림" w:eastAsia="굴림" w:hAnsi="굴림" w:cs="Arial"/>
                <w:color w:val="000000"/>
                <w:sz w:val="22"/>
                <w:szCs w:val="22"/>
              </w:rPr>
              <w:t>Instance ID is equal to</w:t>
            </w:r>
            <w:r w:rsidRPr="002C429D">
              <w:rPr>
                <w:rFonts w:ascii="굴림" w:eastAsia="굴림" w:hAnsi="굴림" w:cs="Arial"/>
                <w:b/>
                <w:color w:val="5B9BD5"/>
                <w:sz w:val="22"/>
                <w:szCs w:val="22"/>
              </w:rPr>
              <w:t xml:space="preserve"> ETS_InstanceID_0.</w:t>
            </w:r>
          </w:p>
          <w:p w:rsidR="00042724" w:rsidRPr="002C429D" w:rsidRDefault="00042724" w:rsidP="0083228C">
            <w:pPr>
              <w:pStyle w:val="afff5"/>
              <w:numPr>
                <w:ilvl w:val="0"/>
                <w:numId w:val="1290"/>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 xml:space="preserve">SOME/IP-SD message is received within </w:t>
            </w:r>
            <w:r w:rsidRPr="002C429D">
              <w:rPr>
                <w:rFonts w:ascii="굴림" w:eastAsia="굴림" w:hAnsi="굴림" w:cs="Arial"/>
                <w:b/>
                <w:color w:val="5B9BD5"/>
                <w:sz w:val="22"/>
                <w:szCs w:val="22"/>
              </w:rPr>
              <w:t>TimeoutSubscribe</w:t>
            </w:r>
            <w:r w:rsidRPr="002C429D">
              <w:rPr>
                <w:rFonts w:ascii="굴림" w:eastAsia="굴림" w:hAnsi="굴림" w:cs="Arial"/>
                <w:sz w:val="22"/>
                <w:szCs w:val="22"/>
              </w:rPr>
              <w:t xml:space="preserve"> and contains:</w:t>
            </w:r>
          </w:p>
          <w:p w:rsidR="00042724" w:rsidRPr="002C429D" w:rsidRDefault="00042724" w:rsidP="0083228C">
            <w:pPr>
              <w:pStyle w:val="afff5"/>
              <w:numPr>
                <w:ilvl w:val="1"/>
                <w:numId w:val="1290"/>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Entries Array provides an entry of type 0x06 (Subscribe Eventgroup Entry).</w:t>
            </w:r>
          </w:p>
          <w:p w:rsidR="00042724" w:rsidRPr="002C429D" w:rsidRDefault="00042724" w:rsidP="0083228C">
            <w:pPr>
              <w:pStyle w:val="afff5"/>
              <w:numPr>
                <w:ilvl w:val="1"/>
                <w:numId w:val="1290"/>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Entry: Eventgroup ID is equal to 0x0006.</w:t>
            </w:r>
          </w:p>
          <w:p w:rsidR="00042724" w:rsidRPr="002C429D" w:rsidRDefault="00042724" w:rsidP="0083228C">
            <w:pPr>
              <w:pStyle w:val="afff5"/>
              <w:numPr>
                <w:ilvl w:val="1"/>
                <w:numId w:val="1290"/>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Entry: TTL is not equal to 0x0000.</w:t>
            </w:r>
          </w:p>
          <w:p w:rsidR="00042724" w:rsidRPr="002C429D" w:rsidRDefault="00042724" w:rsidP="0083228C">
            <w:pPr>
              <w:pStyle w:val="afff5"/>
              <w:numPr>
                <w:ilvl w:val="1"/>
                <w:numId w:val="1290"/>
              </w:numPr>
              <w:spacing w:after="160" w:line="259" w:lineRule="auto"/>
              <w:ind w:leftChars="0" w:left="714" w:hanging="357"/>
              <w:jc w:val="left"/>
              <w:rPr>
                <w:rFonts w:ascii="굴림" w:eastAsia="굴림" w:hAnsi="굴림" w:cs="Arial"/>
                <w:sz w:val="22"/>
                <w:szCs w:val="22"/>
              </w:rPr>
            </w:pPr>
            <w:r w:rsidRPr="002C429D">
              <w:rPr>
                <w:rFonts w:ascii="굴림" w:eastAsia="굴림" w:hAnsi="굴림" w:cs="Arial"/>
                <w:sz w:val="22"/>
                <w:szCs w:val="22"/>
              </w:rPr>
              <w:t xml:space="preserve">Entry: </w:t>
            </w:r>
            <w:r w:rsidRPr="002C429D">
              <w:rPr>
                <w:rFonts w:ascii="굴림" w:eastAsia="굴림" w:hAnsi="굴림" w:cs="Arial"/>
                <w:color w:val="000000"/>
                <w:sz w:val="22"/>
                <w:szCs w:val="22"/>
              </w:rPr>
              <w:t>Instance ID is equal to</w:t>
            </w:r>
            <w:r w:rsidRPr="002C429D">
              <w:rPr>
                <w:rFonts w:ascii="굴림" w:eastAsia="굴림" w:hAnsi="굴림" w:cs="Arial"/>
                <w:b/>
                <w:color w:val="5B9BD5"/>
                <w:sz w:val="22"/>
                <w:szCs w:val="22"/>
              </w:rPr>
              <w:t xml:space="preserve"> ETS_InstanceID_0.</w:t>
            </w:r>
          </w:p>
          <w:p w:rsidR="00042724" w:rsidRPr="002C429D" w:rsidRDefault="00042724" w:rsidP="0083228C">
            <w:pPr>
              <w:pStyle w:val="afff5"/>
              <w:numPr>
                <w:ilvl w:val="0"/>
                <w:numId w:val="1291"/>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 xml:space="preserve">SOME/IP Response message is received within </w:t>
            </w:r>
            <w:r w:rsidRPr="002C429D">
              <w:rPr>
                <w:rFonts w:ascii="굴림" w:eastAsia="굴림" w:hAnsi="굴림" w:cs="Arial"/>
                <w:b/>
                <w:color w:val="5B9BD5"/>
                <w:sz w:val="22"/>
                <w:szCs w:val="22"/>
              </w:rPr>
              <w:t>TimeoutResponse</w:t>
            </w:r>
            <w:r w:rsidRPr="002C429D">
              <w:rPr>
                <w:rFonts w:ascii="굴림" w:eastAsia="굴림" w:hAnsi="굴림" w:cs="Arial"/>
                <w:sz w:val="22"/>
                <w:szCs w:val="22"/>
              </w:rPr>
              <w:t xml:space="preserve"> and contains:</w:t>
            </w:r>
          </w:p>
          <w:p w:rsidR="00042724" w:rsidRPr="002C429D" w:rsidRDefault="00042724" w:rsidP="0083228C">
            <w:pPr>
              <w:pStyle w:val="afff5"/>
              <w:numPr>
                <w:ilvl w:val="1"/>
                <w:numId w:val="1291"/>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Service ID is equal to</w:t>
            </w:r>
            <w:r w:rsidRPr="002C429D">
              <w:rPr>
                <w:rFonts w:ascii="굴림" w:eastAsia="굴림" w:hAnsi="굴림" w:cs="Arial"/>
                <w:b/>
                <w:color w:val="5B9BD5"/>
                <w:sz w:val="22"/>
                <w:szCs w:val="22"/>
              </w:rPr>
              <w:t xml:space="preserve"> ETS_ServiceID_0</w:t>
            </w:r>
            <w:r w:rsidRPr="002C429D">
              <w:rPr>
                <w:rFonts w:ascii="굴림" w:eastAsia="굴림" w:hAnsi="굴림" w:cs="Arial"/>
                <w:sz w:val="22"/>
                <w:szCs w:val="22"/>
              </w:rPr>
              <w:t>.</w:t>
            </w:r>
          </w:p>
          <w:p w:rsidR="00042724" w:rsidRPr="002C429D" w:rsidRDefault="00042724" w:rsidP="0083228C">
            <w:pPr>
              <w:pStyle w:val="afff5"/>
              <w:numPr>
                <w:ilvl w:val="1"/>
                <w:numId w:val="1291"/>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Method ID is equal to 0x003D (</w:t>
            </w:r>
            <w:r w:rsidRPr="002C429D">
              <w:rPr>
                <w:rFonts w:ascii="굴림" w:eastAsia="굴림" w:hAnsi="굴림" w:cs="Arial"/>
                <w:b/>
                <w:color w:val="5B9BD5"/>
                <w:sz w:val="22"/>
                <w:szCs w:val="22"/>
              </w:rPr>
              <w:t>clientServiceGetLastValueOfEventUDPMulticast</w:t>
            </w:r>
            <w:r w:rsidRPr="002C429D">
              <w:rPr>
                <w:rFonts w:ascii="굴림" w:eastAsia="굴림" w:hAnsi="굴림" w:cs="Arial"/>
                <w:sz w:val="22"/>
                <w:szCs w:val="22"/>
              </w:rPr>
              <w:t>).</w:t>
            </w:r>
          </w:p>
          <w:p w:rsidR="00042724" w:rsidRPr="002C429D" w:rsidRDefault="00042724" w:rsidP="0083228C">
            <w:pPr>
              <w:pStyle w:val="afff5"/>
              <w:numPr>
                <w:ilvl w:val="1"/>
                <w:numId w:val="1291"/>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Return Code is equal to 0x00 (E_OK).</w:t>
            </w:r>
          </w:p>
          <w:p w:rsidR="00042724" w:rsidRPr="000373E7" w:rsidRDefault="00042724" w:rsidP="0083228C">
            <w:pPr>
              <w:pStyle w:val="afff5"/>
              <w:numPr>
                <w:ilvl w:val="1"/>
                <w:numId w:val="1291"/>
              </w:numPr>
              <w:spacing w:after="160" w:line="259" w:lineRule="auto"/>
              <w:ind w:leftChars="0" w:left="714" w:hanging="357"/>
              <w:jc w:val="left"/>
              <w:rPr>
                <w:rFonts w:ascii="굴림" w:eastAsia="굴림" w:hAnsi="굴림" w:cs="Arial"/>
              </w:rPr>
            </w:pPr>
            <w:r w:rsidRPr="002C429D">
              <w:rPr>
                <w:rFonts w:ascii="굴림" w:eastAsia="굴림" w:hAnsi="굴림" w:cs="Arial"/>
                <w:sz w:val="22"/>
                <w:szCs w:val="22"/>
              </w:rPr>
              <w:t xml:space="preserve">Payload provides UINT8 value equal to </w:t>
            </w:r>
            <w:r w:rsidRPr="002C429D">
              <w:rPr>
                <w:rFonts w:ascii="굴림" w:eastAsia="굴림" w:hAnsi="굴림" w:cs="Arial"/>
                <w:b/>
                <w:color w:val="5B9BD5"/>
                <w:sz w:val="22"/>
                <w:szCs w:val="22"/>
              </w:rPr>
              <w:t>UINT8_VALUE</w:t>
            </w:r>
            <w:r w:rsidRPr="002C429D">
              <w:rPr>
                <w:rFonts w:ascii="굴림" w:eastAsia="굴림" w:hAnsi="굴림" w:cs="Arial"/>
                <w:sz w:val="22"/>
                <w:szCs w:val="22"/>
              </w:rPr>
              <w:t>.</w:t>
            </w:r>
          </w:p>
          <w:p w:rsidR="000373E7" w:rsidRPr="002C429D" w:rsidRDefault="000373E7" w:rsidP="0083228C">
            <w:pPr>
              <w:pStyle w:val="afff5"/>
              <w:numPr>
                <w:ilvl w:val="0"/>
                <w:numId w:val="1422"/>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 xml:space="preserve">SOME/IP Response message is received within </w:t>
            </w:r>
            <w:r w:rsidRPr="002C429D">
              <w:rPr>
                <w:rFonts w:ascii="굴림" w:eastAsia="굴림" w:hAnsi="굴림" w:cs="Arial"/>
                <w:b/>
                <w:color w:val="5B9BD5"/>
                <w:sz w:val="22"/>
                <w:szCs w:val="22"/>
              </w:rPr>
              <w:t>TimeoutResponse</w:t>
            </w:r>
            <w:r w:rsidRPr="002C429D">
              <w:rPr>
                <w:rFonts w:ascii="굴림" w:eastAsia="굴림" w:hAnsi="굴림" w:cs="Arial"/>
                <w:sz w:val="22"/>
                <w:szCs w:val="22"/>
              </w:rPr>
              <w:t xml:space="preserve"> and contains:</w:t>
            </w:r>
          </w:p>
          <w:p w:rsidR="000373E7" w:rsidRPr="002C429D" w:rsidRDefault="000373E7" w:rsidP="0083228C">
            <w:pPr>
              <w:pStyle w:val="afff5"/>
              <w:numPr>
                <w:ilvl w:val="1"/>
                <w:numId w:val="1422"/>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Service ID is equal to</w:t>
            </w:r>
            <w:r w:rsidRPr="002C429D">
              <w:rPr>
                <w:rFonts w:ascii="굴림" w:eastAsia="굴림" w:hAnsi="굴림" w:cs="Arial"/>
                <w:b/>
                <w:color w:val="5B9BD5"/>
                <w:sz w:val="22"/>
                <w:szCs w:val="22"/>
              </w:rPr>
              <w:t xml:space="preserve"> ETS_ServiceID_0</w:t>
            </w:r>
            <w:r w:rsidRPr="002C429D">
              <w:rPr>
                <w:rFonts w:ascii="굴림" w:eastAsia="굴림" w:hAnsi="굴림" w:cs="Arial"/>
                <w:sz w:val="22"/>
                <w:szCs w:val="22"/>
              </w:rPr>
              <w:t>.</w:t>
            </w:r>
          </w:p>
          <w:p w:rsidR="000373E7" w:rsidRPr="002C429D" w:rsidRDefault="000373E7" w:rsidP="0083228C">
            <w:pPr>
              <w:pStyle w:val="afff5"/>
              <w:numPr>
                <w:ilvl w:val="1"/>
                <w:numId w:val="1422"/>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Method ID is equal to 0x003D (</w:t>
            </w:r>
            <w:r w:rsidRPr="002C429D">
              <w:rPr>
                <w:rFonts w:ascii="굴림" w:eastAsia="굴림" w:hAnsi="굴림" w:cs="Arial"/>
                <w:b/>
                <w:color w:val="5B9BD5"/>
                <w:sz w:val="22"/>
                <w:szCs w:val="22"/>
              </w:rPr>
              <w:t>clientServiceGetLastValueOfEventUDPMulticast</w:t>
            </w:r>
            <w:r w:rsidRPr="002C429D">
              <w:rPr>
                <w:rFonts w:ascii="굴림" w:eastAsia="굴림" w:hAnsi="굴림" w:cs="Arial"/>
                <w:sz w:val="22"/>
                <w:szCs w:val="22"/>
              </w:rPr>
              <w:t>).</w:t>
            </w:r>
          </w:p>
          <w:p w:rsidR="000373E7" w:rsidRPr="002C429D" w:rsidRDefault="000373E7" w:rsidP="0083228C">
            <w:pPr>
              <w:pStyle w:val="afff5"/>
              <w:numPr>
                <w:ilvl w:val="1"/>
                <w:numId w:val="1422"/>
              </w:numPr>
              <w:spacing w:after="160" w:line="259" w:lineRule="auto"/>
              <w:ind w:leftChars="0"/>
              <w:contextualSpacing/>
              <w:jc w:val="left"/>
              <w:rPr>
                <w:rFonts w:ascii="굴림" w:eastAsia="굴림" w:hAnsi="굴림" w:cs="Arial"/>
                <w:sz w:val="22"/>
                <w:szCs w:val="22"/>
              </w:rPr>
            </w:pPr>
            <w:r w:rsidRPr="002C429D">
              <w:rPr>
                <w:rFonts w:ascii="굴림" w:eastAsia="굴림" w:hAnsi="굴림" w:cs="Arial"/>
                <w:sz w:val="22"/>
                <w:szCs w:val="22"/>
              </w:rPr>
              <w:t>Return Code is equal to 0x00 (E_OK).</w:t>
            </w:r>
          </w:p>
          <w:p w:rsidR="000373E7" w:rsidRPr="00042724" w:rsidRDefault="000373E7" w:rsidP="0083228C">
            <w:pPr>
              <w:pStyle w:val="afff5"/>
              <w:numPr>
                <w:ilvl w:val="1"/>
                <w:numId w:val="1422"/>
              </w:numPr>
              <w:spacing w:after="160" w:line="259" w:lineRule="auto"/>
              <w:ind w:leftChars="0"/>
              <w:contextualSpacing/>
              <w:jc w:val="left"/>
              <w:rPr>
                <w:rFonts w:ascii="굴림" w:eastAsia="굴림" w:hAnsi="굴림" w:cs="Arial"/>
              </w:rPr>
            </w:pPr>
            <w:r w:rsidRPr="002C429D">
              <w:rPr>
                <w:rFonts w:ascii="굴림" w:eastAsia="굴림" w:hAnsi="굴림" w:cs="Arial"/>
                <w:sz w:val="22"/>
                <w:szCs w:val="22"/>
              </w:rPr>
              <w:t xml:space="preserve">Payload provides UINT8 value equal to </w:t>
            </w:r>
            <w:r w:rsidRPr="002C429D">
              <w:rPr>
                <w:rFonts w:ascii="굴림" w:eastAsia="굴림" w:hAnsi="굴림" w:cs="Arial"/>
                <w:b/>
                <w:color w:val="5B9BD5"/>
                <w:sz w:val="22"/>
                <w:szCs w:val="22"/>
              </w:rPr>
              <w:t>UINT8_VALUE</w:t>
            </w:r>
            <w:r w:rsidRPr="002C429D">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DS_SP_0093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57" w:name="_Toc24733881"/>
      <w:bookmarkStart w:id="2158" w:name="_Toc31905926"/>
      <w:bookmarkStart w:id="2159" w:name="_Toc38370828"/>
      <w:bookmarkStart w:id="2160" w:name="_Toc41577802"/>
      <w:r w:rsidRPr="00042724">
        <w:rPr>
          <w:rFonts w:ascii="굴림" w:eastAsia="굴림" w:hAnsi="굴림" w:cs="Arial"/>
        </w:rPr>
        <w:t xml:space="preserve">[SOMEIPCLT_SD_SUBSCRIBE_14]  </w:t>
      </w:r>
      <w:bookmarkStart w:id="2161" w:name="_Hlk25757570"/>
      <w:r w:rsidRPr="00042724">
        <w:rPr>
          <w:rFonts w:ascii="굴림" w:eastAsia="굴림" w:hAnsi="굴림" w:cs="Arial"/>
        </w:rPr>
        <w:t>Stop Subscribe Eventgroup is sent to unsubscribe event</w:t>
      </w:r>
      <w:bookmarkEnd w:id="2157"/>
      <w:bookmarkEnd w:id="2158"/>
      <w:bookmarkEnd w:id="2159"/>
      <w:bookmarkEnd w:id="216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bookmarkEnd w:id="2161"/>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notify the server that it will no longer subscribe to an Eventgroup after the Duration Timed out. It shall send out a Stop Subscribe Eventgroup Entry for the subscribed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rPr>
          <w:trHeight w:val="241"/>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2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23"/>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2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2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3"/>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37"/>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37"/>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3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until </w:t>
            </w:r>
            <w:r w:rsidRPr="00042724">
              <w:rPr>
                <w:rFonts w:ascii="굴림" w:eastAsia="굴림" w:hAnsi="굴림" w:cs="Arial"/>
                <w:b/>
                <w:color w:val="5B9BD5"/>
              </w:rPr>
              <w:t>T_SUBSCRIPTION</w:t>
            </w:r>
            <w:r w:rsidRPr="00042724">
              <w:rPr>
                <w:rFonts w:ascii="굴림" w:eastAsia="굴림" w:hAnsi="굴림" w:cs="Arial"/>
              </w:rPr>
              <w:t xml:space="preserve"> is elapsed.</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Stop Subscribe Eventgroup Entry.</w:t>
            </w:r>
          </w:p>
          <w:p w:rsidR="00042724" w:rsidRPr="00042724" w:rsidRDefault="00042724" w:rsidP="0083228C">
            <w:pPr>
              <w:numPr>
                <w:ilvl w:val="0"/>
                <w:numId w:val="1123"/>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284A5E" w:rsidRDefault="00042724" w:rsidP="0083228C">
            <w:pPr>
              <w:pStyle w:val="afff5"/>
              <w:numPr>
                <w:ilvl w:val="0"/>
                <w:numId w:val="751"/>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TimeoutStartupSD</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751"/>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0x00 (Find Service Entry).</w:t>
            </w:r>
          </w:p>
          <w:p w:rsidR="00042724" w:rsidRPr="00284A5E" w:rsidRDefault="00042724" w:rsidP="0083228C">
            <w:pPr>
              <w:pStyle w:val="afff5"/>
              <w:numPr>
                <w:ilvl w:val="1"/>
                <w:numId w:val="751"/>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Service ID is equal to</w:t>
            </w:r>
            <w:r w:rsidRPr="00284A5E">
              <w:rPr>
                <w:rFonts w:ascii="굴림" w:eastAsia="굴림" w:hAnsi="굴림" w:cs="Arial"/>
                <w:b/>
                <w:color w:val="5B9BD5"/>
                <w:sz w:val="22"/>
                <w:szCs w:val="22"/>
              </w:rPr>
              <w:t xml:space="preserve"> ETS_ServiceID_0</w:t>
            </w:r>
            <w:r w:rsidRPr="00284A5E">
              <w:rPr>
                <w:rFonts w:ascii="굴림" w:eastAsia="굴림" w:hAnsi="굴림" w:cs="Arial"/>
                <w:sz w:val="22"/>
                <w:szCs w:val="22"/>
              </w:rPr>
              <w:t>.</w:t>
            </w:r>
          </w:p>
          <w:p w:rsidR="00042724" w:rsidRPr="00284A5E" w:rsidRDefault="00042724" w:rsidP="0083228C">
            <w:pPr>
              <w:pStyle w:val="afff5"/>
              <w:numPr>
                <w:ilvl w:val="1"/>
                <w:numId w:val="751"/>
              </w:numPr>
              <w:spacing w:after="160" w:line="259" w:lineRule="auto"/>
              <w:ind w:leftChars="0" w:left="714" w:hanging="357"/>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r w:rsidRPr="00284A5E">
              <w:rPr>
                <w:rFonts w:ascii="굴림" w:eastAsia="굴림" w:hAnsi="굴림" w:cs="Arial"/>
                <w:sz w:val="22"/>
                <w:szCs w:val="22"/>
              </w:rPr>
              <w:t>.</w:t>
            </w:r>
          </w:p>
          <w:p w:rsidR="00042724" w:rsidRPr="00284A5E" w:rsidRDefault="00042724" w:rsidP="0083228C">
            <w:pPr>
              <w:pStyle w:val="afff5"/>
              <w:numPr>
                <w:ilvl w:val="0"/>
                <w:numId w:val="1158"/>
              </w:numPr>
              <w:spacing w:after="160" w:line="259" w:lineRule="auto"/>
              <w:ind w:leftChars="0" w:left="357" w:hanging="357"/>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TimeoutSubscribe</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1158"/>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0x06 (Subscribe Eventgroup Entry).</w:t>
            </w:r>
          </w:p>
          <w:p w:rsidR="00042724" w:rsidRPr="00284A5E" w:rsidRDefault="00042724" w:rsidP="0083228C">
            <w:pPr>
              <w:pStyle w:val="afff5"/>
              <w:numPr>
                <w:ilvl w:val="1"/>
                <w:numId w:val="1158"/>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Service ID is equal to</w:t>
            </w:r>
            <w:r w:rsidRPr="00284A5E">
              <w:rPr>
                <w:rFonts w:ascii="굴림" w:eastAsia="굴림" w:hAnsi="굴림" w:cs="Arial"/>
                <w:b/>
                <w:color w:val="5B9BD5"/>
                <w:sz w:val="22"/>
                <w:szCs w:val="22"/>
              </w:rPr>
              <w:t xml:space="preserve"> ETS_ServiceID_0</w:t>
            </w:r>
            <w:r w:rsidRPr="00284A5E">
              <w:rPr>
                <w:rFonts w:ascii="굴림" w:eastAsia="굴림" w:hAnsi="굴림" w:cs="Arial"/>
                <w:sz w:val="22"/>
                <w:szCs w:val="22"/>
              </w:rPr>
              <w:t>.</w:t>
            </w:r>
          </w:p>
          <w:p w:rsidR="00042724" w:rsidRPr="00284A5E" w:rsidRDefault="00042724" w:rsidP="0083228C">
            <w:pPr>
              <w:pStyle w:val="afff5"/>
              <w:numPr>
                <w:ilvl w:val="1"/>
                <w:numId w:val="1158"/>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p>
          <w:p w:rsidR="00042724" w:rsidRPr="00284A5E" w:rsidRDefault="00042724" w:rsidP="0083228C">
            <w:pPr>
              <w:pStyle w:val="afff5"/>
              <w:numPr>
                <w:ilvl w:val="1"/>
                <w:numId w:val="1158"/>
              </w:numPr>
              <w:spacing w:after="160" w:line="259" w:lineRule="auto"/>
              <w:ind w:leftChars="0"/>
              <w:jc w:val="left"/>
              <w:rPr>
                <w:rFonts w:ascii="굴림" w:eastAsia="굴림" w:hAnsi="굴림" w:cs="Arial"/>
                <w:sz w:val="22"/>
                <w:szCs w:val="22"/>
              </w:rPr>
            </w:pPr>
            <w:r w:rsidRPr="00284A5E">
              <w:rPr>
                <w:rFonts w:ascii="굴림" w:eastAsia="굴림" w:hAnsi="굴림" w:cs="Arial"/>
                <w:sz w:val="22"/>
                <w:szCs w:val="22"/>
              </w:rPr>
              <w:t>Entry: Eventgroup ID is equal to 0x0006.</w:t>
            </w:r>
          </w:p>
          <w:p w:rsidR="00042724" w:rsidRPr="00284A5E" w:rsidRDefault="00042724" w:rsidP="0083228C">
            <w:pPr>
              <w:pStyle w:val="afff5"/>
              <w:numPr>
                <w:ilvl w:val="0"/>
                <w:numId w:val="1159"/>
              </w:numPr>
              <w:spacing w:after="160" w:line="259" w:lineRule="auto"/>
              <w:ind w:leftChars="0" w:left="357" w:hanging="357"/>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TimeoutStopSubscribe</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1159"/>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0x06 (Subscribe Eventgroup Entry).</w:t>
            </w:r>
          </w:p>
          <w:p w:rsidR="00042724" w:rsidRPr="00284A5E" w:rsidRDefault="00042724" w:rsidP="0083228C">
            <w:pPr>
              <w:pStyle w:val="afff5"/>
              <w:numPr>
                <w:ilvl w:val="1"/>
                <w:numId w:val="1159"/>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Service ID is equal to </w:t>
            </w:r>
            <w:r w:rsidRPr="00284A5E">
              <w:rPr>
                <w:rFonts w:ascii="굴림" w:eastAsia="굴림" w:hAnsi="굴림" w:cs="Arial"/>
                <w:b/>
                <w:color w:val="5B9BD5"/>
                <w:sz w:val="22"/>
                <w:szCs w:val="22"/>
              </w:rPr>
              <w:t>ETS_ServiceID_0</w:t>
            </w:r>
            <w:r w:rsidRPr="00284A5E">
              <w:rPr>
                <w:rFonts w:ascii="굴림" w:eastAsia="굴림" w:hAnsi="굴림" w:cs="Arial"/>
                <w:sz w:val="22"/>
                <w:szCs w:val="22"/>
              </w:rPr>
              <w:t>.</w:t>
            </w:r>
          </w:p>
          <w:p w:rsidR="00042724" w:rsidRPr="00284A5E" w:rsidRDefault="00042724" w:rsidP="0083228C">
            <w:pPr>
              <w:pStyle w:val="afff5"/>
              <w:numPr>
                <w:ilvl w:val="1"/>
                <w:numId w:val="1159"/>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p>
          <w:p w:rsidR="00042724" w:rsidRPr="00284A5E" w:rsidRDefault="00042724" w:rsidP="0083228C">
            <w:pPr>
              <w:pStyle w:val="afff5"/>
              <w:numPr>
                <w:ilvl w:val="1"/>
                <w:numId w:val="1159"/>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Eventgroup ID is equal to 0x0006.</w:t>
            </w:r>
          </w:p>
          <w:p w:rsidR="00042724" w:rsidRPr="00284A5E" w:rsidRDefault="00042724" w:rsidP="0083228C">
            <w:pPr>
              <w:pStyle w:val="afff5"/>
              <w:numPr>
                <w:ilvl w:val="1"/>
                <w:numId w:val="1159"/>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TTL is equal to 0x0000.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DS_SD_0133, DS_SD_0206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ETS is defined in this way, that it holds the Subscription so long as it timed out. If the Duration of the Subscription timed out, the Stop subscription will be sent automatically.</w:t>
            </w: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62" w:name="_Toc24733882"/>
      <w:bookmarkStart w:id="2163" w:name="_Toc31905927"/>
      <w:bookmarkStart w:id="2164" w:name="_Toc38370829"/>
      <w:bookmarkStart w:id="2165" w:name="_Toc41577803"/>
      <w:r w:rsidRPr="00042724">
        <w:rPr>
          <w:rFonts w:ascii="굴림" w:eastAsia="굴림" w:hAnsi="굴림" w:cs="Arial"/>
        </w:rPr>
        <w:t>[SOMEIPCLT_SD_SUBSCRIBE_15]  Stop Subscribe Eventgroup is sent as unicast</w:t>
      </w:r>
      <w:bookmarkEnd w:id="2162"/>
      <w:bookmarkEnd w:id="2163"/>
      <w:bookmarkEnd w:id="2164"/>
      <w:bookmarkEnd w:id="2165"/>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notify the server that it will no longer subscribe to an Eventgroup after the Duration Timed out.</w:t>
            </w:r>
          </w:p>
          <w:p w:rsidR="00042724" w:rsidRPr="00042724" w:rsidRDefault="00042724" w:rsidP="001127FC">
            <w:pPr>
              <w:rPr>
                <w:rFonts w:ascii="굴림" w:eastAsia="굴림" w:hAnsi="굴림" w:cs="Arial"/>
              </w:rPr>
            </w:pPr>
            <w:r w:rsidRPr="00042724">
              <w:rPr>
                <w:rFonts w:ascii="굴림" w:eastAsia="굴림" w:hAnsi="굴림" w:cs="Arial"/>
              </w:rPr>
              <w:t>So stop Subscribe Eventgroup is send from the DUT as unicast.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2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29"/>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2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2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9"/>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737"/>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37"/>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37"/>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until </w:t>
            </w:r>
            <w:r w:rsidRPr="00042724">
              <w:rPr>
                <w:rFonts w:ascii="굴림" w:eastAsia="굴림" w:hAnsi="굴림" w:cs="Arial"/>
                <w:b/>
                <w:color w:val="5B9BD5"/>
              </w:rPr>
              <w:t>T_SUBSCRIPTION</w:t>
            </w:r>
            <w:r w:rsidRPr="00042724">
              <w:rPr>
                <w:rFonts w:ascii="굴림" w:eastAsia="굴림" w:hAnsi="굴림" w:cs="Arial"/>
              </w:rPr>
              <w:t xml:space="preserve"> is elapsed.</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Stop Subscribe Eventgroup Entry.</w:t>
            </w:r>
          </w:p>
          <w:p w:rsidR="00042724" w:rsidRPr="00042724" w:rsidRDefault="00042724" w:rsidP="0083228C">
            <w:pPr>
              <w:numPr>
                <w:ilvl w:val="0"/>
                <w:numId w:val="1129"/>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284A5E" w:rsidRDefault="00042724" w:rsidP="0083228C">
            <w:pPr>
              <w:pStyle w:val="afff5"/>
              <w:numPr>
                <w:ilvl w:val="0"/>
                <w:numId w:val="75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TimeoutStartupSD</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75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0x00 (Find Service Entry).</w:t>
            </w:r>
          </w:p>
          <w:p w:rsidR="00042724" w:rsidRPr="00284A5E" w:rsidRDefault="00042724" w:rsidP="0083228C">
            <w:pPr>
              <w:pStyle w:val="afff5"/>
              <w:numPr>
                <w:ilvl w:val="1"/>
                <w:numId w:val="75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Service ID is equal to</w:t>
            </w:r>
            <w:r w:rsidRPr="00284A5E">
              <w:rPr>
                <w:rFonts w:ascii="굴림" w:eastAsia="굴림" w:hAnsi="굴림" w:cs="Arial"/>
                <w:b/>
                <w:color w:val="5B9BD5"/>
                <w:sz w:val="22"/>
                <w:szCs w:val="22"/>
              </w:rPr>
              <w:t xml:space="preserve"> ETS_ServiceID_0</w:t>
            </w:r>
            <w:r w:rsidRPr="00284A5E">
              <w:rPr>
                <w:rFonts w:ascii="굴림" w:eastAsia="굴림" w:hAnsi="굴림" w:cs="Arial"/>
                <w:sz w:val="22"/>
                <w:szCs w:val="22"/>
              </w:rPr>
              <w:t>.</w:t>
            </w:r>
          </w:p>
          <w:p w:rsidR="00042724" w:rsidRPr="00284A5E" w:rsidRDefault="00042724" w:rsidP="0083228C">
            <w:pPr>
              <w:pStyle w:val="afff5"/>
              <w:numPr>
                <w:ilvl w:val="1"/>
                <w:numId w:val="752"/>
              </w:numPr>
              <w:spacing w:after="160" w:line="259" w:lineRule="auto"/>
              <w:ind w:leftChars="0" w:left="714" w:hanging="357"/>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p>
          <w:p w:rsidR="00042724" w:rsidRPr="00284A5E" w:rsidRDefault="00042724" w:rsidP="0083228C">
            <w:pPr>
              <w:pStyle w:val="afff5"/>
              <w:numPr>
                <w:ilvl w:val="0"/>
                <w:numId w:val="129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TimeoutSubscribe</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129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0x06 (Subscribe Eventgroup Entry).</w:t>
            </w:r>
          </w:p>
          <w:p w:rsidR="00042724" w:rsidRPr="00284A5E" w:rsidRDefault="00042724" w:rsidP="0083228C">
            <w:pPr>
              <w:pStyle w:val="afff5"/>
              <w:numPr>
                <w:ilvl w:val="1"/>
                <w:numId w:val="129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Service ID is equal to</w:t>
            </w:r>
            <w:r w:rsidRPr="00284A5E">
              <w:rPr>
                <w:rFonts w:ascii="굴림" w:eastAsia="굴림" w:hAnsi="굴림" w:cs="Arial"/>
                <w:b/>
                <w:color w:val="5B9BD5"/>
                <w:sz w:val="22"/>
                <w:szCs w:val="22"/>
              </w:rPr>
              <w:t xml:space="preserve"> ETS_ServiceID_0</w:t>
            </w:r>
            <w:r w:rsidRPr="00284A5E">
              <w:rPr>
                <w:rFonts w:ascii="굴림" w:eastAsia="굴림" w:hAnsi="굴림" w:cs="Arial"/>
                <w:sz w:val="22"/>
                <w:szCs w:val="22"/>
              </w:rPr>
              <w:t>.</w:t>
            </w:r>
          </w:p>
          <w:p w:rsidR="00042724" w:rsidRPr="00284A5E" w:rsidRDefault="00042724" w:rsidP="0083228C">
            <w:pPr>
              <w:pStyle w:val="afff5"/>
              <w:numPr>
                <w:ilvl w:val="1"/>
                <w:numId w:val="1292"/>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p>
          <w:p w:rsidR="00042724" w:rsidRPr="00284A5E" w:rsidRDefault="00042724" w:rsidP="0083228C">
            <w:pPr>
              <w:pStyle w:val="afff5"/>
              <w:numPr>
                <w:ilvl w:val="1"/>
                <w:numId w:val="1292"/>
              </w:numPr>
              <w:spacing w:after="160" w:line="259" w:lineRule="auto"/>
              <w:ind w:leftChars="0" w:left="714" w:hanging="357"/>
              <w:jc w:val="left"/>
              <w:rPr>
                <w:rFonts w:ascii="굴림" w:eastAsia="굴림" w:hAnsi="굴림" w:cs="Arial"/>
                <w:sz w:val="22"/>
                <w:szCs w:val="22"/>
              </w:rPr>
            </w:pPr>
            <w:r w:rsidRPr="00284A5E">
              <w:rPr>
                <w:rFonts w:ascii="굴림" w:eastAsia="굴림" w:hAnsi="굴림" w:cs="Arial"/>
                <w:sz w:val="22"/>
                <w:szCs w:val="22"/>
              </w:rPr>
              <w:t>Entry: Eventgroup ID is equal to 0x0006.</w:t>
            </w:r>
          </w:p>
          <w:p w:rsidR="00042724" w:rsidRPr="00284A5E" w:rsidRDefault="00042724" w:rsidP="0083228C">
            <w:pPr>
              <w:pStyle w:val="afff5"/>
              <w:numPr>
                <w:ilvl w:val="0"/>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SOME/IP-SD message is received before </w:t>
            </w:r>
            <w:r w:rsidRPr="00284A5E">
              <w:rPr>
                <w:rFonts w:ascii="굴림" w:eastAsia="굴림" w:hAnsi="굴림" w:cs="Arial"/>
                <w:b/>
                <w:color w:val="5B9BD5"/>
                <w:sz w:val="22"/>
                <w:szCs w:val="22"/>
              </w:rPr>
              <w:t>TimeoutStopSubscribe</w:t>
            </w:r>
            <w:r w:rsidRPr="00284A5E">
              <w:rPr>
                <w:rFonts w:ascii="굴림" w:eastAsia="굴림" w:hAnsi="굴림" w:cs="Arial"/>
                <w:sz w:val="22"/>
                <w:szCs w:val="22"/>
              </w:rPr>
              <w:t xml:space="preserve"> and contains:</w:t>
            </w:r>
          </w:p>
          <w:p w:rsidR="00042724" w:rsidRPr="00284A5E" w:rsidRDefault="00042724" w:rsidP="0083228C">
            <w:pPr>
              <w:pStyle w:val="afff5"/>
              <w:numPr>
                <w:ilvl w:val="1"/>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IP Destination Address is not a multicast address.</w:t>
            </w:r>
          </w:p>
          <w:p w:rsidR="00042724" w:rsidRPr="00284A5E" w:rsidRDefault="00042724" w:rsidP="0083228C">
            <w:pPr>
              <w:pStyle w:val="afff5"/>
              <w:numPr>
                <w:ilvl w:val="1"/>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Entries Array provides an entry of type 0x06 (Subscribe Eventgroup Entry).</w:t>
            </w:r>
          </w:p>
          <w:p w:rsidR="00042724" w:rsidRPr="00284A5E" w:rsidRDefault="00042724" w:rsidP="0083228C">
            <w:pPr>
              <w:pStyle w:val="afff5"/>
              <w:numPr>
                <w:ilvl w:val="1"/>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Service ID is equal to </w:t>
            </w:r>
            <w:r w:rsidRPr="00284A5E">
              <w:rPr>
                <w:rFonts w:ascii="굴림" w:eastAsia="굴림" w:hAnsi="굴림" w:cs="Arial"/>
                <w:b/>
                <w:color w:val="5B9BD5"/>
                <w:sz w:val="22"/>
                <w:szCs w:val="22"/>
              </w:rPr>
              <w:t>ETS_ServiceID_0</w:t>
            </w:r>
            <w:r w:rsidRPr="00284A5E">
              <w:rPr>
                <w:rFonts w:ascii="굴림" w:eastAsia="굴림" w:hAnsi="굴림" w:cs="Arial"/>
                <w:sz w:val="22"/>
                <w:szCs w:val="22"/>
              </w:rPr>
              <w:t>.</w:t>
            </w:r>
          </w:p>
          <w:p w:rsidR="00042724" w:rsidRPr="00284A5E" w:rsidRDefault="00042724" w:rsidP="0083228C">
            <w:pPr>
              <w:pStyle w:val="afff5"/>
              <w:numPr>
                <w:ilvl w:val="1"/>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 xml:space="preserve">Entry: </w:t>
            </w:r>
            <w:r w:rsidRPr="00284A5E">
              <w:rPr>
                <w:rFonts w:ascii="굴림" w:eastAsia="굴림" w:hAnsi="굴림" w:cs="Arial"/>
                <w:color w:val="000000"/>
                <w:sz w:val="22"/>
                <w:szCs w:val="22"/>
              </w:rPr>
              <w:t>Instance ID is equal to</w:t>
            </w:r>
            <w:r w:rsidRPr="00284A5E">
              <w:rPr>
                <w:rFonts w:ascii="굴림" w:eastAsia="굴림" w:hAnsi="굴림" w:cs="Arial"/>
                <w:b/>
                <w:color w:val="5B9BD5"/>
                <w:sz w:val="22"/>
                <w:szCs w:val="22"/>
              </w:rPr>
              <w:t xml:space="preserve"> ETS_InstanceID_0.</w:t>
            </w:r>
          </w:p>
          <w:p w:rsidR="00042724" w:rsidRPr="00284A5E" w:rsidRDefault="00042724" w:rsidP="0083228C">
            <w:pPr>
              <w:pStyle w:val="afff5"/>
              <w:numPr>
                <w:ilvl w:val="1"/>
                <w:numId w:val="1293"/>
              </w:numPr>
              <w:spacing w:after="160" w:line="259" w:lineRule="auto"/>
              <w:ind w:leftChars="0"/>
              <w:contextualSpacing/>
              <w:jc w:val="left"/>
              <w:rPr>
                <w:rFonts w:ascii="굴림" w:eastAsia="굴림" w:hAnsi="굴림" w:cs="Arial"/>
                <w:sz w:val="22"/>
                <w:szCs w:val="22"/>
              </w:rPr>
            </w:pPr>
            <w:r w:rsidRPr="00284A5E">
              <w:rPr>
                <w:rFonts w:ascii="굴림" w:eastAsia="굴림" w:hAnsi="굴림" w:cs="Arial"/>
                <w:sz w:val="22"/>
                <w:szCs w:val="22"/>
              </w:rPr>
              <w:t>Entry: Eventgroup ID is equal to 0x0006.</w:t>
            </w:r>
          </w:p>
          <w:p w:rsidR="00042724" w:rsidRPr="00042724" w:rsidRDefault="00042724" w:rsidP="0083228C">
            <w:pPr>
              <w:pStyle w:val="afff5"/>
              <w:numPr>
                <w:ilvl w:val="1"/>
                <w:numId w:val="1293"/>
              </w:numPr>
              <w:spacing w:after="160" w:line="259" w:lineRule="auto"/>
              <w:ind w:leftChars="0"/>
              <w:contextualSpacing/>
              <w:jc w:val="left"/>
              <w:rPr>
                <w:rFonts w:ascii="굴림" w:eastAsia="굴림" w:hAnsi="굴림" w:cs="Arial"/>
              </w:rPr>
            </w:pPr>
            <w:r w:rsidRPr="00284A5E">
              <w:rPr>
                <w:rFonts w:ascii="굴림" w:eastAsia="굴림" w:hAnsi="굴림" w:cs="Arial"/>
                <w:sz w:val="22"/>
                <w:szCs w:val="22"/>
              </w:rPr>
              <w:t>Entry: TTL is equal to 0x0000.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DS_SD_0209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66" w:name="_Toc24733883"/>
      <w:bookmarkStart w:id="2167" w:name="_Toc31905928"/>
      <w:bookmarkStart w:id="2168" w:name="_Toc38370830"/>
      <w:bookmarkStart w:id="2169" w:name="_Toc41577804"/>
      <w:r w:rsidRPr="00042724">
        <w:rPr>
          <w:rFonts w:ascii="굴림" w:eastAsia="굴림" w:hAnsi="굴림" w:cs="Arial"/>
        </w:rPr>
        <w:t>[SOMEIPCLT_SD_SUBSCRIBE_</w:t>
      </w:r>
      <w:r w:rsidRPr="00042724">
        <w:rPr>
          <w:rFonts w:ascii="굴림" w:eastAsia="굴림" w:hAnsi="굴림" w:cs="Arial"/>
          <w:lang w:eastAsia="ja-JP"/>
        </w:rPr>
        <w:t>16</w:t>
      </w:r>
      <w:r w:rsidRPr="00042724">
        <w:rPr>
          <w:rFonts w:ascii="굴림" w:eastAsia="굴림" w:hAnsi="굴림" w:cs="Arial"/>
        </w:rPr>
        <w:t>]  Unsubscribe Eventgroup if client service is being stopped</w:t>
      </w:r>
      <w:bookmarkEnd w:id="2166"/>
      <w:bookmarkEnd w:id="2167"/>
      <w:bookmarkEnd w:id="2168"/>
      <w:bookmarkEnd w:id="2169"/>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notify the server that it will no longer subscribe to an Eventgroup when client service instance has been stopped. It shall send out a Stop Subscribe Eventgroup Entry for the subscribed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24"/>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24"/>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24"/>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24"/>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4"/>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Pr="00042724">
              <w:rPr>
                <w:rFonts w:ascii="굴림" w:eastAsia="굴림" w:hAnsi="굴림" w:cs="Arial"/>
              </w:rPr>
              <w:t xml:space="preserve">of ETS instance </w:t>
            </w:r>
            <w:r w:rsidRPr="00042724">
              <w:rPr>
                <w:rFonts w:ascii="굴림" w:eastAsia="굴림" w:hAnsi="굴림" w:cs="Arial"/>
                <w:b/>
                <w:color w:val="5B9BD5"/>
              </w:rPr>
              <w:t>ETS_InstanceI</w:t>
            </w:r>
            <w:r w:rsidRPr="00042724">
              <w:rPr>
                <w:rFonts w:ascii="굴림" w:eastAsia="굴림" w:hAnsi="굴림" w:cs="Arial"/>
              </w:rPr>
              <w:t xml:space="preserve"> with the following parameters:</w:t>
            </w:r>
          </w:p>
          <w:p w:rsidR="00042724" w:rsidRPr="00042724" w:rsidRDefault="00042724" w:rsidP="0083228C">
            <w:pPr>
              <w:numPr>
                <w:ilvl w:val="1"/>
                <w:numId w:val="1130"/>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130"/>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113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messages.</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clientServiceDeactivate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Stop Subscribe Eventgroup Entry.</w:t>
            </w:r>
          </w:p>
          <w:p w:rsidR="00042724" w:rsidRPr="00042724" w:rsidRDefault="00042724" w:rsidP="0083228C">
            <w:pPr>
              <w:numPr>
                <w:ilvl w:val="0"/>
                <w:numId w:val="1124"/>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535BCA" w:rsidRDefault="00042724" w:rsidP="0083228C">
            <w:pPr>
              <w:pStyle w:val="afff5"/>
              <w:numPr>
                <w:ilvl w:val="0"/>
                <w:numId w:val="753"/>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TimeoutStartupSD</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753"/>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0x00 (Find Service Entry).</w:t>
            </w:r>
          </w:p>
          <w:p w:rsidR="00042724" w:rsidRPr="00535BCA" w:rsidRDefault="00042724" w:rsidP="0083228C">
            <w:pPr>
              <w:pStyle w:val="afff5"/>
              <w:numPr>
                <w:ilvl w:val="1"/>
                <w:numId w:val="753"/>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Entry: Service ID is equal to</w:t>
            </w:r>
            <w:r w:rsidRPr="00535BCA">
              <w:rPr>
                <w:rFonts w:ascii="굴림" w:eastAsia="굴림" w:hAnsi="굴림" w:cs="Arial"/>
                <w:b/>
                <w:color w:val="5B9BD5"/>
                <w:sz w:val="22"/>
                <w:szCs w:val="22"/>
              </w:rPr>
              <w:t xml:space="preserve"> ETS_ServiceID_0</w:t>
            </w:r>
            <w:r w:rsidRPr="00535BCA">
              <w:rPr>
                <w:rFonts w:ascii="굴림" w:eastAsia="굴림" w:hAnsi="굴림" w:cs="Arial"/>
                <w:sz w:val="22"/>
                <w:szCs w:val="22"/>
              </w:rPr>
              <w:t>.</w:t>
            </w:r>
          </w:p>
          <w:p w:rsidR="00042724" w:rsidRPr="00535BCA" w:rsidRDefault="00042724" w:rsidP="0083228C">
            <w:pPr>
              <w:pStyle w:val="afff5"/>
              <w:numPr>
                <w:ilvl w:val="1"/>
                <w:numId w:val="753"/>
              </w:numPr>
              <w:spacing w:after="160" w:line="259" w:lineRule="auto"/>
              <w:ind w:leftChars="0" w:left="714" w:hanging="357"/>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0"/>
                <w:numId w:val="1154"/>
              </w:numPr>
              <w:spacing w:after="160" w:line="259" w:lineRule="auto"/>
              <w:ind w:leftChars="0" w:left="357" w:hanging="357"/>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TimeoutSubscribe</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11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0x06 (Subscribe Eventgroup Entry).</w:t>
            </w:r>
          </w:p>
          <w:p w:rsidR="00042724" w:rsidRPr="00535BCA" w:rsidRDefault="00042724" w:rsidP="0083228C">
            <w:pPr>
              <w:pStyle w:val="afff5"/>
              <w:numPr>
                <w:ilvl w:val="1"/>
                <w:numId w:val="11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Service ID is equal to </w:t>
            </w:r>
            <w:r w:rsidRPr="00535BCA">
              <w:rPr>
                <w:rFonts w:ascii="굴림" w:eastAsia="굴림" w:hAnsi="굴림" w:cs="Arial"/>
                <w:b/>
                <w:color w:val="5B9BD5"/>
                <w:sz w:val="22"/>
                <w:szCs w:val="22"/>
              </w:rPr>
              <w:t>ETS_ServiceID_0</w:t>
            </w:r>
            <w:r w:rsidRPr="00535BCA">
              <w:rPr>
                <w:rFonts w:ascii="굴림" w:eastAsia="굴림" w:hAnsi="굴림" w:cs="Arial"/>
                <w:sz w:val="22"/>
                <w:szCs w:val="22"/>
              </w:rPr>
              <w:t>.</w:t>
            </w:r>
          </w:p>
          <w:p w:rsidR="00042724" w:rsidRPr="00535BCA" w:rsidRDefault="00042724" w:rsidP="0083228C">
            <w:pPr>
              <w:pStyle w:val="afff5"/>
              <w:numPr>
                <w:ilvl w:val="1"/>
                <w:numId w:val="11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1"/>
                <w:numId w:val="1154"/>
              </w:numPr>
              <w:spacing w:after="160" w:line="259" w:lineRule="auto"/>
              <w:ind w:leftChars="0" w:left="714" w:hanging="357"/>
              <w:jc w:val="left"/>
              <w:rPr>
                <w:rFonts w:ascii="굴림" w:eastAsia="굴림" w:hAnsi="굴림" w:cs="Arial"/>
                <w:sz w:val="22"/>
                <w:szCs w:val="22"/>
              </w:rPr>
            </w:pPr>
            <w:r w:rsidRPr="00535BCA">
              <w:rPr>
                <w:rFonts w:ascii="굴림" w:eastAsia="굴림" w:hAnsi="굴림" w:cs="Arial"/>
                <w:sz w:val="22"/>
                <w:szCs w:val="22"/>
              </w:rPr>
              <w:t>Entry: Eventgroup ID is equal to 0x0006.</w:t>
            </w:r>
          </w:p>
          <w:p w:rsidR="00042724" w:rsidRPr="00535BCA" w:rsidRDefault="00042724" w:rsidP="0083228C">
            <w:pPr>
              <w:pStyle w:val="afff5"/>
              <w:numPr>
                <w:ilvl w:val="0"/>
                <w:numId w:val="1155"/>
              </w:numPr>
              <w:spacing w:after="160" w:line="259" w:lineRule="auto"/>
              <w:ind w:leftChars="0" w:left="357" w:hanging="357"/>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TimeoutStopSubscribe</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11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0x06 (Subscribe Eventgroup Entry).</w:t>
            </w:r>
          </w:p>
          <w:p w:rsidR="00042724" w:rsidRPr="00535BCA" w:rsidRDefault="00042724" w:rsidP="0083228C">
            <w:pPr>
              <w:pStyle w:val="afff5"/>
              <w:numPr>
                <w:ilvl w:val="1"/>
                <w:numId w:val="11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Service ID is equal to </w:t>
            </w:r>
            <w:r w:rsidRPr="00535BCA">
              <w:rPr>
                <w:rFonts w:ascii="굴림" w:eastAsia="굴림" w:hAnsi="굴림" w:cs="Arial"/>
                <w:b/>
                <w:color w:val="5B9BD5"/>
                <w:sz w:val="22"/>
                <w:szCs w:val="22"/>
              </w:rPr>
              <w:t>ETS_ServiceID_0</w:t>
            </w:r>
            <w:r w:rsidRPr="00535BCA">
              <w:rPr>
                <w:rFonts w:ascii="굴림" w:eastAsia="굴림" w:hAnsi="굴림" w:cs="Arial"/>
                <w:sz w:val="22"/>
                <w:szCs w:val="22"/>
              </w:rPr>
              <w:t>.</w:t>
            </w:r>
          </w:p>
          <w:p w:rsidR="00042724" w:rsidRPr="00535BCA" w:rsidRDefault="00042724" w:rsidP="0083228C">
            <w:pPr>
              <w:pStyle w:val="afff5"/>
              <w:numPr>
                <w:ilvl w:val="1"/>
                <w:numId w:val="11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1"/>
                <w:numId w:val="11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Entry: Eventgroup ID is equal to 0x0006.</w:t>
            </w:r>
          </w:p>
          <w:p w:rsidR="00042724" w:rsidRPr="00042724" w:rsidRDefault="00042724" w:rsidP="0083228C">
            <w:pPr>
              <w:pStyle w:val="afff5"/>
              <w:numPr>
                <w:ilvl w:val="1"/>
                <w:numId w:val="1155"/>
              </w:numPr>
              <w:spacing w:after="160" w:line="259" w:lineRule="auto"/>
              <w:ind w:leftChars="0"/>
              <w:contextualSpacing/>
              <w:jc w:val="left"/>
              <w:rPr>
                <w:rFonts w:ascii="굴림" w:eastAsia="굴림" w:hAnsi="굴림" w:cs="Arial"/>
              </w:rPr>
            </w:pPr>
            <w:r w:rsidRPr="00535BCA">
              <w:rPr>
                <w:rFonts w:ascii="굴림" w:eastAsia="굴림" w:hAnsi="굴림" w:cs="Arial"/>
                <w:sz w:val="22"/>
                <w:szCs w:val="22"/>
              </w:rPr>
              <w:t>Entry: TTL is equal to 0x0000.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DS_SD_0187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70" w:name="_Toc24733884"/>
      <w:bookmarkStart w:id="2171" w:name="_Toc31905929"/>
      <w:bookmarkStart w:id="2172" w:name="_Toc38370831"/>
      <w:bookmarkStart w:id="2173" w:name="_Toc41577805"/>
      <w:r w:rsidRPr="00042724">
        <w:rPr>
          <w:rFonts w:ascii="굴림" w:eastAsia="굴림" w:hAnsi="굴림" w:cs="Arial"/>
        </w:rPr>
        <w:t>[SOMEIPCLT_SD_SUBSCRIBE_17]  Unsubscribe Eventgroups if Stop Offer Service has been received</w:t>
      </w:r>
      <w:bookmarkEnd w:id="2170"/>
      <w:bookmarkEnd w:id="2171"/>
      <w:bookmarkEnd w:id="2172"/>
      <w:bookmarkEnd w:id="217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that if a Stop Offer Service has been received from the tester, that the DUT Unsubscribe the subscribed Eventgroups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727"/>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Pr="00042724">
              <w:rPr>
                <w:rFonts w:ascii="굴림" w:eastAsia="굴림" w:hAnsi="굴림" w:cs="Arial"/>
              </w:rPr>
              <w:t xml:space="preserve">of ETS instance </w:t>
            </w:r>
            <w:r w:rsidRPr="00042724">
              <w:rPr>
                <w:rFonts w:ascii="굴림" w:eastAsia="굴림" w:hAnsi="굴림" w:cs="Arial"/>
                <w:b/>
                <w:color w:val="5B9BD5"/>
              </w:rPr>
              <w:t>ETS_InstanceI</w:t>
            </w:r>
            <w:r w:rsidRPr="00042724">
              <w:rPr>
                <w:rFonts w:ascii="굴림" w:eastAsia="굴림" w:hAnsi="굴림" w:cs="Arial"/>
              </w:rPr>
              <w:t xml:space="preserve"> with the following parameters:</w:t>
            </w:r>
          </w:p>
          <w:p w:rsidR="00042724" w:rsidRPr="00042724" w:rsidRDefault="00042724" w:rsidP="0083228C">
            <w:pPr>
              <w:numPr>
                <w:ilvl w:val="1"/>
                <w:numId w:val="73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737"/>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737"/>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 Stop Offer Service Entry for </w:t>
            </w:r>
            <w:r w:rsidRPr="00042724">
              <w:rPr>
                <w:rFonts w:ascii="굴림" w:eastAsia="굴림" w:hAnsi="굴림" w:cs="Arial"/>
                <w:b/>
                <w:color w:val="5B9BD5"/>
              </w:rPr>
              <w:t>ETS_InstanceID_0.</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27"/>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535BCA" w:rsidRDefault="00042724" w:rsidP="0083228C">
            <w:pPr>
              <w:pStyle w:val="afff5"/>
              <w:numPr>
                <w:ilvl w:val="0"/>
                <w:numId w:val="729"/>
              </w:numPr>
              <w:spacing w:after="160" w:line="259" w:lineRule="auto"/>
              <w:ind w:leftChars="0" w:left="357" w:hanging="357"/>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TimeoutStartupSD</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729"/>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0x00 (Find Service Entry).</w:t>
            </w:r>
          </w:p>
          <w:p w:rsidR="00042724" w:rsidRPr="00535BCA" w:rsidRDefault="00042724" w:rsidP="0083228C">
            <w:pPr>
              <w:pStyle w:val="afff5"/>
              <w:numPr>
                <w:ilvl w:val="1"/>
                <w:numId w:val="729"/>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Entry: Service ID is equal to</w:t>
            </w:r>
            <w:r w:rsidRPr="00535BCA">
              <w:rPr>
                <w:rFonts w:ascii="굴림" w:eastAsia="굴림" w:hAnsi="굴림" w:cs="Arial"/>
                <w:b/>
                <w:color w:val="5B9BD5"/>
                <w:sz w:val="22"/>
                <w:szCs w:val="22"/>
              </w:rPr>
              <w:t xml:space="preserve"> ETS_ServiceID_0</w:t>
            </w:r>
            <w:r w:rsidRPr="00535BCA">
              <w:rPr>
                <w:rFonts w:ascii="굴림" w:eastAsia="굴림" w:hAnsi="굴림" w:cs="Arial"/>
                <w:sz w:val="22"/>
                <w:szCs w:val="22"/>
              </w:rPr>
              <w:t>.</w:t>
            </w:r>
          </w:p>
          <w:p w:rsidR="00042724" w:rsidRPr="00535BCA" w:rsidRDefault="00042724" w:rsidP="0083228C">
            <w:pPr>
              <w:pStyle w:val="afff5"/>
              <w:numPr>
                <w:ilvl w:val="1"/>
                <w:numId w:val="729"/>
              </w:numPr>
              <w:spacing w:after="160" w:line="259" w:lineRule="auto"/>
              <w:ind w:leftChars="0" w:left="714" w:hanging="357"/>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0"/>
                <w:numId w:val="754"/>
              </w:numPr>
              <w:spacing w:after="160" w:line="259" w:lineRule="auto"/>
              <w:ind w:leftChars="0" w:left="357" w:hanging="357"/>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TimeoutSubscribe</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7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0x06 (Subscribe Eventgroup Entry).</w:t>
            </w:r>
          </w:p>
          <w:p w:rsidR="00042724" w:rsidRPr="00535BCA" w:rsidRDefault="00042724" w:rsidP="0083228C">
            <w:pPr>
              <w:pStyle w:val="afff5"/>
              <w:numPr>
                <w:ilvl w:val="1"/>
                <w:numId w:val="7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Entry: Service ID is equal to</w:t>
            </w:r>
            <w:r w:rsidRPr="00535BCA">
              <w:rPr>
                <w:rFonts w:ascii="굴림" w:eastAsia="굴림" w:hAnsi="굴림" w:cs="Arial"/>
                <w:b/>
                <w:color w:val="5B9BD5"/>
                <w:sz w:val="22"/>
                <w:szCs w:val="22"/>
              </w:rPr>
              <w:t xml:space="preserve"> ETS_ServiceID_0</w:t>
            </w:r>
            <w:r w:rsidRPr="00535BCA">
              <w:rPr>
                <w:rFonts w:ascii="굴림" w:eastAsia="굴림" w:hAnsi="굴림" w:cs="Arial"/>
                <w:sz w:val="22"/>
                <w:szCs w:val="22"/>
              </w:rPr>
              <w:t>.</w:t>
            </w:r>
          </w:p>
          <w:p w:rsidR="00042724" w:rsidRPr="00535BCA" w:rsidRDefault="00042724" w:rsidP="0083228C">
            <w:pPr>
              <w:pStyle w:val="afff5"/>
              <w:numPr>
                <w:ilvl w:val="1"/>
                <w:numId w:val="754"/>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1"/>
                <w:numId w:val="754"/>
              </w:numPr>
              <w:spacing w:after="160" w:line="259" w:lineRule="auto"/>
              <w:ind w:leftChars="0" w:left="714" w:hanging="357"/>
              <w:jc w:val="left"/>
              <w:rPr>
                <w:rFonts w:ascii="굴림" w:eastAsia="굴림" w:hAnsi="굴림" w:cs="Arial"/>
                <w:sz w:val="22"/>
                <w:szCs w:val="22"/>
              </w:rPr>
            </w:pPr>
            <w:r w:rsidRPr="00535BCA">
              <w:rPr>
                <w:rFonts w:ascii="굴림" w:eastAsia="굴림" w:hAnsi="굴림" w:cs="Arial"/>
                <w:sz w:val="22"/>
                <w:szCs w:val="22"/>
              </w:rPr>
              <w:t>Entry: Eventgroup ID is equal to 0x0006.</w:t>
            </w:r>
          </w:p>
          <w:p w:rsidR="00042724" w:rsidRPr="00535BCA" w:rsidRDefault="00042724" w:rsidP="0083228C">
            <w:pPr>
              <w:pStyle w:val="afff5"/>
              <w:numPr>
                <w:ilvl w:val="0"/>
                <w:numId w:val="755"/>
              </w:numPr>
              <w:spacing w:after="160" w:line="259" w:lineRule="auto"/>
              <w:ind w:leftChars="0" w:left="357" w:hanging="357"/>
              <w:contextualSpacing/>
              <w:jc w:val="left"/>
              <w:rPr>
                <w:rFonts w:ascii="굴림" w:eastAsia="굴림" w:hAnsi="굴림" w:cs="Arial"/>
                <w:sz w:val="22"/>
                <w:szCs w:val="22"/>
              </w:rPr>
            </w:pPr>
            <w:r w:rsidRPr="00535BCA">
              <w:rPr>
                <w:rFonts w:ascii="굴림" w:eastAsia="굴림" w:hAnsi="굴림" w:cs="Arial"/>
                <w:sz w:val="22"/>
                <w:szCs w:val="22"/>
              </w:rPr>
              <w:t xml:space="preserve">SOME/IP-SD message is received before </w:t>
            </w:r>
            <w:r w:rsidRPr="00535BCA">
              <w:rPr>
                <w:rFonts w:ascii="굴림" w:eastAsia="굴림" w:hAnsi="굴림" w:cs="Arial"/>
                <w:b/>
                <w:color w:val="5B9BD5"/>
                <w:sz w:val="22"/>
                <w:szCs w:val="22"/>
              </w:rPr>
              <w:t>TimeoutSubscribe</w:t>
            </w:r>
            <w:r w:rsidRPr="00535BCA">
              <w:rPr>
                <w:rFonts w:ascii="굴림" w:eastAsia="굴림" w:hAnsi="굴림" w:cs="Arial"/>
                <w:sz w:val="22"/>
                <w:szCs w:val="22"/>
              </w:rPr>
              <w:t xml:space="preserve"> and contains:</w:t>
            </w:r>
          </w:p>
          <w:p w:rsidR="00042724" w:rsidRPr="00535BCA" w:rsidRDefault="00042724" w:rsidP="0083228C">
            <w:pPr>
              <w:pStyle w:val="afff5"/>
              <w:numPr>
                <w:ilvl w:val="1"/>
                <w:numId w:val="7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Entries Array provides an entry of type 0x06 (Subscribe Eventgroup Entry).</w:t>
            </w:r>
          </w:p>
          <w:p w:rsidR="00042724" w:rsidRPr="00535BCA" w:rsidRDefault="00042724" w:rsidP="0083228C">
            <w:pPr>
              <w:pStyle w:val="afff5"/>
              <w:numPr>
                <w:ilvl w:val="1"/>
                <w:numId w:val="7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Service ID is equal to </w:t>
            </w:r>
            <w:r w:rsidRPr="00535BCA">
              <w:rPr>
                <w:rFonts w:ascii="굴림" w:eastAsia="굴림" w:hAnsi="굴림" w:cs="Arial"/>
                <w:b/>
                <w:color w:val="5B9BD5"/>
                <w:sz w:val="22"/>
                <w:szCs w:val="22"/>
              </w:rPr>
              <w:t>ETS_ServiceID_0</w:t>
            </w:r>
            <w:r w:rsidRPr="00535BCA">
              <w:rPr>
                <w:rFonts w:ascii="굴림" w:eastAsia="굴림" w:hAnsi="굴림" w:cs="Arial"/>
                <w:sz w:val="22"/>
                <w:szCs w:val="22"/>
              </w:rPr>
              <w:t>.</w:t>
            </w:r>
          </w:p>
          <w:p w:rsidR="00042724" w:rsidRPr="00535BCA" w:rsidRDefault="00042724" w:rsidP="0083228C">
            <w:pPr>
              <w:pStyle w:val="afff5"/>
              <w:numPr>
                <w:ilvl w:val="1"/>
                <w:numId w:val="7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 xml:space="preserve">Entry: </w:t>
            </w:r>
            <w:r w:rsidRPr="00535BCA">
              <w:rPr>
                <w:rFonts w:ascii="굴림" w:eastAsia="굴림" w:hAnsi="굴림" w:cs="Arial"/>
                <w:color w:val="000000"/>
                <w:sz w:val="22"/>
                <w:szCs w:val="22"/>
              </w:rPr>
              <w:t>Instance ID is equal to</w:t>
            </w:r>
            <w:r w:rsidRPr="00535BCA">
              <w:rPr>
                <w:rFonts w:ascii="굴림" w:eastAsia="굴림" w:hAnsi="굴림" w:cs="Arial"/>
                <w:b/>
                <w:color w:val="5B9BD5"/>
                <w:sz w:val="22"/>
                <w:szCs w:val="22"/>
              </w:rPr>
              <w:t xml:space="preserve"> ETS_InstanceID_0.</w:t>
            </w:r>
          </w:p>
          <w:p w:rsidR="00042724" w:rsidRPr="00535BCA" w:rsidRDefault="00042724" w:rsidP="0083228C">
            <w:pPr>
              <w:pStyle w:val="afff5"/>
              <w:numPr>
                <w:ilvl w:val="1"/>
                <w:numId w:val="755"/>
              </w:numPr>
              <w:spacing w:after="160" w:line="259" w:lineRule="auto"/>
              <w:ind w:leftChars="0"/>
              <w:contextualSpacing/>
              <w:jc w:val="left"/>
              <w:rPr>
                <w:rFonts w:ascii="굴림" w:eastAsia="굴림" w:hAnsi="굴림" w:cs="Arial"/>
                <w:sz w:val="22"/>
                <w:szCs w:val="22"/>
              </w:rPr>
            </w:pPr>
            <w:r w:rsidRPr="00535BCA">
              <w:rPr>
                <w:rFonts w:ascii="굴림" w:eastAsia="굴림" w:hAnsi="굴림" w:cs="Arial"/>
                <w:sz w:val="22"/>
                <w:szCs w:val="22"/>
              </w:rPr>
              <w:t>Entry: Eventgroup ID is equal to 0x0006.</w:t>
            </w:r>
          </w:p>
          <w:p w:rsidR="00042724" w:rsidRPr="00042724" w:rsidRDefault="00042724" w:rsidP="0083228C">
            <w:pPr>
              <w:pStyle w:val="afff5"/>
              <w:numPr>
                <w:ilvl w:val="1"/>
                <w:numId w:val="755"/>
              </w:numPr>
              <w:spacing w:after="160" w:line="259" w:lineRule="auto"/>
              <w:ind w:leftChars="0"/>
              <w:contextualSpacing/>
              <w:jc w:val="left"/>
              <w:rPr>
                <w:rFonts w:ascii="굴림" w:eastAsia="굴림" w:hAnsi="굴림" w:cs="Arial"/>
              </w:rPr>
            </w:pPr>
            <w:r w:rsidRPr="00535BCA">
              <w:rPr>
                <w:rFonts w:ascii="굴림" w:eastAsia="굴림" w:hAnsi="굴림" w:cs="Arial"/>
                <w:sz w:val="22"/>
                <w:szCs w:val="22"/>
              </w:rPr>
              <w:t>Entry: Initial Data Requested Flag is set to 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DS_SD_0185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74" w:name="_Toc24733885"/>
      <w:bookmarkStart w:id="2175" w:name="_Toc31905930"/>
      <w:bookmarkStart w:id="2176" w:name="_Toc38370832"/>
      <w:bookmarkStart w:id="2177" w:name="_Toc41577806"/>
      <w:r w:rsidRPr="00042724">
        <w:rPr>
          <w:rFonts w:ascii="굴림" w:eastAsia="굴림" w:hAnsi="굴림" w:cs="Arial"/>
        </w:rPr>
        <w:t>[SOMEIPCLT_SD_SUBSCRIBE_18]  Unsubscribe all Eventgroups if ECU is being shut down</w:t>
      </w:r>
      <w:bookmarkEnd w:id="2174"/>
      <w:bookmarkEnd w:id="2175"/>
      <w:bookmarkEnd w:id="2176"/>
      <w:bookmarkEnd w:id="217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Unsubscribe all Eventgroups if ECU is being shut down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delay set to 0x00 (0 seconds).</w:t>
            </w:r>
          </w:p>
          <w:p w:rsidR="00042724" w:rsidRPr="00042724" w:rsidRDefault="00042724" w:rsidP="0083228C">
            <w:pPr>
              <w:numPr>
                <w:ilvl w:val="0"/>
                <w:numId w:val="1125"/>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505"/>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505"/>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042724" w:rsidRPr="00042724" w:rsidRDefault="00042724" w:rsidP="0083228C">
            <w:pPr>
              <w:numPr>
                <w:ilvl w:val="1"/>
                <w:numId w:val="1505"/>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0x0005.</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50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50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042724" w:rsidRPr="00042724" w:rsidRDefault="00042724" w:rsidP="0083228C">
            <w:pPr>
              <w:numPr>
                <w:ilvl w:val="1"/>
                <w:numId w:val="150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unicast two SOME/IP-SD Subscribe Eventgroups entry of 0x0005 and 0x0006.</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messages.</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clientServiceDeactivate</w:t>
            </w:r>
            <w:r w:rsidRPr="00042724">
              <w:rPr>
                <w:rFonts w:ascii="굴림" w:eastAsia="굴림" w:hAnsi="굴림" w:cs="Arial"/>
              </w:rPr>
              <w:t xml:space="preserve"> with parameter </w:t>
            </w:r>
            <w:r w:rsidR="003C3369">
              <w:rPr>
                <w:rFonts w:ascii="굴림" w:eastAsia="굴림" w:hAnsi="굴림" w:cs="Arial"/>
                <w:b/>
                <w:color w:val="5B9BD5"/>
              </w:rPr>
              <w:t xml:space="preserve">delay </w:t>
            </w:r>
            <w:r w:rsidR="003C3369" w:rsidRPr="004D4B6D">
              <w:rPr>
                <w:rFonts w:ascii="굴림" w:eastAsia="굴림" w:hAnsi="굴림" w:cs="Arial"/>
              </w:rPr>
              <w:t>set to 0x00 (0 seconds).</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SOME/IP-SD message carrying two Stop Subscribe Eventgroup Entrys for 0x0005 and 0x0006.</w:t>
            </w:r>
          </w:p>
          <w:p w:rsidR="00042724" w:rsidRPr="00042724" w:rsidRDefault="00042724" w:rsidP="0083228C">
            <w:pPr>
              <w:numPr>
                <w:ilvl w:val="0"/>
                <w:numId w:val="1125"/>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757"/>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75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75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757"/>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52"/>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5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15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5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5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0x0005.</w:t>
            </w:r>
          </w:p>
          <w:p w:rsidR="00042724" w:rsidRPr="007B3FBB" w:rsidRDefault="00042724" w:rsidP="0083228C">
            <w:pPr>
              <w:pStyle w:val="afff5"/>
              <w:numPr>
                <w:ilvl w:val="1"/>
                <w:numId w:val="1152"/>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7B3FBB" w:rsidRDefault="00042724" w:rsidP="0083228C">
            <w:pPr>
              <w:pStyle w:val="afff5"/>
              <w:numPr>
                <w:ilvl w:val="0"/>
                <w:numId w:val="1153"/>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53"/>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153"/>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53"/>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53"/>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0x0005.</w:t>
            </w:r>
          </w:p>
          <w:p w:rsidR="00042724" w:rsidRPr="007B3FBB" w:rsidRDefault="00042724" w:rsidP="0083228C">
            <w:pPr>
              <w:pStyle w:val="afff5"/>
              <w:numPr>
                <w:ilvl w:val="1"/>
                <w:numId w:val="1153"/>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042724" w:rsidRDefault="00042724" w:rsidP="0083228C">
            <w:pPr>
              <w:pStyle w:val="afff5"/>
              <w:numPr>
                <w:ilvl w:val="1"/>
                <w:numId w:val="1153"/>
              </w:numPr>
              <w:spacing w:after="160" w:line="259" w:lineRule="auto"/>
              <w:ind w:leftChars="0"/>
              <w:contextualSpacing/>
              <w:jc w:val="left"/>
              <w:rPr>
                <w:rFonts w:ascii="굴림" w:eastAsia="굴림" w:hAnsi="굴림" w:cs="Arial"/>
              </w:rPr>
            </w:pPr>
            <w:r w:rsidRPr="007B3FBB">
              <w:rPr>
                <w:rFonts w:ascii="굴림" w:eastAsia="굴림" w:hAnsi="굴림" w:cs="Arial"/>
                <w:sz w:val="22"/>
                <w:szCs w:val="22"/>
              </w:rPr>
              <w:t>Entry: TTL is equal to 0x0000.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DS_SD_0188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num" w:pos="2835"/>
        </w:tabs>
        <w:suppressAutoHyphens/>
        <w:wordWrap w:val="0"/>
        <w:autoSpaceDE w:val="0"/>
        <w:autoSpaceDN w:val="0"/>
        <w:spacing w:before="360" w:after="60" w:line="259" w:lineRule="auto"/>
        <w:rPr>
          <w:rFonts w:ascii="굴림" w:eastAsia="굴림" w:hAnsi="굴림" w:cs="Arial"/>
        </w:rPr>
      </w:pPr>
      <w:bookmarkStart w:id="2178" w:name="_Toc24732930"/>
      <w:bookmarkStart w:id="2179" w:name="_Toc31905931"/>
      <w:bookmarkStart w:id="2180" w:name="_Toc38370833"/>
      <w:bookmarkStart w:id="2181" w:name="_Toc41577807"/>
      <w:r w:rsidRPr="00042724">
        <w:rPr>
          <w:rFonts w:ascii="굴림" w:eastAsia="굴림" w:hAnsi="굴림" w:cs="Arial"/>
        </w:rPr>
        <w:t>[SOMEIPCLT_SD_SUBSCRIBE_19]  Send Subscribe with Initial Data Requested Flag set to 1</w:t>
      </w:r>
      <w:bookmarkEnd w:id="2178"/>
      <w:bookmarkEnd w:id="2179"/>
      <w:bookmarkEnd w:id="2180"/>
      <w:bookmarkEnd w:id="218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set the Initial Data Requested Flag of the next Subscribe Eventgroup Entry to 1 when no Subscribe Eventgroup Acknowledgement Entry has been received for a preceeding Subscribe Eventgroup Entry.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must support Explicit Initial Data Control functionality.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4D4B6D">
              <w:rPr>
                <w:rFonts w:ascii="굴림" w:eastAsia="굴림" w:hAnsi="굴림" w:cs="Arial"/>
              </w:rPr>
              <w:t>set to 0x00 (0 seconds).</w:t>
            </w:r>
          </w:p>
          <w:p w:rsidR="00042724" w:rsidRPr="00042724" w:rsidRDefault="00042724" w:rsidP="0083228C">
            <w:pPr>
              <w:numPr>
                <w:ilvl w:val="0"/>
                <w:numId w:val="728"/>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650"/>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0xFFFF.</w:t>
            </w:r>
          </w:p>
          <w:p w:rsidR="00042724" w:rsidRPr="00042724" w:rsidRDefault="00042724" w:rsidP="0083228C">
            <w:pPr>
              <w:numPr>
                <w:ilvl w:val="1"/>
                <w:numId w:val="650"/>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TimeoutOfferService</w:t>
            </w:r>
            <w:r w:rsidRPr="00042724">
              <w:rPr>
                <w:rFonts w:ascii="굴림" w:eastAsia="굴림" w:hAnsi="굴림" w:cs="Arial"/>
              </w:rPr>
              <w:t>.</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728"/>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758"/>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758"/>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758"/>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758"/>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69"/>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69"/>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0x06 (Subscribe Eventgroup Entry).</w:t>
            </w:r>
          </w:p>
          <w:p w:rsidR="00042724" w:rsidRPr="007B3FBB" w:rsidRDefault="00042724" w:rsidP="0083228C">
            <w:pPr>
              <w:pStyle w:val="afff5"/>
              <w:numPr>
                <w:ilvl w:val="1"/>
                <w:numId w:val="1169"/>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1169"/>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7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7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0x06 (Subscribe Eventgroup Entry).</w:t>
            </w:r>
          </w:p>
          <w:p w:rsidR="00042724" w:rsidRPr="007B3FBB" w:rsidRDefault="00042724" w:rsidP="0083228C">
            <w:pPr>
              <w:pStyle w:val="afff5"/>
              <w:numPr>
                <w:ilvl w:val="1"/>
                <w:numId w:val="117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7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7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042724" w:rsidRDefault="00042724" w:rsidP="0083228C">
            <w:pPr>
              <w:pStyle w:val="afff5"/>
              <w:numPr>
                <w:ilvl w:val="1"/>
                <w:numId w:val="1170"/>
              </w:numPr>
              <w:spacing w:after="160" w:line="259" w:lineRule="auto"/>
              <w:ind w:leftChars="0"/>
              <w:contextualSpacing/>
              <w:jc w:val="left"/>
              <w:rPr>
                <w:rFonts w:ascii="굴림" w:eastAsia="굴림" w:hAnsi="굴림" w:cs="Arial"/>
              </w:rPr>
            </w:pPr>
            <w:r w:rsidRPr="007B3FBB">
              <w:rPr>
                <w:rFonts w:ascii="굴림" w:eastAsia="굴림" w:hAnsi="굴림" w:cs="Arial"/>
                <w:sz w:val="22"/>
                <w:szCs w:val="22"/>
              </w:rPr>
              <w:t>Entry: Initial Data Requested Flag is set to 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DS_SD_0214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tabs>
          <w:tab w:val="num" w:pos="2835"/>
        </w:tabs>
        <w:suppressAutoHyphens/>
        <w:wordWrap w:val="0"/>
        <w:autoSpaceDE w:val="0"/>
        <w:autoSpaceDN w:val="0"/>
        <w:spacing w:before="360" w:after="60" w:line="259" w:lineRule="auto"/>
        <w:rPr>
          <w:rFonts w:ascii="굴림" w:eastAsia="굴림" w:hAnsi="굴림" w:cs="Arial"/>
        </w:rPr>
      </w:pPr>
      <w:bookmarkStart w:id="2182" w:name="_Toc24732931"/>
      <w:bookmarkStart w:id="2183" w:name="_Toc31905932"/>
      <w:bookmarkStart w:id="2184" w:name="_Toc38370834"/>
      <w:bookmarkStart w:id="2185" w:name="_Toc41577808"/>
      <w:r w:rsidRPr="00042724">
        <w:rPr>
          <w:rFonts w:ascii="굴림" w:eastAsia="굴림" w:hAnsi="굴림" w:cs="Arial"/>
        </w:rPr>
        <w:t>[SOMEIPCLT_SD_SUBSCRIBE_20]  Send Stop and Subscribe in same message</w:t>
      </w:r>
      <w:bookmarkEnd w:id="2182"/>
      <w:bookmarkEnd w:id="2183"/>
      <w:bookmarkEnd w:id="2184"/>
      <w:bookmarkEnd w:id="2185"/>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send a Stop Subscribe Eventgroup Entry and a Subscribe Eventgroup Entry together in one message when no Subscribe Eventgroup Acknowledgement Entry has been received for a preceeding Subscribe Eventgroup Entry.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Explicit Initial Data Control functionality is not supported by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3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4D4B6D">
              <w:rPr>
                <w:rFonts w:ascii="굴림" w:eastAsia="굴림" w:hAnsi="굴림" w:cs="Arial"/>
              </w:rPr>
              <w:t>set to 0x00 (0 seconds).</w:t>
            </w:r>
          </w:p>
          <w:p w:rsidR="00042724" w:rsidRPr="00042724" w:rsidRDefault="00042724" w:rsidP="0083228C">
            <w:pPr>
              <w:numPr>
                <w:ilvl w:val="0"/>
                <w:numId w:val="1131"/>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3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3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3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31"/>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650"/>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650"/>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0xFFFF.</w:t>
            </w:r>
          </w:p>
          <w:p w:rsidR="00042724" w:rsidRPr="00042724" w:rsidRDefault="00042724" w:rsidP="0083228C">
            <w:pPr>
              <w:numPr>
                <w:ilvl w:val="1"/>
                <w:numId w:val="650"/>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for </w:t>
            </w:r>
            <w:r w:rsidRPr="00042724">
              <w:rPr>
                <w:rFonts w:ascii="굴림" w:eastAsia="굴림" w:hAnsi="굴림" w:cs="Arial"/>
                <w:b/>
                <w:color w:val="5B9BD5"/>
              </w:rPr>
              <w:t>TimeoutOfferService</w:t>
            </w:r>
            <w:r w:rsidRPr="00042724">
              <w:rPr>
                <w:rFonts w:ascii="굴림" w:eastAsia="굴림" w:hAnsi="굴림" w:cs="Arial"/>
              </w:rPr>
              <w:t>.</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and a Stop Subscribe Eventgroup Entry.</w:t>
            </w:r>
          </w:p>
          <w:p w:rsidR="00042724" w:rsidRPr="00042724" w:rsidRDefault="00042724" w:rsidP="0083228C">
            <w:pPr>
              <w:numPr>
                <w:ilvl w:val="0"/>
                <w:numId w:val="1131"/>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759"/>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759"/>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759"/>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759"/>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7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7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0x06 (Subscribe Eventgroup Entry).</w:t>
            </w:r>
          </w:p>
          <w:p w:rsidR="00042724" w:rsidRPr="007B3FBB" w:rsidRDefault="00042724" w:rsidP="0083228C">
            <w:pPr>
              <w:pStyle w:val="afff5"/>
              <w:numPr>
                <w:ilvl w:val="1"/>
                <w:numId w:val="117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1171"/>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two entries of type 0x06 (Subscribe Eventgroup Entry).</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1: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1: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1: Eventgroup ID is equal to 0x0006.</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1: TTL is equal to 0x0000. </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2: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w:t>
            </w:r>
            <w:r w:rsidR="00941456">
              <w:rPr>
                <w:rFonts w:ascii="굴림" w:eastAsia="굴림" w:hAnsi="굴림" w:cs="Arial"/>
                <w:sz w:val="22"/>
                <w:szCs w:val="22"/>
              </w:rPr>
              <w:t>2:</w:t>
            </w:r>
            <w:r w:rsidRPr="007B3FBB">
              <w:rPr>
                <w:rFonts w:ascii="굴림" w:eastAsia="굴림" w:hAnsi="굴림" w:cs="Arial"/>
                <w:sz w:val="22"/>
                <w:szCs w:val="22"/>
              </w:rPr>
              <w:t xml:space="preserve">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7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2: Eventgroup ID is equal to 0x0006.</w:t>
            </w:r>
          </w:p>
          <w:p w:rsidR="00042724" w:rsidRPr="00042724" w:rsidRDefault="00042724" w:rsidP="0083228C">
            <w:pPr>
              <w:pStyle w:val="afff5"/>
              <w:numPr>
                <w:ilvl w:val="1"/>
                <w:numId w:val="1172"/>
              </w:numPr>
              <w:spacing w:after="160" w:line="259" w:lineRule="auto"/>
              <w:ind w:leftChars="0"/>
              <w:contextualSpacing/>
              <w:jc w:val="left"/>
              <w:rPr>
                <w:rFonts w:ascii="굴림" w:eastAsia="굴림" w:hAnsi="굴림" w:cs="Arial"/>
              </w:rPr>
            </w:pPr>
            <w:r w:rsidRPr="007B3FBB">
              <w:rPr>
                <w:rFonts w:ascii="굴림" w:eastAsia="굴림" w:hAnsi="굴림" w:cs="Arial"/>
                <w:sz w:val="22"/>
                <w:szCs w:val="22"/>
              </w:rPr>
              <w:t xml:space="preserve">Entry 2: TTL is equal to </w:t>
            </w:r>
            <w:r w:rsidRPr="007B3FBB">
              <w:rPr>
                <w:rFonts w:ascii="굴림" w:eastAsia="굴림" w:hAnsi="굴림" w:cs="Arial"/>
                <w:b/>
                <w:color w:val="5B9BD5"/>
                <w:sz w:val="22"/>
                <w:szCs w:val="22"/>
              </w:rPr>
              <w:t>ETS_SubscriptionLifetime</w:t>
            </w:r>
            <w:r w:rsidRPr="007B3FBB">
              <w:rPr>
                <w:rFonts w:ascii="굴림" w:eastAsia="굴림" w:hAnsi="굴림" w:cs="Arial"/>
                <w:sz w:val="22"/>
                <w:szCs w:val="22"/>
              </w:rPr>
              <w:t>.</w:t>
            </w:r>
            <w:r w:rsidRPr="00042724">
              <w:rPr>
                <w:rFonts w:ascii="굴림" w:eastAsia="굴림" w:hAnsi="굴림" w:cs="Arial"/>
              </w:rPr>
              <w:t xml:space="preserve"> </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DS_SD_0214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86" w:name="_Toc24733888"/>
      <w:bookmarkStart w:id="2187" w:name="_Toc31905933"/>
      <w:bookmarkStart w:id="2188" w:name="_Toc38370835"/>
      <w:bookmarkStart w:id="2189" w:name="_Toc41577809"/>
      <w:r w:rsidRPr="00042724">
        <w:rPr>
          <w:rFonts w:ascii="굴림" w:eastAsia="굴림" w:hAnsi="굴림" w:cs="Arial"/>
        </w:rPr>
        <w:t>[SOMEIPCLT_SD_SUBSCRIBE_21]  Timer for sending Subscribe Eventgroup is reset</w:t>
      </w:r>
      <w:bookmarkEnd w:id="2186"/>
      <w:bookmarkEnd w:id="2187"/>
      <w:bookmarkEnd w:id="2188"/>
      <w:bookmarkEnd w:id="2189"/>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Whenever the DUT is sending a Subscribe Eventgroup, after receiving an Offer Service entry, the Timer for sending Subscribe Eventgroup of the DUT is to reset.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none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50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941456">
              <w:rPr>
                <w:rFonts w:ascii="굴림" w:eastAsia="굴림" w:hAnsi="굴림" w:cs="Arial"/>
              </w:rPr>
              <w:t>set to 0x00 (0 seconds).</w:t>
            </w:r>
          </w:p>
          <w:p w:rsidR="00042724" w:rsidRPr="00042724" w:rsidRDefault="00042724" w:rsidP="0083228C">
            <w:pPr>
              <w:numPr>
                <w:ilvl w:val="0"/>
                <w:numId w:val="1507"/>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50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50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7"/>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149"/>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149"/>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2 x </w:t>
            </w:r>
            <w:r w:rsidRPr="00042724">
              <w:rPr>
                <w:rFonts w:ascii="굴림" w:eastAsia="굴림" w:hAnsi="굴림" w:cs="Arial"/>
                <w:b/>
                <w:color w:val="5B9BD5"/>
              </w:rPr>
              <w:t>ETS_SubscriptionLifetime</w:t>
            </w:r>
            <w:r w:rsidRPr="00042724">
              <w:rPr>
                <w:rFonts w:ascii="굴림" w:eastAsia="굴림" w:hAnsi="굴림" w:cs="Arial"/>
              </w:rPr>
              <w:t>.</w:t>
            </w:r>
          </w:p>
          <w:p w:rsidR="00042724" w:rsidRPr="00042724" w:rsidRDefault="00042724" w:rsidP="0083228C">
            <w:pPr>
              <w:numPr>
                <w:ilvl w:val="1"/>
                <w:numId w:val="1149"/>
              </w:numPr>
              <w:autoSpaceDE w:val="0"/>
              <w:autoSpaceDN w:val="0"/>
              <w:spacing w:after="160" w:line="259" w:lineRule="auto"/>
              <w:ind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Waits until a period of ½ </w:t>
            </w:r>
            <w:r w:rsidRPr="00042724">
              <w:rPr>
                <w:rFonts w:ascii="굴림" w:eastAsia="굴림" w:hAnsi="굴림" w:cs="Arial"/>
                <w:b/>
                <w:color w:val="5B9BD5"/>
              </w:rPr>
              <w:t>ETS_SubscriptionLifetime</w:t>
            </w:r>
            <w:r w:rsidRPr="00042724">
              <w:rPr>
                <w:rFonts w:ascii="굴림" w:eastAsia="굴림" w:hAnsi="굴림" w:cs="Arial"/>
              </w:rPr>
              <w:t xml:space="preserve"> is elapsed.</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507"/>
              </w:numPr>
              <w:autoSpaceDE w:val="0"/>
              <w:autoSpaceDN w:val="0"/>
              <w:spacing w:after="160" w:line="259" w:lineRule="auto"/>
              <w:ind w:hanging="357"/>
              <w:jc w:val="left"/>
              <w:rPr>
                <w:rFonts w:ascii="굴림" w:eastAsia="굴림" w:hAnsi="굴림" w:cs="Arial"/>
              </w:rPr>
            </w:pPr>
            <w:r w:rsidRPr="00042724">
              <w:rPr>
                <w:rFonts w:ascii="굴림" w:eastAsia="굴림" w:hAnsi="굴림" w:cs="Arial"/>
              </w:rPr>
              <w:t xml:space="preserve">TESTER: Observes further DUT communication until a period of </w:t>
            </w:r>
            <w:r w:rsidRPr="00042724">
              <w:rPr>
                <w:rFonts w:ascii="굴림" w:eastAsia="굴림" w:hAnsi="굴림" w:cs="Arial"/>
                <w:b/>
                <w:color w:val="5B9BD5"/>
              </w:rPr>
              <w:t>ETS_SubscriptionLifetime</w:t>
            </w:r>
            <w:r w:rsidRPr="00042724">
              <w:rPr>
                <w:rFonts w:ascii="굴림" w:eastAsia="굴림" w:hAnsi="굴림" w:cs="Arial"/>
              </w:rPr>
              <w:t xml:space="preserve"> is elapsed.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1156"/>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5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115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1156"/>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160"/>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6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16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6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60"/>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7B3FBB" w:rsidRDefault="00042724" w:rsidP="0083228C">
            <w:pPr>
              <w:pStyle w:val="afff5"/>
              <w:numPr>
                <w:ilvl w:val="1"/>
                <w:numId w:val="1160"/>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TTL is equal to </w:t>
            </w:r>
            <w:r w:rsidRPr="007B3FBB">
              <w:rPr>
                <w:rFonts w:ascii="굴림" w:eastAsia="굴림" w:hAnsi="굴림" w:cs="Arial"/>
                <w:b/>
                <w:color w:val="5B9BD5"/>
                <w:sz w:val="22"/>
                <w:szCs w:val="22"/>
              </w:rPr>
              <w:t>ETS_SubscriptionLifetime</w:t>
            </w:r>
            <w:r w:rsidRPr="007B3FBB">
              <w:rPr>
                <w:rFonts w:ascii="굴림" w:eastAsia="굴림" w:hAnsi="굴림" w:cs="Arial"/>
                <w:sz w:val="22"/>
                <w:szCs w:val="22"/>
              </w:rPr>
              <w:t>.</w:t>
            </w:r>
          </w:p>
          <w:p w:rsidR="00042724" w:rsidRPr="007B3FBB" w:rsidRDefault="00042724" w:rsidP="0083228C">
            <w:pPr>
              <w:pStyle w:val="afff5"/>
              <w:numPr>
                <w:ilvl w:val="0"/>
                <w:numId w:val="1161"/>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6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16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6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61"/>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7B3FBB" w:rsidRDefault="00042724" w:rsidP="0083228C">
            <w:pPr>
              <w:pStyle w:val="afff5"/>
              <w:numPr>
                <w:ilvl w:val="1"/>
                <w:numId w:val="1161"/>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TTL is equal to </w:t>
            </w:r>
            <w:r w:rsidRPr="007B3FBB">
              <w:rPr>
                <w:rFonts w:ascii="굴림" w:eastAsia="굴림" w:hAnsi="굴림" w:cs="Arial"/>
                <w:b/>
                <w:color w:val="5B9BD5"/>
                <w:sz w:val="22"/>
                <w:szCs w:val="22"/>
              </w:rPr>
              <w:t>ETS_SubscriptionLifetime</w:t>
            </w:r>
            <w:r w:rsidRPr="007B3FBB">
              <w:rPr>
                <w:rFonts w:ascii="굴림" w:eastAsia="굴림" w:hAnsi="굴림" w:cs="Arial"/>
                <w:sz w:val="22"/>
                <w:szCs w:val="22"/>
              </w:rPr>
              <w:t>.</w:t>
            </w:r>
          </w:p>
          <w:p w:rsidR="00042724" w:rsidRPr="007B3FBB" w:rsidRDefault="00042724" w:rsidP="0083228C">
            <w:pPr>
              <w:pStyle w:val="afff5"/>
              <w:numPr>
                <w:ilvl w:val="0"/>
                <w:numId w:val="1162"/>
              </w:numPr>
              <w:spacing w:after="160" w:line="259" w:lineRule="auto"/>
              <w:ind w:leftChars="0" w:left="357" w:hanging="357"/>
              <w:contextualSpacing/>
              <w:jc w:val="left"/>
              <w:rPr>
                <w:rFonts w:ascii="굴림" w:eastAsia="굴림" w:hAnsi="굴림" w:cs="Arial"/>
                <w:color w:val="FF0000"/>
                <w:sz w:val="22"/>
                <w:szCs w:val="22"/>
              </w:rPr>
            </w:pPr>
            <w:r w:rsidRPr="007B3FBB">
              <w:rPr>
                <w:rFonts w:ascii="굴림" w:eastAsia="굴림" w:hAnsi="굴림" w:cs="Arial"/>
                <w:sz w:val="22"/>
                <w:szCs w:val="22"/>
              </w:rPr>
              <w:t>No SOME/IP-SD message were observed which contain:</w:t>
            </w:r>
          </w:p>
          <w:p w:rsidR="00042724" w:rsidRPr="007B3FBB" w:rsidRDefault="00042724" w:rsidP="0083228C">
            <w:pPr>
              <w:pStyle w:val="afff5"/>
              <w:numPr>
                <w:ilvl w:val="1"/>
                <w:numId w:val="116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16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16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16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Eventgroup ID is equal to 0x0006.</w:t>
            </w:r>
          </w:p>
          <w:p w:rsidR="00042724" w:rsidRPr="007B3FBB" w:rsidRDefault="00042724" w:rsidP="0083228C">
            <w:pPr>
              <w:pStyle w:val="afff5"/>
              <w:numPr>
                <w:ilvl w:val="1"/>
                <w:numId w:val="116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TTL is equal to </w:t>
            </w:r>
            <w:r w:rsidRPr="007B3FBB">
              <w:rPr>
                <w:rFonts w:ascii="굴림" w:eastAsia="굴림" w:hAnsi="굴림" w:cs="Arial"/>
                <w:b/>
                <w:color w:val="5B9BD5"/>
                <w:sz w:val="22"/>
                <w:szCs w:val="22"/>
              </w:rPr>
              <w:t>ETS_SubscriptionLifetime</w:t>
            </w:r>
            <w:r w:rsidRPr="007B3FBB">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7B3FBB" w:rsidRDefault="00042724" w:rsidP="001127FC">
            <w:pPr>
              <w:rPr>
                <w:rFonts w:ascii="굴림" w:eastAsia="굴림" w:hAnsi="굴림" w:cs="Arial"/>
              </w:rPr>
            </w:pPr>
            <w:r w:rsidRPr="007B3FBB">
              <w:rPr>
                <w:rFonts w:ascii="굴림" w:eastAsia="굴림" w:hAnsi="굴림" w:cs="Arial"/>
              </w:rPr>
              <w:t>DS_SD_0210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90" w:name="_Toc24733890"/>
      <w:bookmarkStart w:id="2191" w:name="_Toc31905935"/>
      <w:bookmarkStart w:id="2192" w:name="_Toc38370837"/>
      <w:bookmarkStart w:id="2193" w:name="_Toc41577811"/>
      <w:r w:rsidRPr="00042724">
        <w:rPr>
          <w:rFonts w:ascii="굴림" w:eastAsia="굴림" w:hAnsi="굴림" w:cs="Arial"/>
        </w:rPr>
        <w:t>[SOMEIPCLT_SD_SUBSCRIBE_23]  Subscribe Eventgroup is sent again after Link-Loss/Link-up</w:t>
      </w:r>
      <w:bookmarkEnd w:id="2190"/>
      <w:bookmarkEnd w:id="2191"/>
      <w:bookmarkEnd w:id="2192"/>
      <w:bookmarkEnd w:id="2193"/>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373E7" w:rsidRPr="000373E7" w:rsidRDefault="000373E7" w:rsidP="000373E7">
            <w:pPr>
              <w:rPr>
                <w:rFonts w:ascii="굴림" w:eastAsia="굴림" w:hAnsi="굴림" w:cs="Arial"/>
              </w:rPr>
            </w:pPr>
            <w:r w:rsidRPr="000373E7">
              <w:rPr>
                <w:rFonts w:ascii="굴림" w:eastAsia="굴림" w:hAnsi="굴림" w:cs="Arial"/>
              </w:rPr>
              <w:t>Subscriptions shall be deleted if link on Ethernet interface is lost.</w:t>
            </w:r>
          </w:p>
          <w:p w:rsidR="00042724" w:rsidRPr="00042724" w:rsidRDefault="000373E7" w:rsidP="000373E7">
            <w:pPr>
              <w:rPr>
                <w:rFonts w:ascii="굴림" w:eastAsia="굴림" w:hAnsi="굴림" w:cs="Arial"/>
              </w:rPr>
            </w:pPr>
            <w:r w:rsidRPr="000373E7">
              <w:rPr>
                <w:rFonts w:ascii="굴림" w:eastAsia="굴림" w:hAnsi="굴림" w:cs="Arial"/>
              </w:rPr>
              <w:t>Subscribe Eventgroup is sent again after Link-Loss/Link-up.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must support Explicit Initial Data Control functionality.</w:t>
            </w:r>
          </w:p>
          <w:p w:rsidR="00042724" w:rsidRPr="00042724" w:rsidRDefault="00042724" w:rsidP="001127FC">
            <w:pPr>
              <w:rPr>
                <w:rFonts w:ascii="굴림" w:eastAsia="굴림" w:hAnsi="굴림" w:cs="Arial"/>
              </w:rPr>
            </w:pPr>
            <w:r w:rsidRPr="00042724">
              <w:rPr>
                <w:rFonts w:ascii="굴림" w:eastAsia="굴림" w:hAnsi="굴림" w:cs="Arial"/>
              </w:rPr>
              <w:t xml:space="preserve">(For example, </w:t>
            </w:r>
            <w:r w:rsidRPr="00042724">
              <w:rPr>
                <w:rFonts w:ascii="굴림" w:eastAsia="굴림" w:hAnsi="굴림" w:cs="Arial"/>
                <w:b/>
                <w:color w:val="5B9BD5"/>
              </w:rPr>
              <w:t>suspendEthernetInterface</w:t>
            </w:r>
            <w:r w:rsidRPr="00042724">
              <w:rPr>
                <w:rFonts w:ascii="굴림" w:eastAsia="굴림" w:hAnsi="굴림" w:cs="Arial"/>
              </w:rPr>
              <w:t xml:space="preserve"> method may be called for this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941456">
              <w:rPr>
                <w:rFonts w:ascii="굴림" w:eastAsia="굴림" w:hAnsi="굴림" w:cs="Arial"/>
              </w:rPr>
              <w:t>set to 0x00 (0 seconds).</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50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042724" w:rsidRPr="00042724" w:rsidRDefault="00042724" w:rsidP="0083228C">
            <w:pPr>
              <w:numPr>
                <w:ilvl w:val="1"/>
                <w:numId w:val="1509"/>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000373E7">
              <w:rPr>
                <w:rFonts w:ascii="굴림" w:eastAsia="굴림" w:hAnsi="굴림" w:cs="Arial"/>
              </w:rPr>
              <w:t>2*</w:t>
            </w:r>
            <w:r w:rsidRPr="00042724">
              <w:rPr>
                <w:rFonts w:ascii="굴림" w:eastAsia="굴림" w:hAnsi="굴림" w:cs="Arial"/>
                <w:b/>
                <w:color w:val="5B9BD5"/>
              </w:rPr>
              <w:t>TIME_SUBSCRIPTION_1</w:t>
            </w:r>
            <w:r w:rsidRPr="00042724">
              <w:rPr>
                <w:rFonts w:ascii="굴림" w:eastAsia="굴림" w:hAnsi="굴림" w:cs="Arial"/>
              </w:rPr>
              <w:t>.</w:t>
            </w:r>
          </w:p>
          <w:p w:rsidR="00042724" w:rsidRPr="00042724" w:rsidRDefault="00042724" w:rsidP="0083228C">
            <w:pPr>
              <w:numPr>
                <w:ilvl w:val="1"/>
                <w:numId w:val="1509"/>
              </w:numPr>
              <w:autoSpaceDE w:val="0"/>
              <w:autoSpaceDN w:val="0"/>
              <w:spacing w:after="160" w:line="259" w:lineRule="auto"/>
              <w:ind w:left="714" w:hanging="357"/>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is set to 0x0006.</w:t>
            </w:r>
          </w:p>
          <w:p w:rsidR="000373E7"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373E7" w:rsidRDefault="00042724" w:rsidP="0083228C">
            <w:pPr>
              <w:numPr>
                <w:ilvl w:val="0"/>
                <w:numId w:val="733"/>
              </w:numPr>
              <w:autoSpaceDE w:val="0"/>
              <w:autoSpaceDN w:val="0"/>
              <w:spacing w:after="160" w:line="259" w:lineRule="auto"/>
              <w:jc w:val="left"/>
              <w:rPr>
                <w:rFonts w:ascii="굴림" w:eastAsia="굴림" w:hAnsi="굴림" w:cs="Arial"/>
              </w:rPr>
            </w:pPr>
            <w:r w:rsidRPr="000373E7">
              <w:rPr>
                <w:rFonts w:ascii="굴림" w:eastAsia="굴림" w:hAnsi="굴림" w:cs="Arial"/>
              </w:rPr>
              <w:t>DUT: Sends unicast SOME/IP-SD Subscribe Eventgroup entry of 0x0006.</w:t>
            </w:r>
          </w:p>
          <w:p w:rsidR="000373E7" w:rsidRDefault="00042724" w:rsidP="0083228C">
            <w:pPr>
              <w:numPr>
                <w:ilvl w:val="0"/>
                <w:numId w:val="733"/>
              </w:numPr>
              <w:autoSpaceDE w:val="0"/>
              <w:autoSpaceDN w:val="0"/>
              <w:spacing w:after="160" w:line="259" w:lineRule="auto"/>
              <w:jc w:val="left"/>
              <w:rPr>
                <w:rFonts w:ascii="굴림" w:eastAsia="굴림" w:hAnsi="굴림" w:cs="Arial"/>
              </w:rPr>
            </w:pPr>
            <w:r w:rsidRPr="000373E7">
              <w:rPr>
                <w:rFonts w:ascii="굴림" w:eastAsia="굴림" w:hAnsi="굴림" w:cs="Arial"/>
              </w:rPr>
              <w:t>TESTER: Verify received SOME/IP-SD message.</w:t>
            </w:r>
          </w:p>
          <w:p w:rsidR="000373E7" w:rsidRDefault="00042724" w:rsidP="0083228C">
            <w:pPr>
              <w:numPr>
                <w:ilvl w:val="0"/>
                <w:numId w:val="733"/>
              </w:numPr>
              <w:autoSpaceDE w:val="0"/>
              <w:autoSpaceDN w:val="0"/>
              <w:spacing w:after="160" w:line="259" w:lineRule="auto"/>
              <w:jc w:val="left"/>
              <w:rPr>
                <w:rFonts w:ascii="굴림" w:eastAsia="굴림" w:hAnsi="굴림" w:cs="Arial"/>
              </w:rPr>
            </w:pPr>
            <w:r w:rsidRPr="000373E7">
              <w:rPr>
                <w:rFonts w:ascii="굴림" w:eastAsia="굴림" w:hAnsi="굴림" w:cs="Arial"/>
              </w:rPr>
              <w:t>TESTER: Sends unicast SOME/IP-SD message with corresponding Subscribe Eventgroup Acknowledgement Entry.</w:t>
            </w:r>
          </w:p>
          <w:p w:rsidR="00042724" w:rsidRDefault="00042724" w:rsidP="0083228C">
            <w:pPr>
              <w:numPr>
                <w:ilvl w:val="0"/>
                <w:numId w:val="733"/>
              </w:numPr>
              <w:autoSpaceDE w:val="0"/>
              <w:autoSpaceDN w:val="0"/>
              <w:spacing w:after="160" w:line="259" w:lineRule="auto"/>
              <w:jc w:val="left"/>
              <w:rPr>
                <w:rFonts w:ascii="굴림" w:eastAsia="굴림" w:hAnsi="굴림" w:cs="Arial"/>
              </w:rPr>
            </w:pPr>
            <w:r w:rsidRPr="000373E7">
              <w:rPr>
                <w:rFonts w:ascii="굴림" w:eastAsia="굴림" w:hAnsi="굴림" w:cs="Arial"/>
              </w:rPr>
              <w:t xml:space="preserve">TESTER: Forces a link loss on DUT-side for duration of </w:t>
            </w:r>
            <w:r w:rsidR="000373E7">
              <w:rPr>
                <w:rFonts w:ascii="굴림" w:eastAsia="굴림" w:hAnsi="굴림" w:cs="Arial"/>
              </w:rPr>
              <w:t>1/2*</w:t>
            </w:r>
            <w:r w:rsidRPr="000373E7">
              <w:rPr>
                <w:rFonts w:ascii="굴림" w:eastAsia="굴림" w:hAnsi="굴림" w:cs="Arial"/>
                <w:b/>
                <w:color w:val="5B9BD5"/>
              </w:rPr>
              <w:t>TIME_SUBSCRIPTION_1</w:t>
            </w:r>
            <w:r w:rsidRPr="000373E7">
              <w:rPr>
                <w:rFonts w:ascii="굴림" w:eastAsia="굴림" w:hAnsi="굴림" w:cs="Arial"/>
              </w:rPr>
              <w:t>.</w:t>
            </w:r>
          </w:p>
          <w:p w:rsidR="000373E7" w:rsidRPr="00042724" w:rsidRDefault="000373E7"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373E7" w:rsidRPr="00042724" w:rsidRDefault="000373E7"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373E7"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373E7" w:rsidRDefault="00042724" w:rsidP="0083228C">
            <w:pPr>
              <w:numPr>
                <w:ilvl w:val="0"/>
                <w:numId w:val="733"/>
              </w:numPr>
              <w:autoSpaceDE w:val="0"/>
              <w:autoSpaceDN w:val="0"/>
              <w:spacing w:after="160" w:line="259" w:lineRule="auto"/>
              <w:jc w:val="left"/>
              <w:rPr>
                <w:rFonts w:ascii="굴림" w:eastAsia="굴림" w:hAnsi="굴림" w:cs="Arial"/>
              </w:rPr>
            </w:pPr>
            <w:r w:rsidRPr="000373E7">
              <w:rPr>
                <w:rFonts w:ascii="굴림" w:eastAsia="굴림" w:hAnsi="굴림" w:cs="Arial"/>
              </w:rPr>
              <w:t>DUT: Sends unicast SOME/IP-SD Subscribe Eventgroup entry.</w:t>
            </w:r>
          </w:p>
          <w:p w:rsidR="00042724" w:rsidRPr="00042724" w:rsidRDefault="00042724" w:rsidP="0083228C">
            <w:pPr>
              <w:numPr>
                <w:ilvl w:val="0"/>
                <w:numId w:val="733"/>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0373E7" w:rsidRDefault="00042724" w:rsidP="0083228C">
            <w:pPr>
              <w:pStyle w:val="afff5"/>
              <w:numPr>
                <w:ilvl w:val="0"/>
                <w:numId w:val="129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TimeoutStartupSD</w:t>
            </w:r>
            <w:r w:rsidRPr="000373E7">
              <w:rPr>
                <w:rFonts w:ascii="굴림" w:eastAsia="굴림" w:hAnsi="굴림" w:cs="Arial"/>
                <w:sz w:val="22"/>
                <w:szCs w:val="22"/>
              </w:rPr>
              <w:t xml:space="preserve"> and contains:</w:t>
            </w:r>
          </w:p>
          <w:p w:rsidR="00042724" w:rsidRPr="000373E7" w:rsidRDefault="00042724" w:rsidP="0083228C">
            <w:pPr>
              <w:pStyle w:val="afff5"/>
              <w:numPr>
                <w:ilvl w:val="1"/>
                <w:numId w:val="129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an entry of type 0x00 (Find Service Entry).</w:t>
            </w:r>
          </w:p>
          <w:p w:rsidR="00042724" w:rsidRPr="000373E7" w:rsidRDefault="00042724" w:rsidP="0083228C">
            <w:pPr>
              <w:pStyle w:val="afff5"/>
              <w:numPr>
                <w:ilvl w:val="1"/>
                <w:numId w:val="129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r w:rsidRPr="000373E7">
              <w:rPr>
                <w:rFonts w:ascii="굴림" w:eastAsia="굴림" w:hAnsi="굴림" w:cs="Arial"/>
                <w:sz w:val="22"/>
                <w:szCs w:val="22"/>
              </w:rPr>
              <w:t>.</w:t>
            </w:r>
          </w:p>
          <w:p w:rsidR="00042724" w:rsidRPr="000373E7" w:rsidRDefault="00042724" w:rsidP="0083228C">
            <w:pPr>
              <w:pStyle w:val="afff5"/>
              <w:numPr>
                <w:ilvl w:val="1"/>
                <w:numId w:val="1294"/>
              </w:numPr>
              <w:spacing w:after="160" w:line="259" w:lineRule="auto"/>
              <w:ind w:leftChars="0" w:left="714" w:hanging="357"/>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042724" w:rsidRPr="000373E7" w:rsidRDefault="00042724" w:rsidP="0083228C">
            <w:pPr>
              <w:pStyle w:val="afff5"/>
              <w:numPr>
                <w:ilvl w:val="0"/>
                <w:numId w:val="1423"/>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TimeoutSubscribe</w:t>
            </w:r>
            <w:r w:rsidRPr="000373E7">
              <w:rPr>
                <w:rFonts w:ascii="굴림" w:eastAsia="굴림" w:hAnsi="굴림" w:cs="Arial"/>
                <w:sz w:val="22"/>
                <w:szCs w:val="22"/>
              </w:rPr>
              <w:t xml:space="preserve"> and contains:</w:t>
            </w:r>
          </w:p>
          <w:p w:rsidR="00042724" w:rsidRPr="000373E7" w:rsidRDefault="00042724" w:rsidP="0083228C">
            <w:pPr>
              <w:pStyle w:val="afff5"/>
              <w:numPr>
                <w:ilvl w:val="1"/>
                <w:numId w:val="1423"/>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one entry.</w:t>
            </w:r>
          </w:p>
          <w:p w:rsidR="00042724" w:rsidRPr="000373E7" w:rsidRDefault="00042724" w:rsidP="0083228C">
            <w:pPr>
              <w:pStyle w:val="afff5"/>
              <w:numPr>
                <w:ilvl w:val="1"/>
                <w:numId w:val="1423"/>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Entry: Type is equal to 0x06 (Subscribe Eventgroup Entry).</w:t>
            </w:r>
          </w:p>
          <w:p w:rsidR="00042724" w:rsidRPr="000373E7" w:rsidRDefault="00042724" w:rsidP="0083228C">
            <w:pPr>
              <w:pStyle w:val="afff5"/>
              <w:numPr>
                <w:ilvl w:val="1"/>
                <w:numId w:val="1423"/>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p>
          <w:p w:rsidR="00042724" w:rsidRPr="00CC2330" w:rsidRDefault="00042724" w:rsidP="0083228C">
            <w:pPr>
              <w:pStyle w:val="afff5"/>
              <w:numPr>
                <w:ilvl w:val="1"/>
                <w:numId w:val="1423"/>
              </w:numPr>
              <w:spacing w:after="160" w:line="259" w:lineRule="auto"/>
              <w:ind w:leftChars="0" w:left="714" w:hanging="357"/>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CC2330" w:rsidRPr="000373E7" w:rsidRDefault="00CC2330" w:rsidP="0083228C">
            <w:pPr>
              <w:pStyle w:val="afff5"/>
              <w:numPr>
                <w:ilvl w:val="0"/>
                <w:numId w:val="142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TimeoutStartupSD</w:t>
            </w:r>
            <w:r w:rsidRPr="000373E7">
              <w:rPr>
                <w:rFonts w:ascii="굴림" w:eastAsia="굴림" w:hAnsi="굴림" w:cs="Arial"/>
                <w:sz w:val="22"/>
                <w:szCs w:val="22"/>
              </w:rPr>
              <w:t xml:space="preserve"> and contains:</w:t>
            </w:r>
          </w:p>
          <w:p w:rsidR="00CC2330" w:rsidRPr="000373E7" w:rsidRDefault="00CC2330" w:rsidP="0083228C">
            <w:pPr>
              <w:pStyle w:val="afff5"/>
              <w:numPr>
                <w:ilvl w:val="1"/>
                <w:numId w:val="142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an entry of type 0x00 (Find Service Entry).</w:t>
            </w:r>
          </w:p>
          <w:p w:rsidR="00CC2330" w:rsidRPr="000373E7" w:rsidRDefault="00CC2330" w:rsidP="0083228C">
            <w:pPr>
              <w:pStyle w:val="afff5"/>
              <w:numPr>
                <w:ilvl w:val="1"/>
                <w:numId w:val="1424"/>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r w:rsidRPr="000373E7">
              <w:rPr>
                <w:rFonts w:ascii="굴림" w:eastAsia="굴림" w:hAnsi="굴림" w:cs="Arial"/>
                <w:sz w:val="22"/>
                <w:szCs w:val="22"/>
              </w:rPr>
              <w:t>.</w:t>
            </w:r>
          </w:p>
          <w:p w:rsidR="00CC2330" w:rsidRPr="00CC2330" w:rsidRDefault="00CC2330" w:rsidP="0083228C">
            <w:pPr>
              <w:pStyle w:val="afff5"/>
              <w:numPr>
                <w:ilvl w:val="1"/>
                <w:numId w:val="1424"/>
              </w:numPr>
              <w:spacing w:after="160" w:line="259" w:lineRule="auto"/>
              <w:ind w:leftChars="0" w:left="714" w:hanging="357"/>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042724" w:rsidRPr="000373E7" w:rsidRDefault="00042724" w:rsidP="0083228C">
            <w:pPr>
              <w:pStyle w:val="afff5"/>
              <w:numPr>
                <w:ilvl w:val="0"/>
                <w:numId w:val="142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TimeoutSubscribe</w:t>
            </w:r>
            <w:r w:rsidRPr="000373E7">
              <w:rPr>
                <w:rFonts w:ascii="굴림" w:eastAsia="굴림" w:hAnsi="굴림" w:cs="Arial"/>
                <w:sz w:val="22"/>
                <w:szCs w:val="22"/>
              </w:rPr>
              <w:t xml:space="preserve"> and contains:</w:t>
            </w:r>
          </w:p>
          <w:p w:rsidR="00042724" w:rsidRPr="000373E7" w:rsidRDefault="00042724"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one entry.</w:t>
            </w:r>
          </w:p>
          <w:p w:rsidR="00042724" w:rsidRPr="000373E7" w:rsidRDefault="00042724"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Entry: Type is equal to 0x06 (Subscribe Eventgroup Entry).</w:t>
            </w:r>
          </w:p>
          <w:p w:rsidR="00042724" w:rsidRPr="000373E7" w:rsidRDefault="00042724"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p>
          <w:p w:rsidR="00042724" w:rsidRPr="000373E7" w:rsidRDefault="00042724"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042724" w:rsidRPr="00633770" w:rsidRDefault="00042724"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633770">
              <w:rPr>
                <w:rFonts w:ascii="굴림" w:eastAsia="굴림" w:hAnsi="굴림" w:cs="Arial"/>
                <w:sz w:val="22"/>
                <w:szCs w:val="22"/>
              </w:rPr>
              <w:t>Entry: Initial Data Requested Flag is set to 1.</w:t>
            </w:r>
          </w:p>
          <w:p w:rsidR="00CC2330" w:rsidRPr="00633770" w:rsidRDefault="00CC2330" w:rsidP="0083228C">
            <w:pPr>
              <w:pStyle w:val="afff5"/>
              <w:numPr>
                <w:ilvl w:val="1"/>
                <w:numId w:val="1425"/>
              </w:numPr>
              <w:spacing w:after="160" w:line="259" w:lineRule="auto"/>
              <w:ind w:leftChars="0"/>
              <w:contextualSpacing/>
              <w:jc w:val="left"/>
              <w:rPr>
                <w:rFonts w:ascii="굴림" w:eastAsia="굴림" w:hAnsi="굴림" w:cs="Arial"/>
                <w:sz w:val="22"/>
                <w:szCs w:val="22"/>
              </w:rPr>
            </w:pPr>
            <w:r w:rsidRPr="00633770">
              <w:rPr>
                <w:rFonts w:ascii="굴림" w:eastAsia="굴림" w:hAnsi="굴림" w:cs="Arial"/>
                <w:sz w:val="22"/>
                <w:szCs w:val="22"/>
              </w:rPr>
              <w:t>Entry: Reboot Flag is equal to 1.</w:t>
            </w:r>
          </w:p>
          <w:p w:rsidR="00CC2330" w:rsidRPr="00042724" w:rsidRDefault="00CC2330" w:rsidP="0083228C">
            <w:pPr>
              <w:pStyle w:val="afff5"/>
              <w:numPr>
                <w:ilvl w:val="1"/>
                <w:numId w:val="1425"/>
              </w:numPr>
              <w:spacing w:after="160" w:line="259" w:lineRule="auto"/>
              <w:ind w:leftChars="0"/>
              <w:contextualSpacing/>
              <w:jc w:val="left"/>
              <w:rPr>
                <w:rFonts w:ascii="굴림" w:eastAsia="굴림" w:hAnsi="굴림" w:cs="Arial"/>
              </w:rPr>
            </w:pPr>
            <w:r w:rsidRPr="00633770">
              <w:rPr>
                <w:rFonts w:ascii="굴림" w:eastAsia="굴림" w:hAnsi="굴림" w:cs="Arial"/>
                <w:sz w:val="22"/>
                <w:szCs w:val="22"/>
              </w:rPr>
              <w:t>Entry: Session ID is equal to 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633770" w:rsidP="001127FC">
            <w:pPr>
              <w:rPr>
                <w:rFonts w:ascii="굴림" w:eastAsia="굴림" w:hAnsi="굴림" w:cs="Arial"/>
              </w:rPr>
            </w:pPr>
            <w:r>
              <w:rPr>
                <w:rFonts w:ascii="굴림" w:eastAsia="굴림" w:hAnsi="굴림" w:cs="Arial"/>
              </w:rPr>
              <w:t>DS_SD_022</w:t>
            </w:r>
            <w:r>
              <w:rPr>
                <w:rFonts w:ascii="굴림" w:eastAsia="굴림" w:hAnsi="굴림" w:cs="Arial" w:hint="eastAsia"/>
                <w:lang w:eastAsia="ko-KR"/>
              </w:rPr>
              <w:t>2,</w:t>
            </w:r>
            <w:r>
              <w:rPr>
                <w:rFonts w:ascii="굴림" w:eastAsia="굴림" w:hAnsi="굴림" w:cs="Arial"/>
              </w:rPr>
              <w:t xml:space="preserve"> </w:t>
            </w:r>
            <w:r w:rsidR="00042724" w:rsidRPr="00042724">
              <w:rPr>
                <w:rFonts w:ascii="굴림" w:eastAsia="굴림" w:hAnsi="굴림" w:cs="Arial"/>
              </w:rPr>
              <w:t>DS_SD_0225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94" w:name="_Toc24733891"/>
      <w:bookmarkStart w:id="2195" w:name="_Toc31905936"/>
      <w:bookmarkStart w:id="2196" w:name="_Toc38370838"/>
      <w:bookmarkStart w:id="2197" w:name="_Toc41577812"/>
      <w:r w:rsidRPr="00042724">
        <w:rPr>
          <w:rFonts w:ascii="굴림" w:eastAsia="굴림" w:hAnsi="굴림" w:cs="Arial"/>
          <w:lang w:eastAsia="ja-JP"/>
        </w:rPr>
        <w:t>[SOMEIPCLT_SD_SUBSCRIBE_24]  Subscription shall be renewed if Reboot of server is detected</w:t>
      </w:r>
      <w:bookmarkEnd w:id="2194"/>
      <w:bookmarkEnd w:id="2195"/>
      <w:bookmarkEnd w:id="2196"/>
      <w:bookmarkEnd w:id="2197"/>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Subscription shall be renewed if Reboot of server is detected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TIME_SUBSCRIPTION_1</w:t>
            </w:r>
            <w:r w:rsidRPr="00042724">
              <w:rPr>
                <w:rFonts w:ascii="굴림" w:eastAsia="굴림" w:hAnsi="굴림" w:cs="Arial"/>
              </w:rPr>
              <w:t>:  (Uint8) Duration of Eventgroup subscription in seconds.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2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003C3369">
              <w:rPr>
                <w:rFonts w:ascii="굴림" w:eastAsia="굴림" w:hAnsi="굴림" w:cs="Arial"/>
                <w:b/>
                <w:color w:val="5B9BD5"/>
              </w:rPr>
              <w:t xml:space="preserve">delay </w:t>
            </w:r>
            <w:r w:rsidR="003C3369" w:rsidRPr="00941456">
              <w:rPr>
                <w:rFonts w:ascii="굴림" w:eastAsia="굴림" w:hAnsi="굴림" w:cs="Arial"/>
              </w:rPr>
              <w:t>set to 0x00 (0 seconds).</w:t>
            </w:r>
          </w:p>
          <w:p w:rsidR="00042724" w:rsidRPr="00042724" w:rsidRDefault="00042724" w:rsidP="0083228C">
            <w:pPr>
              <w:numPr>
                <w:ilvl w:val="0"/>
                <w:numId w:val="1126"/>
              </w:numPr>
              <w:autoSpaceDE w:val="0"/>
              <w:autoSpaceDN w:val="0"/>
              <w:spacing w:after="160" w:line="259" w:lineRule="auto"/>
              <w:ind w:left="357" w:hanging="357"/>
              <w:rPr>
                <w:rFonts w:ascii="굴림" w:eastAsia="굴림" w:hAnsi="굴림" w:cs="Arial"/>
              </w:rPr>
            </w:pPr>
            <w:r w:rsidRPr="00042724">
              <w:rPr>
                <w:rFonts w:ascii="굴림" w:eastAsia="굴림" w:hAnsi="굴림" w:cs="Arial"/>
              </w:rPr>
              <w:t>DUT: Activates client service instance and enters Service Discovery start-up sequence.</w:t>
            </w:r>
          </w:p>
          <w:p w:rsidR="00042724" w:rsidRPr="00042724" w:rsidRDefault="00042724" w:rsidP="0083228C">
            <w:pPr>
              <w:numPr>
                <w:ilvl w:val="0"/>
                <w:numId w:val="112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2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6"/>
              </w:numPr>
              <w:autoSpaceDE w:val="0"/>
              <w:autoSpaceDN w:val="0"/>
              <w:spacing w:after="160" w:line="259" w:lineRule="auto"/>
              <w:ind w:left="357" w:hanging="357"/>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048"/>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w:t>
            </w:r>
          </w:p>
          <w:p w:rsidR="009251DB" w:rsidRDefault="00042724" w:rsidP="0083228C">
            <w:pPr>
              <w:numPr>
                <w:ilvl w:val="1"/>
                <w:numId w:val="1048"/>
              </w:numPr>
              <w:autoSpaceDE w:val="0"/>
              <w:autoSpaceDN w:val="0"/>
              <w:spacing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to </w:t>
            </w:r>
            <w:r w:rsidRPr="00042724">
              <w:rPr>
                <w:rFonts w:ascii="굴림" w:eastAsia="굴림" w:hAnsi="굴림" w:cs="Arial"/>
                <w:b/>
                <w:color w:val="5B9BD5"/>
              </w:rPr>
              <w:t>TIME_SUBSCRIPTION_1</w:t>
            </w:r>
            <w:r w:rsidRPr="00042724">
              <w:rPr>
                <w:rFonts w:ascii="굴림" w:eastAsia="굴림" w:hAnsi="굴림" w:cs="Arial"/>
              </w:rPr>
              <w:t>.</w:t>
            </w:r>
          </w:p>
          <w:p w:rsidR="00042724" w:rsidRPr="009251DB" w:rsidRDefault="00042724" w:rsidP="0083228C">
            <w:pPr>
              <w:numPr>
                <w:ilvl w:val="1"/>
                <w:numId w:val="1048"/>
              </w:numPr>
              <w:autoSpaceDE w:val="0"/>
              <w:autoSpaceDN w:val="0"/>
              <w:spacing w:line="259" w:lineRule="auto"/>
              <w:ind w:left="714" w:hanging="357"/>
              <w:jc w:val="left"/>
              <w:rPr>
                <w:rFonts w:ascii="굴림" w:eastAsia="굴림" w:hAnsi="굴림" w:cs="Arial"/>
              </w:rPr>
            </w:pPr>
            <w:r w:rsidRPr="009251DB">
              <w:rPr>
                <w:rFonts w:ascii="굴림" w:eastAsia="굴림" w:hAnsi="굴림" w:cs="Arial"/>
                <w:b/>
                <w:color w:val="5B9BD5"/>
              </w:rPr>
              <w:t>eventgroupID</w:t>
            </w:r>
            <w:r w:rsidRPr="009251DB">
              <w:rPr>
                <w:rFonts w:ascii="굴림" w:eastAsia="굴림" w:hAnsi="굴림" w:cs="Arial"/>
              </w:rPr>
              <w:t xml:space="preserve"> is set to 0x0006.</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DUT: Sends unicast SOME/IP-SD Subscribe Eventgroup entry of 0x0006.</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Refuse TCP Connection.</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TESTER: Sends unicast SOME/IP-SD message with Reboot Flag set to 1 and Session ID set to 0x0001, carrying an Offer Service Entry for the ETS.</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DUT: Resets TCP Connection by sending SYN.</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TESTER: Accepts TCP connection by sending SYN + ACK.</w:t>
            </w:r>
          </w:p>
          <w:p w:rsidR="00042724" w:rsidRPr="00042724" w:rsidRDefault="00042724" w:rsidP="0083228C">
            <w:pPr>
              <w:numPr>
                <w:ilvl w:val="0"/>
                <w:numId w:val="1126"/>
              </w:numPr>
              <w:autoSpaceDE w:val="0"/>
              <w:autoSpaceDN w:val="0"/>
              <w:spacing w:before="160" w:line="259" w:lineRule="auto"/>
              <w:ind w:hanging="357"/>
              <w:jc w:val="left"/>
              <w:rPr>
                <w:rFonts w:ascii="굴림" w:eastAsia="굴림" w:hAnsi="굴림" w:cs="Arial"/>
              </w:rPr>
            </w:pPr>
            <w:r w:rsidRPr="00042724">
              <w:rPr>
                <w:rFonts w:ascii="굴림" w:eastAsia="굴림" w:hAnsi="굴림" w:cs="Arial"/>
              </w:rPr>
              <w:t>DUT: DUT: Sends unicast SOME/IP-SD Subscribe Eventgroup entry.</w:t>
            </w:r>
          </w:p>
          <w:p w:rsidR="00042724" w:rsidRPr="00042724" w:rsidRDefault="00042724" w:rsidP="0083228C">
            <w:pPr>
              <w:numPr>
                <w:ilvl w:val="0"/>
                <w:numId w:val="1126"/>
              </w:numPr>
              <w:autoSpaceDE w:val="0"/>
              <w:autoSpaceDN w:val="0"/>
              <w:spacing w:before="160" w:line="259" w:lineRule="auto"/>
              <w:ind w:left="357" w:hanging="357"/>
              <w:jc w:val="left"/>
              <w:rPr>
                <w:rFonts w:ascii="굴림" w:eastAsia="굴림" w:hAnsi="굴림" w:cs="Arial"/>
              </w:rPr>
            </w:pPr>
            <w:r w:rsidRPr="00042724">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735"/>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735"/>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735"/>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735"/>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295"/>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295"/>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one entry.</w:t>
            </w:r>
          </w:p>
          <w:p w:rsidR="00042724" w:rsidRPr="007B3FBB" w:rsidRDefault="00042724" w:rsidP="0083228C">
            <w:pPr>
              <w:pStyle w:val="afff5"/>
              <w:numPr>
                <w:ilvl w:val="1"/>
                <w:numId w:val="1295"/>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295"/>
              </w:numPr>
              <w:spacing w:after="160" w:line="259" w:lineRule="auto"/>
              <w:ind w:leftChars="0" w:left="714" w:hanging="357"/>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29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within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29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one entry.</w:t>
            </w:r>
          </w:p>
          <w:p w:rsidR="00042724" w:rsidRPr="007B3FBB" w:rsidRDefault="00042724" w:rsidP="0083228C">
            <w:pPr>
              <w:pStyle w:val="afff5"/>
              <w:numPr>
                <w:ilvl w:val="1"/>
                <w:numId w:val="129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Type is equal to 0x06 (Subscribe Eventgroup Entry).</w:t>
            </w:r>
          </w:p>
          <w:p w:rsidR="00042724" w:rsidRPr="007B3FBB" w:rsidRDefault="00042724" w:rsidP="0083228C">
            <w:pPr>
              <w:pStyle w:val="afff5"/>
              <w:numPr>
                <w:ilvl w:val="1"/>
                <w:numId w:val="1296"/>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DS_SD_0024, DS_SD_0025, DS_SD_0026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198" w:name="_Toc24733892"/>
      <w:bookmarkStart w:id="2199" w:name="_Toc31905937"/>
      <w:bookmarkStart w:id="2200" w:name="_Toc38370839"/>
      <w:bookmarkStart w:id="2201" w:name="_Toc41577813"/>
      <w:r w:rsidRPr="00042724">
        <w:rPr>
          <w:rFonts w:ascii="굴림" w:eastAsia="굴림" w:hAnsi="굴림" w:cs="Arial"/>
        </w:rPr>
        <w:t xml:space="preserve">[SOMEIPCLT_SD_SUBSCRIBE_25]  Counter is used to differentiate multiple Subscribe Eventgroups for same Eventgroup from same </w:t>
      </w:r>
      <w:bookmarkEnd w:id="2198"/>
      <w:r w:rsidRPr="00042724">
        <w:rPr>
          <w:rFonts w:ascii="굴림" w:eastAsia="굴림" w:hAnsi="굴림" w:cs="Arial"/>
        </w:rPr>
        <w:t>ECU</w:t>
      </w:r>
      <w:bookmarkEnd w:id="2199"/>
      <w:bookmarkEnd w:id="2200"/>
      <w:bookmarkEnd w:id="2201"/>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use different values for Counter in the Subscribe Eventgroup Entries when two client instances subscribe for the same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 in two instances which only differs by its Endpoint Options.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bookmarkStart w:id="2202" w:name="_Ref31059813"/>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bookmarkEnd w:id="2202"/>
          </w:p>
          <w:p w:rsidR="00042724" w:rsidRPr="00042724" w:rsidRDefault="00042724" w:rsidP="0083228C">
            <w:pPr>
              <w:numPr>
                <w:ilvl w:val="0"/>
                <w:numId w:val="1140"/>
              </w:numPr>
              <w:autoSpaceDE w:val="0"/>
              <w:autoSpaceDN w:val="0"/>
              <w:spacing w:after="160" w:line="259" w:lineRule="auto"/>
              <w:rPr>
                <w:rFonts w:ascii="굴림" w:eastAsia="굴림" w:hAnsi="굴림" w:cs="Arial"/>
              </w:rPr>
            </w:pPr>
            <w:r w:rsidRPr="00042724">
              <w:rPr>
                <w:rFonts w:ascii="굴림" w:eastAsia="굴림" w:hAnsi="굴림" w:cs="Arial"/>
              </w:rPr>
              <w:t>DUT: Activates first client service instance and enters Service Discovery start-up sequence.</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DUT: Sends multicast SOME/IP-SD message carrying a Find Service Entry.</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clientServiceSubscribeEventgroupSingle </w:t>
            </w:r>
            <w:r w:rsidR="000F1CDD">
              <w:rPr>
                <w:rFonts w:ascii="굴림" w:eastAsia="굴림" w:hAnsi="굴림" w:cs="Arial"/>
              </w:rPr>
              <w:t>with</w:t>
            </w:r>
            <w:r w:rsidRPr="00042724">
              <w:rPr>
                <w:rFonts w:ascii="굴림" w:eastAsia="굴림" w:hAnsi="굴림" w:cs="Arial"/>
              </w:rPr>
              <w:t xml:space="preserve"> the following parameters:</w:t>
            </w:r>
          </w:p>
          <w:p w:rsidR="00042724" w:rsidRPr="00042724" w:rsidRDefault="00042724" w:rsidP="0083228C">
            <w:pPr>
              <w:numPr>
                <w:ilvl w:val="1"/>
                <w:numId w:val="1140"/>
              </w:numPr>
              <w:autoSpaceDE w:val="0"/>
              <w:autoSpaceDN w:val="0"/>
              <w:spacing w:line="259" w:lineRule="auto"/>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1140"/>
              </w:numPr>
              <w:autoSpaceDE w:val="0"/>
              <w:autoSpaceDN w:val="0"/>
              <w:spacing w:line="259" w:lineRule="auto"/>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w:t>
            </w:r>
            <w:r w:rsidRPr="00042724">
              <w:rPr>
                <w:rFonts w:ascii="굴림" w:eastAsia="굴림" w:hAnsi="굴림" w:cs="Arial"/>
                <w:b/>
                <w:color w:val="5B9BD5"/>
              </w:rPr>
              <w:t>T_SUBSCRIPTION</w:t>
            </w:r>
            <w:r w:rsidRPr="00042724">
              <w:rPr>
                <w:rFonts w:ascii="굴림" w:eastAsia="굴림" w:hAnsi="굴림" w:cs="Arial"/>
              </w:rPr>
              <w:t>.</w:t>
            </w:r>
          </w:p>
          <w:p w:rsidR="00042724" w:rsidRPr="007B3FBB" w:rsidRDefault="00042724" w:rsidP="0083228C">
            <w:pPr>
              <w:numPr>
                <w:ilvl w:val="1"/>
                <w:numId w:val="1140"/>
              </w:numPr>
              <w:autoSpaceDE w:val="0"/>
              <w:autoSpaceDN w:val="0"/>
              <w:spacing w:after="160" w:line="259" w:lineRule="auto"/>
              <w:jc w:val="left"/>
              <w:rPr>
                <w:rFonts w:ascii="굴림" w:eastAsia="굴림" w:hAnsi="굴림" w:cs="Arial"/>
              </w:rPr>
            </w:pPr>
            <w:r w:rsidRPr="007B3FBB">
              <w:rPr>
                <w:rFonts w:ascii="굴림" w:eastAsia="굴림" w:hAnsi="굴림" w:cs="Arial"/>
                <w:b/>
                <w:color w:val="5B9BD5"/>
              </w:rPr>
              <w:t>eventgroupID</w:t>
            </w:r>
            <w:r w:rsidRPr="007B3FBB">
              <w:rPr>
                <w:rFonts w:ascii="굴림" w:eastAsia="굴림" w:hAnsi="굴림" w:cs="Arial"/>
              </w:rPr>
              <w:t xml:space="preserve"> is set to 0x0006.</w:t>
            </w:r>
          </w:p>
          <w:p w:rsidR="00042724" w:rsidRPr="007B3FBB" w:rsidRDefault="00042724" w:rsidP="0083228C">
            <w:pPr>
              <w:pStyle w:val="afff5"/>
              <w:numPr>
                <w:ilvl w:val="0"/>
                <w:numId w:val="1140"/>
              </w:numPr>
              <w:spacing w:after="160" w:line="259" w:lineRule="auto"/>
              <w:ind w:leftChars="0"/>
              <w:contextualSpacing/>
              <w:rPr>
                <w:rFonts w:ascii="굴림" w:eastAsia="굴림" w:hAnsi="굴림" w:cs="Arial"/>
                <w:sz w:val="22"/>
                <w:szCs w:val="22"/>
              </w:rPr>
            </w:pPr>
            <w:r w:rsidRPr="007B3FBB">
              <w:rPr>
                <w:rFonts w:ascii="굴림" w:eastAsia="굴림" w:hAnsi="굴림" w:cs="Arial"/>
                <w:sz w:val="22"/>
                <w:szCs w:val="22"/>
              </w:rPr>
              <w:t xml:space="preserve">TESTER: Sends SOME/IP Request-No-Return message for method </w:t>
            </w:r>
            <w:r w:rsidRPr="007B3FBB">
              <w:rPr>
                <w:rFonts w:ascii="굴림" w:eastAsia="굴림" w:hAnsi="굴림" w:cs="Arial"/>
                <w:b/>
                <w:color w:val="5B9BD5"/>
                <w:sz w:val="22"/>
                <w:szCs w:val="22"/>
              </w:rPr>
              <w:t xml:space="preserve">clientServiceSelectInstance </w:t>
            </w:r>
            <w:r w:rsidRPr="007B3FBB">
              <w:rPr>
                <w:rFonts w:ascii="굴림" w:eastAsia="굴림" w:hAnsi="굴림" w:cs="Arial"/>
                <w:sz w:val="22"/>
                <w:szCs w:val="22"/>
              </w:rPr>
              <w:t xml:space="preserve">with parameter </w:t>
            </w:r>
            <w:r w:rsidRPr="007B3FBB">
              <w:rPr>
                <w:rFonts w:ascii="굴림" w:eastAsia="굴림" w:hAnsi="굴림" w:cs="Arial"/>
                <w:b/>
                <w:color w:val="5B9BD5"/>
                <w:sz w:val="22"/>
                <w:szCs w:val="22"/>
              </w:rPr>
              <w:t>instanceKey</w:t>
            </w:r>
            <w:r w:rsidRPr="007B3FBB">
              <w:rPr>
                <w:rFonts w:ascii="굴림" w:eastAsia="굴림" w:hAnsi="굴림" w:cs="Arial"/>
                <w:sz w:val="22"/>
                <w:szCs w:val="22"/>
              </w:rPr>
              <w:t xml:space="preserve"> set to 0x01 (Duplicated instance).</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DUT: Sends unicast SOME/IP-SD Subscribe Eventgroup entry of 0x0006.</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TESTER: Verify received SOME/IP-SD message.</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TESTER: Sends unicast SOME/IP-SD message with corresponding Subscribe Eventgroup Acknowledgement Entry.</w:t>
            </w:r>
          </w:p>
          <w:p w:rsidR="00042724" w:rsidRPr="007B3FBB" w:rsidRDefault="00042724" w:rsidP="0083228C">
            <w:pPr>
              <w:numPr>
                <w:ilvl w:val="0"/>
                <w:numId w:val="1140"/>
              </w:numPr>
              <w:autoSpaceDE w:val="0"/>
              <w:autoSpaceDN w:val="0"/>
              <w:spacing w:after="160" w:line="259" w:lineRule="auto"/>
              <w:jc w:val="left"/>
              <w:rPr>
                <w:rFonts w:ascii="굴림" w:eastAsia="굴림" w:hAnsi="굴림" w:cs="Arial"/>
              </w:rPr>
            </w:pPr>
            <w:r w:rsidRPr="007B3FBB">
              <w:rPr>
                <w:rFonts w:ascii="굴림" w:eastAsia="굴림" w:hAnsi="굴림" w:cs="Arial"/>
              </w:rPr>
              <w:t xml:space="preserve">TESTER: Sends SOME/IP Request-No-Return message for method </w:t>
            </w:r>
            <w:r w:rsidRPr="007B3FBB">
              <w:rPr>
                <w:rFonts w:ascii="굴림" w:eastAsia="굴림" w:hAnsi="굴림" w:cs="Arial"/>
                <w:b/>
                <w:color w:val="5B9BD5"/>
              </w:rPr>
              <w:t>clientServiceActivate</w:t>
            </w:r>
            <w:r w:rsidRPr="007B3FBB">
              <w:rPr>
                <w:rFonts w:ascii="굴림" w:eastAsia="굴림" w:hAnsi="굴림" w:cs="Arial"/>
              </w:rPr>
              <w:t xml:space="preserve"> with parameter </w:t>
            </w:r>
            <w:r w:rsidRPr="007B3FBB">
              <w:rPr>
                <w:rFonts w:ascii="굴림" w:eastAsia="굴림" w:hAnsi="굴림" w:cs="Arial"/>
                <w:b/>
                <w:color w:val="5B9BD5"/>
              </w:rPr>
              <w:t>delay</w:t>
            </w:r>
            <w:r w:rsidRPr="007B3FBB">
              <w:rPr>
                <w:rFonts w:ascii="굴림" w:eastAsia="굴림" w:hAnsi="굴림" w:cs="Arial"/>
              </w:rPr>
              <w:t xml:space="preserve"> set to 0x00 (0 seconds).</w:t>
            </w:r>
          </w:p>
          <w:p w:rsidR="00042724" w:rsidRPr="007B3FBB" w:rsidRDefault="00042724" w:rsidP="0083228C">
            <w:pPr>
              <w:numPr>
                <w:ilvl w:val="0"/>
                <w:numId w:val="1140"/>
              </w:numPr>
              <w:autoSpaceDE w:val="0"/>
              <w:autoSpaceDN w:val="0"/>
              <w:spacing w:after="160" w:line="259" w:lineRule="auto"/>
              <w:rPr>
                <w:rFonts w:ascii="굴림" w:eastAsia="굴림" w:hAnsi="굴림" w:cs="Arial"/>
              </w:rPr>
            </w:pPr>
            <w:r w:rsidRPr="007B3FBB">
              <w:rPr>
                <w:rFonts w:ascii="굴림" w:eastAsia="굴림" w:hAnsi="굴림" w:cs="Arial"/>
              </w:rPr>
              <w:t>DUT: Activates second client service instance.</w:t>
            </w:r>
          </w:p>
          <w:p w:rsidR="00042724" w:rsidRPr="007B3FBB" w:rsidRDefault="00042724" w:rsidP="0083228C">
            <w:pPr>
              <w:numPr>
                <w:ilvl w:val="0"/>
                <w:numId w:val="1140"/>
              </w:numPr>
              <w:autoSpaceDE w:val="0"/>
              <w:autoSpaceDN w:val="0"/>
              <w:spacing w:after="160" w:line="259" w:lineRule="auto"/>
              <w:jc w:val="left"/>
              <w:rPr>
                <w:rFonts w:ascii="굴림" w:eastAsia="굴림" w:hAnsi="굴림" w:cs="Arial"/>
              </w:rPr>
            </w:pPr>
            <w:r w:rsidRPr="007B3FBB">
              <w:rPr>
                <w:rFonts w:ascii="굴림" w:eastAsia="굴림" w:hAnsi="굴림" w:cs="Arial"/>
              </w:rPr>
              <w:t xml:space="preserve">TESTER: Sends SOME/IP Request-No-Return message for method </w:t>
            </w:r>
            <w:r w:rsidRPr="007B3FBB">
              <w:rPr>
                <w:rFonts w:ascii="굴림" w:eastAsia="굴림" w:hAnsi="굴림" w:cs="Arial"/>
                <w:b/>
                <w:color w:val="5B9BD5"/>
              </w:rPr>
              <w:t xml:space="preserve">clientServiceSubscribeEventgroupSingle </w:t>
            </w:r>
            <w:r w:rsidR="000F1CDD">
              <w:rPr>
                <w:rFonts w:ascii="굴림" w:eastAsia="굴림" w:hAnsi="굴림" w:cs="Arial"/>
              </w:rPr>
              <w:t>with</w:t>
            </w:r>
            <w:r w:rsidRPr="007B3FBB">
              <w:rPr>
                <w:rFonts w:ascii="굴림" w:eastAsia="굴림" w:hAnsi="굴림" w:cs="Arial"/>
              </w:rPr>
              <w:t xml:space="preserve"> the following parameters:</w:t>
            </w:r>
          </w:p>
          <w:p w:rsidR="00042724" w:rsidRPr="007B3FBB" w:rsidRDefault="00042724" w:rsidP="0083228C">
            <w:pPr>
              <w:numPr>
                <w:ilvl w:val="1"/>
                <w:numId w:val="1140"/>
              </w:numPr>
              <w:autoSpaceDE w:val="0"/>
              <w:autoSpaceDN w:val="0"/>
              <w:spacing w:line="259" w:lineRule="auto"/>
              <w:jc w:val="left"/>
              <w:rPr>
                <w:rFonts w:ascii="굴림" w:eastAsia="굴림" w:hAnsi="굴림" w:cs="Arial"/>
              </w:rPr>
            </w:pPr>
            <w:r w:rsidRPr="007B3FBB">
              <w:rPr>
                <w:rFonts w:ascii="굴림" w:eastAsia="굴림" w:hAnsi="굴림" w:cs="Arial"/>
                <w:b/>
                <w:color w:val="5B9BD5"/>
              </w:rPr>
              <w:t>delay</w:t>
            </w:r>
            <w:r w:rsidRPr="007B3FBB">
              <w:rPr>
                <w:rFonts w:ascii="굴림" w:eastAsia="굴림" w:hAnsi="굴림" w:cs="Arial"/>
              </w:rPr>
              <w:t xml:space="preserve"> is set to 0x00 (0 seconds).</w:t>
            </w:r>
          </w:p>
          <w:p w:rsidR="00042724" w:rsidRPr="007B3FBB" w:rsidRDefault="00042724" w:rsidP="0083228C">
            <w:pPr>
              <w:numPr>
                <w:ilvl w:val="1"/>
                <w:numId w:val="1140"/>
              </w:numPr>
              <w:autoSpaceDE w:val="0"/>
              <w:autoSpaceDN w:val="0"/>
              <w:spacing w:line="259" w:lineRule="auto"/>
              <w:jc w:val="left"/>
              <w:rPr>
                <w:rFonts w:ascii="굴림" w:eastAsia="굴림" w:hAnsi="굴림" w:cs="Arial"/>
              </w:rPr>
            </w:pPr>
            <w:r w:rsidRPr="007B3FBB">
              <w:rPr>
                <w:rFonts w:ascii="굴림" w:eastAsia="굴림" w:hAnsi="굴림" w:cs="Arial"/>
                <w:b/>
                <w:color w:val="5B9BD5"/>
              </w:rPr>
              <w:t>duration</w:t>
            </w:r>
            <w:r w:rsidRPr="007B3FBB">
              <w:rPr>
                <w:rFonts w:ascii="굴림" w:eastAsia="굴림" w:hAnsi="굴림" w:cs="Arial"/>
              </w:rPr>
              <w:t xml:space="preserve"> is set </w:t>
            </w:r>
            <w:r w:rsidRPr="007B3FBB">
              <w:rPr>
                <w:rFonts w:ascii="굴림" w:eastAsia="굴림" w:hAnsi="굴림" w:cs="Arial"/>
                <w:b/>
                <w:color w:val="5B9BD5"/>
              </w:rPr>
              <w:t>T_SUBSCRIPTION</w:t>
            </w:r>
            <w:r w:rsidRPr="007B3FBB">
              <w:rPr>
                <w:rFonts w:ascii="굴림" w:eastAsia="굴림" w:hAnsi="굴림" w:cs="Arial"/>
              </w:rPr>
              <w:t>.</w:t>
            </w:r>
          </w:p>
          <w:p w:rsidR="00042724" w:rsidRPr="007B3FBB" w:rsidRDefault="00042724" w:rsidP="0083228C">
            <w:pPr>
              <w:numPr>
                <w:ilvl w:val="1"/>
                <w:numId w:val="1140"/>
              </w:numPr>
              <w:autoSpaceDE w:val="0"/>
              <w:autoSpaceDN w:val="0"/>
              <w:spacing w:after="160" w:line="259" w:lineRule="auto"/>
              <w:jc w:val="left"/>
              <w:rPr>
                <w:rFonts w:ascii="굴림" w:eastAsia="굴림" w:hAnsi="굴림" w:cs="Arial"/>
              </w:rPr>
            </w:pPr>
            <w:r w:rsidRPr="007B3FBB">
              <w:rPr>
                <w:rFonts w:ascii="굴림" w:eastAsia="굴림" w:hAnsi="굴림" w:cs="Arial"/>
                <w:b/>
                <w:color w:val="5B9BD5"/>
              </w:rPr>
              <w:t>eventgroupID</w:t>
            </w:r>
            <w:r w:rsidRPr="007B3FBB">
              <w:rPr>
                <w:rFonts w:ascii="굴림" w:eastAsia="굴림" w:hAnsi="굴림" w:cs="Arial"/>
              </w:rPr>
              <w:t xml:space="preserve"> is set to 0x0006.</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DUT: Sends unicast SOME/IP-SD Subscribe Eventgroup entry of 0x0006.</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TESTER: Verify received SOME/IP-SD message.</w:t>
            </w:r>
          </w:p>
          <w:p w:rsidR="001D0415" w:rsidRDefault="001D0415" w:rsidP="0083228C">
            <w:pPr>
              <w:numPr>
                <w:ilvl w:val="0"/>
                <w:numId w:val="1140"/>
              </w:numPr>
              <w:autoSpaceDE w:val="0"/>
              <w:autoSpaceDN w:val="0"/>
              <w:spacing w:after="160" w:line="259" w:lineRule="auto"/>
              <w:jc w:val="left"/>
              <w:rPr>
                <w:rFonts w:ascii="굴림" w:eastAsia="굴림" w:hAnsi="굴림" w:cs="Arial"/>
              </w:rPr>
            </w:pPr>
            <w:r w:rsidRPr="000373E7">
              <w:rPr>
                <w:rFonts w:ascii="굴림" w:eastAsia="굴림" w:hAnsi="굴림" w:cs="Arial"/>
              </w:rPr>
              <w:t>TESTER: Sends unicast SOME/IP-SD message with corresponding Subscribe Eventgroup Acknowledgement Entry.</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7B3FBB">
              <w:rPr>
                <w:rFonts w:ascii="굴림" w:eastAsia="굴림" w:hAnsi="굴림" w:cs="Arial"/>
              </w:rPr>
              <w:t>TESTER: Sends multicast SOME/IP-SD</w:t>
            </w:r>
            <w:r w:rsidRPr="00042724">
              <w:rPr>
                <w:rFonts w:ascii="굴림" w:eastAsia="굴림" w:hAnsi="굴림" w:cs="Arial"/>
              </w:rPr>
              <w:t xml:space="preserve"> message carrying an Offer Service Entry for </w:t>
            </w:r>
            <w:r w:rsidRPr="00042724">
              <w:rPr>
                <w:rFonts w:ascii="굴림" w:eastAsia="굴림" w:hAnsi="굴림" w:cs="Arial"/>
                <w:b/>
                <w:color w:val="5B9BD5"/>
              </w:rPr>
              <w:t>ETS_InstanceID_0.</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two Subscribe Eventgroup Entries.</w:t>
            </w:r>
          </w:p>
          <w:p w:rsidR="00042724" w:rsidRPr="00042724" w:rsidRDefault="00042724" w:rsidP="0083228C">
            <w:pPr>
              <w:numPr>
                <w:ilvl w:val="0"/>
                <w:numId w:val="1140"/>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tc>
      </w:tr>
      <w:tr w:rsidR="00042724" w:rsidRPr="007B3FBB"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114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before </w:t>
            </w:r>
            <w:r w:rsidRPr="007B3FBB">
              <w:rPr>
                <w:rFonts w:ascii="굴림" w:eastAsia="굴림" w:hAnsi="굴림" w:cs="Arial"/>
                <w:b/>
                <w:color w:val="5B9BD5"/>
                <w:sz w:val="22"/>
                <w:szCs w:val="22"/>
              </w:rPr>
              <w:t>TimeoutStartupSD</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14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an entry of type 0x00 (Find Service Entry).</w:t>
            </w:r>
          </w:p>
          <w:p w:rsidR="00042724" w:rsidRPr="007B3FBB" w:rsidRDefault="00042724" w:rsidP="0083228C">
            <w:pPr>
              <w:pStyle w:val="afff5"/>
              <w:numPr>
                <w:ilvl w:val="1"/>
                <w:numId w:val="1142"/>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Entry: 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1142"/>
              </w:numPr>
              <w:spacing w:after="160" w:line="259" w:lineRule="auto"/>
              <w:ind w:leftChars="0"/>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1D0415" w:rsidRPr="000373E7" w:rsidRDefault="001D0415" w:rsidP="0083228C">
            <w:pPr>
              <w:pStyle w:val="afff5"/>
              <w:numPr>
                <w:ilvl w:val="0"/>
                <w:numId w:val="151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TimeoutSubscribe</w:t>
            </w:r>
            <w:r w:rsidRPr="000373E7">
              <w:rPr>
                <w:rFonts w:ascii="굴림" w:eastAsia="굴림" w:hAnsi="굴림" w:cs="Arial"/>
                <w:sz w:val="22"/>
                <w:szCs w:val="22"/>
              </w:rPr>
              <w:t xml:space="preserve"> and contains:</w:t>
            </w:r>
          </w:p>
          <w:p w:rsidR="001D0415" w:rsidRPr="000373E7" w:rsidRDefault="001D0415" w:rsidP="0083228C">
            <w:pPr>
              <w:pStyle w:val="afff5"/>
              <w:numPr>
                <w:ilvl w:val="1"/>
                <w:numId w:val="151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one entry.</w:t>
            </w:r>
          </w:p>
          <w:p w:rsidR="001D0415" w:rsidRPr="000373E7" w:rsidRDefault="001D0415" w:rsidP="0083228C">
            <w:pPr>
              <w:pStyle w:val="afff5"/>
              <w:numPr>
                <w:ilvl w:val="1"/>
                <w:numId w:val="151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Entry: Type is equal to 0x06 (Subscribe Eventgroup Entry).</w:t>
            </w:r>
          </w:p>
          <w:p w:rsidR="001D0415" w:rsidRPr="000373E7" w:rsidRDefault="001D0415" w:rsidP="0083228C">
            <w:pPr>
              <w:pStyle w:val="afff5"/>
              <w:numPr>
                <w:ilvl w:val="1"/>
                <w:numId w:val="1515"/>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p>
          <w:p w:rsidR="001D0415" w:rsidRPr="00CC2330" w:rsidRDefault="001D0415" w:rsidP="0083228C">
            <w:pPr>
              <w:pStyle w:val="afff5"/>
              <w:numPr>
                <w:ilvl w:val="1"/>
                <w:numId w:val="1515"/>
              </w:numPr>
              <w:spacing w:after="160" w:line="259" w:lineRule="auto"/>
              <w:ind w:leftChars="0"/>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1D0415" w:rsidRPr="000373E7" w:rsidRDefault="001D0415" w:rsidP="0083228C">
            <w:pPr>
              <w:pStyle w:val="afff5"/>
              <w:numPr>
                <w:ilvl w:val="0"/>
                <w:numId w:val="1516"/>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SOME/IP-SD message is received within </w:t>
            </w:r>
            <w:r w:rsidRPr="000373E7">
              <w:rPr>
                <w:rFonts w:ascii="굴림" w:eastAsia="굴림" w:hAnsi="굴림" w:cs="Arial"/>
                <w:b/>
                <w:color w:val="5B9BD5"/>
                <w:sz w:val="22"/>
                <w:szCs w:val="22"/>
              </w:rPr>
              <w:t>TimeoutSubscribe</w:t>
            </w:r>
            <w:r w:rsidRPr="000373E7">
              <w:rPr>
                <w:rFonts w:ascii="굴림" w:eastAsia="굴림" w:hAnsi="굴림" w:cs="Arial"/>
                <w:sz w:val="22"/>
                <w:szCs w:val="22"/>
              </w:rPr>
              <w:t xml:space="preserve"> and contains:</w:t>
            </w:r>
          </w:p>
          <w:p w:rsidR="001D0415" w:rsidRPr="000373E7" w:rsidRDefault="001D0415" w:rsidP="0083228C">
            <w:pPr>
              <w:pStyle w:val="afff5"/>
              <w:numPr>
                <w:ilvl w:val="1"/>
                <w:numId w:val="1516"/>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Entries Array provides one entry.</w:t>
            </w:r>
          </w:p>
          <w:p w:rsidR="001D0415" w:rsidRPr="000373E7" w:rsidRDefault="001D0415" w:rsidP="0083228C">
            <w:pPr>
              <w:pStyle w:val="afff5"/>
              <w:numPr>
                <w:ilvl w:val="1"/>
                <w:numId w:val="1516"/>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Entry: Type is equal to 0x06 (Subscribe Eventgroup Entry).</w:t>
            </w:r>
          </w:p>
          <w:p w:rsidR="001D0415" w:rsidRPr="000373E7" w:rsidRDefault="001D0415" w:rsidP="0083228C">
            <w:pPr>
              <w:pStyle w:val="afff5"/>
              <w:numPr>
                <w:ilvl w:val="1"/>
                <w:numId w:val="1516"/>
              </w:numPr>
              <w:spacing w:after="160" w:line="259" w:lineRule="auto"/>
              <w:ind w:leftChars="0"/>
              <w:contextualSpacing/>
              <w:jc w:val="left"/>
              <w:rPr>
                <w:rFonts w:ascii="굴림" w:eastAsia="굴림" w:hAnsi="굴림" w:cs="Arial"/>
                <w:sz w:val="22"/>
                <w:szCs w:val="22"/>
              </w:rPr>
            </w:pPr>
            <w:r w:rsidRPr="000373E7">
              <w:rPr>
                <w:rFonts w:ascii="굴림" w:eastAsia="굴림" w:hAnsi="굴림" w:cs="Arial"/>
                <w:sz w:val="22"/>
                <w:szCs w:val="22"/>
              </w:rPr>
              <w:t xml:space="preserve">Entry: Service ID is equal to </w:t>
            </w:r>
            <w:r w:rsidRPr="000373E7">
              <w:rPr>
                <w:rFonts w:ascii="굴림" w:eastAsia="굴림" w:hAnsi="굴림" w:cs="Arial"/>
                <w:b/>
                <w:color w:val="5B9BD5"/>
                <w:sz w:val="22"/>
                <w:szCs w:val="22"/>
              </w:rPr>
              <w:t>ETS_ServiceID_0.</w:t>
            </w:r>
          </w:p>
          <w:p w:rsidR="001D0415" w:rsidRPr="00CC2330" w:rsidRDefault="001D0415" w:rsidP="0083228C">
            <w:pPr>
              <w:pStyle w:val="afff5"/>
              <w:numPr>
                <w:ilvl w:val="1"/>
                <w:numId w:val="1516"/>
              </w:numPr>
              <w:spacing w:after="160" w:line="259" w:lineRule="auto"/>
              <w:ind w:leftChars="0"/>
              <w:jc w:val="left"/>
              <w:rPr>
                <w:rFonts w:ascii="굴림" w:eastAsia="굴림" w:hAnsi="굴림" w:cs="Arial"/>
                <w:sz w:val="22"/>
                <w:szCs w:val="22"/>
              </w:rPr>
            </w:pPr>
            <w:r w:rsidRPr="000373E7">
              <w:rPr>
                <w:rFonts w:ascii="굴림" w:eastAsia="굴림" w:hAnsi="굴림" w:cs="Arial"/>
                <w:sz w:val="22"/>
                <w:szCs w:val="22"/>
              </w:rPr>
              <w:t xml:space="preserve">Entry: </w:t>
            </w:r>
            <w:r w:rsidRPr="000373E7">
              <w:rPr>
                <w:rFonts w:ascii="굴림" w:eastAsia="굴림" w:hAnsi="굴림" w:cs="Arial"/>
                <w:color w:val="000000"/>
                <w:sz w:val="22"/>
                <w:szCs w:val="22"/>
              </w:rPr>
              <w:t>Instance ID is equal to</w:t>
            </w:r>
            <w:r w:rsidRPr="000373E7">
              <w:rPr>
                <w:rFonts w:ascii="굴림" w:eastAsia="굴림" w:hAnsi="굴림" w:cs="Arial"/>
                <w:b/>
                <w:color w:val="5B9BD5"/>
                <w:sz w:val="22"/>
                <w:szCs w:val="22"/>
              </w:rPr>
              <w:t xml:space="preserve"> ETS_InstanceID_0.</w:t>
            </w:r>
          </w:p>
          <w:p w:rsidR="00042724" w:rsidRPr="007B3FBB" w:rsidRDefault="00042724" w:rsidP="0083228C">
            <w:pPr>
              <w:pStyle w:val="afff5"/>
              <w:numPr>
                <w:ilvl w:val="0"/>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SOME/IP-SD message is received before </w:t>
            </w:r>
            <w:r w:rsidRPr="007B3FBB">
              <w:rPr>
                <w:rFonts w:ascii="굴림" w:eastAsia="굴림" w:hAnsi="굴림" w:cs="Arial"/>
                <w:b/>
                <w:color w:val="5B9BD5"/>
                <w:sz w:val="22"/>
                <w:szCs w:val="22"/>
              </w:rPr>
              <w:t>TimeoutSubscribe</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Entries Array provides two entries of type 0x06 (Subscribe Eventgroup Entry).</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Both Entries: Service ID is equal to </w:t>
            </w:r>
            <w:r w:rsidRPr="007B3FBB">
              <w:rPr>
                <w:rFonts w:ascii="굴림" w:eastAsia="굴림" w:hAnsi="굴림" w:cs="Arial"/>
                <w:b/>
                <w:color w:val="5B9BD5"/>
                <w:sz w:val="22"/>
                <w:szCs w:val="22"/>
              </w:rPr>
              <w:t>ETS_ServiceID_0</w:t>
            </w:r>
            <w:r w:rsidRPr="007B3FBB">
              <w:rPr>
                <w:rFonts w:ascii="굴림" w:eastAsia="굴림" w:hAnsi="굴림" w:cs="Arial"/>
                <w:sz w:val="22"/>
                <w:szCs w:val="22"/>
              </w:rPr>
              <w:t>.</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 xml:space="preserve">Entry: </w:t>
            </w:r>
            <w:r w:rsidRPr="007B3FBB">
              <w:rPr>
                <w:rFonts w:ascii="굴림" w:eastAsia="굴림" w:hAnsi="굴림" w:cs="Arial"/>
                <w:color w:val="000000"/>
                <w:sz w:val="22"/>
                <w:szCs w:val="22"/>
              </w:rPr>
              <w:t>Instance ID is equal to</w:t>
            </w:r>
            <w:r w:rsidRPr="007B3FBB">
              <w:rPr>
                <w:rFonts w:ascii="굴림" w:eastAsia="굴림" w:hAnsi="굴림" w:cs="Arial"/>
                <w:b/>
                <w:color w:val="5B9BD5"/>
                <w:sz w:val="22"/>
                <w:szCs w:val="22"/>
              </w:rPr>
              <w:t xml:space="preserve"> ETS_InstanceID_0.</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Both Entries: Eventgroup ID is equal to 0x0006.</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Both Entries: TTL is not equal to 0x0000.</w:t>
            </w:r>
          </w:p>
          <w:p w:rsidR="00042724" w:rsidRPr="007B3FBB" w:rsidRDefault="00042724" w:rsidP="0083228C">
            <w:pPr>
              <w:pStyle w:val="afff5"/>
              <w:numPr>
                <w:ilvl w:val="1"/>
                <w:numId w:val="1517"/>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1</w:t>
            </w:r>
            <w:r w:rsidRPr="007B3FBB">
              <w:rPr>
                <w:rFonts w:ascii="굴림" w:eastAsia="굴림" w:hAnsi="굴림" w:cs="Arial"/>
                <w:sz w:val="22"/>
                <w:szCs w:val="22"/>
                <w:vertAlign w:val="superscript"/>
              </w:rPr>
              <w:t>st</w:t>
            </w:r>
            <w:r w:rsidRPr="007B3FBB">
              <w:rPr>
                <w:rFonts w:ascii="굴림" w:eastAsia="굴림" w:hAnsi="굴림" w:cs="Arial"/>
                <w:sz w:val="22"/>
                <w:szCs w:val="22"/>
              </w:rPr>
              <w:t xml:space="preserve"> Entry Counter is different from 2</w:t>
            </w:r>
            <w:r w:rsidRPr="007B3FBB">
              <w:rPr>
                <w:rFonts w:ascii="굴림" w:eastAsia="굴림" w:hAnsi="굴림" w:cs="Arial"/>
                <w:sz w:val="22"/>
                <w:szCs w:val="22"/>
                <w:vertAlign w:val="superscript"/>
              </w:rPr>
              <w:t>nd</w:t>
            </w:r>
            <w:r w:rsidRPr="007B3FBB">
              <w:rPr>
                <w:rFonts w:ascii="굴림" w:eastAsia="굴림" w:hAnsi="굴림" w:cs="Arial"/>
                <w:sz w:val="22"/>
                <w:szCs w:val="22"/>
              </w:rPr>
              <w:t xml:space="preserve"> Entry Counter.</w:t>
            </w:r>
          </w:p>
        </w:tc>
      </w:tr>
      <w:tr w:rsidR="00042724" w:rsidRPr="007B3FBB"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7B3FBB" w:rsidRDefault="00042724" w:rsidP="001127FC">
            <w:pPr>
              <w:rPr>
                <w:rFonts w:ascii="굴림" w:eastAsia="굴림" w:hAnsi="굴림" w:cs="Arial"/>
              </w:rPr>
            </w:pPr>
            <w:r w:rsidRPr="007B3FBB">
              <w:rPr>
                <w:rFonts w:ascii="굴림" w:eastAsia="굴림" w:hAnsi="굴림" w:cs="Arial"/>
              </w:rPr>
              <w:t>DS_SD_0069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203" w:name="_Toc24733893"/>
      <w:bookmarkStart w:id="2204" w:name="_Toc31905938"/>
      <w:bookmarkStart w:id="2205" w:name="_Toc38370840"/>
      <w:bookmarkStart w:id="2206" w:name="_Toc41577814"/>
      <w:r w:rsidRPr="00042724">
        <w:rPr>
          <w:rFonts w:ascii="굴림" w:eastAsia="굴림" w:hAnsi="굴림" w:cs="Arial"/>
        </w:rPr>
        <w:t>[SOMEIPCLT_SD_SUBSCRIBE_26]  Request is sent to static address without Offer Service</w:t>
      </w:r>
      <w:bookmarkEnd w:id="2203"/>
      <w:bookmarkEnd w:id="2204"/>
      <w:bookmarkEnd w:id="2205"/>
      <w:bookmarkEnd w:id="2206"/>
    </w:p>
    <w:tbl>
      <w:tblPr>
        <w:tblStyle w:val="Tabelle"/>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Item</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Description</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Request is sent to static address without Offer Service.</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7B3FBB" w:rsidRDefault="00042724" w:rsidP="001127FC">
            <w:pPr>
              <w:rPr>
                <w:rFonts w:ascii="굴림" w:eastAsia="굴림" w:hAnsi="굴림" w:cs="Arial"/>
              </w:rPr>
            </w:pPr>
            <w:r w:rsidRPr="007B3FBB">
              <w:rPr>
                <w:rFonts w:ascii="굴림" w:eastAsia="굴림" w:hAnsi="굴림" w:cs="Arial"/>
                <w:b/>
                <w:color w:val="5B9BD5"/>
              </w:rPr>
              <w:t>UINT8_VALUE</w:t>
            </w:r>
            <w:r w:rsidRPr="007B3FBB">
              <w:rPr>
                <w:rFonts w:ascii="굴림" w:eastAsia="굴림" w:hAnsi="굴림" w:cs="Arial"/>
              </w:rPr>
              <w:t>: 8-bit unsigned integer used as arbitrary payload for the test.</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7B3FBB" w:rsidRDefault="00042724" w:rsidP="0083228C">
            <w:pPr>
              <w:pStyle w:val="afff5"/>
              <w:numPr>
                <w:ilvl w:val="0"/>
                <w:numId w:val="1135"/>
              </w:numPr>
              <w:spacing w:after="160" w:line="259" w:lineRule="auto"/>
              <w:ind w:leftChars="0" w:left="357" w:hanging="357"/>
              <w:contextualSpacing/>
              <w:rPr>
                <w:rFonts w:ascii="굴림" w:eastAsia="굴림" w:hAnsi="굴림" w:cs="Arial"/>
                <w:sz w:val="22"/>
                <w:szCs w:val="22"/>
              </w:rPr>
            </w:pPr>
            <w:r w:rsidRPr="007B3FBB">
              <w:rPr>
                <w:rFonts w:ascii="굴림" w:eastAsia="굴림" w:hAnsi="굴림" w:cs="Arial"/>
                <w:sz w:val="22"/>
                <w:szCs w:val="22"/>
              </w:rPr>
              <w:t xml:space="preserve">TESTER: Sends SOME/IP Request-No-Return message for method </w:t>
            </w:r>
            <w:r w:rsidRPr="007B3FBB">
              <w:rPr>
                <w:rFonts w:ascii="굴림" w:eastAsia="굴림" w:hAnsi="굴림" w:cs="Arial"/>
                <w:b/>
                <w:color w:val="5B9BD5"/>
                <w:sz w:val="22"/>
                <w:szCs w:val="22"/>
              </w:rPr>
              <w:t xml:space="preserve">clientServiceSelectInstance </w:t>
            </w:r>
            <w:r w:rsidRPr="007B3FBB">
              <w:rPr>
                <w:rFonts w:ascii="굴림" w:eastAsia="굴림" w:hAnsi="굴림" w:cs="Arial"/>
                <w:sz w:val="22"/>
                <w:szCs w:val="22"/>
              </w:rPr>
              <w:t xml:space="preserve">with parameter </w:t>
            </w:r>
            <w:r w:rsidRPr="007B3FBB">
              <w:rPr>
                <w:rFonts w:ascii="굴림" w:eastAsia="굴림" w:hAnsi="굴림" w:cs="Arial"/>
                <w:b/>
                <w:color w:val="5B9BD5"/>
                <w:sz w:val="22"/>
                <w:szCs w:val="22"/>
              </w:rPr>
              <w:t>instanceKey</w:t>
            </w:r>
            <w:r w:rsidRPr="007B3FBB">
              <w:rPr>
                <w:rFonts w:ascii="굴림" w:eastAsia="굴림" w:hAnsi="굴림" w:cs="Arial"/>
                <w:sz w:val="22"/>
                <w:szCs w:val="22"/>
              </w:rPr>
              <w:t xml:space="preserve"> set to 0x03 (Static configuration instance).</w:t>
            </w:r>
          </w:p>
          <w:p w:rsidR="00042724" w:rsidRPr="007B3FBB" w:rsidRDefault="00042724" w:rsidP="0083228C">
            <w:pPr>
              <w:numPr>
                <w:ilvl w:val="0"/>
                <w:numId w:val="1135"/>
              </w:numPr>
              <w:autoSpaceDE w:val="0"/>
              <w:autoSpaceDN w:val="0"/>
              <w:spacing w:after="160" w:line="259" w:lineRule="auto"/>
              <w:jc w:val="left"/>
              <w:rPr>
                <w:rFonts w:ascii="굴림" w:eastAsia="굴림" w:hAnsi="굴림" w:cs="Arial"/>
              </w:rPr>
            </w:pPr>
            <w:r w:rsidRPr="007B3FBB">
              <w:rPr>
                <w:rFonts w:ascii="굴림" w:eastAsia="굴림" w:hAnsi="굴림" w:cs="Arial"/>
              </w:rPr>
              <w:t xml:space="preserve">TESTER: Sends SOME/IP Request-No-Return message for method </w:t>
            </w:r>
            <w:r w:rsidRPr="007B3FBB">
              <w:rPr>
                <w:rFonts w:ascii="굴림" w:eastAsia="굴림" w:hAnsi="굴림" w:cs="Arial"/>
                <w:b/>
                <w:color w:val="5B9BD5"/>
              </w:rPr>
              <w:t xml:space="preserve">clientServiceActivate </w:t>
            </w:r>
            <w:r w:rsidRPr="007B3FBB">
              <w:rPr>
                <w:rFonts w:ascii="굴림" w:eastAsia="굴림" w:hAnsi="굴림" w:cs="Arial"/>
              </w:rPr>
              <w:t xml:space="preserve">with parameter </w:t>
            </w:r>
            <w:r w:rsidRPr="007B3FBB">
              <w:rPr>
                <w:rFonts w:ascii="굴림" w:eastAsia="굴림" w:hAnsi="굴림" w:cs="Arial"/>
                <w:b/>
                <w:color w:val="5B9BD5"/>
              </w:rPr>
              <w:t>delay</w:t>
            </w:r>
            <w:r w:rsidRPr="007B3FBB">
              <w:rPr>
                <w:rFonts w:ascii="굴림" w:eastAsia="굴림" w:hAnsi="굴림" w:cs="Arial"/>
              </w:rPr>
              <w:t xml:space="preserve"> set to 0x00 (0 seconds).</w:t>
            </w:r>
          </w:p>
          <w:p w:rsidR="00042724" w:rsidRPr="007B3FBB" w:rsidRDefault="00042724" w:rsidP="0083228C">
            <w:pPr>
              <w:numPr>
                <w:ilvl w:val="0"/>
                <w:numId w:val="1135"/>
              </w:numPr>
              <w:autoSpaceDE w:val="0"/>
              <w:autoSpaceDN w:val="0"/>
              <w:spacing w:after="160" w:line="259" w:lineRule="auto"/>
              <w:rPr>
                <w:rFonts w:ascii="굴림" w:eastAsia="굴림" w:hAnsi="굴림" w:cs="Arial"/>
              </w:rPr>
            </w:pPr>
            <w:r w:rsidRPr="007B3FBB">
              <w:rPr>
                <w:rFonts w:ascii="굴림" w:eastAsia="굴림" w:hAnsi="굴림" w:cs="Arial"/>
              </w:rPr>
              <w:t>DUT: Activates client service instance.</w:t>
            </w:r>
          </w:p>
          <w:p w:rsidR="00042724" w:rsidRPr="007B3FBB" w:rsidRDefault="00042724" w:rsidP="0083228C">
            <w:pPr>
              <w:numPr>
                <w:ilvl w:val="0"/>
                <w:numId w:val="1135"/>
              </w:numPr>
              <w:autoSpaceDE w:val="0"/>
              <w:autoSpaceDN w:val="0"/>
              <w:spacing w:after="160" w:line="259" w:lineRule="auto"/>
              <w:jc w:val="left"/>
              <w:rPr>
                <w:rFonts w:ascii="굴림" w:eastAsia="굴림" w:hAnsi="굴림" w:cs="Arial"/>
              </w:rPr>
            </w:pPr>
            <w:r w:rsidRPr="007B3FBB">
              <w:rPr>
                <w:rFonts w:ascii="굴림" w:eastAsia="굴림" w:hAnsi="굴림" w:cs="Arial"/>
              </w:rPr>
              <w:t xml:space="preserve">TESTER: Sends SOME/IP Request-No-Return message for method </w:t>
            </w:r>
            <w:r w:rsidRPr="007B3FBB">
              <w:rPr>
                <w:rFonts w:ascii="굴림" w:eastAsia="굴림" w:hAnsi="굴림" w:cs="Arial"/>
                <w:b/>
                <w:color w:val="5B9BD5"/>
              </w:rPr>
              <w:t>clientServiceCallEchoUINT8</w:t>
            </w:r>
            <w:r w:rsidRPr="007B3FBB">
              <w:rPr>
                <w:rFonts w:ascii="굴림" w:eastAsia="굴림" w:hAnsi="굴림" w:cs="Arial"/>
              </w:rPr>
              <w:t xml:space="preserve"> with the following parameters:</w:t>
            </w:r>
          </w:p>
          <w:p w:rsidR="00042724" w:rsidRPr="007B3FBB" w:rsidRDefault="00042724" w:rsidP="0083228C">
            <w:pPr>
              <w:numPr>
                <w:ilvl w:val="1"/>
                <w:numId w:val="1150"/>
              </w:numPr>
              <w:autoSpaceDE w:val="0"/>
              <w:autoSpaceDN w:val="0"/>
              <w:spacing w:after="160" w:line="259" w:lineRule="auto"/>
              <w:ind w:left="714" w:hanging="357"/>
              <w:contextualSpacing/>
              <w:jc w:val="left"/>
              <w:rPr>
                <w:rFonts w:ascii="굴림" w:eastAsia="굴림" w:hAnsi="굴림" w:cs="Arial"/>
              </w:rPr>
            </w:pPr>
            <w:r w:rsidRPr="007B3FBB">
              <w:rPr>
                <w:rFonts w:ascii="굴림" w:eastAsia="굴림" w:hAnsi="굴림" w:cs="Arial"/>
                <w:b/>
                <w:color w:val="5B9BD5"/>
              </w:rPr>
              <w:t>delay</w:t>
            </w:r>
            <w:r w:rsidRPr="007B3FBB">
              <w:rPr>
                <w:rFonts w:ascii="굴림" w:eastAsia="굴림" w:hAnsi="굴림" w:cs="Arial"/>
              </w:rPr>
              <w:t xml:space="preserve"> is set to 0x00 (0 seconds).</w:t>
            </w:r>
          </w:p>
          <w:p w:rsidR="00042724" w:rsidRPr="007B3FBB" w:rsidRDefault="00042724" w:rsidP="0083228C">
            <w:pPr>
              <w:numPr>
                <w:ilvl w:val="1"/>
                <w:numId w:val="1150"/>
              </w:numPr>
              <w:autoSpaceDE w:val="0"/>
              <w:autoSpaceDN w:val="0"/>
              <w:spacing w:after="160" w:line="259" w:lineRule="auto"/>
              <w:jc w:val="left"/>
              <w:rPr>
                <w:rFonts w:ascii="굴림" w:eastAsia="굴림" w:hAnsi="굴림" w:cs="Arial"/>
              </w:rPr>
            </w:pPr>
            <w:r w:rsidRPr="007B3FBB">
              <w:rPr>
                <w:rFonts w:ascii="굴림" w:eastAsia="굴림" w:hAnsi="굴림" w:cs="Arial"/>
                <w:b/>
                <w:color w:val="5B9BD5"/>
              </w:rPr>
              <w:t>value</w:t>
            </w:r>
            <w:r w:rsidRPr="007B3FBB">
              <w:rPr>
                <w:rFonts w:ascii="굴림" w:eastAsia="굴림" w:hAnsi="굴림" w:cs="Arial"/>
              </w:rPr>
              <w:t xml:space="preserve"> is set to </w:t>
            </w:r>
            <w:r w:rsidRPr="007B3FBB">
              <w:rPr>
                <w:rFonts w:ascii="굴림" w:eastAsia="굴림" w:hAnsi="굴림" w:cs="Arial"/>
                <w:b/>
                <w:color w:val="5B9BD5"/>
              </w:rPr>
              <w:t>UINT8_VALUE</w:t>
            </w:r>
            <w:r w:rsidRPr="007B3FBB">
              <w:rPr>
                <w:rFonts w:ascii="굴림" w:eastAsia="굴림" w:hAnsi="굴림" w:cs="Arial"/>
              </w:rPr>
              <w:t>.</w:t>
            </w:r>
          </w:p>
          <w:p w:rsidR="00042724" w:rsidRPr="007B3FBB" w:rsidRDefault="00042724" w:rsidP="0083228C">
            <w:pPr>
              <w:numPr>
                <w:ilvl w:val="0"/>
                <w:numId w:val="1135"/>
              </w:numPr>
              <w:autoSpaceDE w:val="0"/>
              <w:autoSpaceDN w:val="0"/>
              <w:spacing w:line="259" w:lineRule="auto"/>
              <w:jc w:val="left"/>
              <w:rPr>
                <w:rFonts w:ascii="굴림" w:eastAsia="굴림" w:hAnsi="굴림" w:cs="Arial"/>
              </w:rPr>
            </w:pPr>
            <w:r w:rsidRPr="007B3FBB">
              <w:rPr>
                <w:rFonts w:ascii="굴림" w:eastAsia="굴림" w:hAnsi="굴림" w:cs="Arial"/>
              </w:rPr>
              <w:t xml:space="preserve">DUT: Sends SOME/IP Request message for method </w:t>
            </w:r>
            <w:r w:rsidRPr="007B3FBB">
              <w:rPr>
                <w:rFonts w:ascii="굴림" w:eastAsia="굴림" w:hAnsi="굴림" w:cs="Arial"/>
                <w:b/>
                <w:color w:val="5B9BD5"/>
              </w:rPr>
              <w:t>echoUINT8</w:t>
            </w:r>
            <w:r w:rsidRPr="007B3FBB">
              <w:rPr>
                <w:rFonts w:ascii="굴림" w:eastAsia="굴림" w:hAnsi="굴림" w:cs="Arial"/>
              </w:rPr>
              <w:t>.</w:t>
            </w:r>
          </w:p>
          <w:p w:rsidR="00042724" w:rsidRPr="007B3FBB" w:rsidRDefault="00042724" w:rsidP="0083228C">
            <w:pPr>
              <w:numPr>
                <w:ilvl w:val="0"/>
                <w:numId w:val="1135"/>
              </w:numPr>
              <w:autoSpaceDE w:val="0"/>
              <w:autoSpaceDN w:val="0"/>
              <w:spacing w:after="160" w:line="259" w:lineRule="auto"/>
              <w:ind w:left="357" w:hanging="357"/>
              <w:jc w:val="left"/>
              <w:rPr>
                <w:rFonts w:ascii="굴림" w:eastAsia="굴림" w:hAnsi="굴림" w:cs="Arial"/>
              </w:rPr>
            </w:pPr>
            <w:r w:rsidRPr="007B3FBB">
              <w:rPr>
                <w:rFonts w:ascii="굴림" w:eastAsia="굴림" w:hAnsi="굴림" w:cs="Arial"/>
              </w:rPr>
              <w:t>TESTER: Verify received SOME/IP Request message.</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B3FBB" w:rsidRDefault="00042724" w:rsidP="0083228C">
            <w:pPr>
              <w:pStyle w:val="afff5"/>
              <w:numPr>
                <w:ilvl w:val="0"/>
                <w:numId w:val="1136"/>
              </w:numPr>
              <w:spacing w:after="160" w:line="259" w:lineRule="auto"/>
              <w:ind w:leftChars="0" w:left="357" w:hanging="357"/>
              <w:contextualSpacing/>
              <w:jc w:val="left"/>
              <w:rPr>
                <w:rFonts w:ascii="굴림" w:eastAsia="굴림" w:hAnsi="굴림" w:cs="Arial"/>
                <w:sz w:val="22"/>
                <w:szCs w:val="22"/>
              </w:rPr>
            </w:pPr>
            <w:r w:rsidRPr="007B3FBB">
              <w:rPr>
                <w:rFonts w:ascii="굴림" w:eastAsia="굴림" w:hAnsi="굴림" w:cs="Arial"/>
                <w:sz w:val="22"/>
                <w:szCs w:val="22"/>
              </w:rPr>
              <w:t xml:space="preserve">SOME/IP Request message is received within </w:t>
            </w:r>
            <w:r w:rsidRPr="007B3FBB">
              <w:rPr>
                <w:rFonts w:ascii="굴림" w:eastAsia="굴림" w:hAnsi="굴림" w:cs="Arial"/>
                <w:b/>
                <w:color w:val="5B9BD5"/>
                <w:sz w:val="22"/>
                <w:szCs w:val="22"/>
              </w:rPr>
              <w:t>TimeoutRequest</w:t>
            </w:r>
            <w:r w:rsidRPr="007B3FBB">
              <w:rPr>
                <w:rFonts w:ascii="굴림" w:eastAsia="굴림" w:hAnsi="굴림" w:cs="Arial"/>
                <w:sz w:val="22"/>
                <w:szCs w:val="22"/>
              </w:rPr>
              <w:t xml:space="preserve"> and contains:</w:t>
            </w:r>
          </w:p>
          <w:p w:rsidR="00042724" w:rsidRPr="007B3FBB" w:rsidRDefault="00042724" w:rsidP="0083228C">
            <w:pPr>
              <w:pStyle w:val="afff5"/>
              <w:numPr>
                <w:ilvl w:val="1"/>
                <w:numId w:val="1508"/>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Service ID is equal to</w:t>
            </w:r>
            <w:r w:rsidRPr="007B3FBB">
              <w:rPr>
                <w:rFonts w:ascii="굴림" w:eastAsia="굴림" w:hAnsi="굴림" w:cs="Arial"/>
                <w:b/>
                <w:color w:val="5B9BD5"/>
                <w:sz w:val="22"/>
                <w:szCs w:val="22"/>
              </w:rPr>
              <w:t xml:space="preserve"> ETS_ServiceID_0</w:t>
            </w:r>
            <w:r w:rsidRPr="007B3FBB">
              <w:rPr>
                <w:rFonts w:ascii="굴림" w:eastAsia="굴림" w:hAnsi="굴림" w:cs="Arial"/>
                <w:sz w:val="22"/>
                <w:szCs w:val="22"/>
              </w:rPr>
              <w:t>.</w:t>
            </w:r>
          </w:p>
          <w:p w:rsidR="00042724" w:rsidRPr="007B3FBB" w:rsidRDefault="00042724" w:rsidP="0083228C">
            <w:pPr>
              <w:pStyle w:val="afff5"/>
              <w:numPr>
                <w:ilvl w:val="1"/>
                <w:numId w:val="1508"/>
              </w:numPr>
              <w:spacing w:after="160" w:line="259" w:lineRule="auto"/>
              <w:ind w:leftChars="0"/>
              <w:contextualSpacing/>
              <w:jc w:val="left"/>
              <w:rPr>
                <w:rFonts w:ascii="굴림" w:eastAsia="굴림" w:hAnsi="굴림" w:cs="Arial"/>
                <w:sz w:val="22"/>
                <w:szCs w:val="22"/>
              </w:rPr>
            </w:pPr>
            <w:r w:rsidRPr="007B3FBB">
              <w:rPr>
                <w:rFonts w:ascii="굴림" w:eastAsia="굴림" w:hAnsi="굴림" w:cs="Arial"/>
                <w:sz w:val="22"/>
                <w:szCs w:val="22"/>
              </w:rPr>
              <w:t>Method ID is equal to 0x0008 (</w:t>
            </w:r>
            <w:r w:rsidRPr="007B3FBB">
              <w:rPr>
                <w:rFonts w:ascii="굴림" w:eastAsia="굴림" w:hAnsi="굴림" w:cs="Arial"/>
                <w:b/>
                <w:color w:val="5B9BD5"/>
                <w:sz w:val="22"/>
                <w:szCs w:val="22"/>
              </w:rPr>
              <w:t>echoUINT8</w:t>
            </w:r>
            <w:r w:rsidRPr="007B3FBB">
              <w:rPr>
                <w:rFonts w:ascii="굴림" w:eastAsia="굴림" w:hAnsi="굴림" w:cs="Arial"/>
                <w:sz w:val="22"/>
                <w:szCs w:val="22"/>
              </w:rPr>
              <w:t>).</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DS_SD_0226, DS_SD_0227</w:t>
            </w:r>
          </w:p>
        </w:tc>
      </w:tr>
      <w:tr w:rsidR="00042724" w:rsidRPr="00042724" w:rsidTr="001127FC">
        <w:trPr>
          <w:cantSplit w:val="0"/>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207" w:name="_Toc24733894"/>
      <w:bookmarkStart w:id="2208" w:name="_Toc31905939"/>
      <w:bookmarkStart w:id="2209" w:name="_Toc38370841"/>
      <w:bookmarkStart w:id="2210" w:name="_Toc41577815"/>
      <w:r w:rsidRPr="00042724">
        <w:rPr>
          <w:rFonts w:ascii="굴림" w:eastAsia="굴림" w:hAnsi="굴림" w:cs="Arial"/>
        </w:rPr>
        <w:t>[SOMEIPCLT_SD_SUBSCRIBE_27]  Events are received from static address without Subscribe Eventgroup</w:t>
      </w:r>
      <w:bookmarkEnd w:id="2207"/>
      <w:bookmarkEnd w:id="2208"/>
      <w:bookmarkEnd w:id="2209"/>
      <w:bookmarkEnd w:id="221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Events are received from static address without Subscribe Eventgroup.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7C3AE4" w:rsidRDefault="00042724" w:rsidP="0083228C">
            <w:pPr>
              <w:pStyle w:val="afff5"/>
              <w:numPr>
                <w:ilvl w:val="0"/>
                <w:numId w:val="1137"/>
              </w:numPr>
              <w:spacing w:after="160" w:line="259" w:lineRule="auto"/>
              <w:ind w:leftChars="0" w:left="357" w:hanging="357"/>
              <w:contextualSpacing/>
              <w:rPr>
                <w:rFonts w:ascii="굴림" w:eastAsia="굴림" w:hAnsi="굴림" w:cs="Arial"/>
                <w:sz w:val="22"/>
                <w:szCs w:val="22"/>
              </w:rPr>
            </w:pPr>
            <w:r w:rsidRPr="007C3AE4">
              <w:rPr>
                <w:rFonts w:ascii="굴림" w:eastAsia="굴림" w:hAnsi="굴림" w:cs="Arial"/>
                <w:sz w:val="22"/>
                <w:szCs w:val="22"/>
              </w:rPr>
              <w:t xml:space="preserve">TESTER: Sends SOME/IP Request-No-Return message for method </w:t>
            </w:r>
            <w:r w:rsidRPr="007C3AE4">
              <w:rPr>
                <w:rFonts w:ascii="굴림" w:eastAsia="굴림" w:hAnsi="굴림" w:cs="Arial"/>
                <w:b/>
                <w:color w:val="5B9BD5"/>
                <w:sz w:val="22"/>
                <w:szCs w:val="22"/>
              </w:rPr>
              <w:t xml:space="preserve">clientServiceSelectInstance </w:t>
            </w:r>
            <w:r w:rsidRPr="007C3AE4">
              <w:rPr>
                <w:rFonts w:ascii="굴림" w:eastAsia="굴림" w:hAnsi="굴림" w:cs="Arial"/>
                <w:sz w:val="22"/>
                <w:szCs w:val="22"/>
              </w:rPr>
              <w:t xml:space="preserve">with parameter </w:t>
            </w:r>
            <w:r w:rsidRPr="007C3AE4">
              <w:rPr>
                <w:rFonts w:ascii="굴림" w:eastAsia="굴림" w:hAnsi="굴림" w:cs="Arial"/>
                <w:b/>
                <w:color w:val="5B9BD5"/>
                <w:sz w:val="22"/>
                <w:szCs w:val="22"/>
              </w:rPr>
              <w:t>instanceKey</w:t>
            </w:r>
            <w:r w:rsidRPr="007C3AE4">
              <w:rPr>
                <w:rFonts w:ascii="굴림" w:eastAsia="굴림" w:hAnsi="굴림" w:cs="Arial"/>
                <w:sz w:val="22"/>
                <w:szCs w:val="22"/>
              </w:rPr>
              <w:t xml:space="preserve"> set to 0x03 (Static configuration instance).</w:t>
            </w:r>
          </w:p>
          <w:p w:rsidR="00042724" w:rsidRPr="007C3AE4" w:rsidRDefault="00042724" w:rsidP="0083228C">
            <w:pPr>
              <w:numPr>
                <w:ilvl w:val="0"/>
                <w:numId w:val="1137"/>
              </w:numPr>
              <w:autoSpaceDE w:val="0"/>
              <w:autoSpaceDN w:val="0"/>
              <w:spacing w:after="160" w:line="259" w:lineRule="auto"/>
              <w:jc w:val="left"/>
              <w:rPr>
                <w:rFonts w:ascii="굴림" w:eastAsia="굴림" w:hAnsi="굴림" w:cs="Arial"/>
              </w:rPr>
            </w:pPr>
            <w:r w:rsidRPr="007C3AE4">
              <w:rPr>
                <w:rFonts w:ascii="굴림" w:eastAsia="굴림" w:hAnsi="굴림" w:cs="Arial"/>
              </w:rPr>
              <w:t xml:space="preserve">TESTER: Sends SOME/IP Request-No-Return message for method </w:t>
            </w:r>
            <w:r w:rsidRPr="007C3AE4">
              <w:rPr>
                <w:rFonts w:ascii="굴림" w:eastAsia="굴림" w:hAnsi="굴림" w:cs="Arial"/>
                <w:b/>
                <w:color w:val="5B9BD5"/>
              </w:rPr>
              <w:t>clientServiceActivate</w:t>
            </w:r>
            <w:r w:rsidRPr="007C3AE4">
              <w:rPr>
                <w:rFonts w:ascii="굴림" w:eastAsia="굴림" w:hAnsi="굴림" w:cs="Arial"/>
              </w:rPr>
              <w:t xml:space="preserve"> with parameter </w:t>
            </w:r>
            <w:r w:rsidRPr="007C3AE4">
              <w:rPr>
                <w:rFonts w:ascii="굴림" w:eastAsia="굴림" w:hAnsi="굴림" w:cs="Arial"/>
                <w:b/>
                <w:color w:val="5B9BD5"/>
              </w:rPr>
              <w:t>delay</w:t>
            </w:r>
            <w:r w:rsidRPr="007C3AE4">
              <w:rPr>
                <w:rFonts w:ascii="굴림" w:eastAsia="굴림" w:hAnsi="굴림" w:cs="Arial"/>
              </w:rPr>
              <w:t xml:space="preserve"> set to 0x00 (0 seconds).</w:t>
            </w:r>
          </w:p>
          <w:p w:rsidR="00042724" w:rsidRPr="007C3AE4" w:rsidRDefault="00042724" w:rsidP="0083228C">
            <w:pPr>
              <w:numPr>
                <w:ilvl w:val="0"/>
                <w:numId w:val="1137"/>
              </w:numPr>
              <w:autoSpaceDE w:val="0"/>
              <w:autoSpaceDN w:val="0"/>
              <w:spacing w:after="160" w:line="259" w:lineRule="auto"/>
              <w:rPr>
                <w:rFonts w:ascii="굴림" w:eastAsia="굴림" w:hAnsi="굴림" w:cs="Arial"/>
              </w:rPr>
            </w:pPr>
            <w:r w:rsidRPr="007C3AE4">
              <w:rPr>
                <w:rFonts w:ascii="굴림" w:eastAsia="굴림" w:hAnsi="굴림" w:cs="Arial"/>
              </w:rPr>
              <w:t>DUT: Activates client service instance.</w:t>
            </w:r>
          </w:p>
          <w:p w:rsidR="00042724" w:rsidRPr="007C3AE4" w:rsidRDefault="00042724" w:rsidP="0083228C">
            <w:pPr>
              <w:numPr>
                <w:ilvl w:val="0"/>
                <w:numId w:val="1137"/>
              </w:numPr>
              <w:autoSpaceDE w:val="0"/>
              <w:autoSpaceDN w:val="0"/>
              <w:spacing w:after="160" w:line="259" w:lineRule="auto"/>
              <w:jc w:val="left"/>
              <w:rPr>
                <w:rFonts w:ascii="굴림" w:eastAsia="굴림" w:hAnsi="굴림" w:cs="Arial"/>
              </w:rPr>
            </w:pPr>
            <w:r w:rsidRPr="007C3AE4">
              <w:rPr>
                <w:rFonts w:ascii="굴림" w:eastAsia="굴림" w:hAnsi="굴림" w:cs="Arial"/>
              </w:rPr>
              <w:t xml:space="preserve">TESTER: Sends SOME/IP Notification message for ETS event </w:t>
            </w:r>
            <w:r w:rsidRPr="007C3AE4">
              <w:rPr>
                <w:rFonts w:ascii="굴림" w:eastAsia="굴림" w:hAnsi="굴림" w:cs="Arial"/>
                <w:b/>
                <w:color w:val="5B9BD5"/>
              </w:rPr>
              <w:t>TestEventUINT8Multicast</w:t>
            </w:r>
            <w:r w:rsidRPr="007C3AE4">
              <w:rPr>
                <w:rFonts w:ascii="굴림" w:eastAsia="굴림" w:hAnsi="굴림" w:cs="Arial"/>
              </w:rPr>
              <w:t xml:space="preserve"> with payload set to </w:t>
            </w:r>
            <w:r w:rsidRPr="007C3AE4">
              <w:rPr>
                <w:rFonts w:ascii="굴림" w:eastAsia="굴림" w:hAnsi="굴림" w:cs="Arial"/>
                <w:b/>
                <w:color w:val="5B9BD5"/>
              </w:rPr>
              <w:t>UINT8_VALUE</w:t>
            </w:r>
            <w:r w:rsidRPr="007C3AE4">
              <w:rPr>
                <w:rFonts w:ascii="굴림" w:eastAsia="굴림" w:hAnsi="굴림" w:cs="Arial"/>
              </w:rPr>
              <w:t>.</w:t>
            </w:r>
          </w:p>
          <w:p w:rsidR="00042724" w:rsidRPr="007C3AE4" w:rsidRDefault="00042724" w:rsidP="0083228C">
            <w:pPr>
              <w:numPr>
                <w:ilvl w:val="0"/>
                <w:numId w:val="1137"/>
              </w:numPr>
              <w:autoSpaceDE w:val="0"/>
              <w:autoSpaceDN w:val="0"/>
              <w:spacing w:after="160" w:line="259" w:lineRule="auto"/>
              <w:jc w:val="left"/>
              <w:rPr>
                <w:rFonts w:ascii="굴림" w:eastAsia="굴림" w:hAnsi="굴림" w:cs="Arial"/>
              </w:rPr>
            </w:pPr>
            <w:r w:rsidRPr="007C3AE4">
              <w:rPr>
                <w:rFonts w:ascii="굴림" w:eastAsia="굴림" w:hAnsi="굴림" w:cs="Arial"/>
              </w:rPr>
              <w:t xml:space="preserve">TESTER: Sends SOME/IP Request message for method </w:t>
            </w:r>
            <w:r w:rsidRPr="007C3AE4">
              <w:rPr>
                <w:rFonts w:ascii="굴림" w:eastAsia="굴림" w:hAnsi="굴림" w:cs="Arial"/>
                <w:b/>
                <w:color w:val="5B9BD5"/>
              </w:rPr>
              <w:t>clientServiceGetLastValueOfEventUDPMulticast</w:t>
            </w:r>
            <w:r w:rsidRPr="007C3AE4">
              <w:rPr>
                <w:rFonts w:ascii="굴림" w:eastAsia="굴림" w:hAnsi="굴림" w:cs="Arial"/>
              </w:rPr>
              <w:t>.</w:t>
            </w:r>
          </w:p>
          <w:p w:rsidR="00042724" w:rsidRPr="007C3AE4" w:rsidRDefault="00042724" w:rsidP="0083228C">
            <w:pPr>
              <w:numPr>
                <w:ilvl w:val="0"/>
                <w:numId w:val="1137"/>
              </w:numPr>
              <w:autoSpaceDE w:val="0"/>
              <w:autoSpaceDN w:val="0"/>
              <w:spacing w:after="160" w:line="259" w:lineRule="auto"/>
              <w:jc w:val="left"/>
              <w:rPr>
                <w:rFonts w:ascii="굴림" w:eastAsia="굴림" w:hAnsi="굴림" w:cs="Arial"/>
              </w:rPr>
            </w:pPr>
            <w:r w:rsidRPr="007C3AE4">
              <w:rPr>
                <w:rFonts w:ascii="굴림" w:eastAsia="굴림" w:hAnsi="굴림" w:cs="Arial"/>
              </w:rPr>
              <w:t>DUT: Sends corresponding SOME/IP Response message.</w:t>
            </w:r>
          </w:p>
          <w:p w:rsidR="00042724" w:rsidRPr="007C3AE4" w:rsidRDefault="00042724" w:rsidP="0083228C">
            <w:pPr>
              <w:numPr>
                <w:ilvl w:val="0"/>
                <w:numId w:val="1137"/>
              </w:numPr>
              <w:autoSpaceDE w:val="0"/>
              <w:autoSpaceDN w:val="0"/>
              <w:spacing w:after="160" w:line="259" w:lineRule="auto"/>
              <w:ind w:left="357" w:hanging="357"/>
              <w:jc w:val="left"/>
              <w:rPr>
                <w:rFonts w:ascii="굴림" w:eastAsia="굴림" w:hAnsi="굴림" w:cs="Arial"/>
              </w:rPr>
            </w:pPr>
            <w:r w:rsidRPr="007C3AE4">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C3AE4" w:rsidRDefault="00042724" w:rsidP="0083228C">
            <w:pPr>
              <w:pStyle w:val="afff5"/>
              <w:numPr>
                <w:ilvl w:val="0"/>
                <w:numId w:val="1138"/>
              </w:numPr>
              <w:spacing w:after="160" w:line="259" w:lineRule="auto"/>
              <w:ind w:leftChars="0" w:left="357" w:hanging="357"/>
              <w:contextualSpacing/>
              <w:jc w:val="left"/>
              <w:rPr>
                <w:rFonts w:ascii="굴림" w:eastAsia="굴림" w:hAnsi="굴림" w:cs="Arial"/>
                <w:sz w:val="22"/>
                <w:szCs w:val="22"/>
              </w:rPr>
            </w:pPr>
            <w:r w:rsidRPr="007C3AE4">
              <w:rPr>
                <w:rFonts w:ascii="굴림" w:eastAsia="굴림" w:hAnsi="굴림" w:cs="Arial"/>
                <w:sz w:val="22"/>
                <w:szCs w:val="22"/>
              </w:rPr>
              <w:t xml:space="preserve">SOME/IP Response message is received before </w:t>
            </w:r>
            <w:r w:rsidRPr="007C3AE4">
              <w:rPr>
                <w:rFonts w:ascii="굴림" w:eastAsia="굴림" w:hAnsi="굴림" w:cs="Arial"/>
                <w:b/>
                <w:color w:val="5B9BD5"/>
                <w:sz w:val="22"/>
                <w:szCs w:val="22"/>
              </w:rPr>
              <w:t>TimeoutResponse</w:t>
            </w:r>
            <w:r w:rsidRPr="007C3AE4">
              <w:rPr>
                <w:rFonts w:ascii="굴림" w:eastAsia="굴림" w:hAnsi="굴림" w:cs="Arial"/>
                <w:sz w:val="22"/>
                <w:szCs w:val="22"/>
              </w:rPr>
              <w:t xml:space="preserve"> and contains:</w:t>
            </w:r>
          </w:p>
          <w:p w:rsidR="00042724" w:rsidRPr="007C3AE4" w:rsidRDefault="00042724" w:rsidP="0083228C">
            <w:pPr>
              <w:pStyle w:val="afff5"/>
              <w:numPr>
                <w:ilvl w:val="1"/>
                <w:numId w:val="1139"/>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Service ID is equal to</w:t>
            </w:r>
            <w:r w:rsidRPr="007C3AE4">
              <w:rPr>
                <w:rFonts w:ascii="굴림" w:eastAsia="굴림" w:hAnsi="굴림" w:cs="Arial"/>
                <w:b/>
                <w:color w:val="5B9BD5"/>
                <w:sz w:val="22"/>
                <w:szCs w:val="22"/>
              </w:rPr>
              <w:t xml:space="preserve"> ETS_ServiceID_0</w:t>
            </w:r>
            <w:r w:rsidRPr="007C3AE4">
              <w:rPr>
                <w:rFonts w:ascii="굴림" w:eastAsia="굴림" w:hAnsi="굴림" w:cs="Arial"/>
                <w:sz w:val="22"/>
                <w:szCs w:val="22"/>
              </w:rPr>
              <w:t>.</w:t>
            </w:r>
          </w:p>
          <w:p w:rsidR="00042724" w:rsidRPr="007C3AE4" w:rsidRDefault="00042724" w:rsidP="0083228C">
            <w:pPr>
              <w:pStyle w:val="afff5"/>
              <w:numPr>
                <w:ilvl w:val="1"/>
                <w:numId w:val="1139"/>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Method ID is equal to 0x003D (</w:t>
            </w:r>
            <w:r w:rsidRPr="007C3AE4">
              <w:rPr>
                <w:rFonts w:ascii="굴림" w:eastAsia="굴림" w:hAnsi="굴림" w:cs="Arial"/>
                <w:b/>
                <w:color w:val="5B9BD5"/>
                <w:sz w:val="22"/>
                <w:szCs w:val="22"/>
              </w:rPr>
              <w:t>clientServiceGetLastValueOfEventUDPMulticast</w:t>
            </w:r>
            <w:r w:rsidRPr="007C3AE4">
              <w:rPr>
                <w:rFonts w:ascii="굴림" w:eastAsia="굴림" w:hAnsi="굴림" w:cs="Arial"/>
                <w:sz w:val="22"/>
                <w:szCs w:val="22"/>
              </w:rPr>
              <w:t>).</w:t>
            </w:r>
          </w:p>
          <w:p w:rsidR="00042724" w:rsidRPr="007C3AE4" w:rsidRDefault="00042724" w:rsidP="0083228C">
            <w:pPr>
              <w:pStyle w:val="afff5"/>
              <w:numPr>
                <w:ilvl w:val="1"/>
                <w:numId w:val="1139"/>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Return Code is equal to 0x00 (E_OK).</w:t>
            </w:r>
          </w:p>
          <w:p w:rsidR="00042724" w:rsidRPr="007C3AE4" w:rsidRDefault="00042724" w:rsidP="0083228C">
            <w:pPr>
              <w:pStyle w:val="afff5"/>
              <w:numPr>
                <w:ilvl w:val="1"/>
                <w:numId w:val="1139"/>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 xml:space="preserve">Payload provides an UINT8 value equal to </w:t>
            </w:r>
            <w:r w:rsidRPr="007C3AE4">
              <w:rPr>
                <w:rFonts w:ascii="굴림" w:eastAsia="굴림" w:hAnsi="굴림" w:cs="Arial"/>
                <w:b/>
                <w:color w:val="5B9BD5"/>
                <w:sz w:val="22"/>
                <w:szCs w:val="22"/>
              </w:rPr>
              <w:t>UINT8_VALUE</w:t>
            </w:r>
            <w:r w:rsidRPr="007C3AE4">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DS_SD_0226, DS_SD_0227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211" w:name="_Toc24733895"/>
      <w:bookmarkStart w:id="2212" w:name="_Toc31905940"/>
      <w:bookmarkStart w:id="2213" w:name="_Toc38370842"/>
      <w:bookmarkStart w:id="2214" w:name="_Toc41577816"/>
      <w:r w:rsidRPr="00042724">
        <w:rPr>
          <w:rFonts w:ascii="굴림" w:eastAsia="굴림" w:hAnsi="굴림" w:cs="Arial"/>
        </w:rPr>
        <w:t>[SOMEIPCLT_SD_SUBSCRIBE_28]  Static Endpoint config of service will be overwritten if SD provides different settings</w:t>
      </w:r>
      <w:bookmarkEnd w:id="2211"/>
      <w:bookmarkEnd w:id="2212"/>
      <w:bookmarkEnd w:id="2213"/>
      <w:bookmarkEnd w:id="2214"/>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send SOME/IP Request message to an updated IP endpoint of the service instead of the statically configured one, after an Offer Service Entry with appropriate endpoint settings has been received.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UINT8_VALUE</w:t>
            </w:r>
            <w:r w:rsidRPr="00042724">
              <w:rPr>
                <w:rFonts w:ascii="굴림" w:eastAsia="굴림" w:hAnsi="굴림" w:cs="Arial"/>
              </w:rPr>
              <w:t>: 8-bit unsigned integer used as arbitrary payload for the test.</w:t>
            </w:r>
          </w:p>
          <w:p w:rsidR="00042724" w:rsidRPr="00042724" w:rsidRDefault="00042724" w:rsidP="001127FC">
            <w:pPr>
              <w:rPr>
                <w:rFonts w:ascii="굴림" w:eastAsia="굴림" w:hAnsi="굴림" w:cs="Arial"/>
              </w:rPr>
            </w:pPr>
            <w:r w:rsidRPr="00042724">
              <w:rPr>
                <w:rFonts w:ascii="굴림" w:eastAsia="굴림" w:hAnsi="굴림" w:cs="Arial"/>
                <w:b/>
                <w:color w:val="5B9BD5"/>
              </w:rPr>
              <w:t>PORT_NUMBER</w:t>
            </w:r>
            <w:r w:rsidRPr="00042724">
              <w:rPr>
                <w:rFonts w:ascii="굴림" w:eastAsia="굴림" w:hAnsi="굴림" w:cs="Arial"/>
              </w:rPr>
              <w:t>: (Uint8)  Number of an UDP port used as new IP endpoint which is announced by Service Discovery. Must be different than ETS_StaticPortUDP.</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E62D8" w:rsidRPr="000E62D8" w:rsidRDefault="00042724" w:rsidP="0083228C">
            <w:pPr>
              <w:pStyle w:val="afff5"/>
              <w:numPr>
                <w:ilvl w:val="0"/>
                <w:numId w:val="1146"/>
              </w:numPr>
              <w:spacing w:after="160" w:line="259" w:lineRule="auto"/>
              <w:ind w:leftChars="0" w:left="357" w:hanging="357"/>
              <w:jc w:val="left"/>
              <w:rPr>
                <w:rFonts w:ascii="굴림" w:eastAsia="굴림" w:hAnsi="굴림" w:cs="Arial"/>
                <w:sz w:val="22"/>
                <w:szCs w:val="22"/>
              </w:rPr>
            </w:pPr>
            <w:r w:rsidRPr="000E62D8">
              <w:rPr>
                <w:rFonts w:ascii="굴림" w:eastAsia="굴림" w:hAnsi="굴림" w:cs="Arial"/>
                <w:sz w:val="22"/>
                <w:szCs w:val="22"/>
              </w:rPr>
              <w:t xml:space="preserve">TESTER: Sends SOME/IP Request-No-Return message for method </w:t>
            </w:r>
            <w:r w:rsidRPr="000E62D8">
              <w:rPr>
                <w:rFonts w:ascii="굴림" w:eastAsia="굴림" w:hAnsi="굴림" w:cs="Arial"/>
                <w:b/>
                <w:color w:val="5B9BD5"/>
                <w:sz w:val="22"/>
                <w:szCs w:val="22"/>
              </w:rPr>
              <w:t xml:space="preserve">clientServiceSelectInstance </w:t>
            </w:r>
            <w:r w:rsidRPr="000E62D8">
              <w:rPr>
                <w:rFonts w:ascii="굴림" w:eastAsia="굴림" w:hAnsi="굴림" w:cs="Arial"/>
                <w:sz w:val="22"/>
                <w:szCs w:val="22"/>
              </w:rPr>
              <w:t xml:space="preserve">with parameter </w:t>
            </w:r>
            <w:r w:rsidRPr="000E62D8">
              <w:rPr>
                <w:rFonts w:ascii="굴림" w:eastAsia="굴림" w:hAnsi="굴림" w:cs="Arial"/>
                <w:b/>
                <w:color w:val="5B9BD5"/>
                <w:sz w:val="22"/>
                <w:szCs w:val="22"/>
              </w:rPr>
              <w:t>instanceKey</w:t>
            </w:r>
            <w:r w:rsidRPr="000E62D8">
              <w:rPr>
                <w:rFonts w:ascii="굴림" w:eastAsia="굴림" w:hAnsi="굴림" w:cs="Arial"/>
                <w:sz w:val="22"/>
                <w:szCs w:val="22"/>
              </w:rPr>
              <w:t xml:space="preserve"> set to 0x03 (Static configuration instance).</w:t>
            </w:r>
          </w:p>
          <w:p w:rsidR="00941456" w:rsidRDefault="00042724" w:rsidP="0083228C">
            <w:pPr>
              <w:pStyle w:val="afff5"/>
              <w:numPr>
                <w:ilvl w:val="0"/>
                <w:numId w:val="1146"/>
              </w:numPr>
              <w:spacing w:after="160" w:line="259" w:lineRule="auto"/>
              <w:ind w:leftChars="0" w:left="357" w:hanging="357"/>
              <w:jc w:val="left"/>
              <w:rPr>
                <w:rFonts w:ascii="굴림" w:eastAsia="굴림" w:hAnsi="굴림" w:cs="Arial"/>
                <w:sz w:val="22"/>
                <w:szCs w:val="22"/>
              </w:rPr>
            </w:pPr>
            <w:r w:rsidRPr="000E62D8">
              <w:rPr>
                <w:rFonts w:ascii="굴림" w:eastAsia="굴림" w:hAnsi="굴림" w:cs="Arial"/>
                <w:sz w:val="22"/>
                <w:szCs w:val="22"/>
              </w:rPr>
              <w:t xml:space="preserve">TESTER: Sends SOME/IP Request-No-Return message for method </w:t>
            </w:r>
            <w:r w:rsidRPr="000E62D8">
              <w:rPr>
                <w:rFonts w:ascii="굴림" w:eastAsia="굴림" w:hAnsi="굴림" w:cs="Arial"/>
                <w:b/>
                <w:color w:val="5B9BD5"/>
                <w:sz w:val="22"/>
                <w:szCs w:val="22"/>
              </w:rPr>
              <w:t xml:space="preserve">clientServiceActivate </w:t>
            </w:r>
            <w:r w:rsidRPr="000E62D8">
              <w:rPr>
                <w:rFonts w:ascii="굴림" w:eastAsia="굴림" w:hAnsi="굴림" w:cs="Arial"/>
                <w:sz w:val="22"/>
                <w:szCs w:val="22"/>
              </w:rPr>
              <w:t xml:space="preserve">with parameter </w:t>
            </w:r>
            <w:r w:rsidRPr="000E62D8">
              <w:rPr>
                <w:rFonts w:ascii="굴림" w:eastAsia="굴림" w:hAnsi="굴림" w:cs="Arial"/>
                <w:b/>
                <w:color w:val="5B9BD5"/>
                <w:sz w:val="22"/>
                <w:szCs w:val="22"/>
              </w:rPr>
              <w:t>delay</w:t>
            </w:r>
            <w:r w:rsidRPr="000E62D8">
              <w:rPr>
                <w:rFonts w:ascii="굴림" w:eastAsia="굴림" w:hAnsi="굴림" w:cs="Arial"/>
                <w:sz w:val="22"/>
                <w:szCs w:val="22"/>
              </w:rPr>
              <w:t xml:space="preserve"> set to 0x00 (0 seconds).</w:t>
            </w:r>
          </w:p>
          <w:p w:rsidR="00042724" w:rsidRPr="000E62D8" w:rsidRDefault="00042724" w:rsidP="0083228C">
            <w:pPr>
              <w:pStyle w:val="afff5"/>
              <w:numPr>
                <w:ilvl w:val="0"/>
                <w:numId w:val="1146"/>
              </w:numPr>
              <w:spacing w:after="160" w:line="259" w:lineRule="auto"/>
              <w:ind w:leftChars="0"/>
              <w:contextualSpacing/>
              <w:jc w:val="left"/>
              <w:rPr>
                <w:rFonts w:ascii="굴림" w:eastAsia="굴림" w:hAnsi="굴림" w:cs="Arial"/>
                <w:sz w:val="22"/>
                <w:szCs w:val="22"/>
              </w:rPr>
            </w:pPr>
            <w:r w:rsidRPr="000E62D8">
              <w:rPr>
                <w:rFonts w:ascii="굴림" w:eastAsia="굴림" w:hAnsi="굴림" w:cs="Arial"/>
                <w:sz w:val="22"/>
                <w:szCs w:val="22"/>
              </w:rPr>
              <w:t>DUT: Activates client service instance.</w:t>
            </w:r>
          </w:p>
          <w:p w:rsidR="00042724" w:rsidRPr="000E62D8" w:rsidRDefault="00042724" w:rsidP="0083228C">
            <w:pPr>
              <w:numPr>
                <w:ilvl w:val="0"/>
                <w:numId w:val="1146"/>
              </w:numPr>
              <w:autoSpaceDE w:val="0"/>
              <w:autoSpaceDN w:val="0"/>
              <w:spacing w:after="160" w:line="259" w:lineRule="auto"/>
              <w:rPr>
                <w:rFonts w:ascii="굴림" w:eastAsia="굴림" w:hAnsi="굴림" w:cs="Arial"/>
              </w:rPr>
            </w:pPr>
            <w:r w:rsidRPr="000E62D8">
              <w:rPr>
                <w:rFonts w:ascii="굴림" w:eastAsia="굴림" w:hAnsi="굴림" w:cs="Arial"/>
              </w:rPr>
              <w:t xml:space="preserve">TESTER: Sends SOME/IP Request-No-Return message for method </w:t>
            </w:r>
            <w:r w:rsidRPr="000E62D8">
              <w:rPr>
                <w:rFonts w:ascii="굴림" w:eastAsia="굴림" w:hAnsi="굴림" w:cs="Arial"/>
                <w:b/>
                <w:color w:val="5B9BD5"/>
              </w:rPr>
              <w:t xml:space="preserve">clientServiceCallEchoUINT8 </w:t>
            </w:r>
            <w:r w:rsidRPr="000E62D8">
              <w:rPr>
                <w:rFonts w:ascii="굴림" w:eastAsia="굴림" w:hAnsi="굴림" w:cs="Arial"/>
              </w:rPr>
              <w:t>with the following parameters:</w:t>
            </w:r>
          </w:p>
          <w:p w:rsidR="00042724" w:rsidRPr="000E62D8" w:rsidRDefault="00042724" w:rsidP="0083228C">
            <w:pPr>
              <w:numPr>
                <w:ilvl w:val="1"/>
                <w:numId w:val="1146"/>
              </w:numPr>
              <w:autoSpaceDE w:val="0"/>
              <w:autoSpaceDN w:val="0"/>
              <w:spacing w:after="160" w:line="259" w:lineRule="auto"/>
              <w:ind w:left="714" w:hanging="357"/>
              <w:contextualSpacing/>
              <w:jc w:val="left"/>
              <w:rPr>
                <w:rFonts w:ascii="굴림" w:eastAsia="굴림" w:hAnsi="굴림" w:cs="Arial"/>
              </w:rPr>
            </w:pPr>
            <w:r w:rsidRPr="000E62D8">
              <w:rPr>
                <w:rFonts w:ascii="굴림" w:eastAsia="굴림" w:hAnsi="굴림" w:cs="Arial"/>
                <w:b/>
                <w:color w:val="5B9BD5"/>
              </w:rPr>
              <w:t>delay</w:t>
            </w:r>
            <w:r w:rsidRPr="000E62D8">
              <w:rPr>
                <w:rFonts w:ascii="굴림" w:eastAsia="굴림" w:hAnsi="굴림" w:cs="Arial"/>
              </w:rPr>
              <w:t xml:space="preserve"> is set to 0x00 (0 seconds).</w:t>
            </w:r>
          </w:p>
          <w:p w:rsidR="00042724" w:rsidRPr="000E62D8" w:rsidRDefault="00042724" w:rsidP="0083228C">
            <w:pPr>
              <w:numPr>
                <w:ilvl w:val="1"/>
                <w:numId w:val="1146"/>
              </w:numPr>
              <w:autoSpaceDE w:val="0"/>
              <w:autoSpaceDN w:val="0"/>
              <w:spacing w:after="160" w:line="259" w:lineRule="auto"/>
              <w:jc w:val="left"/>
              <w:rPr>
                <w:rFonts w:ascii="굴림" w:eastAsia="굴림" w:hAnsi="굴림" w:cs="Arial"/>
              </w:rPr>
            </w:pPr>
            <w:r w:rsidRPr="000E62D8">
              <w:rPr>
                <w:rFonts w:ascii="굴림" w:eastAsia="굴림" w:hAnsi="굴림" w:cs="Arial"/>
                <w:b/>
                <w:color w:val="5B9BD5"/>
              </w:rPr>
              <w:t>value</w:t>
            </w:r>
            <w:r w:rsidRPr="000E62D8">
              <w:rPr>
                <w:rFonts w:ascii="굴림" w:eastAsia="굴림" w:hAnsi="굴림" w:cs="Arial"/>
              </w:rPr>
              <w:t xml:space="preserve"> is set to </w:t>
            </w:r>
            <w:r w:rsidRPr="000E62D8">
              <w:rPr>
                <w:rFonts w:ascii="굴림" w:eastAsia="굴림" w:hAnsi="굴림" w:cs="Arial"/>
                <w:b/>
                <w:color w:val="5B9BD5"/>
              </w:rPr>
              <w:t>UINT8_VALUE</w:t>
            </w:r>
            <w:r w:rsidRPr="000E62D8">
              <w:rPr>
                <w:rFonts w:ascii="굴림" w:eastAsia="굴림" w:hAnsi="굴림" w:cs="Arial"/>
              </w:rPr>
              <w:t>.</w:t>
            </w:r>
          </w:p>
          <w:p w:rsidR="00042724" w:rsidRPr="000E62D8" w:rsidRDefault="00042724" w:rsidP="0083228C">
            <w:pPr>
              <w:numPr>
                <w:ilvl w:val="0"/>
                <w:numId w:val="1146"/>
              </w:numPr>
              <w:autoSpaceDE w:val="0"/>
              <w:autoSpaceDN w:val="0"/>
              <w:spacing w:after="160" w:line="259" w:lineRule="auto"/>
              <w:jc w:val="left"/>
              <w:rPr>
                <w:rFonts w:ascii="굴림" w:eastAsia="굴림" w:hAnsi="굴림" w:cs="Arial"/>
              </w:rPr>
            </w:pPr>
            <w:r w:rsidRPr="000E62D8">
              <w:rPr>
                <w:rFonts w:ascii="굴림" w:eastAsia="굴림" w:hAnsi="굴림" w:cs="Arial"/>
              </w:rPr>
              <w:t xml:space="preserve">DUT: Sends SOME/IP Request message for method </w:t>
            </w:r>
            <w:r w:rsidRPr="000E62D8">
              <w:rPr>
                <w:rFonts w:ascii="굴림" w:eastAsia="굴림" w:hAnsi="굴림" w:cs="Arial"/>
                <w:b/>
                <w:color w:val="5B9BD5"/>
              </w:rPr>
              <w:t>echoUINT8</w:t>
            </w:r>
            <w:r w:rsidRPr="000E62D8">
              <w:rPr>
                <w:rFonts w:ascii="굴림" w:eastAsia="굴림" w:hAnsi="굴림" w:cs="Arial"/>
              </w:rPr>
              <w:t>.</w:t>
            </w:r>
          </w:p>
          <w:p w:rsidR="00042724" w:rsidRPr="00042724" w:rsidRDefault="00042724" w:rsidP="0083228C">
            <w:pPr>
              <w:numPr>
                <w:ilvl w:val="0"/>
                <w:numId w:val="1146"/>
              </w:numPr>
              <w:autoSpaceDE w:val="0"/>
              <w:autoSpaceDN w:val="0"/>
              <w:spacing w:after="160" w:line="259" w:lineRule="auto"/>
              <w:jc w:val="left"/>
              <w:rPr>
                <w:rFonts w:ascii="굴림" w:eastAsia="굴림" w:hAnsi="굴림" w:cs="Arial"/>
              </w:rPr>
            </w:pPr>
            <w:r w:rsidRPr="000E62D8">
              <w:rPr>
                <w:rFonts w:ascii="굴림" w:eastAsia="굴림" w:hAnsi="굴림" w:cs="Arial"/>
              </w:rPr>
              <w:t>TESTER: Verify received SOME/IP Request message</w:t>
            </w:r>
            <w:r w:rsidRPr="00042724">
              <w:rPr>
                <w:rFonts w:ascii="굴림" w:eastAsia="굴림" w:hAnsi="굴림" w:cs="Arial"/>
              </w:rPr>
              <w:t>.</w:t>
            </w:r>
          </w:p>
          <w:p w:rsidR="00042724" w:rsidRPr="00042724" w:rsidRDefault="00042724" w:rsidP="0083228C">
            <w:pPr>
              <w:numPr>
                <w:ilvl w:val="0"/>
                <w:numId w:val="1146"/>
              </w:numPr>
              <w:autoSpaceDE w:val="0"/>
              <w:autoSpaceDN w:val="0"/>
              <w:spacing w:after="160" w:line="259" w:lineRule="auto"/>
              <w:jc w:val="left"/>
              <w:rPr>
                <w:rFonts w:ascii="굴림" w:eastAsia="굴림" w:hAnsi="굴림" w:cs="Arial"/>
              </w:rPr>
            </w:pPr>
            <w:r w:rsidRPr="00042724">
              <w:rPr>
                <w:rFonts w:ascii="굴림" w:eastAsia="굴림" w:hAnsi="굴림" w:cs="Arial"/>
              </w:rPr>
              <w:t>TESTER: Sends corresponding SOME/IP Response message.</w:t>
            </w:r>
          </w:p>
          <w:p w:rsidR="00042724" w:rsidRPr="00042724" w:rsidRDefault="00042724" w:rsidP="0083228C">
            <w:pPr>
              <w:numPr>
                <w:ilvl w:val="0"/>
                <w:numId w:val="114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w:t>
            </w:r>
            <w:r w:rsidR="000E62D8">
              <w:rPr>
                <w:rFonts w:ascii="굴림" w:eastAsia="굴림" w:hAnsi="굴림" w:cs="Arial" w:hint="eastAsia"/>
                <w:b/>
                <w:color w:val="5B9BD5"/>
                <w:lang w:eastAsia="ko-KR"/>
              </w:rPr>
              <w:t>2</w:t>
            </w:r>
            <w:r w:rsidRPr="00042724">
              <w:rPr>
                <w:rFonts w:ascii="굴림" w:eastAsia="굴림" w:hAnsi="굴림" w:cs="Arial"/>
                <w:b/>
                <w:color w:val="5B9BD5"/>
              </w:rPr>
              <w:t>.</w:t>
            </w:r>
            <w:r w:rsidRPr="00042724">
              <w:rPr>
                <w:rFonts w:ascii="굴림" w:eastAsia="굴림" w:hAnsi="굴림" w:cs="Arial"/>
              </w:rPr>
              <w:t xml:space="preserve"> Referenced IPv4 Endpoint Option for UDP binding announces the IP endpoint </w:t>
            </w:r>
            <w:r w:rsidRPr="00042724">
              <w:rPr>
                <w:rFonts w:ascii="굴림" w:eastAsia="굴림" w:hAnsi="굴림" w:cs="Arial"/>
                <w:b/>
                <w:color w:val="5B9BD5"/>
              </w:rPr>
              <w:t>ETS_StaticIPv4Address</w:t>
            </w:r>
            <w:r w:rsidRPr="00042724">
              <w:rPr>
                <w:rFonts w:ascii="굴림" w:eastAsia="굴림" w:hAnsi="굴림" w:cs="Arial"/>
                <w:b/>
              </w:rPr>
              <w:t>:</w:t>
            </w:r>
            <w:r w:rsidRPr="00042724">
              <w:rPr>
                <w:rFonts w:ascii="굴림" w:eastAsia="굴림" w:hAnsi="굴림" w:cs="Arial"/>
                <w:b/>
                <w:color w:val="5B9BD5"/>
              </w:rPr>
              <w:t>PORT_NUMBER</w:t>
            </w:r>
            <w:r w:rsidRPr="00042724">
              <w:rPr>
                <w:rFonts w:ascii="굴림" w:eastAsia="굴림" w:hAnsi="굴림" w:cs="Arial"/>
              </w:rPr>
              <w:t>.</w:t>
            </w:r>
          </w:p>
          <w:p w:rsidR="00042724" w:rsidRPr="00042724" w:rsidRDefault="00042724" w:rsidP="0083228C">
            <w:pPr>
              <w:numPr>
                <w:ilvl w:val="0"/>
                <w:numId w:val="1146"/>
              </w:numPr>
              <w:autoSpaceDE w:val="0"/>
              <w:autoSpaceDN w:val="0"/>
              <w:spacing w:after="160" w:line="259" w:lineRule="auto"/>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clientServiceCallEchoUINT8 </w:t>
            </w:r>
            <w:r w:rsidRPr="00042724">
              <w:rPr>
                <w:rFonts w:ascii="굴림" w:eastAsia="굴림" w:hAnsi="굴림" w:cs="Arial"/>
              </w:rPr>
              <w:t>with the following parameters:</w:t>
            </w:r>
          </w:p>
          <w:p w:rsidR="00042724" w:rsidRPr="00042724" w:rsidRDefault="00042724" w:rsidP="0083228C">
            <w:pPr>
              <w:numPr>
                <w:ilvl w:val="1"/>
                <w:numId w:val="1146"/>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1146"/>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value</w:t>
            </w:r>
            <w:r w:rsidRPr="00042724">
              <w:rPr>
                <w:rFonts w:ascii="굴림" w:eastAsia="굴림" w:hAnsi="굴림" w:cs="Arial"/>
              </w:rPr>
              <w:t xml:space="preserve"> is set to </w:t>
            </w:r>
            <w:r w:rsidRPr="00042724">
              <w:rPr>
                <w:rFonts w:ascii="굴림" w:eastAsia="굴림" w:hAnsi="굴림" w:cs="Arial"/>
                <w:b/>
                <w:color w:val="5B9BD5"/>
              </w:rPr>
              <w:t>UINT8_VALUE</w:t>
            </w:r>
            <w:r w:rsidRPr="00042724">
              <w:rPr>
                <w:rFonts w:ascii="굴림" w:eastAsia="굴림" w:hAnsi="굴림" w:cs="Arial"/>
              </w:rPr>
              <w:t>.</w:t>
            </w:r>
          </w:p>
          <w:p w:rsidR="00042724" w:rsidRPr="00042724" w:rsidRDefault="00042724" w:rsidP="0083228C">
            <w:pPr>
              <w:numPr>
                <w:ilvl w:val="0"/>
                <w:numId w:val="114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SOME/IP Request message for method </w:t>
            </w:r>
            <w:r w:rsidRPr="00042724">
              <w:rPr>
                <w:rFonts w:ascii="굴림" w:eastAsia="굴림" w:hAnsi="굴림" w:cs="Arial"/>
                <w:b/>
                <w:color w:val="5B9BD5"/>
              </w:rPr>
              <w:t>echoUINT8</w:t>
            </w:r>
            <w:r w:rsidRPr="00042724">
              <w:rPr>
                <w:rFonts w:ascii="굴림" w:eastAsia="굴림" w:hAnsi="굴림" w:cs="Arial"/>
              </w:rPr>
              <w:t>.</w:t>
            </w:r>
          </w:p>
          <w:p w:rsidR="00042724" w:rsidRPr="00042724" w:rsidRDefault="00042724" w:rsidP="0083228C">
            <w:pPr>
              <w:numPr>
                <w:ilvl w:val="0"/>
                <w:numId w:val="114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 Request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7C3AE4" w:rsidRDefault="00042724" w:rsidP="0083228C">
            <w:pPr>
              <w:pStyle w:val="afff5"/>
              <w:numPr>
                <w:ilvl w:val="0"/>
                <w:numId w:val="1280"/>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 xml:space="preserve">SOME/IP Request message is received at IP endpoint </w:t>
            </w:r>
            <w:r w:rsidRPr="007C3AE4">
              <w:rPr>
                <w:rFonts w:ascii="굴림" w:eastAsia="굴림" w:hAnsi="굴림" w:cs="Arial"/>
                <w:b/>
                <w:color w:val="5B9BD5"/>
                <w:sz w:val="22"/>
                <w:szCs w:val="22"/>
              </w:rPr>
              <w:t>ETS_StaticIPv4Address</w:t>
            </w:r>
            <w:r w:rsidRPr="007C3AE4">
              <w:rPr>
                <w:rFonts w:ascii="굴림" w:eastAsia="굴림" w:hAnsi="굴림" w:cs="Arial"/>
                <w:b/>
                <w:sz w:val="22"/>
                <w:szCs w:val="22"/>
              </w:rPr>
              <w:t>:</w:t>
            </w:r>
            <w:r w:rsidRPr="007C3AE4">
              <w:rPr>
                <w:rFonts w:ascii="굴림" w:eastAsia="굴림" w:hAnsi="굴림" w:cs="Arial"/>
                <w:b/>
                <w:color w:val="5B9BD5"/>
                <w:sz w:val="22"/>
                <w:szCs w:val="22"/>
              </w:rPr>
              <w:t>ETS_StaticPortUDP</w:t>
            </w:r>
            <w:r w:rsidRPr="007C3AE4">
              <w:rPr>
                <w:rFonts w:ascii="굴림" w:eastAsia="굴림" w:hAnsi="굴림" w:cs="Arial"/>
                <w:sz w:val="22"/>
                <w:szCs w:val="22"/>
              </w:rPr>
              <w:t xml:space="preserve"> before </w:t>
            </w:r>
            <w:r w:rsidRPr="007C3AE4">
              <w:rPr>
                <w:rFonts w:ascii="굴림" w:eastAsia="굴림" w:hAnsi="굴림" w:cs="Arial"/>
                <w:b/>
                <w:color w:val="5B9BD5"/>
                <w:sz w:val="22"/>
                <w:szCs w:val="22"/>
              </w:rPr>
              <w:t>TimeoutResponse</w:t>
            </w:r>
            <w:r w:rsidRPr="007C3AE4">
              <w:rPr>
                <w:rFonts w:ascii="굴림" w:eastAsia="굴림" w:hAnsi="굴림" w:cs="Arial"/>
                <w:sz w:val="22"/>
                <w:szCs w:val="22"/>
              </w:rPr>
              <w:t xml:space="preserve"> and contains:</w:t>
            </w:r>
          </w:p>
          <w:p w:rsidR="00042724" w:rsidRPr="007C3AE4" w:rsidRDefault="00042724" w:rsidP="0083228C">
            <w:pPr>
              <w:pStyle w:val="afff5"/>
              <w:numPr>
                <w:ilvl w:val="1"/>
                <w:numId w:val="1280"/>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Service ID is equal to</w:t>
            </w:r>
            <w:r w:rsidRPr="007C3AE4">
              <w:rPr>
                <w:rFonts w:ascii="굴림" w:eastAsia="굴림" w:hAnsi="굴림" w:cs="Arial"/>
                <w:b/>
                <w:color w:val="5B9BD5"/>
                <w:sz w:val="22"/>
                <w:szCs w:val="22"/>
              </w:rPr>
              <w:t xml:space="preserve"> ETS_ServiceID_0</w:t>
            </w:r>
            <w:r w:rsidRPr="007C3AE4">
              <w:rPr>
                <w:rFonts w:ascii="굴림" w:eastAsia="굴림" w:hAnsi="굴림" w:cs="Arial"/>
                <w:sz w:val="22"/>
                <w:szCs w:val="22"/>
              </w:rPr>
              <w:t>.</w:t>
            </w:r>
          </w:p>
          <w:p w:rsidR="00042724" w:rsidRPr="007C3AE4" w:rsidRDefault="00042724" w:rsidP="0083228C">
            <w:pPr>
              <w:pStyle w:val="afff5"/>
              <w:numPr>
                <w:ilvl w:val="1"/>
                <w:numId w:val="1280"/>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Method ID is equal to 0x0008 (</w:t>
            </w:r>
            <w:r w:rsidRPr="007C3AE4">
              <w:rPr>
                <w:rFonts w:ascii="굴림" w:eastAsia="굴림" w:hAnsi="굴림" w:cs="Arial"/>
                <w:b/>
                <w:color w:val="5B9BD5"/>
                <w:sz w:val="22"/>
                <w:szCs w:val="22"/>
              </w:rPr>
              <w:t>echoUINT8</w:t>
            </w:r>
            <w:r w:rsidRPr="007C3AE4">
              <w:rPr>
                <w:rFonts w:ascii="굴림" w:eastAsia="굴림" w:hAnsi="굴림" w:cs="Arial"/>
                <w:sz w:val="22"/>
                <w:szCs w:val="22"/>
              </w:rPr>
              <w:t>).</w:t>
            </w:r>
          </w:p>
          <w:p w:rsidR="00042724" w:rsidRPr="007C3AE4" w:rsidRDefault="00042724" w:rsidP="0083228C">
            <w:pPr>
              <w:pStyle w:val="afff5"/>
              <w:numPr>
                <w:ilvl w:val="1"/>
                <w:numId w:val="1280"/>
              </w:numPr>
              <w:spacing w:after="160" w:line="259" w:lineRule="auto"/>
              <w:ind w:leftChars="0" w:left="714" w:hanging="357"/>
              <w:jc w:val="left"/>
              <w:rPr>
                <w:rFonts w:ascii="굴림" w:eastAsia="굴림" w:hAnsi="굴림" w:cs="Arial"/>
                <w:sz w:val="22"/>
                <w:szCs w:val="22"/>
              </w:rPr>
            </w:pPr>
            <w:r w:rsidRPr="007C3AE4">
              <w:rPr>
                <w:rFonts w:ascii="굴림" w:eastAsia="굴림" w:hAnsi="굴림" w:cs="Arial"/>
                <w:sz w:val="22"/>
                <w:szCs w:val="22"/>
              </w:rPr>
              <w:t xml:space="preserve">Payload provides an UINT8 value equal to </w:t>
            </w:r>
            <w:r w:rsidRPr="007C3AE4">
              <w:rPr>
                <w:rFonts w:ascii="굴림" w:eastAsia="굴림" w:hAnsi="굴림" w:cs="Arial"/>
                <w:b/>
                <w:color w:val="5B9BD5"/>
                <w:sz w:val="22"/>
                <w:szCs w:val="22"/>
              </w:rPr>
              <w:t>UINT8_VALUE</w:t>
            </w:r>
            <w:r w:rsidRPr="007C3AE4">
              <w:rPr>
                <w:rFonts w:ascii="굴림" w:eastAsia="굴림" w:hAnsi="굴림" w:cs="Arial"/>
                <w:sz w:val="22"/>
                <w:szCs w:val="22"/>
              </w:rPr>
              <w:t>.</w:t>
            </w:r>
          </w:p>
          <w:p w:rsidR="00042724" w:rsidRPr="007C3AE4" w:rsidRDefault="00042724" w:rsidP="0083228C">
            <w:pPr>
              <w:pStyle w:val="afff5"/>
              <w:numPr>
                <w:ilvl w:val="0"/>
                <w:numId w:val="1281"/>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 xml:space="preserve">SOME/IP Request message is received at IP endpoint </w:t>
            </w:r>
            <w:r w:rsidRPr="007C3AE4">
              <w:rPr>
                <w:rFonts w:ascii="굴림" w:eastAsia="굴림" w:hAnsi="굴림" w:cs="Arial"/>
                <w:b/>
                <w:color w:val="5B9BD5"/>
                <w:sz w:val="22"/>
                <w:szCs w:val="22"/>
              </w:rPr>
              <w:t>ETS_StaticIPv4Address</w:t>
            </w:r>
            <w:r w:rsidRPr="007C3AE4">
              <w:rPr>
                <w:rFonts w:ascii="굴림" w:eastAsia="굴림" w:hAnsi="굴림" w:cs="Arial"/>
                <w:b/>
                <w:sz w:val="22"/>
                <w:szCs w:val="22"/>
              </w:rPr>
              <w:t>:</w:t>
            </w:r>
            <w:r w:rsidRPr="007C3AE4">
              <w:rPr>
                <w:rFonts w:ascii="굴림" w:eastAsia="굴림" w:hAnsi="굴림" w:cs="Arial"/>
                <w:b/>
                <w:color w:val="5B9BD5"/>
                <w:sz w:val="22"/>
                <w:szCs w:val="22"/>
              </w:rPr>
              <w:t>PORT_NUMBER</w:t>
            </w:r>
            <w:r w:rsidRPr="007C3AE4">
              <w:rPr>
                <w:rFonts w:ascii="굴림" w:eastAsia="굴림" w:hAnsi="굴림" w:cs="Arial"/>
                <w:sz w:val="22"/>
                <w:szCs w:val="22"/>
              </w:rPr>
              <w:t xml:space="preserve"> before </w:t>
            </w:r>
            <w:r w:rsidRPr="007C3AE4">
              <w:rPr>
                <w:rFonts w:ascii="굴림" w:eastAsia="굴림" w:hAnsi="굴림" w:cs="Arial"/>
                <w:b/>
                <w:color w:val="5B9BD5"/>
                <w:sz w:val="22"/>
                <w:szCs w:val="22"/>
              </w:rPr>
              <w:t>TimeoutResponse</w:t>
            </w:r>
            <w:r w:rsidRPr="007C3AE4">
              <w:rPr>
                <w:rFonts w:ascii="굴림" w:eastAsia="굴림" w:hAnsi="굴림" w:cs="Arial"/>
                <w:sz w:val="22"/>
                <w:szCs w:val="22"/>
              </w:rPr>
              <w:t xml:space="preserve"> and contains:</w:t>
            </w:r>
          </w:p>
          <w:p w:rsidR="00042724" w:rsidRPr="007C3AE4" w:rsidRDefault="00042724" w:rsidP="0083228C">
            <w:pPr>
              <w:pStyle w:val="afff5"/>
              <w:numPr>
                <w:ilvl w:val="1"/>
                <w:numId w:val="1281"/>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Service ID is equal to</w:t>
            </w:r>
            <w:r w:rsidRPr="007C3AE4">
              <w:rPr>
                <w:rFonts w:ascii="굴림" w:eastAsia="굴림" w:hAnsi="굴림" w:cs="Arial"/>
                <w:b/>
                <w:color w:val="5B9BD5"/>
                <w:sz w:val="22"/>
                <w:szCs w:val="22"/>
              </w:rPr>
              <w:t xml:space="preserve"> ETS_ServiceID_0</w:t>
            </w:r>
            <w:r w:rsidRPr="007C3AE4">
              <w:rPr>
                <w:rFonts w:ascii="굴림" w:eastAsia="굴림" w:hAnsi="굴림" w:cs="Arial"/>
                <w:sz w:val="22"/>
                <w:szCs w:val="22"/>
              </w:rPr>
              <w:t>.</w:t>
            </w:r>
          </w:p>
          <w:p w:rsidR="00042724" w:rsidRPr="007C3AE4" w:rsidRDefault="00042724" w:rsidP="0083228C">
            <w:pPr>
              <w:pStyle w:val="afff5"/>
              <w:numPr>
                <w:ilvl w:val="1"/>
                <w:numId w:val="1281"/>
              </w:numPr>
              <w:spacing w:after="160" w:line="259" w:lineRule="auto"/>
              <w:ind w:leftChars="0"/>
              <w:contextualSpacing/>
              <w:jc w:val="left"/>
              <w:rPr>
                <w:rFonts w:ascii="굴림" w:eastAsia="굴림" w:hAnsi="굴림" w:cs="Arial"/>
                <w:sz w:val="22"/>
                <w:szCs w:val="22"/>
              </w:rPr>
            </w:pPr>
            <w:r w:rsidRPr="007C3AE4">
              <w:rPr>
                <w:rFonts w:ascii="굴림" w:eastAsia="굴림" w:hAnsi="굴림" w:cs="Arial"/>
                <w:sz w:val="22"/>
                <w:szCs w:val="22"/>
              </w:rPr>
              <w:t>Method ID is equal to 0x0008 (</w:t>
            </w:r>
            <w:r w:rsidRPr="007C3AE4">
              <w:rPr>
                <w:rFonts w:ascii="굴림" w:eastAsia="굴림" w:hAnsi="굴림" w:cs="Arial"/>
                <w:b/>
                <w:color w:val="5B9BD5"/>
                <w:sz w:val="22"/>
                <w:szCs w:val="22"/>
              </w:rPr>
              <w:t>echoUINT8</w:t>
            </w:r>
            <w:r w:rsidRPr="007C3AE4">
              <w:rPr>
                <w:rFonts w:ascii="굴림" w:eastAsia="굴림" w:hAnsi="굴림" w:cs="Arial"/>
                <w:sz w:val="22"/>
                <w:szCs w:val="22"/>
              </w:rPr>
              <w:t>).</w:t>
            </w:r>
          </w:p>
          <w:p w:rsidR="00042724" w:rsidRPr="00042724" w:rsidRDefault="00042724" w:rsidP="0083228C">
            <w:pPr>
              <w:pStyle w:val="afff5"/>
              <w:numPr>
                <w:ilvl w:val="1"/>
                <w:numId w:val="1281"/>
              </w:numPr>
              <w:spacing w:after="160" w:line="259" w:lineRule="auto"/>
              <w:ind w:leftChars="0"/>
              <w:contextualSpacing/>
              <w:jc w:val="left"/>
              <w:rPr>
                <w:rFonts w:ascii="굴림" w:eastAsia="굴림" w:hAnsi="굴림" w:cs="Arial"/>
              </w:rPr>
            </w:pPr>
            <w:r w:rsidRPr="007C3AE4">
              <w:rPr>
                <w:rFonts w:ascii="굴림" w:eastAsia="굴림" w:hAnsi="굴림" w:cs="Arial"/>
                <w:sz w:val="22"/>
                <w:szCs w:val="22"/>
              </w:rPr>
              <w:t xml:space="preserve">Payload provides an UINT8 value equal to </w:t>
            </w:r>
            <w:r w:rsidRPr="007C3AE4">
              <w:rPr>
                <w:rFonts w:ascii="굴림" w:eastAsia="굴림" w:hAnsi="굴림" w:cs="Arial"/>
                <w:b/>
                <w:color w:val="5B9BD5"/>
                <w:sz w:val="22"/>
                <w:szCs w:val="22"/>
              </w:rPr>
              <w:t>UINT8_VALUE</w:t>
            </w:r>
            <w:r w:rsidRPr="007C3AE4">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DS_SD_0228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tabs>
          <w:tab w:val="num" w:pos="2835"/>
        </w:tabs>
        <w:suppressAutoHyphens/>
        <w:wordWrap w:val="0"/>
        <w:autoSpaceDE w:val="0"/>
        <w:autoSpaceDN w:val="0"/>
        <w:spacing w:before="360" w:after="60" w:line="259" w:lineRule="auto"/>
        <w:rPr>
          <w:rFonts w:ascii="굴림" w:eastAsia="굴림" w:hAnsi="굴림" w:cs="Arial"/>
        </w:rPr>
      </w:pPr>
      <w:bookmarkStart w:id="2215" w:name="_Toc24732940"/>
      <w:bookmarkStart w:id="2216" w:name="_Toc31905941"/>
      <w:bookmarkStart w:id="2217" w:name="_Toc38370843"/>
      <w:bookmarkStart w:id="2218" w:name="_Toc41577817"/>
      <w:r w:rsidRPr="00042724">
        <w:rPr>
          <w:rFonts w:ascii="굴림" w:eastAsia="굴림" w:hAnsi="굴림" w:cs="Arial"/>
        </w:rPr>
        <w:t>[SOMEIPCLT_SD_SUBSCRIBE_29]  Static Endpoint config of events will be overwritten if SD provides different settings</w:t>
      </w:r>
      <w:bookmarkEnd w:id="2215"/>
      <w:bookmarkEnd w:id="2216"/>
      <w:bookmarkEnd w:id="2217"/>
      <w:bookmarkEnd w:id="2218"/>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receive and process multicast event notifications which have been sent to an updated IP multicast address instead of the statically configured one. The new address is announced by regular Subscribe Eventgroup Acknowledgement Entry.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8B12E7" w:rsidRPr="008B12E7" w:rsidRDefault="008B12E7" w:rsidP="008B12E7">
            <w:pPr>
              <w:rPr>
                <w:rFonts w:ascii="굴림" w:eastAsia="굴림" w:hAnsi="굴림" w:cs="Arial"/>
              </w:rPr>
            </w:pPr>
            <w:r w:rsidRPr="008B12E7">
              <w:rPr>
                <w:rFonts w:ascii="굴림" w:eastAsia="굴림" w:hAnsi="굴림" w:cs="Arial"/>
                <w:b/>
                <w:color w:val="5B9BD5" w:themeColor="accent1"/>
              </w:rPr>
              <w:t>UINT8_VALUE_1</w:t>
            </w:r>
            <w:r w:rsidRPr="008B12E7">
              <w:rPr>
                <w:rFonts w:ascii="굴림" w:eastAsia="굴림" w:hAnsi="굴림" w:cs="Arial"/>
              </w:rPr>
              <w:t>: Unsigned integer value used as arbitrary payload for the test.</w:t>
            </w:r>
          </w:p>
          <w:p w:rsidR="008B12E7" w:rsidRPr="008B12E7" w:rsidRDefault="008B12E7" w:rsidP="008B12E7">
            <w:pPr>
              <w:rPr>
                <w:rFonts w:ascii="굴림" w:eastAsia="굴림" w:hAnsi="굴림" w:cs="Arial"/>
                <w:b/>
                <w:color w:val="5B9BD5" w:themeColor="accent1"/>
              </w:rPr>
            </w:pPr>
            <w:r w:rsidRPr="008B12E7">
              <w:rPr>
                <w:rFonts w:ascii="굴림" w:eastAsia="굴림" w:hAnsi="굴림" w:cs="Arial"/>
                <w:b/>
                <w:color w:val="5B9BD5" w:themeColor="accent1"/>
              </w:rPr>
              <w:t>UINT8_VALUE_2</w:t>
            </w:r>
            <w:r w:rsidRPr="008B12E7">
              <w:rPr>
                <w:rFonts w:ascii="굴림" w:eastAsia="굴림" w:hAnsi="굴림" w:cs="Arial"/>
              </w:rPr>
              <w:t xml:space="preserve">: Unsigned integer value used as arbitrary payload for the test. Shall be different than </w:t>
            </w:r>
            <w:r w:rsidRPr="008B12E7">
              <w:rPr>
                <w:rFonts w:ascii="굴림" w:eastAsia="굴림" w:hAnsi="굴림" w:cs="Arial"/>
                <w:b/>
                <w:color w:val="5B9BD5" w:themeColor="accent1"/>
              </w:rPr>
              <w:t>UINT8_VALUE_1.</w:t>
            </w:r>
          </w:p>
          <w:p w:rsidR="00042724" w:rsidRPr="00042724" w:rsidRDefault="00042724" w:rsidP="001127FC">
            <w:pPr>
              <w:rPr>
                <w:rFonts w:ascii="굴림" w:eastAsia="굴림" w:hAnsi="굴림" w:cs="Arial"/>
              </w:rPr>
            </w:pPr>
            <w:r w:rsidRPr="00042724">
              <w:rPr>
                <w:rFonts w:ascii="굴림" w:eastAsia="굴림" w:hAnsi="굴림" w:cs="Arial"/>
                <w:b/>
                <w:color w:val="5B9BD5"/>
              </w:rPr>
              <w:t>MULTICAST_PORT_NUMBER:</w:t>
            </w:r>
            <w:r w:rsidRPr="00042724">
              <w:rPr>
                <w:rFonts w:ascii="굴림" w:eastAsia="굴림" w:hAnsi="굴림" w:cs="Arial"/>
                <w:color w:val="5B9BD5"/>
              </w:rPr>
              <w:t xml:space="preserve"> </w:t>
            </w:r>
            <w:r w:rsidR="00492B51">
              <w:rPr>
                <w:rFonts w:ascii="굴림" w:eastAsia="굴림" w:hAnsi="굴림" w:cs="Arial"/>
              </w:rPr>
              <w:t>(Uint16) Number of</w:t>
            </w:r>
            <w:r w:rsidRPr="00042724">
              <w:rPr>
                <w:rFonts w:ascii="굴림" w:eastAsia="굴림" w:hAnsi="굴림" w:cs="Arial"/>
              </w:rPr>
              <w:t xml:space="preserve"> an UDP port used as new destination port for multicast event notifications which is announced by Service Discovery. Must be different than ETS_StaticPortUDP.</w:t>
            </w:r>
          </w:p>
          <w:p w:rsidR="007C74FA" w:rsidRPr="00042724" w:rsidRDefault="007C74FA" w:rsidP="001127FC">
            <w:pPr>
              <w:rPr>
                <w:rFonts w:ascii="굴림" w:eastAsia="굴림" w:hAnsi="굴림" w:cs="Arial"/>
              </w:rPr>
            </w:pPr>
            <w:r w:rsidRPr="007C74FA">
              <w:rPr>
                <w:rFonts w:ascii="굴림" w:eastAsia="굴림" w:hAnsi="굴림" w:cs="Arial"/>
                <w:b/>
                <w:color w:val="5B9BD5"/>
              </w:rPr>
              <w:t>MULTICAST_IP_ADDRESS:</w:t>
            </w:r>
            <w:r w:rsidRPr="007C74FA">
              <w:rPr>
                <w:rFonts w:ascii="굴림" w:eastAsia="굴림" w:hAnsi="굴림" w:cs="Arial"/>
              </w:rPr>
              <w:t xml:space="preserve"> IPv4 multicast address used as new IP endpoint which is announced by Service Discovery. Must be different than ETS_StaticIPv4MulticastAddress.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8B12E7" w:rsidRDefault="00042724" w:rsidP="0083228C">
            <w:pPr>
              <w:pStyle w:val="afff5"/>
              <w:numPr>
                <w:ilvl w:val="0"/>
                <w:numId w:val="1426"/>
              </w:numPr>
              <w:spacing w:after="160" w:line="259" w:lineRule="auto"/>
              <w:ind w:leftChars="0"/>
              <w:contextualSpacing/>
              <w:rPr>
                <w:rFonts w:ascii="굴림" w:eastAsia="굴림" w:hAnsi="굴림" w:cs="Arial"/>
                <w:sz w:val="22"/>
                <w:szCs w:val="20"/>
              </w:rPr>
            </w:pPr>
            <w:r w:rsidRPr="008B12E7">
              <w:rPr>
                <w:rFonts w:ascii="굴림" w:eastAsia="굴림" w:hAnsi="굴림" w:cs="Arial"/>
                <w:sz w:val="22"/>
                <w:szCs w:val="20"/>
              </w:rPr>
              <w:t xml:space="preserve">TESTER: Sends SOME/IP Request-No-Return message for method </w:t>
            </w:r>
            <w:r w:rsidRPr="008B12E7">
              <w:rPr>
                <w:rFonts w:ascii="굴림" w:eastAsia="굴림" w:hAnsi="굴림" w:cs="Arial"/>
                <w:b/>
                <w:color w:val="5B9BD5"/>
                <w:sz w:val="22"/>
              </w:rPr>
              <w:t xml:space="preserve">clientServiceSelectInstance </w:t>
            </w:r>
            <w:r w:rsidRPr="008B12E7">
              <w:rPr>
                <w:rFonts w:ascii="굴림" w:eastAsia="굴림" w:hAnsi="굴림" w:cs="Arial"/>
                <w:sz w:val="22"/>
                <w:szCs w:val="20"/>
              </w:rPr>
              <w:t xml:space="preserve">with parameter </w:t>
            </w:r>
            <w:r w:rsidRPr="008B12E7">
              <w:rPr>
                <w:rFonts w:ascii="굴림" w:eastAsia="굴림" w:hAnsi="굴림" w:cs="Arial"/>
                <w:b/>
                <w:color w:val="5B9BD5"/>
                <w:sz w:val="22"/>
                <w:szCs w:val="20"/>
              </w:rPr>
              <w:t>instanceKey</w:t>
            </w:r>
            <w:r w:rsidRPr="008B12E7">
              <w:rPr>
                <w:rFonts w:ascii="굴림" w:eastAsia="굴림" w:hAnsi="굴림" w:cs="Arial"/>
                <w:sz w:val="22"/>
                <w:szCs w:val="20"/>
              </w:rPr>
              <w:t xml:space="preserve"> set to 0x03 (Static configuration instance).</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 xml:space="preserve">clientServiceActivate </w:t>
            </w:r>
            <w:r w:rsidRPr="00042724">
              <w:rPr>
                <w:rFonts w:ascii="굴림" w:eastAsia="굴림" w:hAnsi="굴림" w:cs="Arial"/>
              </w:rPr>
              <w:t xml:space="preserve">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426"/>
              </w:numPr>
              <w:autoSpaceDE w:val="0"/>
              <w:autoSpaceDN w:val="0"/>
              <w:spacing w:after="160" w:line="259" w:lineRule="auto"/>
              <w:rPr>
                <w:rFonts w:ascii="굴림" w:eastAsia="굴림" w:hAnsi="굴림" w:cs="Arial"/>
              </w:rPr>
            </w:pPr>
            <w:r w:rsidRPr="00042724">
              <w:rPr>
                <w:rFonts w:ascii="굴림" w:eastAsia="굴림" w:hAnsi="굴림" w:cs="Arial"/>
              </w:rPr>
              <w:t>DUT: Activates client service instance.</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Notification message for ETS event </w:t>
            </w:r>
            <w:r w:rsidRPr="00042724">
              <w:rPr>
                <w:rFonts w:ascii="굴림" w:eastAsia="굴림" w:hAnsi="굴림" w:cs="Arial"/>
                <w:b/>
                <w:color w:val="5B9BD5"/>
              </w:rPr>
              <w:t>TestEventUINT8Multicast</w:t>
            </w:r>
            <w:r w:rsidRPr="00042724">
              <w:rPr>
                <w:rFonts w:ascii="굴림" w:eastAsia="굴림" w:hAnsi="굴림" w:cs="Arial"/>
              </w:rPr>
              <w:t xml:space="preserve"> with payload set to </w:t>
            </w:r>
            <w:r w:rsidRPr="00042724">
              <w:rPr>
                <w:rFonts w:ascii="굴림" w:eastAsia="굴림" w:hAnsi="굴림" w:cs="Arial"/>
                <w:b/>
                <w:color w:val="5B9BD5"/>
              </w:rPr>
              <w:t>UINT8_VALUE</w:t>
            </w:r>
            <w:r w:rsidR="008B12E7">
              <w:rPr>
                <w:rFonts w:ascii="굴림" w:eastAsia="굴림" w:hAnsi="굴림" w:cs="Arial" w:hint="eastAsia"/>
                <w:b/>
                <w:color w:val="5B9BD5"/>
                <w:lang w:eastAsia="ko-KR"/>
              </w:rPr>
              <w:t>_1</w:t>
            </w:r>
            <w:r w:rsidRPr="00042724">
              <w:rPr>
                <w:rFonts w:ascii="굴림" w:eastAsia="굴림" w:hAnsi="굴림" w:cs="Arial"/>
              </w:rPr>
              <w:t xml:space="preserve">. Destination address is </w:t>
            </w:r>
            <w:r w:rsidRPr="00042724">
              <w:rPr>
                <w:rFonts w:ascii="굴림" w:eastAsia="굴림" w:hAnsi="굴림" w:cs="Arial"/>
                <w:b/>
                <w:color w:val="5B9BD5"/>
              </w:rPr>
              <w:t>ETS_StaticIPv4MulticastAddress</w:t>
            </w:r>
            <w:r w:rsidRPr="00042724">
              <w:rPr>
                <w:rFonts w:ascii="굴림" w:eastAsia="굴림" w:hAnsi="굴림" w:cs="Arial"/>
                <w:b/>
              </w:rPr>
              <w:t>:</w:t>
            </w:r>
            <w:r w:rsidRPr="00042724">
              <w:rPr>
                <w:rFonts w:ascii="굴림" w:eastAsia="굴림" w:hAnsi="굴림" w:cs="Arial"/>
                <w:b/>
                <w:color w:val="5B9BD5"/>
              </w:rPr>
              <w:t>ETS_Static</w:t>
            </w:r>
            <w:r w:rsidR="007C74FA">
              <w:rPr>
                <w:rFonts w:ascii="굴림" w:eastAsia="굴림" w:hAnsi="굴림" w:cs="Arial" w:hint="eastAsia"/>
                <w:b/>
                <w:color w:val="5B9BD5"/>
                <w:lang w:eastAsia="ko-KR"/>
              </w:rPr>
              <w:t>Multicast</w:t>
            </w:r>
            <w:r w:rsidRPr="00042724">
              <w:rPr>
                <w:rFonts w:ascii="굴림" w:eastAsia="굴림" w:hAnsi="굴림" w:cs="Arial"/>
                <w:b/>
                <w:color w:val="5B9BD5"/>
              </w:rPr>
              <w:t>Port</w:t>
            </w:r>
            <w:r w:rsidRPr="00042724">
              <w:rPr>
                <w:rFonts w:ascii="굴림" w:eastAsia="굴림" w:hAnsi="굴림" w:cs="Arial"/>
              </w:rPr>
              <w:t>.</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clientServiceGetLastValueOfEventUDPMulticast</w:t>
            </w:r>
            <w:r w:rsidRPr="00042724">
              <w:rPr>
                <w:rFonts w:ascii="굴림" w:eastAsia="굴림" w:hAnsi="굴림" w:cs="Arial"/>
              </w:rPr>
              <w:t>.</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142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an Offer Service Entry for </w:t>
            </w:r>
            <w:r w:rsidRPr="00042724">
              <w:rPr>
                <w:rFonts w:ascii="굴림" w:eastAsia="굴림" w:hAnsi="굴림" w:cs="Arial"/>
                <w:b/>
                <w:color w:val="5B9BD5"/>
              </w:rPr>
              <w:t>ETS_InstanceID_</w:t>
            </w:r>
            <w:r w:rsidR="008B12E7">
              <w:rPr>
                <w:rFonts w:ascii="굴림" w:eastAsia="굴림" w:hAnsi="굴림" w:cs="Arial" w:hint="eastAsia"/>
                <w:b/>
                <w:color w:val="5B9BD5"/>
                <w:lang w:eastAsia="ko-KR"/>
              </w:rPr>
              <w:t>2</w:t>
            </w:r>
            <w:r w:rsidRPr="00042724">
              <w:rPr>
                <w:rFonts w:ascii="굴림" w:eastAsia="굴림" w:hAnsi="굴림" w:cs="Arial"/>
                <w:b/>
                <w:color w:val="5B9BD5"/>
              </w:rPr>
              <w:t xml:space="preserve"> </w:t>
            </w:r>
            <w:r w:rsidRPr="00042724">
              <w:rPr>
                <w:rFonts w:ascii="굴림" w:eastAsia="굴림" w:hAnsi="굴림" w:cs="Arial"/>
              </w:rPr>
              <w:t xml:space="preserve">which references an IP endpoint option for </w:t>
            </w:r>
            <w:r w:rsidR="007C74FA" w:rsidRPr="007C74FA">
              <w:rPr>
                <w:rFonts w:ascii="굴림" w:eastAsia="굴림" w:hAnsi="굴림" w:cs="Arial" w:hint="eastAsia"/>
                <w:b/>
                <w:color w:val="5B9BD5"/>
              </w:rPr>
              <w:t>MULTICAST_</w:t>
            </w:r>
            <w:r w:rsidRPr="00042724">
              <w:rPr>
                <w:rFonts w:ascii="굴림" w:eastAsia="굴림" w:hAnsi="굴림" w:cs="Arial"/>
                <w:b/>
                <w:color w:val="5B9BD5"/>
              </w:rPr>
              <w:t xml:space="preserve">IP_ADDRESS </w:t>
            </w:r>
            <w:r w:rsidRPr="00042724">
              <w:rPr>
                <w:rFonts w:ascii="굴림" w:eastAsia="굴림" w:hAnsi="굴림" w:cs="Arial"/>
                <w:bCs/>
              </w:rPr>
              <w:t>and</w:t>
            </w:r>
            <w:r w:rsidRPr="00042724">
              <w:rPr>
                <w:rFonts w:ascii="굴림" w:eastAsia="굴림" w:hAnsi="굴림" w:cs="Arial"/>
                <w:b/>
              </w:rPr>
              <w:t xml:space="preserve"> </w:t>
            </w:r>
            <w:r w:rsidR="007C74FA" w:rsidRPr="007C74FA">
              <w:rPr>
                <w:rFonts w:ascii="굴림" w:eastAsia="굴림" w:hAnsi="굴림" w:cs="Arial" w:hint="eastAsia"/>
                <w:b/>
                <w:color w:val="5B9BD5"/>
              </w:rPr>
              <w:t>MULTICAST_</w:t>
            </w:r>
            <w:r w:rsidRPr="00042724">
              <w:rPr>
                <w:rFonts w:ascii="굴림" w:eastAsia="굴림" w:hAnsi="굴림" w:cs="Arial"/>
                <w:b/>
                <w:color w:val="5B9BD5"/>
              </w:rPr>
              <w:t>PORT_NUMBER.</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DUT: Sends unicast SOME/IP-SD message carrying a Subscribe Eventgroup Entry.</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TESTER: Verify received SOME/IP-SD message.</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unicast SOME/IP-SD message with corresponding Subscribe Eventgroup Acknowledgement Entry. Referenced IPv4 Multicast Option announces the address </w:t>
            </w:r>
            <w:r w:rsidR="00154EA2" w:rsidRPr="007C74FA">
              <w:rPr>
                <w:rFonts w:ascii="굴림" w:eastAsia="굴림" w:hAnsi="굴림" w:cs="Arial" w:hint="eastAsia"/>
                <w:b/>
                <w:color w:val="5B9BD5"/>
              </w:rPr>
              <w:t>MULTICAST_</w:t>
            </w:r>
            <w:r w:rsidR="00154EA2" w:rsidRPr="00042724">
              <w:rPr>
                <w:rFonts w:ascii="굴림" w:eastAsia="굴림" w:hAnsi="굴림" w:cs="Arial"/>
                <w:b/>
                <w:color w:val="5B9BD5"/>
              </w:rPr>
              <w:t>IP_ADDRESS</w:t>
            </w:r>
            <w:r w:rsidRPr="00042724">
              <w:rPr>
                <w:rFonts w:ascii="굴림" w:eastAsia="굴림" w:hAnsi="굴림" w:cs="Arial"/>
                <w:b/>
              </w:rPr>
              <w:t>:</w:t>
            </w:r>
            <w:r w:rsidR="007C74FA" w:rsidRPr="00042724">
              <w:rPr>
                <w:rFonts w:ascii="굴림" w:eastAsia="굴림" w:hAnsi="굴림" w:cs="Arial"/>
                <w:b/>
                <w:color w:val="5B9BD5"/>
              </w:rPr>
              <w:t xml:space="preserve"> </w:t>
            </w:r>
            <w:r w:rsidR="00154EA2" w:rsidRPr="007C74FA">
              <w:rPr>
                <w:rFonts w:ascii="굴림" w:eastAsia="굴림" w:hAnsi="굴림" w:cs="Arial" w:hint="eastAsia"/>
                <w:b/>
                <w:color w:val="5B9BD5"/>
              </w:rPr>
              <w:t>MULTICAST_</w:t>
            </w:r>
            <w:r w:rsidR="00154EA2" w:rsidRPr="00042724">
              <w:rPr>
                <w:rFonts w:ascii="굴림" w:eastAsia="굴림" w:hAnsi="굴림" w:cs="Arial"/>
                <w:b/>
                <w:color w:val="5B9BD5"/>
              </w:rPr>
              <w:t>PORT_NUMBER</w:t>
            </w:r>
            <w:r w:rsidRPr="00042724">
              <w:rPr>
                <w:rFonts w:ascii="굴림" w:eastAsia="굴림" w:hAnsi="굴림" w:cs="Arial"/>
              </w:rPr>
              <w:t>.</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Notification message for ETS event </w:t>
            </w:r>
            <w:r w:rsidRPr="00042724">
              <w:rPr>
                <w:rFonts w:ascii="굴림" w:eastAsia="굴림" w:hAnsi="굴림" w:cs="Arial"/>
                <w:b/>
                <w:color w:val="5B9BD5"/>
              </w:rPr>
              <w:t>TestEventUINT8Multicast</w:t>
            </w:r>
            <w:r w:rsidRPr="00042724">
              <w:rPr>
                <w:rFonts w:ascii="굴림" w:eastAsia="굴림" w:hAnsi="굴림" w:cs="Arial"/>
              </w:rPr>
              <w:t xml:space="preserve"> with payload set to </w:t>
            </w:r>
            <w:r w:rsidRPr="00042724">
              <w:rPr>
                <w:rFonts w:ascii="굴림" w:eastAsia="굴림" w:hAnsi="굴림" w:cs="Arial"/>
                <w:b/>
                <w:color w:val="5B9BD5"/>
              </w:rPr>
              <w:t>UINT8_VALUE</w:t>
            </w:r>
            <w:r w:rsidR="008B12E7">
              <w:rPr>
                <w:rFonts w:ascii="굴림" w:eastAsia="굴림" w:hAnsi="굴림" w:cs="Arial" w:hint="eastAsia"/>
                <w:b/>
                <w:color w:val="5B9BD5"/>
                <w:lang w:eastAsia="ko-KR"/>
              </w:rPr>
              <w:t>_2</w:t>
            </w:r>
            <w:r w:rsidRPr="00042724">
              <w:rPr>
                <w:rFonts w:ascii="굴림" w:eastAsia="굴림" w:hAnsi="굴림" w:cs="Arial"/>
              </w:rPr>
              <w:t xml:space="preserve">. Destination address is </w:t>
            </w:r>
            <w:r w:rsidR="00154EA2" w:rsidRPr="007C74FA">
              <w:rPr>
                <w:rFonts w:ascii="굴림" w:eastAsia="굴림" w:hAnsi="굴림" w:cs="Arial" w:hint="eastAsia"/>
                <w:b/>
                <w:color w:val="5B9BD5"/>
              </w:rPr>
              <w:t>MULTICAST_</w:t>
            </w:r>
            <w:r w:rsidR="00154EA2" w:rsidRPr="00042724">
              <w:rPr>
                <w:rFonts w:ascii="굴림" w:eastAsia="굴림" w:hAnsi="굴림" w:cs="Arial"/>
                <w:b/>
                <w:color w:val="5B9BD5"/>
              </w:rPr>
              <w:t>IP_ADDRESS</w:t>
            </w:r>
            <w:r w:rsidRPr="00042724">
              <w:rPr>
                <w:rFonts w:ascii="굴림" w:eastAsia="굴림" w:hAnsi="굴림" w:cs="Arial"/>
                <w:b/>
              </w:rPr>
              <w:t>:</w:t>
            </w:r>
            <w:r w:rsidRPr="00042724">
              <w:rPr>
                <w:rFonts w:ascii="굴림" w:eastAsia="굴림" w:hAnsi="굴림" w:cs="Arial"/>
                <w:b/>
                <w:color w:val="5B9BD5"/>
              </w:rPr>
              <w:t>MULTICAST_PORT_NUMBER</w:t>
            </w:r>
            <w:r w:rsidRPr="00042724">
              <w:rPr>
                <w:rFonts w:ascii="굴림" w:eastAsia="굴림" w:hAnsi="굴림" w:cs="Arial"/>
              </w:rPr>
              <w:t>.</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 message for method </w:t>
            </w:r>
            <w:r w:rsidRPr="00042724">
              <w:rPr>
                <w:rFonts w:ascii="굴림" w:eastAsia="굴림" w:hAnsi="굴림" w:cs="Arial"/>
                <w:b/>
                <w:color w:val="5B9BD5"/>
              </w:rPr>
              <w:t>clientServiceGetLastValueOfEventUDPMulticast</w:t>
            </w:r>
            <w:r w:rsidRPr="00042724">
              <w:rPr>
                <w:rFonts w:ascii="굴림" w:eastAsia="굴림" w:hAnsi="굴림" w:cs="Arial"/>
              </w:rPr>
              <w:t>.</w:t>
            </w:r>
          </w:p>
          <w:p w:rsidR="00042724" w:rsidRPr="00042724" w:rsidRDefault="00042724" w:rsidP="0083228C">
            <w:pPr>
              <w:numPr>
                <w:ilvl w:val="0"/>
                <w:numId w:val="1426"/>
              </w:numPr>
              <w:autoSpaceDE w:val="0"/>
              <w:autoSpaceDN w:val="0"/>
              <w:spacing w:after="160" w:line="259" w:lineRule="auto"/>
              <w:jc w:val="left"/>
              <w:rPr>
                <w:rFonts w:ascii="굴림" w:eastAsia="굴림" w:hAnsi="굴림" w:cs="Arial"/>
              </w:rPr>
            </w:pPr>
            <w:r w:rsidRPr="00042724">
              <w:rPr>
                <w:rFonts w:ascii="굴림" w:eastAsia="굴림" w:hAnsi="굴림" w:cs="Arial"/>
              </w:rPr>
              <w:t>DUT: Sends corresponding SOME/IP Response message.</w:t>
            </w:r>
          </w:p>
          <w:p w:rsidR="00042724" w:rsidRPr="00042724" w:rsidRDefault="00042724" w:rsidP="0083228C">
            <w:pPr>
              <w:numPr>
                <w:ilvl w:val="0"/>
                <w:numId w:val="1426"/>
              </w:numPr>
              <w:autoSpaceDE w:val="0"/>
              <w:autoSpaceDN w:val="0"/>
              <w:spacing w:after="160" w:line="259" w:lineRule="auto"/>
              <w:rPr>
                <w:rFonts w:ascii="굴림" w:eastAsia="굴림" w:hAnsi="굴림" w:cs="Arial"/>
              </w:rPr>
            </w:pPr>
            <w:r w:rsidRPr="00042724">
              <w:rPr>
                <w:rFonts w:ascii="굴림" w:eastAsia="굴림" w:hAnsi="굴림" w:cs="Arial"/>
              </w:rPr>
              <w:t>TESTER: Verify received SOME/IP Response message.</w:t>
            </w:r>
          </w:p>
        </w:tc>
      </w:tr>
      <w:tr w:rsidR="00042724" w:rsidRPr="008B12E7"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8B12E7" w:rsidRDefault="00042724" w:rsidP="0083228C">
            <w:pPr>
              <w:pStyle w:val="afff5"/>
              <w:numPr>
                <w:ilvl w:val="0"/>
                <w:numId w:val="1147"/>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SOME/IP Response message is received before </w:t>
            </w:r>
            <w:r w:rsidRPr="008B12E7">
              <w:rPr>
                <w:rFonts w:ascii="굴림" w:eastAsia="굴림" w:hAnsi="굴림" w:cs="Arial"/>
                <w:b/>
                <w:color w:val="5B9BD5"/>
                <w:sz w:val="22"/>
                <w:szCs w:val="22"/>
              </w:rPr>
              <w:t>TimeoutResponse</w:t>
            </w:r>
            <w:r w:rsidRPr="008B12E7">
              <w:rPr>
                <w:rFonts w:ascii="굴림" w:eastAsia="굴림" w:hAnsi="굴림" w:cs="Arial"/>
                <w:sz w:val="22"/>
                <w:szCs w:val="22"/>
              </w:rPr>
              <w:t xml:space="preserve"> and contains:</w:t>
            </w:r>
          </w:p>
          <w:p w:rsidR="00042724" w:rsidRPr="008B12E7" w:rsidRDefault="00042724" w:rsidP="0083228C">
            <w:pPr>
              <w:pStyle w:val="afff5"/>
              <w:numPr>
                <w:ilvl w:val="1"/>
                <w:numId w:val="1147"/>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Service ID is equal to</w:t>
            </w:r>
            <w:r w:rsidRPr="008B12E7">
              <w:rPr>
                <w:rFonts w:ascii="굴림" w:eastAsia="굴림" w:hAnsi="굴림" w:cs="Arial"/>
                <w:b/>
                <w:color w:val="5B9BD5"/>
                <w:sz w:val="22"/>
                <w:szCs w:val="22"/>
              </w:rPr>
              <w:t xml:space="preserve"> ETS_ServiceID_0</w:t>
            </w:r>
            <w:r w:rsidRPr="008B12E7">
              <w:rPr>
                <w:rFonts w:ascii="굴림" w:eastAsia="굴림" w:hAnsi="굴림" w:cs="Arial"/>
                <w:sz w:val="22"/>
                <w:szCs w:val="22"/>
              </w:rPr>
              <w:t>.</w:t>
            </w:r>
          </w:p>
          <w:p w:rsidR="00042724" w:rsidRPr="008B12E7" w:rsidRDefault="00042724" w:rsidP="0083228C">
            <w:pPr>
              <w:pStyle w:val="afff5"/>
              <w:numPr>
                <w:ilvl w:val="1"/>
                <w:numId w:val="1147"/>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Method ID is equal to 0x003D (</w:t>
            </w:r>
            <w:r w:rsidRPr="008B12E7">
              <w:rPr>
                <w:rFonts w:ascii="굴림" w:eastAsia="굴림" w:hAnsi="굴림" w:cs="Arial"/>
                <w:b/>
                <w:color w:val="5B9BD5"/>
                <w:sz w:val="22"/>
                <w:szCs w:val="22"/>
              </w:rPr>
              <w:t>clientServiceGetLastValueOfEventUDPMulticast</w:t>
            </w:r>
            <w:r w:rsidRPr="008B12E7">
              <w:rPr>
                <w:rFonts w:ascii="굴림" w:eastAsia="굴림" w:hAnsi="굴림" w:cs="Arial"/>
                <w:sz w:val="22"/>
                <w:szCs w:val="22"/>
              </w:rPr>
              <w:t>).</w:t>
            </w:r>
          </w:p>
          <w:p w:rsidR="00042724" w:rsidRPr="008B12E7" w:rsidRDefault="00042724" w:rsidP="0083228C">
            <w:pPr>
              <w:pStyle w:val="afff5"/>
              <w:numPr>
                <w:ilvl w:val="1"/>
                <w:numId w:val="1147"/>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Return Code is equal to 0x00 (E_OK).</w:t>
            </w:r>
          </w:p>
          <w:p w:rsidR="00042724" w:rsidRPr="008B12E7" w:rsidRDefault="00042724" w:rsidP="0083228C">
            <w:pPr>
              <w:pStyle w:val="afff5"/>
              <w:numPr>
                <w:ilvl w:val="1"/>
                <w:numId w:val="1147"/>
              </w:numPr>
              <w:spacing w:after="160" w:line="259" w:lineRule="auto"/>
              <w:ind w:leftChars="0" w:left="714" w:hanging="357"/>
              <w:jc w:val="left"/>
              <w:rPr>
                <w:rFonts w:ascii="굴림" w:eastAsia="굴림" w:hAnsi="굴림" w:cs="Arial"/>
                <w:sz w:val="22"/>
                <w:szCs w:val="22"/>
              </w:rPr>
            </w:pPr>
            <w:r w:rsidRPr="008B12E7">
              <w:rPr>
                <w:rFonts w:ascii="굴림" w:eastAsia="굴림" w:hAnsi="굴림" w:cs="Arial"/>
                <w:sz w:val="22"/>
                <w:szCs w:val="22"/>
              </w:rPr>
              <w:t xml:space="preserve">Payload provides an UINT8 value equal to </w:t>
            </w:r>
            <w:r w:rsidRPr="008B12E7">
              <w:rPr>
                <w:rFonts w:ascii="굴림" w:eastAsia="굴림" w:hAnsi="굴림" w:cs="Arial"/>
                <w:b/>
                <w:color w:val="5B9BD5"/>
                <w:sz w:val="22"/>
                <w:szCs w:val="22"/>
              </w:rPr>
              <w:t>UINT8_VALUE</w:t>
            </w:r>
            <w:r w:rsidR="008B12E7">
              <w:rPr>
                <w:rFonts w:ascii="굴림" w:eastAsia="굴림" w:hAnsi="굴림" w:cs="Arial" w:hint="eastAsia"/>
                <w:b/>
                <w:color w:val="5B9BD5"/>
                <w:sz w:val="22"/>
                <w:szCs w:val="22"/>
                <w:lang w:eastAsia="ko-KR"/>
              </w:rPr>
              <w:t>_1</w:t>
            </w:r>
            <w:r w:rsidRPr="008B12E7">
              <w:rPr>
                <w:rFonts w:ascii="굴림" w:eastAsia="굴림" w:hAnsi="굴림" w:cs="Arial"/>
                <w:sz w:val="22"/>
                <w:szCs w:val="22"/>
              </w:rPr>
              <w:t>.</w:t>
            </w:r>
          </w:p>
          <w:p w:rsidR="00042724" w:rsidRPr="008B12E7" w:rsidRDefault="00042724" w:rsidP="0083228C">
            <w:pPr>
              <w:pStyle w:val="afff5"/>
              <w:numPr>
                <w:ilvl w:val="0"/>
                <w:numId w:val="117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SOME/IP-SD message is received before </w:t>
            </w:r>
            <w:r w:rsidRPr="008B12E7">
              <w:rPr>
                <w:rFonts w:ascii="굴림" w:eastAsia="굴림" w:hAnsi="굴림" w:cs="Arial"/>
                <w:b/>
                <w:color w:val="5B9BD5"/>
                <w:sz w:val="22"/>
                <w:szCs w:val="22"/>
              </w:rPr>
              <w:t>TimeoutSubscribe</w:t>
            </w:r>
            <w:r w:rsidRPr="008B12E7">
              <w:rPr>
                <w:rFonts w:ascii="굴림" w:eastAsia="굴림" w:hAnsi="굴림" w:cs="Arial"/>
                <w:sz w:val="22"/>
                <w:szCs w:val="22"/>
              </w:rPr>
              <w:t xml:space="preserve"> and contains:</w:t>
            </w:r>
          </w:p>
          <w:p w:rsidR="00042724" w:rsidRPr="008B12E7" w:rsidRDefault="00042724" w:rsidP="0083228C">
            <w:pPr>
              <w:pStyle w:val="afff5"/>
              <w:numPr>
                <w:ilvl w:val="1"/>
                <w:numId w:val="117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Entries Array provides an entry of type 0x06 (Subscribe Eventgroup Entry).</w:t>
            </w:r>
          </w:p>
          <w:p w:rsidR="00042724" w:rsidRPr="008B12E7" w:rsidRDefault="00042724" w:rsidP="0083228C">
            <w:pPr>
              <w:pStyle w:val="afff5"/>
              <w:numPr>
                <w:ilvl w:val="1"/>
                <w:numId w:val="117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Entry: Service ID is equal to</w:t>
            </w:r>
            <w:r w:rsidRPr="008B12E7">
              <w:rPr>
                <w:rFonts w:ascii="굴림" w:eastAsia="굴림" w:hAnsi="굴림" w:cs="Arial"/>
                <w:b/>
                <w:color w:val="5B9BD5"/>
                <w:sz w:val="22"/>
                <w:szCs w:val="22"/>
              </w:rPr>
              <w:t xml:space="preserve"> ETS_ServiceID_0</w:t>
            </w:r>
            <w:r w:rsidRPr="008B12E7">
              <w:rPr>
                <w:rFonts w:ascii="굴림" w:eastAsia="굴림" w:hAnsi="굴림" w:cs="Arial"/>
                <w:sz w:val="22"/>
                <w:szCs w:val="22"/>
              </w:rPr>
              <w:t>.</w:t>
            </w:r>
          </w:p>
          <w:p w:rsidR="00042724" w:rsidRPr="008B12E7" w:rsidRDefault="00042724" w:rsidP="0083228C">
            <w:pPr>
              <w:pStyle w:val="afff5"/>
              <w:numPr>
                <w:ilvl w:val="1"/>
                <w:numId w:val="117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Entry: Instance ID is equal to </w:t>
            </w:r>
            <w:r w:rsidRPr="008B12E7">
              <w:rPr>
                <w:rFonts w:ascii="굴림" w:eastAsia="굴림" w:hAnsi="굴림" w:cs="Arial"/>
                <w:b/>
                <w:color w:val="5B9BD5"/>
                <w:sz w:val="22"/>
                <w:szCs w:val="22"/>
              </w:rPr>
              <w:t>ETS_InstanceID_</w:t>
            </w:r>
            <w:r w:rsidR="008B12E7">
              <w:rPr>
                <w:rFonts w:ascii="굴림" w:eastAsia="굴림" w:hAnsi="굴림" w:cs="Arial" w:hint="eastAsia"/>
                <w:b/>
                <w:color w:val="5B9BD5"/>
                <w:sz w:val="22"/>
                <w:szCs w:val="22"/>
                <w:lang w:eastAsia="ko-KR"/>
              </w:rPr>
              <w:t>2</w:t>
            </w:r>
            <w:r w:rsidRPr="008B12E7">
              <w:rPr>
                <w:rFonts w:ascii="굴림" w:eastAsia="굴림" w:hAnsi="굴림" w:cs="Arial"/>
                <w:sz w:val="22"/>
                <w:szCs w:val="22"/>
              </w:rPr>
              <w:t>.</w:t>
            </w:r>
          </w:p>
          <w:p w:rsidR="00042724" w:rsidRPr="008B12E7" w:rsidRDefault="00042724" w:rsidP="0083228C">
            <w:pPr>
              <w:pStyle w:val="afff5"/>
              <w:numPr>
                <w:ilvl w:val="1"/>
                <w:numId w:val="117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Entry: Eventgoup ID is equal to 0x0006.</w:t>
            </w:r>
          </w:p>
          <w:p w:rsidR="00042724" w:rsidRPr="008B12E7" w:rsidRDefault="00042724" w:rsidP="0083228C">
            <w:pPr>
              <w:pStyle w:val="afff5"/>
              <w:numPr>
                <w:ilvl w:val="1"/>
                <w:numId w:val="1173"/>
              </w:numPr>
              <w:spacing w:after="160" w:line="259" w:lineRule="auto"/>
              <w:ind w:leftChars="0" w:left="714" w:hanging="357"/>
              <w:jc w:val="left"/>
              <w:rPr>
                <w:rFonts w:ascii="굴림" w:eastAsia="굴림" w:hAnsi="굴림" w:cs="Arial"/>
                <w:sz w:val="22"/>
                <w:szCs w:val="22"/>
              </w:rPr>
            </w:pPr>
            <w:r w:rsidRPr="008B12E7">
              <w:rPr>
                <w:rFonts w:ascii="굴림" w:eastAsia="굴림" w:hAnsi="굴림" w:cs="Arial"/>
                <w:sz w:val="22"/>
                <w:szCs w:val="22"/>
              </w:rPr>
              <w:t xml:space="preserve">Entry: TTL is equal to </w:t>
            </w:r>
            <w:r w:rsidRPr="008B12E7">
              <w:rPr>
                <w:rFonts w:ascii="굴림" w:eastAsia="굴림" w:hAnsi="굴림" w:cs="Arial"/>
                <w:b/>
                <w:color w:val="5B9BD5"/>
                <w:sz w:val="22"/>
                <w:szCs w:val="22"/>
              </w:rPr>
              <w:t>ETS_SubscriptionLifetime</w:t>
            </w:r>
            <w:r w:rsidRPr="008B12E7">
              <w:rPr>
                <w:rFonts w:ascii="굴림" w:eastAsia="굴림" w:hAnsi="굴림" w:cs="Arial"/>
                <w:sz w:val="22"/>
                <w:szCs w:val="22"/>
              </w:rPr>
              <w:t>.</w:t>
            </w:r>
          </w:p>
          <w:p w:rsidR="00042724" w:rsidRPr="008B12E7" w:rsidRDefault="00042724" w:rsidP="0083228C">
            <w:pPr>
              <w:pStyle w:val="afff5"/>
              <w:numPr>
                <w:ilvl w:val="0"/>
                <w:numId w:val="117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SOME/IP Response message is received before </w:t>
            </w:r>
            <w:r w:rsidRPr="008B12E7">
              <w:rPr>
                <w:rFonts w:ascii="굴림" w:eastAsia="굴림" w:hAnsi="굴림" w:cs="Arial"/>
                <w:b/>
                <w:color w:val="5B9BD5"/>
                <w:sz w:val="22"/>
                <w:szCs w:val="22"/>
              </w:rPr>
              <w:t>TimeoutResponse</w:t>
            </w:r>
            <w:r w:rsidRPr="008B12E7">
              <w:rPr>
                <w:rFonts w:ascii="굴림" w:eastAsia="굴림" w:hAnsi="굴림" w:cs="Arial"/>
                <w:sz w:val="22"/>
                <w:szCs w:val="22"/>
              </w:rPr>
              <w:t xml:space="preserve"> and contains:</w:t>
            </w:r>
          </w:p>
          <w:p w:rsidR="00042724" w:rsidRPr="008B12E7" w:rsidRDefault="00042724" w:rsidP="0083228C">
            <w:pPr>
              <w:pStyle w:val="afff5"/>
              <w:numPr>
                <w:ilvl w:val="1"/>
                <w:numId w:val="117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Service ID is equal to</w:t>
            </w:r>
            <w:r w:rsidRPr="008B12E7">
              <w:rPr>
                <w:rFonts w:ascii="굴림" w:eastAsia="굴림" w:hAnsi="굴림" w:cs="Arial"/>
                <w:b/>
                <w:color w:val="5B9BD5"/>
                <w:sz w:val="22"/>
                <w:szCs w:val="22"/>
              </w:rPr>
              <w:t xml:space="preserve"> ETS_ServiceID_0</w:t>
            </w:r>
            <w:r w:rsidRPr="008B12E7">
              <w:rPr>
                <w:rFonts w:ascii="굴림" w:eastAsia="굴림" w:hAnsi="굴림" w:cs="Arial"/>
                <w:sz w:val="22"/>
                <w:szCs w:val="22"/>
              </w:rPr>
              <w:t>.</w:t>
            </w:r>
          </w:p>
          <w:p w:rsidR="00042724" w:rsidRPr="008B12E7" w:rsidRDefault="00042724" w:rsidP="0083228C">
            <w:pPr>
              <w:pStyle w:val="afff5"/>
              <w:numPr>
                <w:ilvl w:val="1"/>
                <w:numId w:val="117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Method ID is equal to 0x003D (</w:t>
            </w:r>
            <w:r w:rsidRPr="008B12E7">
              <w:rPr>
                <w:rFonts w:ascii="굴림" w:eastAsia="굴림" w:hAnsi="굴림" w:cs="Arial"/>
                <w:b/>
                <w:color w:val="5B9BD5"/>
                <w:sz w:val="22"/>
                <w:szCs w:val="22"/>
              </w:rPr>
              <w:t>clientServiceGetLastValueOfEventUDPMulticast</w:t>
            </w:r>
            <w:r w:rsidRPr="008B12E7">
              <w:rPr>
                <w:rFonts w:ascii="굴림" w:eastAsia="굴림" w:hAnsi="굴림" w:cs="Arial"/>
                <w:sz w:val="22"/>
                <w:szCs w:val="22"/>
              </w:rPr>
              <w:t>).</w:t>
            </w:r>
          </w:p>
          <w:p w:rsidR="00042724" w:rsidRPr="008B12E7" w:rsidRDefault="00042724" w:rsidP="0083228C">
            <w:pPr>
              <w:pStyle w:val="afff5"/>
              <w:numPr>
                <w:ilvl w:val="1"/>
                <w:numId w:val="117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Return Code is equal to 0x00 (E_OK).</w:t>
            </w:r>
          </w:p>
          <w:p w:rsidR="00042724" w:rsidRPr="00042724" w:rsidRDefault="00042724" w:rsidP="0083228C">
            <w:pPr>
              <w:pStyle w:val="afff5"/>
              <w:numPr>
                <w:ilvl w:val="1"/>
                <w:numId w:val="1174"/>
              </w:numPr>
              <w:spacing w:after="160" w:line="259" w:lineRule="auto"/>
              <w:ind w:leftChars="0"/>
              <w:contextualSpacing/>
              <w:jc w:val="left"/>
              <w:rPr>
                <w:rFonts w:ascii="굴림" w:eastAsia="굴림" w:hAnsi="굴림" w:cs="Arial"/>
              </w:rPr>
            </w:pPr>
            <w:r w:rsidRPr="008B12E7">
              <w:rPr>
                <w:rFonts w:ascii="굴림" w:eastAsia="굴림" w:hAnsi="굴림" w:cs="Arial"/>
                <w:sz w:val="22"/>
                <w:szCs w:val="22"/>
              </w:rPr>
              <w:t xml:space="preserve">Payload provides an UINT8 value equal to </w:t>
            </w:r>
            <w:r w:rsidRPr="008B12E7">
              <w:rPr>
                <w:rFonts w:ascii="굴림" w:eastAsia="굴림" w:hAnsi="굴림" w:cs="Arial"/>
                <w:b/>
                <w:color w:val="5B9BD5"/>
                <w:sz w:val="22"/>
                <w:szCs w:val="22"/>
              </w:rPr>
              <w:t>UINT8_VALUE</w:t>
            </w:r>
            <w:r w:rsidR="008B12E7">
              <w:rPr>
                <w:rFonts w:ascii="굴림" w:eastAsia="굴림" w:hAnsi="굴림" w:cs="Arial" w:hint="eastAsia"/>
                <w:b/>
                <w:color w:val="5B9BD5"/>
                <w:sz w:val="22"/>
                <w:szCs w:val="22"/>
                <w:lang w:eastAsia="ko-KR"/>
              </w:rPr>
              <w:t>_2</w:t>
            </w:r>
            <w:r w:rsidRPr="008B12E7">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DS_SD_0228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219" w:name="_Toc24733897"/>
      <w:bookmarkStart w:id="2220" w:name="_Toc31905942"/>
      <w:bookmarkStart w:id="2221" w:name="_Toc38370844"/>
      <w:bookmarkStart w:id="2222" w:name="_Toc41577818"/>
      <w:r w:rsidRPr="00042724">
        <w:rPr>
          <w:rFonts w:ascii="굴림" w:eastAsia="굴림" w:hAnsi="굴림" w:cs="Arial"/>
        </w:rPr>
        <w:t>[SOMEIPCLT_SD_SUBSCRIBE_30]  Client subscribe Eventgroup of explicit Service version</w:t>
      </w:r>
      <w:bookmarkEnd w:id="2219"/>
      <w:bookmarkEnd w:id="2220"/>
      <w:bookmarkEnd w:id="2221"/>
      <w:bookmarkEnd w:id="2222"/>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lang w:eastAsia="ja-JP"/>
              </w:rPr>
              <w:br w:type="page"/>
            </w:r>
            <w:r w:rsidRPr="00042724">
              <w:rPr>
                <w:rFonts w:ascii="굴림" w:eastAsia="굴림" w:hAnsi="굴림" w:cs="Arial"/>
                <w:b w:val="0"/>
                <w:color w:val="auto"/>
              </w:rPr>
              <w:t>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address explicit a particular service version with a Subscribe Eventgroup Entry.</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color w:val="FF0000"/>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color w:val="FF0000"/>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8B12E7" w:rsidRDefault="00042724" w:rsidP="001127FC">
            <w:pPr>
              <w:rPr>
                <w:rFonts w:ascii="굴림" w:eastAsia="굴림" w:hAnsi="굴림" w:cs="Arial"/>
              </w:rPr>
            </w:pPr>
            <w:r w:rsidRPr="008B12E7">
              <w:rPr>
                <w:rFonts w:ascii="굴림" w:eastAsia="굴림" w:hAnsi="굴림" w:cs="Arial"/>
              </w:rPr>
              <w:t>Test Procedure</w:t>
            </w:r>
          </w:p>
        </w:tc>
        <w:tc>
          <w:tcPr>
            <w:tcW w:w="7441" w:type="dxa"/>
          </w:tcPr>
          <w:p w:rsidR="00042724" w:rsidRPr="008B12E7" w:rsidRDefault="00042724" w:rsidP="0083228C">
            <w:pPr>
              <w:pStyle w:val="afff5"/>
              <w:numPr>
                <w:ilvl w:val="0"/>
                <w:numId w:val="1143"/>
              </w:numPr>
              <w:spacing w:after="160" w:line="259" w:lineRule="auto"/>
              <w:ind w:leftChars="0" w:left="357" w:hanging="357"/>
              <w:rPr>
                <w:rFonts w:ascii="굴림" w:eastAsia="굴림" w:hAnsi="굴림" w:cs="Arial"/>
                <w:sz w:val="22"/>
                <w:szCs w:val="22"/>
              </w:rPr>
            </w:pPr>
            <w:r w:rsidRPr="008B12E7">
              <w:rPr>
                <w:rFonts w:ascii="굴림" w:eastAsia="굴림" w:hAnsi="굴림" w:cs="Arial"/>
                <w:sz w:val="22"/>
                <w:szCs w:val="22"/>
              </w:rPr>
              <w:t xml:space="preserve">TESTER: Sends SOME/IP Request-No-Return message for method </w:t>
            </w:r>
            <w:r w:rsidRPr="008B12E7">
              <w:rPr>
                <w:rFonts w:ascii="굴림" w:eastAsia="굴림" w:hAnsi="굴림" w:cs="Arial"/>
                <w:b/>
                <w:color w:val="5B9BD5"/>
                <w:sz w:val="22"/>
                <w:szCs w:val="22"/>
              </w:rPr>
              <w:t xml:space="preserve">clientServiceSelectInstance </w:t>
            </w:r>
            <w:r w:rsidRPr="008B12E7">
              <w:rPr>
                <w:rFonts w:ascii="굴림" w:eastAsia="굴림" w:hAnsi="굴림" w:cs="Arial"/>
                <w:sz w:val="22"/>
                <w:szCs w:val="22"/>
              </w:rPr>
              <w:t xml:space="preserve">with parameter </w:t>
            </w:r>
            <w:r w:rsidRPr="008B12E7">
              <w:rPr>
                <w:rFonts w:ascii="굴림" w:eastAsia="굴림" w:hAnsi="굴림" w:cs="Arial"/>
                <w:b/>
                <w:color w:val="5B9BD5"/>
                <w:sz w:val="22"/>
                <w:szCs w:val="22"/>
              </w:rPr>
              <w:t>instanceKey</w:t>
            </w:r>
            <w:r w:rsidRPr="008B12E7">
              <w:rPr>
                <w:rFonts w:ascii="굴림" w:eastAsia="굴림" w:hAnsi="굴림" w:cs="Arial"/>
                <w:sz w:val="22"/>
                <w:szCs w:val="22"/>
              </w:rPr>
              <w:t xml:space="preserve"> set to 0x02 (Specific service version instance).</w:t>
            </w:r>
          </w:p>
          <w:p w:rsidR="00042724" w:rsidRPr="008B12E7" w:rsidRDefault="00042724" w:rsidP="0083228C">
            <w:pPr>
              <w:numPr>
                <w:ilvl w:val="0"/>
                <w:numId w:val="1143"/>
              </w:numPr>
              <w:autoSpaceDE w:val="0"/>
              <w:autoSpaceDN w:val="0"/>
              <w:spacing w:after="160" w:line="259" w:lineRule="auto"/>
              <w:jc w:val="left"/>
              <w:rPr>
                <w:rFonts w:ascii="굴림" w:eastAsia="굴림" w:hAnsi="굴림" w:cs="Arial"/>
              </w:rPr>
            </w:pPr>
            <w:r w:rsidRPr="008B12E7">
              <w:rPr>
                <w:rFonts w:ascii="굴림" w:eastAsia="굴림" w:hAnsi="굴림" w:cs="Arial"/>
              </w:rPr>
              <w:t xml:space="preserve">TESTER: Sends SOME/IP Request-No-Return message for method </w:t>
            </w:r>
            <w:r w:rsidRPr="008B12E7">
              <w:rPr>
                <w:rFonts w:ascii="굴림" w:eastAsia="굴림" w:hAnsi="굴림" w:cs="Arial"/>
                <w:b/>
                <w:color w:val="5B9BD5"/>
              </w:rPr>
              <w:t>clientServiceActivate</w:t>
            </w:r>
            <w:r w:rsidRPr="008B12E7">
              <w:rPr>
                <w:rFonts w:ascii="굴림" w:eastAsia="굴림" w:hAnsi="굴림" w:cs="Arial"/>
              </w:rPr>
              <w:t xml:space="preserve"> with parameter </w:t>
            </w:r>
            <w:r w:rsidRPr="008B12E7">
              <w:rPr>
                <w:rFonts w:ascii="굴림" w:eastAsia="굴림" w:hAnsi="굴림" w:cs="Arial"/>
                <w:b/>
                <w:color w:val="5B9BD5"/>
              </w:rPr>
              <w:t>delay</w:t>
            </w:r>
            <w:r w:rsidRPr="008B12E7">
              <w:rPr>
                <w:rFonts w:ascii="굴림" w:eastAsia="굴림" w:hAnsi="굴림" w:cs="Arial"/>
              </w:rPr>
              <w:t xml:space="preserve"> set to 0x00 (0 seconds).</w:t>
            </w:r>
          </w:p>
          <w:p w:rsidR="00042724" w:rsidRPr="008B12E7" w:rsidRDefault="00042724" w:rsidP="0083228C">
            <w:pPr>
              <w:numPr>
                <w:ilvl w:val="0"/>
                <w:numId w:val="1143"/>
              </w:numPr>
              <w:autoSpaceDE w:val="0"/>
              <w:autoSpaceDN w:val="0"/>
              <w:spacing w:after="160" w:line="259" w:lineRule="auto"/>
              <w:rPr>
                <w:rFonts w:ascii="굴림" w:eastAsia="굴림" w:hAnsi="굴림" w:cs="Arial"/>
              </w:rPr>
            </w:pPr>
            <w:r w:rsidRPr="008B12E7">
              <w:rPr>
                <w:rFonts w:ascii="굴림" w:eastAsia="굴림" w:hAnsi="굴림" w:cs="Arial"/>
              </w:rPr>
              <w:t>DUT: Activates first client service instance and enters Service Discovery start-up sequence.</w:t>
            </w:r>
          </w:p>
          <w:p w:rsidR="00042724" w:rsidRPr="008B12E7" w:rsidRDefault="00042724" w:rsidP="0083228C">
            <w:pPr>
              <w:numPr>
                <w:ilvl w:val="0"/>
                <w:numId w:val="1143"/>
              </w:numPr>
              <w:autoSpaceDE w:val="0"/>
              <w:autoSpaceDN w:val="0"/>
              <w:spacing w:after="160" w:line="259" w:lineRule="auto"/>
              <w:jc w:val="left"/>
              <w:rPr>
                <w:rFonts w:ascii="굴림" w:eastAsia="굴림" w:hAnsi="굴림" w:cs="Arial"/>
              </w:rPr>
            </w:pPr>
            <w:r w:rsidRPr="008B12E7">
              <w:rPr>
                <w:rFonts w:ascii="굴림" w:eastAsia="굴림" w:hAnsi="굴림" w:cs="Arial"/>
              </w:rPr>
              <w:t>DUT: Sends multicast SOME/IP-SD message carrying a Find Service Entry.</w:t>
            </w:r>
          </w:p>
          <w:p w:rsidR="00042724" w:rsidRPr="008B12E7" w:rsidRDefault="00042724" w:rsidP="0083228C">
            <w:pPr>
              <w:numPr>
                <w:ilvl w:val="0"/>
                <w:numId w:val="1143"/>
              </w:numPr>
              <w:autoSpaceDE w:val="0"/>
              <w:autoSpaceDN w:val="0"/>
              <w:spacing w:after="160" w:line="259" w:lineRule="auto"/>
              <w:jc w:val="left"/>
              <w:rPr>
                <w:rFonts w:ascii="굴림" w:eastAsia="굴림" w:hAnsi="굴림" w:cs="Arial"/>
              </w:rPr>
            </w:pPr>
            <w:r w:rsidRPr="008B12E7">
              <w:rPr>
                <w:rFonts w:ascii="굴림" w:eastAsia="굴림" w:hAnsi="굴림" w:cs="Arial"/>
              </w:rPr>
              <w:t>TESTER: Verify received SOME/IP-SD message.</w:t>
            </w:r>
          </w:p>
          <w:p w:rsidR="00042724" w:rsidRPr="008B12E7" w:rsidRDefault="00042724" w:rsidP="0083228C">
            <w:pPr>
              <w:numPr>
                <w:ilvl w:val="0"/>
                <w:numId w:val="1143"/>
              </w:numPr>
              <w:autoSpaceDE w:val="0"/>
              <w:autoSpaceDN w:val="0"/>
              <w:spacing w:after="160" w:line="259" w:lineRule="auto"/>
              <w:jc w:val="left"/>
              <w:rPr>
                <w:rFonts w:ascii="굴림" w:eastAsia="굴림" w:hAnsi="굴림" w:cs="Arial"/>
              </w:rPr>
            </w:pPr>
            <w:r w:rsidRPr="008B12E7">
              <w:rPr>
                <w:rFonts w:ascii="굴림" w:eastAsia="굴림" w:hAnsi="굴림" w:cs="Arial"/>
              </w:rPr>
              <w:t xml:space="preserve">TESTER: Sends SOME/IP Request-No-Return message for method </w:t>
            </w:r>
            <w:r w:rsidRPr="008B12E7">
              <w:rPr>
                <w:rFonts w:ascii="굴림" w:eastAsia="굴림" w:hAnsi="굴림" w:cs="Arial"/>
                <w:b/>
                <w:color w:val="5B9BD5"/>
              </w:rPr>
              <w:t>clientServiceSubscribeEventgroupSingle</w:t>
            </w:r>
            <w:r w:rsidRPr="008B12E7">
              <w:rPr>
                <w:rFonts w:ascii="굴림" w:eastAsia="굴림" w:hAnsi="굴림" w:cs="Arial"/>
              </w:rPr>
              <w:t xml:space="preserve"> with the following parameters:</w:t>
            </w:r>
          </w:p>
          <w:p w:rsidR="00042724" w:rsidRPr="008B12E7" w:rsidRDefault="00042724" w:rsidP="0083228C">
            <w:pPr>
              <w:numPr>
                <w:ilvl w:val="1"/>
                <w:numId w:val="1141"/>
              </w:numPr>
              <w:autoSpaceDE w:val="0"/>
              <w:autoSpaceDN w:val="0"/>
              <w:spacing w:line="259" w:lineRule="auto"/>
              <w:jc w:val="left"/>
              <w:rPr>
                <w:rFonts w:ascii="굴림" w:eastAsia="굴림" w:hAnsi="굴림" w:cs="Arial"/>
              </w:rPr>
            </w:pPr>
            <w:r w:rsidRPr="008B12E7">
              <w:rPr>
                <w:rFonts w:ascii="굴림" w:eastAsia="굴림" w:hAnsi="굴림" w:cs="Arial"/>
                <w:b/>
                <w:color w:val="5B9BD5"/>
              </w:rPr>
              <w:t>delay</w:t>
            </w:r>
            <w:r w:rsidRPr="008B12E7">
              <w:rPr>
                <w:rFonts w:ascii="굴림" w:eastAsia="굴림" w:hAnsi="굴림" w:cs="Arial"/>
              </w:rPr>
              <w:t xml:space="preserve"> is set to 0x00 (0 seconds).</w:t>
            </w:r>
          </w:p>
          <w:p w:rsidR="00042724" w:rsidRPr="008B12E7" w:rsidRDefault="00042724" w:rsidP="0083228C">
            <w:pPr>
              <w:numPr>
                <w:ilvl w:val="1"/>
                <w:numId w:val="1141"/>
              </w:numPr>
              <w:autoSpaceDE w:val="0"/>
              <w:autoSpaceDN w:val="0"/>
              <w:spacing w:line="259" w:lineRule="auto"/>
              <w:jc w:val="left"/>
              <w:rPr>
                <w:rFonts w:ascii="굴림" w:eastAsia="굴림" w:hAnsi="굴림" w:cs="Arial"/>
              </w:rPr>
            </w:pPr>
            <w:r w:rsidRPr="008B12E7">
              <w:rPr>
                <w:rFonts w:ascii="굴림" w:eastAsia="굴림" w:hAnsi="굴림" w:cs="Arial"/>
                <w:b/>
                <w:color w:val="5B9BD5"/>
              </w:rPr>
              <w:t>duration</w:t>
            </w:r>
            <w:r w:rsidRPr="008B12E7">
              <w:rPr>
                <w:rFonts w:ascii="굴림" w:eastAsia="굴림" w:hAnsi="굴림" w:cs="Arial"/>
              </w:rPr>
              <w:t xml:space="preserve"> is set </w:t>
            </w:r>
            <w:r w:rsidRPr="008B12E7">
              <w:rPr>
                <w:rFonts w:ascii="굴림" w:eastAsia="굴림" w:hAnsi="굴림" w:cs="Arial"/>
                <w:b/>
                <w:color w:val="5B9BD5"/>
              </w:rPr>
              <w:t>T_SUBSCRIPTION</w:t>
            </w:r>
            <w:r w:rsidRPr="008B12E7">
              <w:rPr>
                <w:rFonts w:ascii="굴림" w:eastAsia="굴림" w:hAnsi="굴림" w:cs="Arial"/>
              </w:rPr>
              <w:t>.</w:t>
            </w:r>
          </w:p>
          <w:p w:rsidR="00042724" w:rsidRPr="008B12E7" w:rsidRDefault="00042724" w:rsidP="0083228C">
            <w:pPr>
              <w:numPr>
                <w:ilvl w:val="1"/>
                <w:numId w:val="1141"/>
              </w:numPr>
              <w:autoSpaceDE w:val="0"/>
              <w:autoSpaceDN w:val="0"/>
              <w:spacing w:after="160" w:line="259" w:lineRule="auto"/>
              <w:ind w:left="714" w:hanging="357"/>
              <w:jc w:val="left"/>
              <w:rPr>
                <w:rFonts w:ascii="굴림" w:eastAsia="굴림" w:hAnsi="굴림" w:cs="Arial"/>
              </w:rPr>
            </w:pPr>
            <w:r w:rsidRPr="008B12E7">
              <w:rPr>
                <w:rFonts w:ascii="굴림" w:eastAsia="굴림" w:hAnsi="굴림" w:cs="Arial"/>
                <w:b/>
                <w:color w:val="5B9BD5"/>
              </w:rPr>
              <w:t>eventgroupID</w:t>
            </w:r>
            <w:r w:rsidRPr="008B12E7">
              <w:rPr>
                <w:rFonts w:ascii="굴림" w:eastAsia="굴림" w:hAnsi="굴림" w:cs="Arial"/>
              </w:rPr>
              <w:t xml:space="preserve"> is set to 0x0006.</w:t>
            </w:r>
          </w:p>
          <w:p w:rsidR="00042724" w:rsidRPr="008B12E7" w:rsidRDefault="00042724" w:rsidP="0083228C">
            <w:pPr>
              <w:numPr>
                <w:ilvl w:val="0"/>
                <w:numId w:val="1143"/>
              </w:numPr>
              <w:autoSpaceDE w:val="0"/>
              <w:autoSpaceDN w:val="0"/>
              <w:spacing w:after="160" w:line="259" w:lineRule="auto"/>
              <w:ind w:left="357" w:hanging="357"/>
              <w:jc w:val="left"/>
              <w:rPr>
                <w:rFonts w:ascii="굴림" w:eastAsia="굴림" w:hAnsi="굴림" w:cs="Arial"/>
              </w:rPr>
            </w:pPr>
            <w:r w:rsidRPr="008B12E7">
              <w:rPr>
                <w:rFonts w:ascii="굴림" w:eastAsia="굴림" w:hAnsi="굴림" w:cs="Arial"/>
              </w:rPr>
              <w:t xml:space="preserve">TESTER: Sends multicast SOME/IP-SD message carrying an Offer Service Entry for </w:t>
            </w:r>
            <w:r w:rsidRPr="008B12E7">
              <w:rPr>
                <w:rFonts w:ascii="굴림" w:eastAsia="굴림" w:hAnsi="굴림" w:cs="Arial"/>
                <w:b/>
                <w:color w:val="5B9BD5"/>
              </w:rPr>
              <w:t>ETS_InstanceID_0.</w:t>
            </w:r>
          </w:p>
          <w:p w:rsidR="00042724" w:rsidRPr="008B12E7" w:rsidRDefault="00042724" w:rsidP="0083228C">
            <w:pPr>
              <w:numPr>
                <w:ilvl w:val="0"/>
                <w:numId w:val="1143"/>
              </w:numPr>
              <w:autoSpaceDE w:val="0"/>
              <w:autoSpaceDN w:val="0"/>
              <w:spacing w:after="160" w:line="259" w:lineRule="auto"/>
              <w:ind w:left="357" w:hanging="357"/>
              <w:jc w:val="left"/>
              <w:rPr>
                <w:rFonts w:ascii="굴림" w:eastAsia="굴림" w:hAnsi="굴림" w:cs="Arial"/>
              </w:rPr>
            </w:pPr>
            <w:r w:rsidRPr="008B12E7">
              <w:rPr>
                <w:rFonts w:ascii="굴림" w:eastAsia="굴림" w:hAnsi="굴림" w:cs="Arial"/>
              </w:rPr>
              <w:t>DUT: Sends unicast SOME/IP-SD message carrying a Subscribe Eventgroup Entry.</w:t>
            </w:r>
          </w:p>
          <w:p w:rsidR="00042724" w:rsidRPr="008B12E7" w:rsidRDefault="00042724" w:rsidP="0083228C">
            <w:pPr>
              <w:numPr>
                <w:ilvl w:val="0"/>
                <w:numId w:val="1143"/>
              </w:numPr>
              <w:autoSpaceDE w:val="0"/>
              <w:autoSpaceDN w:val="0"/>
              <w:spacing w:after="160" w:line="259" w:lineRule="auto"/>
              <w:ind w:left="357" w:hanging="357"/>
              <w:jc w:val="left"/>
              <w:rPr>
                <w:rFonts w:ascii="굴림" w:eastAsia="굴림" w:hAnsi="굴림" w:cs="Arial"/>
              </w:rPr>
            </w:pPr>
            <w:r w:rsidRPr="008B12E7">
              <w:rPr>
                <w:rFonts w:ascii="굴림" w:eastAsia="굴림" w:hAnsi="굴림" w:cs="Arial"/>
              </w:rPr>
              <w:t>TESTER: Verify received SOME/IP-SD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8B12E7" w:rsidRDefault="00042724" w:rsidP="0083228C">
            <w:pPr>
              <w:pStyle w:val="afff5"/>
              <w:numPr>
                <w:ilvl w:val="0"/>
                <w:numId w:val="1163"/>
              </w:numPr>
              <w:spacing w:after="160" w:line="259" w:lineRule="auto"/>
              <w:ind w:leftChars="0" w:left="357" w:hanging="357"/>
              <w:contextualSpacing/>
              <w:jc w:val="left"/>
              <w:rPr>
                <w:rFonts w:ascii="굴림" w:eastAsia="굴림" w:hAnsi="굴림" w:cs="Arial"/>
                <w:sz w:val="22"/>
                <w:szCs w:val="22"/>
              </w:rPr>
            </w:pPr>
            <w:r w:rsidRPr="008B12E7">
              <w:rPr>
                <w:rFonts w:ascii="굴림" w:eastAsia="굴림" w:hAnsi="굴림" w:cs="Arial"/>
                <w:sz w:val="22"/>
                <w:szCs w:val="22"/>
              </w:rPr>
              <w:t xml:space="preserve">SOME/IP-SD message is received before </w:t>
            </w:r>
            <w:r w:rsidRPr="008B12E7">
              <w:rPr>
                <w:rFonts w:ascii="굴림" w:eastAsia="굴림" w:hAnsi="굴림" w:cs="Arial"/>
                <w:b/>
                <w:color w:val="5B9BD5"/>
                <w:sz w:val="22"/>
                <w:szCs w:val="22"/>
              </w:rPr>
              <w:t>TimeoutStartupSD</w:t>
            </w:r>
            <w:r w:rsidRPr="008B12E7">
              <w:rPr>
                <w:rFonts w:ascii="굴림" w:eastAsia="굴림" w:hAnsi="굴림" w:cs="Arial"/>
                <w:sz w:val="22"/>
                <w:szCs w:val="22"/>
              </w:rPr>
              <w:t xml:space="preserve"> and contains:</w:t>
            </w:r>
          </w:p>
          <w:p w:rsidR="00042724" w:rsidRPr="008B12E7" w:rsidRDefault="00042724" w:rsidP="0083228C">
            <w:pPr>
              <w:pStyle w:val="afff5"/>
              <w:numPr>
                <w:ilvl w:val="1"/>
                <w:numId w:val="116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Entries Array provides an entry of type 0x00 (Find Service Entry).</w:t>
            </w:r>
          </w:p>
          <w:p w:rsidR="00042724" w:rsidRPr="008B12E7" w:rsidRDefault="00042724" w:rsidP="0083228C">
            <w:pPr>
              <w:pStyle w:val="afff5"/>
              <w:numPr>
                <w:ilvl w:val="1"/>
                <w:numId w:val="1163"/>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Entry: Service ID is equal to</w:t>
            </w:r>
            <w:r w:rsidRPr="008B12E7">
              <w:rPr>
                <w:rFonts w:ascii="굴림" w:eastAsia="굴림" w:hAnsi="굴림" w:cs="Arial"/>
                <w:b/>
                <w:color w:val="5B9BD5"/>
                <w:sz w:val="22"/>
                <w:szCs w:val="22"/>
              </w:rPr>
              <w:t xml:space="preserve"> ETS_ServiceID_0</w:t>
            </w:r>
            <w:r w:rsidRPr="008B12E7">
              <w:rPr>
                <w:rFonts w:ascii="굴림" w:eastAsia="굴림" w:hAnsi="굴림" w:cs="Arial"/>
                <w:sz w:val="22"/>
                <w:szCs w:val="22"/>
              </w:rPr>
              <w:t>.</w:t>
            </w:r>
          </w:p>
          <w:p w:rsidR="00042724" w:rsidRPr="008B12E7" w:rsidRDefault="00042724" w:rsidP="0083228C">
            <w:pPr>
              <w:pStyle w:val="afff5"/>
              <w:numPr>
                <w:ilvl w:val="1"/>
                <w:numId w:val="1163"/>
              </w:numPr>
              <w:spacing w:after="160" w:line="259" w:lineRule="auto"/>
              <w:ind w:leftChars="0" w:left="714" w:hanging="357"/>
              <w:jc w:val="left"/>
              <w:rPr>
                <w:rFonts w:ascii="굴림" w:eastAsia="굴림" w:hAnsi="굴림" w:cs="Arial"/>
                <w:sz w:val="22"/>
                <w:szCs w:val="22"/>
              </w:rPr>
            </w:pPr>
            <w:r w:rsidRPr="008B12E7">
              <w:rPr>
                <w:rFonts w:ascii="굴림" w:eastAsia="굴림" w:hAnsi="굴림" w:cs="Arial"/>
                <w:sz w:val="22"/>
                <w:szCs w:val="22"/>
              </w:rPr>
              <w:t xml:space="preserve">Entry: </w:t>
            </w:r>
            <w:r w:rsidRPr="008B12E7">
              <w:rPr>
                <w:rFonts w:ascii="굴림" w:eastAsia="굴림" w:hAnsi="굴림" w:cs="Arial"/>
                <w:color w:val="000000"/>
                <w:sz w:val="22"/>
                <w:szCs w:val="22"/>
              </w:rPr>
              <w:t>Instance ID is equal to</w:t>
            </w:r>
            <w:r w:rsidRPr="008B12E7">
              <w:rPr>
                <w:rFonts w:ascii="굴림" w:eastAsia="굴림" w:hAnsi="굴림" w:cs="Arial"/>
                <w:b/>
                <w:color w:val="5B9BD5"/>
                <w:sz w:val="22"/>
                <w:szCs w:val="22"/>
              </w:rPr>
              <w:t xml:space="preserve"> ETS_InstanceID_0.</w:t>
            </w:r>
          </w:p>
          <w:p w:rsidR="00042724" w:rsidRPr="008B12E7" w:rsidRDefault="00042724" w:rsidP="0083228C">
            <w:pPr>
              <w:pStyle w:val="afff5"/>
              <w:numPr>
                <w:ilvl w:val="0"/>
                <w:numId w:val="1164"/>
              </w:numPr>
              <w:spacing w:after="160" w:line="259" w:lineRule="auto"/>
              <w:ind w:leftChars="0" w:left="357" w:hanging="357"/>
              <w:contextualSpacing/>
              <w:jc w:val="left"/>
              <w:rPr>
                <w:rFonts w:ascii="굴림" w:eastAsia="굴림" w:hAnsi="굴림" w:cs="Arial"/>
                <w:sz w:val="22"/>
                <w:szCs w:val="22"/>
              </w:rPr>
            </w:pPr>
            <w:r w:rsidRPr="008B12E7">
              <w:rPr>
                <w:rFonts w:ascii="굴림" w:eastAsia="굴림" w:hAnsi="굴림" w:cs="Arial"/>
                <w:sz w:val="22"/>
                <w:szCs w:val="22"/>
              </w:rPr>
              <w:t xml:space="preserve">SOME/IP-SD message is received before </w:t>
            </w:r>
            <w:r w:rsidRPr="008B12E7">
              <w:rPr>
                <w:rFonts w:ascii="굴림" w:eastAsia="굴림" w:hAnsi="굴림" w:cs="Arial"/>
                <w:b/>
                <w:color w:val="5B9BD5"/>
                <w:sz w:val="22"/>
                <w:szCs w:val="22"/>
              </w:rPr>
              <w:t>TimeoutSubscribe</w:t>
            </w:r>
            <w:r w:rsidRPr="008B12E7">
              <w:rPr>
                <w:rFonts w:ascii="굴림" w:eastAsia="굴림" w:hAnsi="굴림" w:cs="Arial"/>
                <w:sz w:val="22"/>
                <w:szCs w:val="22"/>
              </w:rPr>
              <w:t xml:space="preserve"> and contains:</w:t>
            </w:r>
          </w:p>
          <w:p w:rsidR="00042724" w:rsidRPr="008B12E7" w:rsidRDefault="00042724" w:rsidP="0083228C">
            <w:pPr>
              <w:pStyle w:val="afff5"/>
              <w:numPr>
                <w:ilvl w:val="1"/>
                <w:numId w:val="116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Entries Array provides an entry of type 0x06 (Subscribe Eventgroup Entry).</w:t>
            </w:r>
          </w:p>
          <w:p w:rsidR="00042724" w:rsidRPr="008B12E7" w:rsidRDefault="00042724" w:rsidP="0083228C">
            <w:pPr>
              <w:pStyle w:val="afff5"/>
              <w:numPr>
                <w:ilvl w:val="1"/>
                <w:numId w:val="116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Entry: Service ID is equal to </w:t>
            </w:r>
            <w:r w:rsidRPr="008B12E7">
              <w:rPr>
                <w:rFonts w:ascii="굴림" w:eastAsia="굴림" w:hAnsi="굴림" w:cs="Arial"/>
                <w:b/>
                <w:color w:val="5B9BD5"/>
                <w:sz w:val="22"/>
                <w:szCs w:val="22"/>
              </w:rPr>
              <w:t>ETS_ServiceID_0</w:t>
            </w:r>
            <w:r w:rsidRPr="008B12E7">
              <w:rPr>
                <w:rFonts w:ascii="굴림" w:eastAsia="굴림" w:hAnsi="굴림" w:cs="Arial"/>
                <w:sz w:val="22"/>
                <w:szCs w:val="22"/>
              </w:rPr>
              <w:t>.</w:t>
            </w:r>
          </w:p>
          <w:p w:rsidR="00042724" w:rsidRPr="008B12E7" w:rsidRDefault="00042724" w:rsidP="0083228C">
            <w:pPr>
              <w:pStyle w:val="afff5"/>
              <w:numPr>
                <w:ilvl w:val="1"/>
                <w:numId w:val="116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 xml:space="preserve">Entry: </w:t>
            </w:r>
            <w:r w:rsidRPr="008B12E7">
              <w:rPr>
                <w:rFonts w:ascii="굴림" w:eastAsia="굴림" w:hAnsi="굴림" w:cs="Arial"/>
                <w:color w:val="000000"/>
                <w:sz w:val="22"/>
                <w:szCs w:val="22"/>
              </w:rPr>
              <w:t>Instance ID is equal to</w:t>
            </w:r>
            <w:r w:rsidRPr="008B12E7">
              <w:rPr>
                <w:rFonts w:ascii="굴림" w:eastAsia="굴림" w:hAnsi="굴림" w:cs="Arial"/>
                <w:b/>
                <w:color w:val="5B9BD5"/>
                <w:sz w:val="22"/>
                <w:szCs w:val="22"/>
              </w:rPr>
              <w:t xml:space="preserve"> ETS_InstanceID_0.</w:t>
            </w:r>
          </w:p>
          <w:p w:rsidR="00042724" w:rsidRPr="008B12E7" w:rsidRDefault="00042724" w:rsidP="0083228C">
            <w:pPr>
              <w:pStyle w:val="afff5"/>
              <w:numPr>
                <w:ilvl w:val="1"/>
                <w:numId w:val="116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Entry: Eventgroup ID is equal to 0x0006.</w:t>
            </w:r>
          </w:p>
          <w:p w:rsidR="00042724" w:rsidRPr="008B12E7" w:rsidRDefault="00042724" w:rsidP="0083228C">
            <w:pPr>
              <w:pStyle w:val="afff5"/>
              <w:numPr>
                <w:ilvl w:val="1"/>
                <w:numId w:val="1164"/>
              </w:numPr>
              <w:spacing w:after="160" w:line="259" w:lineRule="auto"/>
              <w:ind w:leftChars="0"/>
              <w:contextualSpacing/>
              <w:jc w:val="left"/>
              <w:rPr>
                <w:rFonts w:ascii="굴림" w:eastAsia="굴림" w:hAnsi="굴림" w:cs="Arial"/>
                <w:sz w:val="22"/>
                <w:szCs w:val="22"/>
              </w:rPr>
            </w:pPr>
            <w:r w:rsidRPr="008B12E7">
              <w:rPr>
                <w:rFonts w:ascii="굴림" w:eastAsia="굴림" w:hAnsi="굴림" w:cs="Arial"/>
                <w:sz w:val="22"/>
                <w:szCs w:val="22"/>
              </w:rPr>
              <w:t>Entry: TTL is not equal to 0x0000.</w:t>
            </w:r>
          </w:p>
          <w:p w:rsidR="00042724" w:rsidRPr="00042724" w:rsidRDefault="00042724" w:rsidP="0083228C">
            <w:pPr>
              <w:pStyle w:val="afff5"/>
              <w:numPr>
                <w:ilvl w:val="1"/>
                <w:numId w:val="1164"/>
              </w:numPr>
              <w:spacing w:after="160" w:line="259" w:lineRule="auto"/>
              <w:ind w:leftChars="0"/>
              <w:contextualSpacing/>
              <w:jc w:val="left"/>
              <w:rPr>
                <w:rFonts w:ascii="굴림" w:eastAsia="굴림" w:hAnsi="굴림" w:cs="Arial"/>
              </w:rPr>
            </w:pPr>
            <w:r w:rsidRPr="008B12E7">
              <w:rPr>
                <w:rFonts w:ascii="굴림" w:eastAsia="굴림" w:hAnsi="굴림" w:cs="Arial"/>
                <w:sz w:val="22"/>
                <w:szCs w:val="22"/>
              </w:rPr>
              <w:t>Entry: Major Version is equal to 0x0</w:t>
            </w:r>
            <w:r w:rsidR="000C73C1">
              <w:rPr>
                <w:rFonts w:ascii="굴림" w:eastAsia="굴림" w:hAnsi="굴림" w:cs="Arial" w:hint="eastAsia"/>
                <w:sz w:val="22"/>
                <w:szCs w:val="22"/>
                <w:lang w:eastAsia="ko-KR"/>
              </w:rPr>
              <w:t>2</w:t>
            </w:r>
            <w:r w:rsidRPr="008B12E7">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color w:val="FF0000"/>
              </w:rPr>
            </w:pPr>
            <w:r w:rsidRPr="00042724">
              <w:rPr>
                <w:rFonts w:ascii="굴림" w:eastAsia="굴림" w:hAnsi="굴림" w:cs="Arial"/>
              </w:rPr>
              <w:t>DS_SD_0247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color w:val="FF0000"/>
              </w:rPr>
            </w:pPr>
          </w:p>
        </w:tc>
      </w:tr>
    </w:tbl>
    <w:p w:rsidR="00042724" w:rsidRPr="00042724" w:rsidRDefault="00042724" w:rsidP="00042724">
      <w:pPr>
        <w:rPr>
          <w:rFonts w:ascii="굴림" w:eastAsia="굴림" w:hAnsi="굴림" w:cs="Arial"/>
        </w:rPr>
      </w:pPr>
    </w:p>
    <w:p w:rsidR="00042724" w:rsidRPr="00042724" w:rsidRDefault="00042724" w:rsidP="00A14AA0">
      <w:pPr>
        <w:pStyle w:val="42"/>
        <w:widowControl w:val="0"/>
        <w:tabs>
          <w:tab w:val="clear" w:pos="1134"/>
          <w:tab w:val="num" w:pos="2835"/>
        </w:tabs>
        <w:suppressAutoHyphens/>
        <w:wordWrap w:val="0"/>
        <w:autoSpaceDE w:val="0"/>
        <w:autoSpaceDN w:val="0"/>
        <w:spacing w:before="360" w:after="60" w:line="259" w:lineRule="auto"/>
        <w:rPr>
          <w:rFonts w:ascii="굴림" w:eastAsia="굴림" w:hAnsi="굴림" w:cs="Arial"/>
        </w:rPr>
      </w:pPr>
      <w:bookmarkStart w:id="2223" w:name="_Toc24733898"/>
      <w:bookmarkStart w:id="2224" w:name="_Toc31905943"/>
      <w:bookmarkStart w:id="2225" w:name="_Toc38370845"/>
      <w:bookmarkStart w:id="2226" w:name="_Toc41577819"/>
      <w:r w:rsidRPr="00042724">
        <w:rPr>
          <w:rFonts w:ascii="굴림" w:eastAsia="굴림" w:hAnsi="굴림" w:cs="Arial"/>
        </w:rPr>
        <w:t>[SOMEIPCLT_SD_SUBSCRIBE_31]  Client SD Entries has same Service and Instance IDs but different Major Versions</w:t>
      </w:r>
      <w:bookmarkEnd w:id="2223"/>
      <w:bookmarkEnd w:id="2224"/>
      <w:bookmarkEnd w:id="2225"/>
      <w:bookmarkEnd w:id="2226"/>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use different values for Major Version, but same for Service and Instance ID, when client instances addressing same service with different requirements on its major version.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T_SUBSCRIPTION</w:t>
            </w:r>
            <w:r w:rsidRPr="00042724">
              <w:rPr>
                <w:rFonts w:ascii="굴림" w:eastAsia="굴림" w:hAnsi="굴림" w:cs="Arial"/>
              </w:rPr>
              <w:t>: (Uint8) Duration of Eventgroup subscription in seconds. Must not be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042724" w:rsidRDefault="00042724"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clientServiceActivate</w:t>
            </w:r>
            <w:r w:rsidRPr="00042724">
              <w:rPr>
                <w:rFonts w:ascii="굴림" w:eastAsia="굴림" w:hAnsi="굴림" w:cs="Arial"/>
              </w:rPr>
              <w:t xml:space="preserve"> with parameter </w:t>
            </w:r>
            <w:r w:rsidRPr="00042724">
              <w:rPr>
                <w:rFonts w:ascii="굴림" w:eastAsia="굴림" w:hAnsi="굴림" w:cs="Arial"/>
                <w:b/>
                <w:color w:val="5B9BD5"/>
              </w:rPr>
              <w:t>delay</w:t>
            </w:r>
            <w:r w:rsidRPr="00042724">
              <w:rPr>
                <w:rFonts w:ascii="굴림" w:eastAsia="굴림" w:hAnsi="굴림" w:cs="Arial"/>
              </w:rPr>
              <w:t xml:space="preserve"> set to 0x00 (0 seconds).</w:t>
            </w:r>
          </w:p>
          <w:p w:rsidR="00042724" w:rsidRPr="00042724" w:rsidRDefault="00042724" w:rsidP="0083228C">
            <w:pPr>
              <w:numPr>
                <w:ilvl w:val="0"/>
                <w:numId w:val="1144"/>
              </w:numPr>
              <w:autoSpaceDE w:val="0"/>
              <w:autoSpaceDN w:val="0"/>
              <w:spacing w:after="160" w:line="259" w:lineRule="auto"/>
              <w:rPr>
                <w:rFonts w:ascii="굴림" w:eastAsia="굴림" w:hAnsi="굴림" w:cs="Arial"/>
              </w:rPr>
            </w:pPr>
            <w:r w:rsidRPr="00042724">
              <w:rPr>
                <w:rFonts w:ascii="굴림" w:eastAsia="굴림" w:hAnsi="굴림" w:cs="Arial"/>
              </w:rPr>
              <w:t>DUT: Activates first client service instance and enters Service Discovery start-up sequence.</w:t>
            </w:r>
          </w:p>
          <w:p w:rsidR="00042724" w:rsidRPr="000C73C1" w:rsidRDefault="00042724"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w:t>
            </w:r>
            <w:r w:rsidRPr="000C73C1">
              <w:rPr>
                <w:rFonts w:ascii="굴림" w:eastAsia="굴림" w:hAnsi="굴림" w:cs="Arial"/>
              </w:rPr>
              <w:t>Sends multicast SOME/IP-SD message carrying a Find Service Entry.</w:t>
            </w:r>
          </w:p>
          <w:p w:rsidR="00042724" w:rsidRPr="000C73C1" w:rsidRDefault="00042724" w:rsidP="0083228C">
            <w:pPr>
              <w:numPr>
                <w:ilvl w:val="0"/>
                <w:numId w:val="1144"/>
              </w:numPr>
              <w:autoSpaceDE w:val="0"/>
              <w:autoSpaceDN w:val="0"/>
              <w:spacing w:after="160" w:line="259" w:lineRule="auto"/>
              <w:jc w:val="left"/>
              <w:rPr>
                <w:rFonts w:ascii="굴림" w:eastAsia="굴림" w:hAnsi="굴림" w:cs="Arial"/>
              </w:rPr>
            </w:pPr>
            <w:r w:rsidRPr="000C73C1">
              <w:rPr>
                <w:rFonts w:ascii="굴림" w:eastAsia="굴림" w:hAnsi="굴림" w:cs="Arial"/>
              </w:rPr>
              <w:t>TESTER: Verify received SOME/IP-SD message.</w:t>
            </w:r>
          </w:p>
          <w:p w:rsidR="00042724" w:rsidRPr="000C73C1" w:rsidRDefault="00042724" w:rsidP="0083228C">
            <w:pPr>
              <w:numPr>
                <w:ilvl w:val="0"/>
                <w:numId w:val="1144"/>
              </w:numPr>
              <w:autoSpaceDE w:val="0"/>
              <w:autoSpaceDN w:val="0"/>
              <w:spacing w:after="160" w:line="259" w:lineRule="auto"/>
              <w:jc w:val="left"/>
              <w:rPr>
                <w:rFonts w:ascii="굴림" w:eastAsia="굴림" w:hAnsi="굴림" w:cs="Arial"/>
              </w:rPr>
            </w:pPr>
            <w:r w:rsidRPr="000C73C1">
              <w:rPr>
                <w:rFonts w:ascii="굴림" w:eastAsia="굴림" w:hAnsi="굴림" w:cs="Arial"/>
              </w:rPr>
              <w:t xml:space="preserve">TESTER: Sends SOME/IP Request-No-Return message for method </w:t>
            </w:r>
            <w:r w:rsidRPr="000C73C1">
              <w:rPr>
                <w:rFonts w:ascii="굴림" w:eastAsia="굴림" w:hAnsi="굴림" w:cs="Arial"/>
                <w:b/>
                <w:color w:val="5B9BD5"/>
              </w:rPr>
              <w:t>clientServiceSubscribeEventgroupSingle</w:t>
            </w:r>
            <w:r w:rsidRPr="000C73C1">
              <w:rPr>
                <w:rFonts w:ascii="굴림" w:eastAsia="굴림" w:hAnsi="굴림" w:cs="Arial"/>
              </w:rPr>
              <w:t xml:space="preserve"> with the following parameters:</w:t>
            </w:r>
          </w:p>
          <w:p w:rsidR="00042724" w:rsidRPr="000C73C1" w:rsidRDefault="00042724" w:rsidP="0083228C">
            <w:pPr>
              <w:numPr>
                <w:ilvl w:val="1"/>
                <w:numId w:val="1141"/>
              </w:numPr>
              <w:autoSpaceDE w:val="0"/>
              <w:autoSpaceDN w:val="0"/>
              <w:spacing w:after="160" w:line="259" w:lineRule="auto"/>
              <w:ind w:left="714" w:hanging="357"/>
              <w:contextualSpacing/>
              <w:jc w:val="left"/>
              <w:rPr>
                <w:rFonts w:ascii="굴림" w:eastAsia="굴림" w:hAnsi="굴림" w:cs="Arial"/>
              </w:rPr>
            </w:pPr>
            <w:r w:rsidRPr="000C73C1">
              <w:rPr>
                <w:rFonts w:ascii="굴림" w:eastAsia="굴림" w:hAnsi="굴림" w:cs="Arial"/>
                <w:b/>
                <w:color w:val="5B9BD5"/>
              </w:rPr>
              <w:t>delay</w:t>
            </w:r>
            <w:r w:rsidRPr="000C73C1">
              <w:rPr>
                <w:rFonts w:ascii="굴림" w:eastAsia="굴림" w:hAnsi="굴림" w:cs="Arial"/>
              </w:rPr>
              <w:t xml:space="preserve"> is set to 0x00 (0 seconds).</w:t>
            </w:r>
          </w:p>
          <w:p w:rsidR="00042724" w:rsidRPr="000C73C1" w:rsidRDefault="00042724" w:rsidP="0083228C">
            <w:pPr>
              <w:numPr>
                <w:ilvl w:val="1"/>
                <w:numId w:val="1141"/>
              </w:numPr>
              <w:autoSpaceDE w:val="0"/>
              <w:autoSpaceDN w:val="0"/>
              <w:spacing w:after="160" w:line="259" w:lineRule="auto"/>
              <w:ind w:left="714" w:hanging="357"/>
              <w:contextualSpacing/>
              <w:jc w:val="left"/>
              <w:rPr>
                <w:rFonts w:ascii="굴림" w:eastAsia="굴림" w:hAnsi="굴림" w:cs="Arial"/>
              </w:rPr>
            </w:pPr>
            <w:r w:rsidRPr="000C73C1">
              <w:rPr>
                <w:rFonts w:ascii="굴림" w:eastAsia="굴림" w:hAnsi="굴림" w:cs="Arial"/>
                <w:b/>
                <w:color w:val="5B9BD5"/>
              </w:rPr>
              <w:t>duration</w:t>
            </w:r>
            <w:r w:rsidRPr="000C73C1">
              <w:rPr>
                <w:rFonts w:ascii="굴림" w:eastAsia="굴림" w:hAnsi="굴림" w:cs="Arial"/>
              </w:rPr>
              <w:t xml:space="preserve"> is set </w:t>
            </w:r>
            <w:r w:rsidRPr="000C73C1">
              <w:rPr>
                <w:rFonts w:ascii="굴림" w:eastAsia="굴림" w:hAnsi="굴림" w:cs="Arial"/>
                <w:b/>
                <w:color w:val="5B9BD5"/>
              </w:rPr>
              <w:t>T_SUBSCRIPTION</w:t>
            </w:r>
            <w:r w:rsidRPr="000C73C1">
              <w:rPr>
                <w:rFonts w:ascii="굴림" w:eastAsia="굴림" w:hAnsi="굴림" w:cs="Arial"/>
              </w:rPr>
              <w:t>.</w:t>
            </w:r>
          </w:p>
          <w:p w:rsidR="00042724" w:rsidRPr="000C73C1" w:rsidRDefault="00042724" w:rsidP="0083228C">
            <w:pPr>
              <w:numPr>
                <w:ilvl w:val="1"/>
                <w:numId w:val="1141"/>
              </w:numPr>
              <w:autoSpaceDE w:val="0"/>
              <w:autoSpaceDN w:val="0"/>
              <w:spacing w:after="160" w:line="259" w:lineRule="auto"/>
              <w:jc w:val="left"/>
              <w:rPr>
                <w:rFonts w:ascii="굴림" w:eastAsia="굴림" w:hAnsi="굴림" w:cs="Arial"/>
              </w:rPr>
            </w:pPr>
            <w:r w:rsidRPr="000C73C1">
              <w:rPr>
                <w:rFonts w:ascii="굴림" w:eastAsia="굴림" w:hAnsi="굴림" w:cs="Arial"/>
                <w:b/>
                <w:color w:val="5B9BD5"/>
              </w:rPr>
              <w:t>eventgroupID</w:t>
            </w:r>
            <w:r w:rsidRPr="000C73C1">
              <w:rPr>
                <w:rFonts w:ascii="굴림" w:eastAsia="굴림" w:hAnsi="굴림" w:cs="Arial"/>
              </w:rPr>
              <w:t xml:space="preserve"> is set to 0x0006.</w:t>
            </w:r>
          </w:p>
          <w:p w:rsidR="00042724" w:rsidRPr="000C73C1" w:rsidRDefault="00042724" w:rsidP="0083228C">
            <w:pPr>
              <w:pStyle w:val="afff5"/>
              <w:numPr>
                <w:ilvl w:val="0"/>
                <w:numId w:val="1144"/>
              </w:numPr>
              <w:spacing w:after="160" w:line="259" w:lineRule="auto"/>
              <w:ind w:leftChars="0" w:left="357" w:hanging="357"/>
              <w:rPr>
                <w:rFonts w:ascii="굴림" w:eastAsia="굴림" w:hAnsi="굴림" w:cs="Arial"/>
                <w:sz w:val="22"/>
                <w:szCs w:val="22"/>
              </w:rPr>
            </w:pPr>
            <w:r w:rsidRPr="000C73C1">
              <w:rPr>
                <w:rFonts w:ascii="굴림" w:eastAsia="굴림" w:hAnsi="굴림" w:cs="Arial"/>
                <w:sz w:val="22"/>
                <w:szCs w:val="22"/>
              </w:rPr>
              <w:t xml:space="preserve">TESTER: Sends SOME/IP Request-No-Return message for method </w:t>
            </w:r>
            <w:r w:rsidRPr="000C73C1">
              <w:rPr>
                <w:rFonts w:ascii="굴림" w:eastAsia="굴림" w:hAnsi="굴림" w:cs="Arial"/>
                <w:b/>
                <w:color w:val="5B9BD5"/>
                <w:sz w:val="22"/>
                <w:szCs w:val="22"/>
              </w:rPr>
              <w:t xml:space="preserve">clientServiceSelectInstance </w:t>
            </w:r>
            <w:r w:rsidRPr="000C73C1">
              <w:rPr>
                <w:rFonts w:ascii="굴림" w:eastAsia="굴림" w:hAnsi="굴림" w:cs="Arial"/>
                <w:sz w:val="22"/>
                <w:szCs w:val="22"/>
              </w:rPr>
              <w:t xml:space="preserve">with parameter </w:t>
            </w:r>
            <w:r w:rsidRPr="000C73C1">
              <w:rPr>
                <w:rFonts w:ascii="굴림" w:eastAsia="굴림" w:hAnsi="굴림" w:cs="Arial"/>
                <w:b/>
                <w:color w:val="5B9BD5"/>
                <w:sz w:val="22"/>
                <w:szCs w:val="22"/>
              </w:rPr>
              <w:t>instanceKey</w:t>
            </w:r>
            <w:r w:rsidRPr="000C73C1">
              <w:rPr>
                <w:rFonts w:ascii="굴림" w:eastAsia="굴림" w:hAnsi="굴림" w:cs="Arial"/>
                <w:sz w:val="22"/>
                <w:szCs w:val="22"/>
              </w:rPr>
              <w:t xml:space="preserve"> set to 0x02 (Specific service version instance).</w:t>
            </w:r>
          </w:p>
          <w:p w:rsidR="00042724" w:rsidRPr="000C73C1" w:rsidRDefault="00042724" w:rsidP="0083228C">
            <w:pPr>
              <w:numPr>
                <w:ilvl w:val="0"/>
                <w:numId w:val="1144"/>
              </w:numPr>
              <w:autoSpaceDE w:val="0"/>
              <w:autoSpaceDN w:val="0"/>
              <w:spacing w:after="160" w:line="259" w:lineRule="auto"/>
              <w:jc w:val="left"/>
              <w:rPr>
                <w:rFonts w:ascii="굴림" w:eastAsia="굴림" w:hAnsi="굴림" w:cs="Arial"/>
              </w:rPr>
            </w:pPr>
            <w:r w:rsidRPr="000C73C1">
              <w:rPr>
                <w:rFonts w:ascii="굴림" w:eastAsia="굴림" w:hAnsi="굴림" w:cs="Arial"/>
              </w:rPr>
              <w:t xml:space="preserve">TESTER: Sends SOME/IP Request-No-Return message for method </w:t>
            </w:r>
            <w:r w:rsidRPr="000C73C1">
              <w:rPr>
                <w:rFonts w:ascii="굴림" w:eastAsia="굴림" w:hAnsi="굴림" w:cs="Arial"/>
                <w:b/>
                <w:color w:val="5B9BD5"/>
              </w:rPr>
              <w:t>clientServiceActivate</w:t>
            </w:r>
            <w:r w:rsidRPr="000C73C1">
              <w:rPr>
                <w:rFonts w:ascii="굴림" w:eastAsia="굴림" w:hAnsi="굴림" w:cs="Arial"/>
              </w:rPr>
              <w:t xml:space="preserve"> with parameter </w:t>
            </w:r>
            <w:r w:rsidRPr="000C73C1">
              <w:rPr>
                <w:rFonts w:ascii="굴림" w:eastAsia="굴림" w:hAnsi="굴림" w:cs="Arial"/>
                <w:b/>
                <w:color w:val="5B9BD5"/>
              </w:rPr>
              <w:t>delay</w:t>
            </w:r>
            <w:r w:rsidRPr="000C73C1">
              <w:rPr>
                <w:rFonts w:ascii="굴림" w:eastAsia="굴림" w:hAnsi="굴림" w:cs="Arial"/>
              </w:rPr>
              <w:t xml:space="preserve"> set to 0x00 (0 seconds).</w:t>
            </w:r>
          </w:p>
          <w:p w:rsidR="00042724" w:rsidRPr="00042724" w:rsidRDefault="00042724" w:rsidP="0083228C">
            <w:pPr>
              <w:numPr>
                <w:ilvl w:val="0"/>
                <w:numId w:val="1144"/>
              </w:numPr>
              <w:autoSpaceDE w:val="0"/>
              <w:autoSpaceDN w:val="0"/>
              <w:spacing w:after="160" w:line="259" w:lineRule="auto"/>
              <w:rPr>
                <w:rFonts w:ascii="굴림" w:eastAsia="굴림" w:hAnsi="굴림" w:cs="Arial"/>
              </w:rPr>
            </w:pPr>
            <w:r w:rsidRPr="000C73C1">
              <w:rPr>
                <w:rFonts w:ascii="굴림" w:eastAsia="굴림" w:hAnsi="굴림" w:cs="Arial"/>
              </w:rPr>
              <w:t>DUT: Activates second client service instance</w:t>
            </w:r>
            <w:r w:rsidRPr="00042724">
              <w:rPr>
                <w:rFonts w:ascii="굴림" w:eastAsia="굴림" w:hAnsi="굴림" w:cs="Arial"/>
              </w:rPr>
              <w:t>.</w:t>
            </w:r>
          </w:p>
          <w:p w:rsidR="000C73C1" w:rsidRPr="000C73C1" w:rsidRDefault="000C73C1"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w:t>
            </w:r>
            <w:r w:rsidRPr="000C73C1">
              <w:rPr>
                <w:rFonts w:ascii="굴림" w:eastAsia="굴림" w:hAnsi="굴림" w:cs="Arial"/>
              </w:rPr>
              <w:t>Sends multicast SOME/IP-SD message carrying a Find Service Entry.</w:t>
            </w:r>
          </w:p>
          <w:p w:rsidR="000C73C1" w:rsidRPr="000C73C1" w:rsidRDefault="000C73C1" w:rsidP="0083228C">
            <w:pPr>
              <w:numPr>
                <w:ilvl w:val="0"/>
                <w:numId w:val="1144"/>
              </w:numPr>
              <w:autoSpaceDE w:val="0"/>
              <w:autoSpaceDN w:val="0"/>
              <w:spacing w:after="160" w:line="259" w:lineRule="auto"/>
              <w:jc w:val="left"/>
              <w:rPr>
                <w:rFonts w:ascii="굴림" w:eastAsia="굴림" w:hAnsi="굴림" w:cs="Arial"/>
              </w:rPr>
            </w:pPr>
            <w:r w:rsidRPr="000C73C1">
              <w:rPr>
                <w:rFonts w:ascii="굴림" w:eastAsia="굴림" w:hAnsi="굴림" w:cs="Arial"/>
              </w:rPr>
              <w:t>TESTER: Verify received SOME/IP-SD message.</w:t>
            </w:r>
          </w:p>
          <w:p w:rsidR="000C73C1" w:rsidRPr="00042724" w:rsidRDefault="000C73C1"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multicast SOME/IP-SD message carrying </w:t>
            </w:r>
            <w:r>
              <w:rPr>
                <w:rFonts w:ascii="굴림" w:eastAsia="굴림" w:hAnsi="굴림" w:cs="Arial" w:hint="eastAsia"/>
                <w:lang w:eastAsia="ko-KR"/>
              </w:rPr>
              <w:t>two</w:t>
            </w:r>
            <w:r>
              <w:rPr>
                <w:rFonts w:ascii="굴림" w:eastAsia="굴림" w:hAnsi="굴림" w:cs="Arial"/>
              </w:rPr>
              <w:t xml:space="preserve"> </w:t>
            </w:r>
            <w:r w:rsidRPr="00042724">
              <w:rPr>
                <w:rFonts w:ascii="굴림" w:eastAsia="굴림" w:hAnsi="굴림" w:cs="Arial"/>
              </w:rPr>
              <w:t xml:space="preserve">Offer Service Entry for </w:t>
            </w:r>
            <w:r w:rsidRPr="00042724">
              <w:rPr>
                <w:rFonts w:ascii="굴림" w:eastAsia="굴림" w:hAnsi="굴림" w:cs="Arial"/>
                <w:b/>
                <w:color w:val="5B9BD5"/>
              </w:rPr>
              <w:t>ETS_InstanceID_0</w:t>
            </w:r>
            <w:r>
              <w:rPr>
                <w:rFonts w:ascii="굴림" w:eastAsia="굴림" w:hAnsi="굴림" w:cs="Arial"/>
                <w:b/>
                <w:color w:val="5B9BD5"/>
              </w:rPr>
              <w:t xml:space="preserve"> </w:t>
            </w:r>
            <w:r w:rsidRPr="000C73C1">
              <w:rPr>
                <w:rFonts w:ascii="굴림" w:eastAsia="굴림" w:hAnsi="굴림" w:cs="Arial" w:hint="eastAsia"/>
              </w:rPr>
              <w:t>with</w:t>
            </w:r>
            <w:r w:rsidRPr="000C73C1">
              <w:rPr>
                <w:rFonts w:ascii="굴림" w:eastAsia="굴림" w:hAnsi="굴림" w:cs="Arial"/>
              </w:rPr>
              <w:t xml:space="preserve"> </w:t>
            </w:r>
            <w:r w:rsidRPr="000C73C1">
              <w:rPr>
                <w:rFonts w:ascii="굴림" w:eastAsia="굴림" w:hAnsi="굴림" w:cs="Arial" w:hint="eastAsia"/>
              </w:rPr>
              <w:t>different</w:t>
            </w:r>
            <w:r w:rsidRPr="000C73C1">
              <w:rPr>
                <w:rFonts w:ascii="굴림" w:eastAsia="굴림" w:hAnsi="굴림" w:cs="Arial"/>
              </w:rPr>
              <w:t xml:space="preserve"> </w:t>
            </w:r>
            <w:r w:rsidRPr="000C73C1">
              <w:rPr>
                <w:rFonts w:ascii="굴림" w:eastAsia="굴림" w:hAnsi="굴림" w:cs="Arial" w:hint="eastAsia"/>
              </w:rPr>
              <w:t>Major</w:t>
            </w:r>
            <w:r w:rsidRPr="000C73C1">
              <w:rPr>
                <w:rFonts w:ascii="굴림" w:eastAsia="굴림" w:hAnsi="굴림" w:cs="Arial"/>
              </w:rPr>
              <w:t xml:space="preserve"> </w:t>
            </w:r>
            <w:r w:rsidRPr="000C73C1">
              <w:rPr>
                <w:rFonts w:ascii="굴림" w:eastAsia="굴림" w:hAnsi="굴림" w:cs="Arial" w:hint="eastAsia"/>
              </w:rPr>
              <w:t>Versions</w:t>
            </w:r>
            <w:r w:rsidRPr="000C73C1">
              <w:rPr>
                <w:rFonts w:ascii="굴림" w:eastAsia="굴림" w:hAnsi="굴림" w:cs="Arial"/>
              </w:rPr>
              <w:t>.</w:t>
            </w:r>
          </w:p>
          <w:p w:rsidR="00042724" w:rsidRPr="00042724" w:rsidRDefault="00042724"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Sends SOME/IP Request-No-Return message for method </w:t>
            </w:r>
            <w:r w:rsidRPr="00042724">
              <w:rPr>
                <w:rFonts w:ascii="굴림" w:eastAsia="굴림" w:hAnsi="굴림" w:cs="Arial"/>
                <w:b/>
                <w:color w:val="5B9BD5"/>
              </w:rPr>
              <w:t>clientServiceSubscribeEventgroupSingle</w:t>
            </w:r>
            <w:r w:rsidRPr="00042724">
              <w:rPr>
                <w:rFonts w:ascii="굴림" w:eastAsia="굴림" w:hAnsi="굴림" w:cs="Arial"/>
              </w:rPr>
              <w:t xml:space="preserve"> with the following parameters:</w:t>
            </w:r>
          </w:p>
          <w:p w:rsidR="00042724" w:rsidRPr="00042724" w:rsidRDefault="00042724" w:rsidP="0083228C">
            <w:pPr>
              <w:numPr>
                <w:ilvl w:val="1"/>
                <w:numId w:val="114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delay</w:t>
            </w:r>
            <w:r w:rsidRPr="00042724">
              <w:rPr>
                <w:rFonts w:ascii="굴림" w:eastAsia="굴림" w:hAnsi="굴림" w:cs="Arial"/>
              </w:rPr>
              <w:t xml:space="preserve"> is set to 0x00 (0 seconds).</w:t>
            </w:r>
          </w:p>
          <w:p w:rsidR="00042724" w:rsidRPr="00042724" w:rsidRDefault="00042724" w:rsidP="0083228C">
            <w:pPr>
              <w:numPr>
                <w:ilvl w:val="1"/>
                <w:numId w:val="1141"/>
              </w:numPr>
              <w:autoSpaceDE w:val="0"/>
              <w:autoSpaceDN w:val="0"/>
              <w:spacing w:after="160" w:line="259" w:lineRule="auto"/>
              <w:ind w:left="714" w:hanging="357"/>
              <w:contextualSpacing/>
              <w:jc w:val="left"/>
              <w:rPr>
                <w:rFonts w:ascii="굴림" w:eastAsia="굴림" w:hAnsi="굴림" w:cs="Arial"/>
              </w:rPr>
            </w:pPr>
            <w:r w:rsidRPr="00042724">
              <w:rPr>
                <w:rFonts w:ascii="굴림" w:eastAsia="굴림" w:hAnsi="굴림" w:cs="Arial"/>
                <w:b/>
                <w:color w:val="5B9BD5"/>
              </w:rPr>
              <w:t>duration</w:t>
            </w:r>
            <w:r w:rsidRPr="00042724">
              <w:rPr>
                <w:rFonts w:ascii="굴림" w:eastAsia="굴림" w:hAnsi="굴림" w:cs="Arial"/>
              </w:rPr>
              <w:t xml:space="preserve"> is set </w:t>
            </w:r>
            <w:r w:rsidRPr="00042724">
              <w:rPr>
                <w:rFonts w:ascii="굴림" w:eastAsia="굴림" w:hAnsi="굴림" w:cs="Arial"/>
                <w:b/>
                <w:color w:val="5B9BD5"/>
              </w:rPr>
              <w:t>T_SUBSCRIPTION</w:t>
            </w:r>
            <w:r w:rsidRPr="00042724">
              <w:rPr>
                <w:rFonts w:ascii="굴림" w:eastAsia="굴림" w:hAnsi="굴림" w:cs="Arial"/>
              </w:rPr>
              <w:t>.</w:t>
            </w:r>
          </w:p>
          <w:p w:rsidR="00042724" w:rsidRPr="00042724" w:rsidRDefault="00042724" w:rsidP="0083228C">
            <w:pPr>
              <w:numPr>
                <w:ilvl w:val="1"/>
                <w:numId w:val="1141"/>
              </w:numPr>
              <w:autoSpaceDE w:val="0"/>
              <w:autoSpaceDN w:val="0"/>
              <w:spacing w:after="160" w:line="259" w:lineRule="auto"/>
              <w:jc w:val="left"/>
              <w:rPr>
                <w:rFonts w:ascii="굴림" w:eastAsia="굴림" w:hAnsi="굴림" w:cs="Arial"/>
              </w:rPr>
            </w:pPr>
            <w:r w:rsidRPr="00042724">
              <w:rPr>
                <w:rFonts w:ascii="굴림" w:eastAsia="굴림" w:hAnsi="굴림" w:cs="Arial"/>
                <w:b/>
                <w:color w:val="5B9BD5"/>
              </w:rPr>
              <w:t>eventgroupID</w:t>
            </w:r>
            <w:r w:rsidRPr="00042724">
              <w:rPr>
                <w:rFonts w:ascii="굴림" w:eastAsia="굴림" w:hAnsi="굴림" w:cs="Arial"/>
              </w:rPr>
              <w:t xml:space="preserve"> is set to 0x0006.</w:t>
            </w:r>
          </w:p>
          <w:p w:rsidR="00042724" w:rsidRPr="00042724" w:rsidRDefault="00042724"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DUT: Sends </w:t>
            </w:r>
            <w:r w:rsidR="000C73C1">
              <w:rPr>
                <w:rFonts w:ascii="굴림" w:eastAsia="굴림" w:hAnsi="굴림" w:cs="Arial" w:hint="eastAsia"/>
                <w:lang w:eastAsia="ko-KR"/>
              </w:rPr>
              <w:t>two</w:t>
            </w:r>
            <w:r w:rsidR="000C73C1">
              <w:rPr>
                <w:rFonts w:ascii="굴림" w:eastAsia="굴림" w:hAnsi="굴림" w:cs="Arial"/>
              </w:rPr>
              <w:t xml:space="preserve"> </w:t>
            </w:r>
            <w:r w:rsidRPr="00042724">
              <w:rPr>
                <w:rFonts w:ascii="굴림" w:eastAsia="굴림" w:hAnsi="굴림" w:cs="Arial"/>
              </w:rPr>
              <w:t xml:space="preserve">unicast SOME/IP-SD message carrying </w:t>
            </w:r>
            <w:r w:rsidR="000C73C1">
              <w:rPr>
                <w:rFonts w:ascii="굴림" w:eastAsia="굴림" w:hAnsi="굴림" w:cs="Arial"/>
              </w:rPr>
              <w:t>Subscribe Eventgroup Entr</w:t>
            </w:r>
            <w:r w:rsidR="000C73C1">
              <w:rPr>
                <w:rFonts w:ascii="굴림" w:eastAsia="굴림" w:hAnsi="굴림" w:cs="Arial" w:hint="eastAsia"/>
                <w:lang w:eastAsia="ko-KR"/>
              </w:rPr>
              <w:t>y</w:t>
            </w:r>
            <w:r w:rsidRPr="00042724">
              <w:rPr>
                <w:rFonts w:ascii="굴림" w:eastAsia="굴림" w:hAnsi="굴림" w:cs="Arial"/>
              </w:rPr>
              <w:t>.</w:t>
            </w:r>
          </w:p>
          <w:p w:rsidR="00042724" w:rsidRPr="00042724" w:rsidRDefault="00042724" w:rsidP="0083228C">
            <w:pPr>
              <w:numPr>
                <w:ilvl w:val="0"/>
                <w:numId w:val="1144"/>
              </w:numPr>
              <w:autoSpaceDE w:val="0"/>
              <w:autoSpaceDN w:val="0"/>
              <w:spacing w:after="160" w:line="259" w:lineRule="auto"/>
              <w:jc w:val="left"/>
              <w:rPr>
                <w:rFonts w:ascii="굴림" w:eastAsia="굴림" w:hAnsi="굴림" w:cs="Arial"/>
              </w:rPr>
            </w:pPr>
            <w:r w:rsidRPr="00042724">
              <w:rPr>
                <w:rFonts w:ascii="굴림" w:eastAsia="굴림" w:hAnsi="굴림" w:cs="Arial"/>
              </w:rPr>
              <w:t xml:space="preserve">TESTER: Verify received </w:t>
            </w:r>
            <w:r w:rsidR="000C73C1">
              <w:rPr>
                <w:rFonts w:ascii="굴림" w:eastAsia="굴림" w:hAnsi="굴림" w:cs="Arial" w:hint="eastAsia"/>
                <w:lang w:eastAsia="ko-KR"/>
              </w:rPr>
              <w:t>two</w:t>
            </w:r>
            <w:r w:rsidR="000C73C1">
              <w:rPr>
                <w:rFonts w:ascii="굴림" w:eastAsia="굴림" w:hAnsi="굴림" w:cs="Arial"/>
              </w:rPr>
              <w:t xml:space="preserve"> </w:t>
            </w:r>
            <w:r w:rsidRPr="00042724">
              <w:rPr>
                <w:rFonts w:ascii="굴림" w:eastAsia="굴림" w:hAnsi="굴림" w:cs="Arial"/>
              </w:rPr>
              <w:t>SOME/IP-SD message</w:t>
            </w:r>
            <w:r w:rsidR="000C73C1">
              <w:rPr>
                <w:rFonts w:ascii="굴림" w:eastAsia="굴림" w:hAnsi="굴림" w:cs="Arial" w:hint="eastAsia"/>
                <w:lang w:eastAsia="ko-KR"/>
              </w:rPr>
              <w:t>s</w:t>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0C73C1" w:rsidRDefault="00042724" w:rsidP="0083228C">
            <w:pPr>
              <w:pStyle w:val="afff5"/>
              <w:numPr>
                <w:ilvl w:val="0"/>
                <w:numId w:val="1145"/>
              </w:numPr>
              <w:spacing w:after="160" w:line="259" w:lineRule="auto"/>
              <w:ind w:leftChars="0" w:left="357" w:hanging="357"/>
              <w:contextualSpacing/>
              <w:jc w:val="left"/>
              <w:rPr>
                <w:rFonts w:ascii="굴림" w:eastAsia="굴림" w:hAnsi="굴림" w:cs="Arial"/>
                <w:sz w:val="22"/>
                <w:szCs w:val="22"/>
              </w:rPr>
            </w:pPr>
            <w:r w:rsidRPr="000C73C1">
              <w:rPr>
                <w:rFonts w:ascii="굴림" w:eastAsia="굴림" w:hAnsi="굴림" w:cs="Arial"/>
                <w:sz w:val="22"/>
                <w:szCs w:val="22"/>
              </w:rPr>
              <w:t>SOME</w:t>
            </w:r>
            <w:r w:rsidR="000C73C1" w:rsidRPr="000C73C1">
              <w:rPr>
                <w:rFonts w:ascii="굴림" w:eastAsia="굴림" w:hAnsi="굴림" w:cs="Arial"/>
                <w:sz w:val="22"/>
                <w:szCs w:val="22"/>
              </w:rPr>
              <w:t xml:space="preserve"> </w:t>
            </w:r>
            <w:r w:rsidRPr="000C73C1">
              <w:rPr>
                <w:rFonts w:ascii="굴림" w:eastAsia="굴림" w:hAnsi="굴림" w:cs="Arial"/>
                <w:sz w:val="22"/>
                <w:szCs w:val="22"/>
              </w:rPr>
              <w:t xml:space="preserve">/IP-SD message is received before </w:t>
            </w:r>
            <w:r w:rsidRPr="000C73C1">
              <w:rPr>
                <w:rFonts w:ascii="굴림" w:eastAsia="굴림" w:hAnsi="굴림" w:cs="Arial"/>
                <w:b/>
                <w:color w:val="5B9BD5"/>
                <w:sz w:val="22"/>
                <w:szCs w:val="22"/>
              </w:rPr>
              <w:t>TimeoutStartupSD</w:t>
            </w:r>
            <w:r w:rsidRPr="000C73C1">
              <w:rPr>
                <w:rFonts w:ascii="굴림" w:eastAsia="굴림" w:hAnsi="굴림" w:cs="Arial"/>
                <w:sz w:val="22"/>
                <w:szCs w:val="22"/>
              </w:rPr>
              <w:t xml:space="preserve"> and contains:</w:t>
            </w:r>
          </w:p>
          <w:p w:rsidR="00042724" w:rsidRPr="000C73C1" w:rsidRDefault="00042724" w:rsidP="0083228C">
            <w:pPr>
              <w:pStyle w:val="afff5"/>
              <w:numPr>
                <w:ilvl w:val="1"/>
                <w:numId w:val="1145"/>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Entries Array provides an entry of type 0x00 (Find Service Entry).</w:t>
            </w:r>
          </w:p>
          <w:p w:rsidR="00042724" w:rsidRPr="000C73C1" w:rsidRDefault="00042724" w:rsidP="0083228C">
            <w:pPr>
              <w:pStyle w:val="afff5"/>
              <w:numPr>
                <w:ilvl w:val="1"/>
                <w:numId w:val="1145"/>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Entry: Service ID is equal to</w:t>
            </w:r>
            <w:r w:rsidRPr="000C73C1">
              <w:rPr>
                <w:rFonts w:ascii="굴림" w:eastAsia="굴림" w:hAnsi="굴림" w:cs="Arial"/>
                <w:b/>
                <w:color w:val="5B9BD5"/>
                <w:sz w:val="22"/>
                <w:szCs w:val="22"/>
              </w:rPr>
              <w:t xml:space="preserve"> ETS_ServiceID_0</w:t>
            </w:r>
            <w:r w:rsidRPr="000C73C1">
              <w:rPr>
                <w:rFonts w:ascii="굴림" w:eastAsia="굴림" w:hAnsi="굴림" w:cs="Arial"/>
                <w:sz w:val="22"/>
                <w:szCs w:val="22"/>
              </w:rPr>
              <w:t>.</w:t>
            </w:r>
          </w:p>
          <w:p w:rsidR="00042724" w:rsidRPr="000C73C1" w:rsidRDefault="00042724" w:rsidP="0083228C">
            <w:pPr>
              <w:pStyle w:val="afff5"/>
              <w:numPr>
                <w:ilvl w:val="1"/>
                <w:numId w:val="1145"/>
              </w:numPr>
              <w:spacing w:after="160" w:line="259" w:lineRule="auto"/>
              <w:ind w:leftChars="0" w:left="714" w:hanging="357"/>
              <w:jc w:val="left"/>
              <w:rPr>
                <w:rFonts w:ascii="굴림" w:eastAsia="굴림" w:hAnsi="굴림" w:cs="Arial"/>
                <w:sz w:val="22"/>
                <w:szCs w:val="22"/>
              </w:rPr>
            </w:pPr>
            <w:r w:rsidRPr="000C73C1">
              <w:rPr>
                <w:rFonts w:ascii="굴림" w:eastAsia="굴림" w:hAnsi="굴림" w:cs="Arial"/>
                <w:sz w:val="22"/>
                <w:szCs w:val="22"/>
              </w:rPr>
              <w:t xml:space="preserve">Entry: </w:t>
            </w:r>
            <w:r w:rsidRPr="000C73C1">
              <w:rPr>
                <w:rFonts w:ascii="굴림" w:eastAsia="굴림" w:hAnsi="굴림" w:cs="Arial"/>
                <w:color w:val="000000"/>
                <w:sz w:val="22"/>
                <w:szCs w:val="22"/>
              </w:rPr>
              <w:t>Instance ID is equal to</w:t>
            </w:r>
            <w:r w:rsidRPr="000C73C1">
              <w:rPr>
                <w:rFonts w:ascii="굴림" w:eastAsia="굴림" w:hAnsi="굴림" w:cs="Arial"/>
                <w:b/>
                <w:color w:val="5B9BD5"/>
                <w:sz w:val="22"/>
                <w:szCs w:val="22"/>
              </w:rPr>
              <w:t xml:space="preserve"> ETS_InstanceID_0.</w:t>
            </w:r>
          </w:p>
          <w:p w:rsidR="000C73C1" w:rsidRPr="000C73C1" w:rsidRDefault="000C73C1" w:rsidP="0083228C">
            <w:pPr>
              <w:pStyle w:val="afff5"/>
              <w:numPr>
                <w:ilvl w:val="0"/>
                <w:numId w:val="142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SOME /IP-SD message is received before </w:t>
            </w:r>
            <w:r w:rsidRPr="000C73C1">
              <w:rPr>
                <w:rFonts w:ascii="굴림" w:eastAsia="굴림" w:hAnsi="굴림" w:cs="Arial"/>
                <w:b/>
                <w:color w:val="5B9BD5"/>
                <w:sz w:val="22"/>
                <w:szCs w:val="22"/>
              </w:rPr>
              <w:t>TimeoutStartupSD</w:t>
            </w:r>
            <w:r w:rsidRPr="000C73C1">
              <w:rPr>
                <w:rFonts w:ascii="굴림" w:eastAsia="굴림" w:hAnsi="굴림" w:cs="Arial"/>
                <w:sz w:val="22"/>
                <w:szCs w:val="22"/>
              </w:rPr>
              <w:t xml:space="preserve"> and contains:</w:t>
            </w:r>
          </w:p>
          <w:p w:rsidR="000C73C1" w:rsidRPr="000C73C1" w:rsidRDefault="000C73C1" w:rsidP="0083228C">
            <w:pPr>
              <w:pStyle w:val="afff5"/>
              <w:numPr>
                <w:ilvl w:val="1"/>
                <w:numId w:val="142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Entries Array provides an entry of type 0x00 (Find Service Entry).</w:t>
            </w:r>
          </w:p>
          <w:p w:rsidR="000C73C1" w:rsidRPr="000C73C1" w:rsidRDefault="000C73C1" w:rsidP="0083228C">
            <w:pPr>
              <w:pStyle w:val="afff5"/>
              <w:numPr>
                <w:ilvl w:val="1"/>
                <w:numId w:val="142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Entry: Service ID is equal to</w:t>
            </w:r>
            <w:r w:rsidRPr="000C73C1">
              <w:rPr>
                <w:rFonts w:ascii="굴림" w:eastAsia="굴림" w:hAnsi="굴림" w:cs="Arial"/>
                <w:b/>
                <w:color w:val="5B9BD5"/>
                <w:sz w:val="22"/>
                <w:szCs w:val="22"/>
              </w:rPr>
              <w:t xml:space="preserve"> ETS_ServiceID_0</w:t>
            </w:r>
            <w:r w:rsidRPr="000C73C1">
              <w:rPr>
                <w:rFonts w:ascii="굴림" w:eastAsia="굴림" w:hAnsi="굴림" w:cs="Arial"/>
                <w:sz w:val="22"/>
                <w:szCs w:val="22"/>
              </w:rPr>
              <w:t>.</w:t>
            </w:r>
          </w:p>
          <w:p w:rsidR="000C73C1" w:rsidRPr="000C73C1" w:rsidRDefault="000C73C1" w:rsidP="0083228C">
            <w:pPr>
              <w:pStyle w:val="afff5"/>
              <w:numPr>
                <w:ilvl w:val="1"/>
                <w:numId w:val="1427"/>
              </w:numPr>
              <w:spacing w:after="160" w:line="259" w:lineRule="auto"/>
              <w:ind w:leftChars="0" w:left="714" w:hanging="357"/>
              <w:jc w:val="left"/>
              <w:rPr>
                <w:rFonts w:ascii="굴림" w:eastAsia="굴림" w:hAnsi="굴림" w:cs="Arial"/>
                <w:sz w:val="22"/>
                <w:szCs w:val="22"/>
              </w:rPr>
            </w:pPr>
            <w:r w:rsidRPr="000C73C1">
              <w:rPr>
                <w:rFonts w:ascii="굴림" w:eastAsia="굴림" w:hAnsi="굴림" w:cs="Arial"/>
                <w:sz w:val="22"/>
                <w:szCs w:val="22"/>
              </w:rPr>
              <w:t xml:space="preserve">Entry: </w:t>
            </w:r>
            <w:r w:rsidRPr="000C73C1">
              <w:rPr>
                <w:rFonts w:ascii="굴림" w:eastAsia="굴림" w:hAnsi="굴림" w:cs="Arial"/>
                <w:color w:val="000000"/>
                <w:sz w:val="22"/>
                <w:szCs w:val="22"/>
              </w:rPr>
              <w:t>Instance ID is equal to</w:t>
            </w:r>
            <w:r w:rsidRPr="000C73C1">
              <w:rPr>
                <w:rFonts w:ascii="굴림" w:eastAsia="굴림" w:hAnsi="굴림" w:cs="Arial"/>
                <w:b/>
                <w:color w:val="5B9BD5"/>
                <w:sz w:val="22"/>
                <w:szCs w:val="22"/>
              </w:rPr>
              <w:t xml:space="preserve"> ETS_InstanceID_0.</w:t>
            </w:r>
          </w:p>
          <w:p w:rsidR="00042724" w:rsidRPr="000C73C1" w:rsidRDefault="00042724" w:rsidP="0083228C">
            <w:pPr>
              <w:pStyle w:val="afff5"/>
              <w:numPr>
                <w:ilvl w:val="0"/>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SOME/IP-SD message is received before </w:t>
            </w:r>
            <w:r w:rsidRPr="000C73C1">
              <w:rPr>
                <w:rFonts w:ascii="굴림" w:eastAsia="굴림" w:hAnsi="굴림" w:cs="Arial"/>
                <w:b/>
                <w:color w:val="5B9BD5"/>
                <w:sz w:val="22"/>
                <w:szCs w:val="22"/>
              </w:rPr>
              <w:t>TimeoutSubscribe</w:t>
            </w:r>
            <w:r w:rsidRPr="000C73C1">
              <w:rPr>
                <w:rFonts w:ascii="굴림" w:eastAsia="굴림" w:hAnsi="굴림" w:cs="Arial"/>
                <w:sz w:val="22"/>
                <w:szCs w:val="22"/>
              </w:rPr>
              <w:t xml:space="preserve"> and contains:</w:t>
            </w:r>
          </w:p>
          <w:p w:rsidR="00042724" w:rsidRPr="000C73C1" w:rsidRDefault="00042724" w:rsidP="0083228C">
            <w:pPr>
              <w:pStyle w:val="afff5"/>
              <w:numPr>
                <w:ilvl w:val="1"/>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Entries Array provides </w:t>
            </w:r>
            <w:r w:rsidR="000C73C1">
              <w:rPr>
                <w:rFonts w:ascii="굴림" w:eastAsia="굴림" w:hAnsi="굴림" w:cs="Arial"/>
                <w:sz w:val="22"/>
                <w:szCs w:val="22"/>
              </w:rPr>
              <w:t>an</w:t>
            </w:r>
            <w:r w:rsidRPr="000C73C1">
              <w:rPr>
                <w:rFonts w:ascii="굴림" w:eastAsia="굴림" w:hAnsi="굴림" w:cs="Arial"/>
                <w:sz w:val="22"/>
                <w:szCs w:val="22"/>
              </w:rPr>
              <w:t xml:space="preserve"> entr</w:t>
            </w:r>
            <w:r w:rsidR="000C73C1">
              <w:rPr>
                <w:rFonts w:ascii="굴림" w:eastAsia="굴림" w:hAnsi="굴림" w:cs="Arial"/>
                <w:sz w:val="22"/>
                <w:szCs w:val="22"/>
              </w:rPr>
              <w:t>y</w:t>
            </w:r>
            <w:r w:rsidRPr="000C73C1">
              <w:rPr>
                <w:rFonts w:ascii="굴림" w:eastAsia="굴림" w:hAnsi="굴림" w:cs="Arial"/>
                <w:sz w:val="22"/>
                <w:szCs w:val="22"/>
              </w:rPr>
              <w:t xml:space="preserve"> of type 0x06 (Subscribe Eventgroup Entry).</w:t>
            </w:r>
          </w:p>
          <w:p w:rsidR="00042724" w:rsidRPr="000C73C1" w:rsidRDefault="00042724" w:rsidP="0083228C">
            <w:pPr>
              <w:pStyle w:val="afff5"/>
              <w:numPr>
                <w:ilvl w:val="1"/>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sidR="000C73C1">
              <w:rPr>
                <w:rFonts w:ascii="굴림" w:eastAsia="굴림" w:hAnsi="굴림" w:cs="Arial"/>
                <w:sz w:val="22"/>
                <w:szCs w:val="22"/>
              </w:rPr>
              <w:t>y</w:t>
            </w:r>
            <w:r w:rsidRPr="000C73C1">
              <w:rPr>
                <w:rFonts w:ascii="굴림" w:eastAsia="굴림" w:hAnsi="굴림" w:cs="Arial"/>
                <w:sz w:val="22"/>
                <w:szCs w:val="22"/>
              </w:rPr>
              <w:t xml:space="preserve">: Service ID is equal to </w:t>
            </w:r>
            <w:r w:rsidRPr="000C73C1">
              <w:rPr>
                <w:rFonts w:ascii="굴림" w:eastAsia="굴림" w:hAnsi="굴림" w:cs="Arial"/>
                <w:b/>
                <w:color w:val="5B9BD5"/>
                <w:sz w:val="22"/>
                <w:szCs w:val="22"/>
              </w:rPr>
              <w:t>ETS_ServiceID_0</w:t>
            </w:r>
            <w:r w:rsidRPr="000C73C1">
              <w:rPr>
                <w:rFonts w:ascii="굴림" w:eastAsia="굴림" w:hAnsi="굴림" w:cs="Arial"/>
                <w:sz w:val="22"/>
                <w:szCs w:val="22"/>
              </w:rPr>
              <w:t>.</w:t>
            </w:r>
          </w:p>
          <w:p w:rsidR="00042724" w:rsidRPr="000C73C1" w:rsidRDefault="00042724" w:rsidP="0083228C">
            <w:pPr>
              <w:pStyle w:val="afff5"/>
              <w:numPr>
                <w:ilvl w:val="1"/>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Entry: </w:t>
            </w:r>
            <w:r w:rsidRPr="000C73C1">
              <w:rPr>
                <w:rFonts w:ascii="굴림" w:eastAsia="굴림" w:hAnsi="굴림" w:cs="Arial"/>
                <w:color w:val="000000"/>
                <w:sz w:val="22"/>
                <w:szCs w:val="22"/>
              </w:rPr>
              <w:t>Instance ID is equal to</w:t>
            </w:r>
            <w:r w:rsidRPr="000C73C1">
              <w:rPr>
                <w:rFonts w:ascii="굴림" w:eastAsia="굴림" w:hAnsi="굴림" w:cs="Arial"/>
                <w:b/>
                <w:color w:val="5B9BD5"/>
                <w:sz w:val="22"/>
                <w:szCs w:val="22"/>
              </w:rPr>
              <w:t xml:space="preserve"> ETS_InstanceID_0.</w:t>
            </w:r>
          </w:p>
          <w:p w:rsidR="00042724" w:rsidRPr="000C73C1" w:rsidRDefault="00042724" w:rsidP="0083228C">
            <w:pPr>
              <w:pStyle w:val="afff5"/>
              <w:numPr>
                <w:ilvl w:val="1"/>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sidR="000C73C1">
              <w:rPr>
                <w:rFonts w:ascii="굴림" w:eastAsia="굴림" w:hAnsi="굴림" w:cs="Arial"/>
                <w:sz w:val="22"/>
                <w:szCs w:val="22"/>
              </w:rPr>
              <w:t>y</w:t>
            </w:r>
            <w:r w:rsidRPr="000C73C1">
              <w:rPr>
                <w:rFonts w:ascii="굴림" w:eastAsia="굴림" w:hAnsi="굴림" w:cs="Arial"/>
                <w:sz w:val="22"/>
                <w:szCs w:val="22"/>
              </w:rPr>
              <w:t>: Eventgroup ID is equal to 0x0006.</w:t>
            </w:r>
          </w:p>
          <w:p w:rsidR="00042724" w:rsidRPr="000C73C1" w:rsidRDefault="00042724" w:rsidP="0083228C">
            <w:pPr>
              <w:pStyle w:val="afff5"/>
              <w:numPr>
                <w:ilvl w:val="1"/>
                <w:numId w:val="1297"/>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sidR="000C73C1">
              <w:rPr>
                <w:rFonts w:ascii="굴림" w:eastAsia="굴림" w:hAnsi="굴림" w:cs="Arial"/>
                <w:sz w:val="22"/>
                <w:szCs w:val="22"/>
              </w:rPr>
              <w:t>y</w:t>
            </w:r>
            <w:r w:rsidRPr="000C73C1">
              <w:rPr>
                <w:rFonts w:ascii="굴림" w:eastAsia="굴림" w:hAnsi="굴림" w:cs="Arial"/>
                <w:sz w:val="22"/>
                <w:szCs w:val="22"/>
              </w:rPr>
              <w:t>: TTL is not equal to 0x0000.</w:t>
            </w:r>
          </w:p>
          <w:p w:rsidR="00042724" w:rsidRPr="000C73C1" w:rsidRDefault="00042724" w:rsidP="0083228C">
            <w:pPr>
              <w:pStyle w:val="afff5"/>
              <w:numPr>
                <w:ilvl w:val="1"/>
                <w:numId w:val="1297"/>
              </w:numPr>
              <w:spacing w:after="160" w:line="259" w:lineRule="auto"/>
              <w:ind w:leftChars="0" w:left="714" w:hanging="357"/>
              <w:jc w:val="left"/>
              <w:rPr>
                <w:rFonts w:ascii="굴림" w:eastAsia="굴림" w:hAnsi="굴림" w:cs="Arial"/>
                <w:sz w:val="22"/>
                <w:szCs w:val="22"/>
              </w:rPr>
            </w:pPr>
            <w:r w:rsidRPr="000C73C1">
              <w:rPr>
                <w:rFonts w:ascii="굴림" w:eastAsia="굴림" w:hAnsi="굴림" w:cs="Arial"/>
                <w:sz w:val="22"/>
                <w:szCs w:val="22"/>
              </w:rPr>
              <w:t>Entry: Major Version is eq</w:t>
            </w:r>
            <w:r w:rsidR="000C73C1">
              <w:rPr>
                <w:rFonts w:ascii="굴림" w:eastAsia="굴림" w:hAnsi="굴림" w:cs="Arial"/>
                <w:sz w:val="22"/>
                <w:szCs w:val="22"/>
              </w:rPr>
              <w:t>ual to 0x01</w:t>
            </w:r>
            <w:r w:rsidRPr="000C73C1">
              <w:rPr>
                <w:rFonts w:ascii="굴림" w:eastAsia="굴림" w:hAnsi="굴림" w:cs="Arial"/>
                <w:sz w:val="22"/>
                <w:szCs w:val="22"/>
              </w:rPr>
              <w:t>.</w:t>
            </w:r>
          </w:p>
          <w:p w:rsidR="000C73C1" w:rsidRPr="000C73C1" w:rsidRDefault="000C73C1" w:rsidP="0083228C">
            <w:pPr>
              <w:pStyle w:val="afff5"/>
              <w:numPr>
                <w:ilvl w:val="0"/>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SOME/IP-SD message is received before </w:t>
            </w:r>
            <w:r w:rsidRPr="000C73C1">
              <w:rPr>
                <w:rFonts w:ascii="굴림" w:eastAsia="굴림" w:hAnsi="굴림" w:cs="Arial"/>
                <w:b/>
                <w:color w:val="5B9BD5"/>
                <w:sz w:val="22"/>
                <w:szCs w:val="22"/>
              </w:rPr>
              <w:t>TimeoutSubscribe</w:t>
            </w:r>
            <w:r w:rsidRPr="000C73C1">
              <w:rPr>
                <w:rFonts w:ascii="굴림" w:eastAsia="굴림" w:hAnsi="굴림" w:cs="Arial"/>
                <w:sz w:val="22"/>
                <w:szCs w:val="22"/>
              </w:rPr>
              <w:t xml:space="preserve"> and contains:</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Entries Array provides </w:t>
            </w:r>
            <w:r>
              <w:rPr>
                <w:rFonts w:ascii="굴림" w:eastAsia="굴림" w:hAnsi="굴림" w:cs="Arial"/>
                <w:sz w:val="22"/>
                <w:szCs w:val="22"/>
              </w:rPr>
              <w:t>an</w:t>
            </w:r>
            <w:r w:rsidRPr="000C73C1">
              <w:rPr>
                <w:rFonts w:ascii="굴림" w:eastAsia="굴림" w:hAnsi="굴림" w:cs="Arial"/>
                <w:sz w:val="22"/>
                <w:szCs w:val="22"/>
              </w:rPr>
              <w:t xml:space="preserve"> entr</w:t>
            </w:r>
            <w:r>
              <w:rPr>
                <w:rFonts w:ascii="굴림" w:eastAsia="굴림" w:hAnsi="굴림" w:cs="Arial"/>
                <w:sz w:val="22"/>
                <w:szCs w:val="22"/>
              </w:rPr>
              <w:t>y</w:t>
            </w:r>
            <w:r w:rsidRPr="000C73C1">
              <w:rPr>
                <w:rFonts w:ascii="굴림" w:eastAsia="굴림" w:hAnsi="굴림" w:cs="Arial"/>
                <w:sz w:val="22"/>
                <w:szCs w:val="22"/>
              </w:rPr>
              <w:t xml:space="preserve"> of type 0x06 (Subscribe Eventgroup Entry).</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Pr>
                <w:rFonts w:ascii="굴림" w:eastAsia="굴림" w:hAnsi="굴림" w:cs="Arial"/>
                <w:sz w:val="22"/>
                <w:szCs w:val="22"/>
              </w:rPr>
              <w:t>y</w:t>
            </w:r>
            <w:r w:rsidRPr="000C73C1">
              <w:rPr>
                <w:rFonts w:ascii="굴림" w:eastAsia="굴림" w:hAnsi="굴림" w:cs="Arial"/>
                <w:sz w:val="22"/>
                <w:szCs w:val="22"/>
              </w:rPr>
              <w:t xml:space="preserve">: Service ID is equal to </w:t>
            </w:r>
            <w:r w:rsidRPr="000C73C1">
              <w:rPr>
                <w:rFonts w:ascii="굴림" w:eastAsia="굴림" w:hAnsi="굴림" w:cs="Arial"/>
                <w:b/>
                <w:color w:val="5B9BD5"/>
                <w:sz w:val="22"/>
                <w:szCs w:val="22"/>
              </w:rPr>
              <w:t>ETS_ServiceID_0</w:t>
            </w:r>
            <w:r w:rsidRPr="000C73C1">
              <w:rPr>
                <w:rFonts w:ascii="굴림" w:eastAsia="굴림" w:hAnsi="굴림" w:cs="Arial"/>
                <w:sz w:val="22"/>
                <w:szCs w:val="22"/>
              </w:rPr>
              <w:t>.</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 xml:space="preserve">Entry: </w:t>
            </w:r>
            <w:r w:rsidRPr="000C73C1">
              <w:rPr>
                <w:rFonts w:ascii="굴림" w:eastAsia="굴림" w:hAnsi="굴림" w:cs="Arial"/>
                <w:color w:val="000000"/>
                <w:sz w:val="22"/>
                <w:szCs w:val="22"/>
              </w:rPr>
              <w:t>Instance ID is equal to</w:t>
            </w:r>
            <w:r w:rsidRPr="000C73C1">
              <w:rPr>
                <w:rFonts w:ascii="굴림" w:eastAsia="굴림" w:hAnsi="굴림" w:cs="Arial"/>
                <w:b/>
                <w:color w:val="5B9BD5"/>
                <w:sz w:val="22"/>
                <w:szCs w:val="22"/>
              </w:rPr>
              <w:t xml:space="preserve"> ETS_InstanceID_0.</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Pr>
                <w:rFonts w:ascii="굴림" w:eastAsia="굴림" w:hAnsi="굴림" w:cs="Arial"/>
                <w:sz w:val="22"/>
                <w:szCs w:val="22"/>
              </w:rPr>
              <w:t>y</w:t>
            </w:r>
            <w:r w:rsidRPr="000C73C1">
              <w:rPr>
                <w:rFonts w:ascii="굴림" w:eastAsia="굴림" w:hAnsi="굴림" w:cs="Arial"/>
                <w:sz w:val="22"/>
                <w:szCs w:val="22"/>
              </w:rPr>
              <w:t>: Eventgroup ID is equal to 0x0006.</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w:t>
            </w:r>
            <w:r>
              <w:rPr>
                <w:rFonts w:ascii="굴림" w:eastAsia="굴림" w:hAnsi="굴림" w:cs="Arial"/>
                <w:sz w:val="22"/>
                <w:szCs w:val="22"/>
              </w:rPr>
              <w:t>y</w:t>
            </w:r>
            <w:r w:rsidRPr="000C73C1">
              <w:rPr>
                <w:rFonts w:ascii="굴림" w:eastAsia="굴림" w:hAnsi="굴림" w:cs="Arial"/>
                <w:sz w:val="22"/>
                <w:szCs w:val="22"/>
              </w:rPr>
              <w:t>: TTL is not equal to 0x0000.</w:t>
            </w:r>
          </w:p>
          <w:p w:rsidR="000C73C1" w:rsidRPr="000C73C1" w:rsidRDefault="000C73C1" w:rsidP="0083228C">
            <w:pPr>
              <w:pStyle w:val="afff5"/>
              <w:numPr>
                <w:ilvl w:val="1"/>
                <w:numId w:val="1428"/>
              </w:numPr>
              <w:spacing w:after="160" w:line="259" w:lineRule="auto"/>
              <w:ind w:leftChars="0"/>
              <w:contextualSpacing/>
              <w:jc w:val="left"/>
              <w:rPr>
                <w:rFonts w:ascii="굴림" w:eastAsia="굴림" w:hAnsi="굴림" w:cs="Arial"/>
                <w:sz w:val="22"/>
                <w:szCs w:val="22"/>
              </w:rPr>
            </w:pPr>
            <w:r w:rsidRPr="000C73C1">
              <w:rPr>
                <w:rFonts w:ascii="굴림" w:eastAsia="굴림" w:hAnsi="굴림" w:cs="Arial"/>
                <w:sz w:val="22"/>
                <w:szCs w:val="22"/>
              </w:rPr>
              <w:t>Entry: Major Version is eq</w:t>
            </w:r>
            <w:r>
              <w:rPr>
                <w:rFonts w:ascii="굴림" w:eastAsia="굴림" w:hAnsi="굴림" w:cs="Arial"/>
                <w:sz w:val="22"/>
                <w:szCs w:val="22"/>
              </w:rPr>
              <w:t>ual to 0x02</w:t>
            </w:r>
            <w:r w:rsidRPr="000C73C1">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DS_SD_0248</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pStyle w:val="32"/>
        <w:keepNext/>
        <w:widowControl w:val="0"/>
        <w:suppressAutoHyphens/>
        <w:wordWrap w:val="0"/>
        <w:autoSpaceDE w:val="0"/>
        <w:autoSpaceDN w:val="0"/>
        <w:spacing w:before="360" w:after="60" w:line="259" w:lineRule="auto"/>
        <w:rPr>
          <w:rFonts w:ascii="굴림" w:eastAsia="굴림" w:hAnsi="굴림" w:cs="Arial"/>
        </w:rPr>
      </w:pPr>
      <w:bookmarkStart w:id="2227" w:name="_Toc36708603"/>
      <w:bookmarkStart w:id="2228" w:name="_Toc41577820"/>
      <w:r w:rsidRPr="00042724">
        <w:rPr>
          <w:rFonts w:ascii="굴림" w:eastAsia="굴림" w:hAnsi="굴림" w:cs="Arial"/>
        </w:rPr>
        <w:t>CAN Message Transport</w:t>
      </w:r>
      <w:bookmarkEnd w:id="2227"/>
      <w:bookmarkEnd w:id="2228"/>
    </w:p>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29" w:name="_Toc36708604"/>
      <w:bookmarkStart w:id="2230" w:name="_Toc41577821"/>
      <w:r w:rsidRPr="00042724">
        <w:rPr>
          <w:rFonts w:ascii="굴림" w:eastAsia="굴림" w:hAnsi="굴림" w:cs="Arial"/>
        </w:rPr>
        <w:t>[SOMEIPCLT_CAN_01]  Dedicated ports for UDP unicast</w:t>
      </w:r>
      <w:bookmarkEnd w:id="2229"/>
      <w:bookmarkEnd w:id="2230"/>
    </w:p>
    <w:tbl>
      <w:tblPr>
        <w:tblStyle w:val="Tabelle1"/>
        <w:tblW w:w="0" w:type="auto"/>
        <w:tblLook w:val="04A0" w:firstRow="1" w:lastRow="0" w:firstColumn="1" w:lastColumn="0" w:noHBand="0" w:noVBand="1"/>
      </w:tblPr>
      <w:tblGrid>
        <w:gridCol w:w="1756"/>
        <w:gridCol w:w="7286"/>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56"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6"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6"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receive CAN Encapsulated SOME/IP messages, which are transmitted via UDP unicast, at a dedicated port.</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6"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6"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6"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UINT32_VALUE</w:t>
            </w:r>
            <w:r w:rsidRPr="00382E4B">
              <w:rPr>
                <w:rFonts w:ascii="굴림" w:eastAsia="굴림" w:hAnsi="굴림" w:cs="Arial"/>
                <w:sz w:val="22"/>
                <w:szCs w:val="22"/>
              </w:rPr>
              <w:t>: Arbitrary signal value for the test. Must be different than default value of the respective signal.</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6" w:type="dxa"/>
          </w:tcPr>
          <w:p w:rsidR="00042724" w:rsidRPr="00382E4B" w:rsidRDefault="00042724" w:rsidP="0083228C">
            <w:pPr>
              <w:numPr>
                <w:ilvl w:val="0"/>
                <w:numId w:val="1510"/>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 </w:t>
            </w:r>
            <w:r w:rsidRPr="00382E4B">
              <w:rPr>
                <w:rFonts w:ascii="굴림" w:eastAsia="굴림" w:hAnsi="굴림" w:cs="Arial"/>
              </w:rPr>
              <w:t>with the following payload:</w:t>
            </w:r>
          </w:p>
          <w:p w:rsidR="00042724" w:rsidRPr="00382E4B" w:rsidRDefault="00042724" w:rsidP="0083228C">
            <w:pPr>
              <w:numPr>
                <w:ilvl w:val="1"/>
                <w:numId w:val="1511"/>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511"/>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382E4B">
            <w:pPr>
              <w:spacing w:after="160"/>
              <w:ind w:left="357"/>
              <w:rPr>
                <w:rFonts w:ascii="굴림" w:eastAsia="굴림" w:hAnsi="굴림" w:cs="Arial"/>
              </w:rPr>
            </w:pPr>
            <w:r w:rsidRPr="00382E4B">
              <w:rPr>
                <w:rFonts w:ascii="굴림" w:eastAsia="굴림" w:hAnsi="굴림" w:cs="Arial"/>
              </w:rPr>
              <w:t>Source port is 0xCA00 and destination port is 0xCACC.</w:t>
            </w:r>
          </w:p>
          <w:p w:rsidR="00042724" w:rsidRPr="00382E4B" w:rsidRDefault="00042724" w:rsidP="0083228C">
            <w:pPr>
              <w:pStyle w:val="afff5"/>
              <w:numPr>
                <w:ilvl w:val="0"/>
                <w:numId w:val="1510"/>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0x050 (</w:t>
            </w:r>
            <w:r w:rsidRPr="00382E4B">
              <w:rPr>
                <w:rFonts w:ascii="굴림" w:eastAsia="굴림" w:hAnsi="굴림" w:cs="Arial"/>
                <w:b/>
                <w:color w:val="5B9BD5"/>
                <w:sz w:val="22"/>
                <w:szCs w:val="22"/>
              </w:rPr>
              <w:t>BaseFrameOnEvent</w:t>
            </w:r>
            <w:r w:rsidRPr="00382E4B">
              <w:rPr>
                <w:rFonts w:ascii="굴림" w:eastAsia="굴림" w:hAnsi="굴림" w:cs="Arial"/>
                <w:sz w:val="22"/>
                <w:szCs w:val="22"/>
              </w:rPr>
              <w:t>).</w:t>
            </w:r>
          </w:p>
          <w:p w:rsidR="00042724" w:rsidRPr="00382E4B" w:rsidRDefault="00042724" w:rsidP="0083228C">
            <w:pPr>
              <w:numPr>
                <w:ilvl w:val="0"/>
                <w:numId w:val="1510"/>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510"/>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6" w:type="dxa"/>
          </w:tcPr>
          <w:p w:rsidR="00042724" w:rsidRPr="00382E4B" w:rsidRDefault="00042724" w:rsidP="0083228C">
            <w:pPr>
              <w:pStyle w:val="afff5"/>
              <w:numPr>
                <w:ilvl w:val="0"/>
                <w:numId w:val="130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0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0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0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0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0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0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6" w:type="dxa"/>
          </w:tcPr>
          <w:p w:rsidR="00042724" w:rsidRPr="00042724" w:rsidRDefault="00042724" w:rsidP="001127FC">
            <w:pPr>
              <w:rPr>
                <w:rFonts w:ascii="굴림" w:eastAsia="굴림" w:hAnsi="굴림" w:cs="Arial"/>
              </w:rPr>
            </w:pPr>
            <w:r w:rsidRPr="00042724">
              <w:rPr>
                <w:rFonts w:ascii="굴림" w:eastAsia="굴림" w:hAnsi="굴림" w:cs="Arial"/>
              </w:rPr>
              <w:t>DS_CN_0010, DS_CN_0014</w:t>
            </w:r>
          </w:p>
        </w:tc>
      </w:tr>
      <w:tr w:rsidR="00042724" w:rsidRPr="00042724" w:rsidTr="001127FC">
        <w:tc>
          <w:tcPr>
            <w:tcW w:w="1756"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6"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31" w:name="_Toc36708605"/>
      <w:bookmarkStart w:id="2232" w:name="_Toc41577822"/>
      <w:r w:rsidRPr="00042724">
        <w:rPr>
          <w:rFonts w:ascii="굴림" w:eastAsia="굴림" w:hAnsi="굴림" w:cs="Arial"/>
        </w:rPr>
        <w:t xml:space="preserve">[SOMEIPCLT_CAN_02]  Dedicated ports for UDP </w:t>
      </w:r>
      <w:bookmarkEnd w:id="2231"/>
      <w:r w:rsidRPr="00042724">
        <w:rPr>
          <w:rFonts w:ascii="굴림" w:eastAsia="굴림" w:hAnsi="굴림" w:cs="Arial"/>
        </w:rPr>
        <w:t>multicast</w:t>
      </w:r>
      <w:bookmarkEnd w:id="2232"/>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receive CAN Encapsulated SOME/IP messages, which are transmitted via UDP multicast, at a dedicated port.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382E4B" w:rsidRDefault="00042724" w:rsidP="001127FC">
            <w:pPr>
              <w:rPr>
                <w:rFonts w:ascii="굴림" w:eastAsia="굴림" w:hAnsi="굴림" w:cs="Arial"/>
              </w:rPr>
            </w:pPr>
            <w:r w:rsidRPr="00382E4B">
              <w:rPr>
                <w:rFonts w:ascii="굴림" w:eastAsia="굴림" w:hAnsi="굴림" w:cs="Arial"/>
              </w:rPr>
              <w:t xml:space="preserve">Whitebox Test (ETS)  (see chapter </w:t>
            </w:r>
            <w:r w:rsidRPr="00382E4B">
              <w:rPr>
                <w:rFonts w:ascii="굴림" w:eastAsia="굴림" w:hAnsi="굴림" w:cs="Arial"/>
              </w:rPr>
              <w:fldChar w:fldCharType="begin"/>
            </w:r>
            <w:r w:rsidRPr="00382E4B">
              <w:rPr>
                <w:rFonts w:ascii="굴림" w:eastAsia="굴림" w:hAnsi="굴림" w:cs="Arial"/>
              </w:rPr>
              <w:instrText xml:space="preserve"> REF _Ref17200173 \r \h  \* MERGEFORMAT </w:instrText>
            </w:r>
            <w:r w:rsidRPr="00382E4B">
              <w:rPr>
                <w:rFonts w:ascii="굴림" w:eastAsia="굴림" w:hAnsi="굴림" w:cs="Arial"/>
              </w:rPr>
            </w:r>
            <w:r w:rsidRPr="00382E4B">
              <w:rPr>
                <w:rFonts w:ascii="굴림" w:eastAsia="굴림" w:hAnsi="굴림" w:cs="Arial"/>
              </w:rPr>
              <w:fldChar w:fldCharType="separate"/>
            </w:r>
            <w:r w:rsidRPr="00382E4B">
              <w:rPr>
                <w:rFonts w:ascii="굴림" w:eastAsia="굴림" w:hAnsi="굴림" w:cs="Arial"/>
              </w:rPr>
              <w:t>4.1.2</w:t>
            </w:r>
            <w:r w:rsidRPr="00382E4B">
              <w:rPr>
                <w:rFonts w:ascii="굴림" w:eastAsia="굴림" w:hAnsi="굴림" w:cs="Arial"/>
              </w:rPr>
              <w:fldChar w:fldCharType="end"/>
            </w:r>
            <w:r w:rsidRPr="00382E4B">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UINT32_VALUE</w:t>
            </w:r>
            <w:r w:rsidRPr="00382E4B">
              <w:rPr>
                <w:rFonts w:ascii="굴림" w:eastAsia="굴림" w:hAnsi="굴림" w:cs="Arial"/>
                <w:sz w:val="22"/>
                <w:szCs w:val="22"/>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06"/>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multicast CAN Encapsulated SOME/IP message </w:t>
            </w:r>
            <w:r w:rsidRPr="00382E4B">
              <w:rPr>
                <w:rFonts w:ascii="굴림" w:eastAsia="굴림" w:hAnsi="굴림" w:cs="Arial"/>
                <w:b/>
                <w:color w:val="5B9BD5"/>
              </w:rPr>
              <w:t xml:space="preserve">BaseFrameOnEventMulitcast </w:t>
            </w:r>
            <w:r w:rsidRPr="00382E4B">
              <w:rPr>
                <w:rFonts w:ascii="굴림" w:eastAsia="굴림" w:hAnsi="굴림" w:cs="Arial"/>
              </w:rPr>
              <w:t>with the following payload:</w:t>
            </w:r>
          </w:p>
          <w:p w:rsidR="00042724" w:rsidRPr="00382E4B" w:rsidRDefault="00042724" w:rsidP="0083228C">
            <w:pPr>
              <w:numPr>
                <w:ilvl w:val="1"/>
                <w:numId w:val="1306"/>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6"/>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382E4B">
            <w:pPr>
              <w:spacing w:after="160"/>
              <w:ind w:left="357"/>
              <w:rPr>
                <w:rFonts w:ascii="굴림" w:eastAsia="굴림" w:hAnsi="굴림" w:cs="Arial"/>
              </w:rPr>
            </w:pPr>
            <w:r w:rsidRPr="00382E4B">
              <w:rPr>
                <w:rFonts w:ascii="굴림" w:eastAsia="굴림" w:hAnsi="굴림" w:cs="Arial"/>
              </w:rPr>
              <w:t>Source port is 0xCA00 and destination port is 0xCACD.</w:t>
            </w:r>
          </w:p>
          <w:p w:rsidR="00042724" w:rsidRPr="00382E4B" w:rsidRDefault="00042724" w:rsidP="0083228C">
            <w:pPr>
              <w:pStyle w:val="afff5"/>
              <w:numPr>
                <w:ilvl w:val="0"/>
                <w:numId w:val="1306"/>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0x051 (</w:t>
            </w:r>
            <w:r w:rsidRPr="00382E4B">
              <w:rPr>
                <w:rFonts w:ascii="굴림" w:eastAsia="굴림" w:hAnsi="굴림" w:cs="Arial"/>
                <w:b/>
                <w:color w:val="5B9BD5"/>
                <w:sz w:val="22"/>
                <w:szCs w:val="22"/>
              </w:rPr>
              <w:t>BaseFrameOnEventMulitcast</w:t>
            </w:r>
            <w:r w:rsidRPr="00382E4B">
              <w:rPr>
                <w:rFonts w:ascii="굴림" w:eastAsia="굴림" w:hAnsi="굴림" w:cs="Arial"/>
                <w:sz w:val="22"/>
                <w:szCs w:val="22"/>
              </w:rPr>
              <w:t>).</w:t>
            </w:r>
          </w:p>
          <w:p w:rsidR="00042724" w:rsidRPr="00382E4B" w:rsidRDefault="00042724" w:rsidP="0083228C">
            <w:pPr>
              <w:numPr>
                <w:ilvl w:val="0"/>
                <w:numId w:val="130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0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pStyle w:val="afff5"/>
              <w:numPr>
                <w:ilvl w:val="0"/>
                <w:numId w:val="130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0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0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0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0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0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0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DS_CN_0010, DS_CN_0014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33" w:name="_Toc36708606"/>
      <w:bookmarkStart w:id="2234" w:name="_Toc41577823"/>
      <w:r w:rsidRPr="00042724">
        <w:rPr>
          <w:rFonts w:ascii="굴림" w:eastAsia="굴림" w:hAnsi="굴림" w:cs="Arial"/>
        </w:rPr>
        <w:t>[SOMEIPCLT_CAN_03]  Multiple messages per UDP datagram</w:t>
      </w:r>
      <w:bookmarkEnd w:id="2233"/>
      <w:bookmarkEnd w:id="2234"/>
    </w:p>
    <w:tbl>
      <w:tblPr>
        <w:tblStyle w:val="Tabelle1"/>
        <w:tblW w:w="0" w:type="auto"/>
        <w:tblLook w:val="04A0" w:firstRow="1" w:lastRow="0" w:firstColumn="1" w:lastColumn="0" w:noHBand="0" w:noVBand="1"/>
      </w:tblPr>
      <w:tblGrid>
        <w:gridCol w:w="1754"/>
        <w:gridCol w:w="7288"/>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54"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8"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8"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receive multiple CAN Encapsulated SOME/IP messages, which are transmitted together in a single UDP datagram.</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8"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8"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8"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8" w:type="dxa"/>
          </w:tcPr>
          <w:p w:rsidR="00042724" w:rsidRPr="00382E4B" w:rsidRDefault="00042724" w:rsidP="0083228C">
            <w:pPr>
              <w:numPr>
                <w:ilvl w:val="0"/>
                <w:numId w:val="1302"/>
              </w:numPr>
              <w:autoSpaceDE w:val="0"/>
              <w:autoSpaceDN w:val="0"/>
              <w:spacing w:after="160" w:line="259" w:lineRule="auto"/>
              <w:jc w:val="left"/>
              <w:rPr>
                <w:rFonts w:ascii="굴림" w:eastAsia="굴림" w:hAnsi="굴림" w:cs="Arial"/>
              </w:rPr>
            </w:pPr>
            <w:r w:rsidRPr="00382E4B">
              <w:rPr>
                <w:rFonts w:ascii="굴림" w:eastAsia="굴림" w:hAnsi="굴림" w:cs="Arial"/>
              </w:rPr>
              <w:t>TESTER: Sends unicast UDP datagram that contains the following three CAN Encapsulated SOME/IP messages:</w:t>
            </w:r>
          </w:p>
          <w:p w:rsidR="00042724" w:rsidRPr="00382E4B" w:rsidRDefault="00042724" w:rsidP="0083228C">
            <w:pPr>
              <w:pStyle w:val="afff5"/>
              <w:numPr>
                <w:ilvl w:val="0"/>
                <w:numId w:val="1303"/>
              </w:numPr>
              <w:spacing w:after="160" w:line="259" w:lineRule="auto"/>
              <w:ind w:leftChars="0" w:left="714" w:hanging="357"/>
              <w:contextualSpacing/>
              <w:jc w:val="left"/>
              <w:rPr>
                <w:rFonts w:ascii="굴림" w:eastAsia="굴림" w:hAnsi="굴림" w:cs="Arial"/>
                <w:sz w:val="22"/>
                <w:szCs w:val="22"/>
              </w:rPr>
            </w:pPr>
            <w:r w:rsidRPr="00382E4B">
              <w:rPr>
                <w:rFonts w:ascii="굴림" w:eastAsia="굴림" w:hAnsi="굴림" w:cs="Arial"/>
                <w:b/>
                <w:color w:val="5B9BD5"/>
                <w:sz w:val="22"/>
                <w:szCs w:val="22"/>
              </w:rPr>
              <w:t>BaseFrameOnEvent</w:t>
            </w:r>
          </w:p>
          <w:p w:rsidR="00042724" w:rsidRPr="00382E4B" w:rsidRDefault="00042724" w:rsidP="0083228C">
            <w:pPr>
              <w:pStyle w:val="afff5"/>
              <w:numPr>
                <w:ilvl w:val="0"/>
                <w:numId w:val="1303"/>
              </w:numPr>
              <w:spacing w:after="160" w:line="259" w:lineRule="auto"/>
              <w:ind w:leftChars="0" w:left="714" w:hanging="357"/>
              <w:contextualSpacing/>
              <w:jc w:val="left"/>
              <w:rPr>
                <w:rFonts w:ascii="굴림" w:eastAsia="굴림" w:hAnsi="굴림" w:cs="Arial"/>
                <w:sz w:val="22"/>
                <w:szCs w:val="22"/>
              </w:rPr>
            </w:pPr>
            <w:r w:rsidRPr="00382E4B">
              <w:rPr>
                <w:rFonts w:ascii="굴림" w:eastAsia="굴림" w:hAnsi="굴림" w:cs="Arial"/>
                <w:b/>
                <w:color w:val="5B9BD5"/>
                <w:sz w:val="22"/>
                <w:szCs w:val="22"/>
              </w:rPr>
              <w:t>BaseFramePeriodicOnEvent</w:t>
            </w:r>
          </w:p>
          <w:p w:rsidR="00042724" w:rsidRPr="00382E4B" w:rsidRDefault="00042724" w:rsidP="0083228C">
            <w:pPr>
              <w:pStyle w:val="afff5"/>
              <w:numPr>
                <w:ilvl w:val="0"/>
                <w:numId w:val="1303"/>
              </w:numPr>
              <w:spacing w:after="160" w:line="259" w:lineRule="auto"/>
              <w:ind w:leftChars="0" w:left="714" w:hanging="357"/>
              <w:contextualSpacing/>
              <w:jc w:val="left"/>
              <w:rPr>
                <w:rFonts w:ascii="굴림" w:eastAsia="굴림" w:hAnsi="굴림" w:cs="Arial"/>
                <w:sz w:val="22"/>
                <w:szCs w:val="22"/>
              </w:rPr>
            </w:pPr>
            <w:r w:rsidRPr="00382E4B">
              <w:rPr>
                <w:rFonts w:ascii="굴림" w:eastAsia="굴림" w:hAnsi="굴림" w:cs="Arial"/>
                <w:b/>
                <w:color w:val="5B9BD5"/>
                <w:sz w:val="22"/>
                <w:szCs w:val="22"/>
              </w:rPr>
              <w:t>ExtendedFrameOnEvent</w:t>
            </w:r>
          </w:p>
          <w:p w:rsidR="00042724" w:rsidRPr="00382E4B" w:rsidRDefault="00042724" w:rsidP="00382E4B">
            <w:pPr>
              <w:spacing w:after="160"/>
              <w:ind w:left="357"/>
              <w:rPr>
                <w:rFonts w:ascii="굴림" w:eastAsia="굴림" w:hAnsi="굴림" w:cs="Arial"/>
              </w:rPr>
            </w:pPr>
            <w:r w:rsidRPr="00382E4B">
              <w:rPr>
                <w:rFonts w:ascii="굴림" w:eastAsia="굴림" w:hAnsi="굴림" w:cs="Arial"/>
              </w:rPr>
              <w:t>Payload of all messages is set as follow:</w:t>
            </w:r>
          </w:p>
          <w:p w:rsidR="00042724" w:rsidRPr="00382E4B" w:rsidRDefault="00042724" w:rsidP="0083228C">
            <w:pPr>
              <w:numPr>
                <w:ilvl w:val="1"/>
                <w:numId w:val="1306"/>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6"/>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83228C">
            <w:pPr>
              <w:pStyle w:val="afff5"/>
              <w:numPr>
                <w:ilvl w:val="0"/>
                <w:numId w:val="130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sz w:val="22"/>
                <w:szCs w:val="22"/>
              </w:rPr>
              <w:t xml:space="preserve">with parameter </w:t>
            </w:r>
            <w:r w:rsidRPr="00382E4B">
              <w:rPr>
                <w:rFonts w:ascii="굴림" w:eastAsia="굴림" w:hAnsi="굴림" w:cs="Arial"/>
                <w:b/>
                <w:color w:val="5B9BD5"/>
                <w:sz w:val="22"/>
                <w:szCs w:val="22"/>
              </w:rPr>
              <w:t xml:space="preserve">messageID </w:t>
            </w:r>
            <w:r w:rsidRPr="00382E4B">
              <w:rPr>
                <w:rFonts w:ascii="굴림" w:eastAsia="굴림" w:hAnsi="굴림" w:cs="Arial"/>
                <w:sz w:val="22"/>
                <w:szCs w:val="22"/>
              </w:rPr>
              <w:t>set to 0x050 (</w:t>
            </w:r>
            <w:r w:rsidRPr="00382E4B">
              <w:rPr>
                <w:rFonts w:ascii="굴림" w:eastAsia="굴림" w:hAnsi="굴림" w:cs="Arial"/>
                <w:b/>
                <w:color w:val="5B9BD5"/>
                <w:sz w:val="22"/>
                <w:szCs w:val="22"/>
              </w:rPr>
              <w:t>BaseFrameOnEvent</w:t>
            </w:r>
            <w:r w:rsidRPr="00382E4B">
              <w:rPr>
                <w:rFonts w:ascii="굴림" w:eastAsia="굴림" w:hAnsi="굴림" w:cs="Arial"/>
                <w:sz w:val="22"/>
                <w:szCs w:val="22"/>
              </w:rPr>
              <w:t>).</w:t>
            </w:r>
          </w:p>
          <w:p w:rsidR="00042724" w:rsidRPr="00382E4B" w:rsidRDefault="00042724" w:rsidP="0083228C">
            <w:pPr>
              <w:numPr>
                <w:ilvl w:val="0"/>
                <w:numId w:val="1302"/>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p>
          <w:p w:rsidR="00042724" w:rsidRPr="00382E4B" w:rsidRDefault="00042724" w:rsidP="0083228C">
            <w:pPr>
              <w:numPr>
                <w:ilvl w:val="0"/>
                <w:numId w:val="1302"/>
              </w:numPr>
              <w:autoSpaceDE w:val="0"/>
              <w:autoSpaceDN w:val="0"/>
              <w:spacing w:after="160" w:line="259" w:lineRule="auto"/>
              <w:rPr>
                <w:rFonts w:ascii="굴림" w:eastAsia="굴림" w:hAnsi="굴림" w:cs="Arial"/>
              </w:rPr>
            </w:pPr>
            <w:r w:rsidRPr="00382E4B">
              <w:rPr>
                <w:rFonts w:ascii="굴림" w:eastAsia="굴림" w:hAnsi="굴림" w:cs="Arial"/>
              </w:rPr>
              <w:t>TESTER: Verify received SOME/IP Response message.</w:t>
            </w:r>
          </w:p>
          <w:p w:rsidR="00042724" w:rsidRPr="00382E4B" w:rsidRDefault="00042724" w:rsidP="0083228C">
            <w:pPr>
              <w:numPr>
                <w:ilvl w:val="0"/>
                <w:numId w:val="1302"/>
              </w:numPr>
              <w:autoSpaceDE w:val="0"/>
              <w:autoSpaceDN w:val="0"/>
              <w:spacing w:after="160" w:line="259" w:lineRule="auto"/>
              <w:jc w:val="left"/>
              <w:rPr>
                <w:rFonts w:ascii="굴림" w:eastAsia="굴림" w:hAnsi="굴림" w:cs="Arial"/>
              </w:rPr>
            </w:pPr>
            <w:r w:rsidRPr="00382E4B">
              <w:rPr>
                <w:rFonts w:ascii="굴림" w:eastAsia="굴림" w:hAnsi="굴림" w:cs="Arial"/>
              </w:rPr>
              <w:t>Repeat steps 2 to 4 for message ID 0x54 (</w:t>
            </w:r>
            <w:r w:rsidRPr="00382E4B">
              <w:rPr>
                <w:rFonts w:ascii="굴림" w:eastAsia="굴림" w:hAnsi="굴림" w:cs="Arial"/>
                <w:b/>
                <w:color w:val="5B9BD5"/>
              </w:rPr>
              <w:t>BaseFramePeriodicOnEvent</w:t>
            </w:r>
            <w:r w:rsidRPr="00382E4B">
              <w:rPr>
                <w:rFonts w:ascii="굴림" w:eastAsia="굴림" w:hAnsi="굴림" w:cs="Arial"/>
              </w:rPr>
              <w:t>) and 0x0000 0060 (</w:t>
            </w:r>
            <w:r w:rsidRPr="00382E4B">
              <w:rPr>
                <w:rFonts w:ascii="굴림" w:eastAsia="굴림" w:hAnsi="굴림" w:cs="Arial"/>
                <w:b/>
                <w:color w:val="5B9BD5"/>
              </w:rPr>
              <w:t>ExtendedFrameOnEvent</w:t>
            </w:r>
            <w:r w:rsidRPr="00382E4B">
              <w:rPr>
                <w:rFonts w:ascii="굴림" w:eastAsia="굴림" w:hAnsi="굴림" w:cs="Arial"/>
              </w:rPr>
              <w:t>).</w:t>
            </w:r>
          </w:p>
        </w:tc>
      </w:tr>
      <w:tr w:rsidR="00042724" w:rsidRPr="00042724" w:rsidTr="001127FC">
        <w:tc>
          <w:tcPr>
            <w:tcW w:w="1754" w:type="dxa"/>
          </w:tcPr>
          <w:p w:rsidR="00042724" w:rsidRPr="00382E4B" w:rsidRDefault="00042724" w:rsidP="001127FC">
            <w:pPr>
              <w:rPr>
                <w:rFonts w:ascii="굴림" w:eastAsia="굴림" w:hAnsi="굴림" w:cs="Arial"/>
              </w:rPr>
            </w:pPr>
            <w:r w:rsidRPr="00382E4B">
              <w:rPr>
                <w:rFonts w:ascii="굴림" w:eastAsia="굴림" w:hAnsi="굴림" w:cs="Arial"/>
              </w:rPr>
              <w:t>Verification</w:t>
            </w:r>
          </w:p>
        </w:tc>
        <w:tc>
          <w:tcPr>
            <w:tcW w:w="7288" w:type="dxa"/>
          </w:tcPr>
          <w:p w:rsidR="00042724" w:rsidRPr="00382E4B" w:rsidRDefault="00042724" w:rsidP="0083228C">
            <w:pPr>
              <w:pStyle w:val="afff5"/>
              <w:numPr>
                <w:ilvl w:val="0"/>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0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05"/>
              </w:numPr>
              <w:spacing w:after="160" w:line="259" w:lineRule="auto"/>
              <w:ind w:leftChars="0" w:left="1077" w:hanging="357"/>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p w:rsidR="00042724" w:rsidRPr="00382E4B" w:rsidRDefault="00042724" w:rsidP="0083228C">
            <w:pPr>
              <w:pStyle w:val="afff5"/>
              <w:numPr>
                <w:ilvl w:val="0"/>
                <w:numId w:val="131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Apply verification step 4 for each message.</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8" w:type="dxa"/>
          </w:tcPr>
          <w:p w:rsidR="00042724" w:rsidRPr="00042724" w:rsidRDefault="00042724" w:rsidP="001127FC">
            <w:pPr>
              <w:rPr>
                <w:rFonts w:ascii="굴림" w:eastAsia="굴림" w:hAnsi="굴림" w:cs="Arial"/>
              </w:rPr>
            </w:pPr>
            <w:r w:rsidRPr="00042724">
              <w:rPr>
                <w:rFonts w:ascii="굴림" w:eastAsia="굴림" w:hAnsi="굴림" w:cs="Arial"/>
              </w:rPr>
              <w:t>DS_CN_0012, DS_CN_0028, DS_CN_0029</w:t>
            </w:r>
          </w:p>
        </w:tc>
      </w:tr>
      <w:tr w:rsidR="00042724" w:rsidRPr="00042724" w:rsidTr="001127FC">
        <w:tc>
          <w:tcPr>
            <w:tcW w:w="1754"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8"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35" w:name="_Toc36708607"/>
      <w:bookmarkStart w:id="2236" w:name="_Toc41577824"/>
      <w:r w:rsidRPr="00042724">
        <w:rPr>
          <w:rFonts w:ascii="굴림" w:eastAsia="굴림" w:hAnsi="굴림" w:cs="Arial"/>
        </w:rPr>
        <w:t>[SOMEIPCLT_CAN_04]  Accept Client ID different than zero</w:t>
      </w:r>
      <w:bookmarkEnd w:id="2235"/>
      <w:bookmarkEnd w:id="2236"/>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accept CAN Encapsulated SOME/IP messages even when its received Client ID is different than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rPr>
          <w:trHeight w:val="65"/>
        </w:trPr>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b/>
                <w:color w:val="5B9BD5"/>
                <w:sz w:val="22"/>
                <w:szCs w:val="22"/>
              </w:rPr>
            </w:pPr>
            <w:r w:rsidRPr="00382E4B">
              <w:rPr>
                <w:rFonts w:ascii="굴림" w:eastAsia="굴림" w:hAnsi="굴림" w:cs="Arial"/>
                <w:b/>
                <w:color w:val="5B9BD5"/>
                <w:sz w:val="22"/>
                <w:szCs w:val="22"/>
              </w:rPr>
              <w:t>WRONG_CLIENT_ID</w:t>
            </w:r>
            <w:r w:rsidRPr="00382E4B">
              <w:rPr>
                <w:rFonts w:ascii="굴림" w:eastAsia="굴림" w:hAnsi="굴림" w:cs="Arial"/>
                <w:sz w:val="22"/>
                <w:szCs w:val="22"/>
              </w:rPr>
              <w:t>: Arbitrary client ID used for the test. Must not be zero.</w:t>
            </w:r>
          </w:p>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04"/>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382E4B">
            <w:pPr>
              <w:spacing w:after="160"/>
              <w:ind w:left="357"/>
              <w:rPr>
                <w:rFonts w:ascii="굴림" w:eastAsia="굴림" w:hAnsi="굴림" w:cs="Arial"/>
              </w:rPr>
            </w:pPr>
            <w:r w:rsidRPr="00382E4B">
              <w:rPr>
                <w:rFonts w:ascii="굴림" w:eastAsia="굴림" w:hAnsi="굴림" w:cs="Arial"/>
              </w:rPr>
              <w:t xml:space="preserve">Client ID is set to </w:t>
            </w:r>
            <w:r w:rsidRPr="00382E4B">
              <w:rPr>
                <w:rFonts w:ascii="굴림" w:eastAsia="굴림" w:hAnsi="굴림" w:cs="Arial"/>
                <w:b/>
                <w:color w:val="5B9BD5"/>
              </w:rPr>
              <w:t>WRONG_CLIENT_ID</w:t>
            </w:r>
            <w:r w:rsidRPr="00382E4B">
              <w:rPr>
                <w:rFonts w:ascii="굴림" w:eastAsia="굴림" w:hAnsi="굴림" w:cs="Arial"/>
              </w:rPr>
              <w:t>.</w:t>
            </w:r>
          </w:p>
          <w:p w:rsidR="00042724" w:rsidRPr="00382E4B" w:rsidRDefault="00042724" w:rsidP="0083228C">
            <w:pPr>
              <w:pStyle w:val="afff5"/>
              <w:numPr>
                <w:ilvl w:val="0"/>
                <w:numId w:val="1304"/>
              </w:numPr>
              <w:spacing w:after="160" w:line="259" w:lineRule="auto"/>
              <w:ind w:leftChars="0"/>
              <w:contextualSpacing/>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0x050 (</w:t>
            </w:r>
            <w:r w:rsidRPr="00382E4B">
              <w:rPr>
                <w:rFonts w:ascii="굴림" w:eastAsia="굴림" w:hAnsi="굴림" w:cs="Arial"/>
                <w:b/>
                <w:color w:val="5B9BD5"/>
                <w:sz w:val="22"/>
                <w:szCs w:val="22"/>
              </w:rPr>
              <w:t>BaseFrameOnEvent</w:t>
            </w:r>
            <w:r w:rsidRPr="00382E4B">
              <w:rPr>
                <w:rFonts w:ascii="굴림" w:eastAsia="굴림" w:hAnsi="굴림" w:cs="Arial"/>
                <w:sz w:val="22"/>
                <w:szCs w:val="22"/>
              </w:rPr>
              <w:t>).</w:t>
            </w:r>
          </w:p>
          <w:p w:rsidR="00042724" w:rsidRPr="00382E4B" w:rsidRDefault="00042724" w:rsidP="0083228C">
            <w:pPr>
              <w:numPr>
                <w:ilvl w:val="0"/>
                <w:numId w:val="130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04"/>
              </w:numPr>
              <w:autoSpaceDE w:val="0"/>
              <w:autoSpaceDN w:val="0"/>
              <w:spacing w:after="160" w:line="259" w:lineRule="auto"/>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pStyle w:val="afff5"/>
              <w:numPr>
                <w:ilvl w:val="0"/>
                <w:numId w:val="1308"/>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sz w:val="22"/>
                <w:szCs w:val="22"/>
              </w:rPr>
              <w:t xml:space="preserve">SOME/IP Response is received before </w:t>
            </w:r>
            <w:r w:rsidRPr="009D3440">
              <w:rPr>
                <w:rFonts w:ascii="굴림" w:eastAsia="굴림" w:hAnsi="굴림" w:cs="Arial"/>
                <w:b/>
                <w:color w:val="5B9BD5"/>
                <w:sz w:val="22"/>
                <w:szCs w:val="22"/>
              </w:rPr>
              <w:t>TimeoutResponse</w:t>
            </w:r>
            <w:r w:rsidRPr="009D3440">
              <w:rPr>
                <w:rFonts w:ascii="굴림" w:eastAsia="굴림" w:hAnsi="굴림" w:cs="Arial"/>
                <w:sz w:val="22"/>
                <w:szCs w:val="22"/>
              </w:rPr>
              <w:t xml:space="preserve"> and contains:</w:t>
            </w:r>
          </w:p>
          <w:p w:rsidR="00042724" w:rsidRPr="009D3440" w:rsidRDefault="00042724" w:rsidP="0083228C">
            <w:pPr>
              <w:pStyle w:val="afff5"/>
              <w:numPr>
                <w:ilvl w:val="1"/>
                <w:numId w:val="1308"/>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sz w:val="22"/>
                <w:szCs w:val="22"/>
              </w:rPr>
              <w:t xml:space="preserve">Service ID is equal to </w:t>
            </w:r>
            <w:r w:rsidRPr="009D3440">
              <w:rPr>
                <w:rFonts w:ascii="굴림" w:eastAsia="굴림" w:hAnsi="굴림" w:cs="Arial"/>
                <w:b/>
                <w:color w:val="5B9BD5"/>
                <w:sz w:val="22"/>
                <w:szCs w:val="22"/>
              </w:rPr>
              <w:t>ETS_ServiceID</w:t>
            </w:r>
            <w:r w:rsidRPr="009D3440">
              <w:rPr>
                <w:rFonts w:ascii="굴림" w:eastAsia="굴림" w:hAnsi="굴림" w:cs="Arial"/>
                <w:sz w:val="22"/>
                <w:szCs w:val="22"/>
              </w:rPr>
              <w:t>.</w:t>
            </w:r>
          </w:p>
          <w:p w:rsidR="00042724" w:rsidRPr="009D3440" w:rsidRDefault="00042724" w:rsidP="0083228C">
            <w:pPr>
              <w:pStyle w:val="afff5"/>
              <w:numPr>
                <w:ilvl w:val="1"/>
                <w:numId w:val="1308"/>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sz w:val="22"/>
                <w:szCs w:val="22"/>
              </w:rPr>
              <w:t>Method ID is equal to 0x0540 (</w:t>
            </w:r>
            <w:r w:rsidRPr="009D3440">
              <w:rPr>
                <w:rFonts w:ascii="굴림" w:eastAsia="굴림" w:hAnsi="굴림" w:cs="Arial"/>
                <w:b/>
                <w:color w:val="5B9BD5"/>
                <w:sz w:val="22"/>
                <w:szCs w:val="22"/>
              </w:rPr>
              <w:t>clientServiceGetCANMessageInfo)</w:t>
            </w:r>
            <w:r w:rsidRPr="009D3440">
              <w:rPr>
                <w:rFonts w:ascii="굴림" w:eastAsia="굴림" w:hAnsi="굴림" w:cs="Arial"/>
                <w:sz w:val="22"/>
                <w:szCs w:val="22"/>
              </w:rPr>
              <w:t>.</w:t>
            </w:r>
          </w:p>
          <w:p w:rsidR="00042724" w:rsidRPr="009D3440" w:rsidRDefault="00042724" w:rsidP="0083228C">
            <w:pPr>
              <w:pStyle w:val="afff5"/>
              <w:numPr>
                <w:ilvl w:val="1"/>
                <w:numId w:val="1308"/>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sz w:val="22"/>
                <w:szCs w:val="22"/>
              </w:rPr>
              <w:t>Return Code is equal to 0x00 (E_OK).</w:t>
            </w:r>
          </w:p>
          <w:p w:rsidR="00042724" w:rsidRPr="009D3440" w:rsidRDefault="00042724" w:rsidP="0083228C">
            <w:pPr>
              <w:pStyle w:val="afff5"/>
              <w:numPr>
                <w:ilvl w:val="1"/>
                <w:numId w:val="1308"/>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sz w:val="22"/>
                <w:szCs w:val="22"/>
              </w:rPr>
              <w:t>Payload provides the following parameters:</w:t>
            </w:r>
          </w:p>
          <w:p w:rsidR="00042724" w:rsidRPr="009D3440"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b/>
                <w:color w:val="5B9BD5"/>
                <w:sz w:val="22"/>
                <w:szCs w:val="22"/>
              </w:rPr>
              <w:t>signalValue1</w:t>
            </w:r>
            <w:r w:rsidRPr="009D3440">
              <w:rPr>
                <w:rFonts w:ascii="굴림" w:eastAsia="굴림" w:hAnsi="굴림" w:cs="Arial"/>
                <w:sz w:val="22"/>
                <w:szCs w:val="22"/>
              </w:rPr>
              <w:t xml:space="preserve"> is equal to </w:t>
            </w:r>
            <w:r w:rsidRPr="009D3440">
              <w:rPr>
                <w:rFonts w:ascii="굴림" w:eastAsia="굴림" w:hAnsi="굴림" w:cs="Arial"/>
                <w:b/>
                <w:color w:val="5B9BD5"/>
                <w:sz w:val="22"/>
                <w:szCs w:val="22"/>
              </w:rPr>
              <w:t>UINT8_VALUE</w:t>
            </w:r>
            <w:r w:rsidRPr="009D3440">
              <w:rPr>
                <w:rFonts w:ascii="굴림" w:eastAsia="굴림" w:hAnsi="굴림" w:cs="Arial"/>
                <w:sz w:val="22"/>
                <w:szCs w:val="22"/>
              </w:rPr>
              <w:t>.</w:t>
            </w:r>
          </w:p>
          <w:p w:rsidR="00042724" w:rsidRPr="009D3440"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9D3440">
              <w:rPr>
                <w:rFonts w:ascii="굴림" w:eastAsia="굴림" w:hAnsi="굴림" w:cs="Arial"/>
                <w:b/>
                <w:color w:val="5B9BD5"/>
                <w:sz w:val="22"/>
                <w:szCs w:val="22"/>
              </w:rPr>
              <w:t>signalValue2</w:t>
            </w:r>
            <w:r w:rsidRPr="009D3440">
              <w:rPr>
                <w:rFonts w:ascii="굴림" w:eastAsia="굴림" w:hAnsi="굴림" w:cs="Arial"/>
                <w:sz w:val="22"/>
                <w:szCs w:val="22"/>
              </w:rPr>
              <w:t xml:space="preserve"> is equal to </w:t>
            </w:r>
            <w:r w:rsidRPr="009D3440">
              <w:rPr>
                <w:rFonts w:ascii="굴림" w:eastAsia="굴림" w:hAnsi="굴림" w:cs="Arial"/>
                <w:b/>
                <w:color w:val="5B9BD5"/>
                <w:sz w:val="22"/>
                <w:szCs w:val="22"/>
              </w:rPr>
              <w:t>UINT32_VALUE</w:t>
            </w:r>
            <w:r w:rsidRPr="009D3440">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DS_CN_0003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37" w:name="_Toc36708608"/>
      <w:bookmarkStart w:id="2238" w:name="_Toc41577825"/>
      <w:r w:rsidRPr="00042724">
        <w:rPr>
          <w:rFonts w:ascii="굴림" w:eastAsia="굴림" w:hAnsi="굴림" w:cs="Arial"/>
        </w:rPr>
        <w:t>[SOMEIPCLT_CAN_05]  Accept Session ID different than zero</w:t>
      </w:r>
      <w:bookmarkEnd w:id="2237"/>
      <w:bookmarkEnd w:id="2238"/>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accept CAN Encapsulated SOME/IP messages even when its received Session ID is different than zero.</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b/>
                <w:color w:val="5B9BD5"/>
                <w:sz w:val="22"/>
                <w:szCs w:val="22"/>
              </w:rPr>
            </w:pPr>
            <w:r w:rsidRPr="00382E4B">
              <w:rPr>
                <w:rFonts w:ascii="굴림" w:eastAsia="굴림" w:hAnsi="굴림" w:cs="Arial"/>
                <w:b/>
                <w:color w:val="5B9BD5"/>
                <w:sz w:val="22"/>
                <w:szCs w:val="22"/>
              </w:rPr>
              <w:t>WRONG_SESSION_ID</w:t>
            </w:r>
            <w:r w:rsidRPr="00382E4B">
              <w:rPr>
                <w:rFonts w:ascii="굴림" w:eastAsia="굴림" w:hAnsi="굴림" w:cs="Arial"/>
                <w:sz w:val="22"/>
                <w:szCs w:val="22"/>
              </w:rPr>
              <w:t>: Arbitrary session ID used for the test. Must not be zero.</w:t>
            </w:r>
          </w:p>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10"/>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382E4B">
            <w:pPr>
              <w:spacing w:after="160"/>
              <w:ind w:left="357"/>
              <w:rPr>
                <w:rFonts w:ascii="굴림" w:eastAsia="굴림" w:hAnsi="굴림" w:cs="Arial"/>
              </w:rPr>
            </w:pPr>
            <w:r w:rsidRPr="00382E4B">
              <w:rPr>
                <w:rFonts w:ascii="굴림" w:eastAsia="굴림" w:hAnsi="굴림" w:cs="Arial"/>
              </w:rPr>
              <w:t xml:space="preserve">Session ID is set to </w:t>
            </w:r>
            <w:r w:rsidRPr="00382E4B">
              <w:rPr>
                <w:rFonts w:ascii="굴림" w:eastAsia="굴림" w:hAnsi="굴림" w:cs="Arial"/>
                <w:b/>
                <w:color w:val="5B9BD5"/>
              </w:rPr>
              <w:t>WRONG_SESSION_ID</w:t>
            </w:r>
            <w:r w:rsidRPr="00382E4B">
              <w:rPr>
                <w:rFonts w:ascii="굴림" w:eastAsia="굴림" w:hAnsi="굴림" w:cs="Arial"/>
              </w:rPr>
              <w:t>.</w:t>
            </w:r>
          </w:p>
          <w:p w:rsidR="00042724" w:rsidRPr="00382E4B" w:rsidRDefault="00042724" w:rsidP="0083228C">
            <w:pPr>
              <w:pStyle w:val="afff5"/>
              <w:numPr>
                <w:ilvl w:val="0"/>
                <w:numId w:val="1310"/>
              </w:numPr>
              <w:spacing w:after="160" w:line="259" w:lineRule="auto"/>
              <w:ind w:leftChars="0"/>
              <w:contextualSpacing/>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0x050 (</w:t>
            </w:r>
            <w:r w:rsidRPr="00382E4B">
              <w:rPr>
                <w:rFonts w:ascii="굴림" w:eastAsia="굴림" w:hAnsi="굴림" w:cs="Arial"/>
                <w:b/>
                <w:color w:val="5B9BD5"/>
                <w:sz w:val="22"/>
                <w:szCs w:val="22"/>
              </w:rPr>
              <w:t>BaseFrameOnEvent</w:t>
            </w:r>
            <w:r w:rsidRPr="00382E4B">
              <w:rPr>
                <w:rFonts w:ascii="굴림" w:eastAsia="굴림" w:hAnsi="굴림" w:cs="Arial"/>
                <w:sz w:val="22"/>
                <w:szCs w:val="22"/>
              </w:rPr>
              <w:t>).</w:t>
            </w:r>
          </w:p>
          <w:p w:rsidR="00042724" w:rsidRPr="00382E4B" w:rsidRDefault="00042724" w:rsidP="0083228C">
            <w:pPr>
              <w:numPr>
                <w:ilvl w:val="0"/>
                <w:numId w:val="1310"/>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10"/>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pStyle w:val="afff5"/>
              <w:numPr>
                <w:ilvl w:val="0"/>
                <w:numId w:val="131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1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1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1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11"/>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DS_CN_0004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39" w:name="_Toc36708609"/>
      <w:bookmarkStart w:id="2240" w:name="_Toc41577826"/>
      <w:r w:rsidRPr="00042724">
        <w:rPr>
          <w:rFonts w:ascii="굴림" w:eastAsia="굴림" w:hAnsi="굴림" w:cs="Arial"/>
        </w:rPr>
        <w:t>[SOMEIPCLT_CAN_06]  Filter message by CAN Message ID</w:t>
      </w:r>
      <w:bookmarkEnd w:id="2239"/>
      <w:bookmarkEnd w:id="224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filter out CAN Encapsulated SOME/IP messages by its message ID, when they are configurated to not be processed by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14"/>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BaseFrameOnEventFiltered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83228C">
            <w:pPr>
              <w:pStyle w:val="afff5"/>
              <w:numPr>
                <w:ilvl w:val="0"/>
                <w:numId w:val="1314"/>
              </w:numPr>
              <w:spacing w:after="160" w:line="259" w:lineRule="auto"/>
              <w:ind w:leftChars="0"/>
              <w:contextualSpacing/>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0x052 (</w:t>
            </w:r>
            <w:r w:rsidRPr="00382E4B">
              <w:rPr>
                <w:rFonts w:ascii="굴림" w:eastAsia="굴림" w:hAnsi="굴림" w:cs="Arial"/>
                <w:b/>
                <w:color w:val="5B9BD5"/>
                <w:sz w:val="22"/>
                <w:szCs w:val="22"/>
              </w:rPr>
              <w:t>BaseFrameOnEventFiltered</w:t>
            </w:r>
            <w:r w:rsidRPr="00382E4B">
              <w:rPr>
                <w:rFonts w:ascii="굴림" w:eastAsia="굴림" w:hAnsi="굴림" w:cs="Arial"/>
                <w:sz w:val="22"/>
                <w:szCs w:val="22"/>
              </w:rPr>
              <w:t>).</w:t>
            </w:r>
          </w:p>
          <w:p w:rsidR="00042724" w:rsidRPr="00382E4B" w:rsidRDefault="00042724" w:rsidP="0083228C">
            <w:pPr>
              <w:numPr>
                <w:ilvl w:val="0"/>
                <w:numId w:val="131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1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15"/>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15"/>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15"/>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15"/>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15"/>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0x00 (default value).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0x00.</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0x0000 0000 (default value).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DS_CN_0030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41" w:name="_Toc36708610"/>
      <w:bookmarkStart w:id="2242" w:name="_Toc41577827"/>
      <w:r w:rsidRPr="00042724">
        <w:rPr>
          <w:rFonts w:ascii="굴림" w:eastAsia="굴림" w:hAnsi="굴림" w:cs="Arial"/>
        </w:rPr>
        <w:t>[SOMEIPCLT_CAN_07]  Filter signal by given destination</w:t>
      </w:r>
      <w:bookmarkEnd w:id="2241"/>
      <w:bookmarkEnd w:id="2242"/>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filter out particular signals from a CAN Encapsulated SOME/IP message, when they are configurated to not be processed by the DUT.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16"/>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BaseFrameOnEventFiltered2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83228C">
            <w:pPr>
              <w:pStyle w:val="afff5"/>
              <w:numPr>
                <w:ilvl w:val="0"/>
                <w:numId w:val="1316"/>
              </w:numPr>
              <w:spacing w:after="160" w:line="259" w:lineRule="auto"/>
              <w:ind w:leftChars="0"/>
              <w:contextualSpacing/>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0x053 (</w:t>
            </w:r>
            <w:r w:rsidRPr="00382E4B">
              <w:rPr>
                <w:rFonts w:ascii="굴림" w:eastAsia="굴림" w:hAnsi="굴림" w:cs="Arial"/>
                <w:b/>
                <w:color w:val="5B9BD5"/>
                <w:sz w:val="22"/>
                <w:szCs w:val="22"/>
              </w:rPr>
              <w:t>BaseFrameOnEventFiltered2</w:t>
            </w:r>
            <w:r w:rsidRPr="00382E4B">
              <w:rPr>
                <w:rFonts w:ascii="굴림" w:eastAsia="굴림" w:hAnsi="굴림" w:cs="Arial"/>
                <w:sz w:val="22"/>
                <w:szCs w:val="22"/>
              </w:rPr>
              <w:t>).</w:t>
            </w:r>
          </w:p>
          <w:p w:rsidR="00042724" w:rsidRPr="00382E4B" w:rsidRDefault="00042724" w:rsidP="0083228C">
            <w:pPr>
              <w:numPr>
                <w:ilvl w:val="0"/>
                <w:numId w:val="131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1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0x01.</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0x0000 0000 (default value).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DS_CN_0032</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43" w:name="_Toc36708611"/>
      <w:bookmarkStart w:id="2244" w:name="_Toc41577828"/>
      <w:r w:rsidRPr="00042724">
        <w:rPr>
          <w:rFonts w:ascii="굴림" w:eastAsia="굴림" w:hAnsi="굴림" w:cs="Arial"/>
        </w:rPr>
        <w:t>[SOMEIPCLT_CAN_08]  Duplicated Value Check discards signal value</w:t>
      </w:r>
      <w:bookmarkEnd w:id="2243"/>
      <w:bookmarkEnd w:id="2244"/>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In case of using the Duplicated Value Check, the DUT is expected to discard a received signal value when it is identical to the previous value of this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UINT32_VALUE_1</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UINT32_VALUE_2</w:t>
            </w:r>
            <w:r w:rsidRPr="009D3440">
              <w:rPr>
                <w:rFonts w:ascii="굴림" w:eastAsia="굴림" w:hAnsi="굴림" w:cs="Arial"/>
              </w:rPr>
              <w:t>: Arbitrary signal value for the test. Must be different than UINT32_VALUE_1.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18"/>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ExtendedFrameOnEvent</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UINT32_VALUE_1</w:t>
            </w:r>
            <w:r w:rsidRPr="009D3440">
              <w:rPr>
                <w:rFonts w:ascii="굴림" w:eastAsia="굴림" w:hAnsi="굴림" w:cs="Arial"/>
              </w:rPr>
              <w:t>.</w:t>
            </w:r>
          </w:p>
          <w:p w:rsidR="00042724" w:rsidRPr="009D3440" w:rsidRDefault="00042724" w:rsidP="0083228C">
            <w:pPr>
              <w:numPr>
                <w:ilvl w:val="0"/>
                <w:numId w:val="1318"/>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ExtendedFrameOnEvent</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UINT32_VALUE_2</w:t>
            </w:r>
            <w:r w:rsidRPr="009D3440">
              <w:rPr>
                <w:rFonts w:ascii="굴림" w:eastAsia="굴림" w:hAnsi="굴림" w:cs="Arial"/>
              </w:rPr>
              <w:t>.</w:t>
            </w:r>
          </w:p>
          <w:p w:rsidR="00042724" w:rsidRPr="009D3440" w:rsidRDefault="00042724" w:rsidP="0083228C">
            <w:pPr>
              <w:pStyle w:val="afff5"/>
              <w:numPr>
                <w:ilvl w:val="0"/>
                <w:numId w:val="1318"/>
              </w:numPr>
              <w:spacing w:after="160" w:line="259" w:lineRule="auto"/>
              <w:ind w:leftChars="0"/>
              <w:contextualSpacing/>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0x060 (</w:t>
            </w:r>
            <w:r w:rsidRPr="009D3440">
              <w:rPr>
                <w:rFonts w:ascii="굴림" w:eastAsia="굴림" w:hAnsi="굴림" w:cs="Arial"/>
                <w:b/>
                <w:color w:val="5B9BD5"/>
                <w:sz w:val="22"/>
                <w:szCs w:val="22"/>
              </w:rPr>
              <w:t>ExtendedFrameOnEvent</w:t>
            </w:r>
            <w:r w:rsidRPr="009D3440">
              <w:rPr>
                <w:rFonts w:ascii="굴림" w:eastAsia="굴림" w:hAnsi="굴림" w:cs="Arial"/>
                <w:sz w:val="22"/>
                <w:szCs w:val="22"/>
              </w:rPr>
              <w:t>).</w:t>
            </w:r>
          </w:p>
          <w:p w:rsidR="00042724" w:rsidRPr="009D3440" w:rsidRDefault="00042724" w:rsidP="0083228C">
            <w:pPr>
              <w:numPr>
                <w:ilvl w:val="0"/>
                <w:numId w:val="1318"/>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18"/>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1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0x01.</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w:t>
            </w:r>
            <w:r w:rsidRPr="009D3440">
              <w:rPr>
                <w:rFonts w:ascii="굴림" w:eastAsia="굴림" w:hAnsi="굴림" w:cs="Arial"/>
                <w:b/>
                <w:color w:val="5B9BD5"/>
              </w:rPr>
              <w:t>UINT32_VALUE_2</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0x02.</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9D3440" w:rsidRDefault="00042724" w:rsidP="001127FC">
            <w:pPr>
              <w:rPr>
                <w:rFonts w:ascii="굴림" w:eastAsia="굴림" w:hAnsi="굴림" w:cs="Arial"/>
              </w:rPr>
            </w:pPr>
            <w:r w:rsidRPr="009D3440">
              <w:rPr>
                <w:rFonts w:ascii="굴림" w:eastAsia="굴림" w:hAnsi="굴림" w:cs="Arial"/>
              </w:rPr>
              <w:t>DS_CN_0033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45" w:name="_Toc36708613"/>
      <w:bookmarkStart w:id="2246" w:name="_Toc41577829"/>
      <w:r w:rsidRPr="00042724">
        <w:rPr>
          <w:rFonts w:ascii="굴림" w:eastAsia="굴림" w:hAnsi="굴림" w:cs="Arial"/>
        </w:rPr>
        <w:t>[SOMEIPCLT_CAN_09]  Timeout of cyclic message is assumed as error</w:t>
      </w:r>
      <w:bookmarkEnd w:id="2245"/>
      <w:bookmarkEnd w:id="2246"/>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check the interval of cyclically sent CAN Encapsulated SOME/IP messages and assume a communication error when a message is not received in time. In detail, all signals of the timed-out message shall be updated to their default values.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19"/>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19"/>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pStyle w:val="afff5"/>
              <w:numPr>
                <w:ilvl w:val="0"/>
                <w:numId w:val="1319"/>
              </w:numPr>
              <w:spacing w:after="160" w:line="259" w:lineRule="auto"/>
              <w:ind w:leftChars="0"/>
              <w:contextualSpacing/>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19"/>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19"/>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true.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0x00 (default value).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0x02.</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0x0000 0000 (default value).</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0x02.</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DS_CN_0037, DS_CN_0038, DS_CN_0039</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47" w:name="_Toc36708615"/>
      <w:bookmarkStart w:id="2248" w:name="_Toc41577830"/>
      <w:r w:rsidRPr="00042724">
        <w:rPr>
          <w:rFonts w:ascii="굴림" w:eastAsia="굴림" w:hAnsi="굴림" w:cs="Arial"/>
        </w:rPr>
        <w:t>[SOMEIPCLT_CAN_10]  Reset timeout timer for cyclic message</w:t>
      </w:r>
      <w:bookmarkEnd w:id="2247"/>
      <w:bookmarkEnd w:id="2248"/>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reset the timer for timeout detection of cyclic sent CAN Encapsulated SOME/IP messages each time, a new message has been received.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rPr>
            </w:pPr>
            <w:r w:rsidRPr="009D3440">
              <w:rPr>
                <w:rFonts w:ascii="굴림" w:eastAsia="굴림" w:hAnsi="굴림" w:cs="Arial"/>
                <w:b/>
                <w:color w:val="5B9BD5"/>
              </w:rPr>
              <w:t xml:space="preserve">N_CYCLES </w:t>
            </w:r>
            <w:r w:rsidRPr="009D3440">
              <w:rPr>
                <w:rFonts w:ascii="굴림" w:eastAsia="굴림" w:hAnsi="굴림" w:cs="Arial"/>
              </w:rPr>
              <w:t>(UINT8): Number of message cycles used for the test. Must be at least 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21"/>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for a number of </w:t>
            </w:r>
            <w:r w:rsidRPr="009D3440">
              <w:rPr>
                <w:rFonts w:ascii="굴림" w:eastAsia="굴림" w:hAnsi="굴림" w:cs="Arial"/>
                <w:b/>
                <w:color w:val="5B9BD5"/>
              </w:rPr>
              <w:t>N_CYCLES</w:t>
            </w:r>
            <w:r w:rsidRPr="009D3440">
              <w:rPr>
                <w:rFonts w:ascii="굴림" w:eastAsia="굴림" w:hAnsi="굴림" w:cs="Arial"/>
              </w:rPr>
              <w:t xml:space="preserve"> considering the defined cycle time. Payload is set as follow:</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pStyle w:val="afff5"/>
              <w:numPr>
                <w:ilvl w:val="0"/>
                <w:numId w:val="1321"/>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2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2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false.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w:t>
            </w:r>
            <w:r w:rsidRPr="009D3440">
              <w:rPr>
                <w:rFonts w:ascii="굴림" w:eastAsia="굴림" w:hAnsi="굴림" w:cs="Arial"/>
                <w:b/>
                <w:color w:val="5B9BD5"/>
              </w:rPr>
              <w:t>N_CYCLES</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w:t>
            </w:r>
            <w:r w:rsidRPr="009D3440">
              <w:rPr>
                <w:rFonts w:ascii="굴림" w:eastAsia="굴림" w:hAnsi="굴림" w:cs="Arial"/>
                <w:b/>
                <w:color w:val="5B9BD5"/>
              </w:rPr>
              <w:t>N_CYCLES</w:t>
            </w:r>
            <w:r w:rsidRPr="009D3440">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DS_CN_0031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49" w:name="_Toc36708617"/>
      <w:bookmarkStart w:id="2250" w:name="_Toc41577831"/>
      <w:r w:rsidRPr="00042724">
        <w:rPr>
          <w:rFonts w:ascii="굴림" w:eastAsia="굴림" w:hAnsi="굴림" w:cs="Arial"/>
        </w:rPr>
        <w:t>[SOMEIPCLT_CAN_11]  No timeout while inactive network mode</w:t>
      </w:r>
      <w:bookmarkEnd w:id="2249"/>
      <w:bookmarkEnd w:id="225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not perform timeout detection for any CAN </w:t>
            </w:r>
            <w:r w:rsidRPr="00042724">
              <w:rPr>
                <w:rFonts w:ascii="굴림" w:eastAsia="굴림" w:hAnsi="굴림" w:cs="Arial"/>
                <w:lang w:eastAsia="ja-JP"/>
              </w:rPr>
              <w:t>Encapsulated SOME/IP message while it is in inactive network mode.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25"/>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pStyle w:val="afff5"/>
              <w:numPr>
                <w:ilvl w:val="0"/>
                <w:numId w:val="1325"/>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sz w:val="22"/>
                <w:szCs w:val="22"/>
              </w:rPr>
              <w:t xml:space="preserve">TESTER: </w:t>
            </w:r>
            <w:r w:rsidRPr="009D3440">
              <w:rPr>
                <w:rFonts w:ascii="굴림" w:eastAsia="굴림" w:hAnsi="굴림" w:cs="Arial"/>
                <w:bCs/>
                <w:sz w:val="22"/>
                <w:szCs w:val="22"/>
              </w:rPr>
              <w:t xml:space="preserve">Sends SOME/IP Request-No-Return message for method </w:t>
            </w:r>
            <w:r w:rsidRPr="009D3440">
              <w:rPr>
                <w:rFonts w:ascii="굴림" w:eastAsia="굴림" w:hAnsi="굴림" w:cs="Arial"/>
                <w:b/>
                <w:color w:val="5B9BD5"/>
                <w:sz w:val="22"/>
                <w:szCs w:val="22"/>
              </w:rPr>
              <w:t xml:space="preserve">changeNetworkMode </w:t>
            </w:r>
            <w:r w:rsidRPr="009D3440">
              <w:rPr>
                <w:rFonts w:ascii="굴림" w:eastAsia="굴림" w:hAnsi="굴림" w:cs="Arial"/>
                <w:bCs/>
                <w:sz w:val="22"/>
                <w:szCs w:val="22"/>
              </w:rPr>
              <w:t>with the following parameters:</w:t>
            </w:r>
          </w:p>
          <w:p w:rsidR="00042724" w:rsidRPr="009D3440" w:rsidRDefault="00042724" w:rsidP="0083228C">
            <w:pPr>
              <w:pStyle w:val="afff5"/>
              <w:numPr>
                <w:ilvl w:val="1"/>
                <w:numId w:val="1331"/>
              </w:numPr>
              <w:spacing w:after="160" w:line="259" w:lineRule="auto"/>
              <w:ind w:leftChars="0" w:left="714" w:hanging="357"/>
              <w:contextualSpacing/>
              <w:jc w:val="left"/>
              <w:rPr>
                <w:rFonts w:ascii="굴림" w:eastAsia="굴림" w:hAnsi="굴림" w:cs="Arial"/>
                <w:bCs/>
                <w:sz w:val="22"/>
                <w:szCs w:val="22"/>
              </w:rPr>
            </w:pPr>
            <w:r w:rsidRPr="009D3440">
              <w:rPr>
                <w:rFonts w:ascii="굴림" w:eastAsia="굴림" w:hAnsi="굴림" w:cs="Arial"/>
                <w:b/>
                <w:color w:val="5B9BD5"/>
                <w:sz w:val="22"/>
                <w:szCs w:val="22"/>
              </w:rPr>
              <w:t xml:space="preserve">mode </w:t>
            </w:r>
            <w:r w:rsidRPr="009D3440">
              <w:rPr>
                <w:rFonts w:ascii="굴림" w:eastAsia="굴림" w:hAnsi="굴림" w:cs="Arial"/>
                <w:bCs/>
                <w:sz w:val="22"/>
                <w:szCs w:val="22"/>
              </w:rPr>
              <w:t>is set to</w:t>
            </w:r>
            <w:r w:rsidRPr="009D3440">
              <w:rPr>
                <w:rFonts w:ascii="굴림" w:eastAsia="굴림" w:hAnsi="굴림" w:cs="Arial"/>
                <w:b/>
                <w:sz w:val="22"/>
                <w:szCs w:val="22"/>
              </w:rPr>
              <w:t xml:space="preserve"> </w:t>
            </w:r>
            <w:r w:rsidRPr="009D3440">
              <w:rPr>
                <w:rFonts w:ascii="굴림" w:eastAsia="굴림" w:hAnsi="굴림" w:cs="Arial"/>
                <w:sz w:val="22"/>
                <w:szCs w:val="22"/>
              </w:rPr>
              <w:t>0x01 (</w:t>
            </w:r>
            <w:r w:rsidRPr="009D3440">
              <w:rPr>
                <w:rFonts w:ascii="굴림" w:eastAsia="굴림" w:hAnsi="굴림" w:cs="Arial"/>
                <w:bCs/>
                <w:sz w:val="22"/>
                <w:szCs w:val="22"/>
              </w:rPr>
              <w:t>inactive</w:t>
            </w:r>
            <w:r w:rsidRPr="009D3440">
              <w:rPr>
                <w:rFonts w:ascii="굴림" w:eastAsia="굴림" w:hAnsi="굴림" w:cs="Arial"/>
                <w:sz w:val="22"/>
                <w:szCs w:val="22"/>
              </w:rPr>
              <w:t>).</w:t>
            </w:r>
          </w:p>
          <w:p w:rsidR="00042724" w:rsidRPr="009D3440" w:rsidRDefault="00042724" w:rsidP="0083228C">
            <w:pPr>
              <w:pStyle w:val="afff5"/>
              <w:numPr>
                <w:ilvl w:val="1"/>
                <w:numId w:val="1331"/>
              </w:numPr>
              <w:spacing w:after="160" w:line="259" w:lineRule="auto"/>
              <w:ind w:leftChars="0" w:left="714" w:hanging="357"/>
              <w:contextualSpacing/>
              <w:jc w:val="left"/>
              <w:rPr>
                <w:rFonts w:ascii="굴림" w:eastAsia="굴림" w:hAnsi="굴림" w:cs="Arial"/>
                <w:bCs/>
                <w:sz w:val="22"/>
                <w:szCs w:val="22"/>
              </w:rPr>
            </w:pPr>
            <w:r w:rsidRPr="009D3440">
              <w:rPr>
                <w:rFonts w:ascii="굴림" w:eastAsia="굴림" w:hAnsi="굴림" w:cs="Arial"/>
                <w:b/>
                <w:color w:val="5B9BD5"/>
                <w:sz w:val="22"/>
                <w:szCs w:val="22"/>
              </w:rPr>
              <w:t xml:space="preserve">duration </w:t>
            </w:r>
            <w:r w:rsidRPr="009D3440">
              <w:rPr>
                <w:rFonts w:ascii="굴림" w:eastAsia="굴림" w:hAnsi="굴림" w:cs="Arial"/>
                <w:bCs/>
                <w:sz w:val="22"/>
                <w:szCs w:val="22"/>
              </w:rPr>
              <w:t>is set to</w:t>
            </w:r>
            <w:r w:rsidRPr="009D3440">
              <w:rPr>
                <w:rFonts w:ascii="굴림" w:eastAsia="굴림" w:hAnsi="굴림" w:cs="Arial"/>
                <w:b/>
                <w:sz w:val="22"/>
                <w:szCs w:val="22"/>
              </w:rPr>
              <w:t xml:space="preserve"> </w:t>
            </w:r>
            <w:r w:rsidRPr="009D3440">
              <w:rPr>
                <w:rFonts w:ascii="굴림" w:eastAsia="굴림" w:hAnsi="굴림" w:cs="Arial"/>
                <w:b/>
                <w:color w:val="5B9BD5"/>
                <w:sz w:val="22"/>
                <w:szCs w:val="22"/>
              </w:rPr>
              <w:t xml:space="preserve">T_TIMEOUT </w:t>
            </w:r>
            <w:r w:rsidRPr="009D3440">
              <w:rPr>
                <w:rFonts w:ascii="굴림" w:eastAsia="굴림" w:hAnsi="굴림" w:cs="Arial"/>
                <w:sz w:val="22"/>
                <w:szCs w:val="22"/>
              </w:rPr>
              <w:t>x 2.</w:t>
            </w:r>
          </w:p>
          <w:p w:rsidR="00042724" w:rsidRPr="009D3440" w:rsidRDefault="00042724" w:rsidP="0083228C">
            <w:pPr>
              <w:numPr>
                <w:ilvl w:val="0"/>
                <w:numId w:val="1325"/>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x 2 is elapsed.</w:t>
            </w:r>
          </w:p>
          <w:p w:rsidR="00042724" w:rsidRPr="009D3440" w:rsidRDefault="00042724" w:rsidP="0083228C">
            <w:pPr>
              <w:pStyle w:val="afff5"/>
              <w:numPr>
                <w:ilvl w:val="0"/>
                <w:numId w:val="1325"/>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2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2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false.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0x01.</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51" w:name="_Toc36708618"/>
      <w:bookmarkStart w:id="2252" w:name="_Toc41577832"/>
      <w:r w:rsidRPr="00042724">
        <w:rPr>
          <w:rFonts w:ascii="굴림" w:eastAsia="굴림" w:hAnsi="굴림" w:cs="Arial"/>
        </w:rPr>
        <w:t>[SOMEIPCLT_CAN_12]  No timeout while start offset delay</w:t>
      </w:r>
      <w:bookmarkEnd w:id="2251"/>
      <w:bookmarkEnd w:id="2252"/>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not perform timeout detection for any CAN </w:t>
            </w:r>
            <w:r w:rsidRPr="00042724">
              <w:rPr>
                <w:rFonts w:ascii="굴림" w:eastAsia="굴림" w:hAnsi="굴림" w:cs="Arial"/>
                <w:lang w:eastAsia="ja-JP"/>
              </w:rPr>
              <w:t>Encapsulated SOME/IP message during its corresponding initial start offset delay. Therefore, the DUT has to check status of the sending ECU in order to determine whether start offset delay shall be considered or not.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T_TIMEOUT</w:t>
            </w:r>
            <w:r w:rsidRPr="00042724">
              <w:rPr>
                <w:rFonts w:ascii="굴림" w:eastAsia="굴림" w:hAnsi="굴림" w:cs="Arial"/>
              </w:rPr>
              <w:t>: Threshold for message timeout detection in milliseconds [ms].</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9D3440" w:rsidRDefault="00042724" w:rsidP="0083228C">
            <w:pPr>
              <w:numPr>
                <w:ilvl w:val="0"/>
                <w:numId w:val="1336"/>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x 2 is elapsed.</w:t>
            </w:r>
          </w:p>
          <w:p w:rsidR="00042724" w:rsidRPr="009D3440" w:rsidRDefault="00042724" w:rsidP="0083228C">
            <w:pPr>
              <w:pStyle w:val="afff5"/>
              <w:numPr>
                <w:ilvl w:val="0"/>
                <w:numId w:val="1336"/>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36"/>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36"/>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9D3440" w:rsidRDefault="00042724" w:rsidP="0083228C">
            <w:pPr>
              <w:numPr>
                <w:ilvl w:val="0"/>
                <w:numId w:val="133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3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3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3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3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false.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0x00 (default value).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0x00.</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0x0000 0000 (default value).</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0x00.</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DS_CN_0040</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Checking status of sending ECU shall happen via appropriate Network Management (NM) messages.</w:t>
            </w: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53" w:name="_Toc36708619"/>
      <w:bookmarkStart w:id="2254" w:name="_Toc41577833"/>
      <w:r w:rsidRPr="00042724">
        <w:rPr>
          <w:rFonts w:ascii="굴림" w:eastAsia="굴림" w:hAnsi="굴림" w:cs="Arial"/>
        </w:rPr>
        <w:t>[SOMEIPCLT_CAN_13]  No timeout while already reported</w:t>
      </w:r>
      <w:bookmarkEnd w:id="2253"/>
      <w:bookmarkEnd w:id="2254"/>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not perform further timeout detection for a CAN </w:t>
            </w:r>
            <w:r w:rsidRPr="00042724">
              <w:rPr>
                <w:rFonts w:ascii="굴림" w:eastAsia="굴림" w:hAnsi="굴림" w:cs="Arial"/>
                <w:lang w:eastAsia="ja-JP"/>
              </w:rPr>
              <w:t xml:space="preserve">Encapsulated SOME/IP message while timeout of that message is already detected. When later at some point a respective message could be received, </w:t>
            </w:r>
            <w:r w:rsidRPr="00042724">
              <w:rPr>
                <w:rFonts w:ascii="굴림" w:eastAsia="굴림" w:hAnsi="굴림" w:cs="Arial"/>
              </w:rPr>
              <w:t>timeout detection shall be resumed again.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b/>
                <w:bCs/>
                <w:color w:val="FF0000"/>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41"/>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41"/>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pStyle w:val="afff5"/>
              <w:numPr>
                <w:ilvl w:val="0"/>
                <w:numId w:val="1341"/>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4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4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p w:rsidR="00042724" w:rsidRPr="009D3440" w:rsidRDefault="00042724" w:rsidP="0083228C">
            <w:pPr>
              <w:numPr>
                <w:ilvl w:val="0"/>
                <w:numId w:val="134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numPr>
                <w:ilvl w:val="0"/>
                <w:numId w:val="134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Repeat previous steps 3 to 5.</w:t>
            </w:r>
          </w:p>
          <w:p w:rsidR="00042724" w:rsidRPr="009D3440" w:rsidRDefault="00042724" w:rsidP="0083228C">
            <w:pPr>
              <w:numPr>
                <w:ilvl w:val="0"/>
                <w:numId w:val="1341"/>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41"/>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numPr>
                <w:ilvl w:val="0"/>
                <w:numId w:val="1341"/>
              </w:numPr>
              <w:autoSpaceDE w:val="0"/>
              <w:autoSpaceDN w:val="0"/>
              <w:spacing w:after="160" w:line="259" w:lineRule="auto"/>
              <w:jc w:val="left"/>
              <w:rPr>
                <w:rFonts w:ascii="굴림" w:eastAsia="굴림" w:hAnsi="굴림" w:cs="Arial"/>
              </w:rPr>
            </w:pPr>
            <w:r w:rsidRPr="009D3440">
              <w:rPr>
                <w:rFonts w:ascii="굴림" w:eastAsia="굴림" w:hAnsi="굴림" w:cs="Arial"/>
              </w:rPr>
              <w:t>Repeat previous steps 3 to 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4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4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4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4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40"/>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true.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0x02.</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0x02.</w:t>
            </w:r>
          </w:p>
          <w:p w:rsidR="00042724" w:rsidRPr="009D3440" w:rsidRDefault="00042724" w:rsidP="0083228C">
            <w:pPr>
              <w:numPr>
                <w:ilvl w:val="0"/>
                <w:numId w:val="134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4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4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4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4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false.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0x02.</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0x02.</w:t>
            </w:r>
          </w:p>
          <w:p w:rsidR="00042724" w:rsidRPr="009D3440" w:rsidRDefault="00042724" w:rsidP="0083228C">
            <w:pPr>
              <w:numPr>
                <w:ilvl w:val="0"/>
                <w:numId w:val="134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4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4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4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4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true.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0x03.</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55" w:name="_Toc36708620"/>
      <w:bookmarkStart w:id="2256" w:name="_Toc41577834"/>
      <w:r w:rsidRPr="00042724">
        <w:rPr>
          <w:rFonts w:ascii="굴림" w:eastAsia="굴림" w:hAnsi="굴림" w:cs="Arial"/>
        </w:rPr>
        <w:t>[SOMEIPCLT_CAN_14]  No timeout for “On Event” message</w:t>
      </w:r>
      <w:bookmarkEnd w:id="2255"/>
      <w:bookmarkEnd w:id="2256"/>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not perform timeout detection for any CAN </w:t>
            </w:r>
            <w:r w:rsidRPr="00042724">
              <w:rPr>
                <w:rFonts w:ascii="굴림" w:eastAsia="굴림" w:hAnsi="굴림" w:cs="Arial"/>
                <w:lang w:eastAsia="ja-JP"/>
              </w:rPr>
              <w:t>Encapsulated SOME/IP message which is configured as “On Event”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xml:space="preserve">: Arbitrary signal value for the test. Must be different than default value of the respective signal. </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 Must be different than default value of the respective signal.</w:t>
            </w:r>
          </w:p>
          <w:p w:rsidR="00042724" w:rsidRPr="009D3440" w:rsidRDefault="00042724" w:rsidP="001127FC">
            <w:pPr>
              <w:rPr>
                <w:rFonts w:ascii="굴림" w:eastAsia="굴림" w:hAnsi="굴림" w:cs="Arial"/>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9D3440" w:rsidRDefault="00042724" w:rsidP="0083228C">
            <w:pPr>
              <w:numPr>
                <w:ilvl w:val="0"/>
                <w:numId w:val="1338"/>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BaseFrameOnEvent</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38"/>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pStyle w:val="afff5"/>
              <w:numPr>
                <w:ilvl w:val="0"/>
                <w:numId w:val="1338"/>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clientServiceGetCANMessageInfo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0x050 (</w:t>
            </w:r>
            <w:r w:rsidRPr="009D3440">
              <w:rPr>
                <w:rFonts w:ascii="굴림" w:eastAsia="굴림" w:hAnsi="굴림" w:cs="Arial"/>
                <w:b/>
                <w:color w:val="5B9BD5"/>
                <w:sz w:val="22"/>
                <w:szCs w:val="22"/>
              </w:rPr>
              <w:t>BaseFrameOnEvent</w:t>
            </w:r>
            <w:r w:rsidRPr="009D3440">
              <w:rPr>
                <w:rFonts w:ascii="굴림" w:eastAsia="굴림" w:hAnsi="굴림" w:cs="Arial"/>
                <w:sz w:val="22"/>
                <w:szCs w:val="22"/>
              </w:rPr>
              <w:t>).</w:t>
            </w:r>
          </w:p>
          <w:p w:rsidR="00042724" w:rsidRPr="009D3440" w:rsidRDefault="00042724" w:rsidP="0083228C">
            <w:pPr>
              <w:numPr>
                <w:ilvl w:val="0"/>
                <w:numId w:val="1338"/>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38"/>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9D3440" w:rsidRDefault="00042724" w:rsidP="0083228C">
            <w:pPr>
              <w:numPr>
                <w:ilvl w:val="0"/>
                <w:numId w:val="1339"/>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39"/>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39"/>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0x0540 (</w:t>
            </w:r>
            <w:r w:rsidRPr="009D3440">
              <w:rPr>
                <w:rFonts w:ascii="굴림" w:eastAsia="굴림" w:hAnsi="굴림" w:cs="Arial"/>
                <w:b/>
                <w:color w:val="5B9BD5"/>
              </w:rPr>
              <w:t>clientServiceGetCANMessageInfo)</w:t>
            </w:r>
            <w:r w:rsidRPr="009D3440">
              <w:rPr>
                <w:rFonts w:ascii="굴림" w:eastAsia="굴림" w:hAnsi="굴림" w:cs="Arial"/>
              </w:rPr>
              <w:t>.</w:t>
            </w:r>
          </w:p>
          <w:p w:rsidR="00042724" w:rsidRPr="009D3440" w:rsidRDefault="00042724" w:rsidP="0083228C">
            <w:pPr>
              <w:numPr>
                <w:ilvl w:val="1"/>
                <w:numId w:val="1339"/>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39"/>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isTimeoutOccurred</w:t>
            </w:r>
            <w:r w:rsidRPr="009D3440">
              <w:rPr>
                <w:rFonts w:ascii="굴림" w:eastAsia="굴림" w:hAnsi="굴림" w:cs="Arial"/>
              </w:rPr>
              <w:t xml:space="preserve"> is false.</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signalValue1</w:t>
            </w:r>
            <w:r w:rsidRPr="009D3440">
              <w:rPr>
                <w:rFonts w:ascii="굴림" w:eastAsia="굴림" w:hAnsi="굴림" w:cs="Arial"/>
              </w:rPr>
              <w:t xml:space="preserve"> is equal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signalUpdates1</w:t>
            </w:r>
            <w:r w:rsidRPr="009D3440">
              <w:rPr>
                <w:rFonts w:ascii="굴림" w:eastAsia="굴림" w:hAnsi="굴림" w:cs="Arial"/>
              </w:rPr>
              <w:t xml:space="preserve"> is equal to 0x01.</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signalValue2</w:t>
            </w:r>
            <w:r w:rsidRPr="009D3440">
              <w:rPr>
                <w:rFonts w:ascii="굴림" w:eastAsia="굴림" w:hAnsi="굴림" w:cs="Arial"/>
              </w:rPr>
              <w:t xml:space="preserve"> is equal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signalUpdates2</w:t>
            </w:r>
            <w:r w:rsidRPr="009D3440">
              <w:rPr>
                <w:rFonts w:ascii="굴림" w:eastAsia="굴림" w:hAnsi="굴림" w:cs="Arial"/>
              </w:rPr>
              <w:t xml:space="preserve"> is equal to 0x01.</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DS_CN_0040</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57" w:name="_Toc36708621"/>
      <w:bookmarkStart w:id="2258" w:name="_Toc41577835"/>
      <w:r w:rsidRPr="00042724">
        <w:rPr>
          <w:rFonts w:ascii="굴림" w:eastAsia="굴림" w:hAnsi="굴림" w:cs="Arial"/>
        </w:rPr>
        <w:t>[SOMEIPCLT_CAN_15]  Increment error counter</w:t>
      </w:r>
      <w:bookmarkEnd w:id="2257"/>
      <w:r w:rsidRPr="00042724">
        <w:rPr>
          <w:rFonts w:ascii="굴림" w:eastAsia="굴림" w:hAnsi="굴림" w:cs="Arial"/>
        </w:rPr>
        <w:t>s</w:t>
      </w:r>
      <w:bookmarkEnd w:id="2258"/>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increment error counters by one, when timeout of a CAN </w:t>
            </w:r>
            <w:r w:rsidRPr="00042724">
              <w:rPr>
                <w:rFonts w:ascii="굴림" w:eastAsia="굴림" w:hAnsi="굴림" w:cs="Arial"/>
                <w:lang w:eastAsia="ja-JP"/>
              </w:rPr>
              <w:t>Encapsulated SOME/IP message</w:t>
            </w:r>
            <w:r w:rsidRPr="00042724">
              <w:rPr>
                <w:rFonts w:ascii="굴림" w:eastAsia="굴림" w:hAnsi="굴림" w:cs="Arial"/>
              </w:rPr>
              <w:t xml:space="preserve"> has been detected.</w:t>
            </w:r>
          </w:p>
          <w:p w:rsidR="00042724" w:rsidRPr="00042724" w:rsidRDefault="00042724" w:rsidP="001127FC">
            <w:pPr>
              <w:rPr>
                <w:rFonts w:ascii="굴림" w:eastAsia="굴림" w:hAnsi="굴림" w:cs="Arial"/>
              </w:rPr>
            </w:pPr>
          </w:p>
          <w:p w:rsidR="00042724" w:rsidRPr="00042724" w:rsidRDefault="00042724" w:rsidP="001127FC">
            <w:pPr>
              <w:rPr>
                <w:rFonts w:ascii="굴림" w:eastAsia="굴림" w:hAnsi="굴림" w:cs="Arial"/>
              </w:rPr>
            </w:pPr>
            <w:r w:rsidRPr="00042724">
              <w:rPr>
                <w:rFonts w:ascii="굴림" w:eastAsia="굴림" w:hAnsi="굴림" w:cs="Arial"/>
              </w:rPr>
              <w:t>In detail, error counter Global_ERR_COUNT shall be updated for any message and the individual error counter ERR_COUNT only for messages of a particular CAN message ID.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 xml:space="preserve">N_CYCLES </w:t>
            </w:r>
            <w:r w:rsidRPr="009D3440">
              <w:rPr>
                <w:rFonts w:ascii="굴림" w:eastAsia="굴림" w:hAnsi="굴림" w:cs="Arial"/>
              </w:rPr>
              <w:t>(UINT8): Number of message cycles used for the test. Must be at least 3.</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23"/>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23"/>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ExtendedFramePeriodic</w:t>
            </w:r>
            <w:r w:rsidRPr="009D3440">
              <w:rPr>
                <w:rFonts w:ascii="굴림" w:eastAsia="굴림" w:hAnsi="굴림" w:cs="Arial"/>
              </w:rPr>
              <w:t xml:space="preserve"> for a number of </w:t>
            </w:r>
            <w:r w:rsidRPr="009D3440">
              <w:rPr>
                <w:rFonts w:ascii="굴림" w:eastAsia="굴림" w:hAnsi="굴림" w:cs="Arial"/>
                <w:b/>
                <w:color w:val="5B9BD5"/>
              </w:rPr>
              <w:t>N_CYCLES</w:t>
            </w:r>
            <w:r w:rsidRPr="009D3440">
              <w:rPr>
                <w:rFonts w:ascii="굴림" w:eastAsia="굴림" w:hAnsi="굴림" w:cs="Arial"/>
              </w:rPr>
              <w:t xml:space="preserve"> considering the defined cycle time. Payload is set as follow:</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pStyle w:val="afff5"/>
              <w:numPr>
                <w:ilvl w:val="0"/>
                <w:numId w:val="1323"/>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clientServiceGetCANErrorCount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23"/>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23"/>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p w:rsidR="00042724" w:rsidRPr="009D3440" w:rsidRDefault="00042724" w:rsidP="0083228C">
            <w:pPr>
              <w:numPr>
                <w:ilvl w:val="0"/>
                <w:numId w:val="1323"/>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Repeat previous steps 3 to 5 for message ID 0x0000 0061 (</w:t>
            </w:r>
            <w:r w:rsidRPr="009D3440">
              <w:rPr>
                <w:rFonts w:ascii="굴림" w:eastAsia="굴림" w:hAnsi="굴림" w:cs="Arial"/>
                <w:b/>
                <w:color w:val="5B9BD5"/>
              </w:rPr>
              <w:t>ExtendedFramePeriodic</w:t>
            </w:r>
            <w:r w:rsidRPr="009D3440">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0x0541 (</w:t>
            </w:r>
            <w:r w:rsidRPr="009D3440">
              <w:rPr>
                <w:rFonts w:ascii="굴림" w:eastAsia="굴림" w:hAnsi="굴림" w:cs="Arial"/>
                <w:b/>
                <w:color w:val="5B9BD5"/>
              </w:rPr>
              <w:t>clientServiceGetCANErrorCount)</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 xml:space="preserve">globalErrorCount </w:t>
            </w:r>
            <w:r w:rsidRPr="009D3440">
              <w:rPr>
                <w:rFonts w:ascii="굴림" w:eastAsia="굴림" w:hAnsi="굴림" w:cs="Arial"/>
              </w:rPr>
              <w:t>is equal to 0x01.</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 xml:space="preserve">errorCount </w:t>
            </w:r>
            <w:r w:rsidRPr="009D3440">
              <w:rPr>
                <w:rFonts w:ascii="굴림" w:eastAsia="굴림" w:hAnsi="굴림" w:cs="Arial"/>
              </w:rPr>
              <w:t>is equal to 0x01.</w:t>
            </w:r>
          </w:p>
          <w:p w:rsidR="00042724" w:rsidRPr="009D3440" w:rsidRDefault="00042724" w:rsidP="0083228C">
            <w:pPr>
              <w:numPr>
                <w:ilvl w:val="0"/>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0x0541 (</w:t>
            </w:r>
            <w:r w:rsidRPr="009D3440">
              <w:rPr>
                <w:rFonts w:ascii="굴림" w:eastAsia="굴림" w:hAnsi="굴림" w:cs="Arial"/>
                <w:b/>
                <w:color w:val="5B9BD5"/>
              </w:rPr>
              <w:t>clientServiceGetCANErrorCount)</w:t>
            </w:r>
            <w:r w:rsidRPr="009D3440">
              <w:rPr>
                <w:rFonts w:ascii="굴림" w:eastAsia="굴림" w:hAnsi="굴림" w:cs="Arial"/>
              </w:rPr>
              <w:t>.</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 xml:space="preserve">globalErrorCount </w:t>
            </w:r>
            <w:r w:rsidRPr="009D3440">
              <w:rPr>
                <w:rFonts w:ascii="굴림" w:eastAsia="굴림" w:hAnsi="굴림" w:cs="Arial"/>
              </w:rPr>
              <w:t>is equal to 0x01.</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 xml:space="preserve">errorCount </w:t>
            </w:r>
            <w:r w:rsidRPr="009D3440">
              <w:rPr>
                <w:rFonts w:ascii="굴림" w:eastAsia="굴림" w:hAnsi="굴림" w:cs="Arial"/>
              </w:rPr>
              <w:t>is equal to 0x00.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DS_CN_0043, DS_CN_0045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59" w:name="_Toc36708623"/>
      <w:bookmarkStart w:id="2260" w:name="_Toc41577836"/>
      <w:r w:rsidRPr="00042724">
        <w:rPr>
          <w:rFonts w:ascii="굴림" w:eastAsia="굴림" w:hAnsi="굴림" w:cs="Arial"/>
        </w:rPr>
        <w:t>[SOMEIPCLT_CAN_16]  Error counter values not exceed 255</w:t>
      </w:r>
      <w:bookmarkEnd w:id="2259"/>
      <w:bookmarkEnd w:id="2260"/>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ensure that error counters do not exceed a maximum value of 255, even when more errors have been detected.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9D3440" w:rsidRDefault="00042724" w:rsidP="0083228C">
            <w:pPr>
              <w:numPr>
                <w:ilvl w:val="0"/>
                <w:numId w:val="1324"/>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24"/>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numPr>
                <w:ilvl w:val="0"/>
                <w:numId w:val="1324"/>
              </w:numPr>
              <w:autoSpaceDE w:val="0"/>
              <w:autoSpaceDN w:val="0"/>
              <w:spacing w:after="160" w:line="259" w:lineRule="auto"/>
              <w:jc w:val="left"/>
              <w:rPr>
                <w:rFonts w:ascii="굴림" w:eastAsia="굴림" w:hAnsi="굴림" w:cs="Arial"/>
              </w:rPr>
            </w:pPr>
            <w:r w:rsidRPr="009D3440">
              <w:rPr>
                <w:rFonts w:ascii="굴림" w:eastAsia="굴림" w:hAnsi="굴림" w:cs="Arial"/>
              </w:rPr>
              <w:t>Repeat previous steps 1 to 2 for 256 times.</w:t>
            </w:r>
          </w:p>
          <w:p w:rsidR="00042724" w:rsidRPr="009D3440" w:rsidRDefault="00042724" w:rsidP="0083228C">
            <w:pPr>
              <w:pStyle w:val="afff5"/>
              <w:numPr>
                <w:ilvl w:val="0"/>
                <w:numId w:val="1324"/>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clientServiceGetCANErrorCount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24"/>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24"/>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9D3440" w:rsidRDefault="00042724" w:rsidP="0083228C">
            <w:pPr>
              <w:numPr>
                <w:ilvl w:val="0"/>
                <w:numId w:val="151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51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51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0x0541 (</w:t>
            </w:r>
            <w:r w:rsidRPr="009D3440">
              <w:rPr>
                <w:rFonts w:ascii="굴림" w:eastAsia="굴림" w:hAnsi="굴림" w:cs="Arial"/>
                <w:b/>
                <w:color w:val="5B9BD5"/>
              </w:rPr>
              <w:t>clientServiceGetCANErrorCount)</w:t>
            </w:r>
            <w:r w:rsidRPr="009D3440">
              <w:rPr>
                <w:rFonts w:ascii="굴림" w:eastAsia="굴림" w:hAnsi="굴림" w:cs="Arial"/>
              </w:rPr>
              <w:t>.</w:t>
            </w:r>
          </w:p>
          <w:p w:rsidR="00042724" w:rsidRPr="009D3440" w:rsidRDefault="00042724" w:rsidP="0083228C">
            <w:pPr>
              <w:numPr>
                <w:ilvl w:val="1"/>
                <w:numId w:val="151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512"/>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 xml:space="preserve">globalErrorCount </w:t>
            </w:r>
            <w:r w:rsidRPr="009D3440">
              <w:rPr>
                <w:rFonts w:ascii="굴림" w:eastAsia="굴림" w:hAnsi="굴림" w:cs="Arial"/>
              </w:rPr>
              <w:t>is equal to 0xFF.</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 xml:space="preserve">errorCount </w:t>
            </w:r>
            <w:r w:rsidRPr="009D3440">
              <w:rPr>
                <w:rFonts w:ascii="굴림" w:eastAsia="굴림" w:hAnsi="굴림" w:cs="Arial"/>
              </w:rPr>
              <w:t>is equal to 0xFF.</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DS_CN_0046</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61" w:name="_Toc36708624"/>
      <w:bookmarkStart w:id="2262" w:name="_Toc41577837"/>
      <w:r w:rsidRPr="00042724">
        <w:rPr>
          <w:rFonts w:ascii="굴림" w:eastAsia="굴림" w:hAnsi="굴림" w:cs="Arial"/>
        </w:rPr>
        <w:t>[SOMEIPCLT_CAN_17]  Reset error counter if network mode changes to active</w:t>
      </w:r>
      <w:bookmarkEnd w:id="2261"/>
      <w:bookmarkEnd w:id="2262"/>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reset error counters to zero when its network mode has changed to active.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9D3440" w:rsidRDefault="00042724" w:rsidP="001127FC">
            <w:pPr>
              <w:pStyle w:val="Default"/>
              <w:rPr>
                <w:rFonts w:ascii="굴림" w:eastAsia="굴림" w:hAnsi="굴림" w:cs="Arial"/>
                <w:sz w:val="22"/>
                <w:szCs w:val="22"/>
              </w:rPr>
            </w:pPr>
            <w:r w:rsidRPr="009D3440">
              <w:rPr>
                <w:rFonts w:ascii="굴림" w:eastAsia="굴림" w:hAnsi="굴림" w:cs="Arial"/>
                <w:b/>
                <w:color w:val="5B9BD5"/>
                <w:sz w:val="22"/>
                <w:szCs w:val="22"/>
              </w:rPr>
              <w:t>UINT8_VALUE</w:t>
            </w:r>
            <w:r w:rsidRPr="009D3440">
              <w:rPr>
                <w:rFonts w:ascii="굴림" w:eastAsia="굴림" w:hAnsi="굴림" w:cs="Arial"/>
                <w:sz w:val="22"/>
                <w:szCs w:val="22"/>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UINT32_VALUE</w:t>
            </w:r>
            <w:r w:rsidRPr="009D3440">
              <w:rPr>
                <w:rFonts w:ascii="굴림" w:eastAsia="굴림" w:hAnsi="굴림" w:cs="Arial"/>
              </w:rPr>
              <w:t>: Arbitrary signal value for the test.</w:t>
            </w:r>
          </w:p>
          <w:p w:rsidR="00042724" w:rsidRPr="009D3440" w:rsidRDefault="00042724" w:rsidP="001127FC">
            <w:pPr>
              <w:rPr>
                <w:rFonts w:ascii="굴림" w:eastAsia="굴림" w:hAnsi="굴림" w:cs="Arial"/>
              </w:rPr>
            </w:pPr>
            <w:r w:rsidRPr="009D3440">
              <w:rPr>
                <w:rFonts w:ascii="굴림" w:eastAsia="굴림" w:hAnsi="굴림" w:cs="Arial"/>
                <w:b/>
                <w:color w:val="5B9BD5"/>
              </w:rPr>
              <w:t>T_TIMEOUT</w:t>
            </w:r>
            <w:r w:rsidRPr="009D3440">
              <w:rPr>
                <w:rFonts w:ascii="굴림" w:eastAsia="굴림" w:hAnsi="굴림" w:cs="Arial"/>
              </w:rPr>
              <w:t>: Threshold for message timeout detection in milliseconds [ms].</w:t>
            </w:r>
          </w:p>
          <w:p w:rsidR="00042724" w:rsidRPr="009D3440" w:rsidRDefault="00042724" w:rsidP="001127FC">
            <w:pPr>
              <w:rPr>
                <w:rFonts w:ascii="굴림" w:eastAsia="굴림" w:hAnsi="굴림" w:cs="Arial"/>
              </w:rPr>
            </w:pPr>
            <w:r w:rsidRPr="009D3440">
              <w:rPr>
                <w:rFonts w:ascii="굴림" w:eastAsia="굴림" w:hAnsi="굴림" w:cs="Arial"/>
                <w:b/>
                <w:color w:val="5B9BD5"/>
              </w:rPr>
              <w:t>T_NETWORK_INACTIVE</w:t>
            </w:r>
            <w:r w:rsidRPr="009D3440">
              <w:rPr>
                <w:rFonts w:ascii="굴림" w:eastAsia="굴림" w:hAnsi="굴림" w:cs="Arial"/>
              </w:rPr>
              <w:t>: Duration in milliseconds [ms] how long the DUT shall stay in network mode inactive for the test.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9D3440" w:rsidRDefault="00042724" w:rsidP="0083228C">
            <w:pPr>
              <w:numPr>
                <w:ilvl w:val="0"/>
                <w:numId w:val="1335"/>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Sends unicast CAN Encapsulated SOME/IP message </w:t>
            </w:r>
            <w:r w:rsidRPr="009D3440">
              <w:rPr>
                <w:rFonts w:ascii="굴림" w:eastAsia="굴림" w:hAnsi="굴림" w:cs="Arial"/>
                <w:b/>
                <w:color w:val="5B9BD5"/>
              </w:rPr>
              <w:t>BaseFramePeriodic</w:t>
            </w:r>
            <w:r w:rsidRPr="009D3440">
              <w:rPr>
                <w:rFonts w:ascii="굴림" w:eastAsia="굴림" w:hAnsi="굴림" w:cs="Arial"/>
              </w:rPr>
              <w:t xml:space="preserve"> with the following payload:</w:t>
            </w:r>
          </w:p>
          <w:p w:rsidR="00042724" w:rsidRPr="009D3440"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9D3440">
              <w:rPr>
                <w:rFonts w:ascii="굴림" w:eastAsia="굴림" w:hAnsi="굴림" w:cs="Arial"/>
                <w:b/>
                <w:color w:val="5B9BD5"/>
              </w:rPr>
              <w:t>signalUINT8</w:t>
            </w:r>
            <w:r w:rsidRPr="009D3440">
              <w:rPr>
                <w:rFonts w:ascii="굴림" w:eastAsia="굴림" w:hAnsi="굴림" w:cs="Arial"/>
              </w:rPr>
              <w:t xml:space="preserve"> is set to </w:t>
            </w:r>
            <w:r w:rsidRPr="009D3440">
              <w:rPr>
                <w:rFonts w:ascii="굴림" w:eastAsia="굴림" w:hAnsi="굴림" w:cs="Arial"/>
                <w:b/>
                <w:color w:val="5B9BD5"/>
              </w:rPr>
              <w:t>UINT8_VALUE</w:t>
            </w:r>
            <w:r w:rsidRPr="009D3440">
              <w:rPr>
                <w:rFonts w:ascii="굴림" w:eastAsia="굴림" w:hAnsi="굴림" w:cs="Arial"/>
              </w:rPr>
              <w:t>.</w:t>
            </w:r>
          </w:p>
          <w:p w:rsidR="00042724" w:rsidRPr="009D3440" w:rsidRDefault="00042724" w:rsidP="0083228C">
            <w:pPr>
              <w:numPr>
                <w:ilvl w:val="1"/>
                <w:numId w:val="1309"/>
              </w:numPr>
              <w:autoSpaceDE w:val="0"/>
              <w:autoSpaceDN w:val="0"/>
              <w:spacing w:after="160" w:line="259" w:lineRule="auto"/>
              <w:jc w:val="left"/>
              <w:rPr>
                <w:rFonts w:ascii="굴림" w:eastAsia="굴림" w:hAnsi="굴림" w:cs="Arial"/>
              </w:rPr>
            </w:pPr>
            <w:r w:rsidRPr="009D3440">
              <w:rPr>
                <w:rFonts w:ascii="굴림" w:eastAsia="굴림" w:hAnsi="굴림" w:cs="Arial"/>
                <w:b/>
                <w:color w:val="5B9BD5"/>
              </w:rPr>
              <w:t>signalUINT32</w:t>
            </w:r>
            <w:r w:rsidRPr="009D3440">
              <w:rPr>
                <w:rFonts w:ascii="굴림" w:eastAsia="굴림" w:hAnsi="굴림" w:cs="Arial"/>
              </w:rPr>
              <w:t xml:space="preserve"> is set to </w:t>
            </w:r>
            <w:r w:rsidRPr="009D3440">
              <w:rPr>
                <w:rFonts w:ascii="굴림" w:eastAsia="굴림" w:hAnsi="굴림" w:cs="Arial"/>
                <w:b/>
                <w:color w:val="5B9BD5"/>
              </w:rPr>
              <w:t>UINT32_VALUE</w:t>
            </w:r>
            <w:r w:rsidRPr="009D3440">
              <w:rPr>
                <w:rFonts w:ascii="굴림" w:eastAsia="굴림" w:hAnsi="굴림" w:cs="Arial"/>
              </w:rPr>
              <w:t>.</w:t>
            </w:r>
          </w:p>
          <w:p w:rsidR="00042724" w:rsidRPr="009D3440" w:rsidRDefault="00042724" w:rsidP="0083228C">
            <w:pPr>
              <w:numPr>
                <w:ilvl w:val="0"/>
                <w:numId w:val="1335"/>
              </w:numPr>
              <w:autoSpaceDE w:val="0"/>
              <w:autoSpaceDN w:val="0"/>
              <w:spacing w:after="160" w:line="259" w:lineRule="auto"/>
              <w:jc w:val="left"/>
              <w:rPr>
                <w:rFonts w:ascii="굴림" w:eastAsia="굴림" w:hAnsi="굴림" w:cs="Arial"/>
              </w:rPr>
            </w:pPr>
            <w:r w:rsidRPr="009D3440">
              <w:rPr>
                <w:rFonts w:ascii="굴림" w:eastAsia="굴림" w:hAnsi="굴림" w:cs="Arial"/>
              </w:rPr>
              <w:t xml:space="preserve">TESTER: Waits until a duration of </w:t>
            </w:r>
            <w:r w:rsidRPr="009D3440">
              <w:rPr>
                <w:rFonts w:ascii="굴림" w:eastAsia="굴림" w:hAnsi="굴림" w:cs="Arial"/>
                <w:b/>
                <w:color w:val="5B9BD5"/>
              </w:rPr>
              <w:t>T_TIMEOUT</w:t>
            </w:r>
            <w:r w:rsidRPr="009D3440">
              <w:rPr>
                <w:rFonts w:ascii="굴림" w:eastAsia="굴림" w:hAnsi="굴림" w:cs="Arial"/>
              </w:rPr>
              <w:t xml:space="preserve"> is elapsed.</w:t>
            </w:r>
          </w:p>
          <w:p w:rsidR="00042724" w:rsidRPr="009D3440" w:rsidRDefault="00042724" w:rsidP="0083228C">
            <w:pPr>
              <w:pStyle w:val="afff5"/>
              <w:numPr>
                <w:ilvl w:val="0"/>
                <w:numId w:val="1335"/>
              </w:numPr>
              <w:spacing w:after="160" w:line="259" w:lineRule="auto"/>
              <w:ind w:leftChars="0"/>
              <w:contextualSpacing/>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clientServiceGetCANErrorCount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3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3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p w:rsidR="00042724" w:rsidRPr="009D3440" w:rsidRDefault="00042724" w:rsidP="0083228C">
            <w:pPr>
              <w:pStyle w:val="afff5"/>
              <w:numPr>
                <w:ilvl w:val="0"/>
                <w:numId w:val="1335"/>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Request-No-Return message for method </w:t>
            </w:r>
            <w:r w:rsidRPr="009D3440">
              <w:rPr>
                <w:rFonts w:ascii="굴림" w:eastAsia="굴림" w:hAnsi="굴림" w:cs="Arial"/>
                <w:b/>
                <w:color w:val="5B9BD5"/>
                <w:sz w:val="22"/>
                <w:szCs w:val="22"/>
              </w:rPr>
              <w:t xml:space="preserve">changeNetworkMode </w:t>
            </w:r>
            <w:r w:rsidRPr="009D3440">
              <w:rPr>
                <w:rFonts w:ascii="굴림" w:eastAsia="굴림" w:hAnsi="굴림" w:cs="Arial"/>
                <w:bCs/>
                <w:sz w:val="22"/>
                <w:szCs w:val="22"/>
              </w:rPr>
              <w:t>with the following parameters:</w:t>
            </w:r>
          </w:p>
          <w:p w:rsidR="00042724" w:rsidRPr="009D3440" w:rsidRDefault="00042724" w:rsidP="0083228C">
            <w:pPr>
              <w:pStyle w:val="afff5"/>
              <w:numPr>
                <w:ilvl w:val="1"/>
                <w:numId w:val="1331"/>
              </w:numPr>
              <w:spacing w:after="160" w:line="259" w:lineRule="auto"/>
              <w:ind w:leftChars="0" w:left="714" w:hanging="357"/>
              <w:contextualSpacing/>
              <w:jc w:val="left"/>
              <w:rPr>
                <w:rFonts w:ascii="굴림" w:eastAsia="굴림" w:hAnsi="굴림" w:cs="Arial"/>
                <w:bCs/>
                <w:sz w:val="22"/>
                <w:szCs w:val="22"/>
              </w:rPr>
            </w:pPr>
            <w:r w:rsidRPr="009D3440">
              <w:rPr>
                <w:rFonts w:ascii="굴림" w:eastAsia="굴림" w:hAnsi="굴림" w:cs="Arial"/>
                <w:b/>
                <w:color w:val="5B9BD5"/>
                <w:sz w:val="22"/>
                <w:szCs w:val="22"/>
              </w:rPr>
              <w:t xml:space="preserve">mode </w:t>
            </w:r>
            <w:r w:rsidRPr="009D3440">
              <w:rPr>
                <w:rFonts w:ascii="굴림" w:eastAsia="굴림" w:hAnsi="굴림" w:cs="Arial"/>
                <w:bCs/>
                <w:sz w:val="22"/>
                <w:szCs w:val="22"/>
              </w:rPr>
              <w:t>is set to</w:t>
            </w:r>
            <w:r w:rsidRPr="009D3440">
              <w:rPr>
                <w:rFonts w:ascii="굴림" w:eastAsia="굴림" w:hAnsi="굴림" w:cs="Arial"/>
                <w:b/>
                <w:sz w:val="22"/>
                <w:szCs w:val="22"/>
              </w:rPr>
              <w:t xml:space="preserve"> </w:t>
            </w:r>
            <w:r w:rsidRPr="009D3440">
              <w:rPr>
                <w:rFonts w:ascii="굴림" w:eastAsia="굴림" w:hAnsi="굴림" w:cs="Arial"/>
                <w:sz w:val="22"/>
                <w:szCs w:val="22"/>
              </w:rPr>
              <w:t>0x01 (</w:t>
            </w:r>
            <w:r w:rsidRPr="009D3440">
              <w:rPr>
                <w:rFonts w:ascii="굴림" w:eastAsia="굴림" w:hAnsi="굴림" w:cs="Arial"/>
                <w:bCs/>
                <w:sz w:val="22"/>
                <w:szCs w:val="22"/>
              </w:rPr>
              <w:t>inactive</w:t>
            </w:r>
            <w:r w:rsidRPr="009D3440">
              <w:rPr>
                <w:rFonts w:ascii="굴림" w:eastAsia="굴림" w:hAnsi="굴림" w:cs="Arial"/>
                <w:sz w:val="22"/>
                <w:szCs w:val="22"/>
              </w:rPr>
              <w:t>).</w:t>
            </w:r>
          </w:p>
          <w:p w:rsidR="00042724" w:rsidRPr="009D3440" w:rsidRDefault="00042724" w:rsidP="0083228C">
            <w:pPr>
              <w:pStyle w:val="afff5"/>
              <w:numPr>
                <w:ilvl w:val="1"/>
                <w:numId w:val="1331"/>
              </w:numPr>
              <w:spacing w:after="160" w:line="259" w:lineRule="auto"/>
              <w:ind w:leftChars="0" w:left="714" w:hanging="357"/>
              <w:contextualSpacing/>
              <w:jc w:val="left"/>
              <w:rPr>
                <w:rFonts w:ascii="굴림" w:eastAsia="굴림" w:hAnsi="굴림" w:cs="Arial"/>
                <w:bCs/>
                <w:sz w:val="22"/>
                <w:szCs w:val="22"/>
              </w:rPr>
            </w:pPr>
            <w:r w:rsidRPr="009D3440">
              <w:rPr>
                <w:rFonts w:ascii="굴림" w:eastAsia="굴림" w:hAnsi="굴림" w:cs="Arial"/>
                <w:b/>
                <w:color w:val="5B9BD5"/>
                <w:sz w:val="22"/>
                <w:szCs w:val="22"/>
              </w:rPr>
              <w:t xml:space="preserve">duration </w:t>
            </w:r>
            <w:r w:rsidRPr="009D3440">
              <w:rPr>
                <w:rFonts w:ascii="굴림" w:eastAsia="굴림" w:hAnsi="굴림" w:cs="Arial"/>
                <w:bCs/>
                <w:sz w:val="22"/>
                <w:szCs w:val="22"/>
              </w:rPr>
              <w:t>is set to</w:t>
            </w:r>
            <w:r w:rsidRPr="009D3440">
              <w:rPr>
                <w:rFonts w:ascii="굴림" w:eastAsia="굴림" w:hAnsi="굴림" w:cs="Arial"/>
                <w:b/>
                <w:sz w:val="22"/>
                <w:szCs w:val="22"/>
              </w:rPr>
              <w:t xml:space="preserve"> </w:t>
            </w:r>
            <w:r w:rsidRPr="009D3440">
              <w:rPr>
                <w:rFonts w:ascii="굴림" w:eastAsia="굴림" w:hAnsi="굴림" w:cs="Arial"/>
                <w:b/>
                <w:color w:val="5B9BD5"/>
                <w:sz w:val="22"/>
                <w:szCs w:val="22"/>
              </w:rPr>
              <w:t>T_NETWORK_INACTIVE</w:t>
            </w:r>
            <w:r w:rsidRPr="009D3440">
              <w:rPr>
                <w:rFonts w:ascii="굴림" w:eastAsia="굴림" w:hAnsi="굴림" w:cs="Arial"/>
                <w:sz w:val="22"/>
                <w:szCs w:val="22"/>
              </w:rPr>
              <w:t>.</w:t>
            </w:r>
          </w:p>
          <w:p w:rsidR="00042724" w:rsidRPr="009D3440" w:rsidRDefault="00042724" w:rsidP="0083228C">
            <w:pPr>
              <w:numPr>
                <w:ilvl w:val="0"/>
                <w:numId w:val="133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 xml:space="preserve">TESTER: Waits until duration of </w:t>
            </w:r>
            <w:r w:rsidRPr="009D3440">
              <w:rPr>
                <w:rFonts w:ascii="굴림" w:eastAsia="굴림" w:hAnsi="굴림" w:cs="Arial"/>
                <w:b/>
                <w:color w:val="5B9BD5"/>
              </w:rPr>
              <w:t>T_NETWORK_INACTIVE</w:t>
            </w:r>
            <w:r w:rsidRPr="009D3440">
              <w:rPr>
                <w:rFonts w:ascii="굴림" w:eastAsia="굴림" w:hAnsi="굴림" w:cs="Arial"/>
              </w:rPr>
              <w:t xml:space="preserve"> is elapsed.</w:t>
            </w:r>
          </w:p>
          <w:p w:rsidR="00042724" w:rsidRPr="009D3440" w:rsidRDefault="00042724" w:rsidP="0083228C">
            <w:pPr>
              <w:pStyle w:val="afff5"/>
              <w:numPr>
                <w:ilvl w:val="0"/>
                <w:numId w:val="1335"/>
              </w:numPr>
              <w:spacing w:after="160" w:line="259" w:lineRule="auto"/>
              <w:ind w:leftChars="0" w:left="357" w:hanging="357"/>
              <w:jc w:val="left"/>
              <w:rPr>
                <w:rFonts w:ascii="굴림" w:eastAsia="굴림" w:hAnsi="굴림" w:cs="Arial"/>
                <w:bCs/>
                <w:sz w:val="22"/>
                <w:szCs w:val="22"/>
              </w:rPr>
            </w:pPr>
            <w:r w:rsidRPr="009D3440">
              <w:rPr>
                <w:rFonts w:ascii="굴림" w:eastAsia="굴림" w:hAnsi="굴림" w:cs="Arial"/>
                <w:bCs/>
                <w:sz w:val="22"/>
                <w:szCs w:val="22"/>
              </w:rPr>
              <w:t xml:space="preserve">TESTER: Sends SOME/IP Request message for method </w:t>
            </w:r>
            <w:r w:rsidRPr="009D3440">
              <w:rPr>
                <w:rFonts w:ascii="굴림" w:eastAsia="굴림" w:hAnsi="굴림" w:cs="Arial"/>
                <w:b/>
                <w:color w:val="5B9BD5"/>
                <w:sz w:val="22"/>
                <w:szCs w:val="22"/>
              </w:rPr>
              <w:t xml:space="preserve">clientServiceGetCANErrorCount </w:t>
            </w:r>
            <w:r w:rsidRPr="009D3440">
              <w:rPr>
                <w:rFonts w:ascii="굴림" w:eastAsia="굴림" w:hAnsi="굴림" w:cs="Arial"/>
                <w:bCs/>
                <w:sz w:val="22"/>
                <w:szCs w:val="22"/>
              </w:rPr>
              <w:t>with parameter</w:t>
            </w:r>
            <w:r w:rsidRPr="009D3440">
              <w:rPr>
                <w:rFonts w:ascii="굴림" w:eastAsia="굴림" w:hAnsi="굴림" w:cs="Arial"/>
                <w:b/>
                <w:color w:val="5B9BD5"/>
                <w:sz w:val="22"/>
                <w:szCs w:val="22"/>
              </w:rPr>
              <w:t xml:space="preserve"> messageID </w:t>
            </w:r>
            <w:r w:rsidRPr="009D3440">
              <w:rPr>
                <w:rFonts w:ascii="굴림" w:eastAsia="굴림" w:hAnsi="굴림" w:cs="Arial"/>
                <w:bCs/>
                <w:sz w:val="22"/>
                <w:szCs w:val="22"/>
              </w:rPr>
              <w:t>set to</w:t>
            </w:r>
            <w:r w:rsidRPr="009D3440">
              <w:rPr>
                <w:rFonts w:ascii="굴림" w:eastAsia="굴림" w:hAnsi="굴림" w:cs="Arial"/>
                <w:b/>
                <w:sz w:val="22"/>
                <w:szCs w:val="22"/>
              </w:rPr>
              <w:t xml:space="preserve"> </w:t>
            </w:r>
            <w:r w:rsidRPr="009D3440">
              <w:rPr>
                <w:rFonts w:ascii="굴림" w:eastAsia="굴림" w:hAnsi="굴림" w:cs="Arial"/>
                <w:sz w:val="22"/>
                <w:szCs w:val="22"/>
              </w:rPr>
              <w:t>0x055 (</w:t>
            </w:r>
            <w:r w:rsidRPr="009D3440">
              <w:rPr>
                <w:rFonts w:ascii="굴림" w:eastAsia="굴림" w:hAnsi="굴림" w:cs="Arial"/>
                <w:b/>
                <w:color w:val="5B9BD5"/>
                <w:sz w:val="22"/>
                <w:szCs w:val="22"/>
              </w:rPr>
              <w:t>BaseFramePeriodic</w:t>
            </w:r>
            <w:r w:rsidRPr="009D3440">
              <w:rPr>
                <w:rFonts w:ascii="굴림" w:eastAsia="굴림" w:hAnsi="굴림" w:cs="Arial"/>
                <w:sz w:val="22"/>
                <w:szCs w:val="22"/>
              </w:rPr>
              <w:t>).</w:t>
            </w:r>
          </w:p>
          <w:p w:rsidR="00042724" w:rsidRPr="009D3440" w:rsidRDefault="00042724" w:rsidP="0083228C">
            <w:pPr>
              <w:numPr>
                <w:ilvl w:val="0"/>
                <w:numId w:val="133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DUT: Sends corresponding SOME/IP Response message.</w:t>
            </w:r>
            <w:r w:rsidRPr="009D3440">
              <w:rPr>
                <w:rFonts w:ascii="굴림" w:eastAsia="굴림" w:hAnsi="굴림" w:cs="Arial"/>
                <w:b/>
                <w:color w:val="5B9BD5"/>
              </w:rPr>
              <w:t xml:space="preserve"> </w:t>
            </w:r>
          </w:p>
          <w:p w:rsidR="00042724" w:rsidRPr="009D3440" w:rsidRDefault="00042724" w:rsidP="0083228C">
            <w:pPr>
              <w:numPr>
                <w:ilvl w:val="0"/>
                <w:numId w:val="1335"/>
              </w:numPr>
              <w:autoSpaceDE w:val="0"/>
              <w:autoSpaceDN w:val="0"/>
              <w:spacing w:after="160" w:line="259" w:lineRule="auto"/>
              <w:ind w:left="357" w:hanging="357"/>
              <w:jc w:val="left"/>
              <w:rPr>
                <w:rFonts w:ascii="굴림" w:eastAsia="굴림" w:hAnsi="굴림" w:cs="Arial"/>
              </w:rPr>
            </w:pPr>
            <w:r w:rsidRPr="009D3440">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9D3440" w:rsidRDefault="00042724" w:rsidP="0083228C">
            <w:pPr>
              <w:numPr>
                <w:ilvl w:val="0"/>
                <w:numId w:val="1326"/>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6"/>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6"/>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0x0541 (</w:t>
            </w:r>
            <w:r w:rsidRPr="009D3440">
              <w:rPr>
                <w:rFonts w:ascii="굴림" w:eastAsia="굴림" w:hAnsi="굴림" w:cs="Arial"/>
                <w:b/>
                <w:color w:val="5B9BD5"/>
              </w:rPr>
              <w:t>clientServiceGetCANErrorCount)</w:t>
            </w:r>
            <w:r w:rsidRPr="009D3440">
              <w:rPr>
                <w:rFonts w:ascii="굴림" w:eastAsia="굴림" w:hAnsi="굴림" w:cs="Arial"/>
              </w:rPr>
              <w:t>.</w:t>
            </w:r>
          </w:p>
          <w:p w:rsidR="00042724" w:rsidRPr="009D3440" w:rsidRDefault="00042724" w:rsidP="0083228C">
            <w:pPr>
              <w:numPr>
                <w:ilvl w:val="1"/>
                <w:numId w:val="1326"/>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6"/>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 xml:space="preserve">globalErrorCount </w:t>
            </w:r>
            <w:r w:rsidRPr="009D3440">
              <w:rPr>
                <w:rFonts w:ascii="굴림" w:eastAsia="굴림" w:hAnsi="굴림" w:cs="Arial"/>
              </w:rPr>
              <w:t>is equal to 0x01.</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 xml:space="preserve">errorCount </w:t>
            </w:r>
            <w:r w:rsidRPr="009D3440">
              <w:rPr>
                <w:rFonts w:ascii="굴림" w:eastAsia="굴림" w:hAnsi="굴림" w:cs="Arial"/>
              </w:rPr>
              <w:t>is equal to 0x01.</w:t>
            </w:r>
          </w:p>
          <w:p w:rsidR="00042724" w:rsidRPr="009D3440" w:rsidRDefault="00042724" w:rsidP="0083228C">
            <w:pPr>
              <w:numPr>
                <w:ilvl w:val="0"/>
                <w:numId w:val="132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SOME/IP Response is received before </w:t>
            </w:r>
            <w:r w:rsidRPr="009D3440">
              <w:rPr>
                <w:rFonts w:ascii="굴림" w:eastAsia="굴림" w:hAnsi="굴림" w:cs="Arial"/>
                <w:b/>
                <w:color w:val="5B9BD5"/>
              </w:rPr>
              <w:t>TimeoutResponse</w:t>
            </w:r>
            <w:r w:rsidRPr="009D3440">
              <w:rPr>
                <w:rFonts w:ascii="굴림" w:eastAsia="굴림" w:hAnsi="굴림" w:cs="Arial"/>
              </w:rPr>
              <w:t xml:space="preserve"> and contains:</w:t>
            </w:r>
          </w:p>
          <w:p w:rsidR="00042724" w:rsidRPr="009D3440" w:rsidRDefault="00042724" w:rsidP="0083228C">
            <w:pPr>
              <w:numPr>
                <w:ilvl w:val="1"/>
                <w:numId w:val="132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 xml:space="preserve">Service ID is equal to </w:t>
            </w:r>
            <w:r w:rsidRPr="009D3440">
              <w:rPr>
                <w:rFonts w:ascii="굴림" w:eastAsia="굴림" w:hAnsi="굴림" w:cs="Arial"/>
                <w:b/>
                <w:color w:val="5B9BD5"/>
              </w:rPr>
              <w:t>ETS_ServiceID</w:t>
            </w:r>
            <w:r w:rsidRPr="009D3440">
              <w:rPr>
                <w:rFonts w:ascii="굴림" w:eastAsia="굴림" w:hAnsi="굴림" w:cs="Arial"/>
              </w:rPr>
              <w:t>.</w:t>
            </w:r>
          </w:p>
          <w:p w:rsidR="00042724" w:rsidRPr="009D3440" w:rsidRDefault="00042724" w:rsidP="0083228C">
            <w:pPr>
              <w:numPr>
                <w:ilvl w:val="1"/>
                <w:numId w:val="132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Method ID is equal to 0x0541 (</w:t>
            </w:r>
            <w:r w:rsidRPr="009D3440">
              <w:rPr>
                <w:rFonts w:ascii="굴림" w:eastAsia="굴림" w:hAnsi="굴림" w:cs="Arial"/>
                <w:b/>
                <w:color w:val="5B9BD5"/>
              </w:rPr>
              <w:t>clientServiceGetCANErrorCount)</w:t>
            </w:r>
            <w:r w:rsidRPr="009D3440">
              <w:rPr>
                <w:rFonts w:ascii="굴림" w:eastAsia="굴림" w:hAnsi="굴림" w:cs="Arial"/>
              </w:rPr>
              <w:t>.</w:t>
            </w:r>
          </w:p>
          <w:p w:rsidR="00042724" w:rsidRPr="009D3440" w:rsidRDefault="00042724" w:rsidP="0083228C">
            <w:pPr>
              <w:numPr>
                <w:ilvl w:val="1"/>
                <w:numId w:val="132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Return Code is equal to 0x00 (E_OK).</w:t>
            </w:r>
          </w:p>
          <w:p w:rsidR="00042724" w:rsidRPr="009D3440" w:rsidRDefault="00042724" w:rsidP="0083228C">
            <w:pPr>
              <w:numPr>
                <w:ilvl w:val="1"/>
                <w:numId w:val="1327"/>
              </w:numPr>
              <w:autoSpaceDE w:val="0"/>
              <w:autoSpaceDN w:val="0"/>
              <w:spacing w:after="160" w:line="259" w:lineRule="auto"/>
              <w:contextualSpacing/>
              <w:jc w:val="left"/>
              <w:rPr>
                <w:rFonts w:ascii="굴림" w:eastAsia="굴림" w:hAnsi="굴림" w:cs="Arial"/>
              </w:rPr>
            </w:pPr>
            <w:r w:rsidRPr="009D3440">
              <w:rPr>
                <w:rFonts w:ascii="굴림" w:eastAsia="굴림" w:hAnsi="굴림" w:cs="Arial"/>
              </w:rPr>
              <w:t>Payload provides the following parameters:</w:t>
            </w:r>
          </w:p>
          <w:p w:rsidR="00042724" w:rsidRPr="009D3440"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9D3440">
              <w:rPr>
                <w:rFonts w:ascii="굴림" w:eastAsia="굴림" w:hAnsi="굴림" w:cs="Arial"/>
                <w:b/>
                <w:color w:val="5B9BD5"/>
              </w:rPr>
              <w:t xml:space="preserve">globalErrorCount </w:t>
            </w:r>
            <w:r w:rsidRPr="009D3440">
              <w:rPr>
                <w:rFonts w:ascii="굴림" w:eastAsia="굴림" w:hAnsi="굴림" w:cs="Arial"/>
              </w:rPr>
              <w:t>is equal to 0x00.</w:t>
            </w:r>
          </w:p>
          <w:p w:rsidR="00042724" w:rsidRPr="009D3440"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9D3440">
              <w:rPr>
                <w:rFonts w:ascii="굴림" w:eastAsia="굴림" w:hAnsi="굴림" w:cs="Arial"/>
                <w:b/>
                <w:color w:val="5B9BD5"/>
              </w:rPr>
              <w:t xml:space="preserve">errorCount </w:t>
            </w:r>
            <w:r w:rsidRPr="009D3440">
              <w:rPr>
                <w:rFonts w:ascii="굴림" w:eastAsia="굴림" w:hAnsi="굴림" w:cs="Arial"/>
              </w:rPr>
              <w:t>is equal to 0x00.</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DS_CN_0044</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63" w:name="_Toc36708625"/>
      <w:bookmarkStart w:id="2264" w:name="_Toc41577838"/>
      <w:r w:rsidRPr="00042724">
        <w:rPr>
          <w:rFonts w:ascii="굴림" w:eastAsia="굴림" w:hAnsi="굴림" w:cs="Arial"/>
        </w:rPr>
        <w:t>[SOMEIPCLT_CAN_18]  Reset error counter while network mode stays in error state</w:t>
      </w:r>
      <w:bookmarkEnd w:id="2263"/>
      <w:bookmarkEnd w:id="2264"/>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reset error counters to zero while its network mode stays in error state.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Arbitrary signal value for the test.</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w:t>
            </w:r>
          </w:p>
          <w:p w:rsidR="00042724" w:rsidRPr="00382E4B" w:rsidRDefault="00042724" w:rsidP="001127FC">
            <w:pPr>
              <w:rPr>
                <w:rFonts w:ascii="굴림" w:eastAsia="굴림" w:hAnsi="굴림" w:cs="Arial"/>
              </w:rPr>
            </w:pPr>
            <w:r w:rsidRPr="00382E4B">
              <w:rPr>
                <w:rFonts w:ascii="굴림" w:eastAsia="굴림" w:hAnsi="굴림" w:cs="Arial"/>
                <w:b/>
                <w:color w:val="5B9BD5"/>
              </w:rPr>
              <w:t>T_TIMEOUT</w:t>
            </w:r>
            <w:r w:rsidRPr="00382E4B">
              <w:rPr>
                <w:rFonts w:ascii="굴림" w:eastAsia="굴림" w:hAnsi="굴림" w:cs="Arial"/>
              </w:rPr>
              <w:t>: Threshold for message timeout detection in milliseconds [ms].</w:t>
            </w:r>
          </w:p>
          <w:p w:rsidR="00042724" w:rsidRPr="00382E4B" w:rsidRDefault="00042724" w:rsidP="001127FC">
            <w:pPr>
              <w:rPr>
                <w:rFonts w:ascii="굴림" w:eastAsia="굴림" w:hAnsi="굴림" w:cs="Arial"/>
              </w:rPr>
            </w:pPr>
            <w:r w:rsidRPr="00382E4B">
              <w:rPr>
                <w:rFonts w:ascii="굴림" w:eastAsia="굴림" w:hAnsi="굴림" w:cs="Arial"/>
                <w:b/>
                <w:color w:val="5B9BD5"/>
              </w:rPr>
              <w:t>T_NETWORK_ERROR</w:t>
            </w:r>
            <w:r w:rsidRPr="00382E4B">
              <w:rPr>
                <w:rFonts w:ascii="굴림" w:eastAsia="굴림" w:hAnsi="굴림" w:cs="Arial"/>
              </w:rPr>
              <w:t>: Duration in milliseconds [ms] how long the DUT shall stay in network mode error state for the test.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28"/>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BaseFramePeriodic</w:t>
            </w:r>
            <w:r w:rsidRPr="00382E4B">
              <w:rPr>
                <w:rFonts w:ascii="굴림" w:eastAsia="굴림" w:hAnsi="굴림" w:cs="Arial"/>
              </w:rPr>
              <w:t xml:space="preserve"> 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83228C">
            <w:pPr>
              <w:numPr>
                <w:ilvl w:val="0"/>
                <w:numId w:val="132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 xml:space="preserve">TESTER: Waits until a duration of </w:t>
            </w:r>
            <w:r w:rsidRPr="00382E4B">
              <w:rPr>
                <w:rFonts w:ascii="굴림" w:eastAsia="굴림" w:hAnsi="굴림" w:cs="Arial"/>
                <w:b/>
                <w:color w:val="5B9BD5"/>
              </w:rPr>
              <w:t>T_TIMEOUT</w:t>
            </w:r>
            <w:r w:rsidRPr="00382E4B">
              <w:rPr>
                <w:rFonts w:ascii="굴림" w:eastAsia="굴림" w:hAnsi="굴림" w:cs="Arial"/>
              </w:rPr>
              <w:t xml:space="preserve"> is elapsed.</w:t>
            </w:r>
          </w:p>
          <w:p w:rsidR="00042724" w:rsidRPr="00382E4B" w:rsidRDefault="00042724" w:rsidP="0083228C">
            <w:pPr>
              <w:pStyle w:val="afff5"/>
              <w:numPr>
                <w:ilvl w:val="0"/>
                <w:numId w:val="132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clientServiceGetCANErrorCount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0x055 (</w:t>
            </w:r>
            <w:r w:rsidRPr="00382E4B">
              <w:rPr>
                <w:rFonts w:ascii="굴림" w:eastAsia="굴림" w:hAnsi="굴림" w:cs="Arial"/>
                <w:b/>
                <w:color w:val="5B9BD5"/>
                <w:sz w:val="22"/>
                <w:szCs w:val="22"/>
              </w:rPr>
              <w:t>BaseFramePeriodic</w:t>
            </w:r>
            <w:r w:rsidRPr="00382E4B">
              <w:rPr>
                <w:rFonts w:ascii="굴림" w:eastAsia="굴림" w:hAnsi="굴림" w:cs="Arial"/>
                <w:sz w:val="22"/>
                <w:szCs w:val="22"/>
              </w:rPr>
              <w:t>).</w:t>
            </w:r>
          </w:p>
          <w:p w:rsidR="00042724" w:rsidRPr="00382E4B" w:rsidRDefault="00042724" w:rsidP="0083228C">
            <w:pPr>
              <w:numPr>
                <w:ilvl w:val="0"/>
                <w:numId w:val="132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2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p w:rsidR="00042724" w:rsidRPr="00382E4B" w:rsidRDefault="00042724" w:rsidP="0083228C">
            <w:pPr>
              <w:pStyle w:val="afff5"/>
              <w:numPr>
                <w:ilvl w:val="0"/>
                <w:numId w:val="132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Request-No-Return message for method </w:t>
            </w:r>
            <w:r w:rsidRPr="00382E4B">
              <w:rPr>
                <w:rFonts w:ascii="굴림" w:eastAsia="굴림" w:hAnsi="굴림" w:cs="Arial"/>
                <w:b/>
                <w:color w:val="5B9BD5"/>
                <w:sz w:val="22"/>
                <w:szCs w:val="22"/>
              </w:rPr>
              <w:t xml:space="preserve">changeNetworkMode </w:t>
            </w:r>
            <w:r w:rsidRPr="00382E4B">
              <w:rPr>
                <w:rFonts w:ascii="굴림" w:eastAsia="굴림" w:hAnsi="굴림" w:cs="Arial"/>
                <w:bCs/>
                <w:sz w:val="22"/>
                <w:szCs w:val="22"/>
              </w:rPr>
              <w:t>with the following parameters:</w:t>
            </w:r>
          </w:p>
          <w:p w:rsidR="00042724" w:rsidRPr="00382E4B" w:rsidRDefault="00042724" w:rsidP="0083228C">
            <w:pPr>
              <w:pStyle w:val="afff5"/>
              <w:numPr>
                <w:ilvl w:val="1"/>
                <w:numId w:val="1332"/>
              </w:numPr>
              <w:spacing w:after="160" w:line="259" w:lineRule="auto"/>
              <w:ind w:leftChars="0" w:left="714" w:hanging="357"/>
              <w:contextualSpacing/>
              <w:jc w:val="left"/>
              <w:rPr>
                <w:rFonts w:ascii="굴림" w:eastAsia="굴림" w:hAnsi="굴림" w:cs="Arial"/>
                <w:bCs/>
                <w:sz w:val="22"/>
                <w:szCs w:val="22"/>
              </w:rPr>
            </w:pPr>
            <w:r w:rsidRPr="00382E4B">
              <w:rPr>
                <w:rFonts w:ascii="굴림" w:eastAsia="굴림" w:hAnsi="굴림" w:cs="Arial"/>
                <w:b/>
                <w:color w:val="5B9BD5"/>
                <w:sz w:val="22"/>
                <w:szCs w:val="22"/>
              </w:rPr>
              <w:t xml:space="preserve">mode </w:t>
            </w:r>
            <w:r w:rsidRPr="00382E4B">
              <w:rPr>
                <w:rFonts w:ascii="굴림" w:eastAsia="굴림" w:hAnsi="굴림" w:cs="Arial"/>
                <w:bCs/>
                <w:sz w:val="22"/>
                <w:szCs w:val="22"/>
              </w:rPr>
              <w:t>is set to</w:t>
            </w:r>
            <w:r w:rsidRPr="00382E4B">
              <w:rPr>
                <w:rFonts w:ascii="굴림" w:eastAsia="굴림" w:hAnsi="굴림" w:cs="Arial"/>
                <w:b/>
                <w:sz w:val="22"/>
                <w:szCs w:val="22"/>
              </w:rPr>
              <w:t xml:space="preserve"> </w:t>
            </w:r>
            <w:r w:rsidRPr="00382E4B">
              <w:rPr>
                <w:rFonts w:ascii="굴림" w:eastAsia="굴림" w:hAnsi="굴림" w:cs="Arial"/>
                <w:sz w:val="22"/>
                <w:szCs w:val="22"/>
              </w:rPr>
              <w:t>0x02 (</w:t>
            </w:r>
            <w:r w:rsidRPr="00382E4B">
              <w:rPr>
                <w:rFonts w:ascii="굴림" w:eastAsia="굴림" w:hAnsi="굴림" w:cs="Arial"/>
                <w:bCs/>
                <w:sz w:val="22"/>
                <w:szCs w:val="22"/>
              </w:rPr>
              <w:t>error state</w:t>
            </w:r>
            <w:r w:rsidRPr="00382E4B">
              <w:rPr>
                <w:rFonts w:ascii="굴림" w:eastAsia="굴림" w:hAnsi="굴림" w:cs="Arial"/>
                <w:sz w:val="22"/>
                <w:szCs w:val="22"/>
              </w:rPr>
              <w:t>).</w:t>
            </w:r>
          </w:p>
          <w:p w:rsidR="00042724" w:rsidRPr="00382E4B" w:rsidRDefault="00042724" w:rsidP="0083228C">
            <w:pPr>
              <w:pStyle w:val="afff5"/>
              <w:numPr>
                <w:ilvl w:val="1"/>
                <w:numId w:val="1332"/>
              </w:numPr>
              <w:spacing w:after="160" w:line="259" w:lineRule="auto"/>
              <w:ind w:leftChars="0" w:left="714" w:hanging="357"/>
              <w:jc w:val="left"/>
              <w:rPr>
                <w:rFonts w:ascii="굴림" w:eastAsia="굴림" w:hAnsi="굴림" w:cs="Arial"/>
                <w:bCs/>
                <w:sz w:val="22"/>
                <w:szCs w:val="22"/>
              </w:rPr>
            </w:pPr>
            <w:r w:rsidRPr="00382E4B">
              <w:rPr>
                <w:rFonts w:ascii="굴림" w:eastAsia="굴림" w:hAnsi="굴림" w:cs="Arial"/>
                <w:b/>
                <w:color w:val="5B9BD5"/>
                <w:sz w:val="22"/>
                <w:szCs w:val="22"/>
              </w:rPr>
              <w:t xml:space="preserve">duration </w:t>
            </w:r>
            <w:r w:rsidRPr="00382E4B">
              <w:rPr>
                <w:rFonts w:ascii="굴림" w:eastAsia="굴림" w:hAnsi="굴림" w:cs="Arial"/>
                <w:bCs/>
                <w:sz w:val="22"/>
                <w:szCs w:val="22"/>
              </w:rPr>
              <w:t>is set to</w:t>
            </w:r>
            <w:r w:rsidRPr="00382E4B">
              <w:rPr>
                <w:rFonts w:ascii="굴림" w:eastAsia="굴림" w:hAnsi="굴림" w:cs="Arial"/>
                <w:b/>
                <w:sz w:val="22"/>
                <w:szCs w:val="22"/>
              </w:rPr>
              <w:t xml:space="preserve"> </w:t>
            </w:r>
            <w:r w:rsidRPr="00382E4B">
              <w:rPr>
                <w:rFonts w:ascii="굴림" w:eastAsia="굴림" w:hAnsi="굴림" w:cs="Arial"/>
                <w:b/>
                <w:color w:val="5B9BD5"/>
                <w:sz w:val="22"/>
                <w:szCs w:val="22"/>
              </w:rPr>
              <w:t>T_NETWORK_ERROR</w:t>
            </w:r>
            <w:r w:rsidRPr="00382E4B">
              <w:rPr>
                <w:rFonts w:ascii="굴림" w:eastAsia="굴림" w:hAnsi="굴림" w:cs="Arial"/>
                <w:sz w:val="22"/>
                <w:szCs w:val="22"/>
              </w:rPr>
              <w:t>.</w:t>
            </w:r>
          </w:p>
          <w:p w:rsidR="00042724" w:rsidRPr="00382E4B" w:rsidRDefault="00042724" w:rsidP="0083228C">
            <w:pPr>
              <w:pStyle w:val="afff5"/>
              <w:numPr>
                <w:ilvl w:val="0"/>
                <w:numId w:val="132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clientServiceGetCANErrorCount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0x055 (</w:t>
            </w:r>
            <w:r w:rsidRPr="00382E4B">
              <w:rPr>
                <w:rFonts w:ascii="굴림" w:eastAsia="굴림" w:hAnsi="굴림" w:cs="Arial"/>
                <w:b/>
                <w:color w:val="5B9BD5"/>
                <w:sz w:val="22"/>
                <w:szCs w:val="22"/>
              </w:rPr>
              <w:t>BaseFramePeriodic</w:t>
            </w:r>
            <w:r w:rsidRPr="00382E4B">
              <w:rPr>
                <w:rFonts w:ascii="굴림" w:eastAsia="굴림" w:hAnsi="굴림" w:cs="Arial"/>
                <w:sz w:val="22"/>
                <w:szCs w:val="22"/>
              </w:rPr>
              <w:t>).</w:t>
            </w:r>
          </w:p>
          <w:p w:rsidR="00042724" w:rsidRPr="00382E4B" w:rsidRDefault="00042724" w:rsidP="0083228C">
            <w:pPr>
              <w:numPr>
                <w:ilvl w:val="0"/>
                <w:numId w:val="132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2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numPr>
                <w:ilvl w:val="0"/>
                <w:numId w:val="1329"/>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SOME/IP Response is received before </w:t>
            </w:r>
            <w:r w:rsidRPr="00382E4B">
              <w:rPr>
                <w:rFonts w:ascii="굴림" w:eastAsia="굴림" w:hAnsi="굴림" w:cs="Arial"/>
                <w:b/>
                <w:color w:val="5B9BD5"/>
              </w:rPr>
              <w:t>TimeoutResponse</w:t>
            </w:r>
            <w:r w:rsidRPr="00382E4B">
              <w:rPr>
                <w:rFonts w:ascii="굴림" w:eastAsia="굴림" w:hAnsi="굴림" w:cs="Arial"/>
              </w:rPr>
              <w:t xml:space="preserve"> and contains:</w:t>
            </w:r>
          </w:p>
          <w:p w:rsidR="00042724" w:rsidRPr="00382E4B" w:rsidRDefault="00042724" w:rsidP="0083228C">
            <w:pPr>
              <w:numPr>
                <w:ilvl w:val="1"/>
                <w:numId w:val="1329"/>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Service ID is equal to </w:t>
            </w:r>
            <w:r w:rsidRPr="00382E4B">
              <w:rPr>
                <w:rFonts w:ascii="굴림" w:eastAsia="굴림" w:hAnsi="굴림" w:cs="Arial"/>
                <w:b/>
                <w:color w:val="5B9BD5"/>
              </w:rPr>
              <w:t>ETS_ServiceID</w:t>
            </w:r>
            <w:r w:rsidRPr="00382E4B">
              <w:rPr>
                <w:rFonts w:ascii="굴림" w:eastAsia="굴림" w:hAnsi="굴림" w:cs="Arial"/>
              </w:rPr>
              <w:t>.</w:t>
            </w:r>
          </w:p>
          <w:p w:rsidR="00042724" w:rsidRPr="00382E4B" w:rsidRDefault="00042724" w:rsidP="0083228C">
            <w:pPr>
              <w:numPr>
                <w:ilvl w:val="1"/>
                <w:numId w:val="1329"/>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Method ID is equal to 0x0541 (</w:t>
            </w:r>
            <w:r w:rsidRPr="00382E4B">
              <w:rPr>
                <w:rFonts w:ascii="굴림" w:eastAsia="굴림" w:hAnsi="굴림" w:cs="Arial"/>
                <w:b/>
                <w:color w:val="5B9BD5"/>
              </w:rPr>
              <w:t>clientServiceGetCANErrorCount)</w:t>
            </w:r>
            <w:r w:rsidRPr="00382E4B">
              <w:rPr>
                <w:rFonts w:ascii="굴림" w:eastAsia="굴림" w:hAnsi="굴림" w:cs="Arial"/>
              </w:rPr>
              <w:t>.</w:t>
            </w:r>
          </w:p>
          <w:p w:rsidR="00042724" w:rsidRPr="00382E4B" w:rsidRDefault="00042724" w:rsidP="0083228C">
            <w:pPr>
              <w:numPr>
                <w:ilvl w:val="1"/>
                <w:numId w:val="1329"/>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Return Code is equal to 0x00 (E_OK).</w:t>
            </w:r>
          </w:p>
          <w:p w:rsidR="00042724" w:rsidRPr="00382E4B" w:rsidRDefault="00042724" w:rsidP="0083228C">
            <w:pPr>
              <w:numPr>
                <w:ilvl w:val="1"/>
                <w:numId w:val="1329"/>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Payload provides the following parameters:</w:t>
            </w:r>
          </w:p>
          <w:p w:rsidR="00042724" w:rsidRPr="00382E4B"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382E4B">
              <w:rPr>
                <w:rFonts w:ascii="굴림" w:eastAsia="굴림" w:hAnsi="굴림" w:cs="Arial"/>
                <w:b/>
                <w:color w:val="5B9BD5"/>
              </w:rPr>
              <w:t xml:space="preserve">globalErrorCount </w:t>
            </w:r>
            <w:r w:rsidRPr="00382E4B">
              <w:rPr>
                <w:rFonts w:ascii="굴림" w:eastAsia="굴림" w:hAnsi="굴림" w:cs="Arial"/>
              </w:rPr>
              <w:t>is equal to 0x01.</w:t>
            </w:r>
          </w:p>
          <w:p w:rsidR="00042724" w:rsidRPr="00382E4B"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382E4B">
              <w:rPr>
                <w:rFonts w:ascii="굴림" w:eastAsia="굴림" w:hAnsi="굴림" w:cs="Arial"/>
                <w:b/>
                <w:color w:val="5B9BD5"/>
              </w:rPr>
              <w:t xml:space="preserve">errorCount </w:t>
            </w:r>
            <w:r w:rsidRPr="00382E4B">
              <w:rPr>
                <w:rFonts w:ascii="굴림" w:eastAsia="굴림" w:hAnsi="굴림" w:cs="Arial"/>
              </w:rPr>
              <w:t>is equal to 0x01.</w:t>
            </w:r>
          </w:p>
          <w:p w:rsidR="00042724" w:rsidRPr="00382E4B" w:rsidRDefault="00042724" w:rsidP="0083228C">
            <w:pPr>
              <w:numPr>
                <w:ilvl w:val="0"/>
                <w:numId w:val="1330"/>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SOME/IP Response is received before </w:t>
            </w:r>
            <w:r w:rsidRPr="00382E4B">
              <w:rPr>
                <w:rFonts w:ascii="굴림" w:eastAsia="굴림" w:hAnsi="굴림" w:cs="Arial"/>
                <w:b/>
                <w:color w:val="5B9BD5"/>
              </w:rPr>
              <w:t>TimeoutResponse</w:t>
            </w:r>
            <w:r w:rsidRPr="00382E4B">
              <w:rPr>
                <w:rFonts w:ascii="굴림" w:eastAsia="굴림" w:hAnsi="굴림" w:cs="Arial"/>
              </w:rPr>
              <w:t xml:space="preserve"> and contains:</w:t>
            </w:r>
          </w:p>
          <w:p w:rsidR="00042724" w:rsidRPr="00382E4B" w:rsidRDefault="00042724" w:rsidP="0083228C">
            <w:pPr>
              <w:numPr>
                <w:ilvl w:val="1"/>
                <w:numId w:val="1330"/>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Service ID is equal to </w:t>
            </w:r>
            <w:r w:rsidRPr="00382E4B">
              <w:rPr>
                <w:rFonts w:ascii="굴림" w:eastAsia="굴림" w:hAnsi="굴림" w:cs="Arial"/>
                <w:b/>
                <w:color w:val="5B9BD5"/>
              </w:rPr>
              <w:t>ETS_ServiceID</w:t>
            </w:r>
            <w:r w:rsidRPr="00382E4B">
              <w:rPr>
                <w:rFonts w:ascii="굴림" w:eastAsia="굴림" w:hAnsi="굴림" w:cs="Arial"/>
              </w:rPr>
              <w:t>.</w:t>
            </w:r>
          </w:p>
          <w:p w:rsidR="00042724" w:rsidRPr="00382E4B" w:rsidRDefault="00042724" w:rsidP="0083228C">
            <w:pPr>
              <w:numPr>
                <w:ilvl w:val="1"/>
                <w:numId w:val="1330"/>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Method ID is equal to 0x0541 (</w:t>
            </w:r>
            <w:r w:rsidRPr="00382E4B">
              <w:rPr>
                <w:rFonts w:ascii="굴림" w:eastAsia="굴림" w:hAnsi="굴림" w:cs="Arial"/>
                <w:b/>
                <w:color w:val="5B9BD5"/>
              </w:rPr>
              <w:t>clientServiceGetCANErrorCount)</w:t>
            </w:r>
            <w:r w:rsidRPr="00382E4B">
              <w:rPr>
                <w:rFonts w:ascii="굴림" w:eastAsia="굴림" w:hAnsi="굴림" w:cs="Arial"/>
              </w:rPr>
              <w:t>.</w:t>
            </w:r>
          </w:p>
          <w:p w:rsidR="00042724" w:rsidRPr="00382E4B" w:rsidRDefault="00042724" w:rsidP="0083228C">
            <w:pPr>
              <w:numPr>
                <w:ilvl w:val="1"/>
                <w:numId w:val="1330"/>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Return Code is equal to 0x00 (E_OK).</w:t>
            </w:r>
          </w:p>
          <w:p w:rsidR="00042724" w:rsidRPr="00382E4B" w:rsidRDefault="00042724" w:rsidP="0083228C">
            <w:pPr>
              <w:numPr>
                <w:ilvl w:val="1"/>
                <w:numId w:val="1330"/>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Payload provides the following parameters:</w:t>
            </w:r>
          </w:p>
          <w:p w:rsidR="00042724" w:rsidRPr="00382E4B"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382E4B">
              <w:rPr>
                <w:rFonts w:ascii="굴림" w:eastAsia="굴림" w:hAnsi="굴림" w:cs="Arial"/>
                <w:b/>
                <w:color w:val="5B9BD5"/>
              </w:rPr>
              <w:t xml:space="preserve">globalErrorCount </w:t>
            </w:r>
            <w:r w:rsidRPr="00382E4B">
              <w:rPr>
                <w:rFonts w:ascii="굴림" w:eastAsia="굴림" w:hAnsi="굴림" w:cs="Arial"/>
              </w:rPr>
              <w:t>is equal to 0x00.</w:t>
            </w:r>
          </w:p>
          <w:p w:rsidR="00042724" w:rsidRPr="00042724"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382E4B">
              <w:rPr>
                <w:rFonts w:ascii="굴림" w:eastAsia="굴림" w:hAnsi="굴림" w:cs="Arial"/>
                <w:b/>
                <w:color w:val="5B9BD5"/>
              </w:rPr>
              <w:t xml:space="preserve">errorCount </w:t>
            </w:r>
            <w:r w:rsidRPr="00382E4B">
              <w:rPr>
                <w:rFonts w:ascii="굴림" w:eastAsia="굴림" w:hAnsi="굴림" w:cs="Arial"/>
              </w:rPr>
              <w:t>is equal to 0x00.</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DS_CN_0044</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65" w:name="_Toc36708626"/>
      <w:bookmarkStart w:id="2266" w:name="_Toc41577839"/>
      <w:r w:rsidRPr="00042724">
        <w:rPr>
          <w:rFonts w:ascii="굴림" w:eastAsia="굴림" w:hAnsi="굴림" w:cs="Arial"/>
        </w:rPr>
        <w:t>[SOMEIPCLT_CAN_19]  No error counting while sending ECU is missing</w:t>
      </w:r>
      <w:bookmarkEnd w:id="2265"/>
      <w:bookmarkEnd w:id="2266"/>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not increment error counters when messages timed out that should have been sent by an ECU which is currently not available to the network.</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b/>
                <w:color w:val="5B9BD5"/>
              </w:rPr>
              <w:t>T_TIMEOUT</w:t>
            </w:r>
            <w:r w:rsidRPr="00042724">
              <w:rPr>
                <w:rFonts w:ascii="굴림" w:eastAsia="굴림" w:hAnsi="굴림" w:cs="Arial"/>
              </w:rPr>
              <w:t>: Threshold for timeout detection in milliseconds [ms].</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382E4B" w:rsidRDefault="00042724" w:rsidP="0083228C">
            <w:pPr>
              <w:numPr>
                <w:ilvl w:val="0"/>
                <w:numId w:val="1333"/>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Waits until the respective start offset delay of message </w:t>
            </w:r>
            <w:r w:rsidRPr="00382E4B">
              <w:rPr>
                <w:rFonts w:ascii="굴림" w:eastAsia="굴림" w:hAnsi="굴림" w:cs="Arial"/>
                <w:b/>
                <w:color w:val="5B9BD5"/>
              </w:rPr>
              <w:t>BaseFramePeriodic</w:t>
            </w:r>
            <w:r w:rsidRPr="00382E4B">
              <w:rPr>
                <w:rFonts w:ascii="굴림" w:eastAsia="굴림" w:hAnsi="굴림" w:cs="Arial"/>
              </w:rPr>
              <w:t xml:space="preserve"> is elapsed.</w:t>
            </w:r>
          </w:p>
          <w:p w:rsidR="00042724" w:rsidRPr="00382E4B" w:rsidRDefault="00042724" w:rsidP="0083228C">
            <w:pPr>
              <w:numPr>
                <w:ilvl w:val="0"/>
                <w:numId w:val="1333"/>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Waits until a duration of </w:t>
            </w:r>
            <w:r w:rsidRPr="00382E4B">
              <w:rPr>
                <w:rFonts w:ascii="굴림" w:eastAsia="굴림" w:hAnsi="굴림" w:cs="Arial"/>
                <w:b/>
                <w:color w:val="5B9BD5"/>
              </w:rPr>
              <w:t>T_TIMEOUT</w:t>
            </w:r>
            <w:r w:rsidRPr="00382E4B">
              <w:rPr>
                <w:rFonts w:ascii="굴림" w:eastAsia="굴림" w:hAnsi="굴림" w:cs="Arial"/>
              </w:rPr>
              <w:t xml:space="preserve"> is elapsed.</w:t>
            </w:r>
          </w:p>
          <w:p w:rsidR="00042724" w:rsidRPr="00382E4B" w:rsidRDefault="00042724" w:rsidP="0083228C">
            <w:pPr>
              <w:pStyle w:val="afff5"/>
              <w:numPr>
                <w:ilvl w:val="0"/>
                <w:numId w:val="1333"/>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clientServiceGetCANErrorCount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0x055 (</w:t>
            </w:r>
            <w:r w:rsidRPr="00382E4B">
              <w:rPr>
                <w:rFonts w:ascii="굴림" w:eastAsia="굴림" w:hAnsi="굴림" w:cs="Arial"/>
                <w:b/>
                <w:color w:val="5B9BD5"/>
                <w:sz w:val="22"/>
                <w:szCs w:val="22"/>
              </w:rPr>
              <w:t>BaseFramePeriodic</w:t>
            </w:r>
            <w:r w:rsidRPr="00382E4B">
              <w:rPr>
                <w:rFonts w:ascii="굴림" w:eastAsia="굴림" w:hAnsi="굴림" w:cs="Arial"/>
                <w:sz w:val="22"/>
                <w:szCs w:val="22"/>
              </w:rPr>
              <w:t>).</w:t>
            </w:r>
          </w:p>
          <w:p w:rsidR="00042724" w:rsidRPr="00382E4B" w:rsidRDefault="00042724" w:rsidP="0083228C">
            <w:pPr>
              <w:numPr>
                <w:ilvl w:val="0"/>
                <w:numId w:val="1333"/>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33"/>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382E4B" w:rsidRDefault="00042724" w:rsidP="0083228C">
            <w:pPr>
              <w:numPr>
                <w:ilvl w:val="0"/>
                <w:numId w:val="1334"/>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SOME/IP Response is received before </w:t>
            </w:r>
            <w:r w:rsidRPr="00382E4B">
              <w:rPr>
                <w:rFonts w:ascii="굴림" w:eastAsia="굴림" w:hAnsi="굴림" w:cs="Arial"/>
                <w:b/>
                <w:color w:val="5B9BD5"/>
              </w:rPr>
              <w:t>TimeoutResponse</w:t>
            </w:r>
            <w:r w:rsidRPr="00382E4B">
              <w:rPr>
                <w:rFonts w:ascii="굴림" w:eastAsia="굴림" w:hAnsi="굴림" w:cs="Arial"/>
              </w:rPr>
              <w:t xml:space="preserve"> and contains:</w:t>
            </w:r>
          </w:p>
          <w:p w:rsidR="00042724" w:rsidRPr="00382E4B" w:rsidRDefault="00042724" w:rsidP="0083228C">
            <w:pPr>
              <w:numPr>
                <w:ilvl w:val="1"/>
                <w:numId w:val="1334"/>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 xml:space="preserve">Service ID is equal to </w:t>
            </w:r>
            <w:r w:rsidRPr="00382E4B">
              <w:rPr>
                <w:rFonts w:ascii="굴림" w:eastAsia="굴림" w:hAnsi="굴림" w:cs="Arial"/>
                <w:b/>
                <w:color w:val="5B9BD5"/>
              </w:rPr>
              <w:t>ETS_ServiceID</w:t>
            </w:r>
            <w:r w:rsidRPr="00382E4B">
              <w:rPr>
                <w:rFonts w:ascii="굴림" w:eastAsia="굴림" w:hAnsi="굴림" w:cs="Arial"/>
              </w:rPr>
              <w:t>.</w:t>
            </w:r>
          </w:p>
          <w:p w:rsidR="00042724" w:rsidRPr="00382E4B" w:rsidRDefault="00042724" w:rsidP="0083228C">
            <w:pPr>
              <w:numPr>
                <w:ilvl w:val="1"/>
                <w:numId w:val="1334"/>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Method ID is equal to 0x0541 (</w:t>
            </w:r>
            <w:r w:rsidRPr="00382E4B">
              <w:rPr>
                <w:rFonts w:ascii="굴림" w:eastAsia="굴림" w:hAnsi="굴림" w:cs="Arial"/>
                <w:b/>
                <w:color w:val="5B9BD5"/>
              </w:rPr>
              <w:t>clientServiceGetCANErrorCount)</w:t>
            </w:r>
            <w:r w:rsidRPr="00382E4B">
              <w:rPr>
                <w:rFonts w:ascii="굴림" w:eastAsia="굴림" w:hAnsi="굴림" w:cs="Arial"/>
              </w:rPr>
              <w:t>.</w:t>
            </w:r>
          </w:p>
          <w:p w:rsidR="00042724" w:rsidRPr="00382E4B" w:rsidRDefault="00042724" w:rsidP="0083228C">
            <w:pPr>
              <w:numPr>
                <w:ilvl w:val="1"/>
                <w:numId w:val="1334"/>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Return Code is equal to 0x00 (E_OK).</w:t>
            </w:r>
          </w:p>
          <w:p w:rsidR="00042724" w:rsidRPr="00382E4B" w:rsidRDefault="00042724" w:rsidP="0083228C">
            <w:pPr>
              <w:numPr>
                <w:ilvl w:val="1"/>
                <w:numId w:val="1334"/>
              </w:numPr>
              <w:autoSpaceDE w:val="0"/>
              <w:autoSpaceDN w:val="0"/>
              <w:spacing w:after="160" w:line="259" w:lineRule="auto"/>
              <w:contextualSpacing/>
              <w:jc w:val="left"/>
              <w:rPr>
                <w:rFonts w:ascii="굴림" w:eastAsia="굴림" w:hAnsi="굴림" w:cs="Arial"/>
              </w:rPr>
            </w:pPr>
            <w:r w:rsidRPr="00382E4B">
              <w:rPr>
                <w:rFonts w:ascii="굴림" w:eastAsia="굴림" w:hAnsi="굴림" w:cs="Arial"/>
              </w:rPr>
              <w:t>Payload provides the following parameters:</w:t>
            </w:r>
          </w:p>
          <w:p w:rsidR="00042724" w:rsidRPr="00382E4B" w:rsidRDefault="00042724" w:rsidP="0083228C">
            <w:pPr>
              <w:numPr>
                <w:ilvl w:val="2"/>
                <w:numId w:val="1313"/>
              </w:numPr>
              <w:autoSpaceDE w:val="0"/>
              <w:autoSpaceDN w:val="0"/>
              <w:spacing w:after="160" w:line="259" w:lineRule="auto"/>
              <w:contextualSpacing/>
              <w:jc w:val="left"/>
              <w:rPr>
                <w:rFonts w:ascii="굴림" w:eastAsia="굴림" w:hAnsi="굴림" w:cs="Arial"/>
              </w:rPr>
            </w:pPr>
            <w:r w:rsidRPr="00382E4B">
              <w:rPr>
                <w:rFonts w:ascii="굴림" w:eastAsia="굴림" w:hAnsi="굴림" w:cs="Arial"/>
                <w:b/>
                <w:color w:val="5B9BD5"/>
              </w:rPr>
              <w:t xml:space="preserve">globalErrorCount </w:t>
            </w:r>
            <w:r w:rsidRPr="00382E4B">
              <w:rPr>
                <w:rFonts w:ascii="굴림" w:eastAsia="굴림" w:hAnsi="굴림" w:cs="Arial"/>
              </w:rPr>
              <w:t>is equal to 0x00.</w:t>
            </w:r>
          </w:p>
          <w:p w:rsidR="00042724" w:rsidRPr="00382E4B" w:rsidRDefault="00042724" w:rsidP="0083228C">
            <w:pPr>
              <w:numPr>
                <w:ilvl w:val="2"/>
                <w:numId w:val="1313"/>
              </w:numPr>
              <w:autoSpaceDE w:val="0"/>
              <w:autoSpaceDN w:val="0"/>
              <w:spacing w:after="160" w:line="259" w:lineRule="auto"/>
              <w:ind w:left="1077" w:hanging="357"/>
              <w:jc w:val="left"/>
              <w:rPr>
                <w:rFonts w:ascii="굴림" w:eastAsia="굴림" w:hAnsi="굴림" w:cs="Arial"/>
              </w:rPr>
            </w:pPr>
            <w:r w:rsidRPr="00382E4B">
              <w:rPr>
                <w:rFonts w:ascii="굴림" w:eastAsia="굴림" w:hAnsi="굴림" w:cs="Arial"/>
                <w:b/>
                <w:color w:val="5B9BD5"/>
              </w:rPr>
              <w:t xml:space="preserve">errorCount </w:t>
            </w:r>
            <w:r w:rsidRPr="00382E4B">
              <w:rPr>
                <w:rFonts w:ascii="굴림" w:eastAsia="굴림" w:hAnsi="굴림" w:cs="Arial"/>
              </w:rPr>
              <w:t>is equal to 0x00.</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DS_CN_0042</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Checking whether an ECU is available or not, happens via appropriate Network Management (NM) messages.</w:t>
            </w: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lang w:val="de-DE"/>
        </w:rPr>
      </w:pPr>
      <w:bookmarkStart w:id="2267" w:name="_Toc36708627"/>
      <w:bookmarkStart w:id="2268" w:name="_Toc41577840"/>
      <w:r w:rsidRPr="00042724">
        <w:rPr>
          <w:rFonts w:ascii="굴림" w:eastAsia="굴림" w:hAnsi="굴림" w:cs="Arial"/>
          <w:lang w:val="de-DE"/>
        </w:rPr>
        <w:t>[SOMEIPCLT_CAN_20]  E2E: Decode Profile 5 message</w:t>
      </w:r>
      <w:bookmarkEnd w:id="2267"/>
      <w:bookmarkEnd w:id="2268"/>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receive and decode </w:t>
            </w:r>
            <w:r w:rsidRPr="00042724">
              <w:rPr>
                <w:rFonts w:ascii="굴림" w:eastAsia="굴림" w:hAnsi="굴림" w:cs="Arial"/>
                <w:lang w:eastAsia="ja-JP"/>
              </w:rPr>
              <w:t>CAN Encapsulated SOME/IP messages accordingly to the</w:t>
            </w:r>
            <w:r w:rsidRPr="00042724">
              <w:rPr>
                <w:rFonts w:ascii="굴림" w:eastAsia="굴림" w:hAnsi="굴림" w:cs="Arial"/>
              </w:rPr>
              <w:t xml:space="preserve"> AUTOSAR 4.2.2 E2E Profile 5.</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E2E Profile 5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44"/>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BaseFramePeriodicE2EProfile5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0x00.</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0xF85A.</w:t>
            </w:r>
          </w:p>
          <w:p w:rsidR="00042724" w:rsidRPr="00382E4B" w:rsidRDefault="00042724" w:rsidP="00BE3EF5">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pStyle w:val="afff5"/>
              <w:numPr>
                <w:ilvl w:val="0"/>
                <w:numId w:val="1344"/>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0x05A (</w:t>
            </w:r>
            <w:r w:rsidRPr="00382E4B">
              <w:rPr>
                <w:rFonts w:ascii="굴림" w:eastAsia="굴림" w:hAnsi="굴림" w:cs="Arial"/>
                <w:b/>
                <w:color w:val="5B9BD5"/>
                <w:sz w:val="22"/>
                <w:szCs w:val="22"/>
              </w:rPr>
              <w:t>BaseFramePeriodicE2EProfile5</w:t>
            </w:r>
            <w:r w:rsidRPr="00382E4B">
              <w:rPr>
                <w:rFonts w:ascii="굴림" w:eastAsia="굴림" w:hAnsi="굴림" w:cs="Arial"/>
                <w:sz w:val="22"/>
                <w:szCs w:val="22"/>
              </w:rPr>
              <w:t>).</w:t>
            </w:r>
          </w:p>
          <w:p w:rsidR="00042724" w:rsidRPr="00382E4B" w:rsidRDefault="00042724" w:rsidP="0083228C">
            <w:pPr>
              <w:numPr>
                <w:ilvl w:val="0"/>
                <w:numId w:val="134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4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pStyle w:val="afff5"/>
              <w:numPr>
                <w:ilvl w:val="0"/>
                <w:numId w:val="134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4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4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4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4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DS_CN_0047</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lang w:val="de-DE"/>
        </w:rPr>
      </w:pPr>
      <w:bookmarkStart w:id="2269" w:name="_Toc36708628"/>
      <w:bookmarkStart w:id="2270" w:name="_Toc41577841"/>
      <w:r w:rsidRPr="00042724">
        <w:rPr>
          <w:rFonts w:ascii="굴림" w:eastAsia="굴림" w:hAnsi="굴림" w:cs="Arial"/>
          <w:lang w:val="de-DE"/>
        </w:rPr>
        <w:t>[SOMEIPCLT_CAN_21]  E2E: Decode Profile 11 message</w:t>
      </w:r>
      <w:bookmarkEnd w:id="2269"/>
      <w:bookmarkEnd w:id="2270"/>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receive and decode </w:t>
            </w:r>
            <w:r w:rsidRPr="00042724">
              <w:rPr>
                <w:rFonts w:ascii="굴림" w:eastAsia="굴림" w:hAnsi="굴림" w:cs="Arial"/>
                <w:lang w:eastAsia="ja-JP"/>
              </w:rPr>
              <w:t>CAN Encapsulated SOME/IP messages accordingly to the</w:t>
            </w:r>
            <w:r w:rsidRPr="00042724">
              <w:rPr>
                <w:rFonts w:ascii="굴림" w:eastAsia="굴림" w:hAnsi="굴림" w:cs="Arial"/>
              </w:rPr>
              <w:t xml:space="preserve"> AUTOSAR 4.3.1 E2E Profile 11.</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E2E Profile 11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382E4B" w:rsidRDefault="00042724" w:rsidP="0083228C">
            <w:pPr>
              <w:numPr>
                <w:ilvl w:val="0"/>
                <w:numId w:val="1346"/>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0xF85B.</w:t>
            </w:r>
          </w:p>
          <w:p w:rsidR="00042724" w:rsidRPr="00382E4B" w:rsidRDefault="00042724" w:rsidP="00BE3EF5">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pStyle w:val="afff5"/>
              <w:numPr>
                <w:ilvl w:val="0"/>
                <w:numId w:val="1346"/>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 xml:space="preserve">clientServiceGetCANMessageInfo </w:t>
            </w:r>
            <w:r w:rsidRPr="00382E4B">
              <w:rPr>
                <w:rFonts w:ascii="굴림" w:eastAsia="굴림" w:hAnsi="굴림" w:cs="Arial"/>
                <w:bCs/>
                <w:sz w:val="22"/>
                <w:szCs w:val="22"/>
              </w:rPr>
              <w:t>with parameter</w:t>
            </w:r>
            <w:r w:rsidRPr="00382E4B">
              <w:rPr>
                <w:rFonts w:ascii="굴림" w:eastAsia="굴림" w:hAnsi="굴림" w:cs="Arial"/>
                <w:b/>
                <w:color w:val="5B9BD5"/>
                <w:sz w:val="22"/>
                <w:szCs w:val="22"/>
              </w:rPr>
              <w:t xml:space="preserve"> messageID </w:t>
            </w:r>
            <w:r w:rsidRPr="00382E4B">
              <w:rPr>
                <w:rFonts w:ascii="굴림" w:eastAsia="굴림" w:hAnsi="굴림" w:cs="Arial"/>
                <w:bCs/>
                <w:sz w:val="22"/>
                <w:szCs w:val="22"/>
              </w:rPr>
              <w:t>set to</w:t>
            </w:r>
            <w:r w:rsidRPr="00382E4B">
              <w:rPr>
                <w:rFonts w:ascii="굴림" w:eastAsia="굴림" w:hAnsi="굴림" w:cs="Arial"/>
                <w:b/>
                <w:sz w:val="22"/>
                <w:szCs w:val="22"/>
              </w:rPr>
              <w:t xml:space="preserve"> </w:t>
            </w:r>
            <w:r w:rsidRPr="00382E4B">
              <w:rPr>
                <w:rFonts w:ascii="굴림" w:eastAsia="굴림" w:hAnsi="굴림" w:cs="Arial"/>
                <w:sz w:val="22"/>
                <w:szCs w:val="22"/>
              </w:rPr>
              <w:t>0x05B (</w:t>
            </w:r>
            <w:r w:rsidRPr="00382E4B">
              <w:rPr>
                <w:rFonts w:ascii="굴림" w:eastAsia="굴림" w:hAnsi="굴림" w:cs="Arial"/>
                <w:b/>
                <w:color w:val="5B9BD5"/>
                <w:sz w:val="22"/>
                <w:szCs w:val="22"/>
              </w:rPr>
              <w:t>BaseFramePeriodicE2EProfile11</w:t>
            </w:r>
            <w:r w:rsidRPr="00382E4B">
              <w:rPr>
                <w:rFonts w:ascii="굴림" w:eastAsia="굴림" w:hAnsi="굴림" w:cs="Arial"/>
                <w:sz w:val="22"/>
                <w:szCs w:val="22"/>
              </w:rPr>
              <w:t>).</w:t>
            </w:r>
          </w:p>
          <w:p w:rsidR="00042724" w:rsidRPr="00382E4B" w:rsidRDefault="00042724" w:rsidP="0083228C">
            <w:pPr>
              <w:numPr>
                <w:ilvl w:val="0"/>
                <w:numId w:val="134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4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382E4B" w:rsidRDefault="00042724" w:rsidP="0083228C">
            <w:pPr>
              <w:pStyle w:val="afff5"/>
              <w:numPr>
                <w:ilvl w:val="0"/>
                <w:numId w:val="134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4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4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0x0540 (</w:t>
            </w:r>
            <w:r w:rsidRPr="00382E4B">
              <w:rPr>
                <w:rFonts w:ascii="굴림" w:eastAsia="굴림" w:hAnsi="굴림" w:cs="Arial"/>
                <w:b/>
                <w:color w:val="5B9BD5"/>
                <w:sz w:val="22"/>
                <w:szCs w:val="22"/>
              </w:rPr>
              <w:t>clientServiceGetCANMessageInfo)</w:t>
            </w:r>
            <w:r w:rsidRPr="00382E4B">
              <w:rPr>
                <w:rFonts w:ascii="굴림" w:eastAsia="굴림" w:hAnsi="굴림" w:cs="Arial"/>
                <w:sz w:val="22"/>
                <w:szCs w:val="22"/>
              </w:rPr>
              <w:t>.</w:t>
            </w:r>
          </w:p>
          <w:p w:rsidR="00042724" w:rsidRPr="00382E4B" w:rsidRDefault="00042724" w:rsidP="0083228C">
            <w:pPr>
              <w:pStyle w:val="afff5"/>
              <w:numPr>
                <w:ilvl w:val="1"/>
                <w:numId w:val="134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4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parameters:</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signalValue1</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UINT8_VALUE</w:t>
            </w:r>
            <w:r w:rsidRPr="00382E4B">
              <w:rPr>
                <w:rFonts w:ascii="굴림" w:eastAsia="굴림" w:hAnsi="굴림" w:cs="Arial"/>
                <w:sz w:val="22"/>
                <w:szCs w:val="22"/>
              </w:rPr>
              <w:t>.</w:t>
            </w:r>
          </w:p>
          <w:p w:rsidR="00042724" w:rsidRPr="00382E4B" w:rsidRDefault="00042724" w:rsidP="0083228C">
            <w:pPr>
              <w:pStyle w:val="afff5"/>
              <w:numPr>
                <w:ilvl w:val="2"/>
                <w:numId w:val="131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signalValue2</w:t>
            </w:r>
            <w:r w:rsidRPr="00382E4B">
              <w:rPr>
                <w:rFonts w:ascii="굴림" w:eastAsia="굴림" w:hAnsi="굴림" w:cs="Arial"/>
                <w:sz w:val="22"/>
                <w:szCs w:val="22"/>
              </w:rPr>
              <w:t xml:space="preserve"> is equal to </w:t>
            </w:r>
            <w:r w:rsidRPr="00382E4B">
              <w:rPr>
                <w:rFonts w:ascii="굴림" w:eastAsia="굴림" w:hAnsi="굴림" w:cs="Arial"/>
                <w:b/>
                <w:color w:val="5B9BD5"/>
                <w:sz w:val="22"/>
                <w:szCs w:val="22"/>
              </w:rPr>
              <w:t>UINT32_VALUE</w:t>
            </w:r>
            <w:r w:rsidRPr="00382E4B">
              <w:rPr>
                <w:rFonts w:ascii="굴림" w:eastAsia="굴림" w:hAnsi="굴림" w:cs="Arial"/>
                <w:sz w:val="22"/>
                <w:szCs w:val="22"/>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DS_CN_0047</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71" w:name="_Toc36708629"/>
      <w:bookmarkStart w:id="2272" w:name="_Toc41577842"/>
      <w:r w:rsidRPr="00042724">
        <w:rPr>
          <w:rFonts w:ascii="굴림" w:eastAsia="굴림" w:hAnsi="굴림" w:cs="Arial"/>
        </w:rPr>
        <w:t>[SOMEIPCLT_CAN_22]  E2E: Update Alive Counter even on repeat</w:t>
      </w:r>
      <w:bookmarkEnd w:id="2271"/>
      <w:r w:rsidRPr="00042724">
        <w:rPr>
          <w:rFonts w:ascii="굴림" w:eastAsia="굴림" w:hAnsi="굴림" w:cs="Arial"/>
        </w:rPr>
        <w:t>ed value error</w:t>
      </w:r>
      <w:bookmarkEnd w:id="2272"/>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update its internal Alive Counter to the value which is received by</w:t>
            </w:r>
            <w:r w:rsidRPr="00042724">
              <w:rPr>
                <w:rFonts w:ascii="굴림" w:eastAsia="굴림" w:hAnsi="굴림" w:cs="Arial"/>
                <w:lang w:eastAsia="ja-JP"/>
              </w:rPr>
              <w:t xml:space="preserve"> appropriated CAN Encapsulated SOME/IP messages, even when both values are identical that is treated as repeated value error.</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E2E Profile 11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48"/>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0xF85B.</w:t>
            </w:r>
          </w:p>
          <w:p w:rsidR="00042724" w:rsidRPr="00382E4B" w:rsidRDefault="00042724" w:rsidP="00BE3EF5">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pStyle w:val="afff5"/>
              <w:numPr>
                <w:ilvl w:val="0"/>
                <w:numId w:val="134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Repeat step 1.</w:t>
            </w:r>
          </w:p>
          <w:p w:rsidR="00042724" w:rsidRPr="00382E4B" w:rsidRDefault="00042724" w:rsidP="0083228C">
            <w:pPr>
              <w:pStyle w:val="afff5"/>
              <w:numPr>
                <w:ilvl w:val="0"/>
                <w:numId w:val="134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4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4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p w:rsidR="00042724" w:rsidRPr="00382E4B" w:rsidRDefault="00042724" w:rsidP="0083228C">
            <w:pPr>
              <w:pStyle w:val="afff5"/>
              <w:numPr>
                <w:ilvl w:val="0"/>
                <w:numId w:val="134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Repeat step 1.</w:t>
            </w:r>
          </w:p>
          <w:p w:rsidR="00042724" w:rsidRPr="00382E4B" w:rsidRDefault="00042724" w:rsidP="0083228C">
            <w:pPr>
              <w:pStyle w:val="afff5"/>
              <w:numPr>
                <w:ilvl w:val="0"/>
                <w:numId w:val="1348"/>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4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48"/>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pStyle w:val="afff5"/>
              <w:numPr>
                <w:ilvl w:val="0"/>
                <w:numId w:val="1349"/>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49"/>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49"/>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49"/>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49"/>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49"/>
              </w:numPr>
              <w:spacing w:after="160" w:line="259" w:lineRule="auto"/>
              <w:ind w:leftChars="0" w:left="1077" w:hanging="357"/>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0x0B (E_E2E_REPEATED).</w:t>
            </w:r>
          </w:p>
          <w:p w:rsidR="00042724" w:rsidRPr="00382E4B" w:rsidRDefault="00042724" w:rsidP="0083228C">
            <w:pPr>
              <w:pStyle w:val="afff5"/>
              <w:numPr>
                <w:ilvl w:val="0"/>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50"/>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0x0B (E_E2E_REPEATED).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DS_CN_0050, DS_CN_0051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Current value of the DUT’s Alive Counter is checked indirectly by trying to force an E_E2E_REPEATED error. Only when this error is reported by the DUT, the exact value of the Alive Counter can be confirmed. It must be equal to the one which has forced the error.</w:t>
            </w: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73" w:name="_Toc36708630"/>
      <w:bookmarkStart w:id="2274" w:name="_Toc41577843"/>
      <w:r w:rsidRPr="00042724">
        <w:rPr>
          <w:rFonts w:ascii="굴림" w:eastAsia="굴림" w:hAnsi="굴림" w:cs="Arial"/>
        </w:rPr>
        <w:t xml:space="preserve">[SOMEIPCLT_CAN_23]  E2E: Update Alive Counter even </w:t>
      </w:r>
      <w:bookmarkEnd w:id="2273"/>
      <w:r w:rsidRPr="00042724">
        <w:rPr>
          <w:rFonts w:ascii="굴림" w:eastAsia="굴림" w:hAnsi="굴림" w:cs="Arial"/>
        </w:rPr>
        <w:t>on wrong sequence error</w:t>
      </w:r>
      <w:bookmarkEnd w:id="2274"/>
    </w:p>
    <w:tbl>
      <w:tblPr>
        <w:tblStyle w:val="Tabelle1"/>
        <w:tblW w:w="0" w:type="auto"/>
        <w:tblLook w:val="04A0" w:firstRow="1" w:lastRow="0" w:firstColumn="1" w:lastColumn="0" w:noHBand="0" w:noVBand="1"/>
      </w:tblPr>
      <w:tblGrid>
        <w:gridCol w:w="1761"/>
        <w:gridCol w:w="728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1" w:type="dxa"/>
          </w:tcPr>
          <w:p w:rsidR="00042724" w:rsidRPr="00042724" w:rsidRDefault="00042724" w:rsidP="001127FC">
            <w:pPr>
              <w:rPr>
                <w:rFonts w:ascii="굴림" w:eastAsia="굴림" w:hAnsi="굴림" w:cs="Arial"/>
              </w:rPr>
            </w:pPr>
            <w:r w:rsidRPr="00042724">
              <w:rPr>
                <w:rFonts w:ascii="굴림" w:eastAsia="굴림" w:hAnsi="굴림" w:cs="Arial"/>
              </w:rPr>
              <w:t>The DUT is expected to update its internal Alive Counter to the value which is received by</w:t>
            </w:r>
            <w:r w:rsidRPr="00042724">
              <w:rPr>
                <w:rFonts w:ascii="굴림" w:eastAsia="굴림" w:hAnsi="굴림" w:cs="Arial"/>
                <w:lang w:eastAsia="ja-JP"/>
              </w:rPr>
              <w:t xml:space="preserve"> appropriated CAN Encapsulated SOME/IP messages, even when the delta between both values is too big that is treated as wrong sequence error.</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E2E Profile 11 instance must be activated as ETS client instance.</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1" w:type="dxa"/>
          </w:tcPr>
          <w:p w:rsidR="00042724" w:rsidRPr="00382E4B" w:rsidRDefault="00042724" w:rsidP="0083228C">
            <w:pPr>
              <w:numPr>
                <w:ilvl w:val="0"/>
                <w:numId w:val="1351"/>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w:t>
            </w:r>
          </w:p>
          <w:p w:rsidR="0070041E" w:rsidRDefault="00042724" w:rsidP="0070041E">
            <w:pPr>
              <w:ind w:left="360"/>
              <w:rPr>
                <w:rFonts w:ascii="굴림" w:eastAsia="굴림" w:hAnsi="굴림" w:cs="Arial"/>
              </w:rPr>
            </w:pPr>
            <w:r w:rsidRPr="00382E4B">
              <w:rPr>
                <w:rFonts w:ascii="굴림" w:eastAsia="굴림" w:hAnsi="굴림" w:cs="Arial"/>
              </w:rPr>
              <w:t>E2E Data ID is set to 0xF85B.</w:t>
            </w:r>
          </w:p>
          <w:p w:rsidR="00042724" w:rsidRPr="00382E4B" w:rsidRDefault="00042724" w:rsidP="0070041E">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pStyle w:val="afff5"/>
              <w:numPr>
                <w:ilvl w:val="0"/>
                <w:numId w:val="1351"/>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Repeat step 1 but with </w:t>
            </w:r>
            <w:r w:rsidRPr="00382E4B">
              <w:rPr>
                <w:rFonts w:ascii="굴림" w:eastAsia="굴림" w:hAnsi="굴림" w:cs="Arial"/>
                <w:sz w:val="22"/>
                <w:szCs w:val="22"/>
              </w:rPr>
              <w:t>E2E Alive Counter set to 0xB</w:t>
            </w:r>
            <w:r w:rsidRPr="00382E4B">
              <w:rPr>
                <w:rFonts w:ascii="굴림" w:eastAsia="굴림" w:hAnsi="굴림" w:cs="Arial"/>
                <w:bCs/>
                <w:sz w:val="22"/>
                <w:szCs w:val="22"/>
              </w:rPr>
              <w:t>.</w:t>
            </w:r>
          </w:p>
          <w:p w:rsidR="00042724" w:rsidRPr="00382E4B" w:rsidRDefault="00042724" w:rsidP="0083228C">
            <w:pPr>
              <w:pStyle w:val="afff5"/>
              <w:numPr>
                <w:ilvl w:val="0"/>
                <w:numId w:val="1351"/>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51"/>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51"/>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p w:rsidR="00042724" w:rsidRPr="00382E4B" w:rsidRDefault="00042724" w:rsidP="0083228C">
            <w:pPr>
              <w:pStyle w:val="afff5"/>
              <w:numPr>
                <w:ilvl w:val="0"/>
                <w:numId w:val="1351"/>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Repeat step 2.</w:t>
            </w:r>
          </w:p>
          <w:p w:rsidR="00042724" w:rsidRPr="00382E4B" w:rsidRDefault="00042724" w:rsidP="0083228C">
            <w:pPr>
              <w:pStyle w:val="afff5"/>
              <w:numPr>
                <w:ilvl w:val="0"/>
                <w:numId w:val="1351"/>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51"/>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51"/>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1" w:type="dxa"/>
          </w:tcPr>
          <w:p w:rsidR="00042724" w:rsidRPr="00382E4B" w:rsidRDefault="00042724" w:rsidP="0083228C">
            <w:pPr>
              <w:pStyle w:val="afff5"/>
              <w:numPr>
                <w:ilvl w:val="0"/>
                <w:numId w:val="135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5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5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5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52"/>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52"/>
              </w:numPr>
              <w:spacing w:after="160" w:line="259" w:lineRule="auto"/>
              <w:ind w:leftChars="0" w:left="1077" w:hanging="357"/>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0x0C (E_E2E_WRONG_SEQUENCE).</w:t>
            </w:r>
          </w:p>
          <w:p w:rsidR="00042724" w:rsidRPr="00382E4B" w:rsidRDefault="00042724" w:rsidP="0083228C">
            <w:pPr>
              <w:pStyle w:val="afff5"/>
              <w:numPr>
                <w:ilvl w:val="0"/>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53"/>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0x0B (E_E2E_REPEATED).</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1" w:type="dxa"/>
          </w:tcPr>
          <w:p w:rsidR="00042724" w:rsidRPr="00042724" w:rsidRDefault="00042724" w:rsidP="001127FC">
            <w:pPr>
              <w:rPr>
                <w:rFonts w:ascii="굴림" w:eastAsia="굴림" w:hAnsi="굴림" w:cs="Arial"/>
              </w:rPr>
            </w:pPr>
            <w:r w:rsidRPr="00042724">
              <w:rPr>
                <w:rFonts w:ascii="굴림" w:eastAsia="굴림" w:hAnsi="굴림" w:cs="Arial"/>
              </w:rPr>
              <w:t>DS_CN_0050, DS_CN_0051</w:t>
            </w:r>
          </w:p>
        </w:tc>
      </w:tr>
      <w:tr w:rsidR="00042724" w:rsidRPr="00042724" w:rsidTr="001127FC">
        <w:tc>
          <w:tcPr>
            <w:tcW w:w="176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1" w:type="dxa"/>
          </w:tcPr>
          <w:p w:rsidR="00042724" w:rsidRPr="00042724" w:rsidRDefault="00042724" w:rsidP="001127FC">
            <w:pPr>
              <w:rPr>
                <w:rFonts w:ascii="굴림" w:eastAsia="굴림" w:hAnsi="굴림" w:cs="Arial"/>
              </w:rPr>
            </w:pPr>
            <w:r w:rsidRPr="00042724">
              <w:rPr>
                <w:rFonts w:ascii="굴림" w:eastAsia="굴림" w:hAnsi="굴림" w:cs="Arial"/>
              </w:rPr>
              <w:t>Current value of the DUT’s Alive Counter is checked indirectly by trying to force an E_E2E_REPEATED error. Only when this error is reported by the DUT, the exact value of the Alive Counter can be confirmed. It must be equal to the one which has forced the error.</w:t>
            </w: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75" w:name="_Toc36708631"/>
      <w:bookmarkStart w:id="2276" w:name="_Toc41577844"/>
      <w:r w:rsidRPr="00042724">
        <w:rPr>
          <w:rFonts w:ascii="굴림" w:eastAsia="굴림" w:hAnsi="굴림" w:cs="Arial"/>
        </w:rPr>
        <w:t>[SOMEIPCLT_CAN_24]  E2E: No Alive Counter update on CRC error</w:t>
      </w:r>
      <w:bookmarkEnd w:id="2275"/>
      <w:bookmarkEnd w:id="2276"/>
    </w:p>
    <w:tbl>
      <w:tblPr>
        <w:tblStyle w:val="Tabelle1"/>
        <w:tblW w:w="0" w:type="auto"/>
        <w:tblLook w:val="04A0" w:firstRow="1" w:lastRow="0" w:firstColumn="1" w:lastColumn="0" w:noHBand="0" w:noVBand="1"/>
      </w:tblPr>
      <w:tblGrid>
        <w:gridCol w:w="1771"/>
        <w:gridCol w:w="7441"/>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7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441"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discard the new Alive Counter value of a received </w:t>
            </w:r>
            <w:r w:rsidRPr="00042724">
              <w:rPr>
                <w:rFonts w:ascii="굴림" w:eastAsia="굴림" w:hAnsi="굴림" w:cs="Arial"/>
                <w:lang w:eastAsia="ja-JP"/>
              </w:rPr>
              <w:t xml:space="preserve">CAN Encapsulated SOME/IP message when a CRC error has been detected for this message. Current value of the DUT’s Alive Counter shall not be updated.  </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E2E Profile 11 instance must be activated as ETS client instance.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441"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p w:rsidR="00042724" w:rsidRPr="00382E4B" w:rsidRDefault="00042724" w:rsidP="001127FC">
            <w:pPr>
              <w:rPr>
                <w:rFonts w:ascii="굴림" w:eastAsia="굴림" w:hAnsi="굴림" w:cs="Arial"/>
              </w:rPr>
            </w:pPr>
            <w:r w:rsidRPr="00382E4B">
              <w:rPr>
                <w:rFonts w:ascii="굴림" w:eastAsia="굴림" w:hAnsi="굴림" w:cs="Arial"/>
                <w:b/>
                <w:color w:val="5B9BD5"/>
              </w:rPr>
              <w:t>WRONG_CRC8</w:t>
            </w:r>
            <w:r w:rsidRPr="00382E4B">
              <w:rPr>
                <w:rFonts w:ascii="굴림" w:eastAsia="굴림" w:hAnsi="굴림" w:cs="Arial"/>
              </w:rPr>
              <w:t>: Arbitrary 8-bit E2E CRC value for the test. Must be different than the valid one.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441" w:type="dxa"/>
          </w:tcPr>
          <w:p w:rsidR="00042724" w:rsidRPr="00382E4B" w:rsidRDefault="00042724" w:rsidP="0083228C">
            <w:pPr>
              <w:numPr>
                <w:ilvl w:val="0"/>
                <w:numId w:val="1354"/>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0xF85B.</w:t>
            </w:r>
          </w:p>
          <w:p w:rsidR="00042724" w:rsidRPr="00382E4B" w:rsidRDefault="00042724" w:rsidP="0070041E">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numPr>
                <w:ilvl w:val="0"/>
                <w:numId w:val="1354"/>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BaseFramePeriodicE2EProfile11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0x1.</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0xF85B.</w:t>
            </w:r>
          </w:p>
          <w:p w:rsidR="00042724" w:rsidRPr="00382E4B" w:rsidRDefault="00042724" w:rsidP="001127FC">
            <w:pPr>
              <w:ind w:left="360"/>
              <w:rPr>
                <w:rFonts w:ascii="굴림" w:eastAsia="굴림" w:hAnsi="굴림" w:cs="Arial"/>
              </w:rPr>
            </w:pPr>
            <w:r w:rsidRPr="00382E4B">
              <w:rPr>
                <w:rFonts w:ascii="굴림" w:eastAsia="굴림" w:hAnsi="굴림" w:cs="Arial"/>
              </w:rPr>
              <w:t>E2E Data Length is set to 0x05.</w:t>
            </w:r>
          </w:p>
          <w:p w:rsidR="00042724" w:rsidRPr="00382E4B" w:rsidRDefault="00042724" w:rsidP="0070041E">
            <w:pPr>
              <w:spacing w:after="160"/>
              <w:ind w:left="357"/>
              <w:rPr>
                <w:rFonts w:ascii="굴림" w:eastAsia="굴림" w:hAnsi="굴림" w:cs="Arial"/>
              </w:rPr>
            </w:pPr>
            <w:r w:rsidRPr="00382E4B">
              <w:rPr>
                <w:rFonts w:ascii="굴림" w:eastAsia="굴림" w:hAnsi="굴림" w:cs="Arial"/>
              </w:rPr>
              <w:t xml:space="preserve">E2E CRC is set to </w:t>
            </w:r>
            <w:r w:rsidRPr="00382E4B">
              <w:rPr>
                <w:rFonts w:ascii="굴림" w:eastAsia="굴림" w:hAnsi="굴림" w:cs="Arial"/>
                <w:b/>
                <w:color w:val="5B9BD5"/>
              </w:rPr>
              <w:t>WRONG_CRC8</w:t>
            </w:r>
            <w:r w:rsidRPr="00382E4B">
              <w:rPr>
                <w:rFonts w:ascii="굴림" w:eastAsia="굴림" w:hAnsi="굴림" w:cs="Arial"/>
              </w:rPr>
              <w:t>.</w:t>
            </w:r>
          </w:p>
          <w:p w:rsidR="00042724" w:rsidRPr="00382E4B" w:rsidRDefault="00042724" w:rsidP="0083228C">
            <w:pPr>
              <w:pStyle w:val="afff5"/>
              <w:numPr>
                <w:ilvl w:val="0"/>
                <w:numId w:val="1354"/>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Repeat step 1.</w:t>
            </w:r>
          </w:p>
          <w:p w:rsidR="00042724" w:rsidRPr="00382E4B" w:rsidRDefault="00042724" w:rsidP="0083228C">
            <w:pPr>
              <w:pStyle w:val="afff5"/>
              <w:numPr>
                <w:ilvl w:val="0"/>
                <w:numId w:val="1354"/>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5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54"/>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441" w:type="dxa"/>
          </w:tcPr>
          <w:p w:rsidR="00042724" w:rsidRPr="00382E4B" w:rsidRDefault="00042724" w:rsidP="0083228C">
            <w:pPr>
              <w:pStyle w:val="afff5"/>
              <w:numPr>
                <w:ilvl w:val="0"/>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55"/>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0x0B (E_E2E_REPEATED).</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DS_CN_0050, DS_CN_0051</w:t>
            </w:r>
          </w:p>
        </w:tc>
      </w:tr>
      <w:tr w:rsidR="00042724" w:rsidRPr="00042724" w:rsidTr="001127FC">
        <w:tc>
          <w:tcPr>
            <w:tcW w:w="1771"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441" w:type="dxa"/>
          </w:tcPr>
          <w:p w:rsidR="00042724" w:rsidRPr="00042724" w:rsidRDefault="00042724" w:rsidP="001127FC">
            <w:pPr>
              <w:rPr>
                <w:rFonts w:ascii="굴림" w:eastAsia="굴림" w:hAnsi="굴림" w:cs="Arial"/>
              </w:rPr>
            </w:pPr>
            <w:r w:rsidRPr="00042724">
              <w:rPr>
                <w:rFonts w:ascii="굴림" w:eastAsia="굴림" w:hAnsi="굴림" w:cs="Arial"/>
              </w:rPr>
              <w:t>Current value of the DUT’s Alive Counter is checked indirectly by trying to force an E_E2E_REPEATED error. Only when this error is reported by the DUT, the exact value of the Alive Counter can be confirmed. It must be equal to the one which has forced the error.</w:t>
            </w:r>
          </w:p>
        </w:tc>
      </w:tr>
    </w:tbl>
    <w:p w:rsidR="00042724" w:rsidRPr="00042724" w:rsidRDefault="00042724" w:rsidP="00042724">
      <w:pPr>
        <w:rPr>
          <w:rFonts w:ascii="굴림" w:eastAsia="굴림" w:hAnsi="굴림" w:cs="Arial"/>
        </w:rPr>
      </w:pPr>
    </w:p>
    <w:p w:rsidR="00042724" w:rsidRPr="00042724" w:rsidRDefault="00042724" w:rsidP="00042724">
      <w:pPr>
        <w:pStyle w:val="42"/>
        <w:widowControl w:val="0"/>
        <w:suppressAutoHyphens/>
        <w:wordWrap w:val="0"/>
        <w:autoSpaceDE w:val="0"/>
        <w:autoSpaceDN w:val="0"/>
        <w:spacing w:before="360" w:after="60" w:line="259" w:lineRule="auto"/>
        <w:rPr>
          <w:rFonts w:ascii="굴림" w:eastAsia="굴림" w:hAnsi="굴림" w:cs="Arial"/>
        </w:rPr>
      </w:pPr>
      <w:bookmarkStart w:id="2277" w:name="_Toc36708632"/>
      <w:bookmarkStart w:id="2278" w:name="_Toc41577845"/>
      <w:r w:rsidRPr="00042724">
        <w:rPr>
          <w:rFonts w:ascii="굴림" w:eastAsia="굴림" w:hAnsi="굴림" w:cs="Arial"/>
        </w:rPr>
        <w:t xml:space="preserve">[SOMEIPCLT_CAN_25]  E2E: Report Alive Counter errors only for </w:t>
      </w:r>
      <w:bookmarkEnd w:id="2277"/>
      <w:r w:rsidRPr="00042724">
        <w:rPr>
          <w:rFonts w:ascii="굴림" w:eastAsia="굴림" w:hAnsi="굴림" w:cs="Arial"/>
        </w:rPr>
        <w:t>“Periodic” messages</w:t>
      </w:r>
      <w:bookmarkEnd w:id="2278"/>
    </w:p>
    <w:tbl>
      <w:tblPr>
        <w:tblStyle w:val="Tabelle1"/>
        <w:tblW w:w="0" w:type="auto"/>
        <w:tblLook w:val="04A0" w:firstRow="1" w:lastRow="0" w:firstColumn="1" w:lastColumn="0" w:noHBand="0" w:noVBand="1"/>
      </w:tblPr>
      <w:tblGrid>
        <w:gridCol w:w="1762"/>
        <w:gridCol w:w="7280"/>
      </w:tblGrid>
      <w:tr w:rsidR="00042724" w:rsidRPr="00042724" w:rsidTr="001127FC">
        <w:trPr>
          <w:cnfStyle w:val="100000000000" w:firstRow="1" w:lastRow="0" w:firstColumn="0" w:lastColumn="0" w:oddVBand="0" w:evenVBand="0" w:oddHBand="0" w:evenHBand="0" w:firstRowFirstColumn="0" w:firstRowLastColumn="0" w:lastRowFirstColumn="0" w:lastRowLastColumn="0"/>
        </w:trPr>
        <w:tc>
          <w:tcPr>
            <w:tcW w:w="1762"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Item</w:t>
            </w:r>
          </w:p>
        </w:tc>
        <w:tc>
          <w:tcPr>
            <w:tcW w:w="7280" w:type="dxa"/>
          </w:tcPr>
          <w:p w:rsidR="00042724" w:rsidRPr="00042724" w:rsidRDefault="00042724" w:rsidP="001127FC">
            <w:pPr>
              <w:rPr>
                <w:rFonts w:ascii="굴림" w:eastAsia="굴림" w:hAnsi="굴림" w:cs="Arial"/>
                <w:color w:val="auto"/>
              </w:rPr>
            </w:pPr>
            <w:r w:rsidRPr="00042724">
              <w:rPr>
                <w:rFonts w:ascii="굴림" w:eastAsia="굴림" w:hAnsi="굴림" w:cs="Arial"/>
                <w:b w:val="0"/>
                <w:color w:val="auto"/>
              </w:rPr>
              <w:t>Description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Purpose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The DUT is expected to report Alive Counter related errors of received </w:t>
            </w:r>
            <w:r w:rsidRPr="00042724">
              <w:rPr>
                <w:rFonts w:ascii="굴림" w:eastAsia="굴림" w:hAnsi="굴림" w:cs="Arial"/>
                <w:lang w:eastAsia="ja-JP"/>
              </w:rPr>
              <w:t>CAN Encapsulated SOME/IP messages only when that message is configured as “Periodic” message.</w:t>
            </w:r>
            <w:r w:rsidRPr="00042724">
              <w:rPr>
                <w:rFonts w:ascii="굴림" w:eastAsia="굴림" w:hAnsi="굴림" w:cs="Arial"/>
              </w:rPr>
              <w:t xml:space="preserve"> In detail, the test simulates a wrong sequence error for an event triggered message and checks the DUT’s reaction.</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Preconditions</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DUT is running and offering the Enhanced Testability Service.</w:t>
            </w:r>
          </w:p>
          <w:p w:rsidR="00042724" w:rsidRPr="00042724" w:rsidRDefault="00042724" w:rsidP="001127FC">
            <w:pPr>
              <w:rPr>
                <w:rFonts w:ascii="굴림" w:eastAsia="굴림" w:hAnsi="굴림" w:cs="Arial"/>
              </w:rPr>
            </w:pPr>
            <w:r w:rsidRPr="00042724">
              <w:rPr>
                <w:rFonts w:ascii="굴림" w:eastAsia="굴림" w:hAnsi="굴림" w:cs="Arial"/>
              </w:rPr>
              <w:t>DUT supports E2E Protection.</w:t>
            </w:r>
          </w:p>
          <w:p w:rsidR="00042724" w:rsidRPr="00042724" w:rsidRDefault="00042724" w:rsidP="001127FC">
            <w:pPr>
              <w:rPr>
                <w:rFonts w:ascii="굴림" w:eastAsia="굴림" w:hAnsi="굴림" w:cs="Arial"/>
              </w:rPr>
            </w:pPr>
            <w:r w:rsidRPr="00042724">
              <w:rPr>
                <w:rFonts w:ascii="굴림" w:eastAsia="굴림" w:hAnsi="굴림" w:cs="Arial"/>
              </w:rPr>
              <w:t>CAN default instance must be activated as ETS client instance.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Setup</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 xml:space="preserve">Whitebox Test (ETS)  (see chapter </w:t>
            </w:r>
            <w:r w:rsidRPr="00042724">
              <w:rPr>
                <w:rFonts w:ascii="굴림" w:eastAsia="굴림" w:hAnsi="굴림" w:cs="Arial"/>
              </w:rPr>
              <w:fldChar w:fldCharType="begin"/>
            </w:r>
            <w:r w:rsidRPr="00042724">
              <w:rPr>
                <w:rFonts w:ascii="굴림" w:eastAsia="굴림" w:hAnsi="굴림" w:cs="Arial"/>
              </w:rPr>
              <w:instrText xml:space="preserve"> REF _Ref17200173 \r \h  \* MERGEFORMAT </w:instrText>
            </w:r>
            <w:r w:rsidRPr="00042724">
              <w:rPr>
                <w:rFonts w:ascii="굴림" w:eastAsia="굴림" w:hAnsi="굴림" w:cs="Arial"/>
              </w:rPr>
            </w:r>
            <w:r w:rsidRPr="00042724">
              <w:rPr>
                <w:rFonts w:ascii="굴림" w:eastAsia="굴림" w:hAnsi="굴림" w:cs="Arial"/>
              </w:rPr>
              <w:fldChar w:fldCharType="separate"/>
            </w:r>
            <w:r w:rsidRPr="00042724">
              <w:rPr>
                <w:rFonts w:ascii="굴림" w:eastAsia="굴림" w:hAnsi="굴림" w:cs="Arial"/>
              </w:rPr>
              <w:t>4.1.2</w:t>
            </w:r>
            <w:r w:rsidRPr="00042724">
              <w:rPr>
                <w:rFonts w:ascii="굴림" w:eastAsia="굴림" w:hAnsi="굴림" w:cs="Arial"/>
              </w:rPr>
              <w:fldChar w:fldCharType="end"/>
            </w:r>
            <w:r w:rsidRPr="00042724">
              <w:rPr>
                <w:rFonts w:ascii="굴림" w:eastAsia="굴림" w:hAnsi="굴림" w:cs="Arial"/>
              </w:rPr>
              <w:t>)</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variables</w:t>
            </w:r>
          </w:p>
        </w:tc>
        <w:tc>
          <w:tcPr>
            <w:tcW w:w="7280" w:type="dxa"/>
          </w:tcPr>
          <w:p w:rsidR="00042724" w:rsidRPr="00382E4B" w:rsidRDefault="00042724" w:rsidP="001127FC">
            <w:pPr>
              <w:pStyle w:val="Default"/>
              <w:rPr>
                <w:rFonts w:ascii="굴림" w:eastAsia="굴림" w:hAnsi="굴림" w:cs="Arial"/>
                <w:sz w:val="22"/>
                <w:szCs w:val="22"/>
              </w:rPr>
            </w:pPr>
            <w:r w:rsidRPr="00382E4B">
              <w:rPr>
                <w:rFonts w:ascii="굴림" w:eastAsia="굴림" w:hAnsi="굴림" w:cs="Arial"/>
                <w:b/>
                <w:color w:val="5B9BD5"/>
                <w:sz w:val="22"/>
                <w:szCs w:val="22"/>
              </w:rPr>
              <w:t>UINT8_VALUE</w:t>
            </w:r>
            <w:r w:rsidRPr="00382E4B">
              <w:rPr>
                <w:rFonts w:ascii="굴림" w:eastAsia="굴림" w:hAnsi="굴림" w:cs="Arial"/>
                <w:sz w:val="22"/>
                <w:szCs w:val="22"/>
              </w:rPr>
              <w:t xml:space="preserve">: Arbitrary signal value for the test. Must be different than default value of the respective signal. </w:t>
            </w:r>
          </w:p>
          <w:p w:rsidR="00042724" w:rsidRPr="00382E4B" w:rsidRDefault="00042724" w:rsidP="001127FC">
            <w:pPr>
              <w:rPr>
                <w:rFonts w:ascii="굴림" w:eastAsia="굴림" w:hAnsi="굴림" w:cs="Arial"/>
              </w:rPr>
            </w:pPr>
            <w:r w:rsidRPr="00382E4B">
              <w:rPr>
                <w:rFonts w:ascii="굴림" w:eastAsia="굴림" w:hAnsi="굴림" w:cs="Arial"/>
                <w:b/>
                <w:color w:val="5B9BD5"/>
              </w:rPr>
              <w:t>UINT32_VALUE</w:t>
            </w:r>
            <w:r w:rsidRPr="00382E4B">
              <w:rPr>
                <w:rFonts w:ascii="굴림" w:eastAsia="굴림" w:hAnsi="굴림" w:cs="Arial"/>
              </w:rPr>
              <w:t>: Arbitrary signal value for the test. Must be different than default value of the respective signal.</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Test Procedure</w:t>
            </w:r>
          </w:p>
        </w:tc>
        <w:tc>
          <w:tcPr>
            <w:tcW w:w="7280" w:type="dxa"/>
          </w:tcPr>
          <w:p w:rsidR="00042724" w:rsidRPr="00382E4B" w:rsidRDefault="00042724" w:rsidP="0083228C">
            <w:pPr>
              <w:numPr>
                <w:ilvl w:val="0"/>
                <w:numId w:val="1356"/>
              </w:numPr>
              <w:autoSpaceDE w:val="0"/>
              <w:autoSpaceDN w:val="0"/>
              <w:spacing w:after="160" w:line="259" w:lineRule="auto"/>
              <w:jc w:val="left"/>
              <w:rPr>
                <w:rFonts w:ascii="굴림" w:eastAsia="굴림" w:hAnsi="굴림" w:cs="Arial"/>
              </w:rPr>
            </w:pPr>
            <w:r w:rsidRPr="00382E4B">
              <w:rPr>
                <w:rFonts w:ascii="굴림" w:eastAsia="굴림" w:hAnsi="굴림" w:cs="Arial"/>
              </w:rPr>
              <w:t xml:space="preserve">TESTER: Sends unicast CAN Encapsulated SOME/IP message </w:t>
            </w:r>
            <w:r w:rsidRPr="00382E4B">
              <w:rPr>
                <w:rFonts w:ascii="굴림" w:eastAsia="굴림" w:hAnsi="굴림" w:cs="Arial"/>
                <w:b/>
                <w:color w:val="5B9BD5"/>
              </w:rPr>
              <w:t xml:space="preserve">BaseFrameOnEventE2EProfile11 </w:t>
            </w:r>
            <w:r w:rsidRPr="00382E4B">
              <w:rPr>
                <w:rFonts w:ascii="굴림" w:eastAsia="굴림" w:hAnsi="굴림" w:cs="Arial"/>
              </w:rPr>
              <w:t>with the following payload:</w:t>
            </w:r>
          </w:p>
          <w:p w:rsidR="00042724" w:rsidRPr="00382E4B" w:rsidRDefault="00042724" w:rsidP="0083228C">
            <w:pPr>
              <w:numPr>
                <w:ilvl w:val="1"/>
                <w:numId w:val="1309"/>
              </w:numPr>
              <w:autoSpaceDE w:val="0"/>
              <w:autoSpaceDN w:val="0"/>
              <w:spacing w:after="160" w:line="259" w:lineRule="auto"/>
              <w:ind w:left="714" w:hanging="357"/>
              <w:contextualSpacing/>
              <w:jc w:val="left"/>
              <w:rPr>
                <w:rFonts w:ascii="굴림" w:eastAsia="굴림" w:hAnsi="굴림" w:cs="Arial"/>
              </w:rPr>
            </w:pPr>
            <w:r w:rsidRPr="00382E4B">
              <w:rPr>
                <w:rFonts w:ascii="굴림" w:eastAsia="굴림" w:hAnsi="굴림" w:cs="Arial"/>
                <w:b/>
                <w:color w:val="5B9BD5"/>
              </w:rPr>
              <w:t>signalUINT8</w:t>
            </w:r>
            <w:r w:rsidRPr="00382E4B">
              <w:rPr>
                <w:rFonts w:ascii="굴림" w:eastAsia="굴림" w:hAnsi="굴림" w:cs="Arial"/>
              </w:rPr>
              <w:t xml:space="preserve"> is set to </w:t>
            </w:r>
            <w:r w:rsidRPr="00382E4B">
              <w:rPr>
                <w:rFonts w:ascii="굴림" w:eastAsia="굴림" w:hAnsi="굴림" w:cs="Arial"/>
                <w:b/>
                <w:color w:val="5B9BD5"/>
              </w:rPr>
              <w:t>UINT8_VALUE</w:t>
            </w:r>
            <w:r w:rsidRPr="00382E4B">
              <w:rPr>
                <w:rFonts w:ascii="굴림" w:eastAsia="굴림" w:hAnsi="굴림" w:cs="Arial"/>
              </w:rPr>
              <w:t>.</w:t>
            </w:r>
          </w:p>
          <w:p w:rsidR="00042724" w:rsidRPr="00382E4B" w:rsidRDefault="00042724" w:rsidP="0083228C">
            <w:pPr>
              <w:numPr>
                <w:ilvl w:val="1"/>
                <w:numId w:val="1309"/>
              </w:numPr>
              <w:autoSpaceDE w:val="0"/>
              <w:autoSpaceDN w:val="0"/>
              <w:spacing w:after="160" w:line="259" w:lineRule="auto"/>
              <w:jc w:val="left"/>
              <w:rPr>
                <w:rFonts w:ascii="굴림" w:eastAsia="굴림" w:hAnsi="굴림" w:cs="Arial"/>
              </w:rPr>
            </w:pPr>
            <w:r w:rsidRPr="00382E4B">
              <w:rPr>
                <w:rFonts w:ascii="굴림" w:eastAsia="굴림" w:hAnsi="굴림" w:cs="Arial"/>
                <w:b/>
                <w:color w:val="5B9BD5"/>
              </w:rPr>
              <w:t>signalUINT32</w:t>
            </w:r>
            <w:r w:rsidRPr="00382E4B">
              <w:rPr>
                <w:rFonts w:ascii="굴림" w:eastAsia="굴림" w:hAnsi="굴림" w:cs="Arial"/>
              </w:rPr>
              <w:t xml:space="preserve"> is set to </w:t>
            </w:r>
            <w:r w:rsidRPr="00382E4B">
              <w:rPr>
                <w:rFonts w:ascii="굴림" w:eastAsia="굴림" w:hAnsi="굴림" w:cs="Arial"/>
                <w:b/>
                <w:color w:val="5B9BD5"/>
              </w:rPr>
              <w:t>UINT32_VALUE</w:t>
            </w:r>
            <w:r w:rsidRPr="00382E4B">
              <w:rPr>
                <w:rFonts w:ascii="굴림" w:eastAsia="굴림" w:hAnsi="굴림" w:cs="Arial"/>
              </w:rPr>
              <w:t>.</w:t>
            </w:r>
          </w:p>
          <w:p w:rsidR="00042724" w:rsidRPr="00382E4B" w:rsidRDefault="00042724" w:rsidP="001127FC">
            <w:pPr>
              <w:ind w:left="360"/>
              <w:rPr>
                <w:rFonts w:ascii="굴림" w:eastAsia="굴림" w:hAnsi="굴림" w:cs="Arial"/>
              </w:rPr>
            </w:pPr>
            <w:r w:rsidRPr="00382E4B">
              <w:rPr>
                <w:rFonts w:ascii="굴림" w:eastAsia="굴림" w:hAnsi="굴림" w:cs="Arial"/>
              </w:rPr>
              <w:t>E2E Alive Counter is set to 0x0.</w:t>
            </w:r>
          </w:p>
          <w:p w:rsidR="00042724" w:rsidRPr="00382E4B" w:rsidRDefault="00042724" w:rsidP="001127FC">
            <w:pPr>
              <w:ind w:left="360"/>
              <w:rPr>
                <w:rFonts w:ascii="굴림" w:eastAsia="굴림" w:hAnsi="굴림" w:cs="Arial"/>
              </w:rPr>
            </w:pPr>
            <w:r w:rsidRPr="00382E4B">
              <w:rPr>
                <w:rFonts w:ascii="굴림" w:eastAsia="굴림" w:hAnsi="굴림" w:cs="Arial"/>
              </w:rPr>
              <w:t>E2E Data ID is set to 0xF85C.</w:t>
            </w:r>
          </w:p>
          <w:p w:rsidR="00042724" w:rsidRPr="00382E4B" w:rsidRDefault="00042724" w:rsidP="0070041E">
            <w:pPr>
              <w:spacing w:after="160"/>
              <w:ind w:left="357"/>
              <w:rPr>
                <w:rFonts w:ascii="굴림" w:eastAsia="굴림" w:hAnsi="굴림" w:cs="Arial"/>
              </w:rPr>
            </w:pPr>
            <w:r w:rsidRPr="00382E4B">
              <w:rPr>
                <w:rFonts w:ascii="굴림" w:eastAsia="굴림" w:hAnsi="굴림" w:cs="Arial"/>
              </w:rPr>
              <w:t>E2E Data Length is set to 0x05.</w:t>
            </w:r>
          </w:p>
          <w:p w:rsidR="00042724" w:rsidRPr="00382E4B" w:rsidRDefault="00042724" w:rsidP="0083228C">
            <w:pPr>
              <w:pStyle w:val="afff5"/>
              <w:numPr>
                <w:ilvl w:val="0"/>
                <w:numId w:val="1356"/>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Repeat step 1 but with </w:t>
            </w:r>
            <w:r w:rsidRPr="00382E4B">
              <w:rPr>
                <w:rFonts w:ascii="굴림" w:eastAsia="굴림" w:hAnsi="굴림" w:cs="Arial"/>
                <w:sz w:val="22"/>
                <w:szCs w:val="22"/>
              </w:rPr>
              <w:t>E2E Alive Counter set to 0xB</w:t>
            </w:r>
            <w:r w:rsidRPr="00382E4B">
              <w:rPr>
                <w:rFonts w:ascii="굴림" w:eastAsia="굴림" w:hAnsi="굴림" w:cs="Arial"/>
                <w:bCs/>
                <w:sz w:val="22"/>
                <w:szCs w:val="22"/>
              </w:rPr>
              <w:t>.</w:t>
            </w:r>
          </w:p>
          <w:p w:rsidR="00042724" w:rsidRPr="00382E4B" w:rsidRDefault="00042724" w:rsidP="0083228C">
            <w:pPr>
              <w:pStyle w:val="afff5"/>
              <w:numPr>
                <w:ilvl w:val="0"/>
                <w:numId w:val="1356"/>
              </w:numPr>
              <w:spacing w:after="160" w:line="259" w:lineRule="auto"/>
              <w:ind w:leftChars="0" w:left="357" w:hanging="357"/>
              <w:jc w:val="left"/>
              <w:rPr>
                <w:rFonts w:ascii="굴림" w:eastAsia="굴림" w:hAnsi="굴림" w:cs="Arial"/>
                <w:bCs/>
                <w:sz w:val="22"/>
                <w:szCs w:val="22"/>
              </w:rPr>
            </w:pPr>
            <w:r w:rsidRPr="00382E4B">
              <w:rPr>
                <w:rFonts w:ascii="굴림" w:eastAsia="굴림" w:hAnsi="굴림" w:cs="Arial"/>
                <w:bCs/>
                <w:sz w:val="22"/>
                <w:szCs w:val="22"/>
              </w:rPr>
              <w:t xml:space="preserve">TESTER: Sends SOME/IP Request message for method </w:t>
            </w:r>
            <w:r w:rsidRPr="00382E4B">
              <w:rPr>
                <w:rFonts w:ascii="굴림" w:eastAsia="굴림" w:hAnsi="굴림" w:cs="Arial"/>
                <w:b/>
                <w:color w:val="5B9BD5"/>
                <w:sz w:val="22"/>
                <w:szCs w:val="22"/>
              </w:rPr>
              <w:t>clientServiceGetLastError</w:t>
            </w:r>
            <w:r w:rsidRPr="00382E4B">
              <w:rPr>
                <w:rFonts w:ascii="굴림" w:eastAsia="굴림" w:hAnsi="굴림" w:cs="Arial"/>
                <w:bCs/>
                <w:sz w:val="22"/>
                <w:szCs w:val="22"/>
              </w:rPr>
              <w:t>.</w:t>
            </w:r>
          </w:p>
          <w:p w:rsidR="00042724" w:rsidRPr="00382E4B" w:rsidRDefault="00042724" w:rsidP="0083228C">
            <w:pPr>
              <w:numPr>
                <w:ilvl w:val="0"/>
                <w:numId w:val="135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DUT: Sends corresponding SOME/IP Response message.</w:t>
            </w:r>
            <w:r w:rsidRPr="00382E4B">
              <w:rPr>
                <w:rFonts w:ascii="굴림" w:eastAsia="굴림" w:hAnsi="굴림" w:cs="Arial"/>
                <w:b/>
                <w:color w:val="5B9BD5"/>
              </w:rPr>
              <w:t xml:space="preserve"> </w:t>
            </w:r>
          </w:p>
          <w:p w:rsidR="00042724" w:rsidRPr="00382E4B" w:rsidRDefault="00042724" w:rsidP="0083228C">
            <w:pPr>
              <w:numPr>
                <w:ilvl w:val="0"/>
                <w:numId w:val="1356"/>
              </w:numPr>
              <w:autoSpaceDE w:val="0"/>
              <w:autoSpaceDN w:val="0"/>
              <w:spacing w:after="160" w:line="259" w:lineRule="auto"/>
              <w:ind w:left="357" w:hanging="357"/>
              <w:jc w:val="left"/>
              <w:rPr>
                <w:rFonts w:ascii="굴림" w:eastAsia="굴림" w:hAnsi="굴림" w:cs="Arial"/>
              </w:rPr>
            </w:pPr>
            <w:r w:rsidRPr="00382E4B">
              <w:rPr>
                <w:rFonts w:ascii="굴림" w:eastAsia="굴림" w:hAnsi="굴림" w:cs="Arial"/>
              </w:rPr>
              <w:t>TESTER: Verify received SOME/IP Response message.</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Verification</w:t>
            </w:r>
          </w:p>
        </w:tc>
        <w:tc>
          <w:tcPr>
            <w:tcW w:w="7280" w:type="dxa"/>
          </w:tcPr>
          <w:p w:rsidR="00042724" w:rsidRPr="00382E4B" w:rsidRDefault="00042724" w:rsidP="0083228C">
            <w:pPr>
              <w:pStyle w:val="afff5"/>
              <w:numPr>
                <w:ilvl w:val="0"/>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SOME/IP Response is received before </w:t>
            </w:r>
            <w:r w:rsidRPr="00382E4B">
              <w:rPr>
                <w:rFonts w:ascii="굴림" w:eastAsia="굴림" w:hAnsi="굴림" w:cs="Arial"/>
                <w:b/>
                <w:color w:val="5B9BD5"/>
                <w:sz w:val="22"/>
                <w:szCs w:val="22"/>
              </w:rPr>
              <w:t>TimeoutResponse</w:t>
            </w:r>
            <w:r w:rsidRPr="00382E4B">
              <w:rPr>
                <w:rFonts w:ascii="굴림" w:eastAsia="굴림" w:hAnsi="굴림" w:cs="Arial"/>
                <w:sz w:val="22"/>
                <w:szCs w:val="22"/>
              </w:rPr>
              <w:t xml:space="preserve"> and contains:</w:t>
            </w:r>
          </w:p>
          <w:p w:rsidR="00042724" w:rsidRPr="00382E4B" w:rsidRDefault="00042724" w:rsidP="0083228C">
            <w:pPr>
              <w:pStyle w:val="afff5"/>
              <w:numPr>
                <w:ilvl w:val="1"/>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 xml:space="preserve">Service ID is equal to </w:t>
            </w:r>
            <w:r w:rsidRPr="00382E4B">
              <w:rPr>
                <w:rFonts w:ascii="굴림" w:eastAsia="굴림" w:hAnsi="굴림" w:cs="Arial"/>
                <w:b/>
                <w:color w:val="5B9BD5"/>
                <w:sz w:val="22"/>
                <w:szCs w:val="22"/>
              </w:rPr>
              <w:t>ETS_ServiceID</w:t>
            </w:r>
            <w:r w:rsidRPr="00382E4B">
              <w:rPr>
                <w:rFonts w:ascii="굴림" w:eastAsia="굴림" w:hAnsi="굴림" w:cs="Arial"/>
                <w:sz w:val="22"/>
                <w:szCs w:val="22"/>
              </w:rPr>
              <w:t>.</w:t>
            </w:r>
          </w:p>
          <w:p w:rsidR="00042724" w:rsidRPr="00382E4B" w:rsidRDefault="00042724" w:rsidP="0083228C">
            <w:pPr>
              <w:pStyle w:val="afff5"/>
              <w:numPr>
                <w:ilvl w:val="1"/>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Method ID is equal to 0x0521 (</w:t>
            </w:r>
            <w:r w:rsidRPr="00382E4B">
              <w:rPr>
                <w:rFonts w:ascii="굴림" w:eastAsia="굴림" w:hAnsi="굴림" w:cs="Arial"/>
                <w:b/>
                <w:color w:val="5B9BD5"/>
                <w:sz w:val="22"/>
                <w:szCs w:val="22"/>
              </w:rPr>
              <w:t>clientServiceGetLastError)</w:t>
            </w:r>
            <w:r w:rsidRPr="00382E4B">
              <w:rPr>
                <w:rFonts w:ascii="굴림" w:eastAsia="굴림" w:hAnsi="굴림" w:cs="Arial"/>
                <w:sz w:val="22"/>
                <w:szCs w:val="22"/>
              </w:rPr>
              <w:t>.</w:t>
            </w:r>
          </w:p>
          <w:p w:rsidR="00042724" w:rsidRPr="00382E4B" w:rsidRDefault="00042724" w:rsidP="0083228C">
            <w:pPr>
              <w:pStyle w:val="afff5"/>
              <w:numPr>
                <w:ilvl w:val="1"/>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Return Code is equal to 0x00 (E_OK).</w:t>
            </w:r>
          </w:p>
          <w:p w:rsidR="00042724" w:rsidRPr="00382E4B" w:rsidRDefault="00042724" w:rsidP="0083228C">
            <w:pPr>
              <w:pStyle w:val="afff5"/>
              <w:numPr>
                <w:ilvl w:val="1"/>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sz w:val="22"/>
                <w:szCs w:val="22"/>
              </w:rPr>
              <w:t>Payload provides the following parameter:</w:t>
            </w:r>
          </w:p>
          <w:p w:rsidR="00042724" w:rsidRPr="00382E4B" w:rsidRDefault="00042724" w:rsidP="0083228C">
            <w:pPr>
              <w:pStyle w:val="afff5"/>
              <w:numPr>
                <w:ilvl w:val="2"/>
                <w:numId w:val="1357"/>
              </w:numPr>
              <w:spacing w:after="160" w:line="259" w:lineRule="auto"/>
              <w:ind w:leftChars="0"/>
              <w:contextualSpacing/>
              <w:jc w:val="left"/>
              <w:rPr>
                <w:rFonts w:ascii="굴림" w:eastAsia="굴림" w:hAnsi="굴림" w:cs="Arial"/>
                <w:sz w:val="22"/>
                <w:szCs w:val="22"/>
              </w:rPr>
            </w:pPr>
            <w:r w:rsidRPr="00382E4B">
              <w:rPr>
                <w:rFonts w:ascii="굴림" w:eastAsia="굴림" w:hAnsi="굴림" w:cs="Arial"/>
                <w:b/>
                <w:color w:val="5B9BD5"/>
                <w:sz w:val="22"/>
                <w:szCs w:val="22"/>
              </w:rPr>
              <w:t>errorCode</w:t>
            </w:r>
            <w:r w:rsidRPr="00382E4B">
              <w:rPr>
                <w:rFonts w:ascii="굴림" w:eastAsia="굴림" w:hAnsi="굴림" w:cs="Arial"/>
                <w:sz w:val="22"/>
                <w:szCs w:val="22"/>
              </w:rPr>
              <w:t xml:space="preserve"> is equal to 0x00 (E_OK).</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Reference</w:t>
            </w:r>
          </w:p>
        </w:tc>
        <w:tc>
          <w:tcPr>
            <w:tcW w:w="7280" w:type="dxa"/>
          </w:tcPr>
          <w:p w:rsidR="00042724" w:rsidRPr="00042724" w:rsidRDefault="00042724" w:rsidP="001127FC">
            <w:pPr>
              <w:rPr>
                <w:rFonts w:ascii="굴림" w:eastAsia="굴림" w:hAnsi="굴림" w:cs="Arial"/>
              </w:rPr>
            </w:pPr>
            <w:r w:rsidRPr="00042724">
              <w:rPr>
                <w:rFonts w:ascii="굴림" w:eastAsia="굴림" w:hAnsi="굴림" w:cs="Arial"/>
              </w:rPr>
              <w:t>DS_CN_0051</w:t>
            </w:r>
          </w:p>
        </w:tc>
      </w:tr>
      <w:tr w:rsidR="00042724" w:rsidRPr="00042724" w:rsidTr="001127FC">
        <w:tc>
          <w:tcPr>
            <w:tcW w:w="1762" w:type="dxa"/>
          </w:tcPr>
          <w:p w:rsidR="00042724" w:rsidRPr="00042724" w:rsidRDefault="00042724" w:rsidP="001127FC">
            <w:pPr>
              <w:rPr>
                <w:rFonts w:ascii="굴림" w:eastAsia="굴림" w:hAnsi="굴림" w:cs="Arial"/>
              </w:rPr>
            </w:pPr>
            <w:r w:rsidRPr="00042724">
              <w:rPr>
                <w:rFonts w:ascii="굴림" w:eastAsia="굴림" w:hAnsi="굴림" w:cs="Arial"/>
              </w:rPr>
              <w:t>Notes</w:t>
            </w:r>
          </w:p>
        </w:tc>
        <w:tc>
          <w:tcPr>
            <w:tcW w:w="7280" w:type="dxa"/>
          </w:tcPr>
          <w:p w:rsidR="00042724" w:rsidRPr="00042724" w:rsidRDefault="00042724" w:rsidP="001127FC">
            <w:pPr>
              <w:rPr>
                <w:rFonts w:ascii="굴림" w:eastAsia="굴림" w:hAnsi="굴림" w:cs="Arial"/>
              </w:rPr>
            </w:pPr>
          </w:p>
        </w:tc>
      </w:tr>
    </w:tbl>
    <w:p w:rsidR="00042724" w:rsidRPr="00042724" w:rsidRDefault="00042724" w:rsidP="00042724">
      <w:pPr>
        <w:rPr>
          <w:rFonts w:ascii="굴림" w:eastAsia="굴림" w:hAnsi="굴림" w:cs="Arial"/>
        </w:rPr>
      </w:pPr>
    </w:p>
    <w:p w:rsidR="00C76919" w:rsidRPr="00042724" w:rsidRDefault="00C76919" w:rsidP="00593537">
      <w:pPr>
        <w:spacing w:line="276" w:lineRule="auto"/>
        <w:rPr>
          <w:rFonts w:ascii="굴림" w:eastAsia="굴림" w:hAnsi="굴림" w:cs="Arial"/>
        </w:rPr>
      </w:pPr>
    </w:p>
    <w:p w:rsidR="00593537" w:rsidRPr="00042724" w:rsidRDefault="00E2691A" w:rsidP="00593537">
      <w:pPr>
        <w:pStyle w:val="12"/>
        <w:keepNext/>
        <w:pageBreakBefore/>
        <w:widowControl w:val="0"/>
        <w:suppressAutoHyphens/>
        <w:wordWrap w:val="0"/>
        <w:autoSpaceDE w:val="0"/>
        <w:autoSpaceDN w:val="0"/>
        <w:spacing w:after="720" w:line="276" w:lineRule="auto"/>
        <w:rPr>
          <w:rFonts w:ascii="굴림" w:eastAsia="굴림" w:hAnsi="굴림" w:cs="Arial"/>
        </w:rPr>
      </w:pPr>
      <w:r w:rsidRPr="00042724">
        <w:rPr>
          <w:rFonts w:ascii="굴림" w:eastAsia="굴림" w:hAnsi="굴림" w:cs="Arial" w:hint="eastAsia"/>
        </w:rPr>
        <w:t>참조</w:t>
      </w:r>
    </w:p>
    <w:p w:rsidR="00593537" w:rsidRPr="00042724" w:rsidRDefault="00593537" w:rsidP="00593537">
      <w:pPr>
        <w:pStyle w:val="22"/>
        <w:widowControl w:val="0"/>
        <w:suppressAutoHyphens/>
        <w:wordWrap w:val="0"/>
        <w:autoSpaceDE w:val="0"/>
        <w:autoSpaceDN w:val="0"/>
        <w:spacing w:before="360" w:after="60" w:line="276" w:lineRule="auto"/>
        <w:rPr>
          <w:rFonts w:ascii="굴림" w:eastAsia="굴림" w:hAnsi="굴림" w:cs="Arial"/>
        </w:rPr>
      </w:pPr>
      <w:bookmarkStart w:id="2279" w:name="_Toc28349472"/>
      <w:r w:rsidRPr="00042724">
        <w:rPr>
          <w:rFonts w:ascii="굴림" w:eastAsia="굴림" w:hAnsi="굴림" w:cs="Arial" w:hint="eastAsia"/>
        </w:rPr>
        <w:t xml:space="preserve">HMC/KMC </w:t>
      </w:r>
      <w:bookmarkEnd w:id="2279"/>
      <w:r w:rsidR="003C31E6" w:rsidRPr="00042724">
        <w:rPr>
          <w:rFonts w:ascii="굴림" w:eastAsia="굴림" w:hAnsi="굴림" w:cs="Arial" w:hint="eastAsia"/>
        </w:rPr>
        <w:t>간행물</w:t>
      </w:r>
    </w:p>
    <w:p w:rsidR="0002702E" w:rsidRPr="0002702E" w:rsidRDefault="0002702E" w:rsidP="0002702E">
      <w:pPr>
        <w:pStyle w:val="aa"/>
        <w:rPr>
          <w:rFonts w:ascii="굴림" w:eastAsia="굴림" w:hAnsi="굴림"/>
          <w:u w:val="none"/>
        </w:rPr>
      </w:pPr>
      <w:r w:rsidRPr="0002702E">
        <w:rPr>
          <w:rFonts w:ascii="굴림" w:eastAsia="굴림" w:hAnsi="굴림" w:cs="맑은 고딕" w:hint="eastAsia"/>
          <w:u w:val="none"/>
        </w:rPr>
        <w:t>표</w:t>
      </w:r>
      <w:r w:rsidRPr="0002702E">
        <w:rPr>
          <w:rFonts w:ascii="굴림" w:eastAsia="굴림" w:hAnsi="굴림"/>
          <w:u w:val="none"/>
        </w:rPr>
        <w:t xml:space="preserve"> </w:t>
      </w:r>
      <w:r w:rsidRPr="0002702E">
        <w:rPr>
          <w:rFonts w:ascii="굴림" w:eastAsia="굴림" w:hAnsi="굴림"/>
          <w:u w:val="none"/>
        </w:rPr>
        <w:fldChar w:fldCharType="begin"/>
      </w:r>
      <w:r w:rsidRPr="0002702E">
        <w:rPr>
          <w:rFonts w:ascii="굴림" w:eastAsia="굴림" w:hAnsi="굴림"/>
          <w:u w:val="none"/>
        </w:rPr>
        <w:instrText xml:space="preserve"> SEQ 표 \* ARABIC </w:instrText>
      </w:r>
      <w:r w:rsidRPr="0002702E">
        <w:rPr>
          <w:rFonts w:ascii="굴림" w:eastAsia="굴림" w:hAnsi="굴림"/>
          <w:u w:val="none"/>
        </w:rPr>
        <w:fldChar w:fldCharType="separate"/>
      </w:r>
      <w:r>
        <w:rPr>
          <w:rFonts w:ascii="굴림" w:eastAsia="굴림" w:hAnsi="굴림"/>
          <w:noProof/>
          <w:u w:val="none"/>
        </w:rPr>
        <w:t>10</w:t>
      </w:r>
      <w:r w:rsidRPr="0002702E">
        <w:rPr>
          <w:rFonts w:ascii="굴림" w:eastAsia="굴림" w:hAnsi="굴림"/>
          <w:u w:val="none"/>
        </w:rPr>
        <w:fldChar w:fldCharType="end"/>
      </w:r>
      <w:r w:rsidRPr="0002702E">
        <w:rPr>
          <w:rFonts w:ascii="굴림" w:eastAsia="굴림" w:hAnsi="굴림"/>
          <w:u w:val="none"/>
        </w:rPr>
        <w:t xml:space="preserve"> </w:t>
      </w:r>
      <w:r w:rsidRPr="0002702E">
        <w:rPr>
          <w:rFonts w:ascii="굴림" w:eastAsia="굴림" w:hAnsi="굴림" w:hint="eastAsia"/>
          <w:u w:val="none"/>
        </w:rPr>
        <w:t>HMC/KMC 간행물</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7198"/>
        <w:gridCol w:w="976"/>
      </w:tblGrid>
      <w:tr w:rsidR="003C31E6" w:rsidRPr="00042724" w:rsidTr="000E2A00">
        <w:tc>
          <w:tcPr>
            <w:tcW w:w="614" w:type="dxa"/>
            <w:shd w:val="clear" w:color="auto" w:fill="D9D9D9"/>
            <w:vAlign w:val="center"/>
          </w:tcPr>
          <w:p w:rsidR="003C31E6" w:rsidRPr="00042724" w:rsidRDefault="003C31E6" w:rsidP="000E2A00">
            <w:pPr>
              <w:jc w:val="center"/>
              <w:rPr>
                <w:rFonts w:ascii="굴림" w:eastAsia="굴림" w:hAnsi="굴림" w:cs="Arial"/>
                <w:b/>
                <w:sz w:val="20"/>
                <w:szCs w:val="20"/>
              </w:rPr>
            </w:pPr>
            <w:r w:rsidRPr="00042724">
              <w:rPr>
                <w:rFonts w:ascii="굴림" w:eastAsia="굴림" w:hAnsi="굴림" w:cs="Arial"/>
                <w:b/>
                <w:sz w:val="20"/>
                <w:szCs w:val="20"/>
              </w:rPr>
              <w:t>No.</w:t>
            </w:r>
          </w:p>
        </w:tc>
        <w:tc>
          <w:tcPr>
            <w:tcW w:w="7198" w:type="dxa"/>
            <w:shd w:val="clear" w:color="auto" w:fill="D9D9D9"/>
            <w:vAlign w:val="center"/>
          </w:tcPr>
          <w:p w:rsidR="003C31E6" w:rsidRPr="00042724" w:rsidRDefault="003C31E6" w:rsidP="000E2A00">
            <w:pPr>
              <w:jc w:val="center"/>
              <w:rPr>
                <w:rFonts w:ascii="굴림" w:eastAsia="굴림" w:hAnsi="굴림" w:cs="Arial"/>
                <w:b/>
                <w:sz w:val="20"/>
                <w:szCs w:val="20"/>
              </w:rPr>
            </w:pPr>
            <w:r w:rsidRPr="00042724">
              <w:rPr>
                <w:rFonts w:ascii="굴림" w:eastAsia="굴림" w:hAnsi="굴림" w:cs="Arial"/>
                <w:b/>
                <w:sz w:val="20"/>
                <w:szCs w:val="20"/>
              </w:rPr>
              <w:t>Reference</w:t>
            </w:r>
          </w:p>
        </w:tc>
        <w:tc>
          <w:tcPr>
            <w:tcW w:w="976" w:type="dxa"/>
            <w:shd w:val="clear" w:color="auto" w:fill="D9D9D9"/>
          </w:tcPr>
          <w:p w:rsidR="003C31E6" w:rsidRPr="00042724" w:rsidRDefault="003C31E6" w:rsidP="000E2A00">
            <w:pPr>
              <w:jc w:val="center"/>
              <w:rPr>
                <w:rFonts w:ascii="굴림" w:eastAsia="굴림" w:hAnsi="굴림" w:cs="Arial"/>
                <w:b/>
                <w:sz w:val="20"/>
                <w:szCs w:val="20"/>
              </w:rPr>
            </w:pPr>
            <w:r w:rsidRPr="00042724">
              <w:rPr>
                <w:rFonts w:ascii="굴림" w:eastAsia="굴림" w:hAnsi="굴림" w:cs="Arial"/>
                <w:b/>
                <w:sz w:val="20"/>
                <w:szCs w:val="20"/>
              </w:rPr>
              <w:t>Version</w:t>
            </w:r>
          </w:p>
        </w:tc>
      </w:tr>
      <w:tr w:rsidR="003C31E6" w:rsidRPr="00042724" w:rsidTr="000E2A00">
        <w:trPr>
          <w:trHeight w:val="454"/>
        </w:trPr>
        <w:tc>
          <w:tcPr>
            <w:tcW w:w="614" w:type="dxa"/>
            <w:vAlign w:val="center"/>
          </w:tcPr>
          <w:p w:rsidR="003C31E6" w:rsidRPr="00042724" w:rsidRDefault="003C31E6" w:rsidP="000E2A00">
            <w:pPr>
              <w:rPr>
                <w:rFonts w:ascii="굴림" w:eastAsia="굴림" w:hAnsi="굴림" w:cs="Arial"/>
                <w:sz w:val="20"/>
                <w:szCs w:val="20"/>
              </w:rPr>
            </w:pPr>
            <w:r w:rsidRPr="00042724">
              <w:rPr>
                <w:rFonts w:ascii="굴림" w:eastAsia="굴림" w:hAnsi="굴림" w:cs="Arial"/>
                <w:sz w:val="20"/>
                <w:szCs w:val="20"/>
              </w:rPr>
              <w:t>[1]</w:t>
            </w:r>
          </w:p>
        </w:tc>
        <w:tc>
          <w:tcPr>
            <w:tcW w:w="7198" w:type="dxa"/>
            <w:vAlign w:val="center"/>
          </w:tcPr>
          <w:p w:rsidR="003C31E6" w:rsidRPr="00042724" w:rsidRDefault="003C31E6" w:rsidP="000E2A00">
            <w:pPr>
              <w:rPr>
                <w:rFonts w:ascii="굴림" w:eastAsia="굴림" w:hAnsi="굴림" w:cs="Arial"/>
                <w:sz w:val="20"/>
                <w:szCs w:val="20"/>
              </w:rPr>
            </w:pPr>
            <w:r w:rsidRPr="00042724">
              <w:rPr>
                <w:rFonts w:ascii="굴림" w:eastAsia="굴림" w:hAnsi="굴림" w:cs="Arial" w:hint="eastAsia"/>
                <w:sz w:val="20"/>
                <w:szCs w:val="20"/>
              </w:rPr>
              <w:t>ES96595-05 Ethernet IP Communication Design Specification</w:t>
            </w:r>
          </w:p>
        </w:tc>
        <w:tc>
          <w:tcPr>
            <w:tcW w:w="976" w:type="dxa"/>
          </w:tcPr>
          <w:p w:rsidR="003C31E6" w:rsidRPr="00042724" w:rsidRDefault="003C31E6" w:rsidP="000E2A00">
            <w:pPr>
              <w:rPr>
                <w:rFonts w:ascii="굴림" w:eastAsia="굴림" w:hAnsi="굴림" w:cs="Arial"/>
                <w:sz w:val="20"/>
                <w:szCs w:val="20"/>
              </w:rPr>
            </w:pPr>
          </w:p>
        </w:tc>
      </w:tr>
      <w:tr w:rsidR="003C31E6" w:rsidRPr="00042724" w:rsidTr="000E2A00">
        <w:trPr>
          <w:trHeight w:val="454"/>
        </w:trPr>
        <w:tc>
          <w:tcPr>
            <w:tcW w:w="614" w:type="dxa"/>
            <w:vAlign w:val="center"/>
          </w:tcPr>
          <w:p w:rsidR="003C31E6" w:rsidRPr="00042724" w:rsidRDefault="003C31E6" w:rsidP="000E2A00">
            <w:pPr>
              <w:rPr>
                <w:rFonts w:ascii="굴림" w:eastAsia="굴림" w:hAnsi="굴림" w:cs="Arial"/>
                <w:sz w:val="20"/>
                <w:szCs w:val="20"/>
              </w:rPr>
            </w:pPr>
            <w:r w:rsidRPr="00042724">
              <w:rPr>
                <w:rFonts w:ascii="굴림" w:eastAsia="굴림" w:hAnsi="굴림" w:cs="Arial"/>
                <w:sz w:val="20"/>
                <w:szCs w:val="20"/>
              </w:rPr>
              <w:t>[2]</w:t>
            </w:r>
          </w:p>
        </w:tc>
        <w:tc>
          <w:tcPr>
            <w:tcW w:w="7198" w:type="dxa"/>
            <w:vAlign w:val="center"/>
          </w:tcPr>
          <w:p w:rsidR="003C31E6" w:rsidRPr="00042724" w:rsidRDefault="003C31E6" w:rsidP="000E2A00">
            <w:pPr>
              <w:rPr>
                <w:rFonts w:ascii="굴림" w:eastAsia="굴림" w:hAnsi="굴림" w:cs="Arial"/>
                <w:sz w:val="20"/>
                <w:szCs w:val="20"/>
              </w:rPr>
            </w:pPr>
            <w:r w:rsidRPr="00042724">
              <w:rPr>
                <w:rFonts w:ascii="굴림" w:eastAsia="굴림" w:hAnsi="굴림" w:cs="Arial" w:hint="eastAsia"/>
                <w:sz w:val="20"/>
                <w:szCs w:val="20"/>
              </w:rPr>
              <w:t>ES96595-11 Ethernet SOME/IP Communication Design Specification</w:t>
            </w:r>
          </w:p>
        </w:tc>
        <w:tc>
          <w:tcPr>
            <w:tcW w:w="976" w:type="dxa"/>
          </w:tcPr>
          <w:p w:rsidR="003C31E6" w:rsidRPr="00042724" w:rsidRDefault="003C31E6" w:rsidP="000E2A00">
            <w:pPr>
              <w:rPr>
                <w:rFonts w:ascii="굴림" w:eastAsia="굴림" w:hAnsi="굴림" w:cs="Arial"/>
                <w:sz w:val="20"/>
                <w:szCs w:val="20"/>
              </w:rPr>
            </w:pPr>
          </w:p>
        </w:tc>
      </w:tr>
    </w:tbl>
    <w:p w:rsidR="003C31E6" w:rsidRPr="00042724" w:rsidRDefault="003C31E6" w:rsidP="00593537">
      <w:pPr>
        <w:rPr>
          <w:rFonts w:ascii="굴림" w:eastAsia="굴림" w:hAnsi="굴림"/>
        </w:rPr>
      </w:pPr>
    </w:p>
    <w:p w:rsidR="003C31E6" w:rsidRPr="00042724" w:rsidRDefault="003C31E6" w:rsidP="00593537">
      <w:pPr>
        <w:rPr>
          <w:rFonts w:ascii="굴림" w:eastAsia="굴림" w:hAnsi="굴림"/>
        </w:rPr>
      </w:pPr>
    </w:p>
    <w:p w:rsidR="00593537" w:rsidRPr="00042724" w:rsidRDefault="003C31E6" w:rsidP="00593537">
      <w:pPr>
        <w:pStyle w:val="22"/>
        <w:widowControl w:val="0"/>
        <w:suppressAutoHyphens/>
        <w:wordWrap w:val="0"/>
        <w:autoSpaceDE w:val="0"/>
        <w:autoSpaceDN w:val="0"/>
        <w:spacing w:before="360" w:after="60" w:line="276" w:lineRule="auto"/>
        <w:rPr>
          <w:rFonts w:ascii="굴림" w:eastAsia="굴림" w:hAnsi="굴림" w:cs="Arial"/>
        </w:rPr>
      </w:pPr>
      <w:r w:rsidRPr="00042724">
        <w:rPr>
          <w:rFonts w:ascii="굴림" w:eastAsia="굴림" w:hAnsi="굴림" w:cs="Arial" w:hint="eastAsia"/>
        </w:rPr>
        <w:t>표준 간행물</w:t>
      </w:r>
    </w:p>
    <w:p w:rsidR="0002702E" w:rsidRPr="0002702E" w:rsidRDefault="0002702E" w:rsidP="0002702E">
      <w:pPr>
        <w:pStyle w:val="aa"/>
        <w:rPr>
          <w:rFonts w:ascii="굴림" w:eastAsia="굴림" w:hAnsi="굴림"/>
          <w:u w:val="none"/>
        </w:rPr>
      </w:pPr>
      <w:r w:rsidRPr="0002702E">
        <w:rPr>
          <w:rFonts w:ascii="굴림" w:eastAsia="굴림" w:hAnsi="굴림" w:cs="맑은 고딕" w:hint="eastAsia"/>
          <w:u w:val="none"/>
        </w:rPr>
        <w:t>표</w:t>
      </w:r>
      <w:r w:rsidRPr="0002702E">
        <w:rPr>
          <w:rFonts w:ascii="굴림" w:eastAsia="굴림" w:hAnsi="굴림"/>
          <w:u w:val="none"/>
        </w:rPr>
        <w:t xml:space="preserve"> </w:t>
      </w:r>
      <w:r w:rsidRPr="0002702E">
        <w:rPr>
          <w:rFonts w:ascii="굴림" w:eastAsia="굴림" w:hAnsi="굴림"/>
          <w:u w:val="none"/>
        </w:rPr>
        <w:fldChar w:fldCharType="begin"/>
      </w:r>
      <w:r w:rsidRPr="0002702E">
        <w:rPr>
          <w:rFonts w:ascii="굴림" w:eastAsia="굴림" w:hAnsi="굴림"/>
          <w:u w:val="none"/>
        </w:rPr>
        <w:instrText xml:space="preserve"> SEQ 표 \* ARABIC </w:instrText>
      </w:r>
      <w:r w:rsidRPr="0002702E">
        <w:rPr>
          <w:rFonts w:ascii="굴림" w:eastAsia="굴림" w:hAnsi="굴림"/>
          <w:u w:val="none"/>
        </w:rPr>
        <w:fldChar w:fldCharType="separate"/>
      </w:r>
      <w:r w:rsidRPr="0002702E">
        <w:rPr>
          <w:rFonts w:ascii="굴림" w:eastAsia="굴림" w:hAnsi="굴림"/>
          <w:noProof/>
          <w:u w:val="none"/>
        </w:rPr>
        <w:t>11</w:t>
      </w:r>
      <w:r w:rsidRPr="0002702E">
        <w:rPr>
          <w:rFonts w:ascii="굴림" w:eastAsia="굴림" w:hAnsi="굴림"/>
          <w:u w:val="none"/>
        </w:rPr>
        <w:fldChar w:fldCharType="end"/>
      </w:r>
      <w:r w:rsidRPr="0002702E">
        <w:rPr>
          <w:rFonts w:ascii="굴림" w:eastAsia="굴림" w:hAnsi="굴림"/>
          <w:u w:val="none"/>
        </w:rPr>
        <w:t xml:space="preserve"> </w:t>
      </w:r>
      <w:r w:rsidRPr="0002702E">
        <w:rPr>
          <w:rFonts w:ascii="굴림" w:eastAsia="굴림" w:hAnsi="굴림" w:hint="eastAsia"/>
          <w:u w:val="none"/>
        </w:rPr>
        <w:t>표준 간행물</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7198"/>
        <w:gridCol w:w="976"/>
      </w:tblGrid>
      <w:tr w:rsidR="00593537" w:rsidRPr="00042724" w:rsidTr="00305D3C">
        <w:tc>
          <w:tcPr>
            <w:tcW w:w="614" w:type="dxa"/>
            <w:shd w:val="clear" w:color="auto" w:fill="D9D9D9"/>
            <w:vAlign w:val="center"/>
          </w:tcPr>
          <w:p w:rsidR="00593537" w:rsidRPr="00042724" w:rsidRDefault="00593537" w:rsidP="00305D3C">
            <w:pPr>
              <w:jc w:val="center"/>
              <w:rPr>
                <w:rFonts w:ascii="굴림" w:eastAsia="굴림" w:hAnsi="굴림" w:cs="Arial"/>
                <w:b/>
                <w:sz w:val="20"/>
                <w:szCs w:val="20"/>
              </w:rPr>
            </w:pPr>
            <w:r w:rsidRPr="00042724">
              <w:rPr>
                <w:rFonts w:ascii="굴림" w:eastAsia="굴림" w:hAnsi="굴림" w:cs="Arial"/>
                <w:b/>
                <w:sz w:val="20"/>
                <w:szCs w:val="20"/>
              </w:rPr>
              <w:t>No.</w:t>
            </w:r>
          </w:p>
        </w:tc>
        <w:tc>
          <w:tcPr>
            <w:tcW w:w="7198" w:type="dxa"/>
            <w:shd w:val="clear" w:color="auto" w:fill="D9D9D9"/>
            <w:vAlign w:val="center"/>
          </w:tcPr>
          <w:p w:rsidR="00593537" w:rsidRPr="00042724" w:rsidRDefault="00593537" w:rsidP="00305D3C">
            <w:pPr>
              <w:jc w:val="center"/>
              <w:rPr>
                <w:rFonts w:ascii="굴림" w:eastAsia="굴림" w:hAnsi="굴림" w:cs="Arial"/>
                <w:b/>
                <w:sz w:val="20"/>
                <w:szCs w:val="20"/>
              </w:rPr>
            </w:pPr>
            <w:r w:rsidRPr="00042724">
              <w:rPr>
                <w:rFonts w:ascii="굴림" w:eastAsia="굴림" w:hAnsi="굴림" w:cs="Arial"/>
                <w:b/>
                <w:sz w:val="20"/>
                <w:szCs w:val="20"/>
              </w:rPr>
              <w:t>Reference</w:t>
            </w:r>
          </w:p>
        </w:tc>
        <w:tc>
          <w:tcPr>
            <w:tcW w:w="976" w:type="dxa"/>
            <w:shd w:val="clear" w:color="auto" w:fill="D9D9D9"/>
          </w:tcPr>
          <w:p w:rsidR="00593537" w:rsidRPr="00042724" w:rsidRDefault="00593537" w:rsidP="00305D3C">
            <w:pPr>
              <w:jc w:val="center"/>
              <w:rPr>
                <w:rFonts w:ascii="굴림" w:eastAsia="굴림" w:hAnsi="굴림" w:cs="Arial"/>
                <w:b/>
                <w:sz w:val="20"/>
                <w:szCs w:val="20"/>
              </w:rPr>
            </w:pPr>
            <w:r w:rsidRPr="00042724">
              <w:rPr>
                <w:rFonts w:ascii="굴림" w:eastAsia="굴림" w:hAnsi="굴림" w:cs="Arial"/>
                <w:b/>
                <w:sz w:val="20"/>
                <w:szCs w:val="20"/>
              </w:rPr>
              <w:t>Version</w:t>
            </w:r>
          </w:p>
        </w:tc>
      </w:tr>
      <w:tr w:rsidR="00593537" w:rsidRPr="00042724" w:rsidTr="00593537">
        <w:tc>
          <w:tcPr>
            <w:tcW w:w="614" w:type="dxa"/>
            <w:vAlign w:val="center"/>
          </w:tcPr>
          <w:p w:rsidR="00593537" w:rsidRPr="00042724" w:rsidRDefault="00593537" w:rsidP="00593537">
            <w:pPr>
              <w:rPr>
                <w:rFonts w:ascii="굴림" w:eastAsia="굴림" w:hAnsi="굴림" w:cs="Arial"/>
                <w:sz w:val="20"/>
                <w:szCs w:val="20"/>
              </w:rPr>
            </w:pPr>
            <w:r w:rsidRPr="00042724">
              <w:rPr>
                <w:rFonts w:ascii="굴림" w:eastAsia="굴림" w:hAnsi="굴림" w:cs="Arial"/>
                <w:sz w:val="20"/>
                <w:szCs w:val="20"/>
              </w:rPr>
              <w:t>[1]</w:t>
            </w:r>
          </w:p>
        </w:tc>
        <w:tc>
          <w:tcPr>
            <w:tcW w:w="7198" w:type="dxa"/>
            <w:vAlign w:val="center"/>
          </w:tcPr>
          <w:p w:rsidR="00593537" w:rsidRPr="00042724" w:rsidRDefault="00593537" w:rsidP="00593537">
            <w:pPr>
              <w:rPr>
                <w:rFonts w:ascii="굴림" w:eastAsia="굴림" w:hAnsi="굴림" w:cs="Arial"/>
                <w:sz w:val="20"/>
                <w:szCs w:val="20"/>
              </w:rPr>
            </w:pPr>
            <w:r w:rsidRPr="00042724">
              <w:rPr>
                <w:rFonts w:ascii="굴림" w:eastAsia="굴림" w:hAnsi="굴림" w:cs="Arial" w:hint="eastAsia"/>
                <w:sz w:val="20"/>
                <w:szCs w:val="20"/>
              </w:rPr>
              <w:t xml:space="preserve">OPEN Alliance Automotive Ethernet ECU Test Specification </w:t>
            </w:r>
          </w:p>
        </w:tc>
        <w:tc>
          <w:tcPr>
            <w:tcW w:w="976" w:type="dxa"/>
            <w:vAlign w:val="center"/>
          </w:tcPr>
          <w:p w:rsidR="00593537" w:rsidRPr="00042724" w:rsidRDefault="00593537" w:rsidP="00593537">
            <w:pPr>
              <w:rPr>
                <w:rFonts w:ascii="굴림" w:eastAsia="굴림" w:hAnsi="굴림" w:cs="Arial"/>
                <w:sz w:val="20"/>
                <w:szCs w:val="20"/>
              </w:rPr>
            </w:pPr>
            <w:r w:rsidRPr="00042724">
              <w:rPr>
                <w:rFonts w:ascii="굴림" w:eastAsia="굴림" w:hAnsi="굴림" w:cs="Arial" w:hint="eastAsia"/>
                <w:sz w:val="20"/>
                <w:szCs w:val="20"/>
              </w:rPr>
              <w:t>2.0/</w:t>
            </w:r>
          </w:p>
          <w:p w:rsidR="00593537" w:rsidRPr="00042724" w:rsidRDefault="00593537" w:rsidP="00593537">
            <w:pPr>
              <w:rPr>
                <w:rFonts w:ascii="굴림" w:eastAsia="굴림" w:hAnsi="굴림" w:cs="Arial"/>
                <w:sz w:val="20"/>
                <w:szCs w:val="20"/>
              </w:rPr>
            </w:pPr>
            <w:r w:rsidRPr="00042724">
              <w:rPr>
                <w:rFonts w:ascii="굴림" w:eastAsia="굴림" w:hAnsi="굴림" w:cs="Arial"/>
                <w:sz w:val="20"/>
                <w:szCs w:val="20"/>
              </w:rPr>
              <w:t>Aug 23, 2017</w:t>
            </w:r>
          </w:p>
        </w:tc>
      </w:tr>
    </w:tbl>
    <w:p w:rsidR="00593537" w:rsidRPr="00042724" w:rsidRDefault="00593537" w:rsidP="00593537">
      <w:pPr>
        <w:rPr>
          <w:rFonts w:ascii="굴림" w:eastAsia="굴림" w:hAnsi="굴림"/>
        </w:rPr>
      </w:pPr>
    </w:p>
    <w:sectPr w:rsidR="00593537" w:rsidRPr="00042724" w:rsidSect="004C3902">
      <w:headerReference w:type="even" r:id="rId12"/>
      <w:footerReference w:type="even" r:id="rId13"/>
      <w:pgSz w:w="11906" w:h="16838" w:code="9"/>
      <w:pgMar w:top="850" w:right="607" w:bottom="709" w:left="850" w:header="510" w:footer="510" w:gutter="0"/>
      <w:cols w:space="708"/>
      <w:docGrid w:type="lines"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948" w:rsidRDefault="005F7948">
      <w:r>
        <w:separator/>
      </w:r>
    </w:p>
  </w:endnote>
  <w:endnote w:type="continuationSeparator" w:id="0">
    <w:p w:rsidR="005F7948" w:rsidRDefault="005F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현대하모니 M">
    <w:panose1 w:val="02020603020101020101"/>
    <w:charset w:val="81"/>
    <w:family w:val="roman"/>
    <w:pitch w:val="variable"/>
    <w:sig w:usb0="800002A7" w:usb1="09D77CFB" w:usb2="00000010" w:usb3="00000000" w:csb0="00080001" w:csb1="00000000"/>
  </w:font>
  <w:font w:name="현대하모니 L">
    <w:panose1 w:val="02020603020101020101"/>
    <w:charset w:val="81"/>
    <w:family w:val="roma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1"/>
    <w:family w:val="modern"/>
    <w:pitch w:val="variable"/>
    <w:sig w:usb0="00000000"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현대산스 Head OTF Light">
    <w:panose1 w:val="00000000000000000000"/>
    <w:charset w:val="81"/>
    <w:family w:val="swiss"/>
    <w:notTrueType/>
    <w:pitch w:val="variable"/>
    <w:sig w:usb0="00000203" w:usb1="29D72C10" w:usb2="00000010" w:usb3="00000000" w:csb0="00280005"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5760"/>
      <w:gridCol w:w="5760"/>
    </w:tblGrid>
    <w:tr>
      <w:tc>
        <w:tcPr>
          <w:tcW w:type="dxa" w:w="5760"/>
          <w:tcBorders>
            <w:top w:val="single" w:color="#000000"/>
          </w:tcBorders>
        </w:tcPr>
        <w:p>
          <w:r>
            <w:drawing>
              <wp:inline xmlns:a="http://schemas.openxmlformats.org/drawingml/2006/main" xmlns:pic="http://schemas.openxmlformats.org/drawingml/2006/picture">
                <wp:extent cx="1143000" cy="353489"/>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143000" cy="353489"/>
                        </a:xfrm>
                        <a:prstGeom prst="rect"/>
                      </pic:spPr>
                    </pic:pic>
                  </a:graphicData>
                </a:graphic>
              </wp:inline>
            </w:drawing>
          </w:r>
        </w:p>
      </w:tc>
      <w:tc>
        <w:tcPr>
          <w:tcW w:type="dxa" w:w="5760"/>
          <w:vAlign w:val="center"/>
          <w:tcBorders>
            <w:top w:val="single" w:color="#000000"/>
          </w:tcBorders>
        </w:tcPr>
        <w:p>
          <w:pPr>
            <w:jc w:val="right"/>
          </w:pPr>
          <w:r>
            <w:rPr>
              <w:rFonts w:ascii="Arial" w:hAnsi="Arial"/>
            </w:rPr>
            <w:t xml:space="preserve">Page </w:t>
          </w:r>
          <w:r>
            <w:rPr>
              <w:rFonts w:ascii="Arial" w:hAnsi="Arial"/>
            </w:rPr>
            <w:fldChar w:fldCharType="begin"/>
            <w:instrText xml:space="preserve">PAGE</w:instrText>
            <w:fldChar w:fldCharType="end"/>
          </w:r>
          <w:r>
            <w:rPr>
              <w:rFonts w:ascii="Arial" w:hAnsi="Arial"/>
            </w:rPr>
            <w:t xml:space="preserve"> of </w:t>
          </w:r>
          <w:r>
            <w:rPr>
              <w:rFonts w:ascii="Arial" w:hAnsi="Arial"/>
            </w:rPr>
            <w:fldChar w:fldCharType="begin"/>
            <w:instrText xml:space="preserve">NUMPAGES</w:instrText>
            <w:fldChar w:fldCharType="end"/>
          </w:r>
        </w:p>
      </w:tc>
    </w:tr>
  </w:tbl>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042" w:rsidRDefault="00A75042" w:rsidP="00042724">
    <w:pPr>
      <w:spacing w:line="240" w:lineRule="atLeast"/>
    </w:pPr>
    <w:r>
      <w:rPr>
        <w:rFonts w:hint="eastAsia"/>
      </w:rPr>
      <w:t>1F-SG-00002                                                               현대ㆍ기아 자동차</w:t>
    </w:r>
  </w:p>
  <w:p w:rsidR="00A75042" w:rsidRDefault="00A75042" w:rsidP="00042724">
    <w:r>
      <w:rPr>
        <w:rFonts w:hint="eastAsia"/>
      </w:rPr>
      <w:t xml:space="preserve">                                                                       HYUNDAIㆍKIA MOTOR</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042" w:rsidRDefault="00A75042">
    <w:pPr>
      <w:spacing w:before="480" w:line="1" w:lineRule="exact"/>
      <w:rPr>
        <w:sz w:val="23"/>
        <w:szCs w:val="23"/>
      </w:rPr>
    </w:pPr>
  </w:p>
  <w:tbl>
    <w:tblPr>
      <w:tblW w:w="0" w:type="auto"/>
      <w:tblInd w:w="-171" w:type="dxa"/>
      <w:tblLayout w:type="fixed"/>
      <w:tblCellMar>
        <w:left w:w="56" w:type="dxa"/>
        <w:right w:w="56" w:type="dxa"/>
      </w:tblCellMar>
      <w:tblLook w:val="0000" w:firstRow="0" w:lastRow="0" w:firstColumn="0" w:lastColumn="0" w:noHBand="0" w:noVBand="0"/>
    </w:tblPr>
    <w:tblGrid>
      <w:gridCol w:w="10850"/>
    </w:tblGrid>
    <w:tr w:rsidR="00A75042">
      <w:trPr>
        <w:cantSplit/>
      </w:trPr>
      <w:tc>
        <w:tcPr>
          <w:tcW w:w="10850" w:type="dxa"/>
          <w:tcBorders>
            <w:top w:val="single" w:sz="48" w:space="0" w:color="auto"/>
          </w:tcBorders>
        </w:tcPr>
        <w:p w:rsidR="00A75042" w:rsidRDefault="00A75042">
          <w:pPr>
            <w:tabs>
              <w:tab w:val="left" w:pos="-720"/>
            </w:tabs>
            <w:jc w:val="center"/>
            <w:rPr>
              <w:rFonts w:ascii="Helvetica" w:hAnsi="Helvetica"/>
              <w:sz w:val="12"/>
              <w:szCs w:val="12"/>
            </w:rPr>
          </w:pPr>
          <w:r>
            <w:rPr>
              <w:rFonts w:ascii="Helvetica" w:hAnsi="Helvetica"/>
              <w:sz w:val="12"/>
              <w:szCs w:val="12"/>
            </w:rPr>
            <w:t>©This drawing is our exclusive property, without our consent, this drawing must not be reproduced or used elsewhere. We reserve all rights, also in the case of a patent being granted</w:t>
          </w:r>
        </w:p>
      </w:tc>
    </w:tr>
  </w:tbl>
  <w:p w:rsidR="00A75042" w:rsidRDefault="00A75042">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p>
  <w:p w:rsidR="00A75042" w:rsidRDefault="00A75042">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p>
  <w:p w:rsidR="00A75042" w:rsidRDefault="00A75042">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ind w:left="-227"/>
      <w:rPr>
        <w:rFonts w:ascii="Helvetica" w:hAnsi="Helvetica"/>
        <w:sz w:val="12"/>
        <w:szCs w:val="12"/>
      </w:rPr>
    </w:pPr>
    <w:r>
      <w:rPr>
        <w:rFonts w:ascii="Helvetica" w:hAnsi="Helvetica"/>
        <w:sz w:val="12"/>
        <w:szCs w:val="12"/>
      </w:rPr>
      <w:t>RBAU 2705I/3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948" w:rsidRDefault="005F7948">
      <w:r>
        <w:separator/>
      </w:r>
    </w:p>
  </w:footnote>
  <w:footnote w:type="continuationSeparator" w:id="0">
    <w:p w:rsidR="005F7948" w:rsidRDefault="005F7948">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5760"/>
      <w:gridCol w:w="5760"/>
    </w:tblGrid>
    <w:tr>
      <w:tc>
        <w:tcPr>
          <w:tcW w:type="dxa" w:w="5760"/>
        </w:tcPr>
        <w:p>
          <w:pPr>
            <w:jc w:val="left"/>
          </w:pPr>
          <w:r>
            <w:rPr>
              <w:rFonts w:ascii="Arial" w:hAnsi="Arial"/>
              <w:b/>
              <w:sz w:val="28"/>
            </w:rPr>
            <w:t>ENGINEERING STANDARD</w:t>
          </w:r>
        </w:p>
      </w:tc>
      <w:tc>
        <w:tcPr>
          <w:tcW w:type="dxa" w:w="5760"/>
        </w:tcPr>
        <w:p/>
      </w:tc>
    </w:tr>
    <w:tr>
      <w:tc>
        <w:tcPr>
          <w:tcW w:type="dxa" w:w="5760"/>
          <w:tcBorders>
            <w:bottom w:val="single" w:color="#000000"/>
          </w:tcBorders>
        </w:tcPr>
        <w:p/>
      </w:tc>
      <w:tc>
        <w:tcPr>
          <w:tcW w:type="dxa" w:w="5760"/>
          <w:tcBorders>
            <w:bottom w:val="single" w:color="#000000"/>
          </w:tcBorders>
        </w:tcPr>
        <w:p>
          <w:pPr>
            <w:jc w:val="right"/>
          </w:pPr>
          <w:r>
            <w:rPr>
              <w:rFonts w:ascii="Arial" w:hAnsi="Arial"/>
              <w:b/>
              <w:sz w:val="26"/>
            </w:rPr>
            <w:t>SPEC No: CAE-ES96595_12K</w:t>
          </w:r>
        </w:p>
      </w:tc>
    </w:tr>
  </w:tbl>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4819"/>
      <w:gridCol w:w="2835"/>
      <w:gridCol w:w="2410"/>
    </w:tblGrid>
    <w:tr w:rsidR="004C3902" w:rsidRPr="00B00B76" w:rsidTr="00212B65">
      <w:trPr>
        <w:cantSplit/>
        <w:trHeight w:val="418"/>
      </w:trPr>
      <w:tc>
        <w:tcPr>
          <w:tcW w:w="4819" w:type="dxa"/>
          <w:vMerge w:val="restart"/>
          <w:tcBorders>
            <w:top w:val="nil"/>
            <w:left w:val="nil"/>
            <w:bottom w:val="nil"/>
            <w:right w:val="nil"/>
          </w:tcBorders>
          <w:vAlign w:val="center"/>
        </w:tcPr>
        <w:p w:rsidR="004C3902" w:rsidRPr="00B00B76" w:rsidRDefault="004C3902" w:rsidP="004C3902">
          <w:pPr>
            <w:wordWrap/>
            <w:adjustRightInd w:val="0"/>
            <w:snapToGrid w:val="0"/>
            <w:spacing w:line="360" w:lineRule="atLeast"/>
            <w:jc w:val="center"/>
            <w:textAlignment w:val="baseline"/>
            <w:rPr>
              <w:rFonts w:ascii="돋움체" w:eastAsia="돋움체" w:hAnsi="Courier New"/>
              <w:b/>
              <w:w w:val="150"/>
              <w:kern w:val="0"/>
              <w:sz w:val="34"/>
            </w:rPr>
          </w:pPr>
          <w:r>
            <w:rPr>
              <w:rFonts w:ascii="돋움체" w:eastAsia="돋움체" w:hAnsi="Courier New"/>
              <w:b/>
              <w:noProof/>
              <w:w w:val="150"/>
              <w:kern w:val="0"/>
              <w:sz w:val="34"/>
              <w:lang w:eastAsia="zh-CN"/>
            </w:rPr>
            <w:drawing>
              <wp:inline distT="0" distB="0" distL="0" distR="0" wp14:anchorId="4CC1AE4C" wp14:editId="3D4885B2">
                <wp:extent cx="920750" cy="26225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750" cy="262255"/>
                        </a:xfrm>
                        <a:prstGeom prst="rect">
                          <a:avLst/>
                        </a:prstGeom>
                        <a:noFill/>
                      </pic:spPr>
                    </pic:pic>
                  </a:graphicData>
                </a:graphic>
              </wp:inline>
            </w:drawing>
          </w:r>
        </w:p>
        <w:p w:rsidR="004C3902" w:rsidRPr="00630FB1" w:rsidRDefault="004C3902" w:rsidP="004C3902">
          <w:pPr>
            <w:wordWrap/>
            <w:adjustRightInd w:val="0"/>
            <w:snapToGrid w:val="0"/>
            <w:spacing w:line="180" w:lineRule="atLeast"/>
            <w:jc w:val="center"/>
            <w:textAlignment w:val="baseline"/>
            <w:rPr>
              <w:rFonts w:ascii="현대하모니 M" w:eastAsia="현대하모니 M" w:hAnsi="현대하모니 M" w:cs="Times New Roman"/>
              <w:b/>
              <w:kern w:val="0"/>
              <w:sz w:val="32"/>
              <w:szCs w:val="20"/>
            </w:rPr>
          </w:pPr>
          <w:r w:rsidRPr="00630FB1">
            <w:rPr>
              <w:rFonts w:ascii="현대하모니 M" w:eastAsia="현대하모니 M" w:hAnsi="현대하모니 M" w:cs="Times New Roman" w:hint="eastAsia"/>
              <w:b/>
              <w:w w:val="150"/>
              <w:kern w:val="0"/>
              <w:sz w:val="32"/>
              <w:szCs w:val="20"/>
            </w:rPr>
            <w:t>기 술</w:t>
          </w:r>
          <w:r w:rsidRPr="00630FB1">
            <w:rPr>
              <w:rFonts w:ascii="현대하모니 M" w:eastAsia="현대하모니 M" w:hAnsi="현대하모니 M" w:cs="Times New Roman"/>
              <w:b/>
              <w:w w:val="150"/>
              <w:kern w:val="0"/>
              <w:sz w:val="32"/>
              <w:szCs w:val="20"/>
            </w:rPr>
            <w:t xml:space="preserve"> </w:t>
          </w:r>
          <w:r w:rsidRPr="00630FB1">
            <w:rPr>
              <w:rFonts w:ascii="현대하모니 M" w:eastAsia="현대하모니 M" w:hAnsi="현대하모니 M" w:cs="Times New Roman" w:hint="eastAsia"/>
              <w:b/>
              <w:w w:val="150"/>
              <w:kern w:val="0"/>
              <w:sz w:val="32"/>
              <w:szCs w:val="20"/>
            </w:rPr>
            <w:t>표 준</w:t>
          </w:r>
        </w:p>
        <w:p w:rsidR="004C3902" w:rsidRPr="00630FB1" w:rsidRDefault="004C3902" w:rsidP="004C3902">
          <w:pPr>
            <w:keepNext/>
            <w:tabs>
              <w:tab w:val="num" w:pos="360"/>
            </w:tabs>
            <w:wordWrap/>
            <w:adjustRightInd w:val="0"/>
            <w:snapToGrid w:val="0"/>
            <w:spacing w:line="180" w:lineRule="atLeast"/>
            <w:jc w:val="center"/>
            <w:textAlignment w:val="baseline"/>
            <w:outlineLvl w:val="4"/>
            <w:rPr>
              <w:rFonts w:ascii="Arial" w:eastAsia="현대하모니 M" w:hAnsi="Arial" w:cs="Arial"/>
              <w:b/>
              <w:kern w:val="0"/>
              <w:sz w:val="28"/>
            </w:rPr>
          </w:pPr>
          <w:r w:rsidRPr="00630FB1">
            <w:rPr>
              <w:rFonts w:ascii="현대하모니 M" w:eastAsia="현대하모니 M" w:hAnsi="현대하모니 M" w:cs="Times New Roman" w:hint="eastAsia"/>
              <w:b/>
              <w:kern w:val="0"/>
              <w:sz w:val="28"/>
              <w:szCs w:val="20"/>
            </w:rPr>
            <w:t xml:space="preserve">ENGINEERING </w:t>
          </w:r>
          <w:r w:rsidRPr="00630FB1">
            <w:rPr>
              <w:rFonts w:ascii="현대하모니 M" w:eastAsia="현대하모니 M" w:hAnsi="현대하모니 M" w:cs="Times New Roman"/>
              <w:b/>
              <w:kern w:val="0"/>
              <w:sz w:val="28"/>
              <w:szCs w:val="20"/>
            </w:rPr>
            <w:t>STANDARD</w:t>
          </w:r>
        </w:p>
      </w:tc>
      <w:tc>
        <w:tcPr>
          <w:tcW w:w="2835" w:type="dxa"/>
          <w:tcBorders>
            <w:top w:val="nil"/>
            <w:left w:val="nil"/>
            <w:bottom w:val="nil"/>
            <w:right w:val="nil"/>
          </w:tcBorders>
        </w:tcPr>
        <w:p w:rsidR="004C3902" w:rsidRPr="00B00B76" w:rsidRDefault="004C3902" w:rsidP="004C3902">
          <w:pPr>
            <w:wordWrap/>
            <w:adjustRightInd w:val="0"/>
            <w:snapToGrid w:val="0"/>
            <w:spacing w:line="360" w:lineRule="atLeast"/>
            <w:jc w:val="left"/>
            <w:textAlignment w:val="baseline"/>
            <w:rPr>
              <w:rFonts w:ascii="돋움체" w:eastAsia="돋움체" w:hAnsi="Courier New"/>
              <w:kern w:val="0"/>
            </w:rPr>
          </w:pPr>
        </w:p>
      </w:tc>
      <w:tc>
        <w:tcPr>
          <w:tcW w:w="2410" w:type="dxa"/>
          <w:tcBorders>
            <w:top w:val="nil"/>
            <w:left w:val="nil"/>
            <w:bottom w:val="nil"/>
            <w:right w:val="nil"/>
          </w:tcBorders>
        </w:tcPr>
        <w:p w:rsidR="004C3902" w:rsidRPr="00B00B76" w:rsidRDefault="004C3902" w:rsidP="004C3902">
          <w:pPr>
            <w:wordWrap/>
            <w:adjustRightInd w:val="0"/>
            <w:snapToGrid w:val="0"/>
            <w:spacing w:line="360" w:lineRule="atLeast"/>
            <w:jc w:val="left"/>
            <w:textAlignment w:val="baseline"/>
            <w:rPr>
              <w:rFonts w:ascii="돋움체" w:eastAsia="돋움체" w:hAnsi="Courier New"/>
              <w:kern w:val="0"/>
            </w:rPr>
          </w:pPr>
          <w:r w:rsidRPr="00B00B76">
            <w:rPr>
              <w:rFonts w:ascii="돋움체" w:eastAsia="돋움체" w:hAnsi="Courier New" w:hint="eastAsia"/>
              <w:kern w:val="0"/>
            </w:rPr>
            <w:t xml:space="preserve">              </w:t>
          </w:r>
        </w:p>
      </w:tc>
    </w:tr>
    <w:tr w:rsidR="004C3902" w:rsidRPr="00B00B76" w:rsidTr="00212B65">
      <w:trPr>
        <w:cantSplit/>
        <w:trHeight w:val="60"/>
      </w:trPr>
      <w:tc>
        <w:tcPr>
          <w:tcW w:w="4819" w:type="dxa"/>
          <w:vMerge/>
          <w:tcBorders>
            <w:left w:val="nil"/>
            <w:bottom w:val="nil"/>
            <w:right w:val="nil"/>
          </w:tcBorders>
        </w:tcPr>
        <w:p w:rsidR="004C3902" w:rsidRPr="00B00B76" w:rsidRDefault="004C3902" w:rsidP="004C3902">
          <w:pPr>
            <w:wordWrap/>
            <w:adjustRightInd w:val="0"/>
            <w:snapToGrid w:val="0"/>
            <w:spacing w:line="360" w:lineRule="atLeast"/>
            <w:jc w:val="left"/>
            <w:textAlignment w:val="baseline"/>
            <w:rPr>
              <w:rFonts w:ascii="돋움체" w:eastAsia="돋움체" w:hAnsi="Courier New"/>
              <w:kern w:val="0"/>
            </w:rPr>
          </w:pPr>
        </w:p>
      </w:tc>
      <w:tc>
        <w:tcPr>
          <w:tcW w:w="2835" w:type="dxa"/>
          <w:tcBorders>
            <w:top w:val="single" w:sz="8" w:space="0" w:color="auto"/>
            <w:left w:val="single" w:sz="8" w:space="0" w:color="auto"/>
            <w:bottom w:val="nil"/>
            <w:right w:val="single" w:sz="8" w:space="0" w:color="auto"/>
          </w:tcBorders>
          <w:vAlign w:val="center"/>
        </w:tcPr>
        <w:p w:rsidR="004C3902" w:rsidRPr="009332FF" w:rsidRDefault="004C3902" w:rsidP="004C3902">
          <w:pPr>
            <w:spacing w:line="240" w:lineRule="atLeast"/>
            <w:rPr>
              <w:rFonts w:ascii="현대하모니 M" w:eastAsia="현대하모니 M" w:hAnsi="현대하모니 M"/>
            </w:rPr>
          </w:pPr>
          <w:r w:rsidRPr="009332FF">
            <w:rPr>
              <w:rFonts w:ascii="현대하모니 M" w:eastAsia="현대하모니 M" w:hAnsi="현대하모니 M" w:hint="eastAsia"/>
            </w:rPr>
            <w:t>규격번호</w:t>
          </w:r>
          <w:r>
            <w:rPr>
              <w:rFonts w:ascii="현대하모니 M" w:eastAsia="현대하모니 M" w:hAnsi="현대하모니 M" w:hint="eastAsia"/>
            </w:rPr>
            <w:t xml:space="preserve"> </w:t>
          </w:r>
          <w:r w:rsidRPr="009332FF">
            <w:rPr>
              <w:rFonts w:ascii="현대하모니 M" w:eastAsia="현대하모니 M" w:hAnsi="현대하모니 M"/>
            </w:rPr>
            <w:t>(SPEC N</w:t>
          </w:r>
          <w:r w:rsidRPr="009332FF">
            <w:rPr>
              <w:rFonts w:ascii="현대하모니 M" w:eastAsia="현대하모니 M" w:hAnsi="현대하모니 M" w:hint="eastAsia"/>
            </w:rPr>
            <w:t>o</w:t>
          </w:r>
          <w:r w:rsidRPr="009332FF">
            <w:rPr>
              <w:rFonts w:ascii="현대하모니 M" w:eastAsia="현대하모니 M" w:hAnsi="현대하모니 M"/>
            </w:rPr>
            <w:t>)</w:t>
          </w:r>
        </w:p>
        <w:p w:rsidR="004C3902" w:rsidRPr="00630FB1" w:rsidRDefault="004C3902" w:rsidP="004C3902">
          <w:pPr>
            <w:wordWrap/>
            <w:adjustRightInd w:val="0"/>
            <w:snapToGrid w:val="0"/>
            <w:spacing w:line="240" w:lineRule="atLeast"/>
            <w:ind w:firstLineChars="300" w:firstLine="576"/>
            <w:jc w:val="left"/>
            <w:textAlignment w:val="baseline"/>
            <w:rPr>
              <w:rFonts w:ascii="현대하모니 M" w:eastAsia="현대하모니 M" w:hAnsi="현대하모니 M" w:cs="Arial"/>
              <w:kern w:val="0"/>
            </w:rPr>
          </w:pPr>
          <w:r>
            <w:rPr>
              <w:rFonts w:ascii="현대하모니 M" w:eastAsia="현대하모니 M" w:hAnsi="현대하모니 M" w:hint="eastAsia"/>
            </w:rPr>
            <w:t>ES</w:t>
          </w:r>
          <w:r>
            <w:rPr>
              <w:rFonts w:ascii="현대하모니 M" w:eastAsia="현대하모니 M" w:hAnsi="현대하모니 M"/>
            </w:rPr>
            <w:t>00000-00</w:t>
          </w:r>
        </w:p>
      </w:tc>
      <w:tc>
        <w:tcPr>
          <w:tcW w:w="2410" w:type="dxa"/>
          <w:tcBorders>
            <w:top w:val="single" w:sz="8" w:space="0" w:color="auto"/>
            <w:left w:val="nil"/>
            <w:bottom w:val="nil"/>
            <w:right w:val="single" w:sz="8" w:space="0" w:color="auto"/>
          </w:tcBorders>
          <w:vAlign w:val="center"/>
        </w:tcPr>
        <w:p w:rsidR="004C3902" w:rsidRDefault="004C3902" w:rsidP="004C3902">
          <w:pPr>
            <w:wordWrap/>
            <w:adjustRightInd w:val="0"/>
            <w:snapToGrid w:val="0"/>
            <w:spacing w:line="240" w:lineRule="atLeast"/>
            <w:jc w:val="left"/>
            <w:textAlignment w:val="baseline"/>
            <w:rPr>
              <w:rFonts w:ascii="현대하모니 M" w:eastAsia="현대하모니 M" w:hAnsi="현대하모니 M" w:cs="Arial"/>
              <w:kern w:val="0"/>
            </w:rPr>
          </w:pPr>
          <w:r w:rsidRPr="00630FB1">
            <w:rPr>
              <w:rFonts w:ascii="현대하모니 M" w:eastAsia="현대하모니 M" w:hAnsi="현대하모니 M" w:cs="Arial"/>
              <w:kern w:val="0"/>
            </w:rPr>
            <w:t>페이지</w:t>
          </w:r>
          <w:r>
            <w:rPr>
              <w:rFonts w:ascii="현대하모니 M" w:eastAsia="현대하모니 M" w:hAnsi="현대하모니 M" w:cs="Arial" w:hint="eastAsia"/>
              <w:kern w:val="0"/>
            </w:rPr>
            <w:t xml:space="preserve"> </w:t>
          </w:r>
          <w:r w:rsidRPr="00630FB1">
            <w:rPr>
              <w:rFonts w:ascii="현대하모니 M" w:eastAsia="현대하모니 M" w:hAnsi="현대하모니 M" w:cs="Arial"/>
              <w:kern w:val="0"/>
            </w:rPr>
            <w:t>(SHT/SHTS)</w:t>
          </w:r>
        </w:p>
        <w:p w:rsidR="004C3902" w:rsidRPr="00630FB1" w:rsidRDefault="004C3902" w:rsidP="004C3902">
          <w:pPr>
            <w:wordWrap/>
            <w:adjustRightInd w:val="0"/>
            <w:snapToGrid w:val="0"/>
            <w:spacing w:line="240" w:lineRule="atLeast"/>
            <w:ind w:firstLineChars="400" w:firstLine="767"/>
            <w:jc w:val="left"/>
            <w:textAlignment w:val="baseline"/>
            <w:rPr>
              <w:rFonts w:ascii="현대하모니 M" w:eastAsia="현대하모니 M" w:hAnsi="현대하모니 M" w:cs="Arial"/>
              <w:kern w:val="0"/>
            </w:rPr>
          </w:pPr>
          <w:r w:rsidRPr="00630FB1">
            <w:rPr>
              <w:rFonts w:ascii="현대하모니 M" w:eastAsia="현대하모니 M" w:hAnsi="현대하모니 M" w:cs="Arial"/>
              <w:kern w:val="0"/>
            </w:rPr>
            <w:fldChar w:fldCharType="begin"/>
          </w:r>
          <w:r w:rsidRPr="00630FB1">
            <w:rPr>
              <w:rFonts w:ascii="현대하모니 M" w:eastAsia="현대하모니 M" w:hAnsi="현대하모니 M" w:cs="Arial"/>
              <w:kern w:val="0"/>
            </w:rPr>
            <w:instrText xml:space="preserve"> PAGE </w:instrText>
          </w:r>
          <w:r w:rsidRPr="00630FB1">
            <w:rPr>
              <w:rFonts w:ascii="현대하모니 M" w:eastAsia="현대하모니 M" w:hAnsi="현대하모니 M" w:cs="Arial"/>
              <w:kern w:val="0"/>
            </w:rPr>
            <w:fldChar w:fldCharType="separate"/>
          </w:r>
          <w:r>
            <w:rPr>
              <w:rFonts w:ascii="현대하모니 M" w:eastAsia="현대하모니 M" w:hAnsi="현대하모니 M" w:cs="Arial"/>
              <w:noProof/>
              <w:kern w:val="0"/>
            </w:rPr>
            <w:t>1</w:t>
          </w:r>
          <w:r w:rsidRPr="00630FB1">
            <w:rPr>
              <w:rFonts w:ascii="현대하모니 M" w:eastAsia="현대하모니 M" w:hAnsi="현대하모니 M" w:cs="Arial"/>
              <w:kern w:val="0"/>
            </w:rPr>
            <w:fldChar w:fldCharType="end"/>
          </w:r>
          <w:r w:rsidRPr="00630FB1">
            <w:rPr>
              <w:rFonts w:ascii="현대하모니 M" w:eastAsia="현대하모니 M" w:hAnsi="현대하모니 M" w:cs="Arial"/>
              <w:kern w:val="0"/>
            </w:rPr>
            <w:t>/</w:t>
          </w:r>
          <w:r w:rsidRPr="00630FB1">
            <w:rPr>
              <w:rFonts w:ascii="현대하모니 M" w:eastAsia="현대하모니 M" w:hAnsi="현대하모니 M" w:cs="Arial"/>
              <w:kern w:val="0"/>
            </w:rPr>
            <w:fldChar w:fldCharType="begin"/>
          </w:r>
          <w:r w:rsidRPr="00630FB1">
            <w:rPr>
              <w:rFonts w:ascii="현대하모니 M" w:eastAsia="현대하모니 M" w:hAnsi="현대하모니 M" w:cs="Arial"/>
              <w:kern w:val="0"/>
            </w:rPr>
            <w:instrText xml:space="preserve"> NUMPAGES </w:instrText>
          </w:r>
          <w:r w:rsidRPr="00630FB1">
            <w:rPr>
              <w:rFonts w:ascii="현대하모니 M" w:eastAsia="현대하모니 M" w:hAnsi="현대하모니 M" w:cs="Arial"/>
              <w:kern w:val="0"/>
            </w:rPr>
            <w:fldChar w:fldCharType="separate"/>
          </w:r>
          <w:r>
            <w:rPr>
              <w:rFonts w:ascii="현대하모니 M" w:eastAsia="현대하모니 M" w:hAnsi="현대하모니 M" w:cs="Arial"/>
              <w:noProof/>
              <w:kern w:val="0"/>
            </w:rPr>
            <w:t>80</w:t>
          </w:r>
          <w:r w:rsidRPr="00630FB1">
            <w:rPr>
              <w:rFonts w:ascii="현대하모니 M" w:eastAsia="현대하모니 M" w:hAnsi="현대하모니 M" w:cs="Arial"/>
              <w:kern w:val="0"/>
            </w:rPr>
            <w:fldChar w:fldCharType="end"/>
          </w:r>
        </w:p>
      </w:tc>
    </w:tr>
  </w:tbl>
  <w:p w:rsidR="00A75042" w:rsidRDefault="00A75042">
    <w:pPr>
      <w:pStyle w:val="ae"/>
    </w:pPr>
    <w:r>
      <w:rPr>
        <w:noProof/>
        <w:lang w:val="en-US" w:eastAsia="zh-CN"/>
      </w:rPr>
      <mc:AlternateContent>
        <mc:Choice Requires="wps">
          <w:drawing>
            <wp:anchor distT="0" distB="0" distL="114300" distR="114300" simplePos="0" relativeHeight="251661312" behindDoc="0" locked="0" layoutInCell="0" allowOverlap="1" wp14:anchorId="0A7B12E7" wp14:editId="2E90DEFE">
              <wp:simplePos x="0" y="0"/>
              <wp:positionH relativeFrom="column">
                <wp:posOffset>-48895</wp:posOffset>
              </wp:positionH>
              <wp:positionV relativeFrom="paragraph">
                <wp:posOffset>-15875</wp:posOffset>
              </wp:positionV>
              <wp:extent cx="6617335" cy="9023350"/>
              <wp:effectExtent l="0" t="0" r="0" b="63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7335" cy="902335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9EE07" id="Rectangle 51" o:spid="_x0000_s1026" style="position:absolute;margin-left:-3.85pt;margin-top:-1.25pt;width:521.05pt;height:7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" o:allowincell="f" filled="f" strokeweight="1p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69" w:type="dxa"/>
      <w:tblLayout w:type="fixed"/>
      <w:tblCellMar>
        <w:left w:w="120" w:type="dxa"/>
        <w:right w:w="120" w:type="dxa"/>
      </w:tblCellMar>
      <w:tblLook w:val="0000" w:firstRow="0" w:lastRow="0" w:firstColumn="0" w:lastColumn="0" w:noHBand="0" w:noVBand="0"/>
    </w:tblPr>
    <w:tblGrid>
      <w:gridCol w:w="2268"/>
      <w:gridCol w:w="6236"/>
      <w:gridCol w:w="2268"/>
    </w:tblGrid>
    <w:tr w:rsidR="00A75042">
      <w:trPr>
        <w:cantSplit/>
        <w:trHeight w:hRule="exact" w:val="1063"/>
      </w:trPr>
      <w:tc>
        <w:tcPr>
          <w:tcW w:w="2268" w:type="dxa"/>
          <w:tcBorders>
            <w:top w:val="single" w:sz="48" w:space="0" w:color="auto"/>
            <w:left w:val="single" w:sz="48" w:space="0" w:color="auto"/>
          </w:tcBorders>
        </w:tcPr>
        <w:p w:rsidR="00A75042" w:rsidRPr="00E37CF7" w:rsidRDefault="00A75042">
          <w:pPr>
            <w:tabs>
              <w:tab w:val="left" w:pos="-720"/>
            </w:tabs>
            <w:jc w:val="center"/>
            <w:rPr>
              <w:rFonts w:ascii="Arial" w:hAnsi="Arial" w:cs="Arial"/>
              <w:b/>
              <w:sz w:val="21"/>
              <w:szCs w:val="21"/>
            </w:rPr>
          </w:pPr>
          <w:r w:rsidRPr="00E37CF7">
            <w:rPr>
              <w:rFonts w:ascii="Arial" w:hAnsi="Arial" w:cs="Arial"/>
              <w:b/>
              <w:sz w:val="21"/>
              <w:szCs w:val="21"/>
            </w:rPr>
            <w:t>ROBERT BOSCH</w:t>
          </w:r>
        </w:p>
        <w:p w:rsidR="00A75042" w:rsidRPr="00E37CF7" w:rsidRDefault="00A75042">
          <w:pPr>
            <w:tabs>
              <w:tab w:val="left" w:pos="-720"/>
            </w:tabs>
            <w:jc w:val="center"/>
            <w:rPr>
              <w:rFonts w:ascii="Arial" w:hAnsi="Arial" w:cs="Arial"/>
              <w:b/>
              <w:sz w:val="21"/>
              <w:szCs w:val="21"/>
            </w:rPr>
          </w:pPr>
          <w:r w:rsidRPr="00E37CF7">
            <w:rPr>
              <w:rFonts w:ascii="Arial" w:hAnsi="Arial" w:cs="Arial"/>
              <w:b/>
              <w:sz w:val="21"/>
              <w:szCs w:val="21"/>
            </w:rPr>
            <w:t>(AUSTRALIA)</w:t>
          </w:r>
        </w:p>
        <w:p w:rsidR="00A75042" w:rsidRPr="00E37CF7" w:rsidRDefault="00A75042">
          <w:pPr>
            <w:tabs>
              <w:tab w:val="left" w:pos="-720"/>
            </w:tabs>
            <w:jc w:val="center"/>
            <w:rPr>
              <w:rFonts w:ascii="Arial" w:hAnsi="Arial" w:cs="Arial"/>
              <w:b/>
              <w:sz w:val="21"/>
              <w:szCs w:val="21"/>
            </w:rPr>
          </w:pPr>
          <w:r w:rsidRPr="00E37CF7">
            <w:rPr>
              <w:rFonts w:ascii="Arial" w:hAnsi="Arial" w:cs="Arial"/>
              <w:b/>
              <w:sz w:val="21"/>
              <w:szCs w:val="21"/>
            </w:rPr>
            <w:t>PTY LTD</w:t>
          </w:r>
        </w:p>
      </w:tc>
      <w:tc>
        <w:tcPr>
          <w:tcW w:w="6236" w:type="dxa"/>
          <w:tcBorders>
            <w:top w:val="single" w:sz="48" w:space="0" w:color="auto"/>
            <w:left w:val="single" w:sz="6" w:space="0" w:color="auto"/>
          </w:tcBorders>
        </w:tcPr>
        <w:p w:rsidR="00A75042" w:rsidRPr="00E37CF7" w:rsidRDefault="00A75042">
          <w:pPr>
            <w:tabs>
              <w:tab w:val="left" w:pos="-720"/>
            </w:tabs>
            <w:jc w:val="center"/>
            <w:rPr>
              <w:rFonts w:ascii="Arial" w:hAnsi="Arial" w:cs="Arial"/>
              <w:b/>
              <w:sz w:val="25"/>
              <w:szCs w:val="25"/>
            </w:rPr>
          </w:pPr>
          <w:r w:rsidRPr="00E37CF7">
            <w:rPr>
              <w:rFonts w:ascii="Arial" w:hAnsi="Arial" w:cs="Arial"/>
              <w:b/>
              <w:sz w:val="25"/>
              <w:szCs w:val="25"/>
            </w:rPr>
            <w:t>FINAL TEST SPECIFICATION FOR</w:t>
          </w:r>
        </w:p>
        <w:p w:rsidR="00A75042" w:rsidRPr="00E37CF7" w:rsidRDefault="00A75042">
          <w:pPr>
            <w:tabs>
              <w:tab w:val="left" w:pos="-720"/>
            </w:tabs>
            <w:jc w:val="center"/>
            <w:rPr>
              <w:rFonts w:ascii="Arial" w:hAnsi="Arial" w:cs="Arial"/>
              <w:b/>
              <w:sz w:val="25"/>
              <w:szCs w:val="25"/>
            </w:rPr>
          </w:pPr>
          <w:r w:rsidRPr="00E37CF7">
            <w:rPr>
              <w:rFonts w:ascii="Arial" w:hAnsi="Arial" w:cs="Arial"/>
              <w:b/>
              <w:sz w:val="25"/>
              <w:szCs w:val="25"/>
            </w:rPr>
            <w:t>FORD EA77 CENTRAL CONTROLLER WITH IMMOBILISATION AND KEYLESS ENTRY FOR HIGH, MID, LOW AND COMMERCIAL SERIES</w:t>
          </w:r>
        </w:p>
      </w:tc>
      <w:tc>
        <w:tcPr>
          <w:tcW w:w="2268" w:type="dxa"/>
          <w:tcBorders>
            <w:top w:val="single" w:sz="48" w:space="0" w:color="auto"/>
            <w:left w:val="single" w:sz="6" w:space="0" w:color="auto"/>
            <w:right w:val="single" w:sz="48" w:space="0" w:color="auto"/>
          </w:tcBorders>
        </w:tcPr>
        <w:p w:rsidR="00A75042" w:rsidRPr="00E37CF7" w:rsidRDefault="00A75042">
          <w:pPr>
            <w:tabs>
              <w:tab w:val="left" w:pos="-720"/>
            </w:tabs>
            <w:jc w:val="center"/>
            <w:rPr>
              <w:rFonts w:ascii="Arial" w:hAnsi="Arial" w:cs="Arial"/>
              <w:b/>
              <w:sz w:val="25"/>
              <w:szCs w:val="25"/>
            </w:rPr>
          </w:pPr>
          <w:r w:rsidRPr="00E37CF7">
            <w:rPr>
              <w:rFonts w:ascii="Arial" w:hAnsi="Arial" w:cs="Arial"/>
              <w:b/>
              <w:sz w:val="25"/>
              <w:szCs w:val="25"/>
            </w:rPr>
            <w:t>Y 330 06P 422</w:t>
          </w:r>
        </w:p>
      </w:tc>
    </w:tr>
    <w:tr w:rsidR="00A75042">
      <w:trPr>
        <w:cantSplit/>
        <w:trHeight w:hRule="exact" w:val="376"/>
      </w:trPr>
      <w:tc>
        <w:tcPr>
          <w:tcW w:w="2268" w:type="dxa"/>
          <w:tcBorders>
            <w:top w:val="single" w:sz="6" w:space="0" w:color="auto"/>
            <w:left w:val="single" w:sz="48" w:space="0" w:color="auto"/>
            <w:bottom w:val="single" w:sz="48" w:space="0" w:color="auto"/>
          </w:tcBorders>
        </w:tcPr>
        <w:p w:rsidR="00A75042" w:rsidRPr="00E37CF7" w:rsidRDefault="00A75042">
          <w:pPr>
            <w:tabs>
              <w:tab w:val="left" w:pos="-720"/>
            </w:tabs>
            <w:jc w:val="center"/>
            <w:rPr>
              <w:rFonts w:ascii="Arial" w:hAnsi="Arial" w:cs="Arial"/>
              <w:sz w:val="15"/>
              <w:szCs w:val="15"/>
            </w:rPr>
          </w:pPr>
          <w:r w:rsidRPr="00E37CF7">
            <w:rPr>
              <w:rFonts w:ascii="Arial" w:hAnsi="Arial" w:cs="Arial"/>
              <w:sz w:val="15"/>
              <w:szCs w:val="15"/>
            </w:rPr>
            <w:t>A.C.N. 004 315 628</w:t>
          </w:r>
        </w:p>
      </w:tc>
      <w:tc>
        <w:tcPr>
          <w:tcW w:w="6236" w:type="dxa"/>
          <w:tcBorders>
            <w:left w:val="single" w:sz="6" w:space="0" w:color="auto"/>
            <w:bottom w:val="single" w:sz="48" w:space="0" w:color="auto"/>
          </w:tcBorders>
        </w:tcPr>
        <w:p w:rsidR="00A75042" w:rsidRPr="00E37CF7" w:rsidRDefault="00A75042">
          <w:pPr>
            <w:tabs>
              <w:tab w:val="left" w:pos="-720"/>
            </w:tabs>
            <w:jc w:val="center"/>
            <w:rPr>
              <w:rFonts w:ascii="Arial" w:hAnsi="Arial" w:cs="Arial"/>
              <w:b/>
              <w:sz w:val="15"/>
              <w:szCs w:val="15"/>
            </w:rPr>
          </w:pPr>
        </w:p>
      </w:tc>
      <w:tc>
        <w:tcPr>
          <w:tcW w:w="2268" w:type="dxa"/>
          <w:tcBorders>
            <w:top w:val="single" w:sz="6" w:space="0" w:color="auto"/>
            <w:left w:val="single" w:sz="6" w:space="0" w:color="auto"/>
            <w:bottom w:val="single" w:sz="48" w:space="0" w:color="auto"/>
            <w:right w:val="single" w:sz="48" w:space="0" w:color="auto"/>
          </w:tcBorders>
        </w:tcPr>
        <w:p w:rsidR="00A75042" w:rsidRPr="00E37CF7" w:rsidRDefault="00A75042">
          <w:pPr>
            <w:tabs>
              <w:tab w:val="left" w:pos="-720"/>
            </w:tabs>
            <w:jc w:val="center"/>
            <w:rPr>
              <w:rFonts w:ascii="Arial" w:hAnsi="Arial" w:cs="Arial"/>
              <w:b/>
              <w:sz w:val="21"/>
              <w:szCs w:val="21"/>
            </w:rPr>
          </w:pPr>
          <w:r w:rsidRPr="00E37CF7">
            <w:rPr>
              <w:rFonts w:ascii="Arial" w:hAnsi="Arial" w:cs="Arial"/>
              <w:b/>
              <w:sz w:val="21"/>
              <w:szCs w:val="21"/>
            </w:rPr>
            <w:t xml:space="preserve">Page </w:t>
          </w:r>
          <w:r w:rsidRPr="00E37CF7">
            <w:rPr>
              <w:rFonts w:ascii="Arial" w:hAnsi="Arial" w:cs="Arial"/>
              <w:b/>
              <w:sz w:val="21"/>
              <w:szCs w:val="21"/>
            </w:rPr>
            <w:fldChar w:fldCharType="begin"/>
          </w:r>
          <w:r w:rsidRPr="00E37CF7">
            <w:rPr>
              <w:rFonts w:ascii="Arial" w:hAnsi="Arial" w:cs="Arial"/>
              <w:b/>
              <w:sz w:val="21"/>
              <w:szCs w:val="21"/>
            </w:rPr>
            <w:instrText>page \* arabic</w:instrText>
          </w:r>
          <w:r w:rsidRPr="00E37CF7">
            <w:rPr>
              <w:rFonts w:ascii="Arial" w:hAnsi="Arial" w:cs="Arial"/>
              <w:b/>
              <w:sz w:val="21"/>
              <w:szCs w:val="21"/>
            </w:rPr>
            <w:fldChar w:fldCharType="separate"/>
          </w:r>
          <w:r w:rsidRPr="00E37CF7">
            <w:rPr>
              <w:rFonts w:ascii="Arial" w:hAnsi="Arial" w:cs="Arial"/>
              <w:b/>
              <w:noProof/>
              <w:sz w:val="21"/>
              <w:szCs w:val="21"/>
            </w:rPr>
            <w:t>120</w:t>
          </w:r>
          <w:r w:rsidRPr="00E37CF7">
            <w:rPr>
              <w:rFonts w:ascii="Arial" w:hAnsi="Arial" w:cs="Arial"/>
              <w:b/>
              <w:sz w:val="21"/>
              <w:szCs w:val="21"/>
            </w:rPr>
            <w:fldChar w:fldCharType="end"/>
          </w:r>
          <w:r w:rsidRPr="00E37CF7">
            <w:rPr>
              <w:rFonts w:ascii="Arial" w:hAnsi="Arial" w:cs="Arial"/>
              <w:b/>
              <w:sz w:val="21"/>
              <w:szCs w:val="21"/>
            </w:rPr>
            <w:t xml:space="preserve"> of 13</w:t>
          </w:r>
        </w:p>
      </w:tc>
    </w:tr>
  </w:tbl>
  <w:p w:rsidR="00A75042" w:rsidRPr="00E37CF7" w:rsidRDefault="00A75042">
    <w:pPr>
      <w:tabs>
        <w:tab w:val="left" w:pos="-947"/>
        <w:tab w:val="left" w:pos="-227"/>
        <w:tab w:val="left" w:pos="493"/>
        <w:tab w:val="left" w:pos="1213"/>
        <w:tab w:val="left" w:pos="1933"/>
        <w:tab w:val="left" w:pos="2653"/>
        <w:tab w:val="left" w:pos="3373"/>
        <w:tab w:val="left" w:pos="4093"/>
        <w:tab w:val="left" w:pos="4813"/>
        <w:tab w:val="left" w:pos="5533"/>
        <w:tab w:val="left" w:pos="6253"/>
        <w:tab w:val="left" w:pos="6973"/>
        <w:tab w:val="left" w:pos="7693"/>
        <w:tab w:val="left" w:pos="8413"/>
        <w:tab w:val="left" w:pos="9133"/>
        <w:tab w:val="left" w:pos="9853"/>
        <w:tab w:val="left" w:pos="10573"/>
        <w:tab w:val="left" w:pos="11293"/>
        <w:tab w:val="left" w:pos="12013"/>
        <w:tab w:val="left" w:pos="12733"/>
        <w:tab w:val="left" w:pos="13453"/>
        <w:tab w:val="left" w:pos="14173"/>
        <w:tab w:val="left" w:pos="14893"/>
        <w:tab w:val="left" w:pos="15613"/>
      </w:tabs>
      <w:spacing w:after="480" w:line="1" w:lineRule="exact"/>
      <w:ind w:left="-227"/>
      <w:rPr>
        <w:rFonts w:ascii="Arial" w:hAnsi="Arial" w:cs="Arial"/>
        <w:sz w:val="23"/>
        <w:szCs w:val="23"/>
      </w:rPr>
    </w:pPr>
  </w:p>
  <w:p w:rsidR="00A75042" w:rsidRDefault="00A75042">
    <w:pPr>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924FF4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4FE8DC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11C455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5FED34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3C617B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96181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0008A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1EB6B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58BF78"/>
    <w:lvl w:ilvl="0">
      <w:start w:val="1"/>
      <w:numFmt w:val="decimal"/>
      <w:pStyle w:val="a"/>
      <w:lvlText w:val="%1."/>
      <w:lvlJc w:val="left"/>
      <w:pPr>
        <w:tabs>
          <w:tab w:val="num" w:pos="360"/>
        </w:tabs>
        <w:ind w:left="360" w:hanging="360"/>
      </w:pPr>
    </w:lvl>
  </w:abstractNum>
  <w:abstractNum w:abstractNumId="9" w15:restartNumberingAfterBreak="0">
    <w:nsid w:val="000B5493"/>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01256CC"/>
    <w:multiLevelType w:val="multilevel"/>
    <w:tmpl w:val="9C3ACF2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0364E28"/>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03F1D51"/>
    <w:multiLevelType w:val="multilevel"/>
    <w:tmpl w:val="8A78A3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044675C"/>
    <w:multiLevelType w:val="multilevel"/>
    <w:tmpl w:val="6AB289A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04F7809"/>
    <w:multiLevelType w:val="multilevel"/>
    <w:tmpl w:val="F0BCED4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0654CDB"/>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00671E13"/>
    <w:multiLevelType w:val="multilevel"/>
    <w:tmpl w:val="8C5AB9D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00707E94"/>
    <w:multiLevelType w:val="multilevel"/>
    <w:tmpl w:val="F4FAA1A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008B7166"/>
    <w:multiLevelType w:val="multilevel"/>
    <w:tmpl w:val="56C88C8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00A27F8C"/>
    <w:multiLevelType w:val="multilevel"/>
    <w:tmpl w:val="724A0236"/>
    <w:lvl w:ilvl="0">
      <w:start w:val="3"/>
      <w:numFmt w:val="decimal"/>
      <w:lvlText w:val="%1."/>
      <w:lvlJc w:val="left"/>
      <w:pPr>
        <w:ind w:left="360" w:hanging="360"/>
      </w:pPr>
      <w:rPr>
        <w:rFonts w:hint="eastAsia"/>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00BC5DAA"/>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00D33CF8"/>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00E27AE4"/>
    <w:multiLevelType w:val="multilevel"/>
    <w:tmpl w:val="24F656A8"/>
    <w:styleLink w:val="Quellenverzeichnis"/>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010E2379"/>
    <w:multiLevelType w:val="multilevel"/>
    <w:tmpl w:val="2A4E6610"/>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011002C4"/>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01321C7A"/>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0143234E"/>
    <w:multiLevelType w:val="multilevel"/>
    <w:tmpl w:val="7D6E757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0159525D"/>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01682423"/>
    <w:multiLevelType w:val="multilevel"/>
    <w:tmpl w:val="2192482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01A30A1A"/>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01AC6247"/>
    <w:multiLevelType w:val="multilevel"/>
    <w:tmpl w:val="C53C02B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01BD6AEE"/>
    <w:multiLevelType w:val="multilevel"/>
    <w:tmpl w:val="838E864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01C33A41"/>
    <w:multiLevelType w:val="multilevel"/>
    <w:tmpl w:val="3116716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01D8793B"/>
    <w:multiLevelType w:val="hybridMultilevel"/>
    <w:tmpl w:val="D9F4E57C"/>
    <w:lvl w:ilvl="0" w:tplc="71DC8B36">
      <w:start w:val="11"/>
      <w:numFmt w:val="decimal"/>
      <w:lvlText w:val="%1."/>
      <w:lvlJc w:val="left"/>
      <w:pPr>
        <w:ind w:left="360" w:hanging="360"/>
      </w:pPr>
      <w:rPr>
        <w:rFonts w:hint="default"/>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01F00B2A"/>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01F9571F"/>
    <w:multiLevelType w:val="multilevel"/>
    <w:tmpl w:val="A012726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0208161B"/>
    <w:multiLevelType w:val="hybridMultilevel"/>
    <w:tmpl w:val="19FE6816"/>
    <w:lvl w:ilvl="0" w:tplc="289897D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020E0536"/>
    <w:multiLevelType w:val="multilevel"/>
    <w:tmpl w:val="EF38F05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021503E2"/>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022C7522"/>
    <w:multiLevelType w:val="multilevel"/>
    <w:tmpl w:val="8CD692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022D165A"/>
    <w:multiLevelType w:val="multilevel"/>
    <w:tmpl w:val="F0720526"/>
    <w:lvl w:ilvl="0">
      <w:start w:val="1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024C3F2E"/>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26A4470"/>
    <w:multiLevelType w:val="multilevel"/>
    <w:tmpl w:val="C12C618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026E6E2A"/>
    <w:multiLevelType w:val="multilevel"/>
    <w:tmpl w:val="B95EF610"/>
    <w:lvl w:ilvl="0">
      <w:start w:val="8"/>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02715E9E"/>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0299606C"/>
    <w:multiLevelType w:val="multilevel"/>
    <w:tmpl w:val="1E7CCDE6"/>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029C442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02AC3537"/>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02BE63F5"/>
    <w:multiLevelType w:val="multilevel"/>
    <w:tmpl w:val="242AA316"/>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02BE730F"/>
    <w:multiLevelType w:val="multilevel"/>
    <w:tmpl w:val="077A28B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02CD2721"/>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51" w15:restartNumberingAfterBreak="0">
    <w:nsid w:val="02D43EDF"/>
    <w:multiLevelType w:val="multilevel"/>
    <w:tmpl w:val="D040A77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02D95D95"/>
    <w:multiLevelType w:val="multilevel"/>
    <w:tmpl w:val="59D2486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02DC5606"/>
    <w:multiLevelType w:val="multilevel"/>
    <w:tmpl w:val="9928191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02EC4056"/>
    <w:multiLevelType w:val="multilevel"/>
    <w:tmpl w:val="450C6568"/>
    <w:styleLink w:val="Chapter"/>
    <w:lvl w:ilvl="0">
      <w:start w:val="1"/>
      <w:numFmt w:val="decimal"/>
      <w:lvlText w:val="%1."/>
      <w:lvlJc w:val="left"/>
      <w:pPr>
        <w:ind w:left="425" w:hanging="425"/>
      </w:pPr>
      <w:rPr>
        <w:rFonts w:ascii="현대하모니 M" w:eastAsia="현대하모니 M" w:hAnsi="현대하모니 M" w:cs="현대하모니 M" w:hint="eastAsia"/>
        <w:b/>
        <w:sz w:val="32"/>
        <w:szCs w:val="32"/>
      </w:rPr>
    </w:lvl>
    <w:lvl w:ilvl="1">
      <w:start w:val="1"/>
      <w:numFmt w:val="decimal"/>
      <w:lvlText w:val="%1.%2"/>
      <w:lvlJc w:val="left"/>
      <w:pPr>
        <w:ind w:left="992" w:hanging="567"/>
      </w:pPr>
      <w:rPr>
        <w:rFonts w:ascii="현대하모니 L" w:eastAsia="현대하모니 L" w:hAnsi="현대하모니 L" w:cs="현대하모니 L" w:hint="eastAsia"/>
        <w:b/>
        <w:sz w:val="28"/>
        <w:szCs w:val="28"/>
      </w:rPr>
    </w:lvl>
    <w:lvl w:ilvl="2">
      <w:start w:val="1"/>
      <w:numFmt w:val="decimal"/>
      <w:lvlText w:val="%1.%2.%3"/>
      <w:lvlJc w:val="left"/>
      <w:pPr>
        <w:ind w:left="1418" w:hanging="567"/>
      </w:pPr>
      <w:rPr>
        <w:rFonts w:ascii="현대하모니 L" w:eastAsia="현대하모니 L" w:hAnsi="현대하모니 L" w:cs="현대하모니 L" w:hint="eastAsia"/>
        <w:b/>
        <w:sz w:val="24"/>
        <w:szCs w:val="24"/>
      </w:rPr>
    </w:lvl>
    <w:lvl w:ilvl="3">
      <w:start w:val="1"/>
      <w:numFmt w:val="decimal"/>
      <w:lvlText w:val="%1.%2.%3.%4"/>
      <w:lvlJc w:val="left"/>
      <w:pPr>
        <w:ind w:left="1984" w:hanging="708"/>
      </w:pPr>
      <w:rPr>
        <w:rFonts w:ascii="현대하모니 L" w:eastAsia="현대하모니 L" w:hAnsi="현대하모니 L" w:cs="현대하모니 L" w:hint="eastAsia"/>
        <w:b/>
        <w:sz w:val="22"/>
        <w:szCs w:val="22"/>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5" w15:restartNumberingAfterBreak="0">
    <w:nsid w:val="034D5AB4"/>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034F1B8D"/>
    <w:multiLevelType w:val="multilevel"/>
    <w:tmpl w:val="CF3A88A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03783BFE"/>
    <w:multiLevelType w:val="multilevel"/>
    <w:tmpl w:val="2B4C4A5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037972B4"/>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037C651D"/>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 w15:restartNumberingAfterBreak="0">
    <w:nsid w:val="03934481"/>
    <w:multiLevelType w:val="multilevel"/>
    <w:tmpl w:val="EB70DC4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03D94617"/>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041C511C"/>
    <w:multiLevelType w:val="multilevel"/>
    <w:tmpl w:val="50A43106"/>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04265D97"/>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0441650E"/>
    <w:multiLevelType w:val="multilevel"/>
    <w:tmpl w:val="F544C9A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04427828"/>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6" w15:restartNumberingAfterBreak="0">
    <w:nsid w:val="0447392D"/>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7" w15:restartNumberingAfterBreak="0">
    <w:nsid w:val="046E2847"/>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047645C7"/>
    <w:multiLevelType w:val="hybridMultilevel"/>
    <w:tmpl w:val="AAC4C220"/>
    <w:lvl w:ilvl="0" w:tplc="827EB28E">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04D644DE"/>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0" w15:restartNumberingAfterBreak="0">
    <w:nsid w:val="04D91BB9"/>
    <w:multiLevelType w:val="multilevel"/>
    <w:tmpl w:val="2ECCAD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04D92F72"/>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04F1536A"/>
    <w:multiLevelType w:val="multilevel"/>
    <w:tmpl w:val="C3D4556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05247624"/>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05400538"/>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5" w15:restartNumberingAfterBreak="0">
    <w:nsid w:val="05401BB0"/>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6" w15:restartNumberingAfterBreak="0">
    <w:nsid w:val="05566D27"/>
    <w:multiLevelType w:val="multilevel"/>
    <w:tmpl w:val="26A6027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056F22B0"/>
    <w:multiLevelType w:val="multilevel"/>
    <w:tmpl w:val="6316A6A2"/>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05873FAD"/>
    <w:multiLevelType w:val="multilevel"/>
    <w:tmpl w:val="16A2B4A6"/>
    <w:lvl w:ilvl="0">
      <w:start w:val="8"/>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05A41B27"/>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0" w15:restartNumberingAfterBreak="0">
    <w:nsid w:val="05BB13AE"/>
    <w:multiLevelType w:val="multilevel"/>
    <w:tmpl w:val="206C51BC"/>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05D271FF"/>
    <w:multiLevelType w:val="multilevel"/>
    <w:tmpl w:val="0818C7D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 w15:restartNumberingAfterBreak="0">
    <w:nsid w:val="05E31888"/>
    <w:multiLevelType w:val="multilevel"/>
    <w:tmpl w:val="81DA21A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05E7265C"/>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05EB4187"/>
    <w:multiLevelType w:val="multilevel"/>
    <w:tmpl w:val="8C32E780"/>
    <w:lvl w:ilvl="0">
      <w:start w:val="4"/>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5" w15:restartNumberingAfterBreak="0">
    <w:nsid w:val="06034FF7"/>
    <w:multiLevelType w:val="multilevel"/>
    <w:tmpl w:val="FD80C2C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061507A4"/>
    <w:multiLevelType w:val="hybridMultilevel"/>
    <w:tmpl w:val="5EC8AC18"/>
    <w:lvl w:ilvl="0" w:tplc="04070001">
      <w:start w:val="1"/>
      <w:numFmt w:val="bullet"/>
      <w:lvlText w:val=""/>
      <w:lvlJc w:val="left"/>
      <w:pPr>
        <w:ind w:left="1260" w:hanging="400"/>
      </w:pPr>
      <w:rPr>
        <w:rFonts w:ascii="Symbol" w:hAnsi="Symbol" w:hint="default"/>
      </w:rPr>
    </w:lvl>
    <w:lvl w:ilvl="1" w:tplc="04090003" w:tentative="1">
      <w:start w:val="1"/>
      <w:numFmt w:val="bullet"/>
      <w:lvlText w:val=""/>
      <w:lvlJc w:val="left"/>
      <w:pPr>
        <w:ind w:left="1660" w:hanging="400"/>
      </w:pPr>
      <w:rPr>
        <w:rFonts w:ascii="Wingdings" w:hAnsi="Wingdings" w:hint="default"/>
      </w:rPr>
    </w:lvl>
    <w:lvl w:ilvl="2" w:tplc="04090005" w:tentative="1">
      <w:start w:val="1"/>
      <w:numFmt w:val="bullet"/>
      <w:lvlText w:val=""/>
      <w:lvlJc w:val="left"/>
      <w:pPr>
        <w:ind w:left="2060" w:hanging="400"/>
      </w:pPr>
      <w:rPr>
        <w:rFonts w:ascii="Wingdings" w:hAnsi="Wingdings" w:hint="default"/>
      </w:rPr>
    </w:lvl>
    <w:lvl w:ilvl="3" w:tplc="04090001" w:tentative="1">
      <w:start w:val="1"/>
      <w:numFmt w:val="bullet"/>
      <w:lvlText w:val=""/>
      <w:lvlJc w:val="left"/>
      <w:pPr>
        <w:ind w:left="2460" w:hanging="400"/>
      </w:pPr>
      <w:rPr>
        <w:rFonts w:ascii="Wingdings" w:hAnsi="Wingdings" w:hint="default"/>
      </w:rPr>
    </w:lvl>
    <w:lvl w:ilvl="4" w:tplc="04090003" w:tentative="1">
      <w:start w:val="1"/>
      <w:numFmt w:val="bullet"/>
      <w:lvlText w:val=""/>
      <w:lvlJc w:val="left"/>
      <w:pPr>
        <w:ind w:left="2860" w:hanging="400"/>
      </w:pPr>
      <w:rPr>
        <w:rFonts w:ascii="Wingdings" w:hAnsi="Wingdings" w:hint="default"/>
      </w:rPr>
    </w:lvl>
    <w:lvl w:ilvl="5" w:tplc="04090005" w:tentative="1">
      <w:start w:val="1"/>
      <w:numFmt w:val="bullet"/>
      <w:lvlText w:val=""/>
      <w:lvlJc w:val="left"/>
      <w:pPr>
        <w:ind w:left="3260" w:hanging="400"/>
      </w:pPr>
      <w:rPr>
        <w:rFonts w:ascii="Wingdings" w:hAnsi="Wingdings" w:hint="default"/>
      </w:rPr>
    </w:lvl>
    <w:lvl w:ilvl="6" w:tplc="04090001" w:tentative="1">
      <w:start w:val="1"/>
      <w:numFmt w:val="bullet"/>
      <w:lvlText w:val=""/>
      <w:lvlJc w:val="left"/>
      <w:pPr>
        <w:ind w:left="3660" w:hanging="400"/>
      </w:pPr>
      <w:rPr>
        <w:rFonts w:ascii="Wingdings" w:hAnsi="Wingdings" w:hint="default"/>
      </w:rPr>
    </w:lvl>
    <w:lvl w:ilvl="7" w:tplc="04090003" w:tentative="1">
      <w:start w:val="1"/>
      <w:numFmt w:val="bullet"/>
      <w:lvlText w:val=""/>
      <w:lvlJc w:val="left"/>
      <w:pPr>
        <w:ind w:left="4060" w:hanging="400"/>
      </w:pPr>
      <w:rPr>
        <w:rFonts w:ascii="Wingdings" w:hAnsi="Wingdings" w:hint="default"/>
      </w:rPr>
    </w:lvl>
    <w:lvl w:ilvl="8" w:tplc="04090005" w:tentative="1">
      <w:start w:val="1"/>
      <w:numFmt w:val="bullet"/>
      <w:lvlText w:val=""/>
      <w:lvlJc w:val="left"/>
      <w:pPr>
        <w:ind w:left="4460" w:hanging="400"/>
      </w:pPr>
      <w:rPr>
        <w:rFonts w:ascii="Wingdings" w:hAnsi="Wingdings" w:hint="default"/>
      </w:rPr>
    </w:lvl>
  </w:abstractNum>
  <w:abstractNum w:abstractNumId="87" w15:restartNumberingAfterBreak="0">
    <w:nsid w:val="06232880"/>
    <w:multiLevelType w:val="multilevel"/>
    <w:tmpl w:val="83166C5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063D0DBF"/>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9" w15:restartNumberingAfterBreak="0">
    <w:nsid w:val="064F3086"/>
    <w:multiLevelType w:val="hybridMultilevel"/>
    <w:tmpl w:val="5576F0F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0" w15:restartNumberingAfterBreak="0">
    <w:nsid w:val="06831075"/>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06D71D76"/>
    <w:multiLevelType w:val="multilevel"/>
    <w:tmpl w:val="B7E669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06E774A7"/>
    <w:multiLevelType w:val="multilevel"/>
    <w:tmpl w:val="E5D0F246"/>
    <w:lvl w:ilvl="0">
      <w:start w:val="1"/>
      <w:numFmt w:val="decimal"/>
      <w:lvlText w:val="%1."/>
      <w:lvlJc w:val="left"/>
      <w:pPr>
        <w:ind w:left="501"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071B4E54"/>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07381281"/>
    <w:multiLevelType w:val="multilevel"/>
    <w:tmpl w:val="96AE19E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07795319"/>
    <w:multiLevelType w:val="multilevel"/>
    <w:tmpl w:val="815E731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077D6C35"/>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079F0A39"/>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8" w15:restartNumberingAfterBreak="0">
    <w:nsid w:val="07C4280B"/>
    <w:multiLevelType w:val="multilevel"/>
    <w:tmpl w:val="5F1E7C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07C6570F"/>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080A22C2"/>
    <w:multiLevelType w:val="hybridMultilevel"/>
    <w:tmpl w:val="97AE5D0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1" w15:restartNumberingAfterBreak="0">
    <w:nsid w:val="081238F4"/>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082064E6"/>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08235EF4"/>
    <w:multiLevelType w:val="multilevel"/>
    <w:tmpl w:val="32FC5A1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086538BC"/>
    <w:multiLevelType w:val="multilevel"/>
    <w:tmpl w:val="9EBACDE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086661F3"/>
    <w:multiLevelType w:val="multilevel"/>
    <w:tmpl w:val="32741C2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15:restartNumberingAfterBreak="0">
    <w:nsid w:val="088624DD"/>
    <w:multiLevelType w:val="multilevel"/>
    <w:tmpl w:val="08C25CF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 w15:restartNumberingAfterBreak="0">
    <w:nsid w:val="088A39FF"/>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15:restartNumberingAfterBreak="0">
    <w:nsid w:val="08A559A7"/>
    <w:multiLevelType w:val="multilevel"/>
    <w:tmpl w:val="3A76387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08E15ACE"/>
    <w:multiLevelType w:val="hybridMultilevel"/>
    <w:tmpl w:val="F9B2AF4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0" w15:restartNumberingAfterBreak="0">
    <w:nsid w:val="09082C0E"/>
    <w:multiLevelType w:val="hybridMultilevel"/>
    <w:tmpl w:val="F9B2AF4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1" w15:restartNumberingAfterBreak="0">
    <w:nsid w:val="0910652A"/>
    <w:multiLevelType w:val="multilevel"/>
    <w:tmpl w:val="3FE256CA"/>
    <w:lvl w:ilvl="0">
      <w:start w:val="8"/>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 w15:restartNumberingAfterBreak="0">
    <w:nsid w:val="09146325"/>
    <w:multiLevelType w:val="multilevel"/>
    <w:tmpl w:val="EECA395C"/>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 w15:restartNumberingAfterBreak="0">
    <w:nsid w:val="09442885"/>
    <w:multiLevelType w:val="multilevel"/>
    <w:tmpl w:val="C2B8BBE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09537437"/>
    <w:multiLevelType w:val="multilevel"/>
    <w:tmpl w:val="37203AC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 w15:restartNumberingAfterBreak="0">
    <w:nsid w:val="09732BA8"/>
    <w:multiLevelType w:val="multilevel"/>
    <w:tmpl w:val="6EF4FA26"/>
    <w:lvl w:ilvl="0">
      <w:start w:val="1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 w15:restartNumberingAfterBreak="0">
    <w:nsid w:val="09825FE0"/>
    <w:multiLevelType w:val="multilevel"/>
    <w:tmpl w:val="C30AD9CC"/>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 w15:restartNumberingAfterBreak="0">
    <w:nsid w:val="098908E2"/>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 w15:restartNumberingAfterBreak="0">
    <w:nsid w:val="09B45FB0"/>
    <w:multiLevelType w:val="hybridMultilevel"/>
    <w:tmpl w:val="91D63BAC"/>
    <w:lvl w:ilvl="0" w:tplc="463CCAB6">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9" w15:restartNumberingAfterBreak="0">
    <w:nsid w:val="09B513C8"/>
    <w:multiLevelType w:val="multilevel"/>
    <w:tmpl w:val="6FA6A2CE"/>
    <w:lvl w:ilvl="0">
      <w:start w:val="15"/>
      <w:numFmt w:val="decimal"/>
      <w:lvlText w:val="%1."/>
      <w:lvlJc w:val="left"/>
      <w:pPr>
        <w:ind w:left="360" w:hanging="360"/>
      </w:pPr>
      <w:rPr>
        <w:rFonts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09C17437"/>
    <w:multiLevelType w:val="multilevel"/>
    <w:tmpl w:val="7704609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 w15:restartNumberingAfterBreak="0">
    <w:nsid w:val="09D560C2"/>
    <w:multiLevelType w:val="multilevel"/>
    <w:tmpl w:val="078275AE"/>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 w15:restartNumberingAfterBreak="0">
    <w:nsid w:val="09E00432"/>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3" w15:restartNumberingAfterBreak="0">
    <w:nsid w:val="09E96DD7"/>
    <w:multiLevelType w:val="multilevel"/>
    <w:tmpl w:val="BD249E48"/>
    <w:lvl w:ilvl="0">
      <w:start w:val="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 w15:restartNumberingAfterBreak="0">
    <w:nsid w:val="09F07DAB"/>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5" w15:restartNumberingAfterBreak="0">
    <w:nsid w:val="0A047F4D"/>
    <w:multiLevelType w:val="multilevel"/>
    <w:tmpl w:val="7A966622"/>
    <w:lvl w:ilvl="0">
      <w:start w:val="10"/>
      <w:numFmt w:val="decimal"/>
      <w:suff w:val="space"/>
      <w:lvlText w:val="%1."/>
      <w:lvlJc w:val="left"/>
      <w:pPr>
        <w:ind w:left="360" w:hanging="360"/>
      </w:pPr>
      <w:rPr>
        <w:rFonts w:hint="default"/>
      </w:rPr>
    </w:lvl>
    <w:lvl w:ilvl="1">
      <w:start w:val="1"/>
      <w:numFmt w:val="lowerLetter"/>
      <w:suff w:val="space"/>
      <w:lvlText w:val="%2)"/>
      <w:lvlJc w:val="left"/>
      <w:pPr>
        <w:ind w:left="720" w:hanging="363"/>
      </w:pPr>
      <w:rPr>
        <w:rFonts w:hint="default"/>
        <w:sz w:val="22"/>
        <w:szCs w:val="22"/>
      </w:rPr>
    </w:lvl>
    <w:lvl w:ilvl="2">
      <w:start w:val="1"/>
      <w:numFmt w:val="lowerRoman"/>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 w15:restartNumberingAfterBreak="0">
    <w:nsid w:val="0A191450"/>
    <w:multiLevelType w:val="multilevel"/>
    <w:tmpl w:val="9312891A"/>
    <w:lvl w:ilvl="0">
      <w:start w:val="1"/>
      <w:numFmt w:val="decimal"/>
      <w:lvlText w:val="%1"/>
      <w:lvlJc w:val="left"/>
      <w:pPr>
        <w:tabs>
          <w:tab w:val="num" w:pos="675"/>
        </w:tabs>
        <w:ind w:left="675" w:hanging="425"/>
      </w:pPr>
    </w:lvl>
    <w:lvl w:ilvl="1">
      <w:start w:val="1"/>
      <w:numFmt w:val="decimal"/>
      <w:lvlText w:val="%1.%2"/>
      <w:lvlJc w:val="left"/>
      <w:pPr>
        <w:tabs>
          <w:tab w:val="num" w:pos="1395"/>
        </w:tabs>
        <w:ind w:left="1242" w:hanging="567"/>
      </w:pPr>
    </w:lvl>
    <w:lvl w:ilvl="2">
      <w:start w:val="1"/>
      <w:numFmt w:val="decimal"/>
      <w:lvlText w:val="%1.%2.%3"/>
      <w:lvlJc w:val="left"/>
      <w:pPr>
        <w:tabs>
          <w:tab w:val="num" w:pos="2181"/>
        </w:tabs>
        <w:ind w:left="1668" w:hanging="567"/>
      </w:pPr>
    </w:lvl>
    <w:lvl w:ilvl="3">
      <w:start w:val="1"/>
      <w:numFmt w:val="decimal"/>
      <w:lvlText w:val="%1.%2.%3.%4"/>
      <w:lvlJc w:val="left"/>
      <w:pPr>
        <w:tabs>
          <w:tab w:val="num" w:pos="2966"/>
        </w:tabs>
        <w:ind w:left="2234" w:hanging="708"/>
      </w:pPr>
    </w:lvl>
    <w:lvl w:ilvl="4">
      <w:start w:val="1"/>
      <w:numFmt w:val="decimal"/>
      <w:lvlText w:val="%1.%2.%3.%4.%5"/>
      <w:lvlJc w:val="left"/>
      <w:pPr>
        <w:tabs>
          <w:tab w:val="num" w:pos="4111"/>
        </w:tabs>
        <w:ind w:left="2801" w:hanging="850"/>
      </w:pPr>
    </w:lvl>
    <w:lvl w:ilvl="5">
      <w:start w:val="1"/>
      <w:numFmt w:val="decimal"/>
      <w:pStyle w:val="Y6"/>
      <w:lvlText w:val="%1.%2.%3.%4.%5.%6"/>
      <w:lvlJc w:val="left"/>
      <w:pPr>
        <w:tabs>
          <w:tab w:val="num" w:pos="4896"/>
        </w:tabs>
        <w:ind w:left="3510" w:hanging="1134"/>
      </w:pPr>
    </w:lvl>
    <w:lvl w:ilvl="6">
      <w:start w:val="1"/>
      <w:numFmt w:val="decimal"/>
      <w:lvlText w:val="%1.%2.%3.%4.%5.%6.%7"/>
      <w:lvlJc w:val="left"/>
      <w:pPr>
        <w:tabs>
          <w:tab w:val="num" w:pos="5681"/>
        </w:tabs>
        <w:ind w:left="4077" w:hanging="1276"/>
      </w:pPr>
    </w:lvl>
    <w:lvl w:ilvl="7">
      <w:start w:val="1"/>
      <w:numFmt w:val="decimal"/>
      <w:lvlText w:val="%1.%2.%3.%4.%5.%6.%7.%8"/>
      <w:lvlJc w:val="left"/>
      <w:pPr>
        <w:tabs>
          <w:tab w:val="num" w:pos="6466"/>
        </w:tabs>
        <w:ind w:left="4644" w:hanging="1418"/>
      </w:pPr>
    </w:lvl>
    <w:lvl w:ilvl="8">
      <w:start w:val="1"/>
      <w:numFmt w:val="decimal"/>
      <w:lvlText w:val="%1.%2.%3.%4.%5.%6.%7.%8.%9"/>
      <w:lvlJc w:val="left"/>
      <w:pPr>
        <w:tabs>
          <w:tab w:val="num" w:pos="7252"/>
        </w:tabs>
        <w:ind w:left="5352" w:hanging="1700"/>
      </w:pPr>
    </w:lvl>
  </w:abstractNum>
  <w:abstractNum w:abstractNumId="127" w15:restartNumberingAfterBreak="0">
    <w:nsid w:val="0A1918E5"/>
    <w:multiLevelType w:val="multilevel"/>
    <w:tmpl w:val="38C2F9E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 w15:restartNumberingAfterBreak="0">
    <w:nsid w:val="0A1D3C07"/>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 w15:restartNumberingAfterBreak="0">
    <w:nsid w:val="0A464B3A"/>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0" w15:restartNumberingAfterBreak="0">
    <w:nsid w:val="0A5350CF"/>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1" w15:restartNumberingAfterBreak="0">
    <w:nsid w:val="0A5C146C"/>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 w15:restartNumberingAfterBreak="0">
    <w:nsid w:val="0A8A7267"/>
    <w:multiLevelType w:val="multilevel"/>
    <w:tmpl w:val="FE8E2C6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 w15:restartNumberingAfterBreak="0">
    <w:nsid w:val="0A95334B"/>
    <w:multiLevelType w:val="multilevel"/>
    <w:tmpl w:val="837255C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 w15:restartNumberingAfterBreak="0">
    <w:nsid w:val="0A9A6DEF"/>
    <w:multiLevelType w:val="hybridMultilevel"/>
    <w:tmpl w:val="5DFC12CA"/>
    <w:lvl w:ilvl="0" w:tplc="3C54EFBE">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 w15:restartNumberingAfterBreak="0">
    <w:nsid w:val="0AA769E7"/>
    <w:multiLevelType w:val="multilevel"/>
    <w:tmpl w:val="D87EFE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 w15:restartNumberingAfterBreak="0">
    <w:nsid w:val="0AA872B5"/>
    <w:multiLevelType w:val="multilevel"/>
    <w:tmpl w:val="4E7E926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 w15:restartNumberingAfterBreak="0">
    <w:nsid w:val="0AA87724"/>
    <w:multiLevelType w:val="multilevel"/>
    <w:tmpl w:val="B362489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 w15:restartNumberingAfterBreak="0">
    <w:nsid w:val="0ACC6489"/>
    <w:multiLevelType w:val="hybridMultilevel"/>
    <w:tmpl w:val="8A8CC3EC"/>
    <w:lvl w:ilvl="0" w:tplc="A2C045E6">
      <w:start w:val="3"/>
      <w:numFmt w:val="decimal"/>
      <w:lvlText w:val="%1."/>
      <w:lvlJc w:val="left"/>
      <w:pPr>
        <w:ind w:left="360" w:hanging="360"/>
      </w:pPr>
      <w:rPr>
        <w:rFonts w:hint="default"/>
      </w:rPr>
    </w:lvl>
    <w:lvl w:ilvl="1" w:tplc="D40A3C86">
      <w:start w:val="1"/>
      <w:numFmt w:val="lowerLetter"/>
      <w:lvlText w:val="%2)"/>
      <w:lvlJc w:val="left"/>
      <w:pPr>
        <w:ind w:left="1440" w:hanging="360"/>
      </w:pPr>
      <w:rPr>
        <w:rFonts w:ascii="굴림" w:eastAsia="굴림" w:hAnsi="굴림"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9" w15:restartNumberingAfterBreak="0">
    <w:nsid w:val="0AD6649A"/>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0" w15:restartNumberingAfterBreak="0">
    <w:nsid w:val="0AD77E31"/>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0B0040FA"/>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2" w15:restartNumberingAfterBreak="0">
    <w:nsid w:val="0B127522"/>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3" w15:restartNumberingAfterBreak="0">
    <w:nsid w:val="0B1B4C19"/>
    <w:multiLevelType w:val="multilevel"/>
    <w:tmpl w:val="56EC384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 w15:restartNumberingAfterBreak="0">
    <w:nsid w:val="0B1C5B42"/>
    <w:multiLevelType w:val="hybridMultilevel"/>
    <w:tmpl w:val="9D20728C"/>
    <w:lvl w:ilvl="0" w:tplc="04090001">
      <w:start w:val="1"/>
      <w:numFmt w:val="bullet"/>
      <w:pStyle w:val="a0"/>
      <w:lvlText w:val=""/>
      <w:lvlJc w:val="left"/>
      <w:pPr>
        <w:tabs>
          <w:tab w:val="num" w:pos="1940"/>
        </w:tabs>
        <w:ind w:left="1940" w:hanging="200"/>
      </w:pPr>
      <w:rPr>
        <w:rFonts w:ascii="Wingdings" w:hAnsi="Wingdings" w:hint="default"/>
        <w:color w:val="000000"/>
      </w:rPr>
    </w:lvl>
    <w:lvl w:ilvl="1" w:tplc="04090003">
      <w:start w:val="1"/>
      <w:numFmt w:val="bullet"/>
      <w:lvlText w:val=""/>
      <w:lvlJc w:val="left"/>
      <w:pPr>
        <w:tabs>
          <w:tab w:val="num" w:pos="1920"/>
        </w:tabs>
        <w:ind w:left="1920" w:hanging="400"/>
      </w:pPr>
      <w:rPr>
        <w:rFonts w:ascii="Wingdings" w:hAnsi="Wingdings" w:hint="default"/>
      </w:rPr>
    </w:lvl>
    <w:lvl w:ilvl="2" w:tplc="04090005" w:tentative="1">
      <w:start w:val="1"/>
      <w:numFmt w:val="bullet"/>
      <w:lvlText w:val=""/>
      <w:lvlJc w:val="left"/>
      <w:pPr>
        <w:tabs>
          <w:tab w:val="num" w:pos="2320"/>
        </w:tabs>
        <w:ind w:left="2320" w:hanging="400"/>
      </w:pPr>
      <w:rPr>
        <w:rFonts w:ascii="Wingdings" w:hAnsi="Wingdings" w:hint="default"/>
      </w:rPr>
    </w:lvl>
    <w:lvl w:ilvl="3" w:tplc="04090001" w:tentative="1">
      <w:start w:val="1"/>
      <w:numFmt w:val="bullet"/>
      <w:lvlText w:val=""/>
      <w:lvlJc w:val="left"/>
      <w:pPr>
        <w:tabs>
          <w:tab w:val="num" w:pos="2720"/>
        </w:tabs>
        <w:ind w:left="2720" w:hanging="400"/>
      </w:pPr>
      <w:rPr>
        <w:rFonts w:ascii="Wingdings" w:hAnsi="Wingdings" w:hint="default"/>
      </w:rPr>
    </w:lvl>
    <w:lvl w:ilvl="4" w:tplc="04090003" w:tentative="1">
      <w:start w:val="1"/>
      <w:numFmt w:val="bullet"/>
      <w:lvlText w:val=""/>
      <w:lvlJc w:val="left"/>
      <w:pPr>
        <w:tabs>
          <w:tab w:val="num" w:pos="3120"/>
        </w:tabs>
        <w:ind w:left="3120" w:hanging="400"/>
      </w:pPr>
      <w:rPr>
        <w:rFonts w:ascii="Wingdings" w:hAnsi="Wingdings" w:hint="default"/>
      </w:rPr>
    </w:lvl>
    <w:lvl w:ilvl="5" w:tplc="04090005" w:tentative="1">
      <w:start w:val="1"/>
      <w:numFmt w:val="bullet"/>
      <w:lvlText w:val=""/>
      <w:lvlJc w:val="left"/>
      <w:pPr>
        <w:tabs>
          <w:tab w:val="num" w:pos="3520"/>
        </w:tabs>
        <w:ind w:left="3520" w:hanging="400"/>
      </w:pPr>
      <w:rPr>
        <w:rFonts w:ascii="Wingdings" w:hAnsi="Wingdings" w:hint="default"/>
      </w:rPr>
    </w:lvl>
    <w:lvl w:ilvl="6" w:tplc="04090001" w:tentative="1">
      <w:start w:val="1"/>
      <w:numFmt w:val="bullet"/>
      <w:lvlText w:val=""/>
      <w:lvlJc w:val="left"/>
      <w:pPr>
        <w:tabs>
          <w:tab w:val="num" w:pos="3920"/>
        </w:tabs>
        <w:ind w:left="3920" w:hanging="400"/>
      </w:pPr>
      <w:rPr>
        <w:rFonts w:ascii="Wingdings" w:hAnsi="Wingdings" w:hint="default"/>
      </w:rPr>
    </w:lvl>
    <w:lvl w:ilvl="7" w:tplc="04090003" w:tentative="1">
      <w:start w:val="1"/>
      <w:numFmt w:val="bullet"/>
      <w:lvlText w:val=""/>
      <w:lvlJc w:val="left"/>
      <w:pPr>
        <w:tabs>
          <w:tab w:val="num" w:pos="4320"/>
        </w:tabs>
        <w:ind w:left="4320" w:hanging="400"/>
      </w:pPr>
      <w:rPr>
        <w:rFonts w:ascii="Wingdings" w:hAnsi="Wingdings" w:hint="default"/>
      </w:rPr>
    </w:lvl>
    <w:lvl w:ilvl="8" w:tplc="04090005" w:tentative="1">
      <w:start w:val="1"/>
      <w:numFmt w:val="bullet"/>
      <w:lvlText w:val=""/>
      <w:lvlJc w:val="left"/>
      <w:pPr>
        <w:tabs>
          <w:tab w:val="num" w:pos="4720"/>
        </w:tabs>
        <w:ind w:left="4720" w:hanging="400"/>
      </w:pPr>
      <w:rPr>
        <w:rFonts w:ascii="Wingdings" w:hAnsi="Wingdings" w:hint="default"/>
      </w:rPr>
    </w:lvl>
  </w:abstractNum>
  <w:abstractNum w:abstractNumId="145" w15:restartNumberingAfterBreak="0">
    <w:nsid w:val="0B267518"/>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 w15:restartNumberingAfterBreak="0">
    <w:nsid w:val="0B660219"/>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 w15:restartNumberingAfterBreak="0">
    <w:nsid w:val="0B6B3DB7"/>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 w15:restartNumberingAfterBreak="0">
    <w:nsid w:val="0B932E78"/>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9" w15:restartNumberingAfterBreak="0">
    <w:nsid w:val="0B950066"/>
    <w:multiLevelType w:val="multilevel"/>
    <w:tmpl w:val="F388628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 w15:restartNumberingAfterBreak="0">
    <w:nsid w:val="0B975AB8"/>
    <w:multiLevelType w:val="multilevel"/>
    <w:tmpl w:val="F800A1E8"/>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1" w15:restartNumberingAfterBreak="0">
    <w:nsid w:val="0B9B6688"/>
    <w:multiLevelType w:val="multilevel"/>
    <w:tmpl w:val="F780727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2" w15:restartNumberingAfterBreak="0">
    <w:nsid w:val="0C107181"/>
    <w:multiLevelType w:val="multilevel"/>
    <w:tmpl w:val="4216948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3" w15:restartNumberingAfterBreak="0">
    <w:nsid w:val="0C2D5B51"/>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4" w15:restartNumberingAfterBreak="0">
    <w:nsid w:val="0C327A53"/>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5" w15:restartNumberingAfterBreak="0">
    <w:nsid w:val="0C415730"/>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6" w15:restartNumberingAfterBreak="0">
    <w:nsid w:val="0C526A37"/>
    <w:multiLevelType w:val="hybridMultilevel"/>
    <w:tmpl w:val="1DFCAB82"/>
    <w:lvl w:ilvl="0" w:tplc="D460E28C">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7" w15:restartNumberingAfterBreak="0">
    <w:nsid w:val="0C734FBD"/>
    <w:multiLevelType w:val="multilevel"/>
    <w:tmpl w:val="03484E1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8" w15:restartNumberingAfterBreak="0">
    <w:nsid w:val="0C77564A"/>
    <w:multiLevelType w:val="multilevel"/>
    <w:tmpl w:val="0356756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9" w15:restartNumberingAfterBreak="0">
    <w:nsid w:val="0C875BB4"/>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0" w15:restartNumberingAfterBreak="0">
    <w:nsid w:val="0C880032"/>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1" w15:restartNumberingAfterBreak="0">
    <w:nsid w:val="0CC21EF4"/>
    <w:multiLevelType w:val="multilevel"/>
    <w:tmpl w:val="25A44AA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2" w15:restartNumberingAfterBreak="0">
    <w:nsid w:val="0CCE6DC1"/>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3" w15:restartNumberingAfterBreak="0">
    <w:nsid w:val="0CD20B7D"/>
    <w:multiLevelType w:val="multilevel"/>
    <w:tmpl w:val="9DCE55D4"/>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4" w15:restartNumberingAfterBreak="0">
    <w:nsid w:val="0CDE4FB5"/>
    <w:multiLevelType w:val="hybridMultilevel"/>
    <w:tmpl w:val="F754F40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5" w15:restartNumberingAfterBreak="0">
    <w:nsid w:val="0CDF01F6"/>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0CF70E17"/>
    <w:multiLevelType w:val="multilevel"/>
    <w:tmpl w:val="668EE25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7" w15:restartNumberingAfterBreak="0">
    <w:nsid w:val="0D036DFF"/>
    <w:multiLevelType w:val="multilevel"/>
    <w:tmpl w:val="1D081A52"/>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8" w15:restartNumberingAfterBreak="0">
    <w:nsid w:val="0D036E86"/>
    <w:multiLevelType w:val="multilevel"/>
    <w:tmpl w:val="8AF2EAA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9" w15:restartNumberingAfterBreak="0">
    <w:nsid w:val="0D081643"/>
    <w:multiLevelType w:val="multilevel"/>
    <w:tmpl w:val="8CAC191A"/>
    <w:lvl w:ilvl="0">
      <w:start w:val="17"/>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0" w15:restartNumberingAfterBreak="0">
    <w:nsid w:val="0D134DC5"/>
    <w:multiLevelType w:val="multilevel"/>
    <w:tmpl w:val="84705A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1" w15:restartNumberingAfterBreak="0">
    <w:nsid w:val="0D187DA7"/>
    <w:multiLevelType w:val="multilevel"/>
    <w:tmpl w:val="9032769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2" w15:restartNumberingAfterBreak="0">
    <w:nsid w:val="0D3B3153"/>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3" w15:restartNumberingAfterBreak="0">
    <w:nsid w:val="0D482C05"/>
    <w:multiLevelType w:val="hybridMultilevel"/>
    <w:tmpl w:val="C7E89894"/>
    <w:lvl w:ilvl="0" w:tplc="937C8456">
      <w:start w:val="2"/>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4" w15:restartNumberingAfterBreak="0">
    <w:nsid w:val="0D581AA5"/>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175" w15:restartNumberingAfterBreak="0">
    <w:nsid w:val="0D732572"/>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6" w15:restartNumberingAfterBreak="0">
    <w:nsid w:val="0D7D3969"/>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7" w15:restartNumberingAfterBreak="0">
    <w:nsid w:val="0D8731C6"/>
    <w:multiLevelType w:val="multilevel"/>
    <w:tmpl w:val="00840DE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8" w15:restartNumberingAfterBreak="0">
    <w:nsid w:val="0D8D04D8"/>
    <w:multiLevelType w:val="hybridMultilevel"/>
    <w:tmpl w:val="C11CFB9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9" w15:restartNumberingAfterBreak="0">
    <w:nsid w:val="0D936EE3"/>
    <w:multiLevelType w:val="multilevel"/>
    <w:tmpl w:val="ACEED50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0" w15:restartNumberingAfterBreak="0">
    <w:nsid w:val="0DAF164C"/>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1" w15:restartNumberingAfterBreak="0">
    <w:nsid w:val="0DD7154E"/>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2" w15:restartNumberingAfterBreak="0">
    <w:nsid w:val="0E0B73AC"/>
    <w:multiLevelType w:val="hybridMultilevel"/>
    <w:tmpl w:val="BE30BF32"/>
    <w:lvl w:ilvl="0" w:tplc="8CCC0B04">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3" w15:restartNumberingAfterBreak="0">
    <w:nsid w:val="0E156D57"/>
    <w:multiLevelType w:val="multilevel"/>
    <w:tmpl w:val="1D00E68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4" w15:restartNumberingAfterBreak="0">
    <w:nsid w:val="0E352BC8"/>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5" w15:restartNumberingAfterBreak="0">
    <w:nsid w:val="0E3B1764"/>
    <w:multiLevelType w:val="multilevel"/>
    <w:tmpl w:val="FE86DE88"/>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6" w15:restartNumberingAfterBreak="0">
    <w:nsid w:val="0E6315CE"/>
    <w:multiLevelType w:val="multilevel"/>
    <w:tmpl w:val="8796EC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7" w15:restartNumberingAfterBreak="0">
    <w:nsid w:val="0E7315DB"/>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8" w15:restartNumberingAfterBreak="0">
    <w:nsid w:val="0E7C5C8A"/>
    <w:multiLevelType w:val="multilevel"/>
    <w:tmpl w:val="BF78E5D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9" w15:restartNumberingAfterBreak="0">
    <w:nsid w:val="0EB27CC0"/>
    <w:multiLevelType w:val="hybridMultilevel"/>
    <w:tmpl w:val="F60A89B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0" w15:restartNumberingAfterBreak="0">
    <w:nsid w:val="0EB31868"/>
    <w:multiLevelType w:val="hybridMultilevel"/>
    <w:tmpl w:val="411C3656"/>
    <w:lvl w:ilvl="0" w:tplc="D460E28C">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1" w15:restartNumberingAfterBreak="0">
    <w:nsid w:val="0F0D1FE5"/>
    <w:multiLevelType w:val="multilevel"/>
    <w:tmpl w:val="5B2ABA2E"/>
    <w:lvl w:ilvl="0">
      <w:start w:val="1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2" w15:restartNumberingAfterBreak="0">
    <w:nsid w:val="0F1D0BEF"/>
    <w:multiLevelType w:val="multilevel"/>
    <w:tmpl w:val="5310115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3" w15:restartNumberingAfterBreak="0">
    <w:nsid w:val="0F210E7A"/>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4" w15:restartNumberingAfterBreak="0">
    <w:nsid w:val="0F24194D"/>
    <w:multiLevelType w:val="multilevel"/>
    <w:tmpl w:val="8CD692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5" w15:restartNumberingAfterBreak="0">
    <w:nsid w:val="0F44669F"/>
    <w:multiLevelType w:val="multilevel"/>
    <w:tmpl w:val="CAC0AFB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6" w15:restartNumberingAfterBreak="0">
    <w:nsid w:val="0F625FC9"/>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7" w15:restartNumberingAfterBreak="0">
    <w:nsid w:val="0F7B1ACE"/>
    <w:multiLevelType w:val="multilevel"/>
    <w:tmpl w:val="24FAD4E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8" w15:restartNumberingAfterBreak="0">
    <w:nsid w:val="0F7E0C0F"/>
    <w:multiLevelType w:val="multilevel"/>
    <w:tmpl w:val="4C4420F0"/>
    <w:lvl w:ilvl="0">
      <w:start w:val="1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9" w15:restartNumberingAfterBreak="0">
    <w:nsid w:val="0F89246A"/>
    <w:multiLevelType w:val="multilevel"/>
    <w:tmpl w:val="CC02DD9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0" w15:restartNumberingAfterBreak="0">
    <w:nsid w:val="0FA558CC"/>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1" w15:restartNumberingAfterBreak="0">
    <w:nsid w:val="0FA55E7D"/>
    <w:multiLevelType w:val="multilevel"/>
    <w:tmpl w:val="3320A41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2" w15:restartNumberingAfterBreak="0">
    <w:nsid w:val="0FD35598"/>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3" w15:restartNumberingAfterBreak="0">
    <w:nsid w:val="0FEA305B"/>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4" w15:restartNumberingAfterBreak="0">
    <w:nsid w:val="0FF30F07"/>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5" w15:restartNumberingAfterBreak="0">
    <w:nsid w:val="100E0922"/>
    <w:multiLevelType w:val="multilevel"/>
    <w:tmpl w:val="A7665CA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6" w15:restartNumberingAfterBreak="0">
    <w:nsid w:val="101E0E4A"/>
    <w:multiLevelType w:val="multilevel"/>
    <w:tmpl w:val="DF520684"/>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7" w15:restartNumberingAfterBreak="0">
    <w:nsid w:val="102641F5"/>
    <w:multiLevelType w:val="hybridMultilevel"/>
    <w:tmpl w:val="5B1806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8" w15:restartNumberingAfterBreak="0">
    <w:nsid w:val="10287E09"/>
    <w:multiLevelType w:val="multilevel"/>
    <w:tmpl w:val="D708D4D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9" w15:restartNumberingAfterBreak="0">
    <w:nsid w:val="10472EBC"/>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0" w15:restartNumberingAfterBreak="0">
    <w:nsid w:val="10530662"/>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1" w15:restartNumberingAfterBreak="0">
    <w:nsid w:val="105666CA"/>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2" w15:restartNumberingAfterBreak="0">
    <w:nsid w:val="10596B49"/>
    <w:multiLevelType w:val="multilevel"/>
    <w:tmpl w:val="DFA20F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3" w15:restartNumberingAfterBreak="0">
    <w:nsid w:val="10681562"/>
    <w:multiLevelType w:val="multilevel"/>
    <w:tmpl w:val="CEDA0E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4" w15:restartNumberingAfterBreak="0">
    <w:nsid w:val="10833770"/>
    <w:multiLevelType w:val="multilevel"/>
    <w:tmpl w:val="3B6E6D60"/>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5" w15:restartNumberingAfterBreak="0">
    <w:nsid w:val="10A12BC7"/>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6" w15:restartNumberingAfterBreak="0">
    <w:nsid w:val="10AB2748"/>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7" w15:restartNumberingAfterBreak="0">
    <w:nsid w:val="10BB0B32"/>
    <w:multiLevelType w:val="multilevel"/>
    <w:tmpl w:val="411C46B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8" w15:restartNumberingAfterBreak="0">
    <w:nsid w:val="10E00DC6"/>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9" w15:restartNumberingAfterBreak="0">
    <w:nsid w:val="10E25ABF"/>
    <w:multiLevelType w:val="multilevel"/>
    <w:tmpl w:val="D4B493A4"/>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0" w15:restartNumberingAfterBreak="0">
    <w:nsid w:val="10F24E73"/>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1" w15:restartNumberingAfterBreak="0">
    <w:nsid w:val="11157636"/>
    <w:multiLevelType w:val="multilevel"/>
    <w:tmpl w:val="A1A811B4"/>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2" w15:restartNumberingAfterBreak="0">
    <w:nsid w:val="11261840"/>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3" w15:restartNumberingAfterBreak="0">
    <w:nsid w:val="116A5539"/>
    <w:multiLevelType w:val="multilevel"/>
    <w:tmpl w:val="D8F485B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4" w15:restartNumberingAfterBreak="0">
    <w:nsid w:val="117206A2"/>
    <w:multiLevelType w:val="multilevel"/>
    <w:tmpl w:val="C3D4556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5" w15:restartNumberingAfterBreak="0">
    <w:nsid w:val="117445FD"/>
    <w:multiLevelType w:val="hybridMultilevel"/>
    <w:tmpl w:val="94BC6F12"/>
    <w:lvl w:ilvl="0" w:tplc="04070001">
      <w:start w:val="1"/>
      <w:numFmt w:val="bullet"/>
      <w:lvlText w:val=""/>
      <w:lvlJc w:val="left"/>
      <w:pPr>
        <w:ind w:left="1881" w:hanging="360"/>
      </w:pPr>
      <w:rPr>
        <w:rFonts w:ascii="Symbol" w:hAnsi="Symbol" w:hint="default"/>
      </w:rPr>
    </w:lvl>
    <w:lvl w:ilvl="1" w:tplc="04070003" w:tentative="1">
      <w:start w:val="1"/>
      <w:numFmt w:val="bullet"/>
      <w:lvlText w:val="o"/>
      <w:lvlJc w:val="left"/>
      <w:pPr>
        <w:ind w:left="2241" w:hanging="360"/>
      </w:pPr>
      <w:rPr>
        <w:rFonts w:ascii="Courier New" w:hAnsi="Courier New" w:cs="Courier New" w:hint="default"/>
      </w:rPr>
    </w:lvl>
    <w:lvl w:ilvl="2" w:tplc="04070005" w:tentative="1">
      <w:start w:val="1"/>
      <w:numFmt w:val="bullet"/>
      <w:lvlText w:val=""/>
      <w:lvlJc w:val="left"/>
      <w:pPr>
        <w:ind w:left="2961" w:hanging="360"/>
      </w:pPr>
      <w:rPr>
        <w:rFonts w:ascii="Wingdings" w:hAnsi="Wingdings" w:hint="default"/>
      </w:rPr>
    </w:lvl>
    <w:lvl w:ilvl="3" w:tplc="04070001" w:tentative="1">
      <w:start w:val="1"/>
      <w:numFmt w:val="bullet"/>
      <w:lvlText w:val=""/>
      <w:lvlJc w:val="left"/>
      <w:pPr>
        <w:ind w:left="3681" w:hanging="360"/>
      </w:pPr>
      <w:rPr>
        <w:rFonts w:ascii="Symbol" w:hAnsi="Symbol" w:hint="default"/>
      </w:rPr>
    </w:lvl>
    <w:lvl w:ilvl="4" w:tplc="04070003" w:tentative="1">
      <w:start w:val="1"/>
      <w:numFmt w:val="bullet"/>
      <w:lvlText w:val="o"/>
      <w:lvlJc w:val="left"/>
      <w:pPr>
        <w:ind w:left="4401" w:hanging="360"/>
      </w:pPr>
      <w:rPr>
        <w:rFonts w:ascii="Courier New" w:hAnsi="Courier New" w:cs="Courier New" w:hint="default"/>
      </w:rPr>
    </w:lvl>
    <w:lvl w:ilvl="5" w:tplc="04070005" w:tentative="1">
      <w:start w:val="1"/>
      <w:numFmt w:val="bullet"/>
      <w:lvlText w:val=""/>
      <w:lvlJc w:val="left"/>
      <w:pPr>
        <w:ind w:left="5121" w:hanging="360"/>
      </w:pPr>
      <w:rPr>
        <w:rFonts w:ascii="Wingdings" w:hAnsi="Wingdings" w:hint="default"/>
      </w:rPr>
    </w:lvl>
    <w:lvl w:ilvl="6" w:tplc="04070001" w:tentative="1">
      <w:start w:val="1"/>
      <w:numFmt w:val="bullet"/>
      <w:lvlText w:val=""/>
      <w:lvlJc w:val="left"/>
      <w:pPr>
        <w:ind w:left="5841" w:hanging="360"/>
      </w:pPr>
      <w:rPr>
        <w:rFonts w:ascii="Symbol" w:hAnsi="Symbol" w:hint="default"/>
      </w:rPr>
    </w:lvl>
    <w:lvl w:ilvl="7" w:tplc="04070003" w:tentative="1">
      <w:start w:val="1"/>
      <w:numFmt w:val="bullet"/>
      <w:lvlText w:val="o"/>
      <w:lvlJc w:val="left"/>
      <w:pPr>
        <w:ind w:left="6561" w:hanging="360"/>
      </w:pPr>
      <w:rPr>
        <w:rFonts w:ascii="Courier New" w:hAnsi="Courier New" w:cs="Courier New" w:hint="default"/>
      </w:rPr>
    </w:lvl>
    <w:lvl w:ilvl="8" w:tplc="04070005" w:tentative="1">
      <w:start w:val="1"/>
      <w:numFmt w:val="bullet"/>
      <w:lvlText w:val=""/>
      <w:lvlJc w:val="left"/>
      <w:pPr>
        <w:ind w:left="7281" w:hanging="360"/>
      </w:pPr>
      <w:rPr>
        <w:rFonts w:ascii="Wingdings" w:hAnsi="Wingdings" w:hint="default"/>
      </w:rPr>
    </w:lvl>
  </w:abstractNum>
  <w:abstractNum w:abstractNumId="226" w15:restartNumberingAfterBreak="0">
    <w:nsid w:val="11796F43"/>
    <w:multiLevelType w:val="multilevel"/>
    <w:tmpl w:val="12D0243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119368BA"/>
    <w:multiLevelType w:val="multilevel"/>
    <w:tmpl w:val="4636FD64"/>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8" w15:restartNumberingAfterBreak="0">
    <w:nsid w:val="11A8029E"/>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9" w15:restartNumberingAfterBreak="0">
    <w:nsid w:val="11B33E51"/>
    <w:multiLevelType w:val="hybridMultilevel"/>
    <w:tmpl w:val="F0604BF8"/>
    <w:lvl w:ilvl="0" w:tplc="DDBACCD8">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0" w15:restartNumberingAfterBreak="0">
    <w:nsid w:val="11B633EA"/>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1" w15:restartNumberingAfterBreak="0">
    <w:nsid w:val="11B91734"/>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2" w15:restartNumberingAfterBreak="0">
    <w:nsid w:val="11BB7488"/>
    <w:multiLevelType w:val="multilevel"/>
    <w:tmpl w:val="9B686C0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3" w15:restartNumberingAfterBreak="0">
    <w:nsid w:val="11C61164"/>
    <w:multiLevelType w:val="multilevel"/>
    <w:tmpl w:val="25E056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4" w15:restartNumberingAfterBreak="0">
    <w:nsid w:val="11DA0873"/>
    <w:multiLevelType w:val="multilevel"/>
    <w:tmpl w:val="1878220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5" w15:restartNumberingAfterBreak="0">
    <w:nsid w:val="11EE7ADE"/>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6" w15:restartNumberingAfterBreak="0">
    <w:nsid w:val="11F8168B"/>
    <w:multiLevelType w:val="multilevel"/>
    <w:tmpl w:val="CB425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7" w15:restartNumberingAfterBreak="0">
    <w:nsid w:val="12266385"/>
    <w:multiLevelType w:val="multilevel"/>
    <w:tmpl w:val="A92A20E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8" w15:restartNumberingAfterBreak="0">
    <w:nsid w:val="122B3F0F"/>
    <w:multiLevelType w:val="hybridMultilevel"/>
    <w:tmpl w:val="634E13C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9" w15:restartNumberingAfterBreak="0">
    <w:nsid w:val="12462BE9"/>
    <w:multiLevelType w:val="multilevel"/>
    <w:tmpl w:val="884C333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0" w15:restartNumberingAfterBreak="0">
    <w:nsid w:val="126C63D4"/>
    <w:multiLevelType w:val="hybridMultilevel"/>
    <w:tmpl w:val="96F6E6E8"/>
    <w:lvl w:ilvl="0" w:tplc="AD5C44B6">
      <w:start w:val="1"/>
      <w:numFmt w:val="decimal"/>
      <w:lvlText w:val="%1."/>
      <w:lvlJc w:val="left"/>
      <w:pPr>
        <w:ind w:left="360" w:hanging="360"/>
      </w:pPr>
      <w:rPr>
        <w:color w:val="auto"/>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1" w15:restartNumberingAfterBreak="0">
    <w:nsid w:val="1270105A"/>
    <w:multiLevelType w:val="multilevel"/>
    <w:tmpl w:val="6AB289A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2" w15:restartNumberingAfterBreak="0">
    <w:nsid w:val="127959DC"/>
    <w:multiLevelType w:val="multilevel"/>
    <w:tmpl w:val="94AACEB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3" w15:restartNumberingAfterBreak="0">
    <w:nsid w:val="12795DEC"/>
    <w:multiLevelType w:val="multilevel"/>
    <w:tmpl w:val="37203AC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4" w15:restartNumberingAfterBreak="0">
    <w:nsid w:val="128D5C9D"/>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5" w15:restartNumberingAfterBreak="0">
    <w:nsid w:val="129F23AB"/>
    <w:multiLevelType w:val="multilevel"/>
    <w:tmpl w:val="66EE33EA"/>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6" w15:restartNumberingAfterBreak="0">
    <w:nsid w:val="12A500FD"/>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7" w15:restartNumberingAfterBreak="0">
    <w:nsid w:val="12AF76F5"/>
    <w:multiLevelType w:val="multilevel"/>
    <w:tmpl w:val="F82A0C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8" w15:restartNumberingAfterBreak="0">
    <w:nsid w:val="12B71B31"/>
    <w:multiLevelType w:val="multilevel"/>
    <w:tmpl w:val="C316B7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9" w15:restartNumberingAfterBreak="0">
    <w:nsid w:val="12D51B0B"/>
    <w:multiLevelType w:val="multilevel"/>
    <w:tmpl w:val="7BA6EAF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0" w15:restartNumberingAfterBreak="0">
    <w:nsid w:val="12EC22C3"/>
    <w:multiLevelType w:val="multilevel"/>
    <w:tmpl w:val="4EBAAD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1" w15:restartNumberingAfterBreak="0">
    <w:nsid w:val="132C3636"/>
    <w:multiLevelType w:val="multilevel"/>
    <w:tmpl w:val="39DAF008"/>
    <w:lvl w:ilvl="0">
      <w:start w:val="8"/>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2" w15:restartNumberingAfterBreak="0">
    <w:nsid w:val="134F65A6"/>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3" w15:restartNumberingAfterBreak="0">
    <w:nsid w:val="135021F7"/>
    <w:multiLevelType w:val="multilevel"/>
    <w:tmpl w:val="C00058E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4" w15:restartNumberingAfterBreak="0">
    <w:nsid w:val="135C524F"/>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5" w15:restartNumberingAfterBreak="0">
    <w:nsid w:val="135F50B1"/>
    <w:multiLevelType w:val="multilevel"/>
    <w:tmpl w:val="D91CA62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6" w15:restartNumberingAfterBreak="0">
    <w:nsid w:val="136A75DF"/>
    <w:multiLevelType w:val="hybridMultilevel"/>
    <w:tmpl w:val="6E3C744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7" w15:restartNumberingAfterBreak="0">
    <w:nsid w:val="13816D0D"/>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138C2013"/>
    <w:multiLevelType w:val="multilevel"/>
    <w:tmpl w:val="91562C7E"/>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9" w15:restartNumberingAfterBreak="0">
    <w:nsid w:val="1397316D"/>
    <w:multiLevelType w:val="multilevel"/>
    <w:tmpl w:val="81446AA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0" w15:restartNumberingAfterBreak="0">
    <w:nsid w:val="139F726B"/>
    <w:multiLevelType w:val="multilevel"/>
    <w:tmpl w:val="1034D7C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1" w15:restartNumberingAfterBreak="0">
    <w:nsid w:val="13AC730F"/>
    <w:multiLevelType w:val="multilevel"/>
    <w:tmpl w:val="AC7EE7C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2" w15:restartNumberingAfterBreak="0">
    <w:nsid w:val="13C34DD9"/>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3" w15:restartNumberingAfterBreak="0">
    <w:nsid w:val="13D34442"/>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4" w15:restartNumberingAfterBreak="0">
    <w:nsid w:val="140F479F"/>
    <w:multiLevelType w:val="multilevel"/>
    <w:tmpl w:val="365CB85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5" w15:restartNumberingAfterBreak="0">
    <w:nsid w:val="141942C7"/>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6" w15:restartNumberingAfterBreak="0">
    <w:nsid w:val="143271A6"/>
    <w:multiLevelType w:val="multilevel"/>
    <w:tmpl w:val="C4E04B38"/>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7" w15:restartNumberingAfterBreak="0">
    <w:nsid w:val="14507B23"/>
    <w:multiLevelType w:val="multilevel"/>
    <w:tmpl w:val="301E387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8" w15:restartNumberingAfterBreak="0">
    <w:nsid w:val="14646824"/>
    <w:multiLevelType w:val="hybridMultilevel"/>
    <w:tmpl w:val="D4FAF34C"/>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9" w15:restartNumberingAfterBreak="0">
    <w:nsid w:val="14715997"/>
    <w:multiLevelType w:val="multilevel"/>
    <w:tmpl w:val="0CF8DC04"/>
    <w:lvl w:ilvl="0">
      <w:start w:val="1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0" w15:restartNumberingAfterBreak="0">
    <w:nsid w:val="14815912"/>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1" w15:restartNumberingAfterBreak="0">
    <w:nsid w:val="14872159"/>
    <w:multiLevelType w:val="multilevel"/>
    <w:tmpl w:val="97D2BB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2" w15:restartNumberingAfterBreak="0">
    <w:nsid w:val="14874092"/>
    <w:multiLevelType w:val="multilevel"/>
    <w:tmpl w:val="93C4513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3" w15:restartNumberingAfterBreak="0">
    <w:nsid w:val="1499601E"/>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4" w15:restartNumberingAfterBreak="0">
    <w:nsid w:val="149B2E58"/>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5" w15:restartNumberingAfterBreak="0">
    <w:nsid w:val="14A529F1"/>
    <w:multiLevelType w:val="hybridMultilevel"/>
    <w:tmpl w:val="4364BD8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6" w15:restartNumberingAfterBreak="0">
    <w:nsid w:val="14B80656"/>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7" w15:restartNumberingAfterBreak="0">
    <w:nsid w:val="14B81A03"/>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8" w15:restartNumberingAfterBreak="0">
    <w:nsid w:val="14CD32D3"/>
    <w:multiLevelType w:val="multilevel"/>
    <w:tmpl w:val="37203AC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9" w15:restartNumberingAfterBreak="0">
    <w:nsid w:val="14FA60FD"/>
    <w:multiLevelType w:val="multilevel"/>
    <w:tmpl w:val="8168DF90"/>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0" w15:restartNumberingAfterBreak="0">
    <w:nsid w:val="15080FE6"/>
    <w:multiLevelType w:val="multilevel"/>
    <w:tmpl w:val="59381FC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1" w15:restartNumberingAfterBreak="0">
    <w:nsid w:val="150B7ED1"/>
    <w:multiLevelType w:val="multilevel"/>
    <w:tmpl w:val="7D907056"/>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2" w15:restartNumberingAfterBreak="0">
    <w:nsid w:val="1524478B"/>
    <w:multiLevelType w:val="multilevel"/>
    <w:tmpl w:val="360013F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3" w15:restartNumberingAfterBreak="0">
    <w:nsid w:val="154D54B4"/>
    <w:multiLevelType w:val="multilevel"/>
    <w:tmpl w:val="8FA2C9A4"/>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4" w15:restartNumberingAfterBreak="0">
    <w:nsid w:val="155A4A12"/>
    <w:multiLevelType w:val="multilevel"/>
    <w:tmpl w:val="131A0C0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5" w15:restartNumberingAfterBreak="0">
    <w:nsid w:val="156D1D35"/>
    <w:multiLevelType w:val="hybridMultilevel"/>
    <w:tmpl w:val="40D8F2AC"/>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6" w15:restartNumberingAfterBreak="0">
    <w:nsid w:val="157E2832"/>
    <w:multiLevelType w:val="multilevel"/>
    <w:tmpl w:val="7348355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7" w15:restartNumberingAfterBreak="0">
    <w:nsid w:val="159C318A"/>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8" w15:restartNumberingAfterBreak="0">
    <w:nsid w:val="15D66F42"/>
    <w:multiLevelType w:val="multilevel"/>
    <w:tmpl w:val="00947F8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9" w15:restartNumberingAfterBreak="0">
    <w:nsid w:val="15DB22AE"/>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0" w15:restartNumberingAfterBreak="0">
    <w:nsid w:val="15E35A58"/>
    <w:multiLevelType w:val="multilevel"/>
    <w:tmpl w:val="2FCE754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1" w15:restartNumberingAfterBreak="0">
    <w:nsid w:val="15F34D95"/>
    <w:multiLevelType w:val="multilevel"/>
    <w:tmpl w:val="850CB8F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2" w15:restartNumberingAfterBreak="0">
    <w:nsid w:val="16126012"/>
    <w:multiLevelType w:val="multilevel"/>
    <w:tmpl w:val="281AC19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3" w15:restartNumberingAfterBreak="0">
    <w:nsid w:val="16270A08"/>
    <w:multiLevelType w:val="multilevel"/>
    <w:tmpl w:val="CDF6D3CE"/>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4" w15:restartNumberingAfterBreak="0">
    <w:nsid w:val="16660696"/>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5" w15:restartNumberingAfterBreak="0">
    <w:nsid w:val="16782ADD"/>
    <w:multiLevelType w:val="multilevel"/>
    <w:tmpl w:val="CD801BB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6" w15:restartNumberingAfterBreak="0">
    <w:nsid w:val="16AB630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7" w15:restartNumberingAfterBreak="0">
    <w:nsid w:val="16B8379A"/>
    <w:multiLevelType w:val="hybridMultilevel"/>
    <w:tmpl w:val="9EB61218"/>
    <w:lvl w:ilvl="0" w:tplc="18302B1C">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8" w15:restartNumberingAfterBreak="0">
    <w:nsid w:val="16DA52ED"/>
    <w:multiLevelType w:val="hybridMultilevel"/>
    <w:tmpl w:val="C466F74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9" w15:restartNumberingAfterBreak="0">
    <w:nsid w:val="16E2023D"/>
    <w:multiLevelType w:val="multilevel"/>
    <w:tmpl w:val="A4BE7E5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0" w15:restartNumberingAfterBreak="0">
    <w:nsid w:val="170003DF"/>
    <w:multiLevelType w:val="multilevel"/>
    <w:tmpl w:val="AFA6E20E"/>
    <w:lvl w:ilvl="0">
      <w:start w:val="8"/>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1" w15:restartNumberingAfterBreak="0">
    <w:nsid w:val="171D7582"/>
    <w:multiLevelType w:val="multilevel"/>
    <w:tmpl w:val="87345982"/>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2" w15:restartNumberingAfterBreak="0">
    <w:nsid w:val="17320108"/>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3" w15:restartNumberingAfterBreak="0">
    <w:nsid w:val="17320D38"/>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4" w15:restartNumberingAfterBreak="0">
    <w:nsid w:val="173A3AF4"/>
    <w:multiLevelType w:val="multilevel"/>
    <w:tmpl w:val="83B8C350"/>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5" w15:restartNumberingAfterBreak="0">
    <w:nsid w:val="17507C5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6" w15:restartNumberingAfterBreak="0">
    <w:nsid w:val="17A24A23"/>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7" w15:restartNumberingAfterBreak="0">
    <w:nsid w:val="17AC5388"/>
    <w:multiLevelType w:val="multilevel"/>
    <w:tmpl w:val="241C91D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8" w15:restartNumberingAfterBreak="0">
    <w:nsid w:val="17B826DC"/>
    <w:multiLevelType w:val="multilevel"/>
    <w:tmpl w:val="7E48FA50"/>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9" w15:restartNumberingAfterBreak="0">
    <w:nsid w:val="17C46954"/>
    <w:multiLevelType w:val="hybridMultilevel"/>
    <w:tmpl w:val="003655B2"/>
    <w:lvl w:ilvl="0" w:tplc="2542AD42">
      <w:start w:val="1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0" w15:restartNumberingAfterBreak="0">
    <w:nsid w:val="17DA3F98"/>
    <w:multiLevelType w:val="multilevel"/>
    <w:tmpl w:val="AAA6320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1" w15:restartNumberingAfterBreak="0">
    <w:nsid w:val="17FB346F"/>
    <w:multiLevelType w:val="multilevel"/>
    <w:tmpl w:val="3576692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2" w15:restartNumberingAfterBreak="0">
    <w:nsid w:val="18066529"/>
    <w:multiLevelType w:val="multilevel"/>
    <w:tmpl w:val="F890565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3" w15:restartNumberingAfterBreak="0">
    <w:nsid w:val="180F30AB"/>
    <w:multiLevelType w:val="multilevel"/>
    <w:tmpl w:val="2042D74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4" w15:restartNumberingAfterBreak="0">
    <w:nsid w:val="18455760"/>
    <w:multiLevelType w:val="multilevel"/>
    <w:tmpl w:val="E9D8869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5" w15:restartNumberingAfterBreak="0">
    <w:nsid w:val="184C5916"/>
    <w:multiLevelType w:val="multilevel"/>
    <w:tmpl w:val="8B385856"/>
    <w:lvl w:ilvl="0">
      <w:start w:val="1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6" w15:restartNumberingAfterBreak="0">
    <w:nsid w:val="1857709C"/>
    <w:multiLevelType w:val="multilevel"/>
    <w:tmpl w:val="A940801A"/>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7" w15:restartNumberingAfterBreak="0">
    <w:nsid w:val="18B87C78"/>
    <w:multiLevelType w:val="multilevel"/>
    <w:tmpl w:val="C53E8CD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8" w15:restartNumberingAfterBreak="0">
    <w:nsid w:val="192A1486"/>
    <w:multiLevelType w:val="multilevel"/>
    <w:tmpl w:val="A246C68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9" w15:restartNumberingAfterBreak="0">
    <w:nsid w:val="192D0498"/>
    <w:multiLevelType w:val="multilevel"/>
    <w:tmpl w:val="7F820E7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0" w15:restartNumberingAfterBreak="0">
    <w:nsid w:val="193B303E"/>
    <w:multiLevelType w:val="multilevel"/>
    <w:tmpl w:val="5E1CE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1" w15:restartNumberingAfterBreak="0">
    <w:nsid w:val="194A4F97"/>
    <w:multiLevelType w:val="multilevel"/>
    <w:tmpl w:val="7704609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2" w15:restartNumberingAfterBreak="0">
    <w:nsid w:val="194E7D03"/>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3" w15:restartNumberingAfterBreak="0">
    <w:nsid w:val="19505573"/>
    <w:multiLevelType w:val="multilevel"/>
    <w:tmpl w:val="440290A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4" w15:restartNumberingAfterBreak="0">
    <w:nsid w:val="195161E6"/>
    <w:multiLevelType w:val="hybridMultilevel"/>
    <w:tmpl w:val="DDCEC32E"/>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5" w15:restartNumberingAfterBreak="0">
    <w:nsid w:val="195C17AF"/>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6" w15:restartNumberingAfterBreak="0">
    <w:nsid w:val="19603AFA"/>
    <w:multiLevelType w:val="multilevel"/>
    <w:tmpl w:val="6944C4A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7" w15:restartNumberingAfterBreak="0">
    <w:nsid w:val="197C58A0"/>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8" w15:restartNumberingAfterBreak="0">
    <w:nsid w:val="19905725"/>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9" w15:restartNumberingAfterBreak="0">
    <w:nsid w:val="19A91B07"/>
    <w:multiLevelType w:val="multilevel"/>
    <w:tmpl w:val="7D629B0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0" w15:restartNumberingAfterBreak="0">
    <w:nsid w:val="19D70B87"/>
    <w:multiLevelType w:val="multilevel"/>
    <w:tmpl w:val="701C6F3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1" w15:restartNumberingAfterBreak="0">
    <w:nsid w:val="1A207D31"/>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2" w15:restartNumberingAfterBreak="0">
    <w:nsid w:val="1A40409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3" w15:restartNumberingAfterBreak="0">
    <w:nsid w:val="1A502EA3"/>
    <w:multiLevelType w:val="multilevel"/>
    <w:tmpl w:val="2A36C85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4" w15:restartNumberingAfterBreak="0">
    <w:nsid w:val="1A6009E2"/>
    <w:multiLevelType w:val="multilevel"/>
    <w:tmpl w:val="C402028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5" w15:restartNumberingAfterBreak="0">
    <w:nsid w:val="1A630CEC"/>
    <w:multiLevelType w:val="multilevel"/>
    <w:tmpl w:val="E14254A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6" w15:restartNumberingAfterBreak="0">
    <w:nsid w:val="1A6D0A5E"/>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7" w15:restartNumberingAfterBreak="0">
    <w:nsid w:val="1A7B265B"/>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8" w15:restartNumberingAfterBreak="0">
    <w:nsid w:val="1AAF613F"/>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9" w15:restartNumberingAfterBreak="0">
    <w:nsid w:val="1ADB0A83"/>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0" w15:restartNumberingAfterBreak="0">
    <w:nsid w:val="1AEA3329"/>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1" w15:restartNumberingAfterBreak="0">
    <w:nsid w:val="1B037C69"/>
    <w:multiLevelType w:val="multilevel"/>
    <w:tmpl w:val="621C3AA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2" w15:restartNumberingAfterBreak="0">
    <w:nsid w:val="1B7C280D"/>
    <w:multiLevelType w:val="hybridMultilevel"/>
    <w:tmpl w:val="89C84C98"/>
    <w:lvl w:ilvl="0" w:tplc="04070001">
      <w:start w:val="1"/>
      <w:numFmt w:val="bullet"/>
      <w:lvlText w:val=""/>
      <w:lvlJc w:val="left"/>
      <w:pPr>
        <w:ind w:left="760" w:hanging="400"/>
      </w:pPr>
      <w:rPr>
        <w:rFonts w:ascii="Symbol" w:hAnsi="Symbol"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343" w15:restartNumberingAfterBreak="0">
    <w:nsid w:val="1B8322B2"/>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4" w15:restartNumberingAfterBreak="0">
    <w:nsid w:val="1B8A3BA0"/>
    <w:multiLevelType w:val="multilevel"/>
    <w:tmpl w:val="F4DAF78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5" w15:restartNumberingAfterBreak="0">
    <w:nsid w:val="1B8E3FDE"/>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6" w15:restartNumberingAfterBreak="0">
    <w:nsid w:val="1B9970F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7" w15:restartNumberingAfterBreak="0">
    <w:nsid w:val="1BCF045F"/>
    <w:multiLevelType w:val="multilevel"/>
    <w:tmpl w:val="85B85C34"/>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8" w15:restartNumberingAfterBreak="0">
    <w:nsid w:val="1BD6047E"/>
    <w:multiLevelType w:val="multilevel"/>
    <w:tmpl w:val="4E2A39F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9" w15:restartNumberingAfterBreak="0">
    <w:nsid w:val="1BFE28D9"/>
    <w:multiLevelType w:val="multilevel"/>
    <w:tmpl w:val="84BCAF0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0" w15:restartNumberingAfterBreak="0">
    <w:nsid w:val="1C0A65DF"/>
    <w:multiLevelType w:val="multilevel"/>
    <w:tmpl w:val="E5E4E4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1" w15:restartNumberingAfterBreak="0">
    <w:nsid w:val="1C1F14DE"/>
    <w:multiLevelType w:val="multilevel"/>
    <w:tmpl w:val="6DA82B3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2" w15:restartNumberingAfterBreak="0">
    <w:nsid w:val="1C260E50"/>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3" w15:restartNumberingAfterBreak="0">
    <w:nsid w:val="1C372C1B"/>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4" w15:restartNumberingAfterBreak="0">
    <w:nsid w:val="1C4425C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5" w15:restartNumberingAfterBreak="0">
    <w:nsid w:val="1C64701B"/>
    <w:multiLevelType w:val="multilevel"/>
    <w:tmpl w:val="837255C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6" w15:restartNumberingAfterBreak="0">
    <w:nsid w:val="1CBB64EF"/>
    <w:multiLevelType w:val="multilevel"/>
    <w:tmpl w:val="D7D6D13E"/>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7" w15:restartNumberingAfterBreak="0">
    <w:nsid w:val="1CE11A91"/>
    <w:multiLevelType w:val="multilevel"/>
    <w:tmpl w:val="2844106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8" w15:restartNumberingAfterBreak="0">
    <w:nsid w:val="1D0A37FB"/>
    <w:multiLevelType w:val="multilevel"/>
    <w:tmpl w:val="C22EEA2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9" w15:restartNumberingAfterBreak="0">
    <w:nsid w:val="1D1D107A"/>
    <w:multiLevelType w:val="multilevel"/>
    <w:tmpl w:val="59E4F4D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0" w15:restartNumberingAfterBreak="0">
    <w:nsid w:val="1D2952FF"/>
    <w:multiLevelType w:val="multilevel"/>
    <w:tmpl w:val="AE2C849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1" w15:restartNumberingAfterBreak="0">
    <w:nsid w:val="1D404E05"/>
    <w:multiLevelType w:val="multilevel"/>
    <w:tmpl w:val="36CEE6F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2" w15:restartNumberingAfterBreak="0">
    <w:nsid w:val="1D591D92"/>
    <w:multiLevelType w:val="multilevel"/>
    <w:tmpl w:val="D3285D3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3" w15:restartNumberingAfterBreak="0">
    <w:nsid w:val="1DA210D5"/>
    <w:multiLevelType w:val="multilevel"/>
    <w:tmpl w:val="11F6606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4" w15:restartNumberingAfterBreak="0">
    <w:nsid w:val="1DA747D3"/>
    <w:multiLevelType w:val="multilevel"/>
    <w:tmpl w:val="6DA028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5" w15:restartNumberingAfterBreak="0">
    <w:nsid w:val="1DAB5754"/>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6" w15:restartNumberingAfterBreak="0">
    <w:nsid w:val="1DAF023D"/>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7" w15:restartNumberingAfterBreak="0">
    <w:nsid w:val="1DC70421"/>
    <w:multiLevelType w:val="multilevel"/>
    <w:tmpl w:val="6EC4C8E0"/>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8" w15:restartNumberingAfterBreak="0">
    <w:nsid w:val="1DC84139"/>
    <w:multiLevelType w:val="hybridMultilevel"/>
    <w:tmpl w:val="91D63BAC"/>
    <w:lvl w:ilvl="0" w:tplc="463CCAB6">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9" w15:restartNumberingAfterBreak="0">
    <w:nsid w:val="1DDD4BE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0" w15:restartNumberingAfterBreak="0">
    <w:nsid w:val="1DE102E6"/>
    <w:multiLevelType w:val="multilevel"/>
    <w:tmpl w:val="1D92CA9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1" w15:restartNumberingAfterBreak="0">
    <w:nsid w:val="1DE46E90"/>
    <w:multiLevelType w:val="multilevel"/>
    <w:tmpl w:val="A2EE16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2" w15:restartNumberingAfterBreak="0">
    <w:nsid w:val="1DE51655"/>
    <w:multiLevelType w:val="multilevel"/>
    <w:tmpl w:val="884C46F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3" w15:restartNumberingAfterBreak="0">
    <w:nsid w:val="1DE7613F"/>
    <w:multiLevelType w:val="multilevel"/>
    <w:tmpl w:val="F0323F5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4" w15:restartNumberingAfterBreak="0">
    <w:nsid w:val="1DEE6079"/>
    <w:multiLevelType w:val="multilevel"/>
    <w:tmpl w:val="7E9E0E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5" w15:restartNumberingAfterBreak="0">
    <w:nsid w:val="1DF15D85"/>
    <w:multiLevelType w:val="multilevel"/>
    <w:tmpl w:val="C9868D1C"/>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6" w15:restartNumberingAfterBreak="0">
    <w:nsid w:val="1DF60FE8"/>
    <w:multiLevelType w:val="multilevel"/>
    <w:tmpl w:val="83166C5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7" w15:restartNumberingAfterBreak="0">
    <w:nsid w:val="1DF86924"/>
    <w:multiLevelType w:val="hybridMultilevel"/>
    <w:tmpl w:val="D58AB860"/>
    <w:lvl w:ilvl="0" w:tplc="A350AEE0">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8" w15:restartNumberingAfterBreak="0">
    <w:nsid w:val="1DFD2C50"/>
    <w:multiLevelType w:val="hybridMultilevel"/>
    <w:tmpl w:val="884AFF42"/>
    <w:lvl w:ilvl="0" w:tplc="BFA6C132">
      <w:start w:val="5"/>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9" w15:restartNumberingAfterBreak="0">
    <w:nsid w:val="1E107252"/>
    <w:multiLevelType w:val="multilevel"/>
    <w:tmpl w:val="9D4CDE2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0" w15:restartNumberingAfterBreak="0">
    <w:nsid w:val="1E4E3BF8"/>
    <w:multiLevelType w:val="multilevel"/>
    <w:tmpl w:val="2844106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1" w15:restartNumberingAfterBreak="0">
    <w:nsid w:val="1E6B276F"/>
    <w:multiLevelType w:val="hybridMultilevel"/>
    <w:tmpl w:val="0F1C06A6"/>
    <w:lvl w:ilvl="0" w:tplc="04070001">
      <w:start w:val="1"/>
      <w:numFmt w:val="bullet"/>
      <w:lvlText w:val=""/>
      <w:lvlJc w:val="left"/>
      <w:pPr>
        <w:ind w:left="720" w:hanging="360"/>
      </w:pPr>
      <w:rPr>
        <w:rFonts w:ascii="Symbol" w:hAnsi="Symbol" w:cs="Symbol" w:hint="default"/>
      </w:rPr>
    </w:lvl>
    <w:lvl w:ilvl="1" w:tplc="04070001">
      <w:start w:val="1"/>
      <w:numFmt w:val="bullet"/>
      <w:lvlText w:val=""/>
      <w:lvlJc w:val="left"/>
      <w:pPr>
        <w:ind w:left="1440" w:hanging="360"/>
      </w:pPr>
      <w:rPr>
        <w:rFonts w:ascii="Symbol" w:hAnsi="Symbol" w:cs="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2" w15:restartNumberingAfterBreak="0">
    <w:nsid w:val="1EB2481C"/>
    <w:multiLevelType w:val="multilevel"/>
    <w:tmpl w:val="50A43106"/>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3" w15:restartNumberingAfterBreak="0">
    <w:nsid w:val="1EB71915"/>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4" w15:restartNumberingAfterBreak="0">
    <w:nsid w:val="1EC77C6F"/>
    <w:multiLevelType w:val="hybridMultilevel"/>
    <w:tmpl w:val="56B6FB4C"/>
    <w:lvl w:ilvl="0" w:tplc="54EC4B10">
      <w:numFmt w:val="bullet"/>
      <w:pStyle w:val="a1"/>
      <w:lvlText w:val="-"/>
      <w:lvlJc w:val="left"/>
      <w:pPr>
        <w:ind w:left="2912" w:hanging="360"/>
      </w:pPr>
      <w:rPr>
        <w:rFonts w:ascii="현대하모니 L" w:eastAsia="현대하모니 L" w:hAnsi="현대하모니 L" w:cs="현대하모니 L"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5" w15:restartNumberingAfterBreak="0">
    <w:nsid w:val="1ECE72FD"/>
    <w:multiLevelType w:val="multilevel"/>
    <w:tmpl w:val="45788C4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6" w15:restartNumberingAfterBreak="0">
    <w:nsid w:val="1EDA49A9"/>
    <w:multiLevelType w:val="hybridMultilevel"/>
    <w:tmpl w:val="640695B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7" w15:restartNumberingAfterBreak="0">
    <w:nsid w:val="1EDD4580"/>
    <w:multiLevelType w:val="hybridMultilevel"/>
    <w:tmpl w:val="C11CFB9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8" w15:restartNumberingAfterBreak="0">
    <w:nsid w:val="1F0422E5"/>
    <w:multiLevelType w:val="multilevel"/>
    <w:tmpl w:val="EC6C6D4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9" w15:restartNumberingAfterBreak="0">
    <w:nsid w:val="1F0D5C66"/>
    <w:multiLevelType w:val="multilevel"/>
    <w:tmpl w:val="FCEEF7CC"/>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0" w15:restartNumberingAfterBreak="0">
    <w:nsid w:val="1F2C116E"/>
    <w:multiLevelType w:val="multilevel"/>
    <w:tmpl w:val="FFD095E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1" w15:restartNumberingAfterBreak="0">
    <w:nsid w:val="1F343DF1"/>
    <w:multiLevelType w:val="multilevel"/>
    <w:tmpl w:val="CC02DD9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2" w15:restartNumberingAfterBreak="0">
    <w:nsid w:val="1F356C23"/>
    <w:multiLevelType w:val="multilevel"/>
    <w:tmpl w:val="115C6C2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3" w15:restartNumberingAfterBreak="0">
    <w:nsid w:val="1F46008D"/>
    <w:multiLevelType w:val="multilevel"/>
    <w:tmpl w:val="F82A0C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4" w15:restartNumberingAfterBreak="0">
    <w:nsid w:val="1F6D60E3"/>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5" w15:restartNumberingAfterBreak="0">
    <w:nsid w:val="1F6E6C62"/>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6" w15:restartNumberingAfterBreak="0">
    <w:nsid w:val="1F76192F"/>
    <w:multiLevelType w:val="multilevel"/>
    <w:tmpl w:val="1F903DA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7" w15:restartNumberingAfterBreak="0">
    <w:nsid w:val="1FFF2161"/>
    <w:multiLevelType w:val="multilevel"/>
    <w:tmpl w:val="FC4CA0D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8" w15:restartNumberingAfterBreak="0">
    <w:nsid w:val="20150ECC"/>
    <w:multiLevelType w:val="multilevel"/>
    <w:tmpl w:val="D4205030"/>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9" w15:restartNumberingAfterBreak="0">
    <w:nsid w:val="20162739"/>
    <w:multiLevelType w:val="multilevel"/>
    <w:tmpl w:val="3C66A46C"/>
    <w:lvl w:ilvl="0">
      <w:start w:val="1"/>
      <w:numFmt w:val="decimal"/>
      <w:pStyle w:val="1"/>
      <w:lvlText w:val="%1."/>
      <w:lvlJc w:val="left"/>
      <w:pPr>
        <w:ind w:left="425" w:hanging="425"/>
      </w:pPr>
      <w:rPr>
        <w:rFonts w:hint="eastAsia"/>
        <w:color w:val="000000"/>
      </w:rPr>
    </w:lvl>
    <w:lvl w:ilvl="1">
      <w:start w:val="1"/>
      <w:numFmt w:val="decimal"/>
      <w:pStyle w:val="21"/>
      <w:lvlText w:val="%1.%2"/>
      <w:lvlJc w:val="left"/>
      <w:pPr>
        <w:ind w:left="567" w:hanging="283"/>
      </w:pPr>
      <w:rPr>
        <w:rFonts w:hint="eastAsia"/>
        <w:color w:val="auto"/>
      </w:rPr>
    </w:lvl>
    <w:lvl w:ilvl="2">
      <w:start w:val="1"/>
      <w:numFmt w:val="decimal"/>
      <w:pStyle w:val="31"/>
      <w:suff w:val="space"/>
      <w:lvlText w:val="%1.%2.%3"/>
      <w:lvlJc w:val="left"/>
      <w:pPr>
        <w:ind w:left="1134" w:hanging="567"/>
      </w:pPr>
      <w:rPr>
        <w:rFonts w:hint="eastAsia"/>
      </w:rPr>
    </w:lvl>
    <w:lvl w:ilvl="3">
      <w:start w:val="1"/>
      <w:numFmt w:val="decimal"/>
      <w:pStyle w:val="41"/>
      <w:suff w:val="space"/>
      <w:lvlText w:val="%1.%2.%3.%4"/>
      <w:lvlJc w:val="left"/>
      <w:pPr>
        <w:ind w:left="1531" w:hanging="680"/>
      </w:pPr>
      <w:rPr>
        <w:rFonts w:hint="eastAsia"/>
      </w:rPr>
    </w:lvl>
    <w:lvl w:ilvl="4">
      <w:start w:val="1"/>
      <w:numFmt w:val="decimal"/>
      <w:pStyle w:val="51"/>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00" w15:restartNumberingAfterBreak="0">
    <w:nsid w:val="201D237B"/>
    <w:multiLevelType w:val="multilevel"/>
    <w:tmpl w:val="1444CB7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1" w15:restartNumberingAfterBreak="0">
    <w:nsid w:val="20354D4F"/>
    <w:multiLevelType w:val="multilevel"/>
    <w:tmpl w:val="A120C2FE"/>
    <w:lvl w:ilvl="0">
      <w:start w:val="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2" w15:restartNumberingAfterBreak="0">
    <w:nsid w:val="2040663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3" w15:restartNumberingAfterBreak="0">
    <w:nsid w:val="20535207"/>
    <w:multiLevelType w:val="hybridMultilevel"/>
    <w:tmpl w:val="2266E48A"/>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04" w15:restartNumberingAfterBreak="0">
    <w:nsid w:val="206B5F5D"/>
    <w:multiLevelType w:val="multilevel"/>
    <w:tmpl w:val="F5AA350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5" w15:restartNumberingAfterBreak="0">
    <w:nsid w:val="209D6115"/>
    <w:multiLevelType w:val="multilevel"/>
    <w:tmpl w:val="4EBAAD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6" w15:restartNumberingAfterBreak="0">
    <w:nsid w:val="20AB69BB"/>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7" w15:restartNumberingAfterBreak="0">
    <w:nsid w:val="20B86BC3"/>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8" w15:restartNumberingAfterBreak="0">
    <w:nsid w:val="20C26B87"/>
    <w:multiLevelType w:val="multilevel"/>
    <w:tmpl w:val="670A44F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9" w15:restartNumberingAfterBreak="0">
    <w:nsid w:val="20D25C6C"/>
    <w:multiLevelType w:val="multilevel"/>
    <w:tmpl w:val="F13055B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0" w15:restartNumberingAfterBreak="0">
    <w:nsid w:val="20E117E3"/>
    <w:multiLevelType w:val="multilevel"/>
    <w:tmpl w:val="66787E5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1" w15:restartNumberingAfterBreak="0">
    <w:nsid w:val="20EE08B2"/>
    <w:multiLevelType w:val="multilevel"/>
    <w:tmpl w:val="0B8659A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2" w15:restartNumberingAfterBreak="0">
    <w:nsid w:val="20FB74CF"/>
    <w:multiLevelType w:val="multilevel"/>
    <w:tmpl w:val="66EAA45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3" w15:restartNumberingAfterBreak="0">
    <w:nsid w:val="20FD3AF8"/>
    <w:multiLevelType w:val="multilevel"/>
    <w:tmpl w:val="A2EE16A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4" w15:restartNumberingAfterBreak="0">
    <w:nsid w:val="21143957"/>
    <w:multiLevelType w:val="multilevel"/>
    <w:tmpl w:val="DC24090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5" w15:restartNumberingAfterBreak="0">
    <w:nsid w:val="21370555"/>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6" w15:restartNumberingAfterBreak="0">
    <w:nsid w:val="21863C4B"/>
    <w:multiLevelType w:val="multilevel"/>
    <w:tmpl w:val="D87EFE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7" w15:restartNumberingAfterBreak="0">
    <w:nsid w:val="218D5A22"/>
    <w:multiLevelType w:val="multilevel"/>
    <w:tmpl w:val="CB425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8" w15:restartNumberingAfterBreak="0">
    <w:nsid w:val="219753C1"/>
    <w:multiLevelType w:val="multilevel"/>
    <w:tmpl w:val="E9D2A5F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9" w15:restartNumberingAfterBreak="0">
    <w:nsid w:val="21A44987"/>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0" w15:restartNumberingAfterBreak="0">
    <w:nsid w:val="21A73A78"/>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1" w15:restartNumberingAfterBreak="0">
    <w:nsid w:val="21C1158D"/>
    <w:multiLevelType w:val="multilevel"/>
    <w:tmpl w:val="93AA46E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2" w15:restartNumberingAfterBreak="0">
    <w:nsid w:val="21E45161"/>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3" w15:restartNumberingAfterBreak="0">
    <w:nsid w:val="21FE3B33"/>
    <w:multiLevelType w:val="multilevel"/>
    <w:tmpl w:val="99025C9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4" w15:restartNumberingAfterBreak="0">
    <w:nsid w:val="22030158"/>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5" w15:restartNumberingAfterBreak="0">
    <w:nsid w:val="2254230F"/>
    <w:multiLevelType w:val="multilevel"/>
    <w:tmpl w:val="E8F0D9C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6" w15:restartNumberingAfterBreak="0">
    <w:nsid w:val="2259655E"/>
    <w:multiLevelType w:val="multilevel"/>
    <w:tmpl w:val="42C28C5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7" w15:restartNumberingAfterBreak="0">
    <w:nsid w:val="226823EE"/>
    <w:multiLevelType w:val="multilevel"/>
    <w:tmpl w:val="455EBAF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8" w15:restartNumberingAfterBreak="0">
    <w:nsid w:val="226C3EE6"/>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9" w15:restartNumberingAfterBreak="0">
    <w:nsid w:val="22957926"/>
    <w:multiLevelType w:val="multilevel"/>
    <w:tmpl w:val="32741C2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0" w15:restartNumberingAfterBreak="0">
    <w:nsid w:val="22C218D7"/>
    <w:multiLevelType w:val="multilevel"/>
    <w:tmpl w:val="1D92CA9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1" w15:restartNumberingAfterBreak="0">
    <w:nsid w:val="22CB70A5"/>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2" w15:restartNumberingAfterBreak="0">
    <w:nsid w:val="22E02B9F"/>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3" w15:restartNumberingAfterBreak="0">
    <w:nsid w:val="22EE4BEC"/>
    <w:multiLevelType w:val="multilevel"/>
    <w:tmpl w:val="A558944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4" w15:restartNumberingAfterBreak="0">
    <w:nsid w:val="22FD7C00"/>
    <w:multiLevelType w:val="multilevel"/>
    <w:tmpl w:val="3FD0699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5" w15:restartNumberingAfterBreak="0">
    <w:nsid w:val="22FF57CA"/>
    <w:multiLevelType w:val="multilevel"/>
    <w:tmpl w:val="8796ECE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6" w15:restartNumberingAfterBreak="0">
    <w:nsid w:val="231B070A"/>
    <w:multiLevelType w:val="hybridMultilevel"/>
    <w:tmpl w:val="F60A89B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7" w15:restartNumberingAfterBreak="0">
    <w:nsid w:val="231C12F4"/>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38" w15:restartNumberingAfterBreak="0">
    <w:nsid w:val="235D518B"/>
    <w:multiLevelType w:val="multilevel"/>
    <w:tmpl w:val="7A8265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9" w15:restartNumberingAfterBreak="0">
    <w:nsid w:val="235F35A1"/>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0" w15:restartNumberingAfterBreak="0">
    <w:nsid w:val="23873B02"/>
    <w:multiLevelType w:val="multilevel"/>
    <w:tmpl w:val="4992CB6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1" w15:restartNumberingAfterBreak="0">
    <w:nsid w:val="238D1DD8"/>
    <w:multiLevelType w:val="multilevel"/>
    <w:tmpl w:val="207C84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2" w15:restartNumberingAfterBreak="0">
    <w:nsid w:val="23A51809"/>
    <w:multiLevelType w:val="multilevel"/>
    <w:tmpl w:val="ABF8F0A4"/>
    <w:lvl w:ilvl="0">
      <w:start w:val="1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3" w15:restartNumberingAfterBreak="0">
    <w:nsid w:val="23A6585F"/>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4" w15:restartNumberingAfterBreak="0">
    <w:nsid w:val="23AC40D2"/>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5" w15:restartNumberingAfterBreak="0">
    <w:nsid w:val="23B16899"/>
    <w:multiLevelType w:val="hybridMultilevel"/>
    <w:tmpl w:val="EED05CBA"/>
    <w:lvl w:ilvl="0" w:tplc="E11A5EE8">
      <w:start w:val="1"/>
      <w:numFmt w:val="decimal"/>
      <w:lvlText w:val="%1."/>
      <w:lvlJc w:val="left"/>
      <w:pPr>
        <w:ind w:left="360" w:hanging="360"/>
      </w:pPr>
      <w:rPr>
        <w:sz w:val="22"/>
        <w:szCs w:val="22"/>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6" w15:restartNumberingAfterBreak="0">
    <w:nsid w:val="23D1461B"/>
    <w:multiLevelType w:val="multilevel"/>
    <w:tmpl w:val="BDECA152"/>
    <w:styleLink w:val="10"/>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47" w15:restartNumberingAfterBreak="0">
    <w:nsid w:val="23EF454E"/>
    <w:multiLevelType w:val="hybridMultilevel"/>
    <w:tmpl w:val="2618DB9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8" w15:restartNumberingAfterBreak="0">
    <w:nsid w:val="241C05B3"/>
    <w:multiLevelType w:val="multilevel"/>
    <w:tmpl w:val="615C8BB0"/>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9" w15:restartNumberingAfterBreak="0">
    <w:nsid w:val="244D4537"/>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0" w15:restartNumberingAfterBreak="0">
    <w:nsid w:val="24910BAC"/>
    <w:multiLevelType w:val="multilevel"/>
    <w:tmpl w:val="8D8800D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1" w15:restartNumberingAfterBreak="0">
    <w:nsid w:val="24977E0E"/>
    <w:multiLevelType w:val="multilevel"/>
    <w:tmpl w:val="C6F429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2" w15:restartNumberingAfterBreak="0">
    <w:nsid w:val="24D52D54"/>
    <w:multiLevelType w:val="multilevel"/>
    <w:tmpl w:val="0672A9A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3" w15:restartNumberingAfterBreak="0">
    <w:nsid w:val="24E5263D"/>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4" w15:restartNumberingAfterBreak="0">
    <w:nsid w:val="24E9414B"/>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5" w15:restartNumberingAfterBreak="0">
    <w:nsid w:val="24F27F94"/>
    <w:multiLevelType w:val="multilevel"/>
    <w:tmpl w:val="658C304C"/>
    <w:lvl w:ilvl="0">
      <w:start w:val="6"/>
      <w:numFmt w:val="decimal"/>
      <w:lvlText w:val="%1."/>
      <w:lvlJc w:val="left"/>
      <w:pPr>
        <w:ind w:left="501"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6" w15:restartNumberingAfterBreak="0">
    <w:nsid w:val="25154B54"/>
    <w:multiLevelType w:val="multilevel"/>
    <w:tmpl w:val="455894D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7" w15:restartNumberingAfterBreak="0">
    <w:nsid w:val="25252CD3"/>
    <w:multiLevelType w:val="multilevel"/>
    <w:tmpl w:val="2844106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8" w15:restartNumberingAfterBreak="0">
    <w:nsid w:val="255E452E"/>
    <w:multiLevelType w:val="hybridMultilevel"/>
    <w:tmpl w:val="91D63BAC"/>
    <w:lvl w:ilvl="0" w:tplc="463CCAB6">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9" w15:restartNumberingAfterBreak="0">
    <w:nsid w:val="25821793"/>
    <w:multiLevelType w:val="multilevel"/>
    <w:tmpl w:val="06345D7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0" w15:restartNumberingAfterBreak="0">
    <w:nsid w:val="258C22D7"/>
    <w:multiLevelType w:val="multilevel"/>
    <w:tmpl w:val="40206132"/>
    <w:lvl w:ilvl="0">
      <w:start w:val="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1" w15:restartNumberingAfterBreak="0">
    <w:nsid w:val="25AB4350"/>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2" w15:restartNumberingAfterBreak="0">
    <w:nsid w:val="25E8782C"/>
    <w:multiLevelType w:val="multilevel"/>
    <w:tmpl w:val="BC74202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3" w15:restartNumberingAfterBreak="0">
    <w:nsid w:val="263C09AB"/>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4" w15:restartNumberingAfterBreak="0">
    <w:nsid w:val="264028D8"/>
    <w:multiLevelType w:val="hybridMultilevel"/>
    <w:tmpl w:val="3E2EC192"/>
    <w:lvl w:ilvl="0" w:tplc="29DAE498">
      <w:start w:val="3"/>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5" w15:restartNumberingAfterBreak="0">
    <w:nsid w:val="2653006D"/>
    <w:multiLevelType w:val="multilevel"/>
    <w:tmpl w:val="1E80862A"/>
    <w:lvl w:ilvl="0">
      <w:start w:val="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6" w15:restartNumberingAfterBreak="0">
    <w:nsid w:val="265309D4"/>
    <w:multiLevelType w:val="multilevel"/>
    <w:tmpl w:val="E0EC576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7" w15:restartNumberingAfterBreak="0">
    <w:nsid w:val="26583901"/>
    <w:multiLevelType w:val="hybridMultilevel"/>
    <w:tmpl w:val="E07229E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68" w15:restartNumberingAfterBreak="0">
    <w:nsid w:val="265B2129"/>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9" w15:restartNumberingAfterBreak="0">
    <w:nsid w:val="268D2678"/>
    <w:multiLevelType w:val="multilevel"/>
    <w:tmpl w:val="294CA99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0" w15:restartNumberingAfterBreak="0">
    <w:nsid w:val="26B23001"/>
    <w:multiLevelType w:val="multilevel"/>
    <w:tmpl w:val="F5EC0E6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1" w15:restartNumberingAfterBreak="0">
    <w:nsid w:val="26C179FE"/>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2" w15:restartNumberingAfterBreak="0">
    <w:nsid w:val="26C2174B"/>
    <w:multiLevelType w:val="hybridMultilevel"/>
    <w:tmpl w:val="FBA8EA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3" w15:restartNumberingAfterBreak="0">
    <w:nsid w:val="26CB70C5"/>
    <w:multiLevelType w:val="multilevel"/>
    <w:tmpl w:val="FC9A663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4" w15:restartNumberingAfterBreak="0">
    <w:nsid w:val="26D504B5"/>
    <w:multiLevelType w:val="hybridMultilevel"/>
    <w:tmpl w:val="87A41ECC"/>
    <w:lvl w:ilvl="0" w:tplc="BEA0B6A4">
      <w:start w:val="8"/>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75" w15:restartNumberingAfterBreak="0">
    <w:nsid w:val="271E6370"/>
    <w:multiLevelType w:val="multilevel"/>
    <w:tmpl w:val="0D6AE28C"/>
    <w:lvl w:ilvl="0">
      <w:start w:val="9"/>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6" w15:restartNumberingAfterBreak="0">
    <w:nsid w:val="27203439"/>
    <w:multiLevelType w:val="multilevel"/>
    <w:tmpl w:val="821CF2D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7" w15:restartNumberingAfterBreak="0">
    <w:nsid w:val="27813988"/>
    <w:multiLevelType w:val="multilevel"/>
    <w:tmpl w:val="EC8424E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8" w15:restartNumberingAfterBreak="0">
    <w:nsid w:val="27825361"/>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9" w15:restartNumberingAfterBreak="0">
    <w:nsid w:val="27A06ED5"/>
    <w:multiLevelType w:val="multilevel"/>
    <w:tmpl w:val="CF1E31FE"/>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0" w15:restartNumberingAfterBreak="0">
    <w:nsid w:val="27A50D59"/>
    <w:multiLevelType w:val="multilevel"/>
    <w:tmpl w:val="03841976"/>
    <w:lvl w:ilvl="0">
      <w:start w:val="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1" w15:restartNumberingAfterBreak="0">
    <w:nsid w:val="27B9163E"/>
    <w:multiLevelType w:val="multilevel"/>
    <w:tmpl w:val="3AEE3EB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2" w15:restartNumberingAfterBreak="0">
    <w:nsid w:val="27BC0EC1"/>
    <w:multiLevelType w:val="multilevel"/>
    <w:tmpl w:val="37120AE4"/>
    <w:lvl w:ilvl="0">
      <w:start w:val="10"/>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3" w15:restartNumberingAfterBreak="0">
    <w:nsid w:val="27D3788A"/>
    <w:multiLevelType w:val="multilevel"/>
    <w:tmpl w:val="CEFC170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4" w15:restartNumberingAfterBreak="0">
    <w:nsid w:val="280D2545"/>
    <w:multiLevelType w:val="hybridMultilevel"/>
    <w:tmpl w:val="0F9ACB8A"/>
    <w:lvl w:ilvl="0" w:tplc="4914F7BA">
      <w:start w:val="10"/>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5" w15:restartNumberingAfterBreak="0">
    <w:nsid w:val="281025F6"/>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6" w15:restartNumberingAfterBreak="0">
    <w:nsid w:val="28127119"/>
    <w:multiLevelType w:val="multilevel"/>
    <w:tmpl w:val="835E3BB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7" w15:restartNumberingAfterBreak="0">
    <w:nsid w:val="285C0CDE"/>
    <w:multiLevelType w:val="multilevel"/>
    <w:tmpl w:val="FD1846E8"/>
    <w:styleLink w:val="Auflistung"/>
    <w:lvl w:ilvl="0">
      <w:start w:val="1"/>
      <w:numFmt w:val="bullet"/>
      <w:lvlText w:val=""/>
      <w:lvlJc w:val="left"/>
      <w:pPr>
        <w:tabs>
          <w:tab w:val="num" w:pos="454"/>
        </w:tabs>
        <w:ind w:left="454" w:hanging="454"/>
      </w:pPr>
      <w:rPr>
        <w:rFonts w:ascii="Symbol" w:hAnsi="Symbol" w:hint="default"/>
        <w:color w:val="auto"/>
      </w:rPr>
    </w:lvl>
    <w:lvl w:ilvl="1">
      <w:start w:val="1"/>
      <w:numFmt w:val="bullet"/>
      <w:lvlText w:val="o"/>
      <w:lvlJc w:val="left"/>
      <w:pPr>
        <w:tabs>
          <w:tab w:val="num" w:pos="907"/>
        </w:tabs>
        <w:ind w:left="907" w:hanging="453"/>
      </w:pPr>
      <w:rPr>
        <w:rFonts w:ascii="Courier New" w:hAnsi="Courier New" w:hint="default"/>
      </w:rPr>
    </w:lvl>
    <w:lvl w:ilvl="2">
      <w:start w:val="1"/>
      <w:numFmt w:val="bullet"/>
      <w:lvlText w:val=""/>
      <w:lvlJc w:val="left"/>
      <w:pPr>
        <w:tabs>
          <w:tab w:val="num" w:pos="1361"/>
        </w:tabs>
        <w:ind w:left="1361" w:hanging="454"/>
      </w:pPr>
      <w:rPr>
        <w:rFonts w:ascii="Wingdings" w:hAnsi="Wingdings" w:hint="default"/>
      </w:rPr>
    </w:lvl>
    <w:lvl w:ilvl="3">
      <w:start w:val="1"/>
      <w:numFmt w:val="bullet"/>
      <w:lvlText w:val=""/>
      <w:lvlJc w:val="left"/>
      <w:pPr>
        <w:tabs>
          <w:tab w:val="num" w:pos="1814"/>
        </w:tabs>
        <w:ind w:left="1814" w:hanging="453"/>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8" w15:restartNumberingAfterBreak="0">
    <w:nsid w:val="285D22D0"/>
    <w:multiLevelType w:val="multilevel"/>
    <w:tmpl w:val="7962026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9" w15:restartNumberingAfterBreak="0">
    <w:nsid w:val="28A2065D"/>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0" w15:restartNumberingAfterBreak="0">
    <w:nsid w:val="28A57FBE"/>
    <w:multiLevelType w:val="multilevel"/>
    <w:tmpl w:val="73E8EC8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1" w15:restartNumberingAfterBreak="0">
    <w:nsid w:val="28BF6F1A"/>
    <w:multiLevelType w:val="multilevel"/>
    <w:tmpl w:val="F156F83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2" w15:restartNumberingAfterBreak="0">
    <w:nsid w:val="28CB2B7B"/>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3" w15:restartNumberingAfterBreak="0">
    <w:nsid w:val="28D64F23"/>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4" w15:restartNumberingAfterBreak="0">
    <w:nsid w:val="28EC1CFE"/>
    <w:multiLevelType w:val="multilevel"/>
    <w:tmpl w:val="42623AA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5" w15:restartNumberingAfterBreak="0">
    <w:nsid w:val="28F16618"/>
    <w:multiLevelType w:val="multilevel"/>
    <w:tmpl w:val="CB4EF312"/>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6" w15:restartNumberingAfterBreak="0">
    <w:nsid w:val="29026791"/>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7" w15:restartNumberingAfterBreak="0">
    <w:nsid w:val="291F36FE"/>
    <w:multiLevelType w:val="multilevel"/>
    <w:tmpl w:val="FC9A663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8" w15:restartNumberingAfterBreak="0">
    <w:nsid w:val="292812B3"/>
    <w:multiLevelType w:val="multilevel"/>
    <w:tmpl w:val="C32638B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9" w15:restartNumberingAfterBreak="0">
    <w:nsid w:val="29571634"/>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0" w15:restartNumberingAfterBreak="0">
    <w:nsid w:val="29667732"/>
    <w:multiLevelType w:val="multilevel"/>
    <w:tmpl w:val="A1C6D83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1" w15:restartNumberingAfterBreak="0">
    <w:nsid w:val="29736E0B"/>
    <w:multiLevelType w:val="multilevel"/>
    <w:tmpl w:val="CA8A9382"/>
    <w:lvl w:ilvl="0">
      <w:start w:val="17"/>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2" w15:restartNumberingAfterBreak="0">
    <w:nsid w:val="29792F24"/>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3" w15:restartNumberingAfterBreak="0">
    <w:nsid w:val="29822B5D"/>
    <w:multiLevelType w:val="multilevel"/>
    <w:tmpl w:val="259E703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4" w15:restartNumberingAfterBreak="0">
    <w:nsid w:val="298B0060"/>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05" w15:restartNumberingAfterBreak="0">
    <w:nsid w:val="29B130FC"/>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6" w15:restartNumberingAfterBreak="0">
    <w:nsid w:val="29B25BED"/>
    <w:multiLevelType w:val="multilevel"/>
    <w:tmpl w:val="3F10A58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7" w15:restartNumberingAfterBreak="0">
    <w:nsid w:val="29B541B2"/>
    <w:multiLevelType w:val="multilevel"/>
    <w:tmpl w:val="BBC06552"/>
    <w:lvl w:ilvl="0">
      <w:start w:val="8"/>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8" w15:restartNumberingAfterBreak="0">
    <w:nsid w:val="29B84286"/>
    <w:multiLevelType w:val="multilevel"/>
    <w:tmpl w:val="58D0889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9" w15:restartNumberingAfterBreak="0">
    <w:nsid w:val="29BB24A6"/>
    <w:multiLevelType w:val="multilevel"/>
    <w:tmpl w:val="9CAE3FD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0" w15:restartNumberingAfterBreak="0">
    <w:nsid w:val="2A0706B0"/>
    <w:multiLevelType w:val="multilevel"/>
    <w:tmpl w:val="3C481C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1" w15:restartNumberingAfterBreak="0">
    <w:nsid w:val="2A15180E"/>
    <w:multiLevelType w:val="hybridMultilevel"/>
    <w:tmpl w:val="131EB52E"/>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2" w15:restartNumberingAfterBreak="0">
    <w:nsid w:val="2A3A2CC8"/>
    <w:multiLevelType w:val="multilevel"/>
    <w:tmpl w:val="DB8C0A08"/>
    <w:lvl w:ilvl="0">
      <w:start w:val="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3" w15:restartNumberingAfterBreak="0">
    <w:nsid w:val="2A4601BA"/>
    <w:multiLevelType w:val="multilevel"/>
    <w:tmpl w:val="DFA0988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4" w15:restartNumberingAfterBreak="0">
    <w:nsid w:val="2A67699F"/>
    <w:multiLevelType w:val="multilevel"/>
    <w:tmpl w:val="29283224"/>
    <w:styleLink w:val="Quellenverzeichnis21"/>
    <w:lvl w:ilvl="0">
      <w:start w:val="1"/>
      <w:numFmt w:val="decimal"/>
      <w:lvlText w:val="%1"/>
      <w:lvlJc w:val="left"/>
      <w:pPr>
        <w:tabs>
          <w:tab w:val="num" w:pos="454"/>
        </w:tabs>
        <w:ind w:left="454" w:hanging="454"/>
      </w:pPr>
      <w:rPr>
        <w:rFonts w:ascii="Arial" w:hAnsi="Arial" w:hint="default"/>
        <w:sz w:val="20"/>
      </w:rPr>
    </w:lvl>
    <w:lvl w:ilvl="1">
      <w:start w:val="1"/>
      <w:numFmt w:val="lowerLetter"/>
      <w:lvlText w:val="%2."/>
      <w:lvlJc w:val="left"/>
      <w:pPr>
        <w:tabs>
          <w:tab w:val="num" w:pos="907"/>
        </w:tabs>
        <w:ind w:left="907" w:hanging="453"/>
      </w:pPr>
      <w:rPr>
        <w:rFonts w:hint="default"/>
      </w:rPr>
    </w:lvl>
    <w:lvl w:ilvl="2">
      <w:start w:val="1"/>
      <w:numFmt w:val="lowerRoman"/>
      <w:lvlText w:val="%3."/>
      <w:lvlJc w:val="left"/>
      <w:pPr>
        <w:tabs>
          <w:tab w:val="num" w:pos="1361"/>
        </w:tabs>
        <w:ind w:left="1361" w:hanging="454"/>
      </w:pPr>
      <w:rPr>
        <w:rFonts w:hint="default"/>
      </w:rPr>
    </w:lvl>
    <w:lvl w:ilvl="3">
      <w:start w:val="1"/>
      <w:numFmt w:val="bullet"/>
      <w:lvlText w:val=""/>
      <w:lvlJc w:val="left"/>
      <w:pPr>
        <w:tabs>
          <w:tab w:val="num" w:pos="1814"/>
        </w:tabs>
        <w:ind w:left="1814" w:hanging="453"/>
      </w:pPr>
      <w:rPr>
        <w:rFonts w:ascii="Symbol" w:hAnsi="Symbol" w:hint="default"/>
        <w:color w:val="auto"/>
      </w:rPr>
    </w:lvl>
    <w:lvl w:ilvl="4">
      <w:start w:val="1"/>
      <w:numFmt w:val="lowerLetter"/>
      <w:lvlText w:val="%5."/>
      <w:lvlJc w:val="left"/>
      <w:pPr>
        <w:tabs>
          <w:tab w:val="num" w:pos="3487"/>
        </w:tabs>
        <w:ind w:left="3487" w:hanging="360"/>
      </w:pPr>
      <w:rPr>
        <w:rFonts w:hint="default"/>
      </w:rPr>
    </w:lvl>
    <w:lvl w:ilvl="5">
      <w:start w:val="1"/>
      <w:numFmt w:val="lowerRoman"/>
      <w:lvlText w:val="%6."/>
      <w:lvlJc w:val="right"/>
      <w:pPr>
        <w:tabs>
          <w:tab w:val="num" w:pos="4207"/>
        </w:tabs>
        <w:ind w:left="4207" w:hanging="180"/>
      </w:pPr>
      <w:rPr>
        <w:rFonts w:hint="default"/>
      </w:rPr>
    </w:lvl>
    <w:lvl w:ilvl="6">
      <w:start w:val="1"/>
      <w:numFmt w:val="decimal"/>
      <w:lvlText w:val="%7."/>
      <w:lvlJc w:val="left"/>
      <w:pPr>
        <w:tabs>
          <w:tab w:val="num" w:pos="4927"/>
        </w:tabs>
        <w:ind w:left="4927" w:hanging="360"/>
      </w:pPr>
      <w:rPr>
        <w:rFonts w:hint="default"/>
      </w:rPr>
    </w:lvl>
    <w:lvl w:ilvl="7">
      <w:start w:val="1"/>
      <w:numFmt w:val="lowerLetter"/>
      <w:lvlText w:val="%8."/>
      <w:lvlJc w:val="left"/>
      <w:pPr>
        <w:tabs>
          <w:tab w:val="num" w:pos="5647"/>
        </w:tabs>
        <w:ind w:left="5647" w:hanging="360"/>
      </w:pPr>
      <w:rPr>
        <w:rFonts w:hint="default"/>
      </w:rPr>
    </w:lvl>
    <w:lvl w:ilvl="8">
      <w:start w:val="1"/>
      <w:numFmt w:val="lowerRoman"/>
      <w:lvlText w:val="%9."/>
      <w:lvlJc w:val="right"/>
      <w:pPr>
        <w:tabs>
          <w:tab w:val="num" w:pos="6367"/>
        </w:tabs>
        <w:ind w:left="6367" w:hanging="180"/>
      </w:pPr>
      <w:rPr>
        <w:rFonts w:hint="default"/>
      </w:rPr>
    </w:lvl>
  </w:abstractNum>
  <w:abstractNum w:abstractNumId="515" w15:restartNumberingAfterBreak="0">
    <w:nsid w:val="2A8E32D4"/>
    <w:multiLevelType w:val="multilevel"/>
    <w:tmpl w:val="43AEED32"/>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6" w15:restartNumberingAfterBreak="0">
    <w:nsid w:val="2AA124B2"/>
    <w:multiLevelType w:val="multilevel"/>
    <w:tmpl w:val="67548A18"/>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7" w15:restartNumberingAfterBreak="0">
    <w:nsid w:val="2AA9423E"/>
    <w:multiLevelType w:val="multilevel"/>
    <w:tmpl w:val="569E4F4E"/>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8" w15:restartNumberingAfterBreak="0">
    <w:nsid w:val="2AB3436F"/>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9" w15:restartNumberingAfterBreak="0">
    <w:nsid w:val="2AC20482"/>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0" w15:restartNumberingAfterBreak="0">
    <w:nsid w:val="2AC923F4"/>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1" w15:restartNumberingAfterBreak="0">
    <w:nsid w:val="2AE725CC"/>
    <w:multiLevelType w:val="multilevel"/>
    <w:tmpl w:val="314A4D7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2" w15:restartNumberingAfterBreak="0">
    <w:nsid w:val="2AF10883"/>
    <w:multiLevelType w:val="multilevel"/>
    <w:tmpl w:val="66EAA45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3" w15:restartNumberingAfterBreak="0">
    <w:nsid w:val="2B051675"/>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4" w15:restartNumberingAfterBreak="0">
    <w:nsid w:val="2B103AC8"/>
    <w:multiLevelType w:val="multilevel"/>
    <w:tmpl w:val="884C333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5" w15:restartNumberingAfterBreak="0">
    <w:nsid w:val="2B1158B6"/>
    <w:multiLevelType w:val="multilevel"/>
    <w:tmpl w:val="8CD692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6" w15:restartNumberingAfterBreak="0">
    <w:nsid w:val="2B1F7DC4"/>
    <w:multiLevelType w:val="multilevel"/>
    <w:tmpl w:val="67E2D80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7" w15:restartNumberingAfterBreak="0">
    <w:nsid w:val="2B330056"/>
    <w:multiLevelType w:val="multilevel"/>
    <w:tmpl w:val="97D2BB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8" w15:restartNumberingAfterBreak="0">
    <w:nsid w:val="2B575273"/>
    <w:multiLevelType w:val="multilevel"/>
    <w:tmpl w:val="2D82502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9" w15:restartNumberingAfterBreak="0">
    <w:nsid w:val="2B575687"/>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30" w15:restartNumberingAfterBreak="0">
    <w:nsid w:val="2B5A484F"/>
    <w:multiLevelType w:val="multilevel"/>
    <w:tmpl w:val="B3C4EF6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1" w15:restartNumberingAfterBreak="0">
    <w:nsid w:val="2B8E256C"/>
    <w:multiLevelType w:val="multilevel"/>
    <w:tmpl w:val="03841976"/>
    <w:lvl w:ilvl="0">
      <w:start w:val="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2" w15:restartNumberingAfterBreak="0">
    <w:nsid w:val="2B905E89"/>
    <w:multiLevelType w:val="hybridMultilevel"/>
    <w:tmpl w:val="B4FA7980"/>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33" w15:restartNumberingAfterBreak="0">
    <w:nsid w:val="2B952902"/>
    <w:multiLevelType w:val="multilevel"/>
    <w:tmpl w:val="1984337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4" w15:restartNumberingAfterBreak="0">
    <w:nsid w:val="2B981B1D"/>
    <w:multiLevelType w:val="multilevel"/>
    <w:tmpl w:val="CCF8E35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5" w15:restartNumberingAfterBreak="0">
    <w:nsid w:val="2BA46490"/>
    <w:multiLevelType w:val="multilevel"/>
    <w:tmpl w:val="DAE2A77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6" w15:restartNumberingAfterBreak="0">
    <w:nsid w:val="2BF21054"/>
    <w:multiLevelType w:val="hybridMultilevel"/>
    <w:tmpl w:val="42E49FF0"/>
    <w:lvl w:ilvl="0" w:tplc="6CB4C808">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7" w15:restartNumberingAfterBreak="0">
    <w:nsid w:val="2C143554"/>
    <w:multiLevelType w:val="multilevel"/>
    <w:tmpl w:val="B6300650"/>
    <w:lvl w:ilvl="0">
      <w:start w:val="1"/>
      <w:numFmt w:val="decimal"/>
      <w:lvlText w:val="%1."/>
      <w:lvlJc w:val="left"/>
      <w:pPr>
        <w:ind w:left="360" w:hanging="360"/>
      </w:pPr>
      <w:rPr>
        <w:rFonts w:hint="default"/>
        <w:sz w:val="22"/>
        <w:szCs w:val="22"/>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8" w15:restartNumberingAfterBreak="0">
    <w:nsid w:val="2C1B3D55"/>
    <w:multiLevelType w:val="multilevel"/>
    <w:tmpl w:val="1F76559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9" w15:restartNumberingAfterBreak="0">
    <w:nsid w:val="2C1E266A"/>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0" w15:restartNumberingAfterBreak="0">
    <w:nsid w:val="2C2B237C"/>
    <w:multiLevelType w:val="multilevel"/>
    <w:tmpl w:val="40FC7E5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1" w15:restartNumberingAfterBreak="0">
    <w:nsid w:val="2C445D9C"/>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2" w15:restartNumberingAfterBreak="0">
    <w:nsid w:val="2C5A25B7"/>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43" w15:restartNumberingAfterBreak="0">
    <w:nsid w:val="2C895103"/>
    <w:multiLevelType w:val="multilevel"/>
    <w:tmpl w:val="7A2A025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4" w15:restartNumberingAfterBreak="0">
    <w:nsid w:val="2C8F30B8"/>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5" w15:restartNumberingAfterBreak="0">
    <w:nsid w:val="2C986DE2"/>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6" w15:restartNumberingAfterBreak="0">
    <w:nsid w:val="2CBD0FB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47" w15:restartNumberingAfterBreak="0">
    <w:nsid w:val="2CF1615A"/>
    <w:multiLevelType w:val="multilevel"/>
    <w:tmpl w:val="C21414C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8" w15:restartNumberingAfterBreak="0">
    <w:nsid w:val="2CF7297C"/>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49" w15:restartNumberingAfterBreak="0">
    <w:nsid w:val="2CFC0768"/>
    <w:multiLevelType w:val="multilevel"/>
    <w:tmpl w:val="9326B5D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0" w15:restartNumberingAfterBreak="0">
    <w:nsid w:val="2D2F1715"/>
    <w:multiLevelType w:val="multilevel"/>
    <w:tmpl w:val="A1E2DEAA"/>
    <w:lvl w:ilvl="0">
      <w:start w:val="11"/>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1" w15:restartNumberingAfterBreak="0">
    <w:nsid w:val="2D3C0F30"/>
    <w:multiLevelType w:val="multilevel"/>
    <w:tmpl w:val="DABE37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2" w15:restartNumberingAfterBreak="0">
    <w:nsid w:val="2D472A54"/>
    <w:multiLevelType w:val="multilevel"/>
    <w:tmpl w:val="84A0698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3" w15:restartNumberingAfterBreak="0">
    <w:nsid w:val="2D5E3B84"/>
    <w:multiLevelType w:val="multilevel"/>
    <w:tmpl w:val="CA0CB81A"/>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4" w15:restartNumberingAfterBreak="0">
    <w:nsid w:val="2DA00EA3"/>
    <w:multiLevelType w:val="multilevel"/>
    <w:tmpl w:val="B7FA6DB6"/>
    <w:lvl w:ilvl="0">
      <w:start w:val="8"/>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5" w15:restartNumberingAfterBreak="0">
    <w:nsid w:val="2DA42C2C"/>
    <w:multiLevelType w:val="multilevel"/>
    <w:tmpl w:val="D68EAB2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6" w15:restartNumberingAfterBreak="0">
    <w:nsid w:val="2DA433C7"/>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7" w15:restartNumberingAfterBreak="0">
    <w:nsid w:val="2DB65BAF"/>
    <w:multiLevelType w:val="multilevel"/>
    <w:tmpl w:val="16A2BC4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8" w15:restartNumberingAfterBreak="0">
    <w:nsid w:val="2DC22101"/>
    <w:multiLevelType w:val="multilevel"/>
    <w:tmpl w:val="89EEE308"/>
    <w:lvl w:ilvl="0">
      <w:start w:val="1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9" w15:restartNumberingAfterBreak="0">
    <w:nsid w:val="2DDF6FF6"/>
    <w:multiLevelType w:val="multilevel"/>
    <w:tmpl w:val="8EBAFEC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0" w15:restartNumberingAfterBreak="0">
    <w:nsid w:val="2DE13B2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1" w15:restartNumberingAfterBreak="0">
    <w:nsid w:val="2DEE36F2"/>
    <w:multiLevelType w:val="multilevel"/>
    <w:tmpl w:val="0409001D"/>
    <w:styleLink w:val="11"/>
    <w:lvl w:ilvl="0">
      <w:start w:val="1"/>
      <w:numFmt w:val="decimal"/>
      <w:lvlText w:val="%1"/>
      <w:lvlJc w:val="left"/>
      <w:pPr>
        <w:ind w:left="425" w:hanging="425"/>
      </w:pPr>
      <w:rPr>
        <w:rFonts w:ascii="현대하모니 M" w:eastAsia="현대하모니 M" w:hAnsi="현대하모니 M" w:cs="현대하모니 M"/>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62" w15:restartNumberingAfterBreak="0">
    <w:nsid w:val="2E024B59"/>
    <w:multiLevelType w:val="multilevel"/>
    <w:tmpl w:val="9116979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3" w15:restartNumberingAfterBreak="0">
    <w:nsid w:val="2E151395"/>
    <w:multiLevelType w:val="multilevel"/>
    <w:tmpl w:val="3034A71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4" w15:restartNumberingAfterBreak="0">
    <w:nsid w:val="2E257EA7"/>
    <w:multiLevelType w:val="multilevel"/>
    <w:tmpl w:val="FC9A663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5" w15:restartNumberingAfterBreak="0">
    <w:nsid w:val="2E331DB7"/>
    <w:multiLevelType w:val="multilevel"/>
    <w:tmpl w:val="96FCAD2A"/>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6" w15:restartNumberingAfterBreak="0">
    <w:nsid w:val="2E482C42"/>
    <w:multiLevelType w:val="multilevel"/>
    <w:tmpl w:val="9580BA9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7" w15:restartNumberingAfterBreak="0">
    <w:nsid w:val="2E523BD8"/>
    <w:multiLevelType w:val="multilevel"/>
    <w:tmpl w:val="A042B078"/>
    <w:lvl w:ilvl="0">
      <w:start w:val="1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8" w15:restartNumberingAfterBreak="0">
    <w:nsid w:val="2E652285"/>
    <w:multiLevelType w:val="multilevel"/>
    <w:tmpl w:val="70AAB65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9" w15:restartNumberingAfterBreak="0">
    <w:nsid w:val="2E97248B"/>
    <w:multiLevelType w:val="multilevel"/>
    <w:tmpl w:val="F126E7C0"/>
    <w:lvl w:ilvl="0">
      <w:start w:val="1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0" w15:restartNumberingAfterBreak="0">
    <w:nsid w:val="2ED73B3E"/>
    <w:multiLevelType w:val="multilevel"/>
    <w:tmpl w:val="E728A7D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1" w15:restartNumberingAfterBreak="0">
    <w:nsid w:val="2EE66339"/>
    <w:multiLevelType w:val="hybridMultilevel"/>
    <w:tmpl w:val="A648C46C"/>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2" w15:restartNumberingAfterBreak="0">
    <w:nsid w:val="2EED7304"/>
    <w:multiLevelType w:val="hybridMultilevel"/>
    <w:tmpl w:val="AAC4C220"/>
    <w:lvl w:ilvl="0" w:tplc="827EB28E">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3" w15:restartNumberingAfterBreak="0">
    <w:nsid w:val="2EF369AF"/>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4" w15:restartNumberingAfterBreak="0">
    <w:nsid w:val="2F15653C"/>
    <w:multiLevelType w:val="multilevel"/>
    <w:tmpl w:val="3A5A1E78"/>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5" w15:restartNumberingAfterBreak="0">
    <w:nsid w:val="2F213EA9"/>
    <w:multiLevelType w:val="multilevel"/>
    <w:tmpl w:val="A4F254C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6" w15:restartNumberingAfterBreak="0">
    <w:nsid w:val="2F2F61FB"/>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7" w15:restartNumberingAfterBreak="0">
    <w:nsid w:val="2F3F379E"/>
    <w:multiLevelType w:val="multilevel"/>
    <w:tmpl w:val="A2F296D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8" w15:restartNumberingAfterBreak="0">
    <w:nsid w:val="2F54552E"/>
    <w:multiLevelType w:val="multilevel"/>
    <w:tmpl w:val="35F68B3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9" w15:restartNumberingAfterBreak="0">
    <w:nsid w:val="2F587FFE"/>
    <w:multiLevelType w:val="multilevel"/>
    <w:tmpl w:val="DA245940"/>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0" w15:restartNumberingAfterBreak="0">
    <w:nsid w:val="2F592BD8"/>
    <w:multiLevelType w:val="multilevel"/>
    <w:tmpl w:val="FA6E070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1" w15:restartNumberingAfterBreak="0">
    <w:nsid w:val="2F632064"/>
    <w:multiLevelType w:val="multilevel"/>
    <w:tmpl w:val="E0EC576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2" w15:restartNumberingAfterBreak="0">
    <w:nsid w:val="2F714591"/>
    <w:multiLevelType w:val="multilevel"/>
    <w:tmpl w:val="90BE4A14"/>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3" w15:restartNumberingAfterBreak="0">
    <w:nsid w:val="2F785D1C"/>
    <w:multiLevelType w:val="multilevel"/>
    <w:tmpl w:val="780C01C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4" w15:restartNumberingAfterBreak="0">
    <w:nsid w:val="2F7A065A"/>
    <w:multiLevelType w:val="multilevel"/>
    <w:tmpl w:val="4216948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5" w15:restartNumberingAfterBreak="0">
    <w:nsid w:val="2FC13726"/>
    <w:multiLevelType w:val="multilevel"/>
    <w:tmpl w:val="9FB6B0E8"/>
    <w:styleLink w:val="6"/>
    <w:lvl w:ilvl="0">
      <w:start w:val="1"/>
      <w:numFmt w:val="decimal"/>
      <w:lvlText w:val="%1."/>
      <w:lvlJc w:val="left"/>
      <w:pPr>
        <w:ind w:left="425" w:hanging="425"/>
      </w:pPr>
      <w:rPr>
        <w:rFonts w:hint="eastAsia"/>
      </w:rPr>
    </w:lvl>
    <w:lvl w:ilvl="1">
      <w:start w:val="1"/>
      <w:numFmt w:val="decimal"/>
      <w:lvlText w:val="%1.%2"/>
      <w:lvlJc w:val="left"/>
      <w:pPr>
        <w:ind w:left="567" w:hanging="283"/>
      </w:pPr>
      <w:rPr>
        <w:rFonts w:hint="eastAsia"/>
      </w:rPr>
    </w:lvl>
    <w:lvl w:ilvl="2">
      <w:start w:val="1"/>
      <w:numFmt w:val="decimal"/>
      <w:lvlText w:val="%1.%2.%3"/>
      <w:lvlJc w:val="left"/>
      <w:pPr>
        <w:ind w:left="680" w:hanging="113"/>
      </w:pPr>
      <w:rPr>
        <w:rFonts w:hint="eastAsia"/>
      </w:rPr>
    </w:lvl>
    <w:lvl w:ilvl="3">
      <w:start w:val="1"/>
      <w:numFmt w:val="decimal"/>
      <w:lvlText w:val="%1.%2.%3.%4"/>
      <w:lvlJc w:val="left"/>
      <w:pPr>
        <w:ind w:left="1304" w:hanging="453"/>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586" w15:restartNumberingAfterBreak="0">
    <w:nsid w:val="2FD66FE9"/>
    <w:multiLevelType w:val="multilevel"/>
    <w:tmpl w:val="69B253F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7" w15:restartNumberingAfterBreak="0">
    <w:nsid w:val="2FEA5242"/>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88" w15:restartNumberingAfterBreak="0">
    <w:nsid w:val="2FEB76B9"/>
    <w:multiLevelType w:val="hybridMultilevel"/>
    <w:tmpl w:val="FBA8EA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89" w15:restartNumberingAfterBreak="0">
    <w:nsid w:val="300D28D7"/>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0" w15:restartNumberingAfterBreak="0">
    <w:nsid w:val="300F6E53"/>
    <w:multiLevelType w:val="multilevel"/>
    <w:tmpl w:val="68E0B43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1" w15:restartNumberingAfterBreak="0">
    <w:nsid w:val="301723F8"/>
    <w:multiLevelType w:val="multilevel"/>
    <w:tmpl w:val="C9DECCF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2" w15:restartNumberingAfterBreak="0">
    <w:nsid w:val="301843B1"/>
    <w:multiLevelType w:val="multilevel"/>
    <w:tmpl w:val="4EBAAD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3" w15:restartNumberingAfterBreak="0">
    <w:nsid w:val="3068535D"/>
    <w:multiLevelType w:val="multilevel"/>
    <w:tmpl w:val="3318967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4" w15:restartNumberingAfterBreak="0">
    <w:nsid w:val="306C5678"/>
    <w:multiLevelType w:val="multilevel"/>
    <w:tmpl w:val="1826F370"/>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5" w15:restartNumberingAfterBreak="0">
    <w:nsid w:val="307414F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6" w15:restartNumberingAfterBreak="0">
    <w:nsid w:val="30B00FCC"/>
    <w:multiLevelType w:val="multilevel"/>
    <w:tmpl w:val="D33E9F70"/>
    <w:lvl w:ilvl="0">
      <w:start w:val="1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7" w15:restartNumberingAfterBreak="0">
    <w:nsid w:val="30B55407"/>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8" w15:restartNumberingAfterBreak="0">
    <w:nsid w:val="30BC59C9"/>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9" w15:restartNumberingAfterBreak="0">
    <w:nsid w:val="30C8239F"/>
    <w:multiLevelType w:val="multilevel"/>
    <w:tmpl w:val="11F092F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0" w15:restartNumberingAfterBreak="0">
    <w:nsid w:val="30CE1E9A"/>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1" w15:restartNumberingAfterBreak="0">
    <w:nsid w:val="30F90A74"/>
    <w:multiLevelType w:val="multilevel"/>
    <w:tmpl w:val="9010545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2" w15:restartNumberingAfterBreak="0">
    <w:nsid w:val="310425A0"/>
    <w:multiLevelType w:val="multilevel"/>
    <w:tmpl w:val="3E38511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3" w15:restartNumberingAfterBreak="0">
    <w:nsid w:val="312067C3"/>
    <w:multiLevelType w:val="multilevel"/>
    <w:tmpl w:val="0084126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4" w15:restartNumberingAfterBreak="0">
    <w:nsid w:val="312E6678"/>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5" w15:restartNumberingAfterBreak="0">
    <w:nsid w:val="314C7907"/>
    <w:multiLevelType w:val="multilevel"/>
    <w:tmpl w:val="4EF6B530"/>
    <w:lvl w:ilvl="0">
      <w:start w:val="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6" w15:restartNumberingAfterBreak="0">
    <w:nsid w:val="31500B26"/>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7" w15:restartNumberingAfterBreak="0">
    <w:nsid w:val="315B20D3"/>
    <w:multiLevelType w:val="multilevel"/>
    <w:tmpl w:val="26B09C6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8" w15:restartNumberingAfterBreak="0">
    <w:nsid w:val="31803976"/>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09" w15:restartNumberingAfterBreak="0">
    <w:nsid w:val="318F66CF"/>
    <w:multiLevelType w:val="hybridMultilevel"/>
    <w:tmpl w:val="19FE6816"/>
    <w:lvl w:ilvl="0" w:tplc="289897D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10" w15:restartNumberingAfterBreak="0">
    <w:nsid w:val="319D202F"/>
    <w:multiLevelType w:val="hybridMultilevel"/>
    <w:tmpl w:val="A7B43754"/>
    <w:lvl w:ilvl="0" w:tplc="72F24A00">
      <w:start w:val="1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11" w15:restartNumberingAfterBreak="0">
    <w:nsid w:val="31BC47C2"/>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12" w15:restartNumberingAfterBreak="0">
    <w:nsid w:val="31C048DF"/>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3" w15:restartNumberingAfterBreak="0">
    <w:nsid w:val="31C809F6"/>
    <w:multiLevelType w:val="multilevel"/>
    <w:tmpl w:val="D046980E"/>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4" w15:restartNumberingAfterBreak="0">
    <w:nsid w:val="31D32E72"/>
    <w:multiLevelType w:val="multilevel"/>
    <w:tmpl w:val="EA6499D8"/>
    <w:lvl w:ilvl="0">
      <w:start w:val="1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5" w15:restartNumberingAfterBreak="0">
    <w:nsid w:val="31E0254B"/>
    <w:multiLevelType w:val="multilevel"/>
    <w:tmpl w:val="9C9230D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6" w15:restartNumberingAfterBreak="0">
    <w:nsid w:val="32052D42"/>
    <w:multiLevelType w:val="multilevel"/>
    <w:tmpl w:val="90A0E78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7" w15:restartNumberingAfterBreak="0">
    <w:nsid w:val="3209344B"/>
    <w:multiLevelType w:val="multilevel"/>
    <w:tmpl w:val="934C72A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8" w15:restartNumberingAfterBreak="0">
    <w:nsid w:val="32104E18"/>
    <w:multiLevelType w:val="multilevel"/>
    <w:tmpl w:val="4C5E18C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9" w15:restartNumberingAfterBreak="0">
    <w:nsid w:val="32337B11"/>
    <w:multiLevelType w:val="multilevel"/>
    <w:tmpl w:val="997803C8"/>
    <w:lvl w:ilvl="0">
      <w:start w:val="1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0" w15:restartNumberingAfterBreak="0">
    <w:nsid w:val="324956F2"/>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1" w15:restartNumberingAfterBreak="0">
    <w:nsid w:val="32620483"/>
    <w:multiLevelType w:val="multilevel"/>
    <w:tmpl w:val="A30C7256"/>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2" w15:restartNumberingAfterBreak="0">
    <w:nsid w:val="32923E70"/>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3" w15:restartNumberingAfterBreak="0">
    <w:nsid w:val="32A6370D"/>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24" w15:restartNumberingAfterBreak="0">
    <w:nsid w:val="32AF14A2"/>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5" w15:restartNumberingAfterBreak="0">
    <w:nsid w:val="32BA4DA1"/>
    <w:multiLevelType w:val="multilevel"/>
    <w:tmpl w:val="179CFAA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6" w15:restartNumberingAfterBreak="0">
    <w:nsid w:val="32C437DD"/>
    <w:multiLevelType w:val="multilevel"/>
    <w:tmpl w:val="A4E46EA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7" w15:restartNumberingAfterBreak="0">
    <w:nsid w:val="32CB41A6"/>
    <w:multiLevelType w:val="multilevel"/>
    <w:tmpl w:val="92624BD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8" w15:restartNumberingAfterBreak="0">
    <w:nsid w:val="32DA09D3"/>
    <w:multiLevelType w:val="multilevel"/>
    <w:tmpl w:val="CB7AACC0"/>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9" w15:restartNumberingAfterBreak="0">
    <w:nsid w:val="32F93CBF"/>
    <w:multiLevelType w:val="multilevel"/>
    <w:tmpl w:val="7BE09F14"/>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0" w15:restartNumberingAfterBreak="0">
    <w:nsid w:val="33114AF0"/>
    <w:multiLevelType w:val="multilevel"/>
    <w:tmpl w:val="D6FE5F88"/>
    <w:lvl w:ilvl="0">
      <w:start w:val="9"/>
      <w:numFmt w:val="decimal"/>
      <w:lvlText w:val="%1."/>
      <w:lvlJc w:val="left"/>
      <w:pPr>
        <w:ind w:left="501"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1" w15:restartNumberingAfterBreak="0">
    <w:nsid w:val="33462FFB"/>
    <w:multiLevelType w:val="multilevel"/>
    <w:tmpl w:val="615EEB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2" w15:restartNumberingAfterBreak="0">
    <w:nsid w:val="33724DC9"/>
    <w:multiLevelType w:val="multilevel"/>
    <w:tmpl w:val="CF048296"/>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3" w15:restartNumberingAfterBreak="0">
    <w:nsid w:val="338A70BF"/>
    <w:multiLevelType w:val="multilevel"/>
    <w:tmpl w:val="8CD692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4" w15:restartNumberingAfterBreak="0">
    <w:nsid w:val="338B232D"/>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35" w15:restartNumberingAfterBreak="0">
    <w:nsid w:val="339A68E8"/>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6" w15:restartNumberingAfterBreak="0">
    <w:nsid w:val="33C0173E"/>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37" w15:restartNumberingAfterBreak="0">
    <w:nsid w:val="33EF0CFB"/>
    <w:multiLevelType w:val="multilevel"/>
    <w:tmpl w:val="A33A7B2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8" w15:restartNumberingAfterBreak="0">
    <w:nsid w:val="33F157D2"/>
    <w:multiLevelType w:val="hybridMultilevel"/>
    <w:tmpl w:val="91D63BAC"/>
    <w:lvl w:ilvl="0" w:tplc="463CCAB6">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39" w15:restartNumberingAfterBreak="0">
    <w:nsid w:val="340E4719"/>
    <w:multiLevelType w:val="multilevel"/>
    <w:tmpl w:val="C3D4556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0" w15:restartNumberingAfterBreak="0">
    <w:nsid w:val="341F5092"/>
    <w:multiLevelType w:val="hybridMultilevel"/>
    <w:tmpl w:val="508EDF96"/>
    <w:lvl w:ilvl="0" w:tplc="1DD24AFE">
      <w:start w:val="5"/>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41" w15:restartNumberingAfterBreak="0">
    <w:nsid w:val="34310A50"/>
    <w:multiLevelType w:val="multilevel"/>
    <w:tmpl w:val="5310115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2" w15:restartNumberingAfterBreak="0">
    <w:nsid w:val="34624D8A"/>
    <w:multiLevelType w:val="multilevel"/>
    <w:tmpl w:val="C9E8472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3" w15:restartNumberingAfterBreak="0">
    <w:nsid w:val="346F5175"/>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44" w15:restartNumberingAfterBreak="0">
    <w:nsid w:val="34776F2A"/>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45" w15:restartNumberingAfterBreak="0">
    <w:nsid w:val="34AA2971"/>
    <w:multiLevelType w:val="multilevel"/>
    <w:tmpl w:val="00367A3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6" w15:restartNumberingAfterBreak="0">
    <w:nsid w:val="34B72000"/>
    <w:multiLevelType w:val="multilevel"/>
    <w:tmpl w:val="B9FA47A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7" w15:restartNumberingAfterBreak="0">
    <w:nsid w:val="34BE286C"/>
    <w:multiLevelType w:val="hybridMultilevel"/>
    <w:tmpl w:val="023C3998"/>
    <w:lvl w:ilvl="0" w:tplc="E36A0D02">
      <w:start w:val="1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8" w15:restartNumberingAfterBreak="0">
    <w:nsid w:val="34CA755D"/>
    <w:multiLevelType w:val="multilevel"/>
    <w:tmpl w:val="FA9011C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9" w15:restartNumberingAfterBreak="0">
    <w:nsid w:val="34CE00C7"/>
    <w:multiLevelType w:val="multilevel"/>
    <w:tmpl w:val="A5682EBC"/>
    <w:lvl w:ilvl="0">
      <w:start w:val="8"/>
      <w:numFmt w:val="decimal"/>
      <w:lvlText w:val="%1."/>
      <w:lvlJc w:val="left"/>
      <w:pPr>
        <w:ind w:left="360" w:hanging="360"/>
      </w:pPr>
      <w:rPr>
        <w:rFonts w:hint="default"/>
        <w:sz w:val="22"/>
        <w:szCs w:val="22"/>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0" w15:restartNumberingAfterBreak="0">
    <w:nsid w:val="34DC1F1C"/>
    <w:multiLevelType w:val="multilevel"/>
    <w:tmpl w:val="440290A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1" w15:restartNumberingAfterBreak="0">
    <w:nsid w:val="34E62437"/>
    <w:multiLevelType w:val="multilevel"/>
    <w:tmpl w:val="72F0D46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2" w15:restartNumberingAfterBreak="0">
    <w:nsid w:val="34ED1774"/>
    <w:multiLevelType w:val="multilevel"/>
    <w:tmpl w:val="E30E18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3" w15:restartNumberingAfterBreak="0">
    <w:nsid w:val="34F60829"/>
    <w:multiLevelType w:val="multilevel"/>
    <w:tmpl w:val="D700C08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4" w15:restartNumberingAfterBreak="0">
    <w:nsid w:val="352A5557"/>
    <w:multiLevelType w:val="multilevel"/>
    <w:tmpl w:val="B238BCD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5" w15:restartNumberingAfterBreak="0">
    <w:nsid w:val="353151E4"/>
    <w:multiLevelType w:val="multilevel"/>
    <w:tmpl w:val="942AB6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6" w15:restartNumberingAfterBreak="0">
    <w:nsid w:val="3560524D"/>
    <w:multiLevelType w:val="multilevel"/>
    <w:tmpl w:val="A9C43DC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7" w15:restartNumberingAfterBreak="0">
    <w:nsid w:val="357A3EEE"/>
    <w:multiLevelType w:val="hybridMultilevel"/>
    <w:tmpl w:val="F6A23E4A"/>
    <w:lvl w:ilvl="0" w:tplc="D4AEB45A">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58" w15:restartNumberingAfterBreak="0">
    <w:nsid w:val="359A1C71"/>
    <w:multiLevelType w:val="multilevel"/>
    <w:tmpl w:val="CD801BB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9" w15:restartNumberingAfterBreak="0">
    <w:nsid w:val="35A4110C"/>
    <w:multiLevelType w:val="multilevel"/>
    <w:tmpl w:val="4E7417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0" w15:restartNumberingAfterBreak="0">
    <w:nsid w:val="35AE1F8F"/>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61" w15:restartNumberingAfterBreak="0">
    <w:nsid w:val="35BB776A"/>
    <w:multiLevelType w:val="multilevel"/>
    <w:tmpl w:val="E8906EF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2" w15:restartNumberingAfterBreak="0">
    <w:nsid w:val="35E42A0F"/>
    <w:multiLevelType w:val="multilevel"/>
    <w:tmpl w:val="D4460EA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3" w15:restartNumberingAfterBreak="0">
    <w:nsid w:val="35FB0C26"/>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4" w15:restartNumberingAfterBreak="0">
    <w:nsid w:val="36081146"/>
    <w:multiLevelType w:val="multilevel"/>
    <w:tmpl w:val="D9927154"/>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5" w15:restartNumberingAfterBreak="0">
    <w:nsid w:val="363D751E"/>
    <w:multiLevelType w:val="hybridMultilevel"/>
    <w:tmpl w:val="AAC4C220"/>
    <w:lvl w:ilvl="0" w:tplc="827EB28E">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66" w15:restartNumberingAfterBreak="0">
    <w:nsid w:val="364B0A3C"/>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7" w15:restartNumberingAfterBreak="0">
    <w:nsid w:val="366B6896"/>
    <w:multiLevelType w:val="multilevel"/>
    <w:tmpl w:val="547A4D5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68" w15:restartNumberingAfterBreak="0">
    <w:nsid w:val="367021ED"/>
    <w:multiLevelType w:val="multilevel"/>
    <w:tmpl w:val="0409001D"/>
    <w:styleLink w:val="a2"/>
    <w:lvl w:ilvl="0">
      <w:start w:val="1"/>
      <w:numFmt w:val="decimal"/>
      <w:lvlText w:val="%1"/>
      <w:lvlJc w:val="left"/>
      <w:pPr>
        <w:ind w:left="425" w:hanging="425"/>
      </w:pPr>
      <w:rPr>
        <w:rFonts w:ascii="현대하모니 M" w:eastAsia="현대하모니 M" w:hAnsi="현대하모니 M" w:cs="현대하모니 M"/>
        <w:b/>
        <w:sz w:val="32"/>
        <w:szCs w:val="32"/>
      </w:rPr>
    </w:lvl>
    <w:lvl w:ilvl="1">
      <w:start w:val="1"/>
      <w:numFmt w:val="decimal"/>
      <w:lvlText w:val="%1.%2"/>
      <w:lvlJc w:val="left"/>
      <w:pPr>
        <w:ind w:left="992" w:hanging="567"/>
      </w:pPr>
      <w:rPr>
        <w:rFonts w:ascii="현대하모니 L" w:eastAsia="현대하모니 L" w:hAnsi="현대하모니 L" w:cs="현대하모니 L"/>
        <w:b/>
        <w:sz w:val="28"/>
        <w:szCs w:val="28"/>
      </w:rPr>
    </w:lvl>
    <w:lvl w:ilvl="2">
      <w:start w:val="1"/>
      <w:numFmt w:val="decimal"/>
      <w:lvlText w:val="%1.%2.%3"/>
      <w:lvlJc w:val="left"/>
      <w:pPr>
        <w:ind w:left="1418" w:hanging="567"/>
      </w:pPr>
      <w:rPr>
        <w:rFonts w:ascii="현대하모니 L" w:eastAsia="현대하모니 L" w:hAnsi="현대하모니 L" w:cs="현대하모니 L"/>
        <w:b/>
        <w:sz w:val="24"/>
        <w:szCs w:val="24"/>
      </w:rPr>
    </w:lvl>
    <w:lvl w:ilvl="3">
      <w:start w:val="1"/>
      <w:numFmt w:val="decimal"/>
      <w:lvlText w:val="%1.%2.%3.%4"/>
      <w:lvlJc w:val="left"/>
      <w:pPr>
        <w:ind w:left="1984" w:hanging="708"/>
      </w:pPr>
      <w:rPr>
        <w:rFonts w:ascii="현대하모니 L" w:eastAsia="현대하모니 L" w:hAnsi="현대하모니 L" w:cs="현대하모니 L"/>
        <w:b/>
        <w:sz w:val="22"/>
        <w:szCs w:val="22"/>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69" w15:restartNumberingAfterBreak="0">
    <w:nsid w:val="3673213D"/>
    <w:multiLevelType w:val="multilevel"/>
    <w:tmpl w:val="1E8E98B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0" w15:restartNumberingAfterBreak="0">
    <w:nsid w:val="368D0548"/>
    <w:multiLevelType w:val="multilevel"/>
    <w:tmpl w:val="C846984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1" w15:restartNumberingAfterBreak="0">
    <w:nsid w:val="36906B39"/>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72" w15:restartNumberingAfterBreak="0">
    <w:nsid w:val="369E0E44"/>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3" w15:restartNumberingAfterBreak="0">
    <w:nsid w:val="36B91103"/>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4" w15:restartNumberingAfterBreak="0">
    <w:nsid w:val="36DE0E30"/>
    <w:multiLevelType w:val="multilevel"/>
    <w:tmpl w:val="8D16FB46"/>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5" w15:restartNumberingAfterBreak="0">
    <w:nsid w:val="36E82A45"/>
    <w:multiLevelType w:val="multilevel"/>
    <w:tmpl w:val="2F681B7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6" w15:restartNumberingAfterBreak="0">
    <w:nsid w:val="372A078F"/>
    <w:multiLevelType w:val="multilevel"/>
    <w:tmpl w:val="301E387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7" w15:restartNumberingAfterBreak="0">
    <w:nsid w:val="3730687C"/>
    <w:multiLevelType w:val="multilevel"/>
    <w:tmpl w:val="B0CE5A4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8" w15:restartNumberingAfterBreak="0">
    <w:nsid w:val="37421345"/>
    <w:multiLevelType w:val="multilevel"/>
    <w:tmpl w:val="776CC6E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79" w15:restartNumberingAfterBreak="0">
    <w:nsid w:val="37690919"/>
    <w:multiLevelType w:val="hybridMultilevel"/>
    <w:tmpl w:val="80B4FC84"/>
    <w:lvl w:ilvl="0" w:tplc="BCD4A5D6">
      <w:start w:val="9"/>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0" w15:restartNumberingAfterBreak="0">
    <w:nsid w:val="376B3945"/>
    <w:multiLevelType w:val="multilevel"/>
    <w:tmpl w:val="9D4868A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1" w15:restartNumberingAfterBreak="0">
    <w:nsid w:val="37755049"/>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82" w15:restartNumberingAfterBreak="0">
    <w:nsid w:val="37AC6F2F"/>
    <w:multiLevelType w:val="multilevel"/>
    <w:tmpl w:val="2882683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3" w15:restartNumberingAfterBreak="0">
    <w:nsid w:val="37C40EF2"/>
    <w:multiLevelType w:val="multilevel"/>
    <w:tmpl w:val="8898CA1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4" w15:restartNumberingAfterBreak="0">
    <w:nsid w:val="37D243FC"/>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5" w15:restartNumberingAfterBreak="0">
    <w:nsid w:val="37E50D93"/>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86" w15:restartNumberingAfterBreak="0">
    <w:nsid w:val="38165FF0"/>
    <w:multiLevelType w:val="multilevel"/>
    <w:tmpl w:val="CFCA0EE2"/>
    <w:lvl w:ilvl="0">
      <w:start w:val="1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7" w15:restartNumberingAfterBreak="0">
    <w:nsid w:val="387820A5"/>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8" w15:restartNumberingAfterBreak="0">
    <w:nsid w:val="38BD6480"/>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9" w15:restartNumberingAfterBreak="0">
    <w:nsid w:val="38BE07E8"/>
    <w:multiLevelType w:val="multilevel"/>
    <w:tmpl w:val="6E74C0F6"/>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0" w15:restartNumberingAfterBreak="0">
    <w:nsid w:val="38E43C27"/>
    <w:multiLevelType w:val="multilevel"/>
    <w:tmpl w:val="2A4E6610"/>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1" w15:restartNumberingAfterBreak="0">
    <w:nsid w:val="39140308"/>
    <w:multiLevelType w:val="multilevel"/>
    <w:tmpl w:val="32741C2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2" w15:restartNumberingAfterBreak="0">
    <w:nsid w:val="39215341"/>
    <w:multiLevelType w:val="multilevel"/>
    <w:tmpl w:val="600C3562"/>
    <w:lvl w:ilvl="0">
      <w:start w:val="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3" w15:restartNumberingAfterBreak="0">
    <w:nsid w:val="393B3A88"/>
    <w:multiLevelType w:val="multilevel"/>
    <w:tmpl w:val="610465B6"/>
    <w:lvl w:ilvl="0">
      <w:start w:val="17"/>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4" w15:restartNumberingAfterBreak="0">
    <w:nsid w:val="393D23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5" w15:restartNumberingAfterBreak="0">
    <w:nsid w:val="39565797"/>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96" w15:restartNumberingAfterBreak="0">
    <w:nsid w:val="39763558"/>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7" w15:restartNumberingAfterBreak="0">
    <w:nsid w:val="39C74464"/>
    <w:multiLevelType w:val="hybridMultilevel"/>
    <w:tmpl w:val="8D8A8A9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98" w15:restartNumberingAfterBreak="0">
    <w:nsid w:val="39DB56BC"/>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9" w15:restartNumberingAfterBreak="0">
    <w:nsid w:val="3A05243D"/>
    <w:multiLevelType w:val="multilevel"/>
    <w:tmpl w:val="831E74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0" w15:restartNumberingAfterBreak="0">
    <w:nsid w:val="3A133733"/>
    <w:multiLevelType w:val="multilevel"/>
    <w:tmpl w:val="12A0F9EC"/>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1" w15:restartNumberingAfterBreak="0">
    <w:nsid w:val="3A2C6439"/>
    <w:multiLevelType w:val="multilevel"/>
    <w:tmpl w:val="E04ED5E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2" w15:restartNumberingAfterBreak="0">
    <w:nsid w:val="3A405D9A"/>
    <w:multiLevelType w:val="multilevel"/>
    <w:tmpl w:val="BA9479A6"/>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3" w15:restartNumberingAfterBreak="0">
    <w:nsid w:val="3A4527AF"/>
    <w:multiLevelType w:val="multilevel"/>
    <w:tmpl w:val="86A638E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4" w15:restartNumberingAfterBreak="0">
    <w:nsid w:val="3A4B0E5D"/>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05" w15:restartNumberingAfterBreak="0">
    <w:nsid w:val="3A8C39E4"/>
    <w:multiLevelType w:val="multilevel"/>
    <w:tmpl w:val="6854ED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6" w15:restartNumberingAfterBreak="0">
    <w:nsid w:val="3AAA4895"/>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07" w15:restartNumberingAfterBreak="0">
    <w:nsid w:val="3AB272DF"/>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8" w15:restartNumberingAfterBreak="0">
    <w:nsid w:val="3AB5697A"/>
    <w:multiLevelType w:val="multilevel"/>
    <w:tmpl w:val="DB98D33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09" w15:restartNumberingAfterBreak="0">
    <w:nsid w:val="3AB6226F"/>
    <w:multiLevelType w:val="multilevel"/>
    <w:tmpl w:val="13B0C0E4"/>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0" w15:restartNumberingAfterBreak="0">
    <w:nsid w:val="3AC37E85"/>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1" w15:restartNumberingAfterBreak="0">
    <w:nsid w:val="3AD670E4"/>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12" w15:restartNumberingAfterBreak="0">
    <w:nsid w:val="3ADA753F"/>
    <w:multiLevelType w:val="multilevel"/>
    <w:tmpl w:val="E14821F8"/>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3" w15:restartNumberingAfterBreak="0">
    <w:nsid w:val="3AE35CDB"/>
    <w:multiLevelType w:val="multilevel"/>
    <w:tmpl w:val="9FA612A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4" w15:restartNumberingAfterBreak="0">
    <w:nsid w:val="3B014549"/>
    <w:multiLevelType w:val="hybridMultilevel"/>
    <w:tmpl w:val="7E48F18E"/>
    <w:lvl w:ilvl="0" w:tplc="5DEE11C8">
      <w:start w:val="1"/>
      <w:numFmt w:val="decimal"/>
      <w:lvlText w:val="%1."/>
      <w:lvlJc w:val="left"/>
      <w:pPr>
        <w:ind w:left="360" w:hanging="360"/>
      </w:pPr>
    </w:lvl>
    <w:lvl w:ilvl="1" w:tplc="04070001">
      <w:start w:val="1"/>
      <w:numFmt w:val="bullet"/>
      <w:lvlText w:val=""/>
      <w:lvlJc w:val="left"/>
      <w:pPr>
        <w:ind w:left="1080" w:hanging="360"/>
      </w:pPr>
      <w:rPr>
        <w:rFonts w:ascii="Symbol" w:hAnsi="Symbol" w:cs="Symbol" w:hint="default"/>
      </w:r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715" w15:restartNumberingAfterBreak="0">
    <w:nsid w:val="3B296706"/>
    <w:multiLevelType w:val="multilevel"/>
    <w:tmpl w:val="8A7ACD8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6" w15:restartNumberingAfterBreak="0">
    <w:nsid w:val="3B557250"/>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17" w15:restartNumberingAfterBreak="0">
    <w:nsid w:val="3B805049"/>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8" w15:restartNumberingAfterBreak="0">
    <w:nsid w:val="3BA90D94"/>
    <w:multiLevelType w:val="multilevel"/>
    <w:tmpl w:val="5882DBA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9" w15:restartNumberingAfterBreak="0">
    <w:nsid w:val="3BB30AF3"/>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0" w15:restartNumberingAfterBreak="0">
    <w:nsid w:val="3BCD5FD9"/>
    <w:multiLevelType w:val="multilevel"/>
    <w:tmpl w:val="96FCAD2A"/>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1" w15:restartNumberingAfterBreak="0">
    <w:nsid w:val="3BE61F47"/>
    <w:multiLevelType w:val="hybridMultilevel"/>
    <w:tmpl w:val="611CF9B8"/>
    <w:lvl w:ilvl="0" w:tplc="57524B2E">
      <w:start w:val="1"/>
      <w:numFmt w:val="decimal"/>
      <w:lvlText w:val="%1."/>
      <w:lvlJc w:val="left"/>
      <w:pPr>
        <w:ind w:left="360" w:hanging="360"/>
      </w:pPr>
      <w:rPr>
        <w:rFonts w:hint="default"/>
        <w:b w:val="0"/>
        <w:bCs w:val="0"/>
        <w:color w:val="auto"/>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2" w15:restartNumberingAfterBreak="0">
    <w:nsid w:val="3BE87E8A"/>
    <w:multiLevelType w:val="multilevel"/>
    <w:tmpl w:val="6AD046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3" w15:restartNumberingAfterBreak="0">
    <w:nsid w:val="3BEC1618"/>
    <w:multiLevelType w:val="multilevel"/>
    <w:tmpl w:val="521436A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4" w15:restartNumberingAfterBreak="0">
    <w:nsid w:val="3C0E2216"/>
    <w:multiLevelType w:val="multilevel"/>
    <w:tmpl w:val="8C0E9788"/>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5" w15:restartNumberingAfterBreak="0">
    <w:nsid w:val="3C0E24B0"/>
    <w:multiLevelType w:val="multilevel"/>
    <w:tmpl w:val="4864B52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6" w15:restartNumberingAfterBreak="0">
    <w:nsid w:val="3C234852"/>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7" w15:restartNumberingAfterBreak="0">
    <w:nsid w:val="3C320937"/>
    <w:multiLevelType w:val="multilevel"/>
    <w:tmpl w:val="DF288724"/>
    <w:lvl w:ilvl="0">
      <w:start w:val="1"/>
      <w:numFmt w:val="decimal"/>
      <w:pStyle w:val="12"/>
      <w:lvlText w:val="%1"/>
      <w:lvlJc w:val="left"/>
      <w:pPr>
        <w:tabs>
          <w:tab w:val="num" w:pos="454"/>
        </w:tabs>
        <w:ind w:left="454" w:hanging="454"/>
      </w:pPr>
      <w:rPr>
        <w:rFonts w:hint="default"/>
      </w:rPr>
    </w:lvl>
    <w:lvl w:ilvl="1">
      <w:start w:val="1"/>
      <w:numFmt w:val="decimal"/>
      <w:pStyle w:val="22"/>
      <w:lvlText w:val="%1.%2"/>
      <w:lvlJc w:val="left"/>
      <w:pPr>
        <w:tabs>
          <w:tab w:val="num" w:pos="680"/>
        </w:tabs>
        <w:ind w:left="680" w:hanging="680"/>
      </w:pPr>
      <w:rPr>
        <w:rFonts w:hint="default"/>
      </w:rPr>
    </w:lvl>
    <w:lvl w:ilvl="2">
      <w:start w:val="1"/>
      <w:numFmt w:val="decimal"/>
      <w:pStyle w:val="32"/>
      <w:lvlText w:val="%1.%2.%3"/>
      <w:lvlJc w:val="left"/>
      <w:pPr>
        <w:tabs>
          <w:tab w:val="num" w:pos="907"/>
        </w:tabs>
        <w:ind w:left="907" w:hanging="907"/>
      </w:pPr>
      <w:rPr>
        <w:rFonts w:hint="default"/>
      </w:rPr>
    </w:lvl>
    <w:lvl w:ilvl="3">
      <w:start w:val="1"/>
      <w:numFmt w:val="decimal"/>
      <w:pStyle w:val="42"/>
      <w:lvlText w:val="%1.%2.%3.%4"/>
      <w:lvlJc w:val="left"/>
      <w:pPr>
        <w:tabs>
          <w:tab w:val="num" w:pos="1134"/>
        </w:tabs>
        <w:ind w:left="1134" w:hanging="1134"/>
      </w:pPr>
      <w:rPr>
        <w:rFonts w:hint="default"/>
        <w:sz w:val="22"/>
      </w:rPr>
    </w:lvl>
    <w:lvl w:ilvl="4">
      <w:start w:val="1"/>
      <w:numFmt w:val="decimal"/>
      <w:pStyle w:val="52"/>
      <w:lvlText w:val="%1.%2.%3.%4.%5"/>
      <w:lvlJc w:val="left"/>
      <w:pPr>
        <w:tabs>
          <w:tab w:val="num" w:pos="1361"/>
        </w:tabs>
        <w:ind w:left="1361" w:hanging="1361"/>
      </w:pPr>
      <w:rPr>
        <w:rFonts w:hint="default"/>
        <w:color w:val="auto"/>
        <w:sz w:val="22"/>
        <w:szCs w:val="22"/>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28" w15:restartNumberingAfterBreak="0">
    <w:nsid w:val="3C374D6F"/>
    <w:multiLevelType w:val="multilevel"/>
    <w:tmpl w:val="07E6410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9" w15:restartNumberingAfterBreak="0">
    <w:nsid w:val="3C4729FA"/>
    <w:multiLevelType w:val="multilevel"/>
    <w:tmpl w:val="66D8DC7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0" w15:restartNumberingAfterBreak="0">
    <w:nsid w:val="3C566939"/>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1" w15:restartNumberingAfterBreak="0">
    <w:nsid w:val="3C5F510E"/>
    <w:multiLevelType w:val="multilevel"/>
    <w:tmpl w:val="681A4F52"/>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2" w15:restartNumberingAfterBreak="0">
    <w:nsid w:val="3C69396C"/>
    <w:multiLevelType w:val="multilevel"/>
    <w:tmpl w:val="DE06143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3" w15:restartNumberingAfterBreak="0">
    <w:nsid w:val="3C6D722A"/>
    <w:multiLevelType w:val="multilevel"/>
    <w:tmpl w:val="0DAA7AF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4" w15:restartNumberingAfterBreak="0">
    <w:nsid w:val="3C7877E5"/>
    <w:multiLevelType w:val="hybridMultilevel"/>
    <w:tmpl w:val="5C50EDE0"/>
    <w:lvl w:ilvl="0" w:tplc="DC4CD968">
      <w:start w:val="1"/>
      <w:numFmt w:val="decimal"/>
      <w:pStyle w:val="33"/>
      <w:lvlText w:val="%1)"/>
      <w:lvlJc w:val="left"/>
      <w:pPr>
        <w:tabs>
          <w:tab w:val="num" w:pos="927"/>
        </w:tabs>
        <w:ind w:left="927" w:hanging="360"/>
      </w:pPr>
      <w:rPr>
        <w:rFonts w:hint="default"/>
      </w:rPr>
    </w:lvl>
    <w:lvl w:ilvl="1" w:tplc="2EACFC4C" w:tentative="1">
      <w:start w:val="1"/>
      <w:numFmt w:val="upperLetter"/>
      <w:lvlText w:val="%2."/>
      <w:lvlJc w:val="left"/>
      <w:pPr>
        <w:tabs>
          <w:tab w:val="num" w:pos="1367"/>
        </w:tabs>
        <w:ind w:left="1367" w:hanging="400"/>
      </w:pPr>
    </w:lvl>
    <w:lvl w:ilvl="2" w:tplc="B4DA9BC0" w:tentative="1">
      <w:start w:val="1"/>
      <w:numFmt w:val="lowerRoman"/>
      <w:lvlText w:val="%3."/>
      <w:lvlJc w:val="right"/>
      <w:pPr>
        <w:tabs>
          <w:tab w:val="num" w:pos="1767"/>
        </w:tabs>
        <w:ind w:left="1767" w:hanging="400"/>
      </w:pPr>
    </w:lvl>
    <w:lvl w:ilvl="3" w:tplc="9FCE1832" w:tentative="1">
      <w:start w:val="1"/>
      <w:numFmt w:val="decimal"/>
      <w:lvlText w:val="%4."/>
      <w:lvlJc w:val="left"/>
      <w:pPr>
        <w:tabs>
          <w:tab w:val="num" w:pos="2167"/>
        </w:tabs>
        <w:ind w:left="2167" w:hanging="400"/>
      </w:pPr>
    </w:lvl>
    <w:lvl w:ilvl="4" w:tplc="84C062F6" w:tentative="1">
      <w:start w:val="1"/>
      <w:numFmt w:val="upperLetter"/>
      <w:lvlText w:val="%5."/>
      <w:lvlJc w:val="left"/>
      <w:pPr>
        <w:tabs>
          <w:tab w:val="num" w:pos="2567"/>
        </w:tabs>
        <w:ind w:left="2567" w:hanging="400"/>
      </w:pPr>
    </w:lvl>
    <w:lvl w:ilvl="5" w:tplc="041610E4" w:tentative="1">
      <w:start w:val="1"/>
      <w:numFmt w:val="lowerRoman"/>
      <w:lvlText w:val="%6."/>
      <w:lvlJc w:val="right"/>
      <w:pPr>
        <w:tabs>
          <w:tab w:val="num" w:pos="2967"/>
        </w:tabs>
        <w:ind w:left="2967" w:hanging="400"/>
      </w:pPr>
    </w:lvl>
    <w:lvl w:ilvl="6" w:tplc="7F8EE80A" w:tentative="1">
      <w:start w:val="1"/>
      <w:numFmt w:val="decimal"/>
      <w:lvlText w:val="%7."/>
      <w:lvlJc w:val="left"/>
      <w:pPr>
        <w:tabs>
          <w:tab w:val="num" w:pos="3367"/>
        </w:tabs>
        <w:ind w:left="3367" w:hanging="400"/>
      </w:pPr>
    </w:lvl>
    <w:lvl w:ilvl="7" w:tplc="7514EA68" w:tentative="1">
      <w:start w:val="1"/>
      <w:numFmt w:val="upperLetter"/>
      <w:lvlText w:val="%8."/>
      <w:lvlJc w:val="left"/>
      <w:pPr>
        <w:tabs>
          <w:tab w:val="num" w:pos="3767"/>
        </w:tabs>
        <w:ind w:left="3767" w:hanging="400"/>
      </w:pPr>
    </w:lvl>
    <w:lvl w:ilvl="8" w:tplc="385CACE2" w:tentative="1">
      <w:start w:val="1"/>
      <w:numFmt w:val="lowerRoman"/>
      <w:lvlText w:val="%9."/>
      <w:lvlJc w:val="right"/>
      <w:pPr>
        <w:tabs>
          <w:tab w:val="num" w:pos="4167"/>
        </w:tabs>
        <w:ind w:left="4167" w:hanging="400"/>
      </w:pPr>
    </w:lvl>
  </w:abstractNum>
  <w:abstractNum w:abstractNumId="735" w15:restartNumberingAfterBreak="0">
    <w:nsid w:val="3C944C9C"/>
    <w:multiLevelType w:val="multilevel"/>
    <w:tmpl w:val="5D4A6C1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6" w15:restartNumberingAfterBreak="0">
    <w:nsid w:val="3C9731DD"/>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37" w15:restartNumberingAfterBreak="0">
    <w:nsid w:val="3CA30411"/>
    <w:multiLevelType w:val="hybridMultilevel"/>
    <w:tmpl w:val="408E1472"/>
    <w:lvl w:ilvl="0" w:tplc="2DDA5FF4">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8" w15:restartNumberingAfterBreak="0">
    <w:nsid w:val="3CC91851"/>
    <w:multiLevelType w:val="hybridMultilevel"/>
    <w:tmpl w:val="2856C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9" w15:restartNumberingAfterBreak="0">
    <w:nsid w:val="3CD02E80"/>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0" w15:restartNumberingAfterBreak="0">
    <w:nsid w:val="3CD86533"/>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1" w15:restartNumberingAfterBreak="0">
    <w:nsid w:val="3CDE4FA1"/>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42" w15:restartNumberingAfterBreak="0">
    <w:nsid w:val="3CEC6C80"/>
    <w:multiLevelType w:val="multilevel"/>
    <w:tmpl w:val="BD645DE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3" w15:restartNumberingAfterBreak="0">
    <w:nsid w:val="3D330A88"/>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44" w15:restartNumberingAfterBreak="0">
    <w:nsid w:val="3D331C77"/>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5" w15:restartNumberingAfterBreak="0">
    <w:nsid w:val="3D4C3B1E"/>
    <w:multiLevelType w:val="multilevel"/>
    <w:tmpl w:val="ED3A7D6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6" w15:restartNumberingAfterBreak="0">
    <w:nsid w:val="3D4F4198"/>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7" w15:restartNumberingAfterBreak="0">
    <w:nsid w:val="3D6E6E32"/>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48" w15:restartNumberingAfterBreak="0">
    <w:nsid w:val="3D6F12FB"/>
    <w:multiLevelType w:val="multilevel"/>
    <w:tmpl w:val="D87EFE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9" w15:restartNumberingAfterBreak="0">
    <w:nsid w:val="3D774954"/>
    <w:multiLevelType w:val="multilevel"/>
    <w:tmpl w:val="D65057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0" w15:restartNumberingAfterBreak="0">
    <w:nsid w:val="3D785BBD"/>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51" w15:restartNumberingAfterBreak="0">
    <w:nsid w:val="3DC26CB5"/>
    <w:multiLevelType w:val="multilevel"/>
    <w:tmpl w:val="D91CA62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2" w15:restartNumberingAfterBreak="0">
    <w:nsid w:val="3DC449D4"/>
    <w:multiLevelType w:val="multilevel"/>
    <w:tmpl w:val="3D6A56E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3" w15:restartNumberingAfterBreak="0">
    <w:nsid w:val="3DCC7802"/>
    <w:multiLevelType w:val="multilevel"/>
    <w:tmpl w:val="9CAAC6C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4" w15:restartNumberingAfterBreak="0">
    <w:nsid w:val="3DEA7FFD"/>
    <w:multiLevelType w:val="multilevel"/>
    <w:tmpl w:val="B456D16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55" w15:restartNumberingAfterBreak="0">
    <w:nsid w:val="3DEC5425"/>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56" w15:restartNumberingAfterBreak="0">
    <w:nsid w:val="3DEF4D78"/>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757" w15:restartNumberingAfterBreak="0">
    <w:nsid w:val="3E0E6D4F"/>
    <w:multiLevelType w:val="hybridMultilevel"/>
    <w:tmpl w:val="70D4F330"/>
    <w:lvl w:ilvl="0" w:tplc="87B8014E">
      <w:start w:val="1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58" w15:restartNumberingAfterBreak="0">
    <w:nsid w:val="3E411316"/>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59" w15:restartNumberingAfterBreak="0">
    <w:nsid w:val="3E4C27B1"/>
    <w:multiLevelType w:val="multilevel"/>
    <w:tmpl w:val="4410801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0" w15:restartNumberingAfterBreak="0">
    <w:nsid w:val="3E6276DB"/>
    <w:multiLevelType w:val="multilevel"/>
    <w:tmpl w:val="E454FDC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1" w15:restartNumberingAfterBreak="0">
    <w:nsid w:val="3E7C5A39"/>
    <w:multiLevelType w:val="multilevel"/>
    <w:tmpl w:val="1C043CF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2" w15:restartNumberingAfterBreak="0">
    <w:nsid w:val="3E8654B2"/>
    <w:multiLevelType w:val="multilevel"/>
    <w:tmpl w:val="7704609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3" w15:restartNumberingAfterBreak="0">
    <w:nsid w:val="3E993B25"/>
    <w:multiLevelType w:val="multilevel"/>
    <w:tmpl w:val="6FDA9FA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4" w15:restartNumberingAfterBreak="0">
    <w:nsid w:val="3EAC1BB9"/>
    <w:multiLevelType w:val="multilevel"/>
    <w:tmpl w:val="B1D26774"/>
    <w:lvl w:ilvl="0">
      <w:start w:val="14"/>
      <w:numFmt w:val="decimal"/>
      <w:lvlText w:val="%1."/>
      <w:lvlJc w:val="left"/>
      <w:pPr>
        <w:ind w:left="360" w:hanging="360"/>
      </w:pPr>
      <w:rPr>
        <w:rFonts w:hint="default"/>
        <w:sz w:val="22"/>
        <w:szCs w:val="22"/>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5" w15:restartNumberingAfterBreak="0">
    <w:nsid w:val="3EEA68EA"/>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766" w15:restartNumberingAfterBreak="0">
    <w:nsid w:val="3F1140D2"/>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67" w15:restartNumberingAfterBreak="0">
    <w:nsid w:val="3F363BD7"/>
    <w:multiLevelType w:val="multilevel"/>
    <w:tmpl w:val="BA30675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8" w15:restartNumberingAfterBreak="0">
    <w:nsid w:val="3F3A6000"/>
    <w:multiLevelType w:val="multilevel"/>
    <w:tmpl w:val="5F360E5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9" w15:restartNumberingAfterBreak="0">
    <w:nsid w:val="3F3B0AD9"/>
    <w:multiLevelType w:val="multilevel"/>
    <w:tmpl w:val="A0CEA9AA"/>
    <w:lvl w:ilvl="0">
      <w:start w:val="10"/>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0" w15:restartNumberingAfterBreak="0">
    <w:nsid w:val="3F3F0D22"/>
    <w:multiLevelType w:val="multilevel"/>
    <w:tmpl w:val="E5B61FE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1" w15:restartNumberingAfterBreak="0">
    <w:nsid w:val="3F462AE6"/>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72" w15:restartNumberingAfterBreak="0">
    <w:nsid w:val="3F542D15"/>
    <w:multiLevelType w:val="multilevel"/>
    <w:tmpl w:val="BB02DE3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3" w15:restartNumberingAfterBreak="0">
    <w:nsid w:val="3F596F51"/>
    <w:multiLevelType w:val="multilevel"/>
    <w:tmpl w:val="7F3A5AA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4" w15:restartNumberingAfterBreak="0">
    <w:nsid w:val="3F6A069E"/>
    <w:multiLevelType w:val="multilevel"/>
    <w:tmpl w:val="EC34279A"/>
    <w:lvl w:ilvl="0">
      <w:start w:val="1"/>
      <w:numFmt w:val="decimal"/>
      <w:pStyle w:val="13"/>
      <w:suff w:val="space"/>
      <w:lvlText w:val="%1."/>
      <w:lvlJc w:val="left"/>
      <w:pPr>
        <w:ind w:left="1985" w:hanging="1418"/>
      </w:pPr>
      <w:rPr>
        <w:rFonts w:hint="eastAsia"/>
        <w:b/>
        <w:i w:val="0"/>
        <w:color w:val="auto"/>
        <w:sz w:val="24"/>
        <w:szCs w:val="24"/>
      </w:rPr>
    </w:lvl>
    <w:lvl w:ilvl="1">
      <w:start w:val="1"/>
      <w:numFmt w:val="decimal"/>
      <w:pStyle w:val="23"/>
      <w:suff w:val="space"/>
      <w:lvlText w:val="%1.%2."/>
      <w:lvlJc w:val="left"/>
      <w:pPr>
        <w:ind w:left="2018" w:hanging="1418"/>
      </w:pPr>
      <w:rPr>
        <w:rFonts w:hint="eastAsia"/>
        <w:b/>
        <w:i w:val="0"/>
        <w:color w:val="auto"/>
        <w:sz w:val="22"/>
      </w:rPr>
    </w:lvl>
    <w:lvl w:ilvl="2">
      <w:start w:val="1"/>
      <w:numFmt w:val="decimal"/>
      <w:pStyle w:val="13"/>
      <w:suff w:val="space"/>
      <w:lvlText w:val="%1.%2.%3."/>
      <w:lvlJc w:val="left"/>
      <w:pPr>
        <w:ind w:left="2552" w:hanging="1418"/>
      </w:pPr>
      <w:rPr>
        <w:rFonts w:hint="eastAsia"/>
        <w:b/>
        <w:i w:val="0"/>
      </w:rPr>
    </w:lvl>
    <w:lvl w:ilvl="3">
      <w:start w:val="1"/>
      <w:numFmt w:val="decimal"/>
      <w:pStyle w:val="23"/>
      <w:suff w:val="space"/>
      <w:lvlText w:val="%1.%2.%3.%4."/>
      <w:lvlJc w:val="left"/>
      <w:pPr>
        <w:ind w:left="2269" w:hanging="851"/>
      </w:pPr>
      <w:rPr>
        <w:rFonts w:hint="eastAsia"/>
      </w:rPr>
    </w:lvl>
    <w:lvl w:ilvl="4">
      <w:start w:val="1"/>
      <w:numFmt w:val="decimal"/>
      <w:suff w:val="space"/>
      <w:lvlText w:val="%1.%2.%3.%4.%5."/>
      <w:lvlJc w:val="left"/>
      <w:pPr>
        <w:ind w:left="2410" w:hanging="709"/>
      </w:pPr>
      <w:rPr>
        <w:rFonts w:hint="eastAsia"/>
      </w:rPr>
    </w:lvl>
    <w:lvl w:ilvl="5">
      <w:start w:val="1"/>
      <w:numFmt w:val="decimal"/>
      <w:lvlText w:val="%1.%2.%3.%4.%5.%6."/>
      <w:lvlJc w:val="left"/>
      <w:pPr>
        <w:tabs>
          <w:tab w:val="num" w:pos="2552"/>
        </w:tabs>
        <w:ind w:left="2552" w:hanging="1134"/>
      </w:pPr>
      <w:rPr>
        <w:rFonts w:hint="eastAsia"/>
      </w:rPr>
    </w:lvl>
    <w:lvl w:ilvl="6">
      <w:start w:val="1"/>
      <w:numFmt w:val="decimal"/>
      <w:lvlText w:val="%1.%2.%3.%4.%5.%6.%7."/>
      <w:lvlJc w:val="left"/>
      <w:pPr>
        <w:tabs>
          <w:tab w:val="num" w:pos="2694"/>
        </w:tabs>
        <w:ind w:left="2694" w:hanging="1276"/>
      </w:pPr>
      <w:rPr>
        <w:rFonts w:hint="eastAsia"/>
      </w:rPr>
    </w:lvl>
    <w:lvl w:ilvl="7">
      <w:start w:val="1"/>
      <w:numFmt w:val="decimal"/>
      <w:lvlText w:val="%1.%2.%3.%4.%5.%6.%7.%8."/>
      <w:lvlJc w:val="left"/>
      <w:pPr>
        <w:tabs>
          <w:tab w:val="num" w:pos="2836"/>
        </w:tabs>
        <w:ind w:left="2836" w:hanging="1418"/>
      </w:pPr>
      <w:rPr>
        <w:rFonts w:hint="eastAsia"/>
      </w:rPr>
    </w:lvl>
    <w:lvl w:ilvl="8">
      <w:start w:val="1"/>
      <w:numFmt w:val="decimal"/>
      <w:lvlText w:val="%1.%2.%3.%4.%5.%6.%7.%8.%9."/>
      <w:lvlJc w:val="left"/>
      <w:pPr>
        <w:tabs>
          <w:tab w:val="num" w:pos="2977"/>
        </w:tabs>
        <w:ind w:left="2977" w:hanging="1559"/>
      </w:pPr>
      <w:rPr>
        <w:rFonts w:hint="eastAsia"/>
      </w:rPr>
    </w:lvl>
  </w:abstractNum>
  <w:abstractNum w:abstractNumId="775" w15:restartNumberingAfterBreak="0">
    <w:nsid w:val="3F6A7721"/>
    <w:multiLevelType w:val="multilevel"/>
    <w:tmpl w:val="C62892E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6" w15:restartNumberingAfterBreak="0">
    <w:nsid w:val="3F7A6E05"/>
    <w:multiLevelType w:val="multilevel"/>
    <w:tmpl w:val="00840DE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7" w15:restartNumberingAfterBreak="0">
    <w:nsid w:val="3F9D2DD3"/>
    <w:multiLevelType w:val="multilevel"/>
    <w:tmpl w:val="189C590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8" w15:restartNumberingAfterBreak="0">
    <w:nsid w:val="3FB12DF3"/>
    <w:multiLevelType w:val="multilevel"/>
    <w:tmpl w:val="E02EDA76"/>
    <w:lvl w:ilvl="0">
      <w:start w:val="1"/>
      <w:numFmt w:val="decimal"/>
      <w:lvlText w:val="%1."/>
      <w:lvlJc w:val="left"/>
      <w:pPr>
        <w:ind w:left="360" w:hanging="360"/>
      </w:pPr>
      <w:rPr>
        <w:rFonts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9" w15:restartNumberingAfterBreak="0">
    <w:nsid w:val="3FBD0581"/>
    <w:multiLevelType w:val="multilevel"/>
    <w:tmpl w:val="03841976"/>
    <w:lvl w:ilvl="0">
      <w:start w:val="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0" w15:restartNumberingAfterBreak="0">
    <w:nsid w:val="40107672"/>
    <w:multiLevelType w:val="hybridMultilevel"/>
    <w:tmpl w:val="96189296"/>
    <w:lvl w:ilvl="0" w:tplc="53F44E9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81" w15:restartNumberingAfterBreak="0">
    <w:nsid w:val="40276A4F"/>
    <w:multiLevelType w:val="multilevel"/>
    <w:tmpl w:val="8AAECAC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2" w15:restartNumberingAfterBreak="0">
    <w:nsid w:val="40327B82"/>
    <w:multiLevelType w:val="multilevel"/>
    <w:tmpl w:val="A4F4C74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3" w15:restartNumberingAfterBreak="0">
    <w:nsid w:val="408D1AC9"/>
    <w:multiLevelType w:val="multilevel"/>
    <w:tmpl w:val="78A85B8E"/>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4" w15:restartNumberingAfterBreak="0">
    <w:nsid w:val="40967967"/>
    <w:multiLevelType w:val="multilevel"/>
    <w:tmpl w:val="3C481C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5" w15:restartNumberingAfterBreak="0">
    <w:nsid w:val="40AD6553"/>
    <w:multiLevelType w:val="multilevel"/>
    <w:tmpl w:val="A19A296C"/>
    <w:lvl w:ilvl="0">
      <w:start w:val="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6" w15:restartNumberingAfterBreak="0">
    <w:nsid w:val="40BC1F22"/>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87" w15:restartNumberingAfterBreak="0">
    <w:nsid w:val="40D2030D"/>
    <w:multiLevelType w:val="hybridMultilevel"/>
    <w:tmpl w:val="67D6EC58"/>
    <w:lvl w:ilvl="0" w:tplc="F1A4A7E4">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88" w15:restartNumberingAfterBreak="0">
    <w:nsid w:val="40EB4AF4"/>
    <w:multiLevelType w:val="multilevel"/>
    <w:tmpl w:val="1B2E236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9" w15:restartNumberingAfterBreak="0">
    <w:nsid w:val="40EE21D1"/>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90" w15:restartNumberingAfterBreak="0">
    <w:nsid w:val="40FF265F"/>
    <w:multiLevelType w:val="multilevel"/>
    <w:tmpl w:val="6BFAE4B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1" w15:restartNumberingAfterBreak="0">
    <w:nsid w:val="410C2D68"/>
    <w:multiLevelType w:val="multilevel"/>
    <w:tmpl w:val="2240447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2" w15:restartNumberingAfterBreak="0">
    <w:nsid w:val="411D308F"/>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3" w15:restartNumberingAfterBreak="0">
    <w:nsid w:val="412E35EE"/>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4" w15:restartNumberingAfterBreak="0">
    <w:nsid w:val="412E3D47"/>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5" w15:restartNumberingAfterBreak="0">
    <w:nsid w:val="41872764"/>
    <w:multiLevelType w:val="multilevel"/>
    <w:tmpl w:val="8CD692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6" w15:restartNumberingAfterBreak="0">
    <w:nsid w:val="418A11C7"/>
    <w:multiLevelType w:val="multilevel"/>
    <w:tmpl w:val="F27C467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7" w15:restartNumberingAfterBreak="0">
    <w:nsid w:val="4195322A"/>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98" w15:restartNumberingAfterBreak="0">
    <w:nsid w:val="419E040E"/>
    <w:multiLevelType w:val="multilevel"/>
    <w:tmpl w:val="62FE43A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9" w15:restartNumberingAfterBreak="0">
    <w:nsid w:val="41C016DD"/>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0" w15:restartNumberingAfterBreak="0">
    <w:nsid w:val="42015375"/>
    <w:multiLevelType w:val="multilevel"/>
    <w:tmpl w:val="078275AE"/>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1" w15:restartNumberingAfterBreak="0">
    <w:nsid w:val="420C7533"/>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2" w15:restartNumberingAfterBreak="0">
    <w:nsid w:val="420E560D"/>
    <w:multiLevelType w:val="multilevel"/>
    <w:tmpl w:val="2D1E56D4"/>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3" w15:restartNumberingAfterBreak="0">
    <w:nsid w:val="42225D62"/>
    <w:multiLevelType w:val="multilevel"/>
    <w:tmpl w:val="948A1F80"/>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4" w15:restartNumberingAfterBreak="0">
    <w:nsid w:val="42307F4F"/>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5" w15:restartNumberingAfterBreak="0">
    <w:nsid w:val="42446482"/>
    <w:multiLevelType w:val="multilevel"/>
    <w:tmpl w:val="2180AAF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6" w15:restartNumberingAfterBreak="0">
    <w:nsid w:val="425F0B27"/>
    <w:multiLevelType w:val="hybridMultilevel"/>
    <w:tmpl w:val="D00E26EA"/>
    <w:lvl w:ilvl="0" w:tplc="3C9E00EC">
      <w:start w:val="1"/>
      <w:numFmt w:val="decimal"/>
      <w:lvlText w:val="%1."/>
      <w:lvlJc w:val="left"/>
      <w:pPr>
        <w:ind w:left="360" w:hanging="360"/>
      </w:pPr>
      <w:rPr>
        <w:rFonts w:hint="eastAsia"/>
        <w:color w:val="auto"/>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07" w15:restartNumberingAfterBreak="0">
    <w:nsid w:val="42D526C3"/>
    <w:multiLevelType w:val="multilevel"/>
    <w:tmpl w:val="17C4405E"/>
    <w:lvl w:ilvl="0">
      <w:start w:val="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8" w15:restartNumberingAfterBreak="0">
    <w:nsid w:val="42F15B39"/>
    <w:multiLevelType w:val="multilevel"/>
    <w:tmpl w:val="9352509A"/>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9" w15:restartNumberingAfterBreak="0">
    <w:nsid w:val="42F56D6F"/>
    <w:multiLevelType w:val="multilevel"/>
    <w:tmpl w:val="3A6C93C6"/>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0" w15:restartNumberingAfterBreak="0">
    <w:nsid w:val="42F86A20"/>
    <w:multiLevelType w:val="hybridMultilevel"/>
    <w:tmpl w:val="1A4AE314"/>
    <w:lvl w:ilvl="0" w:tplc="2AF8D31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11" w15:restartNumberingAfterBreak="0">
    <w:nsid w:val="43060FE6"/>
    <w:multiLevelType w:val="multilevel"/>
    <w:tmpl w:val="FEF8185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2" w15:restartNumberingAfterBreak="0">
    <w:nsid w:val="431E1D5A"/>
    <w:multiLevelType w:val="multilevel"/>
    <w:tmpl w:val="42062BC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3" w15:restartNumberingAfterBreak="0">
    <w:nsid w:val="433F17BC"/>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4" w15:restartNumberingAfterBreak="0">
    <w:nsid w:val="436D6152"/>
    <w:multiLevelType w:val="multilevel"/>
    <w:tmpl w:val="8C7CFBF4"/>
    <w:lvl w:ilvl="0">
      <w:start w:val="1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5" w15:restartNumberingAfterBreak="0">
    <w:nsid w:val="43A25EEF"/>
    <w:multiLevelType w:val="multilevel"/>
    <w:tmpl w:val="5666156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6" w15:restartNumberingAfterBreak="0">
    <w:nsid w:val="43C36184"/>
    <w:multiLevelType w:val="hybridMultilevel"/>
    <w:tmpl w:val="CFE8AC3E"/>
    <w:lvl w:ilvl="0" w:tplc="7742B64A">
      <w:start w:val="1"/>
      <w:numFmt w:val="lowerLetter"/>
      <w:pStyle w:val="a3"/>
      <w:lvlText w:val="%1)"/>
      <w:lvlJc w:val="left"/>
      <w:pPr>
        <w:ind w:left="1480" w:hanging="400"/>
      </w:pPr>
      <w:rPr>
        <w:rFonts w:ascii="굴림" w:eastAsia="굴림" w:hAnsi="굴림" w:cs="Arial"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817" w15:restartNumberingAfterBreak="0">
    <w:nsid w:val="43D20E5E"/>
    <w:multiLevelType w:val="multilevel"/>
    <w:tmpl w:val="DA80FFE0"/>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8" w15:restartNumberingAfterBreak="0">
    <w:nsid w:val="43D80408"/>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9" w15:restartNumberingAfterBreak="0">
    <w:nsid w:val="43E914BF"/>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0" w15:restartNumberingAfterBreak="0">
    <w:nsid w:val="43EA30B9"/>
    <w:multiLevelType w:val="hybridMultilevel"/>
    <w:tmpl w:val="EBD86FB4"/>
    <w:lvl w:ilvl="0" w:tplc="D8B068B6">
      <w:start w:val="10"/>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21" w15:restartNumberingAfterBreak="0">
    <w:nsid w:val="43F0169B"/>
    <w:multiLevelType w:val="multilevel"/>
    <w:tmpl w:val="9BBA9C7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2" w15:restartNumberingAfterBreak="0">
    <w:nsid w:val="44110A83"/>
    <w:multiLevelType w:val="multilevel"/>
    <w:tmpl w:val="172EC82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3" w15:restartNumberingAfterBreak="0">
    <w:nsid w:val="4416332B"/>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4" w15:restartNumberingAfterBreak="0">
    <w:nsid w:val="4418210C"/>
    <w:multiLevelType w:val="multilevel"/>
    <w:tmpl w:val="5B0A077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5" w15:restartNumberingAfterBreak="0">
    <w:nsid w:val="441A67C9"/>
    <w:multiLevelType w:val="multilevel"/>
    <w:tmpl w:val="A2A89BB8"/>
    <w:lvl w:ilvl="0">
      <w:start w:val="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6" w15:restartNumberingAfterBreak="0">
    <w:nsid w:val="44442964"/>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7" w15:restartNumberingAfterBreak="0">
    <w:nsid w:val="444E1481"/>
    <w:multiLevelType w:val="multilevel"/>
    <w:tmpl w:val="A9E66B7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8" w15:restartNumberingAfterBreak="0">
    <w:nsid w:val="445B1B0E"/>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29" w15:restartNumberingAfterBreak="0">
    <w:nsid w:val="446515D8"/>
    <w:multiLevelType w:val="multilevel"/>
    <w:tmpl w:val="E698FD2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0" w15:restartNumberingAfterBreak="0">
    <w:nsid w:val="447345B3"/>
    <w:multiLevelType w:val="multilevel"/>
    <w:tmpl w:val="96FCAD2A"/>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1" w15:restartNumberingAfterBreak="0">
    <w:nsid w:val="447460B5"/>
    <w:multiLevelType w:val="multilevel"/>
    <w:tmpl w:val="4B44E69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2" w15:restartNumberingAfterBreak="0">
    <w:nsid w:val="447F6F0D"/>
    <w:multiLevelType w:val="multilevel"/>
    <w:tmpl w:val="8B1E96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3" w15:restartNumberingAfterBreak="0">
    <w:nsid w:val="448A1AF5"/>
    <w:multiLevelType w:val="multilevel"/>
    <w:tmpl w:val="BA422D9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4" w15:restartNumberingAfterBreak="0">
    <w:nsid w:val="44B93F65"/>
    <w:multiLevelType w:val="multilevel"/>
    <w:tmpl w:val="B88C457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5" w15:restartNumberingAfterBreak="0">
    <w:nsid w:val="44C74ADF"/>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6" w15:restartNumberingAfterBreak="0">
    <w:nsid w:val="44D61994"/>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7" w15:restartNumberingAfterBreak="0">
    <w:nsid w:val="44D84C7C"/>
    <w:multiLevelType w:val="multilevel"/>
    <w:tmpl w:val="D8D04DF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8" w15:restartNumberingAfterBreak="0">
    <w:nsid w:val="44EE1B56"/>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39" w15:restartNumberingAfterBreak="0">
    <w:nsid w:val="450A6291"/>
    <w:multiLevelType w:val="multilevel"/>
    <w:tmpl w:val="2F0EB9B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0" w15:restartNumberingAfterBreak="0">
    <w:nsid w:val="45156DAF"/>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41" w15:restartNumberingAfterBreak="0">
    <w:nsid w:val="4520261C"/>
    <w:multiLevelType w:val="multilevel"/>
    <w:tmpl w:val="95D6A27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2" w15:restartNumberingAfterBreak="0">
    <w:nsid w:val="45242AF0"/>
    <w:multiLevelType w:val="multilevel"/>
    <w:tmpl w:val="4150099C"/>
    <w:lvl w:ilvl="0">
      <w:start w:val="1"/>
      <w:numFmt w:val="decimal"/>
      <w:lvlText w:val="%1."/>
      <w:lvlJc w:val="left"/>
      <w:pPr>
        <w:ind w:left="360" w:hanging="360"/>
      </w:pPr>
      <w:rPr>
        <w:rFonts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3" w15:restartNumberingAfterBreak="0">
    <w:nsid w:val="45271AAD"/>
    <w:multiLevelType w:val="multilevel"/>
    <w:tmpl w:val="D93680E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4" w15:restartNumberingAfterBreak="0">
    <w:nsid w:val="45273D90"/>
    <w:multiLevelType w:val="multilevel"/>
    <w:tmpl w:val="CB425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5" w15:restartNumberingAfterBreak="0">
    <w:nsid w:val="45370952"/>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46" w15:restartNumberingAfterBreak="0">
    <w:nsid w:val="454369A7"/>
    <w:multiLevelType w:val="hybridMultilevel"/>
    <w:tmpl w:val="8866222C"/>
    <w:lvl w:ilvl="0" w:tplc="09EACCCE">
      <w:start w:val="1"/>
      <w:numFmt w:val="decimal"/>
      <w:lvlText w:val="%1."/>
      <w:lvlJc w:val="left"/>
      <w:pPr>
        <w:ind w:left="360" w:hanging="360"/>
      </w:pPr>
    </w:lvl>
    <w:lvl w:ilvl="1" w:tplc="9626A88E">
      <w:start w:val="1"/>
      <w:numFmt w:val="lowerLetter"/>
      <w:lvlText w:val="%2."/>
      <w:lvlJc w:val="left"/>
      <w:pPr>
        <w:ind w:left="1080" w:hanging="360"/>
      </w:pPr>
    </w:lvl>
    <w:lvl w:ilvl="2" w:tplc="D0087D4A" w:tentative="1">
      <w:start w:val="1"/>
      <w:numFmt w:val="lowerRoman"/>
      <w:lvlText w:val="%3."/>
      <w:lvlJc w:val="right"/>
      <w:pPr>
        <w:ind w:left="1800" w:hanging="180"/>
      </w:pPr>
    </w:lvl>
    <w:lvl w:ilvl="3" w:tplc="FE244F6A" w:tentative="1">
      <w:start w:val="1"/>
      <w:numFmt w:val="decimal"/>
      <w:lvlText w:val="%4."/>
      <w:lvlJc w:val="left"/>
      <w:pPr>
        <w:ind w:left="2520" w:hanging="360"/>
      </w:pPr>
    </w:lvl>
    <w:lvl w:ilvl="4" w:tplc="EF4CF436" w:tentative="1">
      <w:start w:val="1"/>
      <w:numFmt w:val="lowerLetter"/>
      <w:lvlText w:val="%5."/>
      <w:lvlJc w:val="left"/>
      <w:pPr>
        <w:ind w:left="3240" w:hanging="360"/>
      </w:pPr>
    </w:lvl>
    <w:lvl w:ilvl="5" w:tplc="62561670" w:tentative="1">
      <w:start w:val="1"/>
      <w:numFmt w:val="lowerRoman"/>
      <w:lvlText w:val="%6."/>
      <w:lvlJc w:val="right"/>
      <w:pPr>
        <w:ind w:left="3960" w:hanging="180"/>
      </w:pPr>
    </w:lvl>
    <w:lvl w:ilvl="6" w:tplc="092E778E" w:tentative="1">
      <w:start w:val="1"/>
      <w:numFmt w:val="decimal"/>
      <w:lvlText w:val="%7."/>
      <w:lvlJc w:val="left"/>
      <w:pPr>
        <w:ind w:left="4680" w:hanging="360"/>
      </w:pPr>
    </w:lvl>
    <w:lvl w:ilvl="7" w:tplc="F426E9E8" w:tentative="1">
      <w:start w:val="1"/>
      <w:numFmt w:val="lowerLetter"/>
      <w:lvlText w:val="%8."/>
      <w:lvlJc w:val="left"/>
      <w:pPr>
        <w:ind w:left="5400" w:hanging="360"/>
      </w:pPr>
    </w:lvl>
    <w:lvl w:ilvl="8" w:tplc="2B3A9C8A" w:tentative="1">
      <w:start w:val="1"/>
      <w:numFmt w:val="lowerRoman"/>
      <w:lvlText w:val="%9."/>
      <w:lvlJc w:val="right"/>
      <w:pPr>
        <w:ind w:left="6120" w:hanging="180"/>
      </w:pPr>
    </w:lvl>
  </w:abstractNum>
  <w:abstractNum w:abstractNumId="847" w15:restartNumberingAfterBreak="0">
    <w:nsid w:val="454528F5"/>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8" w15:restartNumberingAfterBreak="0">
    <w:nsid w:val="45506048"/>
    <w:multiLevelType w:val="multilevel"/>
    <w:tmpl w:val="7D7690F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9" w15:restartNumberingAfterBreak="0">
    <w:nsid w:val="45620B60"/>
    <w:multiLevelType w:val="multilevel"/>
    <w:tmpl w:val="85848C0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0" w15:restartNumberingAfterBreak="0">
    <w:nsid w:val="45687406"/>
    <w:multiLevelType w:val="multilevel"/>
    <w:tmpl w:val="FDD80DB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1" w15:restartNumberingAfterBreak="0">
    <w:nsid w:val="45783EDF"/>
    <w:multiLevelType w:val="multilevel"/>
    <w:tmpl w:val="9116979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2" w15:restartNumberingAfterBreak="0">
    <w:nsid w:val="458F4EB6"/>
    <w:multiLevelType w:val="multilevel"/>
    <w:tmpl w:val="A8241E7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3" w15:restartNumberingAfterBreak="0">
    <w:nsid w:val="459235FB"/>
    <w:multiLevelType w:val="hybridMultilevel"/>
    <w:tmpl w:val="F9B2AF4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54" w15:restartNumberingAfterBreak="0">
    <w:nsid w:val="45A10343"/>
    <w:multiLevelType w:val="multilevel"/>
    <w:tmpl w:val="13A4DEB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5" w15:restartNumberingAfterBreak="0">
    <w:nsid w:val="46002873"/>
    <w:multiLevelType w:val="multilevel"/>
    <w:tmpl w:val="3BD4A132"/>
    <w:lvl w:ilvl="0">
      <w:start w:val="7"/>
      <w:numFmt w:val="decimal"/>
      <w:lvlText w:val="%1."/>
      <w:lvlJc w:val="left"/>
      <w:pPr>
        <w:ind w:left="360" w:hanging="360"/>
      </w:pPr>
      <w:rPr>
        <w:rFonts w:hint="default"/>
        <w:sz w:val="22"/>
        <w:szCs w:val="22"/>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6" w15:restartNumberingAfterBreak="0">
    <w:nsid w:val="46062730"/>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7" w15:restartNumberingAfterBreak="0">
    <w:nsid w:val="46224900"/>
    <w:multiLevelType w:val="multilevel"/>
    <w:tmpl w:val="3C40C9E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8" w15:restartNumberingAfterBreak="0">
    <w:nsid w:val="462968CD"/>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9" w15:restartNumberingAfterBreak="0">
    <w:nsid w:val="464D2EB5"/>
    <w:multiLevelType w:val="multilevel"/>
    <w:tmpl w:val="5A10ADD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0" w15:restartNumberingAfterBreak="0">
    <w:nsid w:val="465859FD"/>
    <w:multiLevelType w:val="multilevel"/>
    <w:tmpl w:val="561011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1" w15:restartNumberingAfterBreak="0">
    <w:nsid w:val="46637D23"/>
    <w:multiLevelType w:val="hybridMultilevel"/>
    <w:tmpl w:val="E0A46FC0"/>
    <w:lvl w:ilvl="0" w:tplc="F216EF44">
      <w:start w:val="5"/>
      <w:numFmt w:val="decimal"/>
      <w:lvlText w:val="%1."/>
      <w:lvlJc w:val="left"/>
      <w:pPr>
        <w:ind w:left="3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62" w15:restartNumberingAfterBreak="0">
    <w:nsid w:val="467B2C26"/>
    <w:multiLevelType w:val="multilevel"/>
    <w:tmpl w:val="3142F6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3" w15:restartNumberingAfterBreak="0">
    <w:nsid w:val="46B54AE7"/>
    <w:multiLevelType w:val="hybridMultilevel"/>
    <w:tmpl w:val="19FE6816"/>
    <w:lvl w:ilvl="0" w:tplc="289897D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64" w15:restartNumberingAfterBreak="0">
    <w:nsid w:val="46C528F9"/>
    <w:multiLevelType w:val="multilevel"/>
    <w:tmpl w:val="F6D6F8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5" w15:restartNumberingAfterBreak="0">
    <w:nsid w:val="46DF2CC2"/>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6" w15:restartNumberingAfterBreak="0">
    <w:nsid w:val="46E04377"/>
    <w:multiLevelType w:val="multilevel"/>
    <w:tmpl w:val="DBDE6992"/>
    <w:lvl w:ilvl="0">
      <w:start w:val="6"/>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7" w15:restartNumberingAfterBreak="0">
    <w:nsid w:val="470012E0"/>
    <w:multiLevelType w:val="multilevel"/>
    <w:tmpl w:val="57049B48"/>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8" w15:restartNumberingAfterBreak="0">
    <w:nsid w:val="470C50B0"/>
    <w:multiLevelType w:val="multilevel"/>
    <w:tmpl w:val="21503F1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9" w15:restartNumberingAfterBreak="0">
    <w:nsid w:val="473C0A04"/>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0" w15:restartNumberingAfterBreak="0">
    <w:nsid w:val="473D34DC"/>
    <w:multiLevelType w:val="multilevel"/>
    <w:tmpl w:val="C162590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1" w15:restartNumberingAfterBreak="0">
    <w:nsid w:val="475960FA"/>
    <w:multiLevelType w:val="hybridMultilevel"/>
    <w:tmpl w:val="436AC2F4"/>
    <w:lvl w:ilvl="0" w:tplc="430A544E">
      <w:start w:val="12"/>
      <w:numFmt w:val="decimal"/>
      <w:lvlText w:val="%1."/>
      <w:lvlJc w:val="left"/>
      <w:pPr>
        <w:ind w:left="3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72" w15:restartNumberingAfterBreak="0">
    <w:nsid w:val="475D0A4C"/>
    <w:multiLevelType w:val="multilevel"/>
    <w:tmpl w:val="86F272FC"/>
    <w:lvl w:ilvl="0">
      <w:start w:val="1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3" w15:restartNumberingAfterBreak="0">
    <w:nsid w:val="476C4A6C"/>
    <w:multiLevelType w:val="multilevel"/>
    <w:tmpl w:val="2286C1C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4" w15:restartNumberingAfterBreak="0">
    <w:nsid w:val="478A2D16"/>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5" w15:restartNumberingAfterBreak="0">
    <w:nsid w:val="478F7732"/>
    <w:multiLevelType w:val="multilevel"/>
    <w:tmpl w:val="1A929A1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6" w15:restartNumberingAfterBreak="0">
    <w:nsid w:val="47985EED"/>
    <w:multiLevelType w:val="multilevel"/>
    <w:tmpl w:val="7B9C7194"/>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7" w15:restartNumberingAfterBreak="0">
    <w:nsid w:val="47A37A3F"/>
    <w:multiLevelType w:val="multilevel"/>
    <w:tmpl w:val="F16C82F0"/>
    <w:lvl w:ilvl="0">
      <w:start w:val="6"/>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8" w15:restartNumberingAfterBreak="0">
    <w:nsid w:val="47A535E3"/>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9" w15:restartNumberingAfterBreak="0">
    <w:nsid w:val="47AA13CF"/>
    <w:multiLevelType w:val="multilevel"/>
    <w:tmpl w:val="E8F838CC"/>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0" w15:restartNumberingAfterBreak="0">
    <w:nsid w:val="47B0615C"/>
    <w:multiLevelType w:val="multilevel"/>
    <w:tmpl w:val="C7DAAC7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1" w15:restartNumberingAfterBreak="0">
    <w:nsid w:val="47B12320"/>
    <w:multiLevelType w:val="multilevel"/>
    <w:tmpl w:val="C97E95C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2" w15:restartNumberingAfterBreak="0">
    <w:nsid w:val="47C217E8"/>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3" w15:restartNumberingAfterBreak="0">
    <w:nsid w:val="47DC0A23"/>
    <w:multiLevelType w:val="multilevel"/>
    <w:tmpl w:val="6B866E3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4" w15:restartNumberingAfterBreak="0">
    <w:nsid w:val="47EB380D"/>
    <w:multiLevelType w:val="multilevel"/>
    <w:tmpl w:val="F340752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5" w15:restartNumberingAfterBreak="0">
    <w:nsid w:val="47FC49C0"/>
    <w:multiLevelType w:val="multilevel"/>
    <w:tmpl w:val="B334664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6" w15:restartNumberingAfterBreak="0">
    <w:nsid w:val="47FE2985"/>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7" w15:restartNumberingAfterBreak="0">
    <w:nsid w:val="480C3E62"/>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88" w15:restartNumberingAfterBreak="0">
    <w:nsid w:val="48147749"/>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89" w15:restartNumberingAfterBreak="0">
    <w:nsid w:val="481B67D0"/>
    <w:multiLevelType w:val="multilevel"/>
    <w:tmpl w:val="DCB49D1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0" w15:restartNumberingAfterBreak="0">
    <w:nsid w:val="481C2435"/>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91" w15:restartNumberingAfterBreak="0">
    <w:nsid w:val="485D4CEC"/>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2" w15:restartNumberingAfterBreak="0">
    <w:nsid w:val="48733201"/>
    <w:multiLevelType w:val="hybridMultilevel"/>
    <w:tmpl w:val="C466F74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93" w15:restartNumberingAfterBreak="0">
    <w:nsid w:val="48966C59"/>
    <w:multiLevelType w:val="multilevel"/>
    <w:tmpl w:val="9C84E6D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4" w15:restartNumberingAfterBreak="0">
    <w:nsid w:val="48AF32D2"/>
    <w:multiLevelType w:val="multilevel"/>
    <w:tmpl w:val="95AC6F1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5" w15:restartNumberingAfterBreak="0">
    <w:nsid w:val="48AF378B"/>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6" w15:restartNumberingAfterBreak="0">
    <w:nsid w:val="48B63721"/>
    <w:multiLevelType w:val="hybridMultilevel"/>
    <w:tmpl w:val="AAC4C220"/>
    <w:lvl w:ilvl="0" w:tplc="827EB28E">
      <w:start w:val="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7" w15:restartNumberingAfterBreak="0">
    <w:nsid w:val="48F94E47"/>
    <w:multiLevelType w:val="multilevel"/>
    <w:tmpl w:val="2B9437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8" w15:restartNumberingAfterBreak="0">
    <w:nsid w:val="491D1A48"/>
    <w:multiLevelType w:val="multilevel"/>
    <w:tmpl w:val="21A4E34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9" w15:restartNumberingAfterBreak="0">
    <w:nsid w:val="492E2AEC"/>
    <w:multiLevelType w:val="multilevel"/>
    <w:tmpl w:val="2882683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0" w15:restartNumberingAfterBreak="0">
    <w:nsid w:val="49492C47"/>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1" w15:restartNumberingAfterBreak="0">
    <w:nsid w:val="496E3F25"/>
    <w:multiLevelType w:val="multilevel"/>
    <w:tmpl w:val="5ABEBD3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2" w15:restartNumberingAfterBreak="0">
    <w:nsid w:val="4973048B"/>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03" w15:restartNumberingAfterBreak="0">
    <w:nsid w:val="499221E6"/>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04" w15:restartNumberingAfterBreak="0">
    <w:nsid w:val="49AD3C82"/>
    <w:multiLevelType w:val="multilevel"/>
    <w:tmpl w:val="57FE15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5" w15:restartNumberingAfterBreak="0">
    <w:nsid w:val="4A0C7609"/>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6" w15:restartNumberingAfterBreak="0">
    <w:nsid w:val="4A363F78"/>
    <w:multiLevelType w:val="multilevel"/>
    <w:tmpl w:val="4EBAAD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7" w15:restartNumberingAfterBreak="0">
    <w:nsid w:val="4A462B3A"/>
    <w:multiLevelType w:val="multilevel"/>
    <w:tmpl w:val="60FC2AB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8" w15:restartNumberingAfterBreak="0">
    <w:nsid w:val="4A5D271E"/>
    <w:multiLevelType w:val="multilevel"/>
    <w:tmpl w:val="CD2A3BF6"/>
    <w:lvl w:ilvl="0">
      <w:start w:val="1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9" w15:restartNumberingAfterBreak="0">
    <w:nsid w:val="4A711F96"/>
    <w:multiLevelType w:val="multilevel"/>
    <w:tmpl w:val="3B220BA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0" w15:restartNumberingAfterBreak="0">
    <w:nsid w:val="4A893D5E"/>
    <w:multiLevelType w:val="hybridMultilevel"/>
    <w:tmpl w:val="971EFD7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11" w15:restartNumberingAfterBreak="0">
    <w:nsid w:val="4A8D52C7"/>
    <w:multiLevelType w:val="hybridMultilevel"/>
    <w:tmpl w:val="A246CEAE"/>
    <w:lvl w:ilvl="0" w:tplc="57524B2E">
      <w:start w:val="1"/>
      <w:numFmt w:val="decimal"/>
      <w:lvlText w:val="%1."/>
      <w:lvlJc w:val="left"/>
      <w:pPr>
        <w:ind w:left="360" w:hanging="360"/>
      </w:pPr>
      <w:rPr>
        <w:rFonts w:hint="default"/>
        <w:b w:val="0"/>
        <w:bCs w:val="0"/>
        <w:color w:val="auto"/>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12" w15:restartNumberingAfterBreak="0">
    <w:nsid w:val="4AA967F7"/>
    <w:multiLevelType w:val="multilevel"/>
    <w:tmpl w:val="CDBC346A"/>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3" w15:restartNumberingAfterBreak="0">
    <w:nsid w:val="4AA969C3"/>
    <w:multiLevelType w:val="multilevel"/>
    <w:tmpl w:val="E9A04D42"/>
    <w:lvl w:ilvl="0">
      <w:start w:val="7"/>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4" w15:restartNumberingAfterBreak="0">
    <w:nsid w:val="4AAD0116"/>
    <w:multiLevelType w:val="multilevel"/>
    <w:tmpl w:val="97B8022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5" w15:restartNumberingAfterBreak="0">
    <w:nsid w:val="4B09511D"/>
    <w:multiLevelType w:val="multilevel"/>
    <w:tmpl w:val="B2F875B8"/>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6" w15:restartNumberingAfterBreak="0">
    <w:nsid w:val="4B263DA8"/>
    <w:multiLevelType w:val="multilevel"/>
    <w:tmpl w:val="6390EC0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7" w15:restartNumberingAfterBreak="0">
    <w:nsid w:val="4B2B67D5"/>
    <w:multiLevelType w:val="hybridMultilevel"/>
    <w:tmpl w:val="2FAC574A"/>
    <w:lvl w:ilvl="0" w:tplc="1E4CBA46">
      <w:start w:val="1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18" w15:restartNumberingAfterBreak="0">
    <w:nsid w:val="4B2B6BFD"/>
    <w:multiLevelType w:val="multilevel"/>
    <w:tmpl w:val="5FAA899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9" w15:restartNumberingAfterBreak="0">
    <w:nsid w:val="4B345365"/>
    <w:multiLevelType w:val="multilevel"/>
    <w:tmpl w:val="D87EFE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0" w15:restartNumberingAfterBreak="0">
    <w:nsid w:val="4B350209"/>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921" w15:restartNumberingAfterBreak="0">
    <w:nsid w:val="4B67657B"/>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22" w15:restartNumberingAfterBreak="0">
    <w:nsid w:val="4B6F1450"/>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23" w15:restartNumberingAfterBreak="0">
    <w:nsid w:val="4B7B658D"/>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4" w15:restartNumberingAfterBreak="0">
    <w:nsid w:val="4B912B67"/>
    <w:multiLevelType w:val="multilevel"/>
    <w:tmpl w:val="D04C81C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5" w15:restartNumberingAfterBreak="0">
    <w:nsid w:val="4BB77D19"/>
    <w:multiLevelType w:val="hybridMultilevel"/>
    <w:tmpl w:val="090A16EC"/>
    <w:lvl w:ilvl="0" w:tplc="34C492AE">
      <w:start w:val="15"/>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26" w15:restartNumberingAfterBreak="0">
    <w:nsid w:val="4BC20D62"/>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27" w15:restartNumberingAfterBreak="0">
    <w:nsid w:val="4C551B8D"/>
    <w:multiLevelType w:val="multilevel"/>
    <w:tmpl w:val="AD1236E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8" w15:restartNumberingAfterBreak="0">
    <w:nsid w:val="4C603428"/>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9" w15:restartNumberingAfterBreak="0">
    <w:nsid w:val="4C714B34"/>
    <w:multiLevelType w:val="multilevel"/>
    <w:tmpl w:val="42B8E36E"/>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0" w15:restartNumberingAfterBreak="0">
    <w:nsid w:val="4C8541A3"/>
    <w:multiLevelType w:val="multilevel"/>
    <w:tmpl w:val="2A7C5F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1" w15:restartNumberingAfterBreak="0">
    <w:nsid w:val="4C936931"/>
    <w:multiLevelType w:val="multilevel"/>
    <w:tmpl w:val="AF5CCBE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2" w15:restartNumberingAfterBreak="0">
    <w:nsid w:val="4CB33D6D"/>
    <w:multiLevelType w:val="multilevel"/>
    <w:tmpl w:val="CC02DD9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3" w15:restartNumberingAfterBreak="0">
    <w:nsid w:val="4CEB0885"/>
    <w:multiLevelType w:val="multilevel"/>
    <w:tmpl w:val="96385E6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4" w15:restartNumberingAfterBreak="0">
    <w:nsid w:val="4D016891"/>
    <w:multiLevelType w:val="multilevel"/>
    <w:tmpl w:val="C7CA05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5" w15:restartNumberingAfterBreak="0">
    <w:nsid w:val="4D212C60"/>
    <w:multiLevelType w:val="multilevel"/>
    <w:tmpl w:val="E61C43F0"/>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6" w15:restartNumberingAfterBreak="0">
    <w:nsid w:val="4D5B6792"/>
    <w:multiLevelType w:val="multilevel"/>
    <w:tmpl w:val="B334664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7" w15:restartNumberingAfterBreak="0">
    <w:nsid w:val="4D7A18CA"/>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8" w15:restartNumberingAfterBreak="0">
    <w:nsid w:val="4D7D0712"/>
    <w:multiLevelType w:val="multilevel"/>
    <w:tmpl w:val="39F856D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9" w15:restartNumberingAfterBreak="0">
    <w:nsid w:val="4D7D739F"/>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0" w15:restartNumberingAfterBreak="0">
    <w:nsid w:val="4D8234D9"/>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1" w15:restartNumberingAfterBreak="0">
    <w:nsid w:val="4D893ADE"/>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2" w15:restartNumberingAfterBreak="0">
    <w:nsid w:val="4DB02A15"/>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3" w15:restartNumberingAfterBreak="0">
    <w:nsid w:val="4DC414E1"/>
    <w:multiLevelType w:val="multilevel"/>
    <w:tmpl w:val="220CA084"/>
    <w:lvl w:ilvl="0">
      <w:start w:val="1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4" w15:restartNumberingAfterBreak="0">
    <w:nsid w:val="4DE641ED"/>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45" w15:restartNumberingAfterBreak="0">
    <w:nsid w:val="4DF75454"/>
    <w:multiLevelType w:val="multilevel"/>
    <w:tmpl w:val="82D83F80"/>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6" w15:restartNumberingAfterBreak="0">
    <w:nsid w:val="4E031217"/>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47" w15:restartNumberingAfterBreak="0">
    <w:nsid w:val="4E4867BB"/>
    <w:multiLevelType w:val="multilevel"/>
    <w:tmpl w:val="2F288106"/>
    <w:lvl w:ilvl="0">
      <w:start w:val="1"/>
      <w:numFmt w:val="decimal"/>
      <w:lvlText w:val="%1."/>
      <w:lvlJc w:val="left"/>
      <w:pPr>
        <w:ind w:left="360" w:hanging="360"/>
      </w:pPr>
      <w:rPr>
        <w:rFonts w:hint="default"/>
        <w:sz w:val="22"/>
        <w:szCs w:val="22"/>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8" w15:restartNumberingAfterBreak="0">
    <w:nsid w:val="4E4A41EE"/>
    <w:multiLevelType w:val="multilevel"/>
    <w:tmpl w:val="883E525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9" w15:restartNumberingAfterBreak="0">
    <w:nsid w:val="4E500A2E"/>
    <w:multiLevelType w:val="multilevel"/>
    <w:tmpl w:val="868E5538"/>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0" w15:restartNumberingAfterBreak="0">
    <w:nsid w:val="4E6A040B"/>
    <w:multiLevelType w:val="multilevel"/>
    <w:tmpl w:val="3F2E516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1" w15:restartNumberingAfterBreak="0">
    <w:nsid w:val="4E805951"/>
    <w:multiLevelType w:val="multilevel"/>
    <w:tmpl w:val="0CCAEF7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2" w15:restartNumberingAfterBreak="0">
    <w:nsid w:val="4E8C136D"/>
    <w:multiLevelType w:val="multilevel"/>
    <w:tmpl w:val="999C5BC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3" w15:restartNumberingAfterBreak="0">
    <w:nsid w:val="4E8F78EC"/>
    <w:multiLevelType w:val="multilevel"/>
    <w:tmpl w:val="28103B9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4" w15:restartNumberingAfterBreak="0">
    <w:nsid w:val="4E9E3F4C"/>
    <w:multiLevelType w:val="multilevel"/>
    <w:tmpl w:val="5582C2D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5" w15:restartNumberingAfterBreak="0">
    <w:nsid w:val="4EA55158"/>
    <w:multiLevelType w:val="multilevel"/>
    <w:tmpl w:val="0CE04BCE"/>
    <w:lvl w:ilvl="0">
      <w:start w:val="6"/>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6" w15:restartNumberingAfterBreak="0">
    <w:nsid w:val="4EA67BF5"/>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57" w15:restartNumberingAfterBreak="0">
    <w:nsid w:val="4EBC533A"/>
    <w:multiLevelType w:val="multilevel"/>
    <w:tmpl w:val="2A4E6610"/>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8" w15:restartNumberingAfterBreak="0">
    <w:nsid w:val="4EDB6FB1"/>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59" w15:restartNumberingAfterBreak="0">
    <w:nsid w:val="4EE7405F"/>
    <w:multiLevelType w:val="hybridMultilevel"/>
    <w:tmpl w:val="E8048EDA"/>
    <w:lvl w:ilvl="0" w:tplc="C30056E0">
      <w:start w:val="1"/>
      <w:numFmt w:val="bullet"/>
      <w:pStyle w:val="a4"/>
      <w:lvlText w:val=""/>
      <w:lvlJc w:val="left"/>
      <w:pPr>
        <w:ind w:left="800" w:hanging="400"/>
      </w:pPr>
      <w:rPr>
        <w:rFonts w:ascii="Wingdings" w:hAnsi="Wingdings" w:hint="default"/>
        <w:strike w:val="0"/>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60" w15:restartNumberingAfterBreak="0">
    <w:nsid w:val="4EEE483F"/>
    <w:multiLevelType w:val="multilevel"/>
    <w:tmpl w:val="EF38F05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1" w15:restartNumberingAfterBreak="0">
    <w:nsid w:val="4F192799"/>
    <w:multiLevelType w:val="multilevel"/>
    <w:tmpl w:val="D2D257C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2" w15:restartNumberingAfterBreak="0">
    <w:nsid w:val="4F384A76"/>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3" w15:restartNumberingAfterBreak="0">
    <w:nsid w:val="4F4001B2"/>
    <w:multiLevelType w:val="multilevel"/>
    <w:tmpl w:val="E6F0304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4" w15:restartNumberingAfterBreak="0">
    <w:nsid w:val="4F4C696E"/>
    <w:multiLevelType w:val="multilevel"/>
    <w:tmpl w:val="33D6EFE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5" w15:restartNumberingAfterBreak="0">
    <w:nsid w:val="4F8B5256"/>
    <w:multiLevelType w:val="hybridMultilevel"/>
    <w:tmpl w:val="F25091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66" w15:restartNumberingAfterBreak="0">
    <w:nsid w:val="4F93774E"/>
    <w:multiLevelType w:val="multilevel"/>
    <w:tmpl w:val="6066C4C8"/>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7" w15:restartNumberingAfterBreak="0">
    <w:nsid w:val="4FA95862"/>
    <w:multiLevelType w:val="multilevel"/>
    <w:tmpl w:val="FC9A663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8" w15:restartNumberingAfterBreak="0">
    <w:nsid w:val="4FB17186"/>
    <w:multiLevelType w:val="multilevel"/>
    <w:tmpl w:val="E080502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9" w15:restartNumberingAfterBreak="0">
    <w:nsid w:val="4FBC2BC8"/>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70" w15:restartNumberingAfterBreak="0">
    <w:nsid w:val="4FC16A4E"/>
    <w:multiLevelType w:val="hybridMultilevel"/>
    <w:tmpl w:val="ACF4834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71" w15:restartNumberingAfterBreak="0">
    <w:nsid w:val="4FD44007"/>
    <w:multiLevelType w:val="hybridMultilevel"/>
    <w:tmpl w:val="3C12D7B8"/>
    <w:lvl w:ilvl="0" w:tplc="270A0DB0">
      <w:start w:val="6"/>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72" w15:restartNumberingAfterBreak="0">
    <w:nsid w:val="4FE37797"/>
    <w:multiLevelType w:val="multilevel"/>
    <w:tmpl w:val="A08A7E0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3" w15:restartNumberingAfterBreak="0">
    <w:nsid w:val="4FF10C36"/>
    <w:multiLevelType w:val="multilevel"/>
    <w:tmpl w:val="33F6EE32"/>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4" w15:restartNumberingAfterBreak="0">
    <w:nsid w:val="500B7D54"/>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75" w15:restartNumberingAfterBreak="0">
    <w:nsid w:val="500F22D5"/>
    <w:multiLevelType w:val="multilevel"/>
    <w:tmpl w:val="C32A9A0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6" w15:restartNumberingAfterBreak="0">
    <w:nsid w:val="50313E4C"/>
    <w:multiLevelType w:val="multilevel"/>
    <w:tmpl w:val="39C6D63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7" w15:restartNumberingAfterBreak="0">
    <w:nsid w:val="504F2501"/>
    <w:multiLevelType w:val="multilevel"/>
    <w:tmpl w:val="9E7CA0D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8" w15:restartNumberingAfterBreak="0">
    <w:nsid w:val="505505C1"/>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9" w15:restartNumberingAfterBreak="0">
    <w:nsid w:val="50702309"/>
    <w:multiLevelType w:val="multilevel"/>
    <w:tmpl w:val="DAB25A9C"/>
    <w:lvl w:ilvl="0">
      <w:start w:val="3"/>
      <w:numFmt w:val="decimal"/>
      <w:lvlText w:val="%1."/>
      <w:lvlJc w:val="left"/>
      <w:pPr>
        <w:ind w:left="501"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0" w15:restartNumberingAfterBreak="0">
    <w:nsid w:val="50AD3BF1"/>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1" w15:restartNumberingAfterBreak="0">
    <w:nsid w:val="50C3138B"/>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82" w15:restartNumberingAfterBreak="0">
    <w:nsid w:val="50FF1384"/>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3" w15:restartNumberingAfterBreak="0">
    <w:nsid w:val="511D7E12"/>
    <w:multiLevelType w:val="hybridMultilevel"/>
    <w:tmpl w:val="F25C74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84" w15:restartNumberingAfterBreak="0">
    <w:nsid w:val="512A7DDA"/>
    <w:multiLevelType w:val="multilevel"/>
    <w:tmpl w:val="19729454"/>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5" w15:restartNumberingAfterBreak="0">
    <w:nsid w:val="51451588"/>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6" w15:restartNumberingAfterBreak="0">
    <w:nsid w:val="51476473"/>
    <w:multiLevelType w:val="multilevel"/>
    <w:tmpl w:val="985814DC"/>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7" w15:restartNumberingAfterBreak="0">
    <w:nsid w:val="515443F5"/>
    <w:multiLevelType w:val="multilevel"/>
    <w:tmpl w:val="C6D2DA00"/>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8" w15:restartNumberingAfterBreak="0">
    <w:nsid w:val="518802BF"/>
    <w:multiLevelType w:val="multilevel"/>
    <w:tmpl w:val="24A2BA3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9" w15:restartNumberingAfterBreak="0">
    <w:nsid w:val="51B43D12"/>
    <w:multiLevelType w:val="multilevel"/>
    <w:tmpl w:val="6D7808E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15:restartNumberingAfterBreak="0">
    <w:nsid w:val="51CE0759"/>
    <w:multiLevelType w:val="multilevel"/>
    <w:tmpl w:val="AC3A9CD2"/>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1" w15:restartNumberingAfterBreak="0">
    <w:nsid w:val="51E32972"/>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2" w15:restartNumberingAfterBreak="0">
    <w:nsid w:val="51F61374"/>
    <w:multiLevelType w:val="multilevel"/>
    <w:tmpl w:val="301E387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3" w15:restartNumberingAfterBreak="0">
    <w:nsid w:val="521D5F0A"/>
    <w:multiLevelType w:val="multilevel"/>
    <w:tmpl w:val="614C03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4" w15:restartNumberingAfterBreak="0">
    <w:nsid w:val="525135E3"/>
    <w:multiLevelType w:val="multilevel"/>
    <w:tmpl w:val="B58C30C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5" w15:restartNumberingAfterBreak="0">
    <w:nsid w:val="526F3000"/>
    <w:multiLevelType w:val="multilevel"/>
    <w:tmpl w:val="3EAE089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6" w15:restartNumberingAfterBreak="0">
    <w:nsid w:val="528D2652"/>
    <w:multiLevelType w:val="hybridMultilevel"/>
    <w:tmpl w:val="19FE6816"/>
    <w:lvl w:ilvl="0" w:tplc="289897D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7" w15:restartNumberingAfterBreak="0">
    <w:nsid w:val="529156D8"/>
    <w:multiLevelType w:val="hybridMultilevel"/>
    <w:tmpl w:val="B5D05A6C"/>
    <w:lvl w:ilvl="0" w:tplc="062E5998">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98" w15:restartNumberingAfterBreak="0">
    <w:nsid w:val="5294475F"/>
    <w:multiLevelType w:val="multilevel"/>
    <w:tmpl w:val="B6C8B07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9" w15:restartNumberingAfterBreak="0">
    <w:nsid w:val="52C17871"/>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0" w15:restartNumberingAfterBreak="0">
    <w:nsid w:val="52D46275"/>
    <w:multiLevelType w:val="multilevel"/>
    <w:tmpl w:val="8014EEE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1" w15:restartNumberingAfterBreak="0">
    <w:nsid w:val="52E6097C"/>
    <w:multiLevelType w:val="multilevel"/>
    <w:tmpl w:val="6390EC0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2" w15:restartNumberingAfterBreak="0">
    <w:nsid w:val="52F131F3"/>
    <w:multiLevelType w:val="hybridMultilevel"/>
    <w:tmpl w:val="E9982282"/>
    <w:lvl w:ilvl="0" w:tplc="3ABA4AEE">
      <w:start w:val="8"/>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03" w15:restartNumberingAfterBreak="0">
    <w:nsid w:val="531935BB"/>
    <w:multiLevelType w:val="multilevel"/>
    <w:tmpl w:val="C6B80C8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4" w15:restartNumberingAfterBreak="0">
    <w:nsid w:val="533976EE"/>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5" w15:restartNumberingAfterBreak="0">
    <w:nsid w:val="538A122A"/>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06" w15:restartNumberingAfterBreak="0">
    <w:nsid w:val="53A53519"/>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07" w15:restartNumberingAfterBreak="0">
    <w:nsid w:val="53B92BB1"/>
    <w:multiLevelType w:val="multilevel"/>
    <w:tmpl w:val="CC02DD9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8" w15:restartNumberingAfterBreak="0">
    <w:nsid w:val="53E836BE"/>
    <w:multiLevelType w:val="multilevel"/>
    <w:tmpl w:val="A08A7E0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9" w15:restartNumberingAfterBreak="0">
    <w:nsid w:val="53FC202D"/>
    <w:multiLevelType w:val="multilevel"/>
    <w:tmpl w:val="3B4EA4C6"/>
    <w:lvl w:ilvl="0">
      <w:start w:val="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0" w15:restartNumberingAfterBreak="0">
    <w:nsid w:val="54032F88"/>
    <w:multiLevelType w:val="multilevel"/>
    <w:tmpl w:val="05FE59F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1" w15:restartNumberingAfterBreak="0">
    <w:nsid w:val="54173973"/>
    <w:multiLevelType w:val="multilevel"/>
    <w:tmpl w:val="4782951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2" w15:restartNumberingAfterBreak="0">
    <w:nsid w:val="5424202D"/>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13" w15:restartNumberingAfterBreak="0">
    <w:nsid w:val="54440DE5"/>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4" w15:restartNumberingAfterBreak="0">
    <w:nsid w:val="54550182"/>
    <w:multiLevelType w:val="hybridMultilevel"/>
    <w:tmpl w:val="C466F74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15" w15:restartNumberingAfterBreak="0">
    <w:nsid w:val="545B7E4F"/>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6" w15:restartNumberingAfterBreak="0">
    <w:nsid w:val="54626ABF"/>
    <w:multiLevelType w:val="multilevel"/>
    <w:tmpl w:val="4CC0B3E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7" w15:restartNumberingAfterBreak="0">
    <w:nsid w:val="546C6C34"/>
    <w:multiLevelType w:val="hybridMultilevel"/>
    <w:tmpl w:val="19FE6816"/>
    <w:lvl w:ilvl="0" w:tplc="289897D6">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8" w15:restartNumberingAfterBreak="0">
    <w:nsid w:val="54783A6A"/>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19" w15:restartNumberingAfterBreak="0">
    <w:nsid w:val="54963AE7"/>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0" w15:restartNumberingAfterBreak="0">
    <w:nsid w:val="54A15A8F"/>
    <w:multiLevelType w:val="multilevel"/>
    <w:tmpl w:val="6726BB6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1" w15:restartNumberingAfterBreak="0">
    <w:nsid w:val="54A32699"/>
    <w:multiLevelType w:val="hybridMultilevel"/>
    <w:tmpl w:val="8866222C"/>
    <w:lvl w:ilvl="0" w:tplc="A6E071FE">
      <w:start w:val="1"/>
      <w:numFmt w:val="decimal"/>
      <w:lvlText w:val="%1."/>
      <w:lvlJc w:val="left"/>
      <w:pPr>
        <w:ind w:left="360" w:hanging="360"/>
      </w:pPr>
    </w:lvl>
    <w:lvl w:ilvl="1" w:tplc="C1F43184">
      <w:start w:val="1"/>
      <w:numFmt w:val="lowerLetter"/>
      <w:lvlText w:val="%2."/>
      <w:lvlJc w:val="left"/>
      <w:pPr>
        <w:ind w:left="1080" w:hanging="360"/>
      </w:pPr>
    </w:lvl>
    <w:lvl w:ilvl="2" w:tplc="E7DC906C" w:tentative="1">
      <w:start w:val="1"/>
      <w:numFmt w:val="lowerRoman"/>
      <w:lvlText w:val="%3."/>
      <w:lvlJc w:val="right"/>
      <w:pPr>
        <w:ind w:left="1800" w:hanging="180"/>
      </w:pPr>
    </w:lvl>
    <w:lvl w:ilvl="3" w:tplc="10062A92" w:tentative="1">
      <w:start w:val="1"/>
      <w:numFmt w:val="decimal"/>
      <w:lvlText w:val="%4."/>
      <w:lvlJc w:val="left"/>
      <w:pPr>
        <w:ind w:left="2520" w:hanging="360"/>
      </w:pPr>
    </w:lvl>
    <w:lvl w:ilvl="4" w:tplc="749AA84E" w:tentative="1">
      <w:start w:val="1"/>
      <w:numFmt w:val="lowerLetter"/>
      <w:lvlText w:val="%5."/>
      <w:lvlJc w:val="left"/>
      <w:pPr>
        <w:ind w:left="3240" w:hanging="360"/>
      </w:pPr>
    </w:lvl>
    <w:lvl w:ilvl="5" w:tplc="22823702" w:tentative="1">
      <w:start w:val="1"/>
      <w:numFmt w:val="lowerRoman"/>
      <w:lvlText w:val="%6."/>
      <w:lvlJc w:val="right"/>
      <w:pPr>
        <w:ind w:left="3960" w:hanging="180"/>
      </w:pPr>
    </w:lvl>
    <w:lvl w:ilvl="6" w:tplc="C0AC3E90" w:tentative="1">
      <w:start w:val="1"/>
      <w:numFmt w:val="decimal"/>
      <w:lvlText w:val="%7."/>
      <w:lvlJc w:val="left"/>
      <w:pPr>
        <w:ind w:left="4680" w:hanging="360"/>
      </w:pPr>
    </w:lvl>
    <w:lvl w:ilvl="7" w:tplc="8F8C7EC0" w:tentative="1">
      <w:start w:val="1"/>
      <w:numFmt w:val="lowerLetter"/>
      <w:lvlText w:val="%8."/>
      <w:lvlJc w:val="left"/>
      <w:pPr>
        <w:ind w:left="5400" w:hanging="360"/>
      </w:pPr>
    </w:lvl>
    <w:lvl w:ilvl="8" w:tplc="25C2EF2E" w:tentative="1">
      <w:start w:val="1"/>
      <w:numFmt w:val="lowerRoman"/>
      <w:lvlText w:val="%9."/>
      <w:lvlJc w:val="right"/>
      <w:pPr>
        <w:ind w:left="6120" w:hanging="180"/>
      </w:pPr>
    </w:lvl>
  </w:abstractNum>
  <w:abstractNum w:abstractNumId="1022" w15:restartNumberingAfterBreak="0">
    <w:nsid w:val="54A76265"/>
    <w:multiLevelType w:val="multilevel"/>
    <w:tmpl w:val="A348B068"/>
    <w:lvl w:ilvl="0">
      <w:start w:val="14"/>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3" w15:restartNumberingAfterBreak="0">
    <w:nsid w:val="54B8621F"/>
    <w:multiLevelType w:val="multilevel"/>
    <w:tmpl w:val="78D86BC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4" w15:restartNumberingAfterBreak="0">
    <w:nsid w:val="54CA02A9"/>
    <w:multiLevelType w:val="multilevel"/>
    <w:tmpl w:val="E71CA44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5" w15:restartNumberingAfterBreak="0">
    <w:nsid w:val="54D35D4C"/>
    <w:multiLevelType w:val="multilevel"/>
    <w:tmpl w:val="8236F9C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6" w15:restartNumberingAfterBreak="0">
    <w:nsid w:val="54D64D62"/>
    <w:multiLevelType w:val="multilevel"/>
    <w:tmpl w:val="E4726F8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7" w15:restartNumberingAfterBreak="0">
    <w:nsid w:val="54EA61D5"/>
    <w:multiLevelType w:val="multilevel"/>
    <w:tmpl w:val="7DFC8B26"/>
    <w:lvl w:ilvl="0">
      <w:start w:val="8"/>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8" w15:restartNumberingAfterBreak="0">
    <w:nsid w:val="54EF2100"/>
    <w:multiLevelType w:val="hybridMultilevel"/>
    <w:tmpl w:val="40E281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29" w15:restartNumberingAfterBreak="0">
    <w:nsid w:val="54F869BA"/>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0" w15:restartNumberingAfterBreak="0">
    <w:nsid w:val="54FE6DF4"/>
    <w:multiLevelType w:val="multilevel"/>
    <w:tmpl w:val="16F403E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1" w15:restartNumberingAfterBreak="0">
    <w:nsid w:val="5500363D"/>
    <w:multiLevelType w:val="multilevel"/>
    <w:tmpl w:val="ED9E711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2" w15:restartNumberingAfterBreak="0">
    <w:nsid w:val="55032498"/>
    <w:multiLevelType w:val="multilevel"/>
    <w:tmpl w:val="3AFC3C3E"/>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3" w15:restartNumberingAfterBreak="0">
    <w:nsid w:val="550F6982"/>
    <w:multiLevelType w:val="multilevel"/>
    <w:tmpl w:val="4AC241D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4" w15:restartNumberingAfterBreak="0">
    <w:nsid w:val="552953AC"/>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5" w15:restartNumberingAfterBreak="0">
    <w:nsid w:val="55601C48"/>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36" w15:restartNumberingAfterBreak="0">
    <w:nsid w:val="55794BF0"/>
    <w:multiLevelType w:val="multilevel"/>
    <w:tmpl w:val="B3AEB2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7" w15:restartNumberingAfterBreak="0">
    <w:nsid w:val="557D5A40"/>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38" w15:restartNumberingAfterBreak="0">
    <w:nsid w:val="55893A7F"/>
    <w:multiLevelType w:val="multilevel"/>
    <w:tmpl w:val="85E29C1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9" w15:restartNumberingAfterBreak="0">
    <w:nsid w:val="558F28AA"/>
    <w:multiLevelType w:val="multilevel"/>
    <w:tmpl w:val="23943C5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0" w15:restartNumberingAfterBreak="0">
    <w:nsid w:val="55B2616A"/>
    <w:multiLevelType w:val="multilevel"/>
    <w:tmpl w:val="5A641A4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1" w15:restartNumberingAfterBreak="0">
    <w:nsid w:val="55B309FE"/>
    <w:multiLevelType w:val="multilevel"/>
    <w:tmpl w:val="9D962A60"/>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2" w15:restartNumberingAfterBreak="0">
    <w:nsid w:val="55B84BA0"/>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3" w15:restartNumberingAfterBreak="0">
    <w:nsid w:val="55C5207C"/>
    <w:multiLevelType w:val="multilevel"/>
    <w:tmpl w:val="A92445C2"/>
    <w:lvl w:ilvl="0">
      <w:start w:val="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4" w15:restartNumberingAfterBreak="0">
    <w:nsid w:val="55D228A6"/>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45" w15:restartNumberingAfterBreak="0">
    <w:nsid w:val="55D74EAA"/>
    <w:multiLevelType w:val="hybridMultilevel"/>
    <w:tmpl w:val="64487446"/>
    <w:lvl w:ilvl="0" w:tplc="D58CED34">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46" w15:restartNumberingAfterBreak="0">
    <w:nsid w:val="55DA450C"/>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7" w15:restartNumberingAfterBreak="0">
    <w:nsid w:val="55E15898"/>
    <w:multiLevelType w:val="multilevel"/>
    <w:tmpl w:val="6044649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8" w15:restartNumberingAfterBreak="0">
    <w:nsid w:val="55E168C0"/>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49" w15:restartNumberingAfterBreak="0">
    <w:nsid w:val="55EA3297"/>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0" w15:restartNumberingAfterBreak="0">
    <w:nsid w:val="55EF7899"/>
    <w:multiLevelType w:val="multilevel"/>
    <w:tmpl w:val="6A640C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1" w15:restartNumberingAfterBreak="0">
    <w:nsid w:val="55F0321D"/>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2" w15:restartNumberingAfterBreak="0">
    <w:nsid w:val="561775C3"/>
    <w:multiLevelType w:val="multilevel"/>
    <w:tmpl w:val="02663B3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3" w15:restartNumberingAfterBreak="0">
    <w:nsid w:val="5626432C"/>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54" w15:restartNumberingAfterBreak="0">
    <w:nsid w:val="562E6701"/>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55" w15:restartNumberingAfterBreak="0">
    <w:nsid w:val="56315509"/>
    <w:multiLevelType w:val="multilevel"/>
    <w:tmpl w:val="C596AF1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6" w15:restartNumberingAfterBreak="0">
    <w:nsid w:val="563B5E3C"/>
    <w:multiLevelType w:val="multilevel"/>
    <w:tmpl w:val="E714A84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7" w15:restartNumberingAfterBreak="0">
    <w:nsid w:val="564A1146"/>
    <w:multiLevelType w:val="hybridMultilevel"/>
    <w:tmpl w:val="DE701716"/>
    <w:lvl w:ilvl="0" w:tplc="F0965350">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58" w15:restartNumberingAfterBreak="0">
    <w:nsid w:val="564F4D20"/>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59" w15:restartNumberingAfterBreak="0">
    <w:nsid w:val="564F4E63"/>
    <w:multiLevelType w:val="multilevel"/>
    <w:tmpl w:val="F390949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0" w15:restartNumberingAfterBreak="0">
    <w:nsid w:val="565832AC"/>
    <w:multiLevelType w:val="multilevel"/>
    <w:tmpl w:val="F82A0C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1" w15:restartNumberingAfterBreak="0">
    <w:nsid w:val="56720BC3"/>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62" w15:restartNumberingAfterBreak="0">
    <w:nsid w:val="56762906"/>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3" w15:restartNumberingAfterBreak="0">
    <w:nsid w:val="568A2208"/>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4" w15:restartNumberingAfterBreak="0">
    <w:nsid w:val="5752260D"/>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65" w15:restartNumberingAfterBreak="0">
    <w:nsid w:val="57854C5C"/>
    <w:multiLevelType w:val="multilevel"/>
    <w:tmpl w:val="CB68C8F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6" w15:restartNumberingAfterBreak="0">
    <w:nsid w:val="57964D02"/>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7" w15:restartNumberingAfterBreak="0">
    <w:nsid w:val="57CB4FA2"/>
    <w:multiLevelType w:val="multilevel"/>
    <w:tmpl w:val="7F4289C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8" w15:restartNumberingAfterBreak="0">
    <w:nsid w:val="57DD7C30"/>
    <w:multiLevelType w:val="multilevel"/>
    <w:tmpl w:val="E0BE569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9" w15:restartNumberingAfterBreak="0">
    <w:nsid w:val="57DF4C5D"/>
    <w:multiLevelType w:val="multilevel"/>
    <w:tmpl w:val="17EC235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0" w15:restartNumberingAfterBreak="0">
    <w:nsid w:val="580A4680"/>
    <w:multiLevelType w:val="multilevel"/>
    <w:tmpl w:val="9D30CDF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1" w15:restartNumberingAfterBreak="0">
    <w:nsid w:val="581729C4"/>
    <w:multiLevelType w:val="multilevel"/>
    <w:tmpl w:val="6CA6BAB4"/>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2" w15:restartNumberingAfterBreak="0">
    <w:nsid w:val="58241BEF"/>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3" w15:restartNumberingAfterBreak="0">
    <w:nsid w:val="5838372F"/>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4" w15:restartNumberingAfterBreak="0">
    <w:nsid w:val="583C512F"/>
    <w:multiLevelType w:val="multilevel"/>
    <w:tmpl w:val="9942F8D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5" w15:restartNumberingAfterBreak="0">
    <w:nsid w:val="585169BF"/>
    <w:multiLevelType w:val="multilevel"/>
    <w:tmpl w:val="DF8EF6BC"/>
    <w:lvl w:ilvl="0">
      <w:start w:val="4"/>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6" w15:restartNumberingAfterBreak="0">
    <w:nsid w:val="58590F08"/>
    <w:multiLevelType w:val="multilevel"/>
    <w:tmpl w:val="EB3638E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7" w15:restartNumberingAfterBreak="0">
    <w:nsid w:val="586553C4"/>
    <w:multiLevelType w:val="multilevel"/>
    <w:tmpl w:val="7E9E0E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78" w15:restartNumberingAfterBreak="0">
    <w:nsid w:val="586A2D06"/>
    <w:multiLevelType w:val="multilevel"/>
    <w:tmpl w:val="C062E8A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9" w15:restartNumberingAfterBreak="0">
    <w:nsid w:val="588F1E9B"/>
    <w:multiLevelType w:val="hybridMultilevel"/>
    <w:tmpl w:val="96082772"/>
    <w:lvl w:ilvl="0" w:tplc="57524B2E">
      <w:start w:val="1"/>
      <w:numFmt w:val="decimal"/>
      <w:lvlText w:val="%1."/>
      <w:lvlJc w:val="left"/>
      <w:pPr>
        <w:ind w:left="360" w:hanging="360"/>
      </w:pPr>
      <w:rPr>
        <w:rFonts w:hint="default"/>
        <w:b w:val="0"/>
        <w:bCs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80" w15:restartNumberingAfterBreak="0">
    <w:nsid w:val="58D11DD5"/>
    <w:multiLevelType w:val="hybridMultilevel"/>
    <w:tmpl w:val="2280CCFA"/>
    <w:lvl w:ilvl="0" w:tplc="14BCC3B6">
      <w:start w:val="1"/>
      <w:numFmt w:val="decimal"/>
      <w:lvlText w:val="%1."/>
      <w:lvlJc w:val="left"/>
      <w:pPr>
        <w:ind w:left="360" w:hanging="360"/>
      </w:pPr>
      <w:rPr>
        <w:rFonts w:ascii="굴림" w:eastAsia="굴림" w:hAnsi="굴림" w:cs="Arial"/>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81" w15:restartNumberingAfterBreak="0">
    <w:nsid w:val="590313D7"/>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2" w15:restartNumberingAfterBreak="0">
    <w:nsid w:val="591C5F79"/>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3" w15:restartNumberingAfterBreak="0">
    <w:nsid w:val="59351FF1"/>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84" w15:restartNumberingAfterBreak="0">
    <w:nsid w:val="595304F6"/>
    <w:multiLevelType w:val="multilevel"/>
    <w:tmpl w:val="0DC49DAE"/>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5" w15:restartNumberingAfterBreak="0">
    <w:nsid w:val="59555FE1"/>
    <w:multiLevelType w:val="multilevel"/>
    <w:tmpl w:val="353A609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6" w15:restartNumberingAfterBreak="0">
    <w:nsid w:val="5956727C"/>
    <w:multiLevelType w:val="hybridMultilevel"/>
    <w:tmpl w:val="27D099FE"/>
    <w:lvl w:ilvl="0" w:tplc="06D20A1C">
      <w:start w:val="1280"/>
      <w:numFmt w:val="bullet"/>
      <w:lvlText w:val="-"/>
      <w:lvlJc w:val="left"/>
      <w:pPr>
        <w:ind w:left="420" w:hanging="360"/>
      </w:pPr>
      <w:rPr>
        <w:rFonts w:ascii="Arial" w:eastAsia="MS Mincho"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cs="Wingdings" w:hint="default"/>
      </w:rPr>
    </w:lvl>
    <w:lvl w:ilvl="3" w:tplc="04070001" w:tentative="1">
      <w:start w:val="1"/>
      <w:numFmt w:val="bullet"/>
      <w:lvlText w:val=""/>
      <w:lvlJc w:val="left"/>
      <w:pPr>
        <w:ind w:left="2580" w:hanging="360"/>
      </w:pPr>
      <w:rPr>
        <w:rFonts w:ascii="Symbol" w:hAnsi="Symbol" w:cs="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cs="Wingdings" w:hint="default"/>
      </w:rPr>
    </w:lvl>
    <w:lvl w:ilvl="6" w:tplc="04070001" w:tentative="1">
      <w:start w:val="1"/>
      <w:numFmt w:val="bullet"/>
      <w:lvlText w:val=""/>
      <w:lvlJc w:val="left"/>
      <w:pPr>
        <w:ind w:left="4740" w:hanging="360"/>
      </w:pPr>
      <w:rPr>
        <w:rFonts w:ascii="Symbol" w:hAnsi="Symbol" w:cs="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cs="Wingdings" w:hint="default"/>
      </w:rPr>
    </w:lvl>
  </w:abstractNum>
  <w:abstractNum w:abstractNumId="1087" w15:restartNumberingAfterBreak="0">
    <w:nsid w:val="59612D52"/>
    <w:multiLevelType w:val="multilevel"/>
    <w:tmpl w:val="C3DA1EC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8" w15:restartNumberingAfterBreak="0">
    <w:nsid w:val="599D281A"/>
    <w:multiLevelType w:val="multilevel"/>
    <w:tmpl w:val="FEE64B8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9" w15:restartNumberingAfterBreak="0">
    <w:nsid w:val="59AA2A2E"/>
    <w:multiLevelType w:val="hybridMultilevel"/>
    <w:tmpl w:val="D00E26EA"/>
    <w:lvl w:ilvl="0" w:tplc="3C9E00EC">
      <w:start w:val="1"/>
      <w:numFmt w:val="decimal"/>
      <w:lvlText w:val="%1."/>
      <w:lvlJc w:val="left"/>
      <w:pPr>
        <w:ind w:left="360" w:hanging="360"/>
      </w:pPr>
      <w:rPr>
        <w:rFonts w:hint="eastAsia"/>
        <w:color w:val="auto"/>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90" w15:restartNumberingAfterBreak="0">
    <w:nsid w:val="5A280BA3"/>
    <w:multiLevelType w:val="multilevel"/>
    <w:tmpl w:val="CCC2A65C"/>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1" w15:restartNumberingAfterBreak="0">
    <w:nsid w:val="5A374388"/>
    <w:multiLevelType w:val="multilevel"/>
    <w:tmpl w:val="CB425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2" w15:restartNumberingAfterBreak="0">
    <w:nsid w:val="5A50009D"/>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3" w15:restartNumberingAfterBreak="0">
    <w:nsid w:val="5A541FF8"/>
    <w:multiLevelType w:val="hybridMultilevel"/>
    <w:tmpl w:val="3E2CA1F4"/>
    <w:lvl w:ilvl="0" w:tplc="247C2B3A">
      <w:start w:val="10"/>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94" w15:restartNumberingAfterBreak="0">
    <w:nsid w:val="5A786938"/>
    <w:multiLevelType w:val="multilevel"/>
    <w:tmpl w:val="49D24D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5" w15:restartNumberingAfterBreak="0">
    <w:nsid w:val="5A996C55"/>
    <w:multiLevelType w:val="multilevel"/>
    <w:tmpl w:val="B138383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6" w15:restartNumberingAfterBreak="0">
    <w:nsid w:val="5ADA2DAF"/>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7" w15:restartNumberingAfterBreak="0">
    <w:nsid w:val="5AE41ACD"/>
    <w:multiLevelType w:val="multilevel"/>
    <w:tmpl w:val="80943E6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8" w15:restartNumberingAfterBreak="0">
    <w:nsid w:val="5B1038A1"/>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99" w15:restartNumberingAfterBreak="0">
    <w:nsid w:val="5B192478"/>
    <w:multiLevelType w:val="multilevel"/>
    <w:tmpl w:val="3C481C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0" w15:restartNumberingAfterBreak="0">
    <w:nsid w:val="5B1A3B3B"/>
    <w:multiLevelType w:val="multilevel"/>
    <w:tmpl w:val="A6C2F298"/>
    <w:lvl w:ilvl="0">
      <w:start w:val="3"/>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1" w15:restartNumberingAfterBreak="0">
    <w:nsid w:val="5B410FA3"/>
    <w:multiLevelType w:val="multilevel"/>
    <w:tmpl w:val="18B4F1E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2" w15:restartNumberingAfterBreak="0">
    <w:nsid w:val="5B702CD5"/>
    <w:multiLevelType w:val="multilevel"/>
    <w:tmpl w:val="FC32BA36"/>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3" w15:restartNumberingAfterBreak="0">
    <w:nsid w:val="5B726594"/>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4" w15:restartNumberingAfterBreak="0">
    <w:nsid w:val="5B75697E"/>
    <w:multiLevelType w:val="multilevel"/>
    <w:tmpl w:val="4216948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5" w15:restartNumberingAfterBreak="0">
    <w:nsid w:val="5B8C647B"/>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06" w15:restartNumberingAfterBreak="0">
    <w:nsid w:val="5BB0276E"/>
    <w:multiLevelType w:val="multilevel"/>
    <w:tmpl w:val="D276998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7" w15:restartNumberingAfterBreak="0">
    <w:nsid w:val="5BE93EAF"/>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8" w15:restartNumberingAfterBreak="0">
    <w:nsid w:val="5C031E00"/>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9" w15:restartNumberingAfterBreak="0">
    <w:nsid w:val="5C167D39"/>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0" w15:restartNumberingAfterBreak="0">
    <w:nsid w:val="5C1902F4"/>
    <w:multiLevelType w:val="multilevel"/>
    <w:tmpl w:val="0D8E504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1" w15:restartNumberingAfterBreak="0">
    <w:nsid w:val="5C1D1261"/>
    <w:multiLevelType w:val="multilevel"/>
    <w:tmpl w:val="5952FAB6"/>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2" w15:restartNumberingAfterBreak="0">
    <w:nsid w:val="5C2A09C8"/>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3" w15:restartNumberingAfterBreak="0">
    <w:nsid w:val="5C2F36AF"/>
    <w:multiLevelType w:val="multilevel"/>
    <w:tmpl w:val="0628710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4" w15:restartNumberingAfterBreak="0">
    <w:nsid w:val="5C6263B4"/>
    <w:multiLevelType w:val="multilevel"/>
    <w:tmpl w:val="055C0B16"/>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5" w15:restartNumberingAfterBreak="0">
    <w:nsid w:val="5C7F4C83"/>
    <w:multiLevelType w:val="multilevel"/>
    <w:tmpl w:val="943A0F1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6" w15:restartNumberingAfterBreak="0">
    <w:nsid w:val="5CB96CB2"/>
    <w:multiLevelType w:val="multilevel"/>
    <w:tmpl w:val="9D462166"/>
    <w:lvl w:ilvl="0">
      <w:start w:val="7"/>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7" w15:restartNumberingAfterBreak="0">
    <w:nsid w:val="5CC11842"/>
    <w:multiLevelType w:val="multilevel"/>
    <w:tmpl w:val="20B06E1C"/>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18" w15:restartNumberingAfterBreak="0">
    <w:nsid w:val="5D153B93"/>
    <w:multiLevelType w:val="hybridMultilevel"/>
    <w:tmpl w:val="67685828"/>
    <w:lvl w:ilvl="0" w:tplc="7C2C12BA">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19" w15:restartNumberingAfterBreak="0">
    <w:nsid w:val="5D1F3A1B"/>
    <w:multiLevelType w:val="multilevel"/>
    <w:tmpl w:val="A33A7B2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0" w15:restartNumberingAfterBreak="0">
    <w:nsid w:val="5D292D78"/>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1" w15:restartNumberingAfterBreak="0">
    <w:nsid w:val="5D5C69B9"/>
    <w:multiLevelType w:val="multilevel"/>
    <w:tmpl w:val="D254909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2" w15:restartNumberingAfterBreak="0">
    <w:nsid w:val="5D5E1D06"/>
    <w:multiLevelType w:val="multilevel"/>
    <w:tmpl w:val="98B0093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3" w15:restartNumberingAfterBreak="0">
    <w:nsid w:val="5D665374"/>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24" w15:restartNumberingAfterBreak="0">
    <w:nsid w:val="5D7F2292"/>
    <w:multiLevelType w:val="multilevel"/>
    <w:tmpl w:val="0D4C60F2"/>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5" w15:restartNumberingAfterBreak="0">
    <w:nsid w:val="5D8807CA"/>
    <w:multiLevelType w:val="multilevel"/>
    <w:tmpl w:val="D1843A5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6" w15:restartNumberingAfterBreak="0">
    <w:nsid w:val="5D9320A7"/>
    <w:multiLevelType w:val="multilevel"/>
    <w:tmpl w:val="0C1E4F0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7" w15:restartNumberingAfterBreak="0">
    <w:nsid w:val="5D9864EC"/>
    <w:multiLevelType w:val="multilevel"/>
    <w:tmpl w:val="37AC270E"/>
    <w:lvl w:ilvl="0">
      <w:start w:val="20"/>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8" w15:restartNumberingAfterBreak="0">
    <w:nsid w:val="5DA70D54"/>
    <w:multiLevelType w:val="multilevel"/>
    <w:tmpl w:val="84BA69F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29" w15:restartNumberingAfterBreak="0">
    <w:nsid w:val="5DB4129A"/>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0" w15:restartNumberingAfterBreak="0">
    <w:nsid w:val="5DC062DC"/>
    <w:multiLevelType w:val="multilevel"/>
    <w:tmpl w:val="5AAC158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1" w15:restartNumberingAfterBreak="0">
    <w:nsid w:val="5DC069AA"/>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2" w15:restartNumberingAfterBreak="0">
    <w:nsid w:val="5DC46094"/>
    <w:multiLevelType w:val="multilevel"/>
    <w:tmpl w:val="D9F89424"/>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3" w15:restartNumberingAfterBreak="0">
    <w:nsid w:val="5DFD7F0A"/>
    <w:multiLevelType w:val="multilevel"/>
    <w:tmpl w:val="4B6A982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4" w15:restartNumberingAfterBreak="0">
    <w:nsid w:val="5E3A10EE"/>
    <w:multiLevelType w:val="hybridMultilevel"/>
    <w:tmpl w:val="C466F74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35" w15:restartNumberingAfterBreak="0">
    <w:nsid w:val="5E466633"/>
    <w:multiLevelType w:val="multilevel"/>
    <w:tmpl w:val="49302A64"/>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6" w15:restartNumberingAfterBreak="0">
    <w:nsid w:val="5E676417"/>
    <w:multiLevelType w:val="hybridMultilevel"/>
    <w:tmpl w:val="0F9ACB8A"/>
    <w:lvl w:ilvl="0" w:tplc="4914F7BA">
      <w:start w:val="10"/>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37" w15:restartNumberingAfterBreak="0">
    <w:nsid w:val="5E7F7786"/>
    <w:multiLevelType w:val="multilevel"/>
    <w:tmpl w:val="1CFC5AB2"/>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8" w15:restartNumberingAfterBreak="0">
    <w:nsid w:val="5E8B492F"/>
    <w:multiLevelType w:val="multilevel"/>
    <w:tmpl w:val="867CB41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39" w15:restartNumberingAfterBreak="0">
    <w:nsid w:val="5E9547BC"/>
    <w:multiLevelType w:val="multilevel"/>
    <w:tmpl w:val="AABA401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0" w15:restartNumberingAfterBreak="0">
    <w:nsid w:val="5E9675C2"/>
    <w:multiLevelType w:val="multilevel"/>
    <w:tmpl w:val="5C70A7D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1" w15:restartNumberingAfterBreak="0">
    <w:nsid w:val="5EB62E29"/>
    <w:multiLevelType w:val="multilevel"/>
    <w:tmpl w:val="56DE14F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2" w15:restartNumberingAfterBreak="0">
    <w:nsid w:val="5EC61830"/>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43" w15:restartNumberingAfterBreak="0">
    <w:nsid w:val="5EFA7908"/>
    <w:multiLevelType w:val="hybridMultilevel"/>
    <w:tmpl w:val="FB4A03BC"/>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44" w15:restartNumberingAfterBreak="0">
    <w:nsid w:val="5F0D40FB"/>
    <w:multiLevelType w:val="multilevel"/>
    <w:tmpl w:val="2A28B2D2"/>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5" w15:restartNumberingAfterBreak="0">
    <w:nsid w:val="5F120014"/>
    <w:multiLevelType w:val="multilevel"/>
    <w:tmpl w:val="172EC82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6" w15:restartNumberingAfterBreak="0">
    <w:nsid w:val="5F2C6CFE"/>
    <w:multiLevelType w:val="multilevel"/>
    <w:tmpl w:val="3A96E80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7" w15:restartNumberingAfterBreak="0">
    <w:nsid w:val="5F602685"/>
    <w:multiLevelType w:val="multilevel"/>
    <w:tmpl w:val="D2C69554"/>
    <w:lvl w:ilvl="0">
      <w:start w:val="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8" w15:restartNumberingAfterBreak="0">
    <w:nsid w:val="5F7F4C92"/>
    <w:multiLevelType w:val="multilevel"/>
    <w:tmpl w:val="CD801BB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9" w15:restartNumberingAfterBreak="0">
    <w:nsid w:val="5F935BA6"/>
    <w:multiLevelType w:val="multilevel"/>
    <w:tmpl w:val="B1C2FD5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0" w15:restartNumberingAfterBreak="0">
    <w:nsid w:val="5F9E0189"/>
    <w:multiLevelType w:val="multilevel"/>
    <w:tmpl w:val="840AF0EE"/>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1" w15:restartNumberingAfterBreak="0">
    <w:nsid w:val="5FDD776F"/>
    <w:multiLevelType w:val="multilevel"/>
    <w:tmpl w:val="7A36C69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2" w15:restartNumberingAfterBreak="0">
    <w:nsid w:val="5FDD79E9"/>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3" w15:restartNumberingAfterBreak="0">
    <w:nsid w:val="5FEF17EF"/>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54" w15:restartNumberingAfterBreak="0">
    <w:nsid w:val="5FEF3045"/>
    <w:multiLevelType w:val="multilevel"/>
    <w:tmpl w:val="A028878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5" w15:restartNumberingAfterBreak="0">
    <w:nsid w:val="60097FD6"/>
    <w:multiLevelType w:val="multilevel"/>
    <w:tmpl w:val="C2B8BBE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6" w15:restartNumberingAfterBreak="0">
    <w:nsid w:val="601F5750"/>
    <w:multiLevelType w:val="multilevel"/>
    <w:tmpl w:val="B4BE65B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7" w15:restartNumberingAfterBreak="0">
    <w:nsid w:val="604E5EED"/>
    <w:multiLevelType w:val="multilevel"/>
    <w:tmpl w:val="18B0560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8" w15:restartNumberingAfterBreak="0">
    <w:nsid w:val="60586DB6"/>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59" w15:restartNumberingAfterBreak="0">
    <w:nsid w:val="60794DE7"/>
    <w:multiLevelType w:val="hybridMultilevel"/>
    <w:tmpl w:val="BF162A72"/>
    <w:lvl w:ilvl="0" w:tplc="2A6CCC5E">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0" w15:restartNumberingAfterBreak="0">
    <w:nsid w:val="609B614C"/>
    <w:multiLevelType w:val="multilevel"/>
    <w:tmpl w:val="340CFEC0"/>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1" w15:restartNumberingAfterBreak="0">
    <w:nsid w:val="60A72DB0"/>
    <w:multiLevelType w:val="multilevel"/>
    <w:tmpl w:val="254A0C1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2" w15:restartNumberingAfterBreak="0">
    <w:nsid w:val="60FA2000"/>
    <w:multiLevelType w:val="multilevel"/>
    <w:tmpl w:val="9116979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3" w15:restartNumberingAfterBreak="0">
    <w:nsid w:val="61152701"/>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4" w15:restartNumberingAfterBreak="0">
    <w:nsid w:val="616416DF"/>
    <w:multiLevelType w:val="hybridMultilevel"/>
    <w:tmpl w:val="61380E6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65" w15:restartNumberingAfterBreak="0">
    <w:nsid w:val="6165319B"/>
    <w:multiLevelType w:val="multilevel"/>
    <w:tmpl w:val="A2FAFB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6" w15:restartNumberingAfterBreak="0">
    <w:nsid w:val="616658FD"/>
    <w:multiLevelType w:val="hybridMultilevel"/>
    <w:tmpl w:val="D2F6BCF8"/>
    <w:lvl w:ilvl="0" w:tplc="FDDEC28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67" w15:restartNumberingAfterBreak="0">
    <w:nsid w:val="616B1157"/>
    <w:multiLevelType w:val="multilevel"/>
    <w:tmpl w:val="D56885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8" w15:restartNumberingAfterBreak="0">
    <w:nsid w:val="61746AE5"/>
    <w:multiLevelType w:val="multilevel"/>
    <w:tmpl w:val="49268B5C"/>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69" w15:restartNumberingAfterBreak="0">
    <w:nsid w:val="61890AC9"/>
    <w:multiLevelType w:val="multilevel"/>
    <w:tmpl w:val="83ACF61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0" w15:restartNumberingAfterBreak="0">
    <w:nsid w:val="61B101C7"/>
    <w:multiLevelType w:val="multilevel"/>
    <w:tmpl w:val="A162A26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1" w15:restartNumberingAfterBreak="0">
    <w:nsid w:val="61D625D0"/>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2" w15:restartNumberingAfterBreak="0">
    <w:nsid w:val="61E903B9"/>
    <w:multiLevelType w:val="multilevel"/>
    <w:tmpl w:val="4B6A982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3" w15:restartNumberingAfterBreak="0">
    <w:nsid w:val="61F41DE1"/>
    <w:multiLevelType w:val="multilevel"/>
    <w:tmpl w:val="308E253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4" w15:restartNumberingAfterBreak="0">
    <w:nsid w:val="61F53DBD"/>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5" w15:restartNumberingAfterBreak="0">
    <w:nsid w:val="620766C7"/>
    <w:multiLevelType w:val="multilevel"/>
    <w:tmpl w:val="465EF30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6" w15:restartNumberingAfterBreak="0">
    <w:nsid w:val="620C22D2"/>
    <w:multiLevelType w:val="multilevel"/>
    <w:tmpl w:val="AFD87EF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7" w15:restartNumberingAfterBreak="0">
    <w:nsid w:val="62274F54"/>
    <w:multiLevelType w:val="hybridMultilevel"/>
    <w:tmpl w:val="BD284B6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78" w15:restartNumberingAfterBreak="0">
    <w:nsid w:val="6235596A"/>
    <w:multiLevelType w:val="multilevel"/>
    <w:tmpl w:val="A33492D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9" w15:restartNumberingAfterBreak="0">
    <w:nsid w:val="62441D99"/>
    <w:multiLevelType w:val="multilevel"/>
    <w:tmpl w:val="39721C6C"/>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0" w15:restartNumberingAfterBreak="0">
    <w:nsid w:val="624C52A7"/>
    <w:multiLevelType w:val="multilevel"/>
    <w:tmpl w:val="7228F63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1" w15:restartNumberingAfterBreak="0">
    <w:nsid w:val="628424A7"/>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2" w15:restartNumberingAfterBreak="0">
    <w:nsid w:val="62855B0C"/>
    <w:multiLevelType w:val="multilevel"/>
    <w:tmpl w:val="E57C7116"/>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3" w15:restartNumberingAfterBreak="0">
    <w:nsid w:val="62897587"/>
    <w:multiLevelType w:val="hybridMultilevel"/>
    <w:tmpl w:val="048A8DBC"/>
    <w:lvl w:ilvl="0" w:tplc="FFFFFFFF">
      <w:start w:val="1"/>
      <w:numFmt w:val="decimal"/>
      <w:pStyle w:val="A01"/>
      <w:lvlText w:val="%1)"/>
      <w:lvlJc w:val="left"/>
      <w:pPr>
        <w:ind w:left="800" w:hanging="400"/>
      </w:pPr>
      <w:rPr>
        <w:rFonts w:ascii="Arial" w:eastAsia="바탕체" w:cs="Times New Roman"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184" w15:restartNumberingAfterBreak="0">
    <w:nsid w:val="62964EA0"/>
    <w:multiLevelType w:val="multilevel"/>
    <w:tmpl w:val="548041C2"/>
    <w:lvl w:ilvl="0">
      <w:start w:val="10"/>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5" w15:restartNumberingAfterBreak="0">
    <w:nsid w:val="62F634BC"/>
    <w:multiLevelType w:val="multilevel"/>
    <w:tmpl w:val="58D0889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6" w15:restartNumberingAfterBreak="0">
    <w:nsid w:val="63057554"/>
    <w:multiLevelType w:val="multilevel"/>
    <w:tmpl w:val="B4524CA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7" w15:restartNumberingAfterBreak="0">
    <w:nsid w:val="631A31CC"/>
    <w:multiLevelType w:val="multilevel"/>
    <w:tmpl w:val="9780788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88" w15:restartNumberingAfterBreak="0">
    <w:nsid w:val="632142C2"/>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1189" w15:restartNumberingAfterBreak="0">
    <w:nsid w:val="6322615F"/>
    <w:multiLevelType w:val="multilevel"/>
    <w:tmpl w:val="96FCAD2A"/>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0" w15:restartNumberingAfterBreak="0">
    <w:nsid w:val="633126C4"/>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1" w15:restartNumberingAfterBreak="0">
    <w:nsid w:val="63352E7C"/>
    <w:multiLevelType w:val="multilevel"/>
    <w:tmpl w:val="152A64F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2" w15:restartNumberingAfterBreak="0">
    <w:nsid w:val="635626B3"/>
    <w:multiLevelType w:val="multilevel"/>
    <w:tmpl w:val="31A8578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3" w15:restartNumberingAfterBreak="0">
    <w:nsid w:val="63575A8C"/>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4" w15:restartNumberingAfterBreak="0">
    <w:nsid w:val="6385269A"/>
    <w:multiLevelType w:val="multilevel"/>
    <w:tmpl w:val="2882683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5" w15:restartNumberingAfterBreak="0">
    <w:nsid w:val="63C71B33"/>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96" w15:restartNumberingAfterBreak="0">
    <w:nsid w:val="63CA1709"/>
    <w:multiLevelType w:val="multilevel"/>
    <w:tmpl w:val="83ACF27A"/>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7" w15:restartNumberingAfterBreak="0">
    <w:nsid w:val="63CE3272"/>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98" w15:restartNumberingAfterBreak="0">
    <w:nsid w:val="63DE08AE"/>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99" w15:restartNumberingAfterBreak="0">
    <w:nsid w:val="63E10CA4"/>
    <w:multiLevelType w:val="multilevel"/>
    <w:tmpl w:val="5310115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0" w15:restartNumberingAfterBreak="0">
    <w:nsid w:val="63ED3D92"/>
    <w:multiLevelType w:val="multilevel"/>
    <w:tmpl w:val="6F1634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1" w15:restartNumberingAfterBreak="0">
    <w:nsid w:val="64206088"/>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02" w15:restartNumberingAfterBreak="0">
    <w:nsid w:val="644D3945"/>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3" w15:restartNumberingAfterBreak="0">
    <w:nsid w:val="64794839"/>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04" w15:restartNumberingAfterBreak="0">
    <w:nsid w:val="648801E8"/>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05" w15:restartNumberingAfterBreak="0">
    <w:nsid w:val="6489162C"/>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06" w15:restartNumberingAfterBreak="0">
    <w:nsid w:val="648F1BE1"/>
    <w:multiLevelType w:val="multilevel"/>
    <w:tmpl w:val="76004A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7" w15:restartNumberingAfterBreak="0">
    <w:nsid w:val="64986E65"/>
    <w:multiLevelType w:val="multilevel"/>
    <w:tmpl w:val="FA6E070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8" w15:restartNumberingAfterBreak="0">
    <w:nsid w:val="649C0EEC"/>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09" w15:restartNumberingAfterBreak="0">
    <w:nsid w:val="64B40DD7"/>
    <w:multiLevelType w:val="multilevel"/>
    <w:tmpl w:val="97EA7CB8"/>
    <w:lvl w:ilvl="0">
      <w:start w:val="3"/>
      <w:numFmt w:val="decimal"/>
      <w:lvlText w:val="%1."/>
      <w:lvlJc w:val="left"/>
      <w:pPr>
        <w:ind w:left="360" w:hanging="360"/>
      </w:pPr>
      <w:rPr>
        <w:rFonts w:hint="default"/>
        <w:color w:val="000000" w:themeColor="text1"/>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0" w15:restartNumberingAfterBreak="0">
    <w:nsid w:val="64B531D7"/>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11" w15:restartNumberingAfterBreak="0">
    <w:nsid w:val="64DE6F4F"/>
    <w:multiLevelType w:val="hybridMultilevel"/>
    <w:tmpl w:val="5B4CEACA"/>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12" w15:restartNumberingAfterBreak="0">
    <w:nsid w:val="64FE31C8"/>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3" w15:restartNumberingAfterBreak="0">
    <w:nsid w:val="651C2E80"/>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14" w15:restartNumberingAfterBreak="0">
    <w:nsid w:val="65426ACA"/>
    <w:multiLevelType w:val="multilevel"/>
    <w:tmpl w:val="DEBEB3C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5" w15:restartNumberingAfterBreak="0">
    <w:nsid w:val="655A0052"/>
    <w:multiLevelType w:val="multilevel"/>
    <w:tmpl w:val="2D4655E0"/>
    <w:lvl w:ilvl="0">
      <w:start w:val="16"/>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6" w15:restartNumberingAfterBreak="0">
    <w:nsid w:val="655A7D98"/>
    <w:multiLevelType w:val="multilevel"/>
    <w:tmpl w:val="6E7CFC0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7" w15:restartNumberingAfterBreak="0">
    <w:nsid w:val="6577509E"/>
    <w:multiLevelType w:val="multilevel"/>
    <w:tmpl w:val="463269F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hint="eastAsia"/>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8" w15:restartNumberingAfterBreak="0">
    <w:nsid w:val="659553B5"/>
    <w:multiLevelType w:val="multilevel"/>
    <w:tmpl w:val="5F082DB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19" w15:restartNumberingAfterBreak="0">
    <w:nsid w:val="65D0339A"/>
    <w:multiLevelType w:val="multilevel"/>
    <w:tmpl w:val="972031AA"/>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0" w15:restartNumberingAfterBreak="0">
    <w:nsid w:val="65E4201C"/>
    <w:multiLevelType w:val="hybridMultilevel"/>
    <w:tmpl w:val="640695B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21" w15:restartNumberingAfterBreak="0">
    <w:nsid w:val="65E66A0B"/>
    <w:multiLevelType w:val="multilevel"/>
    <w:tmpl w:val="C7A82C10"/>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2" w15:restartNumberingAfterBreak="0">
    <w:nsid w:val="65ED7927"/>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3" w15:restartNumberingAfterBreak="0">
    <w:nsid w:val="65F9454D"/>
    <w:multiLevelType w:val="multilevel"/>
    <w:tmpl w:val="CE74D8E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4" w15:restartNumberingAfterBreak="0">
    <w:nsid w:val="66290095"/>
    <w:multiLevelType w:val="multilevel"/>
    <w:tmpl w:val="33D61BE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5" w15:restartNumberingAfterBreak="0">
    <w:nsid w:val="662A2DA3"/>
    <w:multiLevelType w:val="hybridMultilevel"/>
    <w:tmpl w:val="27A09ED6"/>
    <w:lvl w:ilvl="0" w:tplc="303CB90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26" w15:restartNumberingAfterBreak="0">
    <w:nsid w:val="6632656A"/>
    <w:multiLevelType w:val="multilevel"/>
    <w:tmpl w:val="D69CE146"/>
    <w:lvl w:ilvl="0">
      <w:start w:val="3"/>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7" w15:restartNumberingAfterBreak="0">
    <w:nsid w:val="66370911"/>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28" w15:restartNumberingAfterBreak="0">
    <w:nsid w:val="66371392"/>
    <w:multiLevelType w:val="multilevel"/>
    <w:tmpl w:val="EFD0BEEA"/>
    <w:lvl w:ilvl="0">
      <w:start w:val="8"/>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29" w15:restartNumberingAfterBreak="0">
    <w:nsid w:val="663B4144"/>
    <w:multiLevelType w:val="multilevel"/>
    <w:tmpl w:val="00DA079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0" w15:restartNumberingAfterBreak="0">
    <w:nsid w:val="663C5739"/>
    <w:multiLevelType w:val="hybridMultilevel"/>
    <w:tmpl w:val="E9982282"/>
    <w:lvl w:ilvl="0" w:tplc="3ABA4AEE">
      <w:start w:val="8"/>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31" w15:restartNumberingAfterBreak="0">
    <w:nsid w:val="66493FD3"/>
    <w:multiLevelType w:val="hybridMultilevel"/>
    <w:tmpl w:val="8D8A8A9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32" w15:restartNumberingAfterBreak="0">
    <w:nsid w:val="666325CA"/>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33" w15:restartNumberingAfterBreak="0">
    <w:nsid w:val="66663281"/>
    <w:multiLevelType w:val="multilevel"/>
    <w:tmpl w:val="299C8CF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4" w15:restartNumberingAfterBreak="0">
    <w:nsid w:val="66935596"/>
    <w:multiLevelType w:val="multilevel"/>
    <w:tmpl w:val="B5F298F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5" w15:restartNumberingAfterBreak="0">
    <w:nsid w:val="669935BE"/>
    <w:multiLevelType w:val="multilevel"/>
    <w:tmpl w:val="17F6BE3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6" w15:restartNumberingAfterBreak="0">
    <w:nsid w:val="66BC02AF"/>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7" w15:restartNumberingAfterBreak="0">
    <w:nsid w:val="66D71DCF"/>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8" w15:restartNumberingAfterBreak="0">
    <w:nsid w:val="672F4040"/>
    <w:multiLevelType w:val="multilevel"/>
    <w:tmpl w:val="9FCA93D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9" w15:restartNumberingAfterBreak="0">
    <w:nsid w:val="67502494"/>
    <w:multiLevelType w:val="multilevel"/>
    <w:tmpl w:val="AFEEB376"/>
    <w:lvl w:ilvl="0">
      <w:start w:val="1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0" w15:restartNumberingAfterBreak="0">
    <w:nsid w:val="676D1626"/>
    <w:multiLevelType w:val="multilevel"/>
    <w:tmpl w:val="1F22C49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1" w15:restartNumberingAfterBreak="0">
    <w:nsid w:val="6794777E"/>
    <w:multiLevelType w:val="multilevel"/>
    <w:tmpl w:val="F8DA64F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2" w15:restartNumberingAfterBreak="0">
    <w:nsid w:val="67976206"/>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43" w15:restartNumberingAfterBreak="0">
    <w:nsid w:val="67D10B03"/>
    <w:multiLevelType w:val="multilevel"/>
    <w:tmpl w:val="42C28C5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4" w15:restartNumberingAfterBreak="0">
    <w:nsid w:val="67D52D32"/>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45" w15:restartNumberingAfterBreak="0">
    <w:nsid w:val="67E64067"/>
    <w:multiLevelType w:val="multilevel"/>
    <w:tmpl w:val="15EECB6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6" w15:restartNumberingAfterBreak="0">
    <w:nsid w:val="67F041E4"/>
    <w:multiLevelType w:val="hybridMultilevel"/>
    <w:tmpl w:val="2BACF144"/>
    <w:lvl w:ilvl="0" w:tplc="4426DA0C">
      <w:start w:val="2"/>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47" w15:restartNumberingAfterBreak="0">
    <w:nsid w:val="681408C4"/>
    <w:multiLevelType w:val="multilevel"/>
    <w:tmpl w:val="C37AB7F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8" w15:restartNumberingAfterBreak="0">
    <w:nsid w:val="682C2905"/>
    <w:multiLevelType w:val="multilevel"/>
    <w:tmpl w:val="AE2C849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49" w15:restartNumberingAfterBreak="0">
    <w:nsid w:val="68333BE3"/>
    <w:multiLevelType w:val="multilevel"/>
    <w:tmpl w:val="A9E4216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0" w15:restartNumberingAfterBreak="0">
    <w:nsid w:val="6839272E"/>
    <w:multiLevelType w:val="multilevel"/>
    <w:tmpl w:val="1888743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1" w15:restartNumberingAfterBreak="0">
    <w:nsid w:val="6843224C"/>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52" w15:restartNumberingAfterBreak="0">
    <w:nsid w:val="684977C0"/>
    <w:multiLevelType w:val="multilevel"/>
    <w:tmpl w:val="2E8033A8"/>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3" w15:restartNumberingAfterBreak="0">
    <w:nsid w:val="68542C1A"/>
    <w:multiLevelType w:val="multilevel"/>
    <w:tmpl w:val="B9E656A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4" w15:restartNumberingAfterBreak="0">
    <w:nsid w:val="685F4868"/>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5" w15:restartNumberingAfterBreak="0">
    <w:nsid w:val="68721A40"/>
    <w:multiLevelType w:val="multilevel"/>
    <w:tmpl w:val="241E149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6" w15:restartNumberingAfterBreak="0">
    <w:nsid w:val="68722575"/>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7" w15:restartNumberingAfterBreak="0">
    <w:nsid w:val="688055EE"/>
    <w:multiLevelType w:val="multilevel"/>
    <w:tmpl w:val="50A43106"/>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8" w15:restartNumberingAfterBreak="0">
    <w:nsid w:val="68875B58"/>
    <w:multiLevelType w:val="multilevel"/>
    <w:tmpl w:val="440290A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59" w15:restartNumberingAfterBreak="0">
    <w:nsid w:val="68CD5B3D"/>
    <w:multiLevelType w:val="hybridMultilevel"/>
    <w:tmpl w:val="131EB52E"/>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60" w15:restartNumberingAfterBreak="0">
    <w:nsid w:val="68CF23EB"/>
    <w:multiLevelType w:val="hybridMultilevel"/>
    <w:tmpl w:val="504A8F02"/>
    <w:lvl w:ilvl="0" w:tplc="07A6D97A">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61" w15:restartNumberingAfterBreak="0">
    <w:nsid w:val="68E84E57"/>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2" w15:restartNumberingAfterBreak="0">
    <w:nsid w:val="690954E7"/>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63" w15:restartNumberingAfterBreak="0">
    <w:nsid w:val="6930311F"/>
    <w:multiLevelType w:val="hybridMultilevel"/>
    <w:tmpl w:val="19FE6816"/>
    <w:lvl w:ilvl="0" w:tplc="289897D6">
      <w:start w:val="4"/>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64" w15:restartNumberingAfterBreak="0">
    <w:nsid w:val="694C604D"/>
    <w:multiLevelType w:val="multilevel"/>
    <w:tmpl w:val="C1184C6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5" w15:restartNumberingAfterBreak="0">
    <w:nsid w:val="696D53A7"/>
    <w:multiLevelType w:val="multilevel"/>
    <w:tmpl w:val="A6685ED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6" w15:restartNumberingAfterBreak="0">
    <w:nsid w:val="69860E6D"/>
    <w:multiLevelType w:val="multilevel"/>
    <w:tmpl w:val="4150099C"/>
    <w:lvl w:ilvl="0">
      <w:start w:val="1"/>
      <w:numFmt w:val="decimal"/>
      <w:lvlText w:val="%1."/>
      <w:lvlJc w:val="left"/>
      <w:pPr>
        <w:ind w:left="360" w:hanging="360"/>
      </w:pPr>
      <w:rPr>
        <w:rFonts w:hint="default"/>
        <w:color w:val="auto"/>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7" w15:restartNumberingAfterBreak="0">
    <w:nsid w:val="69995D89"/>
    <w:multiLevelType w:val="multilevel"/>
    <w:tmpl w:val="01D47692"/>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8" w15:restartNumberingAfterBreak="0">
    <w:nsid w:val="69AD6FB4"/>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69" w15:restartNumberingAfterBreak="0">
    <w:nsid w:val="69B23261"/>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0" w15:restartNumberingAfterBreak="0">
    <w:nsid w:val="69D9663F"/>
    <w:multiLevelType w:val="multilevel"/>
    <w:tmpl w:val="FA427B1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1" w15:restartNumberingAfterBreak="0">
    <w:nsid w:val="69EA0B61"/>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72" w15:restartNumberingAfterBreak="0">
    <w:nsid w:val="69EA15BB"/>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73" w15:restartNumberingAfterBreak="0">
    <w:nsid w:val="6A0A5A3B"/>
    <w:multiLevelType w:val="multilevel"/>
    <w:tmpl w:val="8242A9D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4" w15:restartNumberingAfterBreak="0">
    <w:nsid w:val="6A504525"/>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75" w15:restartNumberingAfterBreak="0">
    <w:nsid w:val="6A6D300E"/>
    <w:multiLevelType w:val="hybridMultilevel"/>
    <w:tmpl w:val="8124B1B4"/>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76" w15:restartNumberingAfterBreak="0">
    <w:nsid w:val="6A712D7C"/>
    <w:multiLevelType w:val="multilevel"/>
    <w:tmpl w:val="69FC546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7" w15:restartNumberingAfterBreak="0">
    <w:nsid w:val="6A785E99"/>
    <w:multiLevelType w:val="multilevel"/>
    <w:tmpl w:val="F890565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8" w15:restartNumberingAfterBreak="0">
    <w:nsid w:val="6AA052CD"/>
    <w:multiLevelType w:val="multilevel"/>
    <w:tmpl w:val="4E24348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79" w15:restartNumberingAfterBreak="0">
    <w:nsid w:val="6AB04222"/>
    <w:multiLevelType w:val="multilevel"/>
    <w:tmpl w:val="6E56550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0" w15:restartNumberingAfterBreak="0">
    <w:nsid w:val="6AB20BCD"/>
    <w:multiLevelType w:val="multilevel"/>
    <w:tmpl w:val="10029FE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1" w15:restartNumberingAfterBreak="0">
    <w:nsid w:val="6AB32E9B"/>
    <w:multiLevelType w:val="multilevel"/>
    <w:tmpl w:val="CE74D8E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2" w15:restartNumberingAfterBreak="0">
    <w:nsid w:val="6ABB5E17"/>
    <w:multiLevelType w:val="multilevel"/>
    <w:tmpl w:val="B112B04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3" w15:restartNumberingAfterBreak="0">
    <w:nsid w:val="6AF86BC6"/>
    <w:multiLevelType w:val="multilevel"/>
    <w:tmpl w:val="BECC2E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4" w15:restartNumberingAfterBreak="0">
    <w:nsid w:val="6B154731"/>
    <w:multiLevelType w:val="multilevel"/>
    <w:tmpl w:val="75E6762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5" w15:restartNumberingAfterBreak="0">
    <w:nsid w:val="6B1A07A2"/>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86" w15:restartNumberingAfterBreak="0">
    <w:nsid w:val="6B54570D"/>
    <w:multiLevelType w:val="hybridMultilevel"/>
    <w:tmpl w:val="8866222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87" w15:restartNumberingAfterBreak="0">
    <w:nsid w:val="6B5905BE"/>
    <w:multiLevelType w:val="multilevel"/>
    <w:tmpl w:val="D8BC2E9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88" w15:restartNumberingAfterBreak="0">
    <w:nsid w:val="6B7B0CD0"/>
    <w:multiLevelType w:val="hybridMultilevel"/>
    <w:tmpl w:val="BB9A97B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89" w15:restartNumberingAfterBreak="0">
    <w:nsid w:val="6BAE2F99"/>
    <w:multiLevelType w:val="multilevel"/>
    <w:tmpl w:val="DB1415B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0" w15:restartNumberingAfterBreak="0">
    <w:nsid w:val="6BBC5D8A"/>
    <w:multiLevelType w:val="multilevel"/>
    <w:tmpl w:val="D09A244C"/>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1" w15:restartNumberingAfterBreak="0">
    <w:nsid w:val="6BE15549"/>
    <w:multiLevelType w:val="multilevel"/>
    <w:tmpl w:val="F59039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2" w15:restartNumberingAfterBreak="0">
    <w:nsid w:val="6BE90CEB"/>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3" w15:restartNumberingAfterBreak="0">
    <w:nsid w:val="6C0B40CA"/>
    <w:multiLevelType w:val="multilevel"/>
    <w:tmpl w:val="839208CC"/>
    <w:lvl w:ilvl="0">
      <w:start w:val="1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4" w15:restartNumberingAfterBreak="0">
    <w:nsid w:val="6C2F0645"/>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5" w15:restartNumberingAfterBreak="0">
    <w:nsid w:val="6C3F053A"/>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6" w15:restartNumberingAfterBreak="0">
    <w:nsid w:val="6C512FFE"/>
    <w:multiLevelType w:val="hybridMultilevel"/>
    <w:tmpl w:val="3B9C400E"/>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97" w15:restartNumberingAfterBreak="0">
    <w:nsid w:val="6C927491"/>
    <w:multiLevelType w:val="multilevel"/>
    <w:tmpl w:val="A6AA7A8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8" w15:restartNumberingAfterBreak="0">
    <w:nsid w:val="6C9C790A"/>
    <w:multiLevelType w:val="multilevel"/>
    <w:tmpl w:val="5EFC652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99" w15:restartNumberingAfterBreak="0">
    <w:nsid w:val="6CA65911"/>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00" w15:restartNumberingAfterBreak="0">
    <w:nsid w:val="6CA77FC6"/>
    <w:multiLevelType w:val="multilevel"/>
    <w:tmpl w:val="AE9868DA"/>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1" w15:restartNumberingAfterBreak="0">
    <w:nsid w:val="6CA95F51"/>
    <w:multiLevelType w:val="multilevel"/>
    <w:tmpl w:val="B9240C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2" w15:restartNumberingAfterBreak="0">
    <w:nsid w:val="6CC807D5"/>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03" w15:restartNumberingAfterBreak="0">
    <w:nsid w:val="6D095176"/>
    <w:multiLevelType w:val="multilevel"/>
    <w:tmpl w:val="FD4E62D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4" w15:restartNumberingAfterBreak="0">
    <w:nsid w:val="6D150423"/>
    <w:multiLevelType w:val="multilevel"/>
    <w:tmpl w:val="301E387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5" w15:restartNumberingAfterBreak="0">
    <w:nsid w:val="6D9F2C50"/>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06" w15:restartNumberingAfterBreak="0">
    <w:nsid w:val="6DC60687"/>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7" w15:restartNumberingAfterBreak="0">
    <w:nsid w:val="6DCE5927"/>
    <w:multiLevelType w:val="multilevel"/>
    <w:tmpl w:val="357C3D8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8" w15:restartNumberingAfterBreak="0">
    <w:nsid w:val="6E131560"/>
    <w:multiLevelType w:val="multilevel"/>
    <w:tmpl w:val="C61CAE0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09" w15:restartNumberingAfterBreak="0">
    <w:nsid w:val="6E3415A5"/>
    <w:multiLevelType w:val="multilevel"/>
    <w:tmpl w:val="236EBC8C"/>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0" w15:restartNumberingAfterBreak="0">
    <w:nsid w:val="6E4C1E22"/>
    <w:multiLevelType w:val="multilevel"/>
    <w:tmpl w:val="0396D13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1" w15:restartNumberingAfterBreak="0">
    <w:nsid w:val="6E4F098F"/>
    <w:multiLevelType w:val="multilevel"/>
    <w:tmpl w:val="357C3D8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2" w15:restartNumberingAfterBreak="0">
    <w:nsid w:val="6E4F2ECF"/>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3" w15:restartNumberingAfterBreak="0">
    <w:nsid w:val="6E575054"/>
    <w:multiLevelType w:val="multilevel"/>
    <w:tmpl w:val="796E081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4" w15:restartNumberingAfterBreak="0">
    <w:nsid w:val="6E743999"/>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15" w15:restartNumberingAfterBreak="0">
    <w:nsid w:val="6EA61B58"/>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16" w15:restartNumberingAfterBreak="0">
    <w:nsid w:val="6EB13BFD"/>
    <w:multiLevelType w:val="multilevel"/>
    <w:tmpl w:val="D4729636"/>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7" w15:restartNumberingAfterBreak="0">
    <w:nsid w:val="6EB67CF0"/>
    <w:multiLevelType w:val="multilevel"/>
    <w:tmpl w:val="D1681C60"/>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18" w15:restartNumberingAfterBreak="0">
    <w:nsid w:val="6ED24FBC"/>
    <w:multiLevelType w:val="hybridMultilevel"/>
    <w:tmpl w:val="C11CFB92"/>
    <w:lvl w:ilvl="0" w:tplc="D460E28C">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19" w15:restartNumberingAfterBreak="0">
    <w:nsid w:val="6EE05BC5"/>
    <w:multiLevelType w:val="hybridMultilevel"/>
    <w:tmpl w:val="606CA48A"/>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20" w15:restartNumberingAfterBreak="0">
    <w:nsid w:val="6F196B6C"/>
    <w:multiLevelType w:val="multilevel"/>
    <w:tmpl w:val="C21414C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1" w15:restartNumberingAfterBreak="0">
    <w:nsid w:val="6F281BE9"/>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2" w15:restartNumberingAfterBreak="0">
    <w:nsid w:val="6F35102C"/>
    <w:multiLevelType w:val="multilevel"/>
    <w:tmpl w:val="CD801BB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cs="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3" w15:restartNumberingAfterBreak="0">
    <w:nsid w:val="6F3A5339"/>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4" w15:restartNumberingAfterBreak="0">
    <w:nsid w:val="6F6E2302"/>
    <w:multiLevelType w:val="multilevel"/>
    <w:tmpl w:val="58866EDA"/>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5" w15:restartNumberingAfterBreak="0">
    <w:nsid w:val="6F804725"/>
    <w:multiLevelType w:val="multilevel"/>
    <w:tmpl w:val="137A7A2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6" w15:restartNumberingAfterBreak="0">
    <w:nsid w:val="6FB37F7E"/>
    <w:multiLevelType w:val="multilevel"/>
    <w:tmpl w:val="E8769096"/>
    <w:lvl w:ilvl="0">
      <w:start w:val="4"/>
      <w:numFmt w:val="decimal"/>
      <w:lvlText w:val="%1."/>
      <w:lvlJc w:val="left"/>
      <w:pPr>
        <w:ind w:left="1161" w:hanging="360"/>
      </w:pPr>
      <w:rPr>
        <w:rFonts w:hint="default"/>
      </w:rPr>
    </w:lvl>
    <w:lvl w:ilvl="1">
      <w:start w:val="1"/>
      <w:numFmt w:val="lowerLetter"/>
      <w:lvlText w:val="%2)"/>
      <w:lvlJc w:val="left"/>
      <w:pPr>
        <w:ind w:left="1521" w:hanging="360"/>
      </w:pPr>
      <w:rPr>
        <w:rFonts w:hint="default"/>
      </w:rPr>
    </w:lvl>
    <w:lvl w:ilvl="2">
      <w:start w:val="1"/>
      <w:numFmt w:val="lowerRoman"/>
      <w:lvlText w:val="%3)"/>
      <w:lvlJc w:val="left"/>
      <w:pPr>
        <w:ind w:left="1881" w:hanging="360"/>
      </w:pPr>
      <w:rPr>
        <w:rFonts w:hint="default"/>
      </w:rPr>
    </w:lvl>
    <w:lvl w:ilvl="3">
      <w:start w:val="1"/>
      <w:numFmt w:val="decimal"/>
      <w:lvlText w:val="(%4)"/>
      <w:lvlJc w:val="left"/>
      <w:pPr>
        <w:ind w:left="2241" w:hanging="360"/>
      </w:pPr>
      <w:rPr>
        <w:rFonts w:hint="default"/>
      </w:rPr>
    </w:lvl>
    <w:lvl w:ilvl="4">
      <w:start w:val="1"/>
      <w:numFmt w:val="lowerLetter"/>
      <w:lvlText w:val="(%5)"/>
      <w:lvlJc w:val="left"/>
      <w:pPr>
        <w:ind w:left="2601" w:hanging="360"/>
      </w:pPr>
      <w:rPr>
        <w:rFonts w:hint="default"/>
      </w:rPr>
    </w:lvl>
    <w:lvl w:ilvl="5">
      <w:start w:val="1"/>
      <w:numFmt w:val="lowerRoman"/>
      <w:lvlText w:val="(%6)"/>
      <w:lvlJc w:val="left"/>
      <w:pPr>
        <w:ind w:left="2961" w:hanging="360"/>
      </w:pPr>
      <w:rPr>
        <w:rFonts w:hint="default"/>
      </w:rPr>
    </w:lvl>
    <w:lvl w:ilvl="6">
      <w:start w:val="1"/>
      <w:numFmt w:val="decimal"/>
      <w:lvlText w:val="%7."/>
      <w:lvlJc w:val="left"/>
      <w:pPr>
        <w:ind w:left="3321" w:hanging="360"/>
      </w:pPr>
      <w:rPr>
        <w:rFonts w:hint="default"/>
      </w:rPr>
    </w:lvl>
    <w:lvl w:ilvl="7">
      <w:start w:val="1"/>
      <w:numFmt w:val="lowerLetter"/>
      <w:lvlText w:val="%8."/>
      <w:lvlJc w:val="left"/>
      <w:pPr>
        <w:ind w:left="3681" w:hanging="360"/>
      </w:pPr>
      <w:rPr>
        <w:rFonts w:hint="default"/>
      </w:rPr>
    </w:lvl>
    <w:lvl w:ilvl="8">
      <w:start w:val="1"/>
      <w:numFmt w:val="lowerRoman"/>
      <w:lvlText w:val="%9."/>
      <w:lvlJc w:val="left"/>
      <w:pPr>
        <w:ind w:left="4041" w:hanging="360"/>
      </w:pPr>
      <w:rPr>
        <w:rFonts w:hint="default"/>
      </w:rPr>
    </w:lvl>
  </w:abstractNum>
  <w:abstractNum w:abstractNumId="1327" w15:restartNumberingAfterBreak="0">
    <w:nsid w:val="6FCE0B23"/>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28" w15:restartNumberingAfterBreak="0">
    <w:nsid w:val="6FE034CF"/>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29" w15:restartNumberingAfterBreak="0">
    <w:nsid w:val="6FE45245"/>
    <w:multiLevelType w:val="multilevel"/>
    <w:tmpl w:val="BEEC1724"/>
    <w:lvl w:ilvl="0">
      <w:start w:val="22"/>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0" w15:restartNumberingAfterBreak="0">
    <w:nsid w:val="6FED179B"/>
    <w:multiLevelType w:val="multilevel"/>
    <w:tmpl w:val="F5D80F5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1" w15:restartNumberingAfterBreak="0">
    <w:nsid w:val="6FFE2A44"/>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2" w15:restartNumberingAfterBreak="0">
    <w:nsid w:val="70414AC2"/>
    <w:multiLevelType w:val="multilevel"/>
    <w:tmpl w:val="8B20C71C"/>
    <w:lvl w:ilvl="0">
      <w:start w:val="12"/>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3" w15:restartNumberingAfterBreak="0">
    <w:nsid w:val="704D0AAD"/>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34" w15:restartNumberingAfterBreak="0">
    <w:nsid w:val="705D6301"/>
    <w:multiLevelType w:val="multilevel"/>
    <w:tmpl w:val="A67A025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5" w15:restartNumberingAfterBreak="0">
    <w:nsid w:val="709D0625"/>
    <w:multiLevelType w:val="multilevel"/>
    <w:tmpl w:val="B50E5D0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6" w15:restartNumberingAfterBreak="0">
    <w:nsid w:val="70A95905"/>
    <w:multiLevelType w:val="multilevel"/>
    <w:tmpl w:val="305EF29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7" w15:restartNumberingAfterBreak="0">
    <w:nsid w:val="70BB7C8C"/>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38" w15:restartNumberingAfterBreak="0">
    <w:nsid w:val="70D97366"/>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39" w15:restartNumberingAfterBreak="0">
    <w:nsid w:val="70E8492D"/>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0" w15:restartNumberingAfterBreak="0">
    <w:nsid w:val="71022D1B"/>
    <w:multiLevelType w:val="hybridMultilevel"/>
    <w:tmpl w:val="D00E26EA"/>
    <w:lvl w:ilvl="0" w:tplc="3C9E00EC">
      <w:start w:val="1"/>
      <w:numFmt w:val="decimal"/>
      <w:lvlText w:val="%1."/>
      <w:lvlJc w:val="left"/>
      <w:pPr>
        <w:ind w:left="360" w:hanging="360"/>
      </w:pPr>
      <w:rPr>
        <w:rFonts w:hint="eastAsia"/>
        <w:color w:val="auto"/>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41" w15:restartNumberingAfterBreak="0">
    <w:nsid w:val="711218C7"/>
    <w:multiLevelType w:val="multilevel"/>
    <w:tmpl w:val="8B1E96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2" w15:restartNumberingAfterBreak="0">
    <w:nsid w:val="711E6F05"/>
    <w:multiLevelType w:val="multilevel"/>
    <w:tmpl w:val="4AE213D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3" w15:restartNumberingAfterBreak="0">
    <w:nsid w:val="712C64FD"/>
    <w:multiLevelType w:val="multilevel"/>
    <w:tmpl w:val="0330AEA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4" w15:restartNumberingAfterBreak="0">
    <w:nsid w:val="712F6B6F"/>
    <w:multiLevelType w:val="multilevel"/>
    <w:tmpl w:val="C166EEB0"/>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5" w15:restartNumberingAfterBreak="0">
    <w:nsid w:val="713E1B5F"/>
    <w:multiLevelType w:val="hybridMultilevel"/>
    <w:tmpl w:val="92265DA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46" w15:restartNumberingAfterBreak="0">
    <w:nsid w:val="715344AE"/>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7" w15:restartNumberingAfterBreak="0">
    <w:nsid w:val="717B4507"/>
    <w:multiLevelType w:val="multilevel"/>
    <w:tmpl w:val="ABCA0C9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48" w15:restartNumberingAfterBreak="0">
    <w:nsid w:val="719C3AFC"/>
    <w:multiLevelType w:val="hybridMultilevel"/>
    <w:tmpl w:val="FBA8EA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49" w15:restartNumberingAfterBreak="0">
    <w:nsid w:val="71A87F71"/>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0" w15:restartNumberingAfterBreak="0">
    <w:nsid w:val="71B3293E"/>
    <w:multiLevelType w:val="multilevel"/>
    <w:tmpl w:val="491C2D9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1" w15:restartNumberingAfterBreak="0">
    <w:nsid w:val="71BB5B10"/>
    <w:multiLevelType w:val="multilevel"/>
    <w:tmpl w:val="AACE46F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2" w15:restartNumberingAfterBreak="0">
    <w:nsid w:val="71BC1A86"/>
    <w:multiLevelType w:val="multilevel"/>
    <w:tmpl w:val="E8769096"/>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3" w15:restartNumberingAfterBreak="0">
    <w:nsid w:val="71D126D0"/>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4" w15:restartNumberingAfterBreak="0">
    <w:nsid w:val="71E418C9"/>
    <w:multiLevelType w:val="multilevel"/>
    <w:tmpl w:val="2B9437F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5" w15:restartNumberingAfterBreak="0">
    <w:nsid w:val="71F04CB9"/>
    <w:multiLevelType w:val="hybridMultilevel"/>
    <w:tmpl w:val="F8323FBE"/>
    <w:lvl w:ilvl="0" w:tplc="4F9441B4">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6" w15:restartNumberingAfterBreak="0">
    <w:nsid w:val="72061DC7"/>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7" w15:restartNumberingAfterBreak="0">
    <w:nsid w:val="72253A88"/>
    <w:multiLevelType w:val="multilevel"/>
    <w:tmpl w:val="724AE54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8" w15:restartNumberingAfterBreak="0">
    <w:nsid w:val="72296537"/>
    <w:multiLevelType w:val="multilevel"/>
    <w:tmpl w:val="4E74172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59" w15:restartNumberingAfterBreak="0">
    <w:nsid w:val="722B2F2C"/>
    <w:multiLevelType w:val="multilevel"/>
    <w:tmpl w:val="CB4259D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0" w15:restartNumberingAfterBreak="0">
    <w:nsid w:val="722C658B"/>
    <w:multiLevelType w:val="multilevel"/>
    <w:tmpl w:val="B838B4BE"/>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1" w15:restartNumberingAfterBreak="0">
    <w:nsid w:val="72533201"/>
    <w:multiLevelType w:val="multilevel"/>
    <w:tmpl w:val="F9AE18D4"/>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5"/>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62" w15:restartNumberingAfterBreak="0">
    <w:nsid w:val="72AB47BE"/>
    <w:multiLevelType w:val="hybridMultilevel"/>
    <w:tmpl w:val="109EF2C2"/>
    <w:lvl w:ilvl="0" w:tplc="F1A4A308">
      <w:start w:val="14"/>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63" w15:restartNumberingAfterBreak="0">
    <w:nsid w:val="72E87CB7"/>
    <w:multiLevelType w:val="multilevel"/>
    <w:tmpl w:val="7704609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4" w15:restartNumberingAfterBreak="0">
    <w:nsid w:val="72F72F41"/>
    <w:multiLevelType w:val="multilevel"/>
    <w:tmpl w:val="58F4DD9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5" w15:restartNumberingAfterBreak="0">
    <w:nsid w:val="72FF7FE0"/>
    <w:multiLevelType w:val="hybridMultilevel"/>
    <w:tmpl w:val="FBA8EA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66" w15:restartNumberingAfterBreak="0">
    <w:nsid w:val="73056388"/>
    <w:multiLevelType w:val="multilevel"/>
    <w:tmpl w:val="8946C0D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7" w15:restartNumberingAfterBreak="0">
    <w:nsid w:val="731701C7"/>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68" w15:restartNumberingAfterBreak="0">
    <w:nsid w:val="735B3568"/>
    <w:multiLevelType w:val="hybridMultilevel"/>
    <w:tmpl w:val="5622C4A4"/>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69" w15:restartNumberingAfterBreak="0">
    <w:nsid w:val="735C5B85"/>
    <w:multiLevelType w:val="hybridMultilevel"/>
    <w:tmpl w:val="A6A804F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70" w15:restartNumberingAfterBreak="0">
    <w:nsid w:val="73717B76"/>
    <w:multiLevelType w:val="multilevel"/>
    <w:tmpl w:val="16901544"/>
    <w:lvl w:ilvl="0">
      <w:start w:val="1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1" w15:restartNumberingAfterBreak="0">
    <w:nsid w:val="73752809"/>
    <w:multiLevelType w:val="multilevel"/>
    <w:tmpl w:val="0234E07A"/>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2" w15:restartNumberingAfterBreak="0">
    <w:nsid w:val="73A25FE0"/>
    <w:multiLevelType w:val="multilevel"/>
    <w:tmpl w:val="E6AA933C"/>
    <w:lvl w:ilvl="0">
      <w:start w:val="7"/>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3" w15:restartNumberingAfterBreak="0">
    <w:nsid w:val="73A308DB"/>
    <w:multiLevelType w:val="multilevel"/>
    <w:tmpl w:val="2BD4EE6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4" w15:restartNumberingAfterBreak="0">
    <w:nsid w:val="73BE1FEE"/>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75" w15:restartNumberingAfterBreak="0">
    <w:nsid w:val="73CB00D3"/>
    <w:multiLevelType w:val="multilevel"/>
    <w:tmpl w:val="1798852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6" w15:restartNumberingAfterBreak="0">
    <w:nsid w:val="73F6772F"/>
    <w:multiLevelType w:val="multilevel"/>
    <w:tmpl w:val="B46AB33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7" w15:restartNumberingAfterBreak="0">
    <w:nsid w:val="740108C4"/>
    <w:multiLevelType w:val="multilevel"/>
    <w:tmpl w:val="D2D257C6"/>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8" w15:restartNumberingAfterBreak="0">
    <w:nsid w:val="74037381"/>
    <w:multiLevelType w:val="multilevel"/>
    <w:tmpl w:val="6A025AD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79" w15:restartNumberingAfterBreak="0">
    <w:nsid w:val="740C31FD"/>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0" w15:restartNumberingAfterBreak="0">
    <w:nsid w:val="740D76FA"/>
    <w:multiLevelType w:val="hybridMultilevel"/>
    <w:tmpl w:val="8866222C"/>
    <w:lvl w:ilvl="0" w:tplc="5DEE11C8">
      <w:start w:val="1"/>
      <w:numFmt w:val="decimal"/>
      <w:lvlText w:val="%1."/>
      <w:lvlJc w:val="left"/>
      <w:pPr>
        <w:ind w:left="360" w:hanging="360"/>
      </w:pPr>
    </w:lvl>
    <w:lvl w:ilvl="1" w:tplc="945E44F0">
      <w:start w:val="1"/>
      <w:numFmt w:val="lowerLetter"/>
      <w:lvlText w:val="%2."/>
      <w:lvlJc w:val="left"/>
      <w:pPr>
        <w:ind w:left="1080" w:hanging="360"/>
      </w:pPr>
    </w:lvl>
    <w:lvl w:ilvl="2" w:tplc="36DE3B4C" w:tentative="1">
      <w:start w:val="1"/>
      <w:numFmt w:val="lowerRoman"/>
      <w:lvlText w:val="%3."/>
      <w:lvlJc w:val="right"/>
      <w:pPr>
        <w:ind w:left="1800" w:hanging="180"/>
      </w:pPr>
    </w:lvl>
    <w:lvl w:ilvl="3" w:tplc="1E6C69E0" w:tentative="1">
      <w:start w:val="1"/>
      <w:numFmt w:val="decimal"/>
      <w:lvlText w:val="%4."/>
      <w:lvlJc w:val="left"/>
      <w:pPr>
        <w:ind w:left="2520" w:hanging="360"/>
      </w:pPr>
    </w:lvl>
    <w:lvl w:ilvl="4" w:tplc="438843F4" w:tentative="1">
      <w:start w:val="1"/>
      <w:numFmt w:val="lowerLetter"/>
      <w:lvlText w:val="%5."/>
      <w:lvlJc w:val="left"/>
      <w:pPr>
        <w:ind w:left="3240" w:hanging="360"/>
      </w:pPr>
    </w:lvl>
    <w:lvl w:ilvl="5" w:tplc="3E56DC3C" w:tentative="1">
      <w:start w:val="1"/>
      <w:numFmt w:val="lowerRoman"/>
      <w:lvlText w:val="%6."/>
      <w:lvlJc w:val="right"/>
      <w:pPr>
        <w:ind w:left="3960" w:hanging="180"/>
      </w:pPr>
    </w:lvl>
    <w:lvl w:ilvl="6" w:tplc="9DC064B0" w:tentative="1">
      <w:start w:val="1"/>
      <w:numFmt w:val="decimal"/>
      <w:lvlText w:val="%7."/>
      <w:lvlJc w:val="left"/>
      <w:pPr>
        <w:ind w:left="4680" w:hanging="360"/>
      </w:pPr>
    </w:lvl>
    <w:lvl w:ilvl="7" w:tplc="08A04958" w:tentative="1">
      <w:start w:val="1"/>
      <w:numFmt w:val="lowerLetter"/>
      <w:lvlText w:val="%8."/>
      <w:lvlJc w:val="left"/>
      <w:pPr>
        <w:ind w:left="5400" w:hanging="360"/>
      </w:pPr>
    </w:lvl>
    <w:lvl w:ilvl="8" w:tplc="06C8A254" w:tentative="1">
      <w:start w:val="1"/>
      <w:numFmt w:val="lowerRoman"/>
      <w:lvlText w:val="%9."/>
      <w:lvlJc w:val="right"/>
      <w:pPr>
        <w:ind w:left="6120" w:hanging="180"/>
      </w:pPr>
    </w:lvl>
  </w:abstractNum>
  <w:abstractNum w:abstractNumId="1381" w15:restartNumberingAfterBreak="0">
    <w:nsid w:val="74135DC1"/>
    <w:multiLevelType w:val="multilevel"/>
    <w:tmpl w:val="F82A0C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2" w15:restartNumberingAfterBreak="0">
    <w:nsid w:val="743D2481"/>
    <w:multiLevelType w:val="multilevel"/>
    <w:tmpl w:val="8D101DC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3" w15:restartNumberingAfterBreak="0">
    <w:nsid w:val="74553F7C"/>
    <w:multiLevelType w:val="multilevel"/>
    <w:tmpl w:val="92F0685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4" w15:restartNumberingAfterBreak="0">
    <w:nsid w:val="747D3770"/>
    <w:multiLevelType w:val="hybridMultilevel"/>
    <w:tmpl w:val="F8323FBE"/>
    <w:lvl w:ilvl="0" w:tplc="4F9441B4">
      <w:start w:val="1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85" w15:restartNumberingAfterBreak="0">
    <w:nsid w:val="748A2101"/>
    <w:multiLevelType w:val="hybridMultilevel"/>
    <w:tmpl w:val="FBA8EA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86" w15:restartNumberingAfterBreak="0">
    <w:nsid w:val="74A36A24"/>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7" w15:restartNumberingAfterBreak="0">
    <w:nsid w:val="74AC4766"/>
    <w:multiLevelType w:val="multilevel"/>
    <w:tmpl w:val="172EC82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8" w15:restartNumberingAfterBreak="0">
    <w:nsid w:val="74B63049"/>
    <w:multiLevelType w:val="multilevel"/>
    <w:tmpl w:val="5AB063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9" w15:restartNumberingAfterBreak="0">
    <w:nsid w:val="74B8034F"/>
    <w:multiLevelType w:val="multilevel"/>
    <w:tmpl w:val="A982794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0" w15:restartNumberingAfterBreak="0">
    <w:nsid w:val="74CA2C02"/>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91" w15:restartNumberingAfterBreak="0">
    <w:nsid w:val="74D150EB"/>
    <w:multiLevelType w:val="multilevel"/>
    <w:tmpl w:val="11E042AA"/>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2" w15:restartNumberingAfterBreak="0">
    <w:nsid w:val="74F5270A"/>
    <w:multiLevelType w:val="multilevel"/>
    <w:tmpl w:val="5310115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3" w15:restartNumberingAfterBreak="0">
    <w:nsid w:val="75186BE6"/>
    <w:multiLevelType w:val="multilevel"/>
    <w:tmpl w:val="2D7C443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4" w15:restartNumberingAfterBreak="0">
    <w:nsid w:val="75260AD3"/>
    <w:multiLevelType w:val="multilevel"/>
    <w:tmpl w:val="2862A55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5" w15:restartNumberingAfterBreak="0">
    <w:nsid w:val="75521A3E"/>
    <w:multiLevelType w:val="multilevel"/>
    <w:tmpl w:val="42F2CEA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6" w15:restartNumberingAfterBreak="0">
    <w:nsid w:val="75784C99"/>
    <w:multiLevelType w:val="multilevel"/>
    <w:tmpl w:val="D32CB7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7" w15:restartNumberingAfterBreak="0">
    <w:nsid w:val="75A80C8C"/>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8" w15:restartNumberingAfterBreak="0">
    <w:nsid w:val="75C85444"/>
    <w:multiLevelType w:val="multilevel"/>
    <w:tmpl w:val="968E754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99" w15:restartNumberingAfterBreak="0">
    <w:nsid w:val="75DA04F7"/>
    <w:multiLevelType w:val="multilevel"/>
    <w:tmpl w:val="6266719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0" w15:restartNumberingAfterBreak="0">
    <w:nsid w:val="761849C3"/>
    <w:multiLevelType w:val="multilevel"/>
    <w:tmpl w:val="E12AC71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1" w15:restartNumberingAfterBreak="0">
    <w:nsid w:val="76236A06"/>
    <w:multiLevelType w:val="multilevel"/>
    <w:tmpl w:val="C452153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2" w15:restartNumberingAfterBreak="0">
    <w:nsid w:val="76283B30"/>
    <w:multiLevelType w:val="multilevel"/>
    <w:tmpl w:val="AEA45D04"/>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3" w15:restartNumberingAfterBreak="0">
    <w:nsid w:val="7676645C"/>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4" w15:restartNumberingAfterBreak="0">
    <w:nsid w:val="76950A4E"/>
    <w:multiLevelType w:val="multilevel"/>
    <w:tmpl w:val="43989F5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5" w15:restartNumberingAfterBreak="0">
    <w:nsid w:val="76A9091A"/>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6" w15:restartNumberingAfterBreak="0">
    <w:nsid w:val="76D05CD7"/>
    <w:multiLevelType w:val="multilevel"/>
    <w:tmpl w:val="83166C5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7" w15:restartNumberingAfterBreak="0">
    <w:nsid w:val="76E21EA3"/>
    <w:multiLevelType w:val="multilevel"/>
    <w:tmpl w:val="D91CA62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8" w15:restartNumberingAfterBreak="0">
    <w:nsid w:val="76ED3562"/>
    <w:multiLevelType w:val="multilevel"/>
    <w:tmpl w:val="4678C8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9" w15:restartNumberingAfterBreak="0">
    <w:nsid w:val="773D3FCC"/>
    <w:multiLevelType w:val="multilevel"/>
    <w:tmpl w:val="7F926FE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0" w15:restartNumberingAfterBreak="0">
    <w:nsid w:val="77874BC1"/>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11" w15:restartNumberingAfterBreak="0">
    <w:nsid w:val="77A25C1D"/>
    <w:multiLevelType w:val="hybridMultilevel"/>
    <w:tmpl w:val="0B40E6DA"/>
    <w:lvl w:ilvl="0" w:tplc="1214E3A0">
      <w:start w:val="3"/>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12" w15:restartNumberingAfterBreak="0">
    <w:nsid w:val="77A84067"/>
    <w:multiLevelType w:val="multilevel"/>
    <w:tmpl w:val="4216948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3" w15:restartNumberingAfterBreak="0">
    <w:nsid w:val="77B654B6"/>
    <w:multiLevelType w:val="multilevel"/>
    <w:tmpl w:val="D0EEB6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4" w15:restartNumberingAfterBreak="0">
    <w:nsid w:val="77C6297D"/>
    <w:multiLevelType w:val="multilevel"/>
    <w:tmpl w:val="A686E510"/>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5" w15:restartNumberingAfterBreak="0">
    <w:nsid w:val="77C75B5D"/>
    <w:multiLevelType w:val="multilevel"/>
    <w:tmpl w:val="21DC6B68"/>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6" w15:restartNumberingAfterBreak="0">
    <w:nsid w:val="77F705CB"/>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7" w15:restartNumberingAfterBreak="0">
    <w:nsid w:val="78273106"/>
    <w:multiLevelType w:val="multilevel"/>
    <w:tmpl w:val="FA6E070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8" w15:restartNumberingAfterBreak="0">
    <w:nsid w:val="784F4807"/>
    <w:multiLevelType w:val="multilevel"/>
    <w:tmpl w:val="8EE0A8F6"/>
    <w:lvl w:ilvl="0">
      <w:start w:val="5"/>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9" w15:restartNumberingAfterBreak="0">
    <w:nsid w:val="78511385"/>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0" w15:restartNumberingAfterBreak="0">
    <w:nsid w:val="786639E3"/>
    <w:multiLevelType w:val="multilevel"/>
    <w:tmpl w:val="6F826EC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1" w15:restartNumberingAfterBreak="0">
    <w:nsid w:val="786B6220"/>
    <w:multiLevelType w:val="multilevel"/>
    <w:tmpl w:val="7206C38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2" w15:restartNumberingAfterBreak="0">
    <w:nsid w:val="78923BBD"/>
    <w:multiLevelType w:val="hybridMultilevel"/>
    <w:tmpl w:val="F3905E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23" w15:restartNumberingAfterBreak="0">
    <w:nsid w:val="78924038"/>
    <w:multiLevelType w:val="multilevel"/>
    <w:tmpl w:val="D4E4CD0A"/>
    <w:lvl w:ilvl="0">
      <w:start w:val="4"/>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4" w15:restartNumberingAfterBreak="0">
    <w:nsid w:val="789708EB"/>
    <w:multiLevelType w:val="multilevel"/>
    <w:tmpl w:val="AE00E2A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5" w15:restartNumberingAfterBreak="0">
    <w:nsid w:val="78A06EBD"/>
    <w:multiLevelType w:val="hybridMultilevel"/>
    <w:tmpl w:val="4CD28474"/>
    <w:lvl w:ilvl="0" w:tplc="9582267C">
      <w:start w:val="12"/>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26" w15:restartNumberingAfterBreak="0">
    <w:nsid w:val="78AE6FC9"/>
    <w:multiLevelType w:val="multilevel"/>
    <w:tmpl w:val="32A8BFE4"/>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7" w15:restartNumberingAfterBreak="0">
    <w:nsid w:val="78CE3722"/>
    <w:multiLevelType w:val="hybridMultilevel"/>
    <w:tmpl w:val="B6BCCE6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28" w15:restartNumberingAfterBreak="0">
    <w:nsid w:val="78D85420"/>
    <w:multiLevelType w:val="multilevel"/>
    <w:tmpl w:val="F50217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29" w15:restartNumberingAfterBreak="0">
    <w:nsid w:val="78E11F4E"/>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30" w15:restartNumberingAfterBreak="0">
    <w:nsid w:val="78FF324C"/>
    <w:multiLevelType w:val="multilevel"/>
    <w:tmpl w:val="3FA4D7B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1" w15:restartNumberingAfterBreak="0">
    <w:nsid w:val="79103D7E"/>
    <w:multiLevelType w:val="multilevel"/>
    <w:tmpl w:val="5274B9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2" w15:restartNumberingAfterBreak="0">
    <w:nsid w:val="79237768"/>
    <w:multiLevelType w:val="multilevel"/>
    <w:tmpl w:val="316690F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3" w15:restartNumberingAfterBreak="0">
    <w:nsid w:val="792F5636"/>
    <w:multiLevelType w:val="multilevel"/>
    <w:tmpl w:val="BBFE91C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4" w15:restartNumberingAfterBreak="0">
    <w:nsid w:val="79383D3A"/>
    <w:multiLevelType w:val="multilevel"/>
    <w:tmpl w:val="F25EC60A"/>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5" w15:restartNumberingAfterBreak="0">
    <w:nsid w:val="794C3856"/>
    <w:multiLevelType w:val="multilevel"/>
    <w:tmpl w:val="58D0889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6" w15:restartNumberingAfterBreak="0">
    <w:nsid w:val="796F6B62"/>
    <w:multiLevelType w:val="multilevel"/>
    <w:tmpl w:val="12DAA8FA"/>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7" w15:restartNumberingAfterBreak="0">
    <w:nsid w:val="79B90DDC"/>
    <w:multiLevelType w:val="multilevel"/>
    <w:tmpl w:val="5FEC6E1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8" w15:restartNumberingAfterBreak="0">
    <w:nsid w:val="79CD1210"/>
    <w:multiLevelType w:val="multilevel"/>
    <w:tmpl w:val="6390EC0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39" w15:restartNumberingAfterBreak="0">
    <w:nsid w:val="79F03C08"/>
    <w:multiLevelType w:val="multilevel"/>
    <w:tmpl w:val="E0141358"/>
    <w:lvl w:ilvl="0">
      <w:start w:val="6"/>
      <w:numFmt w:val="decimal"/>
      <w:lvlText w:val="%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0" w15:restartNumberingAfterBreak="0">
    <w:nsid w:val="79F21482"/>
    <w:multiLevelType w:val="multilevel"/>
    <w:tmpl w:val="12106A8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1" w15:restartNumberingAfterBreak="0">
    <w:nsid w:val="79FE5603"/>
    <w:multiLevelType w:val="multilevel"/>
    <w:tmpl w:val="944E13CC"/>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color w:val="000000" w:themeColor="text1"/>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2" w15:restartNumberingAfterBreak="0">
    <w:nsid w:val="7A0C78AE"/>
    <w:multiLevelType w:val="multilevel"/>
    <w:tmpl w:val="D3285D3A"/>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3" w15:restartNumberingAfterBreak="0">
    <w:nsid w:val="7A2955A1"/>
    <w:multiLevelType w:val="multilevel"/>
    <w:tmpl w:val="0A34BF44"/>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4" w15:restartNumberingAfterBreak="0">
    <w:nsid w:val="7A4E5C66"/>
    <w:multiLevelType w:val="hybridMultilevel"/>
    <w:tmpl w:val="E9982282"/>
    <w:lvl w:ilvl="0" w:tplc="3ABA4AEE">
      <w:start w:val="8"/>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45" w15:restartNumberingAfterBreak="0">
    <w:nsid w:val="7A752A74"/>
    <w:multiLevelType w:val="multilevel"/>
    <w:tmpl w:val="1444CB7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6" w15:restartNumberingAfterBreak="0">
    <w:nsid w:val="7A782755"/>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47" w15:restartNumberingAfterBreak="0">
    <w:nsid w:val="7AA969D0"/>
    <w:multiLevelType w:val="hybridMultilevel"/>
    <w:tmpl w:val="D00E26EA"/>
    <w:lvl w:ilvl="0" w:tplc="3C9E00EC">
      <w:start w:val="1"/>
      <w:numFmt w:val="decimal"/>
      <w:lvlText w:val="%1."/>
      <w:lvlJc w:val="left"/>
      <w:pPr>
        <w:ind w:left="360" w:hanging="360"/>
      </w:pPr>
      <w:rPr>
        <w:rFonts w:hint="eastAsia"/>
        <w:color w:val="auto"/>
      </w:r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48" w15:restartNumberingAfterBreak="0">
    <w:nsid w:val="7AAA2E19"/>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49" w15:restartNumberingAfterBreak="0">
    <w:nsid w:val="7ABF3C6E"/>
    <w:multiLevelType w:val="multilevel"/>
    <w:tmpl w:val="66D8DC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50" w15:restartNumberingAfterBreak="0">
    <w:nsid w:val="7AD46732"/>
    <w:multiLevelType w:val="multilevel"/>
    <w:tmpl w:val="1BF85E32"/>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1" w15:restartNumberingAfterBreak="0">
    <w:nsid w:val="7AD93C24"/>
    <w:multiLevelType w:val="multilevel"/>
    <w:tmpl w:val="A4E8D0AC"/>
    <w:lvl w:ilvl="0">
      <w:start w:val="9"/>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2" w15:restartNumberingAfterBreak="0">
    <w:nsid w:val="7AFA0970"/>
    <w:multiLevelType w:val="multilevel"/>
    <w:tmpl w:val="AE2C849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3" w15:restartNumberingAfterBreak="0">
    <w:nsid w:val="7B025F3C"/>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4" w15:restartNumberingAfterBreak="0">
    <w:nsid w:val="7B15175C"/>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5" w15:restartNumberingAfterBreak="0">
    <w:nsid w:val="7B1C2D5A"/>
    <w:multiLevelType w:val="multilevel"/>
    <w:tmpl w:val="A82C132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6" w15:restartNumberingAfterBreak="0">
    <w:nsid w:val="7B292706"/>
    <w:multiLevelType w:val="multilevel"/>
    <w:tmpl w:val="E11EF73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7" w15:restartNumberingAfterBreak="0">
    <w:nsid w:val="7B4D144F"/>
    <w:multiLevelType w:val="hybridMultilevel"/>
    <w:tmpl w:val="971EFD7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58" w15:restartNumberingAfterBreak="0">
    <w:nsid w:val="7B4F5E21"/>
    <w:multiLevelType w:val="multilevel"/>
    <w:tmpl w:val="FF282A6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59" w15:restartNumberingAfterBreak="0">
    <w:nsid w:val="7B827700"/>
    <w:multiLevelType w:val="multilevel"/>
    <w:tmpl w:val="55D647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0" w15:restartNumberingAfterBreak="0">
    <w:nsid w:val="7B997D31"/>
    <w:multiLevelType w:val="hybridMultilevel"/>
    <w:tmpl w:val="4B0C5E34"/>
    <w:lvl w:ilvl="0" w:tplc="29AAD01A">
      <w:start w:val="4"/>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61" w15:restartNumberingAfterBreak="0">
    <w:nsid w:val="7BAD754C"/>
    <w:multiLevelType w:val="multilevel"/>
    <w:tmpl w:val="609CAC48"/>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2" w15:restartNumberingAfterBreak="0">
    <w:nsid w:val="7BD6010A"/>
    <w:multiLevelType w:val="multilevel"/>
    <w:tmpl w:val="ABD6B37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3" w15:restartNumberingAfterBreak="0">
    <w:nsid w:val="7BDA21C7"/>
    <w:multiLevelType w:val="multilevel"/>
    <w:tmpl w:val="4EBAAD5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4" w15:restartNumberingAfterBreak="0">
    <w:nsid w:val="7BDE40A3"/>
    <w:multiLevelType w:val="multilevel"/>
    <w:tmpl w:val="A59C02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5" w15:restartNumberingAfterBreak="0">
    <w:nsid w:val="7BEA0F94"/>
    <w:multiLevelType w:val="multilevel"/>
    <w:tmpl w:val="CAEE909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6" w15:restartNumberingAfterBreak="0">
    <w:nsid w:val="7BFF4277"/>
    <w:multiLevelType w:val="hybridMultilevel"/>
    <w:tmpl w:val="710A169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67" w15:restartNumberingAfterBreak="0">
    <w:nsid w:val="7C093A1E"/>
    <w:multiLevelType w:val="multilevel"/>
    <w:tmpl w:val="A954684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8" w15:restartNumberingAfterBreak="0">
    <w:nsid w:val="7C37145E"/>
    <w:multiLevelType w:val="multilevel"/>
    <w:tmpl w:val="AFBA1EA2"/>
    <w:lvl w:ilvl="0">
      <w:start w:val="11"/>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69" w15:restartNumberingAfterBreak="0">
    <w:nsid w:val="7C5065B9"/>
    <w:multiLevelType w:val="multilevel"/>
    <w:tmpl w:val="1C0EA2F6"/>
    <w:lvl w:ilvl="0">
      <w:start w:val="2"/>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0" w15:restartNumberingAfterBreak="0">
    <w:nsid w:val="7C593805"/>
    <w:multiLevelType w:val="multilevel"/>
    <w:tmpl w:val="7722C3F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1" w15:restartNumberingAfterBreak="0">
    <w:nsid w:val="7C744EA0"/>
    <w:multiLevelType w:val="multilevel"/>
    <w:tmpl w:val="C162590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2" w15:restartNumberingAfterBreak="0">
    <w:nsid w:val="7C791114"/>
    <w:multiLevelType w:val="multilevel"/>
    <w:tmpl w:val="56DCA776"/>
    <w:lvl w:ilvl="0">
      <w:start w:val="15"/>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3" w15:restartNumberingAfterBreak="0">
    <w:nsid w:val="7C843309"/>
    <w:multiLevelType w:val="hybridMultilevel"/>
    <w:tmpl w:val="3F4E0FEC"/>
    <w:lvl w:ilvl="0" w:tplc="A270516C">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74" w15:restartNumberingAfterBreak="0">
    <w:nsid w:val="7CA353FF"/>
    <w:multiLevelType w:val="multilevel"/>
    <w:tmpl w:val="7A6E362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5" w15:restartNumberingAfterBreak="0">
    <w:nsid w:val="7CB15C6D"/>
    <w:multiLevelType w:val="multilevel"/>
    <w:tmpl w:val="7E3C5F04"/>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6" w15:restartNumberingAfterBreak="0">
    <w:nsid w:val="7CD11E86"/>
    <w:multiLevelType w:val="multilevel"/>
    <w:tmpl w:val="61C67096"/>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7" w15:restartNumberingAfterBreak="0">
    <w:nsid w:val="7CD13EA3"/>
    <w:multiLevelType w:val="multilevel"/>
    <w:tmpl w:val="37DA30E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8" w15:restartNumberingAfterBreak="0">
    <w:nsid w:val="7D044957"/>
    <w:multiLevelType w:val="multilevel"/>
    <w:tmpl w:val="B98257B8"/>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79" w15:restartNumberingAfterBreak="0">
    <w:nsid w:val="7D200F56"/>
    <w:multiLevelType w:val="multilevel"/>
    <w:tmpl w:val="2EC6D9A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ascii="굴림" w:eastAsia="굴림" w:hAnsi="굴림" w:cs="Arial"/>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0" w15:restartNumberingAfterBreak="0">
    <w:nsid w:val="7D4475A7"/>
    <w:multiLevelType w:val="hybridMultilevel"/>
    <w:tmpl w:val="F7AE647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81" w15:restartNumberingAfterBreak="0">
    <w:nsid w:val="7D4E71DC"/>
    <w:multiLevelType w:val="multilevel"/>
    <w:tmpl w:val="9D30CDF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2" w15:restartNumberingAfterBreak="0">
    <w:nsid w:val="7D51512F"/>
    <w:multiLevelType w:val="multilevel"/>
    <w:tmpl w:val="6A025AD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3" w15:restartNumberingAfterBreak="0">
    <w:nsid w:val="7D910185"/>
    <w:multiLevelType w:val="multilevel"/>
    <w:tmpl w:val="7B4C9620"/>
    <w:lvl w:ilvl="0">
      <w:start w:val="13"/>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4" w15:restartNumberingAfterBreak="0">
    <w:nsid w:val="7DA61D70"/>
    <w:multiLevelType w:val="multilevel"/>
    <w:tmpl w:val="3126D360"/>
    <w:lvl w:ilvl="0">
      <w:start w:val="8"/>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85" w15:restartNumberingAfterBreak="0">
    <w:nsid w:val="7DAA2671"/>
    <w:multiLevelType w:val="hybridMultilevel"/>
    <w:tmpl w:val="D1F40302"/>
    <w:lvl w:ilvl="0" w:tplc="D4F66AA2">
      <w:start w:val="1"/>
      <w:numFmt w:val="decimal"/>
      <w:lvlText w:val="%1."/>
      <w:lvlJc w:val="left"/>
      <w:pPr>
        <w:ind w:left="360" w:hanging="360"/>
      </w:pPr>
      <w:rPr>
        <w:b w:val="0"/>
        <w:bCs w:val="0"/>
        <w:color w:val="auto"/>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86" w15:restartNumberingAfterBreak="0">
    <w:nsid w:val="7DBF5871"/>
    <w:multiLevelType w:val="hybridMultilevel"/>
    <w:tmpl w:val="442A93FA"/>
    <w:lvl w:ilvl="0" w:tplc="67FE04D0">
      <w:start w:val="13"/>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87" w15:restartNumberingAfterBreak="0">
    <w:nsid w:val="7DCD68F0"/>
    <w:multiLevelType w:val="hybridMultilevel"/>
    <w:tmpl w:val="6E006B16"/>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88" w15:restartNumberingAfterBreak="0">
    <w:nsid w:val="7DCE1E96"/>
    <w:multiLevelType w:val="hybridMultilevel"/>
    <w:tmpl w:val="640695B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89" w15:restartNumberingAfterBreak="0">
    <w:nsid w:val="7E12460D"/>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90" w15:restartNumberingAfterBreak="0">
    <w:nsid w:val="7E137D49"/>
    <w:multiLevelType w:val="multilevel"/>
    <w:tmpl w:val="42C6100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1" w15:restartNumberingAfterBreak="0">
    <w:nsid w:val="7E2361F1"/>
    <w:multiLevelType w:val="multilevel"/>
    <w:tmpl w:val="5EDCAC18"/>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2" w15:restartNumberingAfterBreak="0">
    <w:nsid w:val="7E3E6A91"/>
    <w:multiLevelType w:val="hybridMultilevel"/>
    <w:tmpl w:val="F9B2AF4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93" w15:restartNumberingAfterBreak="0">
    <w:nsid w:val="7E485439"/>
    <w:multiLevelType w:val="multilevel"/>
    <w:tmpl w:val="18EA448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4" w15:restartNumberingAfterBreak="0">
    <w:nsid w:val="7E887D13"/>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95" w15:restartNumberingAfterBreak="0">
    <w:nsid w:val="7F117532"/>
    <w:multiLevelType w:val="multilevel"/>
    <w:tmpl w:val="96FCAD2A"/>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6" w15:restartNumberingAfterBreak="0">
    <w:nsid w:val="7F483AE4"/>
    <w:multiLevelType w:val="hybridMultilevel"/>
    <w:tmpl w:val="F7AE647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97" w15:restartNumberingAfterBreak="0">
    <w:nsid w:val="7F5108BF"/>
    <w:multiLevelType w:val="multilevel"/>
    <w:tmpl w:val="C1508D8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98" w15:restartNumberingAfterBreak="0">
    <w:nsid w:val="7F76239D"/>
    <w:multiLevelType w:val="hybridMultilevel"/>
    <w:tmpl w:val="8866222C"/>
    <w:lvl w:ilvl="0" w:tplc="CE08C6AC">
      <w:start w:val="1"/>
      <w:numFmt w:val="decimal"/>
      <w:lvlText w:val="%1."/>
      <w:lvlJc w:val="left"/>
      <w:pPr>
        <w:ind w:left="360" w:hanging="360"/>
      </w:pPr>
    </w:lvl>
    <w:lvl w:ilvl="1" w:tplc="262601CC">
      <w:start w:val="1"/>
      <w:numFmt w:val="lowerLetter"/>
      <w:lvlText w:val="%2."/>
      <w:lvlJc w:val="left"/>
      <w:pPr>
        <w:ind w:left="1080" w:hanging="360"/>
      </w:pPr>
    </w:lvl>
    <w:lvl w:ilvl="2" w:tplc="5868EB96" w:tentative="1">
      <w:start w:val="1"/>
      <w:numFmt w:val="lowerRoman"/>
      <w:lvlText w:val="%3."/>
      <w:lvlJc w:val="right"/>
      <w:pPr>
        <w:ind w:left="1800" w:hanging="180"/>
      </w:pPr>
    </w:lvl>
    <w:lvl w:ilvl="3" w:tplc="978EB5F8" w:tentative="1">
      <w:start w:val="1"/>
      <w:numFmt w:val="decimal"/>
      <w:lvlText w:val="%4."/>
      <w:lvlJc w:val="left"/>
      <w:pPr>
        <w:ind w:left="2520" w:hanging="360"/>
      </w:pPr>
    </w:lvl>
    <w:lvl w:ilvl="4" w:tplc="9A785D48" w:tentative="1">
      <w:start w:val="1"/>
      <w:numFmt w:val="lowerLetter"/>
      <w:lvlText w:val="%5."/>
      <w:lvlJc w:val="left"/>
      <w:pPr>
        <w:ind w:left="3240" w:hanging="360"/>
      </w:pPr>
    </w:lvl>
    <w:lvl w:ilvl="5" w:tplc="F4C2520E" w:tentative="1">
      <w:start w:val="1"/>
      <w:numFmt w:val="lowerRoman"/>
      <w:lvlText w:val="%6."/>
      <w:lvlJc w:val="right"/>
      <w:pPr>
        <w:ind w:left="3960" w:hanging="180"/>
      </w:pPr>
    </w:lvl>
    <w:lvl w:ilvl="6" w:tplc="483A2A28" w:tentative="1">
      <w:start w:val="1"/>
      <w:numFmt w:val="decimal"/>
      <w:lvlText w:val="%7."/>
      <w:lvlJc w:val="left"/>
      <w:pPr>
        <w:ind w:left="4680" w:hanging="360"/>
      </w:pPr>
    </w:lvl>
    <w:lvl w:ilvl="7" w:tplc="C6425D22" w:tentative="1">
      <w:start w:val="1"/>
      <w:numFmt w:val="lowerLetter"/>
      <w:lvlText w:val="%8."/>
      <w:lvlJc w:val="left"/>
      <w:pPr>
        <w:ind w:left="5400" w:hanging="360"/>
      </w:pPr>
    </w:lvl>
    <w:lvl w:ilvl="8" w:tplc="7F6A876A" w:tentative="1">
      <w:start w:val="1"/>
      <w:numFmt w:val="lowerRoman"/>
      <w:lvlText w:val="%9."/>
      <w:lvlJc w:val="right"/>
      <w:pPr>
        <w:ind w:left="6120" w:hanging="180"/>
      </w:pPr>
    </w:lvl>
  </w:abstractNum>
  <w:abstractNum w:abstractNumId="1499" w15:restartNumberingAfterBreak="0">
    <w:nsid w:val="7F8B435E"/>
    <w:multiLevelType w:val="multilevel"/>
    <w:tmpl w:val="83F84CDE"/>
    <w:lvl w:ilvl="0">
      <w:start w:val="9"/>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0" w15:restartNumberingAfterBreak="0">
    <w:nsid w:val="7F9B426E"/>
    <w:multiLevelType w:val="multilevel"/>
    <w:tmpl w:val="5B6EFA4C"/>
    <w:lvl w:ilvl="0">
      <w:start w:val="7"/>
      <w:numFmt w:val="decimal"/>
      <w:lvlText w:val="%1."/>
      <w:lvlJc w:val="left"/>
      <w:pPr>
        <w:ind w:left="360" w:hanging="360"/>
      </w:pPr>
      <w:rPr>
        <w:rFonts w:hint="default"/>
      </w:rPr>
    </w:lvl>
    <w:lvl w:ilvl="1">
      <w:start w:val="1"/>
      <w:numFmt w:val="lowerLetter"/>
      <w:lvlText w:val="%2)"/>
      <w:lvlJc w:val="left"/>
      <w:pPr>
        <w:ind w:left="720" w:hanging="360"/>
      </w:pPr>
      <w:rPr>
        <w:rFonts w:hint="default"/>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1" w15:restartNumberingAfterBreak="0">
    <w:nsid w:val="7FA70D89"/>
    <w:multiLevelType w:val="hybridMultilevel"/>
    <w:tmpl w:val="A1829DDC"/>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02" w15:restartNumberingAfterBreak="0">
    <w:nsid w:val="7FE551B9"/>
    <w:multiLevelType w:val="multilevel"/>
    <w:tmpl w:val="87B234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3" w15:restartNumberingAfterBreak="0">
    <w:nsid w:val="7FE839B8"/>
    <w:multiLevelType w:val="multilevel"/>
    <w:tmpl w:val="A8821C0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04" w15:restartNumberingAfterBreak="0">
    <w:nsid w:val="7FEE11F3"/>
    <w:multiLevelType w:val="hybridMultilevel"/>
    <w:tmpl w:val="8866222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774"/>
  </w:num>
  <w:num w:numId="11">
    <w:abstractNumId w:val="126"/>
  </w:num>
  <w:num w:numId="12">
    <w:abstractNumId w:val="734"/>
  </w:num>
  <w:num w:numId="13">
    <w:abstractNumId w:val="1183"/>
  </w:num>
  <w:num w:numId="14">
    <w:abstractNumId w:val="144"/>
  </w:num>
  <w:num w:numId="15">
    <w:abstractNumId w:val="561"/>
  </w:num>
  <w:num w:numId="16">
    <w:abstractNumId w:val="446"/>
  </w:num>
  <w:num w:numId="17">
    <w:abstractNumId w:val="1361"/>
  </w:num>
  <w:num w:numId="18">
    <w:abstractNumId w:val="668"/>
  </w:num>
  <w:num w:numId="19">
    <w:abstractNumId w:val="54"/>
  </w:num>
  <w:num w:numId="20">
    <w:abstractNumId w:val="585"/>
  </w:num>
  <w:num w:numId="21">
    <w:abstractNumId w:val="399"/>
  </w:num>
  <w:num w:numId="22">
    <w:abstractNumId w:val="384"/>
  </w:num>
  <w:num w:numId="23">
    <w:abstractNumId w:val="959"/>
  </w:num>
  <w:num w:numId="24">
    <w:abstractNumId w:val="727"/>
  </w:num>
  <w:num w:numId="25">
    <w:abstractNumId w:val="687"/>
  </w:num>
  <w:num w:numId="26">
    <w:abstractNumId w:val="1080"/>
  </w:num>
  <w:num w:numId="27">
    <w:abstractNumId w:val="838"/>
  </w:num>
  <w:num w:numId="28">
    <w:abstractNumId w:val="1054"/>
  </w:num>
  <w:num w:numId="29">
    <w:abstractNumId w:val="58"/>
  </w:num>
  <w:num w:numId="30">
    <w:abstractNumId w:val="338"/>
  </w:num>
  <w:num w:numId="31">
    <w:abstractNumId w:val="1242"/>
  </w:num>
  <w:num w:numId="32">
    <w:abstractNumId w:val="422"/>
  </w:num>
  <w:num w:numId="33">
    <w:abstractNumId w:val="88"/>
  </w:num>
  <w:num w:numId="34">
    <w:abstractNumId w:val="146"/>
  </w:num>
  <w:num w:numId="35">
    <w:abstractNumId w:val="1503"/>
  </w:num>
  <w:num w:numId="36">
    <w:abstractNumId w:val="962"/>
  </w:num>
  <w:num w:numId="37">
    <w:abstractNumId w:val="67"/>
  </w:num>
  <w:num w:numId="38">
    <w:abstractNumId w:val="999"/>
  </w:num>
  <w:num w:numId="39">
    <w:abstractNumId w:val="487"/>
  </w:num>
  <w:num w:numId="40">
    <w:abstractNumId w:val="514"/>
  </w:num>
  <w:num w:numId="41">
    <w:abstractNumId w:val="22"/>
  </w:num>
  <w:num w:numId="42">
    <w:abstractNumId w:val="694"/>
  </w:num>
  <w:num w:numId="43">
    <w:abstractNumId w:val="560"/>
  </w:num>
  <w:num w:numId="44">
    <w:abstractNumId w:val="835"/>
  </w:num>
  <w:num w:numId="45">
    <w:abstractNumId w:val="1482"/>
  </w:num>
  <w:num w:numId="46">
    <w:abstractNumId w:val="1378"/>
  </w:num>
  <w:num w:numId="47">
    <w:abstractNumId w:val="1018"/>
  </w:num>
  <w:num w:numId="48">
    <w:abstractNumId w:val="322"/>
  </w:num>
  <w:num w:numId="49">
    <w:abstractNumId w:val="937"/>
  </w:num>
  <w:num w:numId="50">
    <w:abstractNumId w:val="905"/>
  </w:num>
  <w:num w:numId="51">
    <w:abstractNumId w:val="1454"/>
  </w:num>
  <w:num w:numId="52">
    <w:abstractNumId w:val="828"/>
  </w:num>
  <w:num w:numId="53">
    <w:abstractNumId w:val="746"/>
  </w:num>
  <w:num w:numId="54">
    <w:abstractNumId w:val="882"/>
  </w:num>
  <w:num w:numId="55">
    <w:abstractNumId w:val="46"/>
  </w:num>
  <w:num w:numId="56">
    <w:abstractNumId w:val="740"/>
  </w:num>
  <w:num w:numId="57">
    <w:abstractNumId w:val="332"/>
  </w:num>
  <w:num w:numId="58">
    <w:abstractNumId w:val="520"/>
  </w:num>
  <w:num w:numId="59">
    <w:abstractNumId w:val="9"/>
  </w:num>
  <w:num w:numId="60">
    <w:abstractNumId w:val="231"/>
  </w:num>
  <w:num w:numId="61">
    <w:abstractNumId w:val="608"/>
  </w:num>
  <w:num w:numId="62">
    <w:abstractNumId w:val="1306"/>
  </w:num>
  <w:num w:numId="63">
    <w:abstractNumId w:val="102"/>
  </w:num>
  <w:num w:numId="64">
    <w:abstractNumId w:val="71"/>
  </w:num>
  <w:num w:numId="65">
    <w:abstractNumId w:val="464"/>
  </w:num>
  <w:num w:numId="66">
    <w:abstractNumId w:val="1092"/>
  </w:num>
  <w:num w:numId="67">
    <w:abstractNumId w:val="622"/>
  </w:num>
  <w:num w:numId="68">
    <w:abstractNumId w:val="344"/>
  </w:num>
  <w:num w:numId="69">
    <w:abstractNumId w:val="733"/>
  </w:num>
  <w:num w:numId="70">
    <w:abstractNumId w:val="590"/>
  </w:num>
  <w:num w:numId="71">
    <w:abstractNumId w:val="918"/>
  </w:num>
  <w:num w:numId="72">
    <w:abstractNumId w:val="427"/>
  </w:num>
  <w:num w:numId="73">
    <w:abstractNumId w:val="237"/>
  </w:num>
  <w:num w:numId="74">
    <w:abstractNumId w:val="930"/>
  </w:num>
  <w:num w:numId="75">
    <w:abstractNumId w:val="1115"/>
  </w:num>
  <w:num w:numId="76">
    <w:abstractNumId w:val="914"/>
  </w:num>
  <w:num w:numId="77">
    <w:abstractNumId w:val="1240"/>
  </w:num>
  <w:num w:numId="78">
    <w:abstractNumId w:val="1465"/>
  </w:num>
  <w:num w:numId="79">
    <w:abstractNumId w:val="772"/>
  </w:num>
  <w:num w:numId="80">
    <w:abstractNumId w:val="1126"/>
  </w:num>
  <w:num w:numId="81">
    <w:abstractNumId w:val="878"/>
  </w:num>
  <w:num w:numId="82">
    <w:abstractNumId w:val="1459"/>
  </w:num>
  <w:num w:numId="83">
    <w:abstractNumId w:val="1108"/>
  </w:num>
  <w:num w:numId="84">
    <w:abstractNumId w:val="739"/>
  </w:num>
  <w:num w:numId="85">
    <w:abstractNumId w:val="499"/>
  </w:num>
  <w:num w:numId="86">
    <w:abstractNumId w:val="305"/>
  </w:num>
  <w:num w:numId="87">
    <w:abstractNumId w:val="551"/>
  </w:num>
  <w:num w:numId="88">
    <w:abstractNumId w:val="575"/>
  </w:num>
  <w:num w:numId="89">
    <w:abstractNumId w:val="19"/>
  </w:num>
  <w:num w:numId="90">
    <w:abstractNumId w:val="1113"/>
  </w:num>
  <w:num w:numId="91">
    <w:abstractNumId w:val="675"/>
  </w:num>
  <w:num w:numId="92">
    <w:abstractNumId w:val="438"/>
  </w:num>
  <w:num w:numId="93">
    <w:abstractNumId w:val="678"/>
  </w:num>
  <w:num w:numId="94">
    <w:abstractNumId w:val="964"/>
  </w:num>
  <w:num w:numId="95">
    <w:abstractNumId w:val="1256"/>
  </w:num>
  <w:num w:numId="96">
    <w:abstractNumId w:val="544"/>
  </w:num>
  <w:num w:numId="97">
    <w:abstractNumId w:val="1269"/>
  </w:num>
  <w:num w:numId="98">
    <w:abstractNumId w:val="354"/>
  </w:num>
  <w:num w:numId="99">
    <w:abstractNumId w:val="1397"/>
  </w:num>
  <w:num w:numId="100">
    <w:abstractNumId w:val="1131"/>
  </w:num>
  <w:num w:numId="101">
    <w:abstractNumId w:val="272"/>
  </w:num>
  <w:num w:numId="102">
    <w:abstractNumId w:val="995"/>
  </w:num>
  <w:num w:numId="103">
    <w:abstractNumId w:val="1036"/>
  </w:num>
  <w:num w:numId="104">
    <w:abstractNumId w:val="1321"/>
  </w:num>
  <w:num w:numId="105">
    <w:abstractNumId w:val="340"/>
  </w:num>
  <w:num w:numId="106">
    <w:abstractNumId w:val="823"/>
  </w:num>
  <w:num w:numId="107">
    <w:abstractNumId w:val="1013"/>
  </w:num>
  <w:num w:numId="108">
    <w:abstractNumId w:val="1169"/>
  </w:num>
  <w:num w:numId="109">
    <w:abstractNumId w:val="425"/>
  </w:num>
  <w:num w:numId="110">
    <w:abstractNumId w:val="904"/>
  </w:num>
  <w:num w:numId="111">
    <w:abstractNumId w:val="421"/>
  </w:num>
  <w:num w:numId="112">
    <w:abstractNumId w:val="891"/>
  </w:num>
  <w:num w:numId="113">
    <w:abstractNumId w:val="1202"/>
  </w:num>
  <w:num w:numId="114">
    <w:abstractNumId w:val="230"/>
  </w:num>
  <w:num w:numId="115">
    <w:abstractNumId w:val="188"/>
  </w:num>
  <w:num w:numId="116">
    <w:abstractNumId w:val="132"/>
  </w:num>
  <w:num w:numId="117">
    <w:abstractNumId w:val="1398"/>
  </w:num>
  <w:num w:numId="118">
    <w:abstractNumId w:val="741"/>
  </w:num>
  <w:num w:numId="119">
    <w:abstractNumId w:val="1272"/>
  </w:num>
  <w:num w:numId="120">
    <w:abstractNumId w:val="743"/>
  </w:num>
  <w:num w:numId="121">
    <w:abstractNumId w:val="736"/>
  </w:num>
  <w:num w:numId="122">
    <w:abstractNumId w:val="1098"/>
  </w:num>
  <w:num w:numId="123">
    <w:abstractNumId w:val="556"/>
  </w:num>
  <w:num w:numId="124">
    <w:abstractNumId w:val="447"/>
  </w:num>
  <w:num w:numId="125">
    <w:abstractNumId w:val="289"/>
  </w:num>
  <w:num w:numId="126">
    <w:abstractNumId w:val="1244"/>
  </w:num>
  <w:num w:numId="127">
    <w:abstractNumId w:val="1374"/>
  </w:num>
  <w:num w:numId="128">
    <w:abstractNumId w:val="443"/>
  </w:num>
  <w:num w:numId="129">
    <w:abstractNumId w:val="644"/>
  </w:num>
  <w:num w:numId="130">
    <w:abstractNumId w:val="1302"/>
  </w:num>
  <w:num w:numId="131">
    <w:abstractNumId w:val="369"/>
  </w:num>
  <w:num w:numId="132">
    <w:abstractNumId w:val="902"/>
  </w:num>
  <w:num w:numId="133">
    <w:abstractNumId w:val="1006"/>
  </w:num>
  <w:num w:numId="134">
    <w:abstractNumId w:val="921"/>
  </w:num>
  <w:num w:numId="135">
    <w:abstractNumId w:val="1012"/>
  </w:num>
  <w:num w:numId="136">
    <w:abstractNumId w:val="643"/>
  </w:num>
  <w:num w:numId="137">
    <w:abstractNumId w:val="204"/>
  </w:num>
  <w:num w:numId="138">
    <w:abstractNumId w:val="716"/>
  </w:num>
  <w:num w:numId="139">
    <w:abstractNumId w:val="32"/>
  </w:num>
  <w:num w:numId="140">
    <w:abstractNumId w:val="81"/>
  </w:num>
  <w:num w:numId="141">
    <w:abstractNumId w:val="790"/>
  </w:num>
  <w:num w:numId="142">
    <w:abstractNumId w:val="1059"/>
  </w:num>
  <w:num w:numId="143">
    <w:abstractNumId w:val="30"/>
  </w:num>
  <w:num w:numId="144">
    <w:abstractNumId w:val="941"/>
  </w:num>
  <w:num w:numId="145">
    <w:abstractNumId w:val="500"/>
  </w:num>
  <w:num w:numId="146">
    <w:abstractNumId w:val="489"/>
  </w:num>
  <w:num w:numId="147">
    <w:abstractNumId w:val="374"/>
  </w:num>
  <w:num w:numId="148">
    <w:abstractNumId w:val="1034"/>
  </w:num>
  <w:num w:numId="149">
    <w:abstractNumId w:val="1077"/>
  </w:num>
  <w:num w:numId="150">
    <w:abstractNumId w:val="1330"/>
  </w:num>
  <w:num w:numId="151">
    <w:abstractNumId w:val="755"/>
  </w:num>
  <w:num w:numId="152">
    <w:abstractNumId w:val="1061"/>
  </w:num>
  <w:num w:numId="153">
    <w:abstractNumId w:val="747"/>
  </w:num>
  <w:num w:numId="154">
    <w:abstractNumId w:val="1480"/>
  </w:num>
  <w:num w:numId="155">
    <w:abstractNumId w:val="1058"/>
  </w:num>
  <w:num w:numId="156">
    <w:abstractNumId w:val="1429"/>
  </w:num>
  <w:num w:numId="157">
    <w:abstractNumId w:val="1411"/>
  </w:num>
  <w:num w:numId="158">
    <w:abstractNumId w:val="11"/>
  </w:num>
  <w:num w:numId="159">
    <w:abstractNumId w:val="661"/>
  </w:num>
  <w:num w:numId="160">
    <w:abstractNumId w:val="24"/>
  </w:num>
  <w:num w:numId="161">
    <w:abstractNumId w:val="893"/>
  </w:num>
  <w:num w:numId="162">
    <w:abstractNumId w:val="615"/>
  </w:num>
  <w:num w:numId="163">
    <w:abstractNumId w:val="875"/>
  </w:num>
  <w:num w:numId="164">
    <w:abstractNumId w:val="940"/>
  </w:num>
  <w:num w:numId="165">
    <w:abstractNumId w:val="318"/>
  </w:num>
  <w:num w:numId="166">
    <w:abstractNumId w:val="333"/>
  </w:num>
  <w:num w:numId="167">
    <w:abstractNumId w:val="931"/>
  </w:num>
  <w:num w:numId="168">
    <w:abstractNumId w:val="1055"/>
  </w:num>
  <w:num w:numId="169">
    <w:abstractNumId w:val="533"/>
  </w:num>
  <w:num w:numId="170">
    <w:abstractNumId w:val="984"/>
  </w:num>
  <w:num w:numId="171">
    <w:abstractNumId w:val="207"/>
  </w:num>
  <w:num w:numId="172">
    <w:abstractNumId w:val="325"/>
  </w:num>
  <w:num w:numId="173">
    <w:abstractNumId w:val="122"/>
  </w:num>
  <w:num w:numId="174">
    <w:abstractNumId w:val="1488"/>
  </w:num>
  <w:num w:numId="175">
    <w:abstractNumId w:val="786"/>
  </w:num>
  <w:num w:numId="176">
    <w:abstractNumId w:val="1422"/>
  </w:num>
  <w:num w:numId="177">
    <w:abstractNumId w:val="1251"/>
  </w:num>
  <w:num w:numId="178">
    <w:abstractNumId w:val="89"/>
  </w:num>
  <w:num w:numId="179">
    <w:abstractNumId w:val="164"/>
  </w:num>
  <w:num w:numId="180">
    <w:abstractNumId w:val="983"/>
  </w:num>
  <w:num w:numId="181">
    <w:abstractNumId w:val="1299"/>
  </w:num>
  <w:num w:numId="182">
    <w:abstractNumId w:val="1028"/>
  </w:num>
  <w:num w:numId="183">
    <w:abstractNumId w:val="965"/>
  </w:num>
  <w:num w:numId="184">
    <w:abstractNumId w:val="947"/>
  </w:num>
  <w:num w:numId="185">
    <w:abstractNumId w:val="1495"/>
  </w:num>
  <w:num w:numId="186">
    <w:abstractNumId w:val="789"/>
  </w:num>
  <w:num w:numId="187">
    <w:abstractNumId w:val="1063"/>
  </w:num>
  <w:num w:numId="188">
    <w:abstractNumId w:val="407"/>
  </w:num>
  <w:num w:numId="189">
    <w:abstractNumId w:val="1346"/>
  </w:num>
  <w:num w:numId="190">
    <w:abstractNumId w:val="1155"/>
  </w:num>
  <w:num w:numId="191">
    <w:abstractNumId w:val="948"/>
  </w:num>
  <w:num w:numId="192">
    <w:abstractNumId w:val="12"/>
  </w:num>
  <w:num w:numId="193">
    <w:abstractNumId w:val="205"/>
  </w:num>
  <w:num w:numId="194">
    <w:abstractNumId w:val="1375"/>
  </w:num>
  <w:num w:numId="195">
    <w:abstractNumId w:val="976"/>
  </w:num>
  <w:num w:numId="196">
    <w:abstractNumId w:val="968"/>
  </w:num>
  <w:num w:numId="197">
    <w:abstractNumId w:val="599"/>
  </w:num>
  <w:num w:numId="198">
    <w:abstractNumId w:val="652"/>
  </w:num>
  <w:num w:numId="199">
    <w:abstractNumId w:val="1167"/>
  </w:num>
  <w:num w:numId="200">
    <w:abstractNumId w:val="108"/>
  </w:num>
  <w:num w:numId="201">
    <w:abstractNumId w:val="60"/>
  </w:num>
  <w:num w:numId="202">
    <w:abstractNumId w:val="1107"/>
  </w:num>
  <w:num w:numId="203">
    <w:abstractNumId w:val="173"/>
  </w:num>
  <w:num w:numId="204">
    <w:abstractNumId w:val="243"/>
  </w:num>
  <w:num w:numId="205">
    <w:abstractNumId w:val="1011"/>
  </w:num>
  <w:num w:numId="206">
    <w:abstractNumId w:val="898"/>
  </w:num>
  <w:num w:numId="207">
    <w:abstractNumId w:val="1045"/>
  </w:num>
  <w:num w:numId="208">
    <w:abstractNumId w:val="513"/>
  </w:num>
  <w:num w:numId="209">
    <w:abstractNumId w:val="938"/>
  </w:num>
  <w:num w:numId="210">
    <w:abstractNumId w:val="1325"/>
  </w:num>
  <w:num w:numId="211">
    <w:abstractNumId w:val="1487"/>
  </w:num>
  <w:num w:numId="212">
    <w:abstractNumId w:val="1286"/>
  </w:num>
  <w:num w:numId="213">
    <w:abstractNumId w:val="944"/>
  </w:num>
  <w:num w:numId="214">
    <w:abstractNumId w:val="1023"/>
  </w:num>
  <w:num w:numId="215">
    <w:abstractNumId w:val="1087"/>
  </w:num>
  <w:num w:numId="216">
    <w:abstractNumId w:val="994"/>
  </w:num>
  <w:num w:numId="217">
    <w:abstractNumId w:val="1016"/>
  </w:num>
  <w:num w:numId="218">
    <w:abstractNumId w:val="884"/>
  </w:num>
  <w:num w:numId="219">
    <w:abstractNumId w:val="18"/>
  </w:num>
  <w:num w:numId="220">
    <w:abstractNumId w:val="1102"/>
  </w:num>
  <w:num w:numId="221">
    <w:abstractNumId w:val="950"/>
  </w:num>
  <w:num w:numId="222">
    <w:abstractNumId w:val="975"/>
  </w:num>
  <w:num w:numId="223">
    <w:abstractNumId w:val="298"/>
  </w:num>
  <w:num w:numId="224">
    <w:abstractNumId w:val="359"/>
  </w:num>
  <w:num w:numId="225">
    <w:abstractNumId w:val="1134"/>
  </w:num>
  <w:num w:numId="226">
    <w:abstractNumId w:val="107"/>
  </w:num>
  <w:num w:numId="227">
    <w:abstractNumId w:val="232"/>
  </w:num>
  <w:num w:numId="228">
    <w:abstractNumId w:val="1404"/>
  </w:num>
  <w:num w:numId="229">
    <w:abstractNumId w:val="432"/>
  </w:num>
  <w:num w:numId="230">
    <w:abstractNumId w:val="1203"/>
  </w:num>
  <w:num w:numId="231">
    <w:abstractNumId w:val="225"/>
  </w:num>
  <w:num w:numId="232">
    <w:abstractNumId w:val="148"/>
  </w:num>
  <w:num w:numId="233">
    <w:abstractNumId w:val="324"/>
  </w:num>
  <w:num w:numId="234">
    <w:abstractNumId w:val="1123"/>
  </w:num>
  <w:num w:numId="235">
    <w:abstractNumId w:val="1365"/>
  </w:num>
  <w:num w:numId="236">
    <w:abstractNumId w:val="277"/>
  </w:num>
  <w:num w:numId="237">
    <w:abstractNumId w:val="1385"/>
  </w:num>
  <w:num w:numId="238">
    <w:abstractNumId w:val="1348"/>
  </w:num>
  <w:num w:numId="239">
    <w:abstractNumId w:val="472"/>
  </w:num>
  <w:num w:numId="240">
    <w:abstractNumId w:val="588"/>
  </w:num>
  <w:num w:numId="241">
    <w:abstractNumId w:val="880"/>
  </w:num>
  <w:num w:numId="242">
    <w:abstractNumId w:val="213"/>
  </w:num>
  <w:num w:numId="243">
    <w:abstractNumId w:val="953"/>
  </w:num>
  <w:num w:numId="244">
    <w:abstractNumId w:val="1282"/>
  </w:num>
  <w:num w:numId="245">
    <w:abstractNumId w:val="1222"/>
  </w:num>
  <w:num w:numId="246">
    <w:abstractNumId w:val="486"/>
  </w:num>
  <w:num w:numId="247">
    <w:abstractNumId w:val="1265"/>
  </w:num>
  <w:num w:numId="248">
    <w:abstractNumId w:val="1246"/>
  </w:num>
  <w:num w:numId="249">
    <w:abstractNumId w:val="334"/>
  </w:num>
  <w:num w:numId="250">
    <w:abstractNumId w:val="1340"/>
  </w:num>
  <w:num w:numId="251">
    <w:abstractNumId w:val="1204"/>
  </w:num>
  <w:num w:numId="252">
    <w:abstractNumId w:val="681"/>
  </w:num>
  <w:num w:numId="253">
    <w:abstractNumId w:val="1274"/>
  </w:num>
  <w:num w:numId="254">
    <w:abstractNumId w:val="958"/>
  </w:num>
  <w:num w:numId="255">
    <w:abstractNumId w:val="1210"/>
  </w:num>
  <w:num w:numId="256">
    <w:abstractNumId w:val="1005"/>
  </w:num>
  <w:num w:numId="257">
    <w:abstractNumId w:val="1394"/>
  </w:num>
  <w:num w:numId="258">
    <w:abstractNumId w:val="665"/>
  </w:num>
  <w:num w:numId="259">
    <w:abstractNumId w:val="1456"/>
  </w:num>
  <w:num w:numId="260">
    <w:abstractNumId w:val="491"/>
  </w:num>
  <w:num w:numId="261">
    <w:abstractNumId w:val="896"/>
  </w:num>
  <w:num w:numId="262">
    <w:abstractNumId w:val="572"/>
  </w:num>
  <w:num w:numId="263">
    <w:abstractNumId w:val="1445"/>
  </w:num>
  <w:num w:numId="264">
    <w:abstractNumId w:val="68"/>
  </w:num>
  <w:num w:numId="265">
    <w:abstractNumId w:val="400"/>
  </w:num>
  <w:num w:numId="266">
    <w:abstractNumId w:val="862"/>
  </w:num>
  <w:num w:numId="267">
    <w:abstractNumId w:val="137"/>
  </w:num>
  <w:num w:numId="268">
    <w:abstractNumId w:val="413"/>
  </w:num>
  <w:num w:numId="269">
    <w:abstractNumId w:val="423"/>
  </w:num>
  <w:num w:numId="270">
    <w:abstractNumId w:val="1069"/>
  </w:num>
  <w:num w:numId="271">
    <w:abstractNumId w:val="1383"/>
  </w:num>
  <w:num w:numId="272">
    <w:abstractNumId w:val="977"/>
  </w:num>
  <w:num w:numId="273">
    <w:abstractNumId w:val="134"/>
  </w:num>
  <w:num w:numId="274">
    <w:abstractNumId w:val="506"/>
  </w:num>
  <w:num w:numId="275">
    <w:abstractNumId w:val="1410"/>
  </w:num>
  <w:num w:numId="276">
    <w:abstractNumId w:val="1164"/>
  </w:num>
  <w:num w:numId="277">
    <w:abstractNumId w:val="1225"/>
  </w:num>
  <w:num w:numId="278">
    <w:abstractNumId w:val="1143"/>
  </w:num>
  <w:num w:numId="279">
    <w:abstractNumId w:val="101"/>
  </w:num>
  <w:num w:numId="280">
    <w:abstractNumId w:val="120"/>
  </w:num>
  <w:num w:numId="281">
    <w:abstractNumId w:val="1049"/>
  </w:num>
  <w:num w:numId="282">
    <w:abstractNumId w:val="61"/>
  </w:num>
  <w:num w:numId="283">
    <w:abstractNumId w:val="589"/>
  </w:num>
  <w:num w:numId="284">
    <w:abstractNumId w:val="1294"/>
  </w:num>
  <w:num w:numId="285">
    <w:abstractNumId w:val="1338"/>
  </w:num>
  <w:num w:numId="286">
    <w:abstractNumId w:val="1455"/>
  </w:num>
  <w:num w:numId="287">
    <w:abstractNumId w:val="1153"/>
  </w:num>
  <w:num w:numId="288">
    <w:abstractNumId w:val="831"/>
  </w:num>
  <w:num w:numId="289">
    <w:abstractNumId w:val="170"/>
  </w:num>
  <w:num w:numId="290">
    <w:abstractNumId w:val="172"/>
  </w:num>
  <w:num w:numId="291">
    <w:abstractNumId w:val="974"/>
  </w:num>
  <w:num w:numId="292">
    <w:abstractNumId w:val="79"/>
  </w:num>
  <w:num w:numId="293">
    <w:abstractNumId w:val="897"/>
  </w:num>
  <w:num w:numId="294">
    <w:abstractNumId w:val="1289"/>
  </w:num>
  <w:num w:numId="295">
    <w:abstractNumId w:val="1354"/>
  </w:num>
  <w:num w:numId="296">
    <w:abstractNumId w:val="302"/>
  </w:num>
  <w:num w:numId="297">
    <w:abstractNumId w:val="228"/>
  </w:num>
  <w:num w:numId="298">
    <w:abstractNumId w:val="623"/>
  </w:num>
  <w:num w:numId="299">
    <w:abstractNumId w:val="1280"/>
  </w:num>
  <w:num w:numId="300">
    <w:abstractNumId w:val="1020"/>
  </w:num>
  <w:num w:numId="301">
    <w:abstractNumId w:val="1178"/>
  </w:num>
  <w:num w:numId="302">
    <w:abstractNumId w:val="1418"/>
  </w:num>
  <w:num w:numId="303">
    <w:abstractNumId w:val="98"/>
  </w:num>
  <w:num w:numId="304">
    <w:abstractNumId w:val="1247"/>
  </w:num>
  <w:num w:numId="305">
    <w:abstractNumId w:val="649"/>
  </w:num>
  <w:num w:numId="306">
    <w:abstractNumId w:val="701"/>
  </w:num>
  <w:num w:numId="307">
    <w:abstractNumId w:val="873"/>
  </w:num>
  <w:num w:numId="308">
    <w:abstractNumId w:val="1056"/>
  </w:num>
  <w:num w:numId="309">
    <w:abstractNumId w:val="434"/>
  </w:num>
  <w:num w:numId="310">
    <w:abstractNumId w:val="151"/>
  </w:num>
  <w:num w:numId="311">
    <w:abstractNumId w:val="761"/>
  </w:num>
  <w:num w:numId="312">
    <w:abstractNumId w:val="859"/>
  </w:num>
  <w:num w:numId="313">
    <w:abstractNumId w:val="1479"/>
  </w:num>
  <w:num w:numId="314">
    <w:abstractNumId w:val="94"/>
  </w:num>
  <w:num w:numId="315">
    <w:abstractNumId w:val="409"/>
  </w:num>
  <w:num w:numId="316">
    <w:abstractNumId w:val="411"/>
  </w:num>
  <w:num w:numId="317">
    <w:abstractNumId w:val="490"/>
  </w:num>
  <w:num w:numId="318">
    <w:abstractNumId w:val="1253"/>
  </w:num>
  <w:num w:numId="319">
    <w:abstractNumId w:val="530"/>
  </w:num>
  <w:num w:numId="320">
    <w:abstractNumId w:val="283"/>
  </w:num>
  <w:num w:numId="321">
    <w:abstractNumId w:val="45"/>
  </w:num>
  <w:num w:numId="322">
    <w:abstractNumId w:val="504"/>
  </w:num>
  <w:num w:numId="323">
    <w:abstractNumId w:val="316"/>
  </w:num>
  <w:num w:numId="324">
    <w:abstractNumId w:val="248"/>
  </w:num>
  <w:num w:numId="325">
    <w:abstractNumId w:val="952"/>
  </w:num>
  <w:num w:numId="326">
    <w:abstractNumId w:val="603"/>
  </w:num>
  <w:num w:numId="327">
    <w:abstractNumId w:val="981"/>
  </w:num>
  <w:num w:numId="328">
    <w:abstractNumId w:val="521"/>
  </w:num>
  <w:num w:numId="329">
    <w:abstractNumId w:val="1249"/>
  </w:num>
  <w:num w:numId="330">
    <w:abstractNumId w:val="1343"/>
  </w:num>
  <w:num w:numId="331">
    <w:abstractNumId w:val="988"/>
  </w:num>
  <w:num w:numId="332">
    <w:abstractNumId w:val="249"/>
  </w:num>
  <w:num w:numId="333">
    <w:abstractNumId w:val="397"/>
  </w:num>
  <w:num w:numId="334">
    <w:abstractNumId w:val="1097"/>
  </w:num>
  <w:num w:numId="335">
    <w:abstractNumId w:val="330"/>
  </w:num>
  <w:num w:numId="336">
    <w:abstractNumId w:val="616"/>
  </w:num>
  <w:num w:numId="337">
    <w:abstractNumId w:val="821"/>
  </w:num>
  <w:num w:numId="338">
    <w:abstractNumId w:val="51"/>
  </w:num>
  <w:num w:numId="339">
    <w:abstractNumId w:val="497"/>
  </w:num>
  <w:num w:numId="340">
    <w:abstractNumId w:val="1382"/>
  </w:num>
  <w:num w:numId="341">
    <w:abstractNumId w:val="473"/>
  </w:num>
  <w:num w:numId="342">
    <w:abstractNumId w:val="260"/>
  </w:num>
  <w:num w:numId="343">
    <w:abstractNumId w:val="967"/>
  </w:num>
  <w:num w:numId="344">
    <w:abstractNumId w:val="1241"/>
  </w:num>
  <w:num w:numId="345">
    <w:abstractNumId w:val="564"/>
  </w:num>
  <w:num w:numId="346">
    <w:abstractNumId w:val="233"/>
  </w:num>
  <w:num w:numId="347">
    <w:abstractNumId w:val="1255"/>
  </w:num>
  <w:num w:numId="348">
    <w:abstractNumId w:val="907"/>
  </w:num>
  <w:num w:numId="349">
    <w:abstractNumId w:val="431"/>
  </w:num>
  <w:num w:numId="350">
    <w:abstractNumId w:val="634"/>
  </w:num>
  <w:num w:numId="351">
    <w:abstractNumId w:val="348"/>
  </w:num>
  <w:num w:numId="352">
    <w:abstractNumId w:val="1232"/>
  </w:num>
  <w:num w:numId="353">
    <w:abstractNumId w:val="365"/>
  </w:num>
  <w:num w:numId="354">
    <w:abstractNumId w:val="478"/>
  </w:num>
  <w:num w:numId="355">
    <w:abstractNumId w:val="711"/>
  </w:num>
  <w:num w:numId="356">
    <w:abstractNumId w:val="75"/>
  </w:num>
  <w:num w:numId="357">
    <w:abstractNumId w:val="449"/>
  </w:num>
  <w:num w:numId="358">
    <w:abstractNumId w:val="242"/>
  </w:num>
  <w:num w:numId="359">
    <w:abstractNumId w:val="69"/>
  </w:num>
  <w:num w:numId="360">
    <w:abstractNumId w:val="1351"/>
  </w:num>
  <w:num w:numId="361">
    <w:abstractNumId w:val="1053"/>
  </w:num>
  <w:num w:numId="362">
    <w:abstractNumId w:val="926"/>
  </w:num>
  <w:num w:numId="363">
    <w:abstractNumId w:val="1083"/>
  </w:num>
  <w:num w:numId="364">
    <w:abstractNumId w:val="240"/>
  </w:num>
  <w:num w:numId="365">
    <w:abstractNumId w:val="436"/>
  </w:num>
  <w:num w:numId="366">
    <w:abstractNumId w:val="611"/>
  </w:num>
  <w:num w:numId="367">
    <w:abstractNumId w:val="437"/>
  </w:num>
  <w:num w:numId="368">
    <w:abstractNumId w:val="1205"/>
  </w:num>
  <w:num w:numId="369">
    <w:abstractNumId w:val="1305"/>
  </w:num>
  <w:num w:numId="370">
    <w:abstractNumId w:val="130"/>
  </w:num>
  <w:num w:numId="371">
    <w:abstractNumId w:val="1328"/>
  </w:num>
  <w:num w:numId="372">
    <w:abstractNumId w:val="795"/>
  </w:num>
  <w:num w:numId="373">
    <w:abstractNumId w:val="584"/>
  </w:num>
  <w:num w:numId="374">
    <w:abstractNumId w:val="192"/>
  </w:num>
  <w:num w:numId="375">
    <w:abstractNumId w:val="525"/>
  </w:num>
  <w:num w:numId="376">
    <w:abstractNumId w:val="152"/>
  </w:num>
  <w:num w:numId="377">
    <w:abstractNumId w:val="641"/>
  </w:num>
  <w:num w:numId="378">
    <w:abstractNumId w:val="194"/>
  </w:num>
  <w:num w:numId="379">
    <w:abstractNumId w:val="1104"/>
  </w:num>
  <w:num w:numId="380">
    <w:abstractNumId w:val="1199"/>
  </w:num>
  <w:num w:numId="381">
    <w:abstractNumId w:val="702"/>
  </w:num>
  <w:num w:numId="382">
    <w:abstractNumId w:val="1103"/>
  </w:num>
  <w:num w:numId="383">
    <w:abstractNumId w:val="141"/>
  </w:num>
  <w:num w:numId="384">
    <w:abstractNumId w:val="1105"/>
  </w:num>
  <w:num w:numId="385">
    <w:abstractNumId w:val="1319"/>
  </w:num>
  <w:num w:numId="386">
    <w:abstractNumId w:val="704"/>
  </w:num>
  <w:num w:numId="387">
    <w:abstractNumId w:val="1064"/>
  </w:num>
  <w:num w:numId="388">
    <w:abstractNumId w:val="47"/>
  </w:num>
  <w:num w:numId="389">
    <w:abstractNumId w:val="784"/>
  </w:num>
  <w:num w:numId="390">
    <w:abstractNumId w:val="885"/>
  </w:num>
  <w:num w:numId="391">
    <w:abstractNumId w:val="419"/>
  </w:num>
  <w:num w:numId="392">
    <w:abstractNumId w:val="597"/>
  </w:num>
  <w:num w:numId="393">
    <w:abstractNumId w:val="1099"/>
  </w:num>
  <w:num w:numId="394">
    <w:abstractNumId w:val="1149"/>
  </w:num>
  <w:num w:numId="395">
    <w:abstractNumId w:val="1395"/>
  </w:num>
  <w:num w:numId="396">
    <w:abstractNumId w:val="1185"/>
  </w:num>
  <w:num w:numId="397">
    <w:abstractNumId w:val="1001"/>
  </w:num>
  <w:num w:numId="398">
    <w:abstractNumId w:val="357"/>
  </w:num>
  <w:num w:numId="399">
    <w:abstractNumId w:val="1406"/>
  </w:num>
  <w:num w:numId="400">
    <w:abstractNumId w:val="1133"/>
  </w:num>
  <w:num w:numId="401">
    <w:abstractNumId w:val="1224"/>
  </w:num>
  <w:num w:numId="402">
    <w:abstractNumId w:val="87"/>
  </w:num>
  <w:num w:numId="403">
    <w:abstractNumId w:val="1310"/>
  </w:num>
  <w:num w:numId="404">
    <w:abstractNumId w:val="1317"/>
  </w:num>
  <w:num w:numId="405">
    <w:abstractNumId w:val="376"/>
  </w:num>
  <w:num w:numId="406">
    <w:abstractNumId w:val="1172"/>
  </w:num>
  <w:num w:numId="407">
    <w:abstractNumId w:val="402"/>
  </w:num>
  <w:num w:numId="408">
    <w:abstractNumId w:val="508"/>
  </w:num>
  <w:num w:numId="409">
    <w:abstractNumId w:val="916"/>
  </w:num>
  <w:num w:numId="410">
    <w:abstractNumId w:val="457"/>
  </w:num>
  <w:num w:numId="411">
    <w:abstractNumId w:val="667"/>
  </w:num>
  <w:num w:numId="412">
    <w:abstractNumId w:val="660"/>
  </w:num>
  <w:num w:numId="413">
    <w:abstractNumId w:val="1435"/>
  </w:num>
  <w:num w:numId="414">
    <w:abstractNumId w:val="1438"/>
  </w:num>
  <w:num w:numId="415">
    <w:abstractNumId w:val="380"/>
  </w:num>
  <w:num w:numId="416">
    <w:abstractNumId w:val="1425"/>
  </w:num>
  <w:num w:numId="417">
    <w:abstractNumId w:val="153"/>
  </w:num>
  <w:num w:numId="418">
    <w:abstractNumId w:val="93"/>
  </w:num>
  <w:num w:numId="419">
    <w:abstractNumId w:val="510"/>
  </w:num>
  <w:num w:numId="420">
    <w:abstractNumId w:val="936"/>
  </w:num>
  <w:num w:numId="421">
    <w:abstractNumId w:val="706"/>
  </w:num>
  <w:num w:numId="422">
    <w:abstractNumId w:val="429"/>
  </w:num>
  <w:num w:numId="423">
    <w:abstractNumId w:val="1248"/>
  </w:num>
  <w:num w:numId="424">
    <w:abstractNumId w:val="121"/>
  </w:num>
  <w:num w:numId="425">
    <w:abstractNumId w:val="1187"/>
  </w:num>
  <w:num w:numId="426">
    <w:abstractNumId w:val="279"/>
  </w:num>
  <w:num w:numId="427">
    <w:abstractNumId w:val="1084"/>
  </w:num>
  <w:num w:numId="428">
    <w:abstractNumId w:val="1496"/>
  </w:num>
  <w:num w:numId="429">
    <w:abstractNumId w:val="105"/>
  </w:num>
  <w:num w:numId="430">
    <w:abstractNumId w:val="1452"/>
  </w:num>
  <w:num w:numId="431">
    <w:abstractNumId w:val="800"/>
  </w:num>
  <w:num w:numId="432">
    <w:abstractNumId w:val="415"/>
  </w:num>
  <w:num w:numId="433">
    <w:abstractNumId w:val="691"/>
  </w:num>
  <w:num w:numId="434">
    <w:abstractNumId w:val="360"/>
  </w:num>
  <w:num w:numId="435">
    <w:abstractNumId w:val="763"/>
  </w:num>
  <w:num w:numId="436">
    <w:abstractNumId w:val="247"/>
  </w:num>
  <w:num w:numId="437">
    <w:abstractNumId w:val="373"/>
  </w:num>
  <w:num w:numId="438">
    <w:abstractNumId w:val="1117"/>
  </w:num>
  <w:num w:numId="439">
    <w:abstractNumId w:val="1182"/>
  </w:num>
  <w:num w:numId="440">
    <w:abstractNumId w:val="518"/>
  </w:num>
  <w:num w:numId="441">
    <w:abstractNumId w:val="321"/>
  </w:num>
  <w:num w:numId="442">
    <w:abstractNumId w:val="1060"/>
  </w:num>
  <w:num w:numId="443">
    <w:abstractNumId w:val="553"/>
  </w:num>
  <w:num w:numId="444">
    <w:abstractNumId w:val="1029"/>
  </w:num>
  <w:num w:numId="445">
    <w:abstractNumId w:val="1363"/>
  </w:num>
  <w:num w:numId="446">
    <w:abstractNumId w:val="393"/>
  </w:num>
  <w:num w:numId="447">
    <w:abstractNumId w:val="933"/>
  </w:num>
  <w:num w:numId="448">
    <w:abstractNumId w:val="77"/>
  </w:num>
  <w:num w:numId="449">
    <w:abstractNumId w:val="1428"/>
  </w:num>
  <w:num w:numId="450">
    <w:abstractNumId w:val="1281"/>
  </w:num>
  <w:num w:numId="451">
    <w:abstractNumId w:val="1171"/>
  </w:num>
  <w:num w:numId="452">
    <w:abstractNumId w:val="1223"/>
  </w:num>
  <w:num w:numId="453">
    <w:abstractNumId w:val="1109"/>
  </w:num>
  <w:num w:numId="454">
    <w:abstractNumId w:val="1360"/>
  </w:num>
  <w:num w:numId="455">
    <w:abstractNumId w:val="860"/>
  </w:num>
  <w:num w:numId="456">
    <w:abstractNumId w:val="1501"/>
  </w:num>
  <w:num w:numId="457">
    <w:abstractNumId w:val="1261"/>
  </w:num>
  <w:num w:numId="458">
    <w:abstractNumId w:val="523"/>
  </w:num>
  <w:num w:numId="459">
    <w:abstractNumId w:val="1381"/>
  </w:num>
  <w:num w:numId="460">
    <w:abstractNumId w:val="433"/>
  </w:num>
  <w:num w:numId="461">
    <w:abstractNumId w:val="1009"/>
  </w:num>
  <w:num w:numId="462">
    <w:abstractNumId w:val="738"/>
  </w:num>
  <w:num w:numId="463">
    <w:abstractNumId w:val="39"/>
  </w:num>
  <w:num w:numId="464">
    <w:abstractNumId w:val="1412"/>
  </w:num>
  <w:num w:numId="465">
    <w:abstractNumId w:val="1392"/>
  </w:num>
  <w:num w:numId="466">
    <w:abstractNumId w:val="1334"/>
  </w:num>
  <w:num w:numId="467">
    <w:abstractNumId w:val="1270"/>
  </w:num>
  <w:num w:numId="468">
    <w:abstractNumId w:val="848"/>
  </w:num>
  <w:num w:numId="469">
    <w:abstractNumId w:val="388"/>
  </w:num>
  <w:num w:numId="470">
    <w:abstractNumId w:val="1458"/>
  </w:num>
  <w:num w:numId="471">
    <w:abstractNumId w:val="16"/>
  </w:num>
  <w:num w:numId="472">
    <w:abstractNumId w:val="535"/>
  </w:num>
  <w:num w:numId="473">
    <w:abstractNumId w:val="749"/>
  </w:num>
  <w:num w:numId="474">
    <w:abstractNumId w:val="1434"/>
  </w:num>
  <w:num w:numId="475">
    <w:abstractNumId w:val="1176"/>
  </w:num>
  <w:num w:numId="476">
    <w:abstractNumId w:val="1100"/>
  </w:num>
  <w:num w:numId="477">
    <w:abstractNumId w:val="396"/>
  </w:num>
  <w:num w:numId="478">
    <w:abstractNumId w:val="1068"/>
  </w:num>
  <w:num w:numId="479">
    <w:abstractNumId w:val="234"/>
  </w:num>
  <w:num w:numId="480">
    <w:abstractNumId w:val="829"/>
  </w:num>
  <w:num w:numId="481">
    <w:abstractNumId w:val="466"/>
  </w:num>
  <w:num w:numId="482">
    <w:abstractNumId w:val="494"/>
  </w:num>
  <w:num w:numId="483">
    <w:abstractNumId w:val="476"/>
  </w:num>
  <w:num w:numId="484">
    <w:abstractNumId w:val="526"/>
  </w:num>
  <w:num w:numId="485">
    <w:abstractNumId w:val="570"/>
  </w:num>
  <w:num w:numId="486">
    <w:abstractNumId w:val="617"/>
  </w:num>
  <w:num w:numId="487">
    <w:abstractNumId w:val="602"/>
  </w:num>
  <w:num w:numId="488">
    <w:abstractNumId w:val="670"/>
  </w:num>
  <w:num w:numId="489">
    <w:abstractNumId w:val="349"/>
  </w:num>
  <w:num w:numId="490">
    <w:abstractNumId w:val="1421"/>
  </w:num>
  <w:num w:numId="491">
    <w:abstractNumId w:val="863"/>
  </w:num>
  <w:num w:numId="492">
    <w:abstractNumId w:val="698"/>
  </w:num>
  <w:num w:numId="493">
    <w:abstractNumId w:val="221"/>
  </w:num>
  <w:num w:numId="494">
    <w:abstractNumId w:val="222"/>
  </w:num>
  <w:num w:numId="495">
    <w:abstractNumId w:val="193"/>
  </w:num>
  <w:num w:numId="496">
    <w:abstractNumId w:val="1112"/>
  </w:num>
  <w:num w:numId="497">
    <w:abstractNumId w:val="496"/>
  </w:num>
  <w:num w:numId="498">
    <w:abstractNumId w:val="856"/>
  </w:num>
  <w:num w:numId="499">
    <w:abstractNumId w:val="804"/>
  </w:num>
  <w:num w:numId="500">
    <w:abstractNumId w:val="1111"/>
  </w:num>
  <w:num w:numId="501">
    <w:abstractNumId w:val="1017"/>
  </w:num>
  <w:num w:numId="502">
    <w:abstractNumId w:val="1201"/>
  </w:num>
  <w:num w:numId="503">
    <w:abstractNumId w:val="395"/>
  </w:num>
  <w:num w:numId="504">
    <w:abstractNumId w:val="895"/>
  </w:num>
  <w:num w:numId="505">
    <w:abstractNumId w:val="36"/>
  </w:num>
  <w:num w:numId="506">
    <w:abstractNumId w:val="887"/>
  </w:num>
  <w:num w:numId="507">
    <w:abstractNumId w:val="996"/>
  </w:num>
  <w:num w:numId="508">
    <w:abstractNumId w:val="1137"/>
  </w:num>
  <w:num w:numId="509">
    <w:abstractNumId w:val="468"/>
  </w:num>
  <w:num w:numId="510">
    <w:abstractNumId w:val="1002"/>
  </w:num>
  <w:num w:numId="511">
    <w:abstractNumId w:val="1263"/>
  </w:num>
  <w:num w:numId="512">
    <w:abstractNumId w:val="750"/>
  </w:num>
  <w:num w:numId="513">
    <w:abstractNumId w:val="726"/>
  </w:num>
  <w:num w:numId="514">
    <w:abstractNumId w:val="710"/>
  </w:num>
  <w:num w:numId="515">
    <w:abstractNumId w:val="1453"/>
  </w:num>
  <w:num w:numId="516">
    <w:abstractNumId w:val="696"/>
  </w:num>
  <w:num w:numId="517">
    <w:abstractNumId w:val="44"/>
  </w:num>
  <w:num w:numId="518">
    <w:abstractNumId w:val="200"/>
  </w:num>
  <w:num w:numId="519">
    <w:abstractNumId w:val="847"/>
  </w:num>
  <w:num w:numId="520">
    <w:abstractNumId w:val="1356"/>
  </w:num>
  <w:num w:numId="521">
    <w:abstractNumId w:val="254"/>
  </w:num>
  <w:num w:numId="522">
    <w:abstractNumId w:val="1331"/>
  </w:num>
  <w:num w:numId="523">
    <w:abstractNumId w:val="1405"/>
  </w:num>
  <w:num w:numId="524">
    <w:abstractNumId w:val="1212"/>
  </w:num>
  <w:num w:numId="525">
    <w:abstractNumId w:val="159"/>
  </w:num>
  <w:num w:numId="526">
    <w:abstractNumId w:val="794"/>
  </w:num>
  <w:num w:numId="527">
    <w:abstractNumId w:val="1419"/>
  </w:num>
  <w:num w:numId="528">
    <w:abstractNumId w:val="327"/>
  </w:num>
  <w:num w:numId="529">
    <w:abstractNumId w:val="928"/>
  </w:num>
  <w:num w:numId="530">
    <w:abstractNumId w:val="303"/>
  </w:num>
  <w:num w:numId="531">
    <w:abstractNumId w:val="813"/>
  </w:num>
  <w:num w:numId="532">
    <w:abstractNumId w:val="688"/>
  </w:num>
  <w:num w:numId="533">
    <w:abstractNumId w:val="923"/>
  </w:num>
  <w:num w:numId="534">
    <w:abstractNumId w:val="339"/>
  </w:num>
  <w:num w:numId="535">
    <w:abstractNumId w:val="980"/>
  </w:num>
  <w:num w:numId="536">
    <w:abstractNumId w:val="766"/>
  </w:num>
  <w:num w:numId="537">
    <w:abstractNumId w:val="1379"/>
  </w:num>
  <w:num w:numId="538">
    <w:abstractNumId w:val="1268"/>
  </w:num>
  <w:num w:numId="539">
    <w:abstractNumId w:val="263"/>
  </w:num>
  <w:num w:numId="540">
    <w:abstractNumId w:val="956"/>
  </w:num>
  <w:num w:numId="541">
    <w:abstractNumId w:val="505"/>
  </w:num>
  <w:num w:numId="542">
    <w:abstractNumId w:val="1499"/>
  </w:num>
  <w:num w:numId="543">
    <w:abstractNumId w:val="73"/>
  </w:num>
  <w:num w:numId="544">
    <w:abstractNumId w:val="306"/>
  </w:num>
  <w:num w:numId="545">
    <w:abstractNumId w:val="1046"/>
  </w:num>
  <w:num w:numId="546">
    <w:abstractNumId w:val="202"/>
  </w:num>
  <w:num w:numId="547">
    <w:abstractNumId w:val="484"/>
  </w:num>
  <w:num w:numId="548">
    <w:abstractNumId w:val="600"/>
  </w:num>
  <w:num w:numId="549">
    <w:abstractNumId w:val="1136"/>
  </w:num>
  <w:num w:numId="550">
    <w:abstractNumId w:val="220"/>
  </w:num>
  <w:num w:numId="551">
    <w:abstractNumId w:val="745"/>
  </w:num>
  <w:num w:numId="552">
    <w:abstractNumId w:val="737"/>
  </w:num>
  <w:num w:numId="553">
    <w:abstractNumId w:val="367"/>
  </w:num>
  <w:num w:numId="554">
    <w:abstractNumId w:val="377"/>
  </w:num>
  <w:num w:numId="555">
    <w:abstractNumId w:val="1344"/>
  </w:num>
  <w:num w:numId="556">
    <w:abstractNumId w:val="458"/>
  </w:num>
  <w:num w:numId="557">
    <w:abstractNumId w:val="815"/>
  </w:num>
  <w:num w:numId="558">
    <w:abstractNumId w:val="182"/>
  </w:num>
  <w:num w:numId="559">
    <w:abstractNumId w:val="805"/>
  </w:num>
  <w:num w:numId="560">
    <w:abstractNumId w:val="368"/>
  </w:num>
  <w:num w:numId="561">
    <w:abstractNumId w:val="1426"/>
  </w:num>
  <w:num w:numId="562">
    <w:abstractNumId w:val="118"/>
  </w:num>
  <w:num w:numId="563">
    <w:abstractNumId w:val="392"/>
  </w:num>
  <w:num w:numId="564">
    <w:abstractNumId w:val="259"/>
  </w:num>
  <w:num w:numId="565">
    <w:abstractNumId w:val="587"/>
  </w:num>
  <w:num w:numId="566">
    <w:abstractNumId w:val="1073"/>
  </w:num>
  <w:num w:numId="567">
    <w:abstractNumId w:val="1004"/>
  </w:num>
  <w:num w:numId="568">
    <w:abstractNumId w:val="683"/>
  </w:num>
  <w:num w:numId="569">
    <w:abstractNumId w:val="203"/>
  </w:num>
  <w:num w:numId="570">
    <w:abstractNumId w:val="129"/>
  </w:num>
  <w:num w:numId="571">
    <w:abstractNumId w:val="606"/>
  </w:num>
  <w:num w:numId="572">
    <w:abstractNumId w:val="1041"/>
  </w:num>
  <w:num w:numId="573">
    <w:abstractNumId w:val="840"/>
  </w:num>
  <w:num w:numId="574">
    <w:abstractNumId w:val="1403"/>
  </w:num>
  <w:num w:numId="575">
    <w:abstractNumId w:val="1044"/>
  </w:num>
  <w:num w:numId="576">
    <w:abstractNumId w:val="41"/>
  </w:num>
  <w:num w:numId="577">
    <w:abstractNumId w:val="218"/>
  </w:num>
  <w:num w:numId="578">
    <w:abstractNumId w:val="265"/>
  </w:num>
  <w:num w:numId="579">
    <w:abstractNumId w:val="150"/>
  </w:num>
  <w:num w:numId="580">
    <w:abstractNumId w:val="1037"/>
  </w:num>
  <w:num w:numId="581">
    <w:abstractNumId w:val="1193"/>
  </w:num>
  <w:num w:numId="582">
    <w:abstractNumId w:val="1065"/>
  </w:num>
  <w:num w:numId="583">
    <w:abstractNumId w:val="939"/>
  </w:num>
  <w:num w:numId="584">
    <w:abstractNumId w:val="117"/>
  </w:num>
  <w:num w:numId="585">
    <w:abstractNumId w:val="1163"/>
  </w:num>
  <w:num w:numId="586">
    <w:abstractNumId w:val="1233"/>
  </w:num>
  <w:num w:numId="587">
    <w:abstractNumId w:val="886"/>
  </w:num>
  <w:num w:numId="588">
    <w:abstractNumId w:val="435"/>
  </w:num>
  <w:num w:numId="589">
    <w:abstractNumId w:val="1384"/>
  </w:num>
  <w:num w:numId="590">
    <w:abstractNumId w:val="1353"/>
  </w:num>
  <w:num w:numId="591">
    <w:abstractNumId w:val="836"/>
  </w:num>
  <w:num w:numId="592">
    <w:abstractNumId w:val="624"/>
  </w:num>
  <w:num w:numId="593">
    <w:abstractNumId w:val="163"/>
  </w:num>
  <w:num w:numId="594">
    <w:abstractNumId w:val="216"/>
  </w:num>
  <w:num w:numId="595">
    <w:abstractNumId w:val="1227"/>
  </w:num>
  <w:num w:numId="596">
    <w:abstractNumId w:val="638"/>
  </w:num>
  <w:num w:numId="597">
    <w:abstractNumId w:val="275"/>
  </w:num>
  <w:num w:numId="598">
    <w:abstractNumId w:val="1367"/>
  </w:num>
  <w:num w:numId="599">
    <w:abstractNumId w:val="1070"/>
  </w:num>
  <w:num w:numId="600">
    <w:abstractNumId w:val="1481"/>
  </w:num>
  <w:num w:numId="601">
    <w:abstractNumId w:val="844"/>
  </w:num>
  <w:num w:numId="602">
    <w:abstractNumId w:val="1359"/>
  </w:num>
  <w:num w:numId="603">
    <w:abstractNumId w:val="1362"/>
  </w:num>
  <w:num w:numId="604">
    <w:abstractNumId w:val="1312"/>
  </w:num>
  <w:num w:numId="605">
    <w:abstractNumId w:val="72"/>
  </w:num>
  <w:num w:numId="606">
    <w:abstractNumId w:val="639"/>
  </w:num>
  <w:num w:numId="607">
    <w:abstractNumId w:val="1320"/>
  </w:num>
  <w:num w:numId="608">
    <w:abstractNumId w:val="1324"/>
  </w:num>
  <w:num w:numId="609">
    <w:abstractNumId w:val="224"/>
  </w:num>
  <w:num w:numId="610">
    <w:abstractNumId w:val="547"/>
  </w:num>
  <w:num w:numId="611">
    <w:abstractNumId w:val="1370"/>
  </w:num>
  <w:num w:numId="612">
    <w:abstractNumId w:val="84"/>
  </w:num>
  <w:num w:numId="613">
    <w:abstractNumId w:val="480"/>
  </w:num>
  <w:num w:numId="614">
    <w:abstractNumId w:val="1026"/>
  </w:num>
  <w:num w:numId="615">
    <w:abstractNumId w:val="779"/>
  </w:num>
  <w:num w:numId="616">
    <w:abstractNumId w:val="876"/>
  </w:num>
  <w:num w:numId="617">
    <w:abstractNumId w:val="718"/>
  </w:num>
  <w:num w:numId="618">
    <w:abstractNumId w:val="1393"/>
  </w:num>
  <w:num w:numId="619">
    <w:abstractNumId w:val="1132"/>
  </w:num>
  <w:num w:numId="620">
    <w:abstractNumId w:val="1114"/>
  </w:num>
  <w:num w:numId="621">
    <w:abstractNumId w:val="650"/>
  </w:num>
  <w:num w:numId="622">
    <w:abstractNumId w:val="679"/>
  </w:num>
  <w:num w:numId="623">
    <w:abstractNumId w:val="1337"/>
  </w:num>
  <w:num w:numId="624">
    <w:abstractNumId w:val="195"/>
  </w:num>
  <w:num w:numId="625">
    <w:abstractNumId w:val="10"/>
  </w:num>
  <w:num w:numId="626">
    <w:abstractNumId w:val="1245"/>
  </w:num>
  <w:num w:numId="627">
    <w:abstractNumId w:val="347"/>
  </w:num>
  <w:num w:numId="628">
    <w:abstractNumId w:val="699"/>
  </w:num>
  <w:num w:numId="629">
    <w:abstractNumId w:val="729"/>
  </w:num>
  <w:num w:numId="630">
    <w:abstractNumId w:val="439"/>
  </w:num>
  <w:num w:numId="631">
    <w:abstractNumId w:val="1262"/>
  </w:num>
  <w:num w:numId="632">
    <w:abstractNumId w:val="776"/>
  </w:num>
  <w:num w:numId="633">
    <w:abstractNumId w:val="985"/>
  </w:num>
  <w:num w:numId="634">
    <w:abstractNumId w:val="511"/>
  </w:num>
  <w:num w:numId="635">
    <w:abstractNumId w:val="1296"/>
  </w:num>
  <w:num w:numId="636">
    <w:abstractNumId w:val="767"/>
  </w:num>
  <w:num w:numId="637">
    <w:abstractNumId w:val="1095"/>
  </w:num>
  <w:num w:numId="638">
    <w:abstractNumId w:val="754"/>
  </w:num>
  <w:num w:numId="639">
    <w:abstractNumId w:val="531"/>
  </w:num>
  <w:num w:numId="640">
    <w:abstractNumId w:val="527"/>
  </w:num>
  <w:num w:numId="641">
    <w:abstractNumId w:val="271"/>
  </w:num>
  <w:num w:numId="642">
    <w:abstractNumId w:val="314"/>
  </w:num>
  <w:num w:numId="643">
    <w:abstractNumId w:val="1427"/>
  </w:num>
  <w:num w:numId="644">
    <w:abstractNumId w:val="1314"/>
  </w:num>
  <w:num w:numId="645">
    <w:abstractNumId w:val="296"/>
  </w:num>
  <w:num w:numId="646">
    <w:abstractNumId w:val="1284"/>
  </w:num>
  <w:num w:numId="647">
    <w:abstractNumId w:val="1158"/>
  </w:num>
  <w:num w:numId="648">
    <w:abstractNumId w:val="946"/>
  </w:num>
  <w:num w:numId="649">
    <w:abstractNumId w:val="1489"/>
  </w:num>
  <w:num w:numId="650">
    <w:abstractNumId w:val="830"/>
  </w:num>
  <w:num w:numId="651">
    <w:abstractNumId w:val="565"/>
  </w:num>
  <w:num w:numId="652">
    <w:abstractNumId w:val="942"/>
  </w:num>
  <w:num w:numId="653">
    <w:abstractNumId w:val="209"/>
  </w:num>
  <w:num w:numId="654">
    <w:abstractNumId w:val="177"/>
  </w:num>
  <w:num w:numId="655">
    <w:abstractNumId w:val="211"/>
  </w:num>
  <w:num w:numId="656">
    <w:abstractNumId w:val="732"/>
  </w:num>
  <w:num w:numId="657">
    <w:abstractNumId w:val="1333"/>
  </w:num>
  <w:num w:numId="658">
    <w:abstractNumId w:val="839"/>
  </w:num>
  <w:num w:numId="659">
    <w:abstractNumId w:val="1150"/>
  </w:num>
  <w:num w:numId="660">
    <w:abstractNumId w:val="890"/>
  </w:num>
  <w:num w:numId="661">
    <w:abstractNumId w:val="1275"/>
  </w:num>
  <w:num w:numId="662">
    <w:abstractNumId w:val="771"/>
  </w:num>
  <w:num w:numId="663">
    <w:abstractNumId w:val="598"/>
  </w:num>
  <w:num w:numId="664">
    <w:abstractNumId w:val="542"/>
  </w:num>
  <w:num w:numId="665">
    <w:abstractNumId w:val="1288"/>
  </w:num>
  <w:num w:numId="666">
    <w:abstractNumId w:val="1177"/>
  </w:num>
  <w:num w:numId="667">
    <w:abstractNumId w:val="858"/>
  </w:num>
  <w:num w:numId="668">
    <w:abstractNumId w:val="837"/>
  </w:num>
  <w:num w:numId="669">
    <w:abstractNumId w:val="210"/>
  </w:num>
  <w:num w:numId="670">
    <w:abstractNumId w:val="626"/>
  </w:num>
  <w:num w:numId="671">
    <w:abstractNumId w:val="1142"/>
  </w:num>
  <w:num w:numId="672">
    <w:abstractNumId w:val="1464"/>
  </w:num>
  <w:num w:numId="673">
    <w:abstractNumId w:val="444"/>
  </w:num>
  <w:num w:numId="674">
    <w:abstractNumId w:val="313"/>
  </w:num>
  <w:num w:numId="675">
    <w:abstractNumId w:val="21"/>
  </w:num>
  <w:num w:numId="676">
    <w:abstractNumId w:val="722"/>
  </w:num>
  <w:num w:numId="677">
    <w:abstractNumId w:val="331"/>
  </w:num>
  <w:num w:numId="678">
    <w:abstractNumId w:val="304"/>
  </w:num>
  <w:num w:numId="679">
    <w:abstractNumId w:val="1062"/>
  </w:num>
  <w:num w:numId="680">
    <w:abstractNumId w:val="1491"/>
  </w:num>
  <w:num w:numId="681">
    <w:abstractNumId w:val="1424"/>
  </w:num>
  <w:num w:numId="682">
    <w:abstractNumId w:val="987"/>
  </w:num>
  <w:num w:numId="683">
    <w:abstractNumId w:val="215"/>
  </w:num>
  <w:num w:numId="684">
    <w:abstractNumId w:val="664"/>
  </w:num>
  <w:num w:numId="685">
    <w:abstractNumId w:val="273"/>
  </w:num>
  <w:num w:numId="686">
    <w:abstractNumId w:val="574"/>
  </w:num>
  <w:num w:numId="687">
    <w:abstractNumId w:val="502"/>
  </w:num>
  <w:num w:numId="688">
    <w:abstractNumId w:val="601"/>
  </w:num>
  <w:num w:numId="689">
    <w:abstractNumId w:val="383"/>
  </w:num>
  <w:num w:numId="690">
    <w:abstractNumId w:val="1336"/>
  </w:num>
  <w:num w:numId="691">
    <w:abstractNumId w:val="25"/>
  </w:num>
  <w:num w:numId="692">
    <w:abstractNumId w:val="621"/>
  </w:num>
  <w:num w:numId="693">
    <w:abstractNumId w:val="855"/>
  </w:num>
  <w:num w:numId="694">
    <w:abstractNumId w:val="775"/>
  </w:num>
  <w:num w:numId="695">
    <w:abstractNumId w:val="636"/>
  </w:num>
  <w:num w:numId="696">
    <w:abstractNumId w:val="160"/>
  </w:num>
  <w:num w:numId="697">
    <w:abstractNumId w:val="319"/>
  </w:num>
  <w:num w:numId="698">
    <w:abstractNumId w:val="797"/>
  </w:num>
  <w:num w:numId="699">
    <w:abstractNumId w:val="539"/>
  </w:num>
  <w:num w:numId="700">
    <w:abstractNumId w:val="456"/>
  </w:num>
  <w:num w:numId="701">
    <w:abstractNumId w:val="336"/>
  </w:num>
  <w:num w:numId="702">
    <w:abstractNumId w:val="973"/>
  </w:num>
  <w:num w:numId="703">
    <w:abstractNumId w:val="1315"/>
  </w:num>
  <w:num w:numId="704">
    <w:abstractNumId w:val="672"/>
  </w:num>
  <w:num w:numId="705">
    <w:abstractNumId w:val="1350"/>
  </w:num>
  <w:num w:numId="706">
    <w:abstractNumId w:val="1161"/>
  </w:num>
  <w:num w:numId="707">
    <w:abstractNumId w:val="929"/>
  </w:num>
  <w:num w:numId="708">
    <w:abstractNumId w:val="1042"/>
  </w:num>
  <w:num w:numId="709">
    <w:abstractNumId w:val="618"/>
  </w:num>
  <w:num w:numId="710">
    <w:abstractNumId w:val="65"/>
  </w:num>
  <w:num w:numId="711">
    <w:abstractNumId w:val="1051"/>
  </w:num>
  <w:num w:numId="712">
    <w:abstractNumId w:val="759"/>
  </w:num>
  <w:num w:numId="713">
    <w:abstractNumId w:val="803"/>
  </w:num>
  <w:num w:numId="714">
    <w:abstractNumId w:val="57"/>
  </w:num>
  <w:num w:numId="715">
    <w:abstractNumId w:val="845"/>
  </w:num>
  <w:num w:numId="716">
    <w:abstractNumId w:val="66"/>
  </w:num>
  <w:num w:numId="717">
    <w:abstractNumId w:val="1504"/>
  </w:num>
  <w:num w:numId="718">
    <w:abstractNumId w:val="74"/>
  </w:num>
  <w:num w:numId="719">
    <w:abstractNumId w:val="982"/>
  </w:num>
  <w:num w:numId="720">
    <w:abstractNumId w:val="1154"/>
  </w:num>
  <w:num w:numId="721">
    <w:abstractNumId w:val="83"/>
  </w:num>
  <w:num w:numId="722">
    <w:abstractNumId w:val="1415"/>
  </w:num>
  <w:num w:numId="723">
    <w:abstractNumId w:val="1019"/>
  </w:num>
  <w:num w:numId="724">
    <w:abstractNumId w:val="555"/>
  </w:num>
  <w:num w:numId="725">
    <w:abstractNumId w:val="934"/>
  </w:num>
  <w:num w:numId="726">
    <w:abstractNumId w:val="966"/>
  </w:num>
  <w:num w:numId="727">
    <w:abstractNumId w:val="1021"/>
  </w:num>
  <w:num w:numId="728">
    <w:abstractNumId w:val="846"/>
  </w:num>
  <w:num w:numId="729">
    <w:abstractNumId w:val="1094"/>
  </w:num>
  <w:num w:numId="730">
    <w:abstractNumId w:val="1498"/>
  </w:num>
  <w:num w:numId="731">
    <w:abstractNumId w:val="168"/>
  </w:num>
  <w:num w:numId="732">
    <w:abstractNumId w:val="1388"/>
  </w:num>
  <w:num w:numId="733">
    <w:abstractNumId w:val="238"/>
  </w:num>
  <w:num w:numId="734">
    <w:abstractNumId w:val="1341"/>
  </w:num>
  <w:num w:numId="735">
    <w:abstractNumId w:val="246"/>
  </w:num>
  <w:num w:numId="736">
    <w:abstractNumId w:val="756"/>
  </w:num>
  <w:num w:numId="737">
    <w:abstractNumId w:val="440"/>
  </w:num>
  <w:num w:numId="738">
    <w:abstractNumId w:val="1484"/>
  </w:num>
  <w:num w:numId="739">
    <w:abstractNumId w:val="864"/>
  </w:num>
  <w:num w:numId="740">
    <w:abstractNumId w:val="592"/>
  </w:num>
  <w:num w:numId="741">
    <w:abstractNumId w:val="250"/>
  </w:num>
  <w:num w:numId="742">
    <w:abstractNumId w:val="841"/>
  </w:num>
  <w:num w:numId="743">
    <w:abstractNumId w:val="832"/>
  </w:num>
  <w:num w:numId="744">
    <w:abstractNumId w:val="1420"/>
  </w:num>
  <w:num w:numId="745">
    <w:abstractNumId w:val="286"/>
  </w:num>
  <w:num w:numId="746">
    <w:abstractNumId w:val="479"/>
  </w:num>
  <w:num w:numId="747">
    <w:abstractNumId w:val="1463"/>
  </w:num>
  <w:num w:numId="748">
    <w:abstractNumId w:val="174"/>
  </w:num>
  <w:num w:numId="749">
    <w:abstractNumId w:val="765"/>
  </w:num>
  <w:num w:numId="750">
    <w:abstractNumId w:val="1471"/>
  </w:num>
  <w:num w:numId="751">
    <w:abstractNumId w:val="509"/>
  </w:num>
  <w:num w:numId="752">
    <w:abstractNumId w:val="1031"/>
  </w:num>
  <w:num w:numId="753">
    <w:abstractNumId w:val="811"/>
  </w:num>
  <w:num w:numId="754">
    <w:abstractNumId w:val="1300"/>
  </w:num>
  <w:num w:numId="755">
    <w:abstractNumId w:val="1483"/>
  </w:num>
  <w:num w:numId="756">
    <w:abstractNumId w:val="1139"/>
  </w:num>
  <w:num w:numId="757">
    <w:abstractNumId w:val="568"/>
  </w:num>
  <w:num w:numId="758">
    <w:abstractNumId w:val="37"/>
  </w:num>
  <w:num w:numId="759">
    <w:abstractNumId w:val="960"/>
  </w:num>
  <w:num w:numId="760">
    <w:abstractNumId w:val="138"/>
  </w:num>
  <w:num w:numId="761">
    <w:abstractNumId w:val="1120"/>
  </w:num>
  <w:num w:numId="762">
    <w:abstractNumId w:val="541"/>
  </w:num>
  <w:num w:numId="763">
    <w:abstractNumId w:val="1190"/>
  </w:num>
  <w:num w:numId="764">
    <w:abstractNumId w:val="684"/>
  </w:num>
  <w:num w:numId="765">
    <w:abstractNumId w:val="366"/>
  </w:num>
  <w:num w:numId="766">
    <w:abstractNumId w:val="978"/>
  </w:num>
  <w:num w:numId="767">
    <w:abstractNumId w:val="1129"/>
  </w:num>
  <w:num w:numId="768">
    <w:abstractNumId w:val="147"/>
  </w:num>
  <w:num w:numId="769">
    <w:abstractNumId w:val="1386"/>
  </w:num>
  <w:num w:numId="770">
    <w:abstractNumId w:val="1082"/>
  </w:num>
  <w:num w:numId="771">
    <w:abstractNumId w:val="52"/>
  </w:num>
  <w:num w:numId="772">
    <w:abstractNumId w:val="1173"/>
  </w:num>
  <w:num w:numId="773">
    <w:abstractNumId w:val="1441"/>
  </w:num>
  <w:num w:numId="774">
    <w:abstractNumId w:val="346"/>
  </w:num>
  <w:num w:numId="775">
    <w:abstractNumId w:val="450"/>
  </w:num>
  <w:num w:numId="776">
    <w:abstractNumId w:val="262"/>
  </w:num>
  <w:num w:numId="777">
    <w:abstractNumId w:val="1323"/>
  </w:num>
  <w:num w:numId="778">
    <w:abstractNumId w:val="461"/>
  </w:num>
  <w:num w:numId="779">
    <w:abstractNumId w:val="485"/>
  </w:num>
  <w:num w:numId="780">
    <w:abstractNumId w:val="635"/>
  </w:num>
  <w:num w:numId="781">
    <w:abstractNumId w:val="865"/>
  </w:num>
  <w:num w:numId="782">
    <w:abstractNumId w:val="155"/>
  </w:num>
  <w:num w:numId="783">
    <w:abstractNumId w:val="470"/>
  </w:num>
  <w:num w:numId="784">
    <w:abstractNumId w:val="1470"/>
  </w:num>
  <w:num w:numId="785">
    <w:abstractNumId w:val="549"/>
  </w:num>
  <w:num w:numId="786">
    <w:abstractNumId w:val="1166"/>
  </w:num>
  <w:num w:numId="787">
    <w:abstractNumId w:val="1497"/>
  </w:num>
  <w:num w:numId="788">
    <w:abstractNumId w:val="1475"/>
  </w:num>
  <w:num w:numId="789">
    <w:abstractNumId w:val="219"/>
  </w:num>
  <w:num w:numId="790">
    <w:abstractNumId w:val="420"/>
  </w:num>
  <w:num w:numId="791">
    <w:abstractNumId w:val="35"/>
  </w:num>
  <w:num w:numId="792">
    <w:abstractNumId w:val="171"/>
  </w:num>
  <w:num w:numId="793">
    <w:abstractNumId w:val="1032"/>
  </w:num>
  <w:num w:numId="794">
    <w:abstractNumId w:val="552"/>
  </w:num>
  <w:num w:numId="795">
    <w:abstractNumId w:val="76"/>
  </w:num>
  <w:num w:numId="796">
    <w:abstractNumId w:val="713"/>
  </w:num>
  <w:num w:numId="797">
    <w:abstractNumId w:val="206"/>
  </w:num>
  <w:num w:numId="798">
    <w:abstractNumId w:val="798"/>
  </w:num>
  <w:num w:numId="799">
    <w:abstractNumId w:val="593"/>
  </w:num>
  <w:num w:numId="800">
    <w:abstractNumId w:val="1186"/>
  </w:num>
  <w:num w:numId="801">
    <w:abstractNumId w:val="284"/>
  </w:num>
  <w:num w:numId="802">
    <w:abstractNumId w:val="1146"/>
  </w:num>
  <w:num w:numId="803">
    <w:abstractNumId w:val="264"/>
  </w:num>
  <w:num w:numId="804">
    <w:abstractNumId w:val="1071"/>
  </w:num>
  <w:num w:numId="805">
    <w:abstractNumId w:val="1231"/>
  </w:num>
  <w:num w:numId="806">
    <w:abstractNumId w:val="697"/>
  </w:num>
  <w:num w:numId="807">
    <w:abstractNumId w:val="372"/>
  </w:num>
  <w:num w:numId="808">
    <w:abstractNumId w:val="708"/>
  </w:num>
  <w:num w:numId="809">
    <w:abstractNumId w:val="53"/>
  </w:num>
  <w:num w:numId="810">
    <w:abstractNumId w:val="669"/>
  </w:num>
  <w:num w:numId="811">
    <w:abstractNumId w:val="1106"/>
  </w:num>
  <w:num w:numId="812">
    <w:abstractNumId w:val="1160"/>
  </w:num>
  <w:num w:numId="813">
    <w:abstractNumId w:val="793"/>
  </w:num>
  <w:num w:numId="814">
    <w:abstractNumId w:val="454"/>
  </w:num>
  <w:num w:numId="815">
    <w:abstractNumId w:val="180"/>
  </w:num>
  <w:num w:numId="816">
    <w:abstractNumId w:val="463"/>
  </w:num>
  <w:num w:numId="817">
    <w:abstractNumId w:val="140"/>
  </w:num>
  <w:num w:numId="818">
    <w:abstractNumId w:val="1264"/>
  </w:num>
  <w:num w:numId="819">
    <w:abstractNumId w:val="801"/>
  </w:num>
  <w:num w:numId="820">
    <w:abstractNumId w:val="96"/>
  </w:num>
  <w:num w:numId="821">
    <w:abstractNumId w:val="229"/>
  </w:num>
  <w:num w:numId="822">
    <w:abstractNumId w:val="810"/>
  </w:num>
  <w:num w:numId="823">
    <w:abstractNumId w:val="297"/>
  </w:num>
  <w:num w:numId="824">
    <w:abstractNumId w:val="351"/>
  </w:num>
  <w:num w:numId="825">
    <w:abstractNumId w:val="1460"/>
  </w:num>
  <w:num w:numId="826">
    <w:abstractNumId w:val="125"/>
  </w:num>
  <w:num w:numId="827">
    <w:abstractNumId w:val="730"/>
  </w:num>
  <w:num w:numId="828">
    <w:abstractNumId w:val="1218"/>
  </w:num>
  <w:num w:numId="829">
    <w:abstractNumId w:val="350"/>
  </w:num>
  <w:num w:numId="830">
    <w:abstractNumId w:val="1125"/>
  </w:num>
  <w:num w:numId="831">
    <w:abstractNumId w:val="28"/>
  </w:num>
  <w:num w:numId="832">
    <w:abstractNumId w:val="1250"/>
  </w:num>
  <w:num w:numId="833">
    <w:abstractNumId w:val="291"/>
  </w:num>
  <w:num w:numId="834">
    <w:abstractNumId w:val="15"/>
  </w:num>
  <w:num w:numId="835">
    <w:abstractNumId w:val="709"/>
  </w:num>
  <w:num w:numId="836">
    <w:abstractNumId w:val="64"/>
  </w:num>
  <w:num w:numId="837">
    <w:abstractNumId w:val="970"/>
  </w:num>
  <w:num w:numId="838">
    <w:abstractNumId w:val="1121"/>
  </w:num>
  <w:num w:numId="839">
    <w:abstractNumId w:val="724"/>
  </w:num>
  <w:num w:numId="840">
    <w:abstractNumId w:val="358"/>
  </w:num>
  <w:num w:numId="841">
    <w:abstractNumId w:val="1462"/>
  </w:num>
  <w:num w:numId="842">
    <w:abstractNumId w:val="43"/>
  </w:num>
  <w:num w:numId="843">
    <w:abstractNumId w:val="404"/>
  </w:num>
  <w:num w:numId="844">
    <w:abstractNumId w:val="1357"/>
  </w:num>
  <w:num w:numId="845">
    <w:abstractNumId w:val="179"/>
  </w:num>
  <w:num w:numId="846">
    <w:abstractNumId w:val="176"/>
  </w:num>
  <w:num w:numId="847">
    <w:abstractNumId w:val="100"/>
  </w:num>
  <w:num w:numId="848">
    <w:abstractNumId w:val="361"/>
  </w:num>
  <w:num w:numId="849">
    <w:abstractNumId w:val="1387"/>
  </w:num>
  <w:num w:numId="850">
    <w:abstractNumId w:val="751"/>
  </w:num>
  <w:num w:numId="851">
    <w:abstractNumId w:val="1493"/>
  </w:num>
  <w:num w:numId="852">
    <w:abstractNumId w:val="127"/>
  </w:num>
  <w:num w:numId="853">
    <w:abstractNumId w:val="255"/>
  </w:num>
  <w:num w:numId="854">
    <w:abstractNumId w:val="1277"/>
  </w:num>
  <w:num w:numId="855">
    <w:abstractNumId w:val="1119"/>
  </w:num>
  <w:num w:numId="856">
    <w:abstractNumId w:val="1297"/>
  </w:num>
  <w:num w:numId="857">
    <w:abstractNumId w:val="382"/>
  </w:num>
  <w:num w:numId="858">
    <w:abstractNumId w:val="62"/>
  </w:num>
  <w:num w:numId="859">
    <w:abstractNumId w:val="1257"/>
  </w:num>
  <w:num w:numId="860">
    <w:abstractNumId w:val="998"/>
  </w:num>
  <w:num w:numId="861">
    <w:abstractNumId w:val="595"/>
  </w:num>
  <w:num w:numId="862">
    <w:abstractNumId w:val="1400"/>
  </w:num>
  <w:num w:numId="863">
    <w:abstractNumId w:val="824"/>
  </w:num>
  <w:num w:numId="864">
    <w:abstractNumId w:val="1473"/>
  </w:num>
  <w:num w:numId="865">
    <w:abstractNumId w:val="1413"/>
  </w:num>
  <w:num w:numId="866">
    <w:abstractNumId w:val="1303"/>
  </w:num>
  <w:num w:numId="867">
    <w:abstractNumId w:val="680"/>
  </w:num>
  <w:num w:numId="868">
    <w:abstractNumId w:val="363"/>
  </w:num>
  <w:num w:numId="869">
    <w:abstractNumId w:val="386"/>
  </w:num>
  <w:num w:numId="870">
    <w:abstractNumId w:val="519"/>
  </w:num>
  <w:num w:numId="871">
    <w:abstractNumId w:val="997"/>
  </w:num>
  <w:num w:numId="872">
    <w:abstractNumId w:val="1213"/>
  </w:num>
  <w:num w:numId="873">
    <w:abstractNumId w:val="251"/>
  </w:num>
  <w:num w:numId="874">
    <w:abstractNumId w:val="1035"/>
  </w:num>
  <w:num w:numId="875">
    <w:abstractNumId w:val="343"/>
  </w:num>
  <w:num w:numId="876">
    <w:abstractNumId w:val="294"/>
  </w:num>
  <w:num w:numId="877">
    <w:abstractNumId w:val="1220"/>
  </w:num>
  <w:num w:numId="878">
    <w:abstractNumId w:val="1195"/>
  </w:num>
  <w:num w:numId="879">
    <w:abstractNumId w:val="282"/>
  </w:num>
  <w:num w:numId="880">
    <w:abstractNumId w:val="492"/>
  </w:num>
  <w:num w:numId="881">
    <w:abstractNumId w:val="1368"/>
  </w:num>
  <w:num w:numId="882">
    <w:abstractNumId w:val="465"/>
  </w:num>
  <w:num w:numId="883">
    <w:abstractNumId w:val="777"/>
  </w:num>
  <w:num w:numId="884">
    <w:abstractNumId w:val="715"/>
  </w:num>
  <w:num w:numId="885">
    <w:abstractNumId w:val="1342"/>
  </w:num>
  <w:num w:numId="886">
    <w:abstractNumId w:val="1209"/>
  </w:num>
  <w:num w:numId="887">
    <w:abstractNumId w:val="370"/>
  </w:num>
  <w:num w:numId="888">
    <w:abstractNumId w:val="1285"/>
  </w:num>
  <w:num w:numId="889">
    <w:abstractNumId w:val="430"/>
  </w:num>
  <w:num w:numId="890">
    <w:abstractNumId w:val="1147"/>
  </w:num>
  <w:num w:numId="891">
    <w:abstractNumId w:val="1076"/>
  </w:num>
  <w:num w:numId="892">
    <w:abstractNumId w:val="927"/>
  </w:num>
  <w:num w:numId="893">
    <w:abstractNumId w:val="1219"/>
  </w:num>
  <w:num w:numId="894">
    <w:abstractNumId w:val="605"/>
  </w:num>
  <w:num w:numId="895">
    <w:abstractNumId w:val="1226"/>
  </w:num>
  <w:num w:numId="896">
    <w:abstractNumId w:val="1466"/>
  </w:num>
  <w:num w:numId="897">
    <w:abstractNumId w:val="662"/>
  </w:num>
  <w:num w:numId="898">
    <w:abstractNumId w:val="628"/>
  </w:num>
  <w:num w:numId="899">
    <w:abstractNumId w:val="879"/>
  </w:num>
  <w:num w:numId="900">
    <w:abstractNumId w:val="1430"/>
  </w:num>
  <w:num w:numId="901">
    <w:abstractNumId w:val="932"/>
  </w:num>
  <w:num w:numId="902">
    <w:abstractNumId w:val="534"/>
  </w:num>
  <w:num w:numId="903">
    <w:abstractNumId w:val="1007"/>
  </w:num>
  <w:num w:numId="904">
    <w:abstractNumId w:val="143"/>
  </w:num>
  <w:num w:numId="905">
    <w:abstractNumId w:val="1192"/>
  </w:num>
  <w:num w:numId="906">
    <w:abstractNumId w:val="577"/>
  </w:num>
  <w:num w:numId="907">
    <w:abstractNumId w:val="391"/>
  </w:num>
  <w:num w:numId="908">
    <w:abstractNumId w:val="850"/>
  </w:num>
  <w:num w:numId="909">
    <w:abstractNumId w:val="1469"/>
  </w:num>
  <w:num w:numId="910">
    <w:abstractNumId w:val="782"/>
  </w:num>
  <w:num w:numId="911">
    <w:abstractNumId w:val="441"/>
  </w:num>
  <w:num w:numId="912">
    <w:abstractNumId w:val="857"/>
  </w:num>
  <w:num w:numId="913">
    <w:abstractNumId w:val="157"/>
  </w:num>
  <w:num w:numId="914">
    <w:abstractNumId w:val="1278"/>
  </w:num>
  <w:num w:numId="915">
    <w:abstractNumId w:val="894"/>
  </w:num>
  <w:num w:numId="916">
    <w:abstractNumId w:val="488"/>
  </w:num>
  <w:num w:numId="917">
    <w:abstractNumId w:val="586"/>
  </w:num>
  <w:num w:numId="918">
    <w:abstractNumId w:val="1389"/>
  </w:num>
  <w:num w:numId="919">
    <w:abstractNumId w:val="705"/>
  </w:num>
  <w:num w:numId="920">
    <w:abstractNumId w:val="1048"/>
  </w:num>
  <w:num w:numId="921">
    <w:abstractNumId w:val="1081"/>
  </w:num>
  <w:num w:numId="922">
    <w:abstractNumId w:val="922"/>
  </w:num>
  <w:num w:numId="923">
    <w:abstractNumId w:val="581"/>
  </w:num>
  <w:num w:numId="924">
    <w:abstractNumId w:val="563"/>
  </w:num>
  <w:num w:numId="925">
    <w:abstractNumId w:val="1390"/>
  </w:num>
  <w:num w:numId="926">
    <w:abstractNumId w:val="1067"/>
  </w:num>
  <w:num w:numId="927">
    <w:abstractNumId w:val="633"/>
  </w:num>
  <w:num w:numId="928">
    <w:abstractNumId w:val="1279"/>
  </w:num>
  <w:num w:numId="929">
    <w:abstractNumId w:val="780"/>
  </w:num>
  <w:num w:numId="930">
    <w:abstractNumId w:val="559"/>
  </w:num>
  <w:num w:numId="931">
    <w:abstractNumId w:val="460"/>
  </w:num>
  <w:num w:numId="932">
    <w:abstractNumId w:val="558"/>
  </w:num>
  <w:num w:numId="933">
    <w:abstractNumId w:val="512"/>
  </w:num>
  <w:num w:numId="934">
    <w:abstractNumId w:val="1228"/>
  </w:num>
  <w:num w:numId="935">
    <w:abstractNumId w:val="442"/>
  </w:num>
  <w:num w:numId="936">
    <w:abstractNumId w:val="191"/>
  </w:num>
  <w:num w:numId="937">
    <w:abstractNumId w:val="119"/>
  </w:num>
  <w:num w:numId="938">
    <w:abstractNumId w:val="1118"/>
  </w:num>
  <w:num w:numId="939">
    <w:abstractNumId w:val="378"/>
  </w:num>
  <w:num w:numId="940">
    <w:abstractNumId w:val="1180"/>
  </w:num>
  <w:num w:numId="941">
    <w:abstractNumId w:val="778"/>
  </w:num>
  <w:num w:numId="942">
    <w:abstractNumId w:val="1243"/>
  </w:num>
  <w:num w:numId="943">
    <w:abstractNumId w:val="1157"/>
  </w:num>
  <w:num w:numId="944">
    <w:abstractNumId w:val="1309"/>
  </w:num>
  <w:num w:numId="945">
    <w:abstractNumId w:val="1130"/>
  </w:num>
  <w:num w:numId="946">
    <w:abstractNumId w:val="1110"/>
  </w:num>
  <w:num w:numId="947">
    <w:abstractNumId w:val="375"/>
  </w:num>
  <w:num w:numId="948">
    <w:abstractNumId w:val="401"/>
  </w:num>
  <w:num w:numId="949">
    <w:abstractNumId w:val="1372"/>
  </w:num>
  <w:num w:numId="950">
    <w:abstractNumId w:val="1043"/>
  </w:num>
  <w:num w:numId="951">
    <w:abstractNumId w:val="1014"/>
  </w:num>
  <w:num w:numId="952">
    <w:abstractNumId w:val="1208"/>
  </w:num>
  <w:num w:numId="953">
    <w:abstractNumId w:val="452"/>
  </w:num>
  <w:num w:numId="954">
    <w:abstractNumId w:val="426"/>
  </w:num>
  <w:num w:numId="955">
    <w:abstractNumId w:val="1122"/>
  </w:num>
  <w:num w:numId="956">
    <w:abstractNumId w:val="1175"/>
  </w:num>
  <w:num w:numId="957">
    <w:abstractNumId w:val="583"/>
  </w:num>
  <w:num w:numId="958">
    <w:abstractNumId w:val="1461"/>
  </w:num>
  <w:num w:numId="959">
    <w:abstractNumId w:val="809"/>
  </w:num>
  <w:num w:numId="960">
    <w:abstractNumId w:val="674"/>
  </w:num>
  <w:num w:numId="961">
    <w:abstractNumId w:val="212"/>
  </w:num>
  <w:num w:numId="962">
    <w:abstractNumId w:val="503"/>
  </w:num>
  <w:num w:numId="963">
    <w:abstractNumId w:val="139"/>
  </w:num>
  <w:num w:numId="964">
    <w:abstractNumId w:val="453"/>
  </w:num>
  <w:num w:numId="965">
    <w:abstractNumId w:val="317"/>
  </w:num>
  <w:num w:numId="966">
    <w:abstractNumId w:val="888"/>
  </w:num>
  <w:num w:numId="967">
    <w:abstractNumId w:val="869"/>
  </w:num>
  <w:num w:numId="968">
    <w:abstractNumId w:val="1431"/>
  </w:num>
  <w:num w:numId="969">
    <w:abstractNumId w:val="612"/>
  </w:num>
  <w:num w:numId="970">
    <w:abstractNumId w:val="55"/>
  </w:num>
  <w:num w:numId="971">
    <w:abstractNumId w:val="1399"/>
  </w:num>
  <w:num w:numId="972">
    <w:abstractNumId w:val="1283"/>
  </w:num>
  <w:num w:numId="973">
    <w:abstractNumId w:val="717"/>
  </w:num>
  <w:num w:numId="974">
    <w:abstractNumId w:val="677"/>
  </w:num>
  <w:num w:numId="975">
    <w:abstractNumId w:val="1396"/>
  </w:num>
  <w:num w:numId="976">
    <w:abstractNumId w:val="257"/>
  </w:num>
  <w:num w:numId="977">
    <w:abstractNumId w:val="70"/>
  </w:num>
  <w:num w:numId="978">
    <w:abstractNumId w:val="655"/>
  </w:num>
  <w:num w:numId="979">
    <w:abstractNumId w:val="788"/>
  </w:num>
  <w:num w:numId="980">
    <w:abstractNumId w:val="969"/>
  </w:num>
  <w:num w:numId="981">
    <w:abstractNumId w:val="760"/>
  </w:num>
  <w:num w:numId="982">
    <w:abstractNumId w:val="270"/>
  </w:num>
  <w:num w:numId="983">
    <w:abstractNumId w:val="901"/>
  </w:num>
  <w:num w:numId="984">
    <w:abstractNumId w:val="576"/>
  </w:num>
  <w:num w:numId="985">
    <w:abstractNumId w:val="355"/>
  </w:num>
  <w:num w:numId="986">
    <w:abstractNumId w:val="133"/>
  </w:num>
  <w:num w:numId="987">
    <w:abstractNumId w:val="1168"/>
  </w:num>
  <w:num w:numId="988">
    <w:abstractNumId w:val="834"/>
  </w:num>
  <w:num w:numId="989">
    <w:abstractNumId w:val="82"/>
  </w:num>
  <w:num w:numId="990">
    <w:abstractNumId w:val="768"/>
  </w:num>
  <w:num w:numId="991">
    <w:abstractNumId w:val="91"/>
  </w:num>
  <w:num w:numId="992">
    <w:abstractNumId w:val="993"/>
  </w:num>
  <w:num w:numId="993">
    <w:abstractNumId w:val="92"/>
  </w:num>
  <w:num w:numId="994">
    <w:abstractNumId w:val="1273"/>
  </w:num>
  <w:num w:numId="995">
    <w:abstractNumId w:val="1376"/>
  </w:num>
  <w:num w:numId="996">
    <w:abstractNumId w:val="935"/>
  </w:num>
  <w:num w:numId="997">
    <w:abstractNumId w:val="301"/>
  </w:num>
  <w:num w:numId="998">
    <w:abstractNumId w:val="908"/>
  </w:num>
  <w:num w:numId="999">
    <w:abstractNumId w:val="320"/>
  </w:num>
  <w:num w:numId="1000">
    <w:abstractNumId w:val="1074"/>
  </w:num>
  <w:num w:numId="1001">
    <w:abstractNumId w:val="867"/>
  </w:num>
  <w:num w:numId="1002">
    <w:abstractNumId w:val="582"/>
  </w:num>
  <w:num w:numId="1003">
    <w:abstractNumId w:val="459"/>
  </w:num>
  <w:num w:numId="1004">
    <w:abstractNumId w:val="1033"/>
  </w:num>
  <w:num w:numId="1005">
    <w:abstractNumId w:val="1179"/>
  </w:num>
  <w:num w:numId="1006">
    <w:abstractNumId w:val="1313"/>
  </w:num>
  <w:num w:numId="1007">
    <w:abstractNumId w:val="538"/>
  </w:num>
  <w:num w:numId="1008">
    <w:abstractNumId w:val="1402"/>
  </w:num>
  <w:num w:numId="1009">
    <w:abstractNumId w:val="700"/>
  </w:num>
  <w:num w:numId="1010">
    <w:abstractNumId w:val="1339"/>
  </w:num>
  <w:num w:numId="1011">
    <w:abstractNumId w:val="406"/>
  </w:num>
  <w:num w:numId="1012">
    <w:abstractNumId w:val="493"/>
  </w:num>
  <w:num w:numId="1013">
    <w:abstractNumId w:val="196"/>
  </w:num>
  <w:num w:numId="1014">
    <w:abstractNumId w:val="38"/>
  </w:num>
  <w:num w:numId="1015">
    <w:abstractNumId w:val="900"/>
  </w:num>
  <w:num w:numId="1016">
    <w:abstractNumId w:val="1295"/>
  </w:num>
  <w:num w:numId="1017">
    <w:abstractNumId w:val="663"/>
  </w:num>
  <w:num w:numId="1018">
    <w:abstractNumId w:val="235"/>
  </w:num>
  <w:num w:numId="1019">
    <w:abstractNumId w:val="186"/>
  </w:num>
  <w:num w:numId="1020">
    <w:abstractNumId w:val="1327"/>
  </w:num>
  <w:num w:numId="1021">
    <w:abstractNumId w:val="158"/>
  </w:num>
  <w:num w:numId="1022">
    <w:abstractNumId w:val="1349"/>
  </w:num>
  <w:num w:numId="1023">
    <w:abstractNumId w:val="609"/>
  </w:num>
  <w:num w:numId="1024">
    <w:abstractNumId w:val="1230"/>
  </w:num>
  <w:num w:numId="1025">
    <w:abstractNumId w:val="819"/>
  </w:num>
  <w:num w:numId="1026">
    <w:abstractNumId w:val="345"/>
  </w:num>
  <w:num w:numId="1027">
    <w:abstractNumId w:val="1216"/>
  </w:num>
  <w:num w:numId="1028">
    <w:abstractNumId w:val="545"/>
  </w:num>
  <w:num w:numId="1029">
    <w:abstractNumId w:val="951"/>
  </w:num>
  <w:num w:numId="1030">
    <w:abstractNumId w:val="653"/>
  </w:num>
  <w:num w:numId="1031">
    <w:abstractNumId w:val="1096"/>
  </w:num>
  <w:num w:numId="1032">
    <w:abstractNumId w:val="1254"/>
  </w:num>
  <w:num w:numId="1033">
    <w:abstractNumId w:val="428"/>
  </w:num>
  <w:num w:numId="1034">
    <w:abstractNumId w:val="673"/>
  </w:num>
  <w:num w:numId="1035">
    <w:abstractNumId w:val="802"/>
  </w:num>
  <w:num w:numId="1036">
    <w:abstractNumId w:val="1287"/>
  </w:num>
  <w:num w:numId="1037">
    <w:abstractNumId w:val="657"/>
  </w:num>
  <w:num w:numId="1038">
    <w:abstractNumId w:val="309"/>
  </w:num>
  <w:num w:numId="1039">
    <w:abstractNumId w:val="1450"/>
  </w:num>
  <w:num w:numId="1040">
    <w:abstractNumId w:val="1478"/>
  </w:num>
  <w:num w:numId="1041">
    <w:abstractNumId w:val="1206"/>
  </w:num>
  <w:num w:numId="1042">
    <w:abstractNumId w:val="1500"/>
  </w:num>
  <w:num w:numId="1043">
    <w:abstractNumId w:val="1260"/>
  </w:num>
  <w:num w:numId="1044">
    <w:abstractNumId w:val="236"/>
  </w:num>
  <w:num w:numId="1045">
    <w:abstractNumId w:val="1502"/>
  </w:num>
  <w:num w:numId="1046">
    <w:abstractNumId w:val="135"/>
  </w:num>
  <w:num w:numId="1047">
    <w:abstractNumId w:val="364"/>
  </w:num>
  <w:num w:numId="1048">
    <w:abstractNumId w:val="1174"/>
  </w:num>
  <w:num w:numId="1049">
    <w:abstractNumId w:val="1449"/>
  </w:num>
  <w:num w:numId="1050">
    <w:abstractNumId w:val="417"/>
  </w:num>
  <w:num w:numId="1051">
    <w:abstractNumId w:val="1091"/>
  </w:num>
  <w:num w:numId="1052">
    <w:abstractNumId w:val="341"/>
  </w:num>
  <w:num w:numId="1053">
    <w:abstractNumId w:val="1373"/>
  </w:num>
  <w:num w:numId="1054">
    <w:abstractNumId w:val="1490"/>
  </w:num>
  <w:num w:numId="1055">
    <w:abstractNumId w:val="550"/>
  </w:num>
  <w:num w:numId="1056">
    <w:abstractNumId w:val="1075"/>
  </w:num>
  <w:num w:numId="1057">
    <w:abstractNumId w:val="849"/>
  </w:num>
  <w:num w:numId="1058">
    <w:abstractNumId w:val="842"/>
  </w:num>
  <w:num w:numId="1059">
    <w:abstractNumId w:val="1266"/>
  </w:num>
  <w:num w:numId="1060">
    <w:abstractNumId w:val="913"/>
  </w:num>
  <w:num w:numId="1061">
    <w:abstractNumId w:val="769"/>
  </w:num>
  <w:num w:numId="1062">
    <w:abstractNumId w:val="647"/>
  </w:num>
  <w:num w:numId="1063">
    <w:abstractNumId w:val="1010"/>
  </w:num>
  <w:num w:numId="1064">
    <w:abstractNumId w:val="288"/>
  </w:num>
  <w:num w:numId="1065">
    <w:abstractNumId w:val="536"/>
  </w:num>
  <w:num w:numId="1066">
    <w:abstractNumId w:val="48"/>
  </w:num>
  <w:num w:numId="1067">
    <w:abstractNumId w:val="785"/>
  </w:num>
  <w:num w:numId="1068">
    <w:abstractNumId w:val="1239"/>
  </w:num>
  <w:num w:numId="1069">
    <w:abstractNumId w:val="787"/>
  </w:num>
  <w:num w:numId="1070">
    <w:abstractNumId w:val="78"/>
  </w:num>
  <w:num w:numId="1071">
    <w:abstractNumId w:val="796"/>
  </w:num>
  <w:num w:numId="1072">
    <w:abstractNumId w:val="529"/>
  </w:num>
  <w:num w:numId="1073">
    <w:abstractNumId w:val="379"/>
  </w:num>
  <w:num w:numId="1074">
    <w:abstractNumId w:val="1138"/>
  </w:num>
  <w:num w:numId="1075">
    <w:abstractNumId w:val="990"/>
  </w:num>
  <w:num w:numId="1076">
    <w:abstractNumId w:val="986"/>
  </w:num>
  <w:num w:numId="1077">
    <w:abstractNumId w:val="1128"/>
  </w:num>
  <w:num w:numId="1078">
    <w:abstractNumId w:val="252"/>
  </w:num>
  <w:num w:numId="1079">
    <w:abstractNumId w:val="528"/>
  </w:num>
  <w:num w:numId="1080">
    <w:abstractNumId w:val="483"/>
  </w:num>
  <w:num w:numId="1081">
    <w:abstractNumId w:val="1214"/>
  </w:num>
  <w:num w:numId="1082">
    <w:abstractNumId w:val="1038"/>
  </w:num>
  <w:num w:numId="1083">
    <w:abstractNumId w:val="912"/>
  </w:num>
  <w:num w:numId="1084">
    <w:abstractNumId w:val="1189"/>
  </w:num>
  <w:num w:numId="1085">
    <w:abstractNumId w:val="720"/>
  </w:num>
  <w:num w:numId="1086">
    <w:abstractNumId w:val="507"/>
  </w:num>
  <w:num w:numId="1087">
    <w:abstractNumId w:val="1184"/>
  </w:num>
  <w:num w:numId="1088">
    <w:abstractNumId w:val="903"/>
  </w:num>
  <w:num w:numId="1089">
    <w:abstractNumId w:val="1417"/>
  </w:num>
  <w:num w:numId="1090">
    <w:abstractNumId w:val="467"/>
  </w:num>
  <w:num w:numId="1091">
    <w:abstractNumId w:val="1170"/>
  </w:num>
  <w:num w:numId="1092">
    <w:abstractNumId w:val="1235"/>
  </w:num>
  <w:num w:numId="1093">
    <w:abstractNumId w:val="735"/>
  </w:num>
  <w:num w:numId="1094">
    <w:abstractNumId w:val="594"/>
  </w:num>
  <w:num w:numId="1095">
    <w:abstractNumId w:val="29"/>
  </w:num>
  <w:num w:numId="1096">
    <w:abstractNumId w:val="580"/>
  </w:num>
  <w:num w:numId="1097">
    <w:abstractNumId w:val="1207"/>
  </w:num>
  <w:num w:numId="1098">
    <w:abstractNumId w:val="445"/>
  </w:num>
  <w:num w:numId="1099">
    <w:abstractNumId w:val="719"/>
  </w:num>
  <w:num w:numId="1100">
    <w:abstractNumId w:val="214"/>
  </w:num>
  <w:num w:numId="1101">
    <w:abstractNumId w:val="190"/>
  </w:num>
  <w:num w:numId="1102">
    <w:abstractNumId w:val="1316"/>
  </w:num>
  <w:num w:numId="1103">
    <w:abstractNumId w:val="166"/>
  </w:num>
  <w:num w:numId="1104">
    <w:abstractNumId w:val="63"/>
  </w:num>
  <w:num w:numId="1105">
    <w:abstractNumId w:val="642"/>
  </w:num>
  <w:num w:numId="1106">
    <w:abstractNumId w:val="353"/>
  </w:num>
  <w:num w:numId="1107">
    <w:abstractNumId w:val="181"/>
  </w:num>
  <w:num w:numId="1108">
    <w:abstractNumId w:val="412"/>
  </w:num>
  <w:num w:numId="1109">
    <w:abstractNumId w:val="1326"/>
  </w:num>
  <w:num w:numId="1110">
    <w:abstractNumId w:val="1332"/>
  </w:num>
  <w:num w:numId="1111">
    <w:abstractNumId w:val="328"/>
  </w:num>
  <w:num w:numId="1112">
    <w:abstractNumId w:val="1352"/>
  </w:num>
  <w:num w:numId="1113">
    <w:abstractNumId w:val="522"/>
  </w:num>
  <w:num w:numId="1114">
    <w:abstractNumId w:val="695"/>
  </w:num>
  <w:num w:numId="1115">
    <w:abstractNumId w:val="1015"/>
  </w:num>
  <w:num w:numId="1116">
    <w:abstractNumId w:val="685"/>
  </w:num>
  <w:num w:numId="1117">
    <w:abstractNumId w:val="154"/>
  </w:num>
  <w:num w:numId="1118">
    <w:abstractNumId w:val="408"/>
  </w:num>
  <w:num w:numId="1119">
    <w:abstractNumId w:val="671"/>
  </w:num>
  <w:num w:numId="1120">
    <w:abstractNumId w:val="1000"/>
  </w:num>
  <w:num w:numId="1121">
    <w:abstractNumId w:val="1308"/>
  </w:num>
  <w:num w:numId="1122">
    <w:abstractNumId w:val="1468"/>
  </w:num>
  <w:num w:numId="1123">
    <w:abstractNumId w:val="352"/>
  </w:num>
  <w:num w:numId="1124">
    <w:abstractNumId w:val="919"/>
  </w:num>
  <w:num w:numId="1125">
    <w:abstractNumId w:val="748"/>
  </w:num>
  <w:num w:numId="1126">
    <w:abstractNumId w:val="416"/>
  </w:num>
  <w:num w:numId="1127">
    <w:abstractNumId w:val="405"/>
  </w:num>
  <w:num w:numId="1128">
    <w:abstractNumId w:val="870"/>
  </w:num>
  <w:num w:numId="1129">
    <w:abstractNumId w:val="1492"/>
  </w:num>
  <w:num w:numId="1130">
    <w:abstractNumId w:val="906"/>
  </w:num>
  <w:num w:numId="1131">
    <w:abstractNumId w:val="548"/>
  </w:num>
  <w:num w:numId="1132">
    <w:abstractNumId w:val="50"/>
  </w:num>
  <w:num w:numId="1133">
    <w:abstractNumId w:val="1188"/>
  </w:num>
  <w:num w:numId="1134">
    <w:abstractNumId w:val="1085"/>
  </w:num>
  <w:num w:numId="1135">
    <w:abstractNumId w:val="920"/>
  </w:num>
  <w:num w:numId="1136">
    <w:abstractNumId w:val="971"/>
  </w:num>
  <w:num w:numId="1137">
    <w:abstractNumId w:val="1380"/>
  </w:num>
  <w:num w:numId="1138">
    <w:abstractNumId w:val="1391"/>
  </w:num>
  <w:num w:numId="1139">
    <w:abstractNumId w:val="276"/>
  </w:num>
  <w:num w:numId="1140">
    <w:abstractNumId w:val="109"/>
  </w:num>
  <w:num w:numId="1141">
    <w:abstractNumId w:val="1423"/>
  </w:num>
  <w:num w:numId="1142">
    <w:abstractNumId w:val="1311"/>
  </w:num>
  <w:num w:numId="1143">
    <w:abstractNumId w:val="110"/>
  </w:num>
  <w:num w:numId="1144">
    <w:abstractNumId w:val="853"/>
  </w:num>
  <w:num w:numId="1145">
    <w:abstractNumId w:val="1307"/>
  </w:num>
  <w:num w:numId="1146">
    <w:abstractNumId w:val="659"/>
  </w:num>
  <w:num w:numId="1147">
    <w:abstractNumId w:val="1229"/>
  </w:num>
  <w:num w:numId="1148">
    <w:abstractNumId w:val="957"/>
  </w:num>
  <w:num w:numId="1149">
    <w:abstractNumId w:val="23"/>
  </w:num>
  <w:num w:numId="1150">
    <w:abstractNumId w:val="690"/>
  </w:num>
  <w:num w:numId="1151">
    <w:abstractNumId w:val="1366"/>
  </w:num>
  <w:num w:numId="1152">
    <w:abstractNumId w:val="310"/>
  </w:num>
  <w:num w:numId="1153">
    <w:abstractNumId w:val="613"/>
  </w:num>
  <w:num w:numId="1154">
    <w:abstractNumId w:val="725"/>
  </w:num>
  <w:num w:numId="1155">
    <w:abstractNumId w:val="1141"/>
  </w:num>
  <w:num w:numId="1156">
    <w:abstractNumId w:val="123"/>
  </w:num>
  <w:num w:numId="1157">
    <w:abstractNumId w:val="80"/>
  </w:num>
  <w:num w:numId="1158">
    <w:abstractNumId w:val="827"/>
  </w:num>
  <w:num w:numId="1159">
    <w:abstractNumId w:val="481"/>
  </w:num>
  <w:num w:numId="1160">
    <w:abstractNumId w:val="1027"/>
  </w:num>
  <w:num w:numId="1161">
    <w:abstractNumId w:val="814"/>
  </w:num>
  <w:num w:numId="1162">
    <w:abstractNumId w:val="1472"/>
  </w:num>
  <w:num w:numId="1163">
    <w:abstractNumId w:val="1050"/>
  </w:num>
  <w:num w:numId="1164">
    <w:abstractNumId w:val="607"/>
  </w:num>
  <w:num w:numId="1165">
    <w:abstractNumId w:val="208"/>
  </w:num>
  <w:num w:numId="1166">
    <w:abstractNumId w:val="817"/>
  </w:num>
  <w:num w:numId="1167">
    <w:abstractNumId w:val="40"/>
  </w:num>
  <w:num w:numId="1168">
    <w:abstractNumId w:val="389"/>
  </w:num>
  <w:num w:numId="1169">
    <w:abstractNumId w:val="731"/>
  </w:num>
  <w:num w:numId="1170">
    <w:abstractNumId w:val="517"/>
  </w:num>
  <w:num w:numId="1171">
    <w:abstractNumId w:val="625"/>
  </w:num>
  <w:num w:numId="1172">
    <w:abstractNumId w:val="1414"/>
  </w:num>
  <w:num w:numId="1173">
    <w:abstractNumId w:val="646"/>
  </w:num>
  <w:num w:numId="1174">
    <w:abstractNumId w:val="185"/>
  </w:num>
  <w:num w:numId="1175">
    <w:abstractNumId w:val="258"/>
  </w:num>
  <w:num w:numId="1176">
    <w:abstractNumId w:val="949"/>
  </w:num>
  <w:num w:numId="1177">
    <w:abstractNumId w:val="1086"/>
  </w:num>
  <w:num w:numId="1178">
    <w:abstractNumId w:val="1291"/>
  </w:num>
  <w:num w:numId="1179">
    <w:abstractNumId w:val="462"/>
  </w:num>
  <w:num w:numId="1180">
    <w:abstractNumId w:val="1267"/>
  </w:num>
  <w:num w:numId="1181">
    <w:abstractNumId w:val="1196"/>
  </w:num>
  <w:num w:numId="1182">
    <w:abstractNumId w:val="791"/>
  </w:num>
  <w:num w:numId="1183">
    <w:abstractNumId w:val="495"/>
  </w:num>
  <w:num w:numId="1184">
    <w:abstractNumId w:val="532"/>
  </w:num>
  <w:num w:numId="1185">
    <w:abstractNumId w:val="113"/>
  </w:num>
  <w:num w:numId="1186">
    <w:abstractNumId w:val="390"/>
  </w:num>
  <w:num w:numId="1187">
    <w:abstractNumId w:val="651"/>
  </w:num>
  <w:num w:numId="1188">
    <w:abstractNumId w:val="1364"/>
  </w:num>
  <w:num w:numId="1189">
    <w:abstractNumId w:val="989"/>
  </w:num>
  <w:num w:numId="1190">
    <w:abstractNumId w:val="1030"/>
  </w:num>
  <w:num w:numId="1191">
    <w:abstractNumId w:val="1437"/>
  </w:num>
  <w:num w:numId="1192">
    <w:abstractNumId w:val="31"/>
  </w:num>
  <w:num w:numId="1193">
    <w:abstractNumId w:val="410"/>
  </w:num>
  <w:num w:numId="1194">
    <w:abstractNumId w:val="1409"/>
  </w:num>
  <w:num w:numId="1195">
    <w:abstractNumId w:val="477"/>
  </w:num>
  <w:num w:numId="1196">
    <w:abstractNumId w:val="1439"/>
  </w:num>
  <w:num w:numId="1197">
    <w:abstractNumId w:val="822"/>
  </w:num>
  <w:num w:numId="1198">
    <w:abstractNumId w:val="1040"/>
  </w:num>
  <w:num w:numId="1199">
    <w:abstractNumId w:val="543"/>
  </w:num>
  <w:num w:numId="1200">
    <w:abstractNumId w:val="578"/>
  </w:num>
  <w:num w:numId="1201">
    <w:abstractNumId w:val="1301"/>
  </w:num>
  <w:num w:numId="1202">
    <w:abstractNumId w:val="1407"/>
  </w:num>
  <w:num w:numId="1203">
    <w:abstractNumId w:val="312"/>
  </w:num>
  <w:num w:numId="1204">
    <w:abstractNumId w:val="637"/>
  </w:num>
  <w:num w:numId="1205">
    <w:abstractNumId w:val="554"/>
  </w:num>
  <w:num w:numId="1206">
    <w:abstractNumId w:val="537"/>
  </w:num>
  <w:num w:numId="1207">
    <w:abstractNumId w:val="889"/>
  </w:num>
  <w:num w:numId="1208">
    <w:abstractNumId w:val="256"/>
  </w:num>
  <w:num w:numId="1209">
    <w:abstractNumId w:val="627"/>
  </w:num>
  <w:num w:numId="1210">
    <w:abstractNumId w:val="1145"/>
  </w:num>
  <w:num w:numId="1211">
    <w:abstractNumId w:val="1052"/>
  </w:num>
  <w:num w:numId="1212">
    <w:abstractNumId w:val="10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30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1477"/>
  </w:num>
  <w:num w:numId="1215">
    <w:abstractNumId w:val="329"/>
  </w:num>
  <w:num w:numId="1216">
    <w:abstractNumId w:val="571"/>
  </w:num>
  <w:num w:numId="1217">
    <w:abstractNumId w:val="752"/>
  </w:num>
  <w:num w:numId="1218">
    <w:abstractNumId w:val="1347"/>
  </w:num>
  <w:num w:numId="1219">
    <w:abstractNumId w:val="1047"/>
  </w:num>
  <w:num w:numId="1220">
    <w:abstractNumId w:val="573"/>
  </w:num>
  <w:num w:numId="1221">
    <w:abstractNumId w:val="1079"/>
  </w:num>
  <w:num w:numId="1222">
    <w:abstractNumId w:val="1440"/>
  </w:num>
  <w:num w:numId="1223">
    <w:abstractNumId w:val="136"/>
  </w:num>
  <w:num w:numId="1224">
    <w:abstractNumId w:val="475"/>
  </w:num>
  <w:num w:numId="1225">
    <w:abstractNumId w:val="178"/>
  </w:num>
  <w:num w:numId="1226">
    <w:abstractNumId w:val="97"/>
  </w:num>
  <w:num w:numId="1227">
    <w:abstractNumId w:val="124"/>
  </w:num>
  <w:num w:numId="1228">
    <w:abstractNumId w:val="604"/>
  </w:num>
  <w:num w:numId="1229">
    <w:abstractNumId w:val="1485"/>
  </w:num>
  <w:num w:numId="1230">
    <w:abstractNumId w:val="1197"/>
  </w:num>
  <w:num w:numId="1231">
    <w:abstractNumId w:val="1271"/>
  </w:num>
  <w:num w:numId="1232">
    <w:abstractNumId w:val="199"/>
  </w:num>
  <w:num w:numId="1233">
    <w:abstractNumId w:val="1238"/>
  </w:num>
  <w:num w:numId="1234">
    <w:abstractNumId w:val="954"/>
  </w:num>
  <w:num w:numId="1235">
    <w:abstractNumId w:val="807"/>
  </w:num>
  <w:num w:numId="1236">
    <w:abstractNumId w:val="728"/>
  </w:num>
  <w:num w:numId="1237">
    <w:abstractNumId w:val="866"/>
  </w:num>
  <w:num w:numId="1238">
    <w:abstractNumId w:val="1451"/>
  </w:num>
  <w:num w:numId="1239">
    <w:abstractNumId w:val="614"/>
  </w:num>
  <w:num w:numId="1240">
    <w:abstractNumId w:val="943"/>
  </w:num>
  <w:num w:numId="1241">
    <w:abstractNumId w:val="877"/>
  </w:num>
  <w:num w:numId="1242">
    <w:abstractNumId w:val="692"/>
  </w:num>
  <w:num w:numId="1243">
    <w:abstractNumId w:val="1293"/>
  </w:num>
  <w:num w:numId="1244">
    <w:abstractNumId w:val="115"/>
  </w:num>
  <w:num w:numId="1245">
    <w:abstractNumId w:val="501"/>
  </w:num>
  <w:num w:numId="1246">
    <w:abstractNumId w:val="567"/>
  </w:num>
  <w:num w:numId="1247">
    <w:abstractNumId w:val="540"/>
  </w:num>
  <w:num w:numId="1248">
    <w:abstractNumId w:val="385"/>
  </w:num>
  <w:num w:numId="1249">
    <w:abstractNumId w:val="85"/>
  </w:num>
  <w:num w:numId="1250">
    <w:abstractNumId w:val="783"/>
  </w:num>
  <w:num w:numId="1251">
    <w:abstractNumId w:val="1467"/>
  </w:num>
  <w:num w:numId="1252">
    <w:abstractNumId w:val="42"/>
  </w:num>
  <w:num w:numId="1253">
    <w:abstractNumId w:val="854"/>
  </w:num>
  <w:num w:numId="1254">
    <w:abstractNumId w:val="1156"/>
  </w:num>
  <w:num w:numId="1255">
    <w:abstractNumId w:val="116"/>
  </w:num>
  <w:num w:numId="1256">
    <w:abstractNumId w:val="808"/>
  </w:num>
  <w:num w:numId="1257">
    <w:abstractNumId w:val="1494"/>
  </w:num>
  <w:num w:numId="1258">
    <w:abstractNumId w:val="381"/>
  </w:num>
  <w:num w:numId="1259">
    <w:abstractNumId w:val="758"/>
  </w:num>
  <w:num w:numId="1260">
    <w:abstractNumId w:val="899"/>
  </w:num>
  <w:num w:numId="1261">
    <w:abstractNumId w:val="682"/>
  </w:num>
  <w:num w:numId="1262">
    <w:abstractNumId w:val="1345"/>
  </w:num>
  <w:num w:numId="1263">
    <w:abstractNumId w:val="1194"/>
  </w:num>
  <w:num w:numId="1264">
    <w:abstractNumId w:val="1444"/>
  </w:num>
  <w:num w:numId="1265">
    <w:abstractNumId w:val="1355"/>
  </w:num>
  <w:num w:numId="1266">
    <w:abstractNumId w:val="287"/>
  </w:num>
  <w:num w:numId="1267">
    <w:abstractNumId w:val="826"/>
  </w:num>
  <w:num w:numId="1268">
    <w:abstractNumId w:val="1211"/>
  </w:num>
  <w:num w:numId="1269">
    <w:abstractNumId w:val="874"/>
  </w:num>
  <w:num w:numId="1270">
    <w:abstractNumId w:val="1072"/>
  </w:num>
  <w:num w:numId="1271">
    <w:abstractNumId w:val="1057"/>
  </w:num>
  <w:num w:numId="1272">
    <w:abstractNumId w:val="1486"/>
  </w:num>
  <w:num w:numId="1273">
    <w:abstractNumId w:val="59"/>
  </w:num>
  <w:num w:numId="1274">
    <w:abstractNumId w:val="1159"/>
  </w:num>
  <w:num w:numId="1275">
    <w:abstractNumId w:val="300"/>
  </w:num>
  <w:num w:numId="1276">
    <w:abstractNumId w:val="1124"/>
  </w:num>
  <w:num w:numId="1277">
    <w:abstractNumId w:val="266"/>
  </w:num>
  <w:num w:numId="1278">
    <w:abstractNumId w:val="33"/>
  </w:num>
  <w:num w:numId="1279">
    <w:abstractNumId w:val="781"/>
  </w:num>
  <w:num w:numId="1280">
    <w:abstractNumId w:val="645"/>
  </w:num>
  <w:num w:numId="1281">
    <w:abstractNumId w:val="1371"/>
  </w:num>
  <w:num w:numId="1282">
    <w:abstractNumId w:val="311"/>
  </w:num>
  <w:num w:numId="1283">
    <w:abstractNumId w:val="632"/>
  </w:num>
  <w:num w:numId="1284">
    <w:abstractNumId w:val="226"/>
  </w:num>
  <w:num w:numId="1285">
    <w:abstractNumId w:val="1476"/>
  </w:num>
  <w:num w:numId="1286">
    <w:abstractNumId w:val="201"/>
  </w:num>
  <w:num w:numId="1287">
    <w:abstractNumId w:val="418"/>
  </w:num>
  <w:num w:numId="1288">
    <w:abstractNumId w:val="579"/>
  </w:num>
  <w:num w:numId="1289">
    <w:abstractNumId w:val="356"/>
  </w:num>
  <w:num w:numId="1290">
    <w:abstractNumId w:val="261"/>
  </w:num>
  <w:num w:numId="1291">
    <w:abstractNumId w:val="227"/>
  </w:num>
  <w:num w:numId="1292">
    <w:abstractNumId w:val="1432"/>
  </w:num>
  <w:num w:numId="1293">
    <w:abstractNumId w:val="398"/>
  </w:num>
  <w:num w:numId="1294">
    <w:abstractNumId w:val="843"/>
  </w:num>
  <w:num w:numId="1295">
    <w:abstractNumId w:val="1144"/>
  </w:num>
  <w:num w:numId="1296">
    <w:abstractNumId w:val="104"/>
  </w:num>
  <w:num w:numId="1297">
    <w:abstractNumId w:val="1252"/>
  </w:num>
  <w:num w:numId="1298">
    <w:abstractNumId w:val="714"/>
  </w:num>
  <w:num w:numId="1299">
    <w:abstractNumId w:val="656"/>
  </w:num>
  <w:num w:numId="1300">
    <w:abstractNumId w:val="915"/>
  </w:num>
  <w:num w:numId="1301">
    <w:abstractNumId w:val="162"/>
  </w:num>
  <w:num w:numId="1302">
    <w:abstractNumId w:val="8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403"/>
  </w:num>
  <w:num w:numId="1304">
    <w:abstractNumId w:val="99"/>
  </w:num>
  <w:num w:numId="1305">
    <w:abstractNumId w:val="1408"/>
  </w:num>
  <w:num w:numId="1306">
    <w:abstractNumId w:val="295"/>
  </w:num>
  <w:num w:numId="1307">
    <w:abstractNumId w:val="620"/>
  </w:num>
  <w:num w:numId="1308">
    <w:abstractNumId w:val="666"/>
  </w:num>
  <w:num w:numId="1309">
    <w:abstractNumId w:val="1322"/>
  </w:num>
  <w:num w:numId="1310">
    <w:abstractNumId w:val="1446"/>
  </w:num>
  <w:num w:numId="1311">
    <w:abstractNumId w:val="34"/>
  </w:num>
  <w:num w:numId="1312">
    <w:abstractNumId w:val="707"/>
  </w:num>
  <w:num w:numId="1313">
    <w:abstractNumId w:val="1304"/>
  </w:num>
  <w:num w:numId="1314">
    <w:abstractNumId w:val="27"/>
  </w:num>
  <w:num w:numId="1315">
    <w:abstractNumId w:val="187"/>
  </w:num>
  <w:num w:numId="1316">
    <w:abstractNumId w:val="1292"/>
  </w:num>
  <w:num w:numId="1317">
    <w:abstractNumId w:val="1003"/>
  </w:num>
  <w:num w:numId="1318">
    <w:abstractNumId w:val="424"/>
  </w:num>
  <w:num w:numId="1319">
    <w:abstractNumId w:val="128"/>
  </w:num>
  <w:num w:numId="1320">
    <w:abstractNumId w:val="241"/>
  </w:num>
  <w:num w:numId="1321">
    <w:abstractNumId w:val="1236"/>
  </w:num>
  <w:num w:numId="1322">
    <w:abstractNumId w:val="1151"/>
  </w:num>
  <w:num w:numId="1323">
    <w:abstractNumId w:val="1416"/>
  </w:num>
  <w:num w:numId="1324">
    <w:abstractNumId w:val="244"/>
  </w:num>
  <w:num w:numId="1325">
    <w:abstractNumId w:val="90"/>
  </w:num>
  <w:num w:numId="1326">
    <w:abstractNumId w:val="1162"/>
  </w:num>
  <w:num w:numId="1327">
    <w:abstractNumId w:val="293"/>
  </w:num>
  <w:num w:numId="1328">
    <w:abstractNumId w:val="799"/>
  </w:num>
  <w:num w:numId="1329">
    <w:abstractNumId w:val="562"/>
  </w:num>
  <w:num w:numId="1330">
    <w:abstractNumId w:val="1436"/>
  </w:num>
  <w:num w:numId="1331">
    <w:abstractNumId w:val="658"/>
  </w:num>
  <w:num w:numId="1332">
    <w:abstractNumId w:val="1148"/>
  </w:num>
  <w:num w:numId="1333">
    <w:abstractNumId w:val="1066"/>
  </w:num>
  <w:num w:numId="1334">
    <w:abstractNumId w:val="851"/>
  </w:num>
  <w:num w:numId="1335">
    <w:abstractNumId w:val="1237"/>
  </w:num>
  <w:num w:numId="1336">
    <w:abstractNumId w:val="818"/>
  </w:num>
  <w:num w:numId="1337">
    <w:abstractNumId w:val="1008"/>
  </w:num>
  <w:num w:numId="1338">
    <w:abstractNumId w:val="991"/>
  </w:num>
  <w:num w:numId="1339">
    <w:abstractNumId w:val="13"/>
  </w:num>
  <w:num w:numId="1340">
    <w:abstractNumId w:val="972"/>
  </w:num>
  <w:num w:numId="1341">
    <w:abstractNumId w:val="1152"/>
  </w:num>
  <w:num w:numId="1342">
    <w:abstractNumId w:val="281"/>
  </w:num>
  <w:num w:numId="1343">
    <w:abstractNumId w:val="49"/>
  </w:num>
  <w:num w:numId="1344">
    <w:abstractNumId w:val="744"/>
  </w:num>
  <w:num w:numId="1345">
    <w:abstractNumId w:val="1443"/>
  </w:num>
  <w:num w:numId="1346">
    <w:abstractNumId w:val="175"/>
  </w:num>
  <w:num w:numId="1347">
    <w:abstractNumId w:val="103"/>
  </w:num>
  <w:num w:numId="1348">
    <w:abstractNumId w:val="1181"/>
  </w:num>
  <w:num w:numId="1349">
    <w:abstractNumId w:val="676"/>
  </w:num>
  <w:num w:numId="1350">
    <w:abstractNumId w:val="961"/>
  </w:num>
  <w:num w:numId="1351">
    <w:abstractNumId w:val="131"/>
  </w:num>
  <w:num w:numId="1352">
    <w:abstractNumId w:val="992"/>
  </w:num>
  <w:num w:numId="1353">
    <w:abstractNumId w:val="1377"/>
  </w:num>
  <w:num w:numId="1354">
    <w:abstractNumId w:val="274"/>
  </w:num>
  <w:num w:numId="1355">
    <w:abstractNumId w:val="516"/>
  </w:num>
  <w:num w:numId="1356">
    <w:abstractNumId w:val="165"/>
  </w:num>
  <w:num w:numId="1357">
    <w:abstractNumId w:val="267"/>
  </w:num>
  <w:num w:numId="1358">
    <w:abstractNumId w:val="86"/>
  </w:num>
  <w:num w:numId="1359">
    <w:abstractNumId w:val="816"/>
  </w:num>
  <w:num w:numId="1360">
    <w:abstractNumId w:val="816"/>
    <w:lvlOverride w:ilvl="0">
      <w:startOverride w:val="1"/>
    </w:lvlOverride>
  </w:num>
  <w:num w:numId="1361">
    <w:abstractNumId w:val="816"/>
    <w:lvlOverride w:ilvl="0">
      <w:startOverride w:val="1"/>
    </w:lvlOverride>
  </w:num>
  <w:num w:numId="1362">
    <w:abstractNumId w:val="816"/>
    <w:lvlOverride w:ilvl="0">
      <w:startOverride w:val="1"/>
    </w:lvlOverride>
  </w:num>
  <w:num w:numId="1363">
    <w:abstractNumId w:val="816"/>
    <w:lvlOverride w:ilvl="0">
      <w:startOverride w:val="1"/>
    </w:lvlOverride>
  </w:num>
  <w:num w:numId="1364">
    <w:abstractNumId w:val="816"/>
    <w:lvlOverride w:ilvl="0">
      <w:startOverride w:val="1"/>
    </w:lvlOverride>
  </w:num>
  <w:num w:numId="1365">
    <w:abstractNumId w:val="816"/>
    <w:lvlOverride w:ilvl="0">
      <w:startOverride w:val="1"/>
    </w:lvlOverride>
  </w:num>
  <w:num w:numId="1366">
    <w:abstractNumId w:val="816"/>
    <w:lvlOverride w:ilvl="0">
      <w:startOverride w:val="1"/>
    </w:lvlOverride>
  </w:num>
  <w:num w:numId="1367">
    <w:abstractNumId w:val="816"/>
    <w:lvlOverride w:ilvl="0">
      <w:startOverride w:val="1"/>
    </w:lvlOverride>
  </w:num>
  <w:num w:numId="1368">
    <w:abstractNumId w:val="816"/>
    <w:lvlOverride w:ilvl="0">
      <w:startOverride w:val="1"/>
    </w:lvlOverride>
  </w:num>
  <w:num w:numId="1369">
    <w:abstractNumId w:val="816"/>
    <w:lvlOverride w:ilvl="0">
      <w:startOverride w:val="1"/>
    </w:lvlOverride>
  </w:num>
  <w:num w:numId="1370">
    <w:abstractNumId w:val="816"/>
    <w:lvlOverride w:ilvl="0">
      <w:startOverride w:val="1"/>
    </w:lvlOverride>
  </w:num>
  <w:num w:numId="1371">
    <w:abstractNumId w:val="816"/>
    <w:lvlOverride w:ilvl="0">
      <w:startOverride w:val="1"/>
    </w:lvlOverride>
  </w:num>
  <w:num w:numId="1372">
    <w:abstractNumId w:val="816"/>
    <w:lvlOverride w:ilvl="0">
      <w:startOverride w:val="1"/>
    </w:lvlOverride>
  </w:num>
  <w:num w:numId="1373">
    <w:abstractNumId w:val="816"/>
    <w:lvlOverride w:ilvl="0">
      <w:startOverride w:val="1"/>
    </w:lvlOverride>
  </w:num>
  <w:num w:numId="1374">
    <w:abstractNumId w:val="816"/>
    <w:lvlOverride w:ilvl="0">
      <w:startOverride w:val="1"/>
    </w:lvlOverride>
  </w:num>
  <w:num w:numId="1375">
    <w:abstractNumId w:val="268"/>
  </w:num>
  <w:num w:numId="1376">
    <w:abstractNumId w:val="566"/>
  </w:num>
  <w:num w:numId="1377">
    <w:abstractNumId w:val="852"/>
  </w:num>
  <w:num w:numId="1378">
    <w:abstractNumId w:val="278"/>
  </w:num>
  <w:num w:numId="1379">
    <w:abstractNumId w:val="114"/>
  </w:num>
  <w:num w:numId="1380">
    <w:abstractNumId w:val="689"/>
  </w:num>
  <w:num w:numId="1381">
    <w:abstractNumId w:val="217"/>
  </w:num>
  <w:num w:numId="1382">
    <w:abstractNumId w:val="640"/>
  </w:num>
  <w:num w:numId="1383">
    <w:abstractNumId w:val="861"/>
  </w:num>
  <w:num w:numId="1384">
    <w:abstractNumId w:val="648"/>
  </w:num>
  <w:num w:numId="1385">
    <w:abstractNumId w:val="280"/>
  </w:num>
  <w:num w:numId="1386">
    <w:abstractNumId w:val="742"/>
  </w:num>
  <w:num w:numId="1387">
    <w:abstractNumId w:val="1025"/>
  </w:num>
  <w:num w:numId="1388">
    <w:abstractNumId w:val="1191"/>
  </w:num>
  <w:num w:numId="1389">
    <w:abstractNumId w:val="703"/>
  </w:num>
  <w:num w:numId="1390">
    <w:abstractNumId w:val="629"/>
  </w:num>
  <w:num w:numId="1391">
    <w:abstractNumId w:val="924"/>
  </w:num>
  <w:num w:numId="1392">
    <w:abstractNumId w:val="451"/>
  </w:num>
  <w:num w:numId="1393">
    <w:abstractNumId w:val="326"/>
  </w:num>
  <w:num w:numId="1394">
    <w:abstractNumId w:val="112"/>
  </w:num>
  <w:num w:numId="1395">
    <w:abstractNumId w:val="955"/>
  </w:num>
  <w:num w:numId="1396">
    <w:abstractNumId w:val="825"/>
  </w:num>
  <w:num w:numId="1397">
    <w:abstractNumId w:val="269"/>
  </w:num>
  <w:num w:numId="1398">
    <w:abstractNumId w:val="315"/>
  </w:num>
  <w:num w:numId="1399">
    <w:abstractNumId w:val="693"/>
  </w:num>
  <w:num w:numId="1400">
    <w:abstractNumId w:val="1127"/>
  </w:num>
  <w:num w:numId="1401">
    <w:abstractNumId w:val="1329"/>
  </w:num>
  <w:num w:numId="1402">
    <w:abstractNumId w:val="26"/>
  </w:num>
  <w:num w:numId="1403">
    <w:abstractNumId w:val="1116"/>
  </w:num>
  <w:num w:numId="1404">
    <w:abstractNumId w:val="482"/>
  </w:num>
  <w:num w:numId="1405">
    <w:abstractNumId w:val="111"/>
  </w:num>
  <w:num w:numId="1406">
    <w:abstractNumId w:val="619"/>
  </w:num>
  <w:num w:numId="1407">
    <w:abstractNumId w:val="1215"/>
  </w:num>
  <w:num w:numId="1408">
    <w:abstractNumId w:val="686"/>
  </w:num>
  <w:num w:numId="1409">
    <w:abstractNumId w:val="868"/>
  </w:num>
  <w:num w:numId="1410">
    <w:abstractNumId w:val="184"/>
  </w:num>
  <w:num w:numId="1411">
    <w:abstractNumId w:val="909"/>
  </w:num>
  <w:num w:numId="1412">
    <w:abstractNumId w:val="833"/>
  </w:num>
  <w:num w:numId="1413">
    <w:abstractNumId w:val="764"/>
  </w:num>
  <w:num w:numId="1414">
    <w:abstractNumId w:val="394"/>
  </w:num>
  <w:num w:numId="1415">
    <w:abstractNumId w:val="1234"/>
  </w:num>
  <w:num w:numId="1416">
    <w:abstractNumId w:val="753"/>
  </w:num>
  <w:num w:numId="1417">
    <w:abstractNumId w:val="712"/>
  </w:num>
  <w:num w:numId="1418">
    <w:abstractNumId w:val="308"/>
  </w:num>
  <w:num w:numId="1419">
    <w:abstractNumId w:val="323"/>
  </w:num>
  <w:num w:numId="1420">
    <w:abstractNumId w:val="770"/>
  </w:num>
  <w:num w:numId="1421">
    <w:abstractNumId w:val="1474"/>
  </w:num>
  <w:num w:numId="1422">
    <w:abstractNumId w:val="169"/>
  </w:num>
  <w:num w:numId="1423">
    <w:abstractNumId w:val="161"/>
  </w:num>
  <w:num w:numId="1424">
    <w:abstractNumId w:val="1135"/>
  </w:num>
  <w:num w:numId="1425">
    <w:abstractNumId w:val="596"/>
  </w:num>
  <w:num w:numId="1426">
    <w:abstractNumId w:val="1358"/>
  </w:num>
  <w:num w:numId="1427">
    <w:abstractNumId w:val="448"/>
  </w:num>
  <w:num w:numId="1428">
    <w:abstractNumId w:val="883"/>
  </w:num>
  <w:num w:numId="1429">
    <w:abstractNumId w:val="498"/>
  </w:num>
  <w:num w:numId="1430">
    <w:abstractNumId w:val="145"/>
  </w:num>
  <w:num w:numId="1431">
    <w:abstractNumId w:val="892"/>
  </w:num>
  <w:num w:numId="1432">
    <w:abstractNumId w:val="721"/>
  </w:num>
  <w:num w:numId="1433">
    <w:abstractNumId w:val="911"/>
  </w:num>
  <w:num w:numId="1434">
    <w:abstractNumId w:val="1276"/>
  </w:num>
  <w:num w:numId="1435">
    <w:abstractNumId w:val="106"/>
  </w:num>
  <w:num w:numId="1436">
    <w:abstractNumId w:val="20"/>
  </w:num>
  <w:num w:numId="1437">
    <w:abstractNumId w:val="1447"/>
  </w:num>
  <w:num w:numId="1438">
    <w:abstractNumId w:val="299"/>
  </w:num>
  <w:num w:numId="1439">
    <w:abstractNumId w:val="654"/>
  </w:num>
  <w:num w:numId="1440">
    <w:abstractNumId w:val="290"/>
  </w:num>
  <w:num w:numId="1441">
    <w:abstractNumId w:val="292"/>
  </w:num>
  <w:num w:numId="1442">
    <w:abstractNumId w:val="1200"/>
  </w:num>
  <w:num w:numId="1443">
    <w:abstractNumId w:val="557"/>
  </w:num>
  <w:num w:numId="1444">
    <w:abstractNumId w:val="1088"/>
  </w:num>
  <w:num w:numId="1445">
    <w:abstractNumId w:val="1101"/>
  </w:num>
  <w:num w:numId="1446">
    <w:abstractNumId w:val="14"/>
  </w:num>
  <w:num w:numId="1447">
    <w:abstractNumId w:val="1140"/>
  </w:num>
  <w:num w:numId="1448">
    <w:abstractNumId w:val="285"/>
  </w:num>
  <w:num w:numId="1449">
    <w:abstractNumId w:val="881"/>
  </w:num>
  <w:num w:numId="1450">
    <w:abstractNumId w:val="591"/>
  </w:num>
  <w:num w:numId="1451">
    <w:abstractNumId w:val="546"/>
  </w:num>
  <w:num w:numId="1452">
    <w:abstractNumId w:val="223"/>
  </w:num>
  <w:num w:numId="1453">
    <w:abstractNumId w:val="342"/>
  </w:num>
  <w:num w:numId="1454">
    <w:abstractNumId w:val="337"/>
  </w:num>
  <w:num w:numId="1455">
    <w:abstractNumId w:val="762"/>
  </w:num>
  <w:num w:numId="1456">
    <w:abstractNumId w:val="515"/>
  </w:num>
  <w:num w:numId="1457">
    <w:abstractNumId w:val="183"/>
  </w:num>
  <w:num w:numId="1458">
    <w:abstractNumId w:val="471"/>
  </w:num>
  <w:num w:numId="1459">
    <w:abstractNumId w:val="239"/>
  </w:num>
  <w:num w:numId="1460">
    <w:abstractNumId w:val="524"/>
  </w:num>
  <w:num w:numId="1461">
    <w:abstractNumId w:val="253"/>
  </w:num>
  <w:num w:numId="1462">
    <w:abstractNumId w:val="17"/>
  </w:num>
  <w:num w:numId="1463">
    <w:abstractNumId w:val="1298"/>
  </w:num>
  <w:num w:numId="1464">
    <w:abstractNumId w:val="56"/>
  </w:num>
  <w:num w:numId="1465">
    <w:abstractNumId w:val="812"/>
  </w:num>
  <w:num w:numId="1466">
    <w:abstractNumId w:val="945"/>
  </w:num>
  <w:num w:numId="1467">
    <w:abstractNumId w:val="1090"/>
  </w:num>
  <w:num w:numId="1468">
    <w:abstractNumId w:val="569"/>
  </w:num>
  <w:num w:numId="1469">
    <w:abstractNumId w:val="979"/>
  </w:num>
  <w:num w:numId="1470">
    <w:abstractNumId w:val="455"/>
  </w:num>
  <w:num w:numId="1471">
    <w:abstractNumId w:val="630"/>
  </w:num>
  <w:num w:numId="1472">
    <w:abstractNumId w:val="871"/>
  </w:num>
  <w:num w:numId="1473">
    <w:abstractNumId w:val="1318"/>
  </w:num>
  <w:num w:numId="1474">
    <w:abstractNumId w:val="1217"/>
  </w:num>
  <w:num w:numId="1475">
    <w:abstractNumId w:val="156"/>
  </w:num>
  <w:num w:numId="1476">
    <w:abstractNumId w:val="1258"/>
  </w:num>
  <w:num w:numId="1477">
    <w:abstractNumId w:val="1039"/>
  </w:num>
  <w:num w:numId="1478">
    <w:abstractNumId w:val="1022"/>
  </w:num>
  <w:num w:numId="1479">
    <w:abstractNumId w:val="474"/>
  </w:num>
  <w:num w:numId="1480">
    <w:abstractNumId w:val="925"/>
  </w:num>
  <w:num w:numId="1481">
    <w:abstractNumId w:val="917"/>
  </w:num>
  <w:num w:numId="1482">
    <w:abstractNumId w:val="820"/>
  </w:num>
  <w:num w:numId="1483">
    <w:abstractNumId w:val="610"/>
  </w:num>
  <w:num w:numId="1484">
    <w:abstractNumId w:val="167"/>
  </w:num>
  <w:num w:numId="1485">
    <w:abstractNumId w:val="757"/>
  </w:num>
  <w:num w:numId="1486">
    <w:abstractNumId w:val="806"/>
  </w:num>
  <w:num w:numId="1487">
    <w:abstractNumId w:val="1442"/>
  </w:num>
  <w:num w:numId="1488">
    <w:abstractNumId w:val="1024"/>
  </w:num>
  <w:num w:numId="1489">
    <w:abstractNumId w:val="963"/>
  </w:num>
  <w:num w:numId="1490">
    <w:abstractNumId w:val="469"/>
  </w:num>
  <w:num w:numId="1491">
    <w:abstractNumId w:val="1401"/>
  </w:num>
  <w:num w:numId="1492">
    <w:abstractNumId w:val="723"/>
  </w:num>
  <w:num w:numId="1493">
    <w:abstractNumId w:val="149"/>
  </w:num>
  <w:num w:numId="1494">
    <w:abstractNumId w:val="371"/>
  </w:num>
  <w:num w:numId="1495">
    <w:abstractNumId w:val="95"/>
  </w:num>
  <w:num w:numId="1496">
    <w:abstractNumId w:val="142"/>
  </w:num>
  <w:num w:numId="1497">
    <w:abstractNumId w:val="1448"/>
  </w:num>
  <w:num w:numId="1498">
    <w:abstractNumId w:val="387"/>
  </w:num>
  <w:num w:numId="1499">
    <w:abstractNumId w:val="631"/>
  </w:num>
  <w:num w:numId="1500">
    <w:abstractNumId w:val="1089"/>
  </w:num>
  <w:num w:numId="1501">
    <w:abstractNumId w:val="362"/>
  </w:num>
  <w:num w:numId="1502">
    <w:abstractNumId w:val="197"/>
  </w:num>
  <w:num w:numId="1503">
    <w:abstractNumId w:val="1259"/>
  </w:num>
  <w:num w:numId="1504">
    <w:abstractNumId w:val="1093"/>
  </w:num>
  <w:num w:numId="1505">
    <w:abstractNumId w:val="1165"/>
  </w:num>
  <w:num w:numId="1506">
    <w:abstractNumId w:val="1335"/>
  </w:num>
  <w:num w:numId="1507">
    <w:abstractNumId w:val="189"/>
  </w:num>
  <w:num w:numId="1508">
    <w:abstractNumId w:val="1198"/>
  </w:num>
  <w:num w:numId="1509">
    <w:abstractNumId w:val="1369"/>
  </w:num>
  <w:num w:numId="1510">
    <w:abstractNumId w:val="792"/>
  </w:num>
  <w:num w:numId="1511">
    <w:abstractNumId w:val="773"/>
  </w:num>
  <w:num w:numId="1512">
    <w:abstractNumId w:val="1433"/>
  </w:num>
  <w:num w:numId="1513">
    <w:abstractNumId w:val="1457"/>
  </w:num>
  <w:num w:numId="1514">
    <w:abstractNumId w:val="910"/>
  </w:num>
  <w:num w:numId="1515">
    <w:abstractNumId w:val="335"/>
  </w:num>
  <w:num w:numId="1516">
    <w:abstractNumId w:val="198"/>
  </w:num>
  <w:num w:numId="1517">
    <w:abstractNumId w:val="872"/>
  </w:num>
  <w:num w:numId="1518">
    <w:abstractNumId w:val="1221"/>
  </w:num>
  <w:num w:numId="1519">
    <w:abstractNumId w:val="245"/>
  </w:num>
  <w:num w:numId="1520">
    <w:abstractNumId w:val="414"/>
  </w:num>
  <w:num w:numId="1521">
    <w:abstractNumId w:val="1290"/>
  </w:num>
  <w:numIdMacAtCleanup w:val="15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ko-KR" w:vendorID="64" w:dllVersion="131077" w:nlCheck="1" w:checkStyle="1"/>
  <w:activeWritingStyle w:appName="MSWord" w:lang="en-AU" w:vendorID="64" w:dllVersion="131078" w:nlCheck="1" w:checkStyle="0"/>
  <w:activeWritingStyle w:appName="MSWord" w:lang="ko-KR" w:vendorID="64" w:dllVersion="0" w:nlCheck="1" w:checkStyle="0"/>
  <w:activeWritingStyle w:appName="MSWord" w:lang="en-US" w:vendorID="64" w:dllVersion="0" w:nlCheck="1" w:checkStyle="0"/>
  <w:activeWritingStyle w:appName="MSWord" w:lang="en-GB"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01"/>
  <w:drawingGridHorizontalSpacing w:val="96"/>
  <w:drawingGridVerticalSpacing w:val="299"/>
  <w:displayHorizontalDrawingGridEvery w:val="0"/>
  <w:noPunctuationKerning/>
  <w:characterSpacingControl w:val="doNotCompress"/>
  <w:hdrShapeDefaults>
    <o:shapedefaults v:ext="edit" spidmax="2049" fillcolor="silver">
      <v:fill color="silver"/>
      <v:stroke weight=".5pt"/>
      <v:shadow on="t" opacity=".5" offset="6pt,6pt"/>
      <v:textbox inset="2.26061mm,1.1303mm,2.26061mm,1.1303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80C"/>
    <w:rsid w:val="000001E1"/>
    <w:rsid w:val="00000781"/>
    <w:rsid w:val="00002067"/>
    <w:rsid w:val="00002206"/>
    <w:rsid w:val="0000275F"/>
    <w:rsid w:val="000028A0"/>
    <w:rsid w:val="000033CD"/>
    <w:rsid w:val="000035B4"/>
    <w:rsid w:val="00003CF0"/>
    <w:rsid w:val="00003EC0"/>
    <w:rsid w:val="00003F41"/>
    <w:rsid w:val="0000493D"/>
    <w:rsid w:val="000052C8"/>
    <w:rsid w:val="00005677"/>
    <w:rsid w:val="000059D7"/>
    <w:rsid w:val="00005EC1"/>
    <w:rsid w:val="00005F29"/>
    <w:rsid w:val="000064FF"/>
    <w:rsid w:val="0000683E"/>
    <w:rsid w:val="000068A5"/>
    <w:rsid w:val="0000778D"/>
    <w:rsid w:val="00010872"/>
    <w:rsid w:val="00010904"/>
    <w:rsid w:val="00011591"/>
    <w:rsid w:val="0001242C"/>
    <w:rsid w:val="00012B40"/>
    <w:rsid w:val="00012D06"/>
    <w:rsid w:val="00012D61"/>
    <w:rsid w:val="000134FC"/>
    <w:rsid w:val="00013E6B"/>
    <w:rsid w:val="000146B7"/>
    <w:rsid w:val="00014C24"/>
    <w:rsid w:val="00014E31"/>
    <w:rsid w:val="000150E4"/>
    <w:rsid w:val="00015299"/>
    <w:rsid w:val="0001554E"/>
    <w:rsid w:val="000160B3"/>
    <w:rsid w:val="0001613F"/>
    <w:rsid w:val="00016307"/>
    <w:rsid w:val="00016737"/>
    <w:rsid w:val="00016B0B"/>
    <w:rsid w:val="00017A1B"/>
    <w:rsid w:val="0002003A"/>
    <w:rsid w:val="00020935"/>
    <w:rsid w:val="00020A80"/>
    <w:rsid w:val="00020BF1"/>
    <w:rsid w:val="000210F3"/>
    <w:rsid w:val="00022F48"/>
    <w:rsid w:val="00022F7D"/>
    <w:rsid w:val="00023568"/>
    <w:rsid w:val="00023A17"/>
    <w:rsid w:val="00024053"/>
    <w:rsid w:val="00024173"/>
    <w:rsid w:val="0002483B"/>
    <w:rsid w:val="0002552C"/>
    <w:rsid w:val="00025E35"/>
    <w:rsid w:val="00026F88"/>
    <w:rsid w:val="0002702E"/>
    <w:rsid w:val="0002760B"/>
    <w:rsid w:val="00027975"/>
    <w:rsid w:val="00027AA8"/>
    <w:rsid w:val="00030D77"/>
    <w:rsid w:val="00032180"/>
    <w:rsid w:val="000323C2"/>
    <w:rsid w:val="00034071"/>
    <w:rsid w:val="000341D6"/>
    <w:rsid w:val="00034C33"/>
    <w:rsid w:val="000351AB"/>
    <w:rsid w:val="0003560E"/>
    <w:rsid w:val="0003586D"/>
    <w:rsid w:val="00036368"/>
    <w:rsid w:val="000363F6"/>
    <w:rsid w:val="00036450"/>
    <w:rsid w:val="00036E28"/>
    <w:rsid w:val="000373E7"/>
    <w:rsid w:val="00037482"/>
    <w:rsid w:val="00037939"/>
    <w:rsid w:val="00037DC8"/>
    <w:rsid w:val="0004001C"/>
    <w:rsid w:val="00041954"/>
    <w:rsid w:val="00041984"/>
    <w:rsid w:val="0004200B"/>
    <w:rsid w:val="00042724"/>
    <w:rsid w:val="00043025"/>
    <w:rsid w:val="00044208"/>
    <w:rsid w:val="0004487F"/>
    <w:rsid w:val="00044CE5"/>
    <w:rsid w:val="00045103"/>
    <w:rsid w:val="00046565"/>
    <w:rsid w:val="00046A32"/>
    <w:rsid w:val="00046FB7"/>
    <w:rsid w:val="00046FC9"/>
    <w:rsid w:val="000470BD"/>
    <w:rsid w:val="00047495"/>
    <w:rsid w:val="000506E5"/>
    <w:rsid w:val="0005108B"/>
    <w:rsid w:val="0005120E"/>
    <w:rsid w:val="000512CD"/>
    <w:rsid w:val="000514AA"/>
    <w:rsid w:val="000516B7"/>
    <w:rsid w:val="0005296F"/>
    <w:rsid w:val="000534AA"/>
    <w:rsid w:val="00053856"/>
    <w:rsid w:val="00053974"/>
    <w:rsid w:val="00053AEC"/>
    <w:rsid w:val="00053D8D"/>
    <w:rsid w:val="00053E69"/>
    <w:rsid w:val="00053FE1"/>
    <w:rsid w:val="00055013"/>
    <w:rsid w:val="00056CEB"/>
    <w:rsid w:val="000570D0"/>
    <w:rsid w:val="00057974"/>
    <w:rsid w:val="00057FA1"/>
    <w:rsid w:val="00060327"/>
    <w:rsid w:val="0006087D"/>
    <w:rsid w:val="00060E21"/>
    <w:rsid w:val="00060F03"/>
    <w:rsid w:val="000612C4"/>
    <w:rsid w:val="00061B2E"/>
    <w:rsid w:val="00061E76"/>
    <w:rsid w:val="00063151"/>
    <w:rsid w:val="00063723"/>
    <w:rsid w:val="00064D4E"/>
    <w:rsid w:val="00065AA7"/>
    <w:rsid w:val="00065D33"/>
    <w:rsid w:val="00066582"/>
    <w:rsid w:val="00066753"/>
    <w:rsid w:val="00067902"/>
    <w:rsid w:val="00067BD4"/>
    <w:rsid w:val="00067D67"/>
    <w:rsid w:val="0007008C"/>
    <w:rsid w:val="0007048A"/>
    <w:rsid w:val="00070E34"/>
    <w:rsid w:val="000713DB"/>
    <w:rsid w:val="00071DC6"/>
    <w:rsid w:val="000732BE"/>
    <w:rsid w:val="00073B28"/>
    <w:rsid w:val="000747BA"/>
    <w:rsid w:val="000748F9"/>
    <w:rsid w:val="00074D12"/>
    <w:rsid w:val="00075144"/>
    <w:rsid w:val="00075C29"/>
    <w:rsid w:val="000769F5"/>
    <w:rsid w:val="00076BB1"/>
    <w:rsid w:val="00077556"/>
    <w:rsid w:val="00077647"/>
    <w:rsid w:val="000777B1"/>
    <w:rsid w:val="00077AFA"/>
    <w:rsid w:val="00077B0D"/>
    <w:rsid w:val="00077B84"/>
    <w:rsid w:val="00080546"/>
    <w:rsid w:val="00080E8D"/>
    <w:rsid w:val="00081109"/>
    <w:rsid w:val="000820D6"/>
    <w:rsid w:val="00082B26"/>
    <w:rsid w:val="00082FA5"/>
    <w:rsid w:val="0008374D"/>
    <w:rsid w:val="0008397E"/>
    <w:rsid w:val="0008414D"/>
    <w:rsid w:val="0008431F"/>
    <w:rsid w:val="00084387"/>
    <w:rsid w:val="00084396"/>
    <w:rsid w:val="000846B3"/>
    <w:rsid w:val="000846EB"/>
    <w:rsid w:val="000847E3"/>
    <w:rsid w:val="00084AEC"/>
    <w:rsid w:val="000851FF"/>
    <w:rsid w:val="000852F5"/>
    <w:rsid w:val="00086204"/>
    <w:rsid w:val="00087315"/>
    <w:rsid w:val="000873E1"/>
    <w:rsid w:val="00087DDB"/>
    <w:rsid w:val="000909A1"/>
    <w:rsid w:val="00091393"/>
    <w:rsid w:val="000916AF"/>
    <w:rsid w:val="00092429"/>
    <w:rsid w:val="00092632"/>
    <w:rsid w:val="00093C0F"/>
    <w:rsid w:val="00094E24"/>
    <w:rsid w:val="00094F71"/>
    <w:rsid w:val="00095523"/>
    <w:rsid w:val="00095687"/>
    <w:rsid w:val="000975BB"/>
    <w:rsid w:val="000976C2"/>
    <w:rsid w:val="00097BD6"/>
    <w:rsid w:val="000A04B6"/>
    <w:rsid w:val="000A06EB"/>
    <w:rsid w:val="000A0E77"/>
    <w:rsid w:val="000A1B13"/>
    <w:rsid w:val="000A1F8E"/>
    <w:rsid w:val="000A2402"/>
    <w:rsid w:val="000A3C95"/>
    <w:rsid w:val="000A50DA"/>
    <w:rsid w:val="000A5466"/>
    <w:rsid w:val="000A655F"/>
    <w:rsid w:val="000A65A7"/>
    <w:rsid w:val="000A670C"/>
    <w:rsid w:val="000A79F2"/>
    <w:rsid w:val="000B0167"/>
    <w:rsid w:val="000B053B"/>
    <w:rsid w:val="000B0CA9"/>
    <w:rsid w:val="000B29EA"/>
    <w:rsid w:val="000B31A2"/>
    <w:rsid w:val="000B3A8E"/>
    <w:rsid w:val="000B4E0E"/>
    <w:rsid w:val="000B522E"/>
    <w:rsid w:val="000B52E3"/>
    <w:rsid w:val="000B53DB"/>
    <w:rsid w:val="000B5459"/>
    <w:rsid w:val="000B6307"/>
    <w:rsid w:val="000B68BC"/>
    <w:rsid w:val="000B6EDB"/>
    <w:rsid w:val="000B75BB"/>
    <w:rsid w:val="000B7AC5"/>
    <w:rsid w:val="000B7DC2"/>
    <w:rsid w:val="000C0B6E"/>
    <w:rsid w:val="000C1585"/>
    <w:rsid w:val="000C2185"/>
    <w:rsid w:val="000C29AB"/>
    <w:rsid w:val="000C2E29"/>
    <w:rsid w:val="000C3F98"/>
    <w:rsid w:val="000C40A2"/>
    <w:rsid w:val="000C49EC"/>
    <w:rsid w:val="000C56E4"/>
    <w:rsid w:val="000C64F8"/>
    <w:rsid w:val="000C65F3"/>
    <w:rsid w:val="000C72C0"/>
    <w:rsid w:val="000C73C1"/>
    <w:rsid w:val="000C7D62"/>
    <w:rsid w:val="000C7F39"/>
    <w:rsid w:val="000D09FC"/>
    <w:rsid w:val="000D0BE1"/>
    <w:rsid w:val="000D25CC"/>
    <w:rsid w:val="000D3672"/>
    <w:rsid w:val="000D3A40"/>
    <w:rsid w:val="000D46CA"/>
    <w:rsid w:val="000D5612"/>
    <w:rsid w:val="000D5617"/>
    <w:rsid w:val="000D5DCC"/>
    <w:rsid w:val="000D5E3C"/>
    <w:rsid w:val="000D6B56"/>
    <w:rsid w:val="000D7171"/>
    <w:rsid w:val="000D7305"/>
    <w:rsid w:val="000D7696"/>
    <w:rsid w:val="000D7BED"/>
    <w:rsid w:val="000D7FF5"/>
    <w:rsid w:val="000E060C"/>
    <w:rsid w:val="000E096A"/>
    <w:rsid w:val="000E0B68"/>
    <w:rsid w:val="000E0DC6"/>
    <w:rsid w:val="000E0EAF"/>
    <w:rsid w:val="000E21FE"/>
    <w:rsid w:val="000E225F"/>
    <w:rsid w:val="000E2343"/>
    <w:rsid w:val="000E25E1"/>
    <w:rsid w:val="000E2A00"/>
    <w:rsid w:val="000E2A92"/>
    <w:rsid w:val="000E35AA"/>
    <w:rsid w:val="000E404B"/>
    <w:rsid w:val="000E46DA"/>
    <w:rsid w:val="000E4A0E"/>
    <w:rsid w:val="000E4FE1"/>
    <w:rsid w:val="000E50AE"/>
    <w:rsid w:val="000E539E"/>
    <w:rsid w:val="000E62D8"/>
    <w:rsid w:val="000E6556"/>
    <w:rsid w:val="000E680B"/>
    <w:rsid w:val="000E76AC"/>
    <w:rsid w:val="000E7D25"/>
    <w:rsid w:val="000F034A"/>
    <w:rsid w:val="000F0627"/>
    <w:rsid w:val="000F0AD3"/>
    <w:rsid w:val="000F1709"/>
    <w:rsid w:val="000F1CDD"/>
    <w:rsid w:val="000F22A7"/>
    <w:rsid w:val="000F260A"/>
    <w:rsid w:val="000F26CA"/>
    <w:rsid w:val="000F3399"/>
    <w:rsid w:val="000F3AE3"/>
    <w:rsid w:val="000F413E"/>
    <w:rsid w:val="000F6494"/>
    <w:rsid w:val="000F6B89"/>
    <w:rsid w:val="000F6BFE"/>
    <w:rsid w:val="000F7497"/>
    <w:rsid w:val="000F7D6B"/>
    <w:rsid w:val="000F7DB4"/>
    <w:rsid w:val="001001F6"/>
    <w:rsid w:val="0010041C"/>
    <w:rsid w:val="00100736"/>
    <w:rsid w:val="00100BE8"/>
    <w:rsid w:val="001014A0"/>
    <w:rsid w:val="001019ED"/>
    <w:rsid w:val="00101CF1"/>
    <w:rsid w:val="00101D33"/>
    <w:rsid w:val="0010215D"/>
    <w:rsid w:val="00103408"/>
    <w:rsid w:val="00103479"/>
    <w:rsid w:val="001037E7"/>
    <w:rsid w:val="0010416E"/>
    <w:rsid w:val="0010418F"/>
    <w:rsid w:val="0010474A"/>
    <w:rsid w:val="001049C3"/>
    <w:rsid w:val="00104DF7"/>
    <w:rsid w:val="00105724"/>
    <w:rsid w:val="00105DB1"/>
    <w:rsid w:val="00105FDA"/>
    <w:rsid w:val="00106570"/>
    <w:rsid w:val="0010693B"/>
    <w:rsid w:val="00106A25"/>
    <w:rsid w:val="00110F67"/>
    <w:rsid w:val="00111020"/>
    <w:rsid w:val="00111882"/>
    <w:rsid w:val="00111BD8"/>
    <w:rsid w:val="001127FC"/>
    <w:rsid w:val="00112841"/>
    <w:rsid w:val="00112CE2"/>
    <w:rsid w:val="00112E4B"/>
    <w:rsid w:val="00113123"/>
    <w:rsid w:val="001135A5"/>
    <w:rsid w:val="001135C6"/>
    <w:rsid w:val="00113767"/>
    <w:rsid w:val="0011394E"/>
    <w:rsid w:val="00114586"/>
    <w:rsid w:val="001149A9"/>
    <w:rsid w:val="00114C5E"/>
    <w:rsid w:val="0011516F"/>
    <w:rsid w:val="00115582"/>
    <w:rsid w:val="00116ACB"/>
    <w:rsid w:val="00116D8A"/>
    <w:rsid w:val="0011705B"/>
    <w:rsid w:val="00117071"/>
    <w:rsid w:val="0011741B"/>
    <w:rsid w:val="00117B36"/>
    <w:rsid w:val="00117B55"/>
    <w:rsid w:val="00120124"/>
    <w:rsid w:val="00120E35"/>
    <w:rsid w:val="00120E9E"/>
    <w:rsid w:val="00121A03"/>
    <w:rsid w:val="00121A98"/>
    <w:rsid w:val="00121E19"/>
    <w:rsid w:val="001220E4"/>
    <w:rsid w:val="00122816"/>
    <w:rsid w:val="00122A93"/>
    <w:rsid w:val="001236C0"/>
    <w:rsid w:val="001237C4"/>
    <w:rsid w:val="0012416A"/>
    <w:rsid w:val="001245B4"/>
    <w:rsid w:val="001250C8"/>
    <w:rsid w:val="001260CB"/>
    <w:rsid w:val="0012694F"/>
    <w:rsid w:val="00126EBB"/>
    <w:rsid w:val="00127074"/>
    <w:rsid w:val="00130BAC"/>
    <w:rsid w:val="00130BDC"/>
    <w:rsid w:val="00131F62"/>
    <w:rsid w:val="00132301"/>
    <w:rsid w:val="00132AFC"/>
    <w:rsid w:val="00132DB3"/>
    <w:rsid w:val="0013351E"/>
    <w:rsid w:val="00133C05"/>
    <w:rsid w:val="00133EE8"/>
    <w:rsid w:val="0013411A"/>
    <w:rsid w:val="001343B9"/>
    <w:rsid w:val="001344FB"/>
    <w:rsid w:val="001346A3"/>
    <w:rsid w:val="00135B1D"/>
    <w:rsid w:val="001362B1"/>
    <w:rsid w:val="001375EE"/>
    <w:rsid w:val="00137653"/>
    <w:rsid w:val="001379AE"/>
    <w:rsid w:val="00137A58"/>
    <w:rsid w:val="00140077"/>
    <w:rsid w:val="00141473"/>
    <w:rsid w:val="0014152C"/>
    <w:rsid w:val="0014156F"/>
    <w:rsid w:val="00141BCF"/>
    <w:rsid w:val="00142249"/>
    <w:rsid w:val="001425F1"/>
    <w:rsid w:val="00142922"/>
    <w:rsid w:val="0014324C"/>
    <w:rsid w:val="00143709"/>
    <w:rsid w:val="001437EA"/>
    <w:rsid w:val="00143BF7"/>
    <w:rsid w:val="001445CE"/>
    <w:rsid w:val="0014487D"/>
    <w:rsid w:val="00144957"/>
    <w:rsid w:val="0014507B"/>
    <w:rsid w:val="0014511C"/>
    <w:rsid w:val="00145A6C"/>
    <w:rsid w:val="00145AB7"/>
    <w:rsid w:val="00145B29"/>
    <w:rsid w:val="001460A9"/>
    <w:rsid w:val="00147700"/>
    <w:rsid w:val="00147F2E"/>
    <w:rsid w:val="00147F78"/>
    <w:rsid w:val="00151990"/>
    <w:rsid w:val="00151BD0"/>
    <w:rsid w:val="00152067"/>
    <w:rsid w:val="001520C5"/>
    <w:rsid w:val="00152206"/>
    <w:rsid w:val="0015286C"/>
    <w:rsid w:val="001529F2"/>
    <w:rsid w:val="00152DF7"/>
    <w:rsid w:val="0015400A"/>
    <w:rsid w:val="001542CF"/>
    <w:rsid w:val="00154899"/>
    <w:rsid w:val="00154EA2"/>
    <w:rsid w:val="0015551E"/>
    <w:rsid w:val="001564BA"/>
    <w:rsid w:val="00157C5D"/>
    <w:rsid w:val="0016007C"/>
    <w:rsid w:val="00160133"/>
    <w:rsid w:val="00160996"/>
    <w:rsid w:val="00160C05"/>
    <w:rsid w:val="00161E42"/>
    <w:rsid w:val="001623F0"/>
    <w:rsid w:val="00162C31"/>
    <w:rsid w:val="001630DE"/>
    <w:rsid w:val="001636F0"/>
    <w:rsid w:val="0016382C"/>
    <w:rsid w:val="00163AFC"/>
    <w:rsid w:val="00163B6B"/>
    <w:rsid w:val="00164017"/>
    <w:rsid w:val="00164691"/>
    <w:rsid w:val="00164B5C"/>
    <w:rsid w:val="00164FFA"/>
    <w:rsid w:val="001654E2"/>
    <w:rsid w:val="00165571"/>
    <w:rsid w:val="0016557B"/>
    <w:rsid w:val="00165592"/>
    <w:rsid w:val="001665A9"/>
    <w:rsid w:val="001669B8"/>
    <w:rsid w:val="001669B9"/>
    <w:rsid w:val="001674FC"/>
    <w:rsid w:val="001676D1"/>
    <w:rsid w:val="00167925"/>
    <w:rsid w:val="0017074E"/>
    <w:rsid w:val="00170780"/>
    <w:rsid w:val="00170C60"/>
    <w:rsid w:val="00171DF4"/>
    <w:rsid w:val="0017262F"/>
    <w:rsid w:val="00172683"/>
    <w:rsid w:val="00172DFA"/>
    <w:rsid w:val="00172F15"/>
    <w:rsid w:val="00174163"/>
    <w:rsid w:val="00174AEF"/>
    <w:rsid w:val="00175F31"/>
    <w:rsid w:val="00176A0E"/>
    <w:rsid w:val="00176D15"/>
    <w:rsid w:val="00176E3B"/>
    <w:rsid w:val="00176EA6"/>
    <w:rsid w:val="00177053"/>
    <w:rsid w:val="00177DBA"/>
    <w:rsid w:val="00180A2C"/>
    <w:rsid w:val="00180A9F"/>
    <w:rsid w:val="0018112A"/>
    <w:rsid w:val="00181276"/>
    <w:rsid w:val="00181889"/>
    <w:rsid w:val="00182053"/>
    <w:rsid w:val="00182DD5"/>
    <w:rsid w:val="001830DD"/>
    <w:rsid w:val="001836AF"/>
    <w:rsid w:val="00184223"/>
    <w:rsid w:val="00184326"/>
    <w:rsid w:val="0018473C"/>
    <w:rsid w:val="0018486F"/>
    <w:rsid w:val="00184C3C"/>
    <w:rsid w:val="0018540C"/>
    <w:rsid w:val="00185A10"/>
    <w:rsid w:val="00186287"/>
    <w:rsid w:val="00186D4C"/>
    <w:rsid w:val="00187858"/>
    <w:rsid w:val="00190ABC"/>
    <w:rsid w:val="00190ADB"/>
    <w:rsid w:val="00191FF7"/>
    <w:rsid w:val="00192618"/>
    <w:rsid w:val="0019280D"/>
    <w:rsid w:val="001940DF"/>
    <w:rsid w:val="001952EC"/>
    <w:rsid w:val="0019546C"/>
    <w:rsid w:val="0019560F"/>
    <w:rsid w:val="00195B19"/>
    <w:rsid w:val="00195D07"/>
    <w:rsid w:val="001966A0"/>
    <w:rsid w:val="00196D55"/>
    <w:rsid w:val="00197374"/>
    <w:rsid w:val="001A0080"/>
    <w:rsid w:val="001A0135"/>
    <w:rsid w:val="001A01E2"/>
    <w:rsid w:val="001A0F2C"/>
    <w:rsid w:val="001A15AC"/>
    <w:rsid w:val="001A24E1"/>
    <w:rsid w:val="001A2726"/>
    <w:rsid w:val="001A2E73"/>
    <w:rsid w:val="001A338E"/>
    <w:rsid w:val="001A37B0"/>
    <w:rsid w:val="001A37C1"/>
    <w:rsid w:val="001A4211"/>
    <w:rsid w:val="001A4A60"/>
    <w:rsid w:val="001A70B7"/>
    <w:rsid w:val="001A7273"/>
    <w:rsid w:val="001A7EBC"/>
    <w:rsid w:val="001B02F3"/>
    <w:rsid w:val="001B06A0"/>
    <w:rsid w:val="001B0708"/>
    <w:rsid w:val="001B0919"/>
    <w:rsid w:val="001B09E0"/>
    <w:rsid w:val="001B0EF0"/>
    <w:rsid w:val="001B1074"/>
    <w:rsid w:val="001B1548"/>
    <w:rsid w:val="001B1833"/>
    <w:rsid w:val="001B210A"/>
    <w:rsid w:val="001B30C3"/>
    <w:rsid w:val="001B31F3"/>
    <w:rsid w:val="001B4382"/>
    <w:rsid w:val="001B4581"/>
    <w:rsid w:val="001B46F5"/>
    <w:rsid w:val="001B4DB5"/>
    <w:rsid w:val="001B634D"/>
    <w:rsid w:val="001B7A57"/>
    <w:rsid w:val="001B7BFA"/>
    <w:rsid w:val="001C0580"/>
    <w:rsid w:val="001C0C25"/>
    <w:rsid w:val="001C13CC"/>
    <w:rsid w:val="001C172D"/>
    <w:rsid w:val="001C18DC"/>
    <w:rsid w:val="001C1CF0"/>
    <w:rsid w:val="001C52CE"/>
    <w:rsid w:val="001C618D"/>
    <w:rsid w:val="001C73A7"/>
    <w:rsid w:val="001C7F63"/>
    <w:rsid w:val="001D0226"/>
    <w:rsid w:val="001D0415"/>
    <w:rsid w:val="001D0923"/>
    <w:rsid w:val="001D09AD"/>
    <w:rsid w:val="001D0C98"/>
    <w:rsid w:val="001D0D2F"/>
    <w:rsid w:val="001D0FF9"/>
    <w:rsid w:val="001D1948"/>
    <w:rsid w:val="001D19B2"/>
    <w:rsid w:val="001D278E"/>
    <w:rsid w:val="001D2890"/>
    <w:rsid w:val="001D2E3F"/>
    <w:rsid w:val="001D3556"/>
    <w:rsid w:val="001D3648"/>
    <w:rsid w:val="001D3BB5"/>
    <w:rsid w:val="001D46CE"/>
    <w:rsid w:val="001D4DCC"/>
    <w:rsid w:val="001D573D"/>
    <w:rsid w:val="001D60A8"/>
    <w:rsid w:val="001D7013"/>
    <w:rsid w:val="001D78FA"/>
    <w:rsid w:val="001E0740"/>
    <w:rsid w:val="001E1489"/>
    <w:rsid w:val="001E18E8"/>
    <w:rsid w:val="001E1C78"/>
    <w:rsid w:val="001E29A8"/>
    <w:rsid w:val="001E2E76"/>
    <w:rsid w:val="001E3571"/>
    <w:rsid w:val="001E3B36"/>
    <w:rsid w:val="001E466F"/>
    <w:rsid w:val="001E468C"/>
    <w:rsid w:val="001E50DD"/>
    <w:rsid w:val="001E56EA"/>
    <w:rsid w:val="001E5DCD"/>
    <w:rsid w:val="001E603D"/>
    <w:rsid w:val="001E7087"/>
    <w:rsid w:val="001E7A21"/>
    <w:rsid w:val="001F0E43"/>
    <w:rsid w:val="001F16C4"/>
    <w:rsid w:val="001F1E7A"/>
    <w:rsid w:val="001F2966"/>
    <w:rsid w:val="001F404C"/>
    <w:rsid w:val="001F4132"/>
    <w:rsid w:val="001F45BD"/>
    <w:rsid w:val="001F4E4A"/>
    <w:rsid w:val="001F51DC"/>
    <w:rsid w:val="001F590F"/>
    <w:rsid w:val="001F6690"/>
    <w:rsid w:val="001F7F9B"/>
    <w:rsid w:val="00200945"/>
    <w:rsid w:val="00200D30"/>
    <w:rsid w:val="00201BD5"/>
    <w:rsid w:val="002026DA"/>
    <w:rsid w:val="002032C0"/>
    <w:rsid w:val="0020359B"/>
    <w:rsid w:val="00204748"/>
    <w:rsid w:val="00205352"/>
    <w:rsid w:val="002055CE"/>
    <w:rsid w:val="002057FA"/>
    <w:rsid w:val="00205D4F"/>
    <w:rsid w:val="00206BE6"/>
    <w:rsid w:val="00206C78"/>
    <w:rsid w:val="00206E06"/>
    <w:rsid w:val="00207340"/>
    <w:rsid w:val="00207B74"/>
    <w:rsid w:val="00210348"/>
    <w:rsid w:val="002106E1"/>
    <w:rsid w:val="00210A33"/>
    <w:rsid w:val="00210ACB"/>
    <w:rsid w:val="002110D3"/>
    <w:rsid w:val="002112D3"/>
    <w:rsid w:val="0021143E"/>
    <w:rsid w:val="0021191D"/>
    <w:rsid w:val="00211B4F"/>
    <w:rsid w:val="0021200C"/>
    <w:rsid w:val="002126B0"/>
    <w:rsid w:val="002129BE"/>
    <w:rsid w:val="0021341D"/>
    <w:rsid w:val="00213FDE"/>
    <w:rsid w:val="0021465D"/>
    <w:rsid w:val="00214916"/>
    <w:rsid w:val="00214F89"/>
    <w:rsid w:val="0021543E"/>
    <w:rsid w:val="0021598D"/>
    <w:rsid w:val="00216AE7"/>
    <w:rsid w:val="00217356"/>
    <w:rsid w:val="00217B6D"/>
    <w:rsid w:val="00217D49"/>
    <w:rsid w:val="00220A3D"/>
    <w:rsid w:val="00220CBB"/>
    <w:rsid w:val="002213C5"/>
    <w:rsid w:val="002215AA"/>
    <w:rsid w:val="002228F5"/>
    <w:rsid w:val="00222987"/>
    <w:rsid w:val="00222B23"/>
    <w:rsid w:val="00222E37"/>
    <w:rsid w:val="00223223"/>
    <w:rsid w:val="00223278"/>
    <w:rsid w:val="00223953"/>
    <w:rsid w:val="00225069"/>
    <w:rsid w:val="00226156"/>
    <w:rsid w:val="0022655A"/>
    <w:rsid w:val="0022696F"/>
    <w:rsid w:val="00226FA6"/>
    <w:rsid w:val="002273C1"/>
    <w:rsid w:val="00230831"/>
    <w:rsid w:val="00230CDA"/>
    <w:rsid w:val="0023177F"/>
    <w:rsid w:val="00231D1D"/>
    <w:rsid w:val="0023266D"/>
    <w:rsid w:val="00232D57"/>
    <w:rsid w:val="002332EE"/>
    <w:rsid w:val="00233AEA"/>
    <w:rsid w:val="00233DB3"/>
    <w:rsid w:val="00234070"/>
    <w:rsid w:val="002345F2"/>
    <w:rsid w:val="002350FA"/>
    <w:rsid w:val="002351C8"/>
    <w:rsid w:val="00235C63"/>
    <w:rsid w:val="00235D94"/>
    <w:rsid w:val="00236065"/>
    <w:rsid w:val="002360C4"/>
    <w:rsid w:val="002360E4"/>
    <w:rsid w:val="002366E5"/>
    <w:rsid w:val="0023737B"/>
    <w:rsid w:val="002375BE"/>
    <w:rsid w:val="0023797E"/>
    <w:rsid w:val="00237D33"/>
    <w:rsid w:val="00237D51"/>
    <w:rsid w:val="00240171"/>
    <w:rsid w:val="0024098D"/>
    <w:rsid w:val="00240F9C"/>
    <w:rsid w:val="0024190A"/>
    <w:rsid w:val="0024202E"/>
    <w:rsid w:val="00242E7B"/>
    <w:rsid w:val="00242F25"/>
    <w:rsid w:val="002436E0"/>
    <w:rsid w:val="0024402F"/>
    <w:rsid w:val="00244A25"/>
    <w:rsid w:val="00244B74"/>
    <w:rsid w:val="002452E5"/>
    <w:rsid w:val="0024604E"/>
    <w:rsid w:val="0024650C"/>
    <w:rsid w:val="00246853"/>
    <w:rsid w:val="002475FB"/>
    <w:rsid w:val="00247F95"/>
    <w:rsid w:val="00250048"/>
    <w:rsid w:val="00250755"/>
    <w:rsid w:val="002510B4"/>
    <w:rsid w:val="00251B5E"/>
    <w:rsid w:val="0025256A"/>
    <w:rsid w:val="002539CC"/>
    <w:rsid w:val="002554C5"/>
    <w:rsid w:val="00255589"/>
    <w:rsid w:val="00255862"/>
    <w:rsid w:val="002567A2"/>
    <w:rsid w:val="002579D5"/>
    <w:rsid w:val="00257ED2"/>
    <w:rsid w:val="0026019F"/>
    <w:rsid w:val="002602E2"/>
    <w:rsid w:val="00260837"/>
    <w:rsid w:val="00260F51"/>
    <w:rsid w:val="00261526"/>
    <w:rsid w:val="00261E16"/>
    <w:rsid w:val="00262D00"/>
    <w:rsid w:val="00262D88"/>
    <w:rsid w:val="00262DC7"/>
    <w:rsid w:val="00263050"/>
    <w:rsid w:val="0026416E"/>
    <w:rsid w:val="00264E5E"/>
    <w:rsid w:val="00265726"/>
    <w:rsid w:val="00265848"/>
    <w:rsid w:val="00265BD8"/>
    <w:rsid w:val="00265CD8"/>
    <w:rsid w:val="0026651F"/>
    <w:rsid w:val="00266901"/>
    <w:rsid w:val="00266983"/>
    <w:rsid w:val="00266A26"/>
    <w:rsid w:val="00266EC9"/>
    <w:rsid w:val="00266F00"/>
    <w:rsid w:val="00266F90"/>
    <w:rsid w:val="002671D8"/>
    <w:rsid w:val="00267212"/>
    <w:rsid w:val="002675BD"/>
    <w:rsid w:val="00267857"/>
    <w:rsid w:val="00267B6C"/>
    <w:rsid w:val="00267C30"/>
    <w:rsid w:val="002708D9"/>
    <w:rsid w:val="002711FB"/>
    <w:rsid w:val="002715AD"/>
    <w:rsid w:val="00271760"/>
    <w:rsid w:val="00271CA0"/>
    <w:rsid w:val="00271F88"/>
    <w:rsid w:val="00272AEC"/>
    <w:rsid w:val="00272D99"/>
    <w:rsid w:val="002730BA"/>
    <w:rsid w:val="00273B33"/>
    <w:rsid w:val="00275A55"/>
    <w:rsid w:val="00277218"/>
    <w:rsid w:val="00277597"/>
    <w:rsid w:val="00277F94"/>
    <w:rsid w:val="002809B8"/>
    <w:rsid w:val="00280B63"/>
    <w:rsid w:val="002816FE"/>
    <w:rsid w:val="0028236F"/>
    <w:rsid w:val="002824F7"/>
    <w:rsid w:val="00282DD4"/>
    <w:rsid w:val="00283DD3"/>
    <w:rsid w:val="00283F61"/>
    <w:rsid w:val="002841EC"/>
    <w:rsid w:val="002848B1"/>
    <w:rsid w:val="002848F5"/>
    <w:rsid w:val="00284A5E"/>
    <w:rsid w:val="00284D45"/>
    <w:rsid w:val="00284D47"/>
    <w:rsid w:val="00285497"/>
    <w:rsid w:val="002857B7"/>
    <w:rsid w:val="002857F6"/>
    <w:rsid w:val="00285BB7"/>
    <w:rsid w:val="0028609B"/>
    <w:rsid w:val="002861DF"/>
    <w:rsid w:val="0028694D"/>
    <w:rsid w:val="00287567"/>
    <w:rsid w:val="0028762F"/>
    <w:rsid w:val="002876F2"/>
    <w:rsid w:val="00287716"/>
    <w:rsid w:val="00287FD6"/>
    <w:rsid w:val="0029042F"/>
    <w:rsid w:val="00290BC5"/>
    <w:rsid w:val="002910B5"/>
    <w:rsid w:val="00291E1D"/>
    <w:rsid w:val="00292D6D"/>
    <w:rsid w:val="00293232"/>
    <w:rsid w:val="002938AA"/>
    <w:rsid w:val="00294CB6"/>
    <w:rsid w:val="00294D10"/>
    <w:rsid w:val="00295C6F"/>
    <w:rsid w:val="00296B60"/>
    <w:rsid w:val="002976CB"/>
    <w:rsid w:val="002978D3"/>
    <w:rsid w:val="00297E6E"/>
    <w:rsid w:val="002A00E2"/>
    <w:rsid w:val="002A0BE1"/>
    <w:rsid w:val="002A0CE5"/>
    <w:rsid w:val="002A2C20"/>
    <w:rsid w:val="002A2E3B"/>
    <w:rsid w:val="002A2E59"/>
    <w:rsid w:val="002A2F12"/>
    <w:rsid w:val="002A30C5"/>
    <w:rsid w:val="002A32E2"/>
    <w:rsid w:val="002A355F"/>
    <w:rsid w:val="002A3E34"/>
    <w:rsid w:val="002A43E8"/>
    <w:rsid w:val="002A4780"/>
    <w:rsid w:val="002A4805"/>
    <w:rsid w:val="002A4807"/>
    <w:rsid w:val="002A4A1C"/>
    <w:rsid w:val="002A55F8"/>
    <w:rsid w:val="002A5738"/>
    <w:rsid w:val="002A656E"/>
    <w:rsid w:val="002A6A4E"/>
    <w:rsid w:val="002A7AD5"/>
    <w:rsid w:val="002A7DCF"/>
    <w:rsid w:val="002B06A8"/>
    <w:rsid w:val="002B080C"/>
    <w:rsid w:val="002B10E4"/>
    <w:rsid w:val="002B13FA"/>
    <w:rsid w:val="002B1834"/>
    <w:rsid w:val="002B183F"/>
    <w:rsid w:val="002B1BBC"/>
    <w:rsid w:val="002B1F41"/>
    <w:rsid w:val="002B2610"/>
    <w:rsid w:val="002B329E"/>
    <w:rsid w:val="002B390B"/>
    <w:rsid w:val="002B3F8A"/>
    <w:rsid w:val="002B4B03"/>
    <w:rsid w:val="002B5089"/>
    <w:rsid w:val="002B539D"/>
    <w:rsid w:val="002B5811"/>
    <w:rsid w:val="002B5DCF"/>
    <w:rsid w:val="002B6156"/>
    <w:rsid w:val="002B6894"/>
    <w:rsid w:val="002B6A63"/>
    <w:rsid w:val="002B6B58"/>
    <w:rsid w:val="002B6C45"/>
    <w:rsid w:val="002B6D67"/>
    <w:rsid w:val="002B70B0"/>
    <w:rsid w:val="002B70B4"/>
    <w:rsid w:val="002B7B77"/>
    <w:rsid w:val="002C032A"/>
    <w:rsid w:val="002C0572"/>
    <w:rsid w:val="002C1217"/>
    <w:rsid w:val="002C1A22"/>
    <w:rsid w:val="002C244E"/>
    <w:rsid w:val="002C34AB"/>
    <w:rsid w:val="002C429D"/>
    <w:rsid w:val="002C46BF"/>
    <w:rsid w:val="002C4A06"/>
    <w:rsid w:val="002C4E69"/>
    <w:rsid w:val="002C5599"/>
    <w:rsid w:val="002C5C65"/>
    <w:rsid w:val="002C7895"/>
    <w:rsid w:val="002D042B"/>
    <w:rsid w:val="002D0CA7"/>
    <w:rsid w:val="002D0CB7"/>
    <w:rsid w:val="002D0D5B"/>
    <w:rsid w:val="002D1065"/>
    <w:rsid w:val="002D119B"/>
    <w:rsid w:val="002D15C4"/>
    <w:rsid w:val="002D17EF"/>
    <w:rsid w:val="002D1CD5"/>
    <w:rsid w:val="002D2135"/>
    <w:rsid w:val="002D2D98"/>
    <w:rsid w:val="002D33D9"/>
    <w:rsid w:val="002D3E39"/>
    <w:rsid w:val="002D5B5C"/>
    <w:rsid w:val="002D64A5"/>
    <w:rsid w:val="002D6675"/>
    <w:rsid w:val="002D7CB7"/>
    <w:rsid w:val="002D7D9D"/>
    <w:rsid w:val="002E0355"/>
    <w:rsid w:val="002E0545"/>
    <w:rsid w:val="002E0678"/>
    <w:rsid w:val="002E1058"/>
    <w:rsid w:val="002E1422"/>
    <w:rsid w:val="002E1494"/>
    <w:rsid w:val="002E1F61"/>
    <w:rsid w:val="002E20D4"/>
    <w:rsid w:val="002E22B3"/>
    <w:rsid w:val="002E24A5"/>
    <w:rsid w:val="002E24F5"/>
    <w:rsid w:val="002E2649"/>
    <w:rsid w:val="002E29CB"/>
    <w:rsid w:val="002E35F7"/>
    <w:rsid w:val="002E3EDC"/>
    <w:rsid w:val="002E4D2F"/>
    <w:rsid w:val="002E5034"/>
    <w:rsid w:val="002E5683"/>
    <w:rsid w:val="002E5754"/>
    <w:rsid w:val="002E575E"/>
    <w:rsid w:val="002E65EB"/>
    <w:rsid w:val="002E78B4"/>
    <w:rsid w:val="002E79D6"/>
    <w:rsid w:val="002E7BF6"/>
    <w:rsid w:val="002F1019"/>
    <w:rsid w:val="002F16AA"/>
    <w:rsid w:val="002F1A95"/>
    <w:rsid w:val="002F1D6C"/>
    <w:rsid w:val="002F2486"/>
    <w:rsid w:val="002F2A2A"/>
    <w:rsid w:val="002F40D7"/>
    <w:rsid w:val="002F464B"/>
    <w:rsid w:val="002F6995"/>
    <w:rsid w:val="002F71B5"/>
    <w:rsid w:val="002F751C"/>
    <w:rsid w:val="0030037F"/>
    <w:rsid w:val="00300735"/>
    <w:rsid w:val="00300D52"/>
    <w:rsid w:val="00300DC2"/>
    <w:rsid w:val="0030169E"/>
    <w:rsid w:val="00301CDA"/>
    <w:rsid w:val="00301FFD"/>
    <w:rsid w:val="00302A53"/>
    <w:rsid w:val="00302CF3"/>
    <w:rsid w:val="00302F88"/>
    <w:rsid w:val="003032E9"/>
    <w:rsid w:val="00303A2E"/>
    <w:rsid w:val="00303AEA"/>
    <w:rsid w:val="00303C61"/>
    <w:rsid w:val="00303C77"/>
    <w:rsid w:val="00304AB5"/>
    <w:rsid w:val="003051EA"/>
    <w:rsid w:val="00305437"/>
    <w:rsid w:val="0030575E"/>
    <w:rsid w:val="00305C3A"/>
    <w:rsid w:val="00305D3C"/>
    <w:rsid w:val="00306437"/>
    <w:rsid w:val="00306D73"/>
    <w:rsid w:val="003078B2"/>
    <w:rsid w:val="00310D11"/>
    <w:rsid w:val="0031102F"/>
    <w:rsid w:val="003119C3"/>
    <w:rsid w:val="00311DDC"/>
    <w:rsid w:val="00311EA4"/>
    <w:rsid w:val="00312015"/>
    <w:rsid w:val="00312236"/>
    <w:rsid w:val="00312A70"/>
    <w:rsid w:val="00312DA6"/>
    <w:rsid w:val="00314489"/>
    <w:rsid w:val="003146A8"/>
    <w:rsid w:val="00316719"/>
    <w:rsid w:val="0031689D"/>
    <w:rsid w:val="00316EA3"/>
    <w:rsid w:val="003202AE"/>
    <w:rsid w:val="003202EF"/>
    <w:rsid w:val="00321058"/>
    <w:rsid w:val="003213F0"/>
    <w:rsid w:val="003217D9"/>
    <w:rsid w:val="00321896"/>
    <w:rsid w:val="003225C8"/>
    <w:rsid w:val="00322ABA"/>
    <w:rsid w:val="00323522"/>
    <w:rsid w:val="00323FD6"/>
    <w:rsid w:val="00324EE2"/>
    <w:rsid w:val="0032569E"/>
    <w:rsid w:val="00325B40"/>
    <w:rsid w:val="003260E5"/>
    <w:rsid w:val="0032615B"/>
    <w:rsid w:val="00326265"/>
    <w:rsid w:val="0032628D"/>
    <w:rsid w:val="00326984"/>
    <w:rsid w:val="003269B2"/>
    <w:rsid w:val="00327279"/>
    <w:rsid w:val="00327387"/>
    <w:rsid w:val="0032772C"/>
    <w:rsid w:val="003305F7"/>
    <w:rsid w:val="00331040"/>
    <w:rsid w:val="00332131"/>
    <w:rsid w:val="003338CC"/>
    <w:rsid w:val="00333A12"/>
    <w:rsid w:val="00333AA3"/>
    <w:rsid w:val="00333C90"/>
    <w:rsid w:val="0033456B"/>
    <w:rsid w:val="00334EDB"/>
    <w:rsid w:val="00335630"/>
    <w:rsid w:val="00335C71"/>
    <w:rsid w:val="00335F5D"/>
    <w:rsid w:val="00335F89"/>
    <w:rsid w:val="00336DC5"/>
    <w:rsid w:val="0033702C"/>
    <w:rsid w:val="003373ED"/>
    <w:rsid w:val="0034111D"/>
    <w:rsid w:val="003421F6"/>
    <w:rsid w:val="00342423"/>
    <w:rsid w:val="0034244D"/>
    <w:rsid w:val="00342508"/>
    <w:rsid w:val="00342CC3"/>
    <w:rsid w:val="00343DD7"/>
    <w:rsid w:val="0034400A"/>
    <w:rsid w:val="00345BC0"/>
    <w:rsid w:val="003465CD"/>
    <w:rsid w:val="00346803"/>
    <w:rsid w:val="00346AA1"/>
    <w:rsid w:val="00346D53"/>
    <w:rsid w:val="0034709B"/>
    <w:rsid w:val="003479CD"/>
    <w:rsid w:val="00350EA3"/>
    <w:rsid w:val="00350EE6"/>
    <w:rsid w:val="003512EF"/>
    <w:rsid w:val="00351375"/>
    <w:rsid w:val="00352A85"/>
    <w:rsid w:val="00353428"/>
    <w:rsid w:val="003536CC"/>
    <w:rsid w:val="0035381C"/>
    <w:rsid w:val="00353A4C"/>
    <w:rsid w:val="00354625"/>
    <w:rsid w:val="00354640"/>
    <w:rsid w:val="00355028"/>
    <w:rsid w:val="00355894"/>
    <w:rsid w:val="00356833"/>
    <w:rsid w:val="00356892"/>
    <w:rsid w:val="00356D98"/>
    <w:rsid w:val="00357249"/>
    <w:rsid w:val="00357975"/>
    <w:rsid w:val="003611E2"/>
    <w:rsid w:val="00361628"/>
    <w:rsid w:val="00361A0E"/>
    <w:rsid w:val="00361E26"/>
    <w:rsid w:val="00362664"/>
    <w:rsid w:val="00363370"/>
    <w:rsid w:val="0036393F"/>
    <w:rsid w:val="00363BE2"/>
    <w:rsid w:val="00364F64"/>
    <w:rsid w:val="00365597"/>
    <w:rsid w:val="00366F0B"/>
    <w:rsid w:val="003674A0"/>
    <w:rsid w:val="00367785"/>
    <w:rsid w:val="003701EC"/>
    <w:rsid w:val="0037059B"/>
    <w:rsid w:val="00370BE4"/>
    <w:rsid w:val="0037211D"/>
    <w:rsid w:val="00372BED"/>
    <w:rsid w:val="00372E78"/>
    <w:rsid w:val="003732FB"/>
    <w:rsid w:val="00373DF8"/>
    <w:rsid w:val="003742DC"/>
    <w:rsid w:val="003749AA"/>
    <w:rsid w:val="00374B2D"/>
    <w:rsid w:val="00374B99"/>
    <w:rsid w:val="003752C6"/>
    <w:rsid w:val="0037545C"/>
    <w:rsid w:val="00375970"/>
    <w:rsid w:val="00375C5C"/>
    <w:rsid w:val="0037621D"/>
    <w:rsid w:val="0037725F"/>
    <w:rsid w:val="0037785E"/>
    <w:rsid w:val="00377E71"/>
    <w:rsid w:val="00380402"/>
    <w:rsid w:val="00380F6A"/>
    <w:rsid w:val="003812FD"/>
    <w:rsid w:val="003817A3"/>
    <w:rsid w:val="00381AFD"/>
    <w:rsid w:val="0038269A"/>
    <w:rsid w:val="00382E4B"/>
    <w:rsid w:val="0038314A"/>
    <w:rsid w:val="00383BD9"/>
    <w:rsid w:val="00383D49"/>
    <w:rsid w:val="00383D73"/>
    <w:rsid w:val="003841F9"/>
    <w:rsid w:val="00384FA8"/>
    <w:rsid w:val="00385C8E"/>
    <w:rsid w:val="00385DD8"/>
    <w:rsid w:val="00385FC1"/>
    <w:rsid w:val="00386023"/>
    <w:rsid w:val="0038608C"/>
    <w:rsid w:val="003867EC"/>
    <w:rsid w:val="003876A2"/>
    <w:rsid w:val="00387B69"/>
    <w:rsid w:val="0039011A"/>
    <w:rsid w:val="0039020A"/>
    <w:rsid w:val="00390817"/>
    <w:rsid w:val="00391130"/>
    <w:rsid w:val="00391301"/>
    <w:rsid w:val="003913C4"/>
    <w:rsid w:val="00391F1A"/>
    <w:rsid w:val="003920DC"/>
    <w:rsid w:val="0039211F"/>
    <w:rsid w:val="00393770"/>
    <w:rsid w:val="00394908"/>
    <w:rsid w:val="00394C9E"/>
    <w:rsid w:val="00394DC2"/>
    <w:rsid w:val="00395285"/>
    <w:rsid w:val="00395471"/>
    <w:rsid w:val="003954EF"/>
    <w:rsid w:val="00395617"/>
    <w:rsid w:val="0039629E"/>
    <w:rsid w:val="00396F7E"/>
    <w:rsid w:val="003971B6"/>
    <w:rsid w:val="003972DD"/>
    <w:rsid w:val="003975D5"/>
    <w:rsid w:val="00397AD0"/>
    <w:rsid w:val="00397DF5"/>
    <w:rsid w:val="003A0E89"/>
    <w:rsid w:val="003A152F"/>
    <w:rsid w:val="003A199B"/>
    <w:rsid w:val="003A2084"/>
    <w:rsid w:val="003A2CB4"/>
    <w:rsid w:val="003A3C15"/>
    <w:rsid w:val="003A4391"/>
    <w:rsid w:val="003A4566"/>
    <w:rsid w:val="003A4E31"/>
    <w:rsid w:val="003A4ECE"/>
    <w:rsid w:val="003A5258"/>
    <w:rsid w:val="003A53CC"/>
    <w:rsid w:val="003A548C"/>
    <w:rsid w:val="003A6D37"/>
    <w:rsid w:val="003A6ED9"/>
    <w:rsid w:val="003A765B"/>
    <w:rsid w:val="003B015F"/>
    <w:rsid w:val="003B048B"/>
    <w:rsid w:val="003B066A"/>
    <w:rsid w:val="003B08B2"/>
    <w:rsid w:val="003B1CAA"/>
    <w:rsid w:val="003B24A8"/>
    <w:rsid w:val="003B2A2A"/>
    <w:rsid w:val="003B2A3D"/>
    <w:rsid w:val="003B4335"/>
    <w:rsid w:val="003B4628"/>
    <w:rsid w:val="003B52CD"/>
    <w:rsid w:val="003B5D06"/>
    <w:rsid w:val="003B5E9B"/>
    <w:rsid w:val="003B6EF1"/>
    <w:rsid w:val="003B6EFF"/>
    <w:rsid w:val="003B723D"/>
    <w:rsid w:val="003B75AE"/>
    <w:rsid w:val="003B75B9"/>
    <w:rsid w:val="003B7963"/>
    <w:rsid w:val="003C04BD"/>
    <w:rsid w:val="003C08F3"/>
    <w:rsid w:val="003C0B27"/>
    <w:rsid w:val="003C1260"/>
    <w:rsid w:val="003C1464"/>
    <w:rsid w:val="003C1541"/>
    <w:rsid w:val="003C1B83"/>
    <w:rsid w:val="003C1C9B"/>
    <w:rsid w:val="003C1E1C"/>
    <w:rsid w:val="003C23D1"/>
    <w:rsid w:val="003C2896"/>
    <w:rsid w:val="003C29C3"/>
    <w:rsid w:val="003C2AFE"/>
    <w:rsid w:val="003C2CB5"/>
    <w:rsid w:val="003C31E6"/>
    <w:rsid w:val="003C3369"/>
    <w:rsid w:val="003C337B"/>
    <w:rsid w:val="003C3797"/>
    <w:rsid w:val="003C3B93"/>
    <w:rsid w:val="003C580E"/>
    <w:rsid w:val="003C58CD"/>
    <w:rsid w:val="003C5E77"/>
    <w:rsid w:val="003C75FB"/>
    <w:rsid w:val="003C79B1"/>
    <w:rsid w:val="003C7D74"/>
    <w:rsid w:val="003C7EE1"/>
    <w:rsid w:val="003D0675"/>
    <w:rsid w:val="003D0A5C"/>
    <w:rsid w:val="003D137B"/>
    <w:rsid w:val="003D1819"/>
    <w:rsid w:val="003D1BBA"/>
    <w:rsid w:val="003D2242"/>
    <w:rsid w:val="003D294A"/>
    <w:rsid w:val="003D3470"/>
    <w:rsid w:val="003D385C"/>
    <w:rsid w:val="003D39A1"/>
    <w:rsid w:val="003D556C"/>
    <w:rsid w:val="003D566F"/>
    <w:rsid w:val="003D5889"/>
    <w:rsid w:val="003D67FC"/>
    <w:rsid w:val="003D6CE0"/>
    <w:rsid w:val="003D6D49"/>
    <w:rsid w:val="003D6D4F"/>
    <w:rsid w:val="003D7025"/>
    <w:rsid w:val="003D703E"/>
    <w:rsid w:val="003D71CC"/>
    <w:rsid w:val="003D7FA8"/>
    <w:rsid w:val="003E060C"/>
    <w:rsid w:val="003E082C"/>
    <w:rsid w:val="003E08E9"/>
    <w:rsid w:val="003E0ECA"/>
    <w:rsid w:val="003E143B"/>
    <w:rsid w:val="003E1719"/>
    <w:rsid w:val="003E1E66"/>
    <w:rsid w:val="003E22B0"/>
    <w:rsid w:val="003E2B38"/>
    <w:rsid w:val="003E2B97"/>
    <w:rsid w:val="003E2E1E"/>
    <w:rsid w:val="003E2E84"/>
    <w:rsid w:val="003E3084"/>
    <w:rsid w:val="003E3AC6"/>
    <w:rsid w:val="003E434A"/>
    <w:rsid w:val="003E473E"/>
    <w:rsid w:val="003E51EF"/>
    <w:rsid w:val="003E520E"/>
    <w:rsid w:val="003E58E8"/>
    <w:rsid w:val="003E5AD8"/>
    <w:rsid w:val="003E5DAF"/>
    <w:rsid w:val="003E5EC6"/>
    <w:rsid w:val="003E606B"/>
    <w:rsid w:val="003E6072"/>
    <w:rsid w:val="003E61A1"/>
    <w:rsid w:val="003F06BA"/>
    <w:rsid w:val="003F08AA"/>
    <w:rsid w:val="003F08C1"/>
    <w:rsid w:val="003F0B15"/>
    <w:rsid w:val="003F0E91"/>
    <w:rsid w:val="003F11A3"/>
    <w:rsid w:val="003F133C"/>
    <w:rsid w:val="003F17F4"/>
    <w:rsid w:val="003F1A45"/>
    <w:rsid w:val="003F1AE1"/>
    <w:rsid w:val="003F1FAB"/>
    <w:rsid w:val="003F238D"/>
    <w:rsid w:val="003F25DD"/>
    <w:rsid w:val="003F2704"/>
    <w:rsid w:val="003F2B60"/>
    <w:rsid w:val="003F4E46"/>
    <w:rsid w:val="003F4E95"/>
    <w:rsid w:val="003F6C85"/>
    <w:rsid w:val="003F7CAC"/>
    <w:rsid w:val="0040021F"/>
    <w:rsid w:val="0040046A"/>
    <w:rsid w:val="004005D4"/>
    <w:rsid w:val="004008D7"/>
    <w:rsid w:val="0040151C"/>
    <w:rsid w:val="004032D0"/>
    <w:rsid w:val="00403343"/>
    <w:rsid w:val="004036E3"/>
    <w:rsid w:val="00403CB4"/>
    <w:rsid w:val="00403DB1"/>
    <w:rsid w:val="00404186"/>
    <w:rsid w:val="00404E21"/>
    <w:rsid w:val="00404FBA"/>
    <w:rsid w:val="00405EBD"/>
    <w:rsid w:val="004061AD"/>
    <w:rsid w:val="00406227"/>
    <w:rsid w:val="004068F2"/>
    <w:rsid w:val="004071E7"/>
    <w:rsid w:val="004074E1"/>
    <w:rsid w:val="00407AEF"/>
    <w:rsid w:val="00407F86"/>
    <w:rsid w:val="00410872"/>
    <w:rsid w:val="004110E7"/>
    <w:rsid w:val="004126B1"/>
    <w:rsid w:val="004127BD"/>
    <w:rsid w:val="00412F05"/>
    <w:rsid w:val="0041346E"/>
    <w:rsid w:val="00413E83"/>
    <w:rsid w:val="0041431B"/>
    <w:rsid w:val="00414478"/>
    <w:rsid w:val="00414C22"/>
    <w:rsid w:val="0041580F"/>
    <w:rsid w:val="00415E4B"/>
    <w:rsid w:val="00415F8F"/>
    <w:rsid w:val="00416A3B"/>
    <w:rsid w:val="00416BF9"/>
    <w:rsid w:val="004171F5"/>
    <w:rsid w:val="0041724E"/>
    <w:rsid w:val="00417530"/>
    <w:rsid w:val="00417566"/>
    <w:rsid w:val="00417F38"/>
    <w:rsid w:val="004210D1"/>
    <w:rsid w:val="00421EE6"/>
    <w:rsid w:val="004223EC"/>
    <w:rsid w:val="0042296F"/>
    <w:rsid w:val="00422B2C"/>
    <w:rsid w:val="00422C1A"/>
    <w:rsid w:val="00423437"/>
    <w:rsid w:val="00423476"/>
    <w:rsid w:val="004236D3"/>
    <w:rsid w:val="00423753"/>
    <w:rsid w:val="0042387C"/>
    <w:rsid w:val="00423CC1"/>
    <w:rsid w:val="004240DC"/>
    <w:rsid w:val="00424AC6"/>
    <w:rsid w:val="00424DB6"/>
    <w:rsid w:val="0042532A"/>
    <w:rsid w:val="00425C37"/>
    <w:rsid w:val="00426498"/>
    <w:rsid w:val="0042664E"/>
    <w:rsid w:val="00426E3B"/>
    <w:rsid w:val="00427495"/>
    <w:rsid w:val="004274AB"/>
    <w:rsid w:val="004275E8"/>
    <w:rsid w:val="0043027A"/>
    <w:rsid w:val="004304BA"/>
    <w:rsid w:val="00430602"/>
    <w:rsid w:val="00430C6C"/>
    <w:rsid w:val="00431235"/>
    <w:rsid w:val="00431AC4"/>
    <w:rsid w:val="00432236"/>
    <w:rsid w:val="00432D66"/>
    <w:rsid w:val="00433775"/>
    <w:rsid w:val="00433D2C"/>
    <w:rsid w:val="00433EF3"/>
    <w:rsid w:val="004345B2"/>
    <w:rsid w:val="0043469C"/>
    <w:rsid w:val="00434F07"/>
    <w:rsid w:val="00435CD3"/>
    <w:rsid w:val="00435F4F"/>
    <w:rsid w:val="00436A66"/>
    <w:rsid w:val="00436ADB"/>
    <w:rsid w:val="0043764B"/>
    <w:rsid w:val="004377A9"/>
    <w:rsid w:val="0044000D"/>
    <w:rsid w:val="00440A12"/>
    <w:rsid w:val="00440BFB"/>
    <w:rsid w:val="00441B21"/>
    <w:rsid w:val="00442104"/>
    <w:rsid w:val="004421FE"/>
    <w:rsid w:val="004424E7"/>
    <w:rsid w:val="0044258E"/>
    <w:rsid w:val="0044276F"/>
    <w:rsid w:val="00442998"/>
    <w:rsid w:val="0044301A"/>
    <w:rsid w:val="00443350"/>
    <w:rsid w:val="00443EE4"/>
    <w:rsid w:val="00443FFD"/>
    <w:rsid w:val="0044497B"/>
    <w:rsid w:val="00444DA4"/>
    <w:rsid w:val="0044536E"/>
    <w:rsid w:val="00445DF0"/>
    <w:rsid w:val="004461F8"/>
    <w:rsid w:val="00446753"/>
    <w:rsid w:val="004469D7"/>
    <w:rsid w:val="00447FE0"/>
    <w:rsid w:val="004501F5"/>
    <w:rsid w:val="00450313"/>
    <w:rsid w:val="00451154"/>
    <w:rsid w:val="00451F60"/>
    <w:rsid w:val="004523F5"/>
    <w:rsid w:val="00453183"/>
    <w:rsid w:val="004533B0"/>
    <w:rsid w:val="00453A22"/>
    <w:rsid w:val="00453C11"/>
    <w:rsid w:val="00455CC9"/>
    <w:rsid w:val="00455E26"/>
    <w:rsid w:val="0045640E"/>
    <w:rsid w:val="004564F7"/>
    <w:rsid w:val="004565B8"/>
    <w:rsid w:val="004575AD"/>
    <w:rsid w:val="00457D2F"/>
    <w:rsid w:val="00460517"/>
    <w:rsid w:val="00460EAB"/>
    <w:rsid w:val="0046187C"/>
    <w:rsid w:val="004625D6"/>
    <w:rsid w:val="0046315A"/>
    <w:rsid w:val="00463294"/>
    <w:rsid w:val="00464D3C"/>
    <w:rsid w:val="00466198"/>
    <w:rsid w:val="004667C4"/>
    <w:rsid w:val="00466A83"/>
    <w:rsid w:val="004678A1"/>
    <w:rsid w:val="004679DD"/>
    <w:rsid w:val="00467C80"/>
    <w:rsid w:val="0047020D"/>
    <w:rsid w:val="00470223"/>
    <w:rsid w:val="00470B12"/>
    <w:rsid w:val="0047157A"/>
    <w:rsid w:val="00471BB7"/>
    <w:rsid w:val="00471E12"/>
    <w:rsid w:val="004720E2"/>
    <w:rsid w:val="00472FB5"/>
    <w:rsid w:val="0047361A"/>
    <w:rsid w:val="00474335"/>
    <w:rsid w:val="00474B92"/>
    <w:rsid w:val="00476747"/>
    <w:rsid w:val="00476B71"/>
    <w:rsid w:val="00480064"/>
    <w:rsid w:val="00480157"/>
    <w:rsid w:val="00480250"/>
    <w:rsid w:val="0048067E"/>
    <w:rsid w:val="00480C64"/>
    <w:rsid w:val="004818E2"/>
    <w:rsid w:val="00482004"/>
    <w:rsid w:val="0048364D"/>
    <w:rsid w:val="00484566"/>
    <w:rsid w:val="00484931"/>
    <w:rsid w:val="00484CA4"/>
    <w:rsid w:val="00485260"/>
    <w:rsid w:val="004852B5"/>
    <w:rsid w:val="00485585"/>
    <w:rsid w:val="00485A54"/>
    <w:rsid w:val="00485C03"/>
    <w:rsid w:val="004861CA"/>
    <w:rsid w:val="0048641B"/>
    <w:rsid w:val="00487005"/>
    <w:rsid w:val="004877F8"/>
    <w:rsid w:val="00487AF6"/>
    <w:rsid w:val="00487B8E"/>
    <w:rsid w:val="00487B90"/>
    <w:rsid w:val="00487FA5"/>
    <w:rsid w:val="004919AD"/>
    <w:rsid w:val="00491B56"/>
    <w:rsid w:val="004924AF"/>
    <w:rsid w:val="00492B51"/>
    <w:rsid w:val="00492DF6"/>
    <w:rsid w:val="00493F8E"/>
    <w:rsid w:val="004940A9"/>
    <w:rsid w:val="0049421E"/>
    <w:rsid w:val="004970A2"/>
    <w:rsid w:val="00497667"/>
    <w:rsid w:val="004A0130"/>
    <w:rsid w:val="004A0B4E"/>
    <w:rsid w:val="004A1138"/>
    <w:rsid w:val="004A1790"/>
    <w:rsid w:val="004A23EC"/>
    <w:rsid w:val="004A2CFE"/>
    <w:rsid w:val="004A2E80"/>
    <w:rsid w:val="004A33FD"/>
    <w:rsid w:val="004A4D21"/>
    <w:rsid w:val="004A6257"/>
    <w:rsid w:val="004A7025"/>
    <w:rsid w:val="004A72E8"/>
    <w:rsid w:val="004A7593"/>
    <w:rsid w:val="004A7675"/>
    <w:rsid w:val="004A7814"/>
    <w:rsid w:val="004A7C73"/>
    <w:rsid w:val="004B0A61"/>
    <w:rsid w:val="004B12A7"/>
    <w:rsid w:val="004B1732"/>
    <w:rsid w:val="004B1782"/>
    <w:rsid w:val="004B1ABB"/>
    <w:rsid w:val="004B1DD1"/>
    <w:rsid w:val="004B1F04"/>
    <w:rsid w:val="004B2759"/>
    <w:rsid w:val="004B2F4B"/>
    <w:rsid w:val="004B3401"/>
    <w:rsid w:val="004B3905"/>
    <w:rsid w:val="004B3981"/>
    <w:rsid w:val="004B4A8E"/>
    <w:rsid w:val="004B55F2"/>
    <w:rsid w:val="004B5ACA"/>
    <w:rsid w:val="004B5CC8"/>
    <w:rsid w:val="004B692B"/>
    <w:rsid w:val="004B6C19"/>
    <w:rsid w:val="004B718D"/>
    <w:rsid w:val="004B78AE"/>
    <w:rsid w:val="004B7CF1"/>
    <w:rsid w:val="004B7DD4"/>
    <w:rsid w:val="004C01C0"/>
    <w:rsid w:val="004C06A5"/>
    <w:rsid w:val="004C1053"/>
    <w:rsid w:val="004C14DE"/>
    <w:rsid w:val="004C16E7"/>
    <w:rsid w:val="004C20FA"/>
    <w:rsid w:val="004C24B2"/>
    <w:rsid w:val="004C31DC"/>
    <w:rsid w:val="004C334C"/>
    <w:rsid w:val="004C343B"/>
    <w:rsid w:val="004C3902"/>
    <w:rsid w:val="004C3F31"/>
    <w:rsid w:val="004C4180"/>
    <w:rsid w:val="004C47AC"/>
    <w:rsid w:val="004C4C11"/>
    <w:rsid w:val="004C5238"/>
    <w:rsid w:val="004C5D32"/>
    <w:rsid w:val="004C5FF9"/>
    <w:rsid w:val="004C64F3"/>
    <w:rsid w:val="004C6F05"/>
    <w:rsid w:val="004C7A0B"/>
    <w:rsid w:val="004D0024"/>
    <w:rsid w:val="004D069F"/>
    <w:rsid w:val="004D137F"/>
    <w:rsid w:val="004D14BF"/>
    <w:rsid w:val="004D1856"/>
    <w:rsid w:val="004D1947"/>
    <w:rsid w:val="004D1ACA"/>
    <w:rsid w:val="004D24F7"/>
    <w:rsid w:val="004D25E9"/>
    <w:rsid w:val="004D2B96"/>
    <w:rsid w:val="004D2C1A"/>
    <w:rsid w:val="004D2CC4"/>
    <w:rsid w:val="004D2DFF"/>
    <w:rsid w:val="004D2F87"/>
    <w:rsid w:val="004D2FB2"/>
    <w:rsid w:val="004D4393"/>
    <w:rsid w:val="004D4B6D"/>
    <w:rsid w:val="004D4CD3"/>
    <w:rsid w:val="004D56B1"/>
    <w:rsid w:val="004D6901"/>
    <w:rsid w:val="004D74BE"/>
    <w:rsid w:val="004D7AEE"/>
    <w:rsid w:val="004E07AB"/>
    <w:rsid w:val="004E0C28"/>
    <w:rsid w:val="004E0D4A"/>
    <w:rsid w:val="004E0DB4"/>
    <w:rsid w:val="004E1679"/>
    <w:rsid w:val="004E1E83"/>
    <w:rsid w:val="004E30C5"/>
    <w:rsid w:val="004E3890"/>
    <w:rsid w:val="004E3EAA"/>
    <w:rsid w:val="004E4D4B"/>
    <w:rsid w:val="004E4FB0"/>
    <w:rsid w:val="004E4FC7"/>
    <w:rsid w:val="004E5A5A"/>
    <w:rsid w:val="004E5EA7"/>
    <w:rsid w:val="004E6045"/>
    <w:rsid w:val="004E62BC"/>
    <w:rsid w:val="004E6994"/>
    <w:rsid w:val="004E77C0"/>
    <w:rsid w:val="004E7D2A"/>
    <w:rsid w:val="004F0207"/>
    <w:rsid w:val="004F04F2"/>
    <w:rsid w:val="004F06FF"/>
    <w:rsid w:val="004F0972"/>
    <w:rsid w:val="004F1425"/>
    <w:rsid w:val="004F147C"/>
    <w:rsid w:val="004F2188"/>
    <w:rsid w:val="004F2635"/>
    <w:rsid w:val="004F282E"/>
    <w:rsid w:val="004F2F44"/>
    <w:rsid w:val="004F32AD"/>
    <w:rsid w:val="004F479A"/>
    <w:rsid w:val="004F4C4F"/>
    <w:rsid w:val="004F53FD"/>
    <w:rsid w:val="004F6159"/>
    <w:rsid w:val="004F642D"/>
    <w:rsid w:val="004F6C16"/>
    <w:rsid w:val="004F6D8D"/>
    <w:rsid w:val="004F71F1"/>
    <w:rsid w:val="005004AF"/>
    <w:rsid w:val="00500779"/>
    <w:rsid w:val="00501BCB"/>
    <w:rsid w:val="00502B53"/>
    <w:rsid w:val="00502B7B"/>
    <w:rsid w:val="00504317"/>
    <w:rsid w:val="0050470F"/>
    <w:rsid w:val="005047A9"/>
    <w:rsid w:val="0050485C"/>
    <w:rsid w:val="00504CC7"/>
    <w:rsid w:val="00505351"/>
    <w:rsid w:val="0050535B"/>
    <w:rsid w:val="0050613E"/>
    <w:rsid w:val="0050617C"/>
    <w:rsid w:val="00506D7F"/>
    <w:rsid w:val="00507297"/>
    <w:rsid w:val="00510DE2"/>
    <w:rsid w:val="00511924"/>
    <w:rsid w:val="0051230E"/>
    <w:rsid w:val="005127D4"/>
    <w:rsid w:val="00512CAC"/>
    <w:rsid w:val="00513334"/>
    <w:rsid w:val="0051361E"/>
    <w:rsid w:val="00514169"/>
    <w:rsid w:val="005157B9"/>
    <w:rsid w:val="00515EBA"/>
    <w:rsid w:val="0051617E"/>
    <w:rsid w:val="00516DC9"/>
    <w:rsid w:val="00517450"/>
    <w:rsid w:val="005213D2"/>
    <w:rsid w:val="00521666"/>
    <w:rsid w:val="005222A7"/>
    <w:rsid w:val="005225AD"/>
    <w:rsid w:val="00522BF5"/>
    <w:rsid w:val="00522C9C"/>
    <w:rsid w:val="005238AC"/>
    <w:rsid w:val="00523C31"/>
    <w:rsid w:val="00523D5C"/>
    <w:rsid w:val="0052482C"/>
    <w:rsid w:val="00525C70"/>
    <w:rsid w:val="005262BF"/>
    <w:rsid w:val="00527767"/>
    <w:rsid w:val="00527B97"/>
    <w:rsid w:val="005301AB"/>
    <w:rsid w:val="00530214"/>
    <w:rsid w:val="005305DD"/>
    <w:rsid w:val="00530663"/>
    <w:rsid w:val="00530AD7"/>
    <w:rsid w:val="00531179"/>
    <w:rsid w:val="005312FF"/>
    <w:rsid w:val="00532537"/>
    <w:rsid w:val="00533261"/>
    <w:rsid w:val="0053357B"/>
    <w:rsid w:val="00533F11"/>
    <w:rsid w:val="005342F6"/>
    <w:rsid w:val="005344CD"/>
    <w:rsid w:val="00534AD8"/>
    <w:rsid w:val="00535BCA"/>
    <w:rsid w:val="005360BD"/>
    <w:rsid w:val="005367AE"/>
    <w:rsid w:val="00536EE0"/>
    <w:rsid w:val="00537643"/>
    <w:rsid w:val="005379FC"/>
    <w:rsid w:val="00537D07"/>
    <w:rsid w:val="00537ECC"/>
    <w:rsid w:val="0054011D"/>
    <w:rsid w:val="0054196E"/>
    <w:rsid w:val="00542FAD"/>
    <w:rsid w:val="005431FE"/>
    <w:rsid w:val="00543226"/>
    <w:rsid w:val="00543385"/>
    <w:rsid w:val="00543679"/>
    <w:rsid w:val="00543888"/>
    <w:rsid w:val="00544A24"/>
    <w:rsid w:val="00545A25"/>
    <w:rsid w:val="00546196"/>
    <w:rsid w:val="00546C51"/>
    <w:rsid w:val="00550865"/>
    <w:rsid w:val="00551235"/>
    <w:rsid w:val="005515EB"/>
    <w:rsid w:val="00551E9E"/>
    <w:rsid w:val="00552437"/>
    <w:rsid w:val="00552564"/>
    <w:rsid w:val="00553210"/>
    <w:rsid w:val="00553321"/>
    <w:rsid w:val="00553978"/>
    <w:rsid w:val="00553F00"/>
    <w:rsid w:val="005545DB"/>
    <w:rsid w:val="00554609"/>
    <w:rsid w:val="00554687"/>
    <w:rsid w:val="00554C57"/>
    <w:rsid w:val="00555E08"/>
    <w:rsid w:val="00556675"/>
    <w:rsid w:val="005605F0"/>
    <w:rsid w:val="00560937"/>
    <w:rsid w:val="005614D6"/>
    <w:rsid w:val="005616F6"/>
    <w:rsid w:val="00561B48"/>
    <w:rsid w:val="00561F5D"/>
    <w:rsid w:val="005625B2"/>
    <w:rsid w:val="00562F87"/>
    <w:rsid w:val="00563854"/>
    <w:rsid w:val="00563E80"/>
    <w:rsid w:val="00564390"/>
    <w:rsid w:val="00564483"/>
    <w:rsid w:val="0056479D"/>
    <w:rsid w:val="00564A8F"/>
    <w:rsid w:val="00564C4D"/>
    <w:rsid w:val="00564F83"/>
    <w:rsid w:val="00565212"/>
    <w:rsid w:val="00565795"/>
    <w:rsid w:val="005659AC"/>
    <w:rsid w:val="005665B9"/>
    <w:rsid w:val="0056758F"/>
    <w:rsid w:val="0057022C"/>
    <w:rsid w:val="00570372"/>
    <w:rsid w:val="0057073A"/>
    <w:rsid w:val="00570802"/>
    <w:rsid w:val="00570D6E"/>
    <w:rsid w:val="00570D83"/>
    <w:rsid w:val="00570D85"/>
    <w:rsid w:val="00571CF2"/>
    <w:rsid w:val="005720EC"/>
    <w:rsid w:val="00572EEA"/>
    <w:rsid w:val="00573588"/>
    <w:rsid w:val="0057486E"/>
    <w:rsid w:val="00574977"/>
    <w:rsid w:val="00574B1F"/>
    <w:rsid w:val="00575271"/>
    <w:rsid w:val="00576626"/>
    <w:rsid w:val="0057672C"/>
    <w:rsid w:val="005769A8"/>
    <w:rsid w:val="005770E0"/>
    <w:rsid w:val="00577163"/>
    <w:rsid w:val="00577A37"/>
    <w:rsid w:val="00577DB6"/>
    <w:rsid w:val="00580029"/>
    <w:rsid w:val="005807A1"/>
    <w:rsid w:val="005807CD"/>
    <w:rsid w:val="005809BD"/>
    <w:rsid w:val="00581349"/>
    <w:rsid w:val="00581C64"/>
    <w:rsid w:val="0058268B"/>
    <w:rsid w:val="005831D8"/>
    <w:rsid w:val="00583754"/>
    <w:rsid w:val="00583985"/>
    <w:rsid w:val="005846CF"/>
    <w:rsid w:val="00584893"/>
    <w:rsid w:val="00584F2C"/>
    <w:rsid w:val="00585188"/>
    <w:rsid w:val="0058588C"/>
    <w:rsid w:val="005865D1"/>
    <w:rsid w:val="00587500"/>
    <w:rsid w:val="005900B2"/>
    <w:rsid w:val="005903BB"/>
    <w:rsid w:val="00590A7A"/>
    <w:rsid w:val="00590A9B"/>
    <w:rsid w:val="00590E5F"/>
    <w:rsid w:val="005914EA"/>
    <w:rsid w:val="0059195C"/>
    <w:rsid w:val="005927BA"/>
    <w:rsid w:val="00593537"/>
    <w:rsid w:val="00593546"/>
    <w:rsid w:val="005936AD"/>
    <w:rsid w:val="00593760"/>
    <w:rsid w:val="00593C5B"/>
    <w:rsid w:val="00593F23"/>
    <w:rsid w:val="005944B3"/>
    <w:rsid w:val="005957C4"/>
    <w:rsid w:val="0059597A"/>
    <w:rsid w:val="0059714F"/>
    <w:rsid w:val="0059717C"/>
    <w:rsid w:val="00597372"/>
    <w:rsid w:val="00597989"/>
    <w:rsid w:val="00597F4C"/>
    <w:rsid w:val="005A0A8B"/>
    <w:rsid w:val="005A0BF1"/>
    <w:rsid w:val="005A0CF5"/>
    <w:rsid w:val="005A1F92"/>
    <w:rsid w:val="005A25E6"/>
    <w:rsid w:val="005A2D52"/>
    <w:rsid w:val="005A34DF"/>
    <w:rsid w:val="005A43C9"/>
    <w:rsid w:val="005A500C"/>
    <w:rsid w:val="005A559A"/>
    <w:rsid w:val="005A6703"/>
    <w:rsid w:val="005A69A4"/>
    <w:rsid w:val="005A6DC2"/>
    <w:rsid w:val="005A75FE"/>
    <w:rsid w:val="005A7623"/>
    <w:rsid w:val="005A7D32"/>
    <w:rsid w:val="005B0143"/>
    <w:rsid w:val="005B02DC"/>
    <w:rsid w:val="005B1355"/>
    <w:rsid w:val="005B167F"/>
    <w:rsid w:val="005B1BE1"/>
    <w:rsid w:val="005B1FBF"/>
    <w:rsid w:val="005B2774"/>
    <w:rsid w:val="005B28C5"/>
    <w:rsid w:val="005B3807"/>
    <w:rsid w:val="005B4063"/>
    <w:rsid w:val="005B41C8"/>
    <w:rsid w:val="005B4974"/>
    <w:rsid w:val="005B4B19"/>
    <w:rsid w:val="005B4B5A"/>
    <w:rsid w:val="005B4E6C"/>
    <w:rsid w:val="005B5EFF"/>
    <w:rsid w:val="005B6729"/>
    <w:rsid w:val="005B79F5"/>
    <w:rsid w:val="005C09DE"/>
    <w:rsid w:val="005C1152"/>
    <w:rsid w:val="005C13A9"/>
    <w:rsid w:val="005C151F"/>
    <w:rsid w:val="005C178F"/>
    <w:rsid w:val="005C204C"/>
    <w:rsid w:val="005C2598"/>
    <w:rsid w:val="005C26CA"/>
    <w:rsid w:val="005C3161"/>
    <w:rsid w:val="005C3CF4"/>
    <w:rsid w:val="005C401D"/>
    <w:rsid w:val="005C443C"/>
    <w:rsid w:val="005C44EF"/>
    <w:rsid w:val="005C4F98"/>
    <w:rsid w:val="005C4FEA"/>
    <w:rsid w:val="005C5F52"/>
    <w:rsid w:val="005C62CA"/>
    <w:rsid w:val="005C6578"/>
    <w:rsid w:val="005C674C"/>
    <w:rsid w:val="005C75FF"/>
    <w:rsid w:val="005D0133"/>
    <w:rsid w:val="005D136A"/>
    <w:rsid w:val="005D15F7"/>
    <w:rsid w:val="005D18B3"/>
    <w:rsid w:val="005D1A52"/>
    <w:rsid w:val="005D1F20"/>
    <w:rsid w:val="005D25C6"/>
    <w:rsid w:val="005D2A4B"/>
    <w:rsid w:val="005D2B8B"/>
    <w:rsid w:val="005D2F8E"/>
    <w:rsid w:val="005D30E4"/>
    <w:rsid w:val="005D3197"/>
    <w:rsid w:val="005D31B6"/>
    <w:rsid w:val="005D32F8"/>
    <w:rsid w:val="005D3964"/>
    <w:rsid w:val="005D42FE"/>
    <w:rsid w:val="005D4388"/>
    <w:rsid w:val="005D45C3"/>
    <w:rsid w:val="005D4980"/>
    <w:rsid w:val="005D4CA1"/>
    <w:rsid w:val="005D4EAA"/>
    <w:rsid w:val="005D54F1"/>
    <w:rsid w:val="005D6140"/>
    <w:rsid w:val="005D6DC8"/>
    <w:rsid w:val="005D6F91"/>
    <w:rsid w:val="005D716F"/>
    <w:rsid w:val="005D73EA"/>
    <w:rsid w:val="005D7C2A"/>
    <w:rsid w:val="005D7CA9"/>
    <w:rsid w:val="005E02AA"/>
    <w:rsid w:val="005E05BA"/>
    <w:rsid w:val="005E071C"/>
    <w:rsid w:val="005E1270"/>
    <w:rsid w:val="005E1C64"/>
    <w:rsid w:val="005E2AF7"/>
    <w:rsid w:val="005E3588"/>
    <w:rsid w:val="005E3673"/>
    <w:rsid w:val="005E392B"/>
    <w:rsid w:val="005E5071"/>
    <w:rsid w:val="005E5131"/>
    <w:rsid w:val="005E56BC"/>
    <w:rsid w:val="005E5B69"/>
    <w:rsid w:val="005E6293"/>
    <w:rsid w:val="005E6495"/>
    <w:rsid w:val="005E6F1E"/>
    <w:rsid w:val="005E6F63"/>
    <w:rsid w:val="005E7CF9"/>
    <w:rsid w:val="005F064D"/>
    <w:rsid w:val="005F0ACC"/>
    <w:rsid w:val="005F0D4C"/>
    <w:rsid w:val="005F104B"/>
    <w:rsid w:val="005F1CE2"/>
    <w:rsid w:val="005F2382"/>
    <w:rsid w:val="005F23AB"/>
    <w:rsid w:val="005F297D"/>
    <w:rsid w:val="005F392C"/>
    <w:rsid w:val="005F4966"/>
    <w:rsid w:val="005F4DF9"/>
    <w:rsid w:val="005F519A"/>
    <w:rsid w:val="005F5983"/>
    <w:rsid w:val="005F5CD4"/>
    <w:rsid w:val="005F6370"/>
    <w:rsid w:val="005F6390"/>
    <w:rsid w:val="005F69FD"/>
    <w:rsid w:val="005F6EC8"/>
    <w:rsid w:val="005F6F84"/>
    <w:rsid w:val="005F7266"/>
    <w:rsid w:val="005F74A1"/>
    <w:rsid w:val="005F7948"/>
    <w:rsid w:val="005F79B3"/>
    <w:rsid w:val="006000F5"/>
    <w:rsid w:val="006005C1"/>
    <w:rsid w:val="006007A9"/>
    <w:rsid w:val="00600C84"/>
    <w:rsid w:val="006013C8"/>
    <w:rsid w:val="006013E6"/>
    <w:rsid w:val="006020D6"/>
    <w:rsid w:val="006021C8"/>
    <w:rsid w:val="0060315F"/>
    <w:rsid w:val="00603B68"/>
    <w:rsid w:val="00603F12"/>
    <w:rsid w:val="00604795"/>
    <w:rsid w:val="00605032"/>
    <w:rsid w:val="00605AA9"/>
    <w:rsid w:val="0060641D"/>
    <w:rsid w:val="00606CFD"/>
    <w:rsid w:val="006074C8"/>
    <w:rsid w:val="0061027E"/>
    <w:rsid w:val="0061161F"/>
    <w:rsid w:val="00611BDF"/>
    <w:rsid w:val="00611F3C"/>
    <w:rsid w:val="006126F3"/>
    <w:rsid w:val="00612BEC"/>
    <w:rsid w:val="00613108"/>
    <w:rsid w:val="0061323F"/>
    <w:rsid w:val="00614768"/>
    <w:rsid w:val="00614F7D"/>
    <w:rsid w:val="006154E8"/>
    <w:rsid w:val="0061603E"/>
    <w:rsid w:val="0061618E"/>
    <w:rsid w:val="0061620C"/>
    <w:rsid w:val="00616382"/>
    <w:rsid w:val="0061667D"/>
    <w:rsid w:val="00616B02"/>
    <w:rsid w:val="00616F1C"/>
    <w:rsid w:val="00617101"/>
    <w:rsid w:val="00617CC2"/>
    <w:rsid w:val="0062054B"/>
    <w:rsid w:val="006209C5"/>
    <w:rsid w:val="00620C75"/>
    <w:rsid w:val="00620CF4"/>
    <w:rsid w:val="00620D2C"/>
    <w:rsid w:val="0062106E"/>
    <w:rsid w:val="00621865"/>
    <w:rsid w:val="00621C6C"/>
    <w:rsid w:val="00621D3A"/>
    <w:rsid w:val="006222F5"/>
    <w:rsid w:val="00622584"/>
    <w:rsid w:val="00622D70"/>
    <w:rsid w:val="00623571"/>
    <w:rsid w:val="006244DE"/>
    <w:rsid w:val="00625E06"/>
    <w:rsid w:val="00625EEE"/>
    <w:rsid w:val="00627A1E"/>
    <w:rsid w:val="00627BE9"/>
    <w:rsid w:val="00630085"/>
    <w:rsid w:val="0063035B"/>
    <w:rsid w:val="006307F1"/>
    <w:rsid w:val="00630B90"/>
    <w:rsid w:val="00630CFF"/>
    <w:rsid w:val="00630FB1"/>
    <w:rsid w:val="00631174"/>
    <w:rsid w:val="00631270"/>
    <w:rsid w:val="0063138E"/>
    <w:rsid w:val="006316D0"/>
    <w:rsid w:val="006317CF"/>
    <w:rsid w:val="0063267C"/>
    <w:rsid w:val="00632D56"/>
    <w:rsid w:val="00632FE4"/>
    <w:rsid w:val="00633488"/>
    <w:rsid w:val="00633770"/>
    <w:rsid w:val="006337C3"/>
    <w:rsid w:val="00634A60"/>
    <w:rsid w:val="00634EAC"/>
    <w:rsid w:val="00635269"/>
    <w:rsid w:val="00635399"/>
    <w:rsid w:val="0063562C"/>
    <w:rsid w:val="00635A35"/>
    <w:rsid w:val="006364C9"/>
    <w:rsid w:val="00636578"/>
    <w:rsid w:val="006367A0"/>
    <w:rsid w:val="00636B6F"/>
    <w:rsid w:val="00637A92"/>
    <w:rsid w:val="00641304"/>
    <w:rsid w:val="00642DD5"/>
    <w:rsid w:val="00643484"/>
    <w:rsid w:val="006436F1"/>
    <w:rsid w:val="00643A74"/>
    <w:rsid w:val="00643DD9"/>
    <w:rsid w:val="006442A9"/>
    <w:rsid w:val="00644847"/>
    <w:rsid w:val="00644A8C"/>
    <w:rsid w:val="00645619"/>
    <w:rsid w:val="00645BF5"/>
    <w:rsid w:val="00645E2B"/>
    <w:rsid w:val="00646298"/>
    <w:rsid w:val="00646460"/>
    <w:rsid w:val="00647564"/>
    <w:rsid w:val="0065038F"/>
    <w:rsid w:val="006503D3"/>
    <w:rsid w:val="00650835"/>
    <w:rsid w:val="00650FD4"/>
    <w:rsid w:val="006511B4"/>
    <w:rsid w:val="006516A8"/>
    <w:rsid w:val="00651D6E"/>
    <w:rsid w:val="006522B0"/>
    <w:rsid w:val="00652B45"/>
    <w:rsid w:val="00652C55"/>
    <w:rsid w:val="0065301D"/>
    <w:rsid w:val="00653314"/>
    <w:rsid w:val="0065380E"/>
    <w:rsid w:val="00653855"/>
    <w:rsid w:val="00653B3F"/>
    <w:rsid w:val="00654668"/>
    <w:rsid w:val="00656CAC"/>
    <w:rsid w:val="006603D5"/>
    <w:rsid w:val="00660A6B"/>
    <w:rsid w:val="00660C6C"/>
    <w:rsid w:val="00660CDF"/>
    <w:rsid w:val="00660D30"/>
    <w:rsid w:val="00661150"/>
    <w:rsid w:val="0066132A"/>
    <w:rsid w:val="006616F7"/>
    <w:rsid w:val="00661CA2"/>
    <w:rsid w:val="006621BA"/>
    <w:rsid w:val="0066221A"/>
    <w:rsid w:val="00662640"/>
    <w:rsid w:val="0066337D"/>
    <w:rsid w:val="006643F7"/>
    <w:rsid w:val="006647BF"/>
    <w:rsid w:val="00664F38"/>
    <w:rsid w:val="00665EA1"/>
    <w:rsid w:val="00665EE8"/>
    <w:rsid w:val="00666632"/>
    <w:rsid w:val="0066679B"/>
    <w:rsid w:val="006677D6"/>
    <w:rsid w:val="00667FB0"/>
    <w:rsid w:val="00670013"/>
    <w:rsid w:val="00670326"/>
    <w:rsid w:val="006703CB"/>
    <w:rsid w:val="0067063C"/>
    <w:rsid w:val="00670C46"/>
    <w:rsid w:val="006711E1"/>
    <w:rsid w:val="0067143B"/>
    <w:rsid w:val="006718A6"/>
    <w:rsid w:val="00673316"/>
    <w:rsid w:val="00673D43"/>
    <w:rsid w:val="00674134"/>
    <w:rsid w:val="00674361"/>
    <w:rsid w:val="00674546"/>
    <w:rsid w:val="006745EF"/>
    <w:rsid w:val="0067489F"/>
    <w:rsid w:val="00674F66"/>
    <w:rsid w:val="00674FD5"/>
    <w:rsid w:val="006752DC"/>
    <w:rsid w:val="0067566F"/>
    <w:rsid w:val="00675D15"/>
    <w:rsid w:val="00675F90"/>
    <w:rsid w:val="00676B87"/>
    <w:rsid w:val="006772F1"/>
    <w:rsid w:val="006773FA"/>
    <w:rsid w:val="00677DBE"/>
    <w:rsid w:val="00680EFD"/>
    <w:rsid w:val="00681379"/>
    <w:rsid w:val="006813D9"/>
    <w:rsid w:val="00681C66"/>
    <w:rsid w:val="00681C6F"/>
    <w:rsid w:val="00682045"/>
    <w:rsid w:val="0068217B"/>
    <w:rsid w:val="00682FCF"/>
    <w:rsid w:val="00683359"/>
    <w:rsid w:val="0068344F"/>
    <w:rsid w:val="00683483"/>
    <w:rsid w:val="00683990"/>
    <w:rsid w:val="006839DC"/>
    <w:rsid w:val="00684E32"/>
    <w:rsid w:val="006851DA"/>
    <w:rsid w:val="0068578D"/>
    <w:rsid w:val="00685E74"/>
    <w:rsid w:val="006862EF"/>
    <w:rsid w:val="00686AA7"/>
    <w:rsid w:val="00686D3B"/>
    <w:rsid w:val="00687272"/>
    <w:rsid w:val="0069024C"/>
    <w:rsid w:val="00690FCE"/>
    <w:rsid w:val="006912F9"/>
    <w:rsid w:val="00691C8C"/>
    <w:rsid w:val="00692242"/>
    <w:rsid w:val="006932F8"/>
    <w:rsid w:val="00693414"/>
    <w:rsid w:val="00693DDE"/>
    <w:rsid w:val="00693E25"/>
    <w:rsid w:val="00694261"/>
    <w:rsid w:val="00694324"/>
    <w:rsid w:val="00695567"/>
    <w:rsid w:val="0069778F"/>
    <w:rsid w:val="006A0334"/>
    <w:rsid w:val="006A15C7"/>
    <w:rsid w:val="006A2431"/>
    <w:rsid w:val="006A24AF"/>
    <w:rsid w:val="006A269C"/>
    <w:rsid w:val="006A34C1"/>
    <w:rsid w:val="006A374F"/>
    <w:rsid w:val="006A43F4"/>
    <w:rsid w:val="006A449D"/>
    <w:rsid w:val="006A4F36"/>
    <w:rsid w:val="006A5361"/>
    <w:rsid w:val="006A5504"/>
    <w:rsid w:val="006A5B3C"/>
    <w:rsid w:val="006A5EAF"/>
    <w:rsid w:val="006A692B"/>
    <w:rsid w:val="006A6B78"/>
    <w:rsid w:val="006A7060"/>
    <w:rsid w:val="006B03CB"/>
    <w:rsid w:val="006B1049"/>
    <w:rsid w:val="006B1E0F"/>
    <w:rsid w:val="006B2189"/>
    <w:rsid w:val="006B26C0"/>
    <w:rsid w:val="006B2706"/>
    <w:rsid w:val="006B2B28"/>
    <w:rsid w:val="006B2DD2"/>
    <w:rsid w:val="006B3282"/>
    <w:rsid w:val="006B38F6"/>
    <w:rsid w:val="006B49EB"/>
    <w:rsid w:val="006B5178"/>
    <w:rsid w:val="006B5C46"/>
    <w:rsid w:val="006B5E59"/>
    <w:rsid w:val="006B6192"/>
    <w:rsid w:val="006B6862"/>
    <w:rsid w:val="006B68DB"/>
    <w:rsid w:val="006B700A"/>
    <w:rsid w:val="006B7323"/>
    <w:rsid w:val="006B7A59"/>
    <w:rsid w:val="006B7D81"/>
    <w:rsid w:val="006C061D"/>
    <w:rsid w:val="006C06DA"/>
    <w:rsid w:val="006C1749"/>
    <w:rsid w:val="006C24D2"/>
    <w:rsid w:val="006C2A74"/>
    <w:rsid w:val="006C5037"/>
    <w:rsid w:val="006C55D3"/>
    <w:rsid w:val="006C5901"/>
    <w:rsid w:val="006C5B8B"/>
    <w:rsid w:val="006C6B49"/>
    <w:rsid w:val="006C6F7B"/>
    <w:rsid w:val="006C712C"/>
    <w:rsid w:val="006C7CC4"/>
    <w:rsid w:val="006C7F98"/>
    <w:rsid w:val="006D0965"/>
    <w:rsid w:val="006D0E10"/>
    <w:rsid w:val="006D1505"/>
    <w:rsid w:val="006D16B3"/>
    <w:rsid w:val="006D16EC"/>
    <w:rsid w:val="006D18D1"/>
    <w:rsid w:val="006D2923"/>
    <w:rsid w:val="006D2BF6"/>
    <w:rsid w:val="006D35AD"/>
    <w:rsid w:val="006D3DD4"/>
    <w:rsid w:val="006D4080"/>
    <w:rsid w:val="006D5E97"/>
    <w:rsid w:val="006D5FA8"/>
    <w:rsid w:val="006D67DD"/>
    <w:rsid w:val="006D687F"/>
    <w:rsid w:val="006D6CEC"/>
    <w:rsid w:val="006D74CB"/>
    <w:rsid w:val="006D79D6"/>
    <w:rsid w:val="006E067F"/>
    <w:rsid w:val="006E1468"/>
    <w:rsid w:val="006E1FA7"/>
    <w:rsid w:val="006E20C6"/>
    <w:rsid w:val="006E20E1"/>
    <w:rsid w:val="006E2EF2"/>
    <w:rsid w:val="006E3084"/>
    <w:rsid w:val="006E3570"/>
    <w:rsid w:val="006E4431"/>
    <w:rsid w:val="006E51BC"/>
    <w:rsid w:val="006E5627"/>
    <w:rsid w:val="006E6EA5"/>
    <w:rsid w:val="006E6FCD"/>
    <w:rsid w:val="006F065F"/>
    <w:rsid w:val="006F0CD5"/>
    <w:rsid w:val="006F1147"/>
    <w:rsid w:val="006F1D6D"/>
    <w:rsid w:val="006F1F63"/>
    <w:rsid w:val="006F2FE8"/>
    <w:rsid w:val="006F487C"/>
    <w:rsid w:val="006F4A13"/>
    <w:rsid w:val="006F4B79"/>
    <w:rsid w:val="006F61AD"/>
    <w:rsid w:val="006F66DD"/>
    <w:rsid w:val="006F6DA7"/>
    <w:rsid w:val="006F706F"/>
    <w:rsid w:val="006F735A"/>
    <w:rsid w:val="006F7B45"/>
    <w:rsid w:val="0070041E"/>
    <w:rsid w:val="00700797"/>
    <w:rsid w:val="00701B60"/>
    <w:rsid w:val="00701DDC"/>
    <w:rsid w:val="00702177"/>
    <w:rsid w:val="007021A7"/>
    <w:rsid w:val="007029CC"/>
    <w:rsid w:val="007034D8"/>
    <w:rsid w:val="00703B4D"/>
    <w:rsid w:val="00703B9B"/>
    <w:rsid w:val="00703D0A"/>
    <w:rsid w:val="00704A0F"/>
    <w:rsid w:val="00705035"/>
    <w:rsid w:val="0070523F"/>
    <w:rsid w:val="00705B6C"/>
    <w:rsid w:val="00706054"/>
    <w:rsid w:val="00706FBF"/>
    <w:rsid w:val="007072B2"/>
    <w:rsid w:val="007076BB"/>
    <w:rsid w:val="0070774D"/>
    <w:rsid w:val="0071058D"/>
    <w:rsid w:val="00710620"/>
    <w:rsid w:val="00710BE0"/>
    <w:rsid w:val="007116E8"/>
    <w:rsid w:val="007118F9"/>
    <w:rsid w:val="00711E87"/>
    <w:rsid w:val="007121C7"/>
    <w:rsid w:val="00712DCF"/>
    <w:rsid w:val="00712F3F"/>
    <w:rsid w:val="00713143"/>
    <w:rsid w:val="007140CD"/>
    <w:rsid w:val="00714256"/>
    <w:rsid w:val="00714E1F"/>
    <w:rsid w:val="00715080"/>
    <w:rsid w:val="00716649"/>
    <w:rsid w:val="00716D69"/>
    <w:rsid w:val="00717065"/>
    <w:rsid w:val="00717595"/>
    <w:rsid w:val="00717B6D"/>
    <w:rsid w:val="00717C6B"/>
    <w:rsid w:val="00717D2D"/>
    <w:rsid w:val="00720244"/>
    <w:rsid w:val="007202F9"/>
    <w:rsid w:val="00720ED0"/>
    <w:rsid w:val="007212A7"/>
    <w:rsid w:val="00721561"/>
    <w:rsid w:val="00721949"/>
    <w:rsid w:val="007229E1"/>
    <w:rsid w:val="00722E3A"/>
    <w:rsid w:val="00724393"/>
    <w:rsid w:val="00727D24"/>
    <w:rsid w:val="00730137"/>
    <w:rsid w:val="00730490"/>
    <w:rsid w:val="00730CDF"/>
    <w:rsid w:val="00730FF8"/>
    <w:rsid w:val="0073159A"/>
    <w:rsid w:val="007328A3"/>
    <w:rsid w:val="00733F2D"/>
    <w:rsid w:val="0073464D"/>
    <w:rsid w:val="0073498B"/>
    <w:rsid w:val="00734C36"/>
    <w:rsid w:val="00734F41"/>
    <w:rsid w:val="007350EC"/>
    <w:rsid w:val="007365B0"/>
    <w:rsid w:val="00736A01"/>
    <w:rsid w:val="00736E53"/>
    <w:rsid w:val="0073727E"/>
    <w:rsid w:val="00737ACE"/>
    <w:rsid w:val="00737C46"/>
    <w:rsid w:val="00737DD6"/>
    <w:rsid w:val="007405C1"/>
    <w:rsid w:val="00740654"/>
    <w:rsid w:val="00740E38"/>
    <w:rsid w:val="00741433"/>
    <w:rsid w:val="007415FB"/>
    <w:rsid w:val="00741C3B"/>
    <w:rsid w:val="00741D8F"/>
    <w:rsid w:val="0074258C"/>
    <w:rsid w:val="00742CFE"/>
    <w:rsid w:val="007438CC"/>
    <w:rsid w:val="00744CD3"/>
    <w:rsid w:val="00747873"/>
    <w:rsid w:val="0075083A"/>
    <w:rsid w:val="00750954"/>
    <w:rsid w:val="00750CBA"/>
    <w:rsid w:val="00751525"/>
    <w:rsid w:val="00751922"/>
    <w:rsid w:val="00752880"/>
    <w:rsid w:val="00752D11"/>
    <w:rsid w:val="00753D18"/>
    <w:rsid w:val="00753F34"/>
    <w:rsid w:val="00753F56"/>
    <w:rsid w:val="00754D47"/>
    <w:rsid w:val="0075500C"/>
    <w:rsid w:val="007563BD"/>
    <w:rsid w:val="00756FEE"/>
    <w:rsid w:val="007570ED"/>
    <w:rsid w:val="0075768F"/>
    <w:rsid w:val="007615BA"/>
    <w:rsid w:val="00761F2C"/>
    <w:rsid w:val="007622D7"/>
    <w:rsid w:val="007623FA"/>
    <w:rsid w:val="0076246E"/>
    <w:rsid w:val="00762E11"/>
    <w:rsid w:val="007634B6"/>
    <w:rsid w:val="007640D1"/>
    <w:rsid w:val="00764877"/>
    <w:rsid w:val="00765167"/>
    <w:rsid w:val="00765591"/>
    <w:rsid w:val="00765A01"/>
    <w:rsid w:val="0076678C"/>
    <w:rsid w:val="00766B1A"/>
    <w:rsid w:val="00766F19"/>
    <w:rsid w:val="00767D15"/>
    <w:rsid w:val="00770863"/>
    <w:rsid w:val="00770C72"/>
    <w:rsid w:val="007714A3"/>
    <w:rsid w:val="00771603"/>
    <w:rsid w:val="00771BDE"/>
    <w:rsid w:val="007723A1"/>
    <w:rsid w:val="007724AA"/>
    <w:rsid w:val="00772A62"/>
    <w:rsid w:val="00772F11"/>
    <w:rsid w:val="007736F5"/>
    <w:rsid w:val="00774295"/>
    <w:rsid w:val="0077493E"/>
    <w:rsid w:val="007761D9"/>
    <w:rsid w:val="007763C6"/>
    <w:rsid w:val="007764AE"/>
    <w:rsid w:val="00776678"/>
    <w:rsid w:val="007766C4"/>
    <w:rsid w:val="007776C5"/>
    <w:rsid w:val="00777BA6"/>
    <w:rsid w:val="00777FFE"/>
    <w:rsid w:val="00780963"/>
    <w:rsid w:val="00780B5A"/>
    <w:rsid w:val="00780CF9"/>
    <w:rsid w:val="007811AF"/>
    <w:rsid w:val="0078199B"/>
    <w:rsid w:val="00782812"/>
    <w:rsid w:val="00782B70"/>
    <w:rsid w:val="00783340"/>
    <w:rsid w:val="007834D5"/>
    <w:rsid w:val="00783BDB"/>
    <w:rsid w:val="00783D6E"/>
    <w:rsid w:val="0078421D"/>
    <w:rsid w:val="00785727"/>
    <w:rsid w:val="0078596C"/>
    <w:rsid w:val="00785FE4"/>
    <w:rsid w:val="007869B7"/>
    <w:rsid w:val="00786DF3"/>
    <w:rsid w:val="00786F04"/>
    <w:rsid w:val="00787382"/>
    <w:rsid w:val="007873BA"/>
    <w:rsid w:val="0079029A"/>
    <w:rsid w:val="007916D1"/>
    <w:rsid w:val="00793388"/>
    <w:rsid w:val="0079371F"/>
    <w:rsid w:val="00793F4A"/>
    <w:rsid w:val="007942E1"/>
    <w:rsid w:val="007942FB"/>
    <w:rsid w:val="0079444B"/>
    <w:rsid w:val="00794F9A"/>
    <w:rsid w:val="0079500A"/>
    <w:rsid w:val="0079505B"/>
    <w:rsid w:val="00795206"/>
    <w:rsid w:val="00796173"/>
    <w:rsid w:val="00796613"/>
    <w:rsid w:val="00796B39"/>
    <w:rsid w:val="00796D47"/>
    <w:rsid w:val="00797668"/>
    <w:rsid w:val="00797893"/>
    <w:rsid w:val="00797E23"/>
    <w:rsid w:val="00797E8B"/>
    <w:rsid w:val="007A0BE9"/>
    <w:rsid w:val="007A0E4E"/>
    <w:rsid w:val="007A1750"/>
    <w:rsid w:val="007A176C"/>
    <w:rsid w:val="007A19C7"/>
    <w:rsid w:val="007A20FE"/>
    <w:rsid w:val="007A29D2"/>
    <w:rsid w:val="007A2B49"/>
    <w:rsid w:val="007A414F"/>
    <w:rsid w:val="007A4AD1"/>
    <w:rsid w:val="007A553B"/>
    <w:rsid w:val="007A56B5"/>
    <w:rsid w:val="007A581E"/>
    <w:rsid w:val="007A6266"/>
    <w:rsid w:val="007A680D"/>
    <w:rsid w:val="007A6B54"/>
    <w:rsid w:val="007A7279"/>
    <w:rsid w:val="007B0E61"/>
    <w:rsid w:val="007B0FC8"/>
    <w:rsid w:val="007B12DF"/>
    <w:rsid w:val="007B1512"/>
    <w:rsid w:val="007B1C29"/>
    <w:rsid w:val="007B2739"/>
    <w:rsid w:val="007B2F91"/>
    <w:rsid w:val="007B2FE5"/>
    <w:rsid w:val="007B3086"/>
    <w:rsid w:val="007B3C6A"/>
    <w:rsid w:val="007B3FBB"/>
    <w:rsid w:val="007B449F"/>
    <w:rsid w:val="007B4787"/>
    <w:rsid w:val="007B4B5A"/>
    <w:rsid w:val="007B5A38"/>
    <w:rsid w:val="007B646F"/>
    <w:rsid w:val="007B6799"/>
    <w:rsid w:val="007B6CEC"/>
    <w:rsid w:val="007B6ED0"/>
    <w:rsid w:val="007B7297"/>
    <w:rsid w:val="007B759F"/>
    <w:rsid w:val="007C0163"/>
    <w:rsid w:val="007C022D"/>
    <w:rsid w:val="007C24D6"/>
    <w:rsid w:val="007C269B"/>
    <w:rsid w:val="007C3542"/>
    <w:rsid w:val="007C3AE4"/>
    <w:rsid w:val="007C3D37"/>
    <w:rsid w:val="007C3EFF"/>
    <w:rsid w:val="007C4637"/>
    <w:rsid w:val="007C4847"/>
    <w:rsid w:val="007C48DC"/>
    <w:rsid w:val="007C4975"/>
    <w:rsid w:val="007C53BD"/>
    <w:rsid w:val="007C564C"/>
    <w:rsid w:val="007C5E5D"/>
    <w:rsid w:val="007C5E6A"/>
    <w:rsid w:val="007C66CE"/>
    <w:rsid w:val="007C740E"/>
    <w:rsid w:val="007C74FA"/>
    <w:rsid w:val="007C77AB"/>
    <w:rsid w:val="007C7A88"/>
    <w:rsid w:val="007D0867"/>
    <w:rsid w:val="007D164E"/>
    <w:rsid w:val="007D1C62"/>
    <w:rsid w:val="007D2352"/>
    <w:rsid w:val="007D2B53"/>
    <w:rsid w:val="007D3FC1"/>
    <w:rsid w:val="007D49F0"/>
    <w:rsid w:val="007D4F52"/>
    <w:rsid w:val="007D5136"/>
    <w:rsid w:val="007D533F"/>
    <w:rsid w:val="007D552B"/>
    <w:rsid w:val="007D57C1"/>
    <w:rsid w:val="007D5DDF"/>
    <w:rsid w:val="007D6D17"/>
    <w:rsid w:val="007D6E3A"/>
    <w:rsid w:val="007D723B"/>
    <w:rsid w:val="007D73E6"/>
    <w:rsid w:val="007D7EEE"/>
    <w:rsid w:val="007E18C3"/>
    <w:rsid w:val="007E2319"/>
    <w:rsid w:val="007E2682"/>
    <w:rsid w:val="007E296C"/>
    <w:rsid w:val="007E3B99"/>
    <w:rsid w:val="007E405B"/>
    <w:rsid w:val="007E4566"/>
    <w:rsid w:val="007E4FF2"/>
    <w:rsid w:val="007E5457"/>
    <w:rsid w:val="007E554D"/>
    <w:rsid w:val="007E5A0C"/>
    <w:rsid w:val="007E5E06"/>
    <w:rsid w:val="007E5E23"/>
    <w:rsid w:val="007E6306"/>
    <w:rsid w:val="007E65AE"/>
    <w:rsid w:val="007E6D24"/>
    <w:rsid w:val="007F061F"/>
    <w:rsid w:val="007F08AA"/>
    <w:rsid w:val="007F1702"/>
    <w:rsid w:val="007F26CE"/>
    <w:rsid w:val="007F26FC"/>
    <w:rsid w:val="007F2DE5"/>
    <w:rsid w:val="007F2E91"/>
    <w:rsid w:val="007F3205"/>
    <w:rsid w:val="007F3844"/>
    <w:rsid w:val="007F3895"/>
    <w:rsid w:val="007F3FB4"/>
    <w:rsid w:val="007F40F4"/>
    <w:rsid w:val="007F45DA"/>
    <w:rsid w:val="007F48A3"/>
    <w:rsid w:val="007F4C5D"/>
    <w:rsid w:val="007F4CDC"/>
    <w:rsid w:val="007F5065"/>
    <w:rsid w:val="007F5119"/>
    <w:rsid w:val="007F58FD"/>
    <w:rsid w:val="007F5A75"/>
    <w:rsid w:val="007F60D1"/>
    <w:rsid w:val="007F6B3E"/>
    <w:rsid w:val="007F6E56"/>
    <w:rsid w:val="007F7125"/>
    <w:rsid w:val="007F7986"/>
    <w:rsid w:val="007F7A07"/>
    <w:rsid w:val="007F7DC9"/>
    <w:rsid w:val="007F7EDF"/>
    <w:rsid w:val="007F7F20"/>
    <w:rsid w:val="008000BB"/>
    <w:rsid w:val="0080048A"/>
    <w:rsid w:val="00800916"/>
    <w:rsid w:val="00800F76"/>
    <w:rsid w:val="00801A37"/>
    <w:rsid w:val="00801AD1"/>
    <w:rsid w:val="00802819"/>
    <w:rsid w:val="00802970"/>
    <w:rsid w:val="00803147"/>
    <w:rsid w:val="00803858"/>
    <w:rsid w:val="00804814"/>
    <w:rsid w:val="0080515F"/>
    <w:rsid w:val="0080551F"/>
    <w:rsid w:val="008055B0"/>
    <w:rsid w:val="00805B69"/>
    <w:rsid w:val="00806A52"/>
    <w:rsid w:val="00806F76"/>
    <w:rsid w:val="00807051"/>
    <w:rsid w:val="00807901"/>
    <w:rsid w:val="00807FF8"/>
    <w:rsid w:val="00810E3C"/>
    <w:rsid w:val="008116A0"/>
    <w:rsid w:val="00811752"/>
    <w:rsid w:val="008127A9"/>
    <w:rsid w:val="00812E18"/>
    <w:rsid w:val="00813782"/>
    <w:rsid w:val="00813D5F"/>
    <w:rsid w:val="00813D6F"/>
    <w:rsid w:val="00815060"/>
    <w:rsid w:val="00815468"/>
    <w:rsid w:val="008155BE"/>
    <w:rsid w:val="00815A51"/>
    <w:rsid w:val="00816436"/>
    <w:rsid w:val="008177BF"/>
    <w:rsid w:val="008208D2"/>
    <w:rsid w:val="00821983"/>
    <w:rsid w:val="00823920"/>
    <w:rsid w:val="00823ACB"/>
    <w:rsid w:val="00823B6D"/>
    <w:rsid w:val="00823CBD"/>
    <w:rsid w:val="00823D57"/>
    <w:rsid w:val="00824442"/>
    <w:rsid w:val="0082465B"/>
    <w:rsid w:val="00825021"/>
    <w:rsid w:val="00825315"/>
    <w:rsid w:val="00825ADB"/>
    <w:rsid w:val="00825F67"/>
    <w:rsid w:val="008260D8"/>
    <w:rsid w:val="008267F4"/>
    <w:rsid w:val="00826932"/>
    <w:rsid w:val="00826B99"/>
    <w:rsid w:val="00826EE0"/>
    <w:rsid w:val="00827263"/>
    <w:rsid w:val="00827355"/>
    <w:rsid w:val="00827368"/>
    <w:rsid w:val="008275C5"/>
    <w:rsid w:val="00827CE2"/>
    <w:rsid w:val="00830539"/>
    <w:rsid w:val="00830A7C"/>
    <w:rsid w:val="00830DBD"/>
    <w:rsid w:val="00831214"/>
    <w:rsid w:val="0083228C"/>
    <w:rsid w:val="008325CA"/>
    <w:rsid w:val="008328AB"/>
    <w:rsid w:val="00832A7C"/>
    <w:rsid w:val="00832B86"/>
    <w:rsid w:val="00833233"/>
    <w:rsid w:val="008335E1"/>
    <w:rsid w:val="008336B3"/>
    <w:rsid w:val="008344E8"/>
    <w:rsid w:val="00834C4D"/>
    <w:rsid w:val="00834FF9"/>
    <w:rsid w:val="0083542B"/>
    <w:rsid w:val="00835766"/>
    <w:rsid w:val="00835C89"/>
    <w:rsid w:val="00835DDD"/>
    <w:rsid w:val="00835FD5"/>
    <w:rsid w:val="008360A3"/>
    <w:rsid w:val="0083641B"/>
    <w:rsid w:val="00837E9A"/>
    <w:rsid w:val="008401B4"/>
    <w:rsid w:val="00840374"/>
    <w:rsid w:val="00840D96"/>
    <w:rsid w:val="008413AB"/>
    <w:rsid w:val="00841BB8"/>
    <w:rsid w:val="00841E17"/>
    <w:rsid w:val="008423FD"/>
    <w:rsid w:val="00844316"/>
    <w:rsid w:val="008447D4"/>
    <w:rsid w:val="008448CA"/>
    <w:rsid w:val="00844A2E"/>
    <w:rsid w:val="00846682"/>
    <w:rsid w:val="00847601"/>
    <w:rsid w:val="008503AA"/>
    <w:rsid w:val="00850BA4"/>
    <w:rsid w:val="00851244"/>
    <w:rsid w:val="00851457"/>
    <w:rsid w:val="008517D0"/>
    <w:rsid w:val="00851FC9"/>
    <w:rsid w:val="00852010"/>
    <w:rsid w:val="00853E5B"/>
    <w:rsid w:val="00853ECD"/>
    <w:rsid w:val="00854827"/>
    <w:rsid w:val="008548AA"/>
    <w:rsid w:val="00854F87"/>
    <w:rsid w:val="00855D9B"/>
    <w:rsid w:val="0085625A"/>
    <w:rsid w:val="00856B8D"/>
    <w:rsid w:val="00857BB4"/>
    <w:rsid w:val="008600DE"/>
    <w:rsid w:val="00860124"/>
    <w:rsid w:val="00860A56"/>
    <w:rsid w:val="00862306"/>
    <w:rsid w:val="0086234B"/>
    <w:rsid w:val="00862709"/>
    <w:rsid w:val="0086274D"/>
    <w:rsid w:val="0086356F"/>
    <w:rsid w:val="008639DC"/>
    <w:rsid w:val="00864190"/>
    <w:rsid w:val="008649C7"/>
    <w:rsid w:val="00864B06"/>
    <w:rsid w:val="0086554F"/>
    <w:rsid w:val="00865A61"/>
    <w:rsid w:val="00865D70"/>
    <w:rsid w:val="008668C2"/>
    <w:rsid w:val="00866A15"/>
    <w:rsid w:val="00867056"/>
    <w:rsid w:val="0086716E"/>
    <w:rsid w:val="00867590"/>
    <w:rsid w:val="0086799F"/>
    <w:rsid w:val="008708CC"/>
    <w:rsid w:val="00870D61"/>
    <w:rsid w:val="008711BF"/>
    <w:rsid w:val="008712B5"/>
    <w:rsid w:val="008713E5"/>
    <w:rsid w:val="008713EB"/>
    <w:rsid w:val="00871632"/>
    <w:rsid w:val="00872300"/>
    <w:rsid w:val="00872C30"/>
    <w:rsid w:val="0087345E"/>
    <w:rsid w:val="00874070"/>
    <w:rsid w:val="00874378"/>
    <w:rsid w:val="00874F5B"/>
    <w:rsid w:val="00875AAE"/>
    <w:rsid w:val="00877A0C"/>
    <w:rsid w:val="00877A53"/>
    <w:rsid w:val="00877EB4"/>
    <w:rsid w:val="0088084B"/>
    <w:rsid w:val="00881578"/>
    <w:rsid w:val="00882191"/>
    <w:rsid w:val="008826C4"/>
    <w:rsid w:val="008827E7"/>
    <w:rsid w:val="00882B97"/>
    <w:rsid w:val="008836AF"/>
    <w:rsid w:val="008836D9"/>
    <w:rsid w:val="008837CB"/>
    <w:rsid w:val="00883F80"/>
    <w:rsid w:val="00884D6A"/>
    <w:rsid w:val="00885898"/>
    <w:rsid w:val="00885EB8"/>
    <w:rsid w:val="00886176"/>
    <w:rsid w:val="00886872"/>
    <w:rsid w:val="00886E98"/>
    <w:rsid w:val="00887493"/>
    <w:rsid w:val="008876BB"/>
    <w:rsid w:val="008900ED"/>
    <w:rsid w:val="0089050F"/>
    <w:rsid w:val="00891440"/>
    <w:rsid w:val="008916A0"/>
    <w:rsid w:val="0089199D"/>
    <w:rsid w:val="00891C67"/>
    <w:rsid w:val="00893099"/>
    <w:rsid w:val="0089346D"/>
    <w:rsid w:val="00893813"/>
    <w:rsid w:val="0089388F"/>
    <w:rsid w:val="00893A93"/>
    <w:rsid w:val="00893CA1"/>
    <w:rsid w:val="00893CC2"/>
    <w:rsid w:val="008940A5"/>
    <w:rsid w:val="0089415D"/>
    <w:rsid w:val="00894206"/>
    <w:rsid w:val="008944F7"/>
    <w:rsid w:val="008946E7"/>
    <w:rsid w:val="008949D7"/>
    <w:rsid w:val="00894A4D"/>
    <w:rsid w:val="00894FED"/>
    <w:rsid w:val="008952B0"/>
    <w:rsid w:val="00895E06"/>
    <w:rsid w:val="008961FB"/>
    <w:rsid w:val="00896AD0"/>
    <w:rsid w:val="008972ED"/>
    <w:rsid w:val="00897576"/>
    <w:rsid w:val="008A107C"/>
    <w:rsid w:val="008A1AC1"/>
    <w:rsid w:val="008A1BA7"/>
    <w:rsid w:val="008A20F5"/>
    <w:rsid w:val="008A2A92"/>
    <w:rsid w:val="008A2E65"/>
    <w:rsid w:val="008A3392"/>
    <w:rsid w:val="008A3A8F"/>
    <w:rsid w:val="008A3EF9"/>
    <w:rsid w:val="008A4411"/>
    <w:rsid w:val="008A454F"/>
    <w:rsid w:val="008A4B2E"/>
    <w:rsid w:val="008A4D89"/>
    <w:rsid w:val="008A58B2"/>
    <w:rsid w:val="008A60E7"/>
    <w:rsid w:val="008A62A2"/>
    <w:rsid w:val="008A6752"/>
    <w:rsid w:val="008A7BE8"/>
    <w:rsid w:val="008B0A85"/>
    <w:rsid w:val="008B0B23"/>
    <w:rsid w:val="008B0B8F"/>
    <w:rsid w:val="008B12E7"/>
    <w:rsid w:val="008B2000"/>
    <w:rsid w:val="008B29F3"/>
    <w:rsid w:val="008B2F1A"/>
    <w:rsid w:val="008B2FB8"/>
    <w:rsid w:val="008B39C4"/>
    <w:rsid w:val="008B3DB8"/>
    <w:rsid w:val="008B41F7"/>
    <w:rsid w:val="008B429D"/>
    <w:rsid w:val="008B42E6"/>
    <w:rsid w:val="008B4786"/>
    <w:rsid w:val="008B484C"/>
    <w:rsid w:val="008B52A7"/>
    <w:rsid w:val="008B66D6"/>
    <w:rsid w:val="008B6B93"/>
    <w:rsid w:val="008B75B0"/>
    <w:rsid w:val="008B7A57"/>
    <w:rsid w:val="008B7B0D"/>
    <w:rsid w:val="008C002F"/>
    <w:rsid w:val="008C06E0"/>
    <w:rsid w:val="008C0F0F"/>
    <w:rsid w:val="008C13D4"/>
    <w:rsid w:val="008C1B51"/>
    <w:rsid w:val="008C2136"/>
    <w:rsid w:val="008C2EC2"/>
    <w:rsid w:val="008C3A76"/>
    <w:rsid w:val="008C3CAC"/>
    <w:rsid w:val="008C3E77"/>
    <w:rsid w:val="008C4001"/>
    <w:rsid w:val="008C4175"/>
    <w:rsid w:val="008C4442"/>
    <w:rsid w:val="008C482D"/>
    <w:rsid w:val="008C5108"/>
    <w:rsid w:val="008C5B6F"/>
    <w:rsid w:val="008C671D"/>
    <w:rsid w:val="008C72E9"/>
    <w:rsid w:val="008C73AD"/>
    <w:rsid w:val="008C7D18"/>
    <w:rsid w:val="008D06C3"/>
    <w:rsid w:val="008D099A"/>
    <w:rsid w:val="008D0F88"/>
    <w:rsid w:val="008D144D"/>
    <w:rsid w:val="008D1760"/>
    <w:rsid w:val="008D1C0B"/>
    <w:rsid w:val="008D2717"/>
    <w:rsid w:val="008D2795"/>
    <w:rsid w:val="008D2DFF"/>
    <w:rsid w:val="008D314E"/>
    <w:rsid w:val="008D34E0"/>
    <w:rsid w:val="008D3F2F"/>
    <w:rsid w:val="008D5838"/>
    <w:rsid w:val="008D5CFF"/>
    <w:rsid w:val="008D5E8F"/>
    <w:rsid w:val="008D60D4"/>
    <w:rsid w:val="008D6327"/>
    <w:rsid w:val="008E0A8E"/>
    <w:rsid w:val="008E187A"/>
    <w:rsid w:val="008E1ABD"/>
    <w:rsid w:val="008E1CEF"/>
    <w:rsid w:val="008E2676"/>
    <w:rsid w:val="008E2EEA"/>
    <w:rsid w:val="008E3725"/>
    <w:rsid w:val="008E3777"/>
    <w:rsid w:val="008E3A0C"/>
    <w:rsid w:val="008E3A4C"/>
    <w:rsid w:val="008E4E99"/>
    <w:rsid w:val="008E5C3C"/>
    <w:rsid w:val="008E602D"/>
    <w:rsid w:val="008E60D3"/>
    <w:rsid w:val="008E67DE"/>
    <w:rsid w:val="008E78B9"/>
    <w:rsid w:val="008F019F"/>
    <w:rsid w:val="008F15A0"/>
    <w:rsid w:val="008F15A5"/>
    <w:rsid w:val="008F1910"/>
    <w:rsid w:val="008F219A"/>
    <w:rsid w:val="008F226A"/>
    <w:rsid w:val="008F2ACE"/>
    <w:rsid w:val="008F3635"/>
    <w:rsid w:val="008F3913"/>
    <w:rsid w:val="008F42B9"/>
    <w:rsid w:val="008F4BE5"/>
    <w:rsid w:val="008F537A"/>
    <w:rsid w:val="008F5B55"/>
    <w:rsid w:val="008F686F"/>
    <w:rsid w:val="008F6DBE"/>
    <w:rsid w:val="008F7874"/>
    <w:rsid w:val="008F7F6F"/>
    <w:rsid w:val="00900B76"/>
    <w:rsid w:val="0090101F"/>
    <w:rsid w:val="0090112E"/>
    <w:rsid w:val="009012BB"/>
    <w:rsid w:val="00901946"/>
    <w:rsid w:val="0090194D"/>
    <w:rsid w:val="00901B1C"/>
    <w:rsid w:val="00901C14"/>
    <w:rsid w:val="00901C3A"/>
    <w:rsid w:val="0090207F"/>
    <w:rsid w:val="00902851"/>
    <w:rsid w:val="009028BF"/>
    <w:rsid w:val="00902B45"/>
    <w:rsid w:val="00902CB9"/>
    <w:rsid w:val="00903220"/>
    <w:rsid w:val="00903E70"/>
    <w:rsid w:val="00904169"/>
    <w:rsid w:val="00904208"/>
    <w:rsid w:val="0090471B"/>
    <w:rsid w:val="009053D9"/>
    <w:rsid w:val="00905804"/>
    <w:rsid w:val="00905E68"/>
    <w:rsid w:val="00906390"/>
    <w:rsid w:val="009066F0"/>
    <w:rsid w:val="0090679F"/>
    <w:rsid w:val="009071E2"/>
    <w:rsid w:val="00907766"/>
    <w:rsid w:val="00907FC2"/>
    <w:rsid w:val="00910490"/>
    <w:rsid w:val="00910C32"/>
    <w:rsid w:val="00910D51"/>
    <w:rsid w:val="0091127F"/>
    <w:rsid w:val="0091160B"/>
    <w:rsid w:val="00911B0C"/>
    <w:rsid w:val="00912D1F"/>
    <w:rsid w:val="00913000"/>
    <w:rsid w:val="00913685"/>
    <w:rsid w:val="00914C23"/>
    <w:rsid w:val="00914C52"/>
    <w:rsid w:val="009169A1"/>
    <w:rsid w:val="00916BBF"/>
    <w:rsid w:val="009174A7"/>
    <w:rsid w:val="00917BBE"/>
    <w:rsid w:val="0092020E"/>
    <w:rsid w:val="00920335"/>
    <w:rsid w:val="00920461"/>
    <w:rsid w:val="009204A6"/>
    <w:rsid w:val="00920872"/>
    <w:rsid w:val="00920BD9"/>
    <w:rsid w:val="00920ED2"/>
    <w:rsid w:val="00921064"/>
    <w:rsid w:val="00921541"/>
    <w:rsid w:val="00921C2A"/>
    <w:rsid w:val="009220FF"/>
    <w:rsid w:val="00922259"/>
    <w:rsid w:val="00922ABD"/>
    <w:rsid w:val="00922D03"/>
    <w:rsid w:val="0092327F"/>
    <w:rsid w:val="00923B2E"/>
    <w:rsid w:val="00923C77"/>
    <w:rsid w:val="009247B1"/>
    <w:rsid w:val="00924B38"/>
    <w:rsid w:val="00924C7E"/>
    <w:rsid w:val="009251DB"/>
    <w:rsid w:val="0092540B"/>
    <w:rsid w:val="009256AF"/>
    <w:rsid w:val="009268A9"/>
    <w:rsid w:val="009271BD"/>
    <w:rsid w:val="0092720B"/>
    <w:rsid w:val="009272CC"/>
    <w:rsid w:val="009273C3"/>
    <w:rsid w:val="00927421"/>
    <w:rsid w:val="0092747A"/>
    <w:rsid w:val="009278B3"/>
    <w:rsid w:val="00927D39"/>
    <w:rsid w:val="00930B85"/>
    <w:rsid w:val="00931196"/>
    <w:rsid w:val="00931287"/>
    <w:rsid w:val="00931B3A"/>
    <w:rsid w:val="00932BD8"/>
    <w:rsid w:val="00933518"/>
    <w:rsid w:val="009344FD"/>
    <w:rsid w:val="009349AB"/>
    <w:rsid w:val="009357D3"/>
    <w:rsid w:val="009358AA"/>
    <w:rsid w:val="00937270"/>
    <w:rsid w:val="00940A95"/>
    <w:rsid w:val="00940EB8"/>
    <w:rsid w:val="00941456"/>
    <w:rsid w:val="00941792"/>
    <w:rsid w:val="00941EDD"/>
    <w:rsid w:val="0094234D"/>
    <w:rsid w:val="00942449"/>
    <w:rsid w:val="009426D6"/>
    <w:rsid w:val="00943C44"/>
    <w:rsid w:val="00944638"/>
    <w:rsid w:val="00945920"/>
    <w:rsid w:val="009462A4"/>
    <w:rsid w:val="009465C8"/>
    <w:rsid w:val="00947061"/>
    <w:rsid w:val="009476CF"/>
    <w:rsid w:val="0095027E"/>
    <w:rsid w:val="009510D2"/>
    <w:rsid w:val="00951529"/>
    <w:rsid w:val="009527B8"/>
    <w:rsid w:val="00953240"/>
    <w:rsid w:val="00953D04"/>
    <w:rsid w:val="009542A8"/>
    <w:rsid w:val="00954A30"/>
    <w:rsid w:val="00954FAB"/>
    <w:rsid w:val="0095526C"/>
    <w:rsid w:val="0095577F"/>
    <w:rsid w:val="00955814"/>
    <w:rsid w:val="00955B88"/>
    <w:rsid w:val="00955D3B"/>
    <w:rsid w:val="00957390"/>
    <w:rsid w:val="009576B0"/>
    <w:rsid w:val="00961699"/>
    <w:rsid w:val="009617E6"/>
    <w:rsid w:val="00963C8B"/>
    <w:rsid w:val="00963C9E"/>
    <w:rsid w:val="0096432A"/>
    <w:rsid w:val="0096479D"/>
    <w:rsid w:val="009647FB"/>
    <w:rsid w:val="00964A2C"/>
    <w:rsid w:val="009650FE"/>
    <w:rsid w:val="009653DE"/>
    <w:rsid w:val="00966021"/>
    <w:rsid w:val="00966D3D"/>
    <w:rsid w:val="0096730A"/>
    <w:rsid w:val="0096760E"/>
    <w:rsid w:val="009678F3"/>
    <w:rsid w:val="00967CB5"/>
    <w:rsid w:val="00967E47"/>
    <w:rsid w:val="009701C0"/>
    <w:rsid w:val="00970514"/>
    <w:rsid w:val="009708DF"/>
    <w:rsid w:val="00970992"/>
    <w:rsid w:val="009709F6"/>
    <w:rsid w:val="00971145"/>
    <w:rsid w:val="00972513"/>
    <w:rsid w:val="009725AA"/>
    <w:rsid w:val="00972C3C"/>
    <w:rsid w:val="00974185"/>
    <w:rsid w:val="0097431B"/>
    <w:rsid w:val="00974854"/>
    <w:rsid w:val="00974D3B"/>
    <w:rsid w:val="009751CC"/>
    <w:rsid w:val="0097581A"/>
    <w:rsid w:val="00975B46"/>
    <w:rsid w:val="00976853"/>
    <w:rsid w:val="00976961"/>
    <w:rsid w:val="009774D7"/>
    <w:rsid w:val="009778F8"/>
    <w:rsid w:val="00977BBE"/>
    <w:rsid w:val="009800E7"/>
    <w:rsid w:val="00980A50"/>
    <w:rsid w:val="00980D99"/>
    <w:rsid w:val="00981700"/>
    <w:rsid w:val="00981A5F"/>
    <w:rsid w:val="00981EFE"/>
    <w:rsid w:val="00982206"/>
    <w:rsid w:val="009827B1"/>
    <w:rsid w:val="00982C35"/>
    <w:rsid w:val="00983672"/>
    <w:rsid w:val="009844DC"/>
    <w:rsid w:val="00984DF6"/>
    <w:rsid w:val="009852EA"/>
    <w:rsid w:val="0098566B"/>
    <w:rsid w:val="00985FF7"/>
    <w:rsid w:val="0098740A"/>
    <w:rsid w:val="009874D2"/>
    <w:rsid w:val="00987B13"/>
    <w:rsid w:val="00987DAC"/>
    <w:rsid w:val="0099066E"/>
    <w:rsid w:val="00991121"/>
    <w:rsid w:val="0099162A"/>
    <w:rsid w:val="0099163B"/>
    <w:rsid w:val="0099186D"/>
    <w:rsid w:val="00991AAC"/>
    <w:rsid w:val="009923CC"/>
    <w:rsid w:val="00992E93"/>
    <w:rsid w:val="0099364C"/>
    <w:rsid w:val="00994534"/>
    <w:rsid w:val="00994C7D"/>
    <w:rsid w:val="0099579A"/>
    <w:rsid w:val="00995A8F"/>
    <w:rsid w:val="00996A2B"/>
    <w:rsid w:val="00997061"/>
    <w:rsid w:val="009978A1"/>
    <w:rsid w:val="00997A63"/>
    <w:rsid w:val="00997D4F"/>
    <w:rsid w:val="009A034B"/>
    <w:rsid w:val="009A077E"/>
    <w:rsid w:val="009A0C05"/>
    <w:rsid w:val="009A10FC"/>
    <w:rsid w:val="009A1DE5"/>
    <w:rsid w:val="009A2166"/>
    <w:rsid w:val="009A2372"/>
    <w:rsid w:val="009A278A"/>
    <w:rsid w:val="009A2DC5"/>
    <w:rsid w:val="009A38C7"/>
    <w:rsid w:val="009A3CBE"/>
    <w:rsid w:val="009A416C"/>
    <w:rsid w:val="009A4B76"/>
    <w:rsid w:val="009A4CAA"/>
    <w:rsid w:val="009A536B"/>
    <w:rsid w:val="009A5532"/>
    <w:rsid w:val="009A5707"/>
    <w:rsid w:val="009A6367"/>
    <w:rsid w:val="009A69D5"/>
    <w:rsid w:val="009B14D6"/>
    <w:rsid w:val="009B1768"/>
    <w:rsid w:val="009B1888"/>
    <w:rsid w:val="009B1AA2"/>
    <w:rsid w:val="009B200B"/>
    <w:rsid w:val="009B2E1D"/>
    <w:rsid w:val="009B3F0C"/>
    <w:rsid w:val="009B552B"/>
    <w:rsid w:val="009B56CA"/>
    <w:rsid w:val="009B5C0A"/>
    <w:rsid w:val="009B602F"/>
    <w:rsid w:val="009B684E"/>
    <w:rsid w:val="009B6BB1"/>
    <w:rsid w:val="009C0501"/>
    <w:rsid w:val="009C0958"/>
    <w:rsid w:val="009C21C2"/>
    <w:rsid w:val="009C2C46"/>
    <w:rsid w:val="009C34B5"/>
    <w:rsid w:val="009C354A"/>
    <w:rsid w:val="009C4436"/>
    <w:rsid w:val="009C54FF"/>
    <w:rsid w:val="009C5C80"/>
    <w:rsid w:val="009C69FE"/>
    <w:rsid w:val="009C7FE6"/>
    <w:rsid w:val="009D0F75"/>
    <w:rsid w:val="009D1326"/>
    <w:rsid w:val="009D2EC8"/>
    <w:rsid w:val="009D314E"/>
    <w:rsid w:val="009D3440"/>
    <w:rsid w:val="009D390A"/>
    <w:rsid w:val="009D39DD"/>
    <w:rsid w:val="009D3CD2"/>
    <w:rsid w:val="009D44F3"/>
    <w:rsid w:val="009D46A2"/>
    <w:rsid w:val="009D471C"/>
    <w:rsid w:val="009D4780"/>
    <w:rsid w:val="009D48B6"/>
    <w:rsid w:val="009D4B44"/>
    <w:rsid w:val="009D4BAD"/>
    <w:rsid w:val="009D4D66"/>
    <w:rsid w:val="009D6DFC"/>
    <w:rsid w:val="009D76CE"/>
    <w:rsid w:val="009D7960"/>
    <w:rsid w:val="009D7CE6"/>
    <w:rsid w:val="009E097A"/>
    <w:rsid w:val="009E1458"/>
    <w:rsid w:val="009E22D9"/>
    <w:rsid w:val="009E2560"/>
    <w:rsid w:val="009E26E9"/>
    <w:rsid w:val="009E35E3"/>
    <w:rsid w:val="009E3E5D"/>
    <w:rsid w:val="009E421C"/>
    <w:rsid w:val="009E4A8B"/>
    <w:rsid w:val="009E5799"/>
    <w:rsid w:val="009E617B"/>
    <w:rsid w:val="009E6301"/>
    <w:rsid w:val="009E6BA8"/>
    <w:rsid w:val="009E6F5A"/>
    <w:rsid w:val="009E71F7"/>
    <w:rsid w:val="009E7833"/>
    <w:rsid w:val="009F0272"/>
    <w:rsid w:val="009F088C"/>
    <w:rsid w:val="009F15AA"/>
    <w:rsid w:val="009F1674"/>
    <w:rsid w:val="009F19E9"/>
    <w:rsid w:val="009F2436"/>
    <w:rsid w:val="009F26CD"/>
    <w:rsid w:val="009F2D8A"/>
    <w:rsid w:val="009F3AF0"/>
    <w:rsid w:val="009F3B58"/>
    <w:rsid w:val="009F4172"/>
    <w:rsid w:val="009F418B"/>
    <w:rsid w:val="009F41A0"/>
    <w:rsid w:val="009F46E5"/>
    <w:rsid w:val="009F4FBA"/>
    <w:rsid w:val="009F5F54"/>
    <w:rsid w:val="009F62D7"/>
    <w:rsid w:val="009F6453"/>
    <w:rsid w:val="00A01190"/>
    <w:rsid w:val="00A013DB"/>
    <w:rsid w:val="00A027E8"/>
    <w:rsid w:val="00A02A81"/>
    <w:rsid w:val="00A02D3D"/>
    <w:rsid w:val="00A02E2A"/>
    <w:rsid w:val="00A02FDB"/>
    <w:rsid w:val="00A03383"/>
    <w:rsid w:val="00A03F14"/>
    <w:rsid w:val="00A04563"/>
    <w:rsid w:val="00A045A4"/>
    <w:rsid w:val="00A04C16"/>
    <w:rsid w:val="00A05D0F"/>
    <w:rsid w:val="00A05E90"/>
    <w:rsid w:val="00A065AA"/>
    <w:rsid w:val="00A06BCB"/>
    <w:rsid w:val="00A0753F"/>
    <w:rsid w:val="00A07741"/>
    <w:rsid w:val="00A07FC9"/>
    <w:rsid w:val="00A10257"/>
    <w:rsid w:val="00A11383"/>
    <w:rsid w:val="00A11442"/>
    <w:rsid w:val="00A11A73"/>
    <w:rsid w:val="00A11D0E"/>
    <w:rsid w:val="00A12616"/>
    <w:rsid w:val="00A12AEE"/>
    <w:rsid w:val="00A12D5E"/>
    <w:rsid w:val="00A14AA0"/>
    <w:rsid w:val="00A15DAC"/>
    <w:rsid w:val="00A16221"/>
    <w:rsid w:val="00A1626C"/>
    <w:rsid w:val="00A173D1"/>
    <w:rsid w:val="00A17A00"/>
    <w:rsid w:val="00A20C3B"/>
    <w:rsid w:val="00A20EDB"/>
    <w:rsid w:val="00A217DD"/>
    <w:rsid w:val="00A2222C"/>
    <w:rsid w:val="00A2226E"/>
    <w:rsid w:val="00A2232C"/>
    <w:rsid w:val="00A22AF7"/>
    <w:rsid w:val="00A234DF"/>
    <w:rsid w:val="00A23964"/>
    <w:rsid w:val="00A23E9D"/>
    <w:rsid w:val="00A245F2"/>
    <w:rsid w:val="00A249B3"/>
    <w:rsid w:val="00A24B3D"/>
    <w:rsid w:val="00A252E8"/>
    <w:rsid w:val="00A25C78"/>
    <w:rsid w:val="00A25CB7"/>
    <w:rsid w:val="00A25F73"/>
    <w:rsid w:val="00A26117"/>
    <w:rsid w:val="00A26665"/>
    <w:rsid w:val="00A26770"/>
    <w:rsid w:val="00A26965"/>
    <w:rsid w:val="00A304C8"/>
    <w:rsid w:val="00A30BE7"/>
    <w:rsid w:val="00A30E62"/>
    <w:rsid w:val="00A30FA3"/>
    <w:rsid w:val="00A324C2"/>
    <w:rsid w:val="00A327B9"/>
    <w:rsid w:val="00A32EF3"/>
    <w:rsid w:val="00A330DB"/>
    <w:rsid w:val="00A33C5D"/>
    <w:rsid w:val="00A33DA0"/>
    <w:rsid w:val="00A33FCA"/>
    <w:rsid w:val="00A35744"/>
    <w:rsid w:val="00A3623C"/>
    <w:rsid w:val="00A36875"/>
    <w:rsid w:val="00A36B6A"/>
    <w:rsid w:val="00A36D94"/>
    <w:rsid w:val="00A376F4"/>
    <w:rsid w:val="00A378A3"/>
    <w:rsid w:val="00A41128"/>
    <w:rsid w:val="00A42AA9"/>
    <w:rsid w:val="00A42F96"/>
    <w:rsid w:val="00A433A8"/>
    <w:rsid w:val="00A4355B"/>
    <w:rsid w:val="00A43CC8"/>
    <w:rsid w:val="00A44273"/>
    <w:rsid w:val="00A444AE"/>
    <w:rsid w:val="00A4463A"/>
    <w:rsid w:val="00A44CA5"/>
    <w:rsid w:val="00A450D9"/>
    <w:rsid w:val="00A4557E"/>
    <w:rsid w:val="00A45CFB"/>
    <w:rsid w:val="00A45F52"/>
    <w:rsid w:val="00A462AF"/>
    <w:rsid w:val="00A46330"/>
    <w:rsid w:val="00A46850"/>
    <w:rsid w:val="00A46A13"/>
    <w:rsid w:val="00A46AE2"/>
    <w:rsid w:val="00A46D7F"/>
    <w:rsid w:val="00A4789D"/>
    <w:rsid w:val="00A5086E"/>
    <w:rsid w:val="00A51585"/>
    <w:rsid w:val="00A5163E"/>
    <w:rsid w:val="00A52F26"/>
    <w:rsid w:val="00A53615"/>
    <w:rsid w:val="00A53FA3"/>
    <w:rsid w:val="00A5494A"/>
    <w:rsid w:val="00A54999"/>
    <w:rsid w:val="00A553C6"/>
    <w:rsid w:val="00A55CCA"/>
    <w:rsid w:val="00A55CF8"/>
    <w:rsid w:val="00A562D3"/>
    <w:rsid w:val="00A56CB1"/>
    <w:rsid w:val="00A57110"/>
    <w:rsid w:val="00A6063D"/>
    <w:rsid w:val="00A6082F"/>
    <w:rsid w:val="00A60D69"/>
    <w:rsid w:val="00A61594"/>
    <w:rsid w:val="00A61CF1"/>
    <w:rsid w:val="00A6329A"/>
    <w:rsid w:val="00A638F1"/>
    <w:rsid w:val="00A63CED"/>
    <w:rsid w:val="00A63E22"/>
    <w:rsid w:val="00A63ED5"/>
    <w:rsid w:val="00A649F9"/>
    <w:rsid w:val="00A64A2F"/>
    <w:rsid w:val="00A64BA5"/>
    <w:rsid w:val="00A65D05"/>
    <w:rsid w:val="00A65DEC"/>
    <w:rsid w:val="00A663BE"/>
    <w:rsid w:val="00A66D38"/>
    <w:rsid w:val="00A67083"/>
    <w:rsid w:val="00A70EAF"/>
    <w:rsid w:val="00A71063"/>
    <w:rsid w:val="00A7106D"/>
    <w:rsid w:val="00A714CE"/>
    <w:rsid w:val="00A72025"/>
    <w:rsid w:val="00A722C1"/>
    <w:rsid w:val="00A72503"/>
    <w:rsid w:val="00A72ECA"/>
    <w:rsid w:val="00A732C0"/>
    <w:rsid w:val="00A74176"/>
    <w:rsid w:val="00A74219"/>
    <w:rsid w:val="00A74624"/>
    <w:rsid w:val="00A74844"/>
    <w:rsid w:val="00A74F23"/>
    <w:rsid w:val="00A75042"/>
    <w:rsid w:val="00A75BCC"/>
    <w:rsid w:val="00A76BC6"/>
    <w:rsid w:val="00A76DB0"/>
    <w:rsid w:val="00A76FF8"/>
    <w:rsid w:val="00A770CF"/>
    <w:rsid w:val="00A771C3"/>
    <w:rsid w:val="00A77221"/>
    <w:rsid w:val="00A77831"/>
    <w:rsid w:val="00A77CDE"/>
    <w:rsid w:val="00A806D7"/>
    <w:rsid w:val="00A806DD"/>
    <w:rsid w:val="00A81453"/>
    <w:rsid w:val="00A81A83"/>
    <w:rsid w:val="00A825A6"/>
    <w:rsid w:val="00A82BE6"/>
    <w:rsid w:val="00A83C3F"/>
    <w:rsid w:val="00A85D46"/>
    <w:rsid w:val="00A85FD8"/>
    <w:rsid w:val="00A86584"/>
    <w:rsid w:val="00A87325"/>
    <w:rsid w:val="00A878AF"/>
    <w:rsid w:val="00A8797A"/>
    <w:rsid w:val="00A92E21"/>
    <w:rsid w:val="00A935A2"/>
    <w:rsid w:val="00A93AF0"/>
    <w:rsid w:val="00A93DDC"/>
    <w:rsid w:val="00A94378"/>
    <w:rsid w:val="00A96749"/>
    <w:rsid w:val="00A96C1B"/>
    <w:rsid w:val="00A96CCA"/>
    <w:rsid w:val="00A977EC"/>
    <w:rsid w:val="00AA00EB"/>
    <w:rsid w:val="00AA0507"/>
    <w:rsid w:val="00AA0EF2"/>
    <w:rsid w:val="00AA1E68"/>
    <w:rsid w:val="00AA2324"/>
    <w:rsid w:val="00AA261B"/>
    <w:rsid w:val="00AA2BA6"/>
    <w:rsid w:val="00AA2F9D"/>
    <w:rsid w:val="00AA30FD"/>
    <w:rsid w:val="00AA35C6"/>
    <w:rsid w:val="00AA4713"/>
    <w:rsid w:val="00AA4D57"/>
    <w:rsid w:val="00AA4D5A"/>
    <w:rsid w:val="00AA5027"/>
    <w:rsid w:val="00AA51FE"/>
    <w:rsid w:val="00AA595D"/>
    <w:rsid w:val="00AA5DB3"/>
    <w:rsid w:val="00AA5F25"/>
    <w:rsid w:val="00AA61BF"/>
    <w:rsid w:val="00AA694D"/>
    <w:rsid w:val="00AA6D7B"/>
    <w:rsid w:val="00AA7EBB"/>
    <w:rsid w:val="00AB3341"/>
    <w:rsid w:val="00AB38F4"/>
    <w:rsid w:val="00AB4E0D"/>
    <w:rsid w:val="00AB5F63"/>
    <w:rsid w:val="00AB63D8"/>
    <w:rsid w:val="00AB646C"/>
    <w:rsid w:val="00AB6718"/>
    <w:rsid w:val="00AB6C4C"/>
    <w:rsid w:val="00AB6FC9"/>
    <w:rsid w:val="00AB7143"/>
    <w:rsid w:val="00AB783A"/>
    <w:rsid w:val="00AB7D3A"/>
    <w:rsid w:val="00AC007E"/>
    <w:rsid w:val="00AC01E7"/>
    <w:rsid w:val="00AC1334"/>
    <w:rsid w:val="00AC2D51"/>
    <w:rsid w:val="00AC350C"/>
    <w:rsid w:val="00AC4053"/>
    <w:rsid w:val="00AC4401"/>
    <w:rsid w:val="00AC4799"/>
    <w:rsid w:val="00AC520A"/>
    <w:rsid w:val="00AC5577"/>
    <w:rsid w:val="00AC58E2"/>
    <w:rsid w:val="00AC5BBD"/>
    <w:rsid w:val="00AC5EE2"/>
    <w:rsid w:val="00AC619A"/>
    <w:rsid w:val="00AC61CE"/>
    <w:rsid w:val="00AC679C"/>
    <w:rsid w:val="00AC67C3"/>
    <w:rsid w:val="00AC6B12"/>
    <w:rsid w:val="00AC7125"/>
    <w:rsid w:val="00AC7FBE"/>
    <w:rsid w:val="00AD168D"/>
    <w:rsid w:val="00AD2353"/>
    <w:rsid w:val="00AD2466"/>
    <w:rsid w:val="00AD2C7E"/>
    <w:rsid w:val="00AD3AD8"/>
    <w:rsid w:val="00AD4C3E"/>
    <w:rsid w:val="00AD4D78"/>
    <w:rsid w:val="00AD5325"/>
    <w:rsid w:val="00AD5788"/>
    <w:rsid w:val="00AD617D"/>
    <w:rsid w:val="00AD711D"/>
    <w:rsid w:val="00AD74C5"/>
    <w:rsid w:val="00AD7687"/>
    <w:rsid w:val="00AD7B2F"/>
    <w:rsid w:val="00AE023C"/>
    <w:rsid w:val="00AE053C"/>
    <w:rsid w:val="00AE0826"/>
    <w:rsid w:val="00AE08C4"/>
    <w:rsid w:val="00AE0A4B"/>
    <w:rsid w:val="00AE0C94"/>
    <w:rsid w:val="00AE1073"/>
    <w:rsid w:val="00AE1E7A"/>
    <w:rsid w:val="00AE309E"/>
    <w:rsid w:val="00AE314B"/>
    <w:rsid w:val="00AE329D"/>
    <w:rsid w:val="00AE42DA"/>
    <w:rsid w:val="00AE4B2E"/>
    <w:rsid w:val="00AE4FB3"/>
    <w:rsid w:val="00AE52AD"/>
    <w:rsid w:val="00AE68A3"/>
    <w:rsid w:val="00AE724C"/>
    <w:rsid w:val="00AE7D9B"/>
    <w:rsid w:val="00AE7F3E"/>
    <w:rsid w:val="00AE7F91"/>
    <w:rsid w:val="00AF0321"/>
    <w:rsid w:val="00AF06F9"/>
    <w:rsid w:val="00AF095E"/>
    <w:rsid w:val="00AF09C2"/>
    <w:rsid w:val="00AF10E7"/>
    <w:rsid w:val="00AF1126"/>
    <w:rsid w:val="00AF22CA"/>
    <w:rsid w:val="00AF261F"/>
    <w:rsid w:val="00AF2AD9"/>
    <w:rsid w:val="00AF3435"/>
    <w:rsid w:val="00AF4F29"/>
    <w:rsid w:val="00AF535F"/>
    <w:rsid w:val="00AF59C0"/>
    <w:rsid w:val="00AF702B"/>
    <w:rsid w:val="00B0081D"/>
    <w:rsid w:val="00B00A2B"/>
    <w:rsid w:val="00B00B76"/>
    <w:rsid w:val="00B00C4E"/>
    <w:rsid w:val="00B00D85"/>
    <w:rsid w:val="00B00DA3"/>
    <w:rsid w:val="00B012A0"/>
    <w:rsid w:val="00B0155A"/>
    <w:rsid w:val="00B01DC0"/>
    <w:rsid w:val="00B01E82"/>
    <w:rsid w:val="00B024CF"/>
    <w:rsid w:val="00B0380B"/>
    <w:rsid w:val="00B04410"/>
    <w:rsid w:val="00B053B2"/>
    <w:rsid w:val="00B058AD"/>
    <w:rsid w:val="00B05F68"/>
    <w:rsid w:val="00B06B77"/>
    <w:rsid w:val="00B079C4"/>
    <w:rsid w:val="00B07CAB"/>
    <w:rsid w:val="00B102A1"/>
    <w:rsid w:val="00B106F8"/>
    <w:rsid w:val="00B11134"/>
    <w:rsid w:val="00B129B7"/>
    <w:rsid w:val="00B12F5D"/>
    <w:rsid w:val="00B13370"/>
    <w:rsid w:val="00B13494"/>
    <w:rsid w:val="00B13577"/>
    <w:rsid w:val="00B1388A"/>
    <w:rsid w:val="00B13B0C"/>
    <w:rsid w:val="00B13EA9"/>
    <w:rsid w:val="00B14096"/>
    <w:rsid w:val="00B140C9"/>
    <w:rsid w:val="00B14263"/>
    <w:rsid w:val="00B14A3A"/>
    <w:rsid w:val="00B14B28"/>
    <w:rsid w:val="00B1598D"/>
    <w:rsid w:val="00B163FA"/>
    <w:rsid w:val="00B1673B"/>
    <w:rsid w:val="00B169E0"/>
    <w:rsid w:val="00B16DFD"/>
    <w:rsid w:val="00B1765F"/>
    <w:rsid w:val="00B176BD"/>
    <w:rsid w:val="00B20879"/>
    <w:rsid w:val="00B215BE"/>
    <w:rsid w:val="00B21D05"/>
    <w:rsid w:val="00B21EA0"/>
    <w:rsid w:val="00B22031"/>
    <w:rsid w:val="00B22EAD"/>
    <w:rsid w:val="00B24952"/>
    <w:rsid w:val="00B2498A"/>
    <w:rsid w:val="00B25D2F"/>
    <w:rsid w:val="00B25F4D"/>
    <w:rsid w:val="00B2640E"/>
    <w:rsid w:val="00B267D1"/>
    <w:rsid w:val="00B26A59"/>
    <w:rsid w:val="00B26B44"/>
    <w:rsid w:val="00B2733B"/>
    <w:rsid w:val="00B2769B"/>
    <w:rsid w:val="00B303AB"/>
    <w:rsid w:val="00B3086D"/>
    <w:rsid w:val="00B310AA"/>
    <w:rsid w:val="00B31158"/>
    <w:rsid w:val="00B32095"/>
    <w:rsid w:val="00B32160"/>
    <w:rsid w:val="00B32196"/>
    <w:rsid w:val="00B3230E"/>
    <w:rsid w:val="00B32E93"/>
    <w:rsid w:val="00B3307B"/>
    <w:rsid w:val="00B33112"/>
    <w:rsid w:val="00B33D04"/>
    <w:rsid w:val="00B341AA"/>
    <w:rsid w:val="00B34252"/>
    <w:rsid w:val="00B347D5"/>
    <w:rsid w:val="00B34C13"/>
    <w:rsid w:val="00B35043"/>
    <w:rsid w:val="00B352F4"/>
    <w:rsid w:val="00B35666"/>
    <w:rsid w:val="00B357AF"/>
    <w:rsid w:val="00B359EC"/>
    <w:rsid w:val="00B364CF"/>
    <w:rsid w:val="00B36D9E"/>
    <w:rsid w:val="00B37E36"/>
    <w:rsid w:val="00B40E21"/>
    <w:rsid w:val="00B4130D"/>
    <w:rsid w:val="00B41DF7"/>
    <w:rsid w:val="00B42043"/>
    <w:rsid w:val="00B4230A"/>
    <w:rsid w:val="00B42376"/>
    <w:rsid w:val="00B423A1"/>
    <w:rsid w:val="00B44EBD"/>
    <w:rsid w:val="00B454B0"/>
    <w:rsid w:val="00B458B2"/>
    <w:rsid w:val="00B45C25"/>
    <w:rsid w:val="00B4633A"/>
    <w:rsid w:val="00B4638B"/>
    <w:rsid w:val="00B46433"/>
    <w:rsid w:val="00B47E6A"/>
    <w:rsid w:val="00B5081A"/>
    <w:rsid w:val="00B50D6F"/>
    <w:rsid w:val="00B5134E"/>
    <w:rsid w:val="00B51E65"/>
    <w:rsid w:val="00B52622"/>
    <w:rsid w:val="00B52769"/>
    <w:rsid w:val="00B52CD0"/>
    <w:rsid w:val="00B5315D"/>
    <w:rsid w:val="00B539A9"/>
    <w:rsid w:val="00B53FC6"/>
    <w:rsid w:val="00B546B9"/>
    <w:rsid w:val="00B546D4"/>
    <w:rsid w:val="00B54EC9"/>
    <w:rsid w:val="00B55052"/>
    <w:rsid w:val="00B5562D"/>
    <w:rsid w:val="00B55810"/>
    <w:rsid w:val="00B5620C"/>
    <w:rsid w:val="00B56324"/>
    <w:rsid w:val="00B56A07"/>
    <w:rsid w:val="00B57C04"/>
    <w:rsid w:val="00B61FC7"/>
    <w:rsid w:val="00B62711"/>
    <w:rsid w:val="00B628FC"/>
    <w:rsid w:val="00B635E2"/>
    <w:rsid w:val="00B64557"/>
    <w:rsid w:val="00B656CF"/>
    <w:rsid w:val="00B65AEE"/>
    <w:rsid w:val="00B662A6"/>
    <w:rsid w:val="00B663A4"/>
    <w:rsid w:val="00B666F4"/>
    <w:rsid w:val="00B66957"/>
    <w:rsid w:val="00B66B20"/>
    <w:rsid w:val="00B67815"/>
    <w:rsid w:val="00B67DD9"/>
    <w:rsid w:val="00B7002F"/>
    <w:rsid w:val="00B7089A"/>
    <w:rsid w:val="00B70B14"/>
    <w:rsid w:val="00B71CEE"/>
    <w:rsid w:val="00B71EFB"/>
    <w:rsid w:val="00B7232E"/>
    <w:rsid w:val="00B7259C"/>
    <w:rsid w:val="00B72BA9"/>
    <w:rsid w:val="00B72E9C"/>
    <w:rsid w:val="00B7385A"/>
    <w:rsid w:val="00B747CA"/>
    <w:rsid w:val="00B74DC5"/>
    <w:rsid w:val="00B74F02"/>
    <w:rsid w:val="00B75080"/>
    <w:rsid w:val="00B75378"/>
    <w:rsid w:val="00B753B4"/>
    <w:rsid w:val="00B75553"/>
    <w:rsid w:val="00B756E7"/>
    <w:rsid w:val="00B75913"/>
    <w:rsid w:val="00B760E7"/>
    <w:rsid w:val="00B7639F"/>
    <w:rsid w:val="00B76A4C"/>
    <w:rsid w:val="00B76D69"/>
    <w:rsid w:val="00B7724D"/>
    <w:rsid w:val="00B7740F"/>
    <w:rsid w:val="00B77859"/>
    <w:rsid w:val="00B77B96"/>
    <w:rsid w:val="00B8003A"/>
    <w:rsid w:val="00B8025F"/>
    <w:rsid w:val="00B802CB"/>
    <w:rsid w:val="00B81042"/>
    <w:rsid w:val="00B81523"/>
    <w:rsid w:val="00B817C5"/>
    <w:rsid w:val="00B818B8"/>
    <w:rsid w:val="00B82630"/>
    <w:rsid w:val="00B8274F"/>
    <w:rsid w:val="00B82F82"/>
    <w:rsid w:val="00B83ECD"/>
    <w:rsid w:val="00B849EF"/>
    <w:rsid w:val="00B8538E"/>
    <w:rsid w:val="00B8562B"/>
    <w:rsid w:val="00B85B61"/>
    <w:rsid w:val="00B85F13"/>
    <w:rsid w:val="00B86707"/>
    <w:rsid w:val="00B90F18"/>
    <w:rsid w:val="00B9114F"/>
    <w:rsid w:val="00B912BC"/>
    <w:rsid w:val="00B91411"/>
    <w:rsid w:val="00B9186F"/>
    <w:rsid w:val="00B91AE1"/>
    <w:rsid w:val="00B923D3"/>
    <w:rsid w:val="00B9298E"/>
    <w:rsid w:val="00B94C59"/>
    <w:rsid w:val="00B94D3B"/>
    <w:rsid w:val="00B94EC6"/>
    <w:rsid w:val="00B95815"/>
    <w:rsid w:val="00B9710A"/>
    <w:rsid w:val="00B97132"/>
    <w:rsid w:val="00BA05F8"/>
    <w:rsid w:val="00BA0764"/>
    <w:rsid w:val="00BA0970"/>
    <w:rsid w:val="00BA0EDF"/>
    <w:rsid w:val="00BA1196"/>
    <w:rsid w:val="00BA280A"/>
    <w:rsid w:val="00BA2A15"/>
    <w:rsid w:val="00BA2CF9"/>
    <w:rsid w:val="00BA2F65"/>
    <w:rsid w:val="00BA3059"/>
    <w:rsid w:val="00BA398C"/>
    <w:rsid w:val="00BA3A26"/>
    <w:rsid w:val="00BA3B1C"/>
    <w:rsid w:val="00BA3D66"/>
    <w:rsid w:val="00BA4612"/>
    <w:rsid w:val="00BA4AA8"/>
    <w:rsid w:val="00BA57D5"/>
    <w:rsid w:val="00BA5F26"/>
    <w:rsid w:val="00BA62FE"/>
    <w:rsid w:val="00BA68D3"/>
    <w:rsid w:val="00BA6969"/>
    <w:rsid w:val="00BA6ADE"/>
    <w:rsid w:val="00BB0478"/>
    <w:rsid w:val="00BB0C96"/>
    <w:rsid w:val="00BB0E6C"/>
    <w:rsid w:val="00BB149C"/>
    <w:rsid w:val="00BB217C"/>
    <w:rsid w:val="00BB2576"/>
    <w:rsid w:val="00BB31D8"/>
    <w:rsid w:val="00BB420A"/>
    <w:rsid w:val="00BB4B3B"/>
    <w:rsid w:val="00BB4D69"/>
    <w:rsid w:val="00BB4D7F"/>
    <w:rsid w:val="00BB4D86"/>
    <w:rsid w:val="00BB52F2"/>
    <w:rsid w:val="00BB6651"/>
    <w:rsid w:val="00BB7FE3"/>
    <w:rsid w:val="00BC0F80"/>
    <w:rsid w:val="00BC161C"/>
    <w:rsid w:val="00BC1A2F"/>
    <w:rsid w:val="00BC21B5"/>
    <w:rsid w:val="00BC24D4"/>
    <w:rsid w:val="00BC268E"/>
    <w:rsid w:val="00BC2D2B"/>
    <w:rsid w:val="00BC3CA0"/>
    <w:rsid w:val="00BC4135"/>
    <w:rsid w:val="00BC4BE2"/>
    <w:rsid w:val="00BC4D2C"/>
    <w:rsid w:val="00BC57DB"/>
    <w:rsid w:val="00BC5AB2"/>
    <w:rsid w:val="00BC60C4"/>
    <w:rsid w:val="00BC6151"/>
    <w:rsid w:val="00BC6A6A"/>
    <w:rsid w:val="00BC6AC9"/>
    <w:rsid w:val="00BC7353"/>
    <w:rsid w:val="00BC7D70"/>
    <w:rsid w:val="00BD123E"/>
    <w:rsid w:val="00BD1928"/>
    <w:rsid w:val="00BD1A8F"/>
    <w:rsid w:val="00BD1D02"/>
    <w:rsid w:val="00BD1D40"/>
    <w:rsid w:val="00BD1FEA"/>
    <w:rsid w:val="00BD2AC9"/>
    <w:rsid w:val="00BD2AE6"/>
    <w:rsid w:val="00BD2EED"/>
    <w:rsid w:val="00BD3289"/>
    <w:rsid w:val="00BD4076"/>
    <w:rsid w:val="00BD49CB"/>
    <w:rsid w:val="00BD5616"/>
    <w:rsid w:val="00BD686B"/>
    <w:rsid w:val="00BD6D53"/>
    <w:rsid w:val="00BD7A28"/>
    <w:rsid w:val="00BD7B7F"/>
    <w:rsid w:val="00BE001F"/>
    <w:rsid w:val="00BE015A"/>
    <w:rsid w:val="00BE1537"/>
    <w:rsid w:val="00BE2D69"/>
    <w:rsid w:val="00BE3437"/>
    <w:rsid w:val="00BE3EF5"/>
    <w:rsid w:val="00BE5196"/>
    <w:rsid w:val="00BE5219"/>
    <w:rsid w:val="00BE5256"/>
    <w:rsid w:val="00BE5B47"/>
    <w:rsid w:val="00BE5F75"/>
    <w:rsid w:val="00BE625B"/>
    <w:rsid w:val="00BE62D3"/>
    <w:rsid w:val="00BE6626"/>
    <w:rsid w:val="00BE6D92"/>
    <w:rsid w:val="00BE7EA1"/>
    <w:rsid w:val="00BF0B6F"/>
    <w:rsid w:val="00BF0DD6"/>
    <w:rsid w:val="00BF1DA0"/>
    <w:rsid w:val="00BF2B46"/>
    <w:rsid w:val="00BF2BFE"/>
    <w:rsid w:val="00BF3334"/>
    <w:rsid w:val="00BF376E"/>
    <w:rsid w:val="00BF382B"/>
    <w:rsid w:val="00BF3977"/>
    <w:rsid w:val="00BF41E4"/>
    <w:rsid w:val="00BF45BF"/>
    <w:rsid w:val="00BF4ACE"/>
    <w:rsid w:val="00BF5531"/>
    <w:rsid w:val="00BF5771"/>
    <w:rsid w:val="00BF5B8A"/>
    <w:rsid w:val="00BF68EA"/>
    <w:rsid w:val="00BF7139"/>
    <w:rsid w:val="00BF770A"/>
    <w:rsid w:val="00BF7C32"/>
    <w:rsid w:val="00C0050A"/>
    <w:rsid w:val="00C00927"/>
    <w:rsid w:val="00C00B8A"/>
    <w:rsid w:val="00C010E0"/>
    <w:rsid w:val="00C012A6"/>
    <w:rsid w:val="00C02850"/>
    <w:rsid w:val="00C02866"/>
    <w:rsid w:val="00C02AE9"/>
    <w:rsid w:val="00C02BE9"/>
    <w:rsid w:val="00C0315A"/>
    <w:rsid w:val="00C036CA"/>
    <w:rsid w:val="00C03D52"/>
    <w:rsid w:val="00C0511A"/>
    <w:rsid w:val="00C05488"/>
    <w:rsid w:val="00C05573"/>
    <w:rsid w:val="00C059E6"/>
    <w:rsid w:val="00C05A28"/>
    <w:rsid w:val="00C05CDA"/>
    <w:rsid w:val="00C06212"/>
    <w:rsid w:val="00C076EE"/>
    <w:rsid w:val="00C105AA"/>
    <w:rsid w:val="00C11997"/>
    <w:rsid w:val="00C12196"/>
    <w:rsid w:val="00C1377B"/>
    <w:rsid w:val="00C13E79"/>
    <w:rsid w:val="00C14101"/>
    <w:rsid w:val="00C14868"/>
    <w:rsid w:val="00C14EA2"/>
    <w:rsid w:val="00C161EE"/>
    <w:rsid w:val="00C16464"/>
    <w:rsid w:val="00C164BF"/>
    <w:rsid w:val="00C1781A"/>
    <w:rsid w:val="00C1784B"/>
    <w:rsid w:val="00C17B2C"/>
    <w:rsid w:val="00C20992"/>
    <w:rsid w:val="00C20ADD"/>
    <w:rsid w:val="00C20B37"/>
    <w:rsid w:val="00C2142D"/>
    <w:rsid w:val="00C21859"/>
    <w:rsid w:val="00C21C45"/>
    <w:rsid w:val="00C229A9"/>
    <w:rsid w:val="00C2368B"/>
    <w:rsid w:val="00C23867"/>
    <w:rsid w:val="00C239CE"/>
    <w:rsid w:val="00C24516"/>
    <w:rsid w:val="00C24CA9"/>
    <w:rsid w:val="00C24E5E"/>
    <w:rsid w:val="00C2598F"/>
    <w:rsid w:val="00C26711"/>
    <w:rsid w:val="00C274D7"/>
    <w:rsid w:val="00C27746"/>
    <w:rsid w:val="00C27EDB"/>
    <w:rsid w:val="00C30030"/>
    <w:rsid w:val="00C30692"/>
    <w:rsid w:val="00C3073A"/>
    <w:rsid w:val="00C30B86"/>
    <w:rsid w:val="00C31C54"/>
    <w:rsid w:val="00C31EAF"/>
    <w:rsid w:val="00C32028"/>
    <w:rsid w:val="00C336FB"/>
    <w:rsid w:val="00C34019"/>
    <w:rsid w:val="00C34534"/>
    <w:rsid w:val="00C34571"/>
    <w:rsid w:val="00C349EE"/>
    <w:rsid w:val="00C34B8C"/>
    <w:rsid w:val="00C34F63"/>
    <w:rsid w:val="00C362E5"/>
    <w:rsid w:val="00C36394"/>
    <w:rsid w:val="00C36471"/>
    <w:rsid w:val="00C369DD"/>
    <w:rsid w:val="00C4082A"/>
    <w:rsid w:val="00C4087D"/>
    <w:rsid w:val="00C40BF3"/>
    <w:rsid w:val="00C41BE7"/>
    <w:rsid w:val="00C41EBC"/>
    <w:rsid w:val="00C41FFA"/>
    <w:rsid w:val="00C423BA"/>
    <w:rsid w:val="00C42B81"/>
    <w:rsid w:val="00C4306B"/>
    <w:rsid w:val="00C43812"/>
    <w:rsid w:val="00C43955"/>
    <w:rsid w:val="00C44208"/>
    <w:rsid w:val="00C442BC"/>
    <w:rsid w:val="00C44CB9"/>
    <w:rsid w:val="00C45366"/>
    <w:rsid w:val="00C4545C"/>
    <w:rsid w:val="00C4568A"/>
    <w:rsid w:val="00C4694C"/>
    <w:rsid w:val="00C46FFB"/>
    <w:rsid w:val="00C476A8"/>
    <w:rsid w:val="00C50C96"/>
    <w:rsid w:val="00C50E98"/>
    <w:rsid w:val="00C51525"/>
    <w:rsid w:val="00C51C4B"/>
    <w:rsid w:val="00C5225D"/>
    <w:rsid w:val="00C52558"/>
    <w:rsid w:val="00C53AB7"/>
    <w:rsid w:val="00C53E03"/>
    <w:rsid w:val="00C53F66"/>
    <w:rsid w:val="00C542FE"/>
    <w:rsid w:val="00C55206"/>
    <w:rsid w:val="00C554A1"/>
    <w:rsid w:val="00C55777"/>
    <w:rsid w:val="00C56348"/>
    <w:rsid w:val="00C56503"/>
    <w:rsid w:val="00C56777"/>
    <w:rsid w:val="00C568AE"/>
    <w:rsid w:val="00C5705A"/>
    <w:rsid w:val="00C605F7"/>
    <w:rsid w:val="00C609E1"/>
    <w:rsid w:val="00C60D72"/>
    <w:rsid w:val="00C6156C"/>
    <w:rsid w:val="00C618A3"/>
    <w:rsid w:val="00C61F0B"/>
    <w:rsid w:val="00C6249A"/>
    <w:rsid w:val="00C62BEB"/>
    <w:rsid w:val="00C62C93"/>
    <w:rsid w:val="00C62E62"/>
    <w:rsid w:val="00C63FC9"/>
    <w:rsid w:val="00C64748"/>
    <w:rsid w:val="00C647D3"/>
    <w:rsid w:val="00C64BAC"/>
    <w:rsid w:val="00C64EB2"/>
    <w:rsid w:val="00C651AC"/>
    <w:rsid w:val="00C65680"/>
    <w:rsid w:val="00C6651A"/>
    <w:rsid w:val="00C66790"/>
    <w:rsid w:val="00C6730A"/>
    <w:rsid w:val="00C673F9"/>
    <w:rsid w:val="00C6771E"/>
    <w:rsid w:val="00C7005F"/>
    <w:rsid w:val="00C71CEE"/>
    <w:rsid w:val="00C7246A"/>
    <w:rsid w:val="00C7279A"/>
    <w:rsid w:val="00C72DFB"/>
    <w:rsid w:val="00C74B17"/>
    <w:rsid w:val="00C74B41"/>
    <w:rsid w:val="00C7539F"/>
    <w:rsid w:val="00C76919"/>
    <w:rsid w:val="00C76A79"/>
    <w:rsid w:val="00C771F6"/>
    <w:rsid w:val="00C773E9"/>
    <w:rsid w:val="00C774B1"/>
    <w:rsid w:val="00C77AFF"/>
    <w:rsid w:val="00C80340"/>
    <w:rsid w:val="00C8045D"/>
    <w:rsid w:val="00C8094D"/>
    <w:rsid w:val="00C80BAF"/>
    <w:rsid w:val="00C815D8"/>
    <w:rsid w:val="00C81639"/>
    <w:rsid w:val="00C82875"/>
    <w:rsid w:val="00C82C8D"/>
    <w:rsid w:val="00C82D6A"/>
    <w:rsid w:val="00C834A8"/>
    <w:rsid w:val="00C836D7"/>
    <w:rsid w:val="00C84CB8"/>
    <w:rsid w:val="00C84CCD"/>
    <w:rsid w:val="00C84E9D"/>
    <w:rsid w:val="00C86122"/>
    <w:rsid w:val="00C86604"/>
    <w:rsid w:val="00C871BB"/>
    <w:rsid w:val="00C872DD"/>
    <w:rsid w:val="00C876B5"/>
    <w:rsid w:val="00C87B3E"/>
    <w:rsid w:val="00C87E92"/>
    <w:rsid w:val="00C903A6"/>
    <w:rsid w:val="00C9063C"/>
    <w:rsid w:val="00C908E4"/>
    <w:rsid w:val="00C90EA2"/>
    <w:rsid w:val="00C91018"/>
    <w:rsid w:val="00C91726"/>
    <w:rsid w:val="00C91AF3"/>
    <w:rsid w:val="00C91D93"/>
    <w:rsid w:val="00C92944"/>
    <w:rsid w:val="00C935A0"/>
    <w:rsid w:val="00C936B6"/>
    <w:rsid w:val="00C93BFA"/>
    <w:rsid w:val="00C94253"/>
    <w:rsid w:val="00C942E1"/>
    <w:rsid w:val="00C957A8"/>
    <w:rsid w:val="00C95AD0"/>
    <w:rsid w:val="00C97C0A"/>
    <w:rsid w:val="00CA001F"/>
    <w:rsid w:val="00CA04BA"/>
    <w:rsid w:val="00CA0A57"/>
    <w:rsid w:val="00CA12E6"/>
    <w:rsid w:val="00CA19BB"/>
    <w:rsid w:val="00CA1BD3"/>
    <w:rsid w:val="00CA1EA4"/>
    <w:rsid w:val="00CA2AE8"/>
    <w:rsid w:val="00CA3C09"/>
    <w:rsid w:val="00CA458A"/>
    <w:rsid w:val="00CA481C"/>
    <w:rsid w:val="00CA51EA"/>
    <w:rsid w:val="00CA545C"/>
    <w:rsid w:val="00CA6923"/>
    <w:rsid w:val="00CA6A8D"/>
    <w:rsid w:val="00CA7551"/>
    <w:rsid w:val="00CA7CF5"/>
    <w:rsid w:val="00CB04A4"/>
    <w:rsid w:val="00CB08FC"/>
    <w:rsid w:val="00CB092F"/>
    <w:rsid w:val="00CB1152"/>
    <w:rsid w:val="00CB2EEF"/>
    <w:rsid w:val="00CB33EE"/>
    <w:rsid w:val="00CB34BD"/>
    <w:rsid w:val="00CB3817"/>
    <w:rsid w:val="00CB3952"/>
    <w:rsid w:val="00CB4AF4"/>
    <w:rsid w:val="00CB56A3"/>
    <w:rsid w:val="00CB5A39"/>
    <w:rsid w:val="00CB5CD9"/>
    <w:rsid w:val="00CB5EDC"/>
    <w:rsid w:val="00CB638D"/>
    <w:rsid w:val="00CB74E4"/>
    <w:rsid w:val="00CB7691"/>
    <w:rsid w:val="00CB7E54"/>
    <w:rsid w:val="00CC111D"/>
    <w:rsid w:val="00CC150A"/>
    <w:rsid w:val="00CC1F2A"/>
    <w:rsid w:val="00CC2330"/>
    <w:rsid w:val="00CC2BF1"/>
    <w:rsid w:val="00CC2C4E"/>
    <w:rsid w:val="00CC3306"/>
    <w:rsid w:val="00CC3A1C"/>
    <w:rsid w:val="00CC3F54"/>
    <w:rsid w:val="00CC4180"/>
    <w:rsid w:val="00CC47D6"/>
    <w:rsid w:val="00CC4F23"/>
    <w:rsid w:val="00CC5018"/>
    <w:rsid w:val="00CC539A"/>
    <w:rsid w:val="00CC56DC"/>
    <w:rsid w:val="00CC5BA8"/>
    <w:rsid w:val="00CC5FE1"/>
    <w:rsid w:val="00CC7B8A"/>
    <w:rsid w:val="00CD094A"/>
    <w:rsid w:val="00CD0D84"/>
    <w:rsid w:val="00CD1194"/>
    <w:rsid w:val="00CD1EBF"/>
    <w:rsid w:val="00CD26BA"/>
    <w:rsid w:val="00CD29DC"/>
    <w:rsid w:val="00CD3442"/>
    <w:rsid w:val="00CD3FF8"/>
    <w:rsid w:val="00CD4403"/>
    <w:rsid w:val="00CD5083"/>
    <w:rsid w:val="00CD50E5"/>
    <w:rsid w:val="00CD5333"/>
    <w:rsid w:val="00CD5395"/>
    <w:rsid w:val="00CD5413"/>
    <w:rsid w:val="00CD561C"/>
    <w:rsid w:val="00CD70F9"/>
    <w:rsid w:val="00CD7485"/>
    <w:rsid w:val="00CE01EA"/>
    <w:rsid w:val="00CE0AF0"/>
    <w:rsid w:val="00CE0C5C"/>
    <w:rsid w:val="00CE0F8B"/>
    <w:rsid w:val="00CE2AFE"/>
    <w:rsid w:val="00CE2B2A"/>
    <w:rsid w:val="00CE31A8"/>
    <w:rsid w:val="00CE33CA"/>
    <w:rsid w:val="00CE3575"/>
    <w:rsid w:val="00CE373D"/>
    <w:rsid w:val="00CE4851"/>
    <w:rsid w:val="00CE585C"/>
    <w:rsid w:val="00CE5F56"/>
    <w:rsid w:val="00CE5FA4"/>
    <w:rsid w:val="00CE61DA"/>
    <w:rsid w:val="00CE657B"/>
    <w:rsid w:val="00CE664E"/>
    <w:rsid w:val="00CE6886"/>
    <w:rsid w:val="00CE6B3C"/>
    <w:rsid w:val="00CE78A4"/>
    <w:rsid w:val="00CE7A61"/>
    <w:rsid w:val="00CF0110"/>
    <w:rsid w:val="00CF08AA"/>
    <w:rsid w:val="00CF0946"/>
    <w:rsid w:val="00CF0E85"/>
    <w:rsid w:val="00CF0FB6"/>
    <w:rsid w:val="00CF132F"/>
    <w:rsid w:val="00CF1505"/>
    <w:rsid w:val="00CF1D2F"/>
    <w:rsid w:val="00CF1F20"/>
    <w:rsid w:val="00CF2057"/>
    <w:rsid w:val="00CF3002"/>
    <w:rsid w:val="00CF3137"/>
    <w:rsid w:val="00CF3A2C"/>
    <w:rsid w:val="00CF3D8D"/>
    <w:rsid w:val="00CF3F33"/>
    <w:rsid w:val="00CF425C"/>
    <w:rsid w:val="00CF46C4"/>
    <w:rsid w:val="00CF5488"/>
    <w:rsid w:val="00CF5956"/>
    <w:rsid w:val="00CF5B21"/>
    <w:rsid w:val="00CF7550"/>
    <w:rsid w:val="00CF75A3"/>
    <w:rsid w:val="00D00033"/>
    <w:rsid w:val="00D011CC"/>
    <w:rsid w:val="00D01BFC"/>
    <w:rsid w:val="00D02E0B"/>
    <w:rsid w:val="00D032FF"/>
    <w:rsid w:val="00D03317"/>
    <w:rsid w:val="00D04184"/>
    <w:rsid w:val="00D04A34"/>
    <w:rsid w:val="00D04A9A"/>
    <w:rsid w:val="00D04C44"/>
    <w:rsid w:val="00D0517D"/>
    <w:rsid w:val="00D05636"/>
    <w:rsid w:val="00D05F1D"/>
    <w:rsid w:val="00D06562"/>
    <w:rsid w:val="00D06EEC"/>
    <w:rsid w:val="00D070C1"/>
    <w:rsid w:val="00D07A66"/>
    <w:rsid w:val="00D07AE2"/>
    <w:rsid w:val="00D10547"/>
    <w:rsid w:val="00D10583"/>
    <w:rsid w:val="00D108A0"/>
    <w:rsid w:val="00D1096F"/>
    <w:rsid w:val="00D10E8A"/>
    <w:rsid w:val="00D1145E"/>
    <w:rsid w:val="00D1182D"/>
    <w:rsid w:val="00D11B0C"/>
    <w:rsid w:val="00D11FC9"/>
    <w:rsid w:val="00D12223"/>
    <w:rsid w:val="00D124A7"/>
    <w:rsid w:val="00D12721"/>
    <w:rsid w:val="00D127CC"/>
    <w:rsid w:val="00D132BF"/>
    <w:rsid w:val="00D136F8"/>
    <w:rsid w:val="00D145E7"/>
    <w:rsid w:val="00D15194"/>
    <w:rsid w:val="00D152F3"/>
    <w:rsid w:val="00D15EED"/>
    <w:rsid w:val="00D1691E"/>
    <w:rsid w:val="00D169EE"/>
    <w:rsid w:val="00D16DDD"/>
    <w:rsid w:val="00D17425"/>
    <w:rsid w:val="00D17DB5"/>
    <w:rsid w:val="00D2018D"/>
    <w:rsid w:val="00D20B8A"/>
    <w:rsid w:val="00D20D4C"/>
    <w:rsid w:val="00D20D7E"/>
    <w:rsid w:val="00D213FF"/>
    <w:rsid w:val="00D217F5"/>
    <w:rsid w:val="00D21EB7"/>
    <w:rsid w:val="00D225CF"/>
    <w:rsid w:val="00D226BF"/>
    <w:rsid w:val="00D22862"/>
    <w:rsid w:val="00D22B20"/>
    <w:rsid w:val="00D22F0C"/>
    <w:rsid w:val="00D237C8"/>
    <w:rsid w:val="00D24DD8"/>
    <w:rsid w:val="00D25644"/>
    <w:rsid w:val="00D26464"/>
    <w:rsid w:val="00D26A6A"/>
    <w:rsid w:val="00D272D6"/>
    <w:rsid w:val="00D274DA"/>
    <w:rsid w:val="00D27B97"/>
    <w:rsid w:val="00D3008A"/>
    <w:rsid w:val="00D30097"/>
    <w:rsid w:val="00D3020C"/>
    <w:rsid w:val="00D305F5"/>
    <w:rsid w:val="00D307BE"/>
    <w:rsid w:val="00D30BB2"/>
    <w:rsid w:val="00D30DD6"/>
    <w:rsid w:val="00D313FB"/>
    <w:rsid w:val="00D314E7"/>
    <w:rsid w:val="00D31804"/>
    <w:rsid w:val="00D3199B"/>
    <w:rsid w:val="00D31D1A"/>
    <w:rsid w:val="00D323C1"/>
    <w:rsid w:val="00D32640"/>
    <w:rsid w:val="00D339B7"/>
    <w:rsid w:val="00D33FB2"/>
    <w:rsid w:val="00D34248"/>
    <w:rsid w:val="00D34B86"/>
    <w:rsid w:val="00D34EF2"/>
    <w:rsid w:val="00D357AF"/>
    <w:rsid w:val="00D37DDE"/>
    <w:rsid w:val="00D406F1"/>
    <w:rsid w:val="00D4083B"/>
    <w:rsid w:val="00D41AF2"/>
    <w:rsid w:val="00D42F6A"/>
    <w:rsid w:val="00D445A0"/>
    <w:rsid w:val="00D4464D"/>
    <w:rsid w:val="00D448A9"/>
    <w:rsid w:val="00D44F4E"/>
    <w:rsid w:val="00D469AE"/>
    <w:rsid w:val="00D46AB9"/>
    <w:rsid w:val="00D471AB"/>
    <w:rsid w:val="00D47336"/>
    <w:rsid w:val="00D47475"/>
    <w:rsid w:val="00D474F4"/>
    <w:rsid w:val="00D47589"/>
    <w:rsid w:val="00D47799"/>
    <w:rsid w:val="00D4799A"/>
    <w:rsid w:val="00D50570"/>
    <w:rsid w:val="00D509D6"/>
    <w:rsid w:val="00D5184A"/>
    <w:rsid w:val="00D522CE"/>
    <w:rsid w:val="00D5363C"/>
    <w:rsid w:val="00D53940"/>
    <w:rsid w:val="00D53B62"/>
    <w:rsid w:val="00D540D3"/>
    <w:rsid w:val="00D54303"/>
    <w:rsid w:val="00D54326"/>
    <w:rsid w:val="00D5470D"/>
    <w:rsid w:val="00D56CBA"/>
    <w:rsid w:val="00D57DE8"/>
    <w:rsid w:val="00D57EEF"/>
    <w:rsid w:val="00D6018E"/>
    <w:rsid w:val="00D61405"/>
    <w:rsid w:val="00D62432"/>
    <w:rsid w:val="00D62A25"/>
    <w:rsid w:val="00D62AF0"/>
    <w:rsid w:val="00D63004"/>
    <w:rsid w:val="00D63141"/>
    <w:rsid w:val="00D634BA"/>
    <w:rsid w:val="00D64452"/>
    <w:rsid w:val="00D64939"/>
    <w:rsid w:val="00D6503E"/>
    <w:rsid w:val="00D652AF"/>
    <w:rsid w:val="00D65E9B"/>
    <w:rsid w:val="00D66D14"/>
    <w:rsid w:val="00D705DC"/>
    <w:rsid w:val="00D70AAD"/>
    <w:rsid w:val="00D70EFD"/>
    <w:rsid w:val="00D70F85"/>
    <w:rsid w:val="00D71340"/>
    <w:rsid w:val="00D7161E"/>
    <w:rsid w:val="00D721F3"/>
    <w:rsid w:val="00D722D0"/>
    <w:rsid w:val="00D727EB"/>
    <w:rsid w:val="00D72CCD"/>
    <w:rsid w:val="00D72DE3"/>
    <w:rsid w:val="00D7453C"/>
    <w:rsid w:val="00D749E3"/>
    <w:rsid w:val="00D75D76"/>
    <w:rsid w:val="00D76752"/>
    <w:rsid w:val="00D76A23"/>
    <w:rsid w:val="00D77054"/>
    <w:rsid w:val="00D772B1"/>
    <w:rsid w:val="00D80578"/>
    <w:rsid w:val="00D817FC"/>
    <w:rsid w:val="00D81B13"/>
    <w:rsid w:val="00D82000"/>
    <w:rsid w:val="00D82A19"/>
    <w:rsid w:val="00D83167"/>
    <w:rsid w:val="00D83194"/>
    <w:rsid w:val="00D84038"/>
    <w:rsid w:val="00D84582"/>
    <w:rsid w:val="00D84779"/>
    <w:rsid w:val="00D86AA5"/>
    <w:rsid w:val="00D86C0B"/>
    <w:rsid w:val="00D879DC"/>
    <w:rsid w:val="00D87B41"/>
    <w:rsid w:val="00D9066C"/>
    <w:rsid w:val="00D90FA8"/>
    <w:rsid w:val="00D9126A"/>
    <w:rsid w:val="00D91DEE"/>
    <w:rsid w:val="00D91E36"/>
    <w:rsid w:val="00D92D47"/>
    <w:rsid w:val="00D93051"/>
    <w:rsid w:val="00D93452"/>
    <w:rsid w:val="00D9371F"/>
    <w:rsid w:val="00D93CEE"/>
    <w:rsid w:val="00D94A1F"/>
    <w:rsid w:val="00D968EB"/>
    <w:rsid w:val="00D96B1B"/>
    <w:rsid w:val="00D96CCE"/>
    <w:rsid w:val="00D970A8"/>
    <w:rsid w:val="00D977F1"/>
    <w:rsid w:val="00DA10AB"/>
    <w:rsid w:val="00DA11CF"/>
    <w:rsid w:val="00DA17E5"/>
    <w:rsid w:val="00DA1B0D"/>
    <w:rsid w:val="00DA1BDF"/>
    <w:rsid w:val="00DA1CEF"/>
    <w:rsid w:val="00DA2969"/>
    <w:rsid w:val="00DA35ED"/>
    <w:rsid w:val="00DA3CC5"/>
    <w:rsid w:val="00DA4450"/>
    <w:rsid w:val="00DA5B47"/>
    <w:rsid w:val="00DA677B"/>
    <w:rsid w:val="00DA6C14"/>
    <w:rsid w:val="00DA6D06"/>
    <w:rsid w:val="00DA7605"/>
    <w:rsid w:val="00DB0D29"/>
    <w:rsid w:val="00DB1657"/>
    <w:rsid w:val="00DB22B0"/>
    <w:rsid w:val="00DB2854"/>
    <w:rsid w:val="00DB32DF"/>
    <w:rsid w:val="00DB410E"/>
    <w:rsid w:val="00DB420F"/>
    <w:rsid w:val="00DB514C"/>
    <w:rsid w:val="00DB5574"/>
    <w:rsid w:val="00DB55BE"/>
    <w:rsid w:val="00DB5F22"/>
    <w:rsid w:val="00DB704C"/>
    <w:rsid w:val="00DB70DC"/>
    <w:rsid w:val="00DB7355"/>
    <w:rsid w:val="00DB7CFC"/>
    <w:rsid w:val="00DC0057"/>
    <w:rsid w:val="00DC0132"/>
    <w:rsid w:val="00DC0784"/>
    <w:rsid w:val="00DC1530"/>
    <w:rsid w:val="00DC17C1"/>
    <w:rsid w:val="00DC1B6A"/>
    <w:rsid w:val="00DC2138"/>
    <w:rsid w:val="00DC315E"/>
    <w:rsid w:val="00DC370F"/>
    <w:rsid w:val="00DC437A"/>
    <w:rsid w:val="00DC4439"/>
    <w:rsid w:val="00DC4744"/>
    <w:rsid w:val="00DC508B"/>
    <w:rsid w:val="00DC5611"/>
    <w:rsid w:val="00DC5A59"/>
    <w:rsid w:val="00DC5C12"/>
    <w:rsid w:val="00DC66EA"/>
    <w:rsid w:val="00DC6933"/>
    <w:rsid w:val="00DC6B13"/>
    <w:rsid w:val="00DC7774"/>
    <w:rsid w:val="00DD014D"/>
    <w:rsid w:val="00DD02B3"/>
    <w:rsid w:val="00DD02DB"/>
    <w:rsid w:val="00DD0B2E"/>
    <w:rsid w:val="00DD0B7C"/>
    <w:rsid w:val="00DD1653"/>
    <w:rsid w:val="00DD1664"/>
    <w:rsid w:val="00DD1797"/>
    <w:rsid w:val="00DD1840"/>
    <w:rsid w:val="00DD1CA2"/>
    <w:rsid w:val="00DD23AD"/>
    <w:rsid w:val="00DD23E8"/>
    <w:rsid w:val="00DD25F3"/>
    <w:rsid w:val="00DD286E"/>
    <w:rsid w:val="00DD2ABA"/>
    <w:rsid w:val="00DD2CB0"/>
    <w:rsid w:val="00DD2DE7"/>
    <w:rsid w:val="00DD3307"/>
    <w:rsid w:val="00DD3483"/>
    <w:rsid w:val="00DD3E73"/>
    <w:rsid w:val="00DD43C7"/>
    <w:rsid w:val="00DD48D5"/>
    <w:rsid w:val="00DD49FB"/>
    <w:rsid w:val="00DD5AB2"/>
    <w:rsid w:val="00DD5F7F"/>
    <w:rsid w:val="00DD6111"/>
    <w:rsid w:val="00DD6BC0"/>
    <w:rsid w:val="00DD75F7"/>
    <w:rsid w:val="00DD7667"/>
    <w:rsid w:val="00DE0884"/>
    <w:rsid w:val="00DE1735"/>
    <w:rsid w:val="00DE1BF7"/>
    <w:rsid w:val="00DE1FDB"/>
    <w:rsid w:val="00DE2C1B"/>
    <w:rsid w:val="00DE3102"/>
    <w:rsid w:val="00DE3143"/>
    <w:rsid w:val="00DE3BB1"/>
    <w:rsid w:val="00DE4230"/>
    <w:rsid w:val="00DE4482"/>
    <w:rsid w:val="00DE4C94"/>
    <w:rsid w:val="00DE6596"/>
    <w:rsid w:val="00DE659A"/>
    <w:rsid w:val="00DE68E9"/>
    <w:rsid w:val="00DE6D7D"/>
    <w:rsid w:val="00DE7469"/>
    <w:rsid w:val="00DE7781"/>
    <w:rsid w:val="00DE7F57"/>
    <w:rsid w:val="00DF0040"/>
    <w:rsid w:val="00DF0698"/>
    <w:rsid w:val="00DF0BB4"/>
    <w:rsid w:val="00DF1AC6"/>
    <w:rsid w:val="00DF1CFE"/>
    <w:rsid w:val="00DF2A7E"/>
    <w:rsid w:val="00DF2A9F"/>
    <w:rsid w:val="00DF2BA5"/>
    <w:rsid w:val="00DF2D91"/>
    <w:rsid w:val="00DF3342"/>
    <w:rsid w:val="00DF4403"/>
    <w:rsid w:val="00DF6568"/>
    <w:rsid w:val="00DF739C"/>
    <w:rsid w:val="00DF73DB"/>
    <w:rsid w:val="00DF754D"/>
    <w:rsid w:val="00DF7600"/>
    <w:rsid w:val="00DF7606"/>
    <w:rsid w:val="00DF7A38"/>
    <w:rsid w:val="00DF7AA8"/>
    <w:rsid w:val="00DF7D60"/>
    <w:rsid w:val="00E002A1"/>
    <w:rsid w:val="00E00670"/>
    <w:rsid w:val="00E00C1B"/>
    <w:rsid w:val="00E013D0"/>
    <w:rsid w:val="00E02216"/>
    <w:rsid w:val="00E02270"/>
    <w:rsid w:val="00E029AC"/>
    <w:rsid w:val="00E02D82"/>
    <w:rsid w:val="00E03549"/>
    <w:rsid w:val="00E03899"/>
    <w:rsid w:val="00E03956"/>
    <w:rsid w:val="00E03DE5"/>
    <w:rsid w:val="00E04745"/>
    <w:rsid w:val="00E0476E"/>
    <w:rsid w:val="00E04C9B"/>
    <w:rsid w:val="00E05883"/>
    <w:rsid w:val="00E05FDD"/>
    <w:rsid w:val="00E0673F"/>
    <w:rsid w:val="00E073CF"/>
    <w:rsid w:val="00E07576"/>
    <w:rsid w:val="00E07BF3"/>
    <w:rsid w:val="00E103B0"/>
    <w:rsid w:val="00E104ED"/>
    <w:rsid w:val="00E10582"/>
    <w:rsid w:val="00E10E40"/>
    <w:rsid w:val="00E116DE"/>
    <w:rsid w:val="00E118C5"/>
    <w:rsid w:val="00E119FA"/>
    <w:rsid w:val="00E125E8"/>
    <w:rsid w:val="00E13DB2"/>
    <w:rsid w:val="00E140EB"/>
    <w:rsid w:val="00E1415A"/>
    <w:rsid w:val="00E14207"/>
    <w:rsid w:val="00E1429F"/>
    <w:rsid w:val="00E1545A"/>
    <w:rsid w:val="00E16089"/>
    <w:rsid w:val="00E1611E"/>
    <w:rsid w:val="00E166B7"/>
    <w:rsid w:val="00E16B08"/>
    <w:rsid w:val="00E20087"/>
    <w:rsid w:val="00E20A82"/>
    <w:rsid w:val="00E20CD4"/>
    <w:rsid w:val="00E20D29"/>
    <w:rsid w:val="00E2197A"/>
    <w:rsid w:val="00E21B4F"/>
    <w:rsid w:val="00E24D0F"/>
    <w:rsid w:val="00E25B4B"/>
    <w:rsid w:val="00E25B67"/>
    <w:rsid w:val="00E264CA"/>
    <w:rsid w:val="00E26510"/>
    <w:rsid w:val="00E2691A"/>
    <w:rsid w:val="00E27118"/>
    <w:rsid w:val="00E27EB8"/>
    <w:rsid w:val="00E300E8"/>
    <w:rsid w:val="00E302C3"/>
    <w:rsid w:val="00E30C3C"/>
    <w:rsid w:val="00E30CFF"/>
    <w:rsid w:val="00E312F2"/>
    <w:rsid w:val="00E321F7"/>
    <w:rsid w:val="00E37CF7"/>
    <w:rsid w:val="00E37ECE"/>
    <w:rsid w:val="00E412AB"/>
    <w:rsid w:val="00E42508"/>
    <w:rsid w:val="00E42BF9"/>
    <w:rsid w:val="00E43133"/>
    <w:rsid w:val="00E4344F"/>
    <w:rsid w:val="00E43638"/>
    <w:rsid w:val="00E45042"/>
    <w:rsid w:val="00E45564"/>
    <w:rsid w:val="00E456C7"/>
    <w:rsid w:val="00E460CC"/>
    <w:rsid w:val="00E460DD"/>
    <w:rsid w:val="00E46849"/>
    <w:rsid w:val="00E46DCA"/>
    <w:rsid w:val="00E46E87"/>
    <w:rsid w:val="00E47211"/>
    <w:rsid w:val="00E51C64"/>
    <w:rsid w:val="00E51F66"/>
    <w:rsid w:val="00E5234B"/>
    <w:rsid w:val="00E524AB"/>
    <w:rsid w:val="00E535C3"/>
    <w:rsid w:val="00E53797"/>
    <w:rsid w:val="00E53A66"/>
    <w:rsid w:val="00E53EF6"/>
    <w:rsid w:val="00E54E43"/>
    <w:rsid w:val="00E552B3"/>
    <w:rsid w:val="00E56532"/>
    <w:rsid w:val="00E57177"/>
    <w:rsid w:val="00E57262"/>
    <w:rsid w:val="00E57310"/>
    <w:rsid w:val="00E573F8"/>
    <w:rsid w:val="00E57BA4"/>
    <w:rsid w:val="00E604C5"/>
    <w:rsid w:val="00E60600"/>
    <w:rsid w:val="00E60B7D"/>
    <w:rsid w:val="00E60BCE"/>
    <w:rsid w:val="00E6120F"/>
    <w:rsid w:val="00E61877"/>
    <w:rsid w:val="00E62156"/>
    <w:rsid w:val="00E62807"/>
    <w:rsid w:val="00E63341"/>
    <w:rsid w:val="00E633EE"/>
    <w:rsid w:val="00E63E00"/>
    <w:rsid w:val="00E6478F"/>
    <w:rsid w:val="00E64939"/>
    <w:rsid w:val="00E64A6D"/>
    <w:rsid w:val="00E64A94"/>
    <w:rsid w:val="00E64ACF"/>
    <w:rsid w:val="00E6608D"/>
    <w:rsid w:val="00E673E3"/>
    <w:rsid w:val="00E674E8"/>
    <w:rsid w:val="00E67D34"/>
    <w:rsid w:val="00E67F8C"/>
    <w:rsid w:val="00E700E4"/>
    <w:rsid w:val="00E7043A"/>
    <w:rsid w:val="00E70B40"/>
    <w:rsid w:val="00E70BA1"/>
    <w:rsid w:val="00E70CA0"/>
    <w:rsid w:val="00E71C04"/>
    <w:rsid w:val="00E7200A"/>
    <w:rsid w:val="00E720BF"/>
    <w:rsid w:val="00E72EA9"/>
    <w:rsid w:val="00E73423"/>
    <w:rsid w:val="00E73B3E"/>
    <w:rsid w:val="00E7444D"/>
    <w:rsid w:val="00E744ED"/>
    <w:rsid w:val="00E751B9"/>
    <w:rsid w:val="00E753D1"/>
    <w:rsid w:val="00E75714"/>
    <w:rsid w:val="00E75B0A"/>
    <w:rsid w:val="00E75E2A"/>
    <w:rsid w:val="00E766F2"/>
    <w:rsid w:val="00E76E33"/>
    <w:rsid w:val="00E770C9"/>
    <w:rsid w:val="00E770FA"/>
    <w:rsid w:val="00E7766B"/>
    <w:rsid w:val="00E77B7F"/>
    <w:rsid w:val="00E8007F"/>
    <w:rsid w:val="00E8021E"/>
    <w:rsid w:val="00E803C5"/>
    <w:rsid w:val="00E803CF"/>
    <w:rsid w:val="00E80E39"/>
    <w:rsid w:val="00E823B6"/>
    <w:rsid w:val="00E82A21"/>
    <w:rsid w:val="00E82FA9"/>
    <w:rsid w:val="00E8452D"/>
    <w:rsid w:val="00E84733"/>
    <w:rsid w:val="00E84BBF"/>
    <w:rsid w:val="00E85AAE"/>
    <w:rsid w:val="00E8609A"/>
    <w:rsid w:val="00E872FE"/>
    <w:rsid w:val="00E873B8"/>
    <w:rsid w:val="00E873EC"/>
    <w:rsid w:val="00E87808"/>
    <w:rsid w:val="00E8782B"/>
    <w:rsid w:val="00E90AE6"/>
    <w:rsid w:val="00E91266"/>
    <w:rsid w:val="00E915AF"/>
    <w:rsid w:val="00E9167B"/>
    <w:rsid w:val="00E91CCD"/>
    <w:rsid w:val="00E93395"/>
    <w:rsid w:val="00E941ED"/>
    <w:rsid w:val="00E9468F"/>
    <w:rsid w:val="00E94965"/>
    <w:rsid w:val="00E94DA0"/>
    <w:rsid w:val="00E95EBB"/>
    <w:rsid w:val="00E965D6"/>
    <w:rsid w:val="00E972DA"/>
    <w:rsid w:val="00E974CB"/>
    <w:rsid w:val="00E9753D"/>
    <w:rsid w:val="00E97844"/>
    <w:rsid w:val="00EA06DB"/>
    <w:rsid w:val="00EA08BC"/>
    <w:rsid w:val="00EA1FAF"/>
    <w:rsid w:val="00EA3764"/>
    <w:rsid w:val="00EA3FEF"/>
    <w:rsid w:val="00EA41D7"/>
    <w:rsid w:val="00EA4900"/>
    <w:rsid w:val="00EA4E7C"/>
    <w:rsid w:val="00EA56A1"/>
    <w:rsid w:val="00EA5ECC"/>
    <w:rsid w:val="00EA7600"/>
    <w:rsid w:val="00EA78D5"/>
    <w:rsid w:val="00EA7AC5"/>
    <w:rsid w:val="00EB07BF"/>
    <w:rsid w:val="00EB0D2F"/>
    <w:rsid w:val="00EB1246"/>
    <w:rsid w:val="00EB144C"/>
    <w:rsid w:val="00EB17EB"/>
    <w:rsid w:val="00EB1FA8"/>
    <w:rsid w:val="00EB2C0C"/>
    <w:rsid w:val="00EB2F0D"/>
    <w:rsid w:val="00EB35EB"/>
    <w:rsid w:val="00EB4441"/>
    <w:rsid w:val="00EB4538"/>
    <w:rsid w:val="00EB46D9"/>
    <w:rsid w:val="00EB4A44"/>
    <w:rsid w:val="00EB4C1E"/>
    <w:rsid w:val="00EB5AC9"/>
    <w:rsid w:val="00EB6418"/>
    <w:rsid w:val="00EB67C4"/>
    <w:rsid w:val="00EB7805"/>
    <w:rsid w:val="00EC0397"/>
    <w:rsid w:val="00EC18FF"/>
    <w:rsid w:val="00EC2361"/>
    <w:rsid w:val="00EC27BF"/>
    <w:rsid w:val="00EC2D30"/>
    <w:rsid w:val="00EC3949"/>
    <w:rsid w:val="00EC4B6C"/>
    <w:rsid w:val="00EC5A63"/>
    <w:rsid w:val="00EC6205"/>
    <w:rsid w:val="00EC6E49"/>
    <w:rsid w:val="00EC7141"/>
    <w:rsid w:val="00EC722A"/>
    <w:rsid w:val="00ED0701"/>
    <w:rsid w:val="00ED0757"/>
    <w:rsid w:val="00ED07C5"/>
    <w:rsid w:val="00ED0858"/>
    <w:rsid w:val="00ED08D7"/>
    <w:rsid w:val="00ED0A0C"/>
    <w:rsid w:val="00ED1885"/>
    <w:rsid w:val="00ED2746"/>
    <w:rsid w:val="00ED3649"/>
    <w:rsid w:val="00ED3C66"/>
    <w:rsid w:val="00ED3F28"/>
    <w:rsid w:val="00ED4D8B"/>
    <w:rsid w:val="00ED5D33"/>
    <w:rsid w:val="00ED619F"/>
    <w:rsid w:val="00ED62E1"/>
    <w:rsid w:val="00ED6707"/>
    <w:rsid w:val="00ED6E2B"/>
    <w:rsid w:val="00EE006B"/>
    <w:rsid w:val="00EE1C03"/>
    <w:rsid w:val="00EE243C"/>
    <w:rsid w:val="00EE279A"/>
    <w:rsid w:val="00EE2A00"/>
    <w:rsid w:val="00EE2DF8"/>
    <w:rsid w:val="00EE30A7"/>
    <w:rsid w:val="00EE3579"/>
    <w:rsid w:val="00EE35AD"/>
    <w:rsid w:val="00EE3C92"/>
    <w:rsid w:val="00EE3CD4"/>
    <w:rsid w:val="00EE45BD"/>
    <w:rsid w:val="00EE63C1"/>
    <w:rsid w:val="00EE723B"/>
    <w:rsid w:val="00EE72F2"/>
    <w:rsid w:val="00EF0AC6"/>
    <w:rsid w:val="00EF0B0D"/>
    <w:rsid w:val="00EF0E3E"/>
    <w:rsid w:val="00EF101C"/>
    <w:rsid w:val="00EF12F5"/>
    <w:rsid w:val="00EF176C"/>
    <w:rsid w:val="00EF1EAF"/>
    <w:rsid w:val="00EF20B7"/>
    <w:rsid w:val="00EF2540"/>
    <w:rsid w:val="00EF27E7"/>
    <w:rsid w:val="00EF2D73"/>
    <w:rsid w:val="00EF375E"/>
    <w:rsid w:val="00EF38E4"/>
    <w:rsid w:val="00EF39D1"/>
    <w:rsid w:val="00EF3A2B"/>
    <w:rsid w:val="00EF3F88"/>
    <w:rsid w:val="00EF4028"/>
    <w:rsid w:val="00EF4BDF"/>
    <w:rsid w:val="00EF4E4B"/>
    <w:rsid w:val="00EF59FC"/>
    <w:rsid w:val="00EF6615"/>
    <w:rsid w:val="00EF6820"/>
    <w:rsid w:val="00EF703A"/>
    <w:rsid w:val="00EF72E8"/>
    <w:rsid w:val="00EF75AA"/>
    <w:rsid w:val="00EF7AE5"/>
    <w:rsid w:val="00F00DC0"/>
    <w:rsid w:val="00F01022"/>
    <w:rsid w:val="00F011F3"/>
    <w:rsid w:val="00F012E8"/>
    <w:rsid w:val="00F0140A"/>
    <w:rsid w:val="00F018EE"/>
    <w:rsid w:val="00F022C6"/>
    <w:rsid w:val="00F02E46"/>
    <w:rsid w:val="00F03038"/>
    <w:rsid w:val="00F030B9"/>
    <w:rsid w:val="00F034F8"/>
    <w:rsid w:val="00F049BE"/>
    <w:rsid w:val="00F04D98"/>
    <w:rsid w:val="00F04F5E"/>
    <w:rsid w:val="00F05300"/>
    <w:rsid w:val="00F055D1"/>
    <w:rsid w:val="00F05D6A"/>
    <w:rsid w:val="00F06706"/>
    <w:rsid w:val="00F1022B"/>
    <w:rsid w:val="00F10744"/>
    <w:rsid w:val="00F1084C"/>
    <w:rsid w:val="00F11441"/>
    <w:rsid w:val="00F12F9A"/>
    <w:rsid w:val="00F1301C"/>
    <w:rsid w:val="00F13E6B"/>
    <w:rsid w:val="00F1430D"/>
    <w:rsid w:val="00F144AB"/>
    <w:rsid w:val="00F1461C"/>
    <w:rsid w:val="00F14972"/>
    <w:rsid w:val="00F14A00"/>
    <w:rsid w:val="00F14CE1"/>
    <w:rsid w:val="00F14D1A"/>
    <w:rsid w:val="00F155E9"/>
    <w:rsid w:val="00F1587A"/>
    <w:rsid w:val="00F15AEF"/>
    <w:rsid w:val="00F15C59"/>
    <w:rsid w:val="00F16852"/>
    <w:rsid w:val="00F1691E"/>
    <w:rsid w:val="00F16D90"/>
    <w:rsid w:val="00F206CE"/>
    <w:rsid w:val="00F211CB"/>
    <w:rsid w:val="00F21F73"/>
    <w:rsid w:val="00F229EE"/>
    <w:rsid w:val="00F234C4"/>
    <w:rsid w:val="00F23A40"/>
    <w:rsid w:val="00F23C25"/>
    <w:rsid w:val="00F23D34"/>
    <w:rsid w:val="00F240B8"/>
    <w:rsid w:val="00F24ACB"/>
    <w:rsid w:val="00F25525"/>
    <w:rsid w:val="00F257D5"/>
    <w:rsid w:val="00F25860"/>
    <w:rsid w:val="00F25D2C"/>
    <w:rsid w:val="00F262A4"/>
    <w:rsid w:val="00F262C0"/>
    <w:rsid w:val="00F2704E"/>
    <w:rsid w:val="00F271FA"/>
    <w:rsid w:val="00F275B5"/>
    <w:rsid w:val="00F277D1"/>
    <w:rsid w:val="00F27B11"/>
    <w:rsid w:val="00F306B6"/>
    <w:rsid w:val="00F30D3F"/>
    <w:rsid w:val="00F30E6E"/>
    <w:rsid w:val="00F31CEA"/>
    <w:rsid w:val="00F32456"/>
    <w:rsid w:val="00F3396B"/>
    <w:rsid w:val="00F33A46"/>
    <w:rsid w:val="00F33A91"/>
    <w:rsid w:val="00F33AF0"/>
    <w:rsid w:val="00F33E51"/>
    <w:rsid w:val="00F34599"/>
    <w:rsid w:val="00F34A0F"/>
    <w:rsid w:val="00F35464"/>
    <w:rsid w:val="00F35994"/>
    <w:rsid w:val="00F3686A"/>
    <w:rsid w:val="00F369D1"/>
    <w:rsid w:val="00F36B66"/>
    <w:rsid w:val="00F37164"/>
    <w:rsid w:val="00F378DB"/>
    <w:rsid w:val="00F37B7B"/>
    <w:rsid w:val="00F401A5"/>
    <w:rsid w:val="00F40D53"/>
    <w:rsid w:val="00F410A8"/>
    <w:rsid w:val="00F417A5"/>
    <w:rsid w:val="00F417E8"/>
    <w:rsid w:val="00F41841"/>
    <w:rsid w:val="00F41BF4"/>
    <w:rsid w:val="00F420B8"/>
    <w:rsid w:val="00F42941"/>
    <w:rsid w:val="00F4317C"/>
    <w:rsid w:val="00F43A45"/>
    <w:rsid w:val="00F446AF"/>
    <w:rsid w:val="00F4505D"/>
    <w:rsid w:val="00F455AC"/>
    <w:rsid w:val="00F45A44"/>
    <w:rsid w:val="00F46AC1"/>
    <w:rsid w:val="00F46B0E"/>
    <w:rsid w:val="00F46C40"/>
    <w:rsid w:val="00F46D7E"/>
    <w:rsid w:val="00F47C74"/>
    <w:rsid w:val="00F47DB1"/>
    <w:rsid w:val="00F509ED"/>
    <w:rsid w:val="00F51352"/>
    <w:rsid w:val="00F5147F"/>
    <w:rsid w:val="00F52479"/>
    <w:rsid w:val="00F52578"/>
    <w:rsid w:val="00F526C3"/>
    <w:rsid w:val="00F52D81"/>
    <w:rsid w:val="00F53586"/>
    <w:rsid w:val="00F5381C"/>
    <w:rsid w:val="00F53CA7"/>
    <w:rsid w:val="00F540AA"/>
    <w:rsid w:val="00F54F2A"/>
    <w:rsid w:val="00F5524A"/>
    <w:rsid w:val="00F56A21"/>
    <w:rsid w:val="00F56D90"/>
    <w:rsid w:val="00F579DA"/>
    <w:rsid w:val="00F57DEA"/>
    <w:rsid w:val="00F57E47"/>
    <w:rsid w:val="00F600B0"/>
    <w:rsid w:val="00F60607"/>
    <w:rsid w:val="00F61841"/>
    <w:rsid w:val="00F62343"/>
    <w:rsid w:val="00F623E4"/>
    <w:rsid w:val="00F62EED"/>
    <w:rsid w:val="00F63291"/>
    <w:rsid w:val="00F63713"/>
    <w:rsid w:val="00F64F55"/>
    <w:rsid w:val="00F64F66"/>
    <w:rsid w:val="00F650F6"/>
    <w:rsid w:val="00F65C4E"/>
    <w:rsid w:val="00F66078"/>
    <w:rsid w:val="00F66991"/>
    <w:rsid w:val="00F66DC0"/>
    <w:rsid w:val="00F66E9C"/>
    <w:rsid w:val="00F671EA"/>
    <w:rsid w:val="00F67DA2"/>
    <w:rsid w:val="00F70245"/>
    <w:rsid w:val="00F70B18"/>
    <w:rsid w:val="00F72006"/>
    <w:rsid w:val="00F72774"/>
    <w:rsid w:val="00F73BE9"/>
    <w:rsid w:val="00F7401A"/>
    <w:rsid w:val="00F74056"/>
    <w:rsid w:val="00F742C8"/>
    <w:rsid w:val="00F742CC"/>
    <w:rsid w:val="00F74388"/>
    <w:rsid w:val="00F7468C"/>
    <w:rsid w:val="00F748FC"/>
    <w:rsid w:val="00F75487"/>
    <w:rsid w:val="00F75C48"/>
    <w:rsid w:val="00F765E4"/>
    <w:rsid w:val="00F76E97"/>
    <w:rsid w:val="00F770F2"/>
    <w:rsid w:val="00F80BB2"/>
    <w:rsid w:val="00F80F44"/>
    <w:rsid w:val="00F82609"/>
    <w:rsid w:val="00F826D9"/>
    <w:rsid w:val="00F827C2"/>
    <w:rsid w:val="00F83C12"/>
    <w:rsid w:val="00F83F05"/>
    <w:rsid w:val="00F84A59"/>
    <w:rsid w:val="00F84C4D"/>
    <w:rsid w:val="00F8597B"/>
    <w:rsid w:val="00F86D80"/>
    <w:rsid w:val="00F87460"/>
    <w:rsid w:val="00F87948"/>
    <w:rsid w:val="00F90AEA"/>
    <w:rsid w:val="00F90E79"/>
    <w:rsid w:val="00F90E9C"/>
    <w:rsid w:val="00F90F0F"/>
    <w:rsid w:val="00F913EC"/>
    <w:rsid w:val="00F91483"/>
    <w:rsid w:val="00F919A5"/>
    <w:rsid w:val="00F91FD2"/>
    <w:rsid w:val="00F92718"/>
    <w:rsid w:val="00F92AA9"/>
    <w:rsid w:val="00F92D49"/>
    <w:rsid w:val="00F93020"/>
    <w:rsid w:val="00F932CB"/>
    <w:rsid w:val="00F93F93"/>
    <w:rsid w:val="00F941A8"/>
    <w:rsid w:val="00F9514A"/>
    <w:rsid w:val="00F9539B"/>
    <w:rsid w:val="00F95932"/>
    <w:rsid w:val="00F9705C"/>
    <w:rsid w:val="00F978A4"/>
    <w:rsid w:val="00F97E7A"/>
    <w:rsid w:val="00FA045F"/>
    <w:rsid w:val="00FA13B6"/>
    <w:rsid w:val="00FA2464"/>
    <w:rsid w:val="00FA264B"/>
    <w:rsid w:val="00FA2AF3"/>
    <w:rsid w:val="00FA308B"/>
    <w:rsid w:val="00FA3435"/>
    <w:rsid w:val="00FA38B7"/>
    <w:rsid w:val="00FA40B4"/>
    <w:rsid w:val="00FA4878"/>
    <w:rsid w:val="00FA4AA3"/>
    <w:rsid w:val="00FA52B9"/>
    <w:rsid w:val="00FA597D"/>
    <w:rsid w:val="00FA6F7D"/>
    <w:rsid w:val="00FA7043"/>
    <w:rsid w:val="00FA7D62"/>
    <w:rsid w:val="00FB010F"/>
    <w:rsid w:val="00FB051B"/>
    <w:rsid w:val="00FB0CCB"/>
    <w:rsid w:val="00FB1537"/>
    <w:rsid w:val="00FB1F38"/>
    <w:rsid w:val="00FB23D1"/>
    <w:rsid w:val="00FB2C7C"/>
    <w:rsid w:val="00FB2F17"/>
    <w:rsid w:val="00FB3764"/>
    <w:rsid w:val="00FB389B"/>
    <w:rsid w:val="00FB4E05"/>
    <w:rsid w:val="00FB55E8"/>
    <w:rsid w:val="00FB6033"/>
    <w:rsid w:val="00FB677A"/>
    <w:rsid w:val="00FB6E3B"/>
    <w:rsid w:val="00FB6F11"/>
    <w:rsid w:val="00FB71EA"/>
    <w:rsid w:val="00FB7699"/>
    <w:rsid w:val="00FC010A"/>
    <w:rsid w:val="00FC0327"/>
    <w:rsid w:val="00FC1AA3"/>
    <w:rsid w:val="00FC2112"/>
    <w:rsid w:val="00FC2908"/>
    <w:rsid w:val="00FC2E9D"/>
    <w:rsid w:val="00FC398D"/>
    <w:rsid w:val="00FC3C51"/>
    <w:rsid w:val="00FC3E67"/>
    <w:rsid w:val="00FC41EF"/>
    <w:rsid w:val="00FC45C4"/>
    <w:rsid w:val="00FC4655"/>
    <w:rsid w:val="00FC47C4"/>
    <w:rsid w:val="00FC4B64"/>
    <w:rsid w:val="00FC4F6B"/>
    <w:rsid w:val="00FC58D6"/>
    <w:rsid w:val="00FC5971"/>
    <w:rsid w:val="00FC5FCC"/>
    <w:rsid w:val="00FC716A"/>
    <w:rsid w:val="00FC71CE"/>
    <w:rsid w:val="00FC7963"/>
    <w:rsid w:val="00FD11D3"/>
    <w:rsid w:val="00FD148F"/>
    <w:rsid w:val="00FD1F8B"/>
    <w:rsid w:val="00FD215A"/>
    <w:rsid w:val="00FD2298"/>
    <w:rsid w:val="00FD23F4"/>
    <w:rsid w:val="00FD2BC4"/>
    <w:rsid w:val="00FD3023"/>
    <w:rsid w:val="00FD326F"/>
    <w:rsid w:val="00FD3732"/>
    <w:rsid w:val="00FD3C8C"/>
    <w:rsid w:val="00FD42B3"/>
    <w:rsid w:val="00FD4627"/>
    <w:rsid w:val="00FD49AB"/>
    <w:rsid w:val="00FD68EB"/>
    <w:rsid w:val="00FD6B7C"/>
    <w:rsid w:val="00FD71E2"/>
    <w:rsid w:val="00FD720A"/>
    <w:rsid w:val="00FD7C28"/>
    <w:rsid w:val="00FE02FC"/>
    <w:rsid w:val="00FE0475"/>
    <w:rsid w:val="00FE1064"/>
    <w:rsid w:val="00FE1082"/>
    <w:rsid w:val="00FE1343"/>
    <w:rsid w:val="00FE139E"/>
    <w:rsid w:val="00FE1A95"/>
    <w:rsid w:val="00FE1F91"/>
    <w:rsid w:val="00FE311A"/>
    <w:rsid w:val="00FE31D9"/>
    <w:rsid w:val="00FE35F2"/>
    <w:rsid w:val="00FE3D0D"/>
    <w:rsid w:val="00FE3EC3"/>
    <w:rsid w:val="00FE4056"/>
    <w:rsid w:val="00FE4C57"/>
    <w:rsid w:val="00FE5232"/>
    <w:rsid w:val="00FE55F8"/>
    <w:rsid w:val="00FE5655"/>
    <w:rsid w:val="00FE589C"/>
    <w:rsid w:val="00FE592D"/>
    <w:rsid w:val="00FE5CAD"/>
    <w:rsid w:val="00FE6214"/>
    <w:rsid w:val="00FE6374"/>
    <w:rsid w:val="00FE6BEC"/>
    <w:rsid w:val="00FF07E0"/>
    <w:rsid w:val="00FF0E30"/>
    <w:rsid w:val="00FF2632"/>
    <w:rsid w:val="00FF365D"/>
    <w:rsid w:val="00FF37AF"/>
    <w:rsid w:val="00FF3E8C"/>
    <w:rsid w:val="00FF43C1"/>
    <w:rsid w:val="00FF4925"/>
    <w:rsid w:val="00FF4F82"/>
    <w:rsid w:val="00FF569E"/>
    <w:rsid w:val="00FF59A5"/>
    <w:rsid w:val="00FF5D62"/>
    <w:rsid w:val="00FF6731"/>
    <w:rsid w:val="00FF72FA"/>
    <w:rsid w:val="00FF7A81"/>
    <w:rsid w:val="00FF7F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silver">
      <v:fill color="silver"/>
      <v:stroke weight=".5pt"/>
      <v:shadow on="t" opacity=".5" offset="6pt,6pt"/>
      <v:textbox inset="2.26061mm,1.1303mm,2.26061mm,1.1303mm"/>
    </o:shapedefaults>
    <o:shapelayout v:ext="edit">
      <o:idmap v:ext="edit" data="1"/>
    </o:shapelayout>
  </w:shapeDefaults>
  <w:decimalSymbol w:val="."/>
  <w:listSeparator w:val=","/>
  <w15:chartTrackingRefBased/>
  <w15:docId w15:val="{8A31A525-901B-4F41-AC8B-176EFCCE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현대하모니 L" w:eastAsia="현대하모니 L" w:hAnsi="현대하모니 L" w:cs="현대하모니 L"/>
        <w:lang w:val="en-US" w:eastAsia="ko-KR"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annotation reference" w:uiPriority="99"/>
    <w:lsdException w:name="line number"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Normal Table" w:semiHidden="1" w:unhideWhenUsed="1"/>
    <w:lsdException w:name="annotation subject" w:uiPriority="99"/>
    <w:lsdException w:name="No List" w:uiPriority="99"/>
    <w:lsdException w:name="Outline List 1"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rsid w:val="00643DD9"/>
    <w:pPr>
      <w:widowControl w:val="0"/>
      <w:wordWrap w:val="0"/>
      <w:jc w:val="both"/>
    </w:pPr>
    <w:rPr>
      <w:kern w:val="2"/>
      <w:sz w:val="22"/>
      <w:szCs w:val="22"/>
    </w:rPr>
  </w:style>
  <w:style w:type="paragraph" w:styleId="12">
    <w:name w:val="heading 1"/>
    <w:aliases w:val="A:TIT_lv-1,F:TIT_nv-1"/>
    <w:basedOn w:val="a6"/>
    <w:next w:val="a6"/>
    <w:link w:val="1Char"/>
    <w:qFormat/>
    <w:pPr>
      <w:widowControl/>
      <w:numPr>
        <w:numId w:val="24"/>
      </w:numPr>
      <w:wordWrap/>
      <w:spacing w:before="240" w:after="240"/>
      <w:jc w:val="left"/>
      <w:outlineLvl w:val="0"/>
    </w:pPr>
    <w:rPr>
      <w:rFonts w:eastAsia="Times New Roman"/>
      <w:b/>
      <w:noProof/>
      <w:kern w:val="0"/>
      <w:sz w:val="32"/>
    </w:rPr>
  </w:style>
  <w:style w:type="paragraph" w:styleId="22">
    <w:name w:val="heading 2"/>
    <w:aliases w:val="h2,A:TIT_lv-2,F:TIT_nv-2,Unterkapitel,EBA Themen,EBA Themen1,Unterkapitel1"/>
    <w:basedOn w:val="a6"/>
    <w:next w:val="a6"/>
    <w:link w:val="2Char"/>
    <w:qFormat/>
    <w:pPr>
      <w:keepNext/>
      <w:widowControl/>
      <w:numPr>
        <w:ilvl w:val="1"/>
        <w:numId w:val="24"/>
      </w:numPr>
      <w:wordWrap/>
      <w:spacing w:before="240" w:after="240"/>
      <w:jc w:val="left"/>
      <w:outlineLvl w:val="1"/>
    </w:pPr>
    <w:rPr>
      <w:rFonts w:eastAsia="Times New Roman"/>
      <w:b/>
      <w:kern w:val="0"/>
      <w:sz w:val="28"/>
      <w:lang w:val="en-GB"/>
    </w:rPr>
  </w:style>
  <w:style w:type="paragraph" w:styleId="32">
    <w:name w:val="heading 3"/>
    <w:aliases w:val="h3,A:TIT_lv-3,F:TIT_nv-3,제목 3 Char Char,제목 3 Char Char Char,Thema_1,EBA U-Themen,EBA U-Themen1,Thema_11"/>
    <w:basedOn w:val="a6"/>
    <w:next w:val="a6"/>
    <w:link w:val="3Char"/>
    <w:qFormat/>
    <w:pPr>
      <w:widowControl/>
      <w:numPr>
        <w:ilvl w:val="2"/>
        <w:numId w:val="24"/>
      </w:numPr>
      <w:wordWrap/>
      <w:spacing w:before="240" w:after="240"/>
      <w:jc w:val="left"/>
      <w:outlineLvl w:val="2"/>
    </w:pPr>
    <w:rPr>
      <w:rFonts w:eastAsia="Times New Roman"/>
      <w:b/>
      <w:kern w:val="0"/>
      <w:lang w:val="en-GB"/>
    </w:rPr>
  </w:style>
  <w:style w:type="paragraph" w:styleId="42">
    <w:name w:val="heading 4"/>
    <w:aliases w:val="alt 4,h4,A:TIT_lv-4,F:TIT_nv-4"/>
    <w:basedOn w:val="a6"/>
    <w:next w:val="a6"/>
    <w:link w:val="4Char"/>
    <w:qFormat/>
    <w:pPr>
      <w:keepNext/>
      <w:widowControl/>
      <w:numPr>
        <w:ilvl w:val="3"/>
        <w:numId w:val="24"/>
      </w:numPr>
      <w:wordWrap/>
      <w:spacing w:before="240" w:after="240"/>
      <w:jc w:val="left"/>
      <w:outlineLvl w:val="3"/>
    </w:pPr>
    <w:rPr>
      <w:rFonts w:eastAsia="Times New Roman"/>
      <w:b/>
      <w:kern w:val="0"/>
      <w:lang w:val="en-AU"/>
    </w:rPr>
  </w:style>
  <w:style w:type="paragraph" w:styleId="52">
    <w:name w:val="heading 5"/>
    <w:aliases w:val="H5,h5,SW-제목 5"/>
    <w:basedOn w:val="a6"/>
    <w:next w:val="a6"/>
    <w:link w:val="5Char"/>
    <w:autoRedefine/>
    <w:qFormat/>
    <w:rsid w:val="00882191"/>
    <w:pPr>
      <w:keepNext/>
      <w:numPr>
        <w:ilvl w:val="4"/>
        <w:numId w:val="24"/>
      </w:numPr>
      <w:suppressAutoHyphens/>
      <w:autoSpaceDE w:val="0"/>
      <w:autoSpaceDN w:val="0"/>
      <w:spacing w:before="360" w:after="60" w:line="276" w:lineRule="auto"/>
      <w:jc w:val="left"/>
      <w:outlineLvl w:val="4"/>
    </w:pPr>
    <w:rPr>
      <w:rFonts w:ascii="Arial" w:eastAsia="MS Mincho" w:hAnsi="Arial" w:cs="Arial"/>
      <w:b/>
      <w:kern w:val="0"/>
      <w:lang w:val="en-AU" w:eastAsia="en-US"/>
    </w:rPr>
  </w:style>
  <w:style w:type="paragraph" w:styleId="60">
    <w:name w:val="heading 6"/>
    <w:aliases w:val="h6"/>
    <w:basedOn w:val="a6"/>
    <w:next w:val="a6"/>
    <w:link w:val="6Char"/>
    <w:qFormat/>
    <w:pPr>
      <w:widowControl/>
      <w:numPr>
        <w:ilvl w:val="5"/>
        <w:numId w:val="24"/>
      </w:numPr>
      <w:wordWrap/>
      <w:spacing w:before="240" w:after="60"/>
      <w:jc w:val="left"/>
      <w:outlineLvl w:val="5"/>
    </w:pPr>
    <w:rPr>
      <w:i/>
      <w:kern w:val="0"/>
      <w:lang w:val="en-AU"/>
    </w:rPr>
  </w:style>
  <w:style w:type="paragraph" w:styleId="7">
    <w:name w:val="heading 7"/>
    <w:basedOn w:val="a6"/>
    <w:next w:val="a6"/>
    <w:link w:val="7Char"/>
    <w:qFormat/>
    <w:pPr>
      <w:widowControl/>
      <w:numPr>
        <w:ilvl w:val="6"/>
        <w:numId w:val="24"/>
      </w:numPr>
      <w:wordWrap/>
      <w:spacing w:before="240" w:after="60"/>
      <w:jc w:val="left"/>
      <w:outlineLvl w:val="6"/>
    </w:pPr>
    <w:rPr>
      <w:kern w:val="0"/>
      <w:lang w:val="en-AU"/>
    </w:rPr>
  </w:style>
  <w:style w:type="paragraph" w:styleId="8">
    <w:name w:val="heading 8"/>
    <w:basedOn w:val="a6"/>
    <w:next w:val="a6"/>
    <w:link w:val="8Char"/>
    <w:qFormat/>
    <w:pPr>
      <w:widowControl/>
      <w:numPr>
        <w:ilvl w:val="7"/>
        <w:numId w:val="24"/>
      </w:numPr>
      <w:wordWrap/>
      <w:spacing w:before="240" w:after="60"/>
      <w:jc w:val="left"/>
      <w:outlineLvl w:val="7"/>
    </w:pPr>
    <w:rPr>
      <w:i/>
      <w:kern w:val="0"/>
      <w:lang w:val="en-AU"/>
    </w:rPr>
  </w:style>
  <w:style w:type="paragraph" w:styleId="9">
    <w:name w:val="heading 9"/>
    <w:basedOn w:val="a6"/>
    <w:next w:val="a6"/>
    <w:link w:val="9Char"/>
    <w:qFormat/>
    <w:pPr>
      <w:widowControl/>
      <w:numPr>
        <w:ilvl w:val="8"/>
        <w:numId w:val="24"/>
      </w:numPr>
      <w:wordWrap/>
      <w:spacing w:before="240" w:after="60"/>
      <w:jc w:val="left"/>
      <w:outlineLvl w:val="8"/>
    </w:pPr>
    <w:rPr>
      <w:i/>
      <w:kern w:val="0"/>
      <w:sz w:val="18"/>
      <w:lang w:val="en-AU"/>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Char">
    <w:name w:val="제목 1 Char"/>
    <w:aliases w:val="A:TIT_lv-1 Char,F:TIT_nv-1 Char"/>
    <w:link w:val="12"/>
    <w:rsid w:val="00FB6F11"/>
    <w:rPr>
      <w:rFonts w:eastAsia="Times New Roman"/>
      <w:b/>
      <w:noProof/>
      <w:sz w:val="32"/>
      <w:szCs w:val="22"/>
    </w:rPr>
  </w:style>
  <w:style w:type="paragraph" w:customStyle="1" w:styleId="afterpagebreak">
    <w:name w:val="after page break"/>
    <w:rPr>
      <w:rFonts w:eastAsia="Times New Roman"/>
      <w:noProof/>
      <w:kern w:val="2"/>
      <w:sz w:val="4"/>
      <w:szCs w:val="22"/>
    </w:rPr>
  </w:style>
  <w:style w:type="paragraph" w:styleId="14">
    <w:name w:val="toc 1"/>
    <w:basedOn w:val="a6"/>
    <w:next w:val="a6"/>
    <w:autoRedefine/>
    <w:uiPriority w:val="39"/>
    <w:rsid w:val="00B47E6A"/>
    <w:pPr>
      <w:tabs>
        <w:tab w:val="left" w:pos="660"/>
        <w:tab w:val="right" w:leader="dot" w:pos="10337"/>
      </w:tabs>
      <w:adjustRightInd w:val="0"/>
      <w:snapToGrid w:val="0"/>
      <w:spacing w:before="200" w:after="200"/>
      <w:ind w:firstLine="102"/>
      <w:jc w:val="left"/>
    </w:pPr>
    <w:rPr>
      <w:rFonts w:ascii="Arial" w:hAnsi="Arial" w:cs="Arial"/>
      <w:b/>
      <w:bCs/>
      <w:noProof/>
    </w:rPr>
  </w:style>
  <w:style w:type="paragraph" w:styleId="24">
    <w:name w:val="toc 2"/>
    <w:basedOn w:val="a6"/>
    <w:next w:val="a6"/>
    <w:autoRedefine/>
    <w:uiPriority w:val="39"/>
    <w:rsid w:val="00BD49CB"/>
    <w:pPr>
      <w:tabs>
        <w:tab w:val="left" w:pos="880"/>
        <w:tab w:val="right" w:leader="dot" w:pos="10337"/>
      </w:tabs>
      <w:spacing w:before="200" w:after="200"/>
      <w:ind w:leftChars="100" w:left="100" w:rightChars="100" w:right="100"/>
      <w:jc w:val="left"/>
    </w:pPr>
    <w:rPr>
      <w:rFonts w:ascii="Arial" w:eastAsia="Arial" w:hAnsi="Arial" w:cs="Arial"/>
      <w:b/>
      <w:bCs/>
      <w:sz w:val="20"/>
      <w:szCs w:val="24"/>
    </w:rPr>
  </w:style>
  <w:style w:type="paragraph" w:styleId="34">
    <w:name w:val="toc 3"/>
    <w:basedOn w:val="a6"/>
    <w:next w:val="a6"/>
    <w:autoRedefine/>
    <w:uiPriority w:val="39"/>
    <w:rsid w:val="00BD49CB"/>
    <w:pPr>
      <w:tabs>
        <w:tab w:val="left" w:pos="890"/>
        <w:tab w:val="right" w:leader="dot" w:pos="10337"/>
      </w:tabs>
      <w:spacing w:before="200" w:after="200"/>
      <w:ind w:leftChars="200" w:left="200" w:rightChars="100" w:right="100"/>
      <w:jc w:val="left"/>
    </w:pPr>
    <w:rPr>
      <w:rFonts w:ascii="Arial" w:eastAsia="Arial" w:hAnsi="Arial" w:cs="Arial"/>
      <w:sz w:val="20"/>
      <w:szCs w:val="24"/>
    </w:rPr>
  </w:style>
  <w:style w:type="paragraph" w:styleId="aa">
    <w:name w:val="caption"/>
    <w:basedOn w:val="a6"/>
    <w:next w:val="a6"/>
    <w:link w:val="Char"/>
    <w:qFormat/>
    <w:rsid w:val="00301CDA"/>
    <w:pPr>
      <w:keepNext/>
      <w:keepLines/>
      <w:widowControl/>
      <w:tabs>
        <w:tab w:val="left" w:pos="426"/>
        <w:tab w:val="left" w:pos="567"/>
      </w:tabs>
      <w:wordWrap/>
      <w:spacing w:before="120" w:after="120"/>
      <w:jc w:val="center"/>
    </w:pPr>
    <w:rPr>
      <w:rFonts w:ascii="Arial" w:eastAsia="Arial" w:hAnsi="Arial" w:cs="Arial"/>
      <w:kern w:val="0"/>
      <w:u w:val="single"/>
      <w:lang w:val="en-GB"/>
    </w:rPr>
  </w:style>
  <w:style w:type="paragraph" w:styleId="ab">
    <w:name w:val="List Bullet"/>
    <w:basedOn w:val="a6"/>
    <w:autoRedefine/>
    <w:pPr>
      <w:widowControl/>
      <w:wordWrap/>
      <w:jc w:val="left"/>
    </w:pPr>
    <w:rPr>
      <w:kern w:val="0"/>
      <w:lang w:val="en-GB"/>
    </w:rPr>
  </w:style>
  <w:style w:type="paragraph" w:styleId="ac">
    <w:name w:val="Normal Indent"/>
    <w:basedOn w:val="a6"/>
    <w:pPr>
      <w:widowControl/>
      <w:wordWrap/>
      <w:ind w:left="720"/>
      <w:jc w:val="left"/>
    </w:pPr>
    <w:rPr>
      <w:kern w:val="0"/>
      <w:lang w:val="en-GB"/>
    </w:rPr>
  </w:style>
  <w:style w:type="paragraph" w:styleId="ad">
    <w:name w:val="footer"/>
    <w:basedOn w:val="a6"/>
    <w:link w:val="Char0"/>
    <w:pPr>
      <w:widowControl/>
      <w:tabs>
        <w:tab w:val="center" w:pos="4819"/>
        <w:tab w:val="right" w:pos="9071"/>
      </w:tabs>
      <w:wordWrap/>
      <w:jc w:val="left"/>
    </w:pPr>
    <w:rPr>
      <w:kern w:val="0"/>
      <w:lang w:val="en-GB"/>
    </w:rPr>
  </w:style>
  <w:style w:type="paragraph" w:styleId="ae">
    <w:name w:val="header"/>
    <w:basedOn w:val="a6"/>
    <w:link w:val="Char1"/>
    <w:pPr>
      <w:widowControl/>
      <w:tabs>
        <w:tab w:val="center" w:pos="4819"/>
        <w:tab w:val="right" w:pos="9071"/>
      </w:tabs>
      <w:wordWrap/>
      <w:jc w:val="left"/>
    </w:pPr>
    <w:rPr>
      <w:kern w:val="0"/>
      <w:lang w:val="en-GB"/>
    </w:rPr>
  </w:style>
  <w:style w:type="paragraph" w:styleId="15">
    <w:name w:val="index 1"/>
    <w:basedOn w:val="a6"/>
    <w:next w:val="a6"/>
    <w:autoRedefine/>
    <w:rsid w:val="002A355F"/>
    <w:pPr>
      <w:jc w:val="center"/>
    </w:pPr>
    <w:rPr>
      <w:rFonts w:ascii="Arial" w:eastAsia="Arial" w:hAnsi="Arial" w:cs="Arial"/>
      <w:sz w:val="20"/>
    </w:rPr>
  </w:style>
  <w:style w:type="paragraph" w:styleId="af">
    <w:name w:val="Plain Text"/>
    <w:basedOn w:val="a6"/>
    <w:link w:val="Char2"/>
    <w:pPr>
      <w:widowControl/>
      <w:wordWrap/>
      <w:jc w:val="left"/>
    </w:pPr>
    <w:rPr>
      <w:rFonts w:ascii="Courier New" w:hAnsi="Courier New"/>
      <w:kern w:val="0"/>
      <w:lang w:val="en-AU"/>
    </w:rPr>
  </w:style>
  <w:style w:type="paragraph" w:styleId="35">
    <w:name w:val="Body Text 3"/>
    <w:basedOn w:val="a6"/>
    <w:link w:val="3Char0"/>
    <w:pPr>
      <w:widowControl/>
      <w:wordWrap/>
      <w:ind w:right="141"/>
    </w:pPr>
    <w:rPr>
      <w:kern w:val="0"/>
      <w:lang w:val="en-GB"/>
    </w:rPr>
  </w:style>
  <w:style w:type="paragraph" w:styleId="af0">
    <w:name w:val="Body Text"/>
    <w:basedOn w:val="a6"/>
    <w:link w:val="Char3"/>
    <w:pPr>
      <w:ind w:right="141"/>
    </w:pPr>
  </w:style>
  <w:style w:type="paragraph" w:styleId="25">
    <w:name w:val="Body Text 2"/>
    <w:basedOn w:val="a6"/>
    <w:link w:val="2Char0"/>
    <w:pPr>
      <w:ind w:right="283"/>
    </w:pPr>
  </w:style>
  <w:style w:type="paragraph" w:customStyle="1" w:styleId="Figuretext">
    <w:name w:val="Figure text"/>
    <w:next w:val="a6"/>
    <w:autoRedefine/>
    <w:pPr>
      <w:jc w:val="center"/>
    </w:pPr>
    <w:rPr>
      <w:rFonts w:ascii="Arial" w:eastAsia="바탕체" w:hAnsi="Arial"/>
      <w:noProof/>
      <w:kern w:val="2"/>
      <w:sz w:val="24"/>
      <w:szCs w:val="22"/>
    </w:rPr>
  </w:style>
  <w:style w:type="paragraph" w:styleId="af1">
    <w:name w:val="Body Text Indent"/>
    <w:basedOn w:val="a6"/>
    <w:link w:val="Char4"/>
    <w:pPr>
      <w:ind w:left="2553" w:hanging="753"/>
    </w:pPr>
  </w:style>
  <w:style w:type="paragraph" w:styleId="26">
    <w:name w:val="Body Text Indent 2"/>
    <w:basedOn w:val="a6"/>
    <w:link w:val="2Char1"/>
    <w:pPr>
      <w:ind w:left="2520" w:hanging="900"/>
    </w:pPr>
  </w:style>
  <w:style w:type="paragraph" w:customStyle="1" w:styleId="120">
    <w:name w:val="12"/>
    <w:basedOn w:val="a6"/>
    <w:pPr>
      <w:widowControl/>
      <w:wordWrap/>
      <w:jc w:val="left"/>
    </w:pPr>
    <w:rPr>
      <w:rFonts w:eastAsia="Times New Roman"/>
      <w:kern w:val="0"/>
      <w:lang w:val="en-GB"/>
    </w:rPr>
  </w:style>
  <w:style w:type="paragraph" w:styleId="36">
    <w:name w:val="Body Text Indent 3"/>
    <w:basedOn w:val="a6"/>
    <w:link w:val="3Char1"/>
    <w:pPr>
      <w:ind w:left="1702" w:hanging="1702"/>
    </w:pPr>
    <w:rPr>
      <w:i/>
    </w:rPr>
  </w:style>
  <w:style w:type="character" w:styleId="af2">
    <w:name w:val="page number"/>
    <w:basedOn w:val="a7"/>
  </w:style>
  <w:style w:type="paragraph" w:styleId="af3">
    <w:name w:val="Block Text"/>
    <w:basedOn w:val="a6"/>
    <w:pPr>
      <w:ind w:left="851" w:right="283"/>
    </w:pPr>
    <w:rPr>
      <w:sz w:val="18"/>
    </w:rPr>
  </w:style>
  <w:style w:type="character" w:styleId="af4">
    <w:name w:val="Hyperlink"/>
    <w:uiPriority w:val="99"/>
    <w:rPr>
      <w:color w:val="0000FF"/>
      <w:u w:val="single"/>
    </w:rPr>
  </w:style>
  <w:style w:type="character" w:styleId="af5">
    <w:name w:val="FollowedHyperlink"/>
    <w:uiPriority w:val="99"/>
    <w:rPr>
      <w:color w:val="800080"/>
      <w:u w:val="single"/>
    </w:rPr>
  </w:style>
  <w:style w:type="paragraph" w:styleId="af6">
    <w:name w:val="annotation text"/>
    <w:basedOn w:val="a6"/>
    <w:link w:val="Char5"/>
    <w:uiPriority w:val="99"/>
    <w:pPr>
      <w:widowControl/>
      <w:wordWrap/>
      <w:ind w:left="284"/>
      <w:jc w:val="left"/>
    </w:pPr>
    <w:rPr>
      <w:rFonts w:ascii="Helvetica" w:eastAsia="바탕" w:hAnsi="Helvetica" w:cs="Helvetica"/>
      <w:kern w:val="0"/>
      <w:sz w:val="20"/>
      <w:lang w:val="de-DE"/>
    </w:rPr>
  </w:style>
  <w:style w:type="paragraph" w:styleId="af7">
    <w:name w:val="index heading"/>
    <w:basedOn w:val="a6"/>
    <w:next w:val="15"/>
    <w:pPr>
      <w:widowControl/>
      <w:wordWrap/>
      <w:spacing w:before="240" w:after="120"/>
      <w:ind w:left="284"/>
      <w:jc w:val="center"/>
    </w:pPr>
    <w:rPr>
      <w:rFonts w:ascii="Times New Roman" w:eastAsia="바탕" w:hAnsi="Times New Roman"/>
      <w:b/>
      <w:bCs/>
      <w:kern w:val="0"/>
      <w:sz w:val="26"/>
      <w:szCs w:val="26"/>
      <w:lang w:val="de-DE"/>
    </w:rPr>
  </w:style>
  <w:style w:type="paragraph" w:customStyle="1" w:styleId="Messtab">
    <w:name w:val="Mess_tab"/>
    <w:basedOn w:val="a6"/>
    <w:link w:val="MesstabChar"/>
    <w:pPr>
      <w:widowControl/>
      <w:wordWrap/>
      <w:spacing w:before="20" w:after="20"/>
      <w:ind w:left="57"/>
      <w:jc w:val="left"/>
    </w:pPr>
    <w:rPr>
      <w:rFonts w:ascii="Helvetica" w:eastAsia="바탕" w:hAnsi="Helvetica" w:cs="Helvetica"/>
      <w:kern w:val="0"/>
      <w:sz w:val="20"/>
      <w:lang w:val="de-DE"/>
    </w:rPr>
  </w:style>
  <w:style w:type="character" w:customStyle="1" w:styleId="MesstabChar">
    <w:name w:val="Mess_tab Char"/>
    <w:link w:val="Messtab"/>
    <w:rsid w:val="006B2DD2"/>
    <w:rPr>
      <w:rFonts w:ascii="Helvetica" w:eastAsia="바탕" w:hAnsi="Helvetica" w:cs="Helvetica"/>
      <w:lang w:val="de-DE" w:eastAsia="ko-KR" w:bidi="ar-SA"/>
    </w:rPr>
  </w:style>
  <w:style w:type="paragraph" w:customStyle="1" w:styleId="Table1">
    <w:name w:val="Table1"/>
    <w:basedOn w:val="a6"/>
    <w:pPr>
      <w:widowControl/>
      <w:wordWrap/>
      <w:spacing w:before="120" w:after="120"/>
      <w:jc w:val="left"/>
    </w:pPr>
    <w:rPr>
      <w:rFonts w:ascii="Helvetica" w:eastAsia="바탕" w:hAnsi="Helvetica" w:cs="Helvetica"/>
      <w:kern w:val="0"/>
      <w:sz w:val="18"/>
      <w:szCs w:val="18"/>
      <w:lang w:val="de-DE"/>
    </w:rPr>
  </w:style>
  <w:style w:type="paragraph" w:customStyle="1" w:styleId="Text0pt">
    <w:name w:val="Text_0pt"/>
    <w:basedOn w:val="a6"/>
    <w:pPr>
      <w:widowControl/>
      <w:wordWrap/>
      <w:ind w:left="284" w:right="284"/>
    </w:pPr>
    <w:rPr>
      <w:rFonts w:ascii="Helvetica" w:eastAsia="바탕" w:hAnsi="Helvetica" w:cs="Helvetica"/>
      <w:kern w:val="0"/>
      <w:lang w:val="en-GB"/>
    </w:rPr>
  </w:style>
  <w:style w:type="paragraph" w:styleId="af8">
    <w:name w:val="Balloon Text"/>
    <w:basedOn w:val="a6"/>
    <w:link w:val="Char6"/>
    <w:uiPriority w:val="99"/>
    <w:semiHidden/>
    <w:rPr>
      <w:rFonts w:eastAsia="돋움"/>
      <w:sz w:val="18"/>
      <w:szCs w:val="18"/>
    </w:rPr>
  </w:style>
  <w:style w:type="paragraph" w:styleId="af9">
    <w:name w:val="Date"/>
    <w:basedOn w:val="a6"/>
    <w:next w:val="a6"/>
    <w:link w:val="Char7"/>
  </w:style>
  <w:style w:type="paragraph" w:styleId="43">
    <w:name w:val="toc 4"/>
    <w:basedOn w:val="a6"/>
    <w:next w:val="a6"/>
    <w:autoRedefine/>
    <w:uiPriority w:val="39"/>
    <w:rsid w:val="00BD49CB"/>
    <w:pPr>
      <w:ind w:left="442"/>
      <w:jc w:val="left"/>
    </w:pPr>
    <w:rPr>
      <w:rFonts w:ascii="Arial" w:eastAsia="Arial" w:hAnsi="Arial" w:cs="Arial"/>
      <w:sz w:val="20"/>
      <w:szCs w:val="24"/>
    </w:rPr>
  </w:style>
  <w:style w:type="paragraph" w:styleId="53">
    <w:name w:val="toc 5"/>
    <w:basedOn w:val="a6"/>
    <w:next w:val="a6"/>
    <w:autoRedefine/>
    <w:uiPriority w:val="39"/>
    <w:rsid w:val="00BD49CB"/>
    <w:pPr>
      <w:ind w:left="660"/>
      <w:jc w:val="left"/>
    </w:pPr>
    <w:rPr>
      <w:rFonts w:ascii="Arial" w:eastAsia="Arial" w:hAnsi="Arial" w:cs="Arial"/>
      <w:szCs w:val="24"/>
    </w:rPr>
  </w:style>
  <w:style w:type="paragraph" w:styleId="61">
    <w:name w:val="toc 6"/>
    <w:basedOn w:val="a6"/>
    <w:next w:val="a6"/>
    <w:autoRedefine/>
    <w:uiPriority w:val="39"/>
    <w:rsid w:val="00BD49CB"/>
    <w:pPr>
      <w:ind w:left="880"/>
      <w:jc w:val="left"/>
    </w:pPr>
    <w:rPr>
      <w:rFonts w:ascii="Arial" w:eastAsia="Arial" w:hAnsi="Arial" w:cs="Arial"/>
      <w:szCs w:val="24"/>
    </w:rPr>
  </w:style>
  <w:style w:type="paragraph" w:styleId="70">
    <w:name w:val="toc 7"/>
    <w:basedOn w:val="a6"/>
    <w:next w:val="a6"/>
    <w:autoRedefine/>
    <w:uiPriority w:val="39"/>
    <w:rsid w:val="00BD49CB"/>
    <w:pPr>
      <w:ind w:left="1100"/>
      <w:jc w:val="left"/>
    </w:pPr>
    <w:rPr>
      <w:rFonts w:ascii="Arial" w:eastAsia="Arial" w:hAnsi="Arial" w:cs="Arial"/>
      <w:szCs w:val="24"/>
    </w:rPr>
  </w:style>
  <w:style w:type="paragraph" w:styleId="80">
    <w:name w:val="toc 8"/>
    <w:basedOn w:val="a6"/>
    <w:next w:val="a6"/>
    <w:autoRedefine/>
    <w:uiPriority w:val="39"/>
    <w:rsid w:val="00BD49CB"/>
    <w:pPr>
      <w:ind w:left="1320"/>
      <w:jc w:val="left"/>
    </w:pPr>
    <w:rPr>
      <w:rFonts w:ascii="Arial" w:eastAsia="Arial" w:hAnsi="Arial" w:cs="Arial"/>
      <w:szCs w:val="24"/>
    </w:rPr>
  </w:style>
  <w:style w:type="paragraph" w:styleId="90">
    <w:name w:val="toc 9"/>
    <w:basedOn w:val="a6"/>
    <w:next w:val="a6"/>
    <w:autoRedefine/>
    <w:uiPriority w:val="39"/>
    <w:rsid w:val="00BD49CB"/>
    <w:pPr>
      <w:ind w:left="1540"/>
      <w:jc w:val="left"/>
    </w:pPr>
    <w:rPr>
      <w:rFonts w:ascii="Arial" w:eastAsia="Arial" w:hAnsi="Arial" w:cs="Arial"/>
      <w:szCs w:val="24"/>
    </w:rPr>
  </w:style>
  <w:style w:type="paragraph" w:customStyle="1" w:styleId="Bild">
    <w:name w:val="Bild"/>
    <w:basedOn w:val="a6"/>
    <w:next w:val="a6"/>
    <w:pPr>
      <w:keepNext/>
      <w:keepLines/>
      <w:widowControl/>
      <w:pBdr>
        <w:top w:val="single" w:sz="4" w:space="2" w:color="auto" w:shadow="1"/>
        <w:left w:val="single" w:sz="4" w:space="0" w:color="auto" w:shadow="1"/>
        <w:bottom w:val="single" w:sz="4" w:space="2" w:color="auto" w:shadow="1"/>
        <w:right w:val="single" w:sz="4" w:space="0" w:color="auto" w:shadow="1"/>
      </w:pBdr>
      <w:wordWrap/>
      <w:spacing w:after="60"/>
      <w:jc w:val="center"/>
    </w:pPr>
    <w:rPr>
      <w:rFonts w:eastAsia="Times New Roman"/>
      <w:kern w:val="0"/>
      <w:lang w:val="de-DE"/>
    </w:rPr>
  </w:style>
  <w:style w:type="paragraph" w:styleId="afa">
    <w:name w:val="footnote text"/>
    <w:basedOn w:val="a6"/>
    <w:link w:val="Char8"/>
    <w:uiPriority w:val="99"/>
    <w:pPr>
      <w:wordWrap/>
      <w:spacing w:after="120" w:line="312" w:lineRule="auto"/>
      <w:jc w:val="left"/>
    </w:pPr>
    <w:rPr>
      <w:rFonts w:ascii="Times New Roman" w:eastAsia="Times New Roman" w:hAnsi="Times New Roman"/>
      <w:kern w:val="0"/>
      <w:sz w:val="20"/>
      <w:lang w:val="de-DE"/>
    </w:rPr>
  </w:style>
  <w:style w:type="paragraph" w:customStyle="1" w:styleId="16">
    <w:name w:val="스타일1"/>
    <w:basedOn w:val="34"/>
    <w:link w:val="1Char0"/>
    <w:autoRedefine/>
    <w:pPr>
      <w:tabs>
        <w:tab w:val="left" w:pos="1100"/>
      </w:tabs>
    </w:pPr>
    <w:rPr>
      <w:noProof/>
      <w:szCs w:val="20"/>
    </w:rPr>
  </w:style>
  <w:style w:type="paragraph" w:styleId="afb">
    <w:name w:val="Note Heading"/>
    <w:basedOn w:val="a6"/>
    <w:next w:val="a6"/>
    <w:link w:val="Char9"/>
    <w:pPr>
      <w:jc w:val="center"/>
    </w:pPr>
  </w:style>
  <w:style w:type="paragraph" w:styleId="afc">
    <w:name w:val="table of figures"/>
    <w:basedOn w:val="a6"/>
    <w:next w:val="a6"/>
    <w:uiPriority w:val="99"/>
    <w:rsid w:val="002A355F"/>
    <w:pPr>
      <w:ind w:left="440" w:hanging="440"/>
      <w:jc w:val="left"/>
    </w:pPr>
    <w:rPr>
      <w:rFonts w:ascii="Arial" w:eastAsia="Arial" w:hAnsi="Arial" w:cs="Arial"/>
      <w:sz w:val="20"/>
      <w:szCs w:val="20"/>
    </w:rPr>
  </w:style>
  <w:style w:type="paragraph" w:styleId="20">
    <w:name w:val="List Bullet 2"/>
    <w:basedOn w:val="a6"/>
    <w:autoRedefine/>
    <w:pPr>
      <w:numPr>
        <w:numId w:val="1"/>
      </w:numPr>
    </w:pPr>
  </w:style>
  <w:style w:type="paragraph" w:styleId="30">
    <w:name w:val="List Bullet 3"/>
    <w:basedOn w:val="a6"/>
    <w:autoRedefine/>
    <w:pPr>
      <w:numPr>
        <w:numId w:val="2"/>
      </w:numPr>
    </w:pPr>
  </w:style>
  <w:style w:type="paragraph" w:styleId="40">
    <w:name w:val="List Bullet 4"/>
    <w:basedOn w:val="a6"/>
    <w:autoRedefine/>
    <w:pPr>
      <w:numPr>
        <w:numId w:val="3"/>
      </w:numPr>
    </w:pPr>
  </w:style>
  <w:style w:type="paragraph" w:styleId="50">
    <w:name w:val="List Bullet 5"/>
    <w:basedOn w:val="a6"/>
    <w:autoRedefine/>
    <w:pPr>
      <w:numPr>
        <w:numId w:val="4"/>
      </w:numPr>
    </w:pPr>
  </w:style>
  <w:style w:type="paragraph" w:styleId="afd">
    <w:name w:val="macro"/>
    <w:link w:val="Chara"/>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pPr>
    <w:rPr>
      <w:rFonts w:ascii="Courier New" w:hAnsi="Courier New" w:cs="Courier New"/>
      <w:kern w:val="2"/>
      <w:sz w:val="24"/>
      <w:szCs w:val="24"/>
    </w:rPr>
  </w:style>
  <w:style w:type="paragraph" w:styleId="afe">
    <w:name w:val="Closing"/>
    <w:basedOn w:val="a6"/>
    <w:link w:val="Charb"/>
    <w:pPr>
      <w:ind w:leftChars="2100" w:left="100"/>
    </w:pPr>
  </w:style>
  <w:style w:type="paragraph" w:styleId="aff">
    <w:name w:val="Message Header"/>
    <w:basedOn w:val="a6"/>
    <w:link w:val="Charc"/>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cs="Arial"/>
      <w:sz w:val="24"/>
      <w:szCs w:val="24"/>
    </w:rPr>
  </w:style>
  <w:style w:type="paragraph" w:styleId="aff0">
    <w:name w:val="List"/>
    <w:basedOn w:val="a6"/>
    <w:pPr>
      <w:ind w:leftChars="200" w:left="100" w:hangingChars="200" w:hanging="200"/>
    </w:pPr>
  </w:style>
  <w:style w:type="paragraph" w:styleId="27">
    <w:name w:val="List 2"/>
    <w:basedOn w:val="a6"/>
    <w:pPr>
      <w:ind w:leftChars="400" w:left="100" w:hangingChars="200" w:hanging="200"/>
    </w:pPr>
  </w:style>
  <w:style w:type="paragraph" w:styleId="37">
    <w:name w:val="List 3"/>
    <w:basedOn w:val="a6"/>
    <w:pPr>
      <w:ind w:leftChars="600" w:left="100" w:hangingChars="200" w:hanging="200"/>
    </w:pPr>
  </w:style>
  <w:style w:type="paragraph" w:styleId="44">
    <w:name w:val="List 4"/>
    <w:basedOn w:val="a6"/>
    <w:pPr>
      <w:ind w:leftChars="800" w:left="100" w:hangingChars="200" w:hanging="200"/>
    </w:pPr>
  </w:style>
  <w:style w:type="paragraph" w:styleId="54">
    <w:name w:val="List 5"/>
    <w:basedOn w:val="a6"/>
    <w:pPr>
      <w:ind w:leftChars="1000" w:left="100" w:hangingChars="200" w:hanging="200"/>
    </w:pPr>
  </w:style>
  <w:style w:type="paragraph" w:styleId="aff1">
    <w:name w:val="List Continue"/>
    <w:basedOn w:val="a6"/>
    <w:pPr>
      <w:spacing w:after="180"/>
      <w:ind w:leftChars="200" w:left="425"/>
    </w:pPr>
  </w:style>
  <w:style w:type="paragraph" w:styleId="28">
    <w:name w:val="List Continue 2"/>
    <w:basedOn w:val="a6"/>
    <w:pPr>
      <w:spacing w:after="180"/>
      <w:ind w:leftChars="400" w:left="850"/>
    </w:pPr>
  </w:style>
  <w:style w:type="paragraph" w:styleId="38">
    <w:name w:val="List Continue 3"/>
    <w:basedOn w:val="a6"/>
    <w:pPr>
      <w:spacing w:after="180"/>
      <w:ind w:leftChars="600" w:left="1275"/>
    </w:pPr>
  </w:style>
  <w:style w:type="paragraph" w:styleId="45">
    <w:name w:val="List Continue 4"/>
    <w:basedOn w:val="a6"/>
    <w:pPr>
      <w:spacing w:after="180"/>
      <w:ind w:leftChars="800" w:left="1700"/>
    </w:pPr>
  </w:style>
  <w:style w:type="paragraph" w:styleId="55">
    <w:name w:val="List Continue 5"/>
    <w:basedOn w:val="a6"/>
    <w:pPr>
      <w:spacing w:after="180"/>
      <w:ind w:leftChars="1000" w:left="2125"/>
    </w:pPr>
  </w:style>
  <w:style w:type="paragraph" w:styleId="aff2">
    <w:name w:val="Document Map"/>
    <w:basedOn w:val="a6"/>
    <w:link w:val="Chard"/>
    <w:semiHidden/>
    <w:pPr>
      <w:shd w:val="clear" w:color="auto" w:fill="000080"/>
    </w:pPr>
    <w:rPr>
      <w:rFonts w:eastAsia="돋움"/>
    </w:rPr>
  </w:style>
  <w:style w:type="paragraph" w:styleId="aff3">
    <w:name w:val="endnote text"/>
    <w:basedOn w:val="a6"/>
    <w:link w:val="Chare"/>
    <w:pPr>
      <w:snapToGrid w:val="0"/>
      <w:jc w:val="left"/>
    </w:pPr>
  </w:style>
  <w:style w:type="paragraph" w:styleId="aff4">
    <w:name w:val="envelope return"/>
    <w:basedOn w:val="a6"/>
    <w:pPr>
      <w:snapToGrid w:val="0"/>
    </w:pPr>
    <w:rPr>
      <w:rFonts w:cs="Arial"/>
    </w:rPr>
  </w:style>
  <w:style w:type="paragraph" w:styleId="a">
    <w:name w:val="List Number"/>
    <w:basedOn w:val="a6"/>
    <w:pPr>
      <w:numPr>
        <w:numId w:val="5"/>
      </w:numPr>
    </w:pPr>
  </w:style>
  <w:style w:type="paragraph" w:styleId="2">
    <w:name w:val="List Number 2"/>
    <w:basedOn w:val="a6"/>
    <w:pPr>
      <w:numPr>
        <w:numId w:val="6"/>
      </w:numPr>
    </w:pPr>
  </w:style>
  <w:style w:type="paragraph" w:styleId="3">
    <w:name w:val="List Number 3"/>
    <w:basedOn w:val="a6"/>
    <w:pPr>
      <w:numPr>
        <w:numId w:val="7"/>
      </w:numPr>
    </w:pPr>
  </w:style>
  <w:style w:type="paragraph" w:styleId="4">
    <w:name w:val="List Number 4"/>
    <w:basedOn w:val="a6"/>
    <w:pPr>
      <w:numPr>
        <w:numId w:val="8"/>
      </w:numPr>
    </w:pPr>
  </w:style>
  <w:style w:type="paragraph" w:styleId="5">
    <w:name w:val="List Number 5"/>
    <w:basedOn w:val="a6"/>
    <w:pPr>
      <w:numPr>
        <w:numId w:val="9"/>
      </w:numPr>
    </w:pPr>
  </w:style>
  <w:style w:type="paragraph" w:styleId="aff5">
    <w:name w:val="Body Text First Indent"/>
    <w:basedOn w:val="af0"/>
    <w:link w:val="Charf"/>
    <w:pPr>
      <w:spacing w:after="180"/>
      <w:ind w:right="0" w:firstLineChars="100" w:firstLine="210"/>
    </w:pPr>
  </w:style>
  <w:style w:type="paragraph" w:styleId="29">
    <w:name w:val="Body Text First Indent 2"/>
    <w:basedOn w:val="af1"/>
    <w:link w:val="2Char2"/>
    <w:pPr>
      <w:spacing w:after="180"/>
      <w:ind w:leftChars="400" w:left="851" w:firstLineChars="100" w:firstLine="210"/>
    </w:pPr>
  </w:style>
  <w:style w:type="paragraph" w:styleId="aff6">
    <w:name w:val="Subtitle"/>
    <w:basedOn w:val="a6"/>
    <w:link w:val="Charf0"/>
    <w:qFormat/>
    <w:pPr>
      <w:spacing w:after="60"/>
      <w:jc w:val="center"/>
      <w:outlineLvl w:val="1"/>
    </w:pPr>
    <w:rPr>
      <w:rFonts w:eastAsia="돋움" w:cs="Arial"/>
      <w:i/>
      <w:iCs/>
      <w:sz w:val="24"/>
      <w:szCs w:val="24"/>
    </w:rPr>
  </w:style>
  <w:style w:type="paragraph" w:styleId="2a">
    <w:name w:val="index 2"/>
    <w:basedOn w:val="a6"/>
    <w:next w:val="a6"/>
    <w:autoRedefine/>
    <w:rsid w:val="002A355F"/>
    <w:pPr>
      <w:jc w:val="center"/>
    </w:pPr>
    <w:rPr>
      <w:rFonts w:ascii="Arial" w:eastAsia="Arial" w:hAnsi="Arial" w:cs="Arial"/>
    </w:rPr>
  </w:style>
  <w:style w:type="paragraph" w:styleId="39">
    <w:name w:val="index 3"/>
    <w:basedOn w:val="a6"/>
    <w:next w:val="a6"/>
    <w:autoRedefine/>
    <w:rsid w:val="002A355F"/>
    <w:pPr>
      <w:ind w:leftChars="600" w:left="600" w:hangingChars="200" w:hanging="2000"/>
    </w:pPr>
    <w:rPr>
      <w:rFonts w:ascii="Arial" w:eastAsia="Arial" w:hAnsi="Arial" w:cs="Arial"/>
    </w:rPr>
  </w:style>
  <w:style w:type="paragraph" w:styleId="46">
    <w:name w:val="index 4"/>
    <w:basedOn w:val="a6"/>
    <w:next w:val="a6"/>
    <w:autoRedefine/>
    <w:rsid w:val="002A355F"/>
    <w:pPr>
      <w:ind w:leftChars="800" w:left="800" w:hangingChars="200" w:hanging="2000"/>
    </w:pPr>
    <w:rPr>
      <w:rFonts w:ascii="Arial" w:eastAsia="Arial" w:hAnsi="Arial" w:cs="Arial"/>
    </w:rPr>
  </w:style>
  <w:style w:type="paragraph" w:styleId="56">
    <w:name w:val="index 5"/>
    <w:basedOn w:val="a6"/>
    <w:next w:val="a6"/>
    <w:autoRedefine/>
    <w:rsid w:val="002A355F"/>
    <w:pPr>
      <w:ind w:leftChars="1000" w:left="1000" w:hangingChars="200" w:hanging="2000"/>
    </w:pPr>
    <w:rPr>
      <w:rFonts w:ascii="Arial" w:eastAsia="Arial" w:hAnsi="Arial" w:cs="Arial"/>
    </w:rPr>
  </w:style>
  <w:style w:type="paragraph" w:styleId="62">
    <w:name w:val="index 6"/>
    <w:basedOn w:val="a6"/>
    <w:next w:val="a6"/>
    <w:autoRedefine/>
    <w:rsid w:val="002A355F"/>
    <w:pPr>
      <w:ind w:leftChars="1200" w:left="1200" w:hangingChars="200" w:hanging="2000"/>
    </w:pPr>
    <w:rPr>
      <w:rFonts w:ascii="Arial" w:eastAsia="Arial" w:hAnsi="Arial" w:cs="Arial"/>
    </w:rPr>
  </w:style>
  <w:style w:type="paragraph" w:styleId="71">
    <w:name w:val="index 7"/>
    <w:basedOn w:val="a6"/>
    <w:next w:val="a6"/>
    <w:autoRedefine/>
    <w:rsid w:val="002A355F"/>
    <w:pPr>
      <w:ind w:leftChars="1400" w:left="1400" w:hangingChars="200" w:hanging="2000"/>
    </w:pPr>
    <w:rPr>
      <w:rFonts w:ascii="Arial" w:eastAsia="Arial" w:hAnsi="Arial" w:cs="Arial"/>
    </w:rPr>
  </w:style>
  <w:style w:type="paragraph" w:styleId="81">
    <w:name w:val="index 8"/>
    <w:basedOn w:val="a6"/>
    <w:next w:val="a6"/>
    <w:autoRedefine/>
    <w:rsid w:val="002A355F"/>
    <w:pPr>
      <w:ind w:leftChars="1600" w:left="1600" w:hangingChars="200" w:hanging="2000"/>
    </w:pPr>
    <w:rPr>
      <w:rFonts w:ascii="Arial" w:eastAsia="Arial" w:hAnsi="Arial" w:cs="Arial"/>
    </w:rPr>
  </w:style>
  <w:style w:type="paragraph" w:styleId="91">
    <w:name w:val="index 9"/>
    <w:basedOn w:val="a6"/>
    <w:next w:val="a6"/>
    <w:autoRedefine/>
    <w:rsid w:val="002A355F"/>
    <w:pPr>
      <w:ind w:leftChars="1800" w:left="1800" w:hangingChars="200" w:hanging="2000"/>
    </w:pPr>
    <w:rPr>
      <w:rFonts w:ascii="Arial" w:eastAsia="Arial" w:hAnsi="Arial" w:cs="Arial"/>
    </w:rPr>
  </w:style>
  <w:style w:type="paragraph" w:styleId="aff7">
    <w:name w:val="Signature"/>
    <w:basedOn w:val="a6"/>
    <w:link w:val="Charf1"/>
    <w:pPr>
      <w:ind w:leftChars="2100" w:left="100"/>
    </w:pPr>
  </w:style>
  <w:style w:type="paragraph" w:styleId="aff8">
    <w:name w:val="Salutation"/>
    <w:basedOn w:val="a6"/>
    <w:next w:val="a6"/>
    <w:link w:val="Charf2"/>
  </w:style>
  <w:style w:type="paragraph" w:styleId="aff9">
    <w:name w:val="E-mail Signature"/>
    <w:basedOn w:val="a6"/>
    <w:link w:val="Charf3"/>
  </w:style>
  <w:style w:type="paragraph" w:styleId="affa">
    <w:name w:val="envelope address"/>
    <w:basedOn w:val="a6"/>
    <w:pPr>
      <w:framePr w:w="6804" w:h="2268" w:hRule="exact" w:hSpace="142" w:wrap="auto" w:hAnchor="page" w:xAlign="center" w:yAlign="bottom"/>
      <w:snapToGrid w:val="0"/>
      <w:ind w:leftChars="1400" w:left="100"/>
    </w:pPr>
    <w:rPr>
      <w:rFonts w:cs="Arial"/>
      <w:sz w:val="24"/>
      <w:szCs w:val="24"/>
    </w:rPr>
  </w:style>
  <w:style w:type="paragraph" w:styleId="affb">
    <w:name w:val="Title"/>
    <w:basedOn w:val="a6"/>
    <w:link w:val="Charf4"/>
    <w:qFormat/>
    <w:pPr>
      <w:spacing w:before="240" w:after="120"/>
      <w:jc w:val="center"/>
      <w:outlineLvl w:val="0"/>
    </w:pPr>
    <w:rPr>
      <w:rFonts w:eastAsia="돋움" w:cs="Arial"/>
      <w:b/>
      <w:bCs/>
      <w:sz w:val="32"/>
      <w:szCs w:val="32"/>
    </w:rPr>
  </w:style>
  <w:style w:type="paragraph" w:styleId="affc">
    <w:name w:val="table of authorities"/>
    <w:basedOn w:val="a6"/>
    <w:next w:val="a6"/>
    <w:rsid w:val="002A355F"/>
    <w:pPr>
      <w:ind w:left="425" w:hangingChars="200" w:hanging="425"/>
    </w:pPr>
    <w:rPr>
      <w:rFonts w:ascii="Arial" w:eastAsia="Arial" w:hAnsi="Arial" w:cs="Arial"/>
    </w:rPr>
  </w:style>
  <w:style w:type="paragraph" w:styleId="affd">
    <w:name w:val="toa heading"/>
    <w:basedOn w:val="a6"/>
    <w:next w:val="a6"/>
    <w:rsid w:val="002A355F"/>
    <w:pPr>
      <w:spacing w:before="120"/>
    </w:pPr>
    <w:rPr>
      <w:rFonts w:ascii="Arial" w:eastAsia="Arial" w:hAnsi="Arial" w:cs="Arial"/>
      <w:sz w:val="24"/>
      <w:szCs w:val="24"/>
    </w:rPr>
  </w:style>
  <w:style w:type="paragraph" w:styleId="affe">
    <w:name w:val="Normal (Web)"/>
    <w:basedOn w:val="a6"/>
    <w:uiPriority w:val="99"/>
    <w:rPr>
      <w:rFonts w:ascii="Times New Roman" w:hAnsi="Times New Roman"/>
      <w:sz w:val="24"/>
      <w:szCs w:val="24"/>
    </w:rPr>
  </w:style>
  <w:style w:type="paragraph" w:styleId="HTML">
    <w:name w:val="HTML Address"/>
    <w:basedOn w:val="a6"/>
    <w:link w:val="HTMLChar"/>
    <w:rPr>
      <w:i/>
      <w:iCs/>
    </w:rPr>
  </w:style>
  <w:style w:type="paragraph" w:styleId="HTML0">
    <w:name w:val="HTML Preformatted"/>
    <w:basedOn w:val="a6"/>
    <w:link w:val="HTMLChar0"/>
    <w:rPr>
      <w:rFonts w:ascii="Courier New" w:hAnsi="Courier New" w:cs="Courier New"/>
      <w:sz w:val="20"/>
    </w:rPr>
  </w:style>
  <w:style w:type="paragraph" w:customStyle="1" w:styleId="TableHeader">
    <w:name w:val="Table Header"/>
    <w:basedOn w:val="Table"/>
    <w:link w:val="TableHeaderChar"/>
    <w:pPr>
      <w:shd w:val="pct25" w:color="C0C0C0" w:fill="auto"/>
      <w:spacing w:line="240" w:lineRule="auto"/>
    </w:pPr>
    <w:rPr>
      <w:b/>
      <w:iCs/>
      <w:sz w:val="20"/>
    </w:rPr>
  </w:style>
  <w:style w:type="paragraph" w:customStyle="1" w:styleId="Table">
    <w:name w:val="Table"/>
    <w:link w:val="TableChar"/>
    <w:pPr>
      <w:keepNext/>
      <w:keepLines/>
      <w:spacing w:line="264" w:lineRule="auto"/>
      <w:ind w:left="57" w:right="57"/>
    </w:pPr>
    <w:rPr>
      <w:rFonts w:ascii="Arial" w:hAnsi="Arial" w:cs="Arial"/>
      <w:kern w:val="2"/>
      <w:sz w:val="22"/>
      <w:szCs w:val="22"/>
      <w:lang w:val="en-GB"/>
    </w:rPr>
  </w:style>
  <w:style w:type="character" w:customStyle="1" w:styleId="TableChar">
    <w:name w:val="Table Char"/>
    <w:link w:val="Table"/>
    <w:rsid w:val="0017074E"/>
    <w:rPr>
      <w:rFonts w:ascii="Arial" w:eastAsia="바탕" w:hAnsi="Arial" w:cs="Arial"/>
      <w:lang w:val="en-GB" w:eastAsia="ko-KR" w:bidi="ar-SA"/>
    </w:rPr>
  </w:style>
  <w:style w:type="character" w:customStyle="1" w:styleId="TableHeaderChar">
    <w:name w:val="Table Header Char"/>
    <w:link w:val="TableHeader"/>
    <w:rsid w:val="0017074E"/>
    <w:rPr>
      <w:rFonts w:ascii="Arial" w:eastAsia="바탕" w:hAnsi="Arial" w:cs="Arial"/>
      <w:b/>
      <w:iCs/>
      <w:lang w:val="en-GB" w:eastAsia="ko-KR" w:bidi="ar-SA"/>
    </w:rPr>
  </w:style>
  <w:style w:type="paragraph" w:customStyle="1" w:styleId="Text6pt">
    <w:name w:val="Text_6pt"/>
    <w:basedOn w:val="a6"/>
    <w:link w:val="Text6ptChar"/>
    <w:pPr>
      <w:widowControl/>
      <w:wordWrap/>
      <w:spacing w:after="120"/>
      <w:ind w:left="284" w:right="284"/>
    </w:pPr>
    <w:rPr>
      <w:rFonts w:ascii="Helvetica" w:eastAsia="바탕" w:hAnsi="Helvetica"/>
      <w:kern w:val="0"/>
      <w:lang w:val="en-GB"/>
    </w:rPr>
  </w:style>
  <w:style w:type="character" w:customStyle="1" w:styleId="Text6ptChar">
    <w:name w:val="Text_6pt Char"/>
    <w:link w:val="Text6pt"/>
    <w:locked/>
    <w:rsid w:val="001B7A57"/>
    <w:rPr>
      <w:rFonts w:ascii="Helvetica" w:eastAsia="바탕" w:hAnsi="Helvetica"/>
      <w:sz w:val="22"/>
      <w:lang w:val="en-GB" w:eastAsia="ko-KR" w:bidi="ar-SA"/>
    </w:rPr>
  </w:style>
  <w:style w:type="paragraph" w:customStyle="1" w:styleId="TableHeaderService">
    <w:name w:val="Table Header (Service)"/>
    <w:basedOn w:val="TableHeader"/>
    <w:link w:val="TableHeaderServiceChar"/>
    <w:pPr>
      <w:spacing w:before="20" w:after="20"/>
      <w:ind w:left="113"/>
    </w:pPr>
    <w:rPr>
      <w:b w:val="0"/>
      <w:bCs/>
    </w:rPr>
  </w:style>
  <w:style w:type="character" w:customStyle="1" w:styleId="TableHeaderServiceChar">
    <w:name w:val="Table Header (Service) Char"/>
    <w:link w:val="TableHeaderService"/>
    <w:rsid w:val="0017074E"/>
    <w:rPr>
      <w:rFonts w:ascii="Arial" w:eastAsia="바탕" w:hAnsi="Arial" w:cs="Arial"/>
      <w:b/>
      <w:bCs/>
      <w:iCs/>
      <w:lang w:val="en-GB" w:eastAsia="ko-KR" w:bidi="ar-SA"/>
    </w:rPr>
  </w:style>
  <w:style w:type="paragraph" w:customStyle="1" w:styleId="TableService">
    <w:name w:val="Table (Service)"/>
    <w:basedOn w:val="Table"/>
    <w:pPr>
      <w:spacing w:before="20" w:after="20" w:line="240" w:lineRule="auto"/>
      <w:ind w:left="113"/>
    </w:pPr>
    <w:rPr>
      <w:bCs/>
      <w:sz w:val="20"/>
    </w:rPr>
  </w:style>
  <w:style w:type="paragraph" w:customStyle="1" w:styleId="TableTitle">
    <w:name w:val="Table Title"/>
    <w:basedOn w:val="a6"/>
    <w:next w:val="a6"/>
    <w:pPr>
      <w:widowControl/>
      <w:wordWrap/>
      <w:spacing w:before="120" w:after="360"/>
      <w:jc w:val="center"/>
    </w:pPr>
    <w:rPr>
      <w:rFonts w:eastAsia="바탕" w:cs="Arial"/>
      <w:bCs/>
      <w:kern w:val="0"/>
      <w:lang w:val="en-GB"/>
    </w:rPr>
  </w:style>
  <w:style w:type="paragraph" w:customStyle="1" w:styleId="UnderlineBoldHelv11">
    <w:name w:val="UnderlineBoldHelv11"/>
    <w:basedOn w:val="a6"/>
    <w:pPr>
      <w:keepNext/>
      <w:keepLines/>
      <w:widowControl/>
      <w:wordWrap/>
      <w:spacing w:before="240" w:after="120"/>
      <w:ind w:left="284" w:right="284"/>
    </w:pPr>
    <w:rPr>
      <w:rFonts w:ascii="Helvetica" w:eastAsia="바탕" w:hAnsi="Helvetica"/>
      <w:b/>
      <w:kern w:val="0"/>
      <w:u w:val="single"/>
      <w:lang w:val="en-GB"/>
    </w:rPr>
  </w:style>
  <w:style w:type="paragraph" w:customStyle="1" w:styleId="BoldUnderlineHelv11">
    <w:name w:val="BoldUnderlineHelv11"/>
    <w:basedOn w:val="Text6pt"/>
    <w:next w:val="Text6pt"/>
    <w:pPr>
      <w:keepNext/>
      <w:keepLines/>
      <w:spacing w:before="360"/>
    </w:pPr>
    <w:rPr>
      <w:b/>
      <w:u w:val="single"/>
    </w:rPr>
  </w:style>
  <w:style w:type="paragraph" w:customStyle="1" w:styleId="Formula">
    <w:name w:val="Formula"/>
    <w:basedOn w:val="Text6pt"/>
    <w:pPr>
      <w:spacing w:before="120"/>
      <w:ind w:left="567"/>
    </w:pPr>
    <w:rPr>
      <w:b/>
    </w:rPr>
  </w:style>
  <w:style w:type="paragraph" w:customStyle="1" w:styleId="KursivHelv11">
    <w:name w:val="KursivHelv11"/>
    <w:basedOn w:val="Text6pt"/>
    <w:next w:val="Text6pt"/>
    <w:pPr>
      <w:keepNext/>
      <w:keepLines/>
      <w:spacing w:before="120"/>
    </w:pPr>
    <w:rPr>
      <w:i/>
    </w:rPr>
  </w:style>
  <w:style w:type="paragraph" w:customStyle="1" w:styleId="Tabellenabsatz">
    <w:name w:val="Tabellenabsatz"/>
    <w:basedOn w:val="a6"/>
    <w:pPr>
      <w:widowControl/>
      <w:wordWrap/>
      <w:jc w:val="center"/>
    </w:pPr>
    <w:rPr>
      <w:rFonts w:ascii="Times New Roman" w:eastAsia="바탕" w:hAnsi="Times New Roman"/>
      <w:kern w:val="0"/>
      <w:sz w:val="20"/>
      <w:lang w:val="en-GB"/>
    </w:rPr>
  </w:style>
  <w:style w:type="paragraph" w:customStyle="1" w:styleId="TabEnd">
    <w:name w:val="TabEnd"/>
    <w:basedOn w:val="TabRow"/>
    <w:next w:val="Text6pt"/>
    <w:pPr>
      <w:keepNext w:val="0"/>
      <w:keepLines w:val="0"/>
    </w:pPr>
  </w:style>
  <w:style w:type="paragraph" w:customStyle="1" w:styleId="TabRow">
    <w:name w:val="TabRow"/>
    <w:basedOn w:val="a6"/>
    <w:pPr>
      <w:keepNext/>
      <w:keepLines/>
      <w:widowControl/>
      <w:wordWrap/>
      <w:jc w:val="center"/>
    </w:pPr>
    <w:rPr>
      <w:rFonts w:ascii="Helvetica" w:eastAsia="바탕" w:hAnsi="Helvetica"/>
      <w:kern w:val="0"/>
      <w:sz w:val="18"/>
      <w:lang w:val="en-GB"/>
    </w:rPr>
  </w:style>
  <w:style w:type="paragraph" w:customStyle="1" w:styleId="TabHeading">
    <w:name w:val="TabHeading"/>
    <w:basedOn w:val="a6"/>
    <w:next w:val="TabRow"/>
    <w:pPr>
      <w:keepNext/>
      <w:keepLines/>
      <w:widowControl/>
      <w:wordWrap/>
      <w:jc w:val="center"/>
    </w:pPr>
    <w:rPr>
      <w:rFonts w:ascii="Helvetica" w:eastAsia="바탕" w:hAnsi="Helvetica"/>
      <w:kern w:val="0"/>
      <w:lang w:val="en-GB"/>
    </w:rPr>
  </w:style>
  <w:style w:type="paragraph" w:customStyle="1" w:styleId="TabTitle">
    <w:name w:val="TabTitle"/>
    <w:basedOn w:val="Text6pt"/>
    <w:next w:val="Text6pt"/>
    <w:pPr>
      <w:keepNext/>
      <w:keepLines/>
      <w:spacing w:before="360" w:after="240"/>
    </w:pPr>
    <w:rPr>
      <w:b/>
      <w:u w:val="single"/>
    </w:rPr>
  </w:style>
  <w:style w:type="paragraph" w:customStyle="1" w:styleId="Text">
    <w:name w:val="Text"/>
    <w:basedOn w:val="a6"/>
    <w:pPr>
      <w:widowControl/>
      <w:wordWrap/>
      <w:ind w:left="284" w:right="284"/>
      <w:jc w:val="left"/>
    </w:pPr>
    <w:rPr>
      <w:rFonts w:ascii="Helvetica" w:eastAsia="바탕" w:hAnsi="Helvetica"/>
      <w:kern w:val="0"/>
      <w:lang w:val="de-DE"/>
    </w:rPr>
  </w:style>
  <w:style w:type="paragraph" w:customStyle="1" w:styleId="UnderlineHelv11">
    <w:name w:val="UnderlineHelv11"/>
    <w:basedOn w:val="Text6pt"/>
    <w:next w:val="Text6pt"/>
    <w:pPr>
      <w:keepNext/>
      <w:keepLines/>
      <w:spacing w:before="240"/>
    </w:pPr>
    <w:rPr>
      <w:u w:val="single"/>
    </w:rPr>
  </w:style>
  <w:style w:type="paragraph" w:customStyle="1" w:styleId="ChapterTitle">
    <w:name w:val="ChapterTitle"/>
    <w:basedOn w:val="a6"/>
    <w:pPr>
      <w:widowControl/>
      <w:wordWrap/>
      <w:spacing w:before="3600"/>
      <w:jc w:val="center"/>
    </w:pPr>
    <w:rPr>
      <w:rFonts w:ascii="Helvetica" w:eastAsia="바탕" w:hAnsi="Helvetica"/>
      <w:b/>
      <w:kern w:val="0"/>
      <w:sz w:val="40"/>
      <w:lang w:val="en-GB"/>
    </w:rPr>
  </w:style>
  <w:style w:type="paragraph" w:customStyle="1" w:styleId="Standard520">
    <w:name w:val="Standard (5/20)"/>
    <w:basedOn w:val="a6"/>
    <w:pPr>
      <w:widowControl/>
      <w:tabs>
        <w:tab w:val="left" w:pos="2269"/>
      </w:tabs>
      <w:wordWrap/>
      <w:ind w:left="1418" w:hanging="1134"/>
      <w:jc w:val="left"/>
    </w:pPr>
    <w:rPr>
      <w:rFonts w:eastAsia="바탕"/>
      <w:kern w:val="0"/>
      <w:sz w:val="20"/>
    </w:rPr>
  </w:style>
  <w:style w:type="paragraph" w:customStyle="1" w:styleId="Standard510">
    <w:name w:val="Standard (5/10)"/>
    <w:basedOn w:val="a6"/>
    <w:pPr>
      <w:widowControl/>
      <w:wordWrap/>
      <w:ind w:left="851" w:hanging="567"/>
      <w:jc w:val="left"/>
    </w:pPr>
    <w:rPr>
      <w:rFonts w:ascii="Helvetica" w:eastAsia="바탕" w:hAnsi="Helvetica"/>
      <w:kern w:val="0"/>
      <w:sz w:val="20"/>
      <w:lang w:val="de-DE"/>
    </w:rPr>
  </w:style>
  <w:style w:type="paragraph" w:customStyle="1" w:styleId="Figure">
    <w:name w:val="Figure"/>
    <w:next w:val="TableTitle"/>
    <w:pPr>
      <w:spacing w:before="240" w:after="240"/>
      <w:jc w:val="center"/>
    </w:pPr>
    <w:rPr>
      <w:rFonts w:ascii="Helvetica" w:hAnsi="Helvetica"/>
      <w:kern w:val="2"/>
      <w:sz w:val="22"/>
      <w:szCs w:val="22"/>
      <w:lang w:val="en-GB" w:eastAsia="en-US"/>
    </w:rPr>
  </w:style>
  <w:style w:type="paragraph" w:customStyle="1" w:styleId="Einzug25">
    <w:name w:val="Einzug 25"/>
    <w:basedOn w:val="a6"/>
    <w:pPr>
      <w:widowControl/>
      <w:wordWrap/>
      <w:ind w:left="1418" w:hanging="1134"/>
    </w:pPr>
    <w:rPr>
      <w:rFonts w:ascii="Helvetica" w:eastAsia="바탕" w:hAnsi="Helvetica"/>
      <w:kern w:val="0"/>
      <w:sz w:val="20"/>
      <w:lang w:val="de-DE" w:eastAsia="en-US"/>
    </w:rPr>
  </w:style>
  <w:style w:type="paragraph" w:customStyle="1" w:styleId="Einzug10">
    <w:name w:val="Einzug 10"/>
    <w:basedOn w:val="a6"/>
    <w:pPr>
      <w:widowControl/>
      <w:wordWrap/>
      <w:ind w:left="567" w:hanging="283"/>
    </w:pPr>
    <w:rPr>
      <w:rFonts w:ascii="Helvetica" w:eastAsia="바탕" w:hAnsi="Helvetica"/>
      <w:kern w:val="0"/>
      <w:sz w:val="20"/>
      <w:lang w:val="de-DE" w:eastAsia="en-US"/>
    </w:rPr>
  </w:style>
  <w:style w:type="paragraph" w:customStyle="1" w:styleId="font5">
    <w:name w:val="font5"/>
    <w:basedOn w:val="a6"/>
    <w:pPr>
      <w:widowControl/>
      <w:wordWrap/>
      <w:spacing w:before="100" w:beforeAutospacing="1" w:after="100" w:afterAutospacing="1"/>
      <w:jc w:val="left"/>
    </w:pPr>
    <w:rPr>
      <w:rFonts w:ascii="돋움" w:eastAsia="돋움" w:hAnsi="돋움" w:hint="eastAsia"/>
      <w:kern w:val="0"/>
      <w:sz w:val="16"/>
      <w:szCs w:val="16"/>
    </w:rPr>
  </w:style>
  <w:style w:type="paragraph" w:customStyle="1" w:styleId="font6">
    <w:name w:val="font6"/>
    <w:basedOn w:val="a6"/>
    <w:pPr>
      <w:widowControl/>
      <w:wordWrap/>
      <w:spacing w:before="100" w:beforeAutospacing="1" w:after="100" w:afterAutospacing="1"/>
      <w:jc w:val="left"/>
    </w:pPr>
    <w:rPr>
      <w:rFonts w:ascii="Verdana" w:eastAsia="바탕" w:hAnsi="Verdana"/>
      <w:kern w:val="0"/>
      <w:sz w:val="20"/>
    </w:rPr>
  </w:style>
  <w:style w:type="paragraph" w:customStyle="1" w:styleId="xl24">
    <w:name w:val="xl24"/>
    <w:basedOn w:val="a6"/>
    <w:pPr>
      <w:widowControl/>
      <w:pBdr>
        <w:top w:val="double" w:sz="6" w:space="0" w:color="auto"/>
        <w:left w:val="single" w:sz="4" w:space="0" w:color="auto"/>
        <w:bottom w:val="double" w:sz="6"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25">
    <w:name w:val="xl25"/>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26">
    <w:name w:val="xl26"/>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27">
    <w:name w:val="xl27"/>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center"/>
    </w:pPr>
    <w:rPr>
      <w:rFonts w:ascii="Verdana" w:eastAsia="바탕" w:hAnsi="Verdana"/>
      <w:kern w:val="0"/>
      <w:sz w:val="20"/>
    </w:rPr>
  </w:style>
  <w:style w:type="paragraph" w:customStyle="1" w:styleId="xl28">
    <w:name w:val="xl28"/>
    <w:basedOn w:val="a6"/>
    <w:pPr>
      <w:widowControl/>
      <w:pBdr>
        <w:top w:val="single" w:sz="4" w:space="0" w:color="auto"/>
        <w:left w:val="single" w:sz="4" w:space="0" w:color="auto"/>
        <w:bottom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29">
    <w:name w:val="xl29"/>
    <w:basedOn w:val="a6"/>
    <w:pPr>
      <w:widowControl/>
      <w:pBdr>
        <w:top w:val="double" w:sz="6" w:space="0" w:color="auto"/>
        <w:left w:val="single" w:sz="8" w:space="0" w:color="auto"/>
        <w:bottom w:val="double" w:sz="6"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30">
    <w:name w:val="xl30"/>
    <w:basedOn w:val="a6"/>
    <w:pPr>
      <w:widowControl/>
      <w:pBdr>
        <w:top w:val="single" w:sz="4" w:space="0" w:color="auto"/>
        <w:bottom w:val="single" w:sz="4" w:space="0" w:color="auto"/>
      </w:pBdr>
      <w:wordWrap/>
      <w:spacing w:before="100" w:beforeAutospacing="1" w:after="100" w:afterAutospacing="1"/>
      <w:jc w:val="center"/>
      <w:textAlignment w:val="center"/>
    </w:pPr>
    <w:rPr>
      <w:rFonts w:ascii="Verdana" w:eastAsia="바탕" w:hAnsi="Verdana"/>
      <w:color w:val="FF0000"/>
      <w:kern w:val="0"/>
      <w:sz w:val="20"/>
    </w:rPr>
  </w:style>
  <w:style w:type="paragraph" w:customStyle="1" w:styleId="xl31">
    <w:name w:val="xl31"/>
    <w:basedOn w:val="a6"/>
    <w:pPr>
      <w:widowControl/>
      <w:pBdr>
        <w:top w:val="single" w:sz="4" w:space="0" w:color="auto"/>
        <w:left w:val="single" w:sz="4" w:space="0" w:color="auto"/>
        <w:bottom w:val="single" w:sz="4" w:space="0" w:color="auto"/>
      </w:pBdr>
      <w:wordWrap/>
      <w:spacing w:before="100" w:beforeAutospacing="1" w:after="100" w:afterAutospacing="1"/>
      <w:jc w:val="center"/>
      <w:textAlignment w:val="center"/>
    </w:pPr>
    <w:rPr>
      <w:rFonts w:ascii="Verdana" w:eastAsia="바탕" w:hAnsi="Verdana"/>
      <w:color w:val="FF0000"/>
      <w:kern w:val="0"/>
      <w:sz w:val="20"/>
    </w:rPr>
  </w:style>
  <w:style w:type="paragraph" w:customStyle="1" w:styleId="xl32">
    <w:name w:val="xl32"/>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color w:val="FF0000"/>
      <w:kern w:val="0"/>
      <w:sz w:val="20"/>
    </w:rPr>
  </w:style>
  <w:style w:type="paragraph" w:customStyle="1" w:styleId="xl33">
    <w:name w:val="xl33"/>
    <w:basedOn w:val="a6"/>
    <w:pPr>
      <w:widowControl/>
      <w:pBdr>
        <w:top w:val="double" w:sz="6" w:space="0" w:color="auto"/>
        <w:bottom w:val="double" w:sz="6" w:space="0" w:color="auto"/>
      </w:pBdr>
      <w:wordWrap/>
      <w:spacing w:before="100" w:beforeAutospacing="1" w:after="100" w:afterAutospacing="1"/>
      <w:jc w:val="center"/>
      <w:textAlignment w:val="center"/>
    </w:pPr>
    <w:rPr>
      <w:rFonts w:ascii="Verdana" w:eastAsia="바탕" w:hAnsi="Verdana"/>
      <w:color w:val="FF0000"/>
      <w:kern w:val="0"/>
      <w:sz w:val="20"/>
    </w:rPr>
  </w:style>
  <w:style w:type="paragraph" w:customStyle="1" w:styleId="xl34">
    <w:name w:val="xl34"/>
    <w:basedOn w:val="a6"/>
    <w:pPr>
      <w:widowControl/>
      <w:pBdr>
        <w:top w:val="double" w:sz="6" w:space="0" w:color="auto"/>
        <w:left w:val="double" w:sz="6" w:space="0" w:color="auto"/>
        <w:bottom w:val="double" w:sz="6"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35">
    <w:name w:val="xl35"/>
    <w:basedOn w:val="a6"/>
    <w:pPr>
      <w:widowControl/>
      <w:pBdr>
        <w:top w:val="double" w:sz="6" w:space="0" w:color="auto"/>
        <w:left w:val="single" w:sz="4" w:space="0" w:color="auto"/>
        <w:bottom w:val="double" w:sz="6"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36">
    <w:name w:val="xl36"/>
    <w:basedOn w:val="a6"/>
    <w:pPr>
      <w:widowControl/>
      <w:pBdr>
        <w:top w:val="single" w:sz="4" w:space="0" w:color="auto"/>
        <w:left w:val="double" w:sz="6"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37">
    <w:name w:val="xl37"/>
    <w:basedOn w:val="a6"/>
    <w:pPr>
      <w:widowControl/>
      <w:pBdr>
        <w:top w:val="single" w:sz="4" w:space="0" w:color="auto"/>
        <w:left w:val="single" w:sz="8"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color w:val="FF0000"/>
      <w:kern w:val="0"/>
      <w:sz w:val="20"/>
    </w:rPr>
  </w:style>
  <w:style w:type="paragraph" w:customStyle="1" w:styleId="xl38">
    <w:name w:val="xl38"/>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center"/>
    </w:pPr>
    <w:rPr>
      <w:rFonts w:ascii="Verdana" w:eastAsia="바탕" w:hAnsi="Verdana"/>
      <w:color w:val="FF0000"/>
      <w:kern w:val="0"/>
      <w:sz w:val="20"/>
    </w:rPr>
  </w:style>
  <w:style w:type="paragraph" w:customStyle="1" w:styleId="xl39">
    <w:name w:val="xl39"/>
    <w:basedOn w:val="a6"/>
    <w:pPr>
      <w:widowControl/>
      <w:pBdr>
        <w:top w:val="single" w:sz="4" w:space="0" w:color="auto"/>
        <w:left w:val="single" w:sz="8"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40">
    <w:name w:val="xl40"/>
    <w:basedOn w:val="a6"/>
    <w:pPr>
      <w:widowControl/>
      <w:pBdr>
        <w:top w:val="single" w:sz="4" w:space="0" w:color="auto"/>
        <w:left w:val="single" w:sz="8" w:space="0" w:color="auto"/>
        <w:bottom w:val="single" w:sz="4" w:space="0" w:color="auto"/>
        <w:right w:val="single" w:sz="4" w:space="0" w:color="auto"/>
      </w:pBdr>
      <w:wordWrap/>
      <w:spacing w:before="100" w:beforeAutospacing="1" w:after="100" w:afterAutospacing="1"/>
      <w:jc w:val="center"/>
      <w:textAlignment w:val="center"/>
    </w:pPr>
    <w:rPr>
      <w:rFonts w:ascii="Verdana" w:eastAsia="바탕" w:hAnsi="Verdana"/>
      <w:kern w:val="0"/>
      <w:sz w:val="20"/>
    </w:rPr>
  </w:style>
  <w:style w:type="paragraph" w:customStyle="1" w:styleId="xl41">
    <w:name w:val="xl41"/>
    <w:basedOn w:val="a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center"/>
    </w:pPr>
    <w:rPr>
      <w:rFonts w:ascii="Verdana" w:eastAsia="바탕" w:hAnsi="Verdana"/>
      <w:kern w:val="0"/>
      <w:sz w:val="20"/>
    </w:rPr>
  </w:style>
  <w:style w:type="character" w:styleId="afff">
    <w:name w:val="annotation reference"/>
    <w:uiPriority w:val="99"/>
    <w:rsid w:val="00AF1126"/>
    <w:rPr>
      <w:sz w:val="18"/>
      <w:szCs w:val="18"/>
    </w:rPr>
  </w:style>
  <w:style w:type="table" w:styleId="afff0">
    <w:name w:val="Table Grid"/>
    <w:aliases w:val="표-기본"/>
    <w:basedOn w:val="a8"/>
    <w:rsid w:val="00067D6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imSungGu">
    <w:name w:val="Kim Sung Gu"/>
    <w:semiHidden/>
    <w:rsid w:val="00750CBA"/>
    <w:rPr>
      <w:rFonts w:ascii="굴림" w:eastAsia="굴림" w:hAnsi="Arial" w:cs="Arial"/>
      <w:color w:val="000080"/>
      <w:sz w:val="20"/>
      <w:szCs w:val="20"/>
    </w:rPr>
  </w:style>
  <w:style w:type="paragraph" w:customStyle="1" w:styleId="heading">
    <w:name w:val="heading"/>
    <w:rsid w:val="00BA68D3"/>
    <w:pPr>
      <w:widowControl w:val="0"/>
      <w:tabs>
        <w:tab w:val="left" w:pos="0"/>
        <w:tab w:val="left" w:pos="1440"/>
        <w:tab w:val="left" w:pos="2880"/>
        <w:tab w:val="left" w:pos="4320"/>
      </w:tabs>
      <w:spacing w:after="1440" w:line="371" w:lineRule="atLeast"/>
      <w:jc w:val="center"/>
    </w:pPr>
    <w:rPr>
      <w:rFonts w:ascii="Times" w:eastAsia="바탕체" w:hAnsi="Times"/>
      <w:b/>
      <w:kern w:val="2"/>
      <w:sz w:val="32"/>
      <w:szCs w:val="22"/>
      <w:lang w:eastAsia="en-US"/>
    </w:rPr>
  </w:style>
  <w:style w:type="character" w:styleId="afff1">
    <w:name w:val="Strong"/>
    <w:uiPriority w:val="22"/>
    <w:qFormat/>
    <w:rsid w:val="004B1ABB"/>
    <w:rPr>
      <w:b/>
      <w:bCs/>
    </w:rPr>
  </w:style>
  <w:style w:type="paragraph" w:customStyle="1" w:styleId="13">
    <w:name w:val="제목 수준1"/>
    <w:basedOn w:val="12"/>
    <w:link w:val="1Char1"/>
    <w:rsid w:val="00854827"/>
    <w:pPr>
      <w:keepNext/>
      <w:widowControl w:val="0"/>
      <w:numPr>
        <w:numId w:val="10"/>
      </w:numPr>
      <w:wordWrap w:val="0"/>
      <w:snapToGrid w:val="0"/>
      <w:spacing w:before="0"/>
      <w:jc w:val="both"/>
    </w:pPr>
    <w:rPr>
      <w:rFonts w:eastAsia="굴림"/>
      <w:noProof w:val="0"/>
      <w:kern w:val="2"/>
      <w:sz w:val="24"/>
      <w:szCs w:val="24"/>
    </w:rPr>
  </w:style>
  <w:style w:type="paragraph" w:customStyle="1" w:styleId="23">
    <w:name w:val="제목 수준2"/>
    <w:basedOn w:val="a6"/>
    <w:rsid w:val="00854827"/>
    <w:pPr>
      <w:numPr>
        <w:ilvl w:val="1"/>
        <w:numId w:val="10"/>
      </w:numPr>
      <w:outlineLvl w:val="1"/>
    </w:pPr>
    <w:rPr>
      <w:rFonts w:eastAsia="굴림"/>
      <w:b/>
    </w:rPr>
  </w:style>
  <w:style w:type="paragraph" w:customStyle="1" w:styleId="3a">
    <w:name w:val="제목 수준3"/>
    <w:basedOn w:val="a6"/>
    <w:autoRedefine/>
    <w:rsid w:val="00854827"/>
    <w:pPr>
      <w:ind w:left="2552" w:hanging="1418"/>
      <w:outlineLvl w:val="2"/>
    </w:pPr>
    <w:rPr>
      <w:rFonts w:eastAsia="굴림"/>
      <w:b/>
    </w:rPr>
  </w:style>
  <w:style w:type="paragraph" w:customStyle="1" w:styleId="47">
    <w:name w:val="제목 수준4"/>
    <w:basedOn w:val="3a"/>
    <w:rsid w:val="00854827"/>
    <w:pPr>
      <w:ind w:left="2269" w:hanging="851"/>
      <w:outlineLvl w:val="3"/>
    </w:pPr>
  </w:style>
  <w:style w:type="paragraph" w:customStyle="1" w:styleId="57">
    <w:name w:val="제목 수준5"/>
    <w:basedOn w:val="3a"/>
    <w:rsid w:val="00854827"/>
    <w:pPr>
      <w:ind w:left="2410" w:hanging="709"/>
      <w:outlineLvl w:val="4"/>
    </w:pPr>
  </w:style>
  <w:style w:type="paragraph" w:customStyle="1" w:styleId="messtab0">
    <w:name w:val="messtab"/>
    <w:basedOn w:val="a6"/>
    <w:rsid w:val="0090471B"/>
    <w:pPr>
      <w:widowControl/>
      <w:wordWrap/>
      <w:spacing w:before="20" w:after="20"/>
      <w:ind w:left="57"/>
      <w:jc w:val="left"/>
    </w:pPr>
    <w:rPr>
      <w:rFonts w:ascii="Helvetica" w:eastAsia="굴림" w:hAnsi="Helvetica" w:cs="Helvetica"/>
      <w:kern w:val="0"/>
      <w:sz w:val="20"/>
    </w:rPr>
  </w:style>
  <w:style w:type="paragraph" w:styleId="afff2">
    <w:name w:val="annotation subject"/>
    <w:basedOn w:val="af6"/>
    <w:next w:val="af6"/>
    <w:link w:val="Charf5"/>
    <w:uiPriority w:val="99"/>
    <w:semiHidden/>
    <w:rsid w:val="006A4F36"/>
    <w:pPr>
      <w:widowControl w:val="0"/>
      <w:wordWrap w:val="0"/>
      <w:ind w:left="0"/>
    </w:pPr>
    <w:rPr>
      <w:rFonts w:ascii="Arial" w:eastAsia="바탕체" w:hAnsi="Arial" w:cs="Times New Roman"/>
      <w:b/>
      <w:bCs/>
      <w:kern w:val="2"/>
      <w:sz w:val="22"/>
      <w:lang w:val="en-US"/>
    </w:rPr>
  </w:style>
  <w:style w:type="paragraph" w:customStyle="1" w:styleId="Standard530">
    <w:name w:val="Standard (5/30)"/>
    <w:basedOn w:val="a6"/>
    <w:rsid w:val="001B7A57"/>
    <w:pPr>
      <w:widowControl/>
      <w:wordWrap/>
      <w:ind w:left="1985" w:hanging="1701"/>
      <w:jc w:val="left"/>
    </w:pPr>
    <w:rPr>
      <w:rFonts w:ascii="Helvetica" w:eastAsia="바탕" w:hAnsi="Helvetica"/>
      <w:kern w:val="0"/>
      <w:sz w:val="20"/>
      <w:lang w:val="de-DE"/>
    </w:rPr>
  </w:style>
  <w:style w:type="paragraph" w:customStyle="1" w:styleId="2b">
    <w:name w:val="본문2"/>
    <w:basedOn w:val="a6"/>
    <w:rsid w:val="00604795"/>
    <w:pPr>
      <w:ind w:left="851" w:right="567" w:firstLine="284"/>
    </w:pPr>
    <w:rPr>
      <w:rFonts w:eastAsia="굴림"/>
      <w:sz w:val="20"/>
    </w:rPr>
  </w:style>
  <w:style w:type="paragraph" w:customStyle="1" w:styleId="messtab00">
    <w:name w:val="messtab0"/>
    <w:basedOn w:val="a6"/>
    <w:rsid w:val="003D6D49"/>
    <w:pPr>
      <w:widowControl/>
      <w:wordWrap/>
      <w:spacing w:before="20" w:after="20"/>
      <w:ind w:left="57"/>
      <w:jc w:val="left"/>
    </w:pPr>
    <w:rPr>
      <w:rFonts w:ascii="Helvetica" w:eastAsia="굴림" w:hAnsi="Helvetica" w:cs="Helvetica"/>
      <w:kern w:val="0"/>
      <w:sz w:val="20"/>
    </w:rPr>
  </w:style>
  <w:style w:type="paragraph" w:customStyle="1" w:styleId="Tablefootnote">
    <w:name w:val="Table footnote"/>
    <w:basedOn w:val="a6"/>
    <w:rsid w:val="00C02BE9"/>
    <w:pPr>
      <w:widowControl/>
      <w:tabs>
        <w:tab w:val="left" w:pos="340"/>
      </w:tabs>
      <w:wordWrap/>
      <w:spacing w:before="60" w:after="60" w:line="190" w:lineRule="atLeast"/>
    </w:pPr>
    <w:rPr>
      <w:rFonts w:eastAsia="MS Mincho"/>
      <w:kern w:val="0"/>
      <w:sz w:val="16"/>
      <w:lang w:val="en-GB" w:eastAsia="fr-FR"/>
    </w:rPr>
  </w:style>
  <w:style w:type="character" w:customStyle="1" w:styleId="TableFootNoteXref">
    <w:name w:val="TableFootNoteXref"/>
    <w:rsid w:val="00C02BE9"/>
    <w:rPr>
      <w:noProof/>
      <w:position w:val="6"/>
      <w:sz w:val="14"/>
      <w:lang w:val="fr-FR"/>
    </w:rPr>
  </w:style>
  <w:style w:type="paragraph" w:customStyle="1" w:styleId="17">
    <w:name w:val="본문1"/>
    <w:basedOn w:val="a6"/>
    <w:link w:val="1Char2"/>
    <w:rsid w:val="005D6140"/>
    <w:pPr>
      <w:ind w:left="567" w:right="567" w:firstLine="284"/>
    </w:pPr>
    <w:rPr>
      <w:rFonts w:eastAsia="굴림"/>
      <w:sz w:val="20"/>
    </w:rPr>
  </w:style>
  <w:style w:type="character" w:customStyle="1" w:styleId="1Char2">
    <w:name w:val="본문1 Char"/>
    <w:link w:val="17"/>
    <w:rsid w:val="005D6140"/>
    <w:rPr>
      <w:rFonts w:ascii="Arial" w:eastAsia="굴림" w:hAnsi="Arial"/>
      <w:kern w:val="2"/>
    </w:rPr>
  </w:style>
  <w:style w:type="character" w:customStyle="1" w:styleId="2Char">
    <w:name w:val="제목 2 Char"/>
    <w:aliases w:val="h2 Char,A:TIT_lv-2 Char,F:TIT_nv-2 Char,Unterkapitel Char,EBA Themen Char,EBA Themen1 Char,Unterkapitel1 Char"/>
    <w:link w:val="22"/>
    <w:rsid w:val="00523D5C"/>
    <w:rPr>
      <w:rFonts w:eastAsia="Times New Roman"/>
      <w:b/>
      <w:sz w:val="28"/>
      <w:szCs w:val="22"/>
      <w:lang w:val="en-GB"/>
    </w:rPr>
  </w:style>
  <w:style w:type="paragraph" w:customStyle="1" w:styleId="58">
    <w:name w:val="스타일5"/>
    <w:basedOn w:val="a6"/>
    <w:link w:val="5Char0"/>
    <w:rsid w:val="00D7161E"/>
    <w:pPr>
      <w:widowControl/>
      <w:overflowPunct w:val="0"/>
      <w:autoSpaceDE w:val="0"/>
      <w:autoSpaceDN w:val="0"/>
      <w:adjustRightInd w:val="0"/>
      <w:snapToGrid w:val="0"/>
      <w:spacing w:after="120" w:line="240" w:lineRule="atLeast"/>
      <w:ind w:left="400" w:rightChars="100" w:right="200"/>
      <w:textAlignment w:val="baseline"/>
    </w:pPr>
    <w:rPr>
      <w:rFonts w:ascii="돋움" w:eastAsia="돋움" w:hAnsi="돋움" w:cs="Arial"/>
      <w:sz w:val="20"/>
      <w:szCs w:val="24"/>
    </w:rPr>
  </w:style>
  <w:style w:type="character" w:customStyle="1" w:styleId="5Char0">
    <w:name w:val="스타일5 Char"/>
    <w:link w:val="58"/>
    <w:rsid w:val="00D7161E"/>
    <w:rPr>
      <w:rFonts w:ascii="돋움" w:eastAsia="돋움" w:hAnsi="돋움" w:cs="Arial"/>
      <w:kern w:val="2"/>
      <w:szCs w:val="24"/>
    </w:rPr>
  </w:style>
  <w:style w:type="character" w:customStyle="1" w:styleId="Char">
    <w:name w:val="캡션 Char"/>
    <w:link w:val="aa"/>
    <w:rsid w:val="00301CDA"/>
    <w:rPr>
      <w:rFonts w:ascii="Arial" w:eastAsia="Arial" w:hAnsi="Arial" w:cs="Arial"/>
      <w:sz w:val="22"/>
      <w:szCs w:val="22"/>
      <w:u w:val="single"/>
      <w:lang w:val="en-GB"/>
    </w:rPr>
  </w:style>
  <w:style w:type="character" w:styleId="afff3">
    <w:name w:val="footnote reference"/>
    <w:rsid w:val="008E1CEF"/>
    <w:rPr>
      <w:vertAlign w:val="superscript"/>
    </w:rPr>
  </w:style>
  <w:style w:type="paragraph" w:customStyle="1" w:styleId="Y1">
    <w:name w:val="Y제목1"/>
    <w:basedOn w:val="12"/>
    <w:link w:val="Y1Char"/>
    <w:autoRedefine/>
    <w:rsid w:val="008E1CEF"/>
    <w:pPr>
      <w:keepNext/>
      <w:widowControl w:val="0"/>
      <w:numPr>
        <w:numId w:val="0"/>
      </w:numPr>
      <w:tabs>
        <w:tab w:val="left" w:pos="0"/>
      </w:tabs>
      <w:autoSpaceDE w:val="0"/>
      <w:autoSpaceDN w:val="0"/>
      <w:adjustRightInd w:val="0"/>
      <w:snapToGrid w:val="0"/>
      <w:ind w:left="181" w:rightChars="100" w:right="200" w:hanging="181"/>
      <w:jc w:val="both"/>
    </w:pPr>
    <w:rPr>
      <w:rFonts w:eastAsia="바탕" w:cs="Arial"/>
      <w:bCs/>
      <w:noProof w:val="0"/>
      <w:kern w:val="2"/>
      <w:lang w:val="de-DE"/>
    </w:rPr>
  </w:style>
  <w:style w:type="paragraph" w:customStyle="1" w:styleId="Y2">
    <w:name w:val="Y제목2"/>
    <w:basedOn w:val="22"/>
    <w:link w:val="Y2Char"/>
    <w:autoRedefine/>
    <w:rsid w:val="008E1CEF"/>
    <w:pPr>
      <w:numPr>
        <w:ilvl w:val="0"/>
        <w:numId w:val="0"/>
      </w:numPr>
      <w:tabs>
        <w:tab w:val="left" w:pos="0"/>
      </w:tabs>
      <w:overflowPunct w:val="0"/>
      <w:autoSpaceDE w:val="0"/>
      <w:autoSpaceDN w:val="0"/>
      <w:adjustRightInd w:val="0"/>
      <w:snapToGrid w:val="0"/>
      <w:spacing w:before="120" w:after="120"/>
      <w:ind w:leftChars="50" w:left="100" w:rightChars="100" w:right="200"/>
      <w:jc w:val="both"/>
      <w:textAlignment w:val="baseline"/>
    </w:pPr>
    <w:rPr>
      <w:rFonts w:eastAsia="돋움" w:cs="바탕"/>
      <w:bCs/>
      <w:lang w:val="de-DE"/>
    </w:rPr>
  </w:style>
  <w:style w:type="paragraph" w:customStyle="1" w:styleId="Y3">
    <w:name w:val="Y제목3"/>
    <w:basedOn w:val="32"/>
    <w:autoRedefine/>
    <w:rsid w:val="008E1CEF"/>
    <w:pPr>
      <w:keepNext/>
      <w:numPr>
        <w:ilvl w:val="0"/>
        <w:numId w:val="0"/>
      </w:numPr>
      <w:tabs>
        <w:tab w:val="left" w:pos="0"/>
        <w:tab w:val="num" w:pos="360"/>
      </w:tabs>
      <w:overflowPunct w:val="0"/>
      <w:autoSpaceDE w:val="0"/>
      <w:autoSpaceDN w:val="0"/>
      <w:adjustRightInd w:val="0"/>
      <w:snapToGrid w:val="0"/>
      <w:spacing w:before="80" w:after="40"/>
      <w:ind w:leftChars="100" w:left="100" w:rightChars="100" w:right="100" w:hanging="2000"/>
      <w:jc w:val="both"/>
      <w:textAlignment w:val="baseline"/>
    </w:pPr>
    <w:rPr>
      <w:rFonts w:eastAsia="굴림" w:cs="바탕"/>
      <w:bCs/>
      <w:sz w:val="24"/>
      <w:lang w:val="de-DE"/>
    </w:rPr>
  </w:style>
  <w:style w:type="paragraph" w:customStyle="1" w:styleId="Y4">
    <w:name w:val="Y제목4"/>
    <w:basedOn w:val="42"/>
    <w:link w:val="Y4Char"/>
    <w:rsid w:val="008E1CEF"/>
    <w:pPr>
      <w:keepNext w:val="0"/>
      <w:numPr>
        <w:ilvl w:val="0"/>
        <w:numId w:val="0"/>
      </w:numPr>
      <w:tabs>
        <w:tab w:val="left" w:pos="0"/>
        <w:tab w:val="num" w:pos="360"/>
      </w:tabs>
      <w:overflowPunct w:val="0"/>
      <w:autoSpaceDE w:val="0"/>
      <w:autoSpaceDN w:val="0"/>
      <w:adjustRightInd w:val="0"/>
      <w:snapToGrid w:val="0"/>
      <w:spacing w:after="120" w:line="120" w:lineRule="atLeast"/>
      <w:ind w:leftChars="150" w:left="150" w:rightChars="100" w:right="100" w:hanging="2000"/>
      <w:jc w:val="both"/>
      <w:textAlignment w:val="baseline"/>
    </w:pPr>
    <w:rPr>
      <w:rFonts w:eastAsia="굴림" w:cs="Arial"/>
      <w:iCs/>
      <w:lang w:val="en-US"/>
    </w:rPr>
  </w:style>
  <w:style w:type="paragraph" w:customStyle="1" w:styleId="Y">
    <w:name w:val="Y본문"/>
    <w:basedOn w:val="a6"/>
    <w:link w:val="YChar"/>
    <w:autoRedefine/>
    <w:rsid w:val="008E1CEF"/>
    <w:pPr>
      <w:widowControl/>
      <w:overflowPunct w:val="0"/>
      <w:autoSpaceDE w:val="0"/>
      <w:autoSpaceDN w:val="0"/>
      <w:adjustRightInd w:val="0"/>
      <w:snapToGrid w:val="0"/>
      <w:spacing w:after="120" w:line="168" w:lineRule="auto"/>
      <w:ind w:rightChars="100" w:right="200"/>
      <w:textAlignment w:val="baseline"/>
    </w:pPr>
    <w:rPr>
      <w:rFonts w:ascii="돋움" w:eastAsia="돋움" w:hAnsi="돋움" w:cs="Arial"/>
      <w:kern w:val="0"/>
      <w:sz w:val="20"/>
    </w:rPr>
  </w:style>
  <w:style w:type="paragraph" w:customStyle="1" w:styleId="Y5">
    <w:name w:val="Y제목5"/>
    <w:basedOn w:val="52"/>
    <w:autoRedefine/>
    <w:rsid w:val="008E1CEF"/>
    <w:pPr>
      <w:tabs>
        <w:tab w:val="left" w:pos="0"/>
        <w:tab w:val="num" w:pos="360"/>
      </w:tabs>
      <w:overflowPunct w:val="0"/>
      <w:adjustRightInd w:val="0"/>
      <w:snapToGrid w:val="0"/>
      <w:spacing w:after="120" w:line="120" w:lineRule="atLeast"/>
      <w:ind w:leftChars="200" w:left="200" w:rightChars="100" w:right="100"/>
      <w:jc w:val="both"/>
      <w:textAlignment w:val="baseline"/>
    </w:pPr>
    <w:rPr>
      <w:rFonts w:ascii="굴림" w:eastAsia="돋움" w:hAnsi="굴림"/>
      <w:iCs/>
      <w:sz w:val="20"/>
      <w:szCs w:val="24"/>
      <w:lang w:val="en-US"/>
    </w:rPr>
  </w:style>
  <w:style w:type="paragraph" w:customStyle="1" w:styleId="Y6">
    <w:name w:val="Y제목6"/>
    <w:basedOn w:val="60"/>
    <w:autoRedefine/>
    <w:rsid w:val="008E1CEF"/>
    <w:pPr>
      <w:keepNext/>
      <w:widowControl w:val="0"/>
      <w:numPr>
        <w:numId w:val="11"/>
      </w:numPr>
      <w:wordWrap w:val="0"/>
      <w:autoSpaceDE w:val="0"/>
      <w:autoSpaceDN w:val="0"/>
      <w:spacing w:before="0" w:after="0"/>
      <w:ind w:leftChars="250" w:left="250" w:rightChars="100" w:right="100" w:firstLine="0"/>
      <w:jc w:val="both"/>
    </w:pPr>
    <w:rPr>
      <w:rFonts w:ascii="굴림" w:eastAsia="돋움" w:hAnsi="굴림"/>
      <w:b/>
      <w:bCs/>
      <w:i w:val="0"/>
      <w:kern w:val="2"/>
      <w:sz w:val="20"/>
      <w:szCs w:val="24"/>
      <w:lang w:val="en-US"/>
    </w:rPr>
  </w:style>
  <w:style w:type="character" w:customStyle="1" w:styleId="YChar">
    <w:name w:val="Y본문 Char"/>
    <w:link w:val="Y"/>
    <w:rsid w:val="008E1CEF"/>
    <w:rPr>
      <w:rFonts w:ascii="돋움" w:eastAsia="돋움" w:hAnsi="돋움" w:cs="Arial"/>
    </w:rPr>
  </w:style>
  <w:style w:type="paragraph" w:customStyle="1" w:styleId="63">
    <w:name w:val="스타일 6"/>
    <w:basedOn w:val="a6"/>
    <w:rsid w:val="008E1CEF"/>
    <w:pPr>
      <w:autoSpaceDE w:val="0"/>
      <w:autoSpaceDN w:val="0"/>
      <w:spacing w:before="240" w:after="240"/>
      <w:ind w:leftChars="300" w:left="600"/>
    </w:pPr>
    <w:rPr>
      <w:rFonts w:ascii="굴림" w:eastAsia="굴림" w:hAnsi="굴림"/>
      <w:color w:val="000000"/>
    </w:rPr>
  </w:style>
  <w:style w:type="paragraph" w:customStyle="1" w:styleId="YCharCharChar">
    <w:name w:val="Y본문 Char Char Char"/>
    <w:basedOn w:val="a6"/>
    <w:link w:val="YCharCharCharChar"/>
    <w:autoRedefine/>
    <w:rsid w:val="008E1CEF"/>
    <w:pPr>
      <w:widowControl/>
      <w:overflowPunct w:val="0"/>
      <w:autoSpaceDE w:val="0"/>
      <w:autoSpaceDN w:val="0"/>
      <w:adjustRightInd w:val="0"/>
      <w:snapToGrid w:val="0"/>
      <w:spacing w:after="120" w:line="240" w:lineRule="atLeast"/>
      <w:ind w:left="400" w:rightChars="100" w:right="200"/>
      <w:textAlignment w:val="baseline"/>
    </w:pPr>
    <w:rPr>
      <w:rFonts w:ascii="돋움" w:eastAsia="돋움" w:hAnsi="돋움" w:cs="Arial"/>
      <w:sz w:val="20"/>
      <w:szCs w:val="24"/>
    </w:rPr>
  </w:style>
  <w:style w:type="character" w:customStyle="1" w:styleId="YCharCharCharChar">
    <w:name w:val="Y본문 Char Char Char Char"/>
    <w:link w:val="YCharCharChar"/>
    <w:rsid w:val="008E1CEF"/>
    <w:rPr>
      <w:rFonts w:ascii="돋움" w:eastAsia="돋움" w:hAnsi="돋움" w:cs="Arial"/>
      <w:kern w:val="2"/>
      <w:szCs w:val="24"/>
    </w:rPr>
  </w:style>
  <w:style w:type="paragraph" w:customStyle="1" w:styleId="2c">
    <w:name w:val="스타일2"/>
    <w:basedOn w:val="Y2"/>
    <w:link w:val="2Char3"/>
    <w:rsid w:val="008E1CEF"/>
    <w:rPr>
      <w:rFonts w:ascii="Arial Unicode MS" w:eastAsia="Arial Unicode MS" w:cs="Arial Unicode MS"/>
    </w:rPr>
  </w:style>
  <w:style w:type="character" w:customStyle="1" w:styleId="Y1Char">
    <w:name w:val="Y제목1 Char"/>
    <w:link w:val="Y1"/>
    <w:rsid w:val="008E1CEF"/>
    <w:rPr>
      <w:rFonts w:ascii="Arial" w:hAnsi="Arial" w:cs="Arial"/>
      <w:b/>
      <w:bCs/>
      <w:kern w:val="2"/>
      <w:sz w:val="32"/>
      <w:lang w:val="de-DE"/>
    </w:rPr>
  </w:style>
  <w:style w:type="character" w:customStyle="1" w:styleId="1Char0">
    <w:name w:val="스타일1 Char"/>
    <w:link w:val="16"/>
    <w:rsid w:val="008E1CEF"/>
    <w:rPr>
      <w:rFonts w:ascii="Arial" w:eastAsia="바탕체" w:hAnsi="Arial" w:cs="Arial"/>
      <w:b w:val="0"/>
      <w:bCs w:val="0"/>
      <w:noProof/>
      <w:kern w:val="2"/>
      <w:sz w:val="22"/>
      <w:lang w:val="de-DE"/>
    </w:rPr>
  </w:style>
  <w:style w:type="paragraph" w:customStyle="1" w:styleId="3b">
    <w:name w:val="스타일3"/>
    <w:basedOn w:val="Y3"/>
    <w:link w:val="3Char2"/>
    <w:rsid w:val="008E1CEF"/>
    <w:pPr>
      <w:ind w:left="200" w:right="200"/>
    </w:pPr>
  </w:style>
  <w:style w:type="character" w:customStyle="1" w:styleId="Y2Char">
    <w:name w:val="Y제목2 Char"/>
    <w:link w:val="Y2"/>
    <w:rsid w:val="008E1CEF"/>
    <w:rPr>
      <w:rFonts w:ascii="Arial" w:eastAsia="돋움" w:hAnsi="Arial" w:cs="바탕"/>
      <w:b/>
      <w:bCs/>
      <w:sz w:val="28"/>
      <w:lang w:val="de-DE"/>
    </w:rPr>
  </w:style>
  <w:style w:type="character" w:customStyle="1" w:styleId="2Char3">
    <w:name w:val="스타일2 Char"/>
    <w:link w:val="2c"/>
    <w:rsid w:val="008E1CEF"/>
    <w:rPr>
      <w:rFonts w:ascii="Arial Unicode MS" w:eastAsia="Arial Unicode MS" w:hAnsi="Arial" w:cs="Arial Unicode MS"/>
      <w:b/>
      <w:bCs/>
      <w:sz w:val="28"/>
      <w:lang w:val="de-DE"/>
    </w:rPr>
  </w:style>
  <w:style w:type="paragraph" w:customStyle="1" w:styleId="72">
    <w:name w:val="스타일7"/>
    <w:basedOn w:val="Y"/>
    <w:link w:val="7Char0"/>
    <w:rsid w:val="008E1CEF"/>
    <w:pPr>
      <w:ind w:firstLineChars="100" w:firstLine="200"/>
    </w:pPr>
  </w:style>
  <w:style w:type="character" w:customStyle="1" w:styleId="3Char2">
    <w:name w:val="스타일3 Char"/>
    <w:link w:val="3b"/>
    <w:rsid w:val="008E1CEF"/>
    <w:rPr>
      <w:rFonts w:ascii="Arial" w:eastAsia="굴림" w:hAnsi="Arial" w:cs="바탕"/>
      <w:b/>
      <w:bCs/>
      <w:sz w:val="24"/>
      <w:lang w:val="de-DE"/>
    </w:rPr>
  </w:style>
  <w:style w:type="character" w:customStyle="1" w:styleId="7Char0">
    <w:name w:val="스타일7 Char"/>
    <w:link w:val="72"/>
    <w:rsid w:val="008E1CEF"/>
  </w:style>
  <w:style w:type="paragraph" w:customStyle="1" w:styleId="48">
    <w:name w:val="스타일4"/>
    <w:basedOn w:val="Y4"/>
    <w:link w:val="4Char0"/>
    <w:rsid w:val="008E1CEF"/>
    <w:pPr>
      <w:ind w:left="300" w:right="200"/>
    </w:pPr>
  </w:style>
  <w:style w:type="paragraph" w:customStyle="1" w:styleId="82">
    <w:name w:val="스타일8"/>
    <w:basedOn w:val="Y"/>
    <w:link w:val="8Char0"/>
    <w:rsid w:val="008E1CEF"/>
    <w:pPr>
      <w:ind w:firstLine="400"/>
    </w:pPr>
  </w:style>
  <w:style w:type="character" w:customStyle="1" w:styleId="4Char">
    <w:name w:val="제목 4 Char"/>
    <w:aliases w:val="alt 4 Char,h4 Char,A:TIT_lv-4 Char,F:TIT_nv-4 Char"/>
    <w:link w:val="42"/>
    <w:rsid w:val="008E1CEF"/>
    <w:rPr>
      <w:rFonts w:eastAsia="Times New Roman"/>
      <w:b/>
      <w:sz w:val="22"/>
      <w:szCs w:val="22"/>
      <w:lang w:val="en-AU"/>
    </w:rPr>
  </w:style>
  <w:style w:type="character" w:customStyle="1" w:styleId="Y4Char">
    <w:name w:val="Y제목4 Char"/>
    <w:link w:val="Y4"/>
    <w:rsid w:val="008E1CEF"/>
    <w:rPr>
      <w:rFonts w:ascii="Arial" w:eastAsia="굴림" w:hAnsi="Arial" w:cs="Arial"/>
      <w:b/>
      <w:iCs/>
      <w:sz w:val="22"/>
      <w:szCs w:val="22"/>
    </w:rPr>
  </w:style>
  <w:style w:type="character" w:customStyle="1" w:styleId="4Char0">
    <w:name w:val="스타일4 Char"/>
    <w:link w:val="48"/>
    <w:rsid w:val="008E1CEF"/>
  </w:style>
  <w:style w:type="character" w:customStyle="1" w:styleId="8Char0">
    <w:name w:val="스타일8 Char"/>
    <w:link w:val="82"/>
    <w:rsid w:val="008E1CEF"/>
  </w:style>
  <w:style w:type="character" w:customStyle="1" w:styleId="Char3">
    <w:name w:val="본문 Char"/>
    <w:link w:val="af0"/>
    <w:rsid w:val="008E1CEF"/>
    <w:rPr>
      <w:rFonts w:ascii="Arial" w:eastAsia="바탕체" w:hAnsi="Arial"/>
      <w:kern w:val="2"/>
      <w:sz w:val="22"/>
    </w:rPr>
  </w:style>
  <w:style w:type="character" w:customStyle="1" w:styleId="2Char0">
    <w:name w:val="본문 2 Char"/>
    <w:link w:val="25"/>
    <w:rsid w:val="008E1CEF"/>
    <w:rPr>
      <w:rFonts w:ascii="Arial" w:eastAsia="바탕체" w:hAnsi="Arial"/>
      <w:kern w:val="2"/>
      <w:sz w:val="22"/>
    </w:rPr>
  </w:style>
  <w:style w:type="character" w:customStyle="1" w:styleId="3Char0">
    <w:name w:val="본문 3 Char"/>
    <w:link w:val="35"/>
    <w:rsid w:val="008E1CEF"/>
    <w:rPr>
      <w:rFonts w:ascii="Arial" w:eastAsia="바탕체" w:hAnsi="Arial"/>
      <w:sz w:val="22"/>
      <w:lang w:val="en-GB"/>
    </w:rPr>
  </w:style>
  <w:style w:type="character" w:customStyle="1" w:styleId="Char4">
    <w:name w:val="본문 들여쓰기 Char"/>
    <w:link w:val="af1"/>
    <w:rsid w:val="008E1CEF"/>
    <w:rPr>
      <w:rFonts w:ascii="Arial" w:eastAsia="바탕체" w:hAnsi="Arial"/>
      <w:kern w:val="2"/>
      <w:sz w:val="22"/>
    </w:rPr>
  </w:style>
  <w:style w:type="character" w:customStyle="1" w:styleId="2Char1">
    <w:name w:val="본문 들여쓰기 2 Char"/>
    <w:link w:val="26"/>
    <w:rsid w:val="008E1CEF"/>
    <w:rPr>
      <w:rFonts w:ascii="Arial" w:eastAsia="바탕체" w:hAnsi="Arial"/>
      <w:kern w:val="2"/>
      <w:sz w:val="22"/>
    </w:rPr>
  </w:style>
  <w:style w:type="character" w:customStyle="1" w:styleId="3Char1">
    <w:name w:val="본문 들여쓰기 3 Char"/>
    <w:link w:val="36"/>
    <w:rsid w:val="008E1CEF"/>
    <w:rPr>
      <w:rFonts w:ascii="Arial" w:eastAsia="바탕체" w:hAnsi="Arial"/>
      <w:i/>
      <w:kern w:val="2"/>
      <w:sz w:val="22"/>
    </w:rPr>
  </w:style>
  <w:style w:type="character" w:customStyle="1" w:styleId="Charf">
    <w:name w:val="본문 첫 줄 들여쓰기 Char"/>
    <w:link w:val="aff5"/>
    <w:rsid w:val="008E1CEF"/>
  </w:style>
  <w:style w:type="character" w:customStyle="1" w:styleId="2Char2">
    <w:name w:val="본문 첫 줄 들여쓰기 2 Char"/>
    <w:link w:val="29"/>
    <w:rsid w:val="008E1CEF"/>
  </w:style>
  <w:style w:type="character" w:customStyle="1" w:styleId="Charf0">
    <w:name w:val="부제 Char"/>
    <w:link w:val="aff6"/>
    <w:rsid w:val="008E1CEF"/>
    <w:rPr>
      <w:rFonts w:ascii="Arial" w:eastAsia="돋움" w:hAnsi="Arial" w:cs="Arial"/>
      <w:i/>
      <w:iCs/>
      <w:kern w:val="2"/>
      <w:sz w:val="24"/>
      <w:szCs w:val="24"/>
    </w:rPr>
  </w:style>
  <w:style w:type="character" w:customStyle="1" w:styleId="Charf1">
    <w:name w:val="서명 Char"/>
    <w:link w:val="aff7"/>
    <w:rsid w:val="008E1CEF"/>
    <w:rPr>
      <w:rFonts w:ascii="Arial" w:eastAsia="바탕체" w:hAnsi="Arial"/>
      <w:kern w:val="2"/>
      <w:sz w:val="22"/>
    </w:rPr>
  </w:style>
  <w:style w:type="character" w:customStyle="1" w:styleId="Charf2">
    <w:name w:val="인사말 Char"/>
    <w:link w:val="aff8"/>
    <w:rsid w:val="008E1CEF"/>
    <w:rPr>
      <w:rFonts w:ascii="Arial" w:eastAsia="바탕체" w:hAnsi="Arial"/>
      <w:kern w:val="2"/>
      <w:sz w:val="22"/>
    </w:rPr>
  </w:style>
  <w:style w:type="character" w:customStyle="1" w:styleId="Charf3">
    <w:name w:val="전자 메일 서명 Char"/>
    <w:link w:val="aff9"/>
    <w:rsid w:val="008E1CEF"/>
    <w:rPr>
      <w:rFonts w:ascii="Arial" w:eastAsia="바탕체" w:hAnsi="Arial"/>
      <w:kern w:val="2"/>
      <w:sz w:val="22"/>
    </w:rPr>
  </w:style>
  <w:style w:type="character" w:customStyle="1" w:styleId="Charf4">
    <w:name w:val="제목 Char"/>
    <w:link w:val="affb"/>
    <w:rsid w:val="008E1CEF"/>
    <w:rPr>
      <w:rFonts w:ascii="Arial" w:eastAsia="돋움" w:hAnsi="Arial" w:cs="Arial"/>
      <w:b/>
      <w:bCs/>
      <w:kern w:val="2"/>
      <w:sz w:val="32"/>
      <w:szCs w:val="32"/>
    </w:rPr>
  </w:style>
  <w:style w:type="paragraph" w:customStyle="1" w:styleId="HMC1">
    <w:name w:val="HMC 소분류 1"/>
    <w:basedOn w:val="a6"/>
    <w:next w:val="a6"/>
    <w:autoRedefine/>
    <w:rsid w:val="008E1CEF"/>
    <w:pPr>
      <w:autoSpaceDE w:val="0"/>
      <w:autoSpaceDN w:val="0"/>
      <w:snapToGrid w:val="0"/>
      <w:ind w:left="567" w:hanging="567"/>
      <w:outlineLvl w:val="1"/>
    </w:pPr>
    <w:rPr>
      <w:rFonts w:ascii="굴림" w:eastAsia="굴림" w:hAnsi="돋움"/>
      <w:b/>
      <w:bCs/>
      <w:sz w:val="20"/>
      <w:szCs w:val="24"/>
    </w:rPr>
  </w:style>
  <w:style w:type="paragraph" w:customStyle="1" w:styleId="HMC2">
    <w:name w:val="HMC 소분류 2"/>
    <w:basedOn w:val="a6"/>
    <w:autoRedefine/>
    <w:rsid w:val="008E1CEF"/>
    <w:pPr>
      <w:tabs>
        <w:tab w:val="num" w:pos="1408"/>
      </w:tabs>
      <w:autoSpaceDE w:val="0"/>
      <w:autoSpaceDN w:val="0"/>
      <w:outlineLvl w:val="2"/>
    </w:pPr>
    <w:rPr>
      <w:rFonts w:ascii="굴림" w:eastAsia="굴림" w:hAnsi="돋움"/>
      <w:b/>
      <w:color w:val="000000"/>
      <w:sz w:val="20"/>
      <w:szCs w:val="24"/>
    </w:rPr>
  </w:style>
  <w:style w:type="paragraph" w:customStyle="1" w:styleId="afff4">
    <w:name w:val="목차"/>
    <w:autoRedefine/>
    <w:rsid w:val="008E1CEF"/>
    <w:pPr>
      <w:spacing w:before="480" w:line="480" w:lineRule="auto"/>
      <w:jc w:val="center"/>
    </w:pPr>
    <w:rPr>
      <w:rFonts w:ascii="Arial" w:eastAsia="굴림체" w:hAnsi="Arial"/>
      <w:b/>
      <w:bCs/>
      <w:kern w:val="2"/>
      <w:sz w:val="56"/>
      <w:szCs w:val="56"/>
    </w:rPr>
  </w:style>
  <w:style w:type="paragraph" w:styleId="TOC">
    <w:name w:val="TOC Heading"/>
    <w:basedOn w:val="12"/>
    <w:next w:val="a6"/>
    <w:uiPriority w:val="39"/>
    <w:qFormat/>
    <w:rsid w:val="00301CDA"/>
    <w:pPr>
      <w:keepNext/>
      <w:keepLines/>
      <w:numPr>
        <w:numId w:val="0"/>
      </w:numPr>
      <w:spacing w:before="480" w:after="0" w:line="276" w:lineRule="auto"/>
      <w:outlineLvl w:val="9"/>
    </w:pPr>
    <w:rPr>
      <w:rFonts w:ascii="Arial" w:eastAsia="Arial" w:hAnsi="Arial" w:cs="Arial"/>
      <w:bCs/>
      <w:noProof w:val="0"/>
      <w:color w:val="365F91"/>
      <w:sz w:val="28"/>
      <w:szCs w:val="28"/>
    </w:rPr>
  </w:style>
  <w:style w:type="paragraph" w:styleId="afff5">
    <w:name w:val="List Paragraph"/>
    <w:basedOn w:val="a6"/>
    <w:link w:val="Charf6"/>
    <w:uiPriority w:val="34"/>
    <w:qFormat/>
    <w:rsid w:val="008E1CEF"/>
    <w:pPr>
      <w:autoSpaceDE w:val="0"/>
      <w:autoSpaceDN w:val="0"/>
      <w:ind w:leftChars="400" w:left="800"/>
    </w:pPr>
    <w:rPr>
      <w:rFonts w:ascii="바탕" w:eastAsia="바탕" w:hAnsi="Times New Roman"/>
      <w:sz w:val="20"/>
      <w:szCs w:val="24"/>
    </w:rPr>
  </w:style>
  <w:style w:type="paragraph" w:customStyle="1" w:styleId="33">
    <w:name w:val="제목3"/>
    <w:basedOn w:val="32"/>
    <w:autoRedefine/>
    <w:rsid w:val="008E1CEF"/>
    <w:pPr>
      <w:keepNext/>
      <w:widowControl w:val="0"/>
      <w:numPr>
        <w:ilvl w:val="0"/>
        <w:numId w:val="12"/>
      </w:numPr>
      <w:adjustRightInd w:val="0"/>
      <w:snapToGrid w:val="0"/>
      <w:spacing w:before="0" w:after="0" w:line="360" w:lineRule="atLeast"/>
      <w:ind w:left="0" w:hangingChars="200" w:hanging="200"/>
      <w:textAlignment w:val="baseline"/>
    </w:pPr>
    <w:rPr>
      <w:rFonts w:eastAsia="돋움"/>
      <w:b w:val="0"/>
      <w:lang w:val="en-US"/>
    </w:rPr>
  </w:style>
  <w:style w:type="paragraph" w:customStyle="1" w:styleId="ColumnTitle">
    <w:name w:val="Column Title"/>
    <w:basedOn w:val="aff0"/>
    <w:autoRedefine/>
    <w:rsid w:val="008E1CEF"/>
    <w:pPr>
      <w:ind w:leftChars="0" w:left="0" w:firstLineChars="0" w:firstLine="0"/>
      <w:jc w:val="center"/>
    </w:pPr>
    <w:rPr>
      <w:rFonts w:eastAsia="굴림체"/>
      <w:b/>
      <w:sz w:val="20"/>
    </w:rPr>
  </w:style>
  <w:style w:type="paragraph" w:customStyle="1" w:styleId="ColumnCell">
    <w:name w:val="Column Cell"/>
    <w:basedOn w:val="aff0"/>
    <w:autoRedefine/>
    <w:rsid w:val="008E1CEF"/>
    <w:pPr>
      <w:ind w:leftChars="0" w:left="0" w:firstLineChars="0" w:firstLine="0"/>
      <w:jc w:val="left"/>
    </w:pPr>
    <w:rPr>
      <w:rFonts w:eastAsia="굴림체"/>
      <w:sz w:val="20"/>
    </w:rPr>
  </w:style>
  <w:style w:type="paragraph" w:customStyle="1" w:styleId="FrontMatterTitle">
    <w:name w:val="Front Matter Title"/>
    <w:autoRedefine/>
    <w:rsid w:val="008E1CEF"/>
    <w:pPr>
      <w:jc w:val="center"/>
    </w:pPr>
    <w:rPr>
      <w:rFonts w:ascii="Arial" w:eastAsia="굴림체" w:hAnsi="Arial"/>
      <w:b/>
      <w:bCs/>
      <w:kern w:val="2"/>
      <w:sz w:val="36"/>
      <w:szCs w:val="22"/>
      <w:lang w:val="en-GB"/>
    </w:rPr>
  </w:style>
  <w:style w:type="paragraph" w:customStyle="1" w:styleId="18">
    <w:name w:val="[수준 1] 목록"/>
    <w:basedOn w:val="a6"/>
    <w:rsid w:val="008E1CEF"/>
    <w:pPr>
      <w:tabs>
        <w:tab w:val="num" w:pos="361"/>
      </w:tabs>
      <w:autoSpaceDE w:val="0"/>
      <w:autoSpaceDN w:val="0"/>
      <w:ind w:leftChars="200" w:left="200" w:hangingChars="200" w:hanging="357"/>
    </w:pPr>
    <w:rPr>
      <w:rFonts w:ascii="맑은 고딕" w:eastAsia="맑은 고딕" w:hAnsi="맑은 고딕"/>
      <w:bCs/>
      <w:sz w:val="20"/>
    </w:rPr>
  </w:style>
  <w:style w:type="paragraph" w:customStyle="1" w:styleId="A01">
    <w:name w:val="A_완결수준01"/>
    <w:basedOn w:val="a6"/>
    <w:link w:val="A01Char"/>
    <w:rsid w:val="008E1CEF"/>
    <w:pPr>
      <w:numPr>
        <w:numId w:val="13"/>
      </w:numPr>
    </w:pPr>
    <w:rPr>
      <w:rFonts w:eastAsia="맑은 고딕"/>
      <w:lang w:val="en-AU"/>
    </w:rPr>
  </w:style>
  <w:style w:type="character" w:customStyle="1" w:styleId="A01Char">
    <w:name w:val="A_완결수준01 Char"/>
    <w:link w:val="A01"/>
    <w:rsid w:val="008E1CEF"/>
    <w:rPr>
      <w:rFonts w:eastAsia="맑은 고딕"/>
      <w:kern w:val="2"/>
      <w:sz w:val="22"/>
      <w:szCs w:val="22"/>
      <w:lang w:val="en-AU"/>
    </w:rPr>
  </w:style>
  <w:style w:type="paragraph" w:customStyle="1" w:styleId="Level">
    <w:name w:val="Level_본문"/>
    <w:basedOn w:val="a6"/>
    <w:rsid w:val="008E1CEF"/>
    <w:pPr>
      <w:widowControl/>
      <w:overflowPunct w:val="0"/>
      <w:autoSpaceDE w:val="0"/>
      <w:autoSpaceDN w:val="0"/>
      <w:adjustRightInd w:val="0"/>
      <w:snapToGrid w:val="0"/>
      <w:ind w:leftChars="250" w:left="500" w:rightChars="100" w:right="200"/>
      <w:textAlignment w:val="baseline"/>
    </w:pPr>
    <w:rPr>
      <w:rFonts w:ascii="맑은 고딕" w:eastAsia="맑은 고딕" w:hAnsi="맑은 고딕" w:cs="바탕"/>
      <w:noProof/>
      <w:kern w:val="0"/>
      <w:sz w:val="20"/>
    </w:rPr>
  </w:style>
  <w:style w:type="character" w:customStyle="1" w:styleId="Char5">
    <w:name w:val="메모 텍스트 Char"/>
    <w:link w:val="af6"/>
    <w:uiPriority w:val="99"/>
    <w:locked/>
    <w:rsid w:val="008E1CEF"/>
    <w:rPr>
      <w:rFonts w:ascii="Helvetica" w:hAnsi="Helvetica" w:cs="Helvetica"/>
      <w:lang w:val="de-DE"/>
    </w:rPr>
  </w:style>
  <w:style w:type="table" w:customStyle="1" w:styleId="-1">
    <w:name w:val="표-기본1"/>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기본2"/>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표-기본3"/>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표-기본4"/>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표-기본5"/>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표-기본6"/>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표-기본7"/>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표-기본8"/>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표-기본9"/>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표-기본10"/>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표-기본11"/>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표-기본12"/>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표-기본13"/>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표-기본14"/>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표-기본15"/>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표-기본16"/>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표-기본17"/>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표-기본18"/>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표-기본19"/>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표-기본20"/>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표-기본21"/>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표-기본22"/>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표-기본23"/>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a6"/>
    <w:autoRedefine/>
    <w:rsid w:val="008E1CEF"/>
    <w:pPr>
      <w:keepNext/>
      <w:pageBreakBefore/>
      <w:widowControl/>
      <w:pBdr>
        <w:bottom w:val="thickThinSmallGap" w:sz="24" w:space="1" w:color="A6A6A6"/>
      </w:pBdr>
      <w:tabs>
        <w:tab w:val="left" w:pos="0"/>
      </w:tabs>
      <w:wordWrap/>
      <w:autoSpaceDE w:val="0"/>
      <w:autoSpaceDN w:val="0"/>
      <w:adjustRightInd w:val="0"/>
      <w:snapToGrid w:val="0"/>
      <w:spacing w:after="240"/>
      <w:ind w:left="851" w:rightChars="50" w:right="100" w:hanging="425"/>
      <w:jc w:val="left"/>
      <w:outlineLvl w:val="0"/>
    </w:pPr>
    <w:rPr>
      <w:rFonts w:ascii="맑은 고딕" w:eastAsia="맑은 고딕" w:hAnsi="맑은 고딕" w:cs="바탕"/>
      <w:b/>
      <w:bCs/>
      <w:sz w:val="48"/>
      <w:szCs w:val="48"/>
    </w:rPr>
  </w:style>
  <w:style w:type="paragraph" w:customStyle="1" w:styleId="Level2">
    <w:name w:val="Level2"/>
    <w:basedOn w:val="afff5"/>
    <w:next w:val="af0"/>
    <w:autoRedefine/>
    <w:rsid w:val="008E1CEF"/>
    <w:pPr>
      <w:spacing w:before="288" w:after="288"/>
      <w:ind w:leftChars="100" w:left="767" w:hanging="567"/>
      <w:outlineLvl w:val="1"/>
    </w:pPr>
    <w:rPr>
      <w:rFonts w:ascii="현대하모니 L" w:eastAsia="현대하모니 L" w:hAnsi="현대하모니 L"/>
      <w:b/>
      <w:sz w:val="28"/>
    </w:rPr>
  </w:style>
  <w:style w:type="paragraph" w:customStyle="1" w:styleId="Level4-3">
    <w:name w:val="Level4-3"/>
    <w:basedOn w:val="afff5"/>
    <w:next w:val="a6"/>
    <w:link w:val="Level4-3Char"/>
    <w:autoRedefine/>
    <w:rsid w:val="008E1CEF"/>
    <w:pPr>
      <w:spacing w:before="200" w:after="120"/>
      <w:ind w:leftChars="0" w:left="0"/>
    </w:pPr>
    <w:rPr>
      <w:rFonts w:ascii="맑은 고딕" w:eastAsia="맑은 고딕"/>
      <w:sz w:val="22"/>
      <w:szCs w:val="22"/>
    </w:rPr>
  </w:style>
  <w:style w:type="character" w:customStyle="1" w:styleId="Level4-3Char">
    <w:name w:val="Level4-3 Char"/>
    <w:link w:val="Level4-3"/>
    <w:rsid w:val="008E1CEF"/>
    <w:rPr>
      <w:rFonts w:ascii="맑은 고딕" w:eastAsia="맑은 고딕"/>
      <w:kern w:val="2"/>
      <w:sz w:val="22"/>
      <w:szCs w:val="22"/>
    </w:rPr>
  </w:style>
  <w:style w:type="paragraph" w:customStyle="1" w:styleId="Level5">
    <w:name w:val="Level5"/>
    <w:basedOn w:val="42"/>
    <w:autoRedefine/>
    <w:rsid w:val="008E1CEF"/>
    <w:pPr>
      <w:keepNext w:val="0"/>
      <w:widowControl w:val="0"/>
      <w:numPr>
        <w:ilvl w:val="0"/>
        <w:numId w:val="0"/>
      </w:numPr>
      <w:tabs>
        <w:tab w:val="num" w:pos="669"/>
      </w:tabs>
      <w:wordWrap w:val="0"/>
      <w:autoSpaceDE w:val="0"/>
      <w:autoSpaceDN w:val="0"/>
      <w:spacing w:before="200" w:after="120"/>
      <w:ind w:left="669" w:firstLine="295"/>
      <w:jc w:val="both"/>
    </w:pPr>
    <w:rPr>
      <w:rFonts w:ascii="맑은 고딕" w:eastAsia="맑은 고딕" w:hAnsi="Times New Roman"/>
      <w:b w:val="0"/>
      <w:kern w:val="2"/>
      <w:sz w:val="20"/>
      <w:lang w:val="en-US"/>
    </w:rPr>
  </w:style>
  <w:style w:type="table" w:customStyle="1" w:styleId="-24">
    <w:name w:val="표-기본24"/>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a6"/>
    <w:rsid w:val="008E1CEF"/>
    <w:pPr>
      <w:widowControl/>
      <w:wordWrap/>
      <w:spacing w:before="100" w:beforeAutospacing="1" w:after="100" w:afterAutospacing="1"/>
      <w:jc w:val="left"/>
    </w:pPr>
    <w:rPr>
      <w:rFonts w:ascii="돋움" w:eastAsia="돋움" w:hAnsi="돋움" w:cs="굴림"/>
      <w:color w:val="000000"/>
      <w:kern w:val="0"/>
      <w:sz w:val="18"/>
      <w:szCs w:val="18"/>
    </w:rPr>
  </w:style>
  <w:style w:type="paragraph" w:customStyle="1" w:styleId="font8">
    <w:name w:val="font8"/>
    <w:basedOn w:val="a6"/>
    <w:rsid w:val="008E1CEF"/>
    <w:pPr>
      <w:widowControl/>
      <w:wordWrap/>
      <w:spacing w:before="100" w:beforeAutospacing="1" w:after="100" w:afterAutospacing="1"/>
      <w:jc w:val="left"/>
    </w:pPr>
    <w:rPr>
      <w:rFonts w:ascii="돋움" w:eastAsia="돋움" w:hAnsi="돋움" w:cs="굴림"/>
      <w:b/>
      <w:bCs/>
      <w:color w:val="000000"/>
      <w:kern w:val="0"/>
      <w:sz w:val="18"/>
      <w:szCs w:val="18"/>
    </w:rPr>
  </w:style>
  <w:style w:type="paragraph" w:customStyle="1" w:styleId="font9">
    <w:name w:val="font9"/>
    <w:basedOn w:val="a6"/>
    <w:rsid w:val="008E1CEF"/>
    <w:pPr>
      <w:widowControl/>
      <w:wordWrap/>
      <w:spacing w:before="100" w:beforeAutospacing="1" w:after="100" w:afterAutospacing="1"/>
      <w:jc w:val="left"/>
    </w:pPr>
    <w:rPr>
      <w:rFonts w:eastAsia="굴림" w:cs="Arial"/>
      <w:b/>
      <w:bCs/>
      <w:kern w:val="0"/>
      <w:sz w:val="16"/>
      <w:szCs w:val="16"/>
    </w:rPr>
  </w:style>
  <w:style w:type="paragraph" w:customStyle="1" w:styleId="font10">
    <w:name w:val="font10"/>
    <w:basedOn w:val="a6"/>
    <w:rsid w:val="008E1CEF"/>
    <w:pPr>
      <w:widowControl/>
      <w:wordWrap/>
      <w:spacing w:before="100" w:beforeAutospacing="1" w:after="100" w:afterAutospacing="1"/>
      <w:jc w:val="left"/>
    </w:pPr>
    <w:rPr>
      <w:rFonts w:ascii="돋움" w:eastAsia="돋움" w:hAnsi="돋움" w:cs="굴림"/>
      <w:b/>
      <w:bCs/>
      <w:kern w:val="0"/>
      <w:sz w:val="16"/>
      <w:szCs w:val="16"/>
    </w:rPr>
  </w:style>
  <w:style w:type="paragraph" w:customStyle="1" w:styleId="font11">
    <w:name w:val="font11"/>
    <w:basedOn w:val="a6"/>
    <w:rsid w:val="008E1CEF"/>
    <w:pPr>
      <w:widowControl/>
      <w:wordWrap/>
      <w:spacing w:before="100" w:beforeAutospacing="1" w:after="100" w:afterAutospacing="1"/>
      <w:jc w:val="left"/>
    </w:pPr>
    <w:rPr>
      <w:rFonts w:ascii="맑은 고딕" w:eastAsia="맑은 고딕" w:hAnsi="맑은 고딕" w:cs="굴림"/>
      <w:kern w:val="0"/>
      <w:sz w:val="16"/>
      <w:szCs w:val="16"/>
    </w:rPr>
  </w:style>
  <w:style w:type="paragraph" w:customStyle="1" w:styleId="font12">
    <w:name w:val="font12"/>
    <w:basedOn w:val="a6"/>
    <w:rsid w:val="008E1CEF"/>
    <w:pPr>
      <w:widowControl/>
      <w:wordWrap/>
      <w:spacing w:before="100" w:beforeAutospacing="1" w:after="100" w:afterAutospacing="1"/>
      <w:jc w:val="left"/>
    </w:pPr>
    <w:rPr>
      <w:rFonts w:ascii="맑은 고딕" w:eastAsia="맑은 고딕" w:hAnsi="맑은 고딕" w:cs="굴림"/>
      <w:i/>
      <w:iCs/>
      <w:kern w:val="0"/>
      <w:sz w:val="16"/>
      <w:szCs w:val="16"/>
    </w:rPr>
  </w:style>
  <w:style w:type="paragraph" w:customStyle="1" w:styleId="xl827">
    <w:name w:val="xl827"/>
    <w:basedOn w:val="a6"/>
    <w:rsid w:val="008E1CEF"/>
    <w:pPr>
      <w:widowControl/>
      <w:wordWrap/>
      <w:spacing w:before="100" w:beforeAutospacing="1" w:after="100" w:afterAutospacing="1"/>
      <w:jc w:val="left"/>
    </w:pPr>
    <w:rPr>
      <w:rFonts w:ascii="굴림" w:eastAsia="굴림" w:hAnsi="굴림" w:cs="굴림"/>
      <w:kern w:val="0"/>
      <w:sz w:val="16"/>
      <w:szCs w:val="16"/>
    </w:rPr>
  </w:style>
  <w:style w:type="paragraph" w:customStyle="1" w:styleId="xl828">
    <w:name w:val="xl828"/>
    <w:basedOn w:val="a6"/>
    <w:rsid w:val="008E1CEF"/>
    <w:pPr>
      <w:widowControl/>
      <w:pBdr>
        <w:top w:val="single" w:sz="4" w:space="0" w:color="auto"/>
        <w:left w:val="single" w:sz="4" w:space="0" w:color="auto"/>
        <w:bottom w:val="single" w:sz="4" w:space="0" w:color="auto"/>
        <w:right w:val="single" w:sz="4" w:space="0" w:color="auto"/>
      </w:pBdr>
      <w:shd w:val="clear" w:color="000000" w:fill="B7DEE8"/>
      <w:wordWrap/>
      <w:spacing w:before="100" w:beforeAutospacing="1" w:after="100" w:afterAutospacing="1"/>
      <w:jc w:val="left"/>
    </w:pPr>
    <w:rPr>
      <w:rFonts w:eastAsia="굴림" w:cs="Arial"/>
      <w:b/>
      <w:bCs/>
      <w:kern w:val="0"/>
      <w:sz w:val="16"/>
      <w:szCs w:val="16"/>
    </w:rPr>
  </w:style>
  <w:style w:type="paragraph" w:customStyle="1" w:styleId="xl829">
    <w:name w:val="xl829"/>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kern w:val="0"/>
      <w:sz w:val="16"/>
      <w:szCs w:val="16"/>
    </w:rPr>
  </w:style>
  <w:style w:type="paragraph" w:customStyle="1" w:styleId="xl830">
    <w:name w:val="xl830"/>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kern w:val="0"/>
      <w:sz w:val="16"/>
      <w:szCs w:val="16"/>
    </w:rPr>
  </w:style>
  <w:style w:type="paragraph" w:customStyle="1" w:styleId="xl831">
    <w:name w:val="xl831"/>
    <w:basedOn w:val="a6"/>
    <w:rsid w:val="008E1CEF"/>
    <w:pPr>
      <w:widowControl/>
      <w:pBdr>
        <w:top w:val="single" w:sz="4" w:space="0" w:color="auto"/>
        <w:left w:val="single" w:sz="4" w:space="0" w:color="auto"/>
        <w:bottom w:val="single" w:sz="4" w:space="0" w:color="auto"/>
        <w:right w:val="single" w:sz="4" w:space="0" w:color="auto"/>
      </w:pBdr>
      <w:shd w:val="clear" w:color="000000" w:fill="B7DEE8"/>
      <w:wordWrap/>
      <w:spacing w:before="100" w:beforeAutospacing="1" w:after="100" w:afterAutospacing="1"/>
      <w:jc w:val="left"/>
    </w:pPr>
    <w:rPr>
      <w:rFonts w:eastAsia="굴림" w:cs="Arial"/>
      <w:b/>
      <w:bCs/>
      <w:kern w:val="0"/>
      <w:sz w:val="16"/>
      <w:szCs w:val="16"/>
    </w:rPr>
  </w:style>
  <w:style w:type="paragraph" w:customStyle="1" w:styleId="xl832">
    <w:name w:val="xl832"/>
    <w:basedOn w:val="a6"/>
    <w:rsid w:val="008E1CEF"/>
    <w:pPr>
      <w:widowControl/>
      <w:pBdr>
        <w:top w:val="single" w:sz="4" w:space="0" w:color="auto"/>
        <w:left w:val="single" w:sz="4" w:space="0" w:color="auto"/>
        <w:bottom w:val="single" w:sz="4" w:space="0" w:color="auto"/>
        <w:right w:val="single" w:sz="4" w:space="0" w:color="auto"/>
      </w:pBdr>
      <w:shd w:val="clear" w:color="000000" w:fill="B7DEE8"/>
      <w:wordWrap/>
      <w:spacing w:before="100" w:beforeAutospacing="1" w:after="100" w:afterAutospacing="1"/>
      <w:jc w:val="left"/>
    </w:pPr>
    <w:rPr>
      <w:rFonts w:eastAsia="굴림" w:cs="Arial"/>
      <w:b/>
      <w:bCs/>
      <w:kern w:val="0"/>
      <w:sz w:val="16"/>
      <w:szCs w:val="16"/>
    </w:rPr>
  </w:style>
  <w:style w:type="paragraph" w:customStyle="1" w:styleId="xl833">
    <w:name w:val="xl833"/>
    <w:basedOn w:val="a6"/>
    <w:rsid w:val="008E1CEF"/>
    <w:pPr>
      <w:widowControl/>
      <w:pBdr>
        <w:top w:val="single" w:sz="4" w:space="0" w:color="auto"/>
        <w:left w:val="single" w:sz="4" w:space="0" w:color="auto"/>
        <w:right w:val="single" w:sz="4" w:space="0" w:color="auto"/>
      </w:pBdr>
      <w:wordWrap/>
      <w:spacing w:before="100" w:beforeAutospacing="1" w:after="100" w:afterAutospacing="1"/>
      <w:jc w:val="left"/>
    </w:pPr>
    <w:rPr>
      <w:rFonts w:ascii="맑은 고딕" w:eastAsia="맑은 고딕" w:hAnsi="맑은 고딕" w:cs="굴림"/>
      <w:kern w:val="0"/>
      <w:sz w:val="16"/>
      <w:szCs w:val="16"/>
    </w:rPr>
  </w:style>
  <w:style w:type="paragraph" w:customStyle="1" w:styleId="xl834">
    <w:name w:val="xl834"/>
    <w:basedOn w:val="a6"/>
    <w:rsid w:val="008E1CEF"/>
    <w:pPr>
      <w:widowControl/>
      <w:pBdr>
        <w:top w:val="single" w:sz="4" w:space="0" w:color="auto"/>
        <w:left w:val="single" w:sz="4" w:space="0" w:color="auto"/>
        <w:right w:val="single" w:sz="4" w:space="0" w:color="auto"/>
      </w:pBdr>
      <w:wordWrap/>
      <w:spacing w:before="100" w:beforeAutospacing="1" w:after="100" w:afterAutospacing="1"/>
      <w:jc w:val="left"/>
    </w:pPr>
    <w:rPr>
      <w:rFonts w:ascii="맑은 고딕" w:eastAsia="맑은 고딕" w:hAnsi="맑은 고딕" w:cs="굴림"/>
      <w:kern w:val="0"/>
      <w:sz w:val="16"/>
      <w:szCs w:val="16"/>
    </w:rPr>
  </w:style>
  <w:style w:type="paragraph" w:customStyle="1" w:styleId="xl835">
    <w:name w:val="xl835"/>
    <w:basedOn w:val="a6"/>
    <w:rsid w:val="008E1CEF"/>
    <w:pPr>
      <w:widowControl/>
      <w:pBdr>
        <w:top w:val="single" w:sz="4" w:space="0" w:color="auto"/>
        <w:left w:val="single" w:sz="4" w:space="0" w:color="auto"/>
        <w:bottom w:val="single" w:sz="4" w:space="0" w:color="auto"/>
        <w:right w:val="single" w:sz="4" w:space="0" w:color="auto"/>
      </w:pBdr>
      <w:shd w:val="clear" w:color="000000" w:fill="F2F2F2"/>
      <w:wordWrap/>
      <w:spacing w:before="100" w:beforeAutospacing="1" w:after="100" w:afterAutospacing="1"/>
      <w:jc w:val="left"/>
    </w:pPr>
    <w:rPr>
      <w:rFonts w:ascii="맑은 고딕" w:eastAsia="맑은 고딕" w:hAnsi="맑은 고딕" w:cs="굴림"/>
      <w:i/>
      <w:iCs/>
      <w:kern w:val="0"/>
      <w:sz w:val="16"/>
      <w:szCs w:val="16"/>
    </w:rPr>
  </w:style>
  <w:style w:type="paragraph" w:customStyle="1" w:styleId="xl836">
    <w:name w:val="xl836"/>
    <w:basedOn w:val="a6"/>
    <w:rsid w:val="008E1CEF"/>
    <w:pPr>
      <w:widowControl/>
      <w:pBdr>
        <w:top w:val="single" w:sz="4" w:space="0" w:color="auto"/>
        <w:left w:val="single" w:sz="4" w:space="0" w:color="auto"/>
        <w:bottom w:val="single" w:sz="4" w:space="0" w:color="auto"/>
        <w:right w:val="single" w:sz="4" w:space="0" w:color="auto"/>
      </w:pBdr>
      <w:shd w:val="clear" w:color="000000" w:fill="F2F2F2"/>
      <w:wordWrap/>
      <w:spacing w:before="100" w:beforeAutospacing="1" w:after="100" w:afterAutospacing="1"/>
      <w:jc w:val="left"/>
    </w:pPr>
    <w:rPr>
      <w:rFonts w:ascii="맑은 고딕" w:eastAsia="맑은 고딕" w:hAnsi="맑은 고딕" w:cs="굴림"/>
      <w:i/>
      <w:iCs/>
      <w:kern w:val="0"/>
      <w:sz w:val="16"/>
      <w:szCs w:val="16"/>
    </w:rPr>
  </w:style>
  <w:style w:type="paragraph" w:customStyle="1" w:styleId="xl837">
    <w:name w:val="xl837"/>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i/>
      <w:iCs/>
      <w:kern w:val="0"/>
      <w:sz w:val="16"/>
      <w:szCs w:val="16"/>
    </w:rPr>
  </w:style>
  <w:style w:type="paragraph" w:customStyle="1" w:styleId="xl838">
    <w:name w:val="xl838"/>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i/>
      <w:iCs/>
      <w:kern w:val="0"/>
      <w:sz w:val="16"/>
      <w:szCs w:val="16"/>
    </w:rPr>
  </w:style>
  <w:style w:type="paragraph" w:customStyle="1" w:styleId="xl839">
    <w:name w:val="xl839"/>
    <w:basedOn w:val="a6"/>
    <w:rsid w:val="008E1CEF"/>
    <w:pPr>
      <w:widowControl/>
      <w:pBdr>
        <w:top w:val="single" w:sz="4" w:space="0" w:color="auto"/>
        <w:left w:val="single" w:sz="4" w:space="0" w:color="auto"/>
        <w:bottom w:val="single" w:sz="4" w:space="0" w:color="auto"/>
        <w:right w:val="single" w:sz="4" w:space="0" w:color="auto"/>
      </w:pBdr>
      <w:shd w:val="clear" w:color="000000" w:fill="F2F2F2"/>
      <w:wordWrap/>
      <w:spacing w:before="100" w:beforeAutospacing="1" w:after="100" w:afterAutospacing="1"/>
      <w:jc w:val="left"/>
    </w:pPr>
    <w:rPr>
      <w:rFonts w:ascii="맑은 고딕" w:eastAsia="맑은 고딕" w:hAnsi="맑은 고딕" w:cs="굴림"/>
      <w:kern w:val="0"/>
      <w:sz w:val="16"/>
      <w:szCs w:val="16"/>
    </w:rPr>
  </w:style>
  <w:style w:type="paragraph" w:customStyle="1" w:styleId="xl840">
    <w:name w:val="xl840"/>
    <w:basedOn w:val="a6"/>
    <w:rsid w:val="008E1CEF"/>
    <w:pPr>
      <w:widowControl/>
      <w:wordWrap/>
      <w:spacing w:before="100" w:beforeAutospacing="1" w:after="100" w:afterAutospacing="1"/>
      <w:jc w:val="left"/>
    </w:pPr>
    <w:rPr>
      <w:rFonts w:ascii="굴림" w:eastAsia="굴림" w:hAnsi="굴림" w:cs="굴림"/>
      <w:color w:val="FF0000"/>
      <w:kern w:val="0"/>
      <w:sz w:val="16"/>
      <w:szCs w:val="16"/>
    </w:rPr>
  </w:style>
  <w:style w:type="paragraph" w:customStyle="1" w:styleId="xl841">
    <w:name w:val="xl841"/>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color w:val="000000"/>
      <w:kern w:val="0"/>
      <w:sz w:val="16"/>
      <w:szCs w:val="16"/>
    </w:rPr>
  </w:style>
  <w:style w:type="paragraph" w:customStyle="1" w:styleId="xl842">
    <w:name w:val="xl842"/>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kern w:val="0"/>
      <w:sz w:val="16"/>
      <w:szCs w:val="16"/>
    </w:rPr>
  </w:style>
  <w:style w:type="paragraph" w:customStyle="1" w:styleId="xl843">
    <w:name w:val="xl843"/>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맑은 고딕" w:eastAsia="맑은 고딕" w:hAnsi="맑은 고딕" w:cs="굴림"/>
      <w:kern w:val="0"/>
      <w:sz w:val="16"/>
      <w:szCs w:val="16"/>
    </w:rPr>
  </w:style>
  <w:style w:type="paragraph" w:customStyle="1" w:styleId="xl844">
    <w:name w:val="xl844"/>
    <w:basedOn w:val="a6"/>
    <w:rsid w:val="008E1CEF"/>
    <w:pPr>
      <w:widowControl/>
      <w:pBdr>
        <w:top w:val="single" w:sz="4" w:space="0" w:color="auto"/>
        <w:left w:val="single" w:sz="4" w:space="0" w:color="auto"/>
        <w:bottom w:val="single" w:sz="4" w:space="0" w:color="auto"/>
        <w:right w:val="single" w:sz="4" w:space="0" w:color="auto"/>
      </w:pBdr>
      <w:shd w:val="clear" w:color="000000" w:fill="CCC0DA"/>
      <w:wordWrap/>
      <w:spacing w:before="100" w:beforeAutospacing="1" w:after="100" w:afterAutospacing="1"/>
      <w:jc w:val="left"/>
    </w:pPr>
    <w:rPr>
      <w:rFonts w:ascii="맑은 고딕" w:eastAsia="맑은 고딕" w:hAnsi="맑은 고딕" w:cs="굴림"/>
      <w:kern w:val="0"/>
      <w:sz w:val="16"/>
      <w:szCs w:val="16"/>
    </w:rPr>
  </w:style>
  <w:style w:type="paragraph" w:customStyle="1" w:styleId="xl845">
    <w:name w:val="xl845"/>
    <w:basedOn w:val="a6"/>
    <w:rsid w:val="008E1CEF"/>
    <w:pPr>
      <w:widowControl/>
      <w:pBdr>
        <w:top w:val="single" w:sz="4" w:space="0" w:color="auto"/>
        <w:left w:val="single" w:sz="4" w:space="0" w:color="auto"/>
        <w:bottom w:val="single" w:sz="4" w:space="0" w:color="auto"/>
        <w:right w:val="single" w:sz="4" w:space="0" w:color="auto"/>
      </w:pBdr>
      <w:shd w:val="clear" w:color="000000" w:fill="CCC0DA"/>
      <w:wordWrap/>
      <w:spacing w:before="100" w:beforeAutospacing="1" w:after="100" w:afterAutospacing="1"/>
      <w:jc w:val="left"/>
    </w:pPr>
    <w:rPr>
      <w:rFonts w:ascii="맑은 고딕" w:eastAsia="맑은 고딕" w:hAnsi="맑은 고딕" w:cs="굴림"/>
      <w:kern w:val="0"/>
      <w:sz w:val="16"/>
      <w:szCs w:val="16"/>
    </w:rPr>
  </w:style>
  <w:style w:type="paragraph" w:customStyle="1" w:styleId="xl846">
    <w:name w:val="xl846"/>
    <w:basedOn w:val="a6"/>
    <w:rsid w:val="008E1CEF"/>
    <w:pPr>
      <w:widowControl/>
      <w:shd w:val="clear" w:color="000000" w:fill="CCC0DA"/>
      <w:wordWrap/>
      <w:spacing w:before="100" w:beforeAutospacing="1" w:after="100" w:afterAutospacing="1"/>
      <w:jc w:val="left"/>
    </w:pPr>
    <w:rPr>
      <w:rFonts w:ascii="굴림" w:eastAsia="굴림" w:hAnsi="굴림" w:cs="굴림"/>
      <w:kern w:val="0"/>
      <w:sz w:val="16"/>
      <w:szCs w:val="16"/>
    </w:rPr>
  </w:style>
  <w:style w:type="paragraph" w:customStyle="1" w:styleId="xl847">
    <w:name w:val="xl847"/>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color w:val="FF0000"/>
      <w:kern w:val="0"/>
      <w:sz w:val="16"/>
      <w:szCs w:val="16"/>
    </w:rPr>
  </w:style>
  <w:style w:type="paragraph" w:customStyle="1" w:styleId="xl848">
    <w:name w:val="xl848"/>
    <w:basedOn w:val="a6"/>
    <w:rsid w:val="008E1CEF"/>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맑은 고딕" w:eastAsia="맑은 고딕" w:hAnsi="맑은 고딕" w:cs="굴림"/>
      <w:color w:val="FF0000"/>
      <w:kern w:val="0"/>
      <w:sz w:val="16"/>
      <w:szCs w:val="16"/>
    </w:rPr>
  </w:style>
  <w:style w:type="table" w:customStyle="1" w:styleId="-25">
    <w:name w:val="표-기본25"/>
    <w:basedOn w:val="a8"/>
    <w:next w:val="afff0"/>
    <w:uiPriority w:val="59"/>
    <w:rsid w:val="008E1CEF"/>
    <w:pPr>
      <w:widowControl w:val="0"/>
      <w:wordWrap w:val="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점 본문"/>
    <w:basedOn w:val="af0"/>
    <w:uiPriority w:val="99"/>
    <w:rsid w:val="008E1CEF"/>
    <w:pPr>
      <w:numPr>
        <w:numId w:val="14"/>
      </w:numPr>
      <w:tabs>
        <w:tab w:val="clear" w:pos="1940"/>
      </w:tabs>
      <w:wordWrap/>
      <w:autoSpaceDE w:val="0"/>
      <w:autoSpaceDN w:val="0"/>
      <w:adjustRightInd w:val="0"/>
      <w:snapToGrid w:val="0"/>
      <w:ind w:left="1020" w:right="0" w:hanging="300"/>
    </w:pPr>
    <w:rPr>
      <w:rFonts w:ascii="Trebuchet MS" w:eastAsia="굴림체" w:hAnsi="Trebuchet MS" w:cs="Courier New"/>
      <w:color w:val="000000"/>
      <w:kern w:val="0"/>
      <w:sz w:val="18"/>
      <w:szCs w:val="18"/>
    </w:rPr>
  </w:style>
  <w:style w:type="paragraph" w:styleId="afff6">
    <w:name w:val="Revision"/>
    <w:hidden/>
    <w:uiPriority w:val="99"/>
    <w:semiHidden/>
    <w:rsid w:val="008E1CEF"/>
    <w:rPr>
      <w:rFonts w:ascii="바탕"/>
      <w:kern w:val="2"/>
      <w:sz w:val="22"/>
      <w:szCs w:val="24"/>
    </w:rPr>
  </w:style>
  <w:style w:type="paragraph" w:customStyle="1" w:styleId="HMC">
    <w:name w:val="HMC 본문"/>
    <w:basedOn w:val="a6"/>
    <w:link w:val="HMCChar"/>
    <w:rsid w:val="008E1CEF"/>
    <w:pPr>
      <w:widowControl/>
      <w:wordWrap/>
      <w:spacing w:line="320" w:lineRule="exact"/>
      <w:ind w:left="397" w:firstLineChars="100" w:firstLine="100"/>
    </w:pPr>
    <w:rPr>
      <w:rFonts w:eastAsia="굴림"/>
      <w:kern w:val="0"/>
      <w:sz w:val="20"/>
    </w:rPr>
  </w:style>
  <w:style w:type="character" w:customStyle="1" w:styleId="HMCChar">
    <w:name w:val="HMC 본문 Char"/>
    <w:link w:val="HMC"/>
    <w:rsid w:val="008E1CEF"/>
    <w:rPr>
      <w:rFonts w:ascii="Arial" w:eastAsia="굴림" w:hAnsi="Arial"/>
    </w:rPr>
  </w:style>
  <w:style w:type="character" w:customStyle="1" w:styleId="Char1">
    <w:name w:val="머리글 Char"/>
    <w:link w:val="ae"/>
    <w:rsid w:val="008E1CEF"/>
    <w:rPr>
      <w:rFonts w:ascii="Arial" w:eastAsia="바탕체" w:hAnsi="Arial"/>
      <w:sz w:val="22"/>
      <w:lang w:val="en-GB"/>
    </w:rPr>
  </w:style>
  <w:style w:type="character" w:customStyle="1" w:styleId="Char0">
    <w:name w:val="바닥글 Char"/>
    <w:link w:val="ad"/>
    <w:rsid w:val="008E1CEF"/>
    <w:rPr>
      <w:rFonts w:ascii="Arial" w:eastAsia="바탕체" w:hAnsi="Arial"/>
      <w:sz w:val="22"/>
      <w:lang w:val="en-GB"/>
    </w:rPr>
  </w:style>
  <w:style w:type="character" w:customStyle="1" w:styleId="Char9">
    <w:name w:val="각주/미주 머리글 Char"/>
    <w:link w:val="afb"/>
    <w:rsid w:val="008E1CEF"/>
    <w:rPr>
      <w:rFonts w:ascii="Arial" w:eastAsia="바탕체" w:hAnsi="Arial"/>
      <w:kern w:val="2"/>
      <w:sz w:val="22"/>
    </w:rPr>
  </w:style>
  <w:style w:type="paragraph" w:styleId="afff7">
    <w:name w:val="No Spacing"/>
    <w:link w:val="Charf7"/>
    <w:uiPriority w:val="1"/>
    <w:qFormat/>
    <w:rsid w:val="008E1CEF"/>
    <w:pPr>
      <w:widowControl w:val="0"/>
      <w:wordWrap w:val="0"/>
      <w:autoSpaceDE w:val="0"/>
      <w:autoSpaceDN w:val="0"/>
      <w:jc w:val="both"/>
    </w:pPr>
    <w:rPr>
      <w:rFonts w:ascii="바탕"/>
      <w:kern w:val="2"/>
      <w:sz w:val="22"/>
      <w:szCs w:val="24"/>
    </w:rPr>
  </w:style>
  <w:style w:type="paragraph" w:styleId="afff8">
    <w:name w:val="Intense Quote"/>
    <w:basedOn w:val="a6"/>
    <w:next w:val="a6"/>
    <w:link w:val="Charf8"/>
    <w:uiPriority w:val="30"/>
    <w:rsid w:val="008E1CEF"/>
    <w:pPr>
      <w:pBdr>
        <w:bottom w:val="single" w:sz="4" w:space="4" w:color="4F81BD"/>
      </w:pBdr>
      <w:autoSpaceDE w:val="0"/>
      <w:autoSpaceDN w:val="0"/>
      <w:spacing w:before="200" w:after="280"/>
      <w:ind w:left="936" w:right="936"/>
    </w:pPr>
    <w:rPr>
      <w:rFonts w:ascii="바탕" w:eastAsia="바탕" w:hAnsi="Times New Roman"/>
      <w:b/>
      <w:bCs/>
      <w:i/>
      <w:iCs/>
      <w:color w:val="4F81BD"/>
      <w:sz w:val="20"/>
      <w:szCs w:val="24"/>
    </w:rPr>
  </w:style>
  <w:style w:type="character" w:customStyle="1" w:styleId="Charf8">
    <w:name w:val="강한 인용 Char"/>
    <w:link w:val="afff8"/>
    <w:uiPriority w:val="30"/>
    <w:rsid w:val="008E1CEF"/>
    <w:rPr>
      <w:rFonts w:ascii="바탕"/>
      <w:b/>
      <w:bCs/>
      <w:i/>
      <w:iCs/>
      <w:color w:val="4F81BD"/>
      <w:kern w:val="2"/>
      <w:szCs w:val="24"/>
    </w:rPr>
  </w:style>
  <w:style w:type="character" w:customStyle="1" w:styleId="Char2">
    <w:name w:val="글자만 Char"/>
    <w:link w:val="af"/>
    <w:rsid w:val="008E1CEF"/>
    <w:rPr>
      <w:rFonts w:ascii="Courier New" w:eastAsia="바탕체" w:hAnsi="Courier New"/>
      <w:sz w:val="22"/>
      <w:lang w:val="en-AU"/>
    </w:rPr>
  </w:style>
  <w:style w:type="character" w:customStyle="1" w:styleId="Char7">
    <w:name w:val="날짜 Char"/>
    <w:link w:val="af9"/>
    <w:rsid w:val="008E1CEF"/>
    <w:rPr>
      <w:rFonts w:ascii="Arial" w:eastAsia="바탕체" w:hAnsi="Arial"/>
      <w:kern w:val="2"/>
      <w:sz w:val="22"/>
    </w:rPr>
  </w:style>
  <w:style w:type="character" w:customStyle="1" w:styleId="Chara">
    <w:name w:val="매크로 텍스트 Char"/>
    <w:link w:val="afd"/>
    <w:rsid w:val="008E1CEF"/>
    <w:rPr>
      <w:rFonts w:ascii="Courier New" w:hAnsi="Courier New" w:cs="Courier New"/>
      <w:kern w:val="2"/>
      <w:sz w:val="24"/>
      <w:szCs w:val="24"/>
    </w:rPr>
  </w:style>
  <w:style w:type="character" w:customStyle="1" w:styleId="Charb">
    <w:name w:val="맺음말 Char"/>
    <w:link w:val="afe"/>
    <w:rsid w:val="008E1CEF"/>
    <w:rPr>
      <w:rFonts w:ascii="Arial" w:eastAsia="바탕체" w:hAnsi="Arial"/>
      <w:kern w:val="2"/>
      <w:sz w:val="22"/>
    </w:rPr>
  </w:style>
  <w:style w:type="character" w:customStyle="1" w:styleId="Charc">
    <w:name w:val="메시지 머리글 Char"/>
    <w:link w:val="aff"/>
    <w:rsid w:val="008E1CEF"/>
    <w:rPr>
      <w:rFonts w:ascii="Arial" w:eastAsia="바탕체" w:hAnsi="Arial" w:cs="Arial"/>
      <w:kern w:val="2"/>
      <w:sz w:val="24"/>
      <w:szCs w:val="24"/>
      <w:shd w:val="pct20" w:color="auto" w:fill="auto"/>
    </w:rPr>
  </w:style>
  <w:style w:type="character" w:customStyle="1" w:styleId="HTMLChar0">
    <w:name w:val="미리 서식이 지정된 HTML Char"/>
    <w:link w:val="HTML0"/>
    <w:rsid w:val="008E1CEF"/>
    <w:rPr>
      <w:rFonts w:ascii="Courier New" w:eastAsia="바탕체" w:hAnsi="Courier New" w:cs="Courier New"/>
      <w:kern w:val="2"/>
    </w:rPr>
  </w:style>
  <w:style w:type="character" w:customStyle="1" w:styleId="Chare">
    <w:name w:val="미주 텍스트 Char"/>
    <w:link w:val="aff3"/>
    <w:rsid w:val="008E1CEF"/>
    <w:rPr>
      <w:rFonts w:ascii="Arial" w:eastAsia="바탕체" w:hAnsi="Arial"/>
      <w:kern w:val="2"/>
      <w:sz w:val="22"/>
    </w:rPr>
  </w:style>
  <w:style w:type="paragraph" w:styleId="afff9">
    <w:name w:val="Quote"/>
    <w:basedOn w:val="a6"/>
    <w:next w:val="a6"/>
    <w:link w:val="Charf9"/>
    <w:uiPriority w:val="29"/>
    <w:rsid w:val="008E1CEF"/>
    <w:pPr>
      <w:autoSpaceDE w:val="0"/>
      <w:autoSpaceDN w:val="0"/>
    </w:pPr>
    <w:rPr>
      <w:rFonts w:ascii="바탕" w:eastAsia="바탕" w:hAnsi="Times New Roman"/>
      <w:i/>
      <w:iCs/>
      <w:color w:val="000000"/>
      <w:sz w:val="20"/>
      <w:szCs w:val="24"/>
    </w:rPr>
  </w:style>
  <w:style w:type="character" w:customStyle="1" w:styleId="Charf9">
    <w:name w:val="인용 Char"/>
    <w:link w:val="afff9"/>
    <w:uiPriority w:val="29"/>
    <w:rsid w:val="008E1CEF"/>
    <w:rPr>
      <w:rFonts w:ascii="바탕"/>
      <w:i/>
      <w:iCs/>
      <w:color w:val="000000"/>
      <w:kern w:val="2"/>
      <w:szCs w:val="24"/>
    </w:rPr>
  </w:style>
  <w:style w:type="character" w:customStyle="1" w:styleId="7Char">
    <w:name w:val="제목 7 Char"/>
    <w:link w:val="7"/>
    <w:rsid w:val="008E1CEF"/>
    <w:rPr>
      <w:sz w:val="22"/>
      <w:szCs w:val="22"/>
      <w:lang w:val="en-AU"/>
    </w:rPr>
  </w:style>
  <w:style w:type="character" w:customStyle="1" w:styleId="8Char">
    <w:name w:val="제목 8 Char"/>
    <w:link w:val="8"/>
    <w:rsid w:val="008E1CEF"/>
    <w:rPr>
      <w:i/>
      <w:sz w:val="22"/>
      <w:szCs w:val="22"/>
      <w:lang w:val="en-AU"/>
    </w:rPr>
  </w:style>
  <w:style w:type="character" w:customStyle="1" w:styleId="9Char">
    <w:name w:val="제목 9 Char"/>
    <w:link w:val="9"/>
    <w:rsid w:val="008E1CEF"/>
    <w:rPr>
      <w:i/>
      <w:sz w:val="18"/>
      <w:szCs w:val="22"/>
      <w:lang w:val="en-AU"/>
    </w:rPr>
  </w:style>
  <w:style w:type="paragraph" w:styleId="afffa">
    <w:name w:val="Bibliography"/>
    <w:basedOn w:val="a6"/>
    <w:next w:val="a6"/>
    <w:uiPriority w:val="37"/>
    <w:semiHidden/>
    <w:unhideWhenUsed/>
    <w:rsid w:val="008E1CEF"/>
    <w:pPr>
      <w:autoSpaceDE w:val="0"/>
      <w:autoSpaceDN w:val="0"/>
    </w:pPr>
    <w:rPr>
      <w:rFonts w:ascii="바탕" w:eastAsia="바탕" w:hAnsi="Times New Roman"/>
      <w:sz w:val="20"/>
      <w:szCs w:val="24"/>
    </w:rPr>
  </w:style>
  <w:style w:type="character" w:customStyle="1" w:styleId="HTMLChar">
    <w:name w:val="HTML 주소 Char"/>
    <w:link w:val="HTML"/>
    <w:rsid w:val="008E1CEF"/>
    <w:rPr>
      <w:rFonts w:ascii="Arial" w:eastAsia="바탕체" w:hAnsi="Arial"/>
      <w:i/>
      <w:iCs/>
      <w:kern w:val="2"/>
      <w:sz w:val="22"/>
    </w:rPr>
  </w:style>
  <w:style w:type="paragraph" w:customStyle="1" w:styleId="ScreenGraphic">
    <w:name w:val="Screen Graphic"/>
    <w:basedOn w:val="a6"/>
    <w:next w:val="a6"/>
    <w:rsid w:val="008E1CEF"/>
    <w:pPr>
      <w:widowControl/>
      <w:tabs>
        <w:tab w:val="left" w:pos="288"/>
      </w:tabs>
      <w:wordWrap/>
      <w:jc w:val="center"/>
    </w:pPr>
    <w:rPr>
      <w:rFonts w:ascii="Verdana" w:eastAsia="바탕" w:hAnsi="Verdana"/>
      <w:kern w:val="0"/>
      <w:sz w:val="20"/>
      <w:lang w:eastAsia="en-US"/>
    </w:rPr>
  </w:style>
  <w:style w:type="paragraph" w:customStyle="1" w:styleId="afffb">
    <w:name w:val="바탕글"/>
    <w:rsid w:val="008E1CEF"/>
    <w:pPr>
      <w:widowControl w:val="0"/>
      <w:wordWrap w:val="0"/>
      <w:autoSpaceDE w:val="0"/>
      <w:autoSpaceDN w:val="0"/>
      <w:adjustRightInd w:val="0"/>
      <w:jc w:val="both"/>
      <w:textAlignment w:val="baseline"/>
    </w:pPr>
    <w:rPr>
      <w:rFonts w:ascii="바탕체" w:eastAsia="바탕체"/>
      <w:color w:val="000000"/>
      <w:kern w:val="2"/>
      <w:sz w:val="22"/>
      <w:szCs w:val="22"/>
    </w:rPr>
  </w:style>
  <w:style w:type="character" w:customStyle="1" w:styleId="3Char">
    <w:name w:val="제목 3 Char"/>
    <w:aliases w:val="h3 Char,A:TIT_lv-3 Char,F:TIT_nv-3 Char,제목 3 Char Char Char1,제목 3 Char Char Char Char,Thema_1 Char,EBA U-Themen Char,EBA U-Themen1 Char,Thema_11 Char"/>
    <w:link w:val="32"/>
    <w:rsid w:val="008E1CEF"/>
    <w:rPr>
      <w:rFonts w:eastAsia="Times New Roman"/>
      <w:b/>
      <w:sz w:val="22"/>
      <w:szCs w:val="22"/>
      <w:lang w:val="en-GB"/>
    </w:rPr>
  </w:style>
  <w:style w:type="character" w:styleId="afffc">
    <w:name w:val="Placeholder Text"/>
    <w:uiPriority w:val="99"/>
    <w:semiHidden/>
    <w:rsid w:val="008E1CEF"/>
    <w:rPr>
      <w:color w:val="808080"/>
    </w:rPr>
  </w:style>
  <w:style w:type="paragraph" w:customStyle="1" w:styleId="Default">
    <w:name w:val="Default"/>
    <w:rsid w:val="008E1CEF"/>
    <w:pPr>
      <w:widowControl w:val="0"/>
      <w:autoSpaceDE w:val="0"/>
      <w:autoSpaceDN w:val="0"/>
      <w:adjustRightInd w:val="0"/>
    </w:pPr>
    <w:rPr>
      <w:rFonts w:ascii="Calibri" w:hAnsi="Calibri" w:cs="Calibri"/>
      <w:color w:val="000000"/>
      <w:kern w:val="2"/>
      <w:sz w:val="24"/>
      <w:szCs w:val="24"/>
    </w:rPr>
  </w:style>
  <w:style w:type="character" w:styleId="afffd">
    <w:name w:val="Subtle Reference"/>
    <w:uiPriority w:val="31"/>
    <w:rsid w:val="008E1CEF"/>
    <w:rPr>
      <w:smallCaps/>
      <w:color w:val="C0504D"/>
      <w:u w:val="single"/>
    </w:rPr>
  </w:style>
  <w:style w:type="character" w:customStyle="1" w:styleId="Char8">
    <w:name w:val="각주 텍스트 Char"/>
    <w:link w:val="afa"/>
    <w:uiPriority w:val="99"/>
    <w:rsid w:val="008E1CEF"/>
    <w:rPr>
      <w:rFonts w:eastAsia="Times New Roman"/>
      <w:lang w:val="de-DE"/>
    </w:rPr>
  </w:style>
  <w:style w:type="character" w:customStyle="1" w:styleId="Code">
    <w:name w:val="Code"/>
    <w:rsid w:val="008E1CEF"/>
    <w:rPr>
      <w:rFonts w:ascii="Courier New" w:hAnsi="Courier New"/>
      <w:noProof/>
      <w:sz w:val="22"/>
    </w:rPr>
  </w:style>
  <w:style w:type="character" w:customStyle="1" w:styleId="5Char">
    <w:name w:val="제목 5 Char"/>
    <w:aliases w:val="H5 Char,h5 Char,SW-제목 5 Char"/>
    <w:link w:val="52"/>
    <w:rsid w:val="00882191"/>
    <w:rPr>
      <w:rFonts w:ascii="Arial" w:eastAsia="MS Mincho" w:hAnsi="Arial" w:cs="Arial"/>
      <w:b/>
      <w:sz w:val="22"/>
      <w:szCs w:val="22"/>
      <w:lang w:val="en-AU" w:eastAsia="en-US"/>
    </w:rPr>
  </w:style>
  <w:style w:type="character" w:customStyle="1" w:styleId="6Char">
    <w:name w:val="제목 6 Char"/>
    <w:aliases w:val="h6 Char"/>
    <w:link w:val="60"/>
    <w:rsid w:val="008E1CEF"/>
    <w:rPr>
      <w:i/>
      <w:sz w:val="22"/>
      <w:szCs w:val="22"/>
      <w:lang w:val="en-AU"/>
    </w:rPr>
  </w:style>
  <w:style w:type="character" w:customStyle="1" w:styleId="Chard">
    <w:name w:val="문서 구조 Char"/>
    <w:link w:val="aff2"/>
    <w:semiHidden/>
    <w:rsid w:val="008E1CEF"/>
    <w:rPr>
      <w:rFonts w:ascii="Arial" w:eastAsia="돋움" w:hAnsi="Arial"/>
      <w:kern w:val="2"/>
      <w:sz w:val="22"/>
      <w:shd w:val="clear" w:color="auto" w:fill="000080"/>
    </w:rPr>
  </w:style>
  <w:style w:type="character" w:customStyle="1" w:styleId="Char6">
    <w:name w:val="풍선 도움말 텍스트 Char"/>
    <w:link w:val="af8"/>
    <w:uiPriority w:val="99"/>
    <w:semiHidden/>
    <w:rsid w:val="008E1CEF"/>
    <w:rPr>
      <w:rFonts w:ascii="Arial" w:eastAsia="돋움" w:hAnsi="Arial"/>
      <w:kern w:val="2"/>
      <w:sz w:val="18"/>
      <w:szCs w:val="18"/>
    </w:rPr>
  </w:style>
  <w:style w:type="character" w:customStyle="1" w:styleId="Charf5">
    <w:name w:val="메모 주제 Char"/>
    <w:link w:val="afff2"/>
    <w:uiPriority w:val="99"/>
    <w:semiHidden/>
    <w:rsid w:val="008E1CEF"/>
    <w:rPr>
      <w:rFonts w:ascii="Arial" w:eastAsia="바탕체" w:hAnsi="Arial"/>
      <w:b/>
      <w:bCs/>
      <w:kern w:val="2"/>
      <w:sz w:val="22"/>
    </w:rPr>
  </w:style>
  <w:style w:type="character" w:customStyle="1" w:styleId="apple-converted-space">
    <w:name w:val="apple-converted-space"/>
    <w:rsid w:val="008E1CEF"/>
  </w:style>
  <w:style w:type="numbering" w:customStyle="1" w:styleId="11">
    <w:name w:val="목록_1"/>
    <w:uiPriority w:val="99"/>
    <w:rsid w:val="008E2676"/>
    <w:pPr>
      <w:numPr>
        <w:numId w:val="15"/>
      </w:numPr>
    </w:pPr>
  </w:style>
  <w:style w:type="numbering" w:customStyle="1" w:styleId="10">
    <w:name w:val="목록1"/>
    <w:uiPriority w:val="99"/>
    <w:rsid w:val="003A53CC"/>
    <w:pPr>
      <w:numPr>
        <w:numId w:val="16"/>
      </w:numPr>
    </w:pPr>
  </w:style>
  <w:style w:type="paragraph" w:customStyle="1" w:styleId="1">
    <w:name w:val="제목_1"/>
    <w:basedOn w:val="13"/>
    <w:link w:val="1Char3"/>
    <w:qFormat/>
    <w:rsid w:val="00301CDA"/>
    <w:pPr>
      <w:numPr>
        <w:numId w:val="21"/>
      </w:numPr>
    </w:pPr>
    <w:rPr>
      <w:rFonts w:ascii="Arial" w:eastAsia="Arial" w:hAnsi="Arial" w:cs="Arial"/>
      <w:sz w:val="32"/>
      <w:szCs w:val="32"/>
    </w:rPr>
  </w:style>
  <w:style w:type="paragraph" w:customStyle="1" w:styleId="21">
    <w:name w:val="제목_2"/>
    <w:basedOn w:val="1"/>
    <w:link w:val="2Char4"/>
    <w:qFormat/>
    <w:rsid w:val="00301CDA"/>
    <w:pPr>
      <w:numPr>
        <w:ilvl w:val="1"/>
      </w:numPr>
      <w:ind w:left="568" w:hanging="284"/>
      <w:jc w:val="left"/>
      <w:outlineLvl w:val="1"/>
    </w:pPr>
    <w:rPr>
      <w:sz w:val="28"/>
      <w:szCs w:val="28"/>
    </w:rPr>
  </w:style>
  <w:style w:type="character" w:customStyle="1" w:styleId="1Char1">
    <w:name w:val="제목 수준1 Char"/>
    <w:link w:val="13"/>
    <w:rsid w:val="008E2676"/>
    <w:rPr>
      <w:rFonts w:eastAsia="굴림"/>
      <w:b/>
      <w:kern w:val="2"/>
      <w:sz w:val="24"/>
      <w:szCs w:val="24"/>
    </w:rPr>
  </w:style>
  <w:style w:type="character" w:customStyle="1" w:styleId="1Char3">
    <w:name w:val="제목_1 Char"/>
    <w:link w:val="1"/>
    <w:rsid w:val="00301CDA"/>
    <w:rPr>
      <w:rFonts w:ascii="Arial" w:eastAsia="Arial" w:hAnsi="Arial" w:cs="Arial"/>
      <w:b/>
      <w:kern w:val="2"/>
      <w:sz w:val="32"/>
      <w:szCs w:val="32"/>
    </w:rPr>
  </w:style>
  <w:style w:type="paragraph" w:customStyle="1" w:styleId="31">
    <w:name w:val="제목_3"/>
    <w:basedOn w:val="21"/>
    <w:link w:val="3Char3"/>
    <w:qFormat/>
    <w:rsid w:val="00394C9E"/>
    <w:pPr>
      <w:numPr>
        <w:ilvl w:val="2"/>
      </w:numPr>
      <w:outlineLvl w:val="2"/>
    </w:pPr>
    <w:rPr>
      <w:sz w:val="24"/>
    </w:rPr>
  </w:style>
  <w:style w:type="character" w:customStyle="1" w:styleId="2Char4">
    <w:name w:val="제목_2 Char"/>
    <w:link w:val="21"/>
    <w:rsid w:val="00301CDA"/>
    <w:rPr>
      <w:rFonts w:ascii="Arial" w:eastAsia="Arial" w:hAnsi="Arial" w:cs="Arial"/>
      <w:b/>
      <w:kern w:val="2"/>
      <w:sz w:val="28"/>
      <w:szCs w:val="28"/>
    </w:rPr>
  </w:style>
  <w:style w:type="paragraph" w:customStyle="1" w:styleId="41">
    <w:name w:val="제목_4"/>
    <w:basedOn w:val="31"/>
    <w:link w:val="4Char1"/>
    <w:qFormat/>
    <w:rsid w:val="00394C9E"/>
    <w:pPr>
      <w:numPr>
        <w:ilvl w:val="3"/>
      </w:numPr>
      <w:outlineLvl w:val="3"/>
    </w:pPr>
    <w:rPr>
      <w:sz w:val="22"/>
      <w:szCs w:val="22"/>
    </w:rPr>
  </w:style>
  <w:style w:type="character" w:customStyle="1" w:styleId="3Char3">
    <w:name w:val="제목_3 Char"/>
    <w:link w:val="31"/>
    <w:rsid w:val="00394C9E"/>
    <w:rPr>
      <w:rFonts w:ascii="Arial" w:eastAsia="Arial" w:hAnsi="Arial" w:cs="Arial"/>
      <w:b/>
      <w:kern w:val="2"/>
      <w:sz w:val="24"/>
      <w:szCs w:val="28"/>
    </w:rPr>
  </w:style>
  <w:style w:type="paragraph" w:customStyle="1" w:styleId="a5">
    <w:name w:val="본문내용"/>
    <w:basedOn w:val="41"/>
    <w:link w:val="Charfa"/>
    <w:rsid w:val="003A53CC"/>
    <w:pPr>
      <w:numPr>
        <w:ilvl w:val="1"/>
        <w:numId w:val="17"/>
      </w:numPr>
    </w:pPr>
    <w:rPr>
      <w:b w:val="0"/>
    </w:rPr>
  </w:style>
  <w:style w:type="character" w:customStyle="1" w:styleId="4Char1">
    <w:name w:val="제목_4 Char"/>
    <w:link w:val="41"/>
    <w:rsid w:val="00394C9E"/>
    <w:rPr>
      <w:rFonts w:ascii="Arial" w:eastAsia="Arial" w:hAnsi="Arial" w:cs="Arial"/>
      <w:b/>
      <w:kern w:val="2"/>
      <w:sz w:val="22"/>
      <w:szCs w:val="22"/>
    </w:rPr>
  </w:style>
  <w:style w:type="numbering" w:customStyle="1" w:styleId="a2">
    <w:name w:val="사양목차"/>
    <w:uiPriority w:val="99"/>
    <w:rsid w:val="003A53CC"/>
    <w:pPr>
      <w:numPr>
        <w:numId w:val="18"/>
      </w:numPr>
    </w:pPr>
  </w:style>
  <w:style w:type="character" w:customStyle="1" w:styleId="Charfa">
    <w:name w:val="본문내용 Char"/>
    <w:link w:val="a5"/>
    <w:rsid w:val="003A53CC"/>
    <w:rPr>
      <w:rFonts w:ascii="Arial" w:eastAsia="Arial" w:hAnsi="Arial" w:cs="Arial"/>
      <w:kern w:val="2"/>
      <w:sz w:val="22"/>
      <w:szCs w:val="22"/>
    </w:rPr>
  </w:style>
  <w:style w:type="numbering" w:customStyle="1" w:styleId="Chapter">
    <w:name w:val="Chapter"/>
    <w:uiPriority w:val="99"/>
    <w:rsid w:val="00737ACE"/>
    <w:pPr>
      <w:numPr>
        <w:numId w:val="19"/>
      </w:numPr>
    </w:pPr>
  </w:style>
  <w:style w:type="numbering" w:customStyle="1" w:styleId="6">
    <w:name w:val="스타일6"/>
    <w:uiPriority w:val="99"/>
    <w:rsid w:val="00084AEC"/>
    <w:pPr>
      <w:numPr>
        <w:numId w:val="20"/>
      </w:numPr>
    </w:pPr>
  </w:style>
  <w:style w:type="paragraph" w:customStyle="1" w:styleId="afffe">
    <w:name w:val="본문기술"/>
    <w:link w:val="Charfb"/>
    <w:qFormat/>
    <w:rsid w:val="00301CDA"/>
    <w:pPr>
      <w:spacing w:line="288" w:lineRule="auto"/>
    </w:pPr>
    <w:rPr>
      <w:rFonts w:ascii="Arial" w:eastAsia="Arial" w:hAnsi="Arial" w:cs="Arial"/>
      <w:kern w:val="2"/>
      <w:sz w:val="22"/>
      <w:szCs w:val="22"/>
    </w:rPr>
  </w:style>
  <w:style w:type="paragraph" w:customStyle="1" w:styleId="a1">
    <w:name w:val="본문항목기술"/>
    <w:basedOn w:val="afffe"/>
    <w:link w:val="Charfc"/>
    <w:qFormat/>
    <w:rsid w:val="00301CDA"/>
    <w:pPr>
      <w:numPr>
        <w:numId w:val="22"/>
      </w:numPr>
    </w:pPr>
  </w:style>
  <w:style w:type="character" w:customStyle="1" w:styleId="Charfb">
    <w:name w:val="본문기술 Char"/>
    <w:link w:val="afffe"/>
    <w:rsid w:val="00301CDA"/>
    <w:rPr>
      <w:rFonts w:ascii="Arial" w:eastAsia="Arial" w:hAnsi="Arial" w:cs="Arial"/>
      <w:kern w:val="2"/>
      <w:sz w:val="22"/>
      <w:szCs w:val="22"/>
    </w:rPr>
  </w:style>
  <w:style w:type="paragraph" w:customStyle="1" w:styleId="affff">
    <w:name w:val="본문들여쓰기"/>
    <w:basedOn w:val="afffe"/>
    <w:link w:val="Charfd"/>
    <w:qFormat/>
    <w:rsid w:val="0069778F"/>
    <w:pPr>
      <w:ind w:leftChars="147" w:left="282"/>
    </w:pPr>
  </w:style>
  <w:style w:type="character" w:customStyle="1" w:styleId="Charfc">
    <w:name w:val="본문항목기술 Char"/>
    <w:basedOn w:val="Charfb"/>
    <w:link w:val="a1"/>
    <w:rsid w:val="00301CDA"/>
    <w:rPr>
      <w:rFonts w:ascii="Arial" w:eastAsia="Arial" w:hAnsi="Arial" w:cs="Arial"/>
      <w:kern w:val="2"/>
      <w:sz w:val="22"/>
      <w:szCs w:val="22"/>
    </w:rPr>
  </w:style>
  <w:style w:type="paragraph" w:customStyle="1" w:styleId="a4">
    <w:name w:val="사양항목"/>
    <w:basedOn w:val="afffe"/>
    <w:link w:val="Charfe"/>
    <w:qFormat/>
    <w:rsid w:val="00EE2A00"/>
    <w:pPr>
      <w:numPr>
        <w:numId w:val="23"/>
      </w:numPr>
      <w:spacing w:after="240"/>
      <w:ind w:left="806" w:hanging="403"/>
    </w:pPr>
  </w:style>
  <w:style w:type="character" w:customStyle="1" w:styleId="Charfd">
    <w:name w:val="본문들여쓰기 Char"/>
    <w:basedOn w:val="Charfb"/>
    <w:link w:val="affff"/>
    <w:rsid w:val="0069778F"/>
    <w:rPr>
      <w:rFonts w:ascii="Arial" w:eastAsia="Arial" w:hAnsi="Arial" w:cs="Arial"/>
      <w:kern w:val="2"/>
      <w:sz w:val="22"/>
      <w:szCs w:val="22"/>
    </w:rPr>
  </w:style>
  <w:style w:type="character" w:customStyle="1" w:styleId="affff0">
    <w:name w:val="확인되지 않은 멘션"/>
    <w:uiPriority w:val="99"/>
    <w:semiHidden/>
    <w:unhideWhenUsed/>
    <w:rsid w:val="00681379"/>
    <w:rPr>
      <w:color w:val="605E5C"/>
      <w:shd w:val="clear" w:color="auto" w:fill="E1DFDD"/>
    </w:rPr>
  </w:style>
  <w:style w:type="character" w:customStyle="1" w:styleId="Charfe">
    <w:name w:val="사양항목 Char"/>
    <w:basedOn w:val="Charfb"/>
    <w:link w:val="a4"/>
    <w:rsid w:val="00EE2A00"/>
    <w:rPr>
      <w:rFonts w:ascii="Arial" w:eastAsia="Arial" w:hAnsi="Arial" w:cs="Arial"/>
      <w:kern w:val="2"/>
      <w:sz w:val="22"/>
      <w:szCs w:val="22"/>
    </w:rPr>
  </w:style>
  <w:style w:type="table" w:customStyle="1" w:styleId="Tabelle1">
    <w:name w:val="Tabelle1"/>
    <w:basedOn w:val="a8"/>
    <w:rsid w:val="00F60607"/>
    <w:rPr>
      <w:rFonts w:ascii="Arial" w:eastAsia="Times New Roman" w:hAnsi="Arial" w:cs="Times New Roman"/>
      <w:lang w:val="de-DE" w:eastAsia="de-DE"/>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tblStylePr w:type="firstRow">
      <w:rPr>
        <w:b/>
        <w:color w:val="003145"/>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1D0DD"/>
      </w:tcPr>
    </w:tblStylePr>
  </w:style>
  <w:style w:type="character" w:customStyle="1" w:styleId="TBD">
    <w:name w:val="TBD"/>
    <w:rsid w:val="00EF39D1"/>
    <w:rPr>
      <w:b/>
      <w:color w:val="FF0000"/>
    </w:rPr>
  </w:style>
  <w:style w:type="paragraph" w:customStyle="1" w:styleId="51">
    <w:name w:val="제목_5"/>
    <w:basedOn w:val="41"/>
    <w:link w:val="5Char1"/>
    <w:rsid w:val="001149A9"/>
    <w:pPr>
      <w:numPr>
        <w:ilvl w:val="4"/>
      </w:numPr>
    </w:pPr>
    <w:rPr>
      <w:rFonts w:eastAsia="맑은 고딕"/>
    </w:rPr>
  </w:style>
  <w:style w:type="paragraph" w:customStyle="1" w:styleId="92">
    <w:name w:val="스타일9"/>
    <w:basedOn w:val="51"/>
    <w:link w:val="9Char0"/>
    <w:qFormat/>
    <w:rsid w:val="00643DD9"/>
  </w:style>
  <w:style w:type="table" w:customStyle="1" w:styleId="Tabelle">
    <w:name w:val="Tabelle"/>
    <w:basedOn w:val="a8"/>
    <w:rsid w:val="00111020"/>
    <w:rPr>
      <w:rFonts w:ascii="Arial" w:eastAsia="Times New Roman" w:hAnsi="Arial" w:cs="Times New Roman"/>
      <w:lang w:val="de-DE" w:eastAsia="de-DE"/>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tblStylePr w:type="firstRow">
      <w:rPr>
        <w:b/>
        <w:color w:val="003145"/>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1D0DD"/>
      </w:tcPr>
    </w:tblStylePr>
  </w:style>
  <w:style w:type="character" w:customStyle="1" w:styleId="5Char1">
    <w:name w:val="제목_5 Char"/>
    <w:link w:val="51"/>
    <w:rsid w:val="00643DD9"/>
    <w:rPr>
      <w:rFonts w:ascii="Arial" w:eastAsia="맑은 고딕" w:hAnsi="Arial" w:cs="Arial"/>
      <w:b/>
      <w:kern w:val="2"/>
      <w:sz w:val="22"/>
      <w:szCs w:val="22"/>
    </w:rPr>
  </w:style>
  <w:style w:type="character" w:customStyle="1" w:styleId="9Char0">
    <w:name w:val="스타일9 Char"/>
    <w:basedOn w:val="5Char1"/>
    <w:link w:val="92"/>
    <w:rsid w:val="00643DD9"/>
    <w:rPr>
      <w:rFonts w:ascii="Arial" w:eastAsia="맑은 고딕" w:hAnsi="Arial" w:cs="Arial"/>
      <w:b/>
      <w:kern w:val="2"/>
      <w:sz w:val="22"/>
      <w:szCs w:val="22"/>
    </w:rPr>
  </w:style>
  <w:style w:type="paragraph" w:customStyle="1" w:styleId="Abbildung">
    <w:name w:val="Abbildung"/>
    <w:basedOn w:val="a6"/>
    <w:next w:val="a6"/>
    <w:rsid w:val="003B75B9"/>
    <w:pPr>
      <w:keepNext/>
      <w:autoSpaceDE w:val="0"/>
      <w:autoSpaceDN w:val="0"/>
      <w:spacing w:before="240" w:after="200" w:line="276" w:lineRule="auto"/>
      <w:jc w:val="center"/>
    </w:pPr>
    <w:rPr>
      <w:rFonts w:ascii="Calibri" w:eastAsia="맑은 고딕" w:hAnsi="Calibri" w:cs="Times New Roman"/>
      <w:noProof/>
      <w:sz w:val="20"/>
    </w:rPr>
  </w:style>
  <w:style w:type="paragraph" w:customStyle="1" w:styleId="Abschnitt">
    <w:name w:val="Abschnitt"/>
    <w:basedOn w:val="a6"/>
    <w:next w:val="a6"/>
    <w:link w:val="AbschnittChar"/>
    <w:rsid w:val="003B75B9"/>
    <w:pPr>
      <w:keepNext/>
      <w:autoSpaceDE w:val="0"/>
      <w:autoSpaceDN w:val="0"/>
      <w:spacing w:before="180" w:after="200" w:line="276" w:lineRule="auto"/>
      <w:outlineLvl w:val="4"/>
    </w:pPr>
    <w:rPr>
      <w:rFonts w:ascii="Calibri" w:eastAsia="맑은 고딕" w:hAnsi="Calibri" w:cs="Times New Roman"/>
      <w:b/>
      <w:color w:val="003145"/>
      <w:sz w:val="24"/>
    </w:rPr>
  </w:style>
  <w:style w:type="character" w:customStyle="1" w:styleId="AbschnittChar">
    <w:name w:val="Abschnitt Char"/>
    <w:link w:val="Abschnitt"/>
    <w:rsid w:val="003B75B9"/>
    <w:rPr>
      <w:rFonts w:ascii="Calibri" w:eastAsia="맑은 고딕" w:hAnsi="Calibri" w:cs="Times New Roman"/>
      <w:b/>
      <w:color w:val="003145"/>
      <w:kern w:val="2"/>
      <w:sz w:val="24"/>
      <w:szCs w:val="22"/>
    </w:rPr>
  </w:style>
  <w:style w:type="numbering" w:customStyle="1" w:styleId="Auflistung">
    <w:name w:val="Auflistung"/>
    <w:basedOn w:val="a9"/>
    <w:rsid w:val="003B75B9"/>
    <w:pPr>
      <w:numPr>
        <w:numId w:val="39"/>
      </w:numPr>
    </w:pPr>
  </w:style>
  <w:style w:type="numbering" w:customStyle="1" w:styleId="Aufzhlung">
    <w:name w:val="Aufzählung"/>
    <w:basedOn w:val="a9"/>
    <w:rsid w:val="003B75B9"/>
  </w:style>
  <w:style w:type="paragraph" w:customStyle="1" w:styleId="BeschriftungTabelle">
    <w:name w:val="Beschriftung Tabelle"/>
    <w:basedOn w:val="aa"/>
    <w:next w:val="a6"/>
    <w:rsid w:val="003B75B9"/>
    <w:pPr>
      <w:keepLines w:val="0"/>
      <w:widowControl w:val="0"/>
      <w:tabs>
        <w:tab w:val="clear" w:pos="426"/>
        <w:tab w:val="clear" w:pos="567"/>
      </w:tabs>
      <w:wordWrap w:val="0"/>
      <w:autoSpaceDE w:val="0"/>
      <w:autoSpaceDN w:val="0"/>
      <w:spacing w:before="240" w:after="0" w:line="276" w:lineRule="auto"/>
      <w:contextualSpacing/>
    </w:pPr>
    <w:rPr>
      <w:rFonts w:ascii="Calibri" w:eastAsia="맑은 고딕" w:hAnsi="Calibri" w:cs="Times New Roman"/>
      <w:b/>
      <w:bCs/>
      <w:kern w:val="2"/>
      <w:sz w:val="20"/>
      <w:szCs w:val="20"/>
      <w:u w:val="none"/>
      <w:lang w:val="en-US"/>
    </w:rPr>
  </w:style>
  <w:style w:type="character" w:styleId="affff1">
    <w:name w:val="Emphasis"/>
    <w:qFormat/>
    <w:rsid w:val="003B75B9"/>
    <w:rPr>
      <w:i/>
      <w:iCs/>
    </w:rPr>
  </w:style>
  <w:style w:type="character" w:customStyle="1" w:styleId="HervorhebungFett">
    <w:name w:val="Hervorhebung Fett"/>
    <w:rsid w:val="003B75B9"/>
    <w:rPr>
      <w:b/>
    </w:rPr>
  </w:style>
  <w:style w:type="paragraph" w:customStyle="1" w:styleId="berschriftKopfteil">
    <w:name w:val="Überschrift Kopfteil"/>
    <w:basedOn w:val="a6"/>
    <w:next w:val="a6"/>
    <w:rsid w:val="003B75B9"/>
    <w:pPr>
      <w:autoSpaceDE w:val="0"/>
      <w:autoSpaceDN w:val="0"/>
      <w:spacing w:before="240" w:after="200" w:line="276" w:lineRule="auto"/>
      <w:jc w:val="left"/>
      <w:outlineLvl w:val="3"/>
    </w:pPr>
    <w:rPr>
      <w:rFonts w:ascii="Calibri" w:eastAsia="맑은 고딕" w:hAnsi="Calibri" w:cs="Times New Roman"/>
      <w:b/>
      <w:sz w:val="28"/>
    </w:rPr>
  </w:style>
  <w:style w:type="numbering" w:customStyle="1" w:styleId="Quellenverzeichnis">
    <w:name w:val="Quellenverzeichnis"/>
    <w:basedOn w:val="Aufzhlung"/>
    <w:rsid w:val="003B75B9"/>
    <w:pPr>
      <w:numPr>
        <w:numId w:val="41"/>
      </w:numPr>
    </w:pPr>
  </w:style>
  <w:style w:type="character" w:customStyle="1" w:styleId="Ausgeblendet">
    <w:name w:val="Ausgeblendet"/>
    <w:rsid w:val="003B75B9"/>
    <w:rPr>
      <w:vanish/>
      <w:color w:val="0000FF"/>
    </w:rPr>
  </w:style>
  <w:style w:type="character" w:customStyle="1" w:styleId="Constant">
    <w:name w:val="Constant"/>
    <w:rsid w:val="003B75B9"/>
    <w:rPr>
      <w:caps/>
      <w:color w:val="0000FF"/>
    </w:rPr>
  </w:style>
  <w:style w:type="character" w:customStyle="1" w:styleId="Variable">
    <w:name w:val="Variable"/>
    <w:rsid w:val="003B75B9"/>
    <w:rPr>
      <w:rFonts w:ascii="Arial" w:hAnsi="Arial"/>
      <w:color w:val="0000FF"/>
    </w:rPr>
  </w:style>
  <w:style w:type="character" w:customStyle="1" w:styleId="SourceCode">
    <w:name w:val="SourceCode"/>
    <w:rsid w:val="003B75B9"/>
    <w:rPr>
      <w:rFonts w:ascii="Courier New" w:hAnsi="Courier New"/>
      <w:noProof/>
      <w:color w:val="0000FF"/>
    </w:rPr>
  </w:style>
  <w:style w:type="paragraph" w:customStyle="1" w:styleId="Quelltext">
    <w:name w:val="Quelltext"/>
    <w:basedOn w:val="a6"/>
    <w:rsid w:val="003B75B9"/>
    <w:pPr>
      <w:keepLines/>
      <w:pBdr>
        <w:top w:val="single" w:sz="4" w:space="1" w:color="auto" w:shadow="1"/>
        <w:left w:val="single" w:sz="4" w:space="4" w:color="auto" w:shadow="1"/>
        <w:bottom w:val="single" w:sz="4" w:space="1" w:color="auto" w:shadow="1"/>
        <w:right w:val="single" w:sz="4" w:space="4" w:color="auto" w:shadow="1"/>
      </w:pBdr>
      <w:autoSpaceDE w:val="0"/>
      <w:autoSpaceDN w:val="0"/>
      <w:spacing w:before="120" w:after="120"/>
      <w:ind w:left="284" w:right="284"/>
      <w:jc w:val="left"/>
    </w:pPr>
    <w:rPr>
      <w:rFonts w:ascii="Courier New" w:eastAsia="맑은 고딕" w:hAnsi="Courier New" w:cs="Times New Roman"/>
      <w:noProof/>
      <w:color w:val="000080"/>
      <w:sz w:val="16"/>
      <w:szCs w:val="16"/>
      <w:lang w:eastAsia="ja-JP"/>
    </w:rPr>
  </w:style>
  <w:style w:type="paragraph" w:customStyle="1" w:styleId="Headingpreamble">
    <w:name w:val="Heading (preamble)"/>
    <w:basedOn w:val="12"/>
    <w:next w:val="a6"/>
    <w:rsid w:val="003B75B9"/>
    <w:pPr>
      <w:keepNext/>
      <w:widowControl w:val="0"/>
      <w:numPr>
        <w:numId w:val="0"/>
      </w:numPr>
      <w:wordWrap w:val="0"/>
      <w:autoSpaceDE w:val="0"/>
      <w:autoSpaceDN w:val="0"/>
      <w:spacing w:after="120" w:line="276" w:lineRule="auto"/>
    </w:pPr>
    <w:rPr>
      <w:rFonts w:ascii="Calibri" w:hAnsi="Calibri" w:cs="Times New Roman"/>
      <w:bCs/>
      <w:noProof w:val="0"/>
      <w:kern w:val="32"/>
      <w:szCs w:val="32"/>
      <w:lang w:val="en-GB" w:eastAsia="de-DE"/>
    </w:rPr>
  </w:style>
  <w:style w:type="paragraph" w:customStyle="1" w:styleId="Tabellentext">
    <w:name w:val="Tabellentext"/>
    <w:basedOn w:val="Text"/>
    <w:rsid w:val="003B75B9"/>
    <w:pPr>
      <w:widowControl w:val="0"/>
      <w:wordWrap w:val="0"/>
      <w:autoSpaceDE w:val="0"/>
      <w:autoSpaceDN w:val="0"/>
      <w:spacing w:before="40" w:after="40"/>
      <w:ind w:left="0" w:right="0"/>
      <w:jc w:val="both"/>
    </w:pPr>
    <w:rPr>
      <w:rFonts w:ascii="Calibri" w:eastAsia="맑은 고딕" w:hAnsi="Calibri" w:cs="Times New Roman"/>
      <w:kern w:val="2"/>
      <w:sz w:val="20"/>
      <w:lang w:val="en-US"/>
    </w:rPr>
  </w:style>
  <w:style w:type="paragraph" w:customStyle="1" w:styleId="Tabellenberschrift">
    <w:name w:val="Tabellenüberschrift"/>
    <w:basedOn w:val="Tabellentext"/>
    <w:next w:val="Tabellentext"/>
    <w:rsid w:val="003B75B9"/>
    <w:rPr>
      <w:b/>
    </w:rPr>
  </w:style>
  <w:style w:type="table" w:styleId="-1a">
    <w:name w:val="Light Shading Accent 1"/>
    <w:basedOn w:val="a8"/>
    <w:uiPriority w:val="60"/>
    <w:rsid w:val="003B75B9"/>
    <w:rPr>
      <w:rFonts w:ascii="Times New Roman" w:eastAsia="MS Mincho" w:hAnsi="Times New Roman" w:cs="Times New Roman"/>
      <w:color w:val="365F91"/>
      <w:lang w:val="de-DE"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1-1">
    <w:name w:val="Medium List 1 Accent 1"/>
    <w:basedOn w:val="a8"/>
    <w:uiPriority w:val="65"/>
    <w:rsid w:val="003B75B9"/>
    <w:rPr>
      <w:rFonts w:ascii="Times New Roman" w:eastAsia="MS Mincho" w:hAnsi="Times New Roman" w:cs="Times New Roman"/>
      <w:color w:val="000000"/>
      <w:lang w:val="de-DE" w:eastAsia="de-DE"/>
    </w:rPr>
    <w:tblPr>
      <w:tblStyleRowBandSize w:val="1"/>
      <w:tblStyleColBandSize w:val="1"/>
      <w:tblBorders>
        <w:top w:val="single" w:sz="8" w:space="0" w:color="4F81BD"/>
        <w:bottom w:val="single" w:sz="8" w:space="0" w:color="4F81BD"/>
      </w:tblBorders>
    </w:tblPr>
    <w:tblStylePr w:type="firstRow">
      <w:rPr>
        <w:rFonts w:ascii="현대산스 Head OTF Light" w:eastAsia="DengXian" w:hAnsi="현대산스 Head OTF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character" w:customStyle="1" w:styleId="fontstyle01">
    <w:name w:val="fontstyle01"/>
    <w:rsid w:val="003B75B9"/>
    <w:rPr>
      <w:rFonts w:ascii="Arial" w:hAnsi="Arial" w:cs="Arial" w:hint="default"/>
      <w:b w:val="0"/>
      <w:bCs w:val="0"/>
      <w:i w:val="0"/>
      <w:iCs w:val="0"/>
      <w:color w:val="000000"/>
      <w:sz w:val="20"/>
      <w:szCs w:val="20"/>
    </w:rPr>
  </w:style>
  <w:style w:type="character" w:customStyle="1" w:styleId="NichtaufgelsteErwhnung1">
    <w:name w:val="Nicht aufgelöste Erwähnung1"/>
    <w:uiPriority w:val="99"/>
    <w:semiHidden/>
    <w:unhideWhenUsed/>
    <w:rsid w:val="003B75B9"/>
    <w:rPr>
      <w:color w:val="808080"/>
      <w:shd w:val="clear" w:color="auto" w:fill="E6E6E6"/>
    </w:rPr>
  </w:style>
  <w:style w:type="character" w:customStyle="1" w:styleId="NichtaufgelsteErwhnung2">
    <w:name w:val="Nicht aufgelöste Erwähnung2"/>
    <w:uiPriority w:val="99"/>
    <w:semiHidden/>
    <w:unhideWhenUsed/>
    <w:rsid w:val="003B75B9"/>
    <w:rPr>
      <w:color w:val="808080"/>
      <w:shd w:val="clear" w:color="auto" w:fill="E6E6E6"/>
    </w:rPr>
  </w:style>
  <w:style w:type="numbering" w:styleId="111111">
    <w:name w:val="Outline List 2"/>
    <w:basedOn w:val="a9"/>
    <w:uiPriority w:val="99"/>
    <w:unhideWhenUsed/>
    <w:rsid w:val="003B75B9"/>
    <w:pPr>
      <w:numPr>
        <w:numId w:val="42"/>
      </w:numPr>
    </w:pPr>
  </w:style>
  <w:style w:type="numbering" w:styleId="1ai">
    <w:name w:val="Outline List 1"/>
    <w:basedOn w:val="a9"/>
    <w:uiPriority w:val="99"/>
    <w:unhideWhenUsed/>
    <w:rsid w:val="003B75B9"/>
    <w:pPr>
      <w:numPr>
        <w:numId w:val="43"/>
      </w:numPr>
    </w:pPr>
  </w:style>
  <w:style w:type="numbering" w:customStyle="1" w:styleId="Auflistung1">
    <w:name w:val="Auflistung1"/>
    <w:basedOn w:val="a9"/>
    <w:rsid w:val="003B75B9"/>
  </w:style>
  <w:style w:type="numbering" w:customStyle="1" w:styleId="Aufzhlung1">
    <w:name w:val="Aufzählung1"/>
    <w:basedOn w:val="a9"/>
    <w:rsid w:val="003B75B9"/>
  </w:style>
  <w:style w:type="numbering" w:customStyle="1" w:styleId="Quellenverzeichnis1">
    <w:name w:val="Quellenverzeichnis1"/>
    <w:basedOn w:val="Aufzhlung"/>
    <w:rsid w:val="003B75B9"/>
  </w:style>
  <w:style w:type="numbering" w:customStyle="1" w:styleId="1111111">
    <w:name w:val="1 / 1.1 / 1.1.11"/>
    <w:basedOn w:val="a9"/>
    <w:next w:val="111111"/>
    <w:uiPriority w:val="99"/>
    <w:semiHidden/>
    <w:unhideWhenUsed/>
    <w:rsid w:val="003B75B9"/>
  </w:style>
  <w:style w:type="numbering" w:customStyle="1" w:styleId="1ai1">
    <w:name w:val="1 / a / i1"/>
    <w:basedOn w:val="a9"/>
    <w:next w:val="1ai"/>
    <w:uiPriority w:val="99"/>
    <w:semiHidden/>
    <w:unhideWhenUsed/>
    <w:rsid w:val="003B75B9"/>
  </w:style>
  <w:style w:type="numbering" w:customStyle="1" w:styleId="Auflistung2">
    <w:name w:val="Auflistung2"/>
    <w:basedOn w:val="a9"/>
    <w:rsid w:val="003B75B9"/>
  </w:style>
  <w:style w:type="numbering" w:customStyle="1" w:styleId="Aufzhlung2">
    <w:name w:val="Aufzählung2"/>
    <w:basedOn w:val="a9"/>
    <w:rsid w:val="003B75B9"/>
  </w:style>
  <w:style w:type="numbering" w:customStyle="1" w:styleId="Quellenverzeichnis2">
    <w:name w:val="Quellenverzeichnis2"/>
    <w:basedOn w:val="Aufzhlung"/>
    <w:rsid w:val="003B75B9"/>
  </w:style>
  <w:style w:type="numbering" w:customStyle="1" w:styleId="1111112">
    <w:name w:val="1 / 1.1 / 1.1.12"/>
    <w:basedOn w:val="a9"/>
    <w:next w:val="111111"/>
    <w:uiPriority w:val="99"/>
    <w:semiHidden/>
    <w:unhideWhenUsed/>
    <w:rsid w:val="003B75B9"/>
  </w:style>
  <w:style w:type="numbering" w:customStyle="1" w:styleId="1ai2">
    <w:name w:val="1 / a / i2"/>
    <w:basedOn w:val="a9"/>
    <w:next w:val="1ai"/>
    <w:uiPriority w:val="99"/>
    <w:semiHidden/>
    <w:unhideWhenUsed/>
    <w:rsid w:val="003B75B9"/>
  </w:style>
  <w:style w:type="numbering" w:customStyle="1" w:styleId="Quellenverzeichnis11">
    <w:name w:val="Quellenverzeichnis11"/>
    <w:basedOn w:val="Aufzhlung"/>
    <w:rsid w:val="003B75B9"/>
  </w:style>
  <w:style w:type="character" w:customStyle="1" w:styleId="Charf7">
    <w:name w:val="간격 없음 Char"/>
    <w:link w:val="afff7"/>
    <w:uiPriority w:val="1"/>
    <w:rsid w:val="003B75B9"/>
    <w:rPr>
      <w:rFonts w:ascii="바탕"/>
      <w:kern w:val="2"/>
      <w:sz w:val="22"/>
      <w:szCs w:val="24"/>
    </w:rPr>
  </w:style>
  <w:style w:type="character" w:customStyle="1" w:styleId="highlight">
    <w:name w:val="highlight"/>
    <w:rsid w:val="003B75B9"/>
  </w:style>
  <w:style w:type="character" w:customStyle="1" w:styleId="UnresolvedMention">
    <w:name w:val="Unresolved Mention"/>
    <w:uiPriority w:val="99"/>
    <w:semiHidden/>
    <w:unhideWhenUsed/>
    <w:rsid w:val="003B75B9"/>
    <w:rPr>
      <w:color w:val="605E5C"/>
      <w:shd w:val="clear" w:color="auto" w:fill="E1DFDD"/>
    </w:rPr>
  </w:style>
  <w:style w:type="character" w:customStyle="1" w:styleId="berschrift1Zchn1">
    <w:name w:val="Überschrift 1 Zchn1"/>
    <w:rsid w:val="003B75B9"/>
    <w:rPr>
      <w:rFonts w:ascii="Arial" w:eastAsia="MS Mincho" w:hAnsi="Arial" w:cs="Arial"/>
      <w:b/>
      <w:bCs/>
      <w:snapToGrid w:val="0"/>
      <w:sz w:val="32"/>
      <w:szCs w:val="32"/>
      <w:lang w:val="en-US" w:eastAsia="ja-JP"/>
    </w:rPr>
  </w:style>
  <w:style w:type="character" w:customStyle="1" w:styleId="berschrift2Zchn1">
    <w:name w:val="Überschrift 2 Zchn1"/>
    <w:rsid w:val="003B75B9"/>
    <w:rPr>
      <w:rFonts w:ascii="Arial" w:eastAsia="Times New Roman" w:hAnsi="Arial" w:cs="Arial"/>
      <w:b/>
      <w:iCs/>
      <w:snapToGrid w:val="0"/>
      <w:sz w:val="28"/>
      <w:szCs w:val="28"/>
      <w:lang w:val="en-US"/>
    </w:rPr>
  </w:style>
  <w:style w:type="character" w:customStyle="1" w:styleId="berschrift3Zchn1">
    <w:name w:val="Überschrift 3 Zchn1"/>
    <w:rsid w:val="003B75B9"/>
    <w:rPr>
      <w:rFonts w:ascii="Arial" w:eastAsia="Times New Roman" w:hAnsi="Arial" w:cs="Arial"/>
      <w:b/>
      <w:bCs/>
      <w:iCs/>
      <w:snapToGrid w:val="0"/>
      <w:sz w:val="26"/>
      <w:szCs w:val="26"/>
      <w:lang w:val="en-US"/>
    </w:rPr>
  </w:style>
  <w:style w:type="character" w:customStyle="1" w:styleId="berschrift4Zchn1">
    <w:name w:val="Überschrift 4 Zchn1"/>
    <w:rsid w:val="003B75B9"/>
    <w:rPr>
      <w:rFonts w:ascii="Arial" w:eastAsia="Times New Roman" w:hAnsi="Arial" w:cs="Times New Roman"/>
      <w:b/>
      <w:iCs/>
      <w:snapToGrid w:val="0"/>
      <w:sz w:val="24"/>
      <w:szCs w:val="28"/>
      <w:lang w:val="en-US"/>
    </w:rPr>
  </w:style>
  <w:style w:type="character" w:customStyle="1" w:styleId="berschrift5Zchn1">
    <w:name w:val="Überschrift 5 Zchn1"/>
    <w:rsid w:val="003B75B9"/>
    <w:rPr>
      <w:rFonts w:ascii="Arial" w:eastAsia="Times New Roman" w:hAnsi="Arial" w:cs="Times New Roman"/>
      <w:b/>
      <w:bCs/>
      <w:i/>
      <w:snapToGrid w:val="0"/>
      <w:szCs w:val="26"/>
      <w:lang w:val="en-US"/>
    </w:rPr>
  </w:style>
  <w:style w:type="character" w:customStyle="1" w:styleId="berschrift6Zchn1">
    <w:name w:val="Überschrift 6 Zchn1"/>
    <w:rsid w:val="003B75B9"/>
    <w:rPr>
      <w:rFonts w:ascii="Times New Roman" w:eastAsia="Times New Roman" w:hAnsi="Times New Roman" w:cs="Times New Roman"/>
      <w:i/>
      <w:snapToGrid w:val="0"/>
      <w:lang w:val="en-US"/>
    </w:rPr>
  </w:style>
  <w:style w:type="character" w:customStyle="1" w:styleId="berschrift7Zchn1">
    <w:name w:val="Überschrift 7 Zchn1"/>
    <w:rsid w:val="003B75B9"/>
    <w:rPr>
      <w:rFonts w:ascii="Times New Roman" w:eastAsia="Times New Roman" w:hAnsi="Times New Roman" w:cs="Times New Roman"/>
      <w:sz w:val="20"/>
      <w:szCs w:val="24"/>
      <w:lang w:val="en-US"/>
    </w:rPr>
  </w:style>
  <w:style w:type="character" w:customStyle="1" w:styleId="berschrift8Zchn1">
    <w:name w:val="Überschrift 8 Zchn1"/>
    <w:rsid w:val="003B75B9"/>
    <w:rPr>
      <w:rFonts w:ascii="Times New Roman" w:eastAsia="Times New Roman" w:hAnsi="Times New Roman" w:cs="Times New Roman"/>
      <w:i/>
      <w:iCs/>
      <w:sz w:val="20"/>
      <w:szCs w:val="24"/>
      <w:lang w:val="en-US"/>
    </w:rPr>
  </w:style>
  <w:style w:type="character" w:customStyle="1" w:styleId="berschrift9Zchn1">
    <w:name w:val="Überschrift 9 Zchn1"/>
    <w:rsid w:val="003B75B9"/>
    <w:rPr>
      <w:rFonts w:ascii="Arial" w:eastAsia="Times New Roman" w:hAnsi="Arial" w:cs="Arial"/>
      <w:lang w:val="en-US"/>
    </w:rPr>
  </w:style>
  <w:style w:type="character" w:customStyle="1" w:styleId="DokumentstrukturZchn1">
    <w:name w:val="Dokumentstruktur Zchn1"/>
    <w:semiHidden/>
    <w:rsid w:val="003B75B9"/>
    <w:rPr>
      <w:rFonts w:ascii="Tahoma" w:eastAsia="Times New Roman" w:hAnsi="Tahoma" w:cs="Tahoma"/>
      <w:sz w:val="20"/>
      <w:szCs w:val="24"/>
      <w:shd w:val="clear" w:color="auto" w:fill="000080"/>
    </w:rPr>
  </w:style>
  <w:style w:type="character" w:customStyle="1" w:styleId="KopfzeileZchn1">
    <w:name w:val="Kopfzeile Zchn1"/>
    <w:semiHidden/>
    <w:rsid w:val="003B75B9"/>
    <w:rPr>
      <w:rFonts w:ascii="Arial" w:eastAsia="Times New Roman" w:hAnsi="Arial" w:cs="Arial"/>
      <w:sz w:val="20"/>
      <w:szCs w:val="24"/>
    </w:rPr>
  </w:style>
  <w:style w:type="character" w:customStyle="1" w:styleId="FuzeileZchn1">
    <w:name w:val="Fußzeile Zchn1"/>
    <w:semiHidden/>
    <w:rsid w:val="003B75B9"/>
    <w:rPr>
      <w:rFonts w:ascii="Arial" w:eastAsia="Times New Roman" w:hAnsi="Arial" w:cs="Arial"/>
      <w:color w:val="333333"/>
      <w:sz w:val="16"/>
      <w:szCs w:val="16"/>
    </w:rPr>
  </w:style>
  <w:style w:type="character" w:customStyle="1" w:styleId="HTMLVorformatiertZchn1">
    <w:name w:val="HTML Vorformatiert Zchn1"/>
    <w:rsid w:val="003B75B9"/>
    <w:rPr>
      <w:rFonts w:ascii="Courier New" w:eastAsia="Times New Roman" w:hAnsi="Courier New" w:cs="Courier New"/>
      <w:sz w:val="20"/>
      <w:szCs w:val="20"/>
    </w:rPr>
  </w:style>
  <w:style w:type="paragraph" w:customStyle="1" w:styleId="Abbildung1">
    <w:name w:val="Abbildung1"/>
    <w:basedOn w:val="a6"/>
    <w:next w:val="a6"/>
    <w:rsid w:val="003B75B9"/>
    <w:pPr>
      <w:keepNext/>
      <w:autoSpaceDE w:val="0"/>
      <w:autoSpaceDN w:val="0"/>
      <w:spacing w:before="240" w:after="200" w:line="276" w:lineRule="auto"/>
      <w:jc w:val="center"/>
    </w:pPr>
    <w:rPr>
      <w:rFonts w:ascii="Calibri" w:eastAsia="맑은 고딕" w:hAnsi="Calibri" w:cs="Times New Roman"/>
      <w:noProof/>
      <w:sz w:val="20"/>
    </w:rPr>
  </w:style>
  <w:style w:type="paragraph" w:customStyle="1" w:styleId="Abschnitt1">
    <w:name w:val="Abschnitt1"/>
    <w:basedOn w:val="a6"/>
    <w:next w:val="a6"/>
    <w:rsid w:val="003B75B9"/>
    <w:pPr>
      <w:keepNext/>
      <w:autoSpaceDE w:val="0"/>
      <w:autoSpaceDN w:val="0"/>
      <w:spacing w:before="180" w:after="200" w:line="276" w:lineRule="auto"/>
      <w:outlineLvl w:val="4"/>
    </w:pPr>
    <w:rPr>
      <w:rFonts w:ascii="Calibri" w:eastAsia="맑은 고딕" w:hAnsi="Calibri" w:cs="Times New Roman"/>
      <w:b/>
      <w:color w:val="003145"/>
      <w:sz w:val="24"/>
    </w:rPr>
  </w:style>
  <w:style w:type="character" w:customStyle="1" w:styleId="AbschnittChar1">
    <w:name w:val="Abschnitt Char1"/>
    <w:rsid w:val="003B75B9"/>
    <w:rPr>
      <w:rFonts w:ascii="Arial" w:eastAsia="Times New Roman" w:hAnsi="Arial" w:cs="Arial"/>
      <w:b/>
      <w:color w:val="003145"/>
      <w:sz w:val="24"/>
      <w:szCs w:val="24"/>
    </w:rPr>
  </w:style>
  <w:style w:type="numbering" w:customStyle="1" w:styleId="Auflistung3">
    <w:name w:val="Auflistung3"/>
    <w:basedOn w:val="a9"/>
    <w:rsid w:val="003B75B9"/>
  </w:style>
  <w:style w:type="numbering" w:customStyle="1" w:styleId="Aufzhlung3">
    <w:name w:val="Aufzählung3"/>
    <w:basedOn w:val="a9"/>
    <w:rsid w:val="003B75B9"/>
  </w:style>
  <w:style w:type="paragraph" w:customStyle="1" w:styleId="BeschriftungTabelle1">
    <w:name w:val="Beschriftung Tabelle1"/>
    <w:basedOn w:val="aa"/>
    <w:next w:val="a6"/>
    <w:rsid w:val="003B75B9"/>
    <w:pPr>
      <w:keepLines w:val="0"/>
      <w:widowControl w:val="0"/>
      <w:tabs>
        <w:tab w:val="clear" w:pos="426"/>
        <w:tab w:val="clear" w:pos="567"/>
      </w:tabs>
      <w:wordWrap w:val="0"/>
      <w:autoSpaceDE w:val="0"/>
      <w:autoSpaceDN w:val="0"/>
      <w:spacing w:before="240" w:after="0" w:line="276" w:lineRule="auto"/>
      <w:contextualSpacing/>
    </w:pPr>
    <w:rPr>
      <w:rFonts w:ascii="Calibri" w:eastAsia="맑은 고딕" w:hAnsi="Calibri" w:cs="Times New Roman"/>
      <w:b/>
      <w:bCs/>
      <w:kern w:val="2"/>
      <w:sz w:val="20"/>
      <w:szCs w:val="20"/>
      <w:u w:val="none"/>
      <w:lang w:val="en-US"/>
    </w:rPr>
  </w:style>
  <w:style w:type="character" w:customStyle="1" w:styleId="HervorhebungFett1">
    <w:name w:val="Hervorhebung Fett1"/>
    <w:rsid w:val="003B75B9"/>
    <w:rPr>
      <w:b/>
    </w:rPr>
  </w:style>
  <w:style w:type="table" w:customStyle="1" w:styleId="Tabelle2">
    <w:name w:val="Tabelle2"/>
    <w:basedOn w:val="a8"/>
    <w:rsid w:val="003B75B9"/>
    <w:rPr>
      <w:rFonts w:ascii="Arial" w:eastAsia="Times New Roman" w:hAnsi="Arial" w:cs="Times New Roman"/>
      <w:lang w:val="de-DE" w:eastAsia="de-DE"/>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tblStylePr w:type="firstRow">
      <w:rPr>
        <w:b/>
        <w:color w:val="003145"/>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1D0DD"/>
      </w:tcPr>
    </w:tblStylePr>
  </w:style>
  <w:style w:type="character" w:customStyle="1" w:styleId="TitelZchn1">
    <w:name w:val="Titel Zchn1"/>
    <w:rsid w:val="003B75B9"/>
    <w:rPr>
      <w:rFonts w:ascii="Arial" w:eastAsia="Times New Roman" w:hAnsi="Arial" w:cs="Arial"/>
      <w:b/>
      <w:bCs/>
      <w:snapToGrid w:val="0"/>
      <w:color w:val="003145"/>
      <w:sz w:val="48"/>
      <w:szCs w:val="48"/>
    </w:rPr>
  </w:style>
  <w:style w:type="paragraph" w:customStyle="1" w:styleId="berschriftKopfteil1">
    <w:name w:val="Überschrift Kopfteil1"/>
    <w:basedOn w:val="a6"/>
    <w:next w:val="a6"/>
    <w:rsid w:val="003B75B9"/>
    <w:pPr>
      <w:autoSpaceDE w:val="0"/>
      <w:autoSpaceDN w:val="0"/>
      <w:spacing w:before="240" w:after="200" w:line="276" w:lineRule="auto"/>
      <w:jc w:val="left"/>
      <w:outlineLvl w:val="3"/>
    </w:pPr>
    <w:rPr>
      <w:rFonts w:ascii="Calibri" w:eastAsia="맑은 고딕" w:hAnsi="Calibri" w:cs="Times New Roman"/>
      <w:b/>
      <w:sz w:val="28"/>
    </w:rPr>
  </w:style>
  <w:style w:type="character" w:customStyle="1" w:styleId="UntertitelZchn1">
    <w:name w:val="Untertitel Zchn1"/>
    <w:rsid w:val="003B75B9"/>
    <w:rPr>
      <w:rFonts w:ascii="Arial" w:eastAsia="Times New Roman" w:hAnsi="Arial" w:cs="Arial"/>
      <w:color w:val="003145"/>
      <w:sz w:val="32"/>
      <w:szCs w:val="32"/>
    </w:rPr>
  </w:style>
  <w:style w:type="numbering" w:customStyle="1" w:styleId="Quellenverzeichnis3">
    <w:name w:val="Quellenverzeichnis3"/>
    <w:basedOn w:val="Aufzhlung"/>
    <w:rsid w:val="003B75B9"/>
  </w:style>
  <w:style w:type="character" w:customStyle="1" w:styleId="TBD1">
    <w:name w:val="TBD1"/>
    <w:rsid w:val="003B75B9"/>
    <w:rPr>
      <w:b/>
      <w:color w:val="FF0000"/>
    </w:rPr>
  </w:style>
  <w:style w:type="character" w:customStyle="1" w:styleId="Ausgeblendet1">
    <w:name w:val="Ausgeblendet1"/>
    <w:rsid w:val="003B75B9"/>
    <w:rPr>
      <w:vanish/>
      <w:color w:val="0000FF"/>
    </w:rPr>
  </w:style>
  <w:style w:type="character" w:customStyle="1" w:styleId="Constant1">
    <w:name w:val="Constant1"/>
    <w:rsid w:val="003B75B9"/>
    <w:rPr>
      <w:caps/>
      <w:color w:val="0000FF"/>
    </w:rPr>
  </w:style>
  <w:style w:type="character" w:customStyle="1" w:styleId="Variable1">
    <w:name w:val="Variable1"/>
    <w:rsid w:val="003B75B9"/>
    <w:rPr>
      <w:rFonts w:ascii="Arial" w:hAnsi="Arial"/>
      <w:color w:val="0000FF"/>
    </w:rPr>
  </w:style>
  <w:style w:type="character" w:customStyle="1" w:styleId="SourceCode1">
    <w:name w:val="SourceCode1"/>
    <w:rsid w:val="003B75B9"/>
    <w:rPr>
      <w:rFonts w:ascii="Courier New" w:hAnsi="Courier New"/>
      <w:noProof/>
      <w:color w:val="0000FF"/>
    </w:rPr>
  </w:style>
  <w:style w:type="paragraph" w:customStyle="1" w:styleId="Quelltext1">
    <w:name w:val="Quelltext1"/>
    <w:basedOn w:val="a6"/>
    <w:rsid w:val="003B75B9"/>
    <w:pPr>
      <w:keepLines/>
      <w:pBdr>
        <w:top w:val="single" w:sz="4" w:space="1" w:color="auto" w:shadow="1"/>
        <w:left w:val="single" w:sz="4" w:space="4" w:color="auto" w:shadow="1"/>
        <w:bottom w:val="single" w:sz="4" w:space="1" w:color="auto" w:shadow="1"/>
        <w:right w:val="single" w:sz="4" w:space="4" w:color="auto" w:shadow="1"/>
      </w:pBdr>
      <w:autoSpaceDE w:val="0"/>
      <w:autoSpaceDN w:val="0"/>
      <w:spacing w:before="120" w:after="120"/>
      <w:ind w:left="284" w:right="284"/>
      <w:jc w:val="left"/>
    </w:pPr>
    <w:rPr>
      <w:rFonts w:ascii="Courier New" w:eastAsia="맑은 고딕" w:hAnsi="Courier New" w:cs="Times New Roman"/>
      <w:noProof/>
      <w:color w:val="000080"/>
      <w:sz w:val="16"/>
      <w:szCs w:val="16"/>
      <w:lang w:eastAsia="ja-JP"/>
    </w:rPr>
  </w:style>
  <w:style w:type="paragraph" w:customStyle="1" w:styleId="Text1">
    <w:name w:val="Text1"/>
    <w:basedOn w:val="a6"/>
    <w:rsid w:val="003B75B9"/>
    <w:pPr>
      <w:autoSpaceDE w:val="0"/>
      <w:autoSpaceDN w:val="0"/>
      <w:spacing w:after="120" w:line="276" w:lineRule="auto"/>
    </w:pPr>
    <w:rPr>
      <w:rFonts w:ascii="Calibri" w:eastAsia="맑은 고딕" w:hAnsi="Calibri" w:cs="Times New Roman"/>
      <w:sz w:val="20"/>
    </w:rPr>
  </w:style>
  <w:style w:type="paragraph" w:customStyle="1" w:styleId="Headingpreamble1">
    <w:name w:val="Heading (preamble)1"/>
    <w:basedOn w:val="12"/>
    <w:next w:val="a6"/>
    <w:rsid w:val="003B75B9"/>
    <w:pPr>
      <w:keepNext/>
      <w:widowControl w:val="0"/>
      <w:numPr>
        <w:numId w:val="0"/>
      </w:numPr>
      <w:wordWrap w:val="0"/>
      <w:autoSpaceDE w:val="0"/>
      <w:autoSpaceDN w:val="0"/>
      <w:spacing w:after="120" w:line="276" w:lineRule="auto"/>
    </w:pPr>
    <w:rPr>
      <w:rFonts w:ascii="Calibri" w:hAnsi="Calibri" w:cs="Times New Roman"/>
      <w:bCs/>
      <w:noProof w:val="0"/>
      <w:kern w:val="32"/>
      <w:szCs w:val="32"/>
      <w:lang w:val="en-GB" w:eastAsia="de-DE"/>
    </w:rPr>
  </w:style>
  <w:style w:type="paragraph" w:customStyle="1" w:styleId="Tabellentext1">
    <w:name w:val="Tabellentext1"/>
    <w:basedOn w:val="Text"/>
    <w:rsid w:val="003B75B9"/>
    <w:pPr>
      <w:widowControl w:val="0"/>
      <w:wordWrap w:val="0"/>
      <w:autoSpaceDE w:val="0"/>
      <w:autoSpaceDN w:val="0"/>
      <w:spacing w:before="40" w:after="40"/>
      <w:ind w:left="0" w:right="0"/>
      <w:jc w:val="both"/>
    </w:pPr>
    <w:rPr>
      <w:rFonts w:ascii="Calibri" w:eastAsia="맑은 고딕" w:hAnsi="Calibri" w:cs="Times New Roman"/>
      <w:kern w:val="2"/>
      <w:sz w:val="20"/>
      <w:lang w:val="en-US"/>
    </w:rPr>
  </w:style>
  <w:style w:type="paragraph" w:customStyle="1" w:styleId="Tabellenberschrift1">
    <w:name w:val="Tabellenüberschrift1"/>
    <w:basedOn w:val="Tabellentext"/>
    <w:next w:val="Tabellentext"/>
    <w:rsid w:val="003B75B9"/>
    <w:rPr>
      <w:b/>
    </w:rPr>
  </w:style>
  <w:style w:type="character" w:customStyle="1" w:styleId="SprechblasentextZchn1">
    <w:name w:val="Sprechblasentext Zchn1"/>
    <w:uiPriority w:val="99"/>
    <w:semiHidden/>
    <w:rsid w:val="003B75B9"/>
    <w:rPr>
      <w:rFonts w:ascii="Tahoma" w:eastAsia="Times New Roman" w:hAnsi="Tahoma" w:cs="Tahoma"/>
      <w:sz w:val="16"/>
      <w:szCs w:val="16"/>
    </w:rPr>
  </w:style>
  <w:style w:type="character" w:customStyle="1" w:styleId="KommentartextZchn1">
    <w:name w:val="Kommentartext Zchn1"/>
    <w:uiPriority w:val="99"/>
    <w:rsid w:val="003B75B9"/>
    <w:rPr>
      <w:rFonts w:ascii="Arial" w:eastAsia="Times New Roman" w:hAnsi="Arial" w:cs="Arial"/>
      <w:sz w:val="20"/>
      <w:szCs w:val="20"/>
    </w:rPr>
  </w:style>
  <w:style w:type="character" w:customStyle="1" w:styleId="KommentarthemaZchn1">
    <w:name w:val="Kommentarthema Zchn1"/>
    <w:uiPriority w:val="99"/>
    <w:semiHidden/>
    <w:rsid w:val="003B75B9"/>
    <w:rPr>
      <w:rFonts w:ascii="Arial" w:eastAsia="Times New Roman" w:hAnsi="Arial" w:cs="Arial"/>
      <w:b/>
      <w:bCs/>
      <w:sz w:val="20"/>
      <w:szCs w:val="20"/>
      <w:lang w:val="en-US"/>
    </w:rPr>
  </w:style>
  <w:style w:type="character" w:customStyle="1" w:styleId="FunotentextZchn1">
    <w:name w:val="Fußnotentext Zchn1"/>
    <w:uiPriority w:val="99"/>
    <w:semiHidden/>
    <w:rsid w:val="003B75B9"/>
    <w:rPr>
      <w:rFonts w:ascii="Arial" w:eastAsia="Times New Roman" w:hAnsi="Arial" w:cs="Arial"/>
      <w:sz w:val="20"/>
      <w:szCs w:val="20"/>
    </w:rPr>
  </w:style>
  <w:style w:type="numbering" w:customStyle="1" w:styleId="Quellenverzeichnis12">
    <w:name w:val="Quellenverzeichnis12"/>
    <w:basedOn w:val="Aufzhlung"/>
    <w:rsid w:val="003B75B9"/>
  </w:style>
  <w:style w:type="numbering" w:customStyle="1" w:styleId="11111111">
    <w:name w:val="1 / 1.1 / 1.1.111"/>
    <w:basedOn w:val="a9"/>
    <w:next w:val="111111"/>
    <w:uiPriority w:val="99"/>
    <w:semiHidden/>
    <w:unhideWhenUsed/>
    <w:rsid w:val="003B75B9"/>
  </w:style>
  <w:style w:type="numbering" w:customStyle="1" w:styleId="1ai11">
    <w:name w:val="1 / a / i11"/>
    <w:basedOn w:val="a9"/>
    <w:next w:val="1ai"/>
    <w:uiPriority w:val="99"/>
    <w:semiHidden/>
    <w:unhideWhenUsed/>
    <w:rsid w:val="003B75B9"/>
  </w:style>
  <w:style w:type="table" w:customStyle="1" w:styleId="Tabelle11">
    <w:name w:val="Tabelle11"/>
    <w:basedOn w:val="a8"/>
    <w:rsid w:val="003B75B9"/>
    <w:rPr>
      <w:rFonts w:ascii="Arial" w:eastAsia="Times New Roman" w:hAnsi="Arial" w:cs="Times New Roman"/>
      <w:lang w:val="de-DE" w:eastAsia="de-DE"/>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cantSplit/>
      <w:jc w:val="center"/>
    </w:trPr>
    <w:tcPr>
      <w:vAlign w:val="center"/>
    </w:tcPr>
    <w:tblStylePr w:type="firstRow">
      <w:rPr>
        <w:b/>
        <w:color w:val="003145"/>
      </w:rPr>
      <w:tblPr/>
      <w:trPr>
        <w:tblHeader/>
      </w:tr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C1D0DD"/>
      </w:tcPr>
    </w:tblStylePr>
  </w:style>
  <w:style w:type="numbering" w:customStyle="1" w:styleId="Quellenverzeichnis21">
    <w:name w:val="Quellenverzeichnis21"/>
    <w:basedOn w:val="Aufzhlung"/>
    <w:rsid w:val="003B75B9"/>
    <w:pPr>
      <w:numPr>
        <w:numId w:val="40"/>
      </w:numPr>
    </w:pPr>
  </w:style>
  <w:style w:type="numbering" w:customStyle="1" w:styleId="11111121">
    <w:name w:val="1 / 1.1 / 1.1.121"/>
    <w:basedOn w:val="a9"/>
    <w:next w:val="111111"/>
    <w:uiPriority w:val="99"/>
    <w:semiHidden/>
    <w:unhideWhenUsed/>
    <w:rsid w:val="003B75B9"/>
  </w:style>
  <w:style w:type="numbering" w:customStyle="1" w:styleId="1ai21">
    <w:name w:val="1 / a / i21"/>
    <w:basedOn w:val="a9"/>
    <w:next w:val="1ai"/>
    <w:uiPriority w:val="99"/>
    <w:semiHidden/>
    <w:unhideWhenUsed/>
    <w:rsid w:val="003B75B9"/>
  </w:style>
  <w:style w:type="numbering" w:customStyle="1" w:styleId="Quellenverzeichnis111">
    <w:name w:val="Quellenverzeichnis111"/>
    <w:basedOn w:val="Aufzhlung"/>
    <w:rsid w:val="003B75B9"/>
  </w:style>
  <w:style w:type="character" w:customStyle="1" w:styleId="KeinLeerraumZchn1">
    <w:name w:val="Kein Leerraum Zchn1"/>
    <w:uiPriority w:val="1"/>
    <w:rsid w:val="003B75B9"/>
  </w:style>
  <w:style w:type="paragraph" w:customStyle="1" w:styleId="Default1">
    <w:name w:val="Default1"/>
    <w:rsid w:val="003B75B9"/>
    <w:pPr>
      <w:autoSpaceDE w:val="0"/>
      <w:autoSpaceDN w:val="0"/>
      <w:adjustRightInd w:val="0"/>
    </w:pPr>
    <w:rPr>
      <w:rFonts w:ascii="Arial" w:eastAsia="맑은 고딕" w:hAnsi="Arial" w:cs="Arial"/>
      <w:color w:val="000000"/>
      <w:sz w:val="24"/>
      <w:szCs w:val="24"/>
      <w:lang w:val="de-DE" w:eastAsia="de-DE"/>
    </w:rPr>
  </w:style>
  <w:style w:type="character" w:customStyle="1" w:styleId="Charf6">
    <w:name w:val="목록 단락 Char"/>
    <w:link w:val="afff5"/>
    <w:uiPriority w:val="34"/>
    <w:rsid w:val="004678A1"/>
    <w:rPr>
      <w:rFonts w:ascii="바탕" w:eastAsia="바탕" w:hAnsi="Times New Roman"/>
      <w:kern w:val="2"/>
      <w:szCs w:val="24"/>
    </w:rPr>
  </w:style>
  <w:style w:type="paragraph" w:customStyle="1" w:styleId="100">
    <w:name w:val="스타일10"/>
    <w:basedOn w:val="42"/>
    <w:link w:val="10Char"/>
    <w:qFormat/>
    <w:rsid w:val="00AE329D"/>
    <w:pPr>
      <w:widowControl w:val="0"/>
      <w:tabs>
        <w:tab w:val="clear" w:pos="1134"/>
        <w:tab w:val="num" w:pos="2127"/>
      </w:tabs>
      <w:suppressAutoHyphens/>
      <w:wordWrap w:val="0"/>
      <w:autoSpaceDE w:val="0"/>
      <w:autoSpaceDN w:val="0"/>
      <w:spacing w:before="360" w:after="60" w:line="276" w:lineRule="auto"/>
      <w:ind w:left="4112" w:hanging="3119"/>
    </w:pPr>
    <w:rPr>
      <w:rFonts w:ascii="Arial" w:hAnsi="Arial" w:cs="Arial"/>
    </w:rPr>
  </w:style>
  <w:style w:type="paragraph" w:customStyle="1" w:styleId="110">
    <w:name w:val="스타일11"/>
    <w:basedOn w:val="100"/>
    <w:link w:val="11Char"/>
    <w:autoRedefine/>
    <w:qFormat/>
    <w:rsid w:val="00AE329D"/>
    <w:pPr>
      <w:tabs>
        <w:tab w:val="clear" w:pos="2127"/>
        <w:tab w:val="num" w:pos="993"/>
        <w:tab w:val="left" w:pos="3544"/>
      </w:tabs>
      <w:ind w:left="0" w:firstLine="0"/>
    </w:pPr>
  </w:style>
  <w:style w:type="character" w:customStyle="1" w:styleId="10Char">
    <w:name w:val="스타일10 Char"/>
    <w:link w:val="100"/>
    <w:rsid w:val="00AE329D"/>
    <w:rPr>
      <w:rFonts w:ascii="Arial" w:eastAsia="Times New Roman" w:hAnsi="Arial" w:cs="Arial"/>
      <w:b/>
      <w:sz w:val="22"/>
      <w:szCs w:val="22"/>
      <w:lang w:val="en-AU"/>
    </w:rPr>
  </w:style>
  <w:style w:type="paragraph" w:customStyle="1" w:styleId="121">
    <w:name w:val="스타일12"/>
    <w:basedOn w:val="110"/>
    <w:link w:val="12Char"/>
    <w:qFormat/>
    <w:rsid w:val="00AE329D"/>
    <w:pPr>
      <w:ind w:left="993" w:hanging="993"/>
    </w:pPr>
  </w:style>
  <w:style w:type="character" w:customStyle="1" w:styleId="11Char">
    <w:name w:val="스타일11 Char"/>
    <w:link w:val="110"/>
    <w:rsid w:val="00AE329D"/>
    <w:rPr>
      <w:rFonts w:ascii="Arial" w:eastAsia="Times New Roman" w:hAnsi="Arial" w:cs="Arial"/>
      <w:b/>
      <w:sz w:val="22"/>
      <w:szCs w:val="22"/>
      <w:lang w:val="en-AU"/>
    </w:rPr>
  </w:style>
  <w:style w:type="character" w:customStyle="1" w:styleId="12Char">
    <w:name w:val="스타일12 Char"/>
    <w:link w:val="121"/>
    <w:rsid w:val="00AE329D"/>
    <w:rPr>
      <w:rFonts w:ascii="Arial" w:eastAsia="Times New Roman" w:hAnsi="Arial" w:cs="Arial"/>
      <w:b/>
      <w:sz w:val="22"/>
      <w:szCs w:val="22"/>
      <w:lang w:val="en-AU"/>
    </w:rPr>
  </w:style>
  <w:style w:type="character" w:customStyle="1" w:styleId="NichtaufgelsteErwhnung3">
    <w:name w:val="Nicht aufgelöste Erwähnung3"/>
    <w:uiPriority w:val="99"/>
    <w:semiHidden/>
    <w:unhideWhenUsed/>
    <w:rsid w:val="00AE329D"/>
    <w:rPr>
      <w:color w:val="605E5C"/>
      <w:shd w:val="clear" w:color="auto" w:fill="E1DFDD"/>
    </w:rPr>
  </w:style>
  <w:style w:type="character" w:customStyle="1" w:styleId="NichtaufgelsteErwhnung4">
    <w:name w:val="Nicht aufgelöste Erwähnung4"/>
    <w:uiPriority w:val="99"/>
    <w:semiHidden/>
    <w:unhideWhenUsed/>
    <w:rsid w:val="00AE329D"/>
    <w:rPr>
      <w:color w:val="605E5C"/>
      <w:shd w:val="clear" w:color="auto" w:fill="E1DFDD"/>
    </w:rPr>
  </w:style>
  <w:style w:type="character" w:customStyle="1" w:styleId="tlid-translation">
    <w:name w:val="tlid-translation"/>
    <w:rsid w:val="00AE329D"/>
  </w:style>
  <w:style w:type="character" w:customStyle="1" w:styleId="NichtaufgelsteErwhnung41">
    <w:name w:val="Nicht aufgelöste Erwähnung41"/>
    <w:uiPriority w:val="99"/>
    <w:semiHidden/>
    <w:unhideWhenUsed/>
    <w:rsid w:val="00AE329D"/>
    <w:rPr>
      <w:color w:val="605E5C"/>
      <w:shd w:val="clear" w:color="auto" w:fill="E1DFDD"/>
    </w:rPr>
  </w:style>
  <w:style w:type="character" w:customStyle="1" w:styleId="NichtaufgelsteErwhnung5">
    <w:name w:val="Nicht aufgelöste Erwähnung5"/>
    <w:uiPriority w:val="99"/>
    <w:semiHidden/>
    <w:unhideWhenUsed/>
    <w:rsid w:val="00AE329D"/>
    <w:rPr>
      <w:color w:val="605E5C"/>
      <w:shd w:val="clear" w:color="auto" w:fill="E1DFDD"/>
    </w:rPr>
  </w:style>
  <w:style w:type="character" w:customStyle="1" w:styleId="NichtaufgelsteErwhnung6">
    <w:name w:val="Nicht aufgelöste Erwähnung6"/>
    <w:uiPriority w:val="99"/>
    <w:semiHidden/>
    <w:unhideWhenUsed/>
    <w:rsid w:val="00AE329D"/>
    <w:rPr>
      <w:color w:val="605E5C"/>
      <w:shd w:val="clear" w:color="auto" w:fill="E1DFDD"/>
    </w:rPr>
  </w:style>
  <w:style w:type="character" w:customStyle="1" w:styleId="ipaddr">
    <w:name w:val="ipaddr"/>
    <w:rsid w:val="00AE329D"/>
  </w:style>
  <w:style w:type="character" w:customStyle="1" w:styleId="NichtaufgelsteErwhnung7">
    <w:name w:val="Nicht aufgelöste Erwähnung7"/>
    <w:uiPriority w:val="99"/>
    <w:semiHidden/>
    <w:unhideWhenUsed/>
    <w:rsid w:val="00AE329D"/>
    <w:rPr>
      <w:color w:val="605E5C"/>
      <w:shd w:val="clear" w:color="auto" w:fill="E1DFDD"/>
    </w:rPr>
  </w:style>
  <w:style w:type="character" w:customStyle="1" w:styleId="NichtaufgelsteErwhnung8">
    <w:name w:val="Nicht aufgelöste Erwähnung8"/>
    <w:uiPriority w:val="99"/>
    <w:semiHidden/>
    <w:unhideWhenUsed/>
    <w:rsid w:val="00AE329D"/>
    <w:rPr>
      <w:color w:val="605E5C"/>
      <w:shd w:val="clear" w:color="auto" w:fill="E1DFDD"/>
    </w:rPr>
  </w:style>
  <w:style w:type="character" w:customStyle="1" w:styleId="NichtaufgelsteErwhnung9">
    <w:name w:val="Nicht aufgelöste Erwähnung9"/>
    <w:uiPriority w:val="99"/>
    <w:semiHidden/>
    <w:unhideWhenUsed/>
    <w:rsid w:val="00AE329D"/>
    <w:rPr>
      <w:color w:val="605E5C"/>
      <w:shd w:val="clear" w:color="auto" w:fill="E1DFDD"/>
    </w:rPr>
  </w:style>
  <w:style w:type="character" w:customStyle="1" w:styleId="NichtaufgelsteErwhnung10">
    <w:name w:val="Nicht aufgelöste Erwähnung10"/>
    <w:uiPriority w:val="99"/>
    <w:semiHidden/>
    <w:unhideWhenUsed/>
    <w:rsid w:val="00AE329D"/>
    <w:rPr>
      <w:color w:val="605E5C"/>
      <w:shd w:val="clear" w:color="auto" w:fill="E1DFDD"/>
    </w:rPr>
  </w:style>
  <w:style w:type="character" w:styleId="affff2">
    <w:name w:val="line number"/>
    <w:uiPriority w:val="99"/>
    <w:unhideWhenUsed/>
    <w:rsid w:val="00AE329D"/>
  </w:style>
  <w:style w:type="paragraph" w:customStyle="1" w:styleId="a3">
    <w:name w:val="두번째목록"/>
    <w:basedOn w:val="afff5"/>
    <w:link w:val="Charff"/>
    <w:qFormat/>
    <w:rsid w:val="00092429"/>
    <w:pPr>
      <w:numPr>
        <w:numId w:val="1359"/>
      </w:numPr>
      <w:spacing w:after="160" w:line="259" w:lineRule="auto"/>
      <w:ind w:leftChars="0" w:left="760" w:hanging="403"/>
      <w:contextualSpacing/>
      <w:jc w:val="left"/>
    </w:pPr>
    <w:rPr>
      <w:rFonts w:ascii="굴림" w:eastAsia="굴림" w:hAnsi="굴림" w:cs="Arial"/>
      <w:sz w:val="22"/>
      <w:szCs w:val="22"/>
      <w:lang w:val="de-DE" w:eastAsia="de-DE"/>
    </w:rPr>
  </w:style>
  <w:style w:type="paragraph" w:customStyle="1" w:styleId="130">
    <w:name w:val="스타일13"/>
    <w:basedOn w:val="a3"/>
    <w:link w:val="13Char"/>
    <w:qFormat/>
    <w:rsid w:val="008E3777"/>
    <w:pPr>
      <w:ind w:left="357" w:hanging="357"/>
    </w:pPr>
  </w:style>
  <w:style w:type="character" w:customStyle="1" w:styleId="Charff">
    <w:name w:val="두번째목록 Char"/>
    <w:basedOn w:val="Charf6"/>
    <w:link w:val="a3"/>
    <w:rsid w:val="00092429"/>
    <w:rPr>
      <w:rFonts w:ascii="굴림" w:eastAsia="굴림" w:hAnsi="굴림" w:cs="Arial"/>
      <w:kern w:val="2"/>
      <w:sz w:val="22"/>
      <w:szCs w:val="22"/>
      <w:lang w:val="de-DE" w:eastAsia="de-DE"/>
    </w:rPr>
  </w:style>
  <w:style w:type="character" w:customStyle="1" w:styleId="13Char">
    <w:name w:val="스타일13 Char"/>
    <w:basedOn w:val="Charff"/>
    <w:link w:val="130"/>
    <w:rsid w:val="008E3777"/>
    <w:rPr>
      <w:rFonts w:ascii="굴림" w:eastAsia="굴림" w:hAnsi="굴림" w:cs="Arial"/>
      <w:kern w:val="2"/>
      <w:sz w:val="22"/>
      <w:szCs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41">
      <w:bodyDiv w:val="1"/>
      <w:marLeft w:val="0"/>
      <w:marRight w:val="0"/>
      <w:marTop w:val="0"/>
      <w:marBottom w:val="0"/>
      <w:divBdr>
        <w:top w:val="none" w:sz="0" w:space="0" w:color="auto"/>
        <w:left w:val="none" w:sz="0" w:space="0" w:color="auto"/>
        <w:bottom w:val="none" w:sz="0" w:space="0" w:color="auto"/>
        <w:right w:val="none" w:sz="0" w:space="0" w:color="auto"/>
      </w:divBdr>
      <w:divsChild>
        <w:div w:id="1830906257">
          <w:marLeft w:val="0"/>
          <w:marRight w:val="0"/>
          <w:marTop w:val="0"/>
          <w:marBottom w:val="0"/>
          <w:divBdr>
            <w:top w:val="none" w:sz="0" w:space="0" w:color="auto"/>
            <w:left w:val="none" w:sz="0" w:space="0" w:color="auto"/>
            <w:bottom w:val="none" w:sz="0" w:space="0" w:color="auto"/>
            <w:right w:val="none" w:sz="0" w:space="0" w:color="auto"/>
          </w:divBdr>
          <w:divsChild>
            <w:div w:id="54279485">
              <w:marLeft w:val="0"/>
              <w:marRight w:val="0"/>
              <w:marTop w:val="0"/>
              <w:marBottom w:val="0"/>
              <w:divBdr>
                <w:top w:val="none" w:sz="0" w:space="0" w:color="auto"/>
                <w:left w:val="none" w:sz="0" w:space="0" w:color="auto"/>
                <w:bottom w:val="none" w:sz="0" w:space="0" w:color="auto"/>
                <w:right w:val="none" w:sz="0" w:space="0" w:color="auto"/>
              </w:divBdr>
            </w:div>
            <w:div w:id="288363115">
              <w:marLeft w:val="0"/>
              <w:marRight w:val="0"/>
              <w:marTop w:val="0"/>
              <w:marBottom w:val="0"/>
              <w:divBdr>
                <w:top w:val="none" w:sz="0" w:space="0" w:color="auto"/>
                <w:left w:val="none" w:sz="0" w:space="0" w:color="auto"/>
                <w:bottom w:val="none" w:sz="0" w:space="0" w:color="auto"/>
                <w:right w:val="none" w:sz="0" w:space="0" w:color="auto"/>
              </w:divBdr>
            </w:div>
            <w:div w:id="304435805">
              <w:marLeft w:val="0"/>
              <w:marRight w:val="0"/>
              <w:marTop w:val="0"/>
              <w:marBottom w:val="0"/>
              <w:divBdr>
                <w:top w:val="none" w:sz="0" w:space="0" w:color="auto"/>
                <w:left w:val="none" w:sz="0" w:space="0" w:color="auto"/>
                <w:bottom w:val="none" w:sz="0" w:space="0" w:color="auto"/>
                <w:right w:val="none" w:sz="0" w:space="0" w:color="auto"/>
              </w:divBdr>
            </w:div>
            <w:div w:id="577397801">
              <w:marLeft w:val="0"/>
              <w:marRight w:val="0"/>
              <w:marTop w:val="0"/>
              <w:marBottom w:val="0"/>
              <w:divBdr>
                <w:top w:val="none" w:sz="0" w:space="0" w:color="auto"/>
                <w:left w:val="none" w:sz="0" w:space="0" w:color="auto"/>
                <w:bottom w:val="none" w:sz="0" w:space="0" w:color="auto"/>
                <w:right w:val="none" w:sz="0" w:space="0" w:color="auto"/>
              </w:divBdr>
            </w:div>
            <w:div w:id="696783938">
              <w:marLeft w:val="0"/>
              <w:marRight w:val="0"/>
              <w:marTop w:val="0"/>
              <w:marBottom w:val="0"/>
              <w:divBdr>
                <w:top w:val="none" w:sz="0" w:space="0" w:color="auto"/>
                <w:left w:val="none" w:sz="0" w:space="0" w:color="auto"/>
                <w:bottom w:val="none" w:sz="0" w:space="0" w:color="auto"/>
                <w:right w:val="none" w:sz="0" w:space="0" w:color="auto"/>
              </w:divBdr>
            </w:div>
            <w:div w:id="705523949">
              <w:marLeft w:val="0"/>
              <w:marRight w:val="0"/>
              <w:marTop w:val="0"/>
              <w:marBottom w:val="0"/>
              <w:divBdr>
                <w:top w:val="none" w:sz="0" w:space="0" w:color="auto"/>
                <w:left w:val="none" w:sz="0" w:space="0" w:color="auto"/>
                <w:bottom w:val="none" w:sz="0" w:space="0" w:color="auto"/>
                <w:right w:val="none" w:sz="0" w:space="0" w:color="auto"/>
              </w:divBdr>
            </w:div>
            <w:div w:id="975839322">
              <w:marLeft w:val="0"/>
              <w:marRight w:val="0"/>
              <w:marTop w:val="0"/>
              <w:marBottom w:val="0"/>
              <w:divBdr>
                <w:top w:val="none" w:sz="0" w:space="0" w:color="auto"/>
                <w:left w:val="none" w:sz="0" w:space="0" w:color="auto"/>
                <w:bottom w:val="none" w:sz="0" w:space="0" w:color="auto"/>
                <w:right w:val="none" w:sz="0" w:space="0" w:color="auto"/>
              </w:divBdr>
            </w:div>
            <w:div w:id="1097169764">
              <w:marLeft w:val="0"/>
              <w:marRight w:val="0"/>
              <w:marTop w:val="0"/>
              <w:marBottom w:val="0"/>
              <w:divBdr>
                <w:top w:val="none" w:sz="0" w:space="0" w:color="auto"/>
                <w:left w:val="none" w:sz="0" w:space="0" w:color="auto"/>
                <w:bottom w:val="none" w:sz="0" w:space="0" w:color="auto"/>
                <w:right w:val="none" w:sz="0" w:space="0" w:color="auto"/>
              </w:divBdr>
            </w:div>
            <w:div w:id="1146825230">
              <w:marLeft w:val="0"/>
              <w:marRight w:val="0"/>
              <w:marTop w:val="0"/>
              <w:marBottom w:val="0"/>
              <w:divBdr>
                <w:top w:val="none" w:sz="0" w:space="0" w:color="auto"/>
                <w:left w:val="none" w:sz="0" w:space="0" w:color="auto"/>
                <w:bottom w:val="none" w:sz="0" w:space="0" w:color="auto"/>
                <w:right w:val="none" w:sz="0" w:space="0" w:color="auto"/>
              </w:divBdr>
            </w:div>
            <w:div w:id="1188369895">
              <w:marLeft w:val="0"/>
              <w:marRight w:val="0"/>
              <w:marTop w:val="0"/>
              <w:marBottom w:val="0"/>
              <w:divBdr>
                <w:top w:val="none" w:sz="0" w:space="0" w:color="auto"/>
                <w:left w:val="none" w:sz="0" w:space="0" w:color="auto"/>
                <w:bottom w:val="none" w:sz="0" w:space="0" w:color="auto"/>
                <w:right w:val="none" w:sz="0" w:space="0" w:color="auto"/>
              </w:divBdr>
            </w:div>
            <w:div w:id="1196622077">
              <w:marLeft w:val="0"/>
              <w:marRight w:val="0"/>
              <w:marTop w:val="0"/>
              <w:marBottom w:val="0"/>
              <w:divBdr>
                <w:top w:val="none" w:sz="0" w:space="0" w:color="auto"/>
                <w:left w:val="none" w:sz="0" w:space="0" w:color="auto"/>
                <w:bottom w:val="none" w:sz="0" w:space="0" w:color="auto"/>
                <w:right w:val="none" w:sz="0" w:space="0" w:color="auto"/>
              </w:divBdr>
            </w:div>
            <w:div w:id="1206914131">
              <w:marLeft w:val="0"/>
              <w:marRight w:val="0"/>
              <w:marTop w:val="0"/>
              <w:marBottom w:val="0"/>
              <w:divBdr>
                <w:top w:val="none" w:sz="0" w:space="0" w:color="auto"/>
                <w:left w:val="none" w:sz="0" w:space="0" w:color="auto"/>
                <w:bottom w:val="none" w:sz="0" w:space="0" w:color="auto"/>
                <w:right w:val="none" w:sz="0" w:space="0" w:color="auto"/>
              </w:divBdr>
            </w:div>
            <w:div w:id="1260020993">
              <w:marLeft w:val="0"/>
              <w:marRight w:val="0"/>
              <w:marTop w:val="0"/>
              <w:marBottom w:val="0"/>
              <w:divBdr>
                <w:top w:val="none" w:sz="0" w:space="0" w:color="auto"/>
                <w:left w:val="none" w:sz="0" w:space="0" w:color="auto"/>
                <w:bottom w:val="none" w:sz="0" w:space="0" w:color="auto"/>
                <w:right w:val="none" w:sz="0" w:space="0" w:color="auto"/>
              </w:divBdr>
            </w:div>
            <w:div w:id="1357655945">
              <w:marLeft w:val="0"/>
              <w:marRight w:val="0"/>
              <w:marTop w:val="0"/>
              <w:marBottom w:val="0"/>
              <w:divBdr>
                <w:top w:val="none" w:sz="0" w:space="0" w:color="auto"/>
                <w:left w:val="none" w:sz="0" w:space="0" w:color="auto"/>
                <w:bottom w:val="none" w:sz="0" w:space="0" w:color="auto"/>
                <w:right w:val="none" w:sz="0" w:space="0" w:color="auto"/>
              </w:divBdr>
            </w:div>
            <w:div w:id="1628898195">
              <w:marLeft w:val="0"/>
              <w:marRight w:val="0"/>
              <w:marTop w:val="0"/>
              <w:marBottom w:val="0"/>
              <w:divBdr>
                <w:top w:val="none" w:sz="0" w:space="0" w:color="auto"/>
                <w:left w:val="none" w:sz="0" w:space="0" w:color="auto"/>
                <w:bottom w:val="none" w:sz="0" w:space="0" w:color="auto"/>
                <w:right w:val="none" w:sz="0" w:space="0" w:color="auto"/>
              </w:divBdr>
            </w:div>
            <w:div w:id="1659571316">
              <w:marLeft w:val="0"/>
              <w:marRight w:val="0"/>
              <w:marTop w:val="0"/>
              <w:marBottom w:val="0"/>
              <w:divBdr>
                <w:top w:val="none" w:sz="0" w:space="0" w:color="auto"/>
                <w:left w:val="none" w:sz="0" w:space="0" w:color="auto"/>
                <w:bottom w:val="none" w:sz="0" w:space="0" w:color="auto"/>
                <w:right w:val="none" w:sz="0" w:space="0" w:color="auto"/>
              </w:divBdr>
            </w:div>
            <w:div w:id="1748068104">
              <w:marLeft w:val="0"/>
              <w:marRight w:val="0"/>
              <w:marTop w:val="0"/>
              <w:marBottom w:val="0"/>
              <w:divBdr>
                <w:top w:val="none" w:sz="0" w:space="0" w:color="auto"/>
                <w:left w:val="none" w:sz="0" w:space="0" w:color="auto"/>
                <w:bottom w:val="none" w:sz="0" w:space="0" w:color="auto"/>
                <w:right w:val="none" w:sz="0" w:space="0" w:color="auto"/>
              </w:divBdr>
            </w:div>
            <w:div w:id="1766223415">
              <w:marLeft w:val="0"/>
              <w:marRight w:val="0"/>
              <w:marTop w:val="0"/>
              <w:marBottom w:val="0"/>
              <w:divBdr>
                <w:top w:val="none" w:sz="0" w:space="0" w:color="auto"/>
                <w:left w:val="none" w:sz="0" w:space="0" w:color="auto"/>
                <w:bottom w:val="none" w:sz="0" w:space="0" w:color="auto"/>
                <w:right w:val="none" w:sz="0" w:space="0" w:color="auto"/>
              </w:divBdr>
            </w:div>
            <w:div w:id="1808550388">
              <w:marLeft w:val="0"/>
              <w:marRight w:val="0"/>
              <w:marTop w:val="0"/>
              <w:marBottom w:val="0"/>
              <w:divBdr>
                <w:top w:val="none" w:sz="0" w:space="0" w:color="auto"/>
                <w:left w:val="none" w:sz="0" w:space="0" w:color="auto"/>
                <w:bottom w:val="none" w:sz="0" w:space="0" w:color="auto"/>
                <w:right w:val="none" w:sz="0" w:space="0" w:color="auto"/>
              </w:divBdr>
            </w:div>
            <w:div w:id="1872179380">
              <w:marLeft w:val="0"/>
              <w:marRight w:val="0"/>
              <w:marTop w:val="0"/>
              <w:marBottom w:val="0"/>
              <w:divBdr>
                <w:top w:val="none" w:sz="0" w:space="0" w:color="auto"/>
                <w:left w:val="none" w:sz="0" w:space="0" w:color="auto"/>
                <w:bottom w:val="none" w:sz="0" w:space="0" w:color="auto"/>
                <w:right w:val="none" w:sz="0" w:space="0" w:color="auto"/>
              </w:divBdr>
            </w:div>
            <w:div w:id="1928687536">
              <w:marLeft w:val="0"/>
              <w:marRight w:val="0"/>
              <w:marTop w:val="0"/>
              <w:marBottom w:val="0"/>
              <w:divBdr>
                <w:top w:val="none" w:sz="0" w:space="0" w:color="auto"/>
                <w:left w:val="none" w:sz="0" w:space="0" w:color="auto"/>
                <w:bottom w:val="none" w:sz="0" w:space="0" w:color="auto"/>
                <w:right w:val="none" w:sz="0" w:space="0" w:color="auto"/>
              </w:divBdr>
            </w:div>
            <w:div w:id="1949266369">
              <w:marLeft w:val="0"/>
              <w:marRight w:val="0"/>
              <w:marTop w:val="0"/>
              <w:marBottom w:val="0"/>
              <w:divBdr>
                <w:top w:val="none" w:sz="0" w:space="0" w:color="auto"/>
                <w:left w:val="none" w:sz="0" w:space="0" w:color="auto"/>
                <w:bottom w:val="none" w:sz="0" w:space="0" w:color="auto"/>
                <w:right w:val="none" w:sz="0" w:space="0" w:color="auto"/>
              </w:divBdr>
            </w:div>
            <w:div w:id="2101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959">
      <w:bodyDiv w:val="1"/>
      <w:marLeft w:val="0"/>
      <w:marRight w:val="0"/>
      <w:marTop w:val="0"/>
      <w:marBottom w:val="0"/>
      <w:divBdr>
        <w:top w:val="none" w:sz="0" w:space="0" w:color="auto"/>
        <w:left w:val="none" w:sz="0" w:space="0" w:color="auto"/>
        <w:bottom w:val="none" w:sz="0" w:space="0" w:color="auto"/>
        <w:right w:val="none" w:sz="0" w:space="0" w:color="auto"/>
      </w:divBdr>
      <w:divsChild>
        <w:div w:id="1197043967">
          <w:marLeft w:val="0"/>
          <w:marRight w:val="0"/>
          <w:marTop w:val="0"/>
          <w:marBottom w:val="0"/>
          <w:divBdr>
            <w:top w:val="none" w:sz="0" w:space="0" w:color="auto"/>
            <w:left w:val="none" w:sz="0" w:space="0" w:color="auto"/>
            <w:bottom w:val="none" w:sz="0" w:space="0" w:color="auto"/>
            <w:right w:val="none" w:sz="0" w:space="0" w:color="auto"/>
          </w:divBdr>
          <w:divsChild>
            <w:div w:id="85881376">
              <w:marLeft w:val="0"/>
              <w:marRight w:val="0"/>
              <w:marTop w:val="0"/>
              <w:marBottom w:val="0"/>
              <w:divBdr>
                <w:top w:val="none" w:sz="0" w:space="0" w:color="auto"/>
                <w:left w:val="none" w:sz="0" w:space="0" w:color="auto"/>
                <w:bottom w:val="none" w:sz="0" w:space="0" w:color="auto"/>
                <w:right w:val="none" w:sz="0" w:space="0" w:color="auto"/>
              </w:divBdr>
            </w:div>
            <w:div w:id="214321378">
              <w:marLeft w:val="0"/>
              <w:marRight w:val="0"/>
              <w:marTop w:val="0"/>
              <w:marBottom w:val="0"/>
              <w:divBdr>
                <w:top w:val="none" w:sz="0" w:space="0" w:color="auto"/>
                <w:left w:val="none" w:sz="0" w:space="0" w:color="auto"/>
                <w:bottom w:val="none" w:sz="0" w:space="0" w:color="auto"/>
                <w:right w:val="none" w:sz="0" w:space="0" w:color="auto"/>
              </w:divBdr>
            </w:div>
            <w:div w:id="527065469">
              <w:marLeft w:val="0"/>
              <w:marRight w:val="0"/>
              <w:marTop w:val="0"/>
              <w:marBottom w:val="0"/>
              <w:divBdr>
                <w:top w:val="none" w:sz="0" w:space="0" w:color="auto"/>
                <w:left w:val="none" w:sz="0" w:space="0" w:color="auto"/>
                <w:bottom w:val="none" w:sz="0" w:space="0" w:color="auto"/>
                <w:right w:val="none" w:sz="0" w:space="0" w:color="auto"/>
              </w:divBdr>
            </w:div>
            <w:div w:id="535124953">
              <w:marLeft w:val="0"/>
              <w:marRight w:val="0"/>
              <w:marTop w:val="0"/>
              <w:marBottom w:val="0"/>
              <w:divBdr>
                <w:top w:val="none" w:sz="0" w:space="0" w:color="auto"/>
                <w:left w:val="none" w:sz="0" w:space="0" w:color="auto"/>
                <w:bottom w:val="none" w:sz="0" w:space="0" w:color="auto"/>
                <w:right w:val="none" w:sz="0" w:space="0" w:color="auto"/>
              </w:divBdr>
            </w:div>
            <w:div w:id="834761129">
              <w:marLeft w:val="0"/>
              <w:marRight w:val="0"/>
              <w:marTop w:val="0"/>
              <w:marBottom w:val="0"/>
              <w:divBdr>
                <w:top w:val="none" w:sz="0" w:space="0" w:color="auto"/>
                <w:left w:val="none" w:sz="0" w:space="0" w:color="auto"/>
                <w:bottom w:val="none" w:sz="0" w:space="0" w:color="auto"/>
                <w:right w:val="none" w:sz="0" w:space="0" w:color="auto"/>
              </w:divBdr>
            </w:div>
            <w:div w:id="15795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837">
      <w:bodyDiv w:val="1"/>
      <w:marLeft w:val="0"/>
      <w:marRight w:val="0"/>
      <w:marTop w:val="0"/>
      <w:marBottom w:val="0"/>
      <w:divBdr>
        <w:top w:val="none" w:sz="0" w:space="0" w:color="auto"/>
        <w:left w:val="none" w:sz="0" w:space="0" w:color="auto"/>
        <w:bottom w:val="none" w:sz="0" w:space="0" w:color="auto"/>
        <w:right w:val="none" w:sz="0" w:space="0" w:color="auto"/>
      </w:divBdr>
      <w:divsChild>
        <w:div w:id="1890723102">
          <w:marLeft w:val="0"/>
          <w:marRight w:val="0"/>
          <w:marTop w:val="0"/>
          <w:marBottom w:val="0"/>
          <w:divBdr>
            <w:top w:val="none" w:sz="0" w:space="0" w:color="auto"/>
            <w:left w:val="none" w:sz="0" w:space="0" w:color="auto"/>
            <w:bottom w:val="none" w:sz="0" w:space="0" w:color="auto"/>
            <w:right w:val="none" w:sz="0" w:space="0" w:color="auto"/>
          </w:divBdr>
          <w:divsChild>
            <w:div w:id="655885221">
              <w:marLeft w:val="0"/>
              <w:marRight w:val="0"/>
              <w:marTop w:val="0"/>
              <w:marBottom w:val="0"/>
              <w:divBdr>
                <w:top w:val="none" w:sz="0" w:space="0" w:color="auto"/>
                <w:left w:val="none" w:sz="0" w:space="0" w:color="auto"/>
                <w:bottom w:val="none" w:sz="0" w:space="0" w:color="auto"/>
                <w:right w:val="none" w:sz="0" w:space="0" w:color="auto"/>
              </w:divBdr>
            </w:div>
            <w:div w:id="1212234706">
              <w:marLeft w:val="0"/>
              <w:marRight w:val="0"/>
              <w:marTop w:val="0"/>
              <w:marBottom w:val="0"/>
              <w:divBdr>
                <w:top w:val="none" w:sz="0" w:space="0" w:color="auto"/>
                <w:left w:val="none" w:sz="0" w:space="0" w:color="auto"/>
                <w:bottom w:val="none" w:sz="0" w:space="0" w:color="auto"/>
                <w:right w:val="none" w:sz="0" w:space="0" w:color="auto"/>
              </w:divBdr>
            </w:div>
            <w:div w:id="1510948823">
              <w:marLeft w:val="0"/>
              <w:marRight w:val="0"/>
              <w:marTop w:val="0"/>
              <w:marBottom w:val="0"/>
              <w:divBdr>
                <w:top w:val="none" w:sz="0" w:space="0" w:color="auto"/>
                <w:left w:val="none" w:sz="0" w:space="0" w:color="auto"/>
                <w:bottom w:val="none" w:sz="0" w:space="0" w:color="auto"/>
                <w:right w:val="none" w:sz="0" w:space="0" w:color="auto"/>
              </w:divBdr>
            </w:div>
            <w:div w:id="16970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24">
      <w:bodyDiv w:val="1"/>
      <w:marLeft w:val="0"/>
      <w:marRight w:val="0"/>
      <w:marTop w:val="0"/>
      <w:marBottom w:val="0"/>
      <w:divBdr>
        <w:top w:val="none" w:sz="0" w:space="0" w:color="auto"/>
        <w:left w:val="none" w:sz="0" w:space="0" w:color="auto"/>
        <w:bottom w:val="none" w:sz="0" w:space="0" w:color="auto"/>
        <w:right w:val="none" w:sz="0" w:space="0" w:color="auto"/>
      </w:divBdr>
      <w:divsChild>
        <w:div w:id="119417796">
          <w:marLeft w:val="0"/>
          <w:marRight w:val="0"/>
          <w:marTop w:val="0"/>
          <w:marBottom w:val="0"/>
          <w:divBdr>
            <w:top w:val="none" w:sz="0" w:space="0" w:color="auto"/>
            <w:left w:val="none" w:sz="0" w:space="0" w:color="auto"/>
            <w:bottom w:val="none" w:sz="0" w:space="0" w:color="auto"/>
            <w:right w:val="none" w:sz="0" w:space="0" w:color="auto"/>
          </w:divBdr>
          <w:divsChild>
            <w:div w:id="1434322871">
              <w:marLeft w:val="0"/>
              <w:marRight w:val="0"/>
              <w:marTop w:val="0"/>
              <w:marBottom w:val="0"/>
              <w:divBdr>
                <w:top w:val="none" w:sz="0" w:space="0" w:color="auto"/>
                <w:left w:val="none" w:sz="0" w:space="0" w:color="auto"/>
                <w:bottom w:val="none" w:sz="0" w:space="0" w:color="auto"/>
                <w:right w:val="none" w:sz="0" w:space="0" w:color="auto"/>
              </w:divBdr>
            </w:div>
            <w:div w:id="21342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840">
      <w:bodyDiv w:val="1"/>
      <w:marLeft w:val="0"/>
      <w:marRight w:val="0"/>
      <w:marTop w:val="0"/>
      <w:marBottom w:val="0"/>
      <w:divBdr>
        <w:top w:val="none" w:sz="0" w:space="0" w:color="auto"/>
        <w:left w:val="none" w:sz="0" w:space="0" w:color="auto"/>
        <w:bottom w:val="none" w:sz="0" w:space="0" w:color="auto"/>
        <w:right w:val="none" w:sz="0" w:space="0" w:color="auto"/>
      </w:divBdr>
    </w:div>
    <w:div w:id="57173250">
      <w:bodyDiv w:val="1"/>
      <w:marLeft w:val="0"/>
      <w:marRight w:val="0"/>
      <w:marTop w:val="0"/>
      <w:marBottom w:val="0"/>
      <w:divBdr>
        <w:top w:val="none" w:sz="0" w:space="0" w:color="auto"/>
        <w:left w:val="none" w:sz="0" w:space="0" w:color="auto"/>
        <w:bottom w:val="none" w:sz="0" w:space="0" w:color="auto"/>
        <w:right w:val="none" w:sz="0" w:space="0" w:color="auto"/>
      </w:divBdr>
    </w:div>
    <w:div w:id="68425185">
      <w:bodyDiv w:val="1"/>
      <w:marLeft w:val="0"/>
      <w:marRight w:val="0"/>
      <w:marTop w:val="0"/>
      <w:marBottom w:val="0"/>
      <w:divBdr>
        <w:top w:val="none" w:sz="0" w:space="0" w:color="auto"/>
        <w:left w:val="none" w:sz="0" w:space="0" w:color="auto"/>
        <w:bottom w:val="none" w:sz="0" w:space="0" w:color="auto"/>
        <w:right w:val="none" w:sz="0" w:space="0" w:color="auto"/>
      </w:divBdr>
    </w:div>
    <w:div w:id="70348500">
      <w:bodyDiv w:val="1"/>
      <w:marLeft w:val="0"/>
      <w:marRight w:val="0"/>
      <w:marTop w:val="0"/>
      <w:marBottom w:val="0"/>
      <w:divBdr>
        <w:top w:val="none" w:sz="0" w:space="0" w:color="auto"/>
        <w:left w:val="none" w:sz="0" w:space="0" w:color="auto"/>
        <w:bottom w:val="none" w:sz="0" w:space="0" w:color="auto"/>
        <w:right w:val="none" w:sz="0" w:space="0" w:color="auto"/>
      </w:divBdr>
    </w:div>
    <w:div w:id="82381092">
      <w:bodyDiv w:val="1"/>
      <w:marLeft w:val="0"/>
      <w:marRight w:val="0"/>
      <w:marTop w:val="0"/>
      <w:marBottom w:val="0"/>
      <w:divBdr>
        <w:top w:val="none" w:sz="0" w:space="0" w:color="auto"/>
        <w:left w:val="none" w:sz="0" w:space="0" w:color="auto"/>
        <w:bottom w:val="none" w:sz="0" w:space="0" w:color="auto"/>
        <w:right w:val="none" w:sz="0" w:space="0" w:color="auto"/>
      </w:divBdr>
      <w:divsChild>
        <w:div w:id="414471578">
          <w:marLeft w:val="0"/>
          <w:marRight w:val="0"/>
          <w:marTop w:val="0"/>
          <w:marBottom w:val="0"/>
          <w:divBdr>
            <w:top w:val="none" w:sz="0" w:space="0" w:color="auto"/>
            <w:left w:val="none" w:sz="0" w:space="0" w:color="auto"/>
            <w:bottom w:val="none" w:sz="0" w:space="0" w:color="auto"/>
            <w:right w:val="none" w:sz="0" w:space="0" w:color="auto"/>
          </w:divBdr>
          <w:divsChild>
            <w:div w:id="7752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113">
      <w:bodyDiv w:val="1"/>
      <w:marLeft w:val="0"/>
      <w:marRight w:val="0"/>
      <w:marTop w:val="0"/>
      <w:marBottom w:val="0"/>
      <w:divBdr>
        <w:top w:val="none" w:sz="0" w:space="0" w:color="auto"/>
        <w:left w:val="none" w:sz="0" w:space="0" w:color="auto"/>
        <w:bottom w:val="none" w:sz="0" w:space="0" w:color="auto"/>
        <w:right w:val="none" w:sz="0" w:space="0" w:color="auto"/>
      </w:divBdr>
    </w:div>
    <w:div w:id="92017420">
      <w:bodyDiv w:val="1"/>
      <w:marLeft w:val="0"/>
      <w:marRight w:val="0"/>
      <w:marTop w:val="0"/>
      <w:marBottom w:val="0"/>
      <w:divBdr>
        <w:top w:val="none" w:sz="0" w:space="0" w:color="auto"/>
        <w:left w:val="none" w:sz="0" w:space="0" w:color="auto"/>
        <w:bottom w:val="none" w:sz="0" w:space="0" w:color="auto"/>
        <w:right w:val="none" w:sz="0" w:space="0" w:color="auto"/>
      </w:divBdr>
      <w:divsChild>
        <w:div w:id="675808546">
          <w:marLeft w:val="0"/>
          <w:marRight w:val="0"/>
          <w:marTop w:val="0"/>
          <w:marBottom w:val="0"/>
          <w:divBdr>
            <w:top w:val="none" w:sz="0" w:space="0" w:color="auto"/>
            <w:left w:val="none" w:sz="0" w:space="0" w:color="auto"/>
            <w:bottom w:val="none" w:sz="0" w:space="0" w:color="auto"/>
            <w:right w:val="none" w:sz="0" w:space="0" w:color="auto"/>
          </w:divBdr>
          <w:divsChild>
            <w:div w:id="625040308">
              <w:marLeft w:val="0"/>
              <w:marRight w:val="0"/>
              <w:marTop w:val="0"/>
              <w:marBottom w:val="0"/>
              <w:divBdr>
                <w:top w:val="none" w:sz="0" w:space="0" w:color="auto"/>
                <w:left w:val="none" w:sz="0" w:space="0" w:color="auto"/>
                <w:bottom w:val="none" w:sz="0" w:space="0" w:color="auto"/>
                <w:right w:val="none" w:sz="0" w:space="0" w:color="auto"/>
              </w:divBdr>
            </w:div>
            <w:div w:id="888683122">
              <w:marLeft w:val="0"/>
              <w:marRight w:val="0"/>
              <w:marTop w:val="0"/>
              <w:marBottom w:val="0"/>
              <w:divBdr>
                <w:top w:val="none" w:sz="0" w:space="0" w:color="auto"/>
                <w:left w:val="none" w:sz="0" w:space="0" w:color="auto"/>
                <w:bottom w:val="none" w:sz="0" w:space="0" w:color="auto"/>
                <w:right w:val="none" w:sz="0" w:space="0" w:color="auto"/>
              </w:divBdr>
            </w:div>
            <w:div w:id="11279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611">
      <w:bodyDiv w:val="1"/>
      <w:marLeft w:val="0"/>
      <w:marRight w:val="0"/>
      <w:marTop w:val="0"/>
      <w:marBottom w:val="0"/>
      <w:divBdr>
        <w:top w:val="none" w:sz="0" w:space="0" w:color="auto"/>
        <w:left w:val="none" w:sz="0" w:space="0" w:color="auto"/>
        <w:bottom w:val="none" w:sz="0" w:space="0" w:color="auto"/>
        <w:right w:val="none" w:sz="0" w:space="0" w:color="auto"/>
      </w:divBdr>
      <w:divsChild>
        <w:div w:id="837769733">
          <w:marLeft w:val="0"/>
          <w:marRight w:val="0"/>
          <w:marTop w:val="0"/>
          <w:marBottom w:val="0"/>
          <w:divBdr>
            <w:top w:val="none" w:sz="0" w:space="0" w:color="auto"/>
            <w:left w:val="none" w:sz="0" w:space="0" w:color="auto"/>
            <w:bottom w:val="none" w:sz="0" w:space="0" w:color="auto"/>
            <w:right w:val="none" w:sz="0" w:space="0" w:color="auto"/>
          </w:divBdr>
          <w:divsChild>
            <w:div w:id="295644575">
              <w:marLeft w:val="0"/>
              <w:marRight w:val="0"/>
              <w:marTop w:val="0"/>
              <w:marBottom w:val="0"/>
              <w:divBdr>
                <w:top w:val="none" w:sz="0" w:space="0" w:color="auto"/>
                <w:left w:val="none" w:sz="0" w:space="0" w:color="auto"/>
                <w:bottom w:val="none" w:sz="0" w:space="0" w:color="auto"/>
                <w:right w:val="none" w:sz="0" w:space="0" w:color="auto"/>
              </w:divBdr>
            </w:div>
            <w:div w:id="986937145">
              <w:marLeft w:val="0"/>
              <w:marRight w:val="0"/>
              <w:marTop w:val="0"/>
              <w:marBottom w:val="0"/>
              <w:divBdr>
                <w:top w:val="none" w:sz="0" w:space="0" w:color="auto"/>
                <w:left w:val="none" w:sz="0" w:space="0" w:color="auto"/>
                <w:bottom w:val="none" w:sz="0" w:space="0" w:color="auto"/>
                <w:right w:val="none" w:sz="0" w:space="0" w:color="auto"/>
              </w:divBdr>
            </w:div>
            <w:div w:id="1600328968">
              <w:marLeft w:val="0"/>
              <w:marRight w:val="0"/>
              <w:marTop w:val="0"/>
              <w:marBottom w:val="0"/>
              <w:divBdr>
                <w:top w:val="none" w:sz="0" w:space="0" w:color="auto"/>
                <w:left w:val="none" w:sz="0" w:space="0" w:color="auto"/>
                <w:bottom w:val="none" w:sz="0" w:space="0" w:color="auto"/>
                <w:right w:val="none" w:sz="0" w:space="0" w:color="auto"/>
              </w:divBdr>
            </w:div>
            <w:div w:id="19113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356">
      <w:bodyDiv w:val="1"/>
      <w:marLeft w:val="0"/>
      <w:marRight w:val="0"/>
      <w:marTop w:val="0"/>
      <w:marBottom w:val="0"/>
      <w:divBdr>
        <w:top w:val="none" w:sz="0" w:space="0" w:color="auto"/>
        <w:left w:val="none" w:sz="0" w:space="0" w:color="auto"/>
        <w:bottom w:val="none" w:sz="0" w:space="0" w:color="auto"/>
        <w:right w:val="none" w:sz="0" w:space="0" w:color="auto"/>
      </w:divBdr>
      <w:divsChild>
        <w:div w:id="605583125">
          <w:marLeft w:val="0"/>
          <w:marRight w:val="0"/>
          <w:marTop w:val="0"/>
          <w:marBottom w:val="0"/>
          <w:divBdr>
            <w:top w:val="none" w:sz="0" w:space="0" w:color="auto"/>
            <w:left w:val="none" w:sz="0" w:space="0" w:color="auto"/>
            <w:bottom w:val="none" w:sz="0" w:space="0" w:color="auto"/>
            <w:right w:val="none" w:sz="0" w:space="0" w:color="auto"/>
          </w:divBdr>
          <w:divsChild>
            <w:div w:id="1027290110">
              <w:marLeft w:val="0"/>
              <w:marRight w:val="0"/>
              <w:marTop w:val="0"/>
              <w:marBottom w:val="0"/>
              <w:divBdr>
                <w:top w:val="none" w:sz="0" w:space="0" w:color="auto"/>
                <w:left w:val="none" w:sz="0" w:space="0" w:color="auto"/>
                <w:bottom w:val="none" w:sz="0" w:space="0" w:color="auto"/>
                <w:right w:val="none" w:sz="0" w:space="0" w:color="auto"/>
              </w:divBdr>
            </w:div>
            <w:div w:id="20439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3549">
      <w:bodyDiv w:val="1"/>
      <w:marLeft w:val="0"/>
      <w:marRight w:val="0"/>
      <w:marTop w:val="0"/>
      <w:marBottom w:val="0"/>
      <w:divBdr>
        <w:top w:val="none" w:sz="0" w:space="0" w:color="auto"/>
        <w:left w:val="none" w:sz="0" w:space="0" w:color="auto"/>
        <w:bottom w:val="none" w:sz="0" w:space="0" w:color="auto"/>
        <w:right w:val="none" w:sz="0" w:space="0" w:color="auto"/>
      </w:divBdr>
    </w:div>
    <w:div w:id="130904347">
      <w:bodyDiv w:val="1"/>
      <w:marLeft w:val="0"/>
      <w:marRight w:val="0"/>
      <w:marTop w:val="0"/>
      <w:marBottom w:val="0"/>
      <w:divBdr>
        <w:top w:val="none" w:sz="0" w:space="0" w:color="auto"/>
        <w:left w:val="none" w:sz="0" w:space="0" w:color="auto"/>
        <w:bottom w:val="none" w:sz="0" w:space="0" w:color="auto"/>
        <w:right w:val="none" w:sz="0" w:space="0" w:color="auto"/>
      </w:divBdr>
    </w:div>
    <w:div w:id="160238151">
      <w:bodyDiv w:val="1"/>
      <w:marLeft w:val="0"/>
      <w:marRight w:val="0"/>
      <w:marTop w:val="0"/>
      <w:marBottom w:val="0"/>
      <w:divBdr>
        <w:top w:val="none" w:sz="0" w:space="0" w:color="auto"/>
        <w:left w:val="none" w:sz="0" w:space="0" w:color="auto"/>
        <w:bottom w:val="none" w:sz="0" w:space="0" w:color="auto"/>
        <w:right w:val="none" w:sz="0" w:space="0" w:color="auto"/>
      </w:divBdr>
      <w:divsChild>
        <w:div w:id="2046325832">
          <w:marLeft w:val="0"/>
          <w:marRight w:val="0"/>
          <w:marTop w:val="0"/>
          <w:marBottom w:val="0"/>
          <w:divBdr>
            <w:top w:val="none" w:sz="0" w:space="0" w:color="auto"/>
            <w:left w:val="none" w:sz="0" w:space="0" w:color="auto"/>
            <w:bottom w:val="none" w:sz="0" w:space="0" w:color="auto"/>
            <w:right w:val="none" w:sz="0" w:space="0" w:color="auto"/>
          </w:divBdr>
          <w:divsChild>
            <w:div w:id="188758307">
              <w:marLeft w:val="0"/>
              <w:marRight w:val="0"/>
              <w:marTop w:val="0"/>
              <w:marBottom w:val="0"/>
              <w:divBdr>
                <w:top w:val="none" w:sz="0" w:space="0" w:color="auto"/>
                <w:left w:val="none" w:sz="0" w:space="0" w:color="auto"/>
                <w:bottom w:val="none" w:sz="0" w:space="0" w:color="auto"/>
                <w:right w:val="none" w:sz="0" w:space="0" w:color="auto"/>
              </w:divBdr>
            </w:div>
            <w:div w:id="970131360">
              <w:marLeft w:val="0"/>
              <w:marRight w:val="0"/>
              <w:marTop w:val="0"/>
              <w:marBottom w:val="0"/>
              <w:divBdr>
                <w:top w:val="none" w:sz="0" w:space="0" w:color="auto"/>
                <w:left w:val="none" w:sz="0" w:space="0" w:color="auto"/>
                <w:bottom w:val="none" w:sz="0" w:space="0" w:color="auto"/>
                <w:right w:val="none" w:sz="0" w:space="0" w:color="auto"/>
              </w:divBdr>
            </w:div>
            <w:div w:id="1685741309">
              <w:marLeft w:val="0"/>
              <w:marRight w:val="0"/>
              <w:marTop w:val="0"/>
              <w:marBottom w:val="0"/>
              <w:divBdr>
                <w:top w:val="none" w:sz="0" w:space="0" w:color="auto"/>
                <w:left w:val="none" w:sz="0" w:space="0" w:color="auto"/>
                <w:bottom w:val="none" w:sz="0" w:space="0" w:color="auto"/>
                <w:right w:val="none" w:sz="0" w:space="0" w:color="auto"/>
              </w:divBdr>
            </w:div>
            <w:div w:id="1989741952">
              <w:marLeft w:val="0"/>
              <w:marRight w:val="0"/>
              <w:marTop w:val="0"/>
              <w:marBottom w:val="0"/>
              <w:divBdr>
                <w:top w:val="none" w:sz="0" w:space="0" w:color="auto"/>
                <w:left w:val="none" w:sz="0" w:space="0" w:color="auto"/>
                <w:bottom w:val="none" w:sz="0" w:space="0" w:color="auto"/>
                <w:right w:val="none" w:sz="0" w:space="0" w:color="auto"/>
              </w:divBdr>
            </w:div>
            <w:div w:id="21005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8050">
      <w:bodyDiv w:val="1"/>
      <w:marLeft w:val="0"/>
      <w:marRight w:val="0"/>
      <w:marTop w:val="0"/>
      <w:marBottom w:val="0"/>
      <w:divBdr>
        <w:top w:val="none" w:sz="0" w:space="0" w:color="auto"/>
        <w:left w:val="none" w:sz="0" w:space="0" w:color="auto"/>
        <w:bottom w:val="none" w:sz="0" w:space="0" w:color="auto"/>
        <w:right w:val="none" w:sz="0" w:space="0" w:color="auto"/>
      </w:divBdr>
      <w:divsChild>
        <w:div w:id="658122938">
          <w:marLeft w:val="0"/>
          <w:marRight w:val="0"/>
          <w:marTop w:val="0"/>
          <w:marBottom w:val="0"/>
          <w:divBdr>
            <w:top w:val="none" w:sz="0" w:space="0" w:color="auto"/>
            <w:left w:val="none" w:sz="0" w:space="0" w:color="auto"/>
            <w:bottom w:val="none" w:sz="0" w:space="0" w:color="auto"/>
            <w:right w:val="none" w:sz="0" w:space="0" w:color="auto"/>
          </w:divBdr>
          <w:divsChild>
            <w:div w:id="204024936">
              <w:marLeft w:val="0"/>
              <w:marRight w:val="0"/>
              <w:marTop w:val="0"/>
              <w:marBottom w:val="0"/>
              <w:divBdr>
                <w:top w:val="none" w:sz="0" w:space="0" w:color="auto"/>
                <w:left w:val="none" w:sz="0" w:space="0" w:color="auto"/>
                <w:bottom w:val="none" w:sz="0" w:space="0" w:color="auto"/>
                <w:right w:val="none" w:sz="0" w:space="0" w:color="auto"/>
              </w:divBdr>
            </w:div>
            <w:div w:id="514030324">
              <w:marLeft w:val="0"/>
              <w:marRight w:val="0"/>
              <w:marTop w:val="0"/>
              <w:marBottom w:val="0"/>
              <w:divBdr>
                <w:top w:val="none" w:sz="0" w:space="0" w:color="auto"/>
                <w:left w:val="none" w:sz="0" w:space="0" w:color="auto"/>
                <w:bottom w:val="none" w:sz="0" w:space="0" w:color="auto"/>
                <w:right w:val="none" w:sz="0" w:space="0" w:color="auto"/>
              </w:divBdr>
            </w:div>
            <w:div w:id="695035348">
              <w:marLeft w:val="0"/>
              <w:marRight w:val="0"/>
              <w:marTop w:val="0"/>
              <w:marBottom w:val="0"/>
              <w:divBdr>
                <w:top w:val="none" w:sz="0" w:space="0" w:color="auto"/>
                <w:left w:val="none" w:sz="0" w:space="0" w:color="auto"/>
                <w:bottom w:val="none" w:sz="0" w:space="0" w:color="auto"/>
                <w:right w:val="none" w:sz="0" w:space="0" w:color="auto"/>
              </w:divBdr>
            </w:div>
            <w:div w:id="1167213527">
              <w:marLeft w:val="0"/>
              <w:marRight w:val="0"/>
              <w:marTop w:val="0"/>
              <w:marBottom w:val="0"/>
              <w:divBdr>
                <w:top w:val="none" w:sz="0" w:space="0" w:color="auto"/>
                <w:left w:val="none" w:sz="0" w:space="0" w:color="auto"/>
                <w:bottom w:val="none" w:sz="0" w:space="0" w:color="auto"/>
                <w:right w:val="none" w:sz="0" w:space="0" w:color="auto"/>
              </w:divBdr>
            </w:div>
            <w:div w:id="1701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3407">
      <w:bodyDiv w:val="1"/>
      <w:marLeft w:val="0"/>
      <w:marRight w:val="0"/>
      <w:marTop w:val="0"/>
      <w:marBottom w:val="0"/>
      <w:divBdr>
        <w:top w:val="none" w:sz="0" w:space="0" w:color="auto"/>
        <w:left w:val="none" w:sz="0" w:space="0" w:color="auto"/>
        <w:bottom w:val="none" w:sz="0" w:space="0" w:color="auto"/>
        <w:right w:val="none" w:sz="0" w:space="0" w:color="auto"/>
      </w:divBdr>
    </w:div>
    <w:div w:id="192233892">
      <w:bodyDiv w:val="1"/>
      <w:marLeft w:val="0"/>
      <w:marRight w:val="0"/>
      <w:marTop w:val="0"/>
      <w:marBottom w:val="0"/>
      <w:divBdr>
        <w:top w:val="none" w:sz="0" w:space="0" w:color="auto"/>
        <w:left w:val="none" w:sz="0" w:space="0" w:color="auto"/>
        <w:bottom w:val="none" w:sz="0" w:space="0" w:color="auto"/>
        <w:right w:val="none" w:sz="0" w:space="0" w:color="auto"/>
      </w:divBdr>
      <w:divsChild>
        <w:div w:id="850727117">
          <w:marLeft w:val="0"/>
          <w:marRight w:val="0"/>
          <w:marTop w:val="0"/>
          <w:marBottom w:val="0"/>
          <w:divBdr>
            <w:top w:val="none" w:sz="0" w:space="0" w:color="auto"/>
            <w:left w:val="none" w:sz="0" w:space="0" w:color="auto"/>
            <w:bottom w:val="none" w:sz="0" w:space="0" w:color="auto"/>
            <w:right w:val="none" w:sz="0" w:space="0" w:color="auto"/>
          </w:divBdr>
          <w:divsChild>
            <w:div w:id="256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043">
      <w:bodyDiv w:val="1"/>
      <w:marLeft w:val="0"/>
      <w:marRight w:val="0"/>
      <w:marTop w:val="0"/>
      <w:marBottom w:val="0"/>
      <w:divBdr>
        <w:top w:val="none" w:sz="0" w:space="0" w:color="auto"/>
        <w:left w:val="none" w:sz="0" w:space="0" w:color="auto"/>
        <w:bottom w:val="none" w:sz="0" w:space="0" w:color="auto"/>
        <w:right w:val="none" w:sz="0" w:space="0" w:color="auto"/>
      </w:divBdr>
      <w:divsChild>
        <w:div w:id="1928151468">
          <w:marLeft w:val="0"/>
          <w:marRight w:val="0"/>
          <w:marTop w:val="0"/>
          <w:marBottom w:val="0"/>
          <w:divBdr>
            <w:top w:val="none" w:sz="0" w:space="0" w:color="auto"/>
            <w:left w:val="none" w:sz="0" w:space="0" w:color="auto"/>
            <w:bottom w:val="none" w:sz="0" w:space="0" w:color="auto"/>
            <w:right w:val="none" w:sz="0" w:space="0" w:color="auto"/>
          </w:divBdr>
          <w:divsChild>
            <w:div w:id="55668508">
              <w:marLeft w:val="0"/>
              <w:marRight w:val="0"/>
              <w:marTop w:val="0"/>
              <w:marBottom w:val="0"/>
              <w:divBdr>
                <w:top w:val="none" w:sz="0" w:space="0" w:color="auto"/>
                <w:left w:val="none" w:sz="0" w:space="0" w:color="auto"/>
                <w:bottom w:val="none" w:sz="0" w:space="0" w:color="auto"/>
                <w:right w:val="none" w:sz="0" w:space="0" w:color="auto"/>
              </w:divBdr>
            </w:div>
            <w:div w:id="93096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91">
      <w:bodyDiv w:val="1"/>
      <w:marLeft w:val="0"/>
      <w:marRight w:val="0"/>
      <w:marTop w:val="0"/>
      <w:marBottom w:val="0"/>
      <w:divBdr>
        <w:top w:val="none" w:sz="0" w:space="0" w:color="auto"/>
        <w:left w:val="none" w:sz="0" w:space="0" w:color="auto"/>
        <w:bottom w:val="none" w:sz="0" w:space="0" w:color="auto"/>
        <w:right w:val="none" w:sz="0" w:space="0" w:color="auto"/>
      </w:divBdr>
      <w:divsChild>
        <w:div w:id="1067725801">
          <w:marLeft w:val="0"/>
          <w:marRight w:val="0"/>
          <w:marTop w:val="0"/>
          <w:marBottom w:val="0"/>
          <w:divBdr>
            <w:top w:val="none" w:sz="0" w:space="0" w:color="auto"/>
            <w:left w:val="none" w:sz="0" w:space="0" w:color="auto"/>
            <w:bottom w:val="none" w:sz="0" w:space="0" w:color="auto"/>
            <w:right w:val="none" w:sz="0" w:space="0" w:color="auto"/>
          </w:divBdr>
          <w:divsChild>
            <w:div w:id="52312048">
              <w:marLeft w:val="0"/>
              <w:marRight w:val="0"/>
              <w:marTop w:val="0"/>
              <w:marBottom w:val="0"/>
              <w:divBdr>
                <w:top w:val="none" w:sz="0" w:space="0" w:color="auto"/>
                <w:left w:val="none" w:sz="0" w:space="0" w:color="auto"/>
                <w:bottom w:val="none" w:sz="0" w:space="0" w:color="auto"/>
                <w:right w:val="none" w:sz="0" w:space="0" w:color="auto"/>
              </w:divBdr>
            </w:div>
            <w:div w:id="479345403">
              <w:marLeft w:val="0"/>
              <w:marRight w:val="0"/>
              <w:marTop w:val="0"/>
              <w:marBottom w:val="0"/>
              <w:divBdr>
                <w:top w:val="none" w:sz="0" w:space="0" w:color="auto"/>
                <w:left w:val="none" w:sz="0" w:space="0" w:color="auto"/>
                <w:bottom w:val="none" w:sz="0" w:space="0" w:color="auto"/>
                <w:right w:val="none" w:sz="0" w:space="0" w:color="auto"/>
              </w:divBdr>
            </w:div>
            <w:div w:id="1130394113">
              <w:marLeft w:val="0"/>
              <w:marRight w:val="0"/>
              <w:marTop w:val="0"/>
              <w:marBottom w:val="0"/>
              <w:divBdr>
                <w:top w:val="none" w:sz="0" w:space="0" w:color="auto"/>
                <w:left w:val="none" w:sz="0" w:space="0" w:color="auto"/>
                <w:bottom w:val="none" w:sz="0" w:space="0" w:color="auto"/>
                <w:right w:val="none" w:sz="0" w:space="0" w:color="auto"/>
              </w:divBdr>
            </w:div>
            <w:div w:id="1784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0421">
      <w:bodyDiv w:val="1"/>
      <w:marLeft w:val="0"/>
      <w:marRight w:val="0"/>
      <w:marTop w:val="0"/>
      <w:marBottom w:val="0"/>
      <w:divBdr>
        <w:top w:val="none" w:sz="0" w:space="0" w:color="auto"/>
        <w:left w:val="none" w:sz="0" w:space="0" w:color="auto"/>
        <w:bottom w:val="none" w:sz="0" w:space="0" w:color="auto"/>
        <w:right w:val="none" w:sz="0" w:space="0" w:color="auto"/>
      </w:divBdr>
    </w:div>
    <w:div w:id="225457349">
      <w:bodyDiv w:val="1"/>
      <w:marLeft w:val="0"/>
      <w:marRight w:val="0"/>
      <w:marTop w:val="0"/>
      <w:marBottom w:val="0"/>
      <w:divBdr>
        <w:top w:val="none" w:sz="0" w:space="0" w:color="auto"/>
        <w:left w:val="none" w:sz="0" w:space="0" w:color="auto"/>
        <w:bottom w:val="none" w:sz="0" w:space="0" w:color="auto"/>
        <w:right w:val="none" w:sz="0" w:space="0" w:color="auto"/>
      </w:divBdr>
    </w:div>
    <w:div w:id="239868664">
      <w:bodyDiv w:val="1"/>
      <w:marLeft w:val="0"/>
      <w:marRight w:val="0"/>
      <w:marTop w:val="0"/>
      <w:marBottom w:val="0"/>
      <w:divBdr>
        <w:top w:val="none" w:sz="0" w:space="0" w:color="auto"/>
        <w:left w:val="none" w:sz="0" w:space="0" w:color="auto"/>
        <w:bottom w:val="none" w:sz="0" w:space="0" w:color="auto"/>
        <w:right w:val="none" w:sz="0" w:space="0" w:color="auto"/>
      </w:divBdr>
    </w:div>
    <w:div w:id="244389450">
      <w:bodyDiv w:val="1"/>
      <w:marLeft w:val="0"/>
      <w:marRight w:val="0"/>
      <w:marTop w:val="0"/>
      <w:marBottom w:val="0"/>
      <w:divBdr>
        <w:top w:val="none" w:sz="0" w:space="0" w:color="auto"/>
        <w:left w:val="none" w:sz="0" w:space="0" w:color="auto"/>
        <w:bottom w:val="none" w:sz="0" w:space="0" w:color="auto"/>
        <w:right w:val="none" w:sz="0" w:space="0" w:color="auto"/>
      </w:divBdr>
      <w:divsChild>
        <w:div w:id="938173661">
          <w:marLeft w:val="0"/>
          <w:marRight w:val="0"/>
          <w:marTop w:val="0"/>
          <w:marBottom w:val="0"/>
          <w:divBdr>
            <w:top w:val="none" w:sz="0" w:space="0" w:color="auto"/>
            <w:left w:val="none" w:sz="0" w:space="0" w:color="auto"/>
            <w:bottom w:val="none" w:sz="0" w:space="0" w:color="auto"/>
            <w:right w:val="none" w:sz="0" w:space="0" w:color="auto"/>
          </w:divBdr>
          <w:divsChild>
            <w:div w:id="190919638">
              <w:marLeft w:val="0"/>
              <w:marRight w:val="0"/>
              <w:marTop w:val="0"/>
              <w:marBottom w:val="0"/>
              <w:divBdr>
                <w:top w:val="none" w:sz="0" w:space="0" w:color="auto"/>
                <w:left w:val="none" w:sz="0" w:space="0" w:color="auto"/>
                <w:bottom w:val="none" w:sz="0" w:space="0" w:color="auto"/>
                <w:right w:val="none" w:sz="0" w:space="0" w:color="auto"/>
              </w:divBdr>
            </w:div>
            <w:div w:id="16739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679">
      <w:bodyDiv w:val="1"/>
      <w:marLeft w:val="0"/>
      <w:marRight w:val="0"/>
      <w:marTop w:val="0"/>
      <w:marBottom w:val="0"/>
      <w:divBdr>
        <w:top w:val="none" w:sz="0" w:space="0" w:color="auto"/>
        <w:left w:val="none" w:sz="0" w:space="0" w:color="auto"/>
        <w:bottom w:val="none" w:sz="0" w:space="0" w:color="auto"/>
        <w:right w:val="none" w:sz="0" w:space="0" w:color="auto"/>
      </w:divBdr>
      <w:divsChild>
        <w:div w:id="1333337968">
          <w:marLeft w:val="0"/>
          <w:marRight w:val="0"/>
          <w:marTop w:val="0"/>
          <w:marBottom w:val="0"/>
          <w:divBdr>
            <w:top w:val="none" w:sz="0" w:space="0" w:color="auto"/>
            <w:left w:val="none" w:sz="0" w:space="0" w:color="auto"/>
            <w:bottom w:val="none" w:sz="0" w:space="0" w:color="auto"/>
            <w:right w:val="none" w:sz="0" w:space="0" w:color="auto"/>
          </w:divBdr>
          <w:divsChild>
            <w:div w:id="288167870">
              <w:marLeft w:val="0"/>
              <w:marRight w:val="0"/>
              <w:marTop w:val="0"/>
              <w:marBottom w:val="0"/>
              <w:divBdr>
                <w:top w:val="none" w:sz="0" w:space="0" w:color="auto"/>
                <w:left w:val="none" w:sz="0" w:space="0" w:color="auto"/>
                <w:bottom w:val="none" w:sz="0" w:space="0" w:color="auto"/>
                <w:right w:val="none" w:sz="0" w:space="0" w:color="auto"/>
              </w:divBdr>
            </w:div>
            <w:div w:id="633563124">
              <w:marLeft w:val="0"/>
              <w:marRight w:val="0"/>
              <w:marTop w:val="0"/>
              <w:marBottom w:val="0"/>
              <w:divBdr>
                <w:top w:val="none" w:sz="0" w:space="0" w:color="auto"/>
                <w:left w:val="none" w:sz="0" w:space="0" w:color="auto"/>
                <w:bottom w:val="none" w:sz="0" w:space="0" w:color="auto"/>
                <w:right w:val="none" w:sz="0" w:space="0" w:color="auto"/>
              </w:divBdr>
            </w:div>
            <w:div w:id="1067142634">
              <w:marLeft w:val="0"/>
              <w:marRight w:val="0"/>
              <w:marTop w:val="0"/>
              <w:marBottom w:val="0"/>
              <w:divBdr>
                <w:top w:val="none" w:sz="0" w:space="0" w:color="auto"/>
                <w:left w:val="none" w:sz="0" w:space="0" w:color="auto"/>
                <w:bottom w:val="none" w:sz="0" w:space="0" w:color="auto"/>
                <w:right w:val="none" w:sz="0" w:space="0" w:color="auto"/>
              </w:divBdr>
            </w:div>
            <w:div w:id="13408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8389">
      <w:bodyDiv w:val="1"/>
      <w:marLeft w:val="0"/>
      <w:marRight w:val="0"/>
      <w:marTop w:val="0"/>
      <w:marBottom w:val="0"/>
      <w:divBdr>
        <w:top w:val="none" w:sz="0" w:space="0" w:color="auto"/>
        <w:left w:val="none" w:sz="0" w:space="0" w:color="auto"/>
        <w:bottom w:val="none" w:sz="0" w:space="0" w:color="auto"/>
        <w:right w:val="none" w:sz="0" w:space="0" w:color="auto"/>
      </w:divBdr>
    </w:div>
    <w:div w:id="268663380">
      <w:bodyDiv w:val="1"/>
      <w:marLeft w:val="0"/>
      <w:marRight w:val="0"/>
      <w:marTop w:val="0"/>
      <w:marBottom w:val="0"/>
      <w:divBdr>
        <w:top w:val="none" w:sz="0" w:space="0" w:color="auto"/>
        <w:left w:val="none" w:sz="0" w:space="0" w:color="auto"/>
        <w:bottom w:val="none" w:sz="0" w:space="0" w:color="auto"/>
        <w:right w:val="none" w:sz="0" w:space="0" w:color="auto"/>
      </w:divBdr>
      <w:divsChild>
        <w:div w:id="945775904">
          <w:marLeft w:val="0"/>
          <w:marRight w:val="0"/>
          <w:marTop w:val="0"/>
          <w:marBottom w:val="0"/>
          <w:divBdr>
            <w:top w:val="none" w:sz="0" w:space="0" w:color="auto"/>
            <w:left w:val="none" w:sz="0" w:space="0" w:color="auto"/>
            <w:bottom w:val="none" w:sz="0" w:space="0" w:color="auto"/>
            <w:right w:val="none" w:sz="0" w:space="0" w:color="auto"/>
          </w:divBdr>
          <w:divsChild>
            <w:div w:id="21445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4739">
      <w:bodyDiv w:val="1"/>
      <w:marLeft w:val="0"/>
      <w:marRight w:val="0"/>
      <w:marTop w:val="0"/>
      <w:marBottom w:val="0"/>
      <w:divBdr>
        <w:top w:val="none" w:sz="0" w:space="0" w:color="auto"/>
        <w:left w:val="none" w:sz="0" w:space="0" w:color="auto"/>
        <w:bottom w:val="none" w:sz="0" w:space="0" w:color="auto"/>
        <w:right w:val="none" w:sz="0" w:space="0" w:color="auto"/>
      </w:divBdr>
    </w:div>
    <w:div w:id="279924180">
      <w:bodyDiv w:val="1"/>
      <w:marLeft w:val="0"/>
      <w:marRight w:val="0"/>
      <w:marTop w:val="0"/>
      <w:marBottom w:val="0"/>
      <w:divBdr>
        <w:top w:val="none" w:sz="0" w:space="0" w:color="auto"/>
        <w:left w:val="none" w:sz="0" w:space="0" w:color="auto"/>
        <w:bottom w:val="none" w:sz="0" w:space="0" w:color="auto"/>
        <w:right w:val="none" w:sz="0" w:space="0" w:color="auto"/>
      </w:divBdr>
      <w:divsChild>
        <w:div w:id="1643265272">
          <w:marLeft w:val="0"/>
          <w:marRight w:val="0"/>
          <w:marTop w:val="0"/>
          <w:marBottom w:val="0"/>
          <w:divBdr>
            <w:top w:val="none" w:sz="0" w:space="0" w:color="auto"/>
            <w:left w:val="none" w:sz="0" w:space="0" w:color="auto"/>
            <w:bottom w:val="none" w:sz="0" w:space="0" w:color="auto"/>
            <w:right w:val="none" w:sz="0" w:space="0" w:color="auto"/>
          </w:divBdr>
          <w:divsChild>
            <w:div w:id="278726873">
              <w:marLeft w:val="0"/>
              <w:marRight w:val="0"/>
              <w:marTop w:val="0"/>
              <w:marBottom w:val="0"/>
              <w:divBdr>
                <w:top w:val="none" w:sz="0" w:space="0" w:color="auto"/>
                <w:left w:val="none" w:sz="0" w:space="0" w:color="auto"/>
                <w:bottom w:val="none" w:sz="0" w:space="0" w:color="auto"/>
                <w:right w:val="none" w:sz="0" w:space="0" w:color="auto"/>
              </w:divBdr>
            </w:div>
            <w:div w:id="16876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427">
      <w:bodyDiv w:val="1"/>
      <w:marLeft w:val="0"/>
      <w:marRight w:val="0"/>
      <w:marTop w:val="0"/>
      <w:marBottom w:val="0"/>
      <w:divBdr>
        <w:top w:val="none" w:sz="0" w:space="0" w:color="auto"/>
        <w:left w:val="none" w:sz="0" w:space="0" w:color="auto"/>
        <w:bottom w:val="none" w:sz="0" w:space="0" w:color="auto"/>
        <w:right w:val="none" w:sz="0" w:space="0" w:color="auto"/>
      </w:divBdr>
      <w:divsChild>
        <w:div w:id="626008160">
          <w:marLeft w:val="0"/>
          <w:marRight w:val="0"/>
          <w:marTop w:val="0"/>
          <w:marBottom w:val="0"/>
          <w:divBdr>
            <w:top w:val="none" w:sz="0" w:space="0" w:color="auto"/>
            <w:left w:val="none" w:sz="0" w:space="0" w:color="auto"/>
            <w:bottom w:val="none" w:sz="0" w:space="0" w:color="auto"/>
            <w:right w:val="none" w:sz="0" w:space="0" w:color="auto"/>
          </w:divBdr>
          <w:divsChild>
            <w:div w:id="937830203">
              <w:marLeft w:val="0"/>
              <w:marRight w:val="0"/>
              <w:marTop w:val="0"/>
              <w:marBottom w:val="0"/>
              <w:divBdr>
                <w:top w:val="none" w:sz="0" w:space="0" w:color="auto"/>
                <w:left w:val="none" w:sz="0" w:space="0" w:color="auto"/>
                <w:bottom w:val="none" w:sz="0" w:space="0" w:color="auto"/>
                <w:right w:val="none" w:sz="0" w:space="0" w:color="auto"/>
              </w:divBdr>
            </w:div>
            <w:div w:id="1312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059">
      <w:bodyDiv w:val="1"/>
      <w:marLeft w:val="0"/>
      <w:marRight w:val="0"/>
      <w:marTop w:val="0"/>
      <w:marBottom w:val="0"/>
      <w:divBdr>
        <w:top w:val="none" w:sz="0" w:space="0" w:color="auto"/>
        <w:left w:val="none" w:sz="0" w:space="0" w:color="auto"/>
        <w:bottom w:val="none" w:sz="0" w:space="0" w:color="auto"/>
        <w:right w:val="none" w:sz="0" w:space="0" w:color="auto"/>
      </w:divBdr>
    </w:div>
    <w:div w:id="297537812">
      <w:bodyDiv w:val="1"/>
      <w:marLeft w:val="0"/>
      <w:marRight w:val="0"/>
      <w:marTop w:val="0"/>
      <w:marBottom w:val="0"/>
      <w:divBdr>
        <w:top w:val="none" w:sz="0" w:space="0" w:color="auto"/>
        <w:left w:val="none" w:sz="0" w:space="0" w:color="auto"/>
        <w:bottom w:val="none" w:sz="0" w:space="0" w:color="auto"/>
        <w:right w:val="none" w:sz="0" w:space="0" w:color="auto"/>
      </w:divBdr>
    </w:div>
    <w:div w:id="314845334">
      <w:bodyDiv w:val="1"/>
      <w:marLeft w:val="0"/>
      <w:marRight w:val="0"/>
      <w:marTop w:val="0"/>
      <w:marBottom w:val="0"/>
      <w:divBdr>
        <w:top w:val="none" w:sz="0" w:space="0" w:color="auto"/>
        <w:left w:val="none" w:sz="0" w:space="0" w:color="auto"/>
        <w:bottom w:val="none" w:sz="0" w:space="0" w:color="auto"/>
        <w:right w:val="none" w:sz="0" w:space="0" w:color="auto"/>
      </w:divBdr>
      <w:divsChild>
        <w:div w:id="554197810">
          <w:marLeft w:val="0"/>
          <w:marRight w:val="0"/>
          <w:marTop w:val="0"/>
          <w:marBottom w:val="0"/>
          <w:divBdr>
            <w:top w:val="none" w:sz="0" w:space="0" w:color="auto"/>
            <w:left w:val="none" w:sz="0" w:space="0" w:color="auto"/>
            <w:bottom w:val="none" w:sz="0" w:space="0" w:color="auto"/>
            <w:right w:val="none" w:sz="0" w:space="0" w:color="auto"/>
          </w:divBdr>
          <w:divsChild>
            <w:div w:id="684747778">
              <w:marLeft w:val="0"/>
              <w:marRight w:val="0"/>
              <w:marTop w:val="0"/>
              <w:marBottom w:val="0"/>
              <w:divBdr>
                <w:top w:val="none" w:sz="0" w:space="0" w:color="auto"/>
                <w:left w:val="none" w:sz="0" w:space="0" w:color="auto"/>
                <w:bottom w:val="none" w:sz="0" w:space="0" w:color="auto"/>
                <w:right w:val="none" w:sz="0" w:space="0" w:color="auto"/>
              </w:divBdr>
            </w:div>
            <w:div w:id="700085976">
              <w:marLeft w:val="0"/>
              <w:marRight w:val="0"/>
              <w:marTop w:val="0"/>
              <w:marBottom w:val="0"/>
              <w:divBdr>
                <w:top w:val="none" w:sz="0" w:space="0" w:color="auto"/>
                <w:left w:val="none" w:sz="0" w:space="0" w:color="auto"/>
                <w:bottom w:val="none" w:sz="0" w:space="0" w:color="auto"/>
                <w:right w:val="none" w:sz="0" w:space="0" w:color="auto"/>
              </w:divBdr>
            </w:div>
            <w:div w:id="17112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7620">
      <w:bodyDiv w:val="1"/>
      <w:marLeft w:val="0"/>
      <w:marRight w:val="0"/>
      <w:marTop w:val="0"/>
      <w:marBottom w:val="0"/>
      <w:divBdr>
        <w:top w:val="none" w:sz="0" w:space="0" w:color="auto"/>
        <w:left w:val="none" w:sz="0" w:space="0" w:color="auto"/>
        <w:bottom w:val="none" w:sz="0" w:space="0" w:color="auto"/>
        <w:right w:val="none" w:sz="0" w:space="0" w:color="auto"/>
      </w:divBdr>
      <w:divsChild>
        <w:div w:id="1731731699">
          <w:marLeft w:val="0"/>
          <w:marRight w:val="0"/>
          <w:marTop w:val="0"/>
          <w:marBottom w:val="0"/>
          <w:divBdr>
            <w:top w:val="none" w:sz="0" w:space="0" w:color="auto"/>
            <w:left w:val="none" w:sz="0" w:space="0" w:color="auto"/>
            <w:bottom w:val="none" w:sz="0" w:space="0" w:color="auto"/>
            <w:right w:val="none" w:sz="0" w:space="0" w:color="auto"/>
          </w:divBdr>
          <w:divsChild>
            <w:div w:id="94446773">
              <w:marLeft w:val="0"/>
              <w:marRight w:val="0"/>
              <w:marTop w:val="0"/>
              <w:marBottom w:val="0"/>
              <w:divBdr>
                <w:top w:val="none" w:sz="0" w:space="0" w:color="auto"/>
                <w:left w:val="none" w:sz="0" w:space="0" w:color="auto"/>
                <w:bottom w:val="none" w:sz="0" w:space="0" w:color="auto"/>
                <w:right w:val="none" w:sz="0" w:space="0" w:color="auto"/>
              </w:divBdr>
            </w:div>
            <w:div w:id="103575509">
              <w:marLeft w:val="0"/>
              <w:marRight w:val="0"/>
              <w:marTop w:val="0"/>
              <w:marBottom w:val="0"/>
              <w:divBdr>
                <w:top w:val="none" w:sz="0" w:space="0" w:color="auto"/>
                <w:left w:val="none" w:sz="0" w:space="0" w:color="auto"/>
                <w:bottom w:val="none" w:sz="0" w:space="0" w:color="auto"/>
                <w:right w:val="none" w:sz="0" w:space="0" w:color="auto"/>
              </w:divBdr>
            </w:div>
            <w:div w:id="1117144673">
              <w:marLeft w:val="0"/>
              <w:marRight w:val="0"/>
              <w:marTop w:val="0"/>
              <w:marBottom w:val="0"/>
              <w:divBdr>
                <w:top w:val="none" w:sz="0" w:space="0" w:color="auto"/>
                <w:left w:val="none" w:sz="0" w:space="0" w:color="auto"/>
                <w:bottom w:val="none" w:sz="0" w:space="0" w:color="auto"/>
                <w:right w:val="none" w:sz="0" w:space="0" w:color="auto"/>
              </w:divBdr>
            </w:div>
            <w:div w:id="11303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9217">
      <w:bodyDiv w:val="1"/>
      <w:marLeft w:val="0"/>
      <w:marRight w:val="0"/>
      <w:marTop w:val="0"/>
      <w:marBottom w:val="0"/>
      <w:divBdr>
        <w:top w:val="none" w:sz="0" w:space="0" w:color="auto"/>
        <w:left w:val="none" w:sz="0" w:space="0" w:color="auto"/>
        <w:bottom w:val="none" w:sz="0" w:space="0" w:color="auto"/>
        <w:right w:val="none" w:sz="0" w:space="0" w:color="auto"/>
      </w:divBdr>
      <w:divsChild>
        <w:div w:id="1850949056">
          <w:marLeft w:val="0"/>
          <w:marRight w:val="0"/>
          <w:marTop w:val="0"/>
          <w:marBottom w:val="0"/>
          <w:divBdr>
            <w:top w:val="none" w:sz="0" w:space="0" w:color="auto"/>
            <w:left w:val="none" w:sz="0" w:space="0" w:color="auto"/>
            <w:bottom w:val="none" w:sz="0" w:space="0" w:color="auto"/>
            <w:right w:val="none" w:sz="0" w:space="0" w:color="auto"/>
          </w:divBdr>
          <w:divsChild>
            <w:div w:id="284119905">
              <w:marLeft w:val="0"/>
              <w:marRight w:val="0"/>
              <w:marTop w:val="0"/>
              <w:marBottom w:val="0"/>
              <w:divBdr>
                <w:top w:val="none" w:sz="0" w:space="0" w:color="auto"/>
                <w:left w:val="none" w:sz="0" w:space="0" w:color="auto"/>
                <w:bottom w:val="none" w:sz="0" w:space="0" w:color="auto"/>
                <w:right w:val="none" w:sz="0" w:space="0" w:color="auto"/>
              </w:divBdr>
            </w:div>
            <w:div w:id="1440220089">
              <w:marLeft w:val="0"/>
              <w:marRight w:val="0"/>
              <w:marTop w:val="0"/>
              <w:marBottom w:val="0"/>
              <w:divBdr>
                <w:top w:val="none" w:sz="0" w:space="0" w:color="auto"/>
                <w:left w:val="none" w:sz="0" w:space="0" w:color="auto"/>
                <w:bottom w:val="none" w:sz="0" w:space="0" w:color="auto"/>
                <w:right w:val="none" w:sz="0" w:space="0" w:color="auto"/>
              </w:divBdr>
            </w:div>
            <w:div w:id="1796027065">
              <w:marLeft w:val="0"/>
              <w:marRight w:val="0"/>
              <w:marTop w:val="0"/>
              <w:marBottom w:val="0"/>
              <w:divBdr>
                <w:top w:val="none" w:sz="0" w:space="0" w:color="auto"/>
                <w:left w:val="none" w:sz="0" w:space="0" w:color="auto"/>
                <w:bottom w:val="none" w:sz="0" w:space="0" w:color="auto"/>
                <w:right w:val="none" w:sz="0" w:space="0" w:color="auto"/>
              </w:divBdr>
            </w:div>
            <w:div w:id="18405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9787">
      <w:bodyDiv w:val="1"/>
      <w:marLeft w:val="0"/>
      <w:marRight w:val="0"/>
      <w:marTop w:val="0"/>
      <w:marBottom w:val="0"/>
      <w:divBdr>
        <w:top w:val="none" w:sz="0" w:space="0" w:color="auto"/>
        <w:left w:val="none" w:sz="0" w:space="0" w:color="auto"/>
        <w:bottom w:val="none" w:sz="0" w:space="0" w:color="auto"/>
        <w:right w:val="none" w:sz="0" w:space="0" w:color="auto"/>
      </w:divBdr>
    </w:div>
    <w:div w:id="327099337">
      <w:bodyDiv w:val="1"/>
      <w:marLeft w:val="0"/>
      <w:marRight w:val="0"/>
      <w:marTop w:val="0"/>
      <w:marBottom w:val="0"/>
      <w:divBdr>
        <w:top w:val="none" w:sz="0" w:space="0" w:color="auto"/>
        <w:left w:val="none" w:sz="0" w:space="0" w:color="auto"/>
        <w:bottom w:val="none" w:sz="0" w:space="0" w:color="auto"/>
        <w:right w:val="none" w:sz="0" w:space="0" w:color="auto"/>
      </w:divBdr>
      <w:divsChild>
        <w:div w:id="1681005810">
          <w:marLeft w:val="0"/>
          <w:marRight w:val="0"/>
          <w:marTop w:val="0"/>
          <w:marBottom w:val="0"/>
          <w:divBdr>
            <w:top w:val="none" w:sz="0" w:space="0" w:color="auto"/>
            <w:left w:val="none" w:sz="0" w:space="0" w:color="auto"/>
            <w:bottom w:val="none" w:sz="0" w:space="0" w:color="auto"/>
            <w:right w:val="none" w:sz="0" w:space="0" w:color="auto"/>
          </w:divBdr>
          <w:divsChild>
            <w:div w:id="847259413">
              <w:marLeft w:val="0"/>
              <w:marRight w:val="0"/>
              <w:marTop w:val="0"/>
              <w:marBottom w:val="0"/>
              <w:divBdr>
                <w:top w:val="none" w:sz="0" w:space="0" w:color="auto"/>
                <w:left w:val="none" w:sz="0" w:space="0" w:color="auto"/>
                <w:bottom w:val="none" w:sz="0" w:space="0" w:color="auto"/>
                <w:right w:val="none" w:sz="0" w:space="0" w:color="auto"/>
              </w:divBdr>
            </w:div>
            <w:div w:id="1637644386">
              <w:marLeft w:val="0"/>
              <w:marRight w:val="0"/>
              <w:marTop w:val="0"/>
              <w:marBottom w:val="0"/>
              <w:divBdr>
                <w:top w:val="none" w:sz="0" w:space="0" w:color="auto"/>
                <w:left w:val="none" w:sz="0" w:space="0" w:color="auto"/>
                <w:bottom w:val="none" w:sz="0" w:space="0" w:color="auto"/>
                <w:right w:val="none" w:sz="0" w:space="0" w:color="auto"/>
              </w:divBdr>
            </w:div>
            <w:div w:id="20912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290">
      <w:bodyDiv w:val="1"/>
      <w:marLeft w:val="0"/>
      <w:marRight w:val="0"/>
      <w:marTop w:val="0"/>
      <w:marBottom w:val="0"/>
      <w:divBdr>
        <w:top w:val="none" w:sz="0" w:space="0" w:color="auto"/>
        <w:left w:val="none" w:sz="0" w:space="0" w:color="auto"/>
        <w:bottom w:val="none" w:sz="0" w:space="0" w:color="auto"/>
        <w:right w:val="none" w:sz="0" w:space="0" w:color="auto"/>
      </w:divBdr>
    </w:div>
    <w:div w:id="351957755">
      <w:bodyDiv w:val="1"/>
      <w:marLeft w:val="0"/>
      <w:marRight w:val="0"/>
      <w:marTop w:val="0"/>
      <w:marBottom w:val="0"/>
      <w:divBdr>
        <w:top w:val="none" w:sz="0" w:space="0" w:color="auto"/>
        <w:left w:val="none" w:sz="0" w:space="0" w:color="auto"/>
        <w:bottom w:val="none" w:sz="0" w:space="0" w:color="auto"/>
        <w:right w:val="none" w:sz="0" w:space="0" w:color="auto"/>
      </w:divBdr>
    </w:div>
    <w:div w:id="362290086">
      <w:bodyDiv w:val="1"/>
      <w:marLeft w:val="0"/>
      <w:marRight w:val="0"/>
      <w:marTop w:val="0"/>
      <w:marBottom w:val="0"/>
      <w:divBdr>
        <w:top w:val="none" w:sz="0" w:space="0" w:color="auto"/>
        <w:left w:val="none" w:sz="0" w:space="0" w:color="auto"/>
        <w:bottom w:val="none" w:sz="0" w:space="0" w:color="auto"/>
        <w:right w:val="none" w:sz="0" w:space="0" w:color="auto"/>
      </w:divBdr>
      <w:divsChild>
        <w:div w:id="1897207223">
          <w:marLeft w:val="0"/>
          <w:marRight w:val="0"/>
          <w:marTop w:val="0"/>
          <w:marBottom w:val="0"/>
          <w:divBdr>
            <w:top w:val="none" w:sz="0" w:space="0" w:color="auto"/>
            <w:left w:val="none" w:sz="0" w:space="0" w:color="auto"/>
            <w:bottom w:val="none" w:sz="0" w:space="0" w:color="auto"/>
            <w:right w:val="none" w:sz="0" w:space="0" w:color="auto"/>
          </w:divBdr>
          <w:divsChild>
            <w:div w:id="391852747">
              <w:marLeft w:val="0"/>
              <w:marRight w:val="0"/>
              <w:marTop w:val="0"/>
              <w:marBottom w:val="0"/>
              <w:divBdr>
                <w:top w:val="none" w:sz="0" w:space="0" w:color="auto"/>
                <w:left w:val="none" w:sz="0" w:space="0" w:color="auto"/>
                <w:bottom w:val="none" w:sz="0" w:space="0" w:color="auto"/>
                <w:right w:val="none" w:sz="0" w:space="0" w:color="auto"/>
              </w:divBdr>
            </w:div>
            <w:div w:id="664819567">
              <w:marLeft w:val="0"/>
              <w:marRight w:val="0"/>
              <w:marTop w:val="0"/>
              <w:marBottom w:val="0"/>
              <w:divBdr>
                <w:top w:val="none" w:sz="0" w:space="0" w:color="auto"/>
                <w:left w:val="none" w:sz="0" w:space="0" w:color="auto"/>
                <w:bottom w:val="none" w:sz="0" w:space="0" w:color="auto"/>
                <w:right w:val="none" w:sz="0" w:space="0" w:color="auto"/>
              </w:divBdr>
            </w:div>
            <w:div w:id="1372265814">
              <w:marLeft w:val="0"/>
              <w:marRight w:val="0"/>
              <w:marTop w:val="0"/>
              <w:marBottom w:val="0"/>
              <w:divBdr>
                <w:top w:val="none" w:sz="0" w:space="0" w:color="auto"/>
                <w:left w:val="none" w:sz="0" w:space="0" w:color="auto"/>
                <w:bottom w:val="none" w:sz="0" w:space="0" w:color="auto"/>
                <w:right w:val="none" w:sz="0" w:space="0" w:color="auto"/>
              </w:divBdr>
            </w:div>
            <w:div w:id="16938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0838">
      <w:bodyDiv w:val="1"/>
      <w:marLeft w:val="0"/>
      <w:marRight w:val="0"/>
      <w:marTop w:val="0"/>
      <w:marBottom w:val="0"/>
      <w:divBdr>
        <w:top w:val="none" w:sz="0" w:space="0" w:color="auto"/>
        <w:left w:val="none" w:sz="0" w:space="0" w:color="auto"/>
        <w:bottom w:val="none" w:sz="0" w:space="0" w:color="auto"/>
        <w:right w:val="none" w:sz="0" w:space="0" w:color="auto"/>
      </w:divBdr>
    </w:div>
    <w:div w:id="367218193">
      <w:bodyDiv w:val="1"/>
      <w:marLeft w:val="0"/>
      <w:marRight w:val="0"/>
      <w:marTop w:val="0"/>
      <w:marBottom w:val="0"/>
      <w:divBdr>
        <w:top w:val="none" w:sz="0" w:space="0" w:color="auto"/>
        <w:left w:val="none" w:sz="0" w:space="0" w:color="auto"/>
        <w:bottom w:val="none" w:sz="0" w:space="0" w:color="auto"/>
        <w:right w:val="none" w:sz="0" w:space="0" w:color="auto"/>
      </w:divBdr>
      <w:divsChild>
        <w:div w:id="327636321">
          <w:marLeft w:val="0"/>
          <w:marRight w:val="0"/>
          <w:marTop w:val="0"/>
          <w:marBottom w:val="0"/>
          <w:divBdr>
            <w:top w:val="none" w:sz="0" w:space="0" w:color="auto"/>
            <w:left w:val="none" w:sz="0" w:space="0" w:color="auto"/>
            <w:bottom w:val="none" w:sz="0" w:space="0" w:color="auto"/>
            <w:right w:val="none" w:sz="0" w:space="0" w:color="auto"/>
          </w:divBdr>
          <w:divsChild>
            <w:div w:id="89161240">
              <w:marLeft w:val="0"/>
              <w:marRight w:val="0"/>
              <w:marTop w:val="0"/>
              <w:marBottom w:val="0"/>
              <w:divBdr>
                <w:top w:val="none" w:sz="0" w:space="0" w:color="auto"/>
                <w:left w:val="none" w:sz="0" w:space="0" w:color="auto"/>
                <w:bottom w:val="none" w:sz="0" w:space="0" w:color="auto"/>
                <w:right w:val="none" w:sz="0" w:space="0" w:color="auto"/>
              </w:divBdr>
            </w:div>
            <w:div w:id="125973000">
              <w:marLeft w:val="0"/>
              <w:marRight w:val="0"/>
              <w:marTop w:val="0"/>
              <w:marBottom w:val="0"/>
              <w:divBdr>
                <w:top w:val="none" w:sz="0" w:space="0" w:color="auto"/>
                <w:left w:val="none" w:sz="0" w:space="0" w:color="auto"/>
                <w:bottom w:val="none" w:sz="0" w:space="0" w:color="auto"/>
                <w:right w:val="none" w:sz="0" w:space="0" w:color="auto"/>
              </w:divBdr>
            </w:div>
            <w:div w:id="18764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709">
      <w:bodyDiv w:val="1"/>
      <w:marLeft w:val="0"/>
      <w:marRight w:val="0"/>
      <w:marTop w:val="0"/>
      <w:marBottom w:val="0"/>
      <w:divBdr>
        <w:top w:val="none" w:sz="0" w:space="0" w:color="auto"/>
        <w:left w:val="none" w:sz="0" w:space="0" w:color="auto"/>
        <w:bottom w:val="none" w:sz="0" w:space="0" w:color="auto"/>
        <w:right w:val="none" w:sz="0" w:space="0" w:color="auto"/>
      </w:divBdr>
      <w:divsChild>
        <w:div w:id="1477606286">
          <w:marLeft w:val="0"/>
          <w:marRight w:val="0"/>
          <w:marTop w:val="0"/>
          <w:marBottom w:val="0"/>
          <w:divBdr>
            <w:top w:val="none" w:sz="0" w:space="0" w:color="auto"/>
            <w:left w:val="none" w:sz="0" w:space="0" w:color="auto"/>
            <w:bottom w:val="none" w:sz="0" w:space="0" w:color="auto"/>
            <w:right w:val="none" w:sz="0" w:space="0" w:color="auto"/>
          </w:divBdr>
          <w:divsChild>
            <w:div w:id="833372835">
              <w:marLeft w:val="0"/>
              <w:marRight w:val="0"/>
              <w:marTop w:val="0"/>
              <w:marBottom w:val="0"/>
              <w:divBdr>
                <w:top w:val="none" w:sz="0" w:space="0" w:color="auto"/>
                <w:left w:val="none" w:sz="0" w:space="0" w:color="auto"/>
                <w:bottom w:val="none" w:sz="0" w:space="0" w:color="auto"/>
                <w:right w:val="none" w:sz="0" w:space="0" w:color="auto"/>
              </w:divBdr>
            </w:div>
            <w:div w:id="1620988505">
              <w:marLeft w:val="0"/>
              <w:marRight w:val="0"/>
              <w:marTop w:val="0"/>
              <w:marBottom w:val="0"/>
              <w:divBdr>
                <w:top w:val="none" w:sz="0" w:space="0" w:color="auto"/>
                <w:left w:val="none" w:sz="0" w:space="0" w:color="auto"/>
                <w:bottom w:val="none" w:sz="0" w:space="0" w:color="auto"/>
                <w:right w:val="none" w:sz="0" w:space="0" w:color="auto"/>
              </w:divBdr>
            </w:div>
            <w:div w:id="1873610061">
              <w:marLeft w:val="0"/>
              <w:marRight w:val="0"/>
              <w:marTop w:val="0"/>
              <w:marBottom w:val="0"/>
              <w:divBdr>
                <w:top w:val="none" w:sz="0" w:space="0" w:color="auto"/>
                <w:left w:val="none" w:sz="0" w:space="0" w:color="auto"/>
                <w:bottom w:val="none" w:sz="0" w:space="0" w:color="auto"/>
                <w:right w:val="none" w:sz="0" w:space="0" w:color="auto"/>
              </w:divBdr>
            </w:div>
            <w:div w:id="19652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72330">
      <w:bodyDiv w:val="1"/>
      <w:marLeft w:val="0"/>
      <w:marRight w:val="0"/>
      <w:marTop w:val="0"/>
      <w:marBottom w:val="0"/>
      <w:divBdr>
        <w:top w:val="none" w:sz="0" w:space="0" w:color="auto"/>
        <w:left w:val="none" w:sz="0" w:space="0" w:color="auto"/>
        <w:bottom w:val="none" w:sz="0" w:space="0" w:color="auto"/>
        <w:right w:val="none" w:sz="0" w:space="0" w:color="auto"/>
      </w:divBdr>
    </w:div>
    <w:div w:id="404762519">
      <w:bodyDiv w:val="1"/>
      <w:marLeft w:val="0"/>
      <w:marRight w:val="0"/>
      <w:marTop w:val="0"/>
      <w:marBottom w:val="0"/>
      <w:divBdr>
        <w:top w:val="none" w:sz="0" w:space="0" w:color="auto"/>
        <w:left w:val="none" w:sz="0" w:space="0" w:color="auto"/>
        <w:bottom w:val="none" w:sz="0" w:space="0" w:color="auto"/>
        <w:right w:val="none" w:sz="0" w:space="0" w:color="auto"/>
      </w:divBdr>
    </w:div>
    <w:div w:id="406727617">
      <w:bodyDiv w:val="1"/>
      <w:marLeft w:val="0"/>
      <w:marRight w:val="0"/>
      <w:marTop w:val="0"/>
      <w:marBottom w:val="0"/>
      <w:divBdr>
        <w:top w:val="none" w:sz="0" w:space="0" w:color="auto"/>
        <w:left w:val="none" w:sz="0" w:space="0" w:color="auto"/>
        <w:bottom w:val="none" w:sz="0" w:space="0" w:color="auto"/>
        <w:right w:val="none" w:sz="0" w:space="0" w:color="auto"/>
      </w:divBdr>
      <w:divsChild>
        <w:div w:id="1747342179">
          <w:marLeft w:val="0"/>
          <w:marRight w:val="0"/>
          <w:marTop w:val="0"/>
          <w:marBottom w:val="0"/>
          <w:divBdr>
            <w:top w:val="none" w:sz="0" w:space="0" w:color="auto"/>
            <w:left w:val="none" w:sz="0" w:space="0" w:color="auto"/>
            <w:bottom w:val="none" w:sz="0" w:space="0" w:color="auto"/>
            <w:right w:val="none" w:sz="0" w:space="0" w:color="auto"/>
          </w:divBdr>
          <w:divsChild>
            <w:div w:id="13988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986">
      <w:bodyDiv w:val="1"/>
      <w:marLeft w:val="0"/>
      <w:marRight w:val="0"/>
      <w:marTop w:val="0"/>
      <w:marBottom w:val="0"/>
      <w:divBdr>
        <w:top w:val="none" w:sz="0" w:space="0" w:color="auto"/>
        <w:left w:val="none" w:sz="0" w:space="0" w:color="auto"/>
        <w:bottom w:val="none" w:sz="0" w:space="0" w:color="auto"/>
        <w:right w:val="none" w:sz="0" w:space="0" w:color="auto"/>
      </w:divBdr>
      <w:divsChild>
        <w:div w:id="1709062165">
          <w:marLeft w:val="0"/>
          <w:marRight w:val="0"/>
          <w:marTop w:val="0"/>
          <w:marBottom w:val="0"/>
          <w:divBdr>
            <w:top w:val="none" w:sz="0" w:space="0" w:color="auto"/>
            <w:left w:val="none" w:sz="0" w:space="0" w:color="auto"/>
            <w:bottom w:val="none" w:sz="0" w:space="0" w:color="auto"/>
            <w:right w:val="none" w:sz="0" w:space="0" w:color="auto"/>
          </w:divBdr>
          <w:divsChild>
            <w:div w:id="614405708">
              <w:marLeft w:val="0"/>
              <w:marRight w:val="0"/>
              <w:marTop w:val="0"/>
              <w:marBottom w:val="0"/>
              <w:divBdr>
                <w:top w:val="none" w:sz="0" w:space="0" w:color="auto"/>
                <w:left w:val="none" w:sz="0" w:space="0" w:color="auto"/>
                <w:bottom w:val="none" w:sz="0" w:space="0" w:color="auto"/>
                <w:right w:val="none" w:sz="0" w:space="0" w:color="auto"/>
              </w:divBdr>
            </w:div>
            <w:div w:id="934248353">
              <w:marLeft w:val="0"/>
              <w:marRight w:val="0"/>
              <w:marTop w:val="0"/>
              <w:marBottom w:val="0"/>
              <w:divBdr>
                <w:top w:val="none" w:sz="0" w:space="0" w:color="auto"/>
                <w:left w:val="none" w:sz="0" w:space="0" w:color="auto"/>
                <w:bottom w:val="none" w:sz="0" w:space="0" w:color="auto"/>
                <w:right w:val="none" w:sz="0" w:space="0" w:color="auto"/>
              </w:divBdr>
            </w:div>
            <w:div w:id="1054767714">
              <w:marLeft w:val="0"/>
              <w:marRight w:val="0"/>
              <w:marTop w:val="0"/>
              <w:marBottom w:val="0"/>
              <w:divBdr>
                <w:top w:val="none" w:sz="0" w:space="0" w:color="auto"/>
                <w:left w:val="none" w:sz="0" w:space="0" w:color="auto"/>
                <w:bottom w:val="none" w:sz="0" w:space="0" w:color="auto"/>
                <w:right w:val="none" w:sz="0" w:space="0" w:color="auto"/>
              </w:divBdr>
            </w:div>
            <w:div w:id="16641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804">
      <w:bodyDiv w:val="1"/>
      <w:marLeft w:val="0"/>
      <w:marRight w:val="0"/>
      <w:marTop w:val="0"/>
      <w:marBottom w:val="0"/>
      <w:divBdr>
        <w:top w:val="none" w:sz="0" w:space="0" w:color="auto"/>
        <w:left w:val="none" w:sz="0" w:space="0" w:color="auto"/>
        <w:bottom w:val="none" w:sz="0" w:space="0" w:color="auto"/>
        <w:right w:val="none" w:sz="0" w:space="0" w:color="auto"/>
      </w:divBdr>
      <w:divsChild>
        <w:div w:id="482622575">
          <w:marLeft w:val="0"/>
          <w:marRight w:val="0"/>
          <w:marTop w:val="0"/>
          <w:marBottom w:val="0"/>
          <w:divBdr>
            <w:top w:val="none" w:sz="0" w:space="0" w:color="auto"/>
            <w:left w:val="none" w:sz="0" w:space="0" w:color="auto"/>
            <w:bottom w:val="none" w:sz="0" w:space="0" w:color="auto"/>
            <w:right w:val="none" w:sz="0" w:space="0" w:color="auto"/>
          </w:divBdr>
        </w:div>
        <w:div w:id="795374656">
          <w:marLeft w:val="0"/>
          <w:marRight w:val="0"/>
          <w:marTop w:val="0"/>
          <w:marBottom w:val="0"/>
          <w:divBdr>
            <w:top w:val="none" w:sz="0" w:space="0" w:color="auto"/>
            <w:left w:val="none" w:sz="0" w:space="0" w:color="auto"/>
            <w:bottom w:val="none" w:sz="0" w:space="0" w:color="auto"/>
            <w:right w:val="none" w:sz="0" w:space="0" w:color="auto"/>
          </w:divBdr>
        </w:div>
        <w:div w:id="969941409">
          <w:marLeft w:val="0"/>
          <w:marRight w:val="0"/>
          <w:marTop w:val="0"/>
          <w:marBottom w:val="0"/>
          <w:divBdr>
            <w:top w:val="none" w:sz="0" w:space="0" w:color="auto"/>
            <w:left w:val="none" w:sz="0" w:space="0" w:color="auto"/>
            <w:bottom w:val="none" w:sz="0" w:space="0" w:color="auto"/>
            <w:right w:val="none" w:sz="0" w:space="0" w:color="auto"/>
          </w:divBdr>
        </w:div>
        <w:div w:id="991834630">
          <w:marLeft w:val="0"/>
          <w:marRight w:val="0"/>
          <w:marTop w:val="0"/>
          <w:marBottom w:val="0"/>
          <w:divBdr>
            <w:top w:val="none" w:sz="0" w:space="0" w:color="auto"/>
            <w:left w:val="none" w:sz="0" w:space="0" w:color="auto"/>
            <w:bottom w:val="none" w:sz="0" w:space="0" w:color="auto"/>
            <w:right w:val="none" w:sz="0" w:space="0" w:color="auto"/>
          </w:divBdr>
        </w:div>
        <w:div w:id="1497071098">
          <w:marLeft w:val="0"/>
          <w:marRight w:val="0"/>
          <w:marTop w:val="0"/>
          <w:marBottom w:val="0"/>
          <w:divBdr>
            <w:top w:val="none" w:sz="0" w:space="0" w:color="auto"/>
            <w:left w:val="none" w:sz="0" w:space="0" w:color="auto"/>
            <w:bottom w:val="none" w:sz="0" w:space="0" w:color="auto"/>
            <w:right w:val="none" w:sz="0" w:space="0" w:color="auto"/>
          </w:divBdr>
        </w:div>
        <w:div w:id="1809202669">
          <w:marLeft w:val="0"/>
          <w:marRight w:val="0"/>
          <w:marTop w:val="0"/>
          <w:marBottom w:val="0"/>
          <w:divBdr>
            <w:top w:val="none" w:sz="0" w:space="0" w:color="auto"/>
            <w:left w:val="none" w:sz="0" w:space="0" w:color="auto"/>
            <w:bottom w:val="none" w:sz="0" w:space="0" w:color="auto"/>
            <w:right w:val="none" w:sz="0" w:space="0" w:color="auto"/>
          </w:divBdr>
        </w:div>
      </w:divsChild>
    </w:div>
    <w:div w:id="420953367">
      <w:bodyDiv w:val="1"/>
      <w:marLeft w:val="0"/>
      <w:marRight w:val="0"/>
      <w:marTop w:val="0"/>
      <w:marBottom w:val="0"/>
      <w:divBdr>
        <w:top w:val="none" w:sz="0" w:space="0" w:color="auto"/>
        <w:left w:val="none" w:sz="0" w:space="0" w:color="auto"/>
        <w:bottom w:val="none" w:sz="0" w:space="0" w:color="auto"/>
        <w:right w:val="none" w:sz="0" w:space="0" w:color="auto"/>
      </w:divBdr>
    </w:div>
    <w:div w:id="424887908">
      <w:bodyDiv w:val="1"/>
      <w:marLeft w:val="0"/>
      <w:marRight w:val="0"/>
      <w:marTop w:val="0"/>
      <w:marBottom w:val="0"/>
      <w:divBdr>
        <w:top w:val="none" w:sz="0" w:space="0" w:color="auto"/>
        <w:left w:val="none" w:sz="0" w:space="0" w:color="auto"/>
        <w:bottom w:val="none" w:sz="0" w:space="0" w:color="auto"/>
        <w:right w:val="none" w:sz="0" w:space="0" w:color="auto"/>
      </w:divBdr>
    </w:div>
    <w:div w:id="435757910">
      <w:bodyDiv w:val="1"/>
      <w:marLeft w:val="0"/>
      <w:marRight w:val="0"/>
      <w:marTop w:val="0"/>
      <w:marBottom w:val="0"/>
      <w:divBdr>
        <w:top w:val="none" w:sz="0" w:space="0" w:color="auto"/>
        <w:left w:val="none" w:sz="0" w:space="0" w:color="auto"/>
        <w:bottom w:val="none" w:sz="0" w:space="0" w:color="auto"/>
        <w:right w:val="none" w:sz="0" w:space="0" w:color="auto"/>
      </w:divBdr>
    </w:div>
    <w:div w:id="436364714">
      <w:bodyDiv w:val="1"/>
      <w:marLeft w:val="0"/>
      <w:marRight w:val="0"/>
      <w:marTop w:val="0"/>
      <w:marBottom w:val="0"/>
      <w:divBdr>
        <w:top w:val="none" w:sz="0" w:space="0" w:color="auto"/>
        <w:left w:val="none" w:sz="0" w:space="0" w:color="auto"/>
        <w:bottom w:val="none" w:sz="0" w:space="0" w:color="auto"/>
        <w:right w:val="none" w:sz="0" w:space="0" w:color="auto"/>
      </w:divBdr>
    </w:div>
    <w:div w:id="482355276">
      <w:bodyDiv w:val="1"/>
      <w:marLeft w:val="0"/>
      <w:marRight w:val="0"/>
      <w:marTop w:val="0"/>
      <w:marBottom w:val="0"/>
      <w:divBdr>
        <w:top w:val="none" w:sz="0" w:space="0" w:color="auto"/>
        <w:left w:val="none" w:sz="0" w:space="0" w:color="auto"/>
        <w:bottom w:val="none" w:sz="0" w:space="0" w:color="auto"/>
        <w:right w:val="none" w:sz="0" w:space="0" w:color="auto"/>
      </w:divBdr>
      <w:divsChild>
        <w:div w:id="1353723921">
          <w:marLeft w:val="0"/>
          <w:marRight w:val="0"/>
          <w:marTop w:val="0"/>
          <w:marBottom w:val="0"/>
          <w:divBdr>
            <w:top w:val="none" w:sz="0" w:space="0" w:color="auto"/>
            <w:left w:val="none" w:sz="0" w:space="0" w:color="auto"/>
            <w:bottom w:val="none" w:sz="0" w:space="0" w:color="auto"/>
            <w:right w:val="none" w:sz="0" w:space="0" w:color="auto"/>
          </w:divBdr>
          <w:divsChild>
            <w:div w:id="17660081">
              <w:marLeft w:val="0"/>
              <w:marRight w:val="0"/>
              <w:marTop w:val="0"/>
              <w:marBottom w:val="0"/>
              <w:divBdr>
                <w:top w:val="none" w:sz="0" w:space="0" w:color="auto"/>
                <w:left w:val="none" w:sz="0" w:space="0" w:color="auto"/>
                <w:bottom w:val="none" w:sz="0" w:space="0" w:color="auto"/>
                <w:right w:val="none" w:sz="0" w:space="0" w:color="auto"/>
              </w:divBdr>
            </w:div>
            <w:div w:id="167595901">
              <w:marLeft w:val="0"/>
              <w:marRight w:val="0"/>
              <w:marTop w:val="0"/>
              <w:marBottom w:val="0"/>
              <w:divBdr>
                <w:top w:val="none" w:sz="0" w:space="0" w:color="auto"/>
                <w:left w:val="none" w:sz="0" w:space="0" w:color="auto"/>
                <w:bottom w:val="none" w:sz="0" w:space="0" w:color="auto"/>
                <w:right w:val="none" w:sz="0" w:space="0" w:color="auto"/>
              </w:divBdr>
            </w:div>
            <w:div w:id="367487260">
              <w:marLeft w:val="0"/>
              <w:marRight w:val="0"/>
              <w:marTop w:val="0"/>
              <w:marBottom w:val="0"/>
              <w:divBdr>
                <w:top w:val="none" w:sz="0" w:space="0" w:color="auto"/>
                <w:left w:val="none" w:sz="0" w:space="0" w:color="auto"/>
                <w:bottom w:val="none" w:sz="0" w:space="0" w:color="auto"/>
                <w:right w:val="none" w:sz="0" w:space="0" w:color="auto"/>
              </w:divBdr>
            </w:div>
            <w:div w:id="20094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129">
      <w:bodyDiv w:val="1"/>
      <w:marLeft w:val="0"/>
      <w:marRight w:val="0"/>
      <w:marTop w:val="0"/>
      <w:marBottom w:val="0"/>
      <w:divBdr>
        <w:top w:val="none" w:sz="0" w:space="0" w:color="auto"/>
        <w:left w:val="none" w:sz="0" w:space="0" w:color="auto"/>
        <w:bottom w:val="none" w:sz="0" w:space="0" w:color="auto"/>
        <w:right w:val="none" w:sz="0" w:space="0" w:color="auto"/>
      </w:divBdr>
    </w:div>
    <w:div w:id="504443320">
      <w:bodyDiv w:val="1"/>
      <w:marLeft w:val="0"/>
      <w:marRight w:val="0"/>
      <w:marTop w:val="0"/>
      <w:marBottom w:val="0"/>
      <w:divBdr>
        <w:top w:val="none" w:sz="0" w:space="0" w:color="auto"/>
        <w:left w:val="none" w:sz="0" w:space="0" w:color="auto"/>
        <w:bottom w:val="none" w:sz="0" w:space="0" w:color="auto"/>
        <w:right w:val="none" w:sz="0" w:space="0" w:color="auto"/>
      </w:divBdr>
    </w:div>
    <w:div w:id="512574356">
      <w:bodyDiv w:val="1"/>
      <w:marLeft w:val="0"/>
      <w:marRight w:val="0"/>
      <w:marTop w:val="0"/>
      <w:marBottom w:val="0"/>
      <w:divBdr>
        <w:top w:val="none" w:sz="0" w:space="0" w:color="auto"/>
        <w:left w:val="none" w:sz="0" w:space="0" w:color="auto"/>
        <w:bottom w:val="none" w:sz="0" w:space="0" w:color="auto"/>
        <w:right w:val="none" w:sz="0" w:space="0" w:color="auto"/>
      </w:divBdr>
      <w:divsChild>
        <w:div w:id="1286736294">
          <w:marLeft w:val="0"/>
          <w:marRight w:val="0"/>
          <w:marTop w:val="0"/>
          <w:marBottom w:val="0"/>
          <w:divBdr>
            <w:top w:val="none" w:sz="0" w:space="0" w:color="auto"/>
            <w:left w:val="none" w:sz="0" w:space="0" w:color="auto"/>
            <w:bottom w:val="none" w:sz="0" w:space="0" w:color="auto"/>
            <w:right w:val="none" w:sz="0" w:space="0" w:color="auto"/>
          </w:divBdr>
          <w:divsChild>
            <w:div w:id="1006976396">
              <w:marLeft w:val="0"/>
              <w:marRight w:val="0"/>
              <w:marTop w:val="0"/>
              <w:marBottom w:val="0"/>
              <w:divBdr>
                <w:top w:val="none" w:sz="0" w:space="0" w:color="auto"/>
                <w:left w:val="none" w:sz="0" w:space="0" w:color="auto"/>
                <w:bottom w:val="none" w:sz="0" w:space="0" w:color="auto"/>
                <w:right w:val="none" w:sz="0" w:space="0" w:color="auto"/>
              </w:divBdr>
              <w:divsChild>
                <w:div w:id="838741387">
                  <w:marLeft w:val="0"/>
                  <w:marRight w:val="0"/>
                  <w:marTop w:val="0"/>
                  <w:marBottom w:val="0"/>
                  <w:divBdr>
                    <w:top w:val="none" w:sz="0" w:space="0" w:color="auto"/>
                    <w:left w:val="none" w:sz="0" w:space="0" w:color="auto"/>
                    <w:bottom w:val="none" w:sz="0" w:space="0" w:color="auto"/>
                    <w:right w:val="none" w:sz="0" w:space="0" w:color="auto"/>
                  </w:divBdr>
                  <w:divsChild>
                    <w:div w:id="2083677579">
                      <w:marLeft w:val="0"/>
                      <w:marRight w:val="0"/>
                      <w:marTop w:val="0"/>
                      <w:marBottom w:val="0"/>
                      <w:divBdr>
                        <w:top w:val="none" w:sz="0" w:space="0" w:color="auto"/>
                        <w:left w:val="none" w:sz="0" w:space="0" w:color="auto"/>
                        <w:bottom w:val="none" w:sz="0" w:space="0" w:color="auto"/>
                        <w:right w:val="none" w:sz="0" w:space="0" w:color="auto"/>
                      </w:divBdr>
                      <w:divsChild>
                        <w:div w:id="1599555632">
                          <w:marLeft w:val="0"/>
                          <w:marRight w:val="0"/>
                          <w:marTop w:val="0"/>
                          <w:marBottom w:val="0"/>
                          <w:divBdr>
                            <w:top w:val="none" w:sz="0" w:space="0" w:color="auto"/>
                            <w:left w:val="none" w:sz="0" w:space="0" w:color="auto"/>
                            <w:bottom w:val="none" w:sz="0" w:space="0" w:color="auto"/>
                            <w:right w:val="none" w:sz="0" w:space="0" w:color="auto"/>
                          </w:divBdr>
                          <w:divsChild>
                            <w:div w:id="185675318">
                              <w:marLeft w:val="0"/>
                              <w:marRight w:val="0"/>
                              <w:marTop w:val="0"/>
                              <w:marBottom w:val="0"/>
                              <w:divBdr>
                                <w:top w:val="none" w:sz="0" w:space="0" w:color="auto"/>
                                <w:left w:val="none" w:sz="0" w:space="0" w:color="auto"/>
                                <w:bottom w:val="none" w:sz="0" w:space="0" w:color="auto"/>
                                <w:right w:val="none" w:sz="0" w:space="0" w:color="auto"/>
                              </w:divBdr>
                              <w:divsChild>
                                <w:div w:id="83649096">
                                  <w:marLeft w:val="0"/>
                                  <w:marRight w:val="0"/>
                                  <w:marTop w:val="0"/>
                                  <w:marBottom w:val="0"/>
                                  <w:divBdr>
                                    <w:top w:val="none" w:sz="0" w:space="0" w:color="auto"/>
                                    <w:left w:val="none" w:sz="0" w:space="0" w:color="auto"/>
                                    <w:bottom w:val="none" w:sz="0" w:space="0" w:color="auto"/>
                                    <w:right w:val="none" w:sz="0" w:space="0" w:color="auto"/>
                                  </w:divBdr>
                                  <w:divsChild>
                                    <w:div w:id="1966962540">
                                      <w:marLeft w:val="0"/>
                                      <w:marRight w:val="0"/>
                                      <w:marTop w:val="0"/>
                                      <w:marBottom w:val="0"/>
                                      <w:divBdr>
                                        <w:top w:val="none" w:sz="0" w:space="0" w:color="auto"/>
                                        <w:left w:val="none" w:sz="0" w:space="0" w:color="auto"/>
                                        <w:bottom w:val="none" w:sz="0" w:space="0" w:color="auto"/>
                                        <w:right w:val="none" w:sz="0" w:space="0" w:color="auto"/>
                                      </w:divBdr>
                                      <w:divsChild>
                                        <w:div w:id="1360273406">
                                          <w:marLeft w:val="0"/>
                                          <w:marRight w:val="0"/>
                                          <w:marTop w:val="0"/>
                                          <w:marBottom w:val="495"/>
                                          <w:divBdr>
                                            <w:top w:val="none" w:sz="0" w:space="0" w:color="auto"/>
                                            <w:left w:val="none" w:sz="0" w:space="0" w:color="auto"/>
                                            <w:bottom w:val="none" w:sz="0" w:space="0" w:color="auto"/>
                                            <w:right w:val="none" w:sz="0" w:space="0" w:color="auto"/>
                                          </w:divBdr>
                                          <w:divsChild>
                                            <w:div w:id="12471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046734">
      <w:bodyDiv w:val="1"/>
      <w:marLeft w:val="0"/>
      <w:marRight w:val="0"/>
      <w:marTop w:val="0"/>
      <w:marBottom w:val="0"/>
      <w:divBdr>
        <w:top w:val="none" w:sz="0" w:space="0" w:color="auto"/>
        <w:left w:val="none" w:sz="0" w:space="0" w:color="auto"/>
        <w:bottom w:val="none" w:sz="0" w:space="0" w:color="auto"/>
        <w:right w:val="none" w:sz="0" w:space="0" w:color="auto"/>
      </w:divBdr>
      <w:divsChild>
        <w:div w:id="1251232050">
          <w:marLeft w:val="0"/>
          <w:marRight w:val="0"/>
          <w:marTop w:val="0"/>
          <w:marBottom w:val="0"/>
          <w:divBdr>
            <w:top w:val="none" w:sz="0" w:space="0" w:color="auto"/>
            <w:left w:val="none" w:sz="0" w:space="0" w:color="auto"/>
            <w:bottom w:val="none" w:sz="0" w:space="0" w:color="auto"/>
            <w:right w:val="none" w:sz="0" w:space="0" w:color="auto"/>
          </w:divBdr>
          <w:divsChild>
            <w:div w:id="18906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7936">
      <w:bodyDiv w:val="1"/>
      <w:marLeft w:val="0"/>
      <w:marRight w:val="0"/>
      <w:marTop w:val="0"/>
      <w:marBottom w:val="0"/>
      <w:divBdr>
        <w:top w:val="none" w:sz="0" w:space="0" w:color="auto"/>
        <w:left w:val="none" w:sz="0" w:space="0" w:color="auto"/>
        <w:bottom w:val="none" w:sz="0" w:space="0" w:color="auto"/>
        <w:right w:val="none" w:sz="0" w:space="0" w:color="auto"/>
      </w:divBdr>
    </w:div>
    <w:div w:id="521238965">
      <w:bodyDiv w:val="1"/>
      <w:marLeft w:val="0"/>
      <w:marRight w:val="0"/>
      <w:marTop w:val="0"/>
      <w:marBottom w:val="0"/>
      <w:divBdr>
        <w:top w:val="none" w:sz="0" w:space="0" w:color="auto"/>
        <w:left w:val="none" w:sz="0" w:space="0" w:color="auto"/>
        <w:bottom w:val="none" w:sz="0" w:space="0" w:color="auto"/>
        <w:right w:val="none" w:sz="0" w:space="0" w:color="auto"/>
      </w:divBdr>
      <w:divsChild>
        <w:div w:id="453721246">
          <w:marLeft w:val="0"/>
          <w:marRight w:val="0"/>
          <w:marTop w:val="0"/>
          <w:marBottom w:val="0"/>
          <w:divBdr>
            <w:top w:val="none" w:sz="0" w:space="0" w:color="auto"/>
            <w:left w:val="none" w:sz="0" w:space="0" w:color="auto"/>
            <w:bottom w:val="none" w:sz="0" w:space="0" w:color="auto"/>
            <w:right w:val="none" w:sz="0" w:space="0" w:color="auto"/>
          </w:divBdr>
          <w:divsChild>
            <w:div w:id="206450220">
              <w:marLeft w:val="0"/>
              <w:marRight w:val="0"/>
              <w:marTop w:val="0"/>
              <w:marBottom w:val="0"/>
              <w:divBdr>
                <w:top w:val="none" w:sz="0" w:space="0" w:color="auto"/>
                <w:left w:val="none" w:sz="0" w:space="0" w:color="auto"/>
                <w:bottom w:val="none" w:sz="0" w:space="0" w:color="auto"/>
                <w:right w:val="none" w:sz="0" w:space="0" w:color="auto"/>
              </w:divBdr>
            </w:div>
            <w:div w:id="334772267">
              <w:marLeft w:val="0"/>
              <w:marRight w:val="0"/>
              <w:marTop w:val="0"/>
              <w:marBottom w:val="0"/>
              <w:divBdr>
                <w:top w:val="none" w:sz="0" w:space="0" w:color="auto"/>
                <w:left w:val="none" w:sz="0" w:space="0" w:color="auto"/>
                <w:bottom w:val="none" w:sz="0" w:space="0" w:color="auto"/>
                <w:right w:val="none" w:sz="0" w:space="0" w:color="auto"/>
              </w:divBdr>
            </w:div>
            <w:div w:id="866718595">
              <w:marLeft w:val="0"/>
              <w:marRight w:val="0"/>
              <w:marTop w:val="0"/>
              <w:marBottom w:val="0"/>
              <w:divBdr>
                <w:top w:val="none" w:sz="0" w:space="0" w:color="auto"/>
                <w:left w:val="none" w:sz="0" w:space="0" w:color="auto"/>
                <w:bottom w:val="none" w:sz="0" w:space="0" w:color="auto"/>
                <w:right w:val="none" w:sz="0" w:space="0" w:color="auto"/>
              </w:divBdr>
            </w:div>
            <w:div w:id="1458766227">
              <w:marLeft w:val="0"/>
              <w:marRight w:val="0"/>
              <w:marTop w:val="0"/>
              <w:marBottom w:val="0"/>
              <w:divBdr>
                <w:top w:val="none" w:sz="0" w:space="0" w:color="auto"/>
                <w:left w:val="none" w:sz="0" w:space="0" w:color="auto"/>
                <w:bottom w:val="none" w:sz="0" w:space="0" w:color="auto"/>
                <w:right w:val="none" w:sz="0" w:space="0" w:color="auto"/>
              </w:divBdr>
            </w:div>
            <w:div w:id="1524131327">
              <w:marLeft w:val="0"/>
              <w:marRight w:val="0"/>
              <w:marTop w:val="0"/>
              <w:marBottom w:val="0"/>
              <w:divBdr>
                <w:top w:val="none" w:sz="0" w:space="0" w:color="auto"/>
                <w:left w:val="none" w:sz="0" w:space="0" w:color="auto"/>
                <w:bottom w:val="none" w:sz="0" w:space="0" w:color="auto"/>
                <w:right w:val="none" w:sz="0" w:space="0" w:color="auto"/>
              </w:divBdr>
            </w:div>
            <w:div w:id="17407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946">
      <w:bodyDiv w:val="1"/>
      <w:marLeft w:val="0"/>
      <w:marRight w:val="0"/>
      <w:marTop w:val="0"/>
      <w:marBottom w:val="0"/>
      <w:divBdr>
        <w:top w:val="none" w:sz="0" w:space="0" w:color="auto"/>
        <w:left w:val="none" w:sz="0" w:space="0" w:color="auto"/>
        <w:bottom w:val="none" w:sz="0" w:space="0" w:color="auto"/>
        <w:right w:val="none" w:sz="0" w:space="0" w:color="auto"/>
      </w:divBdr>
    </w:div>
    <w:div w:id="549342455">
      <w:bodyDiv w:val="1"/>
      <w:marLeft w:val="0"/>
      <w:marRight w:val="0"/>
      <w:marTop w:val="0"/>
      <w:marBottom w:val="0"/>
      <w:divBdr>
        <w:top w:val="none" w:sz="0" w:space="0" w:color="auto"/>
        <w:left w:val="none" w:sz="0" w:space="0" w:color="auto"/>
        <w:bottom w:val="none" w:sz="0" w:space="0" w:color="auto"/>
        <w:right w:val="none" w:sz="0" w:space="0" w:color="auto"/>
      </w:divBdr>
    </w:div>
    <w:div w:id="554509040">
      <w:bodyDiv w:val="1"/>
      <w:marLeft w:val="0"/>
      <w:marRight w:val="0"/>
      <w:marTop w:val="0"/>
      <w:marBottom w:val="0"/>
      <w:divBdr>
        <w:top w:val="none" w:sz="0" w:space="0" w:color="auto"/>
        <w:left w:val="none" w:sz="0" w:space="0" w:color="auto"/>
        <w:bottom w:val="none" w:sz="0" w:space="0" w:color="auto"/>
        <w:right w:val="none" w:sz="0" w:space="0" w:color="auto"/>
      </w:divBdr>
      <w:divsChild>
        <w:div w:id="1856260379">
          <w:marLeft w:val="0"/>
          <w:marRight w:val="0"/>
          <w:marTop w:val="0"/>
          <w:marBottom w:val="0"/>
          <w:divBdr>
            <w:top w:val="none" w:sz="0" w:space="0" w:color="auto"/>
            <w:left w:val="none" w:sz="0" w:space="0" w:color="auto"/>
            <w:bottom w:val="none" w:sz="0" w:space="0" w:color="auto"/>
            <w:right w:val="none" w:sz="0" w:space="0" w:color="auto"/>
          </w:divBdr>
          <w:divsChild>
            <w:div w:id="1108429718">
              <w:marLeft w:val="0"/>
              <w:marRight w:val="0"/>
              <w:marTop w:val="0"/>
              <w:marBottom w:val="0"/>
              <w:divBdr>
                <w:top w:val="none" w:sz="0" w:space="0" w:color="auto"/>
                <w:left w:val="none" w:sz="0" w:space="0" w:color="auto"/>
                <w:bottom w:val="none" w:sz="0" w:space="0" w:color="auto"/>
                <w:right w:val="none" w:sz="0" w:space="0" w:color="auto"/>
              </w:divBdr>
            </w:div>
            <w:div w:id="1572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762">
      <w:bodyDiv w:val="1"/>
      <w:marLeft w:val="0"/>
      <w:marRight w:val="0"/>
      <w:marTop w:val="0"/>
      <w:marBottom w:val="0"/>
      <w:divBdr>
        <w:top w:val="none" w:sz="0" w:space="0" w:color="auto"/>
        <w:left w:val="none" w:sz="0" w:space="0" w:color="auto"/>
        <w:bottom w:val="none" w:sz="0" w:space="0" w:color="auto"/>
        <w:right w:val="none" w:sz="0" w:space="0" w:color="auto"/>
      </w:divBdr>
      <w:divsChild>
        <w:div w:id="75059019">
          <w:marLeft w:val="0"/>
          <w:marRight w:val="0"/>
          <w:marTop w:val="0"/>
          <w:marBottom w:val="0"/>
          <w:divBdr>
            <w:top w:val="none" w:sz="0" w:space="0" w:color="auto"/>
            <w:left w:val="none" w:sz="0" w:space="0" w:color="auto"/>
            <w:bottom w:val="none" w:sz="0" w:space="0" w:color="auto"/>
            <w:right w:val="none" w:sz="0" w:space="0" w:color="auto"/>
          </w:divBdr>
          <w:divsChild>
            <w:div w:id="499202851">
              <w:marLeft w:val="0"/>
              <w:marRight w:val="0"/>
              <w:marTop w:val="0"/>
              <w:marBottom w:val="0"/>
              <w:divBdr>
                <w:top w:val="none" w:sz="0" w:space="0" w:color="auto"/>
                <w:left w:val="none" w:sz="0" w:space="0" w:color="auto"/>
                <w:bottom w:val="none" w:sz="0" w:space="0" w:color="auto"/>
                <w:right w:val="none" w:sz="0" w:space="0" w:color="auto"/>
              </w:divBdr>
            </w:div>
            <w:div w:id="11011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4994">
      <w:bodyDiv w:val="1"/>
      <w:marLeft w:val="0"/>
      <w:marRight w:val="0"/>
      <w:marTop w:val="0"/>
      <w:marBottom w:val="0"/>
      <w:divBdr>
        <w:top w:val="none" w:sz="0" w:space="0" w:color="auto"/>
        <w:left w:val="none" w:sz="0" w:space="0" w:color="auto"/>
        <w:bottom w:val="none" w:sz="0" w:space="0" w:color="auto"/>
        <w:right w:val="none" w:sz="0" w:space="0" w:color="auto"/>
      </w:divBdr>
      <w:divsChild>
        <w:div w:id="29764428">
          <w:marLeft w:val="0"/>
          <w:marRight w:val="0"/>
          <w:marTop w:val="0"/>
          <w:marBottom w:val="0"/>
          <w:divBdr>
            <w:top w:val="none" w:sz="0" w:space="0" w:color="auto"/>
            <w:left w:val="none" w:sz="0" w:space="0" w:color="auto"/>
            <w:bottom w:val="none" w:sz="0" w:space="0" w:color="auto"/>
            <w:right w:val="none" w:sz="0" w:space="0" w:color="auto"/>
          </w:divBdr>
          <w:divsChild>
            <w:div w:id="964116291">
              <w:marLeft w:val="0"/>
              <w:marRight w:val="0"/>
              <w:marTop w:val="0"/>
              <w:marBottom w:val="0"/>
              <w:divBdr>
                <w:top w:val="none" w:sz="0" w:space="0" w:color="auto"/>
                <w:left w:val="none" w:sz="0" w:space="0" w:color="auto"/>
                <w:bottom w:val="none" w:sz="0" w:space="0" w:color="auto"/>
                <w:right w:val="none" w:sz="0" w:space="0" w:color="auto"/>
              </w:divBdr>
            </w:div>
            <w:div w:id="13004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519">
      <w:bodyDiv w:val="1"/>
      <w:marLeft w:val="0"/>
      <w:marRight w:val="0"/>
      <w:marTop w:val="0"/>
      <w:marBottom w:val="0"/>
      <w:divBdr>
        <w:top w:val="none" w:sz="0" w:space="0" w:color="auto"/>
        <w:left w:val="none" w:sz="0" w:space="0" w:color="auto"/>
        <w:bottom w:val="none" w:sz="0" w:space="0" w:color="auto"/>
        <w:right w:val="none" w:sz="0" w:space="0" w:color="auto"/>
      </w:divBdr>
    </w:div>
    <w:div w:id="577401861">
      <w:bodyDiv w:val="1"/>
      <w:marLeft w:val="0"/>
      <w:marRight w:val="0"/>
      <w:marTop w:val="0"/>
      <w:marBottom w:val="0"/>
      <w:divBdr>
        <w:top w:val="none" w:sz="0" w:space="0" w:color="auto"/>
        <w:left w:val="none" w:sz="0" w:space="0" w:color="auto"/>
        <w:bottom w:val="none" w:sz="0" w:space="0" w:color="auto"/>
        <w:right w:val="none" w:sz="0" w:space="0" w:color="auto"/>
      </w:divBdr>
      <w:divsChild>
        <w:div w:id="713044132">
          <w:marLeft w:val="0"/>
          <w:marRight w:val="0"/>
          <w:marTop w:val="0"/>
          <w:marBottom w:val="0"/>
          <w:divBdr>
            <w:top w:val="none" w:sz="0" w:space="0" w:color="auto"/>
            <w:left w:val="none" w:sz="0" w:space="0" w:color="auto"/>
            <w:bottom w:val="none" w:sz="0" w:space="0" w:color="auto"/>
            <w:right w:val="none" w:sz="0" w:space="0" w:color="auto"/>
          </w:divBdr>
          <w:divsChild>
            <w:div w:id="1814103126">
              <w:marLeft w:val="0"/>
              <w:marRight w:val="0"/>
              <w:marTop w:val="0"/>
              <w:marBottom w:val="0"/>
              <w:divBdr>
                <w:top w:val="none" w:sz="0" w:space="0" w:color="auto"/>
                <w:left w:val="none" w:sz="0" w:space="0" w:color="auto"/>
                <w:bottom w:val="none" w:sz="0" w:space="0" w:color="auto"/>
                <w:right w:val="none" w:sz="0" w:space="0" w:color="auto"/>
              </w:divBdr>
            </w:div>
            <w:div w:id="18794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296">
      <w:bodyDiv w:val="1"/>
      <w:marLeft w:val="0"/>
      <w:marRight w:val="0"/>
      <w:marTop w:val="0"/>
      <w:marBottom w:val="0"/>
      <w:divBdr>
        <w:top w:val="none" w:sz="0" w:space="0" w:color="auto"/>
        <w:left w:val="none" w:sz="0" w:space="0" w:color="auto"/>
        <w:bottom w:val="none" w:sz="0" w:space="0" w:color="auto"/>
        <w:right w:val="none" w:sz="0" w:space="0" w:color="auto"/>
      </w:divBdr>
    </w:div>
    <w:div w:id="596863770">
      <w:bodyDiv w:val="1"/>
      <w:marLeft w:val="0"/>
      <w:marRight w:val="0"/>
      <w:marTop w:val="0"/>
      <w:marBottom w:val="0"/>
      <w:divBdr>
        <w:top w:val="none" w:sz="0" w:space="0" w:color="auto"/>
        <w:left w:val="none" w:sz="0" w:space="0" w:color="auto"/>
        <w:bottom w:val="none" w:sz="0" w:space="0" w:color="auto"/>
        <w:right w:val="none" w:sz="0" w:space="0" w:color="auto"/>
      </w:divBdr>
      <w:divsChild>
        <w:div w:id="1048644703">
          <w:marLeft w:val="0"/>
          <w:marRight w:val="0"/>
          <w:marTop w:val="0"/>
          <w:marBottom w:val="0"/>
          <w:divBdr>
            <w:top w:val="none" w:sz="0" w:space="0" w:color="auto"/>
            <w:left w:val="none" w:sz="0" w:space="0" w:color="auto"/>
            <w:bottom w:val="none" w:sz="0" w:space="0" w:color="auto"/>
            <w:right w:val="none" w:sz="0" w:space="0" w:color="auto"/>
          </w:divBdr>
          <w:divsChild>
            <w:div w:id="580870047">
              <w:marLeft w:val="0"/>
              <w:marRight w:val="0"/>
              <w:marTop w:val="0"/>
              <w:marBottom w:val="0"/>
              <w:divBdr>
                <w:top w:val="none" w:sz="0" w:space="0" w:color="auto"/>
                <w:left w:val="none" w:sz="0" w:space="0" w:color="auto"/>
                <w:bottom w:val="none" w:sz="0" w:space="0" w:color="auto"/>
                <w:right w:val="none" w:sz="0" w:space="0" w:color="auto"/>
              </w:divBdr>
            </w:div>
            <w:div w:id="1124156412">
              <w:marLeft w:val="0"/>
              <w:marRight w:val="0"/>
              <w:marTop w:val="0"/>
              <w:marBottom w:val="0"/>
              <w:divBdr>
                <w:top w:val="none" w:sz="0" w:space="0" w:color="auto"/>
                <w:left w:val="none" w:sz="0" w:space="0" w:color="auto"/>
                <w:bottom w:val="none" w:sz="0" w:space="0" w:color="auto"/>
                <w:right w:val="none" w:sz="0" w:space="0" w:color="auto"/>
              </w:divBdr>
            </w:div>
            <w:div w:id="20729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3619">
      <w:bodyDiv w:val="1"/>
      <w:marLeft w:val="0"/>
      <w:marRight w:val="0"/>
      <w:marTop w:val="0"/>
      <w:marBottom w:val="0"/>
      <w:divBdr>
        <w:top w:val="none" w:sz="0" w:space="0" w:color="auto"/>
        <w:left w:val="none" w:sz="0" w:space="0" w:color="auto"/>
        <w:bottom w:val="none" w:sz="0" w:space="0" w:color="auto"/>
        <w:right w:val="none" w:sz="0" w:space="0" w:color="auto"/>
      </w:divBdr>
      <w:divsChild>
        <w:div w:id="2045329487">
          <w:marLeft w:val="0"/>
          <w:marRight w:val="0"/>
          <w:marTop w:val="0"/>
          <w:marBottom w:val="0"/>
          <w:divBdr>
            <w:top w:val="none" w:sz="0" w:space="0" w:color="auto"/>
            <w:left w:val="none" w:sz="0" w:space="0" w:color="auto"/>
            <w:bottom w:val="none" w:sz="0" w:space="0" w:color="auto"/>
            <w:right w:val="none" w:sz="0" w:space="0" w:color="auto"/>
          </w:divBdr>
          <w:divsChild>
            <w:div w:id="466246092">
              <w:marLeft w:val="0"/>
              <w:marRight w:val="0"/>
              <w:marTop w:val="0"/>
              <w:marBottom w:val="0"/>
              <w:divBdr>
                <w:top w:val="none" w:sz="0" w:space="0" w:color="auto"/>
                <w:left w:val="none" w:sz="0" w:space="0" w:color="auto"/>
                <w:bottom w:val="none" w:sz="0" w:space="0" w:color="auto"/>
                <w:right w:val="none" w:sz="0" w:space="0" w:color="auto"/>
              </w:divBdr>
              <w:divsChild>
                <w:div w:id="1599363209">
                  <w:marLeft w:val="0"/>
                  <w:marRight w:val="0"/>
                  <w:marTop w:val="0"/>
                  <w:marBottom w:val="0"/>
                  <w:divBdr>
                    <w:top w:val="none" w:sz="0" w:space="0" w:color="auto"/>
                    <w:left w:val="none" w:sz="0" w:space="0" w:color="auto"/>
                    <w:bottom w:val="none" w:sz="0" w:space="0" w:color="auto"/>
                    <w:right w:val="none" w:sz="0" w:space="0" w:color="auto"/>
                  </w:divBdr>
                  <w:divsChild>
                    <w:div w:id="1306623604">
                      <w:marLeft w:val="0"/>
                      <w:marRight w:val="0"/>
                      <w:marTop w:val="0"/>
                      <w:marBottom w:val="0"/>
                      <w:divBdr>
                        <w:top w:val="none" w:sz="0" w:space="0" w:color="auto"/>
                        <w:left w:val="none" w:sz="0" w:space="0" w:color="auto"/>
                        <w:bottom w:val="none" w:sz="0" w:space="0" w:color="auto"/>
                        <w:right w:val="none" w:sz="0" w:space="0" w:color="auto"/>
                      </w:divBdr>
                      <w:divsChild>
                        <w:div w:id="144205897">
                          <w:marLeft w:val="0"/>
                          <w:marRight w:val="0"/>
                          <w:marTop w:val="0"/>
                          <w:marBottom w:val="0"/>
                          <w:divBdr>
                            <w:top w:val="none" w:sz="0" w:space="0" w:color="auto"/>
                            <w:left w:val="none" w:sz="0" w:space="0" w:color="auto"/>
                            <w:bottom w:val="none" w:sz="0" w:space="0" w:color="auto"/>
                            <w:right w:val="none" w:sz="0" w:space="0" w:color="auto"/>
                          </w:divBdr>
                          <w:divsChild>
                            <w:div w:id="732512144">
                              <w:marLeft w:val="0"/>
                              <w:marRight w:val="0"/>
                              <w:marTop w:val="0"/>
                              <w:marBottom w:val="0"/>
                              <w:divBdr>
                                <w:top w:val="none" w:sz="0" w:space="0" w:color="auto"/>
                                <w:left w:val="none" w:sz="0" w:space="0" w:color="auto"/>
                                <w:bottom w:val="none" w:sz="0" w:space="0" w:color="auto"/>
                                <w:right w:val="none" w:sz="0" w:space="0" w:color="auto"/>
                              </w:divBdr>
                              <w:divsChild>
                                <w:div w:id="569384583">
                                  <w:marLeft w:val="0"/>
                                  <w:marRight w:val="0"/>
                                  <w:marTop w:val="0"/>
                                  <w:marBottom w:val="0"/>
                                  <w:divBdr>
                                    <w:top w:val="none" w:sz="0" w:space="0" w:color="auto"/>
                                    <w:left w:val="none" w:sz="0" w:space="0" w:color="auto"/>
                                    <w:bottom w:val="none" w:sz="0" w:space="0" w:color="auto"/>
                                    <w:right w:val="none" w:sz="0" w:space="0" w:color="auto"/>
                                  </w:divBdr>
                                  <w:divsChild>
                                    <w:div w:id="327907681">
                                      <w:marLeft w:val="0"/>
                                      <w:marRight w:val="0"/>
                                      <w:marTop w:val="0"/>
                                      <w:marBottom w:val="0"/>
                                      <w:divBdr>
                                        <w:top w:val="none" w:sz="0" w:space="0" w:color="auto"/>
                                        <w:left w:val="none" w:sz="0" w:space="0" w:color="auto"/>
                                        <w:bottom w:val="none" w:sz="0" w:space="0" w:color="auto"/>
                                        <w:right w:val="none" w:sz="0" w:space="0" w:color="auto"/>
                                      </w:divBdr>
                                      <w:divsChild>
                                        <w:div w:id="1745033652">
                                          <w:marLeft w:val="0"/>
                                          <w:marRight w:val="0"/>
                                          <w:marTop w:val="0"/>
                                          <w:marBottom w:val="495"/>
                                          <w:divBdr>
                                            <w:top w:val="none" w:sz="0" w:space="0" w:color="auto"/>
                                            <w:left w:val="none" w:sz="0" w:space="0" w:color="auto"/>
                                            <w:bottom w:val="none" w:sz="0" w:space="0" w:color="auto"/>
                                            <w:right w:val="none" w:sz="0" w:space="0" w:color="auto"/>
                                          </w:divBdr>
                                          <w:divsChild>
                                            <w:div w:id="1942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299534">
      <w:bodyDiv w:val="1"/>
      <w:marLeft w:val="0"/>
      <w:marRight w:val="0"/>
      <w:marTop w:val="0"/>
      <w:marBottom w:val="0"/>
      <w:divBdr>
        <w:top w:val="none" w:sz="0" w:space="0" w:color="auto"/>
        <w:left w:val="none" w:sz="0" w:space="0" w:color="auto"/>
        <w:bottom w:val="none" w:sz="0" w:space="0" w:color="auto"/>
        <w:right w:val="none" w:sz="0" w:space="0" w:color="auto"/>
      </w:divBdr>
    </w:div>
    <w:div w:id="658273729">
      <w:bodyDiv w:val="1"/>
      <w:marLeft w:val="0"/>
      <w:marRight w:val="0"/>
      <w:marTop w:val="0"/>
      <w:marBottom w:val="0"/>
      <w:divBdr>
        <w:top w:val="none" w:sz="0" w:space="0" w:color="auto"/>
        <w:left w:val="none" w:sz="0" w:space="0" w:color="auto"/>
        <w:bottom w:val="none" w:sz="0" w:space="0" w:color="auto"/>
        <w:right w:val="none" w:sz="0" w:space="0" w:color="auto"/>
      </w:divBdr>
      <w:divsChild>
        <w:div w:id="815343363">
          <w:marLeft w:val="0"/>
          <w:marRight w:val="0"/>
          <w:marTop w:val="0"/>
          <w:marBottom w:val="0"/>
          <w:divBdr>
            <w:top w:val="none" w:sz="0" w:space="0" w:color="auto"/>
            <w:left w:val="none" w:sz="0" w:space="0" w:color="auto"/>
            <w:bottom w:val="none" w:sz="0" w:space="0" w:color="auto"/>
            <w:right w:val="none" w:sz="0" w:space="0" w:color="auto"/>
          </w:divBdr>
          <w:divsChild>
            <w:div w:id="119766862">
              <w:marLeft w:val="0"/>
              <w:marRight w:val="0"/>
              <w:marTop w:val="0"/>
              <w:marBottom w:val="0"/>
              <w:divBdr>
                <w:top w:val="none" w:sz="0" w:space="0" w:color="auto"/>
                <w:left w:val="none" w:sz="0" w:space="0" w:color="auto"/>
                <w:bottom w:val="none" w:sz="0" w:space="0" w:color="auto"/>
                <w:right w:val="none" w:sz="0" w:space="0" w:color="auto"/>
              </w:divBdr>
            </w:div>
            <w:div w:id="632029404">
              <w:marLeft w:val="0"/>
              <w:marRight w:val="0"/>
              <w:marTop w:val="0"/>
              <w:marBottom w:val="0"/>
              <w:divBdr>
                <w:top w:val="none" w:sz="0" w:space="0" w:color="auto"/>
                <w:left w:val="none" w:sz="0" w:space="0" w:color="auto"/>
                <w:bottom w:val="none" w:sz="0" w:space="0" w:color="auto"/>
                <w:right w:val="none" w:sz="0" w:space="0" w:color="auto"/>
              </w:divBdr>
            </w:div>
            <w:div w:id="2088570692">
              <w:marLeft w:val="0"/>
              <w:marRight w:val="0"/>
              <w:marTop w:val="0"/>
              <w:marBottom w:val="0"/>
              <w:divBdr>
                <w:top w:val="none" w:sz="0" w:space="0" w:color="auto"/>
                <w:left w:val="none" w:sz="0" w:space="0" w:color="auto"/>
                <w:bottom w:val="none" w:sz="0" w:space="0" w:color="auto"/>
                <w:right w:val="none" w:sz="0" w:space="0" w:color="auto"/>
              </w:divBdr>
            </w:div>
            <w:div w:id="21316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7844">
      <w:bodyDiv w:val="1"/>
      <w:marLeft w:val="0"/>
      <w:marRight w:val="0"/>
      <w:marTop w:val="0"/>
      <w:marBottom w:val="0"/>
      <w:divBdr>
        <w:top w:val="none" w:sz="0" w:space="0" w:color="auto"/>
        <w:left w:val="none" w:sz="0" w:space="0" w:color="auto"/>
        <w:bottom w:val="none" w:sz="0" w:space="0" w:color="auto"/>
        <w:right w:val="none" w:sz="0" w:space="0" w:color="auto"/>
      </w:divBdr>
      <w:divsChild>
        <w:div w:id="660887632">
          <w:marLeft w:val="0"/>
          <w:marRight w:val="0"/>
          <w:marTop w:val="0"/>
          <w:marBottom w:val="0"/>
          <w:divBdr>
            <w:top w:val="none" w:sz="0" w:space="0" w:color="auto"/>
            <w:left w:val="none" w:sz="0" w:space="0" w:color="auto"/>
            <w:bottom w:val="none" w:sz="0" w:space="0" w:color="auto"/>
            <w:right w:val="none" w:sz="0" w:space="0" w:color="auto"/>
          </w:divBdr>
          <w:divsChild>
            <w:div w:id="8940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4603">
      <w:bodyDiv w:val="1"/>
      <w:marLeft w:val="0"/>
      <w:marRight w:val="0"/>
      <w:marTop w:val="0"/>
      <w:marBottom w:val="0"/>
      <w:divBdr>
        <w:top w:val="none" w:sz="0" w:space="0" w:color="auto"/>
        <w:left w:val="none" w:sz="0" w:space="0" w:color="auto"/>
        <w:bottom w:val="none" w:sz="0" w:space="0" w:color="auto"/>
        <w:right w:val="none" w:sz="0" w:space="0" w:color="auto"/>
      </w:divBdr>
    </w:div>
    <w:div w:id="690256580">
      <w:bodyDiv w:val="1"/>
      <w:marLeft w:val="0"/>
      <w:marRight w:val="0"/>
      <w:marTop w:val="0"/>
      <w:marBottom w:val="0"/>
      <w:divBdr>
        <w:top w:val="none" w:sz="0" w:space="0" w:color="auto"/>
        <w:left w:val="none" w:sz="0" w:space="0" w:color="auto"/>
        <w:bottom w:val="none" w:sz="0" w:space="0" w:color="auto"/>
        <w:right w:val="none" w:sz="0" w:space="0" w:color="auto"/>
      </w:divBdr>
      <w:divsChild>
        <w:div w:id="971061630">
          <w:marLeft w:val="0"/>
          <w:marRight w:val="0"/>
          <w:marTop w:val="0"/>
          <w:marBottom w:val="0"/>
          <w:divBdr>
            <w:top w:val="none" w:sz="0" w:space="0" w:color="auto"/>
            <w:left w:val="none" w:sz="0" w:space="0" w:color="auto"/>
            <w:bottom w:val="none" w:sz="0" w:space="0" w:color="auto"/>
            <w:right w:val="none" w:sz="0" w:space="0" w:color="auto"/>
          </w:divBdr>
          <w:divsChild>
            <w:div w:id="341053286">
              <w:marLeft w:val="0"/>
              <w:marRight w:val="0"/>
              <w:marTop w:val="0"/>
              <w:marBottom w:val="0"/>
              <w:divBdr>
                <w:top w:val="none" w:sz="0" w:space="0" w:color="auto"/>
                <w:left w:val="none" w:sz="0" w:space="0" w:color="auto"/>
                <w:bottom w:val="none" w:sz="0" w:space="0" w:color="auto"/>
                <w:right w:val="none" w:sz="0" w:space="0" w:color="auto"/>
              </w:divBdr>
            </w:div>
            <w:div w:id="14232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133">
      <w:bodyDiv w:val="1"/>
      <w:marLeft w:val="0"/>
      <w:marRight w:val="0"/>
      <w:marTop w:val="0"/>
      <w:marBottom w:val="0"/>
      <w:divBdr>
        <w:top w:val="none" w:sz="0" w:space="0" w:color="auto"/>
        <w:left w:val="none" w:sz="0" w:space="0" w:color="auto"/>
        <w:bottom w:val="none" w:sz="0" w:space="0" w:color="auto"/>
        <w:right w:val="none" w:sz="0" w:space="0" w:color="auto"/>
      </w:divBdr>
    </w:div>
    <w:div w:id="727190613">
      <w:bodyDiv w:val="1"/>
      <w:marLeft w:val="0"/>
      <w:marRight w:val="0"/>
      <w:marTop w:val="0"/>
      <w:marBottom w:val="0"/>
      <w:divBdr>
        <w:top w:val="none" w:sz="0" w:space="0" w:color="auto"/>
        <w:left w:val="none" w:sz="0" w:space="0" w:color="auto"/>
        <w:bottom w:val="none" w:sz="0" w:space="0" w:color="auto"/>
        <w:right w:val="none" w:sz="0" w:space="0" w:color="auto"/>
      </w:divBdr>
    </w:div>
    <w:div w:id="776339844">
      <w:bodyDiv w:val="1"/>
      <w:marLeft w:val="0"/>
      <w:marRight w:val="0"/>
      <w:marTop w:val="0"/>
      <w:marBottom w:val="0"/>
      <w:divBdr>
        <w:top w:val="none" w:sz="0" w:space="0" w:color="auto"/>
        <w:left w:val="none" w:sz="0" w:space="0" w:color="auto"/>
        <w:bottom w:val="none" w:sz="0" w:space="0" w:color="auto"/>
        <w:right w:val="none" w:sz="0" w:space="0" w:color="auto"/>
      </w:divBdr>
      <w:divsChild>
        <w:div w:id="547184000">
          <w:marLeft w:val="0"/>
          <w:marRight w:val="0"/>
          <w:marTop w:val="0"/>
          <w:marBottom w:val="0"/>
          <w:divBdr>
            <w:top w:val="none" w:sz="0" w:space="0" w:color="auto"/>
            <w:left w:val="none" w:sz="0" w:space="0" w:color="auto"/>
            <w:bottom w:val="none" w:sz="0" w:space="0" w:color="auto"/>
            <w:right w:val="none" w:sz="0" w:space="0" w:color="auto"/>
          </w:divBdr>
          <w:divsChild>
            <w:div w:id="506141448">
              <w:marLeft w:val="0"/>
              <w:marRight w:val="0"/>
              <w:marTop w:val="0"/>
              <w:marBottom w:val="0"/>
              <w:divBdr>
                <w:top w:val="none" w:sz="0" w:space="0" w:color="auto"/>
                <w:left w:val="none" w:sz="0" w:space="0" w:color="auto"/>
                <w:bottom w:val="none" w:sz="0" w:space="0" w:color="auto"/>
                <w:right w:val="none" w:sz="0" w:space="0" w:color="auto"/>
              </w:divBdr>
            </w:div>
            <w:div w:id="932085463">
              <w:marLeft w:val="0"/>
              <w:marRight w:val="0"/>
              <w:marTop w:val="0"/>
              <w:marBottom w:val="0"/>
              <w:divBdr>
                <w:top w:val="none" w:sz="0" w:space="0" w:color="auto"/>
                <w:left w:val="none" w:sz="0" w:space="0" w:color="auto"/>
                <w:bottom w:val="none" w:sz="0" w:space="0" w:color="auto"/>
                <w:right w:val="none" w:sz="0" w:space="0" w:color="auto"/>
              </w:divBdr>
            </w:div>
            <w:div w:id="1479230581">
              <w:marLeft w:val="0"/>
              <w:marRight w:val="0"/>
              <w:marTop w:val="0"/>
              <w:marBottom w:val="0"/>
              <w:divBdr>
                <w:top w:val="none" w:sz="0" w:space="0" w:color="auto"/>
                <w:left w:val="none" w:sz="0" w:space="0" w:color="auto"/>
                <w:bottom w:val="none" w:sz="0" w:space="0" w:color="auto"/>
                <w:right w:val="none" w:sz="0" w:space="0" w:color="auto"/>
              </w:divBdr>
            </w:div>
            <w:div w:id="17684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8936">
      <w:bodyDiv w:val="1"/>
      <w:marLeft w:val="0"/>
      <w:marRight w:val="0"/>
      <w:marTop w:val="0"/>
      <w:marBottom w:val="0"/>
      <w:divBdr>
        <w:top w:val="none" w:sz="0" w:space="0" w:color="auto"/>
        <w:left w:val="none" w:sz="0" w:space="0" w:color="auto"/>
        <w:bottom w:val="none" w:sz="0" w:space="0" w:color="auto"/>
        <w:right w:val="none" w:sz="0" w:space="0" w:color="auto"/>
      </w:divBdr>
    </w:div>
    <w:div w:id="780800441">
      <w:bodyDiv w:val="1"/>
      <w:marLeft w:val="0"/>
      <w:marRight w:val="0"/>
      <w:marTop w:val="0"/>
      <w:marBottom w:val="0"/>
      <w:divBdr>
        <w:top w:val="none" w:sz="0" w:space="0" w:color="auto"/>
        <w:left w:val="none" w:sz="0" w:space="0" w:color="auto"/>
        <w:bottom w:val="none" w:sz="0" w:space="0" w:color="auto"/>
        <w:right w:val="none" w:sz="0" w:space="0" w:color="auto"/>
      </w:divBdr>
    </w:div>
    <w:div w:id="786854334">
      <w:bodyDiv w:val="1"/>
      <w:marLeft w:val="0"/>
      <w:marRight w:val="0"/>
      <w:marTop w:val="0"/>
      <w:marBottom w:val="0"/>
      <w:divBdr>
        <w:top w:val="none" w:sz="0" w:space="0" w:color="auto"/>
        <w:left w:val="none" w:sz="0" w:space="0" w:color="auto"/>
        <w:bottom w:val="none" w:sz="0" w:space="0" w:color="auto"/>
        <w:right w:val="none" w:sz="0" w:space="0" w:color="auto"/>
      </w:divBdr>
      <w:divsChild>
        <w:div w:id="2065251764">
          <w:marLeft w:val="0"/>
          <w:marRight w:val="0"/>
          <w:marTop w:val="0"/>
          <w:marBottom w:val="0"/>
          <w:divBdr>
            <w:top w:val="none" w:sz="0" w:space="0" w:color="auto"/>
            <w:left w:val="none" w:sz="0" w:space="0" w:color="auto"/>
            <w:bottom w:val="none" w:sz="0" w:space="0" w:color="auto"/>
            <w:right w:val="none" w:sz="0" w:space="0" w:color="auto"/>
          </w:divBdr>
          <w:divsChild>
            <w:div w:id="426656362">
              <w:marLeft w:val="0"/>
              <w:marRight w:val="0"/>
              <w:marTop w:val="0"/>
              <w:marBottom w:val="0"/>
              <w:divBdr>
                <w:top w:val="none" w:sz="0" w:space="0" w:color="auto"/>
                <w:left w:val="none" w:sz="0" w:space="0" w:color="auto"/>
                <w:bottom w:val="none" w:sz="0" w:space="0" w:color="auto"/>
                <w:right w:val="none" w:sz="0" w:space="0" w:color="auto"/>
              </w:divBdr>
            </w:div>
            <w:div w:id="1278222284">
              <w:marLeft w:val="0"/>
              <w:marRight w:val="0"/>
              <w:marTop w:val="0"/>
              <w:marBottom w:val="0"/>
              <w:divBdr>
                <w:top w:val="none" w:sz="0" w:space="0" w:color="auto"/>
                <w:left w:val="none" w:sz="0" w:space="0" w:color="auto"/>
                <w:bottom w:val="none" w:sz="0" w:space="0" w:color="auto"/>
                <w:right w:val="none" w:sz="0" w:space="0" w:color="auto"/>
              </w:divBdr>
            </w:div>
            <w:div w:id="1679652890">
              <w:marLeft w:val="0"/>
              <w:marRight w:val="0"/>
              <w:marTop w:val="0"/>
              <w:marBottom w:val="0"/>
              <w:divBdr>
                <w:top w:val="none" w:sz="0" w:space="0" w:color="auto"/>
                <w:left w:val="none" w:sz="0" w:space="0" w:color="auto"/>
                <w:bottom w:val="none" w:sz="0" w:space="0" w:color="auto"/>
                <w:right w:val="none" w:sz="0" w:space="0" w:color="auto"/>
              </w:divBdr>
            </w:div>
            <w:div w:id="19220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714">
      <w:bodyDiv w:val="1"/>
      <w:marLeft w:val="0"/>
      <w:marRight w:val="0"/>
      <w:marTop w:val="0"/>
      <w:marBottom w:val="0"/>
      <w:divBdr>
        <w:top w:val="none" w:sz="0" w:space="0" w:color="auto"/>
        <w:left w:val="none" w:sz="0" w:space="0" w:color="auto"/>
        <w:bottom w:val="none" w:sz="0" w:space="0" w:color="auto"/>
        <w:right w:val="none" w:sz="0" w:space="0" w:color="auto"/>
      </w:divBdr>
      <w:divsChild>
        <w:div w:id="1134250777">
          <w:marLeft w:val="0"/>
          <w:marRight w:val="0"/>
          <w:marTop w:val="0"/>
          <w:marBottom w:val="0"/>
          <w:divBdr>
            <w:top w:val="none" w:sz="0" w:space="0" w:color="auto"/>
            <w:left w:val="none" w:sz="0" w:space="0" w:color="auto"/>
            <w:bottom w:val="none" w:sz="0" w:space="0" w:color="auto"/>
            <w:right w:val="none" w:sz="0" w:space="0" w:color="auto"/>
          </w:divBdr>
          <w:divsChild>
            <w:div w:id="1206917067">
              <w:marLeft w:val="0"/>
              <w:marRight w:val="0"/>
              <w:marTop w:val="0"/>
              <w:marBottom w:val="0"/>
              <w:divBdr>
                <w:top w:val="none" w:sz="0" w:space="0" w:color="auto"/>
                <w:left w:val="none" w:sz="0" w:space="0" w:color="auto"/>
                <w:bottom w:val="none" w:sz="0" w:space="0" w:color="auto"/>
                <w:right w:val="none" w:sz="0" w:space="0" w:color="auto"/>
              </w:divBdr>
              <w:divsChild>
                <w:div w:id="585455270">
                  <w:marLeft w:val="0"/>
                  <w:marRight w:val="0"/>
                  <w:marTop w:val="0"/>
                  <w:marBottom w:val="0"/>
                  <w:divBdr>
                    <w:top w:val="none" w:sz="0" w:space="0" w:color="auto"/>
                    <w:left w:val="none" w:sz="0" w:space="0" w:color="auto"/>
                    <w:bottom w:val="none" w:sz="0" w:space="0" w:color="auto"/>
                    <w:right w:val="none" w:sz="0" w:space="0" w:color="auto"/>
                  </w:divBdr>
                  <w:divsChild>
                    <w:div w:id="343553849">
                      <w:marLeft w:val="0"/>
                      <w:marRight w:val="0"/>
                      <w:marTop w:val="0"/>
                      <w:marBottom w:val="0"/>
                      <w:divBdr>
                        <w:top w:val="none" w:sz="0" w:space="0" w:color="auto"/>
                        <w:left w:val="none" w:sz="0" w:space="0" w:color="auto"/>
                        <w:bottom w:val="none" w:sz="0" w:space="0" w:color="auto"/>
                        <w:right w:val="none" w:sz="0" w:space="0" w:color="auto"/>
                      </w:divBdr>
                      <w:divsChild>
                        <w:div w:id="1523395481">
                          <w:marLeft w:val="0"/>
                          <w:marRight w:val="0"/>
                          <w:marTop w:val="0"/>
                          <w:marBottom w:val="0"/>
                          <w:divBdr>
                            <w:top w:val="none" w:sz="0" w:space="0" w:color="auto"/>
                            <w:left w:val="none" w:sz="0" w:space="0" w:color="auto"/>
                            <w:bottom w:val="none" w:sz="0" w:space="0" w:color="auto"/>
                            <w:right w:val="none" w:sz="0" w:space="0" w:color="auto"/>
                          </w:divBdr>
                          <w:divsChild>
                            <w:div w:id="1828782876">
                              <w:marLeft w:val="0"/>
                              <w:marRight w:val="0"/>
                              <w:marTop w:val="0"/>
                              <w:marBottom w:val="0"/>
                              <w:divBdr>
                                <w:top w:val="none" w:sz="0" w:space="0" w:color="auto"/>
                                <w:left w:val="none" w:sz="0" w:space="0" w:color="auto"/>
                                <w:bottom w:val="none" w:sz="0" w:space="0" w:color="auto"/>
                                <w:right w:val="none" w:sz="0" w:space="0" w:color="auto"/>
                              </w:divBdr>
                              <w:divsChild>
                                <w:div w:id="1911235469">
                                  <w:marLeft w:val="0"/>
                                  <w:marRight w:val="0"/>
                                  <w:marTop w:val="0"/>
                                  <w:marBottom w:val="0"/>
                                  <w:divBdr>
                                    <w:top w:val="none" w:sz="0" w:space="0" w:color="auto"/>
                                    <w:left w:val="none" w:sz="0" w:space="0" w:color="auto"/>
                                    <w:bottom w:val="none" w:sz="0" w:space="0" w:color="auto"/>
                                    <w:right w:val="none" w:sz="0" w:space="0" w:color="auto"/>
                                  </w:divBdr>
                                  <w:divsChild>
                                    <w:div w:id="930433656">
                                      <w:marLeft w:val="0"/>
                                      <w:marRight w:val="0"/>
                                      <w:marTop w:val="0"/>
                                      <w:marBottom w:val="0"/>
                                      <w:divBdr>
                                        <w:top w:val="none" w:sz="0" w:space="0" w:color="auto"/>
                                        <w:left w:val="none" w:sz="0" w:space="0" w:color="auto"/>
                                        <w:bottom w:val="none" w:sz="0" w:space="0" w:color="auto"/>
                                        <w:right w:val="none" w:sz="0" w:space="0" w:color="auto"/>
                                      </w:divBdr>
                                      <w:divsChild>
                                        <w:div w:id="1894349877">
                                          <w:marLeft w:val="0"/>
                                          <w:marRight w:val="0"/>
                                          <w:marTop w:val="0"/>
                                          <w:marBottom w:val="495"/>
                                          <w:divBdr>
                                            <w:top w:val="none" w:sz="0" w:space="0" w:color="auto"/>
                                            <w:left w:val="none" w:sz="0" w:space="0" w:color="auto"/>
                                            <w:bottom w:val="none" w:sz="0" w:space="0" w:color="auto"/>
                                            <w:right w:val="none" w:sz="0" w:space="0" w:color="auto"/>
                                          </w:divBdr>
                                          <w:divsChild>
                                            <w:div w:id="21431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436781">
      <w:bodyDiv w:val="1"/>
      <w:marLeft w:val="0"/>
      <w:marRight w:val="0"/>
      <w:marTop w:val="0"/>
      <w:marBottom w:val="0"/>
      <w:divBdr>
        <w:top w:val="none" w:sz="0" w:space="0" w:color="auto"/>
        <w:left w:val="none" w:sz="0" w:space="0" w:color="auto"/>
        <w:bottom w:val="none" w:sz="0" w:space="0" w:color="auto"/>
        <w:right w:val="none" w:sz="0" w:space="0" w:color="auto"/>
      </w:divBdr>
    </w:div>
    <w:div w:id="801575249">
      <w:bodyDiv w:val="1"/>
      <w:marLeft w:val="0"/>
      <w:marRight w:val="0"/>
      <w:marTop w:val="0"/>
      <w:marBottom w:val="0"/>
      <w:divBdr>
        <w:top w:val="none" w:sz="0" w:space="0" w:color="auto"/>
        <w:left w:val="none" w:sz="0" w:space="0" w:color="auto"/>
        <w:bottom w:val="none" w:sz="0" w:space="0" w:color="auto"/>
        <w:right w:val="none" w:sz="0" w:space="0" w:color="auto"/>
      </w:divBdr>
    </w:div>
    <w:div w:id="813570769">
      <w:bodyDiv w:val="1"/>
      <w:marLeft w:val="0"/>
      <w:marRight w:val="0"/>
      <w:marTop w:val="0"/>
      <w:marBottom w:val="0"/>
      <w:divBdr>
        <w:top w:val="none" w:sz="0" w:space="0" w:color="auto"/>
        <w:left w:val="none" w:sz="0" w:space="0" w:color="auto"/>
        <w:bottom w:val="none" w:sz="0" w:space="0" w:color="auto"/>
        <w:right w:val="none" w:sz="0" w:space="0" w:color="auto"/>
      </w:divBdr>
      <w:divsChild>
        <w:div w:id="201720420">
          <w:marLeft w:val="0"/>
          <w:marRight w:val="0"/>
          <w:marTop w:val="0"/>
          <w:marBottom w:val="0"/>
          <w:divBdr>
            <w:top w:val="none" w:sz="0" w:space="0" w:color="auto"/>
            <w:left w:val="none" w:sz="0" w:space="0" w:color="auto"/>
            <w:bottom w:val="none" w:sz="0" w:space="0" w:color="auto"/>
            <w:right w:val="none" w:sz="0" w:space="0" w:color="auto"/>
          </w:divBdr>
          <w:divsChild>
            <w:div w:id="6070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876">
      <w:bodyDiv w:val="1"/>
      <w:marLeft w:val="0"/>
      <w:marRight w:val="0"/>
      <w:marTop w:val="0"/>
      <w:marBottom w:val="0"/>
      <w:divBdr>
        <w:top w:val="none" w:sz="0" w:space="0" w:color="auto"/>
        <w:left w:val="none" w:sz="0" w:space="0" w:color="auto"/>
        <w:bottom w:val="none" w:sz="0" w:space="0" w:color="auto"/>
        <w:right w:val="none" w:sz="0" w:space="0" w:color="auto"/>
      </w:divBdr>
    </w:div>
    <w:div w:id="826282103">
      <w:bodyDiv w:val="1"/>
      <w:marLeft w:val="0"/>
      <w:marRight w:val="0"/>
      <w:marTop w:val="0"/>
      <w:marBottom w:val="0"/>
      <w:divBdr>
        <w:top w:val="none" w:sz="0" w:space="0" w:color="auto"/>
        <w:left w:val="none" w:sz="0" w:space="0" w:color="auto"/>
        <w:bottom w:val="none" w:sz="0" w:space="0" w:color="auto"/>
        <w:right w:val="none" w:sz="0" w:space="0" w:color="auto"/>
      </w:divBdr>
    </w:div>
    <w:div w:id="848328177">
      <w:bodyDiv w:val="1"/>
      <w:marLeft w:val="0"/>
      <w:marRight w:val="0"/>
      <w:marTop w:val="0"/>
      <w:marBottom w:val="0"/>
      <w:divBdr>
        <w:top w:val="none" w:sz="0" w:space="0" w:color="auto"/>
        <w:left w:val="none" w:sz="0" w:space="0" w:color="auto"/>
        <w:bottom w:val="none" w:sz="0" w:space="0" w:color="auto"/>
        <w:right w:val="none" w:sz="0" w:space="0" w:color="auto"/>
      </w:divBdr>
      <w:divsChild>
        <w:div w:id="245841382">
          <w:marLeft w:val="0"/>
          <w:marRight w:val="0"/>
          <w:marTop w:val="0"/>
          <w:marBottom w:val="0"/>
          <w:divBdr>
            <w:top w:val="none" w:sz="0" w:space="0" w:color="auto"/>
            <w:left w:val="none" w:sz="0" w:space="0" w:color="auto"/>
            <w:bottom w:val="none" w:sz="0" w:space="0" w:color="auto"/>
            <w:right w:val="none" w:sz="0" w:space="0" w:color="auto"/>
          </w:divBdr>
          <w:divsChild>
            <w:div w:id="568148543">
              <w:marLeft w:val="0"/>
              <w:marRight w:val="0"/>
              <w:marTop w:val="0"/>
              <w:marBottom w:val="0"/>
              <w:divBdr>
                <w:top w:val="none" w:sz="0" w:space="0" w:color="auto"/>
                <w:left w:val="none" w:sz="0" w:space="0" w:color="auto"/>
                <w:bottom w:val="none" w:sz="0" w:space="0" w:color="auto"/>
                <w:right w:val="none" w:sz="0" w:space="0" w:color="auto"/>
              </w:divBdr>
            </w:div>
            <w:div w:id="709261999">
              <w:marLeft w:val="0"/>
              <w:marRight w:val="0"/>
              <w:marTop w:val="0"/>
              <w:marBottom w:val="0"/>
              <w:divBdr>
                <w:top w:val="none" w:sz="0" w:space="0" w:color="auto"/>
                <w:left w:val="none" w:sz="0" w:space="0" w:color="auto"/>
                <w:bottom w:val="none" w:sz="0" w:space="0" w:color="auto"/>
                <w:right w:val="none" w:sz="0" w:space="0" w:color="auto"/>
              </w:divBdr>
            </w:div>
            <w:div w:id="726993885">
              <w:marLeft w:val="0"/>
              <w:marRight w:val="0"/>
              <w:marTop w:val="0"/>
              <w:marBottom w:val="0"/>
              <w:divBdr>
                <w:top w:val="none" w:sz="0" w:space="0" w:color="auto"/>
                <w:left w:val="none" w:sz="0" w:space="0" w:color="auto"/>
                <w:bottom w:val="none" w:sz="0" w:space="0" w:color="auto"/>
                <w:right w:val="none" w:sz="0" w:space="0" w:color="auto"/>
              </w:divBdr>
            </w:div>
            <w:div w:id="766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388">
      <w:bodyDiv w:val="1"/>
      <w:marLeft w:val="0"/>
      <w:marRight w:val="0"/>
      <w:marTop w:val="0"/>
      <w:marBottom w:val="0"/>
      <w:divBdr>
        <w:top w:val="none" w:sz="0" w:space="0" w:color="auto"/>
        <w:left w:val="none" w:sz="0" w:space="0" w:color="auto"/>
        <w:bottom w:val="none" w:sz="0" w:space="0" w:color="auto"/>
        <w:right w:val="none" w:sz="0" w:space="0" w:color="auto"/>
      </w:divBdr>
      <w:divsChild>
        <w:div w:id="103888921">
          <w:marLeft w:val="0"/>
          <w:marRight w:val="0"/>
          <w:marTop w:val="0"/>
          <w:marBottom w:val="0"/>
          <w:divBdr>
            <w:top w:val="none" w:sz="0" w:space="0" w:color="auto"/>
            <w:left w:val="none" w:sz="0" w:space="0" w:color="auto"/>
            <w:bottom w:val="none" w:sz="0" w:space="0" w:color="auto"/>
            <w:right w:val="none" w:sz="0" w:space="0" w:color="auto"/>
          </w:divBdr>
          <w:divsChild>
            <w:div w:id="495919733">
              <w:marLeft w:val="0"/>
              <w:marRight w:val="0"/>
              <w:marTop w:val="0"/>
              <w:marBottom w:val="0"/>
              <w:divBdr>
                <w:top w:val="none" w:sz="0" w:space="0" w:color="auto"/>
                <w:left w:val="none" w:sz="0" w:space="0" w:color="auto"/>
                <w:bottom w:val="none" w:sz="0" w:space="0" w:color="auto"/>
                <w:right w:val="none" w:sz="0" w:space="0" w:color="auto"/>
              </w:divBdr>
            </w:div>
            <w:div w:id="972365478">
              <w:marLeft w:val="0"/>
              <w:marRight w:val="0"/>
              <w:marTop w:val="0"/>
              <w:marBottom w:val="0"/>
              <w:divBdr>
                <w:top w:val="none" w:sz="0" w:space="0" w:color="auto"/>
                <w:left w:val="none" w:sz="0" w:space="0" w:color="auto"/>
                <w:bottom w:val="none" w:sz="0" w:space="0" w:color="auto"/>
                <w:right w:val="none" w:sz="0" w:space="0" w:color="auto"/>
              </w:divBdr>
            </w:div>
            <w:div w:id="1081489924">
              <w:marLeft w:val="0"/>
              <w:marRight w:val="0"/>
              <w:marTop w:val="0"/>
              <w:marBottom w:val="0"/>
              <w:divBdr>
                <w:top w:val="none" w:sz="0" w:space="0" w:color="auto"/>
                <w:left w:val="none" w:sz="0" w:space="0" w:color="auto"/>
                <w:bottom w:val="none" w:sz="0" w:space="0" w:color="auto"/>
                <w:right w:val="none" w:sz="0" w:space="0" w:color="auto"/>
              </w:divBdr>
            </w:div>
            <w:div w:id="1092124128">
              <w:marLeft w:val="0"/>
              <w:marRight w:val="0"/>
              <w:marTop w:val="0"/>
              <w:marBottom w:val="0"/>
              <w:divBdr>
                <w:top w:val="none" w:sz="0" w:space="0" w:color="auto"/>
                <w:left w:val="none" w:sz="0" w:space="0" w:color="auto"/>
                <w:bottom w:val="none" w:sz="0" w:space="0" w:color="auto"/>
                <w:right w:val="none" w:sz="0" w:space="0" w:color="auto"/>
              </w:divBdr>
            </w:div>
            <w:div w:id="1491173084">
              <w:marLeft w:val="0"/>
              <w:marRight w:val="0"/>
              <w:marTop w:val="0"/>
              <w:marBottom w:val="0"/>
              <w:divBdr>
                <w:top w:val="none" w:sz="0" w:space="0" w:color="auto"/>
                <w:left w:val="none" w:sz="0" w:space="0" w:color="auto"/>
                <w:bottom w:val="none" w:sz="0" w:space="0" w:color="auto"/>
                <w:right w:val="none" w:sz="0" w:space="0" w:color="auto"/>
              </w:divBdr>
            </w:div>
            <w:div w:id="1608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951">
      <w:bodyDiv w:val="1"/>
      <w:marLeft w:val="0"/>
      <w:marRight w:val="0"/>
      <w:marTop w:val="0"/>
      <w:marBottom w:val="0"/>
      <w:divBdr>
        <w:top w:val="none" w:sz="0" w:space="0" w:color="auto"/>
        <w:left w:val="none" w:sz="0" w:space="0" w:color="auto"/>
        <w:bottom w:val="none" w:sz="0" w:space="0" w:color="auto"/>
        <w:right w:val="none" w:sz="0" w:space="0" w:color="auto"/>
      </w:divBdr>
      <w:divsChild>
        <w:div w:id="462504162">
          <w:marLeft w:val="0"/>
          <w:marRight w:val="0"/>
          <w:marTop w:val="0"/>
          <w:marBottom w:val="0"/>
          <w:divBdr>
            <w:top w:val="none" w:sz="0" w:space="0" w:color="auto"/>
            <w:left w:val="none" w:sz="0" w:space="0" w:color="auto"/>
            <w:bottom w:val="none" w:sz="0" w:space="0" w:color="auto"/>
            <w:right w:val="none" w:sz="0" w:space="0" w:color="auto"/>
          </w:divBdr>
          <w:divsChild>
            <w:div w:id="17653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9390">
      <w:bodyDiv w:val="1"/>
      <w:marLeft w:val="0"/>
      <w:marRight w:val="0"/>
      <w:marTop w:val="0"/>
      <w:marBottom w:val="0"/>
      <w:divBdr>
        <w:top w:val="none" w:sz="0" w:space="0" w:color="auto"/>
        <w:left w:val="none" w:sz="0" w:space="0" w:color="auto"/>
        <w:bottom w:val="none" w:sz="0" w:space="0" w:color="auto"/>
        <w:right w:val="none" w:sz="0" w:space="0" w:color="auto"/>
      </w:divBdr>
    </w:div>
    <w:div w:id="880363225">
      <w:bodyDiv w:val="1"/>
      <w:marLeft w:val="0"/>
      <w:marRight w:val="0"/>
      <w:marTop w:val="0"/>
      <w:marBottom w:val="0"/>
      <w:divBdr>
        <w:top w:val="none" w:sz="0" w:space="0" w:color="auto"/>
        <w:left w:val="none" w:sz="0" w:space="0" w:color="auto"/>
        <w:bottom w:val="none" w:sz="0" w:space="0" w:color="auto"/>
        <w:right w:val="none" w:sz="0" w:space="0" w:color="auto"/>
      </w:divBdr>
      <w:divsChild>
        <w:div w:id="1745495140">
          <w:marLeft w:val="0"/>
          <w:marRight w:val="0"/>
          <w:marTop w:val="0"/>
          <w:marBottom w:val="0"/>
          <w:divBdr>
            <w:top w:val="none" w:sz="0" w:space="0" w:color="auto"/>
            <w:left w:val="none" w:sz="0" w:space="0" w:color="auto"/>
            <w:bottom w:val="none" w:sz="0" w:space="0" w:color="auto"/>
            <w:right w:val="none" w:sz="0" w:space="0" w:color="auto"/>
          </w:divBdr>
          <w:divsChild>
            <w:div w:id="806321357">
              <w:marLeft w:val="0"/>
              <w:marRight w:val="0"/>
              <w:marTop w:val="0"/>
              <w:marBottom w:val="0"/>
              <w:divBdr>
                <w:top w:val="none" w:sz="0" w:space="0" w:color="auto"/>
                <w:left w:val="none" w:sz="0" w:space="0" w:color="auto"/>
                <w:bottom w:val="none" w:sz="0" w:space="0" w:color="auto"/>
                <w:right w:val="none" w:sz="0" w:space="0" w:color="auto"/>
              </w:divBdr>
            </w:div>
            <w:div w:id="1032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113">
      <w:bodyDiv w:val="1"/>
      <w:marLeft w:val="0"/>
      <w:marRight w:val="0"/>
      <w:marTop w:val="0"/>
      <w:marBottom w:val="0"/>
      <w:divBdr>
        <w:top w:val="none" w:sz="0" w:space="0" w:color="auto"/>
        <w:left w:val="none" w:sz="0" w:space="0" w:color="auto"/>
        <w:bottom w:val="none" w:sz="0" w:space="0" w:color="auto"/>
        <w:right w:val="none" w:sz="0" w:space="0" w:color="auto"/>
      </w:divBdr>
    </w:div>
    <w:div w:id="908268133">
      <w:bodyDiv w:val="1"/>
      <w:marLeft w:val="0"/>
      <w:marRight w:val="0"/>
      <w:marTop w:val="0"/>
      <w:marBottom w:val="0"/>
      <w:divBdr>
        <w:top w:val="none" w:sz="0" w:space="0" w:color="auto"/>
        <w:left w:val="none" w:sz="0" w:space="0" w:color="auto"/>
        <w:bottom w:val="none" w:sz="0" w:space="0" w:color="auto"/>
        <w:right w:val="none" w:sz="0" w:space="0" w:color="auto"/>
      </w:divBdr>
    </w:div>
    <w:div w:id="914514822">
      <w:bodyDiv w:val="1"/>
      <w:marLeft w:val="0"/>
      <w:marRight w:val="0"/>
      <w:marTop w:val="0"/>
      <w:marBottom w:val="0"/>
      <w:divBdr>
        <w:top w:val="none" w:sz="0" w:space="0" w:color="auto"/>
        <w:left w:val="none" w:sz="0" w:space="0" w:color="auto"/>
        <w:bottom w:val="none" w:sz="0" w:space="0" w:color="auto"/>
        <w:right w:val="none" w:sz="0" w:space="0" w:color="auto"/>
      </w:divBdr>
    </w:div>
    <w:div w:id="935288410">
      <w:bodyDiv w:val="1"/>
      <w:marLeft w:val="0"/>
      <w:marRight w:val="0"/>
      <w:marTop w:val="0"/>
      <w:marBottom w:val="0"/>
      <w:divBdr>
        <w:top w:val="none" w:sz="0" w:space="0" w:color="auto"/>
        <w:left w:val="none" w:sz="0" w:space="0" w:color="auto"/>
        <w:bottom w:val="none" w:sz="0" w:space="0" w:color="auto"/>
        <w:right w:val="none" w:sz="0" w:space="0" w:color="auto"/>
      </w:divBdr>
    </w:div>
    <w:div w:id="948663723">
      <w:bodyDiv w:val="1"/>
      <w:marLeft w:val="0"/>
      <w:marRight w:val="0"/>
      <w:marTop w:val="0"/>
      <w:marBottom w:val="0"/>
      <w:divBdr>
        <w:top w:val="none" w:sz="0" w:space="0" w:color="auto"/>
        <w:left w:val="none" w:sz="0" w:space="0" w:color="auto"/>
        <w:bottom w:val="none" w:sz="0" w:space="0" w:color="auto"/>
        <w:right w:val="none" w:sz="0" w:space="0" w:color="auto"/>
      </w:divBdr>
      <w:divsChild>
        <w:div w:id="456489764">
          <w:marLeft w:val="0"/>
          <w:marRight w:val="0"/>
          <w:marTop w:val="0"/>
          <w:marBottom w:val="0"/>
          <w:divBdr>
            <w:top w:val="none" w:sz="0" w:space="0" w:color="auto"/>
            <w:left w:val="none" w:sz="0" w:space="0" w:color="auto"/>
            <w:bottom w:val="none" w:sz="0" w:space="0" w:color="auto"/>
            <w:right w:val="none" w:sz="0" w:space="0" w:color="auto"/>
          </w:divBdr>
          <w:divsChild>
            <w:div w:id="13116952">
              <w:marLeft w:val="0"/>
              <w:marRight w:val="0"/>
              <w:marTop w:val="0"/>
              <w:marBottom w:val="0"/>
              <w:divBdr>
                <w:top w:val="none" w:sz="0" w:space="0" w:color="auto"/>
                <w:left w:val="none" w:sz="0" w:space="0" w:color="auto"/>
                <w:bottom w:val="none" w:sz="0" w:space="0" w:color="auto"/>
                <w:right w:val="none" w:sz="0" w:space="0" w:color="auto"/>
              </w:divBdr>
            </w:div>
            <w:div w:id="162823829">
              <w:marLeft w:val="0"/>
              <w:marRight w:val="0"/>
              <w:marTop w:val="0"/>
              <w:marBottom w:val="0"/>
              <w:divBdr>
                <w:top w:val="none" w:sz="0" w:space="0" w:color="auto"/>
                <w:left w:val="none" w:sz="0" w:space="0" w:color="auto"/>
                <w:bottom w:val="none" w:sz="0" w:space="0" w:color="auto"/>
                <w:right w:val="none" w:sz="0" w:space="0" w:color="auto"/>
              </w:divBdr>
            </w:div>
            <w:div w:id="717238492">
              <w:marLeft w:val="0"/>
              <w:marRight w:val="0"/>
              <w:marTop w:val="0"/>
              <w:marBottom w:val="0"/>
              <w:divBdr>
                <w:top w:val="none" w:sz="0" w:space="0" w:color="auto"/>
                <w:left w:val="none" w:sz="0" w:space="0" w:color="auto"/>
                <w:bottom w:val="none" w:sz="0" w:space="0" w:color="auto"/>
                <w:right w:val="none" w:sz="0" w:space="0" w:color="auto"/>
              </w:divBdr>
            </w:div>
            <w:div w:id="1109853644">
              <w:marLeft w:val="0"/>
              <w:marRight w:val="0"/>
              <w:marTop w:val="0"/>
              <w:marBottom w:val="0"/>
              <w:divBdr>
                <w:top w:val="none" w:sz="0" w:space="0" w:color="auto"/>
                <w:left w:val="none" w:sz="0" w:space="0" w:color="auto"/>
                <w:bottom w:val="none" w:sz="0" w:space="0" w:color="auto"/>
                <w:right w:val="none" w:sz="0" w:space="0" w:color="auto"/>
              </w:divBdr>
            </w:div>
            <w:div w:id="1864980210">
              <w:marLeft w:val="0"/>
              <w:marRight w:val="0"/>
              <w:marTop w:val="0"/>
              <w:marBottom w:val="0"/>
              <w:divBdr>
                <w:top w:val="none" w:sz="0" w:space="0" w:color="auto"/>
                <w:left w:val="none" w:sz="0" w:space="0" w:color="auto"/>
                <w:bottom w:val="none" w:sz="0" w:space="0" w:color="auto"/>
                <w:right w:val="none" w:sz="0" w:space="0" w:color="auto"/>
              </w:divBdr>
            </w:div>
            <w:div w:id="2060661660">
              <w:marLeft w:val="0"/>
              <w:marRight w:val="0"/>
              <w:marTop w:val="0"/>
              <w:marBottom w:val="0"/>
              <w:divBdr>
                <w:top w:val="none" w:sz="0" w:space="0" w:color="auto"/>
                <w:left w:val="none" w:sz="0" w:space="0" w:color="auto"/>
                <w:bottom w:val="none" w:sz="0" w:space="0" w:color="auto"/>
                <w:right w:val="none" w:sz="0" w:space="0" w:color="auto"/>
              </w:divBdr>
            </w:div>
            <w:div w:id="21016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807">
      <w:bodyDiv w:val="1"/>
      <w:marLeft w:val="0"/>
      <w:marRight w:val="0"/>
      <w:marTop w:val="0"/>
      <w:marBottom w:val="0"/>
      <w:divBdr>
        <w:top w:val="none" w:sz="0" w:space="0" w:color="auto"/>
        <w:left w:val="none" w:sz="0" w:space="0" w:color="auto"/>
        <w:bottom w:val="none" w:sz="0" w:space="0" w:color="auto"/>
        <w:right w:val="none" w:sz="0" w:space="0" w:color="auto"/>
      </w:divBdr>
      <w:divsChild>
        <w:div w:id="1635284845">
          <w:marLeft w:val="0"/>
          <w:marRight w:val="0"/>
          <w:marTop w:val="0"/>
          <w:marBottom w:val="0"/>
          <w:divBdr>
            <w:top w:val="none" w:sz="0" w:space="0" w:color="auto"/>
            <w:left w:val="none" w:sz="0" w:space="0" w:color="auto"/>
            <w:bottom w:val="none" w:sz="0" w:space="0" w:color="auto"/>
            <w:right w:val="none" w:sz="0" w:space="0" w:color="auto"/>
          </w:divBdr>
          <w:divsChild>
            <w:div w:id="9648133">
              <w:marLeft w:val="0"/>
              <w:marRight w:val="0"/>
              <w:marTop w:val="0"/>
              <w:marBottom w:val="0"/>
              <w:divBdr>
                <w:top w:val="none" w:sz="0" w:space="0" w:color="auto"/>
                <w:left w:val="none" w:sz="0" w:space="0" w:color="auto"/>
                <w:bottom w:val="none" w:sz="0" w:space="0" w:color="auto"/>
                <w:right w:val="none" w:sz="0" w:space="0" w:color="auto"/>
              </w:divBdr>
            </w:div>
            <w:div w:id="7765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3160">
      <w:bodyDiv w:val="1"/>
      <w:marLeft w:val="0"/>
      <w:marRight w:val="0"/>
      <w:marTop w:val="0"/>
      <w:marBottom w:val="0"/>
      <w:divBdr>
        <w:top w:val="none" w:sz="0" w:space="0" w:color="auto"/>
        <w:left w:val="none" w:sz="0" w:space="0" w:color="auto"/>
        <w:bottom w:val="none" w:sz="0" w:space="0" w:color="auto"/>
        <w:right w:val="none" w:sz="0" w:space="0" w:color="auto"/>
      </w:divBdr>
    </w:div>
    <w:div w:id="1016153341">
      <w:bodyDiv w:val="1"/>
      <w:marLeft w:val="0"/>
      <w:marRight w:val="0"/>
      <w:marTop w:val="0"/>
      <w:marBottom w:val="0"/>
      <w:divBdr>
        <w:top w:val="none" w:sz="0" w:space="0" w:color="auto"/>
        <w:left w:val="none" w:sz="0" w:space="0" w:color="auto"/>
        <w:bottom w:val="none" w:sz="0" w:space="0" w:color="auto"/>
        <w:right w:val="none" w:sz="0" w:space="0" w:color="auto"/>
      </w:divBdr>
    </w:div>
    <w:div w:id="1037051511">
      <w:bodyDiv w:val="1"/>
      <w:marLeft w:val="0"/>
      <w:marRight w:val="0"/>
      <w:marTop w:val="0"/>
      <w:marBottom w:val="0"/>
      <w:divBdr>
        <w:top w:val="none" w:sz="0" w:space="0" w:color="auto"/>
        <w:left w:val="none" w:sz="0" w:space="0" w:color="auto"/>
        <w:bottom w:val="none" w:sz="0" w:space="0" w:color="auto"/>
        <w:right w:val="none" w:sz="0" w:space="0" w:color="auto"/>
      </w:divBdr>
    </w:div>
    <w:div w:id="1040201721">
      <w:bodyDiv w:val="1"/>
      <w:marLeft w:val="0"/>
      <w:marRight w:val="0"/>
      <w:marTop w:val="0"/>
      <w:marBottom w:val="0"/>
      <w:divBdr>
        <w:top w:val="none" w:sz="0" w:space="0" w:color="auto"/>
        <w:left w:val="none" w:sz="0" w:space="0" w:color="auto"/>
        <w:bottom w:val="none" w:sz="0" w:space="0" w:color="auto"/>
        <w:right w:val="none" w:sz="0" w:space="0" w:color="auto"/>
      </w:divBdr>
    </w:div>
    <w:div w:id="1040326485">
      <w:bodyDiv w:val="1"/>
      <w:marLeft w:val="0"/>
      <w:marRight w:val="0"/>
      <w:marTop w:val="0"/>
      <w:marBottom w:val="0"/>
      <w:divBdr>
        <w:top w:val="none" w:sz="0" w:space="0" w:color="auto"/>
        <w:left w:val="none" w:sz="0" w:space="0" w:color="auto"/>
        <w:bottom w:val="none" w:sz="0" w:space="0" w:color="auto"/>
        <w:right w:val="none" w:sz="0" w:space="0" w:color="auto"/>
      </w:divBdr>
    </w:div>
    <w:div w:id="1062800499">
      <w:bodyDiv w:val="1"/>
      <w:marLeft w:val="0"/>
      <w:marRight w:val="0"/>
      <w:marTop w:val="0"/>
      <w:marBottom w:val="0"/>
      <w:divBdr>
        <w:top w:val="none" w:sz="0" w:space="0" w:color="auto"/>
        <w:left w:val="none" w:sz="0" w:space="0" w:color="auto"/>
        <w:bottom w:val="none" w:sz="0" w:space="0" w:color="auto"/>
        <w:right w:val="none" w:sz="0" w:space="0" w:color="auto"/>
      </w:divBdr>
      <w:divsChild>
        <w:div w:id="1397438152">
          <w:marLeft w:val="0"/>
          <w:marRight w:val="0"/>
          <w:marTop w:val="0"/>
          <w:marBottom w:val="0"/>
          <w:divBdr>
            <w:top w:val="none" w:sz="0" w:space="0" w:color="auto"/>
            <w:left w:val="none" w:sz="0" w:space="0" w:color="auto"/>
            <w:bottom w:val="none" w:sz="0" w:space="0" w:color="auto"/>
            <w:right w:val="none" w:sz="0" w:space="0" w:color="auto"/>
          </w:divBdr>
          <w:divsChild>
            <w:div w:id="245648287">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 w:id="612514083">
              <w:marLeft w:val="0"/>
              <w:marRight w:val="0"/>
              <w:marTop w:val="0"/>
              <w:marBottom w:val="0"/>
              <w:divBdr>
                <w:top w:val="none" w:sz="0" w:space="0" w:color="auto"/>
                <w:left w:val="none" w:sz="0" w:space="0" w:color="auto"/>
                <w:bottom w:val="none" w:sz="0" w:space="0" w:color="auto"/>
                <w:right w:val="none" w:sz="0" w:space="0" w:color="auto"/>
              </w:divBdr>
            </w:div>
            <w:div w:id="1029263207">
              <w:marLeft w:val="0"/>
              <w:marRight w:val="0"/>
              <w:marTop w:val="0"/>
              <w:marBottom w:val="0"/>
              <w:divBdr>
                <w:top w:val="none" w:sz="0" w:space="0" w:color="auto"/>
                <w:left w:val="none" w:sz="0" w:space="0" w:color="auto"/>
                <w:bottom w:val="none" w:sz="0" w:space="0" w:color="auto"/>
                <w:right w:val="none" w:sz="0" w:space="0" w:color="auto"/>
              </w:divBdr>
            </w:div>
            <w:div w:id="2018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153">
      <w:bodyDiv w:val="1"/>
      <w:marLeft w:val="0"/>
      <w:marRight w:val="0"/>
      <w:marTop w:val="0"/>
      <w:marBottom w:val="0"/>
      <w:divBdr>
        <w:top w:val="none" w:sz="0" w:space="0" w:color="auto"/>
        <w:left w:val="none" w:sz="0" w:space="0" w:color="auto"/>
        <w:bottom w:val="none" w:sz="0" w:space="0" w:color="auto"/>
        <w:right w:val="none" w:sz="0" w:space="0" w:color="auto"/>
      </w:divBdr>
    </w:div>
    <w:div w:id="1076048028">
      <w:bodyDiv w:val="1"/>
      <w:marLeft w:val="0"/>
      <w:marRight w:val="0"/>
      <w:marTop w:val="0"/>
      <w:marBottom w:val="0"/>
      <w:divBdr>
        <w:top w:val="none" w:sz="0" w:space="0" w:color="auto"/>
        <w:left w:val="none" w:sz="0" w:space="0" w:color="auto"/>
        <w:bottom w:val="none" w:sz="0" w:space="0" w:color="auto"/>
        <w:right w:val="none" w:sz="0" w:space="0" w:color="auto"/>
      </w:divBdr>
      <w:divsChild>
        <w:div w:id="520553827">
          <w:marLeft w:val="0"/>
          <w:marRight w:val="0"/>
          <w:marTop w:val="0"/>
          <w:marBottom w:val="0"/>
          <w:divBdr>
            <w:top w:val="none" w:sz="0" w:space="0" w:color="auto"/>
            <w:left w:val="none" w:sz="0" w:space="0" w:color="auto"/>
            <w:bottom w:val="none" w:sz="0" w:space="0" w:color="auto"/>
            <w:right w:val="none" w:sz="0" w:space="0" w:color="auto"/>
          </w:divBdr>
          <w:divsChild>
            <w:div w:id="1303270131">
              <w:marLeft w:val="0"/>
              <w:marRight w:val="0"/>
              <w:marTop w:val="0"/>
              <w:marBottom w:val="0"/>
              <w:divBdr>
                <w:top w:val="none" w:sz="0" w:space="0" w:color="auto"/>
                <w:left w:val="none" w:sz="0" w:space="0" w:color="auto"/>
                <w:bottom w:val="none" w:sz="0" w:space="0" w:color="auto"/>
                <w:right w:val="none" w:sz="0" w:space="0" w:color="auto"/>
              </w:divBdr>
            </w:div>
            <w:div w:id="1320648156">
              <w:marLeft w:val="0"/>
              <w:marRight w:val="0"/>
              <w:marTop w:val="0"/>
              <w:marBottom w:val="0"/>
              <w:divBdr>
                <w:top w:val="none" w:sz="0" w:space="0" w:color="auto"/>
                <w:left w:val="none" w:sz="0" w:space="0" w:color="auto"/>
                <w:bottom w:val="none" w:sz="0" w:space="0" w:color="auto"/>
                <w:right w:val="none" w:sz="0" w:space="0" w:color="auto"/>
              </w:divBdr>
            </w:div>
            <w:div w:id="1631587591">
              <w:marLeft w:val="0"/>
              <w:marRight w:val="0"/>
              <w:marTop w:val="0"/>
              <w:marBottom w:val="0"/>
              <w:divBdr>
                <w:top w:val="none" w:sz="0" w:space="0" w:color="auto"/>
                <w:left w:val="none" w:sz="0" w:space="0" w:color="auto"/>
                <w:bottom w:val="none" w:sz="0" w:space="0" w:color="auto"/>
                <w:right w:val="none" w:sz="0" w:space="0" w:color="auto"/>
              </w:divBdr>
            </w:div>
            <w:div w:id="1723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376">
      <w:bodyDiv w:val="1"/>
      <w:marLeft w:val="0"/>
      <w:marRight w:val="0"/>
      <w:marTop w:val="0"/>
      <w:marBottom w:val="0"/>
      <w:divBdr>
        <w:top w:val="none" w:sz="0" w:space="0" w:color="auto"/>
        <w:left w:val="none" w:sz="0" w:space="0" w:color="auto"/>
        <w:bottom w:val="none" w:sz="0" w:space="0" w:color="auto"/>
        <w:right w:val="none" w:sz="0" w:space="0" w:color="auto"/>
      </w:divBdr>
    </w:div>
    <w:div w:id="1083375867">
      <w:bodyDiv w:val="1"/>
      <w:marLeft w:val="0"/>
      <w:marRight w:val="0"/>
      <w:marTop w:val="0"/>
      <w:marBottom w:val="0"/>
      <w:divBdr>
        <w:top w:val="none" w:sz="0" w:space="0" w:color="auto"/>
        <w:left w:val="none" w:sz="0" w:space="0" w:color="auto"/>
        <w:bottom w:val="none" w:sz="0" w:space="0" w:color="auto"/>
        <w:right w:val="none" w:sz="0" w:space="0" w:color="auto"/>
      </w:divBdr>
      <w:divsChild>
        <w:div w:id="1447037851">
          <w:marLeft w:val="0"/>
          <w:marRight w:val="0"/>
          <w:marTop w:val="0"/>
          <w:marBottom w:val="0"/>
          <w:divBdr>
            <w:top w:val="none" w:sz="0" w:space="0" w:color="auto"/>
            <w:left w:val="none" w:sz="0" w:space="0" w:color="auto"/>
            <w:bottom w:val="none" w:sz="0" w:space="0" w:color="auto"/>
            <w:right w:val="none" w:sz="0" w:space="0" w:color="auto"/>
          </w:divBdr>
          <w:divsChild>
            <w:div w:id="220097582">
              <w:marLeft w:val="0"/>
              <w:marRight w:val="0"/>
              <w:marTop w:val="0"/>
              <w:marBottom w:val="0"/>
              <w:divBdr>
                <w:top w:val="none" w:sz="0" w:space="0" w:color="auto"/>
                <w:left w:val="none" w:sz="0" w:space="0" w:color="auto"/>
                <w:bottom w:val="none" w:sz="0" w:space="0" w:color="auto"/>
                <w:right w:val="none" w:sz="0" w:space="0" w:color="auto"/>
              </w:divBdr>
            </w:div>
            <w:div w:id="1022169295">
              <w:marLeft w:val="0"/>
              <w:marRight w:val="0"/>
              <w:marTop w:val="0"/>
              <w:marBottom w:val="0"/>
              <w:divBdr>
                <w:top w:val="none" w:sz="0" w:space="0" w:color="auto"/>
                <w:left w:val="none" w:sz="0" w:space="0" w:color="auto"/>
                <w:bottom w:val="none" w:sz="0" w:space="0" w:color="auto"/>
                <w:right w:val="none" w:sz="0" w:space="0" w:color="auto"/>
              </w:divBdr>
            </w:div>
            <w:div w:id="1777603104">
              <w:marLeft w:val="0"/>
              <w:marRight w:val="0"/>
              <w:marTop w:val="0"/>
              <w:marBottom w:val="0"/>
              <w:divBdr>
                <w:top w:val="none" w:sz="0" w:space="0" w:color="auto"/>
                <w:left w:val="none" w:sz="0" w:space="0" w:color="auto"/>
                <w:bottom w:val="none" w:sz="0" w:space="0" w:color="auto"/>
                <w:right w:val="none" w:sz="0" w:space="0" w:color="auto"/>
              </w:divBdr>
            </w:div>
            <w:div w:id="18006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216">
      <w:bodyDiv w:val="1"/>
      <w:marLeft w:val="0"/>
      <w:marRight w:val="0"/>
      <w:marTop w:val="0"/>
      <w:marBottom w:val="0"/>
      <w:divBdr>
        <w:top w:val="none" w:sz="0" w:space="0" w:color="auto"/>
        <w:left w:val="none" w:sz="0" w:space="0" w:color="auto"/>
        <w:bottom w:val="none" w:sz="0" w:space="0" w:color="auto"/>
        <w:right w:val="none" w:sz="0" w:space="0" w:color="auto"/>
      </w:divBdr>
      <w:divsChild>
        <w:div w:id="360789057">
          <w:marLeft w:val="0"/>
          <w:marRight w:val="0"/>
          <w:marTop w:val="0"/>
          <w:marBottom w:val="0"/>
          <w:divBdr>
            <w:top w:val="none" w:sz="0" w:space="0" w:color="auto"/>
            <w:left w:val="none" w:sz="0" w:space="0" w:color="auto"/>
            <w:bottom w:val="none" w:sz="0" w:space="0" w:color="auto"/>
            <w:right w:val="none" w:sz="0" w:space="0" w:color="auto"/>
          </w:divBdr>
          <w:divsChild>
            <w:div w:id="697856934">
              <w:marLeft w:val="0"/>
              <w:marRight w:val="0"/>
              <w:marTop w:val="0"/>
              <w:marBottom w:val="0"/>
              <w:divBdr>
                <w:top w:val="none" w:sz="0" w:space="0" w:color="auto"/>
                <w:left w:val="none" w:sz="0" w:space="0" w:color="auto"/>
                <w:bottom w:val="none" w:sz="0" w:space="0" w:color="auto"/>
                <w:right w:val="none" w:sz="0" w:space="0" w:color="auto"/>
              </w:divBdr>
            </w:div>
            <w:div w:id="11087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5560">
      <w:bodyDiv w:val="1"/>
      <w:marLeft w:val="0"/>
      <w:marRight w:val="0"/>
      <w:marTop w:val="0"/>
      <w:marBottom w:val="0"/>
      <w:divBdr>
        <w:top w:val="none" w:sz="0" w:space="0" w:color="auto"/>
        <w:left w:val="none" w:sz="0" w:space="0" w:color="auto"/>
        <w:bottom w:val="none" w:sz="0" w:space="0" w:color="auto"/>
        <w:right w:val="none" w:sz="0" w:space="0" w:color="auto"/>
      </w:divBdr>
    </w:div>
    <w:div w:id="1108544736">
      <w:bodyDiv w:val="1"/>
      <w:marLeft w:val="0"/>
      <w:marRight w:val="0"/>
      <w:marTop w:val="0"/>
      <w:marBottom w:val="0"/>
      <w:divBdr>
        <w:top w:val="none" w:sz="0" w:space="0" w:color="auto"/>
        <w:left w:val="none" w:sz="0" w:space="0" w:color="auto"/>
        <w:bottom w:val="none" w:sz="0" w:space="0" w:color="auto"/>
        <w:right w:val="none" w:sz="0" w:space="0" w:color="auto"/>
      </w:divBdr>
      <w:divsChild>
        <w:div w:id="759638941">
          <w:marLeft w:val="0"/>
          <w:marRight w:val="0"/>
          <w:marTop w:val="0"/>
          <w:marBottom w:val="0"/>
          <w:divBdr>
            <w:top w:val="none" w:sz="0" w:space="0" w:color="auto"/>
            <w:left w:val="none" w:sz="0" w:space="0" w:color="auto"/>
            <w:bottom w:val="none" w:sz="0" w:space="0" w:color="auto"/>
            <w:right w:val="none" w:sz="0" w:space="0" w:color="auto"/>
          </w:divBdr>
          <w:divsChild>
            <w:div w:id="722564779">
              <w:marLeft w:val="0"/>
              <w:marRight w:val="0"/>
              <w:marTop w:val="0"/>
              <w:marBottom w:val="0"/>
              <w:divBdr>
                <w:top w:val="none" w:sz="0" w:space="0" w:color="auto"/>
                <w:left w:val="none" w:sz="0" w:space="0" w:color="auto"/>
                <w:bottom w:val="none" w:sz="0" w:space="0" w:color="auto"/>
                <w:right w:val="none" w:sz="0" w:space="0" w:color="auto"/>
              </w:divBdr>
            </w:div>
            <w:div w:id="1103455788">
              <w:marLeft w:val="0"/>
              <w:marRight w:val="0"/>
              <w:marTop w:val="0"/>
              <w:marBottom w:val="0"/>
              <w:divBdr>
                <w:top w:val="none" w:sz="0" w:space="0" w:color="auto"/>
                <w:left w:val="none" w:sz="0" w:space="0" w:color="auto"/>
                <w:bottom w:val="none" w:sz="0" w:space="0" w:color="auto"/>
                <w:right w:val="none" w:sz="0" w:space="0" w:color="auto"/>
              </w:divBdr>
            </w:div>
            <w:div w:id="1256596727">
              <w:marLeft w:val="0"/>
              <w:marRight w:val="0"/>
              <w:marTop w:val="0"/>
              <w:marBottom w:val="0"/>
              <w:divBdr>
                <w:top w:val="none" w:sz="0" w:space="0" w:color="auto"/>
                <w:left w:val="none" w:sz="0" w:space="0" w:color="auto"/>
                <w:bottom w:val="none" w:sz="0" w:space="0" w:color="auto"/>
                <w:right w:val="none" w:sz="0" w:space="0" w:color="auto"/>
              </w:divBdr>
            </w:div>
            <w:div w:id="20052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529">
      <w:bodyDiv w:val="1"/>
      <w:marLeft w:val="0"/>
      <w:marRight w:val="0"/>
      <w:marTop w:val="0"/>
      <w:marBottom w:val="0"/>
      <w:divBdr>
        <w:top w:val="none" w:sz="0" w:space="0" w:color="auto"/>
        <w:left w:val="none" w:sz="0" w:space="0" w:color="auto"/>
        <w:bottom w:val="none" w:sz="0" w:space="0" w:color="auto"/>
        <w:right w:val="none" w:sz="0" w:space="0" w:color="auto"/>
      </w:divBdr>
      <w:divsChild>
        <w:div w:id="195235369">
          <w:marLeft w:val="0"/>
          <w:marRight w:val="0"/>
          <w:marTop w:val="0"/>
          <w:marBottom w:val="0"/>
          <w:divBdr>
            <w:top w:val="none" w:sz="0" w:space="0" w:color="auto"/>
            <w:left w:val="none" w:sz="0" w:space="0" w:color="auto"/>
            <w:bottom w:val="none" w:sz="0" w:space="0" w:color="auto"/>
            <w:right w:val="none" w:sz="0" w:space="0" w:color="auto"/>
          </w:divBdr>
          <w:divsChild>
            <w:div w:id="469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493">
      <w:bodyDiv w:val="1"/>
      <w:marLeft w:val="0"/>
      <w:marRight w:val="0"/>
      <w:marTop w:val="0"/>
      <w:marBottom w:val="0"/>
      <w:divBdr>
        <w:top w:val="none" w:sz="0" w:space="0" w:color="auto"/>
        <w:left w:val="none" w:sz="0" w:space="0" w:color="auto"/>
        <w:bottom w:val="none" w:sz="0" w:space="0" w:color="auto"/>
        <w:right w:val="none" w:sz="0" w:space="0" w:color="auto"/>
      </w:divBdr>
    </w:div>
    <w:div w:id="1138913086">
      <w:bodyDiv w:val="1"/>
      <w:marLeft w:val="0"/>
      <w:marRight w:val="0"/>
      <w:marTop w:val="0"/>
      <w:marBottom w:val="0"/>
      <w:divBdr>
        <w:top w:val="none" w:sz="0" w:space="0" w:color="auto"/>
        <w:left w:val="none" w:sz="0" w:space="0" w:color="auto"/>
        <w:bottom w:val="none" w:sz="0" w:space="0" w:color="auto"/>
        <w:right w:val="none" w:sz="0" w:space="0" w:color="auto"/>
      </w:divBdr>
    </w:div>
    <w:div w:id="1144153942">
      <w:bodyDiv w:val="1"/>
      <w:marLeft w:val="0"/>
      <w:marRight w:val="0"/>
      <w:marTop w:val="0"/>
      <w:marBottom w:val="0"/>
      <w:divBdr>
        <w:top w:val="none" w:sz="0" w:space="0" w:color="auto"/>
        <w:left w:val="none" w:sz="0" w:space="0" w:color="auto"/>
        <w:bottom w:val="none" w:sz="0" w:space="0" w:color="auto"/>
        <w:right w:val="none" w:sz="0" w:space="0" w:color="auto"/>
      </w:divBdr>
    </w:div>
    <w:div w:id="1167096012">
      <w:bodyDiv w:val="1"/>
      <w:marLeft w:val="0"/>
      <w:marRight w:val="0"/>
      <w:marTop w:val="0"/>
      <w:marBottom w:val="0"/>
      <w:divBdr>
        <w:top w:val="none" w:sz="0" w:space="0" w:color="auto"/>
        <w:left w:val="none" w:sz="0" w:space="0" w:color="auto"/>
        <w:bottom w:val="none" w:sz="0" w:space="0" w:color="auto"/>
        <w:right w:val="none" w:sz="0" w:space="0" w:color="auto"/>
      </w:divBdr>
    </w:div>
    <w:div w:id="1203862584">
      <w:bodyDiv w:val="1"/>
      <w:marLeft w:val="0"/>
      <w:marRight w:val="0"/>
      <w:marTop w:val="0"/>
      <w:marBottom w:val="0"/>
      <w:divBdr>
        <w:top w:val="none" w:sz="0" w:space="0" w:color="auto"/>
        <w:left w:val="none" w:sz="0" w:space="0" w:color="auto"/>
        <w:bottom w:val="none" w:sz="0" w:space="0" w:color="auto"/>
        <w:right w:val="none" w:sz="0" w:space="0" w:color="auto"/>
      </w:divBdr>
      <w:divsChild>
        <w:div w:id="504327931">
          <w:marLeft w:val="0"/>
          <w:marRight w:val="0"/>
          <w:marTop w:val="0"/>
          <w:marBottom w:val="0"/>
          <w:divBdr>
            <w:top w:val="none" w:sz="0" w:space="0" w:color="auto"/>
            <w:left w:val="none" w:sz="0" w:space="0" w:color="auto"/>
            <w:bottom w:val="none" w:sz="0" w:space="0" w:color="auto"/>
            <w:right w:val="none" w:sz="0" w:space="0" w:color="auto"/>
          </w:divBdr>
          <w:divsChild>
            <w:div w:id="277954201">
              <w:marLeft w:val="0"/>
              <w:marRight w:val="0"/>
              <w:marTop w:val="0"/>
              <w:marBottom w:val="0"/>
              <w:divBdr>
                <w:top w:val="none" w:sz="0" w:space="0" w:color="auto"/>
                <w:left w:val="none" w:sz="0" w:space="0" w:color="auto"/>
                <w:bottom w:val="none" w:sz="0" w:space="0" w:color="auto"/>
                <w:right w:val="none" w:sz="0" w:space="0" w:color="auto"/>
              </w:divBdr>
            </w:div>
            <w:div w:id="5389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252">
      <w:bodyDiv w:val="1"/>
      <w:marLeft w:val="0"/>
      <w:marRight w:val="0"/>
      <w:marTop w:val="0"/>
      <w:marBottom w:val="0"/>
      <w:divBdr>
        <w:top w:val="none" w:sz="0" w:space="0" w:color="auto"/>
        <w:left w:val="none" w:sz="0" w:space="0" w:color="auto"/>
        <w:bottom w:val="none" w:sz="0" w:space="0" w:color="auto"/>
        <w:right w:val="none" w:sz="0" w:space="0" w:color="auto"/>
      </w:divBdr>
      <w:divsChild>
        <w:div w:id="2037463533">
          <w:marLeft w:val="0"/>
          <w:marRight w:val="0"/>
          <w:marTop w:val="0"/>
          <w:marBottom w:val="0"/>
          <w:divBdr>
            <w:top w:val="none" w:sz="0" w:space="0" w:color="auto"/>
            <w:left w:val="none" w:sz="0" w:space="0" w:color="auto"/>
            <w:bottom w:val="none" w:sz="0" w:space="0" w:color="auto"/>
            <w:right w:val="none" w:sz="0" w:space="0" w:color="auto"/>
          </w:divBdr>
          <w:divsChild>
            <w:div w:id="329794379">
              <w:marLeft w:val="0"/>
              <w:marRight w:val="0"/>
              <w:marTop w:val="0"/>
              <w:marBottom w:val="0"/>
              <w:divBdr>
                <w:top w:val="none" w:sz="0" w:space="0" w:color="auto"/>
                <w:left w:val="none" w:sz="0" w:space="0" w:color="auto"/>
                <w:bottom w:val="none" w:sz="0" w:space="0" w:color="auto"/>
                <w:right w:val="none" w:sz="0" w:space="0" w:color="auto"/>
              </w:divBdr>
            </w:div>
            <w:div w:id="626086273">
              <w:marLeft w:val="0"/>
              <w:marRight w:val="0"/>
              <w:marTop w:val="0"/>
              <w:marBottom w:val="0"/>
              <w:divBdr>
                <w:top w:val="none" w:sz="0" w:space="0" w:color="auto"/>
                <w:left w:val="none" w:sz="0" w:space="0" w:color="auto"/>
                <w:bottom w:val="none" w:sz="0" w:space="0" w:color="auto"/>
                <w:right w:val="none" w:sz="0" w:space="0" w:color="auto"/>
              </w:divBdr>
            </w:div>
            <w:div w:id="1719696002">
              <w:marLeft w:val="0"/>
              <w:marRight w:val="0"/>
              <w:marTop w:val="0"/>
              <w:marBottom w:val="0"/>
              <w:divBdr>
                <w:top w:val="none" w:sz="0" w:space="0" w:color="auto"/>
                <w:left w:val="none" w:sz="0" w:space="0" w:color="auto"/>
                <w:bottom w:val="none" w:sz="0" w:space="0" w:color="auto"/>
                <w:right w:val="none" w:sz="0" w:space="0" w:color="auto"/>
              </w:divBdr>
            </w:div>
            <w:div w:id="19527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7196">
      <w:bodyDiv w:val="1"/>
      <w:marLeft w:val="0"/>
      <w:marRight w:val="0"/>
      <w:marTop w:val="0"/>
      <w:marBottom w:val="0"/>
      <w:divBdr>
        <w:top w:val="none" w:sz="0" w:space="0" w:color="auto"/>
        <w:left w:val="none" w:sz="0" w:space="0" w:color="auto"/>
        <w:bottom w:val="none" w:sz="0" w:space="0" w:color="auto"/>
        <w:right w:val="none" w:sz="0" w:space="0" w:color="auto"/>
      </w:divBdr>
    </w:div>
    <w:div w:id="1218127457">
      <w:bodyDiv w:val="1"/>
      <w:marLeft w:val="0"/>
      <w:marRight w:val="0"/>
      <w:marTop w:val="0"/>
      <w:marBottom w:val="0"/>
      <w:divBdr>
        <w:top w:val="none" w:sz="0" w:space="0" w:color="auto"/>
        <w:left w:val="none" w:sz="0" w:space="0" w:color="auto"/>
        <w:bottom w:val="none" w:sz="0" w:space="0" w:color="auto"/>
        <w:right w:val="none" w:sz="0" w:space="0" w:color="auto"/>
      </w:divBdr>
      <w:divsChild>
        <w:div w:id="675115361">
          <w:marLeft w:val="0"/>
          <w:marRight w:val="0"/>
          <w:marTop w:val="0"/>
          <w:marBottom w:val="0"/>
          <w:divBdr>
            <w:top w:val="none" w:sz="0" w:space="0" w:color="auto"/>
            <w:left w:val="none" w:sz="0" w:space="0" w:color="auto"/>
            <w:bottom w:val="none" w:sz="0" w:space="0" w:color="auto"/>
            <w:right w:val="none" w:sz="0" w:space="0" w:color="auto"/>
          </w:divBdr>
          <w:divsChild>
            <w:div w:id="1592352871">
              <w:marLeft w:val="0"/>
              <w:marRight w:val="0"/>
              <w:marTop w:val="0"/>
              <w:marBottom w:val="0"/>
              <w:divBdr>
                <w:top w:val="none" w:sz="0" w:space="0" w:color="auto"/>
                <w:left w:val="none" w:sz="0" w:space="0" w:color="auto"/>
                <w:bottom w:val="none" w:sz="0" w:space="0" w:color="auto"/>
                <w:right w:val="none" w:sz="0" w:space="0" w:color="auto"/>
              </w:divBdr>
            </w:div>
            <w:div w:id="1994945764">
              <w:marLeft w:val="0"/>
              <w:marRight w:val="0"/>
              <w:marTop w:val="0"/>
              <w:marBottom w:val="0"/>
              <w:divBdr>
                <w:top w:val="none" w:sz="0" w:space="0" w:color="auto"/>
                <w:left w:val="none" w:sz="0" w:space="0" w:color="auto"/>
                <w:bottom w:val="none" w:sz="0" w:space="0" w:color="auto"/>
                <w:right w:val="none" w:sz="0" w:space="0" w:color="auto"/>
              </w:divBdr>
            </w:div>
            <w:div w:id="2046052684">
              <w:marLeft w:val="0"/>
              <w:marRight w:val="0"/>
              <w:marTop w:val="0"/>
              <w:marBottom w:val="0"/>
              <w:divBdr>
                <w:top w:val="none" w:sz="0" w:space="0" w:color="auto"/>
                <w:left w:val="none" w:sz="0" w:space="0" w:color="auto"/>
                <w:bottom w:val="none" w:sz="0" w:space="0" w:color="auto"/>
                <w:right w:val="none" w:sz="0" w:space="0" w:color="auto"/>
              </w:divBdr>
            </w:div>
            <w:div w:id="20901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4555">
      <w:bodyDiv w:val="1"/>
      <w:marLeft w:val="0"/>
      <w:marRight w:val="0"/>
      <w:marTop w:val="0"/>
      <w:marBottom w:val="0"/>
      <w:divBdr>
        <w:top w:val="none" w:sz="0" w:space="0" w:color="auto"/>
        <w:left w:val="none" w:sz="0" w:space="0" w:color="auto"/>
        <w:bottom w:val="none" w:sz="0" w:space="0" w:color="auto"/>
        <w:right w:val="none" w:sz="0" w:space="0" w:color="auto"/>
      </w:divBdr>
      <w:divsChild>
        <w:div w:id="823279906">
          <w:marLeft w:val="0"/>
          <w:marRight w:val="0"/>
          <w:marTop w:val="0"/>
          <w:marBottom w:val="0"/>
          <w:divBdr>
            <w:top w:val="none" w:sz="0" w:space="0" w:color="auto"/>
            <w:left w:val="none" w:sz="0" w:space="0" w:color="auto"/>
            <w:bottom w:val="none" w:sz="0" w:space="0" w:color="auto"/>
            <w:right w:val="none" w:sz="0" w:space="0" w:color="auto"/>
          </w:divBdr>
          <w:divsChild>
            <w:div w:id="1175610593">
              <w:marLeft w:val="0"/>
              <w:marRight w:val="0"/>
              <w:marTop w:val="0"/>
              <w:marBottom w:val="0"/>
              <w:divBdr>
                <w:top w:val="none" w:sz="0" w:space="0" w:color="auto"/>
                <w:left w:val="none" w:sz="0" w:space="0" w:color="auto"/>
                <w:bottom w:val="none" w:sz="0" w:space="0" w:color="auto"/>
                <w:right w:val="none" w:sz="0" w:space="0" w:color="auto"/>
              </w:divBdr>
              <w:divsChild>
                <w:div w:id="1971595619">
                  <w:marLeft w:val="0"/>
                  <w:marRight w:val="0"/>
                  <w:marTop w:val="0"/>
                  <w:marBottom w:val="0"/>
                  <w:divBdr>
                    <w:top w:val="none" w:sz="0" w:space="0" w:color="auto"/>
                    <w:left w:val="none" w:sz="0" w:space="0" w:color="auto"/>
                    <w:bottom w:val="none" w:sz="0" w:space="0" w:color="auto"/>
                    <w:right w:val="none" w:sz="0" w:space="0" w:color="auto"/>
                  </w:divBdr>
                  <w:divsChild>
                    <w:div w:id="747582627">
                      <w:marLeft w:val="0"/>
                      <w:marRight w:val="0"/>
                      <w:marTop w:val="0"/>
                      <w:marBottom w:val="0"/>
                      <w:divBdr>
                        <w:top w:val="none" w:sz="0" w:space="0" w:color="auto"/>
                        <w:left w:val="none" w:sz="0" w:space="0" w:color="auto"/>
                        <w:bottom w:val="none" w:sz="0" w:space="0" w:color="auto"/>
                        <w:right w:val="none" w:sz="0" w:space="0" w:color="auto"/>
                      </w:divBdr>
                      <w:divsChild>
                        <w:div w:id="1546672032">
                          <w:marLeft w:val="0"/>
                          <w:marRight w:val="0"/>
                          <w:marTop w:val="0"/>
                          <w:marBottom w:val="0"/>
                          <w:divBdr>
                            <w:top w:val="none" w:sz="0" w:space="0" w:color="auto"/>
                            <w:left w:val="none" w:sz="0" w:space="0" w:color="auto"/>
                            <w:bottom w:val="none" w:sz="0" w:space="0" w:color="auto"/>
                            <w:right w:val="none" w:sz="0" w:space="0" w:color="auto"/>
                          </w:divBdr>
                          <w:divsChild>
                            <w:div w:id="1434740145">
                              <w:marLeft w:val="0"/>
                              <w:marRight w:val="0"/>
                              <w:marTop w:val="0"/>
                              <w:marBottom w:val="0"/>
                              <w:divBdr>
                                <w:top w:val="none" w:sz="0" w:space="0" w:color="auto"/>
                                <w:left w:val="none" w:sz="0" w:space="0" w:color="auto"/>
                                <w:bottom w:val="none" w:sz="0" w:space="0" w:color="auto"/>
                                <w:right w:val="none" w:sz="0" w:space="0" w:color="auto"/>
                              </w:divBdr>
                              <w:divsChild>
                                <w:div w:id="1356882546">
                                  <w:marLeft w:val="0"/>
                                  <w:marRight w:val="0"/>
                                  <w:marTop w:val="0"/>
                                  <w:marBottom w:val="0"/>
                                  <w:divBdr>
                                    <w:top w:val="none" w:sz="0" w:space="0" w:color="auto"/>
                                    <w:left w:val="none" w:sz="0" w:space="0" w:color="auto"/>
                                    <w:bottom w:val="none" w:sz="0" w:space="0" w:color="auto"/>
                                    <w:right w:val="none" w:sz="0" w:space="0" w:color="auto"/>
                                  </w:divBdr>
                                  <w:divsChild>
                                    <w:div w:id="2048869519">
                                      <w:marLeft w:val="0"/>
                                      <w:marRight w:val="0"/>
                                      <w:marTop w:val="0"/>
                                      <w:marBottom w:val="0"/>
                                      <w:divBdr>
                                        <w:top w:val="none" w:sz="0" w:space="0" w:color="auto"/>
                                        <w:left w:val="none" w:sz="0" w:space="0" w:color="auto"/>
                                        <w:bottom w:val="none" w:sz="0" w:space="0" w:color="auto"/>
                                        <w:right w:val="none" w:sz="0" w:space="0" w:color="auto"/>
                                      </w:divBdr>
                                      <w:divsChild>
                                        <w:div w:id="1326939291">
                                          <w:marLeft w:val="0"/>
                                          <w:marRight w:val="0"/>
                                          <w:marTop w:val="0"/>
                                          <w:marBottom w:val="495"/>
                                          <w:divBdr>
                                            <w:top w:val="none" w:sz="0" w:space="0" w:color="auto"/>
                                            <w:left w:val="none" w:sz="0" w:space="0" w:color="auto"/>
                                            <w:bottom w:val="none" w:sz="0" w:space="0" w:color="auto"/>
                                            <w:right w:val="none" w:sz="0" w:space="0" w:color="auto"/>
                                          </w:divBdr>
                                          <w:divsChild>
                                            <w:div w:id="7433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1981294">
      <w:bodyDiv w:val="1"/>
      <w:marLeft w:val="0"/>
      <w:marRight w:val="0"/>
      <w:marTop w:val="0"/>
      <w:marBottom w:val="0"/>
      <w:divBdr>
        <w:top w:val="none" w:sz="0" w:space="0" w:color="auto"/>
        <w:left w:val="none" w:sz="0" w:space="0" w:color="auto"/>
        <w:bottom w:val="none" w:sz="0" w:space="0" w:color="auto"/>
        <w:right w:val="none" w:sz="0" w:space="0" w:color="auto"/>
      </w:divBdr>
    </w:div>
    <w:div w:id="1258829115">
      <w:bodyDiv w:val="1"/>
      <w:marLeft w:val="0"/>
      <w:marRight w:val="0"/>
      <w:marTop w:val="0"/>
      <w:marBottom w:val="0"/>
      <w:divBdr>
        <w:top w:val="none" w:sz="0" w:space="0" w:color="auto"/>
        <w:left w:val="none" w:sz="0" w:space="0" w:color="auto"/>
        <w:bottom w:val="none" w:sz="0" w:space="0" w:color="auto"/>
        <w:right w:val="none" w:sz="0" w:space="0" w:color="auto"/>
      </w:divBdr>
    </w:div>
    <w:div w:id="1276403628">
      <w:bodyDiv w:val="1"/>
      <w:marLeft w:val="0"/>
      <w:marRight w:val="0"/>
      <w:marTop w:val="0"/>
      <w:marBottom w:val="0"/>
      <w:divBdr>
        <w:top w:val="none" w:sz="0" w:space="0" w:color="auto"/>
        <w:left w:val="none" w:sz="0" w:space="0" w:color="auto"/>
        <w:bottom w:val="none" w:sz="0" w:space="0" w:color="auto"/>
        <w:right w:val="none" w:sz="0" w:space="0" w:color="auto"/>
      </w:divBdr>
    </w:div>
    <w:div w:id="1312827853">
      <w:bodyDiv w:val="1"/>
      <w:marLeft w:val="0"/>
      <w:marRight w:val="0"/>
      <w:marTop w:val="0"/>
      <w:marBottom w:val="0"/>
      <w:divBdr>
        <w:top w:val="none" w:sz="0" w:space="0" w:color="auto"/>
        <w:left w:val="none" w:sz="0" w:space="0" w:color="auto"/>
        <w:bottom w:val="none" w:sz="0" w:space="0" w:color="auto"/>
        <w:right w:val="none" w:sz="0" w:space="0" w:color="auto"/>
      </w:divBdr>
    </w:div>
    <w:div w:id="1314601082">
      <w:bodyDiv w:val="1"/>
      <w:marLeft w:val="0"/>
      <w:marRight w:val="0"/>
      <w:marTop w:val="0"/>
      <w:marBottom w:val="0"/>
      <w:divBdr>
        <w:top w:val="none" w:sz="0" w:space="0" w:color="auto"/>
        <w:left w:val="none" w:sz="0" w:space="0" w:color="auto"/>
        <w:bottom w:val="none" w:sz="0" w:space="0" w:color="auto"/>
        <w:right w:val="none" w:sz="0" w:space="0" w:color="auto"/>
      </w:divBdr>
    </w:div>
    <w:div w:id="1325474054">
      <w:bodyDiv w:val="1"/>
      <w:marLeft w:val="0"/>
      <w:marRight w:val="0"/>
      <w:marTop w:val="0"/>
      <w:marBottom w:val="0"/>
      <w:divBdr>
        <w:top w:val="none" w:sz="0" w:space="0" w:color="auto"/>
        <w:left w:val="none" w:sz="0" w:space="0" w:color="auto"/>
        <w:bottom w:val="none" w:sz="0" w:space="0" w:color="auto"/>
        <w:right w:val="none" w:sz="0" w:space="0" w:color="auto"/>
      </w:divBdr>
      <w:divsChild>
        <w:div w:id="488713411">
          <w:marLeft w:val="0"/>
          <w:marRight w:val="0"/>
          <w:marTop w:val="0"/>
          <w:marBottom w:val="0"/>
          <w:divBdr>
            <w:top w:val="none" w:sz="0" w:space="0" w:color="auto"/>
            <w:left w:val="none" w:sz="0" w:space="0" w:color="auto"/>
            <w:bottom w:val="none" w:sz="0" w:space="0" w:color="auto"/>
            <w:right w:val="none" w:sz="0" w:space="0" w:color="auto"/>
          </w:divBdr>
          <w:divsChild>
            <w:div w:id="16633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8420">
      <w:bodyDiv w:val="1"/>
      <w:marLeft w:val="0"/>
      <w:marRight w:val="0"/>
      <w:marTop w:val="0"/>
      <w:marBottom w:val="0"/>
      <w:divBdr>
        <w:top w:val="none" w:sz="0" w:space="0" w:color="auto"/>
        <w:left w:val="none" w:sz="0" w:space="0" w:color="auto"/>
        <w:bottom w:val="none" w:sz="0" w:space="0" w:color="auto"/>
        <w:right w:val="none" w:sz="0" w:space="0" w:color="auto"/>
      </w:divBdr>
      <w:divsChild>
        <w:div w:id="178783224">
          <w:marLeft w:val="0"/>
          <w:marRight w:val="0"/>
          <w:marTop w:val="0"/>
          <w:marBottom w:val="0"/>
          <w:divBdr>
            <w:top w:val="none" w:sz="0" w:space="0" w:color="auto"/>
            <w:left w:val="none" w:sz="0" w:space="0" w:color="auto"/>
            <w:bottom w:val="none" w:sz="0" w:space="0" w:color="auto"/>
            <w:right w:val="none" w:sz="0" w:space="0" w:color="auto"/>
          </w:divBdr>
          <w:divsChild>
            <w:div w:id="30688571">
              <w:marLeft w:val="0"/>
              <w:marRight w:val="0"/>
              <w:marTop w:val="0"/>
              <w:marBottom w:val="0"/>
              <w:divBdr>
                <w:top w:val="none" w:sz="0" w:space="0" w:color="auto"/>
                <w:left w:val="none" w:sz="0" w:space="0" w:color="auto"/>
                <w:bottom w:val="none" w:sz="0" w:space="0" w:color="auto"/>
                <w:right w:val="none" w:sz="0" w:space="0" w:color="auto"/>
              </w:divBdr>
              <w:divsChild>
                <w:div w:id="1972830762">
                  <w:marLeft w:val="0"/>
                  <w:marRight w:val="0"/>
                  <w:marTop w:val="0"/>
                  <w:marBottom w:val="0"/>
                  <w:divBdr>
                    <w:top w:val="none" w:sz="0" w:space="0" w:color="auto"/>
                    <w:left w:val="none" w:sz="0" w:space="0" w:color="auto"/>
                    <w:bottom w:val="none" w:sz="0" w:space="0" w:color="auto"/>
                    <w:right w:val="none" w:sz="0" w:space="0" w:color="auto"/>
                  </w:divBdr>
                  <w:divsChild>
                    <w:div w:id="874925378">
                      <w:marLeft w:val="0"/>
                      <w:marRight w:val="0"/>
                      <w:marTop w:val="0"/>
                      <w:marBottom w:val="0"/>
                      <w:divBdr>
                        <w:top w:val="none" w:sz="0" w:space="0" w:color="auto"/>
                        <w:left w:val="none" w:sz="0" w:space="0" w:color="auto"/>
                        <w:bottom w:val="none" w:sz="0" w:space="0" w:color="auto"/>
                        <w:right w:val="none" w:sz="0" w:space="0" w:color="auto"/>
                      </w:divBdr>
                      <w:divsChild>
                        <w:div w:id="1391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9958">
          <w:marLeft w:val="0"/>
          <w:marRight w:val="0"/>
          <w:marTop w:val="0"/>
          <w:marBottom w:val="0"/>
          <w:divBdr>
            <w:top w:val="none" w:sz="0" w:space="0" w:color="auto"/>
            <w:left w:val="none" w:sz="0" w:space="0" w:color="auto"/>
            <w:bottom w:val="none" w:sz="0" w:space="0" w:color="auto"/>
            <w:right w:val="none" w:sz="0" w:space="0" w:color="auto"/>
          </w:divBdr>
          <w:divsChild>
            <w:div w:id="1203438747">
              <w:marLeft w:val="0"/>
              <w:marRight w:val="0"/>
              <w:marTop w:val="0"/>
              <w:marBottom w:val="0"/>
              <w:divBdr>
                <w:top w:val="none" w:sz="0" w:space="0" w:color="auto"/>
                <w:left w:val="none" w:sz="0" w:space="0" w:color="auto"/>
                <w:bottom w:val="none" w:sz="0" w:space="0" w:color="auto"/>
                <w:right w:val="none" w:sz="0" w:space="0" w:color="auto"/>
              </w:divBdr>
              <w:divsChild>
                <w:div w:id="484198584">
                  <w:marLeft w:val="0"/>
                  <w:marRight w:val="0"/>
                  <w:marTop w:val="0"/>
                  <w:marBottom w:val="0"/>
                  <w:divBdr>
                    <w:top w:val="none" w:sz="0" w:space="0" w:color="auto"/>
                    <w:left w:val="none" w:sz="0" w:space="0" w:color="auto"/>
                    <w:bottom w:val="none" w:sz="0" w:space="0" w:color="auto"/>
                    <w:right w:val="none" w:sz="0" w:space="0" w:color="auto"/>
                  </w:divBdr>
                  <w:divsChild>
                    <w:div w:id="1514682746">
                      <w:marLeft w:val="0"/>
                      <w:marRight w:val="0"/>
                      <w:marTop w:val="0"/>
                      <w:marBottom w:val="0"/>
                      <w:divBdr>
                        <w:top w:val="none" w:sz="0" w:space="0" w:color="auto"/>
                        <w:left w:val="none" w:sz="0" w:space="0" w:color="auto"/>
                        <w:bottom w:val="none" w:sz="0" w:space="0" w:color="auto"/>
                        <w:right w:val="none" w:sz="0" w:space="0" w:color="auto"/>
                      </w:divBdr>
                      <w:divsChild>
                        <w:div w:id="1331061195">
                          <w:marLeft w:val="0"/>
                          <w:marRight w:val="0"/>
                          <w:marTop w:val="0"/>
                          <w:marBottom w:val="0"/>
                          <w:divBdr>
                            <w:top w:val="none" w:sz="0" w:space="0" w:color="auto"/>
                            <w:left w:val="none" w:sz="0" w:space="0" w:color="auto"/>
                            <w:bottom w:val="none" w:sz="0" w:space="0" w:color="auto"/>
                            <w:right w:val="none" w:sz="0" w:space="0" w:color="auto"/>
                          </w:divBdr>
                          <w:divsChild>
                            <w:div w:id="797379070">
                              <w:marLeft w:val="0"/>
                              <w:marRight w:val="300"/>
                              <w:marTop w:val="180"/>
                              <w:marBottom w:val="0"/>
                              <w:divBdr>
                                <w:top w:val="none" w:sz="0" w:space="0" w:color="auto"/>
                                <w:left w:val="none" w:sz="0" w:space="0" w:color="auto"/>
                                <w:bottom w:val="none" w:sz="0" w:space="0" w:color="auto"/>
                                <w:right w:val="none" w:sz="0" w:space="0" w:color="auto"/>
                              </w:divBdr>
                              <w:divsChild>
                                <w:div w:id="15353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74113">
      <w:bodyDiv w:val="1"/>
      <w:marLeft w:val="0"/>
      <w:marRight w:val="0"/>
      <w:marTop w:val="0"/>
      <w:marBottom w:val="0"/>
      <w:divBdr>
        <w:top w:val="none" w:sz="0" w:space="0" w:color="auto"/>
        <w:left w:val="none" w:sz="0" w:space="0" w:color="auto"/>
        <w:bottom w:val="none" w:sz="0" w:space="0" w:color="auto"/>
        <w:right w:val="none" w:sz="0" w:space="0" w:color="auto"/>
      </w:divBdr>
      <w:divsChild>
        <w:div w:id="744762450">
          <w:marLeft w:val="0"/>
          <w:marRight w:val="0"/>
          <w:marTop w:val="0"/>
          <w:marBottom w:val="0"/>
          <w:divBdr>
            <w:top w:val="none" w:sz="0" w:space="0" w:color="auto"/>
            <w:left w:val="none" w:sz="0" w:space="0" w:color="auto"/>
            <w:bottom w:val="none" w:sz="0" w:space="0" w:color="auto"/>
            <w:right w:val="none" w:sz="0" w:space="0" w:color="auto"/>
          </w:divBdr>
          <w:divsChild>
            <w:div w:id="155192229">
              <w:marLeft w:val="0"/>
              <w:marRight w:val="0"/>
              <w:marTop w:val="0"/>
              <w:marBottom w:val="0"/>
              <w:divBdr>
                <w:top w:val="none" w:sz="0" w:space="0" w:color="auto"/>
                <w:left w:val="none" w:sz="0" w:space="0" w:color="auto"/>
                <w:bottom w:val="none" w:sz="0" w:space="0" w:color="auto"/>
                <w:right w:val="none" w:sz="0" w:space="0" w:color="auto"/>
              </w:divBdr>
            </w:div>
            <w:div w:id="1118064723">
              <w:marLeft w:val="0"/>
              <w:marRight w:val="0"/>
              <w:marTop w:val="0"/>
              <w:marBottom w:val="0"/>
              <w:divBdr>
                <w:top w:val="none" w:sz="0" w:space="0" w:color="auto"/>
                <w:left w:val="none" w:sz="0" w:space="0" w:color="auto"/>
                <w:bottom w:val="none" w:sz="0" w:space="0" w:color="auto"/>
                <w:right w:val="none" w:sz="0" w:space="0" w:color="auto"/>
              </w:divBdr>
            </w:div>
            <w:div w:id="1326207785">
              <w:marLeft w:val="0"/>
              <w:marRight w:val="0"/>
              <w:marTop w:val="0"/>
              <w:marBottom w:val="0"/>
              <w:divBdr>
                <w:top w:val="none" w:sz="0" w:space="0" w:color="auto"/>
                <w:left w:val="none" w:sz="0" w:space="0" w:color="auto"/>
                <w:bottom w:val="none" w:sz="0" w:space="0" w:color="auto"/>
                <w:right w:val="none" w:sz="0" w:space="0" w:color="auto"/>
              </w:divBdr>
            </w:div>
            <w:div w:id="21419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7634">
      <w:bodyDiv w:val="1"/>
      <w:marLeft w:val="0"/>
      <w:marRight w:val="0"/>
      <w:marTop w:val="0"/>
      <w:marBottom w:val="0"/>
      <w:divBdr>
        <w:top w:val="none" w:sz="0" w:space="0" w:color="auto"/>
        <w:left w:val="none" w:sz="0" w:space="0" w:color="auto"/>
        <w:bottom w:val="none" w:sz="0" w:space="0" w:color="auto"/>
        <w:right w:val="none" w:sz="0" w:space="0" w:color="auto"/>
      </w:divBdr>
    </w:div>
    <w:div w:id="1382636320">
      <w:bodyDiv w:val="1"/>
      <w:marLeft w:val="0"/>
      <w:marRight w:val="0"/>
      <w:marTop w:val="0"/>
      <w:marBottom w:val="0"/>
      <w:divBdr>
        <w:top w:val="none" w:sz="0" w:space="0" w:color="auto"/>
        <w:left w:val="none" w:sz="0" w:space="0" w:color="auto"/>
        <w:bottom w:val="none" w:sz="0" w:space="0" w:color="auto"/>
        <w:right w:val="none" w:sz="0" w:space="0" w:color="auto"/>
      </w:divBdr>
      <w:divsChild>
        <w:div w:id="398675372">
          <w:marLeft w:val="0"/>
          <w:marRight w:val="0"/>
          <w:marTop w:val="0"/>
          <w:marBottom w:val="0"/>
          <w:divBdr>
            <w:top w:val="none" w:sz="0" w:space="0" w:color="auto"/>
            <w:left w:val="none" w:sz="0" w:space="0" w:color="auto"/>
            <w:bottom w:val="none" w:sz="0" w:space="0" w:color="auto"/>
            <w:right w:val="none" w:sz="0" w:space="0" w:color="auto"/>
          </w:divBdr>
          <w:divsChild>
            <w:div w:id="466969938">
              <w:marLeft w:val="0"/>
              <w:marRight w:val="0"/>
              <w:marTop w:val="0"/>
              <w:marBottom w:val="0"/>
              <w:divBdr>
                <w:top w:val="none" w:sz="0" w:space="0" w:color="auto"/>
                <w:left w:val="none" w:sz="0" w:space="0" w:color="auto"/>
                <w:bottom w:val="none" w:sz="0" w:space="0" w:color="auto"/>
                <w:right w:val="none" w:sz="0" w:space="0" w:color="auto"/>
              </w:divBdr>
              <w:divsChild>
                <w:div w:id="186263572">
                  <w:marLeft w:val="0"/>
                  <w:marRight w:val="0"/>
                  <w:marTop w:val="0"/>
                  <w:marBottom w:val="0"/>
                  <w:divBdr>
                    <w:top w:val="none" w:sz="0" w:space="0" w:color="auto"/>
                    <w:left w:val="none" w:sz="0" w:space="0" w:color="auto"/>
                    <w:bottom w:val="none" w:sz="0" w:space="0" w:color="auto"/>
                    <w:right w:val="none" w:sz="0" w:space="0" w:color="auto"/>
                  </w:divBdr>
                  <w:divsChild>
                    <w:div w:id="1577860234">
                      <w:marLeft w:val="0"/>
                      <w:marRight w:val="0"/>
                      <w:marTop w:val="0"/>
                      <w:marBottom w:val="0"/>
                      <w:divBdr>
                        <w:top w:val="none" w:sz="0" w:space="0" w:color="auto"/>
                        <w:left w:val="none" w:sz="0" w:space="0" w:color="auto"/>
                        <w:bottom w:val="none" w:sz="0" w:space="0" w:color="auto"/>
                        <w:right w:val="none" w:sz="0" w:space="0" w:color="auto"/>
                      </w:divBdr>
                      <w:divsChild>
                        <w:div w:id="1079909267">
                          <w:marLeft w:val="0"/>
                          <w:marRight w:val="0"/>
                          <w:marTop w:val="0"/>
                          <w:marBottom w:val="0"/>
                          <w:divBdr>
                            <w:top w:val="none" w:sz="0" w:space="0" w:color="auto"/>
                            <w:left w:val="none" w:sz="0" w:space="0" w:color="auto"/>
                            <w:bottom w:val="none" w:sz="0" w:space="0" w:color="auto"/>
                            <w:right w:val="none" w:sz="0" w:space="0" w:color="auto"/>
                          </w:divBdr>
                          <w:divsChild>
                            <w:div w:id="1757020829">
                              <w:marLeft w:val="0"/>
                              <w:marRight w:val="0"/>
                              <w:marTop w:val="0"/>
                              <w:marBottom w:val="0"/>
                              <w:divBdr>
                                <w:top w:val="none" w:sz="0" w:space="0" w:color="auto"/>
                                <w:left w:val="none" w:sz="0" w:space="0" w:color="auto"/>
                                <w:bottom w:val="none" w:sz="0" w:space="0" w:color="auto"/>
                                <w:right w:val="none" w:sz="0" w:space="0" w:color="auto"/>
                              </w:divBdr>
                              <w:divsChild>
                                <w:div w:id="679822030">
                                  <w:marLeft w:val="0"/>
                                  <w:marRight w:val="0"/>
                                  <w:marTop w:val="0"/>
                                  <w:marBottom w:val="0"/>
                                  <w:divBdr>
                                    <w:top w:val="none" w:sz="0" w:space="0" w:color="auto"/>
                                    <w:left w:val="none" w:sz="0" w:space="0" w:color="auto"/>
                                    <w:bottom w:val="none" w:sz="0" w:space="0" w:color="auto"/>
                                    <w:right w:val="none" w:sz="0" w:space="0" w:color="auto"/>
                                  </w:divBdr>
                                  <w:divsChild>
                                    <w:div w:id="746604">
                                      <w:marLeft w:val="0"/>
                                      <w:marRight w:val="0"/>
                                      <w:marTop w:val="0"/>
                                      <w:marBottom w:val="0"/>
                                      <w:divBdr>
                                        <w:top w:val="none" w:sz="0" w:space="0" w:color="auto"/>
                                        <w:left w:val="none" w:sz="0" w:space="0" w:color="auto"/>
                                        <w:bottom w:val="none" w:sz="0" w:space="0" w:color="auto"/>
                                        <w:right w:val="none" w:sz="0" w:space="0" w:color="auto"/>
                                      </w:divBdr>
                                      <w:divsChild>
                                        <w:div w:id="266693773">
                                          <w:marLeft w:val="0"/>
                                          <w:marRight w:val="0"/>
                                          <w:marTop w:val="0"/>
                                          <w:marBottom w:val="495"/>
                                          <w:divBdr>
                                            <w:top w:val="none" w:sz="0" w:space="0" w:color="auto"/>
                                            <w:left w:val="none" w:sz="0" w:space="0" w:color="auto"/>
                                            <w:bottom w:val="none" w:sz="0" w:space="0" w:color="auto"/>
                                            <w:right w:val="none" w:sz="0" w:space="0" w:color="auto"/>
                                          </w:divBdr>
                                          <w:divsChild>
                                            <w:div w:id="994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975708">
      <w:bodyDiv w:val="1"/>
      <w:marLeft w:val="0"/>
      <w:marRight w:val="0"/>
      <w:marTop w:val="0"/>
      <w:marBottom w:val="0"/>
      <w:divBdr>
        <w:top w:val="none" w:sz="0" w:space="0" w:color="auto"/>
        <w:left w:val="none" w:sz="0" w:space="0" w:color="auto"/>
        <w:bottom w:val="none" w:sz="0" w:space="0" w:color="auto"/>
        <w:right w:val="none" w:sz="0" w:space="0" w:color="auto"/>
      </w:divBdr>
    </w:div>
    <w:div w:id="1419055343">
      <w:bodyDiv w:val="1"/>
      <w:marLeft w:val="0"/>
      <w:marRight w:val="0"/>
      <w:marTop w:val="0"/>
      <w:marBottom w:val="0"/>
      <w:divBdr>
        <w:top w:val="none" w:sz="0" w:space="0" w:color="auto"/>
        <w:left w:val="none" w:sz="0" w:space="0" w:color="auto"/>
        <w:bottom w:val="none" w:sz="0" w:space="0" w:color="auto"/>
        <w:right w:val="none" w:sz="0" w:space="0" w:color="auto"/>
      </w:divBdr>
      <w:divsChild>
        <w:div w:id="59258179">
          <w:marLeft w:val="0"/>
          <w:marRight w:val="0"/>
          <w:marTop w:val="0"/>
          <w:marBottom w:val="0"/>
          <w:divBdr>
            <w:top w:val="none" w:sz="0" w:space="0" w:color="auto"/>
            <w:left w:val="none" w:sz="0" w:space="0" w:color="auto"/>
            <w:bottom w:val="none" w:sz="0" w:space="0" w:color="auto"/>
            <w:right w:val="none" w:sz="0" w:space="0" w:color="auto"/>
          </w:divBdr>
          <w:divsChild>
            <w:div w:id="168445386">
              <w:marLeft w:val="0"/>
              <w:marRight w:val="0"/>
              <w:marTop w:val="0"/>
              <w:marBottom w:val="0"/>
              <w:divBdr>
                <w:top w:val="none" w:sz="0" w:space="0" w:color="auto"/>
                <w:left w:val="none" w:sz="0" w:space="0" w:color="auto"/>
                <w:bottom w:val="none" w:sz="0" w:space="0" w:color="auto"/>
                <w:right w:val="none" w:sz="0" w:space="0" w:color="auto"/>
              </w:divBdr>
            </w:div>
            <w:div w:id="603536216">
              <w:marLeft w:val="0"/>
              <w:marRight w:val="0"/>
              <w:marTop w:val="0"/>
              <w:marBottom w:val="0"/>
              <w:divBdr>
                <w:top w:val="none" w:sz="0" w:space="0" w:color="auto"/>
                <w:left w:val="none" w:sz="0" w:space="0" w:color="auto"/>
                <w:bottom w:val="none" w:sz="0" w:space="0" w:color="auto"/>
                <w:right w:val="none" w:sz="0" w:space="0" w:color="auto"/>
              </w:divBdr>
            </w:div>
            <w:div w:id="1084111813">
              <w:marLeft w:val="0"/>
              <w:marRight w:val="0"/>
              <w:marTop w:val="0"/>
              <w:marBottom w:val="0"/>
              <w:divBdr>
                <w:top w:val="none" w:sz="0" w:space="0" w:color="auto"/>
                <w:left w:val="none" w:sz="0" w:space="0" w:color="auto"/>
                <w:bottom w:val="none" w:sz="0" w:space="0" w:color="auto"/>
                <w:right w:val="none" w:sz="0" w:space="0" w:color="auto"/>
              </w:divBdr>
            </w:div>
            <w:div w:id="1165970422">
              <w:marLeft w:val="0"/>
              <w:marRight w:val="0"/>
              <w:marTop w:val="0"/>
              <w:marBottom w:val="0"/>
              <w:divBdr>
                <w:top w:val="none" w:sz="0" w:space="0" w:color="auto"/>
                <w:left w:val="none" w:sz="0" w:space="0" w:color="auto"/>
                <w:bottom w:val="none" w:sz="0" w:space="0" w:color="auto"/>
                <w:right w:val="none" w:sz="0" w:space="0" w:color="auto"/>
              </w:divBdr>
            </w:div>
            <w:div w:id="1180924168">
              <w:marLeft w:val="0"/>
              <w:marRight w:val="0"/>
              <w:marTop w:val="0"/>
              <w:marBottom w:val="0"/>
              <w:divBdr>
                <w:top w:val="none" w:sz="0" w:space="0" w:color="auto"/>
                <w:left w:val="none" w:sz="0" w:space="0" w:color="auto"/>
                <w:bottom w:val="none" w:sz="0" w:space="0" w:color="auto"/>
                <w:right w:val="none" w:sz="0" w:space="0" w:color="auto"/>
              </w:divBdr>
            </w:div>
            <w:div w:id="1265190985">
              <w:marLeft w:val="0"/>
              <w:marRight w:val="0"/>
              <w:marTop w:val="0"/>
              <w:marBottom w:val="0"/>
              <w:divBdr>
                <w:top w:val="none" w:sz="0" w:space="0" w:color="auto"/>
                <w:left w:val="none" w:sz="0" w:space="0" w:color="auto"/>
                <w:bottom w:val="none" w:sz="0" w:space="0" w:color="auto"/>
                <w:right w:val="none" w:sz="0" w:space="0" w:color="auto"/>
              </w:divBdr>
            </w:div>
            <w:div w:id="1934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4252">
      <w:bodyDiv w:val="1"/>
      <w:marLeft w:val="0"/>
      <w:marRight w:val="0"/>
      <w:marTop w:val="0"/>
      <w:marBottom w:val="0"/>
      <w:divBdr>
        <w:top w:val="none" w:sz="0" w:space="0" w:color="auto"/>
        <w:left w:val="none" w:sz="0" w:space="0" w:color="auto"/>
        <w:bottom w:val="none" w:sz="0" w:space="0" w:color="auto"/>
        <w:right w:val="none" w:sz="0" w:space="0" w:color="auto"/>
      </w:divBdr>
    </w:div>
    <w:div w:id="1429542301">
      <w:bodyDiv w:val="1"/>
      <w:marLeft w:val="0"/>
      <w:marRight w:val="0"/>
      <w:marTop w:val="0"/>
      <w:marBottom w:val="0"/>
      <w:divBdr>
        <w:top w:val="none" w:sz="0" w:space="0" w:color="auto"/>
        <w:left w:val="none" w:sz="0" w:space="0" w:color="auto"/>
        <w:bottom w:val="none" w:sz="0" w:space="0" w:color="auto"/>
        <w:right w:val="none" w:sz="0" w:space="0" w:color="auto"/>
      </w:divBdr>
    </w:div>
    <w:div w:id="1446919731">
      <w:bodyDiv w:val="1"/>
      <w:marLeft w:val="0"/>
      <w:marRight w:val="0"/>
      <w:marTop w:val="0"/>
      <w:marBottom w:val="0"/>
      <w:divBdr>
        <w:top w:val="none" w:sz="0" w:space="0" w:color="auto"/>
        <w:left w:val="none" w:sz="0" w:space="0" w:color="auto"/>
        <w:bottom w:val="none" w:sz="0" w:space="0" w:color="auto"/>
        <w:right w:val="none" w:sz="0" w:space="0" w:color="auto"/>
      </w:divBdr>
      <w:divsChild>
        <w:div w:id="2023311871">
          <w:marLeft w:val="0"/>
          <w:marRight w:val="0"/>
          <w:marTop w:val="0"/>
          <w:marBottom w:val="0"/>
          <w:divBdr>
            <w:top w:val="none" w:sz="0" w:space="0" w:color="auto"/>
            <w:left w:val="none" w:sz="0" w:space="0" w:color="auto"/>
            <w:bottom w:val="none" w:sz="0" w:space="0" w:color="auto"/>
            <w:right w:val="none" w:sz="0" w:space="0" w:color="auto"/>
          </w:divBdr>
          <w:divsChild>
            <w:div w:id="242491982">
              <w:marLeft w:val="0"/>
              <w:marRight w:val="0"/>
              <w:marTop w:val="0"/>
              <w:marBottom w:val="0"/>
              <w:divBdr>
                <w:top w:val="none" w:sz="0" w:space="0" w:color="auto"/>
                <w:left w:val="none" w:sz="0" w:space="0" w:color="auto"/>
                <w:bottom w:val="none" w:sz="0" w:space="0" w:color="auto"/>
                <w:right w:val="none" w:sz="0" w:space="0" w:color="auto"/>
              </w:divBdr>
            </w:div>
            <w:div w:id="435250598">
              <w:marLeft w:val="0"/>
              <w:marRight w:val="0"/>
              <w:marTop w:val="0"/>
              <w:marBottom w:val="0"/>
              <w:divBdr>
                <w:top w:val="none" w:sz="0" w:space="0" w:color="auto"/>
                <w:left w:val="none" w:sz="0" w:space="0" w:color="auto"/>
                <w:bottom w:val="none" w:sz="0" w:space="0" w:color="auto"/>
                <w:right w:val="none" w:sz="0" w:space="0" w:color="auto"/>
              </w:divBdr>
            </w:div>
            <w:div w:id="507865559">
              <w:marLeft w:val="0"/>
              <w:marRight w:val="0"/>
              <w:marTop w:val="0"/>
              <w:marBottom w:val="0"/>
              <w:divBdr>
                <w:top w:val="none" w:sz="0" w:space="0" w:color="auto"/>
                <w:left w:val="none" w:sz="0" w:space="0" w:color="auto"/>
                <w:bottom w:val="none" w:sz="0" w:space="0" w:color="auto"/>
                <w:right w:val="none" w:sz="0" w:space="0" w:color="auto"/>
              </w:divBdr>
            </w:div>
            <w:div w:id="8710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231">
      <w:bodyDiv w:val="1"/>
      <w:marLeft w:val="0"/>
      <w:marRight w:val="0"/>
      <w:marTop w:val="0"/>
      <w:marBottom w:val="0"/>
      <w:divBdr>
        <w:top w:val="none" w:sz="0" w:space="0" w:color="auto"/>
        <w:left w:val="none" w:sz="0" w:space="0" w:color="auto"/>
        <w:bottom w:val="none" w:sz="0" w:space="0" w:color="auto"/>
        <w:right w:val="none" w:sz="0" w:space="0" w:color="auto"/>
      </w:divBdr>
    </w:div>
    <w:div w:id="1477724311">
      <w:bodyDiv w:val="1"/>
      <w:marLeft w:val="0"/>
      <w:marRight w:val="0"/>
      <w:marTop w:val="0"/>
      <w:marBottom w:val="0"/>
      <w:divBdr>
        <w:top w:val="none" w:sz="0" w:space="0" w:color="auto"/>
        <w:left w:val="none" w:sz="0" w:space="0" w:color="auto"/>
        <w:bottom w:val="none" w:sz="0" w:space="0" w:color="auto"/>
        <w:right w:val="none" w:sz="0" w:space="0" w:color="auto"/>
      </w:divBdr>
    </w:div>
    <w:div w:id="1483079932">
      <w:bodyDiv w:val="1"/>
      <w:marLeft w:val="0"/>
      <w:marRight w:val="0"/>
      <w:marTop w:val="0"/>
      <w:marBottom w:val="0"/>
      <w:divBdr>
        <w:top w:val="none" w:sz="0" w:space="0" w:color="auto"/>
        <w:left w:val="none" w:sz="0" w:space="0" w:color="auto"/>
        <w:bottom w:val="none" w:sz="0" w:space="0" w:color="auto"/>
        <w:right w:val="none" w:sz="0" w:space="0" w:color="auto"/>
      </w:divBdr>
    </w:div>
    <w:div w:id="1483348271">
      <w:bodyDiv w:val="1"/>
      <w:marLeft w:val="0"/>
      <w:marRight w:val="0"/>
      <w:marTop w:val="0"/>
      <w:marBottom w:val="0"/>
      <w:divBdr>
        <w:top w:val="none" w:sz="0" w:space="0" w:color="auto"/>
        <w:left w:val="none" w:sz="0" w:space="0" w:color="auto"/>
        <w:bottom w:val="none" w:sz="0" w:space="0" w:color="auto"/>
        <w:right w:val="none" w:sz="0" w:space="0" w:color="auto"/>
      </w:divBdr>
      <w:divsChild>
        <w:div w:id="1694695803">
          <w:marLeft w:val="0"/>
          <w:marRight w:val="0"/>
          <w:marTop w:val="0"/>
          <w:marBottom w:val="0"/>
          <w:divBdr>
            <w:top w:val="none" w:sz="0" w:space="0" w:color="auto"/>
            <w:left w:val="none" w:sz="0" w:space="0" w:color="auto"/>
            <w:bottom w:val="none" w:sz="0" w:space="0" w:color="auto"/>
            <w:right w:val="none" w:sz="0" w:space="0" w:color="auto"/>
          </w:divBdr>
          <w:divsChild>
            <w:div w:id="55128336">
              <w:marLeft w:val="0"/>
              <w:marRight w:val="0"/>
              <w:marTop w:val="0"/>
              <w:marBottom w:val="0"/>
              <w:divBdr>
                <w:top w:val="none" w:sz="0" w:space="0" w:color="auto"/>
                <w:left w:val="none" w:sz="0" w:space="0" w:color="auto"/>
                <w:bottom w:val="none" w:sz="0" w:space="0" w:color="auto"/>
                <w:right w:val="none" w:sz="0" w:space="0" w:color="auto"/>
              </w:divBdr>
            </w:div>
            <w:div w:id="581063992">
              <w:marLeft w:val="0"/>
              <w:marRight w:val="0"/>
              <w:marTop w:val="0"/>
              <w:marBottom w:val="0"/>
              <w:divBdr>
                <w:top w:val="none" w:sz="0" w:space="0" w:color="auto"/>
                <w:left w:val="none" w:sz="0" w:space="0" w:color="auto"/>
                <w:bottom w:val="none" w:sz="0" w:space="0" w:color="auto"/>
                <w:right w:val="none" w:sz="0" w:space="0" w:color="auto"/>
              </w:divBdr>
            </w:div>
            <w:div w:id="1038503758">
              <w:marLeft w:val="0"/>
              <w:marRight w:val="0"/>
              <w:marTop w:val="0"/>
              <w:marBottom w:val="0"/>
              <w:divBdr>
                <w:top w:val="none" w:sz="0" w:space="0" w:color="auto"/>
                <w:left w:val="none" w:sz="0" w:space="0" w:color="auto"/>
                <w:bottom w:val="none" w:sz="0" w:space="0" w:color="auto"/>
                <w:right w:val="none" w:sz="0" w:space="0" w:color="auto"/>
              </w:divBdr>
            </w:div>
            <w:div w:id="1267494233">
              <w:marLeft w:val="0"/>
              <w:marRight w:val="0"/>
              <w:marTop w:val="0"/>
              <w:marBottom w:val="0"/>
              <w:divBdr>
                <w:top w:val="none" w:sz="0" w:space="0" w:color="auto"/>
                <w:left w:val="none" w:sz="0" w:space="0" w:color="auto"/>
                <w:bottom w:val="none" w:sz="0" w:space="0" w:color="auto"/>
                <w:right w:val="none" w:sz="0" w:space="0" w:color="auto"/>
              </w:divBdr>
            </w:div>
            <w:div w:id="1894392424">
              <w:marLeft w:val="0"/>
              <w:marRight w:val="0"/>
              <w:marTop w:val="0"/>
              <w:marBottom w:val="0"/>
              <w:divBdr>
                <w:top w:val="none" w:sz="0" w:space="0" w:color="auto"/>
                <w:left w:val="none" w:sz="0" w:space="0" w:color="auto"/>
                <w:bottom w:val="none" w:sz="0" w:space="0" w:color="auto"/>
                <w:right w:val="none" w:sz="0" w:space="0" w:color="auto"/>
              </w:divBdr>
            </w:div>
            <w:div w:id="19333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6614">
      <w:bodyDiv w:val="1"/>
      <w:marLeft w:val="0"/>
      <w:marRight w:val="0"/>
      <w:marTop w:val="0"/>
      <w:marBottom w:val="0"/>
      <w:divBdr>
        <w:top w:val="none" w:sz="0" w:space="0" w:color="auto"/>
        <w:left w:val="none" w:sz="0" w:space="0" w:color="auto"/>
        <w:bottom w:val="none" w:sz="0" w:space="0" w:color="auto"/>
        <w:right w:val="none" w:sz="0" w:space="0" w:color="auto"/>
      </w:divBdr>
    </w:div>
    <w:div w:id="1498808571">
      <w:bodyDiv w:val="1"/>
      <w:marLeft w:val="0"/>
      <w:marRight w:val="0"/>
      <w:marTop w:val="0"/>
      <w:marBottom w:val="0"/>
      <w:divBdr>
        <w:top w:val="none" w:sz="0" w:space="0" w:color="auto"/>
        <w:left w:val="none" w:sz="0" w:space="0" w:color="auto"/>
        <w:bottom w:val="none" w:sz="0" w:space="0" w:color="auto"/>
        <w:right w:val="none" w:sz="0" w:space="0" w:color="auto"/>
      </w:divBdr>
    </w:div>
    <w:div w:id="1500461815">
      <w:bodyDiv w:val="1"/>
      <w:marLeft w:val="0"/>
      <w:marRight w:val="0"/>
      <w:marTop w:val="0"/>
      <w:marBottom w:val="0"/>
      <w:divBdr>
        <w:top w:val="none" w:sz="0" w:space="0" w:color="auto"/>
        <w:left w:val="none" w:sz="0" w:space="0" w:color="auto"/>
        <w:bottom w:val="none" w:sz="0" w:space="0" w:color="auto"/>
        <w:right w:val="none" w:sz="0" w:space="0" w:color="auto"/>
      </w:divBdr>
    </w:div>
    <w:div w:id="1506095328">
      <w:bodyDiv w:val="1"/>
      <w:marLeft w:val="0"/>
      <w:marRight w:val="0"/>
      <w:marTop w:val="0"/>
      <w:marBottom w:val="0"/>
      <w:divBdr>
        <w:top w:val="none" w:sz="0" w:space="0" w:color="auto"/>
        <w:left w:val="none" w:sz="0" w:space="0" w:color="auto"/>
        <w:bottom w:val="none" w:sz="0" w:space="0" w:color="auto"/>
        <w:right w:val="none" w:sz="0" w:space="0" w:color="auto"/>
      </w:divBdr>
      <w:divsChild>
        <w:div w:id="1908415916">
          <w:marLeft w:val="0"/>
          <w:marRight w:val="0"/>
          <w:marTop w:val="0"/>
          <w:marBottom w:val="0"/>
          <w:divBdr>
            <w:top w:val="none" w:sz="0" w:space="0" w:color="auto"/>
            <w:left w:val="none" w:sz="0" w:space="0" w:color="auto"/>
            <w:bottom w:val="none" w:sz="0" w:space="0" w:color="auto"/>
            <w:right w:val="none" w:sz="0" w:space="0" w:color="auto"/>
          </w:divBdr>
          <w:divsChild>
            <w:div w:id="486439833">
              <w:marLeft w:val="0"/>
              <w:marRight w:val="0"/>
              <w:marTop w:val="0"/>
              <w:marBottom w:val="0"/>
              <w:divBdr>
                <w:top w:val="none" w:sz="0" w:space="0" w:color="auto"/>
                <w:left w:val="none" w:sz="0" w:space="0" w:color="auto"/>
                <w:bottom w:val="none" w:sz="0" w:space="0" w:color="auto"/>
                <w:right w:val="none" w:sz="0" w:space="0" w:color="auto"/>
              </w:divBdr>
            </w:div>
            <w:div w:id="835808346">
              <w:marLeft w:val="0"/>
              <w:marRight w:val="0"/>
              <w:marTop w:val="0"/>
              <w:marBottom w:val="0"/>
              <w:divBdr>
                <w:top w:val="none" w:sz="0" w:space="0" w:color="auto"/>
                <w:left w:val="none" w:sz="0" w:space="0" w:color="auto"/>
                <w:bottom w:val="none" w:sz="0" w:space="0" w:color="auto"/>
                <w:right w:val="none" w:sz="0" w:space="0" w:color="auto"/>
              </w:divBdr>
            </w:div>
            <w:div w:id="929578352">
              <w:marLeft w:val="0"/>
              <w:marRight w:val="0"/>
              <w:marTop w:val="0"/>
              <w:marBottom w:val="0"/>
              <w:divBdr>
                <w:top w:val="none" w:sz="0" w:space="0" w:color="auto"/>
                <w:left w:val="none" w:sz="0" w:space="0" w:color="auto"/>
                <w:bottom w:val="none" w:sz="0" w:space="0" w:color="auto"/>
                <w:right w:val="none" w:sz="0" w:space="0" w:color="auto"/>
              </w:divBdr>
            </w:div>
            <w:div w:id="1167791859">
              <w:marLeft w:val="0"/>
              <w:marRight w:val="0"/>
              <w:marTop w:val="0"/>
              <w:marBottom w:val="0"/>
              <w:divBdr>
                <w:top w:val="none" w:sz="0" w:space="0" w:color="auto"/>
                <w:left w:val="none" w:sz="0" w:space="0" w:color="auto"/>
                <w:bottom w:val="none" w:sz="0" w:space="0" w:color="auto"/>
                <w:right w:val="none" w:sz="0" w:space="0" w:color="auto"/>
              </w:divBdr>
            </w:div>
            <w:div w:id="1510362726">
              <w:marLeft w:val="0"/>
              <w:marRight w:val="0"/>
              <w:marTop w:val="0"/>
              <w:marBottom w:val="0"/>
              <w:divBdr>
                <w:top w:val="none" w:sz="0" w:space="0" w:color="auto"/>
                <w:left w:val="none" w:sz="0" w:space="0" w:color="auto"/>
                <w:bottom w:val="none" w:sz="0" w:space="0" w:color="auto"/>
                <w:right w:val="none" w:sz="0" w:space="0" w:color="auto"/>
              </w:divBdr>
            </w:div>
            <w:div w:id="1828743774">
              <w:marLeft w:val="0"/>
              <w:marRight w:val="0"/>
              <w:marTop w:val="0"/>
              <w:marBottom w:val="0"/>
              <w:divBdr>
                <w:top w:val="none" w:sz="0" w:space="0" w:color="auto"/>
                <w:left w:val="none" w:sz="0" w:space="0" w:color="auto"/>
                <w:bottom w:val="none" w:sz="0" w:space="0" w:color="auto"/>
                <w:right w:val="none" w:sz="0" w:space="0" w:color="auto"/>
              </w:divBdr>
            </w:div>
            <w:div w:id="19974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7691">
      <w:bodyDiv w:val="1"/>
      <w:marLeft w:val="0"/>
      <w:marRight w:val="0"/>
      <w:marTop w:val="0"/>
      <w:marBottom w:val="0"/>
      <w:divBdr>
        <w:top w:val="none" w:sz="0" w:space="0" w:color="auto"/>
        <w:left w:val="none" w:sz="0" w:space="0" w:color="auto"/>
        <w:bottom w:val="none" w:sz="0" w:space="0" w:color="auto"/>
        <w:right w:val="none" w:sz="0" w:space="0" w:color="auto"/>
      </w:divBdr>
    </w:div>
    <w:div w:id="1534418286">
      <w:bodyDiv w:val="1"/>
      <w:marLeft w:val="0"/>
      <w:marRight w:val="0"/>
      <w:marTop w:val="0"/>
      <w:marBottom w:val="0"/>
      <w:divBdr>
        <w:top w:val="none" w:sz="0" w:space="0" w:color="auto"/>
        <w:left w:val="none" w:sz="0" w:space="0" w:color="auto"/>
        <w:bottom w:val="none" w:sz="0" w:space="0" w:color="auto"/>
        <w:right w:val="none" w:sz="0" w:space="0" w:color="auto"/>
      </w:divBdr>
      <w:divsChild>
        <w:div w:id="1674842893">
          <w:marLeft w:val="0"/>
          <w:marRight w:val="0"/>
          <w:marTop w:val="0"/>
          <w:marBottom w:val="0"/>
          <w:divBdr>
            <w:top w:val="none" w:sz="0" w:space="0" w:color="auto"/>
            <w:left w:val="none" w:sz="0" w:space="0" w:color="auto"/>
            <w:bottom w:val="none" w:sz="0" w:space="0" w:color="auto"/>
            <w:right w:val="none" w:sz="0" w:space="0" w:color="auto"/>
          </w:divBdr>
          <w:divsChild>
            <w:div w:id="207880828">
              <w:marLeft w:val="0"/>
              <w:marRight w:val="0"/>
              <w:marTop w:val="0"/>
              <w:marBottom w:val="0"/>
              <w:divBdr>
                <w:top w:val="none" w:sz="0" w:space="0" w:color="auto"/>
                <w:left w:val="none" w:sz="0" w:space="0" w:color="auto"/>
                <w:bottom w:val="none" w:sz="0" w:space="0" w:color="auto"/>
                <w:right w:val="none" w:sz="0" w:space="0" w:color="auto"/>
              </w:divBdr>
            </w:div>
            <w:div w:id="14906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8687">
      <w:bodyDiv w:val="1"/>
      <w:marLeft w:val="0"/>
      <w:marRight w:val="0"/>
      <w:marTop w:val="0"/>
      <w:marBottom w:val="0"/>
      <w:divBdr>
        <w:top w:val="none" w:sz="0" w:space="0" w:color="auto"/>
        <w:left w:val="none" w:sz="0" w:space="0" w:color="auto"/>
        <w:bottom w:val="none" w:sz="0" w:space="0" w:color="auto"/>
        <w:right w:val="none" w:sz="0" w:space="0" w:color="auto"/>
      </w:divBdr>
      <w:divsChild>
        <w:div w:id="1155031339">
          <w:marLeft w:val="0"/>
          <w:marRight w:val="0"/>
          <w:marTop w:val="0"/>
          <w:marBottom w:val="0"/>
          <w:divBdr>
            <w:top w:val="none" w:sz="0" w:space="0" w:color="auto"/>
            <w:left w:val="none" w:sz="0" w:space="0" w:color="auto"/>
            <w:bottom w:val="none" w:sz="0" w:space="0" w:color="auto"/>
            <w:right w:val="none" w:sz="0" w:space="0" w:color="auto"/>
          </w:divBdr>
          <w:divsChild>
            <w:div w:id="451484016">
              <w:marLeft w:val="0"/>
              <w:marRight w:val="0"/>
              <w:marTop w:val="0"/>
              <w:marBottom w:val="0"/>
              <w:divBdr>
                <w:top w:val="none" w:sz="0" w:space="0" w:color="auto"/>
                <w:left w:val="none" w:sz="0" w:space="0" w:color="auto"/>
                <w:bottom w:val="none" w:sz="0" w:space="0" w:color="auto"/>
                <w:right w:val="none" w:sz="0" w:space="0" w:color="auto"/>
              </w:divBdr>
            </w:div>
            <w:div w:id="1515070728">
              <w:marLeft w:val="0"/>
              <w:marRight w:val="0"/>
              <w:marTop w:val="0"/>
              <w:marBottom w:val="0"/>
              <w:divBdr>
                <w:top w:val="none" w:sz="0" w:space="0" w:color="auto"/>
                <w:left w:val="none" w:sz="0" w:space="0" w:color="auto"/>
                <w:bottom w:val="none" w:sz="0" w:space="0" w:color="auto"/>
                <w:right w:val="none" w:sz="0" w:space="0" w:color="auto"/>
              </w:divBdr>
            </w:div>
            <w:div w:id="1697804135">
              <w:marLeft w:val="0"/>
              <w:marRight w:val="0"/>
              <w:marTop w:val="0"/>
              <w:marBottom w:val="0"/>
              <w:divBdr>
                <w:top w:val="none" w:sz="0" w:space="0" w:color="auto"/>
                <w:left w:val="none" w:sz="0" w:space="0" w:color="auto"/>
                <w:bottom w:val="none" w:sz="0" w:space="0" w:color="auto"/>
                <w:right w:val="none" w:sz="0" w:space="0" w:color="auto"/>
              </w:divBdr>
            </w:div>
            <w:div w:id="21114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793">
      <w:bodyDiv w:val="1"/>
      <w:marLeft w:val="0"/>
      <w:marRight w:val="0"/>
      <w:marTop w:val="0"/>
      <w:marBottom w:val="0"/>
      <w:divBdr>
        <w:top w:val="none" w:sz="0" w:space="0" w:color="auto"/>
        <w:left w:val="none" w:sz="0" w:space="0" w:color="auto"/>
        <w:bottom w:val="none" w:sz="0" w:space="0" w:color="auto"/>
        <w:right w:val="none" w:sz="0" w:space="0" w:color="auto"/>
      </w:divBdr>
      <w:divsChild>
        <w:div w:id="391125763">
          <w:marLeft w:val="0"/>
          <w:marRight w:val="0"/>
          <w:marTop w:val="0"/>
          <w:marBottom w:val="0"/>
          <w:divBdr>
            <w:top w:val="none" w:sz="0" w:space="0" w:color="auto"/>
            <w:left w:val="none" w:sz="0" w:space="0" w:color="auto"/>
            <w:bottom w:val="none" w:sz="0" w:space="0" w:color="auto"/>
            <w:right w:val="none" w:sz="0" w:space="0" w:color="auto"/>
          </w:divBdr>
          <w:divsChild>
            <w:div w:id="6012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762">
      <w:bodyDiv w:val="1"/>
      <w:marLeft w:val="0"/>
      <w:marRight w:val="0"/>
      <w:marTop w:val="0"/>
      <w:marBottom w:val="0"/>
      <w:divBdr>
        <w:top w:val="none" w:sz="0" w:space="0" w:color="auto"/>
        <w:left w:val="none" w:sz="0" w:space="0" w:color="auto"/>
        <w:bottom w:val="none" w:sz="0" w:space="0" w:color="auto"/>
        <w:right w:val="none" w:sz="0" w:space="0" w:color="auto"/>
      </w:divBdr>
    </w:div>
    <w:div w:id="1554730227">
      <w:bodyDiv w:val="1"/>
      <w:marLeft w:val="0"/>
      <w:marRight w:val="0"/>
      <w:marTop w:val="0"/>
      <w:marBottom w:val="0"/>
      <w:divBdr>
        <w:top w:val="none" w:sz="0" w:space="0" w:color="auto"/>
        <w:left w:val="none" w:sz="0" w:space="0" w:color="auto"/>
        <w:bottom w:val="none" w:sz="0" w:space="0" w:color="auto"/>
        <w:right w:val="none" w:sz="0" w:space="0" w:color="auto"/>
      </w:divBdr>
      <w:divsChild>
        <w:div w:id="1782718966">
          <w:marLeft w:val="0"/>
          <w:marRight w:val="0"/>
          <w:marTop w:val="0"/>
          <w:marBottom w:val="0"/>
          <w:divBdr>
            <w:top w:val="none" w:sz="0" w:space="0" w:color="auto"/>
            <w:left w:val="none" w:sz="0" w:space="0" w:color="auto"/>
            <w:bottom w:val="none" w:sz="0" w:space="0" w:color="auto"/>
            <w:right w:val="none" w:sz="0" w:space="0" w:color="auto"/>
          </w:divBdr>
          <w:divsChild>
            <w:div w:id="229854670">
              <w:marLeft w:val="0"/>
              <w:marRight w:val="0"/>
              <w:marTop w:val="0"/>
              <w:marBottom w:val="0"/>
              <w:divBdr>
                <w:top w:val="none" w:sz="0" w:space="0" w:color="auto"/>
                <w:left w:val="none" w:sz="0" w:space="0" w:color="auto"/>
                <w:bottom w:val="none" w:sz="0" w:space="0" w:color="auto"/>
                <w:right w:val="none" w:sz="0" w:space="0" w:color="auto"/>
              </w:divBdr>
            </w:div>
            <w:div w:id="9894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0140">
      <w:bodyDiv w:val="1"/>
      <w:marLeft w:val="0"/>
      <w:marRight w:val="0"/>
      <w:marTop w:val="0"/>
      <w:marBottom w:val="0"/>
      <w:divBdr>
        <w:top w:val="none" w:sz="0" w:space="0" w:color="auto"/>
        <w:left w:val="none" w:sz="0" w:space="0" w:color="auto"/>
        <w:bottom w:val="none" w:sz="0" w:space="0" w:color="auto"/>
        <w:right w:val="none" w:sz="0" w:space="0" w:color="auto"/>
      </w:divBdr>
      <w:divsChild>
        <w:div w:id="1078596351">
          <w:marLeft w:val="0"/>
          <w:marRight w:val="0"/>
          <w:marTop w:val="0"/>
          <w:marBottom w:val="0"/>
          <w:divBdr>
            <w:top w:val="none" w:sz="0" w:space="0" w:color="auto"/>
            <w:left w:val="none" w:sz="0" w:space="0" w:color="auto"/>
            <w:bottom w:val="none" w:sz="0" w:space="0" w:color="auto"/>
            <w:right w:val="none" w:sz="0" w:space="0" w:color="auto"/>
          </w:divBdr>
          <w:divsChild>
            <w:div w:id="10686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971">
      <w:bodyDiv w:val="1"/>
      <w:marLeft w:val="0"/>
      <w:marRight w:val="0"/>
      <w:marTop w:val="0"/>
      <w:marBottom w:val="0"/>
      <w:divBdr>
        <w:top w:val="none" w:sz="0" w:space="0" w:color="auto"/>
        <w:left w:val="none" w:sz="0" w:space="0" w:color="auto"/>
        <w:bottom w:val="none" w:sz="0" w:space="0" w:color="auto"/>
        <w:right w:val="none" w:sz="0" w:space="0" w:color="auto"/>
      </w:divBdr>
      <w:divsChild>
        <w:div w:id="601642176">
          <w:marLeft w:val="0"/>
          <w:marRight w:val="0"/>
          <w:marTop w:val="0"/>
          <w:marBottom w:val="0"/>
          <w:divBdr>
            <w:top w:val="none" w:sz="0" w:space="0" w:color="auto"/>
            <w:left w:val="none" w:sz="0" w:space="0" w:color="auto"/>
            <w:bottom w:val="none" w:sz="0" w:space="0" w:color="auto"/>
            <w:right w:val="none" w:sz="0" w:space="0" w:color="auto"/>
          </w:divBdr>
          <w:divsChild>
            <w:div w:id="14573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56786">
      <w:bodyDiv w:val="1"/>
      <w:marLeft w:val="0"/>
      <w:marRight w:val="0"/>
      <w:marTop w:val="0"/>
      <w:marBottom w:val="0"/>
      <w:divBdr>
        <w:top w:val="none" w:sz="0" w:space="0" w:color="auto"/>
        <w:left w:val="none" w:sz="0" w:space="0" w:color="auto"/>
        <w:bottom w:val="none" w:sz="0" w:space="0" w:color="auto"/>
        <w:right w:val="none" w:sz="0" w:space="0" w:color="auto"/>
      </w:divBdr>
    </w:div>
    <w:div w:id="1600915956">
      <w:bodyDiv w:val="1"/>
      <w:marLeft w:val="0"/>
      <w:marRight w:val="0"/>
      <w:marTop w:val="0"/>
      <w:marBottom w:val="0"/>
      <w:divBdr>
        <w:top w:val="none" w:sz="0" w:space="0" w:color="auto"/>
        <w:left w:val="none" w:sz="0" w:space="0" w:color="auto"/>
        <w:bottom w:val="none" w:sz="0" w:space="0" w:color="auto"/>
        <w:right w:val="none" w:sz="0" w:space="0" w:color="auto"/>
      </w:divBdr>
    </w:div>
    <w:div w:id="1602032732">
      <w:bodyDiv w:val="1"/>
      <w:marLeft w:val="0"/>
      <w:marRight w:val="0"/>
      <w:marTop w:val="0"/>
      <w:marBottom w:val="0"/>
      <w:divBdr>
        <w:top w:val="none" w:sz="0" w:space="0" w:color="auto"/>
        <w:left w:val="none" w:sz="0" w:space="0" w:color="auto"/>
        <w:bottom w:val="none" w:sz="0" w:space="0" w:color="auto"/>
        <w:right w:val="none" w:sz="0" w:space="0" w:color="auto"/>
      </w:divBdr>
      <w:divsChild>
        <w:div w:id="2071807790">
          <w:marLeft w:val="0"/>
          <w:marRight w:val="0"/>
          <w:marTop w:val="0"/>
          <w:marBottom w:val="0"/>
          <w:divBdr>
            <w:top w:val="none" w:sz="0" w:space="0" w:color="auto"/>
            <w:left w:val="none" w:sz="0" w:space="0" w:color="auto"/>
            <w:bottom w:val="none" w:sz="0" w:space="0" w:color="auto"/>
            <w:right w:val="none" w:sz="0" w:space="0" w:color="auto"/>
          </w:divBdr>
          <w:divsChild>
            <w:div w:id="8501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7572">
      <w:bodyDiv w:val="1"/>
      <w:marLeft w:val="0"/>
      <w:marRight w:val="0"/>
      <w:marTop w:val="0"/>
      <w:marBottom w:val="0"/>
      <w:divBdr>
        <w:top w:val="none" w:sz="0" w:space="0" w:color="auto"/>
        <w:left w:val="none" w:sz="0" w:space="0" w:color="auto"/>
        <w:bottom w:val="none" w:sz="0" w:space="0" w:color="auto"/>
        <w:right w:val="none" w:sz="0" w:space="0" w:color="auto"/>
      </w:divBdr>
      <w:divsChild>
        <w:div w:id="1936401289">
          <w:marLeft w:val="0"/>
          <w:marRight w:val="0"/>
          <w:marTop w:val="0"/>
          <w:marBottom w:val="0"/>
          <w:divBdr>
            <w:top w:val="none" w:sz="0" w:space="0" w:color="auto"/>
            <w:left w:val="none" w:sz="0" w:space="0" w:color="auto"/>
            <w:bottom w:val="none" w:sz="0" w:space="0" w:color="auto"/>
            <w:right w:val="none" w:sz="0" w:space="0" w:color="auto"/>
          </w:divBdr>
          <w:divsChild>
            <w:div w:id="124809915">
              <w:marLeft w:val="0"/>
              <w:marRight w:val="0"/>
              <w:marTop w:val="0"/>
              <w:marBottom w:val="0"/>
              <w:divBdr>
                <w:top w:val="none" w:sz="0" w:space="0" w:color="auto"/>
                <w:left w:val="none" w:sz="0" w:space="0" w:color="auto"/>
                <w:bottom w:val="none" w:sz="0" w:space="0" w:color="auto"/>
                <w:right w:val="none" w:sz="0" w:space="0" w:color="auto"/>
              </w:divBdr>
            </w:div>
            <w:div w:id="715541153">
              <w:marLeft w:val="0"/>
              <w:marRight w:val="0"/>
              <w:marTop w:val="0"/>
              <w:marBottom w:val="0"/>
              <w:divBdr>
                <w:top w:val="none" w:sz="0" w:space="0" w:color="auto"/>
                <w:left w:val="none" w:sz="0" w:space="0" w:color="auto"/>
                <w:bottom w:val="none" w:sz="0" w:space="0" w:color="auto"/>
                <w:right w:val="none" w:sz="0" w:space="0" w:color="auto"/>
              </w:divBdr>
            </w:div>
            <w:div w:id="719477505">
              <w:marLeft w:val="0"/>
              <w:marRight w:val="0"/>
              <w:marTop w:val="0"/>
              <w:marBottom w:val="0"/>
              <w:divBdr>
                <w:top w:val="none" w:sz="0" w:space="0" w:color="auto"/>
                <w:left w:val="none" w:sz="0" w:space="0" w:color="auto"/>
                <w:bottom w:val="none" w:sz="0" w:space="0" w:color="auto"/>
                <w:right w:val="none" w:sz="0" w:space="0" w:color="auto"/>
              </w:divBdr>
            </w:div>
            <w:div w:id="1706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007">
      <w:bodyDiv w:val="1"/>
      <w:marLeft w:val="0"/>
      <w:marRight w:val="0"/>
      <w:marTop w:val="0"/>
      <w:marBottom w:val="0"/>
      <w:divBdr>
        <w:top w:val="none" w:sz="0" w:space="0" w:color="auto"/>
        <w:left w:val="none" w:sz="0" w:space="0" w:color="auto"/>
        <w:bottom w:val="none" w:sz="0" w:space="0" w:color="auto"/>
        <w:right w:val="none" w:sz="0" w:space="0" w:color="auto"/>
      </w:divBdr>
      <w:divsChild>
        <w:div w:id="1434059378">
          <w:marLeft w:val="0"/>
          <w:marRight w:val="0"/>
          <w:marTop w:val="0"/>
          <w:marBottom w:val="0"/>
          <w:divBdr>
            <w:top w:val="none" w:sz="0" w:space="0" w:color="auto"/>
            <w:left w:val="none" w:sz="0" w:space="0" w:color="auto"/>
            <w:bottom w:val="none" w:sz="0" w:space="0" w:color="auto"/>
            <w:right w:val="none" w:sz="0" w:space="0" w:color="auto"/>
          </w:divBdr>
          <w:divsChild>
            <w:div w:id="448277629">
              <w:marLeft w:val="0"/>
              <w:marRight w:val="0"/>
              <w:marTop w:val="0"/>
              <w:marBottom w:val="0"/>
              <w:divBdr>
                <w:top w:val="none" w:sz="0" w:space="0" w:color="auto"/>
                <w:left w:val="none" w:sz="0" w:space="0" w:color="auto"/>
                <w:bottom w:val="none" w:sz="0" w:space="0" w:color="auto"/>
                <w:right w:val="none" w:sz="0" w:space="0" w:color="auto"/>
              </w:divBdr>
            </w:div>
            <w:div w:id="10013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856">
      <w:bodyDiv w:val="1"/>
      <w:marLeft w:val="0"/>
      <w:marRight w:val="0"/>
      <w:marTop w:val="0"/>
      <w:marBottom w:val="0"/>
      <w:divBdr>
        <w:top w:val="none" w:sz="0" w:space="0" w:color="auto"/>
        <w:left w:val="none" w:sz="0" w:space="0" w:color="auto"/>
        <w:bottom w:val="none" w:sz="0" w:space="0" w:color="auto"/>
        <w:right w:val="none" w:sz="0" w:space="0" w:color="auto"/>
      </w:divBdr>
      <w:divsChild>
        <w:div w:id="906107438">
          <w:marLeft w:val="0"/>
          <w:marRight w:val="0"/>
          <w:marTop w:val="0"/>
          <w:marBottom w:val="0"/>
          <w:divBdr>
            <w:top w:val="none" w:sz="0" w:space="0" w:color="auto"/>
            <w:left w:val="none" w:sz="0" w:space="0" w:color="auto"/>
            <w:bottom w:val="none" w:sz="0" w:space="0" w:color="auto"/>
            <w:right w:val="none" w:sz="0" w:space="0" w:color="auto"/>
          </w:divBdr>
          <w:divsChild>
            <w:div w:id="1773629065">
              <w:marLeft w:val="0"/>
              <w:marRight w:val="0"/>
              <w:marTop w:val="0"/>
              <w:marBottom w:val="0"/>
              <w:divBdr>
                <w:top w:val="none" w:sz="0" w:space="0" w:color="auto"/>
                <w:left w:val="none" w:sz="0" w:space="0" w:color="auto"/>
                <w:bottom w:val="none" w:sz="0" w:space="0" w:color="auto"/>
                <w:right w:val="none" w:sz="0" w:space="0" w:color="auto"/>
              </w:divBdr>
              <w:divsChild>
                <w:div w:id="1066608315">
                  <w:marLeft w:val="0"/>
                  <w:marRight w:val="0"/>
                  <w:marTop w:val="0"/>
                  <w:marBottom w:val="0"/>
                  <w:divBdr>
                    <w:top w:val="none" w:sz="0" w:space="0" w:color="auto"/>
                    <w:left w:val="none" w:sz="0" w:space="0" w:color="auto"/>
                    <w:bottom w:val="none" w:sz="0" w:space="0" w:color="auto"/>
                    <w:right w:val="none" w:sz="0" w:space="0" w:color="auto"/>
                  </w:divBdr>
                  <w:divsChild>
                    <w:div w:id="132914086">
                      <w:marLeft w:val="0"/>
                      <w:marRight w:val="0"/>
                      <w:marTop w:val="0"/>
                      <w:marBottom w:val="0"/>
                      <w:divBdr>
                        <w:top w:val="none" w:sz="0" w:space="0" w:color="auto"/>
                        <w:left w:val="none" w:sz="0" w:space="0" w:color="auto"/>
                        <w:bottom w:val="none" w:sz="0" w:space="0" w:color="auto"/>
                        <w:right w:val="none" w:sz="0" w:space="0" w:color="auto"/>
                      </w:divBdr>
                      <w:divsChild>
                        <w:div w:id="1958678676">
                          <w:marLeft w:val="0"/>
                          <w:marRight w:val="0"/>
                          <w:marTop w:val="0"/>
                          <w:marBottom w:val="0"/>
                          <w:divBdr>
                            <w:top w:val="none" w:sz="0" w:space="0" w:color="auto"/>
                            <w:left w:val="none" w:sz="0" w:space="0" w:color="auto"/>
                            <w:bottom w:val="none" w:sz="0" w:space="0" w:color="auto"/>
                            <w:right w:val="none" w:sz="0" w:space="0" w:color="auto"/>
                          </w:divBdr>
                          <w:divsChild>
                            <w:div w:id="2053189662">
                              <w:marLeft w:val="0"/>
                              <w:marRight w:val="0"/>
                              <w:marTop w:val="0"/>
                              <w:marBottom w:val="0"/>
                              <w:divBdr>
                                <w:top w:val="none" w:sz="0" w:space="0" w:color="auto"/>
                                <w:left w:val="none" w:sz="0" w:space="0" w:color="auto"/>
                                <w:bottom w:val="none" w:sz="0" w:space="0" w:color="auto"/>
                                <w:right w:val="none" w:sz="0" w:space="0" w:color="auto"/>
                              </w:divBdr>
                              <w:divsChild>
                                <w:div w:id="519200351">
                                  <w:marLeft w:val="0"/>
                                  <w:marRight w:val="0"/>
                                  <w:marTop w:val="0"/>
                                  <w:marBottom w:val="0"/>
                                  <w:divBdr>
                                    <w:top w:val="none" w:sz="0" w:space="0" w:color="auto"/>
                                    <w:left w:val="none" w:sz="0" w:space="0" w:color="auto"/>
                                    <w:bottom w:val="none" w:sz="0" w:space="0" w:color="auto"/>
                                    <w:right w:val="none" w:sz="0" w:space="0" w:color="auto"/>
                                  </w:divBdr>
                                  <w:divsChild>
                                    <w:div w:id="1642803628">
                                      <w:marLeft w:val="0"/>
                                      <w:marRight w:val="0"/>
                                      <w:marTop w:val="0"/>
                                      <w:marBottom w:val="0"/>
                                      <w:divBdr>
                                        <w:top w:val="none" w:sz="0" w:space="0" w:color="auto"/>
                                        <w:left w:val="none" w:sz="0" w:space="0" w:color="auto"/>
                                        <w:bottom w:val="none" w:sz="0" w:space="0" w:color="auto"/>
                                        <w:right w:val="none" w:sz="0" w:space="0" w:color="auto"/>
                                      </w:divBdr>
                                      <w:divsChild>
                                        <w:div w:id="1558204187">
                                          <w:marLeft w:val="0"/>
                                          <w:marRight w:val="0"/>
                                          <w:marTop w:val="0"/>
                                          <w:marBottom w:val="495"/>
                                          <w:divBdr>
                                            <w:top w:val="none" w:sz="0" w:space="0" w:color="auto"/>
                                            <w:left w:val="none" w:sz="0" w:space="0" w:color="auto"/>
                                            <w:bottom w:val="none" w:sz="0" w:space="0" w:color="auto"/>
                                            <w:right w:val="none" w:sz="0" w:space="0" w:color="auto"/>
                                          </w:divBdr>
                                          <w:divsChild>
                                            <w:div w:id="65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293076">
      <w:bodyDiv w:val="1"/>
      <w:marLeft w:val="0"/>
      <w:marRight w:val="0"/>
      <w:marTop w:val="0"/>
      <w:marBottom w:val="0"/>
      <w:divBdr>
        <w:top w:val="none" w:sz="0" w:space="0" w:color="auto"/>
        <w:left w:val="none" w:sz="0" w:space="0" w:color="auto"/>
        <w:bottom w:val="none" w:sz="0" w:space="0" w:color="auto"/>
        <w:right w:val="none" w:sz="0" w:space="0" w:color="auto"/>
      </w:divBdr>
    </w:div>
    <w:div w:id="1636062227">
      <w:bodyDiv w:val="1"/>
      <w:marLeft w:val="0"/>
      <w:marRight w:val="0"/>
      <w:marTop w:val="0"/>
      <w:marBottom w:val="0"/>
      <w:divBdr>
        <w:top w:val="none" w:sz="0" w:space="0" w:color="auto"/>
        <w:left w:val="none" w:sz="0" w:space="0" w:color="auto"/>
        <w:bottom w:val="none" w:sz="0" w:space="0" w:color="auto"/>
        <w:right w:val="none" w:sz="0" w:space="0" w:color="auto"/>
      </w:divBdr>
      <w:divsChild>
        <w:div w:id="692729192">
          <w:marLeft w:val="0"/>
          <w:marRight w:val="0"/>
          <w:marTop w:val="0"/>
          <w:marBottom w:val="0"/>
          <w:divBdr>
            <w:top w:val="none" w:sz="0" w:space="0" w:color="auto"/>
            <w:left w:val="none" w:sz="0" w:space="0" w:color="auto"/>
            <w:bottom w:val="none" w:sz="0" w:space="0" w:color="auto"/>
            <w:right w:val="none" w:sz="0" w:space="0" w:color="auto"/>
          </w:divBdr>
          <w:divsChild>
            <w:div w:id="116338095">
              <w:marLeft w:val="0"/>
              <w:marRight w:val="0"/>
              <w:marTop w:val="0"/>
              <w:marBottom w:val="0"/>
              <w:divBdr>
                <w:top w:val="none" w:sz="0" w:space="0" w:color="auto"/>
                <w:left w:val="none" w:sz="0" w:space="0" w:color="auto"/>
                <w:bottom w:val="none" w:sz="0" w:space="0" w:color="auto"/>
                <w:right w:val="none" w:sz="0" w:space="0" w:color="auto"/>
              </w:divBdr>
            </w:div>
            <w:div w:id="578834355">
              <w:marLeft w:val="0"/>
              <w:marRight w:val="0"/>
              <w:marTop w:val="0"/>
              <w:marBottom w:val="0"/>
              <w:divBdr>
                <w:top w:val="none" w:sz="0" w:space="0" w:color="auto"/>
                <w:left w:val="none" w:sz="0" w:space="0" w:color="auto"/>
                <w:bottom w:val="none" w:sz="0" w:space="0" w:color="auto"/>
                <w:right w:val="none" w:sz="0" w:space="0" w:color="auto"/>
              </w:divBdr>
            </w:div>
            <w:div w:id="837842954">
              <w:marLeft w:val="0"/>
              <w:marRight w:val="0"/>
              <w:marTop w:val="0"/>
              <w:marBottom w:val="0"/>
              <w:divBdr>
                <w:top w:val="none" w:sz="0" w:space="0" w:color="auto"/>
                <w:left w:val="none" w:sz="0" w:space="0" w:color="auto"/>
                <w:bottom w:val="none" w:sz="0" w:space="0" w:color="auto"/>
                <w:right w:val="none" w:sz="0" w:space="0" w:color="auto"/>
              </w:divBdr>
            </w:div>
            <w:div w:id="10904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5103">
      <w:bodyDiv w:val="1"/>
      <w:marLeft w:val="0"/>
      <w:marRight w:val="0"/>
      <w:marTop w:val="0"/>
      <w:marBottom w:val="0"/>
      <w:divBdr>
        <w:top w:val="none" w:sz="0" w:space="0" w:color="auto"/>
        <w:left w:val="none" w:sz="0" w:space="0" w:color="auto"/>
        <w:bottom w:val="none" w:sz="0" w:space="0" w:color="auto"/>
        <w:right w:val="none" w:sz="0" w:space="0" w:color="auto"/>
      </w:divBdr>
    </w:div>
    <w:div w:id="1642803044">
      <w:bodyDiv w:val="1"/>
      <w:marLeft w:val="0"/>
      <w:marRight w:val="0"/>
      <w:marTop w:val="0"/>
      <w:marBottom w:val="0"/>
      <w:divBdr>
        <w:top w:val="none" w:sz="0" w:space="0" w:color="auto"/>
        <w:left w:val="none" w:sz="0" w:space="0" w:color="auto"/>
        <w:bottom w:val="none" w:sz="0" w:space="0" w:color="auto"/>
        <w:right w:val="none" w:sz="0" w:space="0" w:color="auto"/>
      </w:divBdr>
      <w:divsChild>
        <w:div w:id="1213079814">
          <w:marLeft w:val="0"/>
          <w:marRight w:val="0"/>
          <w:marTop w:val="0"/>
          <w:marBottom w:val="0"/>
          <w:divBdr>
            <w:top w:val="none" w:sz="0" w:space="0" w:color="auto"/>
            <w:left w:val="none" w:sz="0" w:space="0" w:color="auto"/>
            <w:bottom w:val="none" w:sz="0" w:space="0" w:color="auto"/>
            <w:right w:val="none" w:sz="0" w:space="0" w:color="auto"/>
          </w:divBdr>
          <w:divsChild>
            <w:div w:id="685910879">
              <w:marLeft w:val="0"/>
              <w:marRight w:val="0"/>
              <w:marTop w:val="0"/>
              <w:marBottom w:val="0"/>
              <w:divBdr>
                <w:top w:val="none" w:sz="0" w:space="0" w:color="auto"/>
                <w:left w:val="none" w:sz="0" w:space="0" w:color="auto"/>
                <w:bottom w:val="none" w:sz="0" w:space="0" w:color="auto"/>
                <w:right w:val="none" w:sz="0" w:space="0" w:color="auto"/>
              </w:divBdr>
            </w:div>
            <w:div w:id="966931718">
              <w:marLeft w:val="0"/>
              <w:marRight w:val="0"/>
              <w:marTop w:val="0"/>
              <w:marBottom w:val="0"/>
              <w:divBdr>
                <w:top w:val="none" w:sz="0" w:space="0" w:color="auto"/>
                <w:left w:val="none" w:sz="0" w:space="0" w:color="auto"/>
                <w:bottom w:val="none" w:sz="0" w:space="0" w:color="auto"/>
                <w:right w:val="none" w:sz="0" w:space="0" w:color="auto"/>
              </w:divBdr>
            </w:div>
            <w:div w:id="1242912015">
              <w:marLeft w:val="0"/>
              <w:marRight w:val="0"/>
              <w:marTop w:val="0"/>
              <w:marBottom w:val="0"/>
              <w:divBdr>
                <w:top w:val="none" w:sz="0" w:space="0" w:color="auto"/>
                <w:left w:val="none" w:sz="0" w:space="0" w:color="auto"/>
                <w:bottom w:val="none" w:sz="0" w:space="0" w:color="auto"/>
                <w:right w:val="none" w:sz="0" w:space="0" w:color="auto"/>
              </w:divBdr>
            </w:div>
            <w:div w:id="16010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2641">
      <w:bodyDiv w:val="1"/>
      <w:marLeft w:val="0"/>
      <w:marRight w:val="0"/>
      <w:marTop w:val="0"/>
      <w:marBottom w:val="0"/>
      <w:divBdr>
        <w:top w:val="none" w:sz="0" w:space="0" w:color="auto"/>
        <w:left w:val="none" w:sz="0" w:space="0" w:color="auto"/>
        <w:bottom w:val="none" w:sz="0" w:space="0" w:color="auto"/>
        <w:right w:val="none" w:sz="0" w:space="0" w:color="auto"/>
      </w:divBdr>
    </w:div>
    <w:div w:id="1649895676">
      <w:bodyDiv w:val="1"/>
      <w:marLeft w:val="0"/>
      <w:marRight w:val="0"/>
      <w:marTop w:val="0"/>
      <w:marBottom w:val="0"/>
      <w:divBdr>
        <w:top w:val="none" w:sz="0" w:space="0" w:color="auto"/>
        <w:left w:val="none" w:sz="0" w:space="0" w:color="auto"/>
        <w:bottom w:val="none" w:sz="0" w:space="0" w:color="auto"/>
        <w:right w:val="none" w:sz="0" w:space="0" w:color="auto"/>
      </w:divBdr>
      <w:divsChild>
        <w:div w:id="240333280">
          <w:marLeft w:val="0"/>
          <w:marRight w:val="0"/>
          <w:marTop w:val="0"/>
          <w:marBottom w:val="0"/>
          <w:divBdr>
            <w:top w:val="none" w:sz="0" w:space="0" w:color="auto"/>
            <w:left w:val="none" w:sz="0" w:space="0" w:color="auto"/>
            <w:bottom w:val="none" w:sz="0" w:space="0" w:color="auto"/>
            <w:right w:val="none" w:sz="0" w:space="0" w:color="auto"/>
          </w:divBdr>
        </w:div>
        <w:div w:id="658532801">
          <w:marLeft w:val="0"/>
          <w:marRight w:val="0"/>
          <w:marTop w:val="0"/>
          <w:marBottom w:val="0"/>
          <w:divBdr>
            <w:top w:val="none" w:sz="0" w:space="0" w:color="auto"/>
            <w:left w:val="none" w:sz="0" w:space="0" w:color="auto"/>
            <w:bottom w:val="none" w:sz="0" w:space="0" w:color="auto"/>
            <w:right w:val="none" w:sz="0" w:space="0" w:color="auto"/>
          </w:divBdr>
        </w:div>
        <w:div w:id="762460835">
          <w:marLeft w:val="0"/>
          <w:marRight w:val="0"/>
          <w:marTop w:val="0"/>
          <w:marBottom w:val="0"/>
          <w:divBdr>
            <w:top w:val="none" w:sz="0" w:space="0" w:color="auto"/>
            <w:left w:val="none" w:sz="0" w:space="0" w:color="auto"/>
            <w:bottom w:val="none" w:sz="0" w:space="0" w:color="auto"/>
            <w:right w:val="none" w:sz="0" w:space="0" w:color="auto"/>
          </w:divBdr>
        </w:div>
        <w:div w:id="801536685">
          <w:marLeft w:val="0"/>
          <w:marRight w:val="0"/>
          <w:marTop w:val="0"/>
          <w:marBottom w:val="0"/>
          <w:divBdr>
            <w:top w:val="none" w:sz="0" w:space="0" w:color="auto"/>
            <w:left w:val="none" w:sz="0" w:space="0" w:color="auto"/>
            <w:bottom w:val="none" w:sz="0" w:space="0" w:color="auto"/>
            <w:right w:val="none" w:sz="0" w:space="0" w:color="auto"/>
          </w:divBdr>
        </w:div>
        <w:div w:id="999388138">
          <w:marLeft w:val="0"/>
          <w:marRight w:val="0"/>
          <w:marTop w:val="0"/>
          <w:marBottom w:val="0"/>
          <w:divBdr>
            <w:top w:val="none" w:sz="0" w:space="0" w:color="auto"/>
            <w:left w:val="none" w:sz="0" w:space="0" w:color="auto"/>
            <w:bottom w:val="none" w:sz="0" w:space="0" w:color="auto"/>
            <w:right w:val="none" w:sz="0" w:space="0" w:color="auto"/>
          </w:divBdr>
        </w:div>
        <w:div w:id="1715540200">
          <w:marLeft w:val="0"/>
          <w:marRight w:val="0"/>
          <w:marTop w:val="0"/>
          <w:marBottom w:val="0"/>
          <w:divBdr>
            <w:top w:val="none" w:sz="0" w:space="0" w:color="auto"/>
            <w:left w:val="none" w:sz="0" w:space="0" w:color="auto"/>
            <w:bottom w:val="none" w:sz="0" w:space="0" w:color="auto"/>
            <w:right w:val="none" w:sz="0" w:space="0" w:color="auto"/>
          </w:divBdr>
        </w:div>
        <w:div w:id="1897929788">
          <w:marLeft w:val="0"/>
          <w:marRight w:val="0"/>
          <w:marTop w:val="0"/>
          <w:marBottom w:val="0"/>
          <w:divBdr>
            <w:top w:val="none" w:sz="0" w:space="0" w:color="auto"/>
            <w:left w:val="none" w:sz="0" w:space="0" w:color="auto"/>
            <w:bottom w:val="none" w:sz="0" w:space="0" w:color="auto"/>
            <w:right w:val="none" w:sz="0" w:space="0" w:color="auto"/>
          </w:divBdr>
        </w:div>
        <w:div w:id="2115393275">
          <w:marLeft w:val="0"/>
          <w:marRight w:val="0"/>
          <w:marTop w:val="0"/>
          <w:marBottom w:val="0"/>
          <w:divBdr>
            <w:top w:val="none" w:sz="0" w:space="0" w:color="auto"/>
            <w:left w:val="none" w:sz="0" w:space="0" w:color="auto"/>
            <w:bottom w:val="none" w:sz="0" w:space="0" w:color="auto"/>
            <w:right w:val="none" w:sz="0" w:space="0" w:color="auto"/>
          </w:divBdr>
        </w:div>
      </w:divsChild>
    </w:div>
    <w:div w:id="1659841030">
      <w:bodyDiv w:val="1"/>
      <w:marLeft w:val="0"/>
      <w:marRight w:val="0"/>
      <w:marTop w:val="0"/>
      <w:marBottom w:val="0"/>
      <w:divBdr>
        <w:top w:val="none" w:sz="0" w:space="0" w:color="auto"/>
        <w:left w:val="none" w:sz="0" w:space="0" w:color="auto"/>
        <w:bottom w:val="none" w:sz="0" w:space="0" w:color="auto"/>
        <w:right w:val="none" w:sz="0" w:space="0" w:color="auto"/>
      </w:divBdr>
    </w:div>
    <w:div w:id="1668899688">
      <w:bodyDiv w:val="1"/>
      <w:marLeft w:val="0"/>
      <w:marRight w:val="0"/>
      <w:marTop w:val="0"/>
      <w:marBottom w:val="0"/>
      <w:divBdr>
        <w:top w:val="none" w:sz="0" w:space="0" w:color="auto"/>
        <w:left w:val="none" w:sz="0" w:space="0" w:color="auto"/>
        <w:bottom w:val="none" w:sz="0" w:space="0" w:color="auto"/>
        <w:right w:val="none" w:sz="0" w:space="0" w:color="auto"/>
      </w:divBdr>
      <w:divsChild>
        <w:div w:id="63917961">
          <w:marLeft w:val="0"/>
          <w:marRight w:val="0"/>
          <w:marTop w:val="0"/>
          <w:marBottom w:val="0"/>
          <w:divBdr>
            <w:top w:val="none" w:sz="0" w:space="0" w:color="auto"/>
            <w:left w:val="none" w:sz="0" w:space="0" w:color="auto"/>
            <w:bottom w:val="none" w:sz="0" w:space="0" w:color="auto"/>
            <w:right w:val="none" w:sz="0" w:space="0" w:color="auto"/>
          </w:divBdr>
          <w:divsChild>
            <w:div w:id="842818664">
              <w:marLeft w:val="0"/>
              <w:marRight w:val="0"/>
              <w:marTop w:val="0"/>
              <w:marBottom w:val="0"/>
              <w:divBdr>
                <w:top w:val="none" w:sz="0" w:space="0" w:color="auto"/>
                <w:left w:val="none" w:sz="0" w:space="0" w:color="auto"/>
                <w:bottom w:val="none" w:sz="0" w:space="0" w:color="auto"/>
                <w:right w:val="none" w:sz="0" w:space="0" w:color="auto"/>
              </w:divBdr>
            </w:div>
            <w:div w:id="10513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471">
      <w:bodyDiv w:val="1"/>
      <w:marLeft w:val="0"/>
      <w:marRight w:val="0"/>
      <w:marTop w:val="0"/>
      <w:marBottom w:val="0"/>
      <w:divBdr>
        <w:top w:val="none" w:sz="0" w:space="0" w:color="auto"/>
        <w:left w:val="none" w:sz="0" w:space="0" w:color="auto"/>
        <w:bottom w:val="none" w:sz="0" w:space="0" w:color="auto"/>
        <w:right w:val="none" w:sz="0" w:space="0" w:color="auto"/>
      </w:divBdr>
      <w:divsChild>
        <w:div w:id="163782307">
          <w:marLeft w:val="0"/>
          <w:marRight w:val="0"/>
          <w:marTop w:val="0"/>
          <w:marBottom w:val="0"/>
          <w:divBdr>
            <w:top w:val="none" w:sz="0" w:space="0" w:color="auto"/>
            <w:left w:val="none" w:sz="0" w:space="0" w:color="auto"/>
            <w:bottom w:val="none" w:sz="0" w:space="0" w:color="auto"/>
            <w:right w:val="none" w:sz="0" w:space="0" w:color="auto"/>
          </w:divBdr>
        </w:div>
      </w:divsChild>
    </w:div>
    <w:div w:id="1694189322">
      <w:bodyDiv w:val="1"/>
      <w:marLeft w:val="0"/>
      <w:marRight w:val="0"/>
      <w:marTop w:val="0"/>
      <w:marBottom w:val="0"/>
      <w:divBdr>
        <w:top w:val="none" w:sz="0" w:space="0" w:color="auto"/>
        <w:left w:val="none" w:sz="0" w:space="0" w:color="auto"/>
        <w:bottom w:val="none" w:sz="0" w:space="0" w:color="auto"/>
        <w:right w:val="none" w:sz="0" w:space="0" w:color="auto"/>
      </w:divBdr>
      <w:divsChild>
        <w:div w:id="776873475">
          <w:marLeft w:val="0"/>
          <w:marRight w:val="0"/>
          <w:marTop w:val="0"/>
          <w:marBottom w:val="0"/>
          <w:divBdr>
            <w:top w:val="none" w:sz="0" w:space="0" w:color="auto"/>
            <w:left w:val="none" w:sz="0" w:space="0" w:color="auto"/>
            <w:bottom w:val="none" w:sz="0" w:space="0" w:color="auto"/>
            <w:right w:val="none" w:sz="0" w:space="0" w:color="auto"/>
          </w:divBdr>
          <w:divsChild>
            <w:div w:id="720399614">
              <w:marLeft w:val="0"/>
              <w:marRight w:val="0"/>
              <w:marTop w:val="0"/>
              <w:marBottom w:val="0"/>
              <w:divBdr>
                <w:top w:val="none" w:sz="0" w:space="0" w:color="auto"/>
                <w:left w:val="none" w:sz="0" w:space="0" w:color="auto"/>
                <w:bottom w:val="none" w:sz="0" w:space="0" w:color="auto"/>
                <w:right w:val="none" w:sz="0" w:space="0" w:color="auto"/>
              </w:divBdr>
            </w:div>
            <w:div w:id="764113282">
              <w:marLeft w:val="0"/>
              <w:marRight w:val="0"/>
              <w:marTop w:val="0"/>
              <w:marBottom w:val="0"/>
              <w:divBdr>
                <w:top w:val="none" w:sz="0" w:space="0" w:color="auto"/>
                <w:left w:val="none" w:sz="0" w:space="0" w:color="auto"/>
                <w:bottom w:val="none" w:sz="0" w:space="0" w:color="auto"/>
                <w:right w:val="none" w:sz="0" w:space="0" w:color="auto"/>
              </w:divBdr>
            </w:div>
            <w:div w:id="1713339083">
              <w:marLeft w:val="0"/>
              <w:marRight w:val="0"/>
              <w:marTop w:val="0"/>
              <w:marBottom w:val="0"/>
              <w:divBdr>
                <w:top w:val="none" w:sz="0" w:space="0" w:color="auto"/>
                <w:left w:val="none" w:sz="0" w:space="0" w:color="auto"/>
                <w:bottom w:val="none" w:sz="0" w:space="0" w:color="auto"/>
                <w:right w:val="none" w:sz="0" w:space="0" w:color="auto"/>
              </w:divBdr>
            </w:div>
            <w:div w:id="17911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156">
      <w:bodyDiv w:val="1"/>
      <w:marLeft w:val="0"/>
      <w:marRight w:val="0"/>
      <w:marTop w:val="0"/>
      <w:marBottom w:val="0"/>
      <w:divBdr>
        <w:top w:val="none" w:sz="0" w:space="0" w:color="auto"/>
        <w:left w:val="none" w:sz="0" w:space="0" w:color="auto"/>
        <w:bottom w:val="none" w:sz="0" w:space="0" w:color="auto"/>
        <w:right w:val="none" w:sz="0" w:space="0" w:color="auto"/>
      </w:divBdr>
      <w:divsChild>
        <w:div w:id="2030403332">
          <w:marLeft w:val="0"/>
          <w:marRight w:val="0"/>
          <w:marTop w:val="0"/>
          <w:marBottom w:val="0"/>
          <w:divBdr>
            <w:top w:val="none" w:sz="0" w:space="0" w:color="auto"/>
            <w:left w:val="none" w:sz="0" w:space="0" w:color="auto"/>
            <w:bottom w:val="none" w:sz="0" w:space="0" w:color="auto"/>
            <w:right w:val="none" w:sz="0" w:space="0" w:color="auto"/>
          </w:divBdr>
          <w:divsChild>
            <w:div w:id="154029769">
              <w:marLeft w:val="0"/>
              <w:marRight w:val="0"/>
              <w:marTop w:val="0"/>
              <w:marBottom w:val="0"/>
              <w:divBdr>
                <w:top w:val="none" w:sz="0" w:space="0" w:color="auto"/>
                <w:left w:val="none" w:sz="0" w:space="0" w:color="auto"/>
                <w:bottom w:val="none" w:sz="0" w:space="0" w:color="auto"/>
                <w:right w:val="none" w:sz="0" w:space="0" w:color="auto"/>
              </w:divBdr>
            </w:div>
            <w:div w:id="5316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464">
      <w:bodyDiv w:val="1"/>
      <w:marLeft w:val="0"/>
      <w:marRight w:val="0"/>
      <w:marTop w:val="0"/>
      <w:marBottom w:val="0"/>
      <w:divBdr>
        <w:top w:val="none" w:sz="0" w:space="0" w:color="auto"/>
        <w:left w:val="none" w:sz="0" w:space="0" w:color="auto"/>
        <w:bottom w:val="none" w:sz="0" w:space="0" w:color="auto"/>
        <w:right w:val="none" w:sz="0" w:space="0" w:color="auto"/>
      </w:divBdr>
    </w:div>
    <w:div w:id="1729383037">
      <w:bodyDiv w:val="1"/>
      <w:marLeft w:val="0"/>
      <w:marRight w:val="0"/>
      <w:marTop w:val="0"/>
      <w:marBottom w:val="0"/>
      <w:divBdr>
        <w:top w:val="none" w:sz="0" w:space="0" w:color="auto"/>
        <w:left w:val="none" w:sz="0" w:space="0" w:color="auto"/>
        <w:bottom w:val="none" w:sz="0" w:space="0" w:color="auto"/>
        <w:right w:val="none" w:sz="0" w:space="0" w:color="auto"/>
      </w:divBdr>
    </w:div>
    <w:div w:id="1734431003">
      <w:bodyDiv w:val="1"/>
      <w:marLeft w:val="0"/>
      <w:marRight w:val="0"/>
      <w:marTop w:val="0"/>
      <w:marBottom w:val="0"/>
      <w:divBdr>
        <w:top w:val="none" w:sz="0" w:space="0" w:color="auto"/>
        <w:left w:val="none" w:sz="0" w:space="0" w:color="auto"/>
        <w:bottom w:val="none" w:sz="0" w:space="0" w:color="auto"/>
        <w:right w:val="none" w:sz="0" w:space="0" w:color="auto"/>
      </w:divBdr>
    </w:div>
    <w:div w:id="1740513498">
      <w:bodyDiv w:val="1"/>
      <w:marLeft w:val="0"/>
      <w:marRight w:val="0"/>
      <w:marTop w:val="0"/>
      <w:marBottom w:val="0"/>
      <w:divBdr>
        <w:top w:val="none" w:sz="0" w:space="0" w:color="auto"/>
        <w:left w:val="none" w:sz="0" w:space="0" w:color="auto"/>
        <w:bottom w:val="none" w:sz="0" w:space="0" w:color="auto"/>
        <w:right w:val="none" w:sz="0" w:space="0" w:color="auto"/>
      </w:divBdr>
    </w:div>
    <w:div w:id="1767459233">
      <w:bodyDiv w:val="1"/>
      <w:marLeft w:val="0"/>
      <w:marRight w:val="0"/>
      <w:marTop w:val="0"/>
      <w:marBottom w:val="0"/>
      <w:divBdr>
        <w:top w:val="none" w:sz="0" w:space="0" w:color="auto"/>
        <w:left w:val="none" w:sz="0" w:space="0" w:color="auto"/>
        <w:bottom w:val="none" w:sz="0" w:space="0" w:color="auto"/>
        <w:right w:val="none" w:sz="0" w:space="0" w:color="auto"/>
      </w:divBdr>
    </w:div>
    <w:div w:id="1785153749">
      <w:bodyDiv w:val="1"/>
      <w:marLeft w:val="0"/>
      <w:marRight w:val="0"/>
      <w:marTop w:val="0"/>
      <w:marBottom w:val="0"/>
      <w:divBdr>
        <w:top w:val="none" w:sz="0" w:space="0" w:color="auto"/>
        <w:left w:val="none" w:sz="0" w:space="0" w:color="auto"/>
        <w:bottom w:val="none" w:sz="0" w:space="0" w:color="auto"/>
        <w:right w:val="none" w:sz="0" w:space="0" w:color="auto"/>
      </w:divBdr>
    </w:div>
    <w:div w:id="1785885564">
      <w:bodyDiv w:val="1"/>
      <w:marLeft w:val="0"/>
      <w:marRight w:val="0"/>
      <w:marTop w:val="0"/>
      <w:marBottom w:val="0"/>
      <w:divBdr>
        <w:top w:val="none" w:sz="0" w:space="0" w:color="auto"/>
        <w:left w:val="none" w:sz="0" w:space="0" w:color="auto"/>
        <w:bottom w:val="none" w:sz="0" w:space="0" w:color="auto"/>
        <w:right w:val="none" w:sz="0" w:space="0" w:color="auto"/>
      </w:divBdr>
    </w:div>
    <w:div w:id="1791053496">
      <w:bodyDiv w:val="1"/>
      <w:marLeft w:val="0"/>
      <w:marRight w:val="0"/>
      <w:marTop w:val="0"/>
      <w:marBottom w:val="0"/>
      <w:divBdr>
        <w:top w:val="none" w:sz="0" w:space="0" w:color="auto"/>
        <w:left w:val="none" w:sz="0" w:space="0" w:color="auto"/>
        <w:bottom w:val="none" w:sz="0" w:space="0" w:color="auto"/>
        <w:right w:val="none" w:sz="0" w:space="0" w:color="auto"/>
      </w:divBdr>
      <w:divsChild>
        <w:div w:id="2099137210">
          <w:marLeft w:val="0"/>
          <w:marRight w:val="0"/>
          <w:marTop w:val="0"/>
          <w:marBottom w:val="0"/>
          <w:divBdr>
            <w:top w:val="none" w:sz="0" w:space="0" w:color="auto"/>
            <w:left w:val="none" w:sz="0" w:space="0" w:color="auto"/>
            <w:bottom w:val="none" w:sz="0" w:space="0" w:color="auto"/>
            <w:right w:val="none" w:sz="0" w:space="0" w:color="auto"/>
          </w:divBdr>
          <w:divsChild>
            <w:div w:id="588004100">
              <w:marLeft w:val="0"/>
              <w:marRight w:val="0"/>
              <w:marTop w:val="0"/>
              <w:marBottom w:val="0"/>
              <w:divBdr>
                <w:top w:val="none" w:sz="0" w:space="0" w:color="auto"/>
                <w:left w:val="none" w:sz="0" w:space="0" w:color="auto"/>
                <w:bottom w:val="none" w:sz="0" w:space="0" w:color="auto"/>
                <w:right w:val="none" w:sz="0" w:space="0" w:color="auto"/>
              </w:divBdr>
            </w:div>
            <w:div w:id="7618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6703">
      <w:bodyDiv w:val="1"/>
      <w:marLeft w:val="0"/>
      <w:marRight w:val="0"/>
      <w:marTop w:val="0"/>
      <w:marBottom w:val="0"/>
      <w:divBdr>
        <w:top w:val="none" w:sz="0" w:space="0" w:color="auto"/>
        <w:left w:val="none" w:sz="0" w:space="0" w:color="auto"/>
        <w:bottom w:val="none" w:sz="0" w:space="0" w:color="auto"/>
        <w:right w:val="none" w:sz="0" w:space="0" w:color="auto"/>
      </w:divBdr>
    </w:div>
    <w:div w:id="1805779624">
      <w:bodyDiv w:val="1"/>
      <w:marLeft w:val="0"/>
      <w:marRight w:val="0"/>
      <w:marTop w:val="0"/>
      <w:marBottom w:val="0"/>
      <w:divBdr>
        <w:top w:val="none" w:sz="0" w:space="0" w:color="auto"/>
        <w:left w:val="none" w:sz="0" w:space="0" w:color="auto"/>
        <w:bottom w:val="none" w:sz="0" w:space="0" w:color="auto"/>
        <w:right w:val="none" w:sz="0" w:space="0" w:color="auto"/>
      </w:divBdr>
      <w:divsChild>
        <w:div w:id="70125311">
          <w:marLeft w:val="0"/>
          <w:marRight w:val="0"/>
          <w:marTop w:val="0"/>
          <w:marBottom w:val="0"/>
          <w:divBdr>
            <w:top w:val="none" w:sz="0" w:space="0" w:color="auto"/>
            <w:left w:val="none" w:sz="0" w:space="0" w:color="auto"/>
            <w:bottom w:val="none" w:sz="0" w:space="0" w:color="auto"/>
            <w:right w:val="none" w:sz="0" w:space="0" w:color="auto"/>
          </w:divBdr>
          <w:divsChild>
            <w:div w:id="387150616">
              <w:marLeft w:val="0"/>
              <w:marRight w:val="0"/>
              <w:marTop w:val="0"/>
              <w:marBottom w:val="0"/>
              <w:divBdr>
                <w:top w:val="none" w:sz="0" w:space="0" w:color="auto"/>
                <w:left w:val="none" w:sz="0" w:space="0" w:color="auto"/>
                <w:bottom w:val="none" w:sz="0" w:space="0" w:color="auto"/>
                <w:right w:val="none" w:sz="0" w:space="0" w:color="auto"/>
              </w:divBdr>
            </w:div>
            <w:div w:id="432239814">
              <w:marLeft w:val="0"/>
              <w:marRight w:val="0"/>
              <w:marTop w:val="0"/>
              <w:marBottom w:val="0"/>
              <w:divBdr>
                <w:top w:val="none" w:sz="0" w:space="0" w:color="auto"/>
                <w:left w:val="none" w:sz="0" w:space="0" w:color="auto"/>
                <w:bottom w:val="none" w:sz="0" w:space="0" w:color="auto"/>
                <w:right w:val="none" w:sz="0" w:space="0" w:color="auto"/>
              </w:divBdr>
            </w:div>
            <w:div w:id="937178858">
              <w:marLeft w:val="0"/>
              <w:marRight w:val="0"/>
              <w:marTop w:val="0"/>
              <w:marBottom w:val="0"/>
              <w:divBdr>
                <w:top w:val="none" w:sz="0" w:space="0" w:color="auto"/>
                <w:left w:val="none" w:sz="0" w:space="0" w:color="auto"/>
                <w:bottom w:val="none" w:sz="0" w:space="0" w:color="auto"/>
                <w:right w:val="none" w:sz="0" w:space="0" w:color="auto"/>
              </w:divBdr>
            </w:div>
            <w:div w:id="11901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6923">
      <w:bodyDiv w:val="1"/>
      <w:marLeft w:val="0"/>
      <w:marRight w:val="0"/>
      <w:marTop w:val="0"/>
      <w:marBottom w:val="0"/>
      <w:divBdr>
        <w:top w:val="none" w:sz="0" w:space="0" w:color="auto"/>
        <w:left w:val="none" w:sz="0" w:space="0" w:color="auto"/>
        <w:bottom w:val="none" w:sz="0" w:space="0" w:color="auto"/>
        <w:right w:val="none" w:sz="0" w:space="0" w:color="auto"/>
      </w:divBdr>
      <w:divsChild>
        <w:div w:id="1014114580">
          <w:marLeft w:val="0"/>
          <w:marRight w:val="0"/>
          <w:marTop w:val="0"/>
          <w:marBottom w:val="0"/>
          <w:divBdr>
            <w:top w:val="none" w:sz="0" w:space="0" w:color="auto"/>
            <w:left w:val="none" w:sz="0" w:space="0" w:color="auto"/>
            <w:bottom w:val="none" w:sz="0" w:space="0" w:color="auto"/>
            <w:right w:val="none" w:sz="0" w:space="0" w:color="auto"/>
          </w:divBdr>
          <w:divsChild>
            <w:div w:id="7209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8153">
      <w:bodyDiv w:val="1"/>
      <w:marLeft w:val="0"/>
      <w:marRight w:val="0"/>
      <w:marTop w:val="0"/>
      <w:marBottom w:val="0"/>
      <w:divBdr>
        <w:top w:val="none" w:sz="0" w:space="0" w:color="auto"/>
        <w:left w:val="none" w:sz="0" w:space="0" w:color="auto"/>
        <w:bottom w:val="none" w:sz="0" w:space="0" w:color="auto"/>
        <w:right w:val="none" w:sz="0" w:space="0" w:color="auto"/>
      </w:divBdr>
    </w:div>
    <w:div w:id="1821533746">
      <w:bodyDiv w:val="1"/>
      <w:marLeft w:val="0"/>
      <w:marRight w:val="0"/>
      <w:marTop w:val="0"/>
      <w:marBottom w:val="0"/>
      <w:divBdr>
        <w:top w:val="none" w:sz="0" w:space="0" w:color="auto"/>
        <w:left w:val="none" w:sz="0" w:space="0" w:color="auto"/>
        <w:bottom w:val="none" w:sz="0" w:space="0" w:color="auto"/>
        <w:right w:val="none" w:sz="0" w:space="0" w:color="auto"/>
      </w:divBdr>
      <w:divsChild>
        <w:div w:id="26880406">
          <w:marLeft w:val="0"/>
          <w:marRight w:val="0"/>
          <w:marTop w:val="0"/>
          <w:marBottom w:val="0"/>
          <w:divBdr>
            <w:top w:val="none" w:sz="0" w:space="0" w:color="auto"/>
            <w:left w:val="none" w:sz="0" w:space="0" w:color="auto"/>
            <w:bottom w:val="none" w:sz="0" w:space="0" w:color="auto"/>
            <w:right w:val="none" w:sz="0" w:space="0" w:color="auto"/>
          </w:divBdr>
          <w:divsChild>
            <w:div w:id="14967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180">
      <w:bodyDiv w:val="1"/>
      <w:marLeft w:val="0"/>
      <w:marRight w:val="0"/>
      <w:marTop w:val="0"/>
      <w:marBottom w:val="0"/>
      <w:divBdr>
        <w:top w:val="none" w:sz="0" w:space="0" w:color="auto"/>
        <w:left w:val="none" w:sz="0" w:space="0" w:color="auto"/>
        <w:bottom w:val="none" w:sz="0" w:space="0" w:color="auto"/>
        <w:right w:val="none" w:sz="0" w:space="0" w:color="auto"/>
      </w:divBdr>
      <w:divsChild>
        <w:div w:id="585698267">
          <w:marLeft w:val="0"/>
          <w:marRight w:val="0"/>
          <w:marTop w:val="0"/>
          <w:marBottom w:val="0"/>
          <w:divBdr>
            <w:top w:val="none" w:sz="0" w:space="0" w:color="auto"/>
            <w:left w:val="none" w:sz="0" w:space="0" w:color="auto"/>
            <w:bottom w:val="none" w:sz="0" w:space="0" w:color="auto"/>
            <w:right w:val="none" w:sz="0" w:space="0" w:color="auto"/>
          </w:divBdr>
          <w:divsChild>
            <w:div w:id="401367096">
              <w:marLeft w:val="0"/>
              <w:marRight w:val="0"/>
              <w:marTop w:val="0"/>
              <w:marBottom w:val="0"/>
              <w:divBdr>
                <w:top w:val="none" w:sz="0" w:space="0" w:color="auto"/>
                <w:left w:val="none" w:sz="0" w:space="0" w:color="auto"/>
                <w:bottom w:val="none" w:sz="0" w:space="0" w:color="auto"/>
                <w:right w:val="none" w:sz="0" w:space="0" w:color="auto"/>
              </w:divBdr>
            </w:div>
            <w:div w:id="15167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7411">
      <w:bodyDiv w:val="1"/>
      <w:marLeft w:val="0"/>
      <w:marRight w:val="0"/>
      <w:marTop w:val="0"/>
      <w:marBottom w:val="0"/>
      <w:divBdr>
        <w:top w:val="none" w:sz="0" w:space="0" w:color="auto"/>
        <w:left w:val="none" w:sz="0" w:space="0" w:color="auto"/>
        <w:bottom w:val="none" w:sz="0" w:space="0" w:color="auto"/>
        <w:right w:val="none" w:sz="0" w:space="0" w:color="auto"/>
      </w:divBdr>
      <w:divsChild>
        <w:div w:id="1331254831">
          <w:marLeft w:val="0"/>
          <w:marRight w:val="0"/>
          <w:marTop w:val="0"/>
          <w:marBottom w:val="0"/>
          <w:divBdr>
            <w:top w:val="none" w:sz="0" w:space="0" w:color="auto"/>
            <w:left w:val="none" w:sz="0" w:space="0" w:color="auto"/>
            <w:bottom w:val="none" w:sz="0" w:space="0" w:color="auto"/>
            <w:right w:val="none" w:sz="0" w:space="0" w:color="auto"/>
          </w:divBdr>
          <w:divsChild>
            <w:div w:id="3286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5873">
      <w:bodyDiv w:val="1"/>
      <w:marLeft w:val="0"/>
      <w:marRight w:val="0"/>
      <w:marTop w:val="0"/>
      <w:marBottom w:val="0"/>
      <w:divBdr>
        <w:top w:val="none" w:sz="0" w:space="0" w:color="auto"/>
        <w:left w:val="none" w:sz="0" w:space="0" w:color="auto"/>
        <w:bottom w:val="none" w:sz="0" w:space="0" w:color="auto"/>
        <w:right w:val="none" w:sz="0" w:space="0" w:color="auto"/>
      </w:divBdr>
      <w:divsChild>
        <w:div w:id="848446084">
          <w:marLeft w:val="0"/>
          <w:marRight w:val="0"/>
          <w:marTop w:val="0"/>
          <w:marBottom w:val="0"/>
          <w:divBdr>
            <w:top w:val="none" w:sz="0" w:space="0" w:color="auto"/>
            <w:left w:val="none" w:sz="0" w:space="0" w:color="auto"/>
            <w:bottom w:val="none" w:sz="0" w:space="0" w:color="auto"/>
            <w:right w:val="none" w:sz="0" w:space="0" w:color="auto"/>
          </w:divBdr>
          <w:divsChild>
            <w:div w:id="21323770">
              <w:marLeft w:val="0"/>
              <w:marRight w:val="0"/>
              <w:marTop w:val="0"/>
              <w:marBottom w:val="0"/>
              <w:divBdr>
                <w:top w:val="none" w:sz="0" w:space="0" w:color="auto"/>
                <w:left w:val="none" w:sz="0" w:space="0" w:color="auto"/>
                <w:bottom w:val="none" w:sz="0" w:space="0" w:color="auto"/>
                <w:right w:val="none" w:sz="0" w:space="0" w:color="auto"/>
              </w:divBdr>
            </w:div>
            <w:div w:id="270361218">
              <w:marLeft w:val="0"/>
              <w:marRight w:val="0"/>
              <w:marTop w:val="0"/>
              <w:marBottom w:val="0"/>
              <w:divBdr>
                <w:top w:val="none" w:sz="0" w:space="0" w:color="auto"/>
                <w:left w:val="none" w:sz="0" w:space="0" w:color="auto"/>
                <w:bottom w:val="none" w:sz="0" w:space="0" w:color="auto"/>
                <w:right w:val="none" w:sz="0" w:space="0" w:color="auto"/>
              </w:divBdr>
            </w:div>
            <w:div w:id="8284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5604">
      <w:bodyDiv w:val="1"/>
      <w:marLeft w:val="0"/>
      <w:marRight w:val="0"/>
      <w:marTop w:val="0"/>
      <w:marBottom w:val="0"/>
      <w:divBdr>
        <w:top w:val="none" w:sz="0" w:space="0" w:color="auto"/>
        <w:left w:val="none" w:sz="0" w:space="0" w:color="auto"/>
        <w:bottom w:val="none" w:sz="0" w:space="0" w:color="auto"/>
        <w:right w:val="none" w:sz="0" w:space="0" w:color="auto"/>
      </w:divBdr>
      <w:divsChild>
        <w:div w:id="832916915">
          <w:marLeft w:val="0"/>
          <w:marRight w:val="0"/>
          <w:marTop w:val="0"/>
          <w:marBottom w:val="0"/>
          <w:divBdr>
            <w:top w:val="none" w:sz="0" w:space="0" w:color="auto"/>
            <w:left w:val="none" w:sz="0" w:space="0" w:color="auto"/>
            <w:bottom w:val="none" w:sz="0" w:space="0" w:color="auto"/>
            <w:right w:val="none" w:sz="0" w:space="0" w:color="auto"/>
          </w:divBdr>
          <w:divsChild>
            <w:div w:id="1093287129">
              <w:marLeft w:val="0"/>
              <w:marRight w:val="0"/>
              <w:marTop w:val="0"/>
              <w:marBottom w:val="0"/>
              <w:divBdr>
                <w:top w:val="none" w:sz="0" w:space="0" w:color="auto"/>
                <w:left w:val="none" w:sz="0" w:space="0" w:color="auto"/>
                <w:bottom w:val="none" w:sz="0" w:space="0" w:color="auto"/>
                <w:right w:val="none" w:sz="0" w:space="0" w:color="auto"/>
              </w:divBdr>
            </w:div>
            <w:div w:id="18160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046">
      <w:bodyDiv w:val="1"/>
      <w:marLeft w:val="0"/>
      <w:marRight w:val="0"/>
      <w:marTop w:val="0"/>
      <w:marBottom w:val="0"/>
      <w:divBdr>
        <w:top w:val="none" w:sz="0" w:space="0" w:color="auto"/>
        <w:left w:val="none" w:sz="0" w:space="0" w:color="auto"/>
        <w:bottom w:val="none" w:sz="0" w:space="0" w:color="auto"/>
        <w:right w:val="none" w:sz="0" w:space="0" w:color="auto"/>
      </w:divBdr>
      <w:divsChild>
        <w:div w:id="1048071466">
          <w:marLeft w:val="0"/>
          <w:marRight w:val="0"/>
          <w:marTop w:val="0"/>
          <w:marBottom w:val="0"/>
          <w:divBdr>
            <w:top w:val="none" w:sz="0" w:space="0" w:color="auto"/>
            <w:left w:val="none" w:sz="0" w:space="0" w:color="auto"/>
            <w:bottom w:val="none" w:sz="0" w:space="0" w:color="auto"/>
            <w:right w:val="none" w:sz="0" w:space="0" w:color="auto"/>
          </w:divBdr>
          <w:divsChild>
            <w:div w:id="21307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6594">
      <w:bodyDiv w:val="1"/>
      <w:marLeft w:val="0"/>
      <w:marRight w:val="0"/>
      <w:marTop w:val="0"/>
      <w:marBottom w:val="0"/>
      <w:divBdr>
        <w:top w:val="none" w:sz="0" w:space="0" w:color="auto"/>
        <w:left w:val="none" w:sz="0" w:space="0" w:color="auto"/>
        <w:bottom w:val="none" w:sz="0" w:space="0" w:color="auto"/>
        <w:right w:val="none" w:sz="0" w:space="0" w:color="auto"/>
      </w:divBdr>
    </w:div>
    <w:div w:id="1961260135">
      <w:bodyDiv w:val="1"/>
      <w:marLeft w:val="0"/>
      <w:marRight w:val="0"/>
      <w:marTop w:val="0"/>
      <w:marBottom w:val="0"/>
      <w:divBdr>
        <w:top w:val="none" w:sz="0" w:space="0" w:color="auto"/>
        <w:left w:val="none" w:sz="0" w:space="0" w:color="auto"/>
        <w:bottom w:val="none" w:sz="0" w:space="0" w:color="auto"/>
        <w:right w:val="none" w:sz="0" w:space="0" w:color="auto"/>
      </w:divBdr>
      <w:divsChild>
        <w:div w:id="657997488">
          <w:marLeft w:val="0"/>
          <w:marRight w:val="0"/>
          <w:marTop w:val="0"/>
          <w:marBottom w:val="0"/>
          <w:divBdr>
            <w:top w:val="none" w:sz="0" w:space="0" w:color="auto"/>
            <w:left w:val="none" w:sz="0" w:space="0" w:color="auto"/>
            <w:bottom w:val="none" w:sz="0" w:space="0" w:color="auto"/>
            <w:right w:val="none" w:sz="0" w:space="0" w:color="auto"/>
          </w:divBdr>
          <w:divsChild>
            <w:div w:id="133379533">
              <w:marLeft w:val="0"/>
              <w:marRight w:val="0"/>
              <w:marTop w:val="0"/>
              <w:marBottom w:val="0"/>
              <w:divBdr>
                <w:top w:val="none" w:sz="0" w:space="0" w:color="auto"/>
                <w:left w:val="none" w:sz="0" w:space="0" w:color="auto"/>
                <w:bottom w:val="none" w:sz="0" w:space="0" w:color="auto"/>
                <w:right w:val="none" w:sz="0" w:space="0" w:color="auto"/>
              </w:divBdr>
            </w:div>
            <w:div w:id="412973556">
              <w:marLeft w:val="0"/>
              <w:marRight w:val="0"/>
              <w:marTop w:val="0"/>
              <w:marBottom w:val="0"/>
              <w:divBdr>
                <w:top w:val="none" w:sz="0" w:space="0" w:color="auto"/>
                <w:left w:val="none" w:sz="0" w:space="0" w:color="auto"/>
                <w:bottom w:val="none" w:sz="0" w:space="0" w:color="auto"/>
                <w:right w:val="none" w:sz="0" w:space="0" w:color="auto"/>
              </w:divBdr>
            </w:div>
            <w:div w:id="588387911">
              <w:marLeft w:val="0"/>
              <w:marRight w:val="0"/>
              <w:marTop w:val="0"/>
              <w:marBottom w:val="0"/>
              <w:divBdr>
                <w:top w:val="none" w:sz="0" w:space="0" w:color="auto"/>
                <w:left w:val="none" w:sz="0" w:space="0" w:color="auto"/>
                <w:bottom w:val="none" w:sz="0" w:space="0" w:color="auto"/>
                <w:right w:val="none" w:sz="0" w:space="0" w:color="auto"/>
              </w:divBdr>
            </w:div>
            <w:div w:id="20746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616">
      <w:bodyDiv w:val="1"/>
      <w:marLeft w:val="0"/>
      <w:marRight w:val="0"/>
      <w:marTop w:val="0"/>
      <w:marBottom w:val="0"/>
      <w:divBdr>
        <w:top w:val="none" w:sz="0" w:space="0" w:color="auto"/>
        <w:left w:val="none" w:sz="0" w:space="0" w:color="auto"/>
        <w:bottom w:val="none" w:sz="0" w:space="0" w:color="auto"/>
        <w:right w:val="none" w:sz="0" w:space="0" w:color="auto"/>
      </w:divBdr>
    </w:div>
    <w:div w:id="1996686128">
      <w:bodyDiv w:val="1"/>
      <w:marLeft w:val="0"/>
      <w:marRight w:val="0"/>
      <w:marTop w:val="0"/>
      <w:marBottom w:val="0"/>
      <w:divBdr>
        <w:top w:val="none" w:sz="0" w:space="0" w:color="auto"/>
        <w:left w:val="none" w:sz="0" w:space="0" w:color="auto"/>
        <w:bottom w:val="none" w:sz="0" w:space="0" w:color="auto"/>
        <w:right w:val="none" w:sz="0" w:space="0" w:color="auto"/>
      </w:divBdr>
      <w:divsChild>
        <w:div w:id="710613861">
          <w:marLeft w:val="0"/>
          <w:marRight w:val="0"/>
          <w:marTop w:val="0"/>
          <w:marBottom w:val="0"/>
          <w:divBdr>
            <w:top w:val="none" w:sz="0" w:space="0" w:color="auto"/>
            <w:left w:val="none" w:sz="0" w:space="0" w:color="auto"/>
            <w:bottom w:val="none" w:sz="0" w:space="0" w:color="auto"/>
            <w:right w:val="none" w:sz="0" w:space="0" w:color="auto"/>
          </w:divBdr>
          <w:divsChild>
            <w:div w:id="654842801">
              <w:marLeft w:val="0"/>
              <w:marRight w:val="0"/>
              <w:marTop w:val="0"/>
              <w:marBottom w:val="0"/>
              <w:divBdr>
                <w:top w:val="none" w:sz="0" w:space="0" w:color="auto"/>
                <w:left w:val="none" w:sz="0" w:space="0" w:color="auto"/>
                <w:bottom w:val="none" w:sz="0" w:space="0" w:color="auto"/>
                <w:right w:val="none" w:sz="0" w:space="0" w:color="auto"/>
              </w:divBdr>
            </w:div>
            <w:div w:id="1389721443">
              <w:marLeft w:val="0"/>
              <w:marRight w:val="0"/>
              <w:marTop w:val="0"/>
              <w:marBottom w:val="0"/>
              <w:divBdr>
                <w:top w:val="none" w:sz="0" w:space="0" w:color="auto"/>
                <w:left w:val="none" w:sz="0" w:space="0" w:color="auto"/>
                <w:bottom w:val="none" w:sz="0" w:space="0" w:color="auto"/>
                <w:right w:val="none" w:sz="0" w:space="0" w:color="auto"/>
              </w:divBdr>
            </w:div>
            <w:div w:id="2100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531">
      <w:bodyDiv w:val="1"/>
      <w:marLeft w:val="0"/>
      <w:marRight w:val="0"/>
      <w:marTop w:val="0"/>
      <w:marBottom w:val="0"/>
      <w:divBdr>
        <w:top w:val="none" w:sz="0" w:space="0" w:color="auto"/>
        <w:left w:val="none" w:sz="0" w:space="0" w:color="auto"/>
        <w:bottom w:val="none" w:sz="0" w:space="0" w:color="auto"/>
        <w:right w:val="none" w:sz="0" w:space="0" w:color="auto"/>
      </w:divBdr>
      <w:divsChild>
        <w:div w:id="682324309">
          <w:marLeft w:val="0"/>
          <w:marRight w:val="0"/>
          <w:marTop w:val="0"/>
          <w:marBottom w:val="0"/>
          <w:divBdr>
            <w:top w:val="none" w:sz="0" w:space="0" w:color="auto"/>
            <w:left w:val="none" w:sz="0" w:space="0" w:color="auto"/>
            <w:bottom w:val="none" w:sz="0" w:space="0" w:color="auto"/>
            <w:right w:val="none" w:sz="0" w:space="0" w:color="auto"/>
          </w:divBdr>
          <w:divsChild>
            <w:div w:id="101731604">
              <w:marLeft w:val="0"/>
              <w:marRight w:val="0"/>
              <w:marTop w:val="0"/>
              <w:marBottom w:val="0"/>
              <w:divBdr>
                <w:top w:val="none" w:sz="0" w:space="0" w:color="auto"/>
                <w:left w:val="none" w:sz="0" w:space="0" w:color="auto"/>
                <w:bottom w:val="none" w:sz="0" w:space="0" w:color="auto"/>
                <w:right w:val="none" w:sz="0" w:space="0" w:color="auto"/>
              </w:divBdr>
            </w:div>
            <w:div w:id="15182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286">
      <w:bodyDiv w:val="1"/>
      <w:marLeft w:val="0"/>
      <w:marRight w:val="0"/>
      <w:marTop w:val="0"/>
      <w:marBottom w:val="0"/>
      <w:divBdr>
        <w:top w:val="none" w:sz="0" w:space="0" w:color="auto"/>
        <w:left w:val="none" w:sz="0" w:space="0" w:color="auto"/>
        <w:bottom w:val="none" w:sz="0" w:space="0" w:color="auto"/>
        <w:right w:val="none" w:sz="0" w:space="0" w:color="auto"/>
      </w:divBdr>
      <w:divsChild>
        <w:div w:id="920530416">
          <w:marLeft w:val="0"/>
          <w:marRight w:val="0"/>
          <w:marTop w:val="0"/>
          <w:marBottom w:val="0"/>
          <w:divBdr>
            <w:top w:val="none" w:sz="0" w:space="0" w:color="auto"/>
            <w:left w:val="none" w:sz="0" w:space="0" w:color="auto"/>
            <w:bottom w:val="none" w:sz="0" w:space="0" w:color="auto"/>
            <w:right w:val="none" w:sz="0" w:space="0" w:color="auto"/>
          </w:divBdr>
          <w:divsChild>
            <w:div w:id="1169830205">
              <w:marLeft w:val="0"/>
              <w:marRight w:val="0"/>
              <w:marTop w:val="0"/>
              <w:marBottom w:val="0"/>
              <w:divBdr>
                <w:top w:val="none" w:sz="0" w:space="0" w:color="auto"/>
                <w:left w:val="none" w:sz="0" w:space="0" w:color="auto"/>
                <w:bottom w:val="none" w:sz="0" w:space="0" w:color="auto"/>
                <w:right w:val="none" w:sz="0" w:space="0" w:color="auto"/>
              </w:divBdr>
            </w:div>
            <w:div w:id="1971082392">
              <w:marLeft w:val="0"/>
              <w:marRight w:val="0"/>
              <w:marTop w:val="0"/>
              <w:marBottom w:val="0"/>
              <w:divBdr>
                <w:top w:val="none" w:sz="0" w:space="0" w:color="auto"/>
                <w:left w:val="none" w:sz="0" w:space="0" w:color="auto"/>
                <w:bottom w:val="none" w:sz="0" w:space="0" w:color="auto"/>
                <w:right w:val="none" w:sz="0" w:space="0" w:color="auto"/>
              </w:divBdr>
            </w:div>
            <w:div w:id="2040280590">
              <w:marLeft w:val="0"/>
              <w:marRight w:val="0"/>
              <w:marTop w:val="0"/>
              <w:marBottom w:val="0"/>
              <w:divBdr>
                <w:top w:val="none" w:sz="0" w:space="0" w:color="auto"/>
                <w:left w:val="none" w:sz="0" w:space="0" w:color="auto"/>
                <w:bottom w:val="none" w:sz="0" w:space="0" w:color="auto"/>
                <w:right w:val="none" w:sz="0" w:space="0" w:color="auto"/>
              </w:divBdr>
            </w:div>
            <w:div w:id="21060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266">
      <w:bodyDiv w:val="1"/>
      <w:marLeft w:val="0"/>
      <w:marRight w:val="0"/>
      <w:marTop w:val="0"/>
      <w:marBottom w:val="0"/>
      <w:divBdr>
        <w:top w:val="none" w:sz="0" w:space="0" w:color="auto"/>
        <w:left w:val="none" w:sz="0" w:space="0" w:color="auto"/>
        <w:bottom w:val="none" w:sz="0" w:space="0" w:color="auto"/>
        <w:right w:val="none" w:sz="0" w:space="0" w:color="auto"/>
      </w:divBdr>
    </w:div>
    <w:div w:id="2041128764">
      <w:bodyDiv w:val="1"/>
      <w:marLeft w:val="0"/>
      <w:marRight w:val="0"/>
      <w:marTop w:val="0"/>
      <w:marBottom w:val="0"/>
      <w:divBdr>
        <w:top w:val="none" w:sz="0" w:space="0" w:color="auto"/>
        <w:left w:val="none" w:sz="0" w:space="0" w:color="auto"/>
        <w:bottom w:val="none" w:sz="0" w:space="0" w:color="auto"/>
        <w:right w:val="none" w:sz="0" w:space="0" w:color="auto"/>
      </w:divBdr>
      <w:divsChild>
        <w:div w:id="302001812">
          <w:marLeft w:val="0"/>
          <w:marRight w:val="0"/>
          <w:marTop w:val="0"/>
          <w:marBottom w:val="0"/>
          <w:divBdr>
            <w:top w:val="none" w:sz="0" w:space="0" w:color="auto"/>
            <w:left w:val="none" w:sz="0" w:space="0" w:color="auto"/>
            <w:bottom w:val="none" w:sz="0" w:space="0" w:color="auto"/>
            <w:right w:val="none" w:sz="0" w:space="0" w:color="auto"/>
          </w:divBdr>
          <w:divsChild>
            <w:div w:id="19749204">
              <w:marLeft w:val="0"/>
              <w:marRight w:val="0"/>
              <w:marTop w:val="0"/>
              <w:marBottom w:val="0"/>
              <w:divBdr>
                <w:top w:val="none" w:sz="0" w:space="0" w:color="auto"/>
                <w:left w:val="none" w:sz="0" w:space="0" w:color="auto"/>
                <w:bottom w:val="none" w:sz="0" w:space="0" w:color="auto"/>
                <w:right w:val="none" w:sz="0" w:space="0" w:color="auto"/>
              </w:divBdr>
            </w:div>
            <w:div w:id="435908385">
              <w:marLeft w:val="0"/>
              <w:marRight w:val="0"/>
              <w:marTop w:val="0"/>
              <w:marBottom w:val="0"/>
              <w:divBdr>
                <w:top w:val="none" w:sz="0" w:space="0" w:color="auto"/>
                <w:left w:val="none" w:sz="0" w:space="0" w:color="auto"/>
                <w:bottom w:val="none" w:sz="0" w:space="0" w:color="auto"/>
                <w:right w:val="none" w:sz="0" w:space="0" w:color="auto"/>
              </w:divBdr>
            </w:div>
            <w:div w:id="443309501">
              <w:marLeft w:val="0"/>
              <w:marRight w:val="0"/>
              <w:marTop w:val="0"/>
              <w:marBottom w:val="0"/>
              <w:divBdr>
                <w:top w:val="none" w:sz="0" w:space="0" w:color="auto"/>
                <w:left w:val="none" w:sz="0" w:space="0" w:color="auto"/>
                <w:bottom w:val="none" w:sz="0" w:space="0" w:color="auto"/>
                <w:right w:val="none" w:sz="0" w:space="0" w:color="auto"/>
              </w:divBdr>
            </w:div>
            <w:div w:id="12340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30549">
      <w:bodyDiv w:val="1"/>
      <w:marLeft w:val="0"/>
      <w:marRight w:val="0"/>
      <w:marTop w:val="0"/>
      <w:marBottom w:val="0"/>
      <w:divBdr>
        <w:top w:val="none" w:sz="0" w:space="0" w:color="auto"/>
        <w:left w:val="none" w:sz="0" w:space="0" w:color="auto"/>
        <w:bottom w:val="none" w:sz="0" w:space="0" w:color="auto"/>
        <w:right w:val="none" w:sz="0" w:space="0" w:color="auto"/>
      </w:divBdr>
    </w:div>
    <w:div w:id="2067799355">
      <w:bodyDiv w:val="1"/>
      <w:marLeft w:val="0"/>
      <w:marRight w:val="0"/>
      <w:marTop w:val="0"/>
      <w:marBottom w:val="0"/>
      <w:divBdr>
        <w:top w:val="none" w:sz="0" w:space="0" w:color="auto"/>
        <w:left w:val="none" w:sz="0" w:space="0" w:color="auto"/>
        <w:bottom w:val="none" w:sz="0" w:space="0" w:color="auto"/>
        <w:right w:val="none" w:sz="0" w:space="0" w:color="auto"/>
      </w:divBdr>
    </w:div>
    <w:div w:id="2067878175">
      <w:bodyDiv w:val="1"/>
      <w:marLeft w:val="0"/>
      <w:marRight w:val="0"/>
      <w:marTop w:val="0"/>
      <w:marBottom w:val="0"/>
      <w:divBdr>
        <w:top w:val="none" w:sz="0" w:space="0" w:color="auto"/>
        <w:left w:val="none" w:sz="0" w:space="0" w:color="auto"/>
        <w:bottom w:val="none" w:sz="0" w:space="0" w:color="auto"/>
        <w:right w:val="none" w:sz="0" w:space="0" w:color="auto"/>
      </w:divBdr>
    </w:div>
    <w:div w:id="2068800511">
      <w:bodyDiv w:val="1"/>
      <w:marLeft w:val="0"/>
      <w:marRight w:val="0"/>
      <w:marTop w:val="0"/>
      <w:marBottom w:val="0"/>
      <w:divBdr>
        <w:top w:val="none" w:sz="0" w:space="0" w:color="auto"/>
        <w:left w:val="none" w:sz="0" w:space="0" w:color="auto"/>
        <w:bottom w:val="none" w:sz="0" w:space="0" w:color="auto"/>
        <w:right w:val="none" w:sz="0" w:space="0" w:color="auto"/>
      </w:divBdr>
      <w:divsChild>
        <w:div w:id="643003987">
          <w:marLeft w:val="0"/>
          <w:marRight w:val="0"/>
          <w:marTop w:val="0"/>
          <w:marBottom w:val="0"/>
          <w:divBdr>
            <w:top w:val="none" w:sz="0" w:space="0" w:color="auto"/>
            <w:left w:val="none" w:sz="0" w:space="0" w:color="auto"/>
            <w:bottom w:val="none" w:sz="0" w:space="0" w:color="auto"/>
            <w:right w:val="none" w:sz="0" w:space="0" w:color="auto"/>
          </w:divBdr>
          <w:divsChild>
            <w:div w:id="1253471675">
              <w:marLeft w:val="0"/>
              <w:marRight w:val="0"/>
              <w:marTop w:val="0"/>
              <w:marBottom w:val="0"/>
              <w:divBdr>
                <w:top w:val="none" w:sz="0" w:space="0" w:color="auto"/>
                <w:left w:val="none" w:sz="0" w:space="0" w:color="auto"/>
                <w:bottom w:val="none" w:sz="0" w:space="0" w:color="auto"/>
                <w:right w:val="none" w:sz="0" w:space="0" w:color="auto"/>
              </w:divBdr>
              <w:divsChild>
                <w:div w:id="1901287268">
                  <w:marLeft w:val="0"/>
                  <w:marRight w:val="0"/>
                  <w:marTop w:val="0"/>
                  <w:marBottom w:val="0"/>
                  <w:divBdr>
                    <w:top w:val="none" w:sz="0" w:space="0" w:color="auto"/>
                    <w:left w:val="none" w:sz="0" w:space="0" w:color="auto"/>
                    <w:bottom w:val="none" w:sz="0" w:space="0" w:color="auto"/>
                    <w:right w:val="none" w:sz="0" w:space="0" w:color="auto"/>
                  </w:divBdr>
                  <w:divsChild>
                    <w:div w:id="739249433">
                      <w:marLeft w:val="0"/>
                      <w:marRight w:val="0"/>
                      <w:marTop w:val="0"/>
                      <w:marBottom w:val="0"/>
                      <w:divBdr>
                        <w:top w:val="none" w:sz="0" w:space="0" w:color="auto"/>
                        <w:left w:val="none" w:sz="0" w:space="0" w:color="auto"/>
                        <w:bottom w:val="none" w:sz="0" w:space="0" w:color="auto"/>
                        <w:right w:val="none" w:sz="0" w:space="0" w:color="auto"/>
                      </w:divBdr>
                      <w:divsChild>
                        <w:div w:id="634484045">
                          <w:marLeft w:val="0"/>
                          <w:marRight w:val="0"/>
                          <w:marTop w:val="0"/>
                          <w:marBottom w:val="0"/>
                          <w:divBdr>
                            <w:top w:val="none" w:sz="0" w:space="0" w:color="auto"/>
                            <w:left w:val="none" w:sz="0" w:space="0" w:color="auto"/>
                            <w:bottom w:val="none" w:sz="0" w:space="0" w:color="auto"/>
                            <w:right w:val="none" w:sz="0" w:space="0" w:color="auto"/>
                          </w:divBdr>
                          <w:divsChild>
                            <w:div w:id="1751267983">
                              <w:marLeft w:val="0"/>
                              <w:marRight w:val="0"/>
                              <w:marTop w:val="0"/>
                              <w:marBottom w:val="0"/>
                              <w:divBdr>
                                <w:top w:val="none" w:sz="0" w:space="0" w:color="auto"/>
                                <w:left w:val="none" w:sz="0" w:space="0" w:color="auto"/>
                                <w:bottom w:val="none" w:sz="0" w:space="0" w:color="auto"/>
                                <w:right w:val="none" w:sz="0" w:space="0" w:color="auto"/>
                              </w:divBdr>
                              <w:divsChild>
                                <w:div w:id="1172140299">
                                  <w:marLeft w:val="0"/>
                                  <w:marRight w:val="0"/>
                                  <w:marTop w:val="0"/>
                                  <w:marBottom w:val="0"/>
                                  <w:divBdr>
                                    <w:top w:val="none" w:sz="0" w:space="0" w:color="auto"/>
                                    <w:left w:val="none" w:sz="0" w:space="0" w:color="auto"/>
                                    <w:bottom w:val="none" w:sz="0" w:space="0" w:color="auto"/>
                                    <w:right w:val="none" w:sz="0" w:space="0" w:color="auto"/>
                                  </w:divBdr>
                                  <w:divsChild>
                                    <w:div w:id="1327785936">
                                      <w:marLeft w:val="0"/>
                                      <w:marRight w:val="0"/>
                                      <w:marTop w:val="0"/>
                                      <w:marBottom w:val="0"/>
                                      <w:divBdr>
                                        <w:top w:val="none" w:sz="0" w:space="0" w:color="auto"/>
                                        <w:left w:val="none" w:sz="0" w:space="0" w:color="auto"/>
                                        <w:bottom w:val="none" w:sz="0" w:space="0" w:color="auto"/>
                                        <w:right w:val="none" w:sz="0" w:space="0" w:color="auto"/>
                                      </w:divBdr>
                                      <w:divsChild>
                                        <w:div w:id="236716124">
                                          <w:marLeft w:val="0"/>
                                          <w:marRight w:val="0"/>
                                          <w:marTop w:val="0"/>
                                          <w:marBottom w:val="495"/>
                                          <w:divBdr>
                                            <w:top w:val="none" w:sz="0" w:space="0" w:color="auto"/>
                                            <w:left w:val="none" w:sz="0" w:space="0" w:color="auto"/>
                                            <w:bottom w:val="none" w:sz="0" w:space="0" w:color="auto"/>
                                            <w:right w:val="none" w:sz="0" w:space="0" w:color="auto"/>
                                          </w:divBdr>
                                          <w:divsChild>
                                            <w:div w:id="4322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731710">
      <w:bodyDiv w:val="1"/>
      <w:marLeft w:val="0"/>
      <w:marRight w:val="0"/>
      <w:marTop w:val="0"/>
      <w:marBottom w:val="0"/>
      <w:divBdr>
        <w:top w:val="none" w:sz="0" w:space="0" w:color="auto"/>
        <w:left w:val="none" w:sz="0" w:space="0" w:color="auto"/>
        <w:bottom w:val="none" w:sz="0" w:space="0" w:color="auto"/>
        <w:right w:val="none" w:sz="0" w:space="0" w:color="auto"/>
      </w:divBdr>
    </w:div>
    <w:div w:id="2082173978">
      <w:bodyDiv w:val="1"/>
      <w:marLeft w:val="0"/>
      <w:marRight w:val="0"/>
      <w:marTop w:val="0"/>
      <w:marBottom w:val="0"/>
      <w:divBdr>
        <w:top w:val="none" w:sz="0" w:space="0" w:color="auto"/>
        <w:left w:val="none" w:sz="0" w:space="0" w:color="auto"/>
        <w:bottom w:val="none" w:sz="0" w:space="0" w:color="auto"/>
        <w:right w:val="none" w:sz="0" w:space="0" w:color="auto"/>
      </w:divBdr>
    </w:div>
    <w:div w:id="2090736406">
      <w:bodyDiv w:val="1"/>
      <w:marLeft w:val="0"/>
      <w:marRight w:val="0"/>
      <w:marTop w:val="0"/>
      <w:marBottom w:val="0"/>
      <w:divBdr>
        <w:top w:val="none" w:sz="0" w:space="0" w:color="auto"/>
        <w:left w:val="none" w:sz="0" w:space="0" w:color="auto"/>
        <w:bottom w:val="none" w:sz="0" w:space="0" w:color="auto"/>
        <w:right w:val="none" w:sz="0" w:space="0" w:color="auto"/>
      </w:divBdr>
      <w:divsChild>
        <w:div w:id="339503305">
          <w:marLeft w:val="0"/>
          <w:marRight w:val="0"/>
          <w:marTop w:val="0"/>
          <w:marBottom w:val="0"/>
          <w:divBdr>
            <w:top w:val="none" w:sz="0" w:space="0" w:color="auto"/>
            <w:left w:val="none" w:sz="0" w:space="0" w:color="auto"/>
            <w:bottom w:val="none" w:sz="0" w:space="0" w:color="auto"/>
            <w:right w:val="none" w:sz="0" w:space="0" w:color="auto"/>
          </w:divBdr>
          <w:divsChild>
            <w:div w:id="142964434">
              <w:marLeft w:val="0"/>
              <w:marRight w:val="0"/>
              <w:marTop w:val="0"/>
              <w:marBottom w:val="0"/>
              <w:divBdr>
                <w:top w:val="none" w:sz="0" w:space="0" w:color="auto"/>
                <w:left w:val="none" w:sz="0" w:space="0" w:color="auto"/>
                <w:bottom w:val="none" w:sz="0" w:space="0" w:color="auto"/>
                <w:right w:val="none" w:sz="0" w:space="0" w:color="auto"/>
              </w:divBdr>
            </w:div>
            <w:div w:id="530997379">
              <w:marLeft w:val="0"/>
              <w:marRight w:val="0"/>
              <w:marTop w:val="0"/>
              <w:marBottom w:val="0"/>
              <w:divBdr>
                <w:top w:val="none" w:sz="0" w:space="0" w:color="auto"/>
                <w:left w:val="none" w:sz="0" w:space="0" w:color="auto"/>
                <w:bottom w:val="none" w:sz="0" w:space="0" w:color="auto"/>
                <w:right w:val="none" w:sz="0" w:space="0" w:color="auto"/>
              </w:divBdr>
            </w:div>
            <w:div w:id="899943011">
              <w:marLeft w:val="0"/>
              <w:marRight w:val="0"/>
              <w:marTop w:val="0"/>
              <w:marBottom w:val="0"/>
              <w:divBdr>
                <w:top w:val="none" w:sz="0" w:space="0" w:color="auto"/>
                <w:left w:val="none" w:sz="0" w:space="0" w:color="auto"/>
                <w:bottom w:val="none" w:sz="0" w:space="0" w:color="auto"/>
                <w:right w:val="none" w:sz="0" w:space="0" w:color="auto"/>
              </w:divBdr>
            </w:div>
            <w:div w:id="21375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9934">
      <w:bodyDiv w:val="1"/>
      <w:marLeft w:val="0"/>
      <w:marRight w:val="0"/>
      <w:marTop w:val="0"/>
      <w:marBottom w:val="0"/>
      <w:divBdr>
        <w:top w:val="none" w:sz="0" w:space="0" w:color="auto"/>
        <w:left w:val="none" w:sz="0" w:space="0" w:color="auto"/>
        <w:bottom w:val="none" w:sz="0" w:space="0" w:color="auto"/>
        <w:right w:val="none" w:sz="0" w:space="0" w:color="auto"/>
      </w:divBdr>
    </w:div>
    <w:div w:id="2104301977">
      <w:bodyDiv w:val="1"/>
      <w:marLeft w:val="0"/>
      <w:marRight w:val="0"/>
      <w:marTop w:val="0"/>
      <w:marBottom w:val="0"/>
      <w:divBdr>
        <w:top w:val="none" w:sz="0" w:space="0" w:color="auto"/>
        <w:left w:val="none" w:sz="0" w:space="0" w:color="auto"/>
        <w:bottom w:val="none" w:sz="0" w:space="0" w:color="auto"/>
        <w:right w:val="none" w:sz="0" w:space="0" w:color="auto"/>
      </w:divBdr>
      <w:divsChild>
        <w:div w:id="808399889">
          <w:marLeft w:val="0"/>
          <w:marRight w:val="0"/>
          <w:marTop w:val="0"/>
          <w:marBottom w:val="0"/>
          <w:divBdr>
            <w:top w:val="none" w:sz="0" w:space="0" w:color="auto"/>
            <w:left w:val="none" w:sz="0" w:space="0" w:color="auto"/>
            <w:bottom w:val="none" w:sz="0" w:space="0" w:color="auto"/>
            <w:right w:val="none" w:sz="0" w:space="0" w:color="auto"/>
          </w:divBdr>
          <w:divsChild>
            <w:div w:id="488250371">
              <w:marLeft w:val="0"/>
              <w:marRight w:val="0"/>
              <w:marTop w:val="0"/>
              <w:marBottom w:val="0"/>
              <w:divBdr>
                <w:top w:val="none" w:sz="0" w:space="0" w:color="auto"/>
                <w:left w:val="none" w:sz="0" w:space="0" w:color="auto"/>
                <w:bottom w:val="none" w:sz="0" w:space="0" w:color="auto"/>
                <w:right w:val="none" w:sz="0" w:space="0" w:color="auto"/>
              </w:divBdr>
            </w:div>
            <w:div w:id="5466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6282">
      <w:bodyDiv w:val="1"/>
      <w:marLeft w:val="0"/>
      <w:marRight w:val="0"/>
      <w:marTop w:val="0"/>
      <w:marBottom w:val="0"/>
      <w:divBdr>
        <w:top w:val="none" w:sz="0" w:space="0" w:color="auto"/>
        <w:left w:val="none" w:sz="0" w:space="0" w:color="auto"/>
        <w:bottom w:val="none" w:sz="0" w:space="0" w:color="auto"/>
        <w:right w:val="none" w:sz="0" w:space="0" w:color="auto"/>
      </w:divBdr>
    </w:div>
    <w:div w:id="2116289861">
      <w:bodyDiv w:val="1"/>
      <w:marLeft w:val="0"/>
      <w:marRight w:val="0"/>
      <w:marTop w:val="0"/>
      <w:marBottom w:val="0"/>
      <w:divBdr>
        <w:top w:val="none" w:sz="0" w:space="0" w:color="auto"/>
        <w:left w:val="none" w:sz="0" w:space="0" w:color="auto"/>
        <w:bottom w:val="none" w:sz="0" w:space="0" w:color="auto"/>
        <w:right w:val="none" w:sz="0" w:space="0" w:color="auto"/>
      </w:divBdr>
    </w:div>
    <w:div w:id="2116438495">
      <w:bodyDiv w:val="1"/>
      <w:marLeft w:val="0"/>
      <w:marRight w:val="0"/>
      <w:marTop w:val="0"/>
      <w:marBottom w:val="0"/>
      <w:divBdr>
        <w:top w:val="none" w:sz="0" w:space="0" w:color="auto"/>
        <w:left w:val="none" w:sz="0" w:space="0" w:color="auto"/>
        <w:bottom w:val="none" w:sz="0" w:space="0" w:color="auto"/>
        <w:right w:val="none" w:sz="0" w:space="0" w:color="auto"/>
      </w:divBdr>
    </w:div>
    <w:div w:id="2121215021">
      <w:bodyDiv w:val="1"/>
      <w:marLeft w:val="0"/>
      <w:marRight w:val="0"/>
      <w:marTop w:val="0"/>
      <w:marBottom w:val="0"/>
      <w:divBdr>
        <w:top w:val="none" w:sz="0" w:space="0" w:color="auto"/>
        <w:left w:val="none" w:sz="0" w:space="0" w:color="auto"/>
        <w:bottom w:val="none" w:sz="0" w:space="0" w:color="auto"/>
        <w:right w:val="none" w:sz="0" w:space="0" w:color="auto"/>
      </w:divBdr>
      <w:divsChild>
        <w:div w:id="814032428">
          <w:marLeft w:val="0"/>
          <w:marRight w:val="0"/>
          <w:marTop w:val="0"/>
          <w:marBottom w:val="0"/>
          <w:divBdr>
            <w:top w:val="none" w:sz="0" w:space="0" w:color="auto"/>
            <w:left w:val="none" w:sz="0" w:space="0" w:color="auto"/>
            <w:bottom w:val="none" w:sz="0" w:space="0" w:color="auto"/>
            <w:right w:val="none" w:sz="0" w:space="0" w:color="auto"/>
          </w:divBdr>
          <w:divsChild>
            <w:div w:id="163935178">
              <w:marLeft w:val="0"/>
              <w:marRight w:val="0"/>
              <w:marTop w:val="0"/>
              <w:marBottom w:val="0"/>
              <w:divBdr>
                <w:top w:val="none" w:sz="0" w:space="0" w:color="auto"/>
                <w:left w:val="none" w:sz="0" w:space="0" w:color="auto"/>
                <w:bottom w:val="none" w:sz="0" w:space="0" w:color="auto"/>
                <w:right w:val="none" w:sz="0" w:space="0" w:color="auto"/>
              </w:divBdr>
            </w:div>
            <w:div w:id="521166829">
              <w:marLeft w:val="0"/>
              <w:marRight w:val="0"/>
              <w:marTop w:val="0"/>
              <w:marBottom w:val="0"/>
              <w:divBdr>
                <w:top w:val="none" w:sz="0" w:space="0" w:color="auto"/>
                <w:left w:val="none" w:sz="0" w:space="0" w:color="auto"/>
                <w:bottom w:val="none" w:sz="0" w:space="0" w:color="auto"/>
                <w:right w:val="none" w:sz="0" w:space="0" w:color="auto"/>
              </w:divBdr>
            </w:div>
            <w:div w:id="819808021">
              <w:marLeft w:val="0"/>
              <w:marRight w:val="0"/>
              <w:marTop w:val="0"/>
              <w:marBottom w:val="0"/>
              <w:divBdr>
                <w:top w:val="none" w:sz="0" w:space="0" w:color="auto"/>
                <w:left w:val="none" w:sz="0" w:space="0" w:color="auto"/>
                <w:bottom w:val="none" w:sz="0" w:space="0" w:color="auto"/>
                <w:right w:val="none" w:sz="0" w:space="0" w:color="auto"/>
              </w:divBdr>
            </w:div>
            <w:div w:id="1709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574">
      <w:bodyDiv w:val="1"/>
      <w:marLeft w:val="0"/>
      <w:marRight w:val="0"/>
      <w:marTop w:val="0"/>
      <w:marBottom w:val="0"/>
      <w:divBdr>
        <w:top w:val="none" w:sz="0" w:space="0" w:color="auto"/>
        <w:left w:val="none" w:sz="0" w:space="0" w:color="auto"/>
        <w:bottom w:val="none" w:sz="0" w:space="0" w:color="auto"/>
        <w:right w:val="none" w:sz="0" w:space="0" w:color="auto"/>
      </w:divBdr>
      <w:divsChild>
        <w:div w:id="1537888662">
          <w:marLeft w:val="0"/>
          <w:marRight w:val="0"/>
          <w:marTop w:val="0"/>
          <w:marBottom w:val="0"/>
          <w:divBdr>
            <w:top w:val="none" w:sz="0" w:space="0" w:color="auto"/>
            <w:left w:val="none" w:sz="0" w:space="0" w:color="auto"/>
            <w:bottom w:val="none" w:sz="0" w:space="0" w:color="auto"/>
            <w:right w:val="none" w:sz="0" w:space="0" w:color="auto"/>
          </w:divBdr>
          <w:divsChild>
            <w:div w:id="1834295471">
              <w:marLeft w:val="0"/>
              <w:marRight w:val="0"/>
              <w:marTop w:val="0"/>
              <w:marBottom w:val="0"/>
              <w:divBdr>
                <w:top w:val="none" w:sz="0" w:space="0" w:color="auto"/>
                <w:left w:val="none" w:sz="0" w:space="0" w:color="auto"/>
                <w:bottom w:val="none" w:sz="0" w:space="0" w:color="auto"/>
                <w:right w:val="none" w:sz="0" w:space="0" w:color="auto"/>
              </w:divBdr>
              <w:divsChild>
                <w:div w:id="469907823">
                  <w:marLeft w:val="0"/>
                  <w:marRight w:val="0"/>
                  <w:marTop w:val="0"/>
                  <w:marBottom w:val="0"/>
                  <w:divBdr>
                    <w:top w:val="none" w:sz="0" w:space="0" w:color="auto"/>
                    <w:left w:val="none" w:sz="0" w:space="0" w:color="auto"/>
                    <w:bottom w:val="none" w:sz="0" w:space="0" w:color="auto"/>
                    <w:right w:val="none" w:sz="0" w:space="0" w:color="auto"/>
                  </w:divBdr>
                  <w:divsChild>
                    <w:div w:id="1202472832">
                      <w:marLeft w:val="0"/>
                      <w:marRight w:val="0"/>
                      <w:marTop w:val="0"/>
                      <w:marBottom w:val="0"/>
                      <w:divBdr>
                        <w:top w:val="none" w:sz="0" w:space="0" w:color="auto"/>
                        <w:left w:val="none" w:sz="0" w:space="0" w:color="auto"/>
                        <w:bottom w:val="none" w:sz="0" w:space="0" w:color="auto"/>
                        <w:right w:val="none" w:sz="0" w:space="0" w:color="auto"/>
                      </w:divBdr>
                      <w:divsChild>
                        <w:div w:id="1626539614">
                          <w:marLeft w:val="0"/>
                          <w:marRight w:val="0"/>
                          <w:marTop w:val="0"/>
                          <w:marBottom w:val="0"/>
                          <w:divBdr>
                            <w:top w:val="none" w:sz="0" w:space="0" w:color="auto"/>
                            <w:left w:val="none" w:sz="0" w:space="0" w:color="auto"/>
                            <w:bottom w:val="none" w:sz="0" w:space="0" w:color="auto"/>
                            <w:right w:val="none" w:sz="0" w:space="0" w:color="auto"/>
                          </w:divBdr>
                          <w:divsChild>
                            <w:div w:id="384187465">
                              <w:marLeft w:val="0"/>
                              <w:marRight w:val="0"/>
                              <w:marTop w:val="0"/>
                              <w:marBottom w:val="0"/>
                              <w:divBdr>
                                <w:top w:val="none" w:sz="0" w:space="0" w:color="auto"/>
                                <w:left w:val="none" w:sz="0" w:space="0" w:color="auto"/>
                                <w:bottom w:val="none" w:sz="0" w:space="0" w:color="auto"/>
                                <w:right w:val="none" w:sz="0" w:space="0" w:color="auto"/>
                              </w:divBdr>
                              <w:divsChild>
                                <w:div w:id="34895691">
                                  <w:marLeft w:val="0"/>
                                  <w:marRight w:val="0"/>
                                  <w:marTop w:val="0"/>
                                  <w:marBottom w:val="0"/>
                                  <w:divBdr>
                                    <w:top w:val="none" w:sz="0" w:space="0" w:color="auto"/>
                                    <w:left w:val="none" w:sz="0" w:space="0" w:color="auto"/>
                                    <w:bottom w:val="none" w:sz="0" w:space="0" w:color="auto"/>
                                    <w:right w:val="none" w:sz="0" w:space="0" w:color="auto"/>
                                  </w:divBdr>
                                  <w:divsChild>
                                    <w:div w:id="62065661">
                                      <w:marLeft w:val="0"/>
                                      <w:marRight w:val="0"/>
                                      <w:marTop w:val="0"/>
                                      <w:marBottom w:val="0"/>
                                      <w:divBdr>
                                        <w:top w:val="none" w:sz="0" w:space="0" w:color="auto"/>
                                        <w:left w:val="none" w:sz="0" w:space="0" w:color="auto"/>
                                        <w:bottom w:val="none" w:sz="0" w:space="0" w:color="auto"/>
                                        <w:right w:val="none" w:sz="0" w:space="0" w:color="auto"/>
                                      </w:divBdr>
                                      <w:divsChild>
                                        <w:div w:id="333729424">
                                          <w:marLeft w:val="0"/>
                                          <w:marRight w:val="0"/>
                                          <w:marTop w:val="0"/>
                                          <w:marBottom w:val="495"/>
                                          <w:divBdr>
                                            <w:top w:val="none" w:sz="0" w:space="0" w:color="auto"/>
                                            <w:left w:val="none" w:sz="0" w:space="0" w:color="auto"/>
                                            <w:bottom w:val="none" w:sz="0" w:space="0" w:color="auto"/>
                                            <w:right w:val="none" w:sz="0" w:space="0" w:color="auto"/>
                                          </w:divBdr>
                                          <w:divsChild>
                                            <w:div w:id="8933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375288">
      <w:bodyDiv w:val="1"/>
      <w:marLeft w:val="0"/>
      <w:marRight w:val="0"/>
      <w:marTop w:val="0"/>
      <w:marBottom w:val="0"/>
      <w:divBdr>
        <w:top w:val="none" w:sz="0" w:space="0" w:color="auto"/>
        <w:left w:val="none" w:sz="0" w:space="0" w:color="auto"/>
        <w:bottom w:val="none" w:sz="0" w:space="0" w:color="auto"/>
        <w:right w:val="none" w:sz="0" w:space="0" w:color="auto"/>
      </w:divBdr>
      <w:divsChild>
        <w:div w:id="379863098">
          <w:marLeft w:val="0"/>
          <w:marRight w:val="0"/>
          <w:marTop w:val="0"/>
          <w:marBottom w:val="0"/>
          <w:divBdr>
            <w:top w:val="none" w:sz="0" w:space="0" w:color="auto"/>
            <w:left w:val="none" w:sz="0" w:space="0" w:color="auto"/>
            <w:bottom w:val="none" w:sz="0" w:space="0" w:color="auto"/>
            <w:right w:val="none" w:sz="0" w:space="0" w:color="auto"/>
          </w:divBdr>
          <w:divsChild>
            <w:div w:id="75254481">
              <w:marLeft w:val="0"/>
              <w:marRight w:val="0"/>
              <w:marTop w:val="0"/>
              <w:marBottom w:val="0"/>
              <w:divBdr>
                <w:top w:val="none" w:sz="0" w:space="0" w:color="auto"/>
                <w:left w:val="none" w:sz="0" w:space="0" w:color="auto"/>
                <w:bottom w:val="none" w:sz="0" w:space="0" w:color="auto"/>
                <w:right w:val="none" w:sz="0" w:space="0" w:color="auto"/>
              </w:divBdr>
            </w:div>
            <w:div w:id="1139959701">
              <w:marLeft w:val="0"/>
              <w:marRight w:val="0"/>
              <w:marTop w:val="0"/>
              <w:marBottom w:val="0"/>
              <w:divBdr>
                <w:top w:val="none" w:sz="0" w:space="0" w:color="auto"/>
                <w:left w:val="none" w:sz="0" w:space="0" w:color="auto"/>
                <w:bottom w:val="none" w:sz="0" w:space="0" w:color="auto"/>
                <w:right w:val="none" w:sz="0" w:space="0" w:color="auto"/>
              </w:divBdr>
            </w:div>
            <w:div w:id="1334797576">
              <w:marLeft w:val="0"/>
              <w:marRight w:val="0"/>
              <w:marTop w:val="0"/>
              <w:marBottom w:val="0"/>
              <w:divBdr>
                <w:top w:val="none" w:sz="0" w:space="0" w:color="auto"/>
                <w:left w:val="none" w:sz="0" w:space="0" w:color="auto"/>
                <w:bottom w:val="none" w:sz="0" w:space="0" w:color="auto"/>
                <w:right w:val="none" w:sz="0" w:space="0" w:color="auto"/>
              </w:divBdr>
            </w:div>
            <w:div w:id="1813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010">
      <w:bodyDiv w:val="1"/>
      <w:marLeft w:val="0"/>
      <w:marRight w:val="0"/>
      <w:marTop w:val="0"/>
      <w:marBottom w:val="0"/>
      <w:divBdr>
        <w:top w:val="none" w:sz="0" w:space="0" w:color="auto"/>
        <w:left w:val="none" w:sz="0" w:space="0" w:color="auto"/>
        <w:bottom w:val="none" w:sz="0" w:space="0" w:color="auto"/>
        <w:right w:val="none" w:sz="0" w:space="0" w:color="auto"/>
      </w:divBdr>
      <w:divsChild>
        <w:div w:id="1785151476">
          <w:marLeft w:val="0"/>
          <w:marRight w:val="0"/>
          <w:marTop w:val="0"/>
          <w:marBottom w:val="0"/>
          <w:divBdr>
            <w:top w:val="none" w:sz="0" w:space="0" w:color="auto"/>
            <w:left w:val="none" w:sz="0" w:space="0" w:color="auto"/>
            <w:bottom w:val="none" w:sz="0" w:space="0" w:color="auto"/>
            <w:right w:val="none" w:sz="0" w:space="0" w:color="auto"/>
          </w:divBdr>
          <w:divsChild>
            <w:div w:id="1088964032">
              <w:marLeft w:val="0"/>
              <w:marRight w:val="0"/>
              <w:marTop w:val="0"/>
              <w:marBottom w:val="0"/>
              <w:divBdr>
                <w:top w:val="none" w:sz="0" w:space="0" w:color="auto"/>
                <w:left w:val="none" w:sz="0" w:space="0" w:color="auto"/>
                <w:bottom w:val="none" w:sz="0" w:space="0" w:color="auto"/>
                <w:right w:val="none" w:sz="0" w:space="0" w:color="auto"/>
              </w:divBdr>
            </w:div>
            <w:div w:id="1413627864">
              <w:marLeft w:val="0"/>
              <w:marRight w:val="0"/>
              <w:marTop w:val="0"/>
              <w:marBottom w:val="0"/>
              <w:divBdr>
                <w:top w:val="none" w:sz="0" w:space="0" w:color="auto"/>
                <w:left w:val="none" w:sz="0" w:space="0" w:color="auto"/>
                <w:bottom w:val="none" w:sz="0" w:space="0" w:color="auto"/>
                <w:right w:val="none" w:sz="0" w:space="0" w:color="auto"/>
              </w:divBdr>
            </w:div>
            <w:div w:id="1572157643">
              <w:marLeft w:val="0"/>
              <w:marRight w:val="0"/>
              <w:marTop w:val="0"/>
              <w:marBottom w:val="0"/>
              <w:divBdr>
                <w:top w:val="none" w:sz="0" w:space="0" w:color="auto"/>
                <w:left w:val="none" w:sz="0" w:space="0" w:color="auto"/>
                <w:bottom w:val="none" w:sz="0" w:space="0" w:color="auto"/>
                <w:right w:val="none" w:sz="0" w:space="0" w:color="auto"/>
              </w:divBdr>
            </w:div>
            <w:div w:id="20305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486">
      <w:bodyDiv w:val="1"/>
      <w:marLeft w:val="0"/>
      <w:marRight w:val="0"/>
      <w:marTop w:val="0"/>
      <w:marBottom w:val="0"/>
      <w:divBdr>
        <w:top w:val="none" w:sz="0" w:space="0" w:color="auto"/>
        <w:left w:val="none" w:sz="0" w:space="0" w:color="auto"/>
        <w:bottom w:val="none" w:sz="0" w:space="0" w:color="auto"/>
        <w:right w:val="none" w:sz="0" w:space="0" w:color="auto"/>
      </w:divBdr>
      <w:divsChild>
        <w:div w:id="1886063663">
          <w:marLeft w:val="0"/>
          <w:marRight w:val="0"/>
          <w:marTop w:val="0"/>
          <w:marBottom w:val="0"/>
          <w:divBdr>
            <w:top w:val="none" w:sz="0" w:space="0" w:color="auto"/>
            <w:left w:val="none" w:sz="0" w:space="0" w:color="auto"/>
            <w:bottom w:val="none" w:sz="0" w:space="0" w:color="auto"/>
            <w:right w:val="none" w:sz="0" w:space="0" w:color="auto"/>
          </w:divBdr>
          <w:divsChild>
            <w:div w:id="993872497">
              <w:marLeft w:val="0"/>
              <w:marRight w:val="0"/>
              <w:marTop w:val="0"/>
              <w:marBottom w:val="0"/>
              <w:divBdr>
                <w:top w:val="none" w:sz="0" w:space="0" w:color="auto"/>
                <w:left w:val="none" w:sz="0" w:space="0" w:color="auto"/>
                <w:bottom w:val="none" w:sz="0" w:space="0" w:color="auto"/>
                <w:right w:val="none" w:sz="0" w:space="0" w:color="auto"/>
              </w:divBdr>
            </w:div>
            <w:div w:id="1826780922">
              <w:marLeft w:val="0"/>
              <w:marRight w:val="0"/>
              <w:marTop w:val="0"/>
              <w:marBottom w:val="0"/>
              <w:divBdr>
                <w:top w:val="none" w:sz="0" w:space="0" w:color="auto"/>
                <w:left w:val="none" w:sz="0" w:space="0" w:color="auto"/>
                <w:bottom w:val="none" w:sz="0" w:space="0" w:color="auto"/>
                <w:right w:val="none" w:sz="0" w:space="0" w:color="auto"/>
              </w:divBdr>
            </w:div>
            <w:div w:id="1922445702">
              <w:marLeft w:val="0"/>
              <w:marRight w:val="0"/>
              <w:marTop w:val="0"/>
              <w:marBottom w:val="0"/>
              <w:divBdr>
                <w:top w:val="none" w:sz="0" w:space="0" w:color="auto"/>
                <w:left w:val="none" w:sz="0" w:space="0" w:color="auto"/>
                <w:bottom w:val="none" w:sz="0" w:space="0" w:color="auto"/>
                <w:right w:val="none" w:sz="0" w:space="0" w:color="auto"/>
              </w:divBdr>
            </w:div>
            <w:div w:id="2115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2CEA3-2093-4173-9E58-22AD9E0A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129358</Words>
  <Characters>737346</Characters>
  <Application>Microsoft Office Word</Application>
  <DocSecurity>0</DocSecurity>
  <Lines>6144</Lines>
  <Paragraphs>1729</Paragraphs>
  <ScaleCrop>false</ScaleCrop>
  <HeadingPairs>
    <vt:vector size="2" baseType="variant">
      <vt:variant>
        <vt:lpstr>제목</vt:lpstr>
      </vt:variant>
      <vt:variant>
        <vt:i4>1</vt:i4>
      </vt:variant>
    </vt:vector>
  </HeadingPairs>
  <TitlesOfParts>
    <vt:vector size="1" baseType="lpstr">
      <vt:lpstr>SOME/IP Protocol Requirements for SoA</vt:lpstr>
    </vt:vector>
  </TitlesOfParts>
  <Company/>
  <LinksUpToDate>false</LinksUpToDate>
  <CharactersWithSpaces>864975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SOME/IP Protocol Requirements for SoA</dc:title>
  <dc:subject/>
  <dc:creator>Junwon Lee @ AirPlug</dc:creator>
  <cp:keywords/>
  <dc:description/>
  <cp:lastModifiedBy>hyundai</cp:lastModifiedBy>
  <cp:revision>1</cp:revision>
  <cp:lastPrinted>2018-08-01T09:16:00Z</cp:lastPrinted>
  <dcterms:created xsi:type="dcterms:W3CDTF">2022-08-12T01:21:00Z</dcterms:created>
  <dcterms:modified xsi:type="dcterms:W3CDTF">2022-08-12T01:21:00Z</dcterms:modified>
</cp:coreProperties>
</file>