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4036" w14:textId="10F39DF9" w:rsidR="00167D7C" w:rsidRDefault="009D25D9" w:rsidP="009D25D9">
      <w:r w:rsidRPr="009D25D9">
        <w:rPr>
          <w:rFonts w:hint="eastAsia"/>
        </w:rPr>
        <w:t>不过由于使用电机的不同，我们的控制和马哥的无法做到完全相同</w:t>
      </w:r>
    </w:p>
    <w:p w14:paraId="16A168DD" w14:textId="77777777" w:rsidR="009D25D9" w:rsidRDefault="009D25D9" w:rsidP="009D25D9"/>
    <w:p w14:paraId="4FB92F9B" w14:textId="4A776025" w:rsidR="009D25D9" w:rsidRDefault="009D25D9" w:rsidP="009D25D9">
      <w:r w:rsidRPr="009D25D9">
        <w:rPr>
          <w:noProof/>
        </w:rPr>
        <w:drawing>
          <wp:inline distT="0" distB="0" distL="0" distR="0" wp14:anchorId="60B041D5" wp14:editId="58362381">
            <wp:extent cx="5274310" cy="2618105"/>
            <wp:effectExtent l="0" t="0" r="2540" b="0"/>
            <wp:docPr id="1925886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86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C52D" w14:textId="2040212B" w:rsidR="009D25D9" w:rsidRDefault="009D25D9" w:rsidP="009D25D9">
      <w:r>
        <w:rPr>
          <w:rFonts w:hint="eastAsia"/>
        </w:rPr>
        <w:t>如图是</w:t>
      </w:r>
      <w:r>
        <w:rPr>
          <w:rFonts w:hint="eastAsia"/>
        </w:rPr>
        <w:t>3</w:t>
      </w:r>
      <w:r>
        <w:t>508</w:t>
      </w:r>
      <w:r>
        <w:t>的电机控制代码，最终的设定值是电流，</w:t>
      </w:r>
    </w:p>
    <w:p w14:paraId="15282901" w14:textId="3998145B" w:rsidR="009D25D9" w:rsidRDefault="009D25D9" w:rsidP="009D25D9">
      <w:r>
        <w:t>我们电机由</w:t>
      </w:r>
      <w:r>
        <w:t>PWM</w:t>
      </w:r>
      <w:r>
        <w:rPr>
          <w:rFonts w:hint="eastAsia"/>
        </w:rPr>
        <w:t>控制</w:t>
      </w:r>
      <w:r>
        <w:rPr>
          <w:rFonts w:hint="eastAsia"/>
        </w:rPr>
        <w:t>t</w:t>
      </w:r>
      <w:r>
        <w:t>b6612</w:t>
      </w:r>
      <w:r>
        <w:rPr>
          <w:rFonts w:hint="eastAsia"/>
        </w:rPr>
        <w:t>进而驱动电机，最终的设定值是电压</w:t>
      </w:r>
    </w:p>
    <w:p w14:paraId="4A348DD3" w14:textId="61B8827B" w:rsidR="009D25D9" w:rsidRDefault="00C73708" w:rsidP="009D25D9">
      <w:r w:rsidRPr="00C73708">
        <w:rPr>
          <w:noProof/>
        </w:rPr>
        <w:drawing>
          <wp:inline distT="0" distB="0" distL="0" distR="0" wp14:anchorId="7E7291BB" wp14:editId="41E5F9E5">
            <wp:extent cx="5274310" cy="1172845"/>
            <wp:effectExtent l="0" t="0" r="2540" b="8255"/>
            <wp:docPr id="790704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04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9835" w14:textId="2DB7E9DD" w:rsidR="009D25D9" w:rsidRDefault="009D25D9" w:rsidP="009D25D9">
      <w:r>
        <w:rPr>
          <w:rFonts w:hint="eastAsia"/>
        </w:rPr>
        <w:t>电压计算公式为：</w:t>
      </w:r>
      <m:oMath>
        <m:r>
          <w:rPr>
            <w:rFonts w:ascii="Cambria Math" w:hAnsi="Cambria Math"/>
          </w:rPr>
          <m:t>V=VM×VoltagePercent</m:t>
        </m:r>
      </m:oMath>
    </w:p>
    <w:p w14:paraId="154F67DE" w14:textId="77777777" w:rsidR="00236323" w:rsidRDefault="00236323" w:rsidP="009D25D9"/>
    <w:p w14:paraId="0E80FC3A" w14:textId="77777777" w:rsidR="00236323" w:rsidRDefault="00236323" w:rsidP="009D25D9"/>
    <w:p w14:paraId="3EEBC9B9" w14:textId="77777777" w:rsidR="00236323" w:rsidRDefault="00236323" w:rsidP="009D25D9"/>
    <w:p w14:paraId="76BD6E39" w14:textId="7BCEA53D" w:rsidR="00236323" w:rsidRDefault="00236323" w:rsidP="009D25D9">
      <w:r>
        <w:rPr>
          <w:rFonts w:hint="eastAsia"/>
        </w:rPr>
        <w:t>P</w:t>
      </w:r>
      <w:r>
        <w:t>ID</w:t>
      </w:r>
      <w:r>
        <w:rPr>
          <w:rFonts w:hint="eastAsia"/>
        </w:rPr>
        <w:t>算法具体实现（暂时先实现单环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）</w:t>
      </w:r>
    </w:p>
    <w:p w14:paraId="1AB55C43" w14:textId="26D03802" w:rsidR="00236323" w:rsidRDefault="00236323" w:rsidP="009D25D9">
      <w:r>
        <w:t>PID_</w:t>
      </w:r>
      <w:r>
        <w:rPr>
          <w:rFonts w:hint="eastAsia"/>
        </w:rPr>
        <w:t>calc</w:t>
      </w:r>
      <w:r>
        <w:rPr>
          <w:rFonts w:hint="eastAsia"/>
        </w:rPr>
        <w:t>输入量：</w:t>
      </w:r>
    </w:p>
    <w:p w14:paraId="1C5D35D7" w14:textId="3FF65989" w:rsidR="00236323" w:rsidRDefault="00236323" w:rsidP="00236323">
      <w:r>
        <w:t>S</w:t>
      </w:r>
      <w:r>
        <w:rPr>
          <w:rFonts w:hint="eastAsia"/>
        </w:rPr>
        <w:t>et</w:t>
      </w:r>
      <w:r>
        <w:rPr>
          <w:rFonts w:hint="eastAsia"/>
        </w:rPr>
        <w:t>（速度）√</w:t>
      </w:r>
    </w:p>
    <w:p w14:paraId="3739E5A0" w14:textId="76766A9A" w:rsidR="00236323" w:rsidRDefault="00236323" w:rsidP="009D25D9">
      <w:r>
        <w:rPr>
          <w:rFonts w:hint="eastAsia"/>
        </w:rPr>
        <w:t>Ref</w:t>
      </w:r>
      <w:r>
        <w:rPr>
          <w:rFonts w:hint="eastAsia"/>
        </w:rPr>
        <w:t>（速度）</w:t>
      </w:r>
    </w:p>
    <w:p w14:paraId="548CA224" w14:textId="77777777" w:rsidR="00236323" w:rsidRDefault="00236323" w:rsidP="009D25D9"/>
    <w:p w14:paraId="3B6B5123" w14:textId="77777777" w:rsidR="00236323" w:rsidRDefault="00236323" w:rsidP="009D25D9"/>
    <w:p w14:paraId="7009D921" w14:textId="666F6C5E" w:rsidR="00236323" w:rsidRDefault="00236323" w:rsidP="009D25D9">
      <w:r>
        <w:rPr>
          <w:rFonts w:hint="eastAsia"/>
        </w:rPr>
        <w:t>Ref</w:t>
      </w:r>
      <w:r>
        <w:rPr>
          <w:rFonts w:hint="eastAsia"/>
        </w:rPr>
        <w:t>速度如何计算？</w:t>
      </w:r>
    </w:p>
    <w:p w14:paraId="3C0B8846" w14:textId="053A6B1D" w:rsidR="00236323" w:rsidRDefault="00236323" w:rsidP="009D25D9">
      <w:r>
        <w:rPr>
          <w:rFonts w:hint="eastAsia"/>
        </w:rPr>
        <w:t>已知：</w:t>
      </w:r>
      <w:r>
        <w:rPr>
          <w:rFonts w:hint="eastAsia"/>
        </w:rPr>
        <w:t>ecd</w:t>
      </w:r>
    </w:p>
    <w:p w14:paraId="7554B187" w14:textId="1C0F96CD" w:rsidR="00236323" w:rsidRDefault="00236323" w:rsidP="009D25D9">
      <w:r>
        <w:rPr>
          <w:rFonts w:hint="eastAsia"/>
        </w:rPr>
        <w:t>车轮转一圈输出</w:t>
      </w:r>
      <w:r>
        <w:rPr>
          <w:rFonts w:hint="eastAsia"/>
        </w:rPr>
        <w:t>2</w:t>
      </w:r>
      <w:r>
        <w:t>60</w:t>
      </w:r>
      <w:r>
        <w:rPr>
          <w:rFonts w:hint="eastAsia"/>
        </w:rPr>
        <w:t>个脉冲</w:t>
      </w:r>
      <w:r w:rsidR="00C026A1">
        <w:rPr>
          <w:rFonts w:hint="eastAsia"/>
        </w:rPr>
        <w:t>（未</w:t>
      </w:r>
      <w:r w:rsidR="00C026A1">
        <w:rPr>
          <w:rFonts w:hint="eastAsia"/>
        </w:rPr>
        <w:t>4</w:t>
      </w:r>
      <w:r w:rsidR="00C026A1">
        <w:rPr>
          <w:rFonts w:hint="eastAsia"/>
        </w:rPr>
        <w:t>倍频）</w:t>
      </w:r>
    </w:p>
    <w:p w14:paraId="56B2A046" w14:textId="00FAD955" w:rsidR="00C026A1" w:rsidRPr="00C026A1" w:rsidRDefault="00C026A1" w:rsidP="009D25D9">
      <w:pPr>
        <w:rPr>
          <w:i/>
        </w:rPr>
      </w:pPr>
      <w:r>
        <w:rPr>
          <w:rFonts w:hint="eastAsia"/>
        </w:rPr>
        <w:t>每个脉冲对应的弧度是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260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130</m:t>
            </m:r>
          </m:den>
        </m:f>
        <m:r>
          <w:rPr>
            <w:rFonts w:ascii="Cambria Math" w:hAnsi="Cambria Math"/>
          </w:rPr>
          <m:t>(rad)</m:t>
        </m:r>
      </m:oMath>
    </w:p>
    <w:p w14:paraId="7DAE1630" w14:textId="79173253" w:rsidR="00C026A1" w:rsidRDefault="00C026A1" w:rsidP="009D25D9">
      <w:r>
        <w:rPr>
          <w:rFonts w:hint="eastAsia"/>
        </w:rPr>
        <w:t>车轮直径</w:t>
      </w:r>
      <w:r>
        <w:rPr>
          <w:rFonts w:hint="eastAsia"/>
        </w:rPr>
        <w:t>d</w:t>
      </w:r>
      <w:r>
        <w:t xml:space="preserve"> = 47</w:t>
      </w:r>
      <w:r>
        <w:rPr>
          <w:rFonts w:hint="eastAsia"/>
        </w:rPr>
        <w:t>mm</w:t>
      </w:r>
      <w:r>
        <w:rPr>
          <w:rFonts w:hint="eastAsia"/>
        </w:rPr>
        <w:t>，半径</w:t>
      </w:r>
      <w:r>
        <w:rPr>
          <w:rFonts w:hint="eastAsia"/>
        </w:rPr>
        <w:t>r</w:t>
      </w:r>
      <w:r>
        <w:t xml:space="preserve"> = 23.5</w:t>
      </w:r>
      <w:r>
        <w:rPr>
          <w:rFonts w:hint="eastAsia"/>
        </w:rPr>
        <w:t>mm</w:t>
      </w:r>
    </w:p>
    <w:p w14:paraId="5224AF39" w14:textId="2E317703" w:rsidR="00C026A1" w:rsidRDefault="00C026A1" w:rsidP="009D25D9">
      <w:r>
        <w:rPr>
          <w:rFonts w:hint="eastAsia"/>
        </w:rPr>
        <w:t>则每个脉冲对应的移动距离是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130</m:t>
            </m:r>
          </m:den>
        </m:f>
        <m:r>
          <w:rPr>
            <w:rFonts w:ascii="Cambria Math" w:hAnsi="Cambria Math"/>
          </w:rPr>
          <m:t>×23.5=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47π</m:t>
            </m:r>
          </m:num>
          <m:den>
            <m:r>
              <w:rPr>
                <w:rFonts w:ascii="Cambria Math" w:hAnsi="Cambria Math"/>
              </w:rPr>
              <m:t>260</m:t>
            </m:r>
          </m:den>
        </m:f>
        <m:r>
          <w:rPr>
            <w:rFonts w:ascii="Cambria Math" w:hAnsi="Cambria Math"/>
          </w:rPr>
          <m:t>(mm)</m:t>
        </m:r>
      </m:oMath>
    </w:p>
    <w:p w14:paraId="24B2D4CA" w14:textId="7B9A2265" w:rsidR="00DE5CAA" w:rsidRPr="00722388" w:rsidRDefault="00722388" w:rsidP="009D25D9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Speed=ecd×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47π</m:t>
              </m:r>
            </m:num>
            <m:den>
              <m:r>
                <w:rPr>
                  <w:rFonts w:ascii="Cambria Math" w:hAnsi="Cambria Math"/>
                </w:rPr>
                <m:t>260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 (</m:t>
          </m:r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ms</m:t>
              </m:r>
            </m:e>
          </m:d>
          <m:r>
            <w:rPr>
              <w:rFonts w:ascii="Cambria Math" w:hAnsi="Cambria Math"/>
            </w:rPr>
            <m:t>,speed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0B527877" w14:textId="60B9D4EF" w:rsidR="00236323" w:rsidRDefault="006B52F8" w:rsidP="009D25D9">
      <w:r>
        <w:rPr>
          <w:rFonts w:hint="eastAsia"/>
        </w:rPr>
        <w:lastRenderedPageBreak/>
        <w:t>6</w:t>
      </w:r>
      <w:r>
        <w:t>00/</w:t>
      </w:r>
      <w:r>
        <w:rPr>
          <w:rFonts w:hint="eastAsia"/>
        </w:rPr>
        <w:t>(</w:t>
      </w:r>
      <w:r>
        <w:t>47pi)*260</w:t>
      </w:r>
    </w:p>
    <w:p w14:paraId="555BBCE8" w14:textId="20B1AEE6" w:rsidR="00DE5CAA" w:rsidRPr="00236323" w:rsidRDefault="00DE5CAA" w:rsidP="009D25D9">
      <w:r>
        <w:rPr>
          <w:rFonts w:hint="eastAsia"/>
        </w:rPr>
        <w:t>1</w:t>
      </w:r>
      <w:r>
        <w:t>000/</w:t>
      </w:r>
      <w:r>
        <w:rPr>
          <w:rFonts w:hint="eastAsia"/>
        </w:rPr>
        <w:t>(</w:t>
      </w:r>
      <w:r>
        <w:t>47</w:t>
      </w:r>
      <w:r>
        <w:rPr>
          <w:rFonts w:hint="eastAsia"/>
        </w:rPr>
        <w:t>pi</w:t>
      </w:r>
      <w:r>
        <w:t>)*260=1760</w:t>
      </w:r>
    </w:p>
    <w:sectPr w:rsidR="00DE5CAA" w:rsidRPr="00236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1051"/>
    <w:rsid w:val="00167D7C"/>
    <w:rsid w:val="00236323"/>
    <w:rsid w:val="006B52F8"/>
    <w:rsid w:val="00722388"/>
    <w:rsid w:val="009D2143"/>
    <w:rsid w:val="009D25D9"/>
    <w:rsid w:val="00B5744D"/>
    <w:rsid w:val="00C026A1"/>
    <w:rsid w:val="00C51051"/>
    <w:rsid w:val="00C73708"/>
    <w:rsid w:val="00CA77E3"/>
    <w:rsid w:val="00DE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06A3"/>
  <w15:chartTrackingRefBased/>
  <w15:docId w15:val="{D217326C-EBA2-40E4-902D-DD405788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25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Younglar</dc:creator>
  <cp:keywords/>
  <dc:description/>
  <cp:lastModifiedBy>Younglar</cp:lastModifiedBy>
  <cp:revision>6</cp:revision>
  <dcterms:created xsi:type="dcterms:W3CDTF">2023-04-30T03:43:00Z</dcterms:created>
  <dcterms:modified xsi:type="dcterms:W3CDTF">2023-05-01T19:51:00Z</dcterms:modified>
</cp:coreProperties>
</file>