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8CA83">
      <w:pPr>
        <w:spacing w:before="60" w:after="60"/>
      </w:pPr>
    </w:p>
    <w:p w14:paraId="25CF6590">
      <w:pPr>
        <w:spacing w:before="60" w:after="60"/>
      </w:pPr>
    </w:p>
    <w:p w14:paraId="710B56BE">
      <w:pPr>
        <w:spacing w:before="60" w:after="60"/>
      </w:pPr>
    </w:p>
    <w:p w14:paraId="7D3DC2F3">
      <w:pPr>
        <w:spacing w:before="60" w:after="60"/>
      </w:pPr>
    </w:p>
    <w:p w14:paraId="02EC2D9E">
      <w:pPr>
        <w:spacing w:before="0" w:after="300"/>
        <w:jc w:val="center"/>
      </w:pPr>
      <w:r>
        <w:rPr>
          <w:rFonts w:ascii="Arial" w:hAnsi="Arial" w:eastAsia="Arial" w:cs="Arial"/>
          <w:b/>
          <w:bCs/>
          <w:color w:val="1B4F8A"/>
          <w:sz w:val="52"/>
          <w:szCs w:val="52"/>
        </w:rPr>
        <w:t>城市公共设施智能报修与派单系统</w:t>
      </w:r>
    </w:p>
    <w:p w14:paraId="7DC7C3EA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产品需求文档（PRD）v3.0</w:t>
      </w:r>
    </w:p>
    <w:p w14:paraId="0EDA1F54">
      <w:pPr>
        <w:pBdr>
          <w:bottom w:val="single" w:color="2E75B6" w:sz="6" w:space="1"/>
        </w:pBdr>
        <w:spacing w:before="0" w:after="120"/>
        <w:jc w:val="center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数据存储升级版：MySQL + Redis + MongoDB + Elasticsearch 四库分层架构</w:t>
      </w:r>
    </w:p>
    <w:p w14:paraId="0C8DD5C2">
      <w:pPr>
        <w:spacing w:before="60" w:after="60"/>
      </w:pPr>
    </w:p>
    <w:p w14:paraId="69553F8E">
      <w:pPr>
        <w:spacing w:before="60" w:after="60"/>
      </w:pPr>
    </w:p>
    <w:p w14:paraId="3ADA92A8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文档版本：v3.0　　　最后更新：2026-06-24</w:t>
      </w:r>
    </w:p>
    <w:p w14:paraId="18282581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编制人：项目负责人　　审核人：政务技术模拟审核人</w:t>
      </w:r>
    </w:p>
    <w:p w14:paraId="2BEE674A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适用场景：计算机应届生毕业设计 / 后端面试项目 / 课程设计归档</w:t>
      </w:r>
    </w:p>
    <w:p w14:paraId="44B47840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0"/>
          <w:szCs w:val="20"/>
        </w:rPr>
        <w:t>阅读对象：答辩评委、面试官、项目开发人员</w:t>
      </w:r>
    </w:p>
    <w:p w14:paraId="5C4B1AE2">
      <w:r>
        <w:br w:type="page"/>
      </w:r>
    </w:p>
    <w:p w14:paraId="4F4D3F2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修订说明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9"/>
        <w:gridCol w:w="7125"/>
        <w:gridCol w:w="1062"/>
      </w:tblGrid>
      <w:tr w14:paraId="216D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F45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版本号</w:t>
            </w:r>
          </w:p>
        </w:tc>
        <w:tc>
          <w:tcPr>
            <w:tcW w:w="71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FFE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修订核心内容</w:t>
            </w:r>
          </w:p>
        </w:tc>
        <w:tc>
          <w:tcPr>
            <w:tcW w:w="1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520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修订日期</w:t>
            </w:r>
          </w:p>
        </w:tc>
      </w:tr>
      <w:tr w14:paraId="2D20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824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71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D16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初稿，完成痛点、需求、业务、架构、规则基础梳理</w:t>
            </w:r>
          </w:p>
        </w:tc>
        <w:tc>
          <w:tcPr>
            <w:tcW w:w="1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46D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2026-06-18</w:t>
            </w:r>
          </w:p>
        </w:tc>
      </w:tr>
      <w:tr w14:paraId="3CF7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691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v2.0</w:t>
            </w:r>
          </w:p>
        </w:tc>
        <w:tc>
          <w:tcPr>
            <w:tcW w:w="71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CE3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新增用户故事、标准接口、数据模型、异常流程；优化业务流程图、Redis/ES配置、非功能需求、项目边界，全文格式标准化</w:t>
            </w:r>
          </w:p>
        </w:tc>
        <w:tc>
          <w:tcPr>
            <w:tcW w:w="1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BCB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2026-06-20</w:t>
            </w:r>
          </w:p>
        </w:tc>
      </w:tr>
      <w:tr w14:paraId="5AE6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83D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v3.0</w:t>
            </w:r>
          </w:p>
        </w:tc>
        <w:tc>
          <w:tcPr>
            <w:tcW w:w="712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2F5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数据存储架构全面升级：引入 MySQL + Redis + MongoDB + Elasticsearch 四库分层存储架构，重构数据模型设计与各模块存储分工，补充 MongoDB 文档模型规范</w:t>
            </w:r>
          </w:p>
        </w:tc>
        <w:tc>
          <w:tcPr>
            <w:tcW w:w="10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AA5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2026-06-21</w:t>
            </w:r>
          </w:p>
        </w:tc>
      </w:tr>
      <w:tr w14:paraId="7AEE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9" w:type="dxa"/>
            <w:vAlign w:val="center"/>
          </w:tcPr>
          <w:p w14:paraId="5BB9062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v3.1</w:t>
            </w:r>
          </w:p>
        </w:tc>
        <w:tc>
          <w:tcPr>
            <w:tcW w:w="7125" w:type="dxa"/>
            <w:vAlign w:val="center"/>
          </w:tcPr>
          <w:p w14:paraId="6747E06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更新 OSS 为北京地域实际配置（city-repair-system-images），补全图片上传链路（前端 FormData → 服务端 oss2 SDK 直传 → 公网 URL 返回），移除 STS 预签名方案，更新技术选型表与数据流转图</w:t>
            </w:r>
          </w:p>
        </w:tc>
        <w:tc>
          <w:tcPr>
            <w:tcW w:w="1062" w:type="dxa"/>
            <w:vAlign w:val="center"/>
          </w:tcPr>
          <w:p w14:paraId="0784C2C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sz w:val="18"/>
              </w:rPr>
              <w:t>2026-06-24</w:t>
            </w:r>
          </w:p>
        </w:tc>
      </w:tr>
    </w:tbl>
    <w:p w14:paraId="065D090B">
      <w:r>
        <w:br w:type="page"/>
      </w:r>
      <w:bookmarkStart w:id="0" w:name="_GoBack"/>
      <w:bookmarkEnd w:id="0"/>
    </w:p>
    <w:p w14:paraId="445800DF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一、项目概述</w:t>
      </w:r>
    </w:p>
    <w:p w14:paraId="3221035E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1.1 项目定位</w:t>
      </w:r>
    </w:p>
    <w:p w14:paraId="49F3054A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面向政府市政部门的公共设施报修－派单－维修－验收－结算－数据分析全闭环AI智能管理系统，依托轻量化AI编排、消息队列、空间算力技术，打通市民、一线维修员、市政管理员、财政部门四方信息壁垒，解决传统人工工单低效、派单盲目、数据缺失、运维成本高的行业痛点，打造轻量化智慧城市运维共治平台。</w:t>
      </w:r>
    </w:p>
    <w:p w14:paraId="0A2002B0">
      <w:pPr>
        <w:spacing w:before="60" w:after="60"/>
      </w:pPr>
    </w:p>
    <w:p w14:paraId="0BF9FB3C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1.2 四方目标用户及核心价值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6"/>
        <w:gridCol w:w="3550"/>
        <w:gridCol w:w="3550"/>
      </w:tblGrid>
      <w:tr w14:paraId="2DEA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43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用户角色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A5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核心痛点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C8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系统核心价值</w:t>
            </w:r>
          </w:p>
        </w:tc>
      </w:tr>
      <w:tr w14:paraId="2972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614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市民（C端小程序）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5A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报修渠道繁琐、位置描述困难、维修进度不可查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16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3步极简报修，进度可视化，降低群众报修成本</w:t>
            </w:r>
          </w:p>
        </w:tc>
      </w:tr>
      <w:tr w14:paraId="5DAB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2E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维修员（B端H5）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85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被动等单、跨区返工、维修无参考、绩效不透明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76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AI智能派单、最优路线规划、知识库赋能、绩效自动核算</w:t>
            </w:r>
          </w:p>
        </w:tc>
      </w:tr>
      <w:tr w14:paraId="5DFC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19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市政管理员（G端后台）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90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工单管控难、应急调度慢、运维数据碎片化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CC2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GIS设施一张图、人工干预调度、可视化数据驾驶舱</w:t>
            </w:r>
          </w:p>
        </w:tc>
      </w:tr>
      <w:tr w14:paraId="2C197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56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财政部门（G端后台）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49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经费核算粗放、维修费用无法溯源、审计风险高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84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标准化自动结算、全流程操作留痕，满足政务审计合规</w:t>
            </w:r>
          </w:p>
        </w:tc>
      </w:tr>
    </w:tbl>
    <w:p w14:paraId="289F5401">
      <w:pPr>
        <w:spacing w:before="60" w:after="60"/>
      </w:pPr>
    </w:p>
    <w:p w14:paraId="1818E28F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1.3 项目三大核心目标</w:t>
      </w:r>
    </w:p>
    <w:p w14:paraId="0F018C2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效率目标：维修员日均工单处理量提升40%，工单平均响应时长压缩至15分钟以内</w:t>
      </w:r>
    </w:p>
    <w:p w14:paraId="75C34A9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业务目标：市政公共设施完好率由85%提升至94%，市民服务综合满意度≥90分</w:t>
      </w:r>
    </w:p>
    <w:p w14:paraId="2A2491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落地目标：适配应届生毕设开发体量，核心功能可演示、代码可一键部署、业务数据可模拟、技术亮点可面试深挖</w:t>
      </w:r>
    </w:p>
    <w:p w14:paraId="62DD49D9">
      <w:pPr>
        <w:spacing w:before="60" w:after="60"/>
      </w:pPr>
    </w:p>
    <w:p w14:paraId="790F9C22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1.4 技术栈及选型理由（含四库存储升级）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1"/>
        <w:gridCol w:w="1376"/>
        <w:gridCol w:w="3450"/>
        <w:gridCol w:w="2799"/>
      </w:tblGrid>
      <w:tr w14:paraId="4738B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E4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AD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分层归属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1E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选型核心理由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A7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应届生适配优势</w:t>
            </w:r>
          </w:p>
        </w:tc>
      </w:tr>
      <w:tr w14:paraId="3748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86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Vue 3 + Element Plus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31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前端层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E5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政务系统组件适配度高、权限组件成熟、UI合规统一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02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生态完善、开源组件多、开发上手快</w:t>
            </w:r>
          </w:p>
        </w:tc>
      </w:tr>
      <w:tr w14:paraId="2467A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676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FastAPI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3D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API网关层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BC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异步非阻塞高并发、自带OpenAPI文档、Pydantic强校验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F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代码简洁、Python语法易懂、调试成本低</w:t>
            </w:r>
          </w:p>
        </w:tc>
      </w:tr>
      <w:tr w14:paraId="6775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A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Dify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05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AI引擎层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3F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可视化编排AI能力，无需自研训练底层大模型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44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零代码对接NLP/OCR/视觉能力，快速落地AI亮点</w:t>
            </w:r>
          </w:p>
        </w:tc>
      </w:tr>
      <w:tr w14:paraId="20F2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3C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阿里云 OSS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D2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对象存储层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FF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存储工单现场照片、维修前后对比图等静态文件，按日期分目录，公网 CDN 加速访问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03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oss2 Python SDK 服务端直传；Bucket 公共读，按 tickets/YYYY/MM/DD/{uuid}.ext 组织</w:t>
            </w:r>
          </w:p>
        </w:tc>
      </w:tr>
      <w:tr w14:paraId="48FD7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C0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MySQL 8.0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CA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持久化层（关系型）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C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存储用户、工单、权限、结算等结构化核心业务数据，事务保障数据一致性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38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SQL体系完善、事务支持完备、面试高频</w:t>
            </w:r>
          </w:p>
        </w:tc>
      </w:tr>
      <w:tr w14:paraId="6FC0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28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Redis 7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26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缓存 &amp; 计算层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61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工单状态热缓存、Geo空间派单、分布式锁、实时计数器、全局热配置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3F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面试高频中间件，核心用法简单易掌握</w:t>
            </w:r>
          </w:p>
        </w:tc>
      </w:tr>
      <w:tr w14:paraId="6AAD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27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MongoDB 6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3B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文档存储层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E4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存储报修图片元数据、AI解析结果、维修记录附件、审计操作日志等半结构化/非结构化文档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F3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Schema灵活、天然适配AI输出JSON结构</w:t>
            </w:r>
          </w:p>
        </w:tc>
      </w:tr>
      <w:tr w14:paraId="711D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6BE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Elasticsearch 8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5C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检索 &amp; 聚合层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0A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工单全文检索、故障聚合统计、设施档案检索、绩效数据分析大盘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13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仅需掌握基础聚合语法，满足毕设数据可视化</w:t>
            </w:r>
          </w:p>
        </w:tc>
      </w:tr>
      <w:tr w14:paraId="7360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DC6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RabbitMQ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56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消息调度层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59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业务解耦、异步工单处理、超时延迟兜底、消息推送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23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队列逻辑清晰，可演示异步业务核心流程</w:t>
            </w:r>
          </w:p>
        </w:tc>
      </w:tr>
    </w:tbl>
    <w:p w14:paraId="707D6AC7">
      <w:r>
        <w:br w:type="page"/>
      </w:r>
    </w:p>
    <w:p w14:paraId="736663B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二、项目背景与痛点分析</w:t>
      </w:r>
    </w:p>
    <w:p w14:paraId="0FEEDE18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2.1 全参与方业务痛点对照表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613"/>
        <w:gridCol w:w="4013"/>
      </w:tblGrid>
      <w:tr w14:paraId="24B0A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6C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参与方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BA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现存核心痛点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E1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直接业务后果</w:t>
            </w:r>
          </w:p>
        </w:tc>
      </w:tr>
      <w:tr w14:paraId="1A220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03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市民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21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设施故障无专属报修入口；12345人工报备位置成本高；维修进度无公示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EE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群众投诉率居高不下，政务服务口碑受损</w:t>
            </w:r>
          </w:p>
        </w:tc>
      </w:tr>
      <w:tr w14:paraId="2976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86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维修班组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1D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线下人工等单、纸质工单易丢失；同片区故障拆分派单；台账手写归档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F0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人员日均工单量低，跨片区出勤燃油、人力成本浪费严重</w:t>
            </w:r>
          </w:p>
        </w:tc>
      </w:tr>
      <w:tr w14:paraId="434E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A4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市政管理部门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9A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运维数据零散无汇总；故障高发品类、路段无统计；满意度抽样统计失真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AC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年度预算编制盲目，无法数据化向上级汇报运维成果</w:t>
            </w:r>
          </w:p>
        </w:tc>
      </w:tr>
      <w:tr w14:paraId="4FCC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42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财政部门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34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运维经费逐年递增，但设施完好率无提升；紧急抢修费用管控缺失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74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政务审计压力大，运维管理漏洞无法排查溯源</w:t>
            </w:r>
          </w:p>
        </w:tc>
      </w:tr>
    </w:tbl>
    <w:p w14:paraId="640CD9B8">
      <w:pPr>
        <w:spacing w:before="60" w:after="60"/>
      </w:pPr>
    </w:p>
    <w:p w14:paraId="002DC16C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2.2 政策驱动依据</w:t>
      </w:r>
    </w:p>
    <w:p w14:paraId="23FBB496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国家发改委《深化智慧城市发展推进全域数字化转型行动计划》（2026年3月正式印发）明确三项硬性要求：</w:t>
      </w:r>
    </w:p>
    <w:p w14:paraId="2C97B6F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全域推进市政公共设施数字化建档、智能化闭环运营管理</w:t>
      </w:r>
    </w:p>
    <w:p w14:paraId="1542131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搭建群众参与、评价联动的便民运维评价体系</w:t>
      </w:r>
    </w:p>
    <w:p w14:paraId="7ADF117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打通城管、电力、燃气、交通跨部门工单协同通道</w:t>
      </w:r>
    </w:p>
    <w:p w14:paraId="4225CB49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>结论：项目贴合最新政务数字化政策，具备官方预算、考核刚需，不属于虚构毕设伪需求。</w:t>
      </w:r>
    </w:p>
    <w:p w14:paraId="5D59FEA1">
      <w:r>
        <w:br w:type="page"/>
      </w:r>
    </w:p>
    <w:p w14:paraId="5CA9E640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三、三方用户需求拆解（含用户故事 + 验收标准）</w:t>
      </w:r>
    </w:p>
    <w:p w14:paraId="6ECD248B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3.1 市民端微信小程序（C端）</w:t>
      </w:r>
    </w:p>
    <w:p w14:paraId="5729CFB1">
      <w:pPr>
        <w:pStyle w:val="4"/>
        <w:spacing w:before="240" w:after="16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3.1.1 用户故事清单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226"/>
        <w:gridCol w:w="3900"/>
      </w:tblGrid>
      <w:tr w14:paraId="55B3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51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故事ID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3D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标准化用户故事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1B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量化验收标准</w:t>
            </w:r>
          </w:p>
        </w:tc>
      </w:tr>
      <w:tr w14:paraId="4B5C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21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US-C01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AE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作为普通市民，我想要拍照/扫码/文字多渠道报修，快速上报道路设施故障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FE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GPS自动地址反查准确率≥90%；离线可存报修草稿；3步内完成工单提交，提交3s内返回专属工单号</w:t>
            </w:r>
          </w:p>
        </w:tc>
      </w:tr>
      <w:tr w14:paraId="3185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14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US-C02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E9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作为报修市民，我想要实时查看维修进度，避免报修后无音讯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11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工单状态变更30s内微信推送；进度页含时间轴+脱敏维修员位置；支持历史工单筛选查询</w:t>
            </w:r>
          </w:p>
        </w:tc>
      </w:tr>
      <w:tr w14:paraId="3666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55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US-C03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79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作为市民，我想要评价维修服务，反馈服务好坏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99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支持星级+标签+文字评价；2星及以下差评自动触发管理员复核；评价数据联动维修员绩效台账</w:t>
            </w:r>
          </w:p>
        </w:tc>
      </w:tr>
    </w:tbl>
    <w:p w14:paraId="1323A338">
      <w:pPr>
        <w:spacing w:before="60" w:after="60"/>
      </w:pPr>
    </w:p>
    <w:p w14:paraId="23FDCC4B">
      <w:pPr>
        <w:pStyle w:val="4"/>
        <w:spacing w:before="240" w:after="16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3.1.2 功能优先级清单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900"/>
        <w:gridCol w:w="3226"/>
        <w:gridCol w:w="2900"/>
      </w:tblGrid>
      <w:tr w14:paraId="5F06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F2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功能名称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82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5B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核心技术要点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9A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业务边界说明</w:t>
            </w:r>
          </w:p>
        </w:tc>
      </w:tr>
      <w:tr w14:paraId="5386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E5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微信一键授权登录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72C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E5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微信JS-SDK、JWT鉴权、手机号脱敏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46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仅采集昵称、头像、脱敏手机号；手机号脱敏写MySQL users表</w:t>
            </w:r>
          </w:p>
        </w:tc>
      </w:tr>
      <w:tr w14:paraId="43922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B1C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多渠道快速报修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7D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F2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NLP文本解析、OCR图片识别、AI故障置信度判定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18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工单主表写MySQL；AI解析JSON写MongoDB；报修图片元数据写MongoDB</w:t>
            </w:r>
          </w:p>
        </w:tc>
      </w:tr>
      <w:tr w14:paraId="2A53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00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工单进度可视化查询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01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84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WebSocket实时推送、Leaflet免费地图渲染、Redis缓存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50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维修员位置脱敏展示；Redis ticket缓存热读，Miss降级MySQL</w:t>
            </w:r>
          </w:p>
        </w:tc>
      </w:tr>
      <w:tr w14:paraId="5B0E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2F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服务评价管理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AB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8"/>
                <w:szCs w:val="18"/>
              </w:rPr>
              <w:t>P1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61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RabbitMQ差评复核延迟队列、MySQL evaluations写入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DF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工单完结后方可评价；差评触发MQ延迟队列复核</w:t>
            </w:r>
          </w:p>
        </w:tc>
      </w:tr>
      <w:tr w14:paraId="0925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C5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报修积分激励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79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95959"/>
                <w:sz w:val="18"/>
                <w:szCs w:val="18"/>
              </w:rPr>
              <w:t>P2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60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Redis积分计数、MySQL规则配置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9E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INCR原子操作积分；仅模拟兑换流程，不对接支付</w:t>
            </w:r>
          </w:p>
        </w:tc>
      </w:tr>
    </w:tbl>
    <w:p w14:paraId="05341B2C">
      <w:pPr>
        <w:spacing w:before="60" w:after="60"/>
      </w:pPr>
    </w:p>
    <w:p w14:paraId="492DE907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3.2 维修员移动端H5（B端）</w:t>
      </w:r>
    </w:p>
    <w:p w14:paraId="7BF417B4">
      <w:pPr>
        <w:pStyle w:val="4"/>
        <w:spacing w:before="240" w:after="16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3.2.1 用户故事清单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226"/>
        <w:gridCol w:w="3900"/>
      </w:tblGrid>
      <w:tr w14:paraId="40CF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B8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故事ID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90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标准化用户故事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4F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量化验收标准</w:t>
            </w:r>
          </w:p>
        </w:tc>
      </w:tr>
      <w:tr w14:paraId="7A4B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CE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US-W01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C7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作为一线维修员，我想要实时接收工单推送，不用线下定点等待派单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85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工单推送延迟&lt;3s，支持语音播报、锁屏弹窗；5分钟未接单自动释放派单权限流转下一维修员</w:t>
            </w:r>
          </w:p>
        </w:tc>
      </w:tr>
      <w:tr w14:paraId="3059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A7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US-W02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0C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作为维修员，我想要系统规划最优行驶路线，减少多点往返返工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57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支持多工单合并规划路径；一键跳转第三方导航；ES设施档案检索查询维修历史</w:t>
            </w:r>
          </w:p>
        </w:tc>
      </w:tr>
      <w:tr w14:paraId="5E8C9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43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US-W03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8A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作为维修员，我想要上传维修前后照片闭环工单，留存工作凭证规避追责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C6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照片元数据写MongoDB；自动加盖GPS+时间戳水印不可篡改；AI视觉核验结果写MongoDB ai_analysis_logs</w:t>
            </w:r>
          </w:p>
        </w:tc>
      </w:tr>
    </w:tbl>
    <w:p w14:paraId="790CFB52">
      <w:pPr>
        <w:spacing w:before="60" w:after="60"/>
      </w:pPr>
    </w:p>
    <w:p w14:paraId="04CF989E">
      <w:pPr>
        <w:pStyle w:val="4"/>
        <w:spacing w:before="240" w:after="16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3.2.2 功能优先级清单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900"/>
        <w:gridCol w:w="3226"/>
        <w:gridCol w:w="2900"/>
      </w:tblGrid>
      <w:tr w14:paraId="46D6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3B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功能名称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85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2B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核心技术要点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A5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业务边界说明</w:t>
            </w:r>
          </w:p>
        </w:tc>
      </w:tr>
      <w:tr w14:paraId="66840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50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实时工单接单大厅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93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4D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RabbitMQ消息消费、WebSocket长连接、语音合成播报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67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仅适配移动端H5；Redis维护在线维修员集合dispatch:online_workers</w:t>
            </w:r>
          </w:p>
        </w:tc>
      </w:tr>
      <w:tr w14:paraId="2565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DA3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工单导航+设施档案查看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7E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AD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高德开放API、URL Scheme跳转、ES facilities_index检索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73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ES检索设施档案；Redis Geo计算维修员到设施距离</w:t>
            </w:r>
          </w:p>
        </w:tc>
      </w:tr>
      <w:tr w14:paraId="012C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E1A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AI智能维修知识库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9F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8"/>
                <w:szCs w:val="18"/>
              </w:rPr>
              <w:t>P1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61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Dify故障方案推荐、ES历史维修案例检索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49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tickets_index全文检索历史同类工单；Dify推荐方案写MongoDB ai_analysis_logs</w:t>
            </w:r>
          </w:p>
        </w:tc>
      </w:tr>
      <w:tr w14:paraId="795C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82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个人绩效自动统计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2E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8"/>
                <w:szCs w:val="18"/>
              </w:rPr>
              <w:t>P1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07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workers_perf_index聚合、Redis当日工单计数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16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worker:{id}:daily_order计数；ES workers_perf_index多维聚合绩效</w:t>
            </w:r>
          </w:p>
        </w:tc>
      </w:tr>
    </w:tbl>
    <w:p w14:paraId="5B4622A5">
      <w:pPr>
        <w:spacing w:before="60" w:after="60"/>
      </w:pPr>
    </w:p>
    <w:p w14:paraId="743A79B8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3.3 市政管理后台（G端）</w:t>
      </w:r>
    </w:p>
    <w:p w14:paraId="6D6AD915">
      <w:pPr>
        <w:pStyle w:val="4"/>
        <w:spacing w:before="240" w:after="16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3.3.1 用户故事清单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4226"/>
        <w:gridCol w:w="3900"/>
      </w:tblGrid>
      <w:tr w14:paraId="6823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A8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故事ID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9E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标准化用户故事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D6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量化验收标准</w:t>
            </w:r>
          </w:p>
        </w:tc>
      </w:tr>
      <w:tr w14:paraId="56CF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F7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US-M01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E8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作为市政管理员，我想要地图全域查看设施状态，把控城市运维全局态势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D8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GIS三色标注设施状态；支持设施类型筛选；Redis Geo实时维修员点位；ES检索设施故障历史</w:t>
            </w:r>
          </w:p>
        </w:tc>
      </w:tr>
      <w:tr w14:paraId="59CE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50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US-M02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67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作为调度管理员，我想要手动干预工单，处置紧急滞留工单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A9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支持强制指派、暂停派单、释放工单锁；所有操作写MongoDB audit_logs全量留痕</w:t>
            </w:r>
          </w:p>
        </w:tc>
      </w:tr>
      <w:tr w14:paraId="3E02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E2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US-M03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24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作为运维负责人，我想要导出可视化报表，快速完成年度运维汇报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55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Aggregation驾驶舱；MySQL结算数据导出PDF/Excel；MongoDB审计日志查询</w:t>
            </w:r>
          </w:p>
        </w:tc>
      </w:tr>
    </w:tbl>
    <w:p w14:paraId="34B1A6FB">
      <w:pPr>
        <w:spacing w:before="60" w:after="60"/>
      </w:pPr>
    </w:p>
    <w:p w14:paraId="2B925BEC">
      <w:pPr>
        <w:pStyle w:val="4"/>
        <w:spacing w:before="240" w:after="16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3.3.2 功能优先级清单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900"/>
        <w:gridCol w:w="3226"/>
        <w:gridCol w:w="2900"/>
      </w:tblGrid>
      <w:tr w14:paraId="01EA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63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功能名称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589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8F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核心技术要点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E0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业务边界说明</w:t>
            </w:r>
          </w:p>
        </w:tc>
      </w:tr>
      <w:tr w14:paraId="1783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8C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GIS设施一张图调度台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05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42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Geo空间坐标、WebSocket实时点位更新、ES geo_point查询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B2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系统内置1000条模拟市政设施点位；Redis Geo维修员实时位置</w:t>
            </w:r>
          </w:p>
        </w:tc>
      </w:tr>
      <w:tr w14:paraId="1D111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2D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工单人工调度干预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A7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18"/>
                <w:szCs w:val="18"/>
              </w:rPr>
              <w:t>P0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10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Redis分布式锁强制释放、RabbitMQ工单重投递、MongoDB审计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23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强制指派操作写MongoDB audit_logs；Redis lock强制释放</w:t>
            </w:r>
          </w:p>
        </w:tc>
      </w:tr>
      <w:tr w14:paraId="10BC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5F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运维数据驾驶舱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BD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8"/>
                <w:szCs w:val="18"/>
              </w:rPr>
              <w:t>P1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17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ES聚合统计、Redis实时计数、ECharts可视化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CA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Redis实时指标+ES历史聚合双层数据源；仅做复盘，不做预测</w:t>
            </w:r>
          </w:p>
        </w:tc>
      </w:tr>
      <w:tr w14:paraId="09B5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E0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运维费用结算管理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A3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18"/>
                <w:szCs w:val="18"/>
              </w:rPr>
              <w:t>P1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B5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MySQL结算单、MongoDB审计日志、批量报表导出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C0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settlements自动生成；MongoDB audit_logs审计；不对接财务系统</w:t>
            </w:r>
          </w:p>
        </w:tc>
      </w:tr>
    </w:tbl>
    <w:p w14:paraId="45D9B374">
      <w:r>
        <w:br w:type="page"/>
      </w:r>
    </w:p>
    <w:p w14:paraId="34520C90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四、四大核心业务场景说明</w:t>
      </w:r>
    </w:p>
    <w:p w14:paraId="07855CDA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4.1 场景一：市民AI智能报修流程</w:t>
      </w:r>
    </w:p>
    <w:p w14:paraId="43CC48E2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核心规则：文字描述为必填核验项，拍照为辅助增强项；夜间黑屏、异响、间歇性故障依托文字兜底核验，AI双向校验文本+图片信息。</w:t>
      </w:r>
    </w:p>
    <w:p w14:paraId="22CDDE03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数据存储分工：</w:t>
      </w:r>
    </w:p>
    <w:p w14:paraId="1831106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市民报修信息 → MySQL tickets主表落地，工单ID生成后立即返回受理回执</w:t>
      </w:r>
    </w:p>
    <w:p w14:paraId="6323F8D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Dify NLP解析JSON结果 → MongoDB ai_analysis_logs异步写入，不阻塞主流程</w:t>
      </w:r>
    </w:p>
    <w:p w14:paraId="6C207C7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报修图片元数据（OSS URL、GPS、时间戳）→ MongoDB ticket_attachments</w:t>
      </w:r>
    </w:p>
    <w:p w14:paraId="149BC23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工单热状态缓存 → Redis ticket:{tid}:info，WebSocket推送数据源</w:t>
      </w:r>
    </w:p>
    <w:p w14:paraId="5DEA7E7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重复工单检测 → ES tickets_index查重，7天内同点位未完结工单合并</w:t>
      </w:r>
    </w:p>
    <w:p w14:paraId="36426A1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工单入队 → RabbitMQ dispatch队列，异步触发派单流程</w:t>
      </w:r>
    </w:p>
    <w:p w14:paraId="071660C9">
      <w:pPr>
        <w:spacing w:before="60" w:after="60"/>
      </w:pPr>
    </w:p>
    <w:p w14:paraId="0B97191A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4.2 场景二：多因子AI智能派单流程（系统核心亮点）</w:t>
      </w:r>
    </w:p>
    <w:p w14:paraId="76564AEE">
      <w:pPr>
        <w:spacing w:before="80" w:after="8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派单底层逻辑：摒弃单纯就近派单，以「最小运维总成本」为目标，综合响应时效、人力负载、维修质量、风控成本多维评分，叠加硬性业务约束完成派单。</w:t>
      </w:r>
    </w:p>
    <w:p w14:paraId="55520941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四库派单数据分工：</w:t>
      </w:r>
    </w:p>
    <w:p w14:paraId="61F9D15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候选维修员过滤 → Redis dispatch:online_workers集合 + Redis Geo半径查询 + worker:{id}:daily_order计数过滤</w:t>
      </w:r>
    </w:p>
    <w:p w14:paraId="5046387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多维评分决策 → Dify工作流（距离40% + 负载30% + 好评20% + 响应速度10%）；历史好评率从ES workers_perf_index读取</w:t>
      </w:r>
    </w:p>
    <w:p w14:paraId="52E632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派单锁定 → Redis分布式锁 lock:ticket:{tid} 固定300s过期，防并发双派</w:t>
      </w:r>
    </w:p>
    <w:p w14:paraId="4A94AFE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接单确认 → MySQL tickets.assigned_worker_id更新，Redis工单状态缓存同步</w:t>
      </w:r>
    </w:p>
    <w:p w14:paraId="051C142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10分钟无人接单兜底 → 自动升级强制指派，操作记入MongoDB audit_logs</w:t>
      </w:r>
    </w:p>
    <w:p w14:paraId="57380F15">
      <w:pPr>
        <w:spacing w:before="60" w:after="60"/>
      </w:pPr>
    </w:p>
    <w:p w14:paraId="5B436BD5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4.3 场景三：维修全闭环 + AI验收核验流程</w:t>
      </w:r>
    </w:p>
    <w:p w14:paraId="0E7F61C7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四库闭环数据分工：</w:t>
      </w:r>
    </w:p>
    <w:p w14:paraId="34CAA6E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维修员到场签到 → Redis记录维修员当前工单状态，MongoDB repair_records存GPS打卡坐标</w:t>
      </w:r>
    </w:p>
    <w:p w14:paraId="37B5E9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维修前现场照片 → MongoDB ticket_attachments（type=report_photo）</w:t>
      </w:r>
    </w:p>
    <w:p w14:paraId="2264F22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耗材录入 + 工时填报 → MongoDB repair_records（materials数组灵活存储，无需MySQL多表JOIN）</w:t>
      </w:r>
    </w:p>
    <w:p w14:paraId="0E2F609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完工照片上传 → MongoDB ticket_attachments（type=completion_photo）</w:t>
      </w:r>
    </w:p>
    <w:p w14:paraId="63771B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Dify AI验收比对 → AI结果写MongoDB ai_analysis_logs，核验通过后MySQL工单状态变更verified</w:t>
      </w:r>
    </w:p>
    <w:p w14:paraId="3CB3175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市民确认完工/超时自动完工 → MySQL工单状态closed，ES归档全量工单，Redis缓存7天后自动过期</w:t>
      </w:r>
    </w:p>
    <w:p w14:paraId="7FE9EE6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绩效结算触发 → MySQL settlements自动生成，ES workers_perf_index更新绩效指标</w:t>
      </w:r>
    </w:p>
    <w:p w14:paraId="1565D05A">
      <w:pPr>
        <w:spacing w:before="60" w:after="60"/>
      </w:pPr>
    </w:p>
    <w:p w14:paraId="33578B90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4.4 场景四：管理端数据驾驶舱统计流程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2026"/>
        <w:gridCol w:w="3000"/>
      </w:tblGrid>
      <w:tr w14:paraId="42FB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EC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指标大类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AD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细分指标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37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底层数据源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9E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技术实现说明</w:t>
            </w:r>
          </w:p>
        </w:tc>
      </w:tr>
      <w:tr w14:paraId="163B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8A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实时运营指标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B3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当日新增/待派/处理中/完结工单量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8D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Redis实时计数器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9A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counter:today:{stat} 毫秒级响应</w:t>
            </w:r>
          </w:p>
        </w:tc>
      </w:tr>
      <w:tr w14:paraId="53E4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A1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运维效率指标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72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工单平均响应时长、到场时长、完工时长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D4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MySQL时间戳 + ES聚合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17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工单状态节点时间差值计算，ES avg聚合</w:t>
            </w:r>
          </w:p>
        </w:tc>
      </w:tr>
      <w:tr w14:paraId="28C8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AA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服务质量指标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CB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综合好评率、返修率、差评工单台账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2A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MySQL evaluations + ES聚合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B5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terms/avg聚合，差评率阈值告警</w:t>
            </w:r>
          </w:p>
        </w:tc>
      </w:tr>
      <w:tr w14:paraId="56A58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2C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故障分布指标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85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高频故障设施TOP10、故障高发路段统计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0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Elasticsearch聚合检索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D3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terms聚合排序，geo_distance聚合路段热力</w:t>
            </w:r>
          </w:p>
        </w:tc>
      </w:tr>
      <w:tr w14:paraId="15F2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1A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人员绩效指标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80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维修员接单量、好评排行、平均响应速度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0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Elasticsearch人员维度聚合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AF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workers_perf_index多维聚合，支持时段筛选</w:t>
            </w:r>
          </w:p>
        </w:tc>
      </w:tr>
      <w:tr w14:paraId="3665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5E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附件溯源查询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A6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工单图片记录、AI核验结果溯源查询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CD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MongoDB ticket_attachments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44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按ticket_id查询，展示AI核验JSON结果</w:t>
            </w:r>
          </w:p>
        </w:tc>
      </w:tr>
      <w:tr w14:paraId="468D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E0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环比趋势指标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D6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周/月度工单、满意度、运维费用同比环比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A8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ES时间序列分组统计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67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date_histogram聚合，对比前N周期数据</w:t>
            </w:r>
          </w:p>
        </w:tc>
      </w:tr>
    </w:tbl>
    <w:p w14:paraId="3E662E51">
      <w:r>
        <w:br w:type="page"/>
      </w:r>
    </w:p>
    <w:p w14:paraId="0208E5D0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五、四库分层数据存储架构设计（核心升级）</w:t>
      </w:r>
    </w:p>
    <w:p w14:paraId="52241495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5.1 四库存储职责总览</w:t>
      </w:r>
    </w:p>
    <w:p w14:paraId="2EF73233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本系统采用 MySQL + Redis + MongoDB + Elasticsearch 四库分层存储架构，各库按数据特性分工，避免单一数据库承载过重压力，充分发挥各数据库核心优势。</w:t>
      </w:r>
    </w:p>
    <w:p w14:paraId="53258D56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1"/>
        <w:gridCol w:w="1800"/>
        <w:gridCol w:w="3425"/>
        <w:gridCol w:w="2400"/>
      </w:tblGrid>
      <w:tr w14:paraId="146D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A2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存储组件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6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数据类型定位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DD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负责存储内容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98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核心技术优势</w:t>
            </w:r>
          </w:p>
        </w:tc>
      </w:tr>
      <w:tr w14:paraId="045A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E0C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MySQL 8.0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9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结构化关系型数据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5C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用户账号、工单主表、设施基础档案、维修员档案、权限角色、结算单据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0D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强事务、外键约束、JOIN查询、数据一致性保障</w:t>
            </w:r>
          </w:p>
        </w:tc>
      </w:tr>
      <w:tr w14:paraId="5AFB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94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Redis 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A6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热点缓存 &amp; 实时计算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AB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工单状态缓存、派单分布式锁、维修员在线集合、Geo点位、实时计数器、热配置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A5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毫秒级响应、Geo算力、过期自动清理、原子操作</w:t>
            </w:r>
          </w:p>
        </w:tc>
      </w:tr>
      <w:tr w14:paraId="3766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67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MongoDB 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7D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文档 &amp; 非结构化数据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B6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报修图片元数据、AI解析JSON结果、维修前后图片记录、操作审计日志、系统通知消息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9F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Schema灵活、天然存JSON、GridFS大文件、水平扩展</w:t>
            </w:r>
          </w:p>
        </w:tc>
      </w:tr>
      <w:tr w14:paraId="5402B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26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阿里云 OSS
（北京地域）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9B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静态文件对象存储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BE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工单现场照片、维修前后对比图、设施巡检图片等静态文件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FA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按日期分目录组织，Bucket 公共读权限，服务端 oss2 SDK 直传，CDN 加速公网访问</w:t>
            </w:r>
          </w:p>
        </w:tc>
      </w:tr>
      <w:tr w14:paraId="7E883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9B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Elasticsearch 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EC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全文检索 &amp; 聚合分析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BA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工单全文检索索引、设施档案检索、绩效聚合统计、故障分布分析、数据驾驶舱大盘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AE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倒排索引极速检索、Aggregation聚合分析、GeoPoint空间查询</w:t>
            </w:r>
          </w:p>
        </w:tc>
      </w:tr>
    </w:tbl>
    <w:p w14:paraId="16325F17">
      <w:pPr>
        <w:spacing w:before="60" w:after="60"/>
      </w:pPr>
    </w:p>
    <w:p w14:paraId="2A905AA5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5.2 端到端数据流转路径</w:t>
      </w:r>
    </w:p>
    <w:p w14:paraId="4E7E1A23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以下描述核心业务节点的四库协作数据流：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1533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B9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业务节点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17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数据流转路径</w:t>
            </w:r>
          </w:p>
        </w:tc>
      </w:tr>
      <w:tr w14:paraId="20A6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B5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报修提交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1F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FastAPI 接收图片 → oss2 上传至阿里云 OSS（北京地域）→ 返回公网 URL → RabbitMQ 异步调度 → MySQL 写入工单主记录 → MongoDB 存储 AI 解析 JSON + 图片元数据 → Redis 缓存工单状态 → ES 同步工单索引</w:t>
            </w:r>
          </w:p>
        </w:tc>
      </w:tr>
      <w:tr w14:paraId="1A72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DF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智能派单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9D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Geo筛选候选维修员 → Dify多维评分 → Redis分布式锁锁定派单 → MySQL更新工单assigned字段 → Redis更新维修员计数</w:t>
            </w:r>
          </w:p>
        </w:tc>
      </w:tr>
      <w:tr w14:paraId="03424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43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维修闭环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E2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MongoDB存维修前后图片元数据 + GPS水印记录 → Dify AI验收 → MySQL更新工单状态 → ES归档全量工单数据</w:t>
            </w:r>
          </w:p>
        </w:tc>
      </w:tr>
      <w:tr w14:paraId="7AEE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B1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数据驾驶舱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78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Aggregation聚合统计 → Redis定时预计算热指标 → MySQL提供结算报表基础数据 → MongoDB提供审计操作日志查询</w:t>
            </w:r>
          </w:p>
        </w:tc>
      </w:tr>
    </w:tbl>
    <w:p w14:paraId="562A309A">
      <w:pPr>
        <w:spacing w:before="60" w:after="60"/>
      </w:pPr>
    </w:p>
    <w:p w14:paraId="41DE5CDC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5.3 MySQL 关系型数据库设计</w:t>
      </w:r>
    </w:p>
    <w:p w14:paraId="7E03ADCA">
      <w:pPr>
        <w:spacing w:before="80" w:after="80"/>
      </w:pPr>
      <w:r>
        <w:rPr>
          <w:rFonts w:ascii="Arial" w:hAnsi="Arial" w:eastAsia="Arial" w:cs="Arial"/>
          <w:b/>
          <w:bCs/>
          <w:color w:val="1A3A5C"/>
          <w:sz w:val="20"/>
          <w:szCs w:val="20"/>
        </w:rPr>
        <w:t>职责定位：存储所有结构化、强一致性、需要事务保障的核心业务数据。外键约束保障引用完整性，事务保障工单状态变更一致性。</w:t>
      </w:r>
    </w:p>
    <w:p w14:paraId="2F0DDF36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997"/>
        <w:gridCol w:w="1951"/>
        <w:gridCol w:w="4574"/>
      </w:tblGrid>
      <w:tr w14:paraId="6EDE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FC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87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用途说明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D3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核心字段（简述）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3E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设计要点</w:t>
            </w:r>
          </w:p>
        </w:tc>
      </w:tr>
      <w:tr w14:paraId="15F7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31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EA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用户账号表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D0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user_id, openid, phone, role, nickname, created_at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61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存储市民/维修员/管理员账号基础信息，role字段控制RBAC权限</w:t>
            </w:r>
          </w:p>
        </w:tc>
      </w:tr>
      <w:tr w14:paraId="5AF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9D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tickets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23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工单主表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4E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ticket_id, user_id, facility_code, status, assigned_worker_id, created_at, closed_at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C2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工单全生命周期主记录，status枚举：pending/dispatching/repairing/verifying/closed</w:t>
            </w:r>
          </w:p>
        </w:tc>
      </w:tr>
      <w:tr w14:paraId="219E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2A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facilities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83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设施档案表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6C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facility_code, type, location_lng, location_lat, address, district, install_date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13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市政设施基础档案，1000条模拟点位，关联工单主表</w:t>
            </w:r>
          </w:p>
        </w:tc>
      </w:tr>
      <w:tr w14:paraId="5867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53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workers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8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维修员档案表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1E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worker_id, name, skills, max_daily_orders, district, night_duty, star_rating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1F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维修员技能标签JSON字段，关联绩效与结算</w:t>
            </w:r>
          </w:p>
        </w:tc>
      </w:tr>
      <w:tr w14:paraId="63E69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36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settlements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C5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结算单表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6E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settlement_id, ticket_id, worker_id, labor_cost, material_cost, total, audit_status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53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自动生成结算单，全流程审计留痕，支持导出</w:t>
            </w:r>
          </w:p>
        </w:tc>
      </w:tr>
      <w:tr w14:paraId="6F45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9C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evaluations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29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市民评价表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60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eval_id, ticket_id, user_id, star, tags, comment, is_appealed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64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联动维修员绩效，差评触发复核队列</w:t>
            </w:r>
          </w:p>
        </w:tc>
      </w:tr>
      <w:tr w14:paraId="61ED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8EB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3A5C"/>
                <w:sz w:val="18"/>
                <w:szCs w:val="18"/>
              </w:rPr>
              <w:t>audit_rules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03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结算规则配置表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D6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rule_id, facility_type, base_price, overtime_rate, emergency_multiplier</w:t>
            </w:r>
          </w:p>
        </w:tc>
        <w:tc>
          <w:tcPr>
            <w:tcW w:w="4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85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后台热配置结算规则，Redis读取缓存实时生效</w:t>
            </w:r>
          </w:p>
        </w:tc>
      </w:tr>
    </w:tbl>
    <w:p w14:paraId="37BE9EB8">
      <w:pPr>
        <w:spacing w:before="60" w:after="60"/>
      </w:pPr>
    </w:p>
    <w:p w14:paraId="0C0BA7A1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索引优化要点：</w:t>
      </w:r>
    </w:p>
    <w:p w14:paraId="5A03AE9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tickets表：status + created_at 联合索引（工单状态分页查询）</w:t>
      </w:r>
    </w:p>
    <w:p w14:paraId="4007862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tickets表：assigned_worker_id 索引（维修员工单快速查询）</w:t>
      </w:r>
    </w:p>
    <w:p w14:paraId="1338517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facilities表：location_lng + location_lat 组合索引（地理范围查询兜底）</w:t>
      </w:r>
    </w:p>
    <w:p w14:paraId="317B7C2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evaluations表：ticket_id 唯一索引（防重复评价）</w:t>
      </w:r>
    </w:p>
    <w:p w14:paraId="25FDB4C1">
      <w:pPr>
        <w:spacing w:before="60" w:after="60"/>
      </w:pPr>
    </w:p>
    <w:p w14:paraId="5F77363A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5.4 Redis 缓存与实时计算设计</w:t>
      </w:r>
    </w:p>
    <w:p w14:paraId="6B6BCF4F">
      <w:pPr>
        <w:spacing w:before="80" w:after="80"/>
      </w:pPr>
      <w:r>
        <w:rPr>
          <w:rFonts w:ascii="Arial" w:hAnsi="Arial" w:eastAsia="Arial" w:cs="Arial"/>
          <w:b/>
          <w:bCs/>
          <w:color w:val="7B1C1C"/>
          <w:sz w:val="20"/>
          <w:szCs w:val="20"/>
        </w:rPr>
        <w:t>职责定位：承接热点数据缓存、毫秒级实时计算、Geo空间算力、分布式协调（锁/计数），是派单核心算力支撑层。</w:t>
      </w:r>
    </w:p>
    <w:p w14:paraId="608A619D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2"/>
        <w:gridCol w:w="1609"/>
        <w:gridCol w:w="601"/>
        <w:gridCol w:w="5004"/>
      </w:tblGrid>
      <w:tr w14:paraId="31B3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AF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Pattern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03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DF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过期策略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7B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73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业务用途说明</w:t>
            </w:r>
          </w:p>
        </w:tc>
      </w:tr>
      <w:tr w14:paraId="4E09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6D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worker:{id}:profile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10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AB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永久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D3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维修员静态档案快速查：name/skills/max_daily/star_rating/avg_response_time/night_duty</w:t>
            </w:r>
          </w:p>
        </w:tc>
      </w:tr>
      <w:tr w14:paraId="3442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77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worker:{id}:status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F9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BF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永久覆盖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D8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在线状态：online / busy / offline，派单过滤第一道门</w:t>
            </w:r>
          </w:p>
        </w:tc>
      </w:tr>
      <w:tr w14:paraId="7205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1B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worker:{id}:location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E4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Geo(dispatch:geo)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BE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5s刷新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FF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维修员实时坐标，Geo半径查询候选维修员，GIS地图实时渲染</w:t>
            </w:r>
          </w:p>
        </w:tc>
      </w:tr>
      <w:tr w14:paraId="0D1F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3B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worker:{id}:daily_order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36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88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每日0点清零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BB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当日工单计数，超过max_daily则过滤出候选队列</w:t>
            </w:r>
          </w:p>
        </w:tc>
      </w:tr>
      <w:tr w14:paraId="6A96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A2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dispatch:online_workers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A7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5D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实时增减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F7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当前在岗维修员ID集合，派单快速过滤</w:t>
            </w:r>
          </w:p>
        </w:tc>
      </w:tr>
      <w:tr w14:paraId="34EB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A9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lock:ticket:{tid}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27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FA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300s自动过期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3E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工单派单分布式锁，防止并发双派，过期自动释放流转下一候选</w:t>
            </w:r>
          </w:p>
        </w:tc>
      </w:tr>
      <w:tr w14:paraId="3AAA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5B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ticket:{tid}:info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1D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F4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完结后7天过期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03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工单热点状态缓存：status/assigned_worker/updated_at，WebSocket推送数据源</w:t>
            </w:r>
          </w:p>
        </w:tc>
      </w:tr>
      <w:tr w14:paraId="1FEF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8A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config:dispatch_weights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C4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82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永久，热更新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C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派单权重配置：distance=40/load=30/rating=20/response=10，后台修改即时生效</w:t>
            </w:r>
          </w:p>
        </w:tc>
      </w:tr>
      <w:tr w14:paraId="67D9F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9C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config:score_rules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E2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Hash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8D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永久，热更新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ED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积分规则、计价标准等全局热配置，修改无需重启服务</w:t>
            </w:r>
          </w:p>
        </w:tc>
      </w:tr>
      <w:tr w14:paraId="1DFC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23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counter:citizen:{uid}:points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73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7B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永久累加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C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市民积分计数器，INCR原子操作，积分兑换时CAS乐观锁</w:t>
            </w:r>
          </w:p>
        </w:tc>
      </w:tr>
      <w:tr w14:paraId="2355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313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7B1C1C"/>
                <w:sz w:val="18"/>
                <w:szCs w:val="18"/>
              </w:rPr>
              <w:t>counter:today:{stat}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E7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EE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每日0点清零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1F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当日工单统计：new/dispatching/repairing/closed，驾驶舱实时数字</w:t>
            </w:r>
          </w:p>
        </w:tc>
      </w:tr>
    </w:tbl>
    <w:p w14:paraId="6D22804F">
      <w:pPr>
        <w:spacing w:before="60" w:after="60"/>
      </w:pPr>
    </w:p>
    <w:p w14:paraId="45AD8E9B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Redis 与 MySQL 一致性保障：</w:t>
      </w:r>
    </w:p>
    <w:p w14:paraId="754E13C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工单状态变更采用「先写MySQL事务，再删Redis缓存，延迟500ms二次删除」策略防止脏读</w:t>
      </w:r>
    </w:p>
    <w:p w14:paraId="2B67A9C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维修员档案变更：后台更新MySQL workers表后，立即删除 worker:{id}:profile 缓存，下次读取重建</w:t>
      </w:r>
    </w:p>
    <w:p w14:paraId="3E0A5DC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dispatch:online_workers Set：维修员登录/下线触发SADD/SREM，保障在岗集合实时准确</w:t>
      </w:r>
    </w:p>
    <w:p w14:paraId="0C18BF7B">
      <w:pPr>
        <w:spacing w:before="60" w:after="60"/>
      </w:pPr>
    </w:p>
    <w:p w14:paraId="6C517A26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5.5 MongoDB 文档数据库设计</w:t>
      </w:r>
    </w:p>
    <w:p w14:paraId="5C15E783">
      <w:pPr>
        <w:spacing w:before="80" w:after="80"/>
      </w:pPr>
      <w:r>
        <w:rPr>
          <w:rFonts w:ascii="Arial" w:hAnsi="Arial" w:eastAsia="Arial" w:cs="Arial"/>
          <w:b/>
          <w:bCs/>
          <w:color w:val="0D4E2B"/>
          <w:sz w:val="20"/>
          <w:szCs w:val="20"/>
        </w:rPr>
        <w:t>职责定位：存储Schema不固定的半结构化文档（AI解析JSON、维修记录、图片元数据、审计日志），天然适配AI工作流输出，避免MySQL频繁ALTER TABLE。</w:t>
      </w:r>
    </w:p>
    <w:p w14:paraId="559CE08B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43E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D4E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B9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D4E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D7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文档结构（字段定义）</w:t>
            </w:r>
          </w:p>
        </w:tc>
      </w:tr>
      <w:tr w14:paraId="2BB5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B2E2"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ticket_attachments</w:t>
            </w:r>
          </w:p>
          <w:p w14:paraId="6EFAAEC6">
            <w:r>
              <w:rPr>
                <w:rFonts w:ascii="Arial" w:hAnsi="Arial" w:eastAsia="Arial" w:cs="Arial"/>
                <w:color w:val="595959"/>
                <w:sz w:val="16"/>
                <w:szCs w:val="16"/>
              </w:rPr>
              <w:t>（工单附件文档）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42BE">
            <w:pPr>
              <w:spacing w:after="60"/>
            </w:pPr>
            <w:r>
              <w:rPr>
                <w:rFonts w:ascii="Courier New" w:hAnsi="Courier New" w:eastAsia="Courier New" w:cs="Courier New"/>
                <w:color w:val="0D4E2B"/>
                <w:sz w:val="17"/>
                <w:szCs w:val="17"/>
              </w:rPr>
              <w:t>ticket_id: String, type: 'report_photo'|'completion_photo', uploader_id: String, image_url: String, gps: {lng, lat}, timestamp: ISODate, watermark_hash: String, ai_result: {fault_type, confidence, verified: bool}</w:t>
            </w:r>
          </w:p>
          <w:p w14:paraId="30542EFB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存储报修照片、完工照片元数据及AI视觉核验结果。image_url指向OSS，watermark_hash防篡改，ai_result嵌入文档，无需JOIN。</w:t>
            </w:r>
          </w:p>
        </w:tc>
      </w:tr>
      <w:tr w14:paraId="61210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5588"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ai_analysis_logs</w:t>
            </w:r>
          </w:p>
          <w:p w14:paraId="211E6B7B">
            <w:r>
              <w:rPr>
                <w:rFonts w:ascii="Arial" w:hAnsi="Arial" w:eastAsia="Arial" w:cs="Arial"/>
                <w:color w:val="595959"/>
                <w:sz w:val="16"/>
                <w:szCs w:val="16"/>
              </w:rPr>
              <w:t>（AI解析日志）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19F8">
            <w:pPr>
              <w:spacing w:after="60"/>
            </w:pPr>
            <w:r>
              <w:rPr>
                <w:rFonts w:ascii="Courier New" w:hAnsi="Courier New" w:eastAsia="Courier New" w:cs="Courier New"/>
                <w:color w:val="0D4E2B"/>
                <w:sz w:val="17"/>
                <w:szCs w:val="17"/>
              </w:rPr>
              <w:t>ticket_id: String, workflow: 'nlp_parse'|'dispatch_score'|'ai_verify', input: Object, output: Object, confidence: Float, model_version: String, created_at: ISODate</w:t>
            </w:r>
          </w:p>
          <w:p w14:paraId="64326644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存储Dify三大工作流的输入/输出JSON，AI返回的schema不固定，MongoDB天然适配，便于溯源与复盘。</w:t>
            </w:r>
          </w:p>
        </w:tc>
      </w:tr>
      <w:tr w14:paraId="4F8F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F0F2"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repair_records</w:t>
            </w:r>
          </w:p>
          <w:p w14:paraId="0CD28B7D">
            <w:r>
              <w:rPr>
                <w:rFonts w:ascii="Arial" w:hAnsi="Arial" w:eastAsia="Arial" w:cs="Arial"/>
                <w:color w:val="595959"/>
                <w:sz w:val="16"/>
                <w:szCs w:val="16"/>
              </w:rPr>
              <w:t>（维修详情记录）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9FC8">
            <w:pPr>
              <w:spacing w:after="60"/>
            </w:pPr>
            <w:r>
              <w:rPr>
                <w:rFonts w:ascii="Courier New" w:hAnsi="Courier New" w:eastAsia="Courier New" w:cs="Courier New"/>
                <w:color w:val="0D4E2B"/>
                <w:sz w:val="17"/>
                <w:szCs w:val="17"/>
              </w:rPr>
              <w:t>ticket_id: String, worker_id: String, materials: [{name, qty, unit_cost}], labor_hours: Float, work_notes: String, before_photos: [url], after_photos: [url], gps_checkin: {lng,lat}, created_at: ISODate</w:t>
            </w:r>
          </w:p>
          <w:p w14:paraId="22B22A9F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材料耗材数组结构灵活（不同设施类型耗材种类差异大），工时、备注、签到坐标一体存储，关联结算单。</w:t>
            </w:r>
          </w:p>
        </w:tc>
      </w:tr>
      <w:tr w14:paraId="4063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4582"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audit_logs</w:t>
            </w:r>
          </w:p>
          <w:p w14:paraId="0C50AD27">
            <w:r>
              <w:rPr>
                <w:rFonts w:ascii="Arial" w:hAnsi="Arial" w:eastAsia="Arial" w:cs="Arial"/>
                <w:color w:val="595959"/>
                <w:sz w:val="16"/>
                <w:szCs w:val="16"/>
              </w:rPr>
              <w:t>（操作审计日志）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59FE">
            <w:pPr>
              <w:spacing w:after="60"/>
            </w:pPr>
            <w:r>
              <w:rPr>
                <w:rFonts w:ascii="Courier New" w:hAnsi="Courier New" w:eastAsia="Courier New" w:cs="Courier New"/>
                <w:color w:val="0D4E2B"/>
                <w:sz w:val="17"/>
                <w:szCs w:val="17"/>
              </w:rPr>
              <w:t>operator_id: String, role: String, action: String, target: {type, id}, old_value: Object, new_value: Object, ip: String, ua: String, created_at: ISODate</w:t>
            </w:r>
          </w:p>
          <w:p w14:paraId="35863D52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全系统后台操作记录，old_value/new_value为任意JSON对象，满足政务合规审计溯源需求，不修改历史记录只追加。</w:t>
            </w:r>
          </w:p>
        </w:tc>
      </w:tr>
      <w:tr w14:paraId="7D7A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6943"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notifications</w:t>
            </w:r>
          </w:p>
          <w:p w14:paraId="129F20FB">
            <w:r>
              <w:rPr>
                <w:rFonts w:ascii="Arial" w:hAnsi="Arial" w:eastAsia="Arial" w:cs="Arial"/>
                <w:color w:val="595959"/>
                <w:sz w:val="16"/>
                <w:szCs w:val="16"/>
              </w:rPr>
              <w:t>（消息通知）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3260">
            <w:pPr>
              <w:spacing w:after="60"/>
            </w:pPr>
            <w:r>
              <w:rPr>
                <w:rFonts w:ascii="Courier New" w:hAnsi="Courier New" w:eastAsia="Courier New" w:cs="Courier New"/>
                <w:color w:val="0D4E2B"/>
                <w:sz w:val="17"/>
                <w:szCs w:val="17"/>
              </w:rPr>
              <w:t>user_id: String, type: String, content: Object, is_read: Bool, channel: 'wechat'|'sms'|'push', ticket_id: String, created_at: ISODate</w:t>
            </w:r>
          </w:p>
          <w:p w14:paraId="1631F42D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系统消息通知文档，content字段因通知类型而异（Schema不固定），按user_id+is_read索引支持未读消息快速查询。</w:t>
            </w:r>
          </w:p>
        </w:tc>
      </w:tr>
    </w:tbl>
    <w:p w14:paraId="48F45F54">
      <w:pPr>
        <w:spacing w:before="60" w:after="60"/>
      </w:pPr>
    </w:p>
    <w:p w14:paraId="01B5544B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MongoDB 使用规范：</w:t>
      </w:r>
    </w:p>
    <w:p w14:paraId="371B535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所有Collection按业务模块划分，禁止跨业务模块共用Collection</w:t>
      </w:r>
    </w:p>
    <w:p w14:paraId="14055E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ticket_id 在各Collection中均建立索引，支持按工单ID快速聚合所有相关文档</w:t>
      </w:r>
    </w:p>
    <w:p w14:paraId="253A361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audit_logs Collection设置append-only权限，禁止DELETE/UPDATE操作，满足政务审计不可篡改要求</w:t>
      </w:r>
    </w:p>
    <w:p w14:paraId="1F16532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图片文件本体存储OSS，MongoDB仅存元数据（URL、尺寸、GPS、水印Hash），单文档不超过16MB限制</w:t>
      </w:r>
    </w:p>
    <w:p w14:paraId="1B4BA5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ai_analysis_logs的input/output字段为任意JSON Object，充分利用MongoDB Schema灵活特性</w:t>
      </w:r>
    </w:p>
    <w:p w14:paraId="1F0FB901">
      <w:pPr>
        <w:spacing w:before="60" w:after="60"/>
      </w:pPr>
    </w:p>
    <w:p w14:paraId="46CB686A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5.6 Elasticsearch 检索与聚合分析设计</w:t>
      </w:r>
    </w:p>
    <w:p w14:paraId="5118F960">
      <w:pPr>
        <w:spacing w:before="80" w:after="80"/>
      </w:pPr>
      <w:r>
        <w:rPr>
          <w:rFonts w:ascii="Arial" w:hAnsi="Arial" w:eastAsia="Arial" w:cs="Arial"/>
          <w:b/>
          <w:bCs/>
          <w:color w:val="4A2060"/>
          <w:sz w:val="20"/>
          <w:szCs w:val="20"/>
        </w:rPr>
        <w:t>职责定位：提供工单全文检索（IK中文分词）、故障分布聚合统计、绩效排行分析、GeoPoint空间查询，是数据驾驶舱的核心算力支撑。</w:t>
      </w:r>
    </w:p>
    <w:p w14:paraId="3A92FAA0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1"/>
        <w:gridCol w:w="7085"/>
      </w:tblGrid>
      <w:tr w14:paraId="36BE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20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99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Index名称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20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94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核心Mapping字段 &amp; 业务用途</w:t>
            </w:r>
          </w:p>
        </w:tc>
      </w:tr>
      <w:tr w14:paraId="1F1B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E7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tickets_index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0A82">
            <w:pPr>
              <w:spacing w:after="60"/>
            </w:pPr>
            <w:r>
              <w:rPr>
                <w:rFonts w:ascii="Courier New" w:hAnsi="Courier New" w:eastAsia="Courier New" w:cs="Courier New"/>
                <w:color w:val="4A2060"/>
                <w:sz w:val="17"/>
                <w:szCs w:val="17"/>
              </w:rPr>
              <w:t>ticket_id(keyword), status(keyword), facility_type(keyword), district(keyword), description.raw_text(text/ik_max_word), nlp_confidence(float), location(geo_point), created_at(date), assigned_worker_id(keyword), closed_at(date)</w:t>
            </w:r>
          </w:p>
          <w:p w14:paraId="5562EB67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→ 支持工单关键词全文检索、地理围栏聚合、时间段统计、故障类型TOP分析</w:t>
            </w:r>
          </w:p>
        </w:tc>
      </w:tr>
      <w:tr w14:paraId="297C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AF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facilities_index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2F5B">
            <w:pPr>
              <w:spacing w:after="60"/>
            </w:pPr>
            <w:r>
              <w:rPr>
                <w:rFonts w:ascii="Courier New" w:hAnsi="Courier New" w:eastAsia="Courier New" w:cs="Courier New"/>
                <w:color w:val="4A2060"/>
                <w:sz w:val="17"/>
                <w:szCs w:val="17"/>
              </w:rPr>
              <w:t>facility_code(keyword), type(keyword), address(text), location(geo_point), district(keyword), install_date(date), fault_count(integer)</w:t>
            </w:r>
          </w:p>
          <w:p w14:paraId="54F82677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→ 设施档案全文检索、故障高发设施聚合、片区设施分布GIS渲染</w:t>
            </w:r>
          </w:p>
        </w:tc>
      </w:tr>
      <w:tr w14:paraId="6E92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DD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workers_perf_index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1B20">
            <w:pPr>
              <w:spacing w:after="60"/>
            </w:pPr>
            <w:r>
              <w:rPr>
                <w:rFonts w:ascii="Courier New" w:hAnsi="Courier New" w:eastAsia="Courier New" w:cs="Courier New"/>
                <w:color w:val="4A2060"/>
                <w:sz w:val="17"/>
                <w:szCs w:val="17"/>
              </w:rPr>
              <w:t>worker_id(keyword), name(keyword), district(keyword), total_orders(integer), avg_response_minutes(float), avg_star(float), bad_review_count(integer), settlement_total(float), date(date)</w:t>
            </w:r>
          </w:p>
          <w:p w14:paraId="5E1D8013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→ 维修员绩效排行、响应速度分析、好评率聚合、日/周/月绩效看板</w:t>
            </w:r>
          </w:p>
        </w:tc>
      </w:tr>
      <w:tr w14:paraId="53BF7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D8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2060"/>
                <w:sz w:val="18"/>
                <w:szCs w:val="18"/>
              </w:rPr>
              <w:t>audit_log_index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CF09">
            <w:pPr>
              <w:spacing w:after="60"/>
            </w:pPr>
            <w:r>
              <w:rPr>
                <w:rFonts w:ascii="Courier New" w:hAnsi="Courier New" w:eastAsia="Courier New" w:cs="Courier New"/>
                <w:color w:val="4A2060"/>
                <w:sz w:val="17"/>
                <w:szCs w:val="17"/>
              </w:rPr>
              <w:t>operator_id(keyword), role(keyword), action(keyword), target_type(keyword), target_id(keyword), created_at(date), ip(keyword)</w:t>
            </w:r>
          </w:p>
          <w:p w14:paraId="00551994">
            <w:r>
              <w:rPr>
                <w:rFonts w:ascii="Arial" w:hAnsi="Arial" w:eastAsia="Arial" w:cs="Arial"/>
                <w:color w:val="595959"/>
                <w:sz w:val="17"/>
                <w:szCs w:val="17"/>
              </w:rPr>
              <w:t>→ 操作审计全文检索、敏感操作追踪、导出审计报告（同步自MongoDB）</w:t>
            </w:r>
          </w:p>
        </w:tc>
      </w:tr>
    </w:tbl>
    <w:p w14:paraId="3F1D54F2">
      <w:pPr>
        <w:spacing w:before="60" w:after="60"/>
      </w:pPr>
    </w:p>
    <w:p w14:paraId="764C8578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ES 同步策略：</w:t>
      </w:r>
    </w:p>
    <w:p w14:paraId="18EB1F5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工单数据：MySQL写入成功后，通过异步消息（RabbitMQ）触发ES索引同步，保障最终一致性</w:t>
      </w:r>
    </w:p>
    <w:p w14:paraId="193E61E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绩效数据：定时任务每5分钟将Redis worker计数器批量同步至ES workers_perf_index</w:t>
      </w:r>
    </w:p>
    <w:p w14:paraId="203E3B4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审计日志：MongoDB audit_logs通过Logstash管道同步至ES audit_log_index，支持全文检索</w:t>
      </w:r>
    </w:p>
    <w:p w14:paraId="299828F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IK中文分词：所有text类型字段统一使用 ik_max_word 索引分词，ik_smart 查询分词</w:t>
      </w:r>
    </w:p>
    <w:p w14:paraId="05E62F4A">
      <w:r>
        <w:br w:type="page"/>
      </w:r>
    </w:p>
    <w:p w14:paraId="216CF153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六、分层技术架构设计</w:t>
      </w:r>
    </w:p>
    <w:p w14:paraId="409C81A8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6.1 五层整体架构说明</w:t>
      </w:r>
    </w:p>
    <w:p w14:paraId="7B003FA8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系统采用五层架构：前端交互层 → API网关服务层 → AI智能引擎层 → 消息数据中间层 → 底层持久化层。</w:t>
      </w:r>
    </w:p>
    <w:p w14:paraId="33CF7B11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138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D6E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E6C93A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【前端交互层】市民小程序(Vue3) · 维修员H5(Vue3) · 管理后台(Vue3+ElementPlus)</w:t>
            </w:r>
          </w:p>
          <w:p w14:paraId="73A09FF4">
            <w:pPr>
              <w:spacing w:after="100"/>
              <w:jc w:val="center"/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↕ HTTP/WebSocket ↕</w:t>
            </w:r>
          </w:p>
          <w:p w14:paraId="4EB37A29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【API网关服务层】FastAPI 异步网关 · JWT鉴权 · RBAC权限 · 接口限流 · OpenAPI文档</w:t>
            </w:r>
          </w:p>
          <w:p w14:paraId="7B37BD74">
            <w:pPr>
              <w:spacing w:after="100"/>
              <w:jc w:val="center"/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↕ 业务调用 ↕</w:t>
            </w:r>
          </w:p>
          <w:p w14:paraId="6D17AF26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【AI智能引擎层】Dify 编排平台 · 工作流1:报修NLP+OCR · 工作流2:派单评分 · 工作流3:AI验收</w:t>
            </w:r>
          </w:p>
          <w:p w14:paraId="34FB6A59">
            <w:pPr>
              <w:spacing w:after="100"/>
              <w:jc w:val="center"/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↕ 读写中间层 ↕</w:t>
            </w:r>
          </w:p>
          <w:p w14:paraId="479B1ED2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20"/>
                <w:szCs w:val="20"/>
              </w:rPr>
              <w:t>【消息数据中间层】Redis(缓存/锁/Geo/计数) · RabbitMQ(异步队列/延迟队列) · MongoDB(文档存储/审计)</w:t>
            </w:r>
          </w:p>
          <w:p w14:paraId="7A20E203">
            <w:pPr>
              <w:spacing w:after="100"/>
              <w:jc w:val="center"/>
            </w:pPr>
            <w:r>
              <w:rPr>
                <w:rFonts w:ascii="Arial" w:hAnsi="Arial" w:eastAsia="Arial" w:cs="Arial"/>
                <w:color w:val="595959"/>
                <w:sz w:val="18"/>
                <w:szCs w:val="18"/>
              </w:rPr>
              <w:t>↕ 持久化联动 ↕</w:t>
            </w:r>
          </w:p>
          <w:p w14:paraId="667728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3A5C"/>
                <w:sz w:val="20"/>
                <w:szCs w:val="20"/>
              </w:rPr>
              <w:t>【底层持久化层】MySQL(结构化主库) · Elasticsearch(检索/聚合分析)</w:t>
            </w:r>
          </w:p>
        </w:tc>
      </w:tr>
    </w:tbl>
    <w:p w14:paraId="5F9912D5">
      <w:pPr>
        <w:spacing w:before="60" w:after="60"/>
      </w:pPr>
    </w:p>
    <w:p w14:paraId="2C05D09A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6.2 接口规范设计（含四库存储联动标注）</w:t>
      </w:r>
    </w:p>
    <w:p w14:paraId="55237049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路由前缀：市民 /api/v1/citizen · 维修员 /api/v1/worker · 管理员 /api/v1/admin</w:t>
      </w:r>
    </w:p>
    <w:p w14:paraId="1BC0E197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统一返回体：{"code":200, "msg":"提示文案", "data":业务数据}</w:t>
      </w:r>
    </w:p>
    <w:p w14:paraId="2ECCDA8B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/>
          <w:sz w:val="20"/>
          <w:szCs w:val="20"/>
        </w:rPr>
        <w:t>错误码：200成功 · 401鉴权失效 · 403权限不足 · 400参数错误 · 500服务异常</w:t>
      </w:r>
    </w:p>
    <w:p w14:paraId="09D74344">
      <w:pPr>
        <w:spacing w:before="60" w:after="6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1"/>
        <w:gridCol w:w="3012"/>
        <w:gridCol w:w="1463"/>
        <w:gridCol w:w="3600"/>
      </w:tblGrid>
      <w:tr w14:paraId="26D3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C2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36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路由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90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接口说明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4E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数据存储联动（四库分工）</w:t>
            </w:r>
          </w:p>
        </w:tc>
      </w:tr>
      <w:tr w14:paraId="5528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D0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6B3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E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/api/v1/citizen/tickets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C9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市民提交报修工单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CF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写MySQL tickets表，MongoDB存AI解析结果，Redis缓存工单状态，RabbitMQ入队</w:t>
            </w:r>
          </w:p>
        </w:tc>
      </w:tr>
      <w:tr w14:paraId="32DA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2B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B0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/api/v1/citizen/tickets/{id}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07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查询工单进度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7E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Redis热查ticket:{tid}:info缓存，Miss则降级MySQL查询</w:t>
            </w:r>
          </w:p>
        </w:tc>
      </w:tr>
      <w:tr w14:paraId="183A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B9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6B3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41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/api/v1/citizen/evaluations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1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市民提交服务评价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02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写MySQL evaluations，差评触发RabbitMQ延迟复核队列，ES更新worker绩效</w:t>
            </w:r>
          </w:p>
        </w:tc>
      </w:tr>
      <w:tr w14:paraId="1C6A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32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8C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/api/v1/worker/tickets/queue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6F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维修员工单接单大厅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18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RabbitMQ消费推送，WebSocket长连接</w:t>
            </w:r>
          </w:p>
        </w:tc>
      </w:tr>
      <w:tr w14:paraId="35BA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3C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4500"/>
                <w:sz w:val="18"/>
                <w:szCs w:val="18"/>
              </w:rPr>
              <w:t>PUT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64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/api/v1/worker/tickets/{id}/accept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6A7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维修员接单确认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6C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Redis释放dispatch锁，MySQL更新assigned_worker_id</w:t>
            </w:r>
          </w:p>
        </w:tc>
      </w:tr>
      <w:tr w14:paraId="5CEE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DF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8B4500"/>
                <w:sz w:val="18"/>
                <w:szCs w:val="18"/>
              </w:rPr>
              <w:t>PUT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87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/api/v1/worker/tickets/{id}/complete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C4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维修员完工提交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0B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MongoDB存维修记录+图片元数据，Dify AI验收，MySQL更新工单状态</w:t>
            </w:r>
          </w:p>
        </w:tc>
      </w:tr>
      <w:tr w14:paraId="0582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C7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FC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/api/v1/admin/dashboard/realtime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51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驾驶舱实时指标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EB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counter:today读取，毫秒级响应</w:t>
            </w:r>
          </w:p>
        </w:tc>
      </w:tr>
      <w:tr w14:paraId="0FFC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D1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FB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/api/v1/admin/dashboard/analytics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94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驾驶舱聚合统计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5D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Aggregation查询，支持时间维度参数</w:t>
            </w:r>
          </w:p>
        </w:tc>
      </w:tr>
      <w:tr w14:paraId="6FDD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47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5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/api/v1/admin/tickets/search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9A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工单全文检索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6F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tickets_index全文检索，IK中文分词</w:t>
            </w:r>
          </w:p>
        </w:tc>
      </w:tr>
      <w:tr w14:paraId="5B5A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5F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D4E2B"/>
                <w:sz w:val="18"/>
                <w:szCs w:val="18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55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/api/v1/admin/audit-logs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9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审计日志查询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F9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MongoDB audit_logs Collection查询</w:t>
            </w:r>
          </w:p>
        </w:tc>
      </w:tr>
      <w:tr w14:paraId="2230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8E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6B3A"/>
                <w:sz w:val="18"/>
                <w:szCs w:val="18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D1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B4F8A"/>
                <w:sz w:val="18"/>
                <w:szCs w:val="18"/>
              </w:rPr>
              <w:t>/api/v1/admin/tickets/{id}/dispatch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FB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人工强制指派工单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80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Redis强制释放分布式锁，MySQL更新工单，MongoDB写审计日志</w:t>
            </w:r>
          </w:p>
        </w:tc>
      </w:tr>
    </w:tbl>
    <w:p w14:paraId="56813753">
      <w:r>
        <w:br w:type="page"/>
      </w:r>
    </w:p>
    <w:p w14:paraId="75A61C39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七、全模块功能详细设计</w:t>
      </w:r>
    </w:p>
    <w:p w14:paraId="0CD5A9F6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7.1 市民微信小程序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13"/>
        <w:gridCol w:w="3813"/>
      </w:tblGrid>
      <w:tr w14:paraId="3D57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F4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核心页面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8A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页面功能详情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27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数据存储联动</w:t>
            </w:r>
          </w:p>
        </w:tc>
      </w:tr>
      <w:tr w14:paraId="2218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335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首页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DDE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居中快速报修按钮、近期工单快捷入口、个人积分展示、系统公告弹窗、微信授权登录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27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users读取用户信息；Redis counter积分读取；MySQL tickets查询最近工单</w:t>
            </w:r>
          </w:p>
        </w:tc>
      </w:tr>
      <w:tr w14:paraId="0855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5C5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AI报修提交页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06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自动定位、AI预填设施品类、文本实时纠错、图片压缩上传、重复工单智能提示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9F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写MySQL tickets主表；AI解析写MongoDB ai_analysis_logs；图片元数据写MongoDB ticket_attachments；ES查重检索</w:t>
            </w:r>
          </w:p>
        </w:tc>
      </w:tr>
      <w:tr w14:paraId="3029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CB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工单进度页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34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全流程时间轴、脱敏维修员点位、工单流转节点备注、消息回溯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3A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ticket:{tid}:info热缓存；WebSocket实时推送；维修员坐标Redis Geo脱敏处理</w:t>
            </w:r>
          </w:p>
        </w:tc>
      </w:tr>
      <w:tr w14:paraId="4C2E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ED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服务评价页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6C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星级评分、快捷评价标签、文字补充、差评申诉入口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ED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写MySQL evaluations；差评触发RabbitMQ延迟队列；ES workers_perf_index绩效联动更新</w:t>
            </w:r>
          </w:p>
        </w:tc>
      </w:tr>
      <w:tr w14:paraId="1A70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84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个人中心页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1D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1年内报修历史、积分明细、系统消息、隐私设置、草稿管理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36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tickets历史查询；Redis积分计数；MongoDB notifications未读消息；本地离线草稿存储</w:t>
            </w:r>
          </w:p>
        </w:tc>
      </w:tr>
    </w:tbl>
    <w:p w14:paraId="2B0DC781">
      <w:pPr>
        <w:spacing w:before="60" w:after="60"/>
      </w:pPr>
    </w:p>
    <w:p w14:paraId="4C350D6F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7.2 维修员移动端H5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13"/>
        <w:gridCol w:w="3813"/>
      </w:tblGrid>
      <w:tr w14:paraId="6717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97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核心页面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C8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页面功能详情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67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数据存储联动</w:t>
            </w:r>
          </w:p>
        </w:tc>
      </w:tr>
      <w:tr w14:paraId="62A6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EF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实时接单大厅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6C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新工单语音播报、工单紧急度标签、一键接单、忙碌免打扰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225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RabbitMQ消息消费；Redis dispatch:online_workers维护在线状态；WebSocket弹窗推送</w:t>
            </w:r>
          </w:p>
        </w:tc>
      </w:tr>
      <w:tr w14:paraId="69BB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B5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工单详情页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29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故障原图、设施档案、AI维修方案、一键导航、周边联动工单查看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6D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tickets+facilities关联查询；MongoDB ticket_attachments原图；ES检索周边工单；Dify推荐写MongoDB ai_analysis_logs</w:t>
            </w:r>
          </w:p>
        </w:tc>
      </w:tr>
      <w:tr w14:paraId="0980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BA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完工闭环页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15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水印拍照、耗材录入、工时填报、完工提交、返工原因填报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3B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MongoDB repair_records存耗材数组；MongoDB ticket_attachments存完工图片元数据；Dify AI验收结果写MongoDB；MySQL工单状态更新</w:t>
            </w:r>
          </w:p>
        </w:tc>
      </w:tr>
      <w:tr w14:paraId="4629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BB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绩效中心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FF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日周月工单统计、好评排行、结算预估、违规扣分台账</w:t>
            </w:r>
          </w:p>
        </w:tc>
        <w:tc>
          <w:tcPr>
            <w:tcW w:w="38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ED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workers_perf_index聚合绩效；Redis worker:{id}:daily_order实时计数；MySQL settlements结算预估</w:t>
            </w:r>
          </w:p>
        </w:tc>
      </w:tr>
    </w:tbl>
    <w:p w14:paraId="35C86954">
      <w:pPr>
        <w:spacing w:before="60" w:after="60"/>
      </w:pPr>
    </w:p>
    <w:p w14:paraId="3AE74FAC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7.3 市政管理PC后台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26"/>
        <w:gridCol w:w="4000"/>
      </w:tblGrid>
      <w:tr w14:paraId="0480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F4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FA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模块核心功能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FB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数据存储联动</w:t>
            </w:r>
          </w:p>
        </w:tc>
      </w:tr>
      <w:tr w14:paraId="02E85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52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GIS工单调度台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11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全域设施点位、在岗维修员实时点位、工单筛选、强制指派、工单冻结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4F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 Geo维修员实时点位；ES geo_point设施分布；MySQL工单筛选；Redis分布式锁管控；MongoDB audit_logs记录人工操作</w:t>
            </w:r>
          </w:p>
        </w:tc>
      </w:tr>
      <w:tr w14:paraId="74C9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BE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人员权限管理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79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维修员增删改查、技能标签配置、排班管理、在岗状态管控、角色权限分配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93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workers + users RBAC权限；Redis worker:{id}:profile缓存；变更后Redis缓存失效重建</w:t>
            </w:r>
          </w:p>
        </w:tc>
      </w:tr>
      <w:tr w14:paraId="62F4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8C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运维结算管理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E6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自动生成结算单、费用审核、费用导出、违规扣款溯源、外包班组对账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85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settlements + audit_rules；MongoDB repair_records耗材成本核算；MongoDB audit_logs溯源；不对接财务系统</w:t>
            </w:r>
          </w:p>
        </w:tc>
      </w:tr>
      <w:tr w14:paraId="6818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E1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可视化数据看板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0F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六大运维指标可视化、自定义周期统计、报表导出、数据大屏全屏展示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E2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Redis实时计数器（今日数字）；ES Aggregation聚合（历史趋势）；MySQL结算报表；MongoDB审计日志</w:t>
            </w:r>
          </w:p>
        </w:tc>
      </w:tr>
      <w:tr w14:paraId="7EC9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6E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系统热配置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FC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派单权重、超时时长、计价标准、消息模板、积分规则可视化修改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C0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 audit_rules持久化配置；Redis config:*缓存热读，修改即时生效无需重启服务</w:t>
            </w:r>
          </w:p>
        </w:tc>
      </w:tr>
    </w:tbl>
    <w:p w14:paraId="21510B70">
      <w:r>
        <w:br w:type="page"/>
      </w:r>
    </w:p>
    <w:p w14:paraId="6091849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八、非功能需求与系统质量指标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613"/>
        <w:gridCol w:w="4013"/>
      </w:tblGrid>
      <w:tr w14:paraId="2371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2E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指标分类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9C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量化指标要求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87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技术保障手段</w:t>
            </w:r>
          </w:p>
        </w:tc>
      </w:tr>
      <w:tr w14:paraId="6FA7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55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并发性能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E9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核心接口P99响应时间≤500ms，派单接口≤200ms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8A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Redis热点缓存、FastAPI异步、RabbitMQ异步解耦</w:t>
            </w:r>
          </w:p>
        </w:tc>
      </w:tr>
      <w:tr w14:paraId="414A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62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数据一致性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96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工单状态变更保障MySQL事务+Redis缓存最终一致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6D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MySQL事务+Redis延迟双删防脏数据</w:t>
            </w:r>
          </w:p>
        </w:tc>
      </w:tr>
      <w:tr w14:paraId="44285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81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存储可靠性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3F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MySQL主库binlog备份，MongoDB副本集，ES单副本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FE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毕设体量适配，生产建议3副本</w:t>
            </w:r>
          </w:p>
        </w:tc>
      </w:tr>
      <w:tr w14:paraId="59E7F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E1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查询性能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04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工单全文检索≤200ms，ES聚合统计≤1s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5A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 IK中文分词，合理Mapping，避免深分页</w:t>
            </w:r>
          </w:p>
        </w:tc>
      </w:tr>
      <w:tr w14:paraId="3B80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7F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数据安全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B5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手机号脱敏存储，图片URL签名访问，审计日志不可删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54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MongoDB audit_logs append-only，OSS STS临时授权</w:t>
            </w:r>
          </w:p>
        </w:tc>
      </w:tr>
      <w:tr w14:paraId="36A5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21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系统可用性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30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核心功能SLA≥99%，Redis宕机MySQL降级兜底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32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毕设演示稳定性优先，Redis单节点可接受</w:t>
            </w:r>
          </w:p>
        </w:tc>
      </w:tr>
      <w:tr w14:paraId="2695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95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扩展性</w:t>
            </w:r>
          </w:p>
        </w:tc>
        <w:tc>
          <w:tcPr>
            <w:tcW w:w="36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44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MySQL分库分表预留，MongoDB水平扩展，ES横向扩节点</w:t>
            </w:r>
          </w:p>
        </w:tc>
        <w:tc>
          <w:tcPr>
            <w:tcW w:w="40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DD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毕设单机，架构预留扩展接口</w:t>
            </w:r>
          </w:p>
        </w:tc>
      </w:tr>
    </w:tbl>
    <w:p w14:paraId="218B9742">
      <w:pPr>
        <w:spacing w:before="60" w:after="60"/>
      </w:pPr>
    </w:p>
    <w:p w14:paraId="6ADF747F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九、项目开发里程碑规划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200"/>
        <w:gridCol w:w="3826"/>
        <w:gridCol w:w="3300"/>
      </w:tblGrid>
      <w:tr w14:paraId="2C61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C7B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08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时间规划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13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核心交付物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F8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四库存储验收点</w:t>
            </w:r>
          </w:p>
        </w:tc>
      </w:tr>
      <w:tr w14:paraId="0EDC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86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M1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BB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第1-2周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C7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环境搭建 + 数据库初始化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2B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MySQL建库建表、Redis部署、MongoDB初始化Collection、ES创建Index+IK分词、FastAPI骨架、RabbitMQ队列声明</w:t>
            </w:r>
          </w:p>
        </w:tc>
      </w:tr>
      <w:tr w14:paraId="71DE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7F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M2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81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第3-4周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DC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核心业务开发（市民报修+工单）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3E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微信授权、报修提交、MySQL写工单主表、MongoDB存AI解析结果、Redis缓存工单状态、RabbitMQ入队</w:t>
            </w:r>
          </w:p>
        </w:tc>
      </w:tr>
      <w:tr w14:paraId="54C5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53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M3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BC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第5-6周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11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AI派单 + 维修闭环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AD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Dify多维评分工作流、Redis Geo派单、分布式锁、MongoDB存维修记录、Dify AI验收</w:t>
            </w:r>
          </w:p>
        </w:tc>
      </w:tr>
      <w:tr w14:paraId="09850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BF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M4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97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第7-8周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C5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管理后台 + 数据驾驶舱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81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GIS调度台、ES全文检索、ES聚合统计、Redis驾驶舱实时指标、MongoDB审计日志查询</w:t>
            </w:r>
          </w:p>
        </w:tc>
      </w:tr>
      <w:tr w14:paraId="07B9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52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5B6"/>
                <w:sz w:val="18"/>
                <w:szCs w:val="18"/>
              </w:rPr>
              <w:t>M5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DF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第9-10周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5E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联调测试 + 演示数据填充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6F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端到端联调、模拟1000条设施+100条工单、压力测试、答辩PPT准备</w:t>
            </w:r>
          </w:p>
        </w:tc>
      </w:tr>
    </w:tbl>
    <w:p w14:paraId="631A4407">
      <w:pPr>
        <w:spacing w:before="60" w:after="60"/>
      </w:pPr>
    </w:p>
    <w:p w14:paraId="5785E207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十、项目边界与开发范围说明</w:t>
      </w:r>
    </w:p>
    <w:p w14:paraId="1BE3CB40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10.1 明确纳入范围（Need to Have）</w:t>
      </w:r>
    </w:p>
    <w:p w14:paraId="1FE401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MySQL建表建库，完整业务CRUD接口开发</w:t>
      </w:r>
    </w:p>
    <w:p w14:paraId="3B281B6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Redis六大核心场景：状态缓存、Geo派单、分布式锁、计数器、Set在岗维护、热配置</w:t>
      </w:r>
    </w:p>
    <w:p w14:paraId="716CA91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MongoDB五个Collection：图片元数据、AI解析日志、维修记录、审计日志、通知消息</w:t>
      </w:r>
    </w:p>
    <w:p w14:paraId="1966F7D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Elasticsearch四个Index：工单检索、设施档案、绩效统计、审计日志全文检索</w:t>
      </w:r>
    </w:p>
    <w:p w14:paraId="1361BA7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Dify三大工作流：报修NLP解析、多维派单评分、AI验收比对</w:t>
      </w:r>
    </w:p>
    <w:p w14:paraId="13F7AFD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RabbitMQ三个队列：派单队列、延迟超时队列、差评复核队列</w:t>
      </w:r>
    </w:p>
    <w:p w14:paraId="7CE27BE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三端前端：市民小程序、维修员H5、管理后台</w:t>
      </w:r>
    </w:p>
    <w:p w14:paraId="441CB4DC">
      <w:pPr>
        <w:spacing w:before="60" w:after="60"/>
      </w:pPr>
    </w:p>
    <w:p w14:paraId="54481CE7">
      <w:pPr>
        <w:pStyle w:val="3"/>
        <w:spacing w:before="240" w:after="160"/>
      </w:pPr>
      <w:r>
        <w:rPr>
          <w:rFonts w:ascii="Arial" w:hAnsi="Arial" w:eastAsia="Arial" w:cs="Arial"/>
          <w:b/>
          <w:bCs/>
          <w:color w:val="1B4F8A"/>
          <w:sz w:val="28"/>
          <w:szCs w:val="28"/>
        </w:rPr>
        <w:t>10.2 明确排除范围（Nice to Have，超出毕设体量）</w:t>
      </w:r>
    </w:p>
    <w:p w14:paraId="77D85FC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IoT设备对接与实时传感器故障预警（无硬件资源）</w:t>
      </w:r>
    </w:p>
    <w:p w14:paraId="7BDA494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AI预测性运维与故障趋势预测（无多年历史训练数据）</w:t>
      </w:r>
    </w:p>
    <w:p w14:paraId="6ED506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对接政务财务对公系统与第三方支付接口（无正式政务账号）</w:t>
      </w:r>
    </w:p>
    <w:p w14:paraId="2438673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城市实时交通路况接口对接（仅使用模拟路况数据）</w:t>
      </w:r>
    </w:p>
    <w:p w14:paraId="2572C05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MySQL主从复制与Redis集群（单机毕设演示可接受）</w:t>
      </w:r>
    </w:p>
    <w:p w14:paraId="610953C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0"/>
          <w:szCs w:val="20"/>
        </w:rPr>
        <w:t>原生安卓/iOS APP开发（仅覆盖H5与小程序）</w:t>
      </w:r>
    </w:p>
    <w:p w14:paraId="3B62D618">
      <w:r>
        <w:br w:type="page"/>
      </w:r>
    </w:p>
    <w:p w14:paraId="09D39173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4F8A"/>
          <w:sz w:val="36"/>
          <w:szCs w:val="36"/>
        </w:rPr>
        <w:t>十一、术语表与面试答辩话术参考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426"/>
      </w:tblGrid>
      <w:tr w14:paraId="39438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4E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76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解释说明（含面试答辩口径）</w:t>
            </w:r>
          </w:p>
        </w:tc>
      </w:tr>
      <w:tr w14:paraId="53953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EC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四库分层存储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B8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MySQL负责结构化事务数据，Redis负责热点缓存和实时计算，MongoDB负责非结构化文档，ES负责全文检索和聚合分析。各司其职，避免单库过载，同时充分利用各数据库核心优势。</w:t>
            </w:r>
          </w:p>
        </w:tc>
      </w:tr>
      <w:tr w14:paraId="58D0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4A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Redis分布式锁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2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SETNX+EXPIRE原子操作锁定工单派单权，300s自动过期防死锁，保障并发场景下同一工单不会被同时派给两名维修员。</w:t>
            </w:r>
          </w:p>
        </w:tc>
      </w:tr>
      <w:tr w14:paraId="3511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50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MongoDB文档模型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72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AI解析结果JSON Schema不固定（不同故障类型字段不同），MongoDB无需预定义Schema，天然适配AI工作流输出；维修耗材数组长度不固定，嵌入文档存储避免MySQL多表JOIN。</w:t>
            </w:r>
          </w:p>
        </w:tc>
      </w:tr>
      <w:tr w14:paraId="0B2E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68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ES聚合统计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39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利用ES Aggregation（terms/avg/date_histogram/geo_distance）实现驾驶舱多维统计，替代MySQL复杂GROUP BY，毫秒级返回故障TOP分析、时间序列趋势、地理分布热力。</w:t>
            </w:r>
          </w:p>
        </w:tc>
      </w:tr>
      <w:tr w14:paraId="3287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4D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Redis-MySQL一致性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A4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采用Cache-Aside模式：先写MySQL事务成功，再删Redis缓存，延迟500ms二次删除防并发脏读。不用Canal/binlog是因为毕设体量无需引入更多中间件复杂度。</w:t>
            </w:r>
          </w:p>
        </w:tc>
      </w:tr>
      <w:tr w14:paraId="36D9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79B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MongoDB-ES同步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DF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审计日志写MongoDB后，通过Logstash定时同步至ES audit_log_index，支持全文检索。也可答：RabbitMQ消息触发同步消费者，更实时。</w:t>
            </w:r>
          </w:p>
        </w:tc>
      </w:tr>
      <w:tr w14:paraId="17E62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9E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IK中文分词</w:t>
            </w:r>
          </w:p>
        </w:tc>
        <w:tc>
          <w:tcPr>
            <w:tcW w:w="7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0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ES标准分词对中文效果极差（按字切分），IK分词器（ik_max_word细粒度/ik_smart粗粒度）针对中文语义分词，使「道路灯杆故障」能正确匹配「灯杆」「故障」等关键词。</w:t>
            </w:r>
          </w:p>
        </w:tc>
      </w:tr>
    </w:tbl>
    <w:p w14:paraId="45B7BF76">
      <w:pPr>
        <w:spacing w:before="60" w:after="60"/>
      </w:pPr>
    </w:p>
    <w:p w14:paraId="4CBCC583">
      <w:pPr>
        <w:spacing w:before="60" w:after="60"/>
      </w:pPr>
    </w:p>
    <w:p w14:paraId="60764CDF">
      <w:pPr>
        <w:pBdr>
          <w:bottom w:val="single" w:color="2E75B6" w:sz="6" w:space="1"/>
        </w:pBdr>
        <w:spacing w:before="160" w:after="160"/>
      </w:pPr>
    </w:p>
    <w:p w14:paraId="2A0C5B3F">
      <w:pPr>
        <w:spacing w:before="200" w:after="80"/>
        <w:jc w:val="center"/>
      </w:pPr>
      <w:r>
        <w:rPr>
          <w:rFonts w:ascii="Arial" w:hAnsi="Arial" w:eastAsia="Arial" w:cs="Arial"/>
          <w:color w:val="595959"/>
          <w:sz w:val="18"/>
          <w:szCs w:val="18"/>
        </w:rPr>
        <w:t>城市公共设施智能报修与派单系统 · PRD v3.0</w:t>
      </w:r>
    </w:p>
    <w:p w14:paraId="1B1559E1">
      <w:pPr>
        <w:spacing w:before="0" w:after="80"/>
        <w:jc w:val="center"/>
      </w:pPr>
      <w:r>
        <w:rPr>
          <w:rFonts w:ascii="Arial" w:hAnsi="Arial" w:eastAsia="Arial" w:cs="Arial"/>
          <w:color w:val="2E75B6"/>
          <w:sz w:val="18"/>
          <w:szCs w:val="18"/>
        </w:rPr>
        <w:t>数据存储：MySQL + Redis + MongoDB + Elasticsearch 四库分层架构</w:t>
      </w:r>
    </w:p>
    <w:p w14:paraId="691547BD">
      <w:pPr>
        <w:spacing w:before="0"/>
        <w:jc w:val="center"/>
      </w:pPr>
      <w:r>
        <w:rPr>
          <w:rFonts w:ascii="Arial" w:hAnsi="Arial" w:eastAsia="Arial" w:cs="Arial"/>
          <w:color w:val="595959"/>
          <w:sz w:val="18"/>
          <w:szCs w:val="18"/>
        </w:rPr>
        <w:t>文档生成日期：2026-06-24　　文档密级：内部公开</w:t>
      </w:r>
    </w:p>
    <w:sectPr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C280C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B4F8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B4F8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578</Words>
  <Characters>756</Characters>
  <TotalTime>0</TotalTime>
  <ScaleCrop>false</ScaleCrop>
  <LinksUpToDate>false</LinksUpToDate>
  <CharactersWithSpaces>798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2026-06-21T09:16:00Z</dcterms:created>
  <dc:creator>Un-named</dc:creator>
  <cp:lastModifiedBy>kdihd</cp:lastModifiedBy>
  <dcterms:modified xsi:type="dcterms:W3CDTF">2026-06-24T03:23:46Z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eyJoZGlkIjoiYTNiMzU3Y2I3ODQ4YjUyZTkzNDY0ZDg2NGNmYTg3YTkiLCJ1c2VySWQiOiIxMzQ4NDM2NDcxIn0=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27A3F44C323647F5B9AA01A89067BF94_12</vt:lpwstr>
  </property>
</Properties>
</file>