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 w:eastAsia="Microsoft YaHei"/>
          <w:b/>
          <w:i w:val="0"/>
          <w:color w:val="1F3A68"/>
          <w:sz w:val="40"/>
        </w:rPr>
        <w:t>07 · HUD 组件化设计 / 交互类型与落地实现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/>
          <w:i w:val="0"/>
          <w:color w:val="555555"/>
          <w:sz w:val="21"/>
        </w:rPr>
        <w:t>文档定位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：在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05_系统框架_HUD设计_Dolphin适配.md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（架构） +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06_HUD落地路线_四阶段Todo与验收.md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（路线）的基础上，针对 </w:t>
      </w:r>
      <w:r>
        <w:rPr>
          <w:rFonts w:ascii="Calibri" w:hAnsi="Calibri" w:eastAsia="Microsoft YaHei"/>
          <w:b/>
          <w:i w:val="0"/>
          <w:color w:val="555555"/>
          <w:sz w:val="21"/>
        </w:rPr>
        <w:t>HUD 元素本身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做组件化拆解，明确每类组件「是否可交互、交互类型、交互逻辑」与 </w:t>
      </w:r>
      <w:r>
        <w:rPr>
          <w:rFonts w:ascii="Calibri" w:hAnsi="Calibri" w:eastAsia="Microsoft YaHei"/>
          <w:b/>
          <w:i w:val="0"/>
          <w:color w:val="555555"/>
          <w:sz w:val="21"/>
        </w:rPr>
        <w:t>Godot 4.6 落地方案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（优先复用原生与现有框架）。</w:t>
        <w:br/>
      </w:r>
      <w:r>
        <w:rPr>
          <w:rFonts w:ascii="Calibri" w:hAnsi="Calibri" w:eastAsia="Microsoft YaHei"/>
          <w:b/>
          <w:i w:val="0"/>
          <w:color w:val="555555"/>
          <w:sz w:val="21"/>
        </w:rPr>
        <w:t>状态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：组件清单 / 交互契约 / 落地节点 / 资源定义全锁定；具体像素/颜色/时长沿用 05/06 的"挂起"原则。</w:t>
        <w:br/>
      </w:r>
      <w:r>
        <w:rPr>
          <w:rFonts w:ascii="Calibri" w:hAnsi="Calibri" w:eastAsia="Microsoft YaHei"/>
          <w:b/>
          <w:i w:val="0"/>
          <w:color w:val="555555"/>
          <w:sz w:val="21"/>
        </w:rPr>
        <w:t>生成日期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：2026-05-21</w:t>
        <w:br/>
      </w:r>
      <w:r>
        <w:rPr>
          <w:rFonts w:ascii="Calibri" w:hAnsi="Calibri" w:eastAsia="Microsoft YaHei"/>
          <w:b/>
          <w:i w:val="0"/>
          <w:color w:val="555555"/>
          <w:sz w:val="21"/>
        </w:rPr>
        <w:t>不重复内容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：层级 L0~L7、Slot 命名、五条铁律、HUDStateMachine 状态枚举见 05；commit 级 Todo 见 06。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0. 总览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0.1 一句话目标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/>
          <w:i w:val="0"/>
          <w:color w:val="555555"/>
          <w:sz w:val="21"/>
        </w:rPr>
        <w:t>每一个 HUD 元素都能用「(组件类型, 数据契约, 交互契约, 落地节点)」四元组描述；新增任意 HUD 元素时不再从零思考交互方式。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0.2 五条组件级铁律（在 05 R-HUD-01..05 之上扩展）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ID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铁律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R-HUD-COMP-01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每个组件归属唯一组件类型（§1 7 类）；混合型必须拆成多个原子组件再组合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R-HUD-COMP-02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组件交互能力由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InteractKind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枚举显式声明（§2.1）；脚本里禁止隐式吃事件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R-HUD-COMP-03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可交互组件必须支持键鼠 + 手柄 + 触屏三种输入路径（至少不报错；触屏可降级）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R-HUD-COMP-04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HUD 内交互意图通过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EventBus.hud_intent_*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信号统一上抛，不直接调业务 API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R-HUD-COMP-05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组件原生节点选型遵循 §4 决策矩阵；原生能满足时禁止自绘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R-HUD-COMP-04 把「玩家在背包里点*使用药水*」这类</w:t>
      </w:r>
      <w:r>
        <w:rPr>
          <w:rFonts w:ascii="Calibri" w:hAnsi="Calibri" w:eastAsia="Microsoft YaHei"/>
          <w:b/>
          <w:i w:val="0"/>
          <w:color w:val="555555"/>
          <w:sz w:val="21"/>
        </w:rPr>
        <w:t>意图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跟「业务真正去 use」分开，业务订阅意图、决定怎么做（金币够不够、CD 在不在），HUD 不需要懂这些规则。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1. 组件类型分类（7 类原子组件）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#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组件类型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中文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是否可交互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典型示例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原生节点首选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C1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Display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显示型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玩家血条、Boss 血条、伤害飘字、连击数、Toast、区域名横幅、击杀提示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ProgressBar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Label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TextureRect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C2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Indicator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世界投影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❌（多数）/ ⚠️（少数支持点击）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敌人头顶血条、互动提示「按 E」、目标点箭头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Control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Camera3D.unproject_position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C3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Hotkey-Trigger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热键触发，UI 仅显示状态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⚠️间接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技能 Hotbar、消耗品快捷栏、武器切换指示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Panel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Label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ColorRect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C4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Pointer-Selectable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指针/焦点选择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暂停菜单按钮、设置项、商店列表、对话选项、确认对话框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Button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ItemList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OptionButton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MenuBar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C5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Drag-Slot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拖拽槽位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背包格子、装备槽、Hotbar 重排、技能树拖入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Control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Godot 原生 D&amp;D API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C6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Editable-Field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可编辑字段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音量滑条、名字输入、按键重映射、HUD 缩放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LineEdit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HSlider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SpinBox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CheckBox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C7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Compound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复合容器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✅（继承子组件）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背包面板、商店面板、装备比较卡、设置菜单、对话框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Panel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VBox/HBox/Grid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1.1 组件类型选型决策树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新组件诞生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├─ 仅展示数据，不响应任何输入？           → C1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├─ 需要跟随 3D 世界中某个物体？           → C2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├─ 通过键盘热键（Q/W/E/R/数字键）触发？    → C3（UI 只显示状态）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├─ 鼠标 / 手柄选项卡选中并按下？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│     ├─ 单一动作 → C4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│     └─ 把 A 拖到 B → C5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├─ 输入数值 / 文字 / 切档位？             → C6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└─ 由上面多种组合 → C7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2. 交互能力契约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2.1 InteractKind 枚举（写进 `Script/UI/HUDInteract.gd`）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class_name HUDInteract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extends RefCounted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组件可声明的交互方式。可叠加（位运算）。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enum Kind {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NONE              = 0,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HOVER             = 1 &lt;&lt; 0,    ## 鼠标 hover 显 Tooltip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CLICK             = 1 &lt;&lt; 1,    ## 单击触发动作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DOUBLE_CLICK      = 1 &lt;&lt; 2,    ## 双击触发"使用 / 装备"等强动作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RIGHT_CLICK       = 1 &lt;&lt; 3,    ## 右键菜单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DRAG_SOURCE       = 1 &lt;&lt; 4,    ## 可被拖出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DROP_TARGET       = 1 &lt;&lt; 5,    ## 可接受拖入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KEYBOARD_FOCUS    = 1 &lt;&lt; 6,    ## 可获焦（Tab / 方向键导航）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HOTKEY            = 1 &lt;&lt; 7,    ## 通过 InputAction 触发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LONG_PRESS        = 1 &lt;&lt; 8,    ## 长按（手柄 / 触屏）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SCROLL            = 1 &lt;&lt; 9,    ## 滚轮调整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TEXT_INPUT        = 1 &lt;&lt; 10,   ## 文本输入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}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2.2 BaseWidget 扩展字段（Phase 3 启动时追加，向后兼容）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已交付 BaseWidget 已有 input_mode / pause_policy / theme_resource / data_provider；在它们旁边再加两个 export，默认值不影响现有 widget。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## 组件类型（C1~C7）。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component_kind: HUDComponentKind.Kind = HUDComponentKind.Kind.DISPLAY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交互能力（位运算叠加）。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@export_flags(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"Hover", "Click", "Double Click", "Right Click",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"Drag Source", "Drop Target", "Keyboard Focus",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"Hotkey", "Long Press", "Scroll", "Text Input"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) var interact_kinds: int = 0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2.3 交互意图信号（Phase 3 在 EventBus.gd 追加 11 条）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 HUD 组件交互意图（Phase 3 新增）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 命名约定：hud_intent_&lt;动作&gt;，payload 自描述、不带业务对象引用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玩家请求使用某物品（背包 / Hotbar 都走这条）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hud_intent_use_item(owner: Node, item_id: StringName, slot_index: int)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玩家拖拽某物品到目标槽（背包→装备 / Hotbar 重排 / 装备→背包）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hud_intent_move_item(owner: Node, src: Dictionary, dst: Dictionary)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玩家请求装备某物品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hud_intent_equip_item(owner: Node, item_id: StringName, equip_slot: int)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玩家请求卸下某槽位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hud_intent_unequip_item(owner: Node, equip_slot: int)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玩家请求购买商店物品（quantity=-1 = 全部）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hud_intent_purchase(shop_id: StringName, item_id: StringName, quantity: int)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玩家请求出售物品到商店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hud_intent_sell(shop_id: StringName, item_id: StringName, slot_index: int, quantity: int)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玩家在对话框选了一个选项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hud_intent_dialogue_choice(graph_id: StringName, choice_index: int)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玩家在确认框选 Yes/No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hud_intent_modal_confirm(modal_id: StringName, confirmed: bool, payload: Dictionary)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玩家点了某个按钮（菜单 / 按钮通用）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hud_intent_button_pressed(button_id: StringName, payload: Dictionary)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玩家修改了某个设置项（音量 / 缩放 / 显隐 / 键位）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hud_intent_setting_changed(key: StringName, value: Variant)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## 玩家在世界 HUD 上点击 Indicator（如点小地图敌人 → 设置标记）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signal hud_intent_world_indicator_clicked(target: Node, payload: Dictionary)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/>
          <w:i w:val="0"/>
          <w:color w:val="555555"/>
          <w:sz w:val="21"/>
        </w:rPr>
        <w:t>R-HUD-COMP-04 实操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：HUD 永远 emit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hud_intent_*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；业务订阅这些信号判断是否真的执行（金币够不够 / CD 在不在 / 状态允不允许）。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2.4 交互响应链（统一时序）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┌──────────────┐  原始输入    ┌─────────────────┐  解析 InteractKind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Godot 输入   │ ──────────▶ │  Widget._input  │ 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(mouse/key)  │              │  / _gui_input   │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└──────────────┘              └─────────────────┘    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                                ┌──────────────────┐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                                │  emit hud_intent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                                └──────────────────┘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                 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    ┌─────────────────────┬──────────────┴───────────────────┐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    ▼                     ▼                    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Inventory 业务订阅    Equipment 业务订阅                AudioManager 订阅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（检查能否 use）       （检查 slot 兼容）                （播 ui_click 音效）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3. 组件清单（按 7 类组织）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命名规则：</w:t>
      </w:r>
      <w:r>
        <w:rPr>
          <w:rFonts w:ascii="Consolas" w:hAnsi="Consolas" w:eastAsia="Consolas"/>
          <w:b w:val="0"/>
          <w:i w:val="0"/>
          <w:color w:val="C7254E"/>
          <w:sz w:val="21"/>
        </w:rPr>
        <w:t>widget_&lt;功能&gt;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snake_case；交互能力缩写：H=Hover / C=Click / DC=DoubleClick / RC=RightClick / DS=DragSource / DT=DropTarget / KF=KeyboardFocus / HK=Hotkey / LP=LongPress / SC=Scroll / TI=TextInput。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3.1 C1 Display（21 个，全部 `interact_kinds = NONE`）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数据源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所在层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现状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widget_player_hp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玩家血条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attribute_changed(health, max_health)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L1.TopLeft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 HUD.gd 迁移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widget_player_mp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玩家蓝条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同上（mana）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L1.TopLeft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widget_player_xp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经验条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同上（experience）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L1.TopLeft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widget_player_avatar_level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头像 + 等级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IAttributeReadable(level)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L1.TopLeft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widget_boss_hp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Boss 血条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Boss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ASC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boss_phase_changed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L1.TopCenter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√（迁移到分层版）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widget_damage_popup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伤害飘字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damage_dealt_v2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L0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widget_combo_count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连击数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新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ComboTracker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combo_changed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L1.BottomLeft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widget_killfeed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击杀提示飞过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enemy_died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L5 顶部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widget_buff_list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Buff 流式图标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effect_applied/removed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L1.BottomLeft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widget_debuff_list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Debuff 流式图标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L1.BottomLeft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widget_toast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通用 Toast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hud_toast_requested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L5 右上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√信号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widget_pickup_notification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拾取条目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inventory_changed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L5 右下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widget_area_name_banner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区域名横幅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level_changed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→ 查 LevelDef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L5 顶部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widget_big_banner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死亡 / 胜利大字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player_died / level_completed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L4 全屏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widget_hit_vignette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受击屏幕泛红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damage_dealt_v2(target=player)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 全屏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widget_low_hp_alert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低血警告心跳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attribute_changed(health) &lt; 阈值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 全屏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widget_subtitle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字幕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dialogue_node_changed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(M11)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 底部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widget_loading_screen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加载界面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level_started/finished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L6 全屏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widget_fps_overlay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调试 FPS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Engine.get_frames_per_second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L7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Debug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widget_debug_state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状态机日志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hud_state_changed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L7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Debug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widget_drawcall_debug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DrawCall 数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RenderingServer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L7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Debug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C1 共同特征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22"/>
        </w:rPr>
        <w:t>mouse_filter = MOUSE_FILTER_IGNORE</w:t>
      </w:r>
      <w:r>
        <w:rPr>
          <w:rFonts w:ascii="Calibri" w:hAnsi="Calibri" w:eastAsia="Microsoft YaHei"/>
          <w:b w:val="0"/>
          <w:i w:val="0"/>
          <w:sz w:val="22"/>
        </w:rPr>
        <w:t>（避免吃下层点击）。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3.2 C2 Indicator（5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跟随对象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交互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widget_overhead_hp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敌人头顶血条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敌人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NONE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 现有；统一到 C2 标准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widget_overhead_name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敌人名字 / 等级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敌人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HOVER（显示更多）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可选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widget_interact_prompt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「按 E 交互」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NPC / 拾取物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HOTKEY（按 E → emit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hud_intent_button_pressed("interact")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widget_world_marker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自定义世界标记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任意目标点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NONE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任务系统标点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widget_offscreen_arrow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屏幕边缘指引箭头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任意目标点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NONE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目标超出视口时显示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C2 落地约定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全部挂在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L0_World</w:t>
      </w:r>
      <w:r>
        <w:rPr>
          <w:rFonts w:ascii="Calibri" w:hAnsi="Calibri" w:eastAsia="Microsoft YaHei"/>
          <w:b w:val="0"/>
          <w:i w:val="0"/>
          <w:sz w:val="22"/>
        </w:rPr>
        <w:t xml:space="preserve"> CanvasLayer 下（HUD 例外，R-CHAR-02 合规）。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共用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Script/UI/Util/WorldProjector.gd</w:t>
      </w:r>
      <w:r>
        <w:rPr>
          <w:rFonts w:ascii="Calibri" w:hAnsi="Calibri" w:eastAsia="Microsoft YaHei"/>
          <w:b w:val="0"/>
          <w:i w:val="0"/>
          <w:sz w:val="22"/>
        </w:rPr>
        <w:t xml:space="preserve">（从现有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DamagePopupPool._project_to_screen</w:t>
      </w:r>
      <w:r>
        <w:rPr>
          <w:rFonts w:ascii="Calibri" w:hAnsi="Calibri" w:eastAsia="Microsoft YaHei"/>
          <w:b w:val="0"/>
          <w:i w:val="0"/>
          <w:sz w:val="22"/>
        </w:rPr>
        <w:t xml:space="preserve"> 抽出，Phase 2 P2-T3 已规划）。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离屏剔除：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is_position_behind</w:t>
      </w:r>
      <w:r>
        <w:rPr>
          <w:rFonts w:ascii="Calibri" w:hAnsi="Calibri" w:eastAsia="Microsoft YaHei"/>
          <w:b w:val="0"/>
          <w:i w:val="0"/>
          <w:sz w:val="22"/>
        </w:rPr>
        <w:t xml:space="preserve"> 或屏幕外 →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visible = false</w:t>
      </w:r>
      <w:r>
        <w:rPr>
          <w:rFonts w:ascii="Calibri" w:hAnsi="Calibri" w:eastAsia="Microsoft YaHei"/>
          <w:b w:val="0"/>
          <w:i w:val="0"/>
          <w:sz w:val="22"/>
        </w:rPr>
        <w:t>（不要 free）。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距离剔除阈值走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HealthBarConfig.overhead_show_distance</w:t>
      </w:r>
      <w:r>
        <w:rPr>
          <w:rFonts w:ascii="Calibri" w:hAnsi="Calibri" w:eastAsia="Microsoft YaHei"/>
          <w:b w:val="0"/>
          <w:i w:val="0"/>
          <w:sz w:val="22"/>
        </w:rPr>
        <w:t>（已有）。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3.3 C3 Hotkey-Trigger（4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槽位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触发 InputAction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widget_hotbar_skill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技能 Hotbar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6（Q/W/E/R/Shift+Q/Ult）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combat_skill_q/w/e/r/shift_q/ult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 已有 2 槽，扩展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widget_hotbar_consumable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消耗品快捷栏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4（数字 1~4）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hotbar_consumable_1..4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✖ Phase 3 可选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widget_weapon_swap_indicator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武器切换指示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combat_weapon_swap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D3 接入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widget_dodge_charge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闪避充能数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combat_dodge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D1 接入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C3 交互模式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UI 本身</w:t>
      </w:r>
      <w:r>
        <w:rPr>
          <w:rFonts w:ascii="Calibri" w:hAnsi="Calibri" w:eastAsia="Microsoft YaHei"/>
          <w:b/>
          <w:i w:val="0"/>
          <w:sz w:val="22"/>
        </w:rPr>
        <w:t>不响应鼠标</w:t>
      </w:r>
      <w:r>
        <w:rPr>
          <w:rFonts w:ascii="Calibri" w:hAnsi="Calibri" w:eastAsia="Microsoft YaHei"/>
          <w:b w:val="0"/>
          <w:i w:val="0"/>
          <w:sz w:val="22"/>
        </w:rPr>
        <w:t>（点也不触发技能）；仅显示状态（CD 遮罩 / 按键图标 / 充能数）。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触发完全依赖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InputController</w:t>
      </w:r>
      <w:r>
        <w:rPr>
          <w:rFonts w:ascii="Calibri" w:hAnsi="Calibri" w:eastAsia="Microsoft YaHei"/>
          <w:b w:val="0"/>
          <w:i w:val="0"/>
          <w:sz w:val="22"/>
        </w:rPr>
        <w:t xml:space="preserve"> 把按键映射成 InputAction → ASC.try_activate。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HUD 通过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ICooldownReadable</w:t>
      </w:r>
      <w:r>
        <w:rPr>
          <w:rFonts w:ascii="Calibri" w:hAnsi="Calibri" w:eastAsia="Microsoft YaHei"/>
          <w:b w:val="0"/>
          <w:i w:val="0"/>
          <w:sz w:val="22"/>
        </w:rPr>
        <w:t xml:space="preserve"> 拿 CD：每帧 poll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asc.get_cooldown_remaining()</w:t>
      </w:r>
      <w:r>
        <w:rPr>
          <w:rFonts w:ascii="Calibri" w:hAnsi="Calibri" w:eastAsia="Microsoft YaHei"/>
          <w:b w:val="0"/>
          <w:i w:val="0"/>
          <w:sz w:val="22"/>
        </w:rPr>
        <w:t>（现有实现）。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sz w:val="22"/>
        </w:rPr>
        <w:t>手柄 / 键盘图标自动切换</w:t>
      </w:r>
      <w:r>
        <w:rPr>
          <w:rFonts w:ascii="Calibri" w:hAnsi="Calibri" w:eastAsia="Microsoft YaHei"/>
          <w:b w:val="0"/>
          <w:i w:val="0"/>
          <w:sz w:val="22"/>
        </w:rPr>
        <w:t xml:space="preserve">：监听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Input.joy_connection_changed</w:t>
      </w:r>
      <w:r>
        <w:rPr>
          <w:rFonts w:ascii="Calibri" w:hAnsi="Calibri" w:eastAsia="Microsoft YaHe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HotkeyHint</w:t>
      </w:r>
      <w:r>
        <w:rPr>
          <w:rFonts w:ascii="Calibri" w:hAnsi="Calibri" w:eastAsia="Microsoft YaHei"/>
          <w:b w:val="0"/>
          <w:i w:val="0"/>
          <w:sz w:val="22"/>
        </w:rPr>
        <w:t xml:space="preserve"> 切贴图。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3.4 C4 Pointer-Selectable（10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InteractKinds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上抛信号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widget_main_menu_button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主菜单按钮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C+KF+H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hud_intent_button_pressed("menu_&lt;name&gt;")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Phase 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widget_pause_menu_button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暂停菜单按钮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C+KF+H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 迁移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widget_settings_tab_button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设置 Tab 切换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hud_intent_button_pressed("settings_tab_&lt;name&gt;")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widget_dialogue_choice_button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对话选项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C+KF+H+HK（数字键 1~N）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hud_intent_dialogue_choice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widget_modal_confirm_button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Modal 确认 / 取消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C+KF+HK（Enter/Esc）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hud_intent_modal_confirm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widget_shop_item_row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商店物品行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C+KF+H+DC（双击购买）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hud_intent_purchase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M12.2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widget_shop_buy_button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购买按钮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hud_intent_purchase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M12.2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widget_quest_log_entry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任务条目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C+KF+H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hud_intent_button_pressed("quest_&lt;action&gt;")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M12.3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widget_skill_tree_node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技能树节点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C+KF+H+RC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hud_intent_button_pressed("skill_&lt;action&gt;")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远期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widget_minimap_marker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小地图标记点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C+H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hud_intent_world_indicator_clicked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Phase 3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C4 落地约定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优先用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Button</w:t>
      </w:r>
      <w:r>
        <w:rPr>
          <w:rFonts w:ascii="Calibri" w:hAnsi="Calibri" w:eastAsia="Microsoft YaHei"/>
          <w:b w:val="0"/>
          <w:i w:val="0"/>
          <w:sz w:val="22"/>
        </w:rPr>
        <w:t>（自带焦点 / hover / pressed / disabled 四态、自带 Enter 触发、自带 hover 主题）。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自定义视觉：用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Control</w:t>
      </w:r>
      <w:r>
        <w:rPr>
          <w:rFonts w:ascii="Calibri" w:hAnsi="Calibri" w:eastAsia="Microsoft YaHe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_gui_input</w:t>
      </w:r>
      <w:r>
        <w:rPr>
          <w:rFonts w:ascii="Calibri" w:hAnsi="Calibri" w:eastAsia="Microsoft YaHei"/>
          <w:b w:val="0"/>
          <w:i w:val="0"/>
          <w:sz w:val="22"/>
        </w:rPr>
        <w:t xml:space="preserve"> 自处理 InputEventMouseButton + InputEventKey，但</w:t>
      </w:r>
      <w:r>
        <w:rPr>
          <w:rFonts w:ascii="Calibri" w:hAnsi="Calibri" w:eastAsia="Microsoft YaHei"/>
          <w:b/>
          <w:i w:val="0"/>
          <w:sz w:val="22"/>
        </w:rPr>
        <w:t>必须显式声明 `interact_kinds`</w:t>
      </w:r>
      <w:r>
        <w:rPr>
          <w:rFonts w:ascii="Calibri" w:hAnsi="Calibri" w:eastAsia="Microsoft YaHei"/>
          <w:b w:val="0"/>
          <w:i w:val="0"/>
          <w:sz w:val="22"/>
        </w:rPr>
        <w:t xml:space="preserve"> 以便 Showcase 自检。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sz w:val="22"/>
        </w:rPr>
        <w:t>手柄导航</w:t>
      </w:r>
      <w:r>
        <w:rPr>
          <w:rFonts w:ascii="Calibri" w:hAnsi="Calibri" w:eastAsia="Microsoft YaHei"/>
          <w:b w:val="0"/>
          <w:i w:val="0"/>
          <w:sz w:val="22"/>
        </w:rPr>
        <w:t xml:space="preserve">：通过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focus_neighbor_*</w:t>
      </w:r>
      <w:r>
        <w:rPr>
          <w:rFonts w:ascii="Calibri" w:hAnsi="Calibri" w:eastAsia="Microsoft YaHei"/>
          <w:b w:val="0"/>
          <w:i w:val="0"/>
          <w:sz w:val="22"/>
        </w:rPr>
        <w:t xml:space="preserve"> 显式串好上下左右；或父容器走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FocusMode.ALL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sz w:val="22"/>
        </w:rPr>
        <w:t>声音反馈</w:t>
      </w:r>
      <w:r>
        <w:rPr>
          <w:rFonts w:ascii="Calibri" w:hAnsi="Calibri" w:eastAsia="Microsoft YaHei"/>
          <w:b w:val="0"/>
          <w:i w:val="0"/>
          <w:sz w:val="22"/>
        </w:rPr>
        <w:t xml:space="preserve">：所有 C4 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pressed</w:t>
      </w:r>
      <w:r>
        <w:rPr>
          <w:rFonts w:ascii="Calibri" w:hAnsi="Calibri" w:eastAsia="Microsoft YaHei"/>
          <w:b w:val="0"/>
          <w:i w:val="0"/>
          <w:sz w:val="22"/>
        </w:rPr>
        <w:t xml:space="preserve"> 时由 AudioManager 订阅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hud_intent_button_pressed</w:t>
      </w:r>
      <w:r>
        <w:rPr>
          <w:rFonts w:ascii="Calibri" w:hAnsi="Calibri" w:eastAsia="Microsoft YaHei"/>
          <w:b w:val="0"/>
          <w:i w:val="0"/>
          <w:sz w:val="22"/>
        </w:rPr>
        <w:t xml:space="preserve"> 播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ui_click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3.5 C5 Drag-Slot（4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DragSource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DropTarget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widget_inventory_slot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背包格子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✅（接受其他背包格 → 排序 / 接受装备槽 → 卸下）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 重构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widget_equipment_slot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装备槽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✅（拖到背包 → 卸下）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✅（接受兼容物品）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 重构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widget_hotbar_slot_skill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技能 Hotbar 槽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✅（拖到另一槽 → 重排）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✅（接受技能图标）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远期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widget_stash_slot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仓库格子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D5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C5 落地约定</w:t>
      </w:r>
      <w:r>
        <w:rPr>
          <w:rFonts w:ascii="Calibri" w:hAnsi="Calibri" w:eastAsia="Microsoft YaHei"/>
          <w:b w:val="0"/>
          <w:i w:val="0"/>
          <w:sz w:val="22"/>
        </w:rPr>
        <w:t>（Godot 4.6 原生 D&amp;D API）：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class_name InventorySlotWidget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extends BaseWidget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func _get_drag_data(_at: Vector2) -&gt; Variant: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if _item_id == &amp;"":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return null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var preview := _build_drag_preview()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set_drag_preview(preview)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return {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"kind": &amp;"inventory_item",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"item_id": _item_id,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"src_slot_index": _slot_index,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"src_widget_id": widget_id,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}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func _can_drop_data(_at: Vector2, data: Variant) -&gt; bool: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if typeof(data) != TYPE_DICTIONARY: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return false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return data.get("kind") in [&amp;"inventory_item", &amp;"equipment_item"]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func _drop_data(_at: Vector2, data: Variant) -&gt; void: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EventBus.hud_intent_move_item.emit(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_owner_node,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data,                                                      # src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{ "kind": &amp;"inventory_item", "dst_slot_index": _slot_index } # dst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)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/>
          <w:i w:val="0"/>
          <w:color w:val="555555"/>
          <w:sz w:val="21"/>
        </w:rPr>
        <w:t>关键约束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：HUD 不直接调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InventoryComponent.move_item()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；只 emit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hud_intent_move_item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，业务侧订阅决定能不能移、移到哪里去（含同 stack 合并）。</w:t>
      </w: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双击 / 右键的统一抽象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双击 =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hud_intent_use_item</w:t>
      </w:r>
      <w:r>
        <w:rPr>
          <w:rFonts w:ascii="Calibri" w:hAnsi="Calibri" w:eastAsia="Microsoft YaHei"/>
          <w:b w:val="0"/>
          <w:i w:val="0"/>
          <w:sz w:val="22"/>
        </w:rPr>
        <w:t xml:space="preserve">（消耗品）或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hud_intent_equip_item</w:t>
      </w:r>
      <w:r>
        <w:rPr>
          <w:rFonts w:ascii="Calibri" w:hAnsi="Calibri" w:eastAsia="Microsoft YaHei"/>
          <w:b w:val="0"/>
          <w:i w:val="0"/>
          <w:sz w:val="22"/>
        </w:rPr>
        <w:t>（装备）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右键 = 弹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widget_context_menu</w:t>
      </w:r>
      <w:r>
        <w:rPr>
          <w:rFonts w:ascii="Calibri" w:hAnsi="Calibri" w:eastAsia="Microsoft YaHei"/>
          <w:b w:val="0"/>
          <w:i w:val="0"/>
          <w:sz w:val="22"/>
        </w:rPr>
        <w:t xml:space="preserve">（C7 复合组件），上抛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hud_intent_button_pressed("context_&lt;action&gt;")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拖回背包 =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hud_intent_unequip_item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3.6 C6 Editable-Field（7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widget_id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中文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控件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上抛信号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widget_setting_volume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音量滑条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HSlider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hud_intent_setting_changed("audio.bgm_volume", 0.7)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widget_setting_resolution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分辨率下拉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OptionButton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hud_intent_setting_changed("display.resolution", "1920x1080")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widget_setting_fullscreen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全屏切换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CheckBox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hud_intent_setting_changed("display.fullscreen", true)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widget_setting_keybind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按键重映射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自定义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Button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（捕获下次按键）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hud_intent_setting_changed("input.combat_attack", &amp;"mouse_left")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widget_setting_hud_scale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HUD 缩放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HSlider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hud_intent_setting_changed("hud.scale", 1.25)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widget_save_slot_rename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存档命名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LineEdit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hud_intent_button_pressed("save_name_submitted", {name})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widget_dialogue_input_text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对话文本输入（远期）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LineEdit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C6 落地约定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优先用 Godot 原生（自带键鼠 + 手柄焦点 + 触屏）。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设置类全部走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hud_intent_setting_changed(key, value)</w:t>
      </w:r>
      <w:r>
        <w:rPr>
          <w:rFonts w:ascii="Calibri" w:hAnsi="Calibri" w:eastAsia="Microsoft YaHei"/>
          <w:b w:val="0"/>
          <w:i w:val="0"/>
          <w:sz w:val="22"/>
        </w:rPr>
        <w:t xml:space="preserve">；SettingsManager 订阅 → 检查合法 → 写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user://settings.cfg</w:t>
      </w:r>
      <w:r>
        <w:rPr>
          <w:rFonts w:ascii="Calibri" w:hAnsi="Calibri" w:eastAsia="Microsoft YaHei"/>
          <w:b w:val="0"/>
          <w:i w:val="0"/>
          <w:sz w:val="22"/>
        </w:rPr>
        <w:t xml:space="preserve"> → emit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EventBus.settings_changed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3.7 C7 Compound（10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包含子组件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所在层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widget_inventory_panel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背包面板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C5×N + C5 装备区 + C1 金币 + C4 关闭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L2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 重构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widget_pause_menu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暂停菜单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多 C4 按钮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L3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widget_settings_menu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设置菜单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C4 Tab + 多 C6 字段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L3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widget_shop_panel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商店面板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C4 列表 + C1 金币 + C4 购买按钮 + C5 拖出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L4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M12.2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widget_dialogue_box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对话框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C1 文本 + 头像 C1 + C4 选项行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L1 底部子栈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widget_modal_confirm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通用确认框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C1 文本 + C4 是 / 否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L4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widget_equip_compare_card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装备比较卡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C1 属性对比 + C4「替换 / 取消」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L4 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widget_quest_log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任务日志面板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C4 列表 + C1 详情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L2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M12.3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widget_minimap_panel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大地图面板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C2 标记列表 + C4 中心定位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L2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远期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widget_tooltip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通用 Tooltip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C1 内容 + 跟随光标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L4 顶部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Phase 3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C7 落地约定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Panel</w:t>
      </w:r>
      <w:r>
        <w:rPr>
          <w:rFonts w:ascii="Calibri" w:hAnsi="Calibri" w:eastAsia="Microsoft YaHe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MarginContainer</w:t>
      </w:r>
      <w:r>
        <w:rPr>
          <w:rFonts w:ascii="Calibri" w:hAnsi="Calibri" w:eastAsia="Microsoft YaHe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VBox/HBox</w:t>
      </w:r>
      <w:r>
        <w:rPr>
          <w:rFonts w:ascii="Calibri" w:hAnsi="Calibri" w:eastAsia="Microsoft YaHei"/>
          <w:b w:val="0"/>
          <w:i w:val="0"/>
          <w:sz w:val="22"/>
        </w:rPr>
        <w:t xml:space="preserve"> 拼装；</w:t>
      </w:r>
      <w:r>
        <w:rPr>
          <w:rFonts w:ascii="Calibri" w:hAnsi="Calibri" w:eastAsia="Microsoft YaHei"/>
          <w:b/>
          <w:i w:val="0"/>
          <w:sz w:val="22"/>
        </w:rPr>
        <w:t>不要</w:t>
      </w:r>
      <w:r>
        <w:rPr>
          <w:rFonts w:ascii="Calibri" w:hAnsi="Calibri" w:eastAsia="Microsoft YaHei"/>
          <w:b w:val="0"/>
          <w:i w:val="0"/>
          <w:sz w:val="22"/>
        </w:rPr>
        <w:t>自己处理子组件交互，依赖原生焦点链 + 子组件本身上抛的 hud_intent。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复合容器仅负责：入场退场动画 / 主题主色 / 关闭按钮 / 焦点初始化；任何业务交互由内层 C4/C5/C6 上抛。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ESC / 手柄 B = 自动 pop 栈（HUDManager.pop_widget）；战斗按键由 InputContext 屏蔽。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4. 原生节点选型决策矩阵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R-HUD-COMP-05：能用原生就用原生。本节是 widget 编写者的查表速查。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需求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首选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备选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自绘理由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进度条（HP/MP/EXP）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ProgressBar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TextureProgressBar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双层条 + ghost 追条用 ProgressBar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_draw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叠层（已在 LayeredBossHealthBar 实践）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Label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RichTextLabel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（仅对话 / Tooltip）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HUD 主体禁用 RichTextLabel（性能）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按钮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TextureButton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自定义视觉时继承 Button 改 Theme，避免自绘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物品图标格子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Control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TextureRect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Label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数量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NinePatchRect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拖拽必须自处理 _get_drag_data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数值滑条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HSlider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VSlider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Range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数值加减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SpinBox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LineEdit + Button×2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下拉选择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OptionButton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ItemList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选项列表（很多项）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ItemList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Tree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多列表格（任务 / 物品）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Tree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（columns_mode=true）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ItemList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（单列）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任务条目展开收起用 Tree 最舒服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Tab 切换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TabContainer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TabBar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自做按钮组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设置菜单的 Tab 走 TabContainer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Toast / 通知堆叠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VBoxContainer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内动态加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Panel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拖拽 Preview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Godot 原生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set_drag_preview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API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焦点环 / 键盘导航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Godot 原生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focus_*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FocusMode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模糊背景 / 半透明遮罩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ColorRect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BackBufferCopy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（如要模糊）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Panel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主题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圆形 / 雷达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Control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_draw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自绘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Path2D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Polygon2D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小地图建议 SubViewport 渲染地图 + Control 叠雷达点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输入捕获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LineEdit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自定义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_input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监听 InputEventKey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Drag&amp;Drop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Godot 原生 4 个虚函数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不要造轮子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Tooltip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Godot 原生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tooltip_text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（简单）/ widget_tooltip 跟随光标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复杂 Tooltip 用 widget_tooltip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输入提示图标（手柄/键盘）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TextureRect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Input.joy_connection_changed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4.1 何时**必须自绘**（少数例外）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场景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例外原因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自定义图形（雷达扫描线、技能 CD 转圈遮罩、Boss 血条 ghost 追条 + 分段竖线）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原生 ProgressBar 不支持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复杂蒙版（暴击伤害飘字的描边 + 渐变）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Label 字体描边只能走 Theme，渐变需 Shader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世界 HUD 的精确投影定位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Camera.unproject_position 后必须自己设 position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自绘时仍挂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_draw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Control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上，所有可调参数（颜色、半径、宽度）扔到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.tres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（R-HUD-03）。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5. 跨组件协作 / 状态切换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5.1 复合 widget 内部交互链（背包面板示例）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玩家拖动 widget_inventory_slot[3] 的物品到 widget_equipment_slot[Weapon]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├─ inventory_slot._get_drag_data → 返回 payload={item_id, src=3}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├─ equipment_slot._can_drop_data → 检查 payload.kind 兼容（不查业务）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├─ equipment_slot._drop_data    → emit EventBus.hud_intent_equip_item(player, item_id, slot=Weapon)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EquipmentComponent 订阅 hud_intent_equip_item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├─ 查 ItemDefinition.slot 是否兼容 → 不兼容 → emit hud_toast_requested("不可装备到此槽")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├─ 兼容 → 调 self.equip(item) → 自动 emit equipment_changed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HUD 订阅 equipment_changed → 刷新 widget_inventory_panel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5.2 状态机阻断输入（已有 InputContext）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HUDStateMachine 状态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InputContext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HUD 可交互范围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GAMEPLAY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Gameplay (allow_all)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仅 C2 / C3（其他被层级隐藏）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PANEL_OPEN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PanelOpen（屏蔽 combat_*）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当前层 + L2 内 C4/C5/C6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PAUSED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PanelOpen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L3 内 C4/C6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DIALOGUE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Dialogue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仅对话框 C4 选项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CUTSCENE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Cutscene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仅 Skip C4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DEAD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Dead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仅死亡面板 C4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Phase 0 已交付 6 份 InputContext.tres + InputContextManager；Phase 3 widget 上线时</w:t>
      </w:r>
      <w:r>
        <w:rPr>
          <w:rFonts w:ascii="Calibri" w:hAnsi="Calibri" w:eastAsia="Microsoft YaHei"/>
          <w:b/>
          <w:i w:val="0"/>
          <w:color w:val="555555"/>
          <w:sz w:val="21"/>
        </w:rPr>
        <w:t>只需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调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HUDStateMachine.change_state(...)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5.3 手柄 / 键盘 / 触屏 三路输入兼容速查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交互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键鼠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手柄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触屏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选中按钮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鼠标 hover + 点 / Tab + Enter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方向键 + A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直接点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双击使用物品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双击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A 键长按 0.3s 视为双击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双击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拖拽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按住 + 拖动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A 抓起 + 方向键 + A 放下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按住 + 拖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右键菜单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右键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Y 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长按 0.5s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ESC 退出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ESC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B 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屏幕角的 X 按钮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滚轮调音量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滚轮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摇杆 Y 轴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拖滑条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触屏暂不优先，但</w:t>
      </w:r>
      <w:r>
        <w:rPr>
          <w:rFonts w:ascii="Calibri" w:hAnsi="Calibri" w:eastAsia="Microsoft YaHei"/>
          <w:b/>
          <w:i w:val="0"/>
          <w:color w:val="555555"/>
          <w:sz w:val="21"/>
        </w:rPr>
        <w:t>禁止依赖 hover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：所有 hover 动效必须在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mouseEntered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focusEntered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双触发（手柄走 focus）。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6. 资源结构（与 ConfigCenter 对接）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已规划：</w:t>
      </w:r>
      <w:r>
        <w:rPr>
          <w:rFonts w:ascii="Consolas" w:hAnsi="Consolas" w:eastAsia="Consolas"/>
          <w:b w:val="0"/>
          <w:i w:val="0"/>
          <w:color w:val="C7254E"/>
          <w:sz w:val="21"/>
        </w:rPr>
        <w:t>HitFeedbackConfig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HealthBarConfig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SfxBindings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UIDurations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（已有）；本节列 Phase 3 新增。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6.1 `Data/Config/UITheme.tres`（Phase 2 P2-T7 创建）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# Godot 原生 Theme.tres 直接用即可；如要包装一层：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class_name UITheme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extends Resource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theme: Theme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radius_small: int = 4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radius_medium: int = 8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radius_large: int = 12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button_min_height: int = 36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slot_size: int = 48      # 物品 / 技能 / Hotbar 槽统一边长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6.2 `Data/Config/UIColorTokens.tres`（Phase 2 同上）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class_name UIColorTokens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extends Resource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color_hp:     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color_mp:     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color_xp:     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color_buff_text: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color_debuff_text: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color_warning: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color_critical: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color_heal:   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color_loot_normal: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color_loot_rare: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color_loot_epic: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color_loot_legend:  Color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6.3 `Data/Config/HUDInteractConfig.tres`（**Phase 3 新增**）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把"双击间隔 / 长按时间 / 拖拽阈值 / 滚轮灵敏度"等交互手感参数全部挂这里。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class_name HUDInteractConfig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extends Resource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double_click_interval: float = 0.30          ## 鼠标 / 触屏双击间隔（秒）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gamepad_long_press_to_double_click: float = 0.30  ## 手柄 A 长按视为双击的时长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long_press_duration: float = 0.50            ## 右键菜单长按时长（触屏）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drag_threshold_pixels: float = 8.0           ## 触发拖拽的最小位移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drag_preview_scale: float = 1.0              ## 拖拽 preview 缩放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scroll_step_volume: float = 0.05             ## 滚轮单格音量步进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tooltip_hover_delay: float = 0.50            ## Tooltip hover 触发延迟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@export var focus_change_duration_tag: StringName = &amp;"XS" ## 焦点改变动画档（取自 UIDurations）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6.4 `Data/Config/HUDLayout_Default.tres`（Phase 1 P1-T7 已建空版）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Phase 3 在此填 widget 与 slot 映射，参考 §3 各组件「所在层」字段。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7. 落地实现策略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7.1 新系统 vs 现有框架的取舍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需求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复用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新增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显隐生命周期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BaseWidget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层级管理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HUDManager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状态机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HUDStateMachine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输入屏蔽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InputContextManager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时长档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UIDurations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数据契约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Contracts/I*Readable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主题 / 颜色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Godot 原生 Theme + UITheme/UIColorTokens.tres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按钮 / 滑条 / 列表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Godot 原生 Control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拖拽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Godot 原生 D&amp;D API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焦点 / 键盘导航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✅ Godot 原生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focus_neighbor_*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世界投影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Camera3D.unproject_position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飘字 / Toast 池化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DamagePopupPool 模式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状态切换 + 输入屏蔽组合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HUDStateMachine + InputContextManager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InteractKind 枚举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✅ 新增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Script/UI/HUDInteract.gd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HUDComponentKind 枚举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✅ 新增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Script/UI/HUDComponentKind.gd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**hud_intent_* 信号族**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⚠️ EventBus 现有信号偏底层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新增 11 条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HUDInteractConfig.tres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新增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WorldProjector.gd 工具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⚠️ 散在 DamagePopupPool 内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抽出（Phase 2 P2-T3 已规划）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/>
          <w:i w:val="0"/>
          <w:color w:val="555555"/>
          <w:sz w:val="21"/>
        </w:rPr>
        <w:t>结论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：仅新增 4 个轻量模块（HUDInteract / HUDComponentKind 两个枚举类、</w:t>
      </w:r>
      <w:r>
        <w:rPr>
          <w:rFonts w:ascii="Consolas" w:hAnsi="Consolas" w:eastAsia="Consolas"/>
          <w:b w:val="0"/>
          <w:i w:val="0"/>
          <w:color w:val="C7254E"/>
          <w:sz w:val="21"/>
        </w:rPr>
        <w:t>hud_intent_*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11 个信号、HUDInteractConfig.tres）。其他全部复用 Godot 原生与已落地框架。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7.2 新系统的存在理由（必须列出）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新系统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不引入会怎样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引入后能做什么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HUDInteract / HUDComponentKind 枚举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各 widget 自定义"我是不是可点击"语义；Showcase / 自动化测试无法批量跑过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统一契约 → Showcase 时自动校验声明的交互是否真的生效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**hud_intent_\* 信号族**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HUD 直接调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InventoryComponent.use_item()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等业务方法 → 违反 R-HUD-01（HUD 不写回业务）+ R-EVENT-01（跨模块走 EventBus）；单测无法 mock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业务侧只需订阅信号即可单测；HUD 在 Showcase 里 emit 假信号验证视觉；不同业务（Inventory / Equipment / Shop）共享一套 widget 不需重写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HUDInteractConfig.tres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双击间隔、拖拽阈值等手感参数硬编码 → 跨 widget 不一致 → 玩家投诉某些面板手感诡异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统一一处调，R-DATA-02 合规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WorldProjector.gd 工具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投影逻辑散在 3 个 Manager 各一份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单点维护，2D/3D 切换时只改一处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7.3 落地 Phase 顺序（嵌入 06 路线）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06 阶段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本文档对应工作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Phase 0（已完成）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无；地基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Phase 1（已完成）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BaseWidget 已支持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interact_kinds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字段（追加 §2.2 两个 export 字段，向后兼容）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Phase 2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新增 HUDComponentKind / HUDInteract / HUDInteractConfig.tres（不影响现有迁移）；现有 5 widget 迁移时</w:t>
            </w:r>
            <w:r>
              <w:rPr>
                <w:rFonts w:ascii="Calibri" w:hAnsi="Calibri" w:eastAsia="Microsoft YaHei"/>
                <w:b/>
                <w:i w:val="0"/>
                <w:sz w:val="21"/>
              </w:rPr>
              <w:t>只为 InventoryUI / PauseMenu / SettingsMenu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标 component_kind=COMPOUND，子控件不强制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Phase 3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EventBus 追加 11 个 hud_intent 信号；新增 widget 全部按 §3 清单实现，并按 §2.4 时序上抛 intent；Inventory / Equipment / Shop 业务侧改为订阅 hud_intent_*，逐步把 HUD 直调拆掉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Phase 4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HUDShowcase 跑通时遍历所有 widget，按 component_kind / interact_kinds 自检（auto-test）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7.4 现存代码对接清单（Phase 3 启动时检查）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现有代码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现状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调整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InventoryUI.gd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直接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_inventory_comp.use_item(slot)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业务直调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改为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EventBus.hud_intent_use_item.emit(player, item_id, slot)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EquipmentComponent.gd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equip(item)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API 暴露给 HUD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改为订阅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hud_intent_equip_item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PauseMenu.gd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_on_resume_pressed → GameInstance.change_state(PLAYING)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直调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可保留（系统类按钮简单）；或改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hud_intent_button_pressed("pause_resume")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由 GameInstance 订阅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SettingsMenu.gd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_on_volume_changed → SettingsManager.set("audio.bgm", v)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直调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改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hud_intent_setting_changed("audio.bgm", v)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由 SettingsManager 订阅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DamagePopupPool._project_to_screen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内部静态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抽到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Script/UI/Util/WorldProjector.gd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复用（P2-T3 已规划）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7.5 Showcase / 自动化测试（与 06 Phase 4.1 P4-T5..T7 联动）</w:t>
      </w:r>
    </w:p>
    <w:p>
      <w:pPr>
        <w:spacing w:after="80" w:line="336" w:lineRule="auto"/>
      </w:pPr>
      <w:r>
        <w:rPr>
          <w:rFonts w:ascii="Calibri" w:hAnsi="Calibri" w:eastAsia="Microsoft YaHei"/>
          <w:b w:val="0"/>
          <w:i w:val="0"/>
          <w:sz w:val="22"/>
        </w:rPr>
        <w:t>每个 widget 在 HUDShowcase 中通过 5 项</w:t>
      </w:r>
      <w:r>
        <w:rPr>
          <w:rFonts w:ascii="Calibri" w:hAnsi="Calibri" w:eastAsia="Microsoft YaHei"/>
          <w:b/>
          <w:i w:val="0"/>
          <w:sz w:val="22"/>
        </w:rPr>
        <w:t>契约自检</w:t>
      </w:r>
      <w:r>
        <w:rPr>
          <w:rFonts w:ascii="Calibri" w:hAnsi="Calibri" w:eastAsia="Microsoft YaHei"/>
          <w:b w:val="0"/>
          <w:i w:val="0"/>
          <w:sz w:val="22"/>
        </w:rPr>
        <w:t>（编辑器内跑一段 GDScript）：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# Tools/HUDComponentSelfTest.gd（伪代码）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for widget_scene in all_widget_scenes: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var w := widget_scene.instantiate() as BaseWidget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assert(w.component_kind != HUDComponentKind.Kind.UNKNOWN)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assert(w.widget_id != &amp;"")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# 1. component_kind 匹配 interact_kinds（如 C1 必须 NONE）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if w.component_kind == HUDComponentKind.Kind.DISPLAY: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assert(w.interact_kinds == 0)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# 2. mouse_filter 与 input_mode 匹配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# 3. theme 已设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# 4. 没有硬编码 Color() / font_size = N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# 5. data_provider 为 null 时 refresh() 不崩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w.queue_free()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8. 速查矩阵（一页式）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8.1 「我要做 XXX」→ 应该用什么组件 + 节点 + 信号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业务诉求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组件类型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节点选型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上抛信号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显示一个数值（HP/MP）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C1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ProgressBar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Label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跟着敌人头顶飞（血条/名字）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C2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Control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Camera3D.unproject_position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按 Q 放技能（UI 仅显示 CD）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C3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Panel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Label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数字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ColorRect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遮罩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（由 InputController → ASC，不上抛）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点按钮做一件事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C4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hud_intent_button_pressed(button_id)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点列表行选物品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C4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ItemList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Tree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hud_intent_button_pressed(...)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拖物品到装备槽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C5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Control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原生 D&amp;D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hud_intent_move_item / equip_item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双击使用物品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C5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hud_intent_use_item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调音量 / 缩放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C6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HSlider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hud_intent_setting_changed(key, value)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文字输入存档名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C6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LineEdit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hud_intent_button_pressed("save_name_submitted", {name})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切 Tab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C6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TabContainer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（视情况，可不必上抛）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弹一个 Yes/No 框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C7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Panel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+ 2×Button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hud_intent_modal_confirm(...)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弹商店面板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C7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Panel + Tree + Button + Label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hud_intent_purchase / sell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自定义视觉的雷达 / 圆形血条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C1 自绘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Control._draw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8.2 「我要新增一个 widget」→ 6 步法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1. </w:t>
      </w:r>
      <w:r>
        <w:rPr>
          <w:rFonts w:ascii="Calibri" w:hAnsi="Calibri" w:eastAsia="Microsoft YaHei"/>
          <w:b/>
          <w:i w:val="0"/>
          <w:sz w:val="22"/>
        </w:rPr>
        <w:t>选类型</w:t>
      </w:r>
      <w:r>
        <w:rPr>
          <w:rFonts w:ascii="Calibri" w:hAnsi="Calibri" w:eastAsia="Microsoft YaHei"/>
          <w:b w:val="0"/>
          <w:i w:val="0"/>
          <w:sz w:val="22"/>
        </w:rPr>
        <w:t>：按 §1.1 决策树定 C1~C7。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2. </w:t>
      </w:r>
      <w:r>
        <w:rPr>
          <w:rFonts w:ascii="Calibri" w:hAnsi="Calibri" w:eastAsia="Microsoft YaHei"/>
          <w:b/>
          <w:i w:val="0"/>
          <w:sz w:val="22"/>
        </w:rPr>
        <w:t>建场景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Scenes/UI/Widgets/MyWidget.tscn</w:t>
      </w:r>
      <w:r>
        <w:rPr>
          <w:rFonts w:ascii="Calibri" w:hAnsi="Calibri" w:eastAsia="Microsoft YaHei"/>
          <w:b w:val="0"/>
          <w:i w:val="0"/>
          <w:sz w:val="22"/>
        </w:rPr>
        <w:t xml:space="preserve">，根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Control extends BaseWidget</w:t>
      </w:r>
      <w:r>
        <w:rPr>
          <w:rFonts w:ascii="Calibri" w:hAnsi="Calibri" w:eastAsia="Microsoft YaHei"/>
          <w:b w:val="0"/>
          <w:i w:val="0"/>
          <w:sz w:val="22"/>
        </w:rPr>
        <w:t xml:space="preserve">，挂可选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AnimationPlayer</w:t>
      </w:r>
      <w:r>
        <w:rPr>
          <w:rFonts w:ascii="Calibri" w:hAnsi="Calibri" w:eastAsia="Microsoft YaHei"/>
          <w:b w:val="0"/>
          <w:i w:val="0"/>
          <w:sz w:val="22"/>
        </w:rPr>
        <w:t xml:space="preserve"> 名为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show / hide</w:t>
      </w:r>
      <w:r>
        <w:rPr>
          <w:rFonts w:ascii="Calibri" w:hAnsi="Calibri" w:eastAsia="Microsoft YaHei"/>
          <w:b w:val="0"/>
          <w:i w:val="0"/>
          <w:sz w:val="22"/>
        </w:rPr>
        <w:t xml:space="preserve"> 的两段动画。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3. </w:t>
      </w:r>
      <w:r>
        <w:rPr>
          <w:rFonts w:ascii="Calibri" w:hAnsi="Calibri" w:eastAsia="Microsoft YaHei"/>
          <w:b/>
          <w:i w:val="0"/>
          <w:sz w:val="22"/>
        </w:rPr>
        <w:t>实现 GDScript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 w:val="0"/>
          <w:i w:val="0"/>
          <w:sz w:val="22"/>
        </w:rPr>
        <w:t xml:space="preserve">标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component_kind</w:t>
      </w:r>
      <w:r>
        <w:rPr>
          <w:rFonts w:ascii="Calibri" w:hAnsi="Calibri" w:eastAsia="Microsoft YaHei"/>
          <w:b w:val="0"/>
          <w:i w:val="0"/>
          <w:sz w:val="22"/>
        </w:rPr>
        <w:t xml:space="preserve"> 与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interact_kinds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 w:val="0"/>
          <w:i w:val="0"/>
          <w:sz w:val="22"/>
        </w:rPr>
        <w:t xml:space="preserve">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_ready()</w:t>
      </w:r>
      <w:r>
        <w:rPr>
          <w:rFonts w:ascii="Calibri" w:hAnsi="Calibri" w:eastAsia="Microsoft YaHei"/>
          <w:b w:val="0"/>
          <w:i w:val="0"/>
          <w:sz w:val="22"/>
        </w:rPr>
        <w:t xml:space="preserve"> 订阅相关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EventBus</w:t>
      </w:r>
      <w:r>
        <w:rPr>
          <w:rFonts w:ascii="Calibri" w:hAnsi="Calibri" w:eastAsia="Microsoft YaHei"/>
          <w:b w:val="0"/>
          <w:i w:val="0"/>
          <w:sz w:val="22"/>
        </w:rPr>
        <w:t xml:space="preserve"> 信号或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data_provider.changed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 w:val="0"/>
          <w:i w:val="0"/>
          <w:sz w:val="22"/>
        </w:rPr>
        <w:t xml:space="preserve">实现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refresh()</w:t>
      </w:r>
      <w:r>
        <w:rPr>
          <w:rFonts w:ascii="Calibri" w:hAnsi="Calibri" w:eastAsia="Microsoft YaHei"/>
          <w:b w:val="0"/>
          <w:i w:val="0"/>
          <w:sz w:val="22"/>
        </w:rPr>
        <w:t xml:space="preserve">（C1/C2）或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_gui_input</w:t>
      </w:r>
      <w:r>
        <w:rPr>
          <w:rFonts w:ascii="Calibri" w:hAnsi="Calibri" w:eastAsia="Microsoft YaHei"/>
          <w:b w:val="0"/>
          <w:i w:val="0"/>
          <w:sz w:val="22"/>
        </w:rPr>
        <w:t xml:space="preserve"> 上抛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hud_intent_*</w:t>
      </w:r>
      <w:r>
        <w:rPr>
          <w:rFonts w:ascii="Calibri" w:hAnsi="Calibri" w:eastAsia="Microsoft YaHei"/>
          <w:b w:val="0"/>
          <w:i w:val="0"/>
          <w:sz w:val="22"/>
        </w:rPr>
        <w:t>（C4~C7）。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 w:val="0"/>
          <w:i w:val="0"/>
          <w:sz w:val="22"/>
        </w:rPr>
        <w:t xml:space="preserve">拖拽走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_get_drag_data / _can_drop_data / _drop_data</w:t>
      </w:r>
      <w:r>
        <w:rPr>
          <w:rFonts w:ascii="Calibri" w:hAnsi="Calibri" w:eastAsia="Microsoft YaHei"/>
          <w:b w:val="0"/>
          <w:i w:val="0"/>
          <w:sz w:val="22"/>
        </w:rPr>
        <w:t>（C5）。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4. </w:t>
      </w:r>
      <w:r>
        <w:rPr>
          <w:rFonts w:ascii="Calibri" w:hAnsi="Calibri" w:eastAsia="Microsoft YaHei"/>
          <w:b/>
          <w:i w:val="0"/>
          <w:sz w:val="22"/>
        </w:rPr>
        <w:t>挂主题 + 颜色 token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22"/>
        </w:rPr>
        <w:t>@export var theme_resource: Theme = preload("res://Data/Config/UITheme.tres")</w:t>
      </w:r>
      <w:r>
        <w:rPr>
          <w:rFonts w:ascii="Calibri" w:hAnsi="Calibri" w:eastAsia="Microsoft YaHei"/>
          <w:b w:val="0"/>
          <w:i w:val="0"/>
          <w:sz w:val="22"/>
        </w:rPr>
        <w:t xml:space="preserve">；颜色全用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UIColorTokens.tres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5. </w:t>
      </w:r>
      <w:r>
        <w:rPr>
          <w:rFonts w:ascii="Calibri" w:hAnsi="Calibri" w:eastAsia="Microsoft YaHei"/>
          <w:b/>
          <w:i w:val="0"/>
          <w:sz w:val="22"/>
        </w:rPr>
        <w:t>注册到 HUDLayout</w:t>
      </w:r>
      <w:r>
        <w:rPr>
          <w:rFonts w:ascii="Calibri" w:hAnsi="Calibri" w:eastAsia="Microsoft YaHei"/>
          <w:b w:val="0"/>
          <w:i w:val="0"/>
          <w:sz w:val="22"/>
        </w:rPr>
        <w:t xml:space="preserve">：在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Data/Config/HUDLayout_Default.tres</w:t>
      </w:r>
      <w:r>
        <w:rPr>
          <w:rFonts w:ascii="Calibri" w:hAnsi="Calibri" w:eastAsia="Microsoft YaHei"/>
          <w:b w:val="0"/>
          <w:i w:val="0"/>
          <w:sz w:val="22"/>
        </w:rPr>
        <w:t xml:space="preserve"> 的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mounts</w:t>
      </w:r>
      <w:r>
        <w:rPr>
          <w:rFonts w:ascii="Calibri" w:hAnsi="Calibri" w:eastAsia="Microsoft YaHei"/>
          <w:b w:val="0"/>
          <w:i w:val="0"/>
          <w:sz w:val="22"/>
        </w:rPr>
        <w:t xml:space="preserve"> 数组追加一项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{slot_tag, widget_scene, priority, enabled}</w:t>
      </w:r>
      <w:r>
        <w:rPr>
          <w:rFonts w:ascii="Calibri" w:hAnsi="Calibri" w:eastAsia="Microsoft YaHei"/>
          <w:b w:val="0"/>
          <w:i w:val="0"/>
          <w:sz w:val="22"/>
        </w:rPr>
        <w:t>，</w:t>
      </w:r>
      <w:r>
        <w:rPr>
          <w:rFonts w:ascii="Calibri" w:hAnsi="Calibri" w:eastAsia="Microsoft YaHei"/>
          <w:b/>
          <w:i w:val="0"/>
          <w:sz w:val="22"/>
        </w:rPr>
        <w:t>不写代码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6. </w:t>
      </w:r>
      <w:r>
        <w:rPr>
          <w:rFonts w:ascii="Calibri" w:hAnsi="Calibri" w:eastAsia="Microsoft YaHei"/>
          <w:b/>
          <w:i w:val="0"/>
          <w:sz w:val="22"/>
        </w:rPr>
        <w:t>进 Showcase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Scenes/Debug/HUDShowcase.tscn</w:t>
      </w:r>
      <w:r>
        <w:rPr>
          <w:rFonts w:ascii="Calibri" w:hAnsi="Calibri" w:eastAsia="Microsoft YaHei"/>
          <w:b w:val="0"/>
          <w:i w:val="0"/>
          <w:sz w:val="22"/>
        </w:rPr>
        <w:t xml:space="preserve"> 加一份 panel 拖入并喂 Mock provider；R-HUD-04。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9. 验收清单（HUD 组件化体系）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与 06 Phase 3 / Phase 4 验收联动。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9.1 类型与契约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HUDComponentKind / HUDInteract 两个枚举类落地，全部 widget 标注 component_kind ≠ UNKNOWN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11 个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hud_intent_*</w:t>
      </w:r>
      <w:r>
        <w:rPr>
          <w:rFonts w:ascii="Calibri" w:hAnsi="Calibri" w:eastAsia="Microsoft YaHei"/>
          <w:b w:val="0"/>
          <w:i w:val="0"/>
          <w:sz w:val="22"/>
        </w:rPr>
        <w:t xml:space="preserve"> 信号在 EventBus 集中声明，参数类型符合 R-EVENT-01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BaseWidget 增加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component_kind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interact_kinds</w:t>
      </w:r>
      <w:r>
        <w:rPr>
          <w:rFonts w:ascii="Calibri" w:hAnsi="Calibri" w:eastAsia="Microsoft YaHei"/>
          <w:b w:val="0"/>
          <w:i w:val="0"/>
          <w:sz w:val="22"/>
        </w:rPr>
        <w:t xml:space="preserve"> 两个 export 字段，默认值兼容现有 widget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HUDInteractConfig.tres 落库；double_click_interval / drag_threshold_pixels 等参数全部由它读取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9.2 组件落地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C1 Display 21 个全部上线，无任何 mouse_filter=STOP（避免吃下层点击）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C2 Indicator 共用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WorldProjector.gd</w:t>
      </w:r>
      <w:r>
        <w:rPr>
          <w:rFonts w:ascii="Calibri" w:hAnsi="Calibri" w:eastAsia="Microsoft YaHei"/>
          <w:b w:val="0"/>
          <w:i w:val="0"/>
          <w:sz w:val="22"/>
        </w:rPr>
        <w:t>；离屏 / 距离剔除生效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C3 Hotkey-Trigger 触发完全走 InputAction，UI 不响应鼠标点击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C4 优先用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Button</w:t>
      </w:r>
      <w:r>
        <w:rPr>
          <w:rFonts w:ascii="Calibri" w:hAnsi="Calibri" w:eastAsia="Microsoft YaHei"/>
          <w:b w:val="0"/>
          <w:i w:val="0"/>
          <w:sz w:val="22"/>
        </w:rPr>
        <w:t xml:space="preserve">；自定义视觉时显式声明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interact_kinds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C5 全部用 Godot 原生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_get_drag_data / _can_drop_data / _drop_data</w:t>
      </w:r>
      <w:r>
        <w:rPr>
          <w:rFonts w:ascii="Calibri" w:hAnsi="Calibri" w:eastAsia="Microsoft YaHei"/>
          <w:b w:val="0"/>
          <w:i w:val="0"/>
          <w:sz w:val="22"/>
        </w:rPr>
        <w:t xml:space="preserve">；上抛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hud_intent_move_item / equip_item / use_item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C6 全部用 Godot 原生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HSlider / LineEdit / OptionButton / SpinBox / CheckBox</w:t>
      </w:r>
      <w:r>
        <w:rPr>
          <w:rFonts w:ascii="Calibri" w:hAnsi="Calibri" w:eastAsia="Microsoft YaHei"/>
          <w:b w:val="0"/>
          <w:i w:val="0"/>
          <w:sz w:val="22"/>
        </w:rPr>
        <w:t xml:space="preserve">；统一上抛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hud_intent_setting_changed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C7 仅负责入退场动画 + 关闭按钮 + 焦点初始化；业务交互全在内层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9.3 业务接驳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InventoryComponent / EquipmentComponent / ShopManager 从"被 HUD 直调"改为"订阅 hud_intent_*"；grep widget 中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&lt;业务&gt;.method(</w:t>
      </w:r>
      <w:r>
        <w:rPr>
          <w:rFonts w:ascii="Calibri" w:hAnsi="Calibri" w:eastAsia="Microsoft YaHei"/>
          <w:b w:val="0"/>
          <w:i w:val="0"/>
          <w:sz w:val="22"/>
        </w:rPr>
        <w:t xml:space="preserve"> 调用归零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SettingsManager 订阅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hud_intent_setting_changed</w:t>
      </w:r>
      <w:r>
        <w:rPr>
          <w:rFonts w:ascii="Calibri" w:hAnsi="Calibri" w:eastAsia="Microsoft YaHei"/>
          <w:b w:val="0"/>
          <w:i w:val="0"/>
          <w:sz w:val="22"/>
        </w:rPr>
        <w:t xml:space="preserve"> 并写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user://settings.cfg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 xml:space="preserve">[ ] AudioManager 订阅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hud_intent_button_pressed</w:t>
      </w:r>
      <w:r>
        <w:rPr>
          <w:rFonts w:ascii="Calibri" w:hAnsi="Calibri" w:eastAsia="Microsoft YaHei"/>
          <w:b w:val="0"/>
          <w:i w:val="0"/>
          <w:sz w:val="22"/>
        </w:rPr>
        <w:t xml:space="preserve"> 播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ui_click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9.4 输入兼容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全 HUD 走一遍键鼠交互：所有 C4/C5/C6 都能用 Tab 焦点导航 + Enter 触发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接入手柄走一遍：C4 用方向键 + A 全部可达，C5 走 A 抓起 + 方向键 + A 放下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hover 效果不依赖鼠标：手柄移焦时同样触发 highlight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9.5 Showcase 自检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HUDComponentSelfTest 跑通：所有 widget 5 项契约 PASS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[ ] 每个组件都能在 HUDShowcase 中喂 Mock Provider 独立预览（R-HUD-04）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10. 命名 / 文件目录约定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Script/UI/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HUDInteract.gd                      # 新增（小，仅枚举）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HUDComponentKind.gd                 # 新增（小，仅枚举）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Util/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WorldProjector.gd                 # 新增（P2-T3 抽出）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Widgets/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Display/                          # C1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PlayerHpWidget.gd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ComboCountWidget.gd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Indicator/                        # C2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EnemyOverheadHpWidget.gd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InteractPromptWidget.gd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Hotkey/                           # C3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HotbarSkillWidget.gd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Selectable/                       # C4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DialogueChoiceButton.gd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ShopItemRow.gd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DragSlot/                         # C5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InventorySlotWidget.gd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EquipmentSlotWidget.gd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Editable/                         # C6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VolumeSliderWidget.gd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KeybindButton.gd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Compound/                         # C7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InventoryPanelWidget.gd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ShopPanelWidget.gd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Scenes/UI/Widgets/                    # 与 Script/UI/Widgets 同名子目录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Data/Config/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UITheme.tres                        # Phase 2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UIColorTokens.tres                  # Phase 2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HUDInteractConfig.tres              # Phase 3 新增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HUDLayout_Default.tres              # Phase 1 已有（Phase 3 填充）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11. 与现有规则的合规性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规则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本方案如何保证合规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R-HUD-01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（HUD 不写回业务）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全部走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hud_intent_*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信号；业务订阅，不接受 HUD 直调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R-HUD-02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（HUD 不直接 cast 业务类）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子组件依赖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IAttributeReadable / ICooldownReadable / IWorldAnchored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三契约；对业务对象只通过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data_provider: Resource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R-HUD-03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（数值 / 颜色 / 像素全走 .tres）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所有手感参数挂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HUDInteractConfig.tres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UIColorTokens.tres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UITheme.tres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UIDurations.tres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R-HUD-04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（Showcase 独立运行）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每个 widget 配 Mock Provider；§7.5 自检脚本验证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R-HUD-05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（跨模块走 EventBus）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11 个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hud_intent_*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信号集中声明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R-ARCH-02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（Autoload 上限 6）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不新增 Autoload；HUDComponentKind / HUDInteract 都是普通类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R-EVENT-01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（全局信号集中声明）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11 条 hud_intent 全部进 EventBus.gd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R-DATA-02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（数据驱动优先）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HUDInteractConfig.tres 承接所有可调手感参数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R-CHAR-02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（3D 场景节点纯洁性 / HUD 例外）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所有 widget 在 CanvasLayer 下；C2 Indicator 仅做投影计算，不在 Node3D 子树挂 2D 节点</w:t>
            </w:r>
          </w:p>
        </w:tc>
      </w:tr>
    </w:tbl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变更日志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版本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日期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变更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v0.1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2026-05-21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首次建立。基于 05 / 06 / Phase 0 落地现状萃取，引入 7 类组件 + InteractKind 枚举 + 11 条 hud_intent 信号 + HUDInteractConfig.tres，全面对齐 Godot 4.6 原生与已落地框架。仅新增 4 个轻量模块，其余 100% 复用。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