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8B5" w:rsidRPr="00C368B5" w:rsidRDefault="00C368B5" w:rsidP="00C368B5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4"/>
          <w:szCs w:val="48"/>
        </w:rPr>
      </w:pPr>
      <w:r w:rsidRPr="00C368B5">
        <w:rPr>
          <w:rFonts w:eastAsia="Times New Roman" w:cstheme="minorHAnsi"/>
          <w:b/>
          <w:bCs/>
          <w:kern w:val="36"/>
          <w:sz w:val="44"/>
          <w:szCs w:val="48"/>
        </w:rPr>
        <w:t>California Housing Price Prediction using Linear Regression</w:t>
      </w:r>
    </w:p>
    <w:p w:rsidR="00C368B5" w:rsidRPr="00C368B5" w:rsidRDefault="00C368B5" w:rsidP="00C368B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</w:rPr>
      </w:pPr>
      <w:r w:rsidRPr="00C368B5">
        <w:rPr>
          <w:rFonts w:eastAsia="Times New Roman" w:cstheme="minorHAnsi"/>
          <w:b/>
          <w:bCs/>
          <w:sz w:val="32"/>
          <w:szCs w:val="36"/>
        </w:rPr>
        <w:t>1. Introduction</w:t>
      </w:r>
    </w:p>
    <w:p w:rsidR="00C368B5" w:rsidRPr="00C368B5" w:rsidRDefault="00C368B5" w:rsidP="00C368B5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C368B5">
        <w:rPr>
          <w:rFonts w:eastAsia="Times New Roman" w:cstheme="minorHAnsi"/>
          <w:szCs w:val="24"/>
        </w:rPr>
        <w:t xml:space="preserve">Predicting housing prices is a crucial task in real estate analytics, helping buyers, sellers, and policymakers make informed decisions. This project utilizes the </w:t>
      </w:r>
      <w:r w:rsidRPr="00C368B5">
        <w:rPr>
          <w:rFonts w:eastAsia="Times New Roman" w:cstheme="minorHAnsi"/>
          <w:b/>
          <w:bCs/>
          <w:szCs w:val="24"/>
        </w:rPr>
        <w:t>California Housing dataset</w:t>
      </w:r>
      <w:r w:rsidRPr="00C368B5">
        <w:rPr>
          <w:rFonts w:eastAsia="Times New Roman" w:cstheme="minorHAnsi"/>
          <w:szCs w:val="24"/>
        </w:rPr>
        <w:t xml:space="preserve"> to build a </w:t>
      </w:r>
      <w:r w:rsidRPr="00C368B5">
        <w:rPr>
          <w:rFonts w:eastAsia="Times New Roman" w:cstheme="minorHAnsi"/>
          <w:b/>
          <w:bCs/>
          <w:szCs w:val="24"/>
        </w:rPr>
        <w:t>Linear Regression</w:t>
      </w:r>
      <w:r w:rsidRPr="00C368B5">
        <w:rPr>
          <w:rFonts w:eastAsia="Times New Roman" w:cstheme="minorHAnsi"/>
          <w:szCs w:val="24"/>
        </w:rPr>
        <w:t xml:space="preserve"> model that predicts house values based on various features such as population, income, and house characteristics.</w:t>
      </w:r>
      <w:bookmarkStart w:id="0" w:name="_GoBack"/>
      <w:bookmarkEnd w:id="0"/>
    </w:p>
    <w:p w:rsidR="00C368B5" w:rsidRPr="00C368B5" w:rsidRDefault="00C368B5" w:rsidP="00C368B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</w:rPr>
      </w:pPr>
      <w:r w:rsidRPr="00C368B5">
        <w:rPr>
          <w:rFonts w:eastAsia="Times New Roman" w:cstheme="minorHAnsi"/>
          <w:b/>
          <w:bCs/>
          <w:sz w:val="32"/>
          <w:szCs w:val="36"/>
        </w:rPr>
        <w:t>2. Dataset and Preprocessing</w:t>
      </w:r>
    </w:p>
    <w:p w:rsidR="00C368B5" w:rsidRPr="00C368B5" w:rsidRDefault="00C368B5" w:rsidP="00C368B5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C368B5">
        <w:rPr>
          <w:rFonts w:eastAsia="Times New Roman" w:cstheme="minorHAnsi"/>
          <w:szCs w:val="24"/>
        </w:rPr>
        <w:t xml:space="preserve">We used the </w:t>
      </w:r>
      <w:r w:rsidRPr="00C368B5">
        <w:rPr>
          <w:rFonts w:eastAsia="Times New Roman" w:cstheme="minorHAnsi"/>
          <w:b/>
          <w:bCs/>
          <w:szCs w:val="24"/>
        </w:rPr>
        <w:t>California Housing dataset</w:t>
      </w:r>
      <w:r w:rsidRPr="00C368B5">
        <w:rPr>
          <w:rFonts w:eastAsia="Times New Roman" w:cstheme="minorHAnsi"/>
          <w:szCs w:val="24"/>
        </w:rPr>
        <w:t xml:space="preserve"> from </w:t>
      </w:r>
      <w:proofErr w:type="spellStart"/>
      <w:r w:rsidRPr="00C368B5">
        <w:rPr>
          <w:rFonts w:eastAsia="Times New Roman" w:cstheme="minorHAnsi"/>
          <w:sz w:val="18"/>
          <w:szCs w:val="20"/>
        </w:rPr>
        <w:t>sklearn.datasets</w:t>
      </w:r>
      <w:proofErr w:type="spellEnd"/>
      <w:r w:rsidRPr="00C368B5">
        <w:rPr>
          <w:rFonts w:eastAsia="Times New Roman" w:cstheme="minorHAnsi"/>
          <w:szCs w:val="24"/>
        </w:rPr>
        <w:t xml:space="preserve">, which contains </w:t>
      </w:r>
      <w:r w:rsidRPr="00C368B5">
        <w:rPr>
          <w:rFonts w:eastAsia="Times New Roman" w:cstheme="minorHAnsi"/>
          <w:b/>
          <w:bCs/>
          <w:szCs w:val="24"/>
        </w:rPr>
        <w:t>20,640 samples</w:t>
      </w:r>
      <w:r w:rsidRPr="00C368B5">
        <w:rPr>
          <w:rFonts w:eastAsia="Times New Roman" w:cstheme="minorHAnsi"/>
          <w:szCs w:val="24"/>
        </w:rPr>
        <w:t xml:space="preserve"> with </w:t>
      </w:r>
      <w:r w:rsidRPr="00C368B5">
        <w:rPr>
          <w:rFonts w:eastAsia="Times New Roman" w:cstheme="minorHAnsi"/>
          <w:b/>
          <w:bCs/>
          <w:szCs w:val="24"/>
        </w:rPr>
        <w:t>8 numerical features</w:t>
      </w:r>
      <w:r w:rsidRPr="00C368B5">
        <w:rPr>
          <w:rFonts w:eastAsia="Times New Roman" w:cstheme="minorHAnsi"/>
          <w:szCs w:val="24"/>
        </w:rPr>
        <w:t>, including:</w:t>
      </w:r>
    </w:p>
    <w:p w:rsidR="00C368B5" w:rsidRPr="00C368B5" w:rsidRDefault="00C368B5" w:rsidP="00C368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proofErr w:type="spellStart"/>
      <w:r w:rsidRPr="00C368B5">
        <w:rPr>
          <w:rFonts w:eastAsia="Times New Roman" w:cstheme="minorHAnsi"/>
          <w:b/>
          <w:bCs/>
          <w:szCs w:val="24"/>
        </w:rPr>
        <w:t>MedInc</w:t>
      </w:r>
      <w:proofErr w:type="spellEnd"/>
      <w:r w:rsidRPr="00C368B5">
        <w:rPr>
          <w:rFonts w:eastAsia="Times New Roman" w:cstheme="minorHAnsi"/>
          <w:szCs w:val="24"/>
        </w:rPr>
        <w:t>: Median income in block group</w:t>
      </w:r>
    </w:p>
    <w:p w:rsidR="00C368B5" w:rsidRPr="00C368B5" w:rsidRDefault="00C368B5" w:rsidP="00C368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proofErr w:type="spellStart"/>
      <w:r w:rsidRPr="00C368B5">
        <w:rPr>
          <w:rFonts w:eastAsia="Times New Roman" w:cstheme="minorHAnsi"/>
          <w:b/>
          <w:bCs/>
          <w:szCs w:val="24"/>
        </w:rPr>
        <w:t>HouseAge</w:t>
      </w:r>
      <w:proofErr w:type="spellEnd"/>
      <w:r w:rsidRPr="00C368B5">
        <w:rPr>
          <w:rFonts w:eastAsia="Times New Roman" w:cstheme="minorHAnsi"/>
          <w:szCs w:val="24"/>
        </w:rPr>
        <w:t>: Median house age in block group</w:t>
      </w:r>
    </w:p>
    <w:p w:rsidR="00C368B5" w:rsidRPr="00C368B5" w:rsidRDefault="00C368B5" w:rsidP="00C368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proofErr w:type="spellStart"/>
      <w:r w:rsidRPr="00C368B5">
        <w:rPr>
          <w:rFonts w:eastAsia="Times New Roman" w:cstheme="minorHAnsi"/>
          <w:b/>
          <w:bCs/>
          <w:szCs w:val="24"/>
        </w:rPr>
        <w:t>AveRooms</w:t>
      </w:r>
      <w:proofErr w:type="spellEnd"/>
      <w:r w:rsidRPr="00C368B5">
        <w:rPr>
          <w:rFonts w:eastAsia="Times New Roman" w:cstheme="minorHAnsi"/>
          <w:szCs w:val="24"/>
        </w:rPr>
        <w:t>: Average number of rooms per household</w:t>
      </w:r>
    </w:p>
    <w:p w:rsidR="00C368B5" w:rsidRPr="00C368B5" w:rsidRDefault="00C368B5" w:rsidP="00C368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proofErr w:type="spellStart"/>
      <w:r w:rsidRPr="00C368B5">
        <w:rPr>
          <w:rFonts w:eastAsia="Times New Roman" w:cstheme="minorHAnsi"/>
          <w:b/>
          <w:bCs/>
          <w:szCs w:val="24"/>
        </w:rPr>
        <w:t>AveBedrms</w:t>
      </w:r>
      <w:proofErr w:type="spellEnd"/>
      <w:r w:rsidRPr="00C368B5">
        <w:rPr>
          <w:rFonts w:eastAsia="Times New Roman" w:cstheme="minorHAnsi"/>
          <w:szCs w:val="24"/>
        </w:rPr>
        <w:t>: Average number of bedrooms per household</w:t>
      </w:r>
    </w:p>
    <w:p w:rsidR="00C368B5" w:rsidRPr="00C368B5" w:rsidRDefault="00C368B5" w:rsidP="00C368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C368B5">
        <w:rPr>
          <w:rFonts w:eastAsia="Times New Roman" w:cstheme="minorHAnsi"/>
          <w:b/>
          <w:bCs/>
          <w:szCs w:val="24"/>
        </w:rPr>
        <w:t>Population</w:t>
      </w:r>
      <w:r w:rsidRPr="00C368B5">
        <w:rPr>
          <w:rFonts w:eastAsia="Times New Roman" w:cstheme="minorHAnsi"/>
          <w:szCs w:val="24"/>
        </w:rPr>
        <w:t>: Block group population</w:t>
      </w:r>
    </w:p>
    <w:p w:rsidR="00C368B5" w:rsidRPr="00C368B5" w:rsidRDefault="00C368B5" w:rsidP="00C368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proofErr w:type="spellStart"/>
      <w:r w:rsidRPr="00C368B5">
        <w:rPr>
          <w:rFonts w:eastAsia="Times New Roman" w:cstheme="minorHAnsi"/>
          <w:b/>
          <w:bCs/>
          <w:szCs w:val="24"/>
        </w:rPr>
        <w:t>AveOccup</w:t>
      </w:r>
      <w:proofErr w:type="spellEnd"/>
      <w:r w:rsidRPr="00C368B5">
        <w:rPr>
          <w:rFonts w:eastAsia="Times New Roman" w:cstheme="minorHAnsi"/>
          <w:szCs w:val="24"/>
        </w:rPr>
        <w:t>: Average household occupancy</w:t>
      </w:r>
    </w:p>
    <w:p w:rsidR="00C368B5" w:rsidRPr="00C368B5" w:rsidRDefault="00C368B5" w:rsidP="00C368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C368B5">
        <w:rPr>
          <w:rFonts w:eastAsia="Times New Roman" w:cstheme="minorHAnsi"/>
          <w:b/>
          <w:bCs/>
          <w:szCs w:val="24"/>
        </w:rPr>
        <w:t>Latitude</w:t>
      </w:r>
      <w:r w:rsidRPr="00C368B5">
        <w:rPr>
          <w:rFonts w:eastAsia="Times New Roman" w:cstheme="minorHAnsi"/>
          <w:szCs w:val="24"/>
        </w:rPr>
        <w:t>: Geographic coordinate</w:t>
      </w:r>
    </w:p>
    <w:p w:rsidR="00C368B5" w:rsidRPr="00C368B5" w:rsidRDefault="00C368B5" w:rsidP="00C368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C368B5">
        <w:rPr>
          <w:rFonts w:eastAsia="Times New Roman" w:cstheme="minorHAnsi"/>
          <w:b/>
          <w:bCs/>
          <w:szCs w:val="24"/>
        </w:rPr>
        <w:t>Longitude</w:t>
      </w:r>
      <w:r w:rsidRPr="00C368B5">
        <w:rPr>
          <w:rFonts w:eastAsia="Times New Roman" w:cstheme="minorHAnsi"/>
          <w:szCs w:val="24"/>
        </w:rPr>
        <w:t>: Geographic coordinate</w:t>
      </w:r>
    </w:p>
    <w:p w:rsidR="00C368B5" w:rsidRPr="00C368B5" w:rsidRDefault="00C368B5" w:rsidP="00C368B5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C368B5">
        <w:rPr>
          <w:rFonts w:eastAsia="Times New Roman" w:cstheme="minorHAnsi"/>
          <w:szCs w:val="24"/>
        </w:rPr>
        <w:t>The target variable (</w:t>
      </w:r>
      <w:proofErr w:type="spellStart"/>
      <w:r w:rsidRPr="00C368B5">
        <w:rPr>
          <w:rFonts w:eastAsia="Times New Roman" w:cstheme="minorHAnsi"/>
          <w:sz w:val="18"/>
          <w:szCs w:val="20"/>
        </w:rPr>
        <w:t>House_Value</w:t>
      </w:r>
      <w:proofErr w:type="spellEnd"/>
      <w:r w:rsidRPr="00C368B5">
        <w:rPr>
          <w:rFonts w:eastAsia="Times New Roman" w:cstheme="minorHAnsi"/>
          <w:szCs w:val="24"/>
        </w:rPr>
        <w:t xml:space="preserve">) represents the </w:t>
      </w:r>
      <w:r w:rsidRPr="00C368B5">
        <w:rPr>
          <w:rFonts w:eastAsia="Times New Roman" w:cstheme="minorHAnsi"/>
          <w:b/>
          <w:bCs/>
          <w:szCs w:val="24"/>
        </w:rPr>
        <w:t>median house value (in $100,000s)</w:t>
      </w:r>
      <w:r w:rsidRPr="00C368B5">
        <w:rPr>
          <w:rFonts w:eastAsia="Times New Roman" w:cstheme="minorHAnsi"/>
          <w:szCs w:val="24"/>
        </w:rPr>
        <w:t>.</w:t>
      </w:r>
    </w:p>
    <w:p w:rsidR="00C368B5" w:rsidRPr="00C368B5" w:rsidRDefault="00C368B5" w:rsidP="00C368B5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C368B5">
        <w:rPr>
          <w:rFonts w:eastAsia="Times New Roman" w:cstheme="minorHAnsi"/>
          <w:szCs w:val="24"/>
        </w:rPr>
        <w:t xml:space="preserve">The dataset was split into </w:t>
      </w:r>
      <w:r w:rsidRPr="00C368B5">
        <w:rPr>
          <w:rFonts w:eastAsia="Times New Roman" w:cstheme="minorHAnsi"/>
          <w:b/>
          <w:bCs/>
          <w:szCs w:val="24"/>
        </w:rPr>
        <w:t>80% training data</w:t>
      </w:r>
      <w:r w:rsidRPr="00C368B5">
        <w:rPr>
          <w:rFonts w:eastAsia="Times New Roman" w:cstheme="minorHAnsi"/>
          <w:szCs w:val="24"/>
        </w:rPr>
        <w:t xml:space="preserve"> and </w:t>
      </w:r>
      <w:r w:rsidRPr="00C368B5">
        <w:rPr>
          <w:rFonts w:eastAsia="Times New Roman" w:cstheme="minorHAnsi"/>
          <w:b/>
          <w:bCs/>
          <w:szCs w:val="24"/>
        </w:rPr>
        <w:t>20% test data</w:t>
      </w:r>
      <w:r w:rsidRPr="00C368B5">
        <w:rPr>
          <w:rFonts w:eastAsia="Times New Roman" w:cstheme="minorHAnsi"/>
          <w:szCs w:val="24"/>
        </w:rPr>
        <w:t xml:space="preserve"> using </w:t>
      </w:r>
      <w:proofErr w:type="spellStart"/>
      <w:r w:rsidRPr="00C368B5">
        <w:rPr>
          <w:rFonts w:eastAsia="Times New Roman" w:cstheme="minorHAnsi"/>
          <w:sz w:val="18"/>
          <w:szCs w:val="20"/>
        </w:rPr>
        <w:t>train_test_</w:t>
      </w:r>
      <w:proofErr w:type="gramStart"/>
      <w:r w:rsidRPr="00C368B5">
        <w:rPr>
          <w:rFonts w:eastAsia="Times New Roman" w:cstheme="minorHAnsi"/>
          <w:sz w:val="18"/>
          <w:szCs w:val="20"/>
        </w:rPr>
        <w:t>split</w:t>
      </w:r>
      <w:proofErr w:type="spellEnd"/>
      <w:r w:rsidRPr="00C368B5">
        <w:rPr>
          <w:rFonts w:eastAsia="Times New Roman" w:cstheme="minorHAnsi"/>
          <w:sz w:val="18"/>
          <w:szCs w:val="20"/>
        </w:rPr>
        <w:t>(</w:t>
      </w:r>
      <w:proofErr w:type="gramEnd"/>
      <w:r w:rsidRPr="00C368B5">
        <w:rPr>
          <w:rFonts w:eastAsia="Times New Roman" w:cstheme="minorHAnsi"/>
          <w:sz w:val="18"/>
          <w:szCs w:val="20"/>
        </w:rPr>
        <w:t>)</w:t>
      </w:r>
      <w:r w:rsidRPr="00C368B5">
        <w:rPr>
          <w:rFonts w:eastAsia="Times New Roman" w:cstheme="minorHAnsi"/>
          <w:szCs w:val="24"/>
        </w:rPr>
        <w:t>.</w:t>
      </w:r>
    </w:p>
    <w:p w:rsidR="00C368B5" w:rsidRPr="00C368B5" w:rsidRDefault="00C368B5" w:rsidP="00C368B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</w:rPr>
      </w:pPr>
      <w:r w:rsidRPr="00C368B5">
        <w:rPr>
          <w:rFonts w:eastAsia="Times New Roman" w:cstheme="minorHAnsi"/>
          <w:b/>
          <w:bCs/>
          <w:sz w:val="32"/>
          <w:szCs w:val="36"/>
        </w:rPr>
        <w:t>3. Model Training</w:t>
      </w:r>
    </w:p>
    <w:p w:rsidR="00C368B5" w:rsidRPr="00C368B5" w:rsidRDefault="00C368B5" w:rsidP="00C368B5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C368B5">
        <w:rPr>
          <w:rFonts w:eastAsia="Times New Roman" w:cstheme="minorHAnsi"/>
          <w:szCs w:val="24"/>
        </w:rPr>
        <w:t xml:space="preserve">We implemented </w:t>
      </w:r>
      <w:r w:rsidRPr="00C368B5">
        <w:rPr>
          <w:rFonts w:eastAsia="Times New Roman" w:cstheme="minorHAnsi"/>
          <w:b/>
          <w:bCs/>
          <w:szCs w:val="24"/>
        </w:rPr>
        <w:t>Linear Regression</w:t>
      </w:r>
      <w:r w:rsidRPr="00C368B5">
        <w:rPr>
          <w:rFonts w:eastAsia="Times New Roman" w:cstheme="minorHAnsi"/>
          <w:szCs w:val="24"/>
        </w:rPr>
        <w:t xml:space="preserve"> using </w:t>
      </w:r>
      <w:proofErr w:type="spellStart"/>
      <w:proofErr w:type="gramStart"/>
      <w:r w:rsidRPr="00C368B5">
        <w:rPr>
          <w:rFonts w:eastAsia="Times New Roman" w:cstheme="minorHAnsi"/>
          <w:sz w:val="18"/>
          <w:szCs w:val="20"/>
        </w:rPr>
        <w:t>LinearRegression</w:t>
      </w:r>
      <w:proofErr w:type="spellEnd"/>
      <w:r w:rsidRPr="00C368B5">
        <w:rPr>
          <w:rFonts w:eastAsia="Times New Roman" w:cstheme="minorHAnsi"/>
          <w:sz w:val="18"/>
          <w:szCs w:val="20"/>
        </w:rPr>
        <w:t>(</w:t>
      </w:r>
      <w:proofErr w:type="gramEnd"/>
      <w:r w:rsidRPr="00C368B5">
        <w:rPr>
          <w:rFonts w:eastAsia="Times New Roman" w:cstheme="minorHAnsi"/>
          <w:sz w:val="18"/>
          <w:szCs w:val="20"/>
        </w:rPr>
        <w:t>)</w:t>
      </w:r>
      <w:r w:rsidRPr="00C368B5">
        <w:rPr>
          <w:rFonts w:eastAsia="Times New Roman" w:cstheme="minorHAnsi"/>
          <w:szCs w:val="24"/>
        </w:rPr>
        <w:t xml:space="preserve"> and trained it on the </w:t>
      </w:r>
      <w:r w:rsidRPr="00C368B5">
        <w:rPr>
          <w:rFonts w:eastAsia="Times New Roman" w:cstheme="minorHAnsi"/>
          <w:b/>
          <w:bCs/>
          <w:szCs w:val="24"/>
        </w:rPr>
        <w:t>training dataset</w:t>
      </w:r>
      <w:r w:rsidRPr="00C368B5">
        <w:rPr>
          <w:rFonts w:eastAsia="Times New Roman" w:cstheme="minorHAnsi"/>
          <w:szCs w:val="24"/>
        </w:rPr>
        <w:t>.</w:t>
      </w:r>
    </w:p>
    <w:p w:rsidR="00C368B5" w:rsidRPr="00C368B5" w:rsidRDefault="00C368B5" w:rsidP="00C368B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</w:rPr>
      </w:pPr>
      <w:r w:rsidRPr="00C368B5">
        <w:rPr>
          <w:rFonts w:eastAsia="Times New Roman" w:cstheme="minorHAnsi"/>
          <w:b/>
          <w:bCs/>
          <w:sz w:val="32"/>
          <w:szCs w:val="36"/>
        </w:rPr>
        <w:t>4. Model Evaluation</w:t>
      </w:r>
    </w:p>
    <w:p w:rsidR="00C368B5" w:rsidRPr="00C368B5" w:rsidRDefault="00C368B5" w:rsidP="00C368B5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C368B5">
        <w:rPr>
          <w:rFonts w:eastAsia="Times New Roman" w:cstheme="minorHAnsi"/>
          <w:szCs w:val="24"/>
        </w:rPr>
        <w:t xml:space="preserve">After training, the model was tested on the unseen </w:t>
      </w:r>
      <w:r w:rsidRPr="00C368B5">
        <w:rPr>
          <w:rFonts w:eastAsia="Times New Roman" w:cstheme="minorHAnsi"/>
          <w:b/>
          <w:bCs/>
          <w:szCs w:val="24"/>
        </w:rPr>
        <w:t>test dataset</w:t>
      </w:r>
      <w:r w:rsidRPr="00C368B5">
        <w:rPr>
          <w:rFonts w:eastAsia="Times New Roman" w:cstheme="minorHAnsi"/>
          <w:szCs w:val="24"/>
        </w:rPr>
        <w:t xml:space="preserve">. The performance was measured using the </w:t>
      </w:r>
      <w:r w:rsidRPr="00C368B5">
        <w:rPr>
          <w:rFonts w:eastAsia="Times New Roman" w:cstheme="minorHAnsi"/>
          <w:b/>
          <w:bCs/>
          <w:szCs w:val="24"/>
        </w:rPr>
        <w:t>R² score</w:t>
      </w:r>
      <w:r w:rsidRPr="00C368B5">
        <w:rPr>
          <w:rFonts w:eastAsia="Times New Roman" w:cstheme="minorHAnsi"/>
          <w:szCs w:val="24"/>
        </w:rPr>
        <w:t>, which evaluates how well the model explains the variance in house prices.</w:t>
      </w:r>
    </w:p>
    <w:p w:rsidR="00C368B5" w:rsidRPr="00C368B5" w:rsidRDefault="00C368B5" w:rsidP="00C368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C368B5">
        <w:rPr>
          <w:rFonts w:eastAsia="Times New Roman" w:cstheme="minorHAnsi"/>
          <w:b/>
          <w:bCs/>
          <w:szCs w:val="24"/>
        </w:rPr>
        <w:t>R² Score:</w:t>
      </w:r>
      <w:r w:rsidRPr="00C368B5">
        <w:rPr>
          <w:rFonts w:eastAsia="Times New Roman" w:cstheme="minorHAnsi"/>
          <w:szCs w:val="24"/>
        </w:rPr>
        <w:t xml:space="preserve"> The model achieved an </w:t>
      </w:r>
      <w:r w:rsidRPr="00C368B5">
        <w:rPr>
          <w:rFonts w:eastAsia="Times New Roman" w:cstheme="minorHAnsi"/>
          <w:b/>
          <w:bCs/>
          <w:szCs w:val="24"/>
        </w:rPr>
        <w:t>accuracy of 0.61</w:t>
      </w:r>
      <w:r w:rsidRPr="00C368B5">
        <w:rPr>
          <w:rFonts w:eastAsia="Times New Roman" w:cstheme="minorHAnsi"/>
          <w:szCs w:val="24"/>
        </w:rPr>
        <w:t xml:space="preserve">, meaning it explains </w:t>
      </w:r>
      <w:r w:rsidRPr="00C368B5">
        <w:rPr>
          <w:rFonts w:eastAsia="Times New Roman" w:cstheme="minorHAnsi"/>
          <w:b/>
          <w:bCs/>
          <w:szCs w:val="24"/>
        </w:rPr>
        <w:t>61% of the variance</w:t>
      </w:r>
      <w:r w:rsidRPr="00C368B5">
        <w:rPr>
          <w:rFonts w:eastAsia="Times New Roman" w:cstheme="minorHAnsi"/>
          <w:szCs w:val="24"/>
        </w:rPr>
        <w:t xml:space="preserve"> in house prices.</w:t>
      </w:r>
    </w:p>
    <w:p w:rsidR="00810A2A" w:rsidRPr="00C368B5" w:rsidRDefault="00C368B5" w:rsidP="00C368B5">
      <w:pPr>
        <w:rPr>
          <w:rFonts w:cstheme="minorHAnsi"/>
          <w:sz w:val="20"/>
        </w:rPr>
      </w:pPr>
    </w:p>
    <w:sectPr w:rsidR="00810A2A" w:rsidRPr="00C368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115A"/>
    <w:multiLevelType w:val="multilevel"/>
    <w:tmpl w:val="A2E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EF65CA"/>
    <w:multiLevelType w:val="multilevel"/>
    <w:tmpl w:val="8502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47B"/>
    <w:rsid w:val="000C3D65"/>
    <w:rsid w:val="004E1E2C"/>
    <w:rsid w:val="0063547B"/>
    <w:rsid w:val="00C3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1EC97-D097-4923-8540-ACA958E0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6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68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8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68B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368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6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68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1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SONIC</dc:creator>
  <cp:keywords/>
  <dc:description/>
  <cp:lastModifiedBy>SONIC</cp:lastModifiedBy>
  <cp:revision>2</cp:revision>
  <dcterms:created xsi:type="dcterms:W3CDTF">2025-03-01T09:52:00Z</dcterms:created>
  <dcterms:modified xsi:type="dcterms:W3CDTF">2025-03-01T09:54:00Z</dcterms:modified>
</cp:coreProperties>
</file>