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4709C4" w14:paraId="698A2B39" w14:textId="77777777">
        <w:tc>
          <w:tcPr>
            <w:tcW w:w="1413" w:type="dxa"/>
          </w:tcPr>
          <w:p w14:paraId="00E0DF81" w14:textId="374C94EF" w:rsidR="004709C4" w:rsidRDefault="00C40BAE">
            <w:pPr>
              <w:rPr>
                <w:b/>
                <w:bCs/>
              </w:rPr>
            </w:pPr>
            <w:r>
              <w:rPr>
                <w:rFonts w:hint="eastAsia"/>
                <w:b/>
                <w:bCs/>
              </w:rPr>
              <w:t>주차</w:t>
            </w:r>
          </w:p>
        </w:tc>
        <w:tc>
          <w:tcPr>
            <w:tcW w:w="1843" w:type="dxa"/>
          </w:tcPr>
          <w:p w14:paraId="4DEAFBD4" w14:textId="50791C8B" w:rsidR="004709C4" w:rsidRDefault="007857B8">
            <w:r>
              <w:rPr>
                <w:rFonts w:hint="eastAsia"/>
              </w:rPr>
              <w:t>3</w:t>
            </w:r>
            <w:r w:rsidR="00045420">
              <w:rPr>
                <w:rFonts w:hint="eastAsia"/>
              </w:rPr>
              <w:t>4</w:t>
            </w:r>
            <w:r w:rsidR="00C40BAE">
              <w:rPr>
                <w:rFonts w:hint="eastAsia"/>
              </w:rPr>
              <w:t xml:space="preserve"> 주차</w:t>
            </w:r>
          </w:p>
        </w:tc>
        <w:tc>
          <w:tcPr>
            <w:tcW w:w="1134" w:type="dxa"/>
          </w:tcPr>
          <w:p w14:paraId="4ACBD50C" w14:textId="77777777" w:rsidR="004709C4" w:rsidRDefault="00C40BAE">
            <w:pPr>
              <w:rPr>
                <w:b/>
                <w:bCs/>
              </w:rPr>
            </w:pPr>
            <w:r>
              <w:rPr>
                <w:rFonts w:hint="eastAsia"/>
                <w:b/>
                <w:bCs/>
              </w:rPr>
              <w:t>기간</w:t>
            </w:r>
          </w:p>
        </w:tc>
        <w:tc>
          <w:tcPr>
            <w:tcW w:w="1275" w:type="dxa"/>
          </w:tcPr>
          <w:p w14:paraId="40585E8A" w14:textId="5CFB7073" w:rsidR="004709C4" w:rsidRDefault="00D412D6">
            <w:pPr>
              <w:rPr>
                <w:rFonts w:hint="eastAsia"/>
              </w:rPr>
            </w:pPr>
            <w:r>
              <w:rPr>
                <w:rFonts w:hint="eastAsia"/>
              </w:rPr>
              <w:t>2</w:t>
            </w:r>
            <w:r>
              <w:t>02</w:t>
            </w:r>
            <w:r>
              <w:rPr>
                <w:rFonts w:hint="eastAsia"/>
              </w:rPr>
              <w:t>5</w:t>
            </w:r>
            <w:r>
              <w:t>.</w:t>
            </w:r>
            <w:r w:rsidR="00D41F05">
              <w:rPr>
                <w:rFonts w:hint="eastAsia"/>
              </w:rPr>
              <w:t>0</w:t>
            </w:r>
            <w:r w:rsidR="00AA5964">
              <w:rPr>
                <w:rFonts w:hint="eastAsia"/>
              </w:rPr>
              <w:t>4</w:t>
            </w:r>
            <w:r w:rsidR="00D41F05">
              <w:rPr>
                <w:rFonts w:hint="eastAsia"/>
              </w:rPr>
              <w:t>.</w:t>
            </w:r>
            <w:r w:rsidR="00045420">
              <w:rPr>
                <w:rFonts w:hint="eastAsia"/>
              </w:rPr>
              <w:t>20</w:t>
            </w:r>
            <w:r>
              <w:t xml:space="preserve"> ~ 202</w:t>
            </w:r>
            <w:r>
              <w:rPr>
                <w:rFonts w:hint="eastAsia"/>
              </w:rPr>
              <w:t>5</w:t>
            </w:r>
            <w:r>
              <w:t>.</w:t>
            </w:r>
            <w:r w:rsidR="00DF2275">
              <w:rPr>
                <w:rFonts w:hint="eastAsia"/>
              </w:rPr>
              <w:t>0</w:t>
            </w:r>
            <w:r w:rsidR="0036499B">
              <w:t>4</w:t>
            </w:r>
            <w:r w:rsidR="00464D24">
              <w:rPr>
                <w:rFonts w:hint="eastAsia"/>
              </w:rPr>
              <w:t>.</w:t>
            </w:r>
            <w:r w:rsidR="00045420">
              <w:rPr>
                <w:rFonts w:hint="eastAsia"/>
              </w:rPr>
              <w:t>26</w:t>
            </w:r>
          </w:p>
        </w:tc>
        <w:tc>
          <w:tcPr>
            <w:tcW w:w="1276" w:type="dxa"/>
          </w:tcPr>
          <w:p w14:paraId="192FB59E" w14:textId="77777777" w:rsidR="004709C4" w:rsidRDefault="00C40BAE">
            <w:pPr>
              <w:rPr>
                <w:b/>
                <w:bCs/>
              </w:rPr>
            </w:pPr>
            <w:r>
              <w:rPr>
                <w:rFonts w:hint="eastAsia"/>
                <w:b/>
                <w:bCs/>
              </w:rPr>
              <w:t>지도교수</w:t>
            </w:r>
          </w:p>
        </w:tc>
        <w:tc>
          <w:tcPr>
            <w:tcW w:w="1985" w:type="dxa"/>
          </w:tcPr>
          <w:p w14:paraId="56572DF0" w14:textId="77777777" w:rsidR="004709C4" w:rsidRDefault="00C40BAE">
            <w:r>
              <w:rPr>
                <w:rFonts w:hint="eastAsia"/>
              </w:rPr>
              <w:t>(서명</w:t>
            </w:r>
            <w:r>
              <w:t>)</w:t>
            </w:r>
          </w:p>
        </w:tc>
      </w:tr>
      <w:tr w:rsidR="004709C4" w14:paraId="558E99E1" w14:textId="77777777">
        <w:trPr>
          <w:trHeight w:val="755"/>
        </w:trPr>
        <w:tc>
          <w:tcPr>
            <w:tcW w:w="1413" w:type="dxa"/>
          </w:tcPr>
          <w:p w14:paraId="74A91E25" w14:textId="77777777" w:rsidR="004709C4" w:rsidRDefault="00C40BAE">
            <w:r>
              <w:rPr>
                <w:rFonts w:hint="eastAsia"/>
              </w:rPr>
              <w:t>이번주 한일 요약</w:t>
            </w:r>
          </w:p>
        </w:tc>
        <w:tc>
          <w:tcPr>
            <w:tcW w:w="7513" w:type="dxa"/>
            <w:gridSpan w:val="5"/>
          </w:tcPr>
          <w:p w14:paraId="58474F0C" w14:textId="4E1579D5" w:rsidR="00F82F9C" w:rsidRDefault="00045420" w:rsidP="00F82F9C">
            <w:pPr>
              <w:pStyle w:val="a7"/>
              <w:numPr>
                <w:ilvl w:val="0"/>
                <w:numId w:val="1"/>
              </w:numPr>
              <w:spacing w:after="160" w:line="259" w:lineRule="auto"/>
              <w:ind w:leftChars="0"/>
            </w:pPr>
            <w:r>
              <w:rPr>
                <w:rFonts w:hint="eastAsia"/>
              </w:rPr>
              <w:t>UI / HUD 추가</w:t>
            </w:r>
          </w:p>
          <w:p w14:paraId="152B609C" w14:textId="5EE769AC" w:rsidR="00F82F9C" w:rsidRDefault="00045420" w:rsidP="00F82F9C">
            <w:pPr>
              <w:pStyle w:val="a7"/>
              <w:numPr>
                <w:ilvl w:val="0"/>
                <w:numId w:val="1"/>
              </w:numPr>
              <w:spacing w:after="160" w:line="259" w:lineRule="auto"/>
              <w:ind w:leftChars="0"/>
            </w:pPr>
            <w:r>
              <w:rPr>
                <w:rFonts w:hint="eastAsia"/>
              </w:rPr>
              <w:t>다양한 쉐이더 작업</w:t>
            </w:r>
          </w:p>
          <w:p w14:paraId="4E8214E3" w14:textId="7F866398" w:rsidR="007857B8" w:rsidRDefault="00D6079B" w:rsidP="0096180C">
            <w:pPr>
              <w:pStyle w:val="a7"/>
              <w:numPr>
                <w:ilvl w:val="0"/>
                <w:numId w:val="1"/>
              </w:numPr>
              <w:spacing w:after="160" w:line="259" w:lineRule="auto"/>
              <w:ind w:leftChars="0"/>
            </w:pPr>
            <w:r>
              <w:rPr>
                <w:rFonts w:hint="eastAsia"/>
              </w:rPr>
              <w:t>NPR + PBR</w:t>
            </w:r>
          </w:p>
          <w:p w14:paraId="672E8150" w14:textId="77777777" w:rsidR="00D6079B" w:rsidRDefault="00045420" w:rsidP="00D6079B">
            <w:pPr>
              <w:pStyle w:val="a7"/>
              <w:numPr>
                <w:ilvl w:val="0"/>
                <w:numId w:val="1"/>
              </w:numPr>
              <w:spacing w:after="160" w:line="259" w:lineRule="auto"/>
              <w:ind w:leftChars="0"/>
            </w:pPr>
            <w:r>
              <w:rPr>
                <w:rFonts w:hint="eastAsia"/>
              </w:rPr>
              <w:t>파티클 시스템</w:t>
            </w:r>
          </w:p>
          <w:p w14:paraId="3779C530" w14:textId="3366123F" w:rsidR="00045420" w:rsidRDefault="00045420" w:rsidP="00D6079B">
            <w:pPr>
              <w:pStyle w:val="a7"/>
              <w:numPr>
                <w:ilvl w:val="0"/>
                <w:numId w:val="1"/>
              </w:numPr>
              <w:spacing w:after="160" w:line="259" w:lineRule="auto"/>
              <w:ind w:leftChars="0"/>
            </w:pPr>
            <w:r>
              <w:rPr>
                <w:rFonts w:hint="eastAsia"/>
              </w:rPr>
              <w:t>Aim offset / Turn in Place 애니메이션</w:t>
            </w:r>
          </w:p>
        </w:tc>
      </w:tr>
    </w:tbl>
    <w:p w14:paraId="5AB23C9B" w14:textId="77777777" w:rsidR="004709C4" w:rsidRDefault="00C40BAE">
      <w:r>
        <w:rPr>
          <w:rFonts w:hint="eastAsia"/>
        </w:rPr>
        <w:t>&lt;상세 수행내용</w:t>
      </w:r>
      <w:r>
        <w:t>&gt;</w:t>
      </w:r>
    </w:p>
    <w:p w14:paraId="47E58400" w14:textId="3686838E" w:rsidR="00045420" w:rsidRDefault="00045420" w:rsidP="00045420">
      <w:pPr>
        <w:pStyle w:val="a7"/>
        <w:numPr>
          <w:ilvl w:val="0"/>
          <w:numId w:val="24"/>
        </w:numPr>
        <w:ind w:leftChars="0"/>
        <w:rPr>
          <w:rFonts w:hint="eastAsia"/>
        </w:rPr>
      </w:pPr>
      <w:r>
        <w:rPr>
          <w:rFonts w:hint="eastAsia"/>
        </w:rPr>
        <w:t>UI / HUD 추가</w:t>
      </w:r>
      <w:r w:rsidR="009E22FE">
        <w:br/>
      </w:r>
      <w:r w:rsidR="009E22FE">
        <w:rPr>
          <w:rFonts w:hint="eastAsia"/>
        </w:rPr>
        <w:t>WorldUI와 HUD는 또 다른 UI이기에 이를 위해 UI System 구조를 수정함. UI는 다양한 엔티티가 아닌 클라이언트의 하나의 기능을 위해 작동하기에 기존 ECS와는 맞지 않다고 생각함. UI들은 개별 Feature을 통해 WorldUIPass와 UISystem에 Set하여 개별 스크립트 로직을 돌릴 수 있음.</w:t>
      </w:r>
      <w:r>
        <w:br/>
      </w:r>
      <w:r>
        <w:rPr>
          <w:rFonts w:hint="eastAsia"/>
        </w:rPr>
        <w:t xml:space="preserve">크로스헤어를 추가하고 적을 타격했을 때 크로스헤어 피격했다는 사실을 알릴 수 있는 효과를 구현함. </w:t>
      </w:r>
      <w:r>
        <w:br/>
      </w:r>
      <w:r>
        <w:rPr>
          <w:rFonts w:hint="eastAsia"/>
        </w:rPr>
        <w:t>마블라이벌즈의 체력바를 참고하여 기존 체력바를 재설계함.</w:t>
      </w:r>
      <w:r>
        <w:br/>
      </w:r>
      <w:r>
        <w:rPr>
          <w:rFonts w:hint="eastAsia"/>
        </w:rPr>
        <w:t>이를 위해서 전용 쉐이더를 따로 두고 RenderPass을 둠</w:t>
      </w:r>
      <w:r>
        <w:br/>
      </w:r>
      <w:r>
        <w:rPr>
          <w:rFonts w:hint="eastAsia"/>
        </w:rPr>
        <w:t>1. 체력바의 빌보드화</w:t>
      </w:r>
      <w:r>
        <w:br/>
      </w:r>
      <w:r>
        <w:rPr>
          <w:rFonts w:hint="eastAsia"/>
        </w:rPr>
        <w:t>2. 체력바가 맵의 오브젝트와 같이 사물에 가려지게끔 함.</w:t>
      </w:r>
      <w:r>
        <w:br/>
      </w:r>
      <w:r>
        <w:rPr>
          <w:rFonts w:hint="eastAsia"/>
        </w:rPr>
        <w:t>3. 체력바의 hp가 줄어들 시 줄어드는 연출 효과. (hp파편화 연출 + 애니메이션 연출)</w:t>
      </w:r>
      <w:r>
        <w:br/>
      </w:r>
      <w:r>
        <w:rPr>
          <w:rFonts w:hint="eastAsia"/>
        </w:rPr>
        <w:t>4. 체력바는 거리가 멀어져도 크기는 유지됨.</w:t>
      </w:r>
    </w:p>
    <w:p w14:paraId="7EA4AD33" w14:textId="1EA6C954" w:rsidR="00D6079B" w:rsidRDefault="00045420" w:rsidP="00D6079B">
      <w:pPr>
        <w:pStyle w:val="a7"/>
        <w:numPr>
          <w:ilvl w:val="0"/>
          <w:numId w:val="24"/>
        </w:numPr>
        <w:ind w:leftChars="0"/>
      </w:pPr>
      <w:r>
        <w:rPr>
          <w:rFonts w:hint="eastAsia"/>
        </w:rPr>
        <w:t>다양한 쉐이더 작업</w:t>
      </w:r>
      <w:r w:rsidR="00D6079B">
        <w:br/>
      </w:r>
      <w:r w:rsidR="0096180C">
        <w:rPr>
          <w:rFonts w:hint="eastAsia"/>
        </w:rPr>
        <w:t>풀잎이나 PostProcessing Shader, IBL 환경맵 파라미터 튜닝을 진행함. 게임이 NPR 스타일인만큼 기존 전통 PBR 스타일이 아닌 게임만의 특생있는 색감이 필요했음. 이를 위해 몇개의 중요 머테리얼은 따로 shader을 두거나 색감을 조정중임.</w:t>
      </w:r>
    </w:p>
    <w:p w14:paraId="5C0A9E32" w14:textId="0E93BF04" w:rsidR="00D6079B" w:rsidRDefault="00D6079B" w:rsidP="0096180C">
      <w:pPr>
        <w:pStyle w:val="a7"/>
        <w:numPr>
          <w:ilvl w:val="0"/>
          <w:numId w:val="24"/>
        </w:numPr>
        <w:ind w:leftChars="0"/>
      </w:pPr>
      <w:r>
        <w:rPr>
          <w:rFonts w:hint="eastAsia"/>
        </w:rPr>
        <w:t>NPR + PBR</w:t>
      </w:r>
      <w:r>
        <w:br/>
      </w:r>
      <w:r w:rsidR="00045420">
        <w:rPr>
          <w:rFonts w:hint="eastAsia"/>
        </w:rPr>
        <w:t xml:space="preserve">ASMR 맵을 이용하여서 부분별 마스킹을 통해 NPR, PBR을 지정하고 </w:t>
      </w:r>
      <w:r w:rsidR="0096180C">
        <w:rPr>
          <w:rFonts w:hint="eastAsia"/>
        </w:rPr>
        <w:t>지정한 머테리얼의 종류에 따라 params value을 shader내에서 계산/혼합하게끔 함. 기존 NPR보다 약간은 생동감 있고 PBR보다는 툰스타일의 효과를 구현할 수 있게끔</w:t>
      </w:r>
      <w:r w:rsidR="00B043FC">
        <w:rPr>
          <w:rFonts w:hint="eastAsia"/>
        </w:rPr>
        <w:t xml:space="preserve"> 함</w:t>
      </w:r>
      <w:r w:rsidR="0096180C">
        <w:rPr>
          <w:rFonts w:hint="eastAsia"/>
        </w:rPr>
        <w:t>.</w:t>
      </w:r>
    </w:p>
    <w:p w14:paraId="58C8BD00" w14:textId="749794BA" w:rsidR="0096180C" w:rsidRDefault="0096180C" w:rsidP="0096180C">
      <w:pPr>
        <w:pStyle w:val="a7"/>
        <w:numPr>
          <w:ilvl w:val="0"/>
          <w:numId w:val="24"/>
        </w:numPr>
        <w:ind w:leftChars="0"/>
      </w:pPr>
      <w:r>
        <w:rPr>
          <w:rFonts w:hint="eastAsia"/>
        </w:rPr>
        <w:lastRenderedPageBreak/>
        <w:t>파티클 시스템</w:t>
      </w:r>
      <w:r>
        <w:br/>
      </w:r>
      <w:r>
        <w:rPr>
          <w:rFonts w:hint="eastAsia"/>
        </w:rPr>
        <w:t xml:space="preserve">기존 이펙시어 라이브러리로는 애니메이션과 유기적인 이펙트를 구현하기 부족하다고 판단되어, Shader 코드로 구현할만한 파티클 시스템 구조를 설계함. </w:t>
      </w:r>
      <w:r>
        <w:t>S</w:t>
      </w:r>
      <w:r>
        <w:rPr>
          <w:rFonts w:hint="eastAsia"/>
        </w:rPr>
        <w:t>hader 코</w:t>
      </w:r>
      <w:r w:rsidR="009E22FE">
        <w:rPr>
          <w:rFonts w:hint="eastAsia"/>
        </w:rPr>
        <w:t>드를 계속해서 구현해야 하기는 하지만 Render구조를 개편하였기에 더하기 쉬워짐.</w:t>
      </w:r>
      <w:r w:rsidR="00B043FC">
        <w:br/>
      </w:r>
      <w:r w:rsidR="00B043FC">
        <w:rPr>
          <w:rFonts w:hint="eastAsia"/>
        </w:rPr>
        <w:t>파티클 이미터와 입자들의 Buffer을 미리 할당하고 필요할때마다 Allocator로부터 재할당받을 수 있는 구조로 설계함</w:t>
      </w:r>
    </w:p>
    <w:p w14:paraId="62A115A8" w14:textId="0928ABE5" w:rsidR="0096180C" w:rsidRPr="00420C0D" w:rsidRDefault="0096180C" w:rsidP="0096180C">
      <w:pPr>
        <w:pStyle w:val="a7"/>
        <w:numPr>
          <w:ilvl w:val="0"/>
          <w:numId w:val="24"/>
        </w:numPr>
        <w:ind w:leftChars="0"/>
        <w:rPr>
          <w:rFonts w:hint="eastAsia"/>
        </w:rPr>
      </w:pPr>
      <w:r>
        <w:rPr>
          <w:rFonts w:hint="eastAsia"/>
        </w:rPr>
        <w:t>Aim offset / Turn in Place 애니메이션</w:t>
      </w:r>
      <w:r w:rsidR="00B043FC">
        <w:br/>
      </w:r>
      <w:r w:rsidR="00B043FC">
        <w:rPr>
          <w:rFonts w:hint="eastAsia"/>
        </w:rPr>
        <w:t>CPU애니메이션으로 방향을 바꾼만큼 다양한 동작을 쉽게 할 수 있었음.</w:t>
      </w:r>
      <w:r w:rsidR="00B043FC">
        <w:br/>
      </w:r>
      <w:r w:rsidR="00B043FC">
        <w:rPr>
          <w:rFonts w:hint="eastAsia"/>
        </w:rPr>
        <w:t xml:space="preserve">Aim Offset : 플레이어가 카메라를 돌려 캐릭터의 Aim이 이동하면 그에 맞게 상체에만 추가 회전연산을 더하여서 TPS스러운 동작이 가능하게끔 함. </w:t>
      </w:r>
      <w:r w:rsidR="00B043FC">
        <w:br/>
      </w:r>
      <w:r w:rsidR="00B043FC">
        <w:rPr>
          <w:rFonts w:hint="eastAsia"/>
        </w:rPr>
        <w:t>Turn in Place : 상체가 회전하여서 일정 각도 이상을 회전하면 하체도 따라 움직이는게 신체적 구조의 특성임. 이에 맞게 Aim이 지정한 일정 각도 이상을 넘기면 하체도 자연스럽게 해당 Aim까지 따로가게 함. 원래는 Turn에 맞는 애니메이션 동작을 추가로 하여서 발이 예쁘게 발맞춰 회전해야 하지만 아직은 그런 리소스가 존재하지 않아서 애니메이션까지는 넣지는 않음</w:t>
      </w:r>
    </w:p>
    <w:tbl>
      <w:tblPr>
        <w:tblStyle w:val="10"/>
        <w:tblW w:w="0" w:type="auto"/>
        <w:tblLook w:val="04A0" w:firstRow="1" w:lastRow="0" w:firstColumn="1" w:lastColumn="0" w:noHBand="0" w:noVBand="1"/>
      </w:tblPr>
      <w:tblGrid>
        <w:gridCol w:w="2254"/>
        <w:gridCol w:w="2254"/>
        <w:gridCol w:w="2254"/>
        <w:gridCol w:w="2254"/>
      </w:tblGrid>
      <w:tr w:rsidR="004709C4" w14:paraId="2E220853" w14:textId="77777777">
        <w:tc>
          <w:tcPr>
            <w:tcW w:w="2254" w:type="dxa"/>
          </w:tcPr>
          <w:p w14:paraId="47691D0F" w14:textId="7E33D684" w:rsidR="004709C4" w:rsidRDefault="00C40BAE">
            <w:pPr>
              <w:rPr>
                <w:b/>
                <w:bCs/>
              </w:rPr>
            </w:pPr>
            <w:r>
              <w:rPr>
                <w:rFonts w:hint="eastAsia"/>
                <w:b/>
                <w:bCs/>
              </w:rPr>
              <w:t>문제점 정리</w:t>
            </w:r>
          </w:p>
        </w:tc>
        <w:tc>
          <w:tcPr>
            <w:tcW w:w="6762" w:type="dxa"/>
            <w:gridSpan w:val="3"/>
          </w:tcPr>
          <w:p w14:paraId="7DBBF139" w14:textId="3B56D1F9" w:rsidR="00BE17E1" w:rsidRDefault="00BE17E1" w:rsidP="00DC3238"/>
        </w:tc>
      </w:tr>
      <w:tr w:rsidR="004709C4" w14:paraId="6C05E65F" w14:textId="77777777">
        <w:tc>
          <w:tcPr>
            <w:tcW w:w="2254" w:type="dxa"/>
          </w:tcPr>
          <w:p w14:paraId="6AA6324A" w14:textId="77777777" w:rsidR="004709C4" w:rsidRDefault="00C40BAE">
            <w:pPr>
              <w:rPr>
                <w:b/>
                <w:bCs/>
              </w:rPr>
            </w:pPr>
            <w:r>
              <w:rPr>
                <w:rFonts w:hint="eastAsia"/>
                <w:b/>
                <w:bCs/>
              </w:rPr>
              <w:t>해결방안</w:t>
            </w:r>
          </w:p>
        </w:tc>
        <w:tc>
          <w:tcPr>
            <w:tcW w:w="6762" w:type="dxa"/>
            <w:gridSpan w:val="3"/>
          </w:tcPr>
          <w:p w14:paraId="40D5FADE" w14:textId="60E20351" w:rsidR="00D41F05" w:rsidRDefault="00D41F05" w:rsidP="00A06199">
            <w:pPr>
              <w:pStyle w:val="a7"/>
              <w:spacing w:after="160" w:line="259" w:lineRule="auto"/>
              <w:ind w:leftChars="0"/>
            </w:pPr>
          </w:p>
        </w:tc>
      </w:tr>
      <w:tr w:rsidR="004709C4" w14:paraId="42CC6CA3" w14:textId="77777777">
        <w:tc>
          <w:tcPr>
            <w:tcW w:w="2254" w:type="dxa"/>
          </w:tcPr>
          <w:p w14:paraId="3963AE8B" w14:textId="77777777" w:rsidR="004709C4" w:rsidRDefault="00C40BAE">
            <w:pPr>
              <w:rPr>
                <w:b/>
                <w:bCs/>
              </w:rPr>
            </w:pPr>
            <w:r>
              <w:rPr>
                <w:rFonts w:hint="eastAsia"/>
                <w:b/>
                <w:bCs/>
              </w:rPr>
              <w:t>다음주차</w:t>
            </w:r>
          </w:p>
        </w:tc>
        <w:tc>
          <w:tcPr>
            <w:tcW w:w="2254" w:type="dxa"/>
          </w:tcPr>
          <w:p w14:paraId="402BD0DB" w14:textId="2B9015AA" w:rsidR="004709C4" w:rsidRDefault="0028790F">
            <w:r>
              <w:rPr>
                <w:rFonts w:hint="eastAsia"/>
              </w:rPr>
              <w:t>3</w:t>
            </w:r>
            <w:r w:rsidR="00045420">
              <w:rPr>
                <w:rFonts w:hint="eastAsia"/>
              </w:rPr>
              <w:t>5</w:t>
            </w:r>
            <w:r w:rsidR="00C40BAE">
              <w:rPr>
                <w:rFonts w:hint="eastAsia"/>
              </w:rPr>
              <w:t>주차</w:t>
            </w:r>
          </w:p>
        </w:tc>
        <w:tc>
          <w:tcPr>
            <w:tcW w:w="2254" w:type="dxa"/>
          </w:tcPr>
          <w:p w14:paraId="6BF82A89" w14:textId="77777777" w:rsidR="004709C4" w:rsidRDefault="00C40BAE">
            <w:pPr>
              <w:rPr>
                <w:b/>
                <w:bCs/>
              </w:rPr>
            </w:pPr>
            <w:r>
              <w:rPr>
                <w:rFonts w:hint="eastAsia"/>
                <w:b/>
                <w:bCs/>
              </w:rPr>
              <w:t>다음기간</w:t>
            </w:r>
          </w:p>
        </w:tc>
        <w:tc>
          <w:tcPr>
            <w:tcW w:w="2254" w:type="dxa"/>
          </w:tcPr>
          <w:p w14:paraId="2A84C6D4" w14:textId="045DCFFF" w:rsidR="004709C4" w:rsidRDefault="00C40BAE">
            <w:pPr>
              <w:rPr>
                <w:rFonts w:hint="eastAsia"/>
              </w:rPr>
            </w:pPr>
            <w:r>
              <w:rPr>
                <w:rFonts w:hint="eastAsia"/>
              </w:rPr>
              <w:t>2</w:t>
            </w:r>
            <w:r>
              <w:t>02</w:t>
            </w:r>
            <w:r w:rsidR="00FB339C">
              <w:rPr>
                <w:rFonts w:hint="eastAsia"/>
              </w:rPr>
              <w:t>5</w:t>
            </w:r>
            <w:r>
              <w:t>.</w:t>
            </w:r>
            <w:r w:rsidR="00DF2275">
              <w:rPr>
                <w:rFonts w:hint="eastAsia"/>
              </w:rPr>
              <w:t>0</w:t>
            </w:r>
            <w:r w:rsidR="00DC3238">
              <w:rPr>
                <w:rFonts w:hint="eastAsia"/>
              </w:rPr>
              <w:t>4</w:t>
            </w:r>
            <w:r>
              <w:t>.</w:t>
            </w:r>
            <w:r w:rsidR="00D6079B">
              <w:rPr>
                <w:rFonts w:hint="eastAsia"/>
              </w:rPr>
              <w:t>2</w:t>
            </w:r>
            <w:r w:rsidR="00045420">
              <w:rPr>
                <w:rFonts w:hint="eastAsia"/>
              </w:rPr>
              <w:t>7</w:t>
            </w:r>
            <w:r>
              <w:t xml:space="preserve"> ~ 202</w:t>
            </w:r>
            <w:r w:rsidR="00421414">
              <w:rPr>
                <w:rFonts w:hint="eastAsia"/>
              </w:rPr>
              <w:t>6</w:t>
            </w:r>
            <w:r>
              <w:t>.</w:t>
            </w:r>
            <w:r w:rsidR="00421414">
              <w:rPr>
                <w:rFonts w:hint="eastAsia"/>
              </w:rPr>
              <w:t>0</w:t>
            </w:r>
            <w:r w:rsidR="00045420">
              <w:rPr>
                <w:rFonts w:hint="eastAsia"/>
              </w:rPr>
              <w:t>5</w:t>
            </w:r>
            <w:r>
              <w:t>.</w:t>
            </w:r>
            <w:r w:rsidR="00045420">
              <w:rPr>
                <w:rFonts w:hint="eastAsia"/>
              </w:rPr>
              <w:t>03</w:t>
            </w:r>
          </w:p>
        </w:tc>
      </w:tr>
      <w:tr w:rsidR="004709C4" w14:paraId="25E2D3D4" w14:textId="77777777">
        <w:trPr>
          <w:trHeight w:val="1038"/>
        </w:trPr>
        <w:tc>
          <w:tcPr>
            <w:tcW w:w="2254" w:type="dxa"/>
          </w:tcPr>
          <w:p w14:paraId="377076D7" w14:textId="77777777" w:rsidR="004709C4" w:rsidRDefault="00C40BAE">
            <w:pPr>
              <w:rPr>
                <w:b/>
                <w:bCs/>
              </w:rPr>
            </w:pPr>
            <w:r>
              <w:rPr>
                <w:rFonts w:hint="eastAsia"/>
                <w:b/>
                <w:bCs/>
              </w:rPr>
              <w:t>다음주 할일</w:t>
            </w:r>
          </w:p>
        </w:tc>
        <w:tc>
          <w:tcPr>
            <w:tcW w:w="6762" w:type="dxa"/>
            <w:gridSpan w:val="3"/>
          </w:tcPr>
          <w:p w14:paraId="2C355479" w14:textId="11C19966" w:rsidR="00D6079B" w:rsidRDefault="00045420" w:rsidP="00D6079B">
            <w:pPr>
              <w:pStyle w:val="a7"/>
              <w:numPr>
                <w:ilvl w:val="0"/>
                <w:numId w:val="18"/>
              </w:numPr>
              <w:ind w:leftChars="0"/>
            </w:pPr>
            <w:r>
              <w:rPr>
                <w:rFonts w:hint="eastAsia"/>
              </w:rPr>
              <w:t>클라이언트 상태머신 재설계</w:t>
            </w:r>
          </w:p>
          <w:p w14:paraId="1EAA222B" w14:textId="4D9F2154" w:rsidR="00CB0594" w:rsidRDefault="00045420" w:rsidP="00CB0594">
            <w:pPr>
              <w:pStyle w:val="a7"/>
              <w:numPr>
                <w:ilvl w:val="0"/>
                <w:numId w:val="18"/>
              </w:numPr>
              <w:ind w:leftChars="0"/>
            </w:pPr>
            <w:r>
              <w:rPr>
                <w:rFonts w:hint="eastAsia"/>
              </w:rPr>
              <w:t>게임모드별 룰 및 세부 로직</w:t>
            </w:r>
          </w:p>
          <w:p w14:paraId="66F37BD7" w14:textId="246D42F3" w:rsidR="0027757B" w:rsidRDefault="0027757B" w:rsidP="00CB0594">
            <w:pPr>
              <w:pStyle w:val="a7"/>
              <w:numPr>
                <w:ilvl w:val="0"/>
                <w:numId w:val="18"/>
              </w:numPr>
              <w:ind w:leftChars="0"/>
            </w:pPr>
            <w:r>
              <w:rPr>
                <w:rFonts w:hint="eastAsia"/>
              </w:rPr>
              <w:t>VFX 매핑 추가</w:t>
            </w:r>
          </w:p>
        </w:tc>
      </w:tr>
      <w:tr w:rsidR="004709C4" w14:paraId="17A93342" w14:textId="77777777">
        <w:trPr>
          <w:trHeight w:val="840"/>
        </w:trPr>
        <w:tc>
          <w:tcPr>
            <w:tcW w:w="2254" w:type="dxa"/>
          </w:tcPr>
          <w:p w14:paraId="09E53500" w14:textId="77777777" w:rsidR="004709C4" w:rsidRDefault="00C40BAE">
            <w:pPr>
              <w:rPr>
                <w:b/>
                <w:bCs/>
              </w:rPr>
            </w:pPr>
            <w:r>
              <w:rPr>
                <w:rFonts w:hint="eastAsia"/>
                <w:b/>
                <w:bCs/>
              </w:rPr>
              <w:t>지도 교수</w:t>
            </w:r>
          </w:p>
          <w:p w14:paraId="392EF154" w14:textId="77777777" w:rsidR="004709C4" w:rsidRDefault="00C40BAE">
            <w:pPr>
              <w:rPr>
                <w:b/>
                <w:bCs/>
              </w:rPr>
            </w:pPr>
            <w:r>
              <w:rPr>
                <w:rFonts w:hint="eastAsia"/>
                <w:b/>
                <w:bCs/>
              </w:rPr>
              <w:t>C</w:t>
            </w:r>
            <w:r>
              <w:rPr>
                <w:b/>
                <w:bCs/>
              </w:rPr>
              <w:t>omment</w:t>
            </w:r>
          </w:p>
        </w:tc>
        <w:tc>
          <w:tcPr>
            <w:tcW w:w="6762" w:type="dxa"/>
            <w:gridSpan w:val="3"/>
          </w:tcPr>
          <w:p w14:paraId="58ED036C" w14:textId="77777777" w:rsidR="004709C4" w:rsidRDefault="004709C4"/>
        </w:tc>
      </w:tr>
    </w:tbl>
    <w:p w14:paraId="51202977" w14:textId="77777777" w:rsidR="004709C4" w:rsidRDefault="004709C4"/>
    <w:sectPr w:rsidR="004709C4">
      <w:headerReference w:type="default" r:id="rId7"/>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7CC24" w14:textId="77777777" w:rsidR="00D34AA4" w:rsidRDefault="00D34AA4">
      <w:pPr>
        <w:spacing w:after="0" w:line="240" w:lineRule="auto"/>
      </w:pPr>
      <w:r>
        <w:separator/>
      </w:r>
    </w:p>
  </w:endnote>
  <w:endnote w:type="continuationSeparator" w:id="0">
    <w:p w14:paraId="1731F75B" w14:textId="77777777" w:rsidR="00D34AA4" w:rsidRDefault="00D34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D83E" w14:textId="77777777" w:rsidR="00D34AA4" w:rsidRDefault="00D34AA4">
      <w:pPr>
        <w:spacing w:after="0" w:line="240" w:lineRule="auto"/>
      </w:pPr>
      <w:r>
        <w:separator/>
      </w:r>
    </w:p>
  </w:footnote>
  <w:footnote w:type="continuationSeparator" w:id="0">
    <w:p w14:paraId="6348B0D1" w14:textId="77777777" w:rsidR="00D34AA4" w:rsidRDefault="00D34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F945" w14:textId="77777777" w:rsidR="004709C4" w:rsidRDefault="004709C4">
    <w:pPr>
      <w:pStyle w:val="a3"/>
    </w:pPr>
  </w:p>
  <w:p w14:paraId="3A7E8CBB" w14:textId="77777777" w:rsidR="004709C4" w:rsidRDefault="004709C4">
    <w:pPr>
      <w:pStyle w:val="a3"/>
    </w:pPr>
  </w:p>
  <w:p w14:paraId="23E9B269" w14:textId="07936321" w:rsidR="004709C4" w:rsidRDefault="00C40BAE">
    <w:pPr>
      <w:pStyle w:val="a3"/>
      <w:rPr>
        <w:b/>
        <w:bCs/>
      </w:rPr>
    </w:pPr>
    <w:r>
      <w:rPr>
        <w:rFonts w:hint="eastAsia"/>
        <w:b/>
        <w:bCs/>
      </w:rPr>
      <w:t>작성자(학번 이름</w:t>
    </w:r>
    <w:r w:rsidR="00B6115E">
      <w:rPr>
        <w:b/>
        <w:bCs/>
      </w:rPr>
      <w:t>): 20</w:t>
    </w:r>
    <w:r w:rsidR="00FB339C">
      <w:rPr>
        <w:rFonts w:hint="eastAsia"/>
        <w:b/>
        <w:bCs/>
      </w:rPr>
      <w:t>21182026</w:t>
    </w:r>
    <w:r>
      <w:rPr>
        <w:b/>
        <w:bCs/>
      </w:rPr>
      <w:t xml:space="preserve"> </w:t>
    </w:r>
    <w:r w:rsidR="00FB339C">
      <w:rPr>
        <w:rFonts w:hint="eastAsia"/>
        <w:b/>
        <w:bCs/>
      </w:rPr>
      <w:t>윤재형</w:t>
    </w:r>
  </w:p>
  <w:p w14:paraId="576E1CC4" w14:textId="77777777" w:rsidR="004709C4" w:rsidRDefault="00C40BAE">
    <w:pPr>
      <w:pStyle w:val="a3"/>
      <w:rPr>
        <w:b/>
        <w:bCs/>
      </w:rPr>
    </w:pPr>
    <w:r>
      <w:rPr>
        <w:rFonts w:hint="eastAsia"/>
        <w:b/>
        <w:bCs/>
      </w:rPr>
      <w:t>팀명:</w:t>
    </w:r>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A88"/>
    <w:multiLevelType w:val="hybridMultilevel"/>
    <w:tmpl w:val="E558E170"/>
    <w:lvl w:ilvl="0" w:tplc="3146A3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56E6E41"/>
    <w:multiLevelType w:val="hybridMultilevel"/>
    <w:tmpl w:val="0DB89B68"/>
    <w:lvl w:ilvl="0" w:tplc="6302DA2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 w15:restartNumberingAfterBreak="0">
    <w:nsid w:val="09593AB5"/>
    <w:multiLevelType w:val="hybridMultilevel"/>
    <w:tmpl w:val="C0DAE466"/>
    <w:lvl w:ilvl="0" w:tplc="E2461AC8">
      <w:start w:val="1"/>
      <w:numFmt w:val="decimal"/>
      <w:lvlText w:val="%1."/>
      <w:lvlJc w:val="left"/>
      <w:pPr>
        <w:ind w:left="1155" w:hanging="360"/>
      </w:pPr>
      <w:rPr>
        <w:rFonts w:hint="default"/>
      </w:rPr>
    </w:lvl>
    <w:lvl w:ilvl="1" w:tplc="04090019" w:tentative="1">
      <w:start w:val="1"/>
      <w:numFmt w:val="upp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upp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upperLetter"/>
      <w:lvlText w:val="%8."/>
      <w:lvlJc w:val="left"/>
      <w:pPr>
        <w:ind w:left="4315" w:hanging="440"/>
      </w:pPr>
    </w:lvl>
    <w:lvl w:ilvl="8" w:tplc="0409001B" w:tentative="1">
      <w:start w:val="1"/>
      <w:numFmt w:val="lowerRoman"/>
      <w:lvlText w:val="%9."/>
      <w:lvlJc w:val="right"/>
      <w:pPr>
        <w:ind w:left="4755" w:hanging="440"/>
      </w:pPr>
    </w:lvl>
  </w:abstractNum>
  <w:abstractNum w:abstractNumId="3" w15:restartNumberingAfterBreak="0">
    <w:nsid w:val="0B75274E"/>
    <w:multiLevelType w:val="hybridMultilevel"/>
    <w:tmpl w:val="81B6A9E4"/>
    <w:lvl w:ilvl="0" w:tplc="4920A1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9092F20"/>
    <w:multiLevelType w:val="hybridMultilevel"/>
    <w:tmpl w:val="517A04A2"/>
    <w:lvl w:ilvl="0" w:tplc="C55E58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93A795B"/>
    <w:multiLevelType w:val="hybridMultilevel"/>
    <w:tmpl w:val="0E7C24FC"/>
    <w:lvl w:ilvl="0" w:tplc="3CF632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6746EBE"/>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2C71284E"/>
    <w:multiLevelType w:val="hybridMultilevel"/>
    <w:tmpl w:val="CBE8275E"/>
    <w:lvl w:ilvl="0" w:tplc="47F4E376">
      <w:start w:val="5"/>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3B2C3667"/>
    <w:multiLevelType w:val="hybridMultilevel"/>
    <w:tmpl w:val="3348DB86"/>
    <w:lvl w:ilvl="0" w:tplc="FDFE90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3BE33997"/>
    <w:multiLevelType w:val="hybridMultilevel"/>
    <w:tmpl w:val="A208AC80"/>
    <w:lvl w:ilvl="0" w:tplc="95C2DD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D1E6215"/>
    <w:multiLevelType w:val="hybridMultilevel"/>
    <w:tmpl w:val="F26A8B80"/>
    <w:lvl w:ilvl="0" w:tplc="E2B251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E602A89"/>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44261C9E"/>
    <w:multiLevelType w:val="multilevel"/>
    <w:tmpl w:val="1EB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F080B"/>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4F03600A"/>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57907696"/>
    <w:multiLevelType w:val="hybridMultilevel"/>
    <w:tmpl w:val="5F081A16"/>
    <w:lvl w:ilvl="0" w:tplc="8FB8E776">
      <w:start w:val="1"/>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 w15:restartNumberingAfterBreak="0">
    <w:nsid w:val="5BAC25E2"/>
    <w:multiLevelType w:val="hybridMultilevel"/>
    <w:tmpl w:val="A4CA580E"/>
    <w:lvl w:ilvl="0" w:tplc="B2E6B3B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DC9318A"/>
    <w:multiLevelType w:val="hybridMultilevel"/>
    <w:tmpl w:val="CA5E046E"/>
    <w:lvl w:ilvl="0" w:tplc="9B5CC4D6">
      <w:start w:val="5"/>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8" w15:restartNumberingAfterBreak="0">
    <w:nsid w:val="6AD25184"/>
    <w:multiLevelType w:val="hybridMultilevel"/>
    <w:tmpl w:val="CDD64008"/>
    <w:lvl w:ilvl="0" w:tplc="551A2EFC">
      <w:start w:val="1"/>
      <w:numFmt w:val="decimal"/>
      <w:lvlText w:val="%1."/>
      <w:lvlJc w:val="left"/>
      <w:pPr>
        <w:ind w:left="1160" w:hanging="360"/>
      </w:pPr>
      <w:rPr>
        <w:rFonts w:hint="default"/>
      </w:rPr>
    </w:lvl>
    <w:lvl w:ilvl="1" w:tplc="04090019">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9" w15:restartNumberingAfterBreak="0">
    <w:nsid w:val="6DAA6ADC"/>
    <w:multiLevelType w:val="hybridMultilevel"/>
    <w:tmpl w:val="314801F6"/>
    <w:lvl w:ilvl="0" w:tplc="B66A8CA6">
      <w:start w:val="1"/>
      <w:numFmt w:val="bullet"/>
      <w:lvlText w:val=""/>
      <w:lvlJc w:val="left"/>
      <w:pPr>
        <w:ind w:left="1520" w:hanging="360"/>
      </w:pPr>
      <w:rPr>
        <w:rFonts w:ascii="Wingdings" w:eastAsiaTheme="minorEastAsia" w:hAnsi="Wingdings" w:cstheme="minorBidi"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0" w15:restartNumberingAfterBreak="0">
    <w:nsid w:val="710F24AD"/>
    <w:multiLevelType w:val="hybridMultilevel"/>
    <w:tmpl w:val="5AB664F8"/>
    <w:lvl w:ilvl="0" w:tplc="9A6A42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72DB0F62"/>
    <w:multiLevelType w:val="hybridMultilevel"/>
    <w:tmpl w:val="B32E63C8"/>
    <w:lvl w:ilvl="0" w:tplc="7542C038">
      <w:start w:val="5"/>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2" w15:restartNumberingAfterBreak="0">
    <w:nsid w:val="7789087C"/>
    <w:multiLevelType w:val="hybridMultilevel"/>
    <w:tmpl w:val="AD528EBE"/>
    <w:lvl w:ilvl="0" w:tplc="27E003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7B5B3061"/>
    <w:multiLevelType w:val="hybridMultilevel"/>
    <w:tmpl w:val="F3ACB954"/>
    <w:lvl w:ilvl="0" w:tplc="8534BD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0239580">
    <w:abstractNumId w:val="10"/>
  </w:num>
  <w:num w:numId="2" w16cid:durableId="447046010">
    <w:abstractNumId w:val="20"/>
  </w:num>
  <w:num w:numId="3" w16cid:durableId="1165170169">
    <w:abstractNumId w:val="22"/>
  </w:num>
  <w:num w:numId="4" w16cid:durableId="1404181617">
    <w:abstractNumId w:val="4"/>
  </w:num>
  <w:num w:numId="5" w16cid:durableId="242839607">
    <w:abstractNumId w:val="9"/>
  </w:num>
  <w:num w:numId="6" w16cid:durableId="553661102">
    <w:abstractNumId w:val="8"/>
  </w:num>
  <w:num w:numId="7" w16cid:durableId="76631979">
    <w:abstractNumId w:val="18"/>
  </w:num>
  <w:num w:numId="8" w16cid:durableId="1800420104">
    <w:abstractNumId w:val="19"/>
  </w:num>
  <w:num w:numId="9" w16cid:durableId="1339768247">
    <w:abstractNumId w:val="15"/>
  </w:num>
  <w:num w:numId="10" w16cid:durableId="1894388712">
    <w:abstractNumId w:val="2"/>
  </w:num>
  <w:num w:numId="11" w16cid:durableId="1861355368">
    <w:abstractNumId w:val="23"/>
  </w:num>
  <w:num w:numId="12" w16cid:durableId="1542356108">
    <w:abstractNumId w:val="12"/>
  </w:num>
  <w:num w:numId="13" w16cid:durableId="125320569">
    <w:abstractNumId w:val="5"/>
  </w:num>
  <w:num w:numId="14" w16cid:durableId="887188724">
    <w:abstractNumId w:val="3"/>
  </w:num>
  <w:num w:numId="15" w16cid:durableId="578448373">
    <w:abstractNumId w:val="16"/>
  </w:num>
  <w:num w:numId="16" w16cid:durableId="781875898">
    <w:abstractNumId w:val="13"/>
  </w:num>
  <w:num w:numId="17" w16cid:durableId="1057631595">
    <w:abstractNumId w:val="0"/>
  </w:num>
  <w:num w:numId="18" w16cid:durableId="1690334240">
    <w:abstractNumId w:val="1"/>
  </w:num>
  <w:num w:numId="19" w16cid:durableId="837036821">
    <w:abstractNumId w:val="14"/>
  </w:num>
  <w:num w:numId="20" w16cid:durableId="305939137">
    <w:abstractNumId w:val="11"/>
  </w:num>
  <w:num w:numId="21" w16cid:durableId="963193973">
    <w:abstractNumId w:val="17"/>
  </w:num>
  <w:num w:numId="22" w16cid:durableId="1997679996">
    <w:abstractNumId w:val="21"/>
  </w:num>
  <w:num w:numId="23" w16cid:durableId="487014271">
    <w:abstractNumId w:val="7"/>
  </w:num>
  <w:num w:numId="24" w16cid:durableId="1012338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006B0E"/>
    <w:rsid w:val="000230E0"/>
    <w:rsid w:val="00025AA2"/>
    <w:rsid w:val="00045003"/>
    <w:rsid w:val="00045420"/>
    <w:rsid w:val="000642BB"/>
    <w:rsid w:val="00087272"/>
    <w:rsid w:val="000B70EB"/>
    <w:rsid w:val="000D0B80"/>
    <w:rsid w:val="000D1605"/>
    <w:rsid w:val="000E53AD"/>
    <w:rsid w:val="000F4014"/>
    <w:rsid w:val="00157944"/>
    <w:rsid w:val="001836C5"/>
    <w:rsid w:val="001A7610"/>
    <w:rsid w:val="001B1846"/>
    <w:rsid w:val="001B2B7B"/>
    <w:rsid w:val="001C19BD"/>
    <w:rsid w:val="001F29BF"/>
    <w:rsid w:val="00207587"/>
    <w:rsid w:val="00223437"/>
    <w:rsid w:val="0027757B"/>
    <w:rsid w:val="00287676"/>
    <w:rsid w:val="0028790F"/>
    <w:rsid w:val="002D49E6"/>
    <w:rsid w:val="002F5EBE"/>
    <w:rsid w:val="00320E51"/>
    <w:rsid w:val="00322A52"/>
    <w:rsid w:val="00354167"/>
    <w:rsid w:val="00356D0D"/>
    <w:rsid w:val="00362CD9"/>
    <w:rsid w:val="00364542"/>
    <w:rsid w:val="0036499B"/>
    <w:rsid w:val="00381F8D"/>
    <w:rsid w:val="003A44CE"/>
    <w:rsid w:val="003B344C"/>
    <w:rsid w:val="003C198D"/>
    <w:rsid w:val="003D4543"/>
    <w:rsid w:val="003E5840"/>
    <w:rsid w:val="003F1D7C"/>
    <w:rsid w:val="003F6A04"/>
    <w:rsid w:val="00420C0D"/>
    <w:rsid w:val="00421414"/>
    <w:rsid w:val="004602DA"/>
    <w:rsid w:val="00464D24"/>
    <w:rsid w:val="004709C4"/>
    <w:rsid w:val="004919F1"/>
    <w:rsid w:val="004C06A0"/>
    <w:rsid w:val="004C3BAC"/>
    <w:rsid w:val="004D64F2"/>
    <w:rsid w:val="004F0E98"/>
    <w:rsid w:val="004F64B6"/>
    <w:rsid w:val="00501FC4"/>
    <w:rsid w:val="005072C6"/>
    <w:rsid w:val="00507DE1"/>
    <w:rsid w:val="00522A1E"/>
    <w:rsid w:val="0055236E"/>
    <w:rsid w:val="00552887"/>
    <w:rsid w:val="005641B8"/>
    <w:rsid w:val="00573168"/>
    <w:rsid w:val="00594B23"/>
    <w:rsid w:val="005974F2"/>
    <w:rsid w:val="005C2CDA"/>
    <w:rsid w:val="005C7BBF"/>
    <w:rsid w:val="005D0C16"/>
    <w:rsid w:val="005F1D47"/>
    <w:rsid w:val="00622635"/>
    <w:rsid w:val="00643BD5"/>
    <w:rsid w:val="00647D1F"/>
    <w:rsid w:val="00656E60"/>
    <w:rsid w:val="00695953"/>
    <w:rsid w:val="006B5D67"/>
    <w:rsid w:val="00700799"/>
    <w:rsid w:val="0070250D"/>
    <w:rsid w:val="00710324"/>
    <w:rsid w:val="00764E0B"/>
    <w:rsid w:val="007670B8"/>
    <w:rsid w:val="00774AC8"/>
    <w:rsid w:val="007857B8"/>
    <w:rsid w:val="007908FF"/>
    <w:rsid w:val="00791BF7"/>
    <w:rsid w:val="007D044D"/>
    <w:rsid w:val="007D74A9"/>
    <w:rsid w:val="007F5C8A"/>
    <w:rsid w:val="008110D2"/>
    <w:rsid w:val="00811DC9"/>
    <w:rsid w:val="00832F85"/>
    <w:rsid w:val="00834356"/>
    <w:rsid w:val="00837AB5"/>
    <w:rsid w:val="00841219"/>
    <w:rsid w:val="008415D5"/>
    <w:rsid w:val="00894B15"/>
    <w:rsid w:val="008E0034"/>
    <w:rsid w:val="008E4BE5"/>
    <w:rsid w:val="0090273B"/>
    <w:rsid w:val="00915638"/>
    <w:rsid w:val="00926A21"/>
    <w:rsid w:val="00946514"/>
    <w:rsid w:val="0096180C"/>
    <w:rsid w:val="00980EDC"/>
    <w:rsid w:val="009951A1"/>
    <w:rsid w:val="009B5B47"/>
    <w:rsid w:val="009E22FE"/>
    <w:rsid w:val="009E6227"/>
    <w:rsid w:val="009F7DBA"/>
    <w:rsid w:val="00A0215D"/>
    <w:rsid w:val="00A03DE0"/>
    <w:rsid w:val="00A06199"/>
    <w:rsid w:val="00A12F34"/>
    <w:rsid w:val="00A15C43"/>
    <w:rsid w:val="00A27382"/>
    <w:rsid w:val="00A56498"/>
    <w:rsid w:val="00A746BC"/>
    <w:rsid w:val="00A855C1"/>
    <w:rsid w:val="00A90A6A"/>
    <w:rsid w:val="00AA25CC"/>
    <w:rsid w:val="00AA5964"/>
    <w:rsid w:val="00AC2DE1"/>
    <w:rsid w:val="00AF7A5E"/>
    <w:rsid w:val="00B043FC"/>
    <w:rsid w:val="00B21562"/>
    <w:rsid w:val="00B255DB"/>
    <w:rsid w:val="00B6115E"/>
    <w:rsid w:val="00B61BD9"/>
    <w:rsid w:val="00B762DB"/>
    <w:rsid w:val="00BA542B"/>
    <w:rsid w:val="00BA6A0E"/>
    <w:rsid w:val="00BC4CA0"/>
    <w:rsid w:val="00BE17E1"/>
    <w:rsid w:val="00BE4D6F"/>
    <w:rsid w:val="00C11544"/>
    <w:rsid w:val="00C40BAE"/>
    <w:rsid w:val="00C44C73"/>
    <w:rsid w:val="00C559BE"/>
    <w:rsid w:val="00C64BA2"/>
    <w:rsid w:val="00CB0594"/>
    <w:rsid w:val="00CB18D8"/>
    <w:rsid w:val="00CB483F"/>
    <w:rsid w:val="00CE06FA"/>
    <w:rsid w:val="00D10032"/>
    <w:rsid w:val="00D25720"/>
    <w:rsid w:val="00D25B67"/>
    <w:rsid w:val="00D25FE5"/>
    <w:rsid w:val="00D34AA4"/>
    <w:rsid w:val="00D412D6"/>
    <w:rsid w:val="00D41F05"/>
    <w:rsid w:val="00D6079B"/>
    <w:rsid w:val="00D61783"/>
    <w:rsid w:val="00D707D6"/>
    <w:rsid w:val="00D731B7"/>
    <w:rsid w:val="00DB5A4C"/>
    <w:rsid w:val="00DC3238"/>
    <w:rsid w:val="00DC755A"/>
    <w:rsid w:val="00DE651A"/>
    <w:rsid w:val="00DF2275"/>
    <w:rsid w:val="00DF3FAD"/>
    <w:rsid w:val="00DF5C7E"/>
    <w:rsid w:val="00E065D5"/>
    <w:rsid w:val="00E138B0"/>
    <w:rsid w:val="00E21BED"/>
    <w:rsid w:val="00E22327"/>
    <w:rsid w:val="00E327BD"/>
    <w:rsid w:val="00E33C67"/>
    <w:rsid w:val="00E53812"/>
    <w:rsid w:val="00E64655"/>
    <w:rsid w:val="00E74D1D"/>
    <w:rsid w:val="00E810D3"/>
    <w:rsid w:val="00EC1839"/>
    <w:rsid w:val="00EF2796"/>
    <w:rsid w:val="00F52518"/>
    <w:rsid w:val="00F82F9C"/>
    <w:rsid w:val="00F830D2"/>
    <w:rsid w:val="00F84193"/>
    <w:rsid w:val="00FA5152"/>
    <w:rsid w:val="00FB339C"/>
    <w:rsid w:val="00FB6998"/>
    <w:rsid w:val="00FD4E26"/>
    <w:rsid w:val="00FE14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98801"/>
  <w15:docId w15:val="{58A4BE61-5BB5-4F26-A34F-18D20639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079B"/>
    <w:pPr>
      <w:widowControl w:val="0"/>
      <w:wordWrap w:val="0"/>
      <w:autoSpaceDE w:val="0"/>
      <w:autoSpaceDN w:val="0"/>
    </w:pPr>
  </w:style>
  <w:style w:type="paragraph" w:styleId="1">
    <w:name w:val="heading 1"/>
    <w:basedOn w:val="a"/>
    <w:next w:val="a"/>
    <w:link w:val="1Char"/>
    <w:uiPriority w:val="9"/>
    <w:qFormat/>
    <w:rsid w:val="002F5EBE"/>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2F5EBE"/>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2F5EBE"/>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563C1"/>
      <w:u w:val="single"/>
    </w:rPr>
  </w:style>
  <w:style w:type="character" w:customStyle="1" w:styleId="11">
    <w:name w:val="확인되지 않은 멘션1"/>
    <w:basedOn w:val="a0"/>
    <w:uiPriority w:val="99"/>
    <w:semiHidden/>
    <w:unhideWhenUsed/>
    <w:rPr>
      <w:color w:val="605E5C"/>
      <w:shd w:val="clear" w:color="auto" w:fill="E1DFDD"/>
    </w:rPr>
  </w:style>
  <w:style w:type="character" w:styleId="a6">
    <w:name w:val="FollowedHyperlink"/>
    <w:basedOn w:val="a0"/>
    <w:uiPriority w:val="99"/>
    <w:semiHidden/>
    <w:unhideWhenUsed/>
    <w:rPr>
      <w:color w:val="954F72"/>
      <w:u w:val="single"/>
    </w:rPr>
  </w:style>
  <w:style w:type="paragraph" w:styleId="a7">
    <w:name w:val="List Paragraph"/>
    <w:basedOn w:val="a"/>
    <w:uiPriority w:val="34"/>
    <w:qFormat/>
    <w:pPr>
      <w:ind w:leftChars="400" w:left="800"/>
    </w:pPr>
  </w:style>
  <w:style w:type="paragraph" w:styleId="a8">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semiHidden/>
    <w:rsid w:val="002F5EBE"/>
    <w:rPr>
      <w:rFonts w:asciiTheme="majorHAnsi" w:eastAsiaTheme="majorEastAsia" w:hAnsiTheme="majorHAnsi" w:cstheme="majorBidi"/>
    </w:rPr>
  </w:style>
  <w:style w:type="character" w:customStyle="1" w:styleId="1Char">
    <w:name w:val="제목 1 Char"/>
    <w:basedOn w:val="a0"/>
    <w:link w:val="1"/>
    <w:uiPriority w:val="9"/>
    <w:rsid w:val="002F5EBE"/>
    <w:rPr>
      <w:rFonts w:asciiTheme="majorHAnsi" w:eastAsiaTheme="majorEastAsia" w:hAnsiTheme="majorHAnsi" w:cstheme="majorBidi"/>
      <w:sz w:val="28"/>
      <w:szCs w:val="28"/>
    </w:rPr>
  </w:style>
  <w:style w:type="character" w:customStyle="1" w:styleId="3Char">
    <w:name w:val="제목 3 Char"/>
    <w:basedOn w:val="a0"/>
    <w:link w:val="3"/>
    <w:uiPriority w:val="9"/>
    <w:semiHidden/>
    <w:rsid w:val="002F5EBE"/>
    <w:rPr>
      <w:rFonts w:asciiTheme="majorHAnsi" w:eastAsiaTheme="majorEastAsia" w:hAnsiTheme="majorHAnsi" w:cstheme="majorBidi"/>
    </w:rPr>
  </w:style>
  <w:style w:type="character" w:styleId="a9">
    <w:name w:val="Unresolved Mention"/>
    <w:basedOn w:val="a0"/>
    <w:uiPriority w:val="99"/>
    <w:semiHidden/>
    <w:unhideWhenUsed/>
    <w:rsid w:val="006B5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1317</TotalTime>
  <Pages>2</Pages>
  <Words>342</Words>
  <Characters>1262</Characters>
  <Application>Microsoft Office Word</Application>
  <DocSecurity>0</DocSecurity>
  <Lines>90</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윤재형(2021182026)</dc:creator>
  <cp:keywords/>
  <dc:description/>
  <cp:lastModifiedBy>윤재형(2021182026)</cp:lastModifiedBy>
  <cp:revision>52</cp:revision>
  <dcterms:created xsi:type="dcterms:W3CDTF">2025-09-07T13:29:00Z</dcterms:created>
  <dcterms:modified xsi:type="dcterms:W3CDTF">2026-04-26T14:33:00Z</dcterms:modified>
  <cp:version>1100.0100.01</cp:version>
</cp:coreProperties>
</file>