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374C94EF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19F99D2B" w:rsidR="004709C4" w:rsidRDefault="007857B8">
            <w:r>
              <w:rPr>
                <w:rFonts w:hint="eastAsia"/>
              </w:rPr>
              <w:t>3</w:t>
            </w:r>
            <w:r w:rsidR="00AA5964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41AA2226" w:rsidR="004709C4" w:rsidRDefault="00D412D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AA5964">
              <w:rPr>
                <w:rFonts w:hint="eastAsia"/>
              </w:rPr>
              <w:t>4</w:t>
            </w:r>
            <w:r w:rsidR="00D41F05">
              <w:rPr>
                <w:rFonts w:hint="eastAsia"/>
              </w:rPr>
              <w:t>.</w:t>
            </w:r>
            <w:r w:rsidR="00AA5964">
              <w:rPr>
                <w:rFonts w:hint="eastAsia"/>
              </w:rPr>
              <w:t>06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36499B">
              <w:t>4</w:t>
            </w:r>
            <w:r w:rsidR="00464D24">
              <w:rPr>
                <w:rFonts w:hint="eastAsia"/>
              </w:rPr>
              <w:t>.</w:t>
            </w:r>
            <w:r w:rsidR="00AA5964">
              <w:rPr>
                <w:rFonts w:hint="eastAsia"/>
              </w:rPr>
              <w:t>12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8474F0C" w14:textId="1168E297" w:rsidR="00F82F9C" w:rsidRDefault="00AA5964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이미시브</w:t>
            </w:r>
            <w:proofErr w:type="spellEnd"/>
          </w:p>
          <w:p w14:paraId="152B609C" w14:textId="178684D9" w:rsidR="00F82F9C" w:rsidRDefault="00AA5964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godRay</w:t>
            </w:r>
            <w:proofErr w:type="spellEnd"/>
          </w:p>
          <w:p w14:paraId="62AE5AA7" w14:textId="39AE40A3" w:rsidR="00DC3238" w:rsidRDefault="00AA5964" w:rsidP="00DC3238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FXAA</w:t>
            </w:r>
          </w:p>
          <w:p w14:paraId="3779C530" w14:textId="3EDA5A18" w:rsidR="007857B8" w:rsidRDefault="00AA5964" w:rsidP="0036499B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HBAO+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E5C5376" w14:textId="718D6884" w:rsidR="007857B8" w:rsidRDefault="00AA5964" w:rsidP="007857B8">
      <w:pPr>
        <w:pStyle w:val="a7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이미시브</w:t>
      </w:r>
      <w:proofErr w:type="spellEnd"/>
    </w:p>
    <w:p w14:paraId="11B7F0F8" w14:textId="03DEA254" w:rsidR="00AA5964" w:rsidRPr="00AA5964" w:rsidRDefault="00AA5964" w:rsidP="00AA5964">
      <w:pPr>
        <w:pStyle w:val="a7"/>
        <w:ind w:leftChars="0"/>
        <w:rPr>
          <w:rFonts w:hint="eastAsia"/>
        </w:rPr>
      </w:pPr>
      <w:r>
        <w:rPr>
          <w:rFonts w:hint="eastAsia"/>
        </w:rPr>
        <w:t xml:space="preserve">조명이 아닌 발광체, 즉 </w:t>
      </w:r>
      <w:proofErr w:type="spellStart"/>
      <w:r>
        <w:rPr>
          <w:rFonts w:hint="eastAsia"/>
        </w:rPr>
        <w:t>이미시브를</w:t>
      </w:r>
      <w:proofErr w:type="spellEnd"/>
      <w:r>
        <w:rPr>
          <w:rFonts w:hint="eastAsia"/>
        </w:rPr>
        <w:t xml:space="preserve"> 구현함.</w:t>
      </w:r>
      <w:r w:rsidRPr="00AA5964">
        <w:t xml:space="preserve"> Dual Kawase Blur 기반 </w:t>
      </w:r>
      <w:proofErr w:type="spellStart"/>
      <w:r w:rsidRPr="00AA5964">
        <w:t>이미시브</w:t>
      </w:r>
      <w:proofErr w:type="spellEnd"/>
      <w:r w:rsidRPr="00AA5964">
        <w:t xml:space="preserve"> </w:t>
      </w:r>
      <w:proofErr w:type="spellStart"/>
      <w:r w:rsidRPr="00AA5964">
        <w:t>블룸</w:t>
      </w:r>
      <w:proofErr w:type="spellEnd"/>
      <w:r w:rsidRPr="00AA5964">
        <w:t xml:space="preserve"> 패스</w:t>
      </w:r>
      <w:r>
        <w:t>를</w:t>
      </w:r>
      <w:r>
        <w:rPr>
          <w:rFonts w:hint="eastAsia"/>
        </w:rPr>
        <w:t xml:space="preserve"> 통해 HDR에 그려진 별도의 </w:t>
      </w:r>
      <w:proofErr w:type="spellStart"/>
      <w:r>
        <w:rPr>
          <w:rFonts w:hint="eastAsia"/>
        </w:rPr>
        <w:t>이미시브</w:t>
      </w:r>
      <w:proofErr w:type="spellEnd"/>
      <w:r>
        <w:rPr>
          <w:rFonts w:hint="eastAsia"/>
        </w:rPr>
        <w:t xml:space="preserve"> RT을 blur처리함. </w:t>
      </w:r>
      <w:proofErr w:type="spellStart"/>
      <w:r>
        <w:rPr>
          <w:rFonts w:hint="eastAsia"/>
        </w:rPr>
        <w:t>이미시브를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다운샘플링과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업샘플링을</w:t>
      </w:r>
      <w:proofErr w:type="spellEnd"/>
      <w:r>
        <w:rPr>
          <w:rFonts w:hint="eastAsia"/>
        </w:rPr>
        <w:t xml:space="preserve"> 통해 번지는듯한 효과를 줘서 bloom을 줌</w:t>
      </w:r>
    </w:p>
    <w:p w14:paraId="2CC0B7C1" w14:textId="77777777" w:rsidR="00AA5964" w:rsidRDefault="00AA5964" w:rsidP="00AA5964">
      <w:pPr>
        <w:pStyle w:val="a7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godRay</w:t>
      </w:r>
      <w:proofErr w:type="spellEnd"/>
    </w:p>
    <w:p w14:paraId="5B8A51F2" w14:textId="6C40E3C2" w:rsidR="00AA5964" w:rsidRDefault="00AA5964" w:rsidP="00AA5964">
      <w:pPr>
        <w:pStyle w:val="a7"/>
        <w:ind w:leftChars="0"/>
        <w:rPr>
          <w:rFonts w:hint="eastAsia"/>
        </w:rPr>
      </w:pPr>
      <w:r w:rsidRPr="00AA5964">
        <w:t xml:space="preserve">Volumetric Light Scattering (VLS) </w:t>
      </w:r>
      <w:proofErr w:type="spellStart"/>
      <w:r w:rsidRPr="00AA5964">
        <w:t>패스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통해 </w:t>
      </w:r>
      <w:proofErr w:type="spellStart"/>
      <w:r>
        <w:rPr>
          <w:rFonts w:hint="eastAsia"/>
        </w:rPr>
        <w:t>godRay</w:t>
      </w:r>
      <w:proofErr w:type="spellEnd"/>
      <w:r>
        <w:rPr>
          <w:rFonts w:hint="eastAsia"/>
        </w:rPr>
        <w:t xml:space="preserve">을 구현함. </w:t>
      </w:r>
      <w:proofErr w:type="spellStart"/>
      <w:r>
        <w:rPr>
          <w:rFonts w:hint="eastAsia"/>
        </w:rPr>
        <w:t>dirLight</w:t>
      </w:r>
      <w:proofErr w:type="spellEnd"/>
      <w:r>
        <w:rPr>
          <w:rFonts w:hint="eastAsia"/>
        </w:rPr>
        <w:t xml:space="preserve">로부터 </w:t>
      </w:r>
      <w:proofErr w:type="spellStart"/>
      <w:r>
        <w:rPr>
          <w:rFonts w:hint="eastAsia"/>
        </w:rPr>
        <w:t>레이마칭을</w:t>
      </w:r>
      <w:proofErr w:type="spellEnd"/>
      <w:r>
        <w:rPr>
          <w:rFonts w:hint="eastAsia"/>
        </w:rPr>
        <w:t xml:space="preserve"> 하여서 </w:t>
      </w:r>
      <w:r w:rsidR="004C3BAC">
        <w:rPr>
          <w:rFonts w:hint="eastAsia"/>
        </w:rPr>
        <w:t xml:space="preserve">누적된 대기 산란 컬러를 </w:t>
      </w:r>
      <w:proofErr w:type="spellStart"/>
      <w:r w:rsidR="004C3BAC">
        <w:rPr>
          <w:rFonts w:hint="eastAsia"/>
        </w:rPr>
        <w:t>씬에</w:t>
      </w:r>
      <w:proofErr w:type="spellEnd"/>
      <w:r w:rsidR="004C3BAC">
        <w:rPr>
          <w:rFonts w:hint="eastAsia"/>
        </w:rPr>
        <w:t xml:space="preserve"> 합성함. Bayer Dither로 끊기는듯한 계단 현상을 제거함.</w:t>
      </w:r>
    </w:p>
    <w:p w14:paraId="715FBBCE" w14:textId="0133BE3F" w:rsidR="0036499B" w:rsidRDefault="004C3BAC" w:rsidP="0036499B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FXAA</w:t>
      </w:r>
    </w:p>
    <w:p w14:paraId="1CEDD99E" w14:textId="7A5105A8" w:rsidR="004C3BAC" w:rsidRDefault="004C3BAC" w:rsidP="004C3BAC">
      <w:pPr>
        <w:pStyle w:val="a7"/>
        <w:ind w:leftChars="0"/>
        <w:rPr>
          <w:rFonts w:hint="eastAsia"/>
        </w:rPr>
      </w:pPr>
      <w:r w:rsidRPr="004C3BAC">
        <w:t xml:space="preserve">픽셀의 밝기를 주변 8개 픽셀과 비교해서 대비 차이가 충분히 크면 </w:t>
      </w:r>
      <w:proofErr w:type="spellStart"/>
      <w:r w:rsidRPr="004C3BAC">
        <w:t>엣지로</w:t>
      </w:r>
      <w:proofErr w:type="spellEnd"/>
      <w:r w:rsidRPr="004C3BAC">
        <w:t xml:space="preserve"> 판단하고, 그 </w:t>
      </w:r>
      <w:proofErr w:type="spellStart"/>
      <w:r w:rsidRPr="004C3BAC">
        <w:t>엣지가</w:t>
      </w:r>
      <w:proofErr w:type="spellEnd"/>
      <w:r w:rsidRPr="004C3BAC">
        <w:t xml:space="preserve"> 수평/수직 중 어느 방향인지 Sobel 필터로</w:t>
      </w:r>
      <w:r>
        <w:rPr>
          <w:rFonts w:hint="eastAsia"/>
        </w:rPr>
        <w:t xml:space="preserve"> </w:t>
      </w:r>
      <w:r w:rsidRPr="004C3BAC">
        <w:t>결정</w:t>
      </w:r>
      <w:r>
        <w:rPr>
          <w:rFonts w:hint="eastAsia"/>
        </w:rPr>
        <w:t>함</w:t>
      </w:r>
      <w:r w:rsidRPr="004C3BAC">
        <w:t xml:space="preserve">. </w:t>
      </w:r>
      <w:proofErr w:type="spellStart"/>
      <w:r w:rsidRPr="004C3BAC">
        <w:t>엣지</w:t>
      </w:r>
      <w:proofErr w:type="spellEnd"/>
      <w:r w:rsidRPr="004C3BAC">
        <w:t xml:space="preserve"> 방향을 따라 양쪽으로 최대 12스텝씩 탐색해 </w:t>
      </w:r>
      <w:proofErr w:type="spellStart"/>
      <w:r w:rsidRPr="004C3BAC">
        <w:t>엣지의</w:t>
      </w:r>
      <w:proofErr w:type="spellEnd"/>
      <w:r w:rsidRPr="004C3BAC">
        <w:t xml:space="preserve"> 끝점을 찾고, 현재 픽셀이 끝점 기준으로 어디쯤 위치하는지에 따라 UV를 살짝 이동시켜 인접 픽셀 색상을 </w:t>
      </w:r>
      <w:proofErr w:type="spellStart"/>
      <w:r w:rsidRPr="004C3BAC">
        <w:t>블렌딩</w:t>
      </w:r>
      <w:r>
        <w:rPr>
          <w:rFonts w:hint="eastAsia"/>
        </w:rPr>
        <w:t>함</w:t>
      </w:r>
      <w:proofErr w:type="spellEnd"/>
      <w:r>
        <w:rPr>
          <w:rFonts w:hint="eastAsia"/>
        </w:rPr>
        <w:t>.</w:t>
      </w:r>
    </w:p>
    <w:p w14:paraId="4350EEC6" w14:textId="5ED7EEB7" w:rsidR="00464D24" w:rsidRDefault="004C3BAC" w:rsidP="00CB0594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HBAO+</w:t>
      </w:r>
    </w:p>
    <w:p w14:paraId="5E77CBD1" w14:textId="01658658" w:rsidR="004C3BAC" w:rsidRPr="00420C0D" w:rsidRDefault="004C3BAC" w:rsidP="004C3BAC">
      <w:pPr>
        <w:pStyle w:val="a7"/>
        <w:rPr>
          <w:rFonts w:hint="eastAsia"/>
        </w:rPr>
      </w:pPr>
      <w:r>
        <w:t xml:space="preserve">G-Buffer에서 뷰 공간 Position과 Normal을 읽어, 각 픽셀마다 주변 여러 방으로 레이를 쏘고 각 방향에서 여러 스텝만큼 인접 픽셀을 샘플링해서 얼마나 주변이 </w:t>
      </w:r>
      <w:proofErr w:type="spellStart"/>
      <w:r>
        <w:t>막혀있는가</w:t>
      </w:r>
      <w:r>
        <w:rPr>
          <w:rFonts w:hint="eastAsia"/>
        </w:rPr>
        <w:t>를</w:t>
      </w:r>
      <w:proofErr w:type="spellEnd"/>
      <w:r>
        <w:t xml:space="preserve"> 계산한 뒤, 그</w:t>
      </w:r>
      <w:r>
        <w:rPr>
          <w:rFonts w:hint="eastAsia"/>
        </w:rPr>
        <w:t xml:space="preserve"> </w:t>
      </w:r>
      <w:r>
        <w:t xml:space="preserve">평균값을 AO로 저장하고, 마지막으로 Cross-Bilateral Blur로 노이즈를 제거하면서 </w:t>
      </w:r>
      <w:proofErr w:type="spellStart"/>
      <w:r>
        <w:t>엣지를</w:t>
      </w:r>
      <w:proofErr w:type="spellEnd"/>
      <w:r>
        <w:t xml:space="preserve"> 보존한 후 </w:t>
      </w:r>
      <w:proofErr w:type="spellStart"/>
      <w:r>
        <w:t>LightsPass</w:t>
      </w:r>
      <w:proofErr w:type="spellEnd"/>
      <w:r>
        <w:t>에서 IBL Ambient에 곱해주는 방식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3B56D1F9" w:rsidR="00BE17E1" w:rsidRDefault="00BE17E1" w:rsidP="00DC3238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3B0467AA" w:rsidR="004709C4" w:rsidRDefault="0028790F">
            <w:r>
              <w:rPr>
                <w:rFonts w:hint="eastAsia"/>
              </w:rPr>
              <w:t>3</w:t>
            </w:r>
            <w:r w:rsidR="00AA5964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35A85C8F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DC3238">
              <w:rPr>
                <w:rFonts w:hint="eastAsia"/>
              </w:rPr>
              <w:t>4</w:t>
            </w:r>
            <w:r>
              <w:t>.</w:t>
            </w:r>
            <w:r w:rsidR="00AA5964">
              <w:rPr>
                <w:rFonts w:hint="eastAsia"/>
              </w:rPr>
              <w:t>13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7857B8">
              <w:rPr>
                <w:rFonts w:hint="eastAsia"/>
              </w:rPr>
              <w:t>4</w:t>
            </w:r>
            <w:r>
              <w:t>.</w:t>
            </w:r>
            <w:r w:rsidR="00DC3238">
              <w:rPr>
                <w:rFonts w:hint="eastAsia"/>
              </w:rPr>
              <w:t>1</w:t>
            </w:r>
            <w:r w:rsidR="00AA5964">
              <w:rPr>
                <w:rFonts w:hint="eastAsia"/>
              </w:rPr>
              <w:t>9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48F894AB" w14:textId="020184D5" w:rsidR="001836C5" w:rsidRDefault="004C3BAC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게임 모드</w:t>
            </w:r>
          </w:p>
          <w:p w14:paraId="1EAA222B" w14:textId="614F3BB3" w:rsidR="00CB0594" w:rsidRDefault="00464D24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S</w:t>
            </w:r>
            <w:r>
              <w:rPr>
                <w:rFonts w:hint="eastAsia"/>
              </w:rPr>
              <w:t>hader 추가</w:t>
            </w:r>
            <w:r w:rsidR="004C3BAC">
              <w:rPr>
                <w:rFonts w:hint="eastAsia"/>
              </w:rPr>
              <w:t xml:space="preserve"> (</w:t>
            </w:r>
            <w:proofErr w:type="spellStart"/>
            <w:r w:rsidR="004C3BAC">
              <w:rPr>
                <w:rFonts w:hint="eastAsia"/>
              </w:rPr>
              <w:t>카툰랜더링</w:t>
            </w:r>
            <w:proofErr w:type="spellEnd"/>
            <w:r w:rsidR="004C3BAC">
              <w:rPr>
                <w:rFonts w:hint="eastAsia"/>
              </w:rPr>
              <w:t xml:space="preserve"> 리소스와 </w:t>
            </w:r>
            <w:proofErr w:type="spellStart"/>
            <w:r w:rsidR="004C3BAC">
              <w:rPr>
                <w:rFonts w:hint="eastAsia"/>
              </w:rPr>
              <w:t>결합중</w:t>
            </w:r>
            <w:proofErr w:type="spellEnd"/>
            <w:r w:rsidR="004C3BAC">
              <w:rPr>
                <w:rFonts w:hint="eastAsia"/>
              </w:rPr>
              <w:t>)</w:t>
            </w:r>
          </w:p>
          <w:p w14:paraId="66F37BD7" w14:textId="246D42F3" w:rsidR="0027757B" w:rsidRDefault="0027757B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VFX 매핑 추가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867BC" w14:textId="77777777" w:rsidR="00006B0E" w:rsidRDefault="00006B0E">
      <w:pPr>
        <w:spacing w:after="0" w:line="240" w:lineRule="auto"/>
      </w:pPr>
      <w:r>
        <w:separator/>
      </w:r>
    </w:p>
  </w:endnote>
  <w:endnote w:type="continuationSeparator" w:id="0">
    <w:p w14:paraId="22BEC00C" w14:textId="77777777" w:rsidR="00006B0E" w:rsidRDefault="00006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59A0F" w14:textId="77777777" w:rsidR="00006B0E" w:rsidRDefault="00006B0E">
      <w:pPr>
        <w:spacing w:after="0" w:line="240" w:lineRule="auto"/>
      </w:pPr>
      <w:r>
        <w:separator/>
      </w:r>
    </w:p>
  </w:footnote>
  <w:footnote w:type="continuationSeparator" w:id="0">
    <w:p w14:paraId="68EBD0CB" w14:textId="77777777" w:rsidR="00006B0E" w:rsidRDefault="00006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C71284E"/>
    <w:multiLevelType w:val="hybridMultilevel"/>
    <w:tmpl w:val="CBE8275E"/>
    <w:lvl w:ilvl="0" w:tplc="47F4E376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E602A89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DC9318A"/>
    <w:multiLevelType w:val="hybridMultilevel"/>
    <w:tmpl w:val="CA5E046E"/>
    <w:lvl w:ilvl="0" w:tplc="9B5CC4D6">
      <w:start w:val="5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9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2DB0F62"/>
    <w:multiLevelType w:val="hybridMultilevel"/>
    <w:tmpl w:val="B32E63C8"/>
    <w:lvl w:ilvl="0" w:tplc="7542C03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9"/>
  </w:num>
  <w:num w:numId="2" w16cid:durableId="447046010">
    <w:abstractNumId w:val="19"/>
  </w:num>
  <w:num w:numId="3" w16cid:durableId="1165170169">
    <w:abstractNumId w:val="21"/>
  </w:num>
  <w:num w:numId="4" w16cid:durableId="1404181617">
    <w:abstractNumId w:val="4"/>
  </w:num>
  <w:num w:numId="5" w16cid:durableId="242839607">
    <w:abstractNumId w:val="8"/>
  </w:num>
  <w:num w:numId="6" w16cid:durableId="553661102">
    <w:abstractNumId w:val="7"/>
  </w:num>
  <w:num w:numId="7" w16cid:durableId="76631979">
    <w:abstractNumId w:val="17"/>
  </w:num>
  <w:num w:numId="8" w16cid:durableId="1800420104">
    <w:abstractNumId w:val="18"/>
  </w:num>
  <w:num w:numId="9" w16cid:durableId="1339768247">
    <w:abstractNumId w:val="14"/>
  </w:num>
  <w:num w:numId="10" w16cid:durableId="1894388712">
    <w:abstractNumId w:val="2"/>
  </w:num>
  <w:num w:numId="11" w16cid:durableId="1861355368">
    <w:abstractNumId w:val="22"/>
  </w:num>
  <w:num w:numId="12" w16cid:durableId="1542356108">
    <w:abstractNumId w:val="11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5"/>
  </w:num>
  <w:num w:numId="16" w16cid:durableId="781875898">
    <w:abstractNumId w:val="12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3"/>
  </w:num>
  <w:num w:numId="20" w16cid:durableId="305939137">
    <w:abstractNumId w:val="10"/>
  </w:num>
  <w:num w:numId="21" w16cid:durableId="963193973">
    <w:abstractNumId w:val="16"/>
  </w:num>
  <w:num w:numId="22" w16cid:durableId="1997679996">
    <w:abstractNumId w:val="20"/>
  </w:num>
  <w:num w:numId="23" w16cid:durableId="487014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B0E"/>
    <w:rsid w:val="000230E0"/>
    <w:rsid w:val="00025AA2"/>
    <w:rsid w:val="00045003"/>
    <w:rsid w:val="000642BB"/>
    <w:rsid w:val="00087272"/>
    <w:rsid w:val="000B70EB"/>
    <w:rsid w:val="000D0B80"/>
    <w:rsid w:val="000D1605"/>
    <w:rsid w:val="000E53AD"/>
    <w:rsid w:val="000F4014"/>
    <w:rsid w:val="00157944"/>
    <w:rsid w:val="001836C5"/>
    <w:rsid w:val="001A7610"/>
    <w:rsid w:val="001B1846"/>
    <w:rsid w:val="001B2B7B"/>
    <w:rsid w:val="001C19BD"/>
    <w:rsid w:val="001F29BF"/>
    <w:rsid w:val="00207587"/>
    <w:rsid w:val="00223437"/>
    <w:rsid w:val="0027757B"/>
    <w:rsid w:val="00287676"/>
    <w:rsid w:val="0028790F"/>
    <w:rsid w:val="002D49E6"/>
    <w:rsid w:val="002F5EBE"/>
    <w:rsid w:val="00320E51"/>
    <w:rsid w:val="00322A52"/>
    <w:rsid w:val="00354167"/>
    <w:rsid w:val="00356D0D"/>
    <w:rsid w:val="00362CD9"/>
    <w:rsid w:val="00364542"/>
    <w:rsid w:val="0036499B"/>
    <w:rsid w:val="00381F8D"/>
    <w:rsid w:val="003A44CE"/>
    <w:rsid w:val="003B344C"/>
    <w:rsid w:val="003C198D"/>
    <w:rsid w:val="003D4543"/>
    <w:rsid w:val="003E5840"/>
    <w:rsid w:val="003F1D7C"/>
    <w:rsid w:val="003F6A04"/>
    <w:rsid w:val="00420C0D"/>
    <w:rsid w:val="00421414"/>
    <w:rsid w:val="004602DA"/>
    <w:rsid w:val="00464D24"/>
    <w:rsid w:val="004709C4"/>
    <w:rsid w:val="004919F1"/>
    <w:rsid w:val="004C3BAC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857B8"/>
    <w:rsid w:val="007908FF"/>
    <w:rsid w:val="00791BF7"/>
    <w:rsid w:val="007D044D"/>
    <w:rsid w:val="007D74A9"/>
    <w:rsid w:val="007F5C8A"/>
    <w:rsid w:val="008110D2"/>
    <w:rsid w:val="00811DC9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80EDC"/>
    <w:rsid w:val="009951A1"/>
    <w:rsid w:val="009B5B47"/>
    <w:rsid w:val="009E6227"/>
    <w:rsid w:val="009F7DBA"/>
    <w:rsid w:val="00A0215D"/>
    <w:rsid w:val="00A03DE0"/>
    <w:rsid w:val="00A06199"/>
    <w:rsid w:val="00A15C43"/>
    <w:rsid w:val="00A27382"/>
    <w:rsid w:val="00A56498"/>
    <w:rsid w:val="00A746BC"/>
    <w:rsid w:val="00A855C1"/>
    <w:rsid w:val="00A90A6A"/>
    <w:rsid w:val="00AA25CC"/>
    <w:rsid w:val="00AA5964"/>
    <w:rsid w:val="00AC2DE1"/>
    <w:rsid w:val="00AF7A5E"/>
    <w:rsid w:val="00B21562"/>
    <w:rsid w:val="00B255DB"/>
    <w:rsid w:val="00B6115E"/>
    <w:rsid w:val="00B61BD9"/>
    <w:rsid w:val="00B762DB"/>
    <w:rsid w:val="00BA6A0E"/>
    <w:rsid w:val="00BC4CA0"/>
    <w:rsid w:val="00BE17E1"/>
    <w:rsid w:val="00BE4D6F"/>
    <w:rsid w:val="00C11544"/>
    <w:rsid w:val="00C40BAE"/>
    <w:rsid w:val="00C44C73"/>
    <w:rsid w:val="00C559BE"/>
    <w:rsid w:val="00C64BA2"/>
    <w:rsid w:val="00CB0594"/>
    <w:rsid w:val="00CB18D8"/>
    <w:rsid w:val="00CB483F"/>
    <w:rsid w:val="00CE06FA"/>
    <w:rsid w:val="00D10032"/>
    <w:rsid w:val="00D25720"/>
    <w:rsid w:val="00D25B67"/>
    <w:rsid w:val="00D412D6"/>
    <w:rsid w:val="00D41F05"/>
    <w:rsid w:val="00D61783"/>
    <w:rsid w:val="00D707D6"/>
    <w:rsid w:val="00D731B7"/>
    <w:rsid w:val="00DB5A4C"/>
    <w:rsid w:val="00DC3238"/>
    <w:rsid w:val="00DC755A"/>
    <w:rsid w:val="00DE651A"/>
    <w:rsid w:val="00DF2275"/>
    <w:rsid w:val="00DF3FAD"/>
    <w:rsid w:val="00DF5C7E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57B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2</Pages>
  <Words>205</Words>
  <Characters>691</Characters>
  <Application>Microsoft Office Word</Application>
  <DocSecurity>0</DocSecurity>
  <Lines>62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49</cp:revision>
  <dcterms:created xsi:type="dcterms:W3CDTF">2025-09-07T13:29:00Z</dcterms:created>
  <dcterms:modified xsi:type="dcterms:W3CDTF">2026-04-12T16:32:00Z</dcterms:modified>
  <cp:version>1100.0100.01</cp:version>
</cp:coreProperties>
</file>