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10"/>
        <w:tblW w:w="0" w:type="auto"/>
        <w:tblLook w:val="04A0" w:firstRow="1" w:lastRow="0" w:firstColumn="1" w:lastColumn="0" w:noHBand="0" w:noVBand="1"/>
      </w:tblPr>
      <w:tblGrid>
        <w:gridCol w:w="1413"/>
        <w:gridCol w:w="1843"/>
        <w:gridCol w:w="1134"/>
        <w:gridCol w:w="1275"/>
        <w:gridCol w:w="1276"/>
        <w:gridCol w:w="1985"/>
      </w:tblGrid>
      <w:tr w:rsidR="004709C4" w14:paraId="698A2B39" w14:textId="77777777">
        <w:tc>
          <w:tcPr>
            <w:tcW w:w="1413" w:type="dxa"/>
          </w:tcPr>
          <w:p w14:paraId="00E0DF81" w14:textId="374C94EF" w:rsidR="004709C4" w:rsidRDefault="00C40BAE">
            <w:pPr>
              <w:rPr>
                <w:b/>
                <w:bCs/>
              </w:rPr>
            </w:pPr>
            <w:r>
              <w:rPr>
                <w:rFonts w:hint="eastAsia"/>
                <w:b/>
                <w:bCs/>
              </w:rPr>
              <w:t>주차</w:t>
            </w:r>
          </w:p>
        </w:tc>
        <w:tc>
          <w:tcPr>
            <w:tcW w:w="1843" w:type="dxa"/>
          </w:tcPr>
          <w:p w14:paraId="4DEAFBD4" w14:textId="619BBAAB" w:rsidR="004709C4" w:rsidRDefault="007857B8">
            <w:r>
              <w:rPr>
                <w:rFonts w:hint="eastAsia"/>
              </w:rPr>
              <w:t>3</w:t>
            </w:r>
            <w:r w:rsidR="00AD4C2F">
              <w:rPr>
                <w:rFonts w:hint="eastAsia"/>
              </w:rPr>
              <w:t>7</w:t>
            </w:r>
            <w:r w:rsidR="00C40BAE">
              <w:rPr>
                <w:rFonts w:hint="eastAsia"/>
              </w:rPr>
              <w:t xml:space="preserve"> 주차</w:t>
            </w:r>
          </w:p>
        </w:tc>
        <w:tc>
          <w:tcPr>
            <w:tcW w:w="1134" w:type="dxa"/>
          </w:tcPr>
          <w:p w14:paraId="4ACBD50C" w14:textId="77777777" w:rsidR="004709C4" w:rsidRDefault="00C40BAE">
            <w:pPr>
              <w:rPr>
                <w:b/>
                <w:bCs/>
              </w:rPr>
            </w:pPr>
            <w:r>
              <w:rPr>
                <w:rFonts w:hint="eastAsia"/>
                <w:b/>
                <w:bCs/>
              </w:rPr>
              <w:t>기간</w:t>
            </w:r>
          </w:p>
        </w:tc>
        <w:tc>
          <w:tcPr>
            <w:tcW w:w="1275" w:type="dxa"/>
          </w:tcPr>
          <w:p w14:paraId="40585E8A" w14:textId="3D2EFF58" w:rsidR="004709C4" w:rsidRDefault="00D412D6">
            <w:r>
              <w:rPr>
                <w:rFonts w:hint="eastAsia"/>
              </w:rPr>
              <w:t>2</w:t>
            </w:r>
            <w:r>
              <w:t>02</w:t>
            </w:r>
            <w:r>
              <w:rPr>
                <w:rFonts w:hint="eastAsia"/>
              </w:rPr>
              <w:t>5</w:t>
            </w:r>
            <w:r>
              <w:t>.</w:t>
            </w:r>
            <w:r w:rsidR="00D41F05">
              <w:rPr>
                <w:rFonts w:hint="eastAsia"/>
              </w:rPr>
              <w:t>0</w:t>
            </w:r>
            <w:r w:rsidR="00C367A1">
              <w:rPr>
                <w:rFonts w:hint="eastAsia"/>
              </w:rPr>
              <w:t>5</w:t>
            </w:r>
            <w:r w:rsidR="00D41F05">
              <w:rPr>
                <w:rFonts w:hint="eastAsia"/>
              </w:rPr>
              <w:t>.</w:t>
            </w:r>
            <w:r w:rsidR="00AD4C2F">
              <w:rPr>
                <w:rFonts w:hint="eastAsia"/>
              </w:rPr>
              <w:t>11</w:t>
            </w:r>
            <w:r>
              <w:t xml:space="preserve"> ~ 202</w:t>
            </w:r>
            <w:r>
              <w:rPr>
                <w:rFonts w:hint="eastAsia"/>
              </w:rPr>
              <w:t>5</w:t>
            </w:r>
            <w:r>
              <w:t>.</w:t>
            </w:r>
            <w:r w:rsidR="00DF2275">
              <w:rPr>
                <w:rFonts w:hint="eastAsia"/>
              </w:rPr>
              <w:t>0</w:t>
            </w:r>
            <w:r w:rsidR="001F2EDF">
              <w:rPr>
                <w:rFonts w:hint="eastAsia"/>
              </w:rPr>
              <w:t>5</w:t>
            </w:r>
            <w:r w:rsidR="00464D24">
              <w:rPr>
                <w:rFonts w:hint="eastAsia"/>
              </w:rPr>
              <w:t>.</w:t>
            </w:r>
            <w:r w:rsidR="00C367A1">
              <w:rPr>
                <w:rFonts w:hint="eastAsia"/>
              </w:rPr>
              <w:t>1</w:t>
            </w:r>
            <w:r w:rsidR="00AD4C2F">
              <w:rPr>
                <w:rFonts w:hint="eastAsia"/>
              </w:rPr>
              <w:t>7</w:t>
            </w:r>
          </w:p>
        </w:tc>
        <w:tc>
          <w:tcPr>
            <w:tcW w:w="1276" w:type="dxa"/>
          </w:tcPr>
          <w:p w14:paraId="192FB59E" w14:textId="77777777" w:rsidR="004709C4" w:rsidRDefault="00C40BAE">
            <w:pPr>
              <w:rPr>
                <w:b/>
                <w:bCs/>
              </w:rPr>
            </w:pPr>
            <w:r>
              <w:rPr>
                <w:rFonts w:hint="eastAsia"/>
                <w:b/>
                <w:bCs/>
              </w:rPr>
              <w:t>지도교수</w:t>
            </w:r>
          </w:p>
        </w:tc>
        <w:tc>
          <w:tcPr>
            <w:tcW w:w="1985" w:type="dxa"/>
          </w:tcPr>
          <w:p w14:paraId="56572DF0" w14:textId="77777777" w:rsidR="004709C4" w:rsidRDefault="00C40BAE">
            <w:r>
              <w:rPr>
                <w:rFonts w:hint="eastAsia"/>
              </w:rPr>
              <w:t>(서명</w:t>
            </w:r>
            <w:r>
              <w:t>)</w:t>
            </w:r>
          </w:p>
        </w:tc>
      </w:tr>
      <w:tr w:rsidR="004709C4" w14:paraId="558E99E1" w14:textId="77777777">
        <w:trPr>
          <w:trHeight w:val="755"/>
        </w:trPr>
        <w:tc>
          <w:tcPr>
            <w:tcW w:w="1413" w:type="dxa"/>
          </w:tcPr>
          <w:p w14:paraId="74A91E25" w14:textId="77777777" w:rsidR="004709C4" w:rsidRDefault="00C40BAE">
            <w:r>
              <w:rPr>
                <w:rFonts w:hint="eastAsia"/>
              </w:rPr>
              <w:t>이번주 한일 요약</w:t>
            </w:r>
          </w:p>
        </w:tc>
        <w:tc>
          <w:tcPr>
            <w:tcW w:w="7513" w:type="dxa"/>
            <w:gridSpan w:val="5"/>
          </w:tcPr>
          <w:p w14:paraId="58474F0C" w14:textId="239EC0F5" w:rsidR="00F82F9C" w:rsidRDefault="001144DA" w:rsidP="00F82F9C">
            <w:pPr>
              <w:pStyle w:val="a7"/>
              <w:numPr>
                <w:ilvl w:val="0"/>
                <w:numId w:val="1"/>
              </w:numPr>
              <w:spacing w:after="160" w:line="259" w:lineRule="auto"/>
              <w:ind w:leftChars="0"/>
            </w:pPr>
            <w:proofErr w:type="gramStart"/>
            <w:r>
              <w:rPr>
                <w:rFonts w:hint="eastAsia"/>
              </w:rPr>
              <w:t>클라이언트 /</w:t>
            </w:r>
            <w:proofErr w:type="gramEnd"/>
            <w:r>
              <w:rPr>
                <w:rFonts w:hint="eastAsia"/>
              </w:rPr>
              <w:t xml:space="preserve"> 서버 FSM 분리</w:t>
            </w:r>
          </w:p>
          <w:p w14:paraId="40837C34" w14:textId="6DFAFC99" w:rsidR="001144DA" w:rsidRDefault="001144DA" w:rsidP="00F82F9C">
            <w:pPr>
              <w:pStyle w:val="a7"/>
              <w:numPr>
                <w:ilvl w:val="0"/>
                <w:numId w:val="1"/>
              </w:numPr>
              <w:spacing w:after="160" w:line="259" w:lineRule="auto"/>
              <w:ind w:leftChars="0"/>
            </w:pPr>
            <w:r>
              <w:rPr>
                <w:rFonts w:hint="eastAsia"/>
              </w:rPr>
              <w:t xml:space="preserve">플레이어 Camera Spring Arm </w:t>
            </w:r>
          </w:p>
          <w:p w14:paraId="41D802B8" w14:textId="75CBD1EA" w:rsidR="001144DA" w:rsidRDefault="001144DA" w:rsidP="00F82F9C">
            <w:pPr>
              <w:pStyle w:val="a7"/>
              <w:numPr>
                <w:ilvl w:val="0"/>
                <w:numId w:val="1"/>
              </w:numPr>
              <w:spacing w:after="160" w:line="259" w:lineRule="auto"/>
              <w:ind w:leftChars="0"/>
            </w:pPr>
            <w:r>
              <w:t>H</w:t>
            </w:r>
            <w:r>
              <w:rPr>
                <w:rFonts w:hint="eastAsia"/>
              </w:rPr>
              <w:t>p 바 위치 고정</w:t>
            </w:r>
          </w:p>
          <w:p w14:paraId="033CF12E" w14:textId="7F803902" w:rsidR="001144DA" w:rsidRDefault="001144DA" w:rsidP="00F82F9C">
            <w:pPr>
              <w:pStyle w:val="a7"/>
              <w:numPr>
                <w:ilvl w:val="0"/>
                <w:numId w:val="1"/>
              </w:numPr>
              <w:spacing w:after="160" w:line="259" w:lineRule="auto"/>
              <w:ind w:leftChars="0"/>
            </w:pPr>
            <w:hyperlink r:id="rId7" w:tooltip="# Camera Dithered Fade" w:history="1">
              <w:r w:rsidRPr="001144DA">
                <w:rPr>
                  <w:rFonts w:ascii="Segoe UI" w:hAnsi="Segoe UI" w:cs="Segoe UI"/>
                  <w:color w:val="1F2328"/>
                  <w:shd w:val="clear" w:color="auto" w:fill="FFFFFF"/>
                </w:rPr>
                <w:t>Dithered Fade</w:t>
              </w:r>
            </w:hyperlink>
            <w:r>
              <w:rPr>
                <w:rFonts w:hint="eastAsia"/>
              </w:rPr>
              <w:t xml:space="preserve"> / </w:t>
            </w:r>
            <w:hyperlink r:id="rId8" w:tooltip="# Camera Dithered Fade -&gt;  IGN (Interleaved Gradient Noise)  Fade" w:history="1">
              <w:r w:rsidRPr="001144DA">
                <w:rPr>
                  <w:rFonts w:ascii="Segoe UI" w:hAnsi="Segoe UI" w:cs="Segoe UI"/>
                  <w:color w:val="1F2328"/>
                  <w:shd w:val="clear" w:color="auto" w:fill="FFFFFF"/>
                </w:rPr>
                <w:t>IGN (Interleaved Gradient Noise) Fade</w:t>
              </w:r>
            </w:hyperlink>
          </w:p>
          <w:p w14:paraId="4F07E91A" w14:textId="77777777" w:rsidR="00045420" w:rsidRDefault="00AD4C2F" w:rsidP="00AD4C2F">
            <w:pPr>
              <w:pStyle w:val="a7"/>
              <w:numPr>
                <w:ilvl w:val="0"/>
                <w:numId w:val="1"/>
              </w:numPr>
              <w:spacing w:after="160" w:line="259" w:lineRule="auto"/>
              <w:ind w:leftChars="0"/>
            </w:pPr>
            <w:r>
              <w:rPr>
                <w:rFonts w:hint="eastAsia"/>
              </w:rPr>
              <w:t>총구 수정</w:t>
            </w:r>
          </w:p>
          <w:p w14:paraId="3779C530" w14:textId="3EEFA26C" w:rsidR="00AD4C2F" w:rsidRDefault="00AD4C2F" w:rsidP="00AD4C2F">
            <w:pPr>
              <w:pStyle w:val="a7"/>
              <w:numPr>
                <w:ilvl w:val="0"/>
                <w:numId w:val="1"/>
              </w:numPr>
              <w:spacing w:after="160" w:line="259" w:lineRule="auto"/>
              <w:ind w:leftChars="0"/>
              <w:rPr>
                <w:rFonts w:hint="eastAsia"/>
              </w:rPr>
            </w:pPr>
            <w:r>
              <w:rPr>
                <w:rFonts w:hint="eastAsia"/>
              </w:rPr>
              <w:t>버그 수정</w:t>
            </w:r>
          </w:p>
        </w:tc>
      </w:tr>
    </w:tbl>
    <w:p w14:paraId="5AB23C9B" w14:textId="77777777" w:rsidR="004709C4" w:rsidRDefault="00C40BAE">
      <w:r>
        <w:rPr>
          <w:rFonts w:hint="eastAsia"/>
        </w:rPr>
        <w:t>&lt;상세 수행내용</w:t>
      </w:r>
      <w:r>
        <w:t>&gt;</w:t>
      </w:r>
    </w:p>
    <w:p w14:paraId="62EFFBBC" w14:textId="77777777" w:rsidR="001144DA" w:rsidRDefault="001144DA" w:rsidP="001144DA">
      <w:pPr>
        <w:pStyle w:val="a7"/>
        <w:numPr>
          <w:ilvl w:val="0"/>
          <w:numId w:val="24"/>
        </w:numPr>
        <w:ind w:leftChars="0"/>
      </w:pPr>
      <w:proofErr w:type="gramStart"/>
      <w:r>
        <w:rPr>
          <w:rFonts w:hint="eastAsia"/>
        </w:rPr>
        <w:t>클라이언트 /</w:t>
      </w:r>
      <w:proofErr w:type="gramEnd"/>
      <w:r>
        <w:rPr>
          <w:rFonts w:hint="eastAsia"/>
        </w:rPr>
        <w:t xml:space="preserve"> 서버 FSM 분리</w:t>
      </w:r>
    </w:p>
    <w:p w14:paraId="54AEB150" w14:textId="7D08FFC5" w:rsidR="001144DA" w:rsidRDefault="001144DA" w:rsidP="001144DA">
      <w:pPr>
        <w:pStyle w:val="a7"/>
        <w:ind w:leftChars="0"/>
        <w:rPr>
          <w:rFonts w:hint="eastAsia"/>
        </w:rPr>
      </w:pPr>
      <w:r>
        <w:rPr>
          <w:rFonts w:hint="eastAsia"/>
        </w:rPr>
        <w:t xml:space="preserve">클라이언트와 서버의 FSM을 분리함. 서버는 캐릭터의 상태. 클라이언트는 캐릭터의 애니메이션 </w:t>
      </w:r>
      <w:proofErr w:type="gramStart"/>
      <w:r>
        <w:rPr>
          <w:rFonts w:hint="eastAsia"/>
        </w:rPr>
        <w:t>상태 /</w:t>
      </w:r>
      <w:proofErr w:type="gramEnd"/>
      <w:r>
        <w:rPr>
          <w:rFonts w:hint="eastAsia"/>
        </w:rPr>
        <w:t xml:space="preserve"> </w:t>
      </w:r>
      <w:proofErr w:type="spellStart"/>
      <w:r>
        <w:rPr>
          <w:rFonts w:hint="eastAsia"/>
        </w:rPr>
        <w:t>랜더링</w:t>
      </w:r>
      <w:proofErr w:type="spellEnd"/>
      <w:r>
        <w:rPr>
          <w:rFonts w:hint="eastAsia"/>
        </w:rPr>
        <w:t xml:space="preserve"> 이벤트를 담당함. 서버로부터 플레이어 캐릭터의 세부적인 상태 (</w:t>
      </w:r>
      <w:proofErr w:type="gramStart"/>
      <w:r>
        <w:rPr>
          <w:rFonts w:hint="eastAsia"/>
        </w:rPr>
        <w:t>이동가능 /</w:t>
      </w:r>
      <w:proofErr w:type="gramEnd"/>
      <w:r>
        <w:rPr>
          <w:rFonts w:hint="eastAsia"/>
        </w:rPr>
        <w:t xml:space="preserve"> </w:t>
      </w:r>
      <w:proofErr w:type="gramStart"/>
      <w:r>
        <w:rPr>
          <w:rFonts w:hint="eastAsia"/>
        </w:rPr>
        <w:t>액션 /</w:t>
      </w:r>
      <w:proofErr w:type="gramEnd"/>
      <w:r>
        <w:rPr>
          <w:rFonts w:hint="eastAsia"/>
        </w:rPr>
        <w:t xml:space="preserve"> 스턴 등)을 패킷으로 받으면 이를 클라이언트에서는 해석하여 필요한 애니메이션을 조립하는 Animation Controller 기능을 하게 됨. </w:t>
      </w:r>
    </w:p>
    <w:p w14:paraId="2B993955" w14:textId="1F972AF9" w:rsidR="001144DA" w:rsidRDefault="001144DA" w:rsidP="001144DA">
      <w:pPr>
        <w:pStyle w:val="a7"/>
        <w:numPr>
          <w:ilvl w:val="0"/>
          <w:numId w:val="24"/>
        </w:numPr>
        <w:ind w:leftChars="0"/>
      </w:pPr>
      <w:r>
        <w:rPr>
          <w:rFonts w:hint="eastAsia"/>
        </w:rPr>
        <w:t xml:space="preserve">플레이어 Camera Spring Arm </w:t>
      </w:r>
      <w:r>
        <w:br/>
      </w:r>
      <w:r>
        <w:rPr>
          <w:rFonts w:hint="eastAsia"/>
        </w:rPr>
        <w:t xml:space="preserve">플레이어가 </w:t>
      </w:r>
      <w:proofErr w:type="spellStart"/>
      <w:r>
        <w:rPr>
          <w:rFonts w:hint="eastAsia"/>
        </w:rPr>
        <w:t>맵에</w:t>
      </w:r>
      <w:proofErr w:type="spellEnd"/>
      <w:r>
        <w:rPr>
          <w:rFonts w:hint="eastAsia"/>
        </w:rPr>
        <w:t xml:space="preserve"> 가까이 붙으면 Camera가 맵 (장애물)을 뚫고 플레이어와 카메라 사이에 벽을 두고 플레이어를 보는 문제가 있었음. 기존 상용엔진에서는 Spring Arm을 통해 자동적으로 </w:t>
      </w:r>
      <w:proofErr w:type="spellStart"/>
      <w:r>
        <w:rPr>
          <w:rFonts w:hint="eastAsia"/>
        </w:rPr>
        <w:t>맵에</w:t>
      </w:r>
      <w:proofErr w:type="spellEnd"/>
      <w:r>
        <w:rPr>
          <w:rFonts w:hint="eastAsia"/>
        </w:rPr>
        <w:t xml:space="preserve"> 있는 충돌체를 인식하고 카메라를 당기지만 이 자체 프레임워크에서는 이게 불가능 </w:t>
      </w:r>
      <w:proofErr w:type="spellStart"/>
      <w:r>
        <w:rPr>
          <w:rFonts w:hint="eastAsia"/>
        </w:rPr>
        <w:t>했었음</w:t>
      </w:r>
      <w:proofErr w:type="spellEnd"/>
      <w:r>
        <w:rPr>
          <w:rFonts w:hint="eastAsia"/>
        </w:rPr>
        <w:t xml:space="preserve">. 허나 </w:t>
      </w:r>
      <w:r w:rsidRPr="00C367A1">
        <w:t>Jolt Physics</w:t>
      </w:r>
      <w:r>
        <w:rPr>
          <w:rFonts w:hint="eastAsia"/>
        </w:rPr>
        <w:t xml:space="preserve">을 넣고 충돌체를 쉽게 잃어 들이면서 카메라가 벽에 닿았다고 인식되면 카메라를 </w:t>
      </w:r>
      <w:proofErr w:type="spellStart"/>
      <w:r>
        <w:rPr>
          <w:rFonts w:hint="eastAsia"/>
        </w:rPr>
        <w:t>플레이어쪽으로</w:t>
      </w:r>
      <w:proofErr w:type="spellEnd"/>
      <w:r>
        <w:rPr>
          <w:rFonts w:hint="eastAsia"/>
        </w:rPr>
        <w:t xml:space="preserve"> 당기어서 </w:t>
      </w:r>
      <w:proofErr w:type="spellStart"/>
      <w:r>
        <w:rPr>
          <w:rFonts w:hint="eastAsia"/>
        </w:rPr>
        <w:t>맵을</w:t>
      </w:r>
      <w:proofErr w:type="spellEnd"/>
      <w:r>
        <w:rPr>
          <w:rFonts w:hint="eastAsia"/>
        </w:rPr>
        <w:t xml:space="preserve"> </w:t>
      </w:r>
      <w:proofErr w:type="spellStart"/>
      <w:r>
        <w:rPr>
          <w:rFonts w:hint="eastAsia"/>
        </w:rPr>
        <w:t>뚫고가는</w:t>
      </w:r>
      <w:proofErr w:type="spellEnd"/>
      <w:r>
        <w:rPr>
          <w:rFonts w:hint="eastAsia"/>
        </w:rPr>
        <w:t xml:space="preserve"> 문제를 해결함.</w:t>
      </w:r>
    </w:p>
    <w:p w14:paraId="30394A25" w14:textId="018AE902" w:rsidR="001144DA" w:rsidRDefault="001144DA" w:rsidP="001144DA">
      <w:pPr>
        <w:pStyle w:val="a7"/>
        <w:numPr>
          <w:ilvl w:val="0"/>
          <w:numId w:val="24"/>
        </w:numPr>
        <w:ind w:leftChars="0"/>
      </w:pPr>
      <w:r>
        <w:t>H</w:t>
      </w:r>
      <w:r>
        <w:rPr>
          <w:rFonts w:hint="eastAsia"/>
        </w:rPr>
        <w:t>p 바 위치 고정</w:t>
      </w:r>
      <w:r>
        <w:br/>
      </w:r>
      <w:r>
        <w:rPr>
          <w:rFonts w:hint="eastAsia"/>
        </w:rPr>
        <w:t xml:space="preserve">Hp바가 Scale은 유지되나 위치가 카메라와 멀어지면 자기 맘대로 고정된 위치가 아니라 벗어나는 문제가 있었음. 이는 Hp바의 위치 보정을 고정된 Screen좌표계가 아니라 World 좌표계로 정해놓고 연산을 해서 생긴 문제였음. 이를 해결하여 Hp바가 </w:t>
      </w:r>
      <w:proofErr w:type="spellStart"/>
      <w:r>
        <w:rPr>
          <w:rFonts w:hint="eastAsia"/>
        </w:rPr>
        <w:t>worldOffset</w:t>
      </w:r>
      <w:proofErr w:type="spellEnd"/>
      <w:r>
        <w:rPr>
          <w:rFonts w:hint="eastAsia"/>
        </w:rPr>
        <w:t xml:space="preserve">은 캐릭터 머리의 위치 기준으로 사용하고 </w:t>
      </w:r>
      <w:proofErr w:type="spellStart"/>
      <w:r>
        <w:rPr>
          <w:rFonts w:hint="eastAsia"/>
        </w:rPr>
        <w:t>ScreenOffset</w:t>
      </w:r>
      <w:proofErr w:type="spellEnd"/>
      <w:r w:rsidR="00AD4C2F">
        <w:rPr>
          <w:rFonts w:hint="eastAsia"/>
        </w:rPr>
        <w:t>(머리 위 간격)</w:t>
      </w:r>
      <w:r>
        <w:rPr>
          <w:rFonts w:hint="eastAsia"/>
        </w:rPr>
        <w:t>은 화면상 고정 픽셀 위치 보정용으로 사용하게끔 함. 이제 맘대로 y값이 커지지 않게 됨</w:t>
      </w:r>
      <w:r>
        <w:br/>
      </w:r>
      <w:r>
        <w:rPr>
          <w:rFonts w:hint="eastAsia"/>
        </w:rPr>
        <w:t>.</w:t>
      </w:r>
    </w:p>
    <w:p w14:paraId="20DE463C" w14:textId="11D7053E" w:rsidR="001144DA" w:rsidRDefault="001144DA" w:rsidP="001144DA">
      <w:pPr>
        <w:pStyle w:val="a7"/>
        <w:numPr>
          <w:ilvl w:val="0"/>
          <w:numId w:val="24"/>
        </w:numPr>
        <w:ind w:leftChars="0"/>
      </w:pPr>
      <w:hyperlink r:id="rId9" w:tooltip="# Camera Dithered Fade" w:history="1">
        <w:r w:rsidRPr="001144DA">
          <w:rPr>
            <w:rFonts w:ascii="Segoe UI" w:hAnsi="Segoe UI" w:cs="Segoe UI"/>
            <w:color w:val="1F2328"/>
            <w:shd w:val="clear" w:color="auto" w:fill="FFFFFF"/>
          </w:rPr>
          <w:t>Dithered Fade</w:t>
        </w:r>
      </w:hyperlink>
      <w:r>
        <w:rPr>
          <w:rFonts w:hint="eastAsia"/>
        </w:rPr>
        <w:t xml:space="preserve"> / </w:t>
      </w:r>
      <w:hyperlink r:id="rId10" w:tooltip="# Camera Dithered Fade -&gt;  IGN (Interleaved Gradient Noise)  Fade" w:history="1">
        <w:r w:rsidRPr="001144DA">
          <w:rPr>
            <w:rFonts w:ascii="Segoe UI" w:hAnsi="Segoe UI" w:cs="Segoe UI"/>
            <w:color w:val="1F2328"/>
            <w:shd w:val="clear" w:color="auto" w:fill="FFFFFF"/>
          </w:rPr>
          <w:t>IGN (Interleaved Gradient Noise) Fade</w:t>
        </w:r>
      </w:hyperlink>
      <w:r w:rsidR="00AD4C2F">
        <w:br/>
      </w:r>
      <w:r w:rsidR="00AD4C2F">
        <w:rPr>
          <w:rFonts w:hint="eastAsia"/>
        </w:rPr>
        <w:t xml:space="preserve">2번의 연장선으로 상용 게임에서는 카메라가 플레이어에 가까워지면 캐릭터를 </w:t>
      </w:r>
      <w:proofErr w:type="spellStart"/>
      <w:r w:rsidR="00AD4C2F">
        <w:rPr>
          <w:rFonts w:hint="eastAsia"/>
        </w:rPr>
        <w:t>반투명하게</w:t>
      </w:r>
      <w:proofErr w:type="spellEnd"/>
      <w:r w:rsidR="00AD4C2F">
        <w:rPr>
          <w:rFonts w:hint="eastAsia"/>
        </w:rPr>
        <w:t xml:space="preserve"> 하거나 어느정도 </w:t>
      </w:r>
      <w:proofErr w:type="spellStart"/>
      <w:r w:rsidR="00AD4C2F">
        <w:rPr>
          <w:rFonts w:hint="eastAsia"/>
        </w:rPr>
        <w:t>노이즈을</w:t>
      </w:r>
      <w:proofErr w:type="spellEnd"/>
      <w:r w:rsidR="00AD4C2F">
        <w:rPr>
          <w:rFonts w:hint="eastAsia"/>
        </w:rPr>
        <w:t xml:space="preserve"> 시켜서 게임 화면을 캐릭터가 가리지 않게끔 함. </w:t>
      </w:r>
      <w:r w:rsidR="00AD4C2F">
        <w:br/>
      </w:r>
      <w:r w:rsidR="00AD4C2F">
        <w:rPr>
          <w:rFonts w:hint="eastAsia"/>
        </w:rPr>
        <w:t xml:space="preserve">처음에는 </w:t>
      </w:r>
      <w:hyperlink r:id="rId11" w:tooltip="# Camera Dithered Fade" w:history="1">
        <w:r w:rsidR="00AD4C2F" w:rsidRPr="001144DA">
          <w:rPr>
            <w:rFonts w:ascii="Segoe UI" w:hAnsi="Segoe UI" w:cs="Segoe UI"/>
            <w:color w:val="1F2328"/>
            <w:shd w:val="clear" w:color="auto" w:fill="FFFFFF"/>
          </w:rPr>
          <w:t>Dithered Fade</w:t>
        </w:r>
      </w:hyperlink>
      <w:r w:rsidR="00AD4C2F">
        <w:rPr>
          <w:rFonts w:hint="eastAsia"/>
        </w:rPr>
        <w:t xml:space="preserve">을 통해 이를 구현했으나 구현 시 보이는 점박이 무늬가 거슬리다고 판단되어 이를 개선하기 위해 </w:t>
      </w:r>
      <w:hyperlink r:id="rId12" w:tooltip="# Camera Dithered Fade -&gt;  IGN (Interleaved Gradient Noise)  Fade" w:history="1">
        <w:r w:rsidR="00AD4C2F" w:rsidRPr="001144DA">
          <w:rPr>
            <w:rFonts w:ascii="Segoe UI" w:hAnsi="Segoe UI" w:cs="Segoe UI"/>
            <w:color w:val="1F2328"/>
            <w:shd w:val="clear" w:color="auto" w:fill="FFFFFF"/>
          </w:rPr>
          <w:t>IGN (Interleaved Gradient Noise) Fade</w:t>
        </w:r>
      </w:hyperlink>
      <w:r w:rsidR="00AD4C2F">
        <w:rPr>
          <w:rFonts w:hint="eastAsia"/>
        </w:rPr>
        <w:t xml:space="preserve">로 바꿔서 함수식을 통해 </w:t>
      </w:r>
      <w:proofErr w:type="spellStart"/>
      <w:r w:rsidR="00AD4C2F">
        <w:rPr>
          <w:rFonts w:hint="eastAsia"/>
        </w:rPr>
        <w:t>셰이더</w:t>
      </w:r>
      <w:proofErr w:type="spellEnd"/>
      <w:r w:rsidR="00AD4C2F">
        <w:rPr>
          <w:rFonts w:hint="eastAsia"/>
        </w:rPr>
        <w:t xml:space="preserve"> 연산을 하게끔 함. 연산속도는 약간은 느리지만 미세한 차이이고 기존보다 약간의 노이즈가 더 생겨 보기 좋아짐.</w:t>
      </w:r>
    </w:p>
    <w:p w14:paraId="62A115A8" w14:textId="28DA9596" w:rsidR="0096180C" w:rsidRDefault="00AD4C2F" w:rsidP="00AD4C2F">
      <w:pPr>
        <w:pStyle w:val="a7"/>
        <w:numPr>
          <w:ilvl w:val="0"/>
          <w:numId w:val="24"/>
        </w:numPr>
        <w:ind w:leftChars="0"/>
      </w:pPr>
      <w:r>
        <w:rPr>
          <w:rFonts w:hint="eastAsia"/>
        </w:rPr>
        <w:t>총구 수정</w:t>
      </w:r>
      <w:r>
        <w:br/>
      </w:r>
      <w:r>
        <w:rPr>
          <w:rFonts w:hint="eastAsia"/>
        </w:rPr>
        <w:t xml:space="preserve">플레이어가 총을 </w:t>
      </w:r>
      <w:proofErr w:type="gramStart"/>
      <w:r>
        <w:rPr>
          <w:rFonts w:hint="eastAsia"/>
        </w:rPr>
        <w:t>발사 할</w:t>
      </w:r>
      <w:proofErr w:type="gramEnd"/>
      <w:r>
        <w:rPr>
          <w:rFonts w:hint="eastAsia"/>
        </w:rPr>
        <w:t xml:space="preserve"> 때 총구에서 조준선이 바라보는 최종 point로 총알이 날라가야 하지만 기존에는 단순하게 일직선으로 나가기만 </w:t>
      </w:r>
      <w:proofErr w:type="spellStart"/>
      <w:r>
        <w:rPr>
          <w:rFonts w:hint="eastAsia"/>
        </w:rPr>
        <w:t>했었음</w:t>
      </w:r>
      <w:proofErr w:type="spellEnd"/>
      <w:r>
        <w:rPr>
          <w:rFonts w:hint="eastAsia"/>
        </w:rPr>
        <w:t xml:space="preserve">. 이를 수정해서 </w:t>
      </w:r>
      <w:r w:rsidRPr="00C367A1">
        <w:t>Jolt Physics</w:t>
      </w:r>
      <w:r>
        <w:rPr>
          <w:rFonts w:hint="eastAsia"/>
        </w:rPr>
        <w:t xml:space="preserve">을 활용해서 서버에서 플레이어 카메라의 조준점으로부터 Ray을 발사하여 </w:t>
      </w:r>
      <w:proofErr w:type="spellStart"/>
      <w:r>
        <w:rPr>
          <w:rFonts w:hint="eastAsia"/>
        </w:rPr>
        <w:t>맵에</w:t>
      </w:r>
      <w:proofErr w:type="spellEnd"/>
      <w:r>
        <w:rPr>
          <w:rFonts w:hint="eastAsia"/>
        </w:rPr>
        <w:t xml:space="preserve"> 어느 위치에 최종 충돌 체크하여 첫번째로 최종 도착점을 잡게 했다. 이를 플레이어 총구의 방향으로 삼아 총구에서 해당 point까지의 방향으로 총알의 방향을 잡았다.</w:t>
      </w:r>
      <w:r>
        <w:br/>
      </w:r>
      <w:r>
        <w:rPr>
          <w:rFonts w:hint="eastAsia"/>
        </w:rPr>
        <w:t>이를 통해 총알이 정확하게 플레이어가 조준하는 곳으로 발사하게끔 수정됨.</w:t>
      </w:r>
    </w:p>
    <w:p w14:paraId="7783F821" w14:textId="15FFE212" w:rsidR="00AD4C2F" w:rsidRPr="00420C0D" w:rsidRDefault="00AD4C2F" w:rsidP="00AD4C2F">
      <w:pPr>
        <w:pStyle w:val="a7"/>
        <w:numPr>
          <w:ilvl w:val="0"/>
          <w:numId w:val="24"/>
        </w:numPr>
        <w:ind w:leftChars="0"/>
        <w:rPr>
          <w:rFonts w:hint="eastAsia"/>
        </w:rPr>
      </w:pPr>
      <w:r>
        <w:rPr>
          <w:rFonts w:hint="eastAsia"/>
        </w:rPr>
        <w:t>애니메이션이 제대로 다 작동이 안되거나 계단에서 내려갈 때 플레이어가 걸어 내려가지 않고 jump모션이 계속 나오는 버그가 있었음. 이는 파라미터 값</w:t>
      </w:r>
      <w:r w:rsidR="008911B0">
        <w:rPr>
          <w:rFonts w:hint="eastAsia"/>
        </w:rPr>
        <w:t>의 문제여서 이를 수정함</w:t>
      </w:r>
    </w:p>
    <w:tbl>
      <w:tblPr>
        <w:tblStyle w:val="10"/>
        <w:tblW w:w="0" w:type="auto"/>
        <w:tblLook w:val="04A0" w:firstRow="1" w:lastRow="0" w:firstColumn="1" w:lastColumn="0" w:noHBand="0" w:noVBand="1"/>
      </w:tblPr>
      <w:tblGrid>
        <w:gridCol w:w="2254"/>
        <w:gridCol w:w="2254"/>
        <w:gridCol w:w="2254"/>
        <w:gridCol w:w="2254"/>
      </w:tblGrid>
      <w:tr w:rsidR="004709C4" w14:paraId="2E220853" w14:textId="77777777">
        <w:tc>
          <w:tcPr>
            <w:tcW w:w="2254" w:type="dxa"/>
          </w:tcPr>
          <w:p w14:paraId="47691D0F" w14:textId="7E33D684" w:rsidR="004709C4" w:rsidRDefault="00C40BAE">
            <w:pPr>
              <w:rPr>
                <w:b/>
                <w:bCs/>
              </w:rPr>
            </w:pPr>
            <w:r>
              <w:rPr>
                <w:rFonts w:hint="eastAsia"/>
                <w:b/>
                <w:bCs/>
              </w:rPr>
              <w:t>문제점 정리</w:t>
            </w:r>
          </w:p>
        </w:tc>
        <w:tc>
          <w:tcPr>
            <w:tcW w:w="6762" w:type="dxa"/>
            <w:gridSpan w:val="3"/>
          </w:tcPr>
          <w:p w14:paraId="7DBBF139" w14:textId="415D2EE3" w:rsidR="00BE17E1" w:rsidRDefault="001144DA" w:rsidP="00DC3238">
            <w:r>
              <w:t>H</w:t>
            </w:r>
            <w:r>
              <w:rPr>
                <w:rFonts w:hint="eastAsia"/>
              </w:rPr>
              <w:t>p 바 위치 고정</w:t>
            </w:r>
            <w:r>
              <w:rPr>
                <w:rFonts w:hint="eastAsia"/>
              </w:rPr>
              <w:t>이 안됨</w:t>
            </w:r>
          </w:p>
        </w:tc>
      </w:tr>
      <w:tr w:rsidR="004709C4" w14:paraId="6C05E65F" w14:textId="77777777">
        <w:tc>
          <w:tcPr>
            <w:tcW w:w="2254" w:type="dxa"/>
          </w:tcPr>
          <w:p w14:paraId="6AA6324A" w14:textId="77777777" w:rsidR="004709C4" w:rsidRDefault="00C40BAE">
            <w:pPr>
              <w:rPr>
                <w:b/>
                <w:bCs/>
              </w:rPr>
            </w:pPr>
            <w:r>
              <w:rPr>
                <w:rFonts w:hint="eastAsia"/>
                <w:b/>
                <w:bCs/>
              </w:rPr>
              <w:t>해결방안</w:t>
            </w:r>
          </w:p>
        </w:tc>
        <w:tc>
          <w:tcPr>
            <w:tcW w:w="6762" w:type="dxa"/>
            <w:gridSpan w:val="3"/>
          </w:tcPr>
          <w:p w14:paraId="19D9D676" w14:textId="77777777" w:rsidR="001144DA" w:rsidRDefault="001144DA" w:rsidP="001144DA">
            <w:pPr>
              <w:pStyle w:val="a7"/>
            </w:pPr>
            <w:r>
              <w:rPr>
                <w:rFonts w:hint="eastAsia"/>
              </w:rPr>
              <w:t>캐릭터</w:t>
            </w:r>
            <w:r>
              <w:t xml:space="preserve"> 위치 + </w:t>
            </w:r>
            <w:proofErr w:type="spellStart"/>
            <w:r>
              <w:t>mWorldOffset</w:t>
            </w:r>
            <w:proofErr w:type="spellEnd"/>
          </w:p>
          <w:p w14:paraId="550521FE" w14:textId="77777777" w:rsidR="001144DA" w:rsidRDefault="001144DA" w:rsidP="001144DA">
            <w:pPr>
              <w:pStyle w:val="a7"/>
            </w:pPr>
            <w:r>
              <w:t>-&gt; 화면 투영</w:t>
            </w:r>
          </w:p>
          <w:p w14:paraId="40F5DECC" w14:textId="77777777" w:rsidR="001144DA" w:rsidRDefault="001144DA" w:rsidP="001144DA">
            <w:pPr>
              <w:pStyle w:val="a7"/>
            </w:pPr>
            <w:r>
              <w:t xml:space="preserve">-&gt; </w:t>
            </w:r>
            <w:proofErr w:type="spellStart"/>
            <w:r>
              <w:t>mScreenOffsetPx</w:t>
            </w:r>
            <w:proofErr w:type="spellEnd"/>
            <w:r>
              <w:t xml:space="preserve"> 픽셀 보정</w:t>
            </w:r>
          </w:p>
          <w:p w14:paraId="40D5FADE" w14:textId="33710390" w:rsidR="00D41F05" w:rsidRDefault="001144DA" w:rsidP="001144DA">
            <w:pPr>
              <w:pStyle w:val="a7"/>
              <w:spacing w:after="160" w:line="259" w:lineRule="auto"/>
              <w:ind w:leftChars="0"/>
            </w:pPr>
            <w:r>
              <w:t>-&gt; HP바 출력</w:t>
            </w:r>
          </w:p>
        </w:tc>
      </w:tr>
      <w:tr w:rsidR="004709C4" w14:paraId="42CC6CA3" w14:textId="77777777">
        <w:tc>
          <w:tcPr>
            <w:tcW w:w="2254" w:type="dxa"/>
          </w:tcPr>
          <w:p w14:paraId="3963AE8B" w14:textId="77777777" w:rsidR="004709C4" w:rsidRDefault="00C40BAE">
            <w:pPr>
              <w:rPr>
                <w:b/>
                <w:bCs/>
              </w:rPr>
            </w:pPr>
            <w:r>
              <w:rPr>
                <w:rFonts w:hint="eastAsia"/>
                <w:b/>
                <w:bCs/>
              </w:rPr>
              <w:t>다음주차</w:t>
            </w:r>
          </w:p>
        </w:tc>
        <w:tc>
          <w:tcPr>
            <w:tcW w:w="2254" w:type="dxa"/>
          </w:tcPr>
          <w:p w14:paraId="402BD0DB" w14:textId="6D4EAC3A" w:rsidR="004709C4" w:rsidRDefault="0028790F">
            <w:r>
              <w:rPr>
                <w:rFonts w:hint="eastAsia"/>
              </w:rPr>
              <w:t>3</w:t>
            </w:r>
            <w:r w:rsidR="00AD4C2F">
              <w:rPr>
                <w:rFonts w:hint="eastAsia"/>
              </w:rPr>
              <w:t>8</w:t>
            </w:r>
            <w:r w:rsidR="00C40BAE">
              <w:rPr>
                <w:rFonts w:hint="eastAsia"/>
              </w:rPr>
              <w:t>주차</w:t>
            </w:r>
          </w:p>
        </w:tc>
        <w:tc>
          <w:tcPr>
            <w:tcW w:w="2254" w:type="dxa"/>
          </w:tcPr>
          <w:p w14:paraId="6BF82A89" w14:textId="77777777" w:rsidR="004709C4" w:rsidRDefault="00C40BAE">
            <w:pPr>
              <w:rPr>
                <w:b/>
                <w:bCs/>
              </w:rPr>
            </w:pPr>
            <w:r>
              <w:rPr>
                <w:rFonts w:hint="eastAsia"/>
                <w:b/>
                <w:bCs/>
              </w:rPr>
              <w:t>다음기간</w:t>
            </w:r>
          </w:p>
        </w:tc>
        <w:tc>
          <w:tcPr>
            <w:tcW w:w="2254" w:type="dxa"/>
          </w:tcPr>
          <w:p w14:paraId="2A84C6D4" w14:textId="5C534605" w:rsidR="004709C4" w:rsidRDefault="00C40BAE">
            <w:pPr>
              <w:rPr>
                <w:rFonts w:hint="eastAsia"/>
              </w:rPr>
            </w:pPr>
            <w:r>
              <w:rPr>
                <w:rFonts w:hint="eastAsia"/>
              </w:rPr>
              <w:t>2</w:t>
            </w:r>
            <w:r>
              <w:t>02</w:t>
            </w:r>
            <w:r w:rsidR="00FB339C">
              <w:rPr>
                <w:rFonts w:hint="eastAsia"/>
              </w:rPr>
              <w:t>5</w:t>
            </w:r>
            <w:r>
              <w:t>.</w:t>
            </w:r>
            <w:r w:rsidR="00DF2275">
              <w:rPr>
                <w:rFonts w:hint="eastAsia"/>
              </w:rPr>
              <w:t>0</w:t>
            </w:r>
            <w:r w:rsidR="001F2EDF">
              <w:rPr>
                <w:rFonts w:hint="eastAsia"/>
              </w:rPr>
              <w:t>5</w:t>
            </w:r>
            <w:r>
              <w:t>.</w:t>
            </w:r>
            <w:r w:rsidR="00C367A1">
              <w:rPr>
                <w:rFonts w:hint="eastAsia"/>
              </w:rPr>
              <w:t>1</w:t>
            </w:r>
            <w:r w:rsidR="00AD4C2F">
              <w:rPr>
                <w:rFonts w:hint="eastAsia"/>
              </w:rPr>
              <w:t>8</w:t>
            </w:r>
            <w:r>
              <w:t xml:space="preserve"> ~ 202</w:t>
            </w:r>
            <w:r w:rsidR="00421414">
              <w:rPr>
                <w:rFonts w:hint="eastAsia"/>
              </w:rPr>
              <w:t>6</w:t>
            </w:r>
            <w:r>
              <w:t>.</w:t>
            </w:r>
            <w:r w:rsidR="00421414">
              <w:rPr>
                <w:rFonts w:hint="eastAsia"/>
              </w:rPr>
              <w:t>0</w:t>
            </w:r>
            <w:r w:rsidR="00045420">
              <w:rPr>
                <w:rFonts w:hint="eastAsia"/>
              </w:rPr>
              <w:t>5</w:t>
            </w:r>
            <w:r>
              <w:t>.</w:t>
            </w:r>
            <w:r w:rsidR="00AD4C2F">
              <w:rPr>
                <w:rFonts w:hint="eastAsia"/>
              </w:rPr>
              <w:t>24</w:t>
            </w:r>
          </w:p>
        </w:tc>
      </w:tr>
      <w:tr w:rsidR="004709C4" w14:paraId="25E2D3D4" w14:textId="77777777">
        <w:trPr>
          <w:trHeight w:val="1038"/>
        </w:trPr>
        <w:tc>
          <w:tcPr>
            <w:tcW w:w="2254" w:type="dxa"/>
          </w:tcPr>
          <w:p w14:paraId="377076D7" w14:textId="77777777" w:rsidR="004709C4" w:rsidRDefault="00C40BAE">
            <w:pPr>
              <w:rPr>
                <w:b/>
                <w:bCs/>
              </w:rPr>
            </w:pPr>
            <w:r>
              <w:rPr>
                <w:rFonts w:hint="eastAsia"/>
                <w:b/>
                <w:bCs/>
              </w:rPr>
              <w:t xml:space="preserve">다음주 </w:t>
            </w:r>
            <w:proofErr w:type="spellStart"/>
            <w:r>
              <w:rPr>
                <w:rFonts w:hint="eastAsia"/>
                <w:b/>
                <w:bCs/>
              </w:rPr>
              <w:t>할일</w:t>
            </w:r>
            <w:proofErr w:type="spellEnd"/>
          </w:p>
        </w:tc>
        <w:tc>
          <w:tcPr>
            <w:tcW w:w="6762" w:type="dxa"/>
            <w:gridSpan w:val="3"/>
          </w:tcPr>
          <w:p w14:paraId="66F37BD7" w14:textId="0F0B62AD" w:rsidR="0027757B" w:rsidRDefault="0027757B" w:rsidP="00C367A1">
            <w:pPr>
              <w:pStyle w:val="a7"/>
              <w:numPr>
                <w:ilvl w:val="0"/>
                <w:numId w:val="18"/>
              </w:numPr>
              <w:ind w:leftChars="0"/>
            </w:pPr>
            <w:r>
              <w:rPr>
                <w:rFonts w:hint="eastAsia"/>
              </w:rPr>
              <w:t>VFX 매핑 추가</w:t>
            </w:r>
          </w:p>
        </w:tc>
      </w:tr>
      <w:tr w:rsidR="004709C4" w14:paraId="17A93342" w14:textId="77777777">
        <w:trPr>
          <w:trHeight w:val="840"/>
        </w:trPr>
        <w:tc>
          <w:tcPr>
            <w:tcW w:w="2254" w:type="dxa"/>
          </w:tcPr>
          <w:p w14:paraId="09E53500" w14:textId="77777777" w:rsidR="004709C4" w:rsidRDefault="00C40BAE">
            <w:pPr>
              <w:rPr>
                <w:b/>
                <w:bCs/>
              </w:rPr>
            </w:pPr>
            <w:r>
              <w:rPr>
                <w:rFonts w:hint="eastAsia"/>
                <w:b/>
                <w:bCs/>
              </w:rPr>
              <w:t>지도 교수</w:t>
            </w:r>
          </w:p>
          <w:p w14:paraId="392EF154" w14:textId="77777777" w:rsidR="004709C4" w:rsidRDefault="00C40BAE">
            <w:pPr>
              <w:rPr>
                <w:b/>
                <w:bCs/>
              </w:rPr>
            </w:pPr>
            <w:r>
              <w:rPr>
                <w:rFonts w:hint="eastAsia"/>
                <w:b/>
                <w:bCs/>
              </w:rPr>
              <w:t>C</w:t>
            </w:r>
            <w:r>
              <w:rPr>
                <w:b/>
                <w:bCs/>
              </w:rPr>
              <w:t>omment</w:t>
            </w:r>
          </w:p>
        </w:tc>
        <w:tc>
          <w:tcPr>
            <w:tcW w:w="6762" w:type="dxa"/>
            <w:gridSpan w:val="3"/>
          </w:tcPr>
          <w:p w14:paraId="58ED036C" w14:textId="77777777" w:rsidR="004709C4" w:rsidRDefault="004709C4"/>
        </w:tc>
      </w:tr>
    </w:tbl>
    <w:p w14:paraId="51202977" w14:textId="77777777" w:rsidR="004709C4" w:rsidRDefault="004709C4"/>
    <w:sectPr w:rsidR="004709C4">
      <w:headerReference w:type="default" r:id="rId13"/>
      <w:pgSz w:w="11906" w:h="16838"/>
      <w:pgMar w:top="1701" w:right="1440" w:bottom="1440" w:left="144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285B1" w14:textId="77777777" w:rsidR="00F77C3B" w:rsidRDefault="00F77C3B">
      <w:pPr>
        <w:spacing w:after="0" w:line="240" w:lineRule="auto"/>
      </w:pPr>
      <w:r>
        <w:separator/>
      </w:r>
    </w:p>
  </w:endnote>
  <w:endnote w:type="continuationSeparator" w:id="0">
    <w:p w14:paraId="1F42EE8B" w14:textId="77777777" w:rsidR="00F77C3B" w:rsidRDefault="00F77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18938" w14:textId="77777777" w:rsidR="00F77C3B" w:rsidRDefault="00F77C3B">
      <w:pPr>
        <w:spacing w:after="0" w:line="240" w:lineRule="auto"/>
      </w:pPr>
      <w:r>
        <w:separator/>
      </w:r>
    </w:p>
  </w:footnote>
  <w:footnote w:type="continuationSeparator" w:id="0">
    <w:p w14:paraId="423B7232" w14:textId="77777777" w:rsidR="00F77C3B" w:rsidRDefault="00F77C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3F945" w14:textId="77777777" w:rsidR="004709C4" w:rsidRDefault="004709C4">
    <w:pPr>
      <w:pStyle w:val="a3"/>
    </w:pPr>
  </w:p>
  <w:p w14:paraId="3A7E8CBB" w14:textId="77777777" w:rsidR="004709C4" w:rsidRDefault="004709C4">
    <w:pPr>
      <w:pStyle w:val="a3"/>
    </w:pPr>
  </w:p>
  <w:p w14:paraId="23E9B269" w14:textId="07936321" w:rsidR="004709C4" w:rsidRDefault="00C40BAE">
    <w:pPr>
      <w:pStyle w:val="a3"/>
      <w:rPr>
        <w:b/>
        <w:bCs/>
      </w:rPr>
    </w:pPr>
    <w:r>
      <w:rPr>
        <w:rFonts w:hint="eastAsia"/>
        <w:b/>
        <w:bCs/>
      </w:rPr>
      <w:t>작성자(학번 이름</w:t>
    </w:r>
    <w:r w:rsidR="00B6115E">
      <w:rPr>
        <w:b/>
        <w:bCs/>
      </w:rPr>
      <w:t>): 20</w:t>
    </w:r>
    <w:r w:rsidR="00FB339C">
      <w:rPr>
        <w:rFonts w:hint="eastAsia"/>
        <w:b/>
        <w:bCs/>
      </w:rPr>
      <w:t>21182026</w:t>
    </w:r>
    <w:r>
      <w:rPr>
        <w:b/>
        <w:bCs/>
      </w:rPr>
      <w:t xml:space="preserve"> </w:t>
    </w:r>
    <w:r w:rsidR="00FB339C">
      <w:rPr>
        <w:rFonts w:hint="eastAsia"/>
        <w:b/>
        <w:bCs/>
      </w:rPr>
      <w:t>윤재형</w:t>
    </w:r>
  </w:p>
  <w:p w14:paraId="576E1CC4" w14:textId="77777777" w:rsidR="004709C4" w:rsidRDefault="00C40BAE">
    <w:pPr>
      <w:pStyle w:val="a3"/>
      <w:rPr>
        <w:b/>
        <w:bCs/>
      </w:rPr>
    </w:pPr>
    <w:proofErr w:type="spellStart"/>
    <w:r>
      <w:rPr>
        <w:rFonts w:hint="eastAsia"/>
        <w:b/>
        <w:bCs/>
      </w:rPr>
      <w:t>팀명</w:t>
    </w:r>
    <w:proofErr w:type="spellEnd"/>
    <w:r>
      <w:rPr>
        <w:rFonts w:hint="eastAsia"/>
        <w:b/>
        <w:bCs/>
      </w:rPr>
      <w:t>:</w:t>
    </w:r>
    <w:r>
      <w:rPr>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7A88"/>
    <w:multiLevelType w:val="hybridMultilevel"/>
    <w:tmpl w:val="E558E170"/>
    <w:lvl w:ilvl="0" w:tplc="3146A34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56E6E41"/>
    <w:multiLevelType w:val="hybridMultilevel"/>
    <w:tmpl w:val="0DB89B68"/>
    <w:lvl w:ilvl="0" w:tplc="6302DA2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 w15:restartNumberingAfterBreak="0">
    <w:nsid w:val="09593AB5"/>
    <w:multiLevelType w:val="hybridMultilevel"/>
    <w:tmpl w:val="C0DAE466"/>
    <w:lvl w:ilvl="0" w:tplc="E2461AC8">
      <w:start w:val="1"/>
      <w:numFmt w:val="decimal"/>
      <w:lvlText w:val="%1."/>
      <w:lvlJc w:val="left"/>
      <w:pPr>
        <w:ind w:left="1155" w:hanging="360"/>
      </w:pPr>
      <w:rPr>
        <w:rFonts w:hint="default"/>
      </w:rPr>
    </w:lvl>
    <w:lvl w:ilvl="1" w:tplc="04090019" w:tentative="1">
      <w:start w:val="1"/>
      <w:numFmt w:val="upperLetter"/>
      <w:lvlText w:val="%2."/>
      <w:lvlJc w:val="left"/>
      <w:pPr>
        <w:ind w:left="1675" w:hanging="440"/>
      </w:pPr>
    </w:lvl>
    <w:lvl w:ilvl="2" w:tplc="0409001B" w:tentative="1">
      <w:start w:val="1"/>
      <w:numFmt w:val="lowerRoman"/>
      <w:lvlText w:val="%3."/>
      <w:lvlJc w:val="right"/>
      <w:pPr>
        <w:ind w:left="2115" w:hanging="440"/>
      </w:pPr>
    </w:lvl>
    <w:lvl w:ilvl="3" w:tplc="0409000F" w:tentative="1">
      <w:start w:val="1"/>
      <w:numFmt w:val="decimal"/>
      <w:lvlText w:val="%4."/>
      <w:lvlJc w:val="left"/>
      <w:pPr>
        <w:ind w:left="2555" w:hanging="440"/>
      </w:pPr>
    </w:lvl>
    <w:lvl w:ilvl="4" w:tplc="04090019" w:tentative="1">
      <w:start w:val="1"/>
      <w:numFmt w:val="upperLetter"/>
      <w:lvlText w:val="%5."/>
      <w:lvlJc w:val="left"/>
      <w:pPr>
        <w:ind w:left="2995" w:hanging="440"/>
      </w:pPr>
    </w:lvl>
    <w:lvl w:ilvl="5" w:tplc="0409001B" w:tentative="1">
      <w:start w:val="1"/>
      <w:numFmt w:val="lowerRoman"/>
      <w:lvlText w:val="%6."/>
      <w:lvlJc w:val="right"/>
      <w:pPr>
        <w:ind w:left="3435" w:hanging="440"/>
      </w:pPr>
    </w:lvl>
    <w:lvl w:ilvl="6" w:tplc="0409000F" w:tentative="1">
      <w:start w:val="1"/>
      <w:numFmt w:val="decimal"/>
      <w:lvlText w:val="%7."/>
      <w:lvlJc w:val="left"/>
      <w:pPr>
        <w:ind w:left="3875" w:hanging="440"/>
      </w:pPr>
    </w:lvl>
    <w:lvl w:ilvl="7" w:tplc="04090019" w:tentative="1">
      <w:start w:val="1"/>
      <w:numFmt w:val="upperLetter"/>
      <w:lvlText w:val="%8."/>
      <w:lvlJc w:val="left"/>
      <w:pPr>
        <w:ind w:left="4315" w:hanging="440"/>
      </w:pPr>
    </w:lvl>
    <w:lvl w:ilvl="8" w:tplc="0409001B" w:tentative="1">
      <w:start w:val="1"/>
      <w:numFmt w:val="lowerRoman"/>
      <w:lvlText w:val="%9."/>
      <w:lvlJc w:val="right"/>
      <w:pPr>
        <w:ind w:left="4755" w:hanging="440"/>
      </w:pPr>
    </w:lvl>
  </w:abstractNum>
  <w:abstractNum w:abstractNumId="3" w15:restartNumberingAfterBreak="0">
    <w:nsid w:val="0B75274E"/>
    <w:multiLevelType w:val="hybridMultilevel"/>
    <w:tmpl w:val="81B6A9E4"/>
    <w:lvl w:ilvl="0" w:tplc="4920A16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19092F20"/>
    <w:multiLevelType w:val="hybridMultilevel"/>
    <w:tmpl w:val="517A04A2"/>
    <w:lvl w:ilvl="0" w:tplc="C55E587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193A795B"/>
    <w:multiLevelType w:val="hybridMultilevel"/>
    <w:tmpl w:val="0E7C24FC"/>
    <w:lvl w:ilvl="0" w:tplc="3CF6326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6746EBE"/>
    <w:multiLevelType w:val="hybridMultilevel"/>
    <w:tmpl w:val="F26A8B80"/>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2C71284E"/>
    <w:multiLevelType w:val="hybridMultilevel"/>
    <w:tmpl w:val="CBE8275E"/>
    <w:lvl w:ilvl="0" w:tplc="47F4E376">
      <w:start w:val="5"/>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8" w15:restartNumberingAfterBreak="0">
    <w:nsid w:val="3B2C3667"/>
    <w:multiLevelType w:val="hybridMultilevel"/>
    <w:tmpl w:val="3348DB86"/>
    <w:lvl w:ilvl="0" w:tplc="FDFE900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3BE33997"/>
    <w:multiLevelType w:val="hybridMultilevel"/>
    <w:tmpl w:val="A208AC80"/>
    <w:lvl w:ilvl="0" w:tplc="95C2DD4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D1E6215"/>
    <w:multiLevelType w:val="hybridMultilevel"/>
    <w:tmpl w:val="F26A8B80"/>
    <w:lvl w:ilvl="0" w:tplc="E2B251B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3E602A89"/>
    <w:multiLevelType w:val="hybridMultilevel"/>
    <w:tmpl w:val="F26A8B80"/>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2" w15:restartNumberingAfterBreak="0">
    <w:nsid w:val="44261C9E"/>
    <w:multiLevelType w:val="multilevel"/>
    <w:tmpl w:val="1EB4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EF080B"/>
    <w:multiLevelType w:val="hybridMultilevel"/>
    <w:tmpl w:val="F26A8B80"/>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4" w15:restartNumberingAfterBreak="0">
    <w:nsid w:val="4F03600A"/>
    <w:multiLevelType w:val="hybridMultilevel"/>
    <w:tmpl w:val="F26A8B80"/>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57907696"/>
    <w:multiLevelType w:val="hybridMultilevel"/>
    <w:tmpl w:val="5F081A16"/>
    <w:lvl w:ilvl="0" w:tplc="8FB8E776">
      <w:start w:val="1"/>
      <w:numFmt w:val="bullet"/>
      <w:lvlText w:val=""/>
      <w:lvlJc w:val="left"/>
      <w:pPr>
        <w:ind w:left="1160" w:hanging="360"/>
      </w:pPr>
      <w:rPr>
        <w:rFonts w:ascii="Wingdings" w:eastAsiaTheme="minorEastAsia" w:hAnsi="Wingdings" w:cstheme="minorBidi"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6" w15:restartNumberingAfterBreak="0">
    <w:nsid w:val="5BAC25E2"/>
    <w:multiLevelType w:val="hybridMultilevel"/>
    <w:tmpl w:val="A4CA580E"/>
    <w:lvl w:ilvl="0" w:tplc="B2E6B3B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5DC9318A"/>
    <w:multiLevelType w:val="hybridMultilevel"/>
    <w:tmpl w:val="CA5E046E"/>
    <w:lvl w:ilvl="0" w:tplc="9B5CC4D6">
      <w:start w:val="5"/>
      <w:numFmt w:val="bullet"/>
      <w:lvlText w:val=""/>
      <w:lvlJc w:val="left"/>
      <w:pPr>
        <w:ind w:left="1160" w:hanging="360"/>
      </w:pPr>
      <w:rPr>
        <w:rFonts w:ascii="Wingdings" w:eastAsiaTheme="minorEastAsia" w:hAnsi="Wingdings" w:cstheme="minorBidi"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8" w15:restartNumberingAfterBreak="0">
    <w:nsid w:val="6AD25184"/>
    <w:multiLevelType w:val="hybridMultilevel"/>
    <w:tmpl w:val="CDD64008"/>
    <w:lvl w:ilvl="0" w:tplc="551A2EFC">
      <w:start w:val="1"/>
      <w:numFmt w:val="decimal"/>
      <w:lvlText w:val="%1."/>
      <w:lvlJc w:val="left"/>
      <w:pPr>
        <w:ind w:left="1160" w:hanging="360"/>
      </w:pPr>
      <w:rPr>
        <w:rFonts w:hint="default"/>
      </w:rPr>
    </w:lvl>
    <w:lvl w:ilvl="1" w:tplc="04090019">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9" w15:restartNumberingAfterBreak="0">
    <w:nsid w:val="6DAA6ADC"/>
    <w:multiLevelType w:val="hybridMultilevel"/>
    <w:tmpl w:val="314801F6"/>
    <w:lvl w:ilvl="0" w:tplc="B66A8CA6">
      <w:start w:val="1"/>
      <w:numFmt w:val="bullet"/>
      <w:lvlText w:val=""/>
      <w:lvlJc w:val="left"/>
      <w:pPr>
        <w:ind w:left="1520" w:hanging="360"/>
      </w:pPr>
      <w:rPr>
        <w:rFonts w:ascii="Wingdings" w:eastAsiaTheme="minorEastAsia" w:hAnsi="Wingdings" w:cstheme="minorBidi"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20" w15:restartNumberingAfterBreak="0">
    <w:nsid w:val="710F24AD"/>
    <w:multiLevelType w:val="hybridMultilevel"/>
    <w:tmpl w:val="5AB664F8"/>
    <w:lvl w:ilvl="0" w:tplc="9A6A420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72DB0F62"/>
    <w:multiLevelType w:val="hybridMultilevel"/>
    <w:tmpl w:val="B32E63C8"/>
    <w:lvl w:ilvl="0" w:tplc="7542C038">
      <w:start w:val="5"/>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2" w15:restartNumberingAfterBreak="0">
    <w:nsid w:val="7789087C"/>
    <w:multiLevelType w:val="hybridMultilevel"/>
    <w:tmpl w:val="AD528EBE"/>
    <w:lvl w:ilvl="0" w:tplc="27E0036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7B5B3061"/>
    <w:multiLevelType w:val="hybridMultilevel"/>
    <w:tmpl w:val="F3ACB954"/>
    <w:lvl w:ilvl="0" w:tplc="8534BDD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80239580">
    <w:abstractNumId w:val="10"/>
  </w:num>
  <w:num w:numId="2" w16cid:durableId="447046010">
    <w:abstractNumId w:val="20"/>
  </w:num>
  <w:num w:numId="3" w16cid:durableId="1165170169">
    <w:abstractNumId w:val="22"/>
  </w:num>
  <w:num w:numId="4" w16cid:durableId="1404181617">
    <w:abstractNumId w:val="4"/>
  </w:num>
  <w:num w:numId="5" w16cid:durableId="242839607">
    <w:abstractNumId w:val="9"/>
  </w:num>
  <w:num w:numId="6" w16cid:durableId="553661102">
    <w:abstractNumId w:val="8"/>
  </w:num>
  <w:num w:numId="7" w16cid:durableId="76631979">
    <w:abstractNumId w:val="18"/>
  </w:num>
  <w:num w:numId="8" w16cid:durableId="1800420104">
    <w:abstractNumId w:val="19"/>
  </w:num>
  <w:num w:numId="9" w16cid:durableId="1339768247">
    <w:abstractNumId w:val="15"/>
  </w:num>
  <w:num w:numId="10" w16cid:durableId="1894388712">
    <w:abstractNumId w:val="2"/>
  </w:num>
  <w:num w:numId="11" w16cid:durableId="1861355368">
    <w:abstractNumId w:val="23"/>
  </w:num>
  <w:num w:numId="12" w16cid:durableId="1542356108">
    <w:abstractNumId w:val="12"/>
  </w:num>
  <w:num w:numId="13" w16cid:durableId="125320569">
    <w:abstractNumId w:val="5"/>
  </w:num>
  <w:num w:numId="14" w16cid:durableId="887188724">
    <w:abstractNumId w:val="3"/>
  </w:num>
  <w:num w:numId="15" w16cid:durableId="578448373">
    <w:abstractNumId w:val="16"/>
  </w:num>
  <w:num w:numId="16" w16cid:durableId="781875898">
    <w:abstractNumId w:val="13"/>
  </w:num>
  <w:num w:numId="17" w16cid:durableId="1057631595">
    <w:abstractNumId w:val="0"/>
  </w:num>
  <w:num w:numId="18" w16cid:durableId="1690334240">
    <w:abstractNumId w:val="1"/>
  </w:num>
  <w:num w:numId="19" w16cid:durableId="837036821">
    <w:abstractNumId w:val="14"/>
  </w:num>
  <w:num w:numId="20" w16cid:durableId="305939137">
    <w:abstractNumId w:val="11"/>
  </w:num>
  <w:num w:numId="21" w16cid:durableId="963193973">
    <w:abstractNumId w:val="17"/>
  </w:num>
  <w:num w:numId="22" w16cid:durableId="1997679996">
    <w:abstractNumId w:val="21"/>
  </w:num>
  <w:num w:numId="23" w16cid:durableId="487014271">
    <w:abstractNumId w:val="7"/>
  </w:num>
  <w:num w:numId="24" w16cid:durableId="10123386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9C4"/>
    <w:rsid w:val="00006B0E"/>
    <w:rsid w:val="000230E0"/>
    <w:rsid w:val="00025AA2"/>
    <w:rsid w:val="00045003"/>
    <w:rsid w:val="00045420"/>
    <w:rsid w:val="000642BB"/>
    <w:rsid w:val="000834FF"/>
    <w:rsid w:val="00087272"/>
    <w:rsid w:val="000B70EB"/>
    <w:rsid w:val="000D0B80"/>
    <w:rsid w:val="000D1605"/>
    <w:rsid w:val="000D30FF"/>
    <w:rsid w:val="000E53AD"/>
    <w:rsid w:val="000F4014"/>
    <w:rsid w:val="001144DA"/>
    <w:rsid w:val="00157944"/>
    <w:rsid w:val="001836C5"/>
    <w:rsid w:val="001A7610"/>
    <w:rsid w:val="001B1846"/>
    <w:rsid w:val="001B2B7B"/>
    <w:rsid w:val="001C19BD"/>
    <w:rsid w:val="001F29BF"/>
    <w:rsid w:val="001F2EDF"/>
    <w:rsid w:val="00207587"/>
    <w:rsid w:val="00223437"/>
    <w:rsid w:val="0027757B"/>
    <w:rsid w:val="00287676"/>
    <w:rsid w:val="0028790F"/>
    <w:rsid w:val="002D49E6"/>
    <w:rsid w:val="002F5EBE"/>
    <w:rsid w:val="00320E51"/>
    <w:rsid w:val="00322A52"/>
    <w:rsid w:val="00354167"/>
    <w:rsid w:val="00356D0D"/>
    <w:rsid w:val="00362CD9"/>
    <w:rsid w:val="00364542"/>
    <w:rsid w:val="0036499B"/>
    <w:rsid w:val="00381F8D"/>
    <w:rsid w:val="003A44CE"/>
    <w:rsid w:val="003B344C"/>
    <w:rsid w:val="003C198D"/>
    <w:rsid w:val="003D4543"/>
    <w:rsid w:val="003E5840"/>
    <w:rsid w:val="003F1D7C"/>
    <w:rsid w:val="003F6A04"/>
    <w:rsid w:val="00420C0D"/>
    <w:rsid w:val="00421414"/>
    <w:rsid w:val="004602DA"/>
    <w:rsid w:val="00464D24"/>
    <w:rsid w:val="004709C4"/>
    <w:rsid w:val="004919F1"/>
    <w:rsid w:val="004C06A0"/>
    <w:rsid w:val="004C3BAC"/>
    <w:rsid w:val="004D64F2"/>
    <w:rsid w:val="004F0E98"/>
    <w:rsid w:val="004F64B6"/>
    <w:rsid w:val="00501FC4"/>
    <w:rsid w:val="005072C6"/>
    <w:rsid w:val="00507DE1"/>
    <w:rsid w:val="00522A1E"/>
    <w:rsid w:val="0055236E"/>
    <w:rsid w:val="00552887"/>
    <w:rsid w:val="005641B8"/>
    <w:rsid w:val="00573168"/>
    <w:rsid w:val="00594B23"/>
    <w:rsid w:val="005974F2"/>
    <w:rsid w:val="005B742D"/>
    <w:rsid w:val="005C2CDA"/>
    <w:rsid w:val="005C7BBF"/>
    <w:rsid w:val="005D0C16"/>
    <w:rsid w:val="005F1D47"/>
    <w:rsid w:val="00622635"/>
    <w:rsid w:val="00643BD5"/>
    <w:rsid w:val="00647D1F"/>
    <w:rsid w:val="00656E60"/>
    <w:rsid w:val="00695620"/>
    <w:rsid w:val="00695953"/>
    <w:rsid w:val="006B5D67"/>
    <w:rsid w:val="00700799"/>
    <w:rsid w:val="0070250D"/>
    <w:rsid w:val="00710324"/>
    <w:rsid w:val="00724C22"/>
    <w:rsid w:val="00764E0B"/>
    <w:rsid w:val="007670B8"/>
    <w:rsid w:val="00774AC8"/>
    <w:rsid w:val="007857B8"/>
    <w:rsid w:val="007908FF"/>
    <w:rsid w:val="00791BF7"/>
    <w:rsid w:val="007D044D"/>
    <w:rsid w:val="007D74A9"/>
    <w:rsid w:val="007E55BA"/>
    <w:rsid w:val="007F5C8A"/>
    <w:rsid w:val="008110D2"/>
    <w:rsid w:val="00811DC9"/>
    <w:rsid w:val="00832F85"/>
    <w:rsid w:val="00834356"/>
    <w:rsid w:val="00837AB5"/>
    <w:rsid w:val="00841219"/>
    <w:rsid w:val="008415D5"/>
    <w:rsid w:val="008911B0"/>
    <w:rsid w:val="00894B15"/>
    <w:rsid w:val="008E0034"/>
    <w:rsid w:val="008E4BE5"/>
    <w:rsid w:val="0090273B"/>
    <w:rsid w:val="00915638"/>
    <w:rsid w:val="00926A21"/>
    <w:rsid w:val="00941D69"/>
    <w:rsid w:val="00946514"/>
    <w:rsid w:val="0096180C"/>
    <w:rsid w:val="00980EDC"/>
    <w:rsid w:val="009951A1"/>
    <w:rsid w:val="009B5B47"/>
    <w:rsid w:val="009E22FE"/>
    <w:rsid w:val="009E6227"/>
    <w:rsid w:val="009F7DBA"/>
    <w:rsid w:val="00A0215D"/>
    <w:rsid w:val="00A03DE0"/>
    <w:rsid w:val="00A06199"/>
    <w:rsid w:val="00A12F34"/>
    <w:rsid w:val="00A15C43"/>
    <w:rsid w:val="00A27382"/>
    <w:rsid w:val="00A56498"/>
    <w:rsid w:val="00A746BC"/>
    <w:rsid w:val="00A855C1"/>
    <w:rsid w:val="00A90A6A"/>
    <w:rsid w:val="00AA25CC"/>
    <w:rsid w:val="00AA5964"/>
    <w:rsid w:val="00AC2DE1"/>
    <w:rsid w:val="00AD4C2F"/>
    <w:rsid w:val="00AF7A5E"/>
    <w:rsid w:val="00B043FC"/>
    <w:rsid w:val="00B21562"/>
    <w:rsid w:val="00B255DB"/>
    <w:rsid w:val="00B6115E"/>
    <w:rsid w:val="00B61BD9"/>
    <w:rsid w:val="00B762DB"/>
    <w:rsid w:val="00BA542B"/>
    <w:rsid w:val="00BA6A0E"/>
    <w:rsid w:val="00BC4CA0"/>
    <w:rsid w:val="00BE17E1"/>
    <w:rsid w:val="00BE4D6F"/>
    <w:rsid w:val="00C11544"/>
    <w:rsid w:val="00C367A1"/>
    <w:rsid w:val="00C40BAE"/>
    <w:rsid w:val="00C44C73"/>
    <w:rsid w:val="00C559BE"/>
    <w:rsid w:val="00C64BA2"/>
    <w:rsid w:val="00CB0594"/>
    <w:rsid w:val="00CB18D8"/>
    <w:rsid w:val="00CB483F"/>
    <w:rsid w:val="00CE06FA"/>
    <w:rsid w:val="00D10032"/>
    <w:rsid w:val="00D25720"/>
    <w:rsid w:val="00D25B67"/>
    <w:rsid w:val="00D25FE5"/>
    <w:rsid w:val="00D34AA4"/>
    <w:rsid w:val="00D412D6"/>
    <w:rsid w:val="00D41F05"/>
    <w:rsid w:val="00D6079B"/>
    <w:rsid w:val="00D61783"/>
    <w:rsid w:val="00D707D6"/>
    <w:rsid w:val="00D731B7"/>
    <w:rsid w:val="00DB5A4C"/>
    <w:rsid w:val="00DC3238"/>
    <w:rsid w:val="00DC755A"/>
    <w:rsid w:val="00DE651A"/>
    <w:rsid w:val="00DF2275"/>
    <w:rsid w:val="00DF3FAD"/>
    <w:rsid w:val="00DF5C7E"/>
    <w:rsid w:val="00DF62A2"/>
    <w:rsid w:val="00E065D5"/>
    <w:rsid w:val="00E138B0"/>
    <w:rsid w:val="00E21BED"/>
    <w:rsid w:val="00E22327"/>
    <w:rsid w:val="00E327BD"/>
    <w:rsid w:val="00E33C67"/>
    <w:rsid w:val="00E53812"/>
    <w:rsid w:val="00E64655"/>
    <w:rsid w:val="00E74D1D"/>
    <w:rsid w:val="00E810D3"/>
    <w:rsid w:val="00EC1839"/>
    <w:rsid w:val="00EF2796"/>
    <w:rsid w:val="00F52518"/>
    <w:rsid w:val="00F77C3B"/>
    <w:rsid w:val="00F82F9C"/>
    <w:rsid w:val="00F830D2"/>
    <w:rsid w:val="00F84193"/>
    <w:rsid w:val="00FA5152"/>
    <w:rsid w:val="00FB339C"/>
    <w:rsid w:val="00FB6998"/>
    <w:rsid w:val="00FD4E26"/>
    <w:rsid w:val="00FE141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98801"/>
  <w15:docId w15:val="{58A4BE61-5BB5-4F26-A34F-18D20639D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6079B"/>
    <w:pPr>
      <w:widowControl w:val="0"/>
      <w:wordWrap w:val="0"/>
      <w:autoSpaceDE w:val="0"/>
      <w:autoSpaceDN w:val="0"/>
    </w:pPr>
  </w:style>
  <w:style w:type="paragraph" w:styleId="1">
    <w:name w:val="heading 1"/>
    <w:basedOn w:val="a"/>
    <w:next w:val="a"/>
    <w:link w:val="1Char"/>
    <w:uiPriority w:val="9"/>
    <w:qFormat/>
    <w:rsid w:val="002F5EBE"/>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semiHidden/>
    <w:unhideWhenUsed/>
    <w:qFormat/>
    <w:rsid w:val="002F5EBE"/>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2F5EBE"/>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0">
    <w:name w:val="표 구분선1"/>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563C1"/>
      <w:u w:val="single"/>
    </w:rPr>
  </w:style>
  <w:style w:type="character" w:customStyle="1" w:styleId="11">
    <w:name w:val="확인되지 않은 멘션1"/>
    <w:basedOn w:val="a0"/>
    <w:uiPriority w:val="99"/>
    <w:semiHidden/>
    <w:unhideWhenUsed/>
    <w:rPr>
      <w:color w:val="605E5C"/>
      <w:shd w:val="clear" w:color="auto" w:fill="E1DFDD"/>
    </w:rPr>
  </w:style>
  <w:style w:type="character" w:styleId="a6">
    <w:name w:val="FollowedHyperlink"/>
    <w:basedOn w:val="a0"/>
    <w:uiPriority w:val="99"/>
    <w:semiHidden/>
    <w:unhideWhenUsed/>
    <w:rPr>
      <w:color w:val="954F72"/>
      <w:u w:val="single"/>
    </w:rPr>
  </w:style>
  <w:style w:type="paragraph" w:styleId="a7">
    <w:name w:val="List Paragraph"/>
    <w:basedOn w:val="a"/>
    <w:uiPriority w:val="34"/>
    <w:qFormat/>
    <w:pPr>
      <w:ind w:leftChars="400" w:left="800"/>
    </w:pPr>
  </w:style>
  <w:style w:type="paragraph" w:styleId="a8">
    <w:name w:val="Normal (Web)"/>
    <w:basedOn w:val="a"/>
    <w:uiPriority w:val="99"/>
    <w:semiHidden/>
    <w:unhideWhenUse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semiHidden/>
    <w:rsid w:val="002F5EBE"/>
    <w:rPr>
      <w:rFonts w:asciiTheme="majorHAnsi" w:eastAsiaTheme="majorEastAsia" w:hAnsiTheme="majorHAnsi" w:cstheme="majorBidi"/>
    </w:rPr>
  </w:style>
  <w:style w:type="character" w:customStyle="1" w:styleId="1Char">
    <w:name w:val="제목 1 Char"/>
    <w:basedOn w:val="a0"/>
    <w:link w:val="1"/>
    <w:uiPriority w:val="9"/>
    <w:rsid w:val="002F5EBE"/>
    <w:rPr>
      <w:rFonts w:asciiTheme="majorHAnsi" w:eastAsiaTheme="majorEastAsia" w:hAnsiTheme="majorHAnsi" w:cstheme="majorBidi"/>
      <w:sz w:val="28"/>
      <w:szCs w:val="28"/>
    </w:rPr>
  </w:style>
  <w:style w:type="character" w:customStyle="1" w:styleId="3Char">
    <w:name w:val="제목 3 Char"/>
    <w:basedOn w:val="a0"/>
    <w:link w:val="3"/>
    <w:uiPriority w:val="9"/>
    <w:semiHidden/>
    <w:rsid w:val="002F5EBE"/>
    <w:rPr>
      <w:rFonts w:asciiTheme="majorHAnsi" w:eastAsiaTheme="majorEastAsia" w:hAnsiTheme="majorHAnsi" w:cstheme="majorBidi"/>
    </w:rPr>
  </w:style>
  <w:style w:type="character" w:styleId="a9">
    <w:name w:val="Unresolved Mention"/>
    <w:basedOn w:val="a0"/>
    <w:uiPriority w:val="99"/>
    <w:semiHidden/>
    <w:unhideWhenUsed/>
    <w:rsid w:val="006B5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Younjaehyung/Majestro/commit/1f0e1d958dc720f2c38bf868171f4e83479e8e48"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Younjaehyung/Majestro/commit/c14f19855f7c8e77b05a2678b36ce41b2b8f83e4" TargetMode="External"/><Relationship Id="rId12" Type="http://schemas.openxmlformats.org/officeDocument/2006/relationships/hyperlink" Target="https://github.com/Younjaehyung/Majestro/commit/1f0e1d958dc720f2c38bf868171f4e83479e8e4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Younjaehyung/Majestro/commit/c14f19855f7c8e77b05a2678b36ce41b2b8f83e4"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Younjaehyung/Majestro/commit/1f0e1d958dc720f2c38bf868171f4e83479e8e48" TargetMode="External"/><Relationship Id="rId4" Type="http://schemas.openxmlformats.org/officeDocument/2006/relationships/webSettings" Target="webSettings.xml"/><Relationship Id="rId9" Type="http://schemas.openxmlformats.org/officeDocument/2006/relationships/hyperlink" Target="https://github.com/Younjaehyung/Majestro/commit/c14f19855f7c8e77b05a2678b36ce41b2b8f83e4" TargetMode="External"/><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1351</TotalTime>
  <Pages>2</Pages>
  <Words>631</Words>
  <Characters>2098</Characters>
  <Application>Microsoft Office Word</Application>
  <DocSecurity>0</DocSecurity>
  <Lines>174</Lines>
  <Paragraphs>124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윤재형(2021182026)</dc:creator>
  <cp:keywords/>
  <dc:description/>
  <cp:lastModifiedBy>윤재형(2021182026)</cp:lastModifiedBy>
  <cp:revision>58</cp:revision>
  <dcterms:created xsi:type="dcterms:W3CDTF">2025-09-07T13:29:00Z</dcterms:created>
  <dcterms:modified xsi:type="dcterms:W3CDTF">2026-05-16T19:30:00Z</dcterms:modified>
  <cp:version>1100.0100.01</cp:version>
</cp:coreProperties>
</file>