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114DA963" w:rsidR="004709C4" w:rsidRDefault="00D71828">
            <w:r>
              <w:rPr>
                <w:rFonts w:hint="eastAsia"/>
              </w:rPr>
              <w:t>20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19ABCA32" w:rsidR="004709C4" w:rsidRDefault="00460D3F">
            <w:pPr>
              <w:rPr>
                <w:rFonts w:hint="eastAsia"/>
              </w:rPr>
            </w:pPr>
            <w:r>
              <w:rPr>
                <w:rFonts w:hint="eastAsia"/>
              </w:rPr>
              <w:t>2025.</w:t>
            </w:r>
            <w:r w:rsidR="00A95DB8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D71828">
              <w:rPr>
                <w:rFonts w:hint="eastAsia"/>
              </w:rPr>
              <w:t>14</w:t>
            </w:r>
            <w:r w:rsidR="00CF3807">
              <w:t xml:space="preserve"> ~ 202</w:t>
            </w:r>
            <w:r>
              <w:rPr>
                <w:rFonts w:hint="eastAsia"/>
              </w:rPr>
              <w:t>6.01.</w:t>
            </w:r>
            <w:r w:rsidR="00D71828">
              <w:rPr>
                <w:rFonts w:hint="eastAsia"/>
              </w:rPr>
              <w:t>20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24DC317" w14:textId="50965EDA" w:rsidR="00656B61" w:rsidRDefault="00D71828" w:rsidP="00656B61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채색 완료</w:t>
            </w:r>
          </w:p>
          <w:p w14:paraId="43D46854" w14:textId="422EE2EF" w:rsidR="00A95DB8" w:rsidRPr="00B3695D" w:rsidRDefault="00A95DB8" w:rsidP="00D71828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VFX 적용 및 제작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41E4372D" w14:textId="72DC34A2" w:rsidR="00460D3F" w:rsidRDefault="00817FF0" w:rsidP="00A95DB8">
      <w:pPr>
        <w:pStyle w:val="a7"/>
        <w:numPr>
          <w:ilvl w:val="0"/>
          <w:numId w:val="13"/>
        </w:numPr>
        <w:ind w:leftChars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68FC11" wp14:editId="2253EF57">
            <wp:simplePos x="0" y="0"/>
            <wp:positionH relativeFrom="page">
              <wp:posOffset>635000</wp:posOffset>
            </wp:positionH>
            <wp:positionV relativeFrom="paragraph">
              <wp:posOffset>347345</wp:posOffset>
            </wp:positionV>
            <wp:extent cx="1464310" cy="2400300"/>
            <wp:effectExtent l="0" t="0" r="2540" b="0"/>
            <wp:wrapThrough wrapText="bothSides">
              <wp:wrapPolygon edited="0">
                <wp:start x="0" y="0"/>
                <wp:lineTo x="0" y="21429"/>
                <wp:lineTo x="21356" y="21429"/>
                <wp:lineTo x="21356" y="0"/>
                <wp:lineTo x="0" y="0"/>
              </wp:wrapPolygon>
            </wp:wrapThrough>
            <wp:docPr id="846617509" name="그림 1" descr="만화 영화, 아니메, 의류, 가상의 캐릭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17509" name="그림 1" descr="만화 영화, 아니메, 의류, 가상의 캐릭터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55DDC44" wp14:editId="6180B95C">
            <wp:simplePos x="0" y="0"/>
            <wp:positionH relativeFrom="page">
              <wp:posOffset>2381250</wp:posOffset>
            </wp:positionH>
            <wp:positionV relativeFrom="paragraph">
              <wp:posOffset>323850</wp:posOffset>
            </wp:positionV>
            <wp:extent cx="1799590" cy="2460625"/>
            <wp:effectExtent l="0" t="0" r="0" b="0"/>
            <wp:wrapTight wrapText="bothSides">
              <wp:wrapPolygon edited="0">
                <wp:start x="0" y="0"/>
                <wp:lineTo x="0" y="21405"/>
                <wp:lineTo x="21265" y="21405"/>
                <wp:lineTo x="21265" y="0"/>
                <wp:lineTo x="0" y="0"/>
              </wp:wrapPolygon>
            </wp:wrapTight>
            <wp:docPr id="1529693911" name="그림 2" descr="만화 영화, 가상의 캐릭터, 애니메이션, PC 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93911" name="그림 2" descr="만화 영화, 가상의 캐릭터, 애니메이션, PC 게임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A8AD3C3" wp14:editId="23C541F9">
            <wp:simplePos x="0" y="0"/>
            <wp:positionH relativeFrom="margin">
              <wp:align>right</wp:align>
            </wp:positionH>
            <wp:positionV relativeFrom="paragraph">
              <wp:posOffset>336550</wp:posOffset>
            </wp:positionV>
            <wp:extent cx="2362200" cy="2441575"/>
            <wp:effectExtent l="0" t="0" r="0" b="0"/>
            <wp:wrapThrough wrapText="bothSides">
              <wp:wrapPolygon edited="0">
                <wp:start x="0" y="0"/>
                <wp:lineTo x="0" y="21403"/>
                <wp:lineTo x="21426" y="21403"/>
                <wp:lineTo x="21426" y="0"/>
                <wp:lineTo x="0" y="0"/>
              </wp:wrapPolygon>
            </wp:wrapThrough>
            <wp:docPr id="1793433035" name="그림 3" descr="로봇, 만화 영화, 장난감, 액션 피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33035" name="그림 3" descr="로봇, 만화 영화, 장난감, 액션 피겨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6220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5DB8">
        <w:rPr>
          <w:rFonts w:hint="eastAsia"/>
        </w:rPr>
        <w:t xml:space="preserve">캐릭터 리깅 </w:t>
      </w:r>
      <w:r w:rsidR="00277ACD">
        <w:rPr>
          <w:rFonts w:hint="eastAsia"/>
        </w:rPr>
        <w:t xml:space="preserve">및 채색 </w:t>
      </w:r>
      <w:r w:rsidR="00A95DB8">
        <w:rPr>
          <w:rFonts w:hint="eastAsia"/>
        </w:rPr>
        <w:t>작업 진행</w:t>
      </w:r>
    </w:p>
    <w:p w14:paraId="1E6BEBB0" w14:textId="26E7ECBD" w:rsidR="00817FF0" w:rsidRDefault="00817FF0"/>
    <w:p w14:paraId="68739AB9" w14:textId="74AC3045" w:rsidR="00817FF0" w:rsidRDefault="00817FF0">
      <w:r>
        <w:rPr>
          <w:rFonts w:hint="eastAsia"/>
        </w:rPr>
        <w:t xml:space="preserve">캐릭터들의 UV작업은 완료되었고 채색이 진행중이다. </w:t>
      </w:r>
    </w:p>
    <w:p w14:paraId="3FF35087" w14:textId="24A6FD7B" w:rsidR="00817FF0" w:rsidRDefault="00817FF0">
      <w:r>
        <w:rPr>
          <w:rFonts w:hint="eastAsia"/>
        </w:rPr>
        <w:t xml:space="preserve">몇몇 캐릭터는 리깅작업까지 완료되었으며, </w:t>
      </w:r>
      <w:r w:rsidR="00D71828">
        <w:rPr>
          <w:rFonts w:hint="eastAsia"/>
        </w:rPr>
        <w:t>애니메이션이 제작중이다.</w:t>
      </w:r>
    </w:p>
    <w:p w14:paraId="688A6799" w14:textId="77777777" w:rsidR="00D71828" w:rsidRDefault="00D71828"/>
    <w:p w14:paraId="6495514C" w14:textId="7E55AF5A" w:rsidR="00D71828" w:rsidRDefault="00D71828" w:rsidP="00D71828">
      <w:pPr>
        <w:pStyle w:val="a7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>VFX 제작 공부</w:t>
      </w:r>
    </w:p>
    <w:p w14:paraId="427273BE" w14:textId="3C698B3D" w:rsidR="00817FF0" w:rsidRDefault="00D71828">
      <w:r>
        <w:object w:dxaOrig="1504" w:dyaOrig="1060" w14:anchorId="6D7B2B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5pt;height:53pt" o:ole="">
            <v:imagedata r:id="rId10" o:title=""/>
          </v:shape>
          <o:OLEObject Type="Embed" ProgID="Package" ShapeID="_x0000_i1033" DrawAspect="Icon" ObjectID="_1830290795" r:id="rId11"/>
        </w:object>
      </w:r>
    </w:p>
    <w:p w14:paraId="0BE4ADAD" w14:textId="4869AC5C" w:rsidR="00D71828" w:rsidRDefault="00D71828" w:rsidP="00D71828">
      <w:pPr>
        <w:rPr>
          <w:rFonts w:hint="eastAsia"/>
        </w:rPr>
      </w:pPr>
      <w:r>
        <w:rPr>
          <w:rFonts w:hint="eastAsia"/>
        </w:rPr>
        <w:t>유니티 에셋스토어에서 구매한 이미지들을 재조립해 VFX를 만드는 과정을 계속하고 있다.</w:t>
      </w:r>
    </w:p>
    <w:p w14:paraId="0324CFDC" w14:textId="2686C7CD" w:rsidR="00460D3F" w:rsidRPr="00277ACD" w:rsidRDefault="00460D3F">
      <w:pPr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69BA38D9" w14:textId="3D88B55E" w:rsidR="004709C4" w:rsidRDefault="00A95DB8">
            <w:r>
              <w:rPr>
                <w:rFonts w:hint="eastAsia"/>
              </w:rPr>
              <w:t>2</w:t>
            </w:r>
            <w:r w:rsidR="00D71828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31FB57F7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EB046D">
              <w:rPr>
                <w:rFonts w:hint="eastAsia"/>
              </w:rPr>
              <w:t>1</w:t>
            </w:r>
            <w:r>
              <w:t>.</w:t>
            </w:r>
            <w:r w:rsidR="00D71828">
              <w:rPr>
                <w:rFonts w:hint="eastAsia"/>
              </w:rPr>
              <w:t>21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01</w:t>
            </w:r>
            <w:r w:rsidR="00437854">
              <w:rPr>
                <w:rFonts w:hint="eastAsia"/>
              </w:rPr>
              <w:t>.</w:t>
            </w:r>
            <w:r w:rsidR="00A95DB8">
              <w:rPr>
                <w:rFonts w:hint="eastAsia"/>
              </w:rPr>
              <w:t>2</w:t>
            </w:r>
            <w:r w:rsidR="00D71828">
              <w:rPr>
                <w:rFonts w:hint="eastAsia"/>
              </w:rPr>
              <w:t>8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057635A1" w:rsidR="009169A7" w:rsidRDefault="00A95DB8" w:rsidP="00656B61">
            <w:r>
              <w:rPr>
                <w:rFonts w:hint="eastAsia"/>
              </w:rPr>
              <w:t>캐릭터 리깅</w:t>
            </w:r>
            <w:r w:rsidR="00D71828">
              <w:rPr>
                <w:rFonts w:hint="eastAsia"/>
              </w:rPr>
              <w:t xml:space="preserve"> 및 애니메이션 제작 진행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FD2A7" w14:textId="77777777" w:rsidR="00C65477" w:rsidRDefault="00C65477">
      <w:pPr>
        <w:spacing w:after="0" w:line="240" w:lineRule="auto"/>
      </w:pPr>
      <w:r>
        <w:separator/>
      </w:r>
    </w:p>
  </w:endnote>
  <w:endnote w:type="continuationSeparator" w:id="0">
    <w:p w14:paraId="23D0809F" w14:textId="77777777" w:rsidR="00C65477" w:rsidRDefault="00C65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BA34" w14:textId="77777777" w:rsidR="00C65477" w:rsidRDefault="00C65477">
      <w:pPr>
        <w:spacing w:after="0" w:line="240" w:lineRule="auto"/>
      </w:pPr>
      <w:r>
        <w:separator/>
      </w:r>
    </w:p>
  </w:footnote>
  <w:footnote w:type="continuationSeparator" w:id="0">
    <w:p w14:paraId="6C4B9496" w14:textId="77777777" w:rsidR="00C65477" w:rsidRDefault="00C65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9"/>
  </w:num>
  <w:num w:numId="3" w16cid:durableId="914359419">
    <w:abstractNumId w:val="6"/>
  </w:num>
  <w:num w:numId="4" w16cid:durableId="278269513">
    <w:abstractNumId w:val="4"/>
  </w:num>
  <w:num w:numId="5" w16cid:durableId="1758550770">
    <w:abstractNumId w:val="2"/>
  </w:num>
  <w:num w:numId="6" w16cid:durableId="1135952711">
    <w:abstractNumId w:val="12"/>
  </w:num>
  <w:num w:numId="7" w16cid:durableId="1393386331">
    <w:abstractNumId w:val="10"/>
  </w:num>
  <w:num w:numId="8" w16cid:durableId="454099469">
    <w:abstractNumId w:val="5"/>
  </w:num>
  <w:num w:numId="9" w16cid:durableId="638530984">
    <w:abstractNumId w:val="11"/>
  </w:num>
  <w:num w:numId="10" w16cid:durableId="1053501255">
    <w:abstractNumId w:val="8"/>
  </w:num>
  <w:num w:numId="11" w16cid:durableId="462237752">
    <w:abstractNumId w:val="0"/>
  </w:num>
  <w:num w:numId="12" w16cid:durableId="986082372">
    <w:abstractNumId w:val="3"/>
  </w:num>
  <w:num w:numId="13" w16cid:durableId="671568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938B8"/>
    <w:rsid w:val="001A5808"/>
    <w:rsid w:val="001D2CB9"/>
    <w:rsid w:val="001D4401"/>
    <w:rsid w:val="001E32FE"/>
    <w:rsid w:val="002038C9"/>
    <w:rsid w:val="00261077"/>
    <w:rsid w:val="00277ACD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31768"/>
    <w:rsid w:val="00576779"/>
    <w:rsid w:val="00593EAE"/>
    <w:rsid w:val="005B06E0"/>
    <w:rsid w:val="005B1F54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436AA"/>
    <w:rsid w:val="007511D2"/>
    <w:rsid w:val="007851BC"/>
    <w:rsid w:val="007A376D"/>
    <w:rsid w:val="00813C69"/>
    <w:rsid w:val="00817FF0"/>
    <w:rsid w:val="0086696F"/>
    <w:rsid w:val="008E0034"/>
    <w:rsid w:val="009169A7"/>
    <w:rsid w:val="00924607"/>
    <w:rsid w:val="00975F5D"/>
    <w:rsid w:val="00997CD4"/>
    <w:rsid w:val="009A3F5B"/>
    <w:rsid w:val="009B3873"/>
    <w:rsid w:val="00A035F5"/>
    <w:rsid w:val="00A239D2"/>
    <w:rsid w:val="00A95DB8"/>
    <w:rsid w:val="00AB685B"/>
    <w:rsid w:val="00AC08D3"/>
    <w:rsid w:val="00AF7573"/>
    <w:rsid w:val="00B346AB"/>
    <w:rsid w:val="00B3695D"/>
    <w:rsid w:val="00B51B8A"/>
    <w:rsid w:val="00B6115E"/>
    <w:rsid w:val="00B73FD3"/>
    <w:rsid w:val="00BB5BFB"/>
    <w:rsid w:val="00BE0C5D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83</Words>
  <Characters>276</Characters>
  <Application>Microsoft Office Word</Application>
  <DocSecurity>0</DocSecurity>
  <Lines>55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17</cp:revision>
  <dcterms:created xsi:type="dcterms:W3CDTF">2025-11-02T15:45:00Z</dcterms:created>
  <dcterms:modified xsi:type="dcterms:W3CDTF">2026-01-18T16:20:00Z</dcterms:modified>
  <cp:version>1100.0100.01</cp:version>
</cp:coreProperties>
</file>