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C3C" w:rsidRDefault="001E4127"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b/>
          <w:bCs/>
          <w:color w:val="000000"/>
          <w:sz w:val="36"/>
          <w:szCs w:val="36"/>
        </w:rPr>
      </w:pPr>
      <w:r>
        <w:rPr>
          <w:rFonts w:ascii="Times New Roman" w:hAnsi="Times New Roman" w:cs="Times New Roman"/>
          <w:b/>
          <w:bCs/>
          <w:color w:val="000000"/>
          <w:sz w:val="36"/>
          <w:szCs w:val="36"/>
        </w:rPr>
        <w:t>Application of augmented reality in support of decision making for authorities</w:t>
      </w:r>
    </w:p>
    <w:p w:rsidR="00CF358C" w:rsidRDefault="00CF358C"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FF"/>
        </w:rPr>
      </w:pPr>
    </w:p>
    <w:p w:rsidR="00CF358C" w:rsidRDefault="001E4127"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center"/>
        <w:rPr>
          <w:rFonts w:ascii="Times New Roman" w:hAnsi="Times New Roman" w:cs="Times New Roman"/>
          <w:i/>
          <w:iCs/>
          <w:color w:val="000000"/>
        </w:rPr>
      </w:pPr>
      <w:proofErr w:type="spellStart"/>
      <w:r>
        <w:rPr>
          <w:rFonts w:ascii="Times New Roman" w:hAnsi="Times New Roman" w:cs="Times New Roman"/>
          <w:i/>
          <w:iCs/>
          <w:color w:val="000000"/>
        </w:rPr>
        <w:t>Székely</w:t>
      </w:r>
      <w:proofErr w:type="spellEnd"/>
      <w:r>
        <w:rPr>
          <w:rFonts w:ascii="Times New Roman" w:hAnsi="Times New Roman" w:cs="Times New Roman"/>
          <w:i/>
          <w:iCs/>
          <w:color w:val="000000"/>
        </w:rPr>
        <w:t xml:space="preserve">, </w:t>
      </w:r>
      <w:proofErr w:type="spellStart"/>
      <w:r>
        <w:rPr>
          <w:rFonts w:ascii="Times New Roman" w:hAnsi="Times New Roman" w:cs="Times New Roman"/>
          <w:i/>
          <w:iCs/>
          <w:color w:val="000000"/>
        </w:rPr>
        <w:t>Zoltán</w:t>
      </w:r>
      <w:proofErr w:type="spellEnd"/>
      <w:r w:rsidR="00CF358C">
        <w:rPr>
          <w:rFonts w:ascii="Times New Roman" w:hAnsi="Times New Roman" w:cs="Times New Roman"/>
          <w:i/>
          <w:iCs/>
          <w:color w:val="000000"/>
        </w:rPr>
        <w:t xml:space="preserve"> </w:t>
      </w:r>
      <w:hyperlink r:id="rId9" w:history="1">
        <w:r w:rsidRPr="002500DA">
          <w:rPr>
            <w:rStyle w:val="Hiperhivatkozs"/>
            <w:rFonts w:ascii="Times New Roman" w:hAnsi="Times New Roman" w:cs="Times New Roman"/>
            <w:i/>
            <w:iCs/>
          </w:rPr>
          <w:t>szekely.zoltan@uni-nke.hu</w:t>
        </w:r>
      </w:hyperlink>
      <w:r w:rsidR="00CF358C">
        <w:rPr>
          <w:rFonts w:ascii="Times New Roman" w:hAnsi="Times New Roman" w:cs="Times New Roman"/>
          <w:i/>
          <w:iCs/>
          <w:color w:val="000000"/>
        </w:rPr>
        <w:t>)</w:t>
      </w:r>
    </w:p>
    <w:p w:rsidR="00CF358C" w:rsidRDefault="001E4127"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center"/>
        <w:rPr>
          <w:rFonts w:ascii="Times New Roman" w:hAnsi="Times New Roman" w:cs="Times New Roman"/>
          <w:i/>
          <w:iCs/>
          <w:color w:val="000000"/>
        </w:rPr>
      </w:pPr>
      <w:r>
        <w:rPr>
          <w:rFonts w:ascii="Times New Roman" w:hAnsi="Times New Roman" w:cs="Times New Roman"/>
          <w:i/>
          <w:iCs/>
          <w:color w:val="000000"/>
        </w:rPr>
        <w:t>National University for Public Service, Hungary</w:t>
      </w:r>
    </w:p>
    <w:p w:rsidR="00CF358C" w:rsidRDefault="00CF358C"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FF"/>
        </w:rPr>
      </w:pPr>
    </w:p>
    <w:p w:rsidR="00CF358C" w:rsidRDefault="00CF358C"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FF"/>
        </w:rPr>
      </w:pPr>
    </w:p>
    <w:p w:rsidR="00CF358C" w:rsidRDefault="001E4127"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b/>
          <w:bCs/>
          <w:color w:val="000000"/>
          <w:sz w:val="30"/>
          <w:szCs w:val="30"/>
        </w:rPr>
      </w:pPr>
      <w:r>
        <w:rPr>
          <w:rFonts w:ascii="Times New Roman" w:hAnsi="Times New Roman" w:cs="Times New Roman"/>
          <w:b/>
          <w:bCs/>
          <w:color w:val="000000"/>
          <w:sz w:val="30"/>
          <w:szCs w:val="30"/>
        </w:rPr>
        <w:t>Abstract</w:t>
      </w:r>
    </w:p>
    <w:p w:rsidR="00CF358C" w:rsidRDefault="001E4127"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color w:val="000000"/>
        </w:rPr>
      </w:pPr>
      <w:r>
        <w:rPr>
          <w:rFonts w:ascii="Times New Roman" w:hAnsi="Times New Roman" w:cs="Times New Roman"/>
          <w:color w:val="000000"/>
        </w:rPr>
        <w:t xml:space="preserve">Augmented reality is an extension of the perception through adding virtual elements to the real environment, usually corresponding with real objects or providing additional information accessible through ubiquitous computing. A survey concluded among our students </w:t>
      </w:r>
      <w:r w:rsidR="00DE1F1B">
        <w:rPr>
          <w:rFonts w:ascii="Times New Roman" w:hAnsi="Times New Roman" w:cs="Times New Roman"/>
          <w:color w:val="000000"/>
        </w:rPr>
        <w:t xml:space="preserve">- </w:t>
      </w:r>
      <w:r w:rsidR="002566E1">
        <w:rPr>
          <w:rFonts w:ascii="Times New Roman" w:hAnsi="Times New Roman" w:cs="Times New Roman"/>
          <w:color w:val="000000"/>
        </w:rPr>
        <w:t xml:space="preserve">who </w:t>
      </w:r>
      <w:r>
        <w:rPr>
          <w:rFonts w:ascii="Times New Roman" w:hAnsi="Times New Roman" w:cs="Times New Roman"/>
          <w:color w:val="000000"/>
        </w:rPr>
        <w:t xml:space="preserve">already </w:t>
      </w:r>
      <w:r w:rsidR="00DE1F1B">
        <w:rPr>
          <w:rFonts w:ascii="Times New Roman" w:hAnsi="Times New Roman" w:cs="Times New Roman"/>
          <w:color w:val="000000"/>
        </w:rPr>
        <w:t xml:space="preserve">have </w:t>
      </w:r>
      <w:r>
        <w:rPr>
          <w:rFonts w:ascii="Times New Roman" w:hAnsi="Times New Roman" w:cs="Times New Roman"/>
          <w:color w:val="000000"/>
        </w:rPr>
        <w:t xml:space="preserve">working </w:t>
      </w:r>
      <w:r w:rsidR="00DE1F1B">
        <w:rPr>
          <w:rFonts w:ascii="Times New Roman" w:hAnsi="Times New Roman" w:cs="Times New Roman"/>
          <w:color w:val="000000"/>
        </w:rPr>
        <w:t xml:space="preserve">experience </w:t>
      </w:r>
      <w:r>
        <w:rPr>
          <w:rFonts w:ascii="Times New Roman" w:hAnsi="Times New Roman" w:cs="Times New Roman"/>
          <w:color w:val="000000"/>
        </w:rPr>
        <w:t xml:space="preserve">in the administration </w:t>
      </w:r>
      <w:r w:rsidR="00DE1F1B">
        <w:rPr>
          <w:rFonts w:ascii="Times New Roman" w:hAnsi="Times New Roman" w:cs="Times New Roman"/>
          <w:color w:val="000000"/>
        </w:rPr>
        <w:t>- showed that during work, more than 6</w:t>
      </w:r>
      <w:r>
        <w:rPr>
          <w:rFonts w:ascii="Times New Roman" w:hAnsi="Times New Roman" w:cs="Times New Roman"/>
          <w:color w:val="000000"/>
        </w:rPr>
        <w:t>0 per cent would welcome</w:t>
      </w:r>
      <w:r w:rsidR="00DE1F1B">
        <w:rPr>
          <w:rFonts w:ascii="Times New Roman" w:hAnsi="Times New Roman" w:cs="Times New Roman"/>
          <w:color w:val="000000"/>
        </w:rPr>
        <w:t xml:space="preserve"> additional information from the client or the case displayed discretely on a </w:t>
      </w:r>
      <w:proofErr w:type="spellStart"/>
      <w:r w:rsidR="00DE1F1B">
        <w:rPr>
          <w:rFonts w:ascii="Times New Roman" w:hAnsi="Times New Roman" w:cs="Times New Roman"/>
          <w:color w:val="000000"/>
        </w:rPr>
        <w:t>smartglass</w:t>
      </w:r>
      <w:proofErr w:type="spellEnd"/>
      <w:r w:rsidR="00DE1F1B">
        <w:rPr>
          <w:rFonts w:ascii="Times New Roman" w:hAnsi="Times New Roman" w:cs="Times New Roman"/>
          <w:color w:val="000000"/>
        </w:rPr>
        <w:t xml:space="preserve"> for them. This paper will present aspects of possible use of augmented reality in administrational decision making especially when decision has to be made on the site.</w:t>
      </w:r>
    </w:p>
    <w:p w:rsidR="00CF358C" w:rsidRDefault="00CF358C"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FF"/>
        </w:rPr>
      </w:pPr>
    </w:p>
    <w:p w:rsidR="00CF358C" w:rsidRDefault="00CF358C"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00"/>
        </w:rPr>
      </w:pPr>
      <w:r>
        <w:rPr>
          <w:rFonts w:ascii="Times New Roman" w:hAnsi="Times New Roman" w:cs="Times New Roman"/>
          <w:b/>
          <w:bCs/>
          <w:color w:val="000000"/>
        </w:rPr>
        <w:t xml:space="preserve">Keywords: </w:t>
      </w:r>
      <w:r w:rsidR="00DE1F1B">
        <w:rPr>
          <w:rFonts w:ascii="Times New Roman" w:hAnsi="Times New Roman" w:cs="Times New Roman"/>
          <w:color w:val="000000"/>
        </w:rPr>
        <w:t>augmented reality, decision support, ARES</w:t>
      </w:r>
    </w:p>
    <w:p w:rsidR="00CF358C" w:rsidRDefault="00CF358C" w:rsidP="00CF35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color w:val="0000FF"/>
        </w:rPr>
      </w:pPr>
    </w:p>
    <w:p w:rsidR="0081213B" w:rsidRDefault="0081213B">
      <w:pPr>
        <w:rPr>
          <w:rFonts w:ascii="Times New Roman" w:hAnsi="Times New Roman" w:cs="Times New Roman"/>
          <w:color w:val="0000FF"/>
        </w:rPr>
      </w:pPr>
      <w:r>
        <w:rPr>
          <w:rFonts w:ascii="Times New Roman" w:hAnsi="Times New Roman" w:cs="Times New Roman"/>
          <w:color w:val="0000FF"/>
        </w:rPr>
        <w:br w:type="page"/>
      </w:r>
    </w:p>
    <w:p w:rsidR="00DE1F1B" w:rsidRDefault="00DE1F1B" w:rsidP="00DE1F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Times New Roman"/>
          <w:b/>
          <w:bCs/>
          <w:color w:val="000000"/>
        </w:rPr>
      </w:pPr>
      <w:r>
        <w:rPr>
          <w:rFonts w:ascii="Times New Roman" w:hAnsi="Times New Roman" w:cs="Times New Roman"/>
          <w:b/>
          <w:bCs/>
          <w:color w:val="000000"/>
        </w:rPr>
        <w:lastRenderedPageBreak/>
        <w:t>About augmented reality</w:t>
      </w:r>
    </w:p>
    <w:p w:rsidR="00DE1F1B" w:rsidRDefault="00DE1F1B" w:rsidP="00DE1F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color w:val="000000"/>
        </w:rPr>
      </w:pPr>
      <w:r>
        <w:rPr>
          <w:rFonts w:ascii="Times New Roman" w:hAnsi="Times New Roman" w:cs="Times New Roman"/>
          <w:color w:val="000000"/>
        </w:rPr>
        <w:t>Augmented reality (AR</w:t>
      </w:r>
      <w:r w:rsidR="00C52E56">
        <w:rPr>
          <w:rFonts w:ascii="Times New Roman" w:hAnsi="Times New Roman" w:cs="Times New Roman"/>
          <w:color w:val="000000"/>
        </w:rPr>
        <w:t xml:space="preserve">) is the extension of the perception of the user by adding virtual reality elements into the real environment </w:t>
      </w:r>
      <w:sdt>
        <w:sdtPr>
          <w:rPr>
            <w:rFonts w:ascii="Times New Roman" w:hAnsi="Times New Roman" w:cs="Times New Roman"/>
            <w:color w:val="000000"/>
          </w:rPr>
          <w:id w:val="-500973443"/>
          <w:citation/>
        </w:sdtPr>
        <w:sdtContent>
          <w:r w:rsidR="00C52E56">
            <w:rPr>
              <w:rFonts w:ascii="Times New Roman" w:hAnsi="Times New Roman" w:cs="Times New Roman"/>
              <w:color w:val="000000"/>
            </w:rPr>
            <w:fldChar w:fldCharType="begin"/>
          </w:r>
          <w:r w:rsidR="00C52E56">
            <w:rPr>
              <w:rFonts w:ascii="Times New Roman" w:hAnsi="Times New Roman" w:cs="Times New Roman"/>
              <w:color w:val="000000"/>
              <w:lang w:val="hu-HU"/>
            </w:rPr>
            <w:instrText xml:space="preserve"> CITATION Klepper2007 \l 1038 </w:instrText>
          </w:r>
          <w:r w:rsidR="00C52E56">
            <w:rPr>
              <w:rFonts w:ascii="Times New Roman" w:hAnsi="Times New Roman" w:cs="Times New Roman"/>
              <w:color w:val="000000"/>
            </w:rPr>
            <w:fldChar w:fldCharType="separate"/>
          </w:r>
          <w:r w:rsidR="004260BA" w:rsidRPr="004260BA">
            <w:rPr>
              <w:rFonts w:ascii="Times New Roman" w:hAnsi="Times New Roman" w:cs="Times New Roman"/>
              <w:noProof/>
              <w:color w:val="000000"/>
              <w:lang w:val="hu-HU"/>
            </w:rPr>
            <w:t>(Klepper, 2007)</w:t>
          </w:r>
          <w:r w:rsidR="00C52E56">
            <w:rPr>
              <w:rFonts w:ascii="Times New Roman" w:hAnsi="Times New Roman" w:cs="Times New Roman"/>
              <w:color w:val="000000"/>
            </w:rPr>
            <w:fldChar w:fldCharType="end"/>
          </w:r>
        </w:sdtContent>
      </w:sdt>
      <w:r w:rsidR="00C52E56">
        <w:rPr>
          <w:rFonts w:ascii="Times New Roman" w:hAnsi="Times New Roman" w:cs="Times New Roman"/>
          <w:color w:val="000000"/>
        </w:rPr>
        <w:t>. Usually these virtual elements contain additional information related to the relevant objects in the environment, enhancing user experience, such as distance of a certain shop, owner of a real estate property, arrival time for the next bus etc. From the user perspective t</w:t>
      </w:r>
      <w:r w:rsidR="00C52E56">
        <w:rPr>
          <w:rFonts w:ascii="Times New Roman" w:hAnsi="Times New Roman" w:cs="Times New Roman"/>
          <w:color w:val="000000"/>
        </w:rPr>
        <w:t xml:space="preserve">he virtual elements </w:t>
      </w:r>
      <w:r w:rsidR="00C52E56">
        <w:rPr>
          <w:rFonts w:ascii="Times New Roman" w:hAnsi="Times New Roman" w:cs="Times New Roman"/>
          <w:color w:val="000000"/>
        </w:rPr>
        <w:t>can appear overlapping the real object</w:t>
      </w:r>
      <w:r w:rsidR="00380955">
        <w:rPr>
          <w:rFonts w:ascii="Times New Roman" w:hAnsi="Times New Roman" w:cs="Times New Roman"/>
          <w:color w:val="000000"/>
        </w:rPr>
        <w:t>, hovering above or below it or on any part of the display used, as configured by the user or by the operational system (OS). These virtual elements carrying additional information are enabled by the third generation of computing, called ubiquitous computing i</w:t>
      </w:r>
      <w:r w:rsidR="00C81AC2">
        <w:rPr>
          <w:rFonts w:ascii="Times New Roman" w:hAnsi="Times New Roman" w:cs="Times New Roman"/>
          <w:color w:val="000000"/>
        </w:rPr>
        <w:t>n a user-centered design (UCD), displayed in a form</w:t>
      </w:r>
      <w:r w:rsidR="00380955">
        <w:rPr>
          <w:rFonts w:ascii="Times New Roman" w:hAnsi="Times New Roman" w:cs="Times New Roman"/>
          <w:color w:val="000000"/>
        </w:rPr>
        <w:t xml:space="preserve"> to be easily understandable by any person </w:t>
      </w:r>
      <w:sdt>
        <w:sdtPr>
          <w:rPr>
            <w:rFonts w:ascii="Times New Roman" w:hAnsi="Times New Roman" w:cs="Times New Roman"/>
            <w:color w:val="000000"/>
          </w:rPr>
          <w:id w:val="-969364876"/>
          <w:citation/>
        </w:sdtPr>
        <w:sdtContent>
          <w:r w:rsidR="00380955">
            <w:rPr>
              <w:rFonts w:ascii="Times New Roman" w:hAnsi="Times New Roman" w:cs="Times New Roman"/>
              <w:color w:val="000000"/>
            </w:rPr>
            <w:fldChar w:fldCharType="begin"/>
          </w:r>
          <w:r w:rsidR="00380955">
            <w:rPr>
              <w:rFonts w:ascii="Times New Roman" w:hAnsi="Times New Roman" w:cs="Times New Roman"/>
              <w:color w:val="000000"/>
              <w:lang w:val="hu-HU"/>
            </w:rPr>
            <w:instrText xml:space="preserve"> CITATION Han03 \l 1038 </w:instrText>
          </w:r>
          <w:r w:rsidR="00380955">
            <w:rPr>
              <w:rFonts w:ascii="Times New Roman" w:hAnsi="Times New Roman" w:cs="Times New Roman"/>
              <w:color w:val="000000"/>
            </w:rPr>
            <w:fldChar w:fldCharType="separate"/>
          </w:r>
          <w:r w:rsidR="004260BA" w:rsidRPr="004260BA">
            <w:rPr>
              <w:rFonts w:ascii="Times New Roman" w:hAnsi="Times New Roman" w:cs="Times New Roman"/>
              <w:noProof/>
              <w:color w:val="000000"/>
              <w:lang w:val="hu-HU"/>
            </w:rPr>
            <w:t>(Hansmann, 2003)</w:t>
          </w:r>
          <w:r w:rsidR="00380955">
            <w:rPr>
              <w:rFonts w:ascii="Times New Roman" w:hAnsi="Times New Roman" w:cs="Times New Roman"/>
              <w:color w:val="000000"/>
            </w:rPr>
            <w:fldChar w:fldCharType="end"/>
          </w:r>
        </w:sdtContent>
      </w:sdt>
      <w:r w:rsidR="00380955">
        <w:rPr>
          <w:rFonts w:ascii="Times New Roman" w:hAnsi="Times New Roman" w:cs="Times New Roman"/>
          <w:color w:val="000000"/>
        </w:rPr>
        <w:t>.</w:t>
      </w:r>
    </w:p>
    <w:p w:rsidR="00DE1F1B" w:rsidRDefault="00C81AC2"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color w:val="000000"/>
        </w:rPr>
      </w:pPr>
      <w:r>
        <w:rPr>
          <w:rFonts w:ascii="Times New Roman" w:hAnsi="Times New Roman" w:cs="Times New Roman"/>
          <w:color w:val="000000"/>
        </w:rPr>
        <w:t xml:space="preserve">With the augmented reality, the enhancement of the perception leads to a better cognition, adding more elements to the cognitive process </w:t>
      </w:r>
      <w:r w:rsidR="00D56538">
        <w:rPr>
          <w:rFonts w:ascii="Times New Roman" w:hAnsi="Times New Roman" w:cs="Times New Roman"/>
          <w:color w:val="000000"/>
        </w:rPr>
        <w:t xml:space="preserve">already </w:t>
      </w:r>
      <w:r>
        <w:rPr>
          <w:rFonts w:ascii="Times New Roman" w:hAnsi="Times New Roman" w:cs="Times New Roman"/>
          <w:color w:val="000000"/>
        </w:rPr>
        <w:t xml:space="preserve">synthesizing perception through experience, learning, belief, faith, superstition </w:t>
      </w:r>
      <w:r w:rsidR="00D56538">
        <w:rPr>
          <w:rFonts w:ascii="Times New Roman" w:hAnsi="Times New Roman" w:cs="Times New Roman"/>
          <w:color w:val="000000"/>
        </w:rPr>
        <w:t xml:space="preserve">etc. into an enhanced understanding of the environment and/or other circumstances. It can even deliver information not perceivable by human senses or not detectable at a given moment, such as view from another perspective (e.g. satellite view), or spectrographic display of emitted electromagnetic waves at </w:t>
      </w:r>
      <w:r w:rsidR="002566E1">
        <w:rPr>
          <w:rFonts w:ascii="Times New Roman" w:hAnsi="Times New Roman" w:cs="Times New Roman"/>
          <w:color w:val="000000"/>
        </w:rPr>
        <w:t xml:space="preserve">a </w:t>
      </w:r>
      <w:r w:rsidR="00D56538">
        <w:rPr>
          <w:rFonts w:ascii="Times New Roman" w:hAnsi="Times New Roman" w:cs="Times New Roman"/>
          <w:color w:val="000000"/>
        </w:rPr>
        <w:t xml:space="preserve">wavelength unable to </w:t>
      </w:r>
      <w:r w:rsidR="002566E1">
        <w:rPr>
          <w:rFonts w:ascii="Times New Roman" w:hAnsi="Times New Roman" w:cs="Times New Roman"/>
          <w:color w:val="000000"/>
        </w:rPr>
        <w:t xml:space="preserve">be </w:t>
      </w:r>
      <w:r w:rsidR="00D56538">
        <w:rPr>
          <w:rFonts w:ascii="Times New Roman" w:hAnsi="Times New Roman" w:cs="Times New Roman"/>
          <w:color w:val="000000"/>
        </w:rPr>
        <w:t>see</w:t>
      </w:r>
      <w:r w:rsidR="002566E1">
        <w:rPr>
          <w:rFonts w:ascii="Times New Roman" w:hAnsi="Times New Roman" w:cs="Times New Roman"/>
          <w:color w:val="000000"/>
        </w:rPr>
        <w:t>n</w:t>
      </w:r>
      <w:r w:rsidR="00D56538">
        <w:rPr>
          <w:rFonts w:ascii="Times New Roman" w:hAnsi="Times New Roman" w:cs="Times New Roman"/>
          <w:color w:val="000000"/>
        </w:rPr>
        <w:t xml:space="preserve"> with open eyes or </w:t>
      </w:r>
      <w:r w:rsidR="002566E1">
        <w:rPr>
          <w:rFonts w:ascii="Times New Roman" w:hAnsi="Times New Roman" w:cs="Times New Roman"/>
          <w:color w:val="000000"/>
        </w:rPr>
        <w:t>components</w:t>
      </w:r>
      <w:r w:rsidR="00D56538">
        <w:rPr>
          <w:rFonts w:ascii="Times New Roman" w:hAnsi="Times New Roman" w:cs="Times New Roman"/>
          <w:color w:val="000000"/>
        </w:rPr>
        <w:t xml:space="preserve"> of the air, exact temperature, humidity and so on.</w:t>
      </w:r>
      <w:r w:rsidR="002566E1">
        <w:rPr>
          <w:rFonts w:ascii="Times New Roman" w:hAnsi="Times New Roman" w:cs="Times New Roman"/>
          <w:color w:val="000000"/>
        </w:rPr>
        <w:t xml:space="preserve"> Twelve-year-</w:t>
      </w:r>
      <w:r w:rsidR="00857C8A">
        <w:rPr>
          <w:rFonts w:ascii="Times New Roman" w:hAnsi="Times New Roman" w:cs="Times New Roman"/>
          <w:color w:val="000000"/>
        </w:rPr>
        <w:t>old studies have</w:t>
      </w:r>
      <w:r w:rsidR="00DF6F76">
        <w:rPr>
          <w:rFonts w:ascii="Times New Roman" w:hAnsi="Times New Roman" w:cs="Times New Roman"/>
          <w:color w:val="000000"/>
        </w:rPr>
        <w:t xml:space="preserve"> already </w:t>
      </w:r>
      <w:r w:rsidR="00857C8A">
        <w:rPr>
          <w:rFonts w:ascii="Times New Roman" w:hAnsi="Times New Roman" w:cs="Times New Roman"/>
          <w:color w:val="000000"/>
        </w:rPr>
        <w:t>highlighted</w:t>
      </w:r>
      <w:r w:rsidR="00DF6F76">
        <w:rPr>
          <w:rFonts w:ascii="Times New Roman" w:hAnsi="Times New Roman" w:cs="Times New Roman"/>
          <w:color w:val="000000"/>
        </w:rPr>
        <w:t xml:space="preserve"> the role of augmented reality as a facilitator of information acquisition, a viable medium and strong competitor to any other source</w:t>
      </w:r>
      <w:r w:rsidR="00857C8A">
        <w:rPr>
          <w:rFonts w:ascii="Times New Roman" w:hAnsi="Times New Roman" w:cs="Times New Roman"/>
          <w:color w:val="000000"/>
        </w:rPr>
        <w:t xml:space="preserve"> such as video or</w:t>
      </w:r>
      <w:r w:rsidR="00DF6F76">
        <w:rPr>
          <w:rFonts w:ascii="Times New Roman" w:hAnsi="Times New Roman" w:cs="Times New Roman"/>
          <w:color w:val="000000"/>
        </w:rPr>
        <w:t xml:space="preserve"> printed media </w:t>
      </w:r>
      <w:sdt>
        <w:sdtPr>
          <w:rPr>
            <w:rFonts w:ascii="Times New Roman" w:hAnsi="Times New Roman" w:cs="Times New Roman"/>
            <w:color w:val="000000"/>
          </w:rPr>
          <w:id w:val="2065132240"/>
          <w:citation/>
        </w:sdtPr>
        <w:sdtContent>
          <w:r w:rsidR="00DF6F76">
            <w:rPr>
              <w:rFonts w:ascii="Times New Roman" w:hAnsi="Times New Roman" w:cs="Times New Roman"/>
              <w:color w:val="000000"/>
            </w:rPr>
            <w:fldChar w:fldCharType="begin"/>
          </w:r>
          <w:r w:rsidR="00DF6F76">
            <w:rPr>
              <w:rFonts w:ascii="Times New Roman" w:hAnsi="Times New Roman" w:cs="Times New Roman"/>
              <w:color w:val="000000"/>
              <w:lang w:val="hu-HU"/>
            </w:rPr>
            <w:instrText xml:space="preserve"> CITATION Val02 \l 1038 </w:instrText>
          </w:r>
          <w:r w:rsidR="00DF6F76">
            <w:rPr>
              <w:rFonts w:ascii="Times New Roman" w:hAnsi="Times New Roman" w:cs="Times New Roman"/>
              <w:color w:val="000000"/>
            </w:rPr>
            <w:fldChar w:fldCharType="separate"/>
          </w:r>
          <w:r w:rsidR="004260BA" w:rsidRPr="004260BA">
            <w:rPr>
              <w:rFonts w:ascii="Times New Roman" w:hAnsi="Times New Roman" w:cs="Times New Roman"/>
              <w:noProof/>
              <w:color w:val="000000"/>
              <w:lang w:val="hu-HU"/>
            </w:rPr>
            <w:t>(Valimont, 2002)</w:t>
          </w:r>
          <w:r w:rsidR="00DF6F76">
            <w:rPr>
              <w:rFonts w:ascii="Times New Roman" w:hAnsi="Times New Roman" w:cs="Times New Roman"/>
              <w:color w:val="000000"/>
            </w:rPr>
            <w:fldChar w:fldCharType="end"/>
          </w:r>
        </w:sdtContent>
      </w:sdt>
      <w:r w:rsidR="00DF6F76">
        <w:rPr>
          <w:rFonts w:ascii="Times New Roman" w:hAnsi="Times New Roman" w:cs="Times New Roman"/>
          <w:color w:val="000000"/>
        </w:rPr>
        <w:t>.</w:t>
      </w:r>
    </w:p>
    <w:p w:rsidR="00D56538" w:rsidRDefault="00D56538"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color w:val="000000"/>
        </w:rPr>
      </w:pPr>
      <w:r>
        <w:rPr>
          <w:rFonts w:ascii="Times New Roman" w:hAnsi="Times New Roman" w:cs="Times New Roman"/>
          <w:color w:val="000000"/>
        </w:rPr>
        <w:t xml:space="preserve">Better perception leads to better cognition and better cognition means more </w:t>
      </w:r>
      <w:r w:rsidR="00DF6F76">
        <w:rPr>
          <w:rFonts w:ascii="Times New Roman" w:hAnsi="Times New Roman" w:cs="Times New Roman"/>
          <w:color w:val="000000"/>
        </w:rPr>
        <w:t xml:space="preserve">processed </w:t>
      </w:r>
      <w:r>
        <w:rPr>
          <w:rFonts w:ascii="Times New Roman" w:hAnsi="Times New Roman" w:cs="Times New Roman"/>
          <w:color w:val="000000"/>
        </w:rPr>
        <w:t>information</w:t>
      </w:r>
      <w:r w:rsidR="00DF6F76">
        <w:rPr>
          <w:rFonts w:ascii="Times New Roman" w:hAnsi="Times New Roman" w:cs="Times New Roman"/>
          <w:color w:val="000000"/>
        </w:rPr>
        <w:t>, wider understanding and more effective learning</w:t>
      </w:r>
      <w:r>
        <w:rPr>
          <w:rFonts w:ascii="Times New Roman" w:hAnsi="Times New Roman" w:cs="Times New Roman"/>
          <w:color w:val="000000"/>
        </w:rPr>
        <w:t xml:space="preserve">, which is essential for </w:t>
      </w:r>
      <w:r w:rsidR="00DF6F76">
        <w:rPr>
          <w:rFonts w:ascii="Times New Roman" w:hAnsi="Times New Roman" w:cs="Times New Roman"/>
          <w:color w:val="000000"/>
        </w:rPr>
        <w:t xml:space="preserve">more successful and accurate </w:t>
      </w:r>
      <w:r>
        <w:rPr>
          <w:rFonts w:ascii="Times New Roman" w:hAnsi="Times New Roman" w:cs="Times New Roman"/>
          <w:color w:val="000000"/>
        </w:rPr>
        <w:t>decision</w:t>
      </w:r>
      <w:r w:rsidR="00DF6F76">
        <w:rPr>
          <w:rFonts w:ascii="Times New Roman" w:hAnsi="Times New Roman" w:cs="Times New Roman"/>
          <w:color w:val="000000"/>
        </w:rPr>
        <w:t>s</w:t>
      </w:r>
      <w:r>
        <w:rPr>
          <w:rFonts w:ascii="Times New Roman" w:hAnsi="Times New Roman" w:cs="Times New Roman"/>
          <w:color w:val="000000"/>
        </w:rPr>
        <w:t>.</w:t>
      </w:r>
      <w:r w:rsidR="00E735F0">
        <w:rPr>
          <w:rFonts w:ascii="Times New Roman" w:hAnsi="Times New Roman" w:cs="Times New Roman"/>
          <w:color w:val="000000"/>
        </w:rPr>
        <w:t xml:space="preserve"> This</w:t>
      </w:r>
      <w:r w:rsidR="00857C8A">
        <w:rPr>
          <w:rFonts w:ascii="Times New Roman" w:hAnsi="Times New Roman" w:cs="Times New Roman"/>
          <w:color w:val="000000"/>
        </w:rPr>
        <w:t xml:space="preserve"> feature of augmented reality is</w:t>
      </w:r>
      <w:r w:rsidR="00E735F0">
        <w:rPr>
          <w:rFonts w:ascii="Times New Roman" w:hAnsi="Times New Roman" w:cs="Times New Roman"/>
          <w:color w:val="000000"/>
        </w:rPr>
        <w:t xml:space="preserve"> especially usable when only a short time is available for decision making or the environment does not allow</w:t>
      </w:r>
      <w:r w:rsidR="00857C8A">
        <w:rPr>
          <w:rFonts w:ascii="Times New Roman" w:hAnsi="Times New Roman" w:cs="Times New Roman"/>
          <w:color w:val="000000"/>
        </w:rPr>
        <w:t xml:space="preserve"> the</w:t>
      </w:r>
      <w:r w:rsidR="00E735F0">
        <w:rPr>
          <w:rFonts w:ascii="Times New Roman" w:hAnsi="Times New Roman" w:cs="Times New Roman"/>
          <w:color w:val="000000"/>
        </w:rPr>
        <w:t xml:space="preserve"> use of workstations or consultation with printed manuals or other sources. For example the use of augmented reality for high-precision surgery is researched since 1998 </w:t>
      </w:r>
      <w:sdt>
        <w:sdtPr>
          <w:rPr>
            <w:rFonts w:ascii="Times New Roman" w:hAnsi="Times New Roman" w:cs="Times New Roman"/>
            <w:color w:val="000000"/>
          </w:rPr>
          <w:id w:val="787321065"/>
          <w:citation/>
        </w:sdtPr>
        <w:sdtContent>
          <w:r w:rsidR="00E735F0">
            <w:rPr>
              <w:rFonts w:ascii="Times New Roman" w:hAnsi="Times New Roman" w:cs="Times New Roman"/>
              <w:color w:val="000000"/>
            </w:rPr>
            <w:fldChar w:fldCharType="begin"/>
          </w:r>
          <w:r w:rsidR="00E735F0">
            <w:rPr>
              <w:rFonts w:ascii="Times New Roman" w:hAnsi="Times New Roman" w:cs="Times New Roman"/>
              <w:color w:val="000000"/>
              <w:lang w:val="hu-HU"/>
            </w:rPr>
            <w:instrText xml:space="preserve"> CITATION Fuc98 \l 1038 </w:instrText>
          </w:r>
          <w:r w:rsidR="00E735F0">
            <w:rPr>
              <w:rFonts w:ascii="Times New Roman" w:hAnsi="Times New Roman" w:cs="Times New Roman"/>
              <w:color w:val="000000"/>
            </w:rPr>
            <w:fldChar w:fldCharType="separate"/>
          </w:r>
          <w:r w:rsidR="004260BA" w:rsidRPr="004260BA">
            <w:rPr>
              <w:rFonts w:ascii="Times New Roman" w:hAnsi="Times New Roman" w:cs="Times New Roman"/>
              <w:noProof/>
              <w:color w:val="000000"/>
              <w:lang w:val="hu-HU"/>
            </w:rPr>
            <w:t>(Fuchs, 1998)</w:t>
          </w:r>
          <w:r w:rsidR="00E735F0">
            <w:rPr>
              <w:rFonts w:ascii="Times New Roman" w:hAnsi="Times New Roman" w:cs="Times New Roman"/>
              <w:color w:val="000000"/>
            </w:rPr>
            <w:fldChar w:fldCharType="end"/>
          </w:r>
        </w:sdtContent>
      </w:sdt>
      <w:r w:rsidR="00E735F0">
        <w:rPr>
          <w:rFonts w:ascii="Times New Roman" w:hAnsi="Times New Roman" w:cs="Times New Roman"/>
          <w:color w:val="000000"/>
        </w:rPr>
        <w:t>.</w:t>
      </w:r>
    </w:p>
    <w:p w:rsidR="00D56538" w:rsidRDefault="00D56538" w:rsidP="00C81A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7"/>
        <w:jc w:val="both"/>
        <w:rPr>
          <w:rFonts w:ascii="Times New Roman" w:hAnsi="Times New Roman" w:cs="Times New Roman"/>
          <w:color w:val="000000"/>
        </w:rPr>
      </w:pPr>
    </w:p>
    <w:tbl>
      <w:tblPr>
        <w:tblStyle w:val="Rcsostblzat"/>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9"/>
      </w:tblGrid>
      <w:tr w:rsidR="00C310A2" w:rsidTr="00C310A2">
        <w:tc>
          <w:tcPr>
            <w:tcW w:w="8780" w:type="dxa"/>
          </w:tcPr>
          <w:p w:rsidR="00C310A2" w:rsidRDefault="00C310A2" w:rsidP="00C310A2">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jc w:val="center"/>
            </w:pPr>
            <w:r>
              <w:rPr>
                <w:rFonts w:ascii="Times New Roman" w:hAnsi="Times New Roman" w:cs="Times New Roman"/>
                <w:noProof/>
                <w:color w:val="000000"/>
                <w:lang w:val="hu-HU" w:eastAsia="hu-HU"/>
              </w:rPr>
              <w:drawing>
                <wp:inline distT="0" distB="0" distL="0" distR="0" wp14:anchorId="0D14E240" wp14:editId="75387369">
                  <wp:extent cx="3939396" cy="2363638"/>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mented-reality-001.jpg"/>
                          <pic:cNvPicPr/>
                        </pic:nvPicPr>
                        <pic:blipFill>
                          <a:blip r:embed="rId10">
                            <a:extLst>
                              <a:ext uri="{28A0092B-C50C-407E-A947-70E740481C1C}">
                                <a14:useLocalDpi xmlns:a14="http://schemas.microsoft.com/office/drawing/2010/main" val="0"/>
                              </a:ext>
                            </a:extLst>
                          </a:blip>
                          <a:stretch>
                            <a:fillRect/>
                          </a:stretch>
                        </pic:blipFill>
                        <pic:spPr>
                          <a:xfrm>
                            <a:off x="0" y="0"/>
                            <a:ext cx="3938750" cy="2363250"/>
                          </a:xfrm>
                          <a:prstGeom prst="rect">
                            <a:avLst/>
                          </a:prstGeom>
                        </pic:spPr>
                      </pic:pic>
                    </a:graphicData>
                  </a:graphic>
                </wp:inline>
              </w:drawing>
            </w:r>
          </w:p>
          <w:p w:rsidR="00C310A2" w:rsidRDefault="00C310A2" w:rsidP="00C310A2">
            <w:pPr>
              <w:pStyle w:val="Kpalrs"/>
              <w:jc w:val="center"/>
              <w:rPr>
                <w:rFonts w:ascii="Times New Roman" w:hAnsi="Times New Roman" w:cs="Times New Roman"/>
                <w:color w:val="000000"/>
              </w:rPr>
            </w:pPr>
            <w:r w:rsidRPr="00C310A2">
              <w:rPr>
                <w:rFonts w:ascii="Times New Roman" w:hAnsi="Times New Roman" w:cs="Times New Roman"/>
                <w:b w:val="0"/>
                <w:i/>
                <w:color w:val="000000"/>
                <w:sz w:val="22"/>
                <w:szCs w:val="22"/>
              </w:rPr>
              <w:t xml:space="preserve">Picture </w:t>
            </w:r>
            <w:r w:rsidRPr="00C310A2">
              <w:rPr>
                <w:rFonts w:ascii="Times New Roman" w:hAnsi="Times New Roman" w:cs="Times New Roman"/>
                <w:b w:val="0"/>
                <w:i/>
                <w:color w:val="000000"/>
                <w:sz w:val="22"/>
                <w:szCs w:val="22"/>
              </w:rPr>
              <w:fldChar w:fldCharType="begin"/>
            </w:r>
            <w:r w:rsidRPr="00C310A2">
              <w:rPr>
                <w:rFonts w:ascii="Times New Roman" w:hAnsi="Times New Roman" w:cs="Times New Roman"/>
                <w:b w:val="0"/>
                <w:i/>
                <w:color w:val="000000"/>
                <w:sz w:val="22"/>
                <w:szCs w:val="22"/>
              </w:rPr>
              <w:instrText xml:space="preserve"> SEQ Picture \* ARABIC </w:instrText>
            </w:r>
            <w:r w:rsidRPr="00C310A2">
              <w:rPr>
                <w:rFonts w:ascii="Times New Roman" w:hAnsi="Times New Roman" w:cs="Times New Roman"/>
                <w:b w:val="0"/>
                <w:i/>
                <w:color w:val="000000"/>
                <w:sz w:val="22"/>
                <w:szCs w:val="22"/>
              </w:rPr>
              <w:fldChar w:fldCharType="separate"/>
            </w:r>
            <w:r w:rsidRPr="00C310A2">
              <w:rPr>
                <w:rFonts w:ascii="Times New Roman" w:hAnsi="Times New Roman" w:cs="Times New Roman"/>
                <w:b w:val="0"/>
                <w:i/>
                <w:noProof/>
                <w:color w:val="000000"/>
                <w:sz w:val="22"/>
                <w:szCs w:val="22"/>
              </w:rPr>
              <w:t>1</w:t>
            </w:r>
            <w:r w:rsidRPr="00C310A2">
              <w:rPr>
                <w:rFonts w:ascii="Times New Roman" w:hAnsi="Times New Roman" w:cs="Times New Roman"/>
                <w:b w:val="0"/>
                <w:i/>
                <w:color w:val="000000"/>
                <w:sz w:val="22"/>
                <w:szCs w:val="22"/>
              </w:rPr>
              <w:fldChar w:fldCharType="end"/>
            </w:r>
            <w:r w:rsidRPr="00C310A2">
              <w:rPr>
                <w:rFonts w:ascii="Times New Roman" w:hAnsi="Times New Roman" w:cs="Times New Roman"/>
                <w:b w:val="0"/>
                <w:i/>
                <w:color w:val="auto"/>
                <w:sz w:val="22"/>
                <w:szCs w:val="22"/>
              </w:rPr>
              <w:t>- Example for augmented reality. Source: The Guardian</w:t>
            </w:r>
          </w:p>
        </w:tc>
      </w:tr>
    </w:tbl>
    <w:p w:rsidR="00C310A2" w:rsidRDefault="00C310A2" w:rsidP="00C310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7"/>
        <w:jc w:val="both"/>
        <w:rPr>
          <w:rFonts w:ascii="Times New Roman" w:hAnsi="Times New Roman" w:cs="Times New Roman"/>
          <w:color w:val="000000"/>
        </w:rPr>
      </w:pPr>
    </w:p>
    <w:p w:rsidR="00D56538" w:rsidRDefault="00DF6F76" w:rsidP="00C310A2">
      <w:pPr>
        <w:keepNext/>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r>
        <w:rPr>
          <w:rFonts w:ascii="Times New Roman" w:hAnsi="Times New Roman" w:cs="Times New Roman"/>
          <w:b/>
          <w:bCs/>
          <w:color w:val="000000"/>
        </w:rPr>
        <w:lastRenderedPageBreak/>
        <w:t>Brief history of augmented reality</w:t>
      </w:r>
      <w:r w:rsidR="00C13B3E">
        <w:rPr>
          <w:rFonts w:ascii="Times New Roman" w:hAnsi="Times New Roman" w:cs="Times New Roman"/>
          <w:b/>
          <w:bCs/>
          <w:color w:val="000000"/>
        </w:rPr>
        <w:t xml:space="preserve"> devices</w:t>
      </w:r>
    </w:p>
    <w:p w:rsidR="00DF6F76" w:rsidRDefault="00DB1C04" w:rsidP="00DF6F76">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r>
        <w:rPr>
          <w:rFonts w:ascii="Times New Roman" w:hAnsi="Times New Roman" w:cs="Times New Roman"/>
          <w:color w:val="000000"/>
        </w:rPr>
        <w:t xml:space="preserve">Augmented reality </w:t>
      </w:r>
      <w:r>
        <w:rPr>
          <w:rFonts w:ascii="Times New Roman" w:hAnsi="Times New Roman" w:cs="Times New Roman"/>
          <w:color w:val="000000"/>
        </w:rPr>
        <w:t xml:space="preserve">appeared first in the science fiction literature: a novel of Lyman Frank Baum (author of the Wonderful Wizard of Oz as well), with the title “The Master Key”. In the novel, a boy gets an artifact from the “Demon of Electricity” which provides him the ability to see the personality </w:t>
      </w:r>
      <w:r w:rsidR="00857C8A">
        <w:rPr>
          <w:rFonts w:ascii="Times New Roman" w:hAnsi="Times New Roman" w:cs="Times New Roman"/>
          <w:color w:val="000000"/>
        </w:rPr>
        <w:t>of the people he meets</w:t>
      </w:r>
      <w:r>
        <w:rPr>
          <w:rFonts w:ascii="Times New Roman" w:hAnsi="Times New Roman" w:cs="Times New Roman"/>
          <w:color w:val="000000"/>
        </w:rPr>
        <w:t xml:space="preserve">. His eyeglasses show “C” letters above cruel, “G” letters above good persons and so on. The work was published in 1901 </w:t>
      </w:r>
      <w:sdt>
        <w:sdtPr>
          <w:rPr>
            <w:rFonts w:ascii="Times New Roman" w:hAnsi="Times New Roman" w:cs="Times New Roman"/>
            <w:color w:val="000000"/>
          </w:rPr>
          <w:id w:val="-1738240579"/>
          <w:citation/>
        </w:sdtPr>
        <w:sdtContent>
          <w:r>
            <w:rPr>
              <w:rFonts w:ascii="Times New Roman" w:hAnsi="Times New Roman" w:cs="Times New Roman"/>
              <w:color w:val="000000"/>
            </w:rPr>
            <w:fldChar w:fldCharType="begin"/>
          </w:r>
          <w:r>
            <w:rPr>
              <w:rFonts w:ascii="Times New Roman" w:hAnsi="Times New Roman" w:cs="Times New Roman"/>
              <w:color w:val="000000"/>
              <w:lang w:val="hu-HU"/>
            </w:rPr>
            <w:instrText xml:space="preserve"> CITATION Bau01 \l 1038 </w:instrText>
          </w:r>
          <w:r>
            <w:rPr>
              <w:rFonts w:ascii="Times New Roman" w:hAnsi="Times New Roman" w:cs="Times New Roman"/>
              <w:color w:val="000000"/>
            </w:rPr>
            <w:fldChar w:fldCharType="separate"/>
          </w:r>
          <w:r w:rsidR="004260BA" w:rsidRPr="004260BA">
            <w:rPr>
              <w:rFonts w:ascii="Times New Roman" w:hAnsi="Times New Roman" w:cs="Times New Roman"/>
              <w:noProof/>
              <w:color w:val="000000"/>
              <w:lang w:val="hu-HU"/>
            </w:rPr>
            <w:t>(Baum, 1901)</w:t>
          </w:r>
          <w:r>
            <w:rPr>
              <w:rFonts w:ascii="Times New Roman" w:hAnsi="Times New Roman" w:cs="Times New Roman"/>
              <w:color w:val="000000"/>
            </w:rPr>
            <w:fldChar w:fldCharType="end"/>
          </w:r>
        </w:sdtContent>
      </w:sdt>
      <w:r>
        <w:rPr>
          <w:rFonts w:ascii="Times New Roman" w:hAnsi="Times New Roman" w:cs="Times New Roman"/>
          <w:color w:val="000000"/>
        </w:rPr>
        <w:t>.</w:t>
      </w:r>
    </w:p>
    <w:p w:rsidR="00DF6F76" w:rsidRDefault="004260BA"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color w:val="000000"/>
        </w:rPr>
      </w:pPr>
      <w:r>
        <w:rPr>
          <w:rFonts w:ascii="Times New Roman" w:hAnsi="Times New Roman" w:cs="Times New Roman"/>
          <w:color w:val="000000"/>
        </w:rPr>
        <w:t>The first</w:t>
      </w:r>
      <w:r w:rsidR="005F3359">
        <w:rPr>
          <w:rFonts w:ascii="Times New Roman" w:hAnsi="Times New Roman" w:cs="Times New Roman"/>
          <w:color w:val="000000"/>
        </w:rPr>
        <w:t xml:space="preserve"> device trying to put this</w:t>
      </w:r>
      <w:r>
        <w:rPr>
          <w:rFonts w:ascii="Times New Roman" w:hAnsi="Times New Roman" w:cs="Times New Roman"/>
          <w:color w:val="000000"/>
        </w:rPr>
        <w:t xml:space="preserve"> </w:t>
      </w:r>
      <w:r w:rsidR="005F3359">
        <w:rPr>
          <w:rFonts w:ascii="Times New Roman" w:hAnsi="Times New Roman" w:cs="Times New Roman"/>
          <w:color w:val="000000"/>
        </w:rPr>
        <w:t>fiction</w:t>
      </w:r>
      <w:r>
        <w:rPr>
          <w:rFonts w:ascii="Times New Roman" w:hAnsi="Times New Roman" w:cs="Times New Roman"/>
          <w:color w:val="000000"/>
        </w:rPr>
        <w:t xml:space="preserve"> to reality was the “</w:t>
      </w:r>
      <w:proofErr w:type="spellStart"/>
      <w:r>
        <w:rPr>
          <w:rFonts w:ascii="Times New Roman" w:hAnsi="Times New Roman" w:cs="Times New Roman"/>
          <w:color w:val="000000"/>
        </w:rPr>
        <w:t>Sensorama</w:t>
      </w:r>
      <w:proofErr w:type="spellEnd"/>
      <w:r>
        <w:rPr>
          <w:rFonts w:ascii="Times New Roman" w:hAnsi="Times New Roman" w:cs="Times New Roman"/>
          <w:color w:val="000000"/>
        </w:rPr>
        <w:t xml:space="preserve">” built in 1957. Of course it has a size of a wardrobe and projected the virtual reality elements to a previously recorded video. The film </w:t>
      </w:r>
      <w:r w:rsidR="00857C8A">
        <w:rPr>
          <w:rFonts w:ascii="Times New Roman" w:hAnsi="Times New Roman" w:cs="Times New Roman"/>
          <w:color w:val="000000"/>
        </w:rPr>
        <w:t>allowed the user to wander in the</w:t>
      </w:r>
      <w:r>
        <w:rPr>
          <w:rFonts w:ascii="Times New Roman" w:hAnsi="Times New Roman" w:cs="Times New Roman"/>
          <w:color w:val="000000"/>
        </w:rPr>
        <w:t xml:space="preserve"> outskirts of an American town while experiencing wind, smell and even 3D pictures. For this the person has to almost literally sit into the wardrobe-sized machine. Its pattern was registered in 1961 </w:t>
      </w:r>
      <w:sdt>
        <w:sdtPr>
          <w:rPr>
            <w:rFonts w:ascii="Times New Roman" w:hAnsi="Times New Roman" w:cs="Times New Roman"/>
            <w:color w:val="000000"/>
          </w:rPr>
          <w:id w:val="-1754890118"/>
          <w:citation/>
        </w:sdtPr>
        <w:sdtContent>
          <w:r>
            <w:rPr>
              <w:rFonts w:ascii="Times New Roman" w:hAnsi="Times New Roman" w:cs="Times New Roman"/>
              <w:color w:val="000000"/>
            </w:rPr>
            <w:fldChar w:fldCharType="begin"/>
          </w:r>
          <w:r>
            <w:rPr>
              <w:rFonts w:ascii="Times New Roman" w:hAnsi="Times New Roman" w:cs="Times New Roman"/>
              <w:color w:val="000000"/>
              <w:lang w:val="hu-HU"/>
            </w:rPr>
            <w:instrText xml:space="preserve">CITATION Hei61 \l 1038 </w:instrText>
          </w:r>
          <w:r>
            <w:rPr>
              <w:rFonts w:ascii="Times New Roman" w:hAnsi="Times New Roman" w:cs="Times New Roman"/>
              <w:color w:val="000000"/>
            </w:rPr>
            <w:fldChar w:fldCharType="separate"/>
          </w:r>
          <w:r w:rsidRPr="004260BA">
            <w:rPr>
              <w:rFonts w:ascii="Times New Roman" w:hAnsi="Times New Roman" w:cs="Times New Roman"/>
              <w:noProof/>
              <w:color w:val="000000"/>
              <w:lang w:val="hu-HU"/>
            </w:rPr>
            <w:t>(Morton, 1961)</w:t>
          </w:r>
          <w:r>
            <w:rPr>
              <w:rFonts w:ascii="Times New Roman" w:hAnsi="Times New Roman" w:cs="Times New Roman"/>
              <w:color w:val="000000"/>
            </w:rPr>
            <w:fldChar w:fldCharType="end"/>
          </w:r>
        </w:sdtContent>
      </w:sdt>
      <w:r>
        <w:rPr>
          <w:rFonts w:ascii="Times New Roman" w:hAnsi="Times New Roman" w:cs="Times New Roman"/>
          <w:color w:val="000000"/>
        </w:rPr>
        <w:t>.</w:t>
      </w:r>
    </w:p>
    <w:p w:rsidR="00927EDA" w:rsidRDefault="00927EDA"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color w:val="000000"/>
        </w:rPr>
      </w:pPr>
    </w:p>
    <w:tbl>
      <w:tblPr>
        <w:tblStyle w:val="Rcsostblzat"/>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301"/>
      </w:tblGrid>
      <w:tr w:rsidR="00927EDA" w:rsidTr="00927EDA">
        <w:tc>
          <w:tcPr>
            <w:tcW w:w="4390" w:type="dxa"/>
          </w:tcPr>
          <w:p w:rsidR="00927EDA" w:rsidRDefault="00927EDA" w:rsidP="00927EDA">
            <w:pPr>
              <w:keepNext/>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jc w:val="center"/>
            </w:pPr>
            <w:r>
              <w:rPr>
                <w:rFonts w:ascii="Times New Roman" w:hAnsi="Times New Roman" w:cs="Times New Roman"/>
                <w:noProof/>
                <w:color w:val="000000"/>
                <w:lang w:val="hu-HU" w:eastAsia="hu-HU"/>
              </w:rPr>
              <w:drawing>
                <wp:inline distT="0" distB="0" distL="0" distR="0" wp14:anchorId="2DDB27E5" wp14:editId="4B963835">
                  <wp:extent cx="1756710" cy="2800125"/>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SensoramaSimulator-thumb-330x526-19809.jpg"/>
                          <pic:cNvPicPr/>
                        </pic:nvPicPr>
                        <pic:blipFill>
                          <a:blip r:embed="rId11">
                            <a:extLst>
                              <a:ext uri="{28A0092B-C50C-407E-A947-70E740481C1C}">
                                <a14:useLocalDpi xmlns:a14="http://schemas.microsoft.com/office/drawing/2010/main" val="0"/>
                              </a:ext>
                            </a:extLst>
                          </a:blip>
                          <a:stretch>
                            <a:fillRect/>
                          </a:stretch>
                        </pic:blipFill>
                        <pic:spPr>
                          <a:xfrm>
                            <a:off x="0" y="0"/>
                            <a:ext cx="1762724" cy="2809712"/>
                          </a:xfrm>
                          <a:prstGeom prst="rect">
                            <a:avLst/>
                          </a:prstGeom>
                        </pic:spPr>
                      </pic:pic>
                    </a:graphicData>
                  </a:graphic>
                </wp:inline>
              </w:drawing>
            </w:r>
            <w:r>
              <w:t xml:space="preserve"> </w:t>
            </w:r>
          </w:p>
          <w:p w:rsidR="00927EDA" w:rsidRPr="00C310A2" w:rsidRDefault="00927EDA" w:rsidP="00927EDA">
            <w:pPr>
              <w:pStyle w:val="Kpalrs"/>
              <w:jc w:val="center"/>
              <w:rPr>
                <w:rFonts w:ascii="Times New Roman" w:hAnsi="Times New Roman" w:cs="Times New Roman"/>
                <w:b w:val="0"/>
                <w:i/>
                <w:color w:val="auto"/>
                <w:sz w:val="22"/>
                <w:szCs w:val="22"/>
              </w:rPr>
            </w:pPr>
            <w:r w:rsidRPr="00C310A2">
              <w:rPr>
                <w:rFonts w:ascii="Times New Roman" w:hAnsi="Times New Roman" w:cs="Times New Roman"/>
                <w:b w:val="0"/>
                <w:i/>
                <w:color w:val="auto"/>
                <w:sz w:val="22"/>
                <w:szCs w:val="22"/>
              </w:rPr>
              <w:t xml:space="preserve">Picture </w:t>
            </w:r>
            <w:r w:rsidR="00913CF6" w:rsidRPr="00C310A2">
              <w:rPr>
                <w:rFonts w:ascii="Times New Roman" w:hAnsi="Times New Roman" w:cs="Times New Roman"/>
                <w:b w:val="0"/>
                <w:bCs w:val="0"/>
                <w:i/>
                <w:color w:val="000000"/>
                <w:sz w:val="22"/>
                <w:szCs w:val="22"/>
              </w:rPr>
              <w:fldChar w:fldCharType="begin"/>
            </w:r>
            <w:r w:rsidR="00913CF6" w:rsidRPr="00C310A2">
              <w:rPr>
                <w:rFonts w:ascii="Times New Roman" w:hAnsi="Times New Roman" w:cs="Times New Roman"/>
                <w:b w:val="0"/>
                <w:bCs w:val="0"/>
                <w:i/>
                <w:color w:val="000000"/>
                <w:sz w:val="22"/>
                <w:szCs w:val="22"/>
              </w:rPr>
              <w:instrText xml:space="preserve"> SEQ Picture \* ARABIC </w:instrText>
            </w:r>
            <w:r w:rsidR="00913CF6" w:rsidRPr="00C310A2">
              <w:rPr>
                <w:rFonts w:ascii="Times New Roman" w:hAnsi="Times New Roman" w:cs="Times New Roman"/>
                <w:b w:val="0"/>
                <w:bCs w:val="0"/>
                <w:i/>
                <w:color w:val="000000"/>
                <w:sz w:val="22"/>
                <w:szCs w:val="22"/>
              </w:rPr>
              <w:fldChar w:fldCharType="separate"/>
            </w:r>
            <w:r w:rsidR="009118D2" w:rsidRPr="00C310A2">
              <w:rPr>
                <w:rFonts w:ascii="Times New Roman" w:hAnsi="Times New Roman" w:cs="Times New Roman"/>
                <w:b w:val="0"/>
                <w:bCs w:val="0"/>
                <w:i/>
                <w:noProof/>
                <w:color w:val="000000"/>
                <w:sz w:val="22"/>
                <w:szCs w:val="22"/>
              </w:rPr>
              <w:t>2</w:t>
            </w:r>
            <w:r w:rsidR="00913CF6" w:rsidRPr="00C310A2">
              <w:rPr>
                <w:rFonts w:ascii="Times New Roman" w:hAnsi="Times New Roman" w:cs="Times New Roman"/>
                <w:b w:val="0"/>
                <w:bCs w:val="0"/>
                <w:i/>
                <w:color w:val="000000"/>
                <w:sz w:val="22"/>
                <w:szCs w:val="22"/>
              </w:rPr>
              <w:fldChar w:fldCharType="end"/>
            </w:r>
            <w:r w:rsidRPr="00C310A2">
              <w:rPr>
                <w:rFonts w:ascii="Times New Roman" w:hAnsi="Times New Roman" w:cs="Times New Roman"/>
                <w:b w:val="0"/>
                <w:i/>
                <w:color w:val="auto"/>
                <w:sz w:val="22"/>
                <w:szCs w:val="22"/>
              </w:rPr>
              <w:t xml:space="preserve"> - </w:t>
            </w:r>
            <w:proofErr w:type="spellStart"/>
            <w:r w:rsidRPr="00C310A2">
              <w:rPr>
                <w:rFonts w:ascii="Times New Roman" w:hAnsi="Times New Roman" w:cs="Times New Roman"/>
                <w:b w:val="0"/>
                <w:i/>
                <w:color w:val="auto"/>
                <w:sz w:val="22"/>
                <w:szCs w:val="22"/>
              </w:rPr>
              <w:t>Sensorama</w:t>
            </w:r>
            <w:proofErr w:type="spellEnd"/>
            <w:r w:rsidRPr="00C310A2">
              <w:rPr>
                <w:rFonts w:ascii="Times New Roman" w:hAnsi="Times New Roman" w:cs="Times New Roman"/>
                <w:b w:val="0"/>
                <w:i/>
                <w:color w:val="auto"/>
                <w:sz w:val="22"/>
                <w:szCs w:val="22"/>
              </w:rPr>
              <w:t xml:space="preserve"> Simulator. Source: Morton H. L.</w:t>
            </w:r>
          </w:p>
          <w:p w:rsidR="00927EDA" w:rsidRDefault="00927EDA"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rPr>
            </w:pPr>
          </w:p>
        </w:tc>
        <w:tc>
          <w:tcPr>
            <w:tcW w:w="4390" w:type="dxa"/>
          </w:tcPr>
          <w:p w:rsidR="00927EDA" w:rsidRDefault="00927EDA" w:rsidP="00927EDA">
            <w:pPr>
              <w:pStyle w:val="Kpalrs"/>
              <w:jc w:val="center"/>
            </w:pPr>
            <w:r>
              <w:rPr>
                <w:rFonts w:ascii="Times New Roman" w:hAnsi="Times New Roman" w:cs="Times New Roman"/>
                <w:noProof/>
                <w:color w:val="000000"/>
                <w:lang w:val="hu-HU" w:eastAsia="hu-HU"/>
              </w:rPr>
              <w:drawing>
                <wp:inline distT="0" distB="0" distL="0" distR="0" wp14:anchorId="5CF7360C" wp14:editId="12E160AD">
                  <wp:extent cx="2112580" cy="2816774"/>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0605_093747_Android.jpg"/>
                          <pic:cNvPicPr/>
                        </pic:nvPicPr>
                        <pic:blipFill>
                          <a:blip r:embed="rId12">
                            <a:extLst>
                              <a:ext uri="{28A0092B-C50C-407E-A947-70E740481C1C}">
                                <a14:useLocalDpi xmlns:a14="http://schemas.microsoft.com/office/drawing/2010/main" val="0"/>
                              </a:ext>
                            </a:extLst>
                          </a:blip>
                          <a:stretch>
                            <a:fillRect/>
                          </a:stretch>
                        </pic:blipFill>
                        <pic:spPr>
                          <a:xfrm>
                            <a:off x="0" y="0"/>
                            <a:ext cx="2119728" cy="2826305"/>
                          </a:xfrm>
                          <a:prstGeom prst="rect">
                            <a:avLst/>
                          </a:prstGeom>
                        </pic:spPr>
                      </pic:pic>
                    </a:graphicData>
                  </a:graphic>
                </wp:inline>
              </w:drawing>
            </w:r>
            <w:r>
              <w:t xml:space="preserve"> </w:t>
            </w:r>
          </w:p>
          <w:p w:rsidR="00927EDA" w:rsidRPr="00C310A2" w:rsidRDefault="00927EDA" w:rsidP="00927EDA">
            <w:pPr>
              <w:pStyle w:val="Kpalrs"/>
              <w:jc w:val="center"/>
              <w:rPr>
                <w:rFonts w:ascii="Times New Roman" w:hAnsi="Times New Roman" w:cs="Times New Roman"/>
                <w:b w:val="0"/>
                <w:i/>
                <w:color w:val="auto"/>
                <w:sz w:val="22"/>
                <w:szCs w:val="22"/>
              </w:rPr>
            </w:pPr>
            <w:r w:rsidRPr="00C310A2">
              <w:rPr>
                <w:rFonts w:ascii="Times New Roman" w:hAnsi="Times New Roman" w:cs="Times New Roman"/>
                <w:b w:val="0"/>
                <w:i/>
                <w:color w:val="auto"/>
                <w:sz w:val="22"/>
                <w:szCs w:val="22"/>
              </w:rPr>
              <w:t xml:space="preserve">Picture </w:t>
            </w:r>
            <w:r w:rsidR="00913CF6" w:rsidRPr="00C310A2">
              <w:rPr>
                <w:rFonts w:ascii="Times New Roman" w:hAnsi="Times New Roman" w:cs="Times New Roman"/>
                <w:b w:val="0"/>
                <w:bCs w:val="0"/>
                <w:i/>
                <w:color w:val="000000"/>
                <w:sz w:val="22"/>
                <w:szCs w:val="22"/>
              </w:rPr>
              <w:fldChar w:fldCharType="begin"/>
            </w:r>
            <w:r w:rsidR="00913CF6" w:rsidRPr="00C310A2">
              <w:rPr>
                <w:rFonts w:ascii="Times New Roman" w:hAnsi="Times New Roman" w:cs="Times New Roman"/>
                <w:b w:val="0"/>
                <w:bCs w:val="0"/>
                <w:i/>
                <w:color w:val="000000"/>
                <w:sz w:val="22"/>
                <w:szCs w:val="22"/>
              </w:rPr>
              <w:instrText xml:space="preserve"> SEQ Picture \* ARABIC </w:instrText>
            </w:r>
            <w:r w:rsidR="00913CF6" w:rsidRPr="00C310A2">
              <w:rPr>
                <w:rFonts w:ascii="Times New Roman" w:hAnsi="Times New Roman" w:cs="Times New Roman"/>
                <w:b w:val="0"/>
                <w:bCs w:val="0"/>
                <w:i/>
                <w:color w:val="000000"/>
                <w:sz w:val="22"/>
                <w:szCs w:val="22"/>
              </w:rPr>
              <w:fldChar w:fldCharType="separate"/>
            </w:r>
            <w:r w:rsidR="009118D2" w:rsidRPr="00C310A2">
              <w:rPr>
                <w:rFonts w:ascii="Times New Roman" w:hAnsi="Times New Roman" w:cs="Times New Roman"/>
                <w:b w:val="0"/>
                <w:bCs w:val="0"/>
                <w:i/>
                <w:noProof/>
                <w:color w:val="000000"/>
                <w:sz w:val="22"/>
                <w:szCs w:val="22"/>
              </w:rPr>
              <w:t>3</w:t>
            </w:r>
            <w:r w:rsidR="00913CF6" w:rsidRPr="00C310A2">
              <w:rPr>
                <w:rFonts w:ascii="Times New Roman" w:hAnsi="Times New Roman" w:cs="Times New Roman"/>
                <w:b w:val="0"/>
                <w:bCs w:val="0"/>
                <w:i/>
                <w:color w:val="000000"/>
                <w:sz w:val="22"/>
                <w:szCs w:val="22"/>
              </w:rPr>
              <w:fldChar w:fldCharType="end"/>
            </w:r>
            <w:r w:rsidRPr="00C310A2">
              <w:rPr>
                <w:rFonts w:ascii="Times New Roman" w:hAnsi="Times New Roman" w:cs="Times New Roman"/>
                <w:b w:val="0"/>
                <w:i/>
                <w:color w:val="auto"/>
                <w:sz w:val="22"/>
                <w:szCs w:val="22"/>
              </w:rPr>
              <w:t>- The author wearing a Google Glass. Picture is courtesy of Unisys</w:t>
            </w:r>
          </w:p>
          <w:p w:rsidR="00927EDA" w:rsidRDefault="00927EDA"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000000"/>
              </w:rPr>
            </w:pPr>
          </w:p>
        </w:tc>
      </w:tr>
    </w:tbl>
    <w:p w:rsidR="00C310A2" w:rsidRDefault="00C310A2" w:rsidP="005F3359">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color w:val="000000"/>
        </w:rPr>
      </w:pPr>
    </w:p>
    <w:p w:rsidR="005F3359" w:rsidRDefault="005F3359" w:rsidP="005F3359">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color w:val="000000"/>
        </w:rPr>
      </w:pPr>
      <w:r>
        <w:rPr>
          <w:rFonts w:ascii="Times New Roman" w:hAnsi="Times New Roman" w:cs="Times New Roman"/>
          <w:color w:val="000000"/>
        </w:rPr>
        <w:t xml:space="preserve">The </w:t>
      </w:r>
      <w:r>
        <w:rPr>
          <w:rFonts w:ascii="Times New Roman" w:hAnsi="Times New Roman" w:cs="Times New Roman"/>
          <w:color w:val="000000"/>
        </w:rPr>
        <w:t>most up-to-date augmented reality devices of the present are the smart glasses</w:t>
      </w:r>
      <w:r>
        <w:rPr>
          <w:rFonts w:ascii="Times New Roman" w:hAnsi="Times New Roman" w:cs="Times New Roman"/>
          <w:color w:val="000000"/>
        </w:rPr>
        <w:t>.</w:t>
      </w:r>
      <w:r>
        <w:rPr>
          <w:rFonts w:ascii="Times New Roman" w:hAnsi="Times New Roman" w:cs="Times New Roman"/>
          <w:color w:val="000000"/>
        </w:rPr>
        <w:t xml:space="preserve"> These </w:t>
      </w:r>
      <w:r w:rsidR="009A31B6">
        <w:rPr>
          <w:rFonts w:ascii="Times New Roman" w:hAnsi="Times New Roman" w:cs="Times New Roman"/>
          <w:color w:val="000000"/>
        </w:rPr>
        <w:t>“</w:t>
      </w:r>
      <w:r>
        <w:rPr>
          <w:rFonts w:ascii="Times New Roman" w:hAnsi="Times New Roman" w:cs="Times New Roman"/>
          <w:color w:val="000000"/>
        </w:rPr>
        <w:t>eye</w:t>
      </w:r>
      <w:r w:rsidR="009A31B6">
        <w:rPr>
          <w:rFonts w:ascii="Times New Roman" w:hAnsi="Times New Roman" w:cs="Times New Roman"/>
          <w:color w:val="000000"/>
        </w:rPr>
        <w:t>glass”</w:t>
      </w:r>
      <w:r>
        <w:rPr>
          <w:rFonts w:ascii="Times New Roman" w:hAnsi="Times New Roman" w:cs="Times New Roman"/>
          <w:color w:val="000000"/>
        </w:rPr>
        <w:t xml:space="preserve"> </w:t>
      </w:r>
      <w:r w:rsidR="00857C8A">
        <w:rPr>
          <w:rFonts w:ascii="Times New Roman" w:hAnsi="Times New Roman" w:cs="Times New Roman"/>
          <w:color w:val="000000"/>
        </w:rPr>
        <w:t>displays</w:t>
      </w:r>
      <w:r>
        <w:rPr>
          <w:rFonts w:ascii="Times New Roman" w:hAnsi="Times New Roman" w:cs="Times New Roman"/>
          <w:color w:val="000000"/>
        </w:rPr>
        <w:t xml:space="preserve"> were developed in 1997, but no one succeeded to put the idea to market until nowadays. The first type of a market-ready smart glass is currently under public test and the pattern is now owned by Google Inc. </w:t>
      </w:r>
      <w:sdt>
        <w:sdtPr>
          <w:rPr>
            <w:rFonts w:ascii="Times New Roman" w:hAnsi="Times New Roman" w:cs="Times New Roman"/>
            <w:color w:val="000000"/>
          </w:rPr>
          <w:id w:val="-943079833"/>
          <w:citation/>
        </w:sdtPr>
        <w:sdtContent>
          <w:r w:rsidR="00C13B3E">
            <w:rPr>
              <w:rFonts w:ascii="Times New Roman" w:hAnsi="Times New Roman" w:cs="Times New Roman"/>
              <w:color w:val="000000"/>
            </w:rPr>
            <w:fldChar w:fldCharType="begin"/>
          </w:r>
          <w:r w:rsidR="00C13B3E">
            <w:rPr>
              <w:rFonts w:ascii="Times New Roman" w:hAnsi="Times New Roman" w:cs="Times New Roman"/>
              <w:color w:val="000000"/>
              <w:lang w:val="hu-HU"/>
            </w:rPr>
            <w:instrText xml:space="preserve">CITATION Spi97 \l 1038 </w:instrText>
          </w:r>
          <w:r w:rsidR="00C13B3E">
            <w:rPr>
              <w:rFonts w:ascii="Times New Roman" w:hAnsi="Times New Roman" w:cs="Times New Roman"/>
              <w:color w:val="000000"/>
            </w:rPr>
            <w:fldChar w:fldCharType="separate"/>
          </w:r>
          <w:r w:rsidR="00C13B3E" w:rsidRPr="00C13B3E">
            <w:rPr>
              <w:rFonts w:ascii="Times New Roman" w:hAnsi="Times New Roman" w:cs="Times New Roman"/>
              <w:noProof/>
              <w:color w:val="000000"/>
              <w:lang w:val="hu-HU"/>
            </w:rPr>
            <w:t>(Spitzer, 1997)</w:t>
          </w:r>
          <w:r w:rsidR="00C13B3E">
            <w:rPr>
              <w:rFonts w:ascii="Times New Roman" w:hAnsi="Times New Roman" w:cs="Times New Roman"/>
              <w:color w:val="000000"/>
            </w:rPr>
            <w:fldChar w:fldCharType="end"/>
          </w:r>
        </w:sdtContent>
      </w:sdt>
      <w:r>
        <w:rPr>
          <w:rFonts w:ascii="Times New Roman" w:hAnsi="Times New Roman" w:cs="Times New Roman"/>
          <w:color w:val="000000"/>
        </w:rPr>
        <w:t>.</w:t>
      </w:r>
    </w:p>
    <w:p w:rsidR="007C1595" w:rsidRDefault="007C1595" w:rsidP="007C1595">
      <w:pPr>
        <w:keepNext/>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center"/>
      </w:pPr>
    </w:p>
    <w:p w:rsidR="004260BA" w:rsidRDefault="009118D2"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r>
        <w:rPr>
          <w:rFonts w:ascii="Times New Roman" w:hAnsi="Times New Roman" w:cs="Times New Roman"/>
          <w:b/>
          <w:bCs/>
          <w:color w:val="000000"/>
        </w:rPr>
        <w:t>Use of augmented reality by authorities</w:t>
      </w:r>
    </w:p>
    <w:p w:rsidR="007C1595" w:rsidRDefault="009A31B6" w:rsidP="00927ED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color w:val="000000"/>
        </w:rPr>
      </w:pPr>
      <w:r>
        <w:rPr>
          <w:rFonts w:ascii="Times New Roman" w:hAnsi="Times New Roman" w:cs="Times New Roman"/>
          <w:color w:val="000000"/>
        </w:rPr>
        <w:t>First, we have to clarify that eyeglass systems are not the one and only device usable for the purpose of creating augmented reality. Smartphones, tabs, PDA-s, other Head-Mounted-Displays or Head-Up-Displays can be used as well. For example there are available solutions</w:t>
      </w:r>
      <w:r w:rsidR="00857C8A">
        <w:rPr>
          <w:rFonts w:ascii="Times New Roman" w:hAnsi="Times New Roman" w:cs="Times New Roman"/>
          <w:color w:val="000000"/>
        </w:rPr>
        <w:t xml:space="preserve"> for</w:t>
      </w:r>
      <w:r>
        <w:rPr>
          <w:rFonts w:ascii="Times New Roman" w:hAnsi="Times New Roman" w:cs="Times New Roman"/>
          <w:color w:val="000000"/>
        </w:rPr>
        <w:t xml:space="preserve"> firefighter or police helmets with augmented reality capability</w:t>
      </w:r>
      <w:r w:rsidR="0095091F">
        <w:rPr>
          <w:rFonts w:ascii="Times New Roman" w:hAnsi="Times New Roman" w:cs="Times New Roman"/>
          <w:color w:val="000000"/>
        </w:rPr>
        <w:t>, first invented for training purposes</w:t>
      </w:r>
      <w:r w:rsidR="0095091F" w:rsidRPr="0095091F">
        <w:rPr>
          <w:rFonts w:ascii="Times New Roman" w:hAnsi="Times New Roman" w:cs="Times New Roman"/>
          <w:color w:val="000000"/>
        </w:rPr>
        <w:t xml:space="preserve"> </w:t>
      </w:r>
      <w:sdt>
        <w:sdtPr>
          <w:rPr>
            <w:rFonts w:ascii="Times New Roman" w:hAnsi="Times New Roman" w:cs="Times New Roman"/>
            <w:color w:val="000000"/>
          </w:rPr>
          <w:id w:val="1583721153"/>
          <w:citation/>
        </w:sdtPr>
        <w:sdtContent>
          <w:r w:rsidR="0095091F">
            <w:rPr>
              <w:rFonts w:ascii="Times New Roman" w:hAnsi="Times New Roman" w:cs="Times New Roman"/>
              <w:color w:val="000000"/>
            </w:rPr>
            <w:fldChar w:fldCharType="begin"/>
          </w:r>
          <w:r w:rsidR="0095091F">
            <w:rPr>
              <w:rFonts w:ascii="Times New Roman" w:hAnsi="Times New Roman" w:cs="Times New Roman"/>
              <w:color w:val="000000"/>
              <w:lang w:val="hu-HU"/>
            </w:rPr>
            <w:instrText xml:space="preserve"> CITATION Bas01 \l 1038 </w:instrText>
          </w:r>
          <w:r w:rsidR="0095091F">
            <w:rPr>
              <w:rFonts w:ascii="Times New Roman" w:hAnsi="Times New Roman" w:cs="Times New Roman"/>
              <w:color w:val="000000"/>
            </w:rPr>
            <w:fldChar w:fldCharType="separate"/>
          </w:r>
          <w:r w:rsidR="0095091F" w:rsidRPr="0095091F">
            <w:rPr>
              <w:rFonts w:ascii="Times New Roman" w:hAnsi="Times New Roman" w:cs="Times New Roman"/>
              <w:noProof/>
              <w:color w:val="000000"/>
              <w:lang w:val="hu-HU"/>
            </w:rPr>
            <w:t>(Bastian, 2001)</w:t>
          </w:r>
          <w:r w:rsidR="0095091F">
            <w:rPr>
              <w:rFonts w:ascii="Times New Roman" w:hAnsi="Times New Roman" w:cs="Times New Roman"/>
              <w:color w:val="000000"/>
            </w:rPr>
            <w:fldChar w:fldCharType="end"/>
          </w:r>
        </w:sdtContent>
      </w:sdt>
      <w:r w:rsidR="00857C8A">
        <w:rPr>
          <w:rFonts w:ascii="Times New Roman" w:hAnsi="Times New Roman" w:cs="Times New Roman"/>
          <w:color w:val="000000"/>
        </w:rPr>
        <w:t>, later evolved to first-</w:t>
      </w:r>
      <w:r w:rsidR="0095091F">
        <w:rPr>
          <w:rFonts w:ascii="Times New Roman" w:hAnsi="Times New Roman" w:cs="Times New Roman"/>
          <w:color w:val="000000"/>
        </w:rPr>
        <w:t xml:space="preserve">line assistance tools, like the C-THRU helmet designed by Omer </w:t>
      </w:r>
      <w:proofErr w:type="spellStart"/>
      <w:r w:rsidR="0095091F">
        <w:rPr>
          <w:rFonts w:ascii="Times New Roman" w:hAnsi="Times New Roman" w:cs="Times New Roman"/>
          <w:color w:val="000000"/>
        </w:rPr>
        <w:t>Hacimeroglu</w:t>
      </w:r>
      <w:proofErr w:type="spellEnd"/>
      <w:r w:rsidR="0095091F">
        <w:rPr>
          <w:rFonts w:ascii="Times New Roman" w:hAnsi="Times New Roman" w:cs="Times New Roman"/>
          <w:color w:val="000000"/>
        </w:rPr>
        <w:t xml:space="preserve">, providing the ability of seeing through smoke with the use of augmented reality. With the help of this helmet, </w:t>
      </w:r>
      <w:r w:rsidR="0095091F">
        <w:rPr>
          <w:rFonts w:ascii="Times New Roman" w:hAnsi="Times New Roman" w:cs="Times New Roman"/>
          <w:color w:val="000000"/>
        </w:rPr>
        <w:lastRenderedPageBreak/>
        <w:t>vital information is displayed for the firefighter supporting his or her decisions to find the best way to save the victims and extinguish the flames.</w:t>
      </w:r>
      <w:r w:rsidR="00927EDA">
        <w:rPr>
          <w:rFonts w:ascii="Times New Roman" w:hAnsi="Times New Roman" w:cs="Times New Roman"/>
          <w:color w:val="000000"/>
        </w:rPr>
        <w:t xml:space="preserve"> Another great function of the helmet is that everything is recorded simultaneously, decreasing the time consuming paperwork and bureaucracy in relation of a deployment.</w:t>
      </w:r>
    </w:p>
    <w:p w:rsidR="00C310A2" w:rsidRDefault="00C310A2" w:rsidP="00927ED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color w:val="000000"/>
        </w:rPr>
      </w:pP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0"/>
      </w:tblGrid>
      <w:tr w:rsidR="00C310A2" w:rsidTr="00C310A2">
        <w:tc>
          <w:tcPr>
            <w:tcW w:w="8780" w:type="dxa"/>
          </w:tcPr>
          <w:p w:rsidR="00C310A2" w:rsidRDefault="00C310A2" w:rsidP="00C310A2">
            <w:pPr>
              <w:keepNext/>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pPr>
            <w:r>
              <w:rPr>
                <w:rFonts w:ascii="Times New Roman" w:hAnsi="Times New Roman" w:cs="Times New Roman"/>
                <w:b/>
                <w:bCs/>
                <w:noProof/>
                <w:color w:val="000000"/>
                <w:lang w:val="hu-HU" w:eastAsia="hu-HU"/>
              </w:rPr>
              <w:drawing>
                <wp:inline distT="0" distB="0" distL="0" distR="0" wp14:anchorId="62AB0687" wp14:editId="56265311">
                  <wp:extent cx="2961699" cy="2191109"/>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hru-smoke-diving-helmet-illustrations-of-what-firefighter-sees-139691180041303901-140423113300.jpg"/>
                          <pic:cNvPicPr/>
                        </pic:nvPicPr>
                        <pic:blipFill>
                          <a:blip r:embed="rId13">
                            <a:extLst>
                              <a:ext uri="{28A0092B-C50C-407E-A947-70E740481C1C}">
                                <a14:useLocalDpi xmlns:a14="http://schemas.microsoft.com/office/drawing/2010/main" val="0"/>
                              </a:ext>
                            </a:extLst>
                          </a:blip>
                          <a:stretch>
                            <a:fillRect/>
                          </a:stretch>
                        </pic:blipFill>
                        <pic:spPr>
                          <a:xfrm>
                            <a:off x="0" y="0"/>
                            <a:ext cx="2963480" cy="2192427"/>
                          </a:xfrm>
                          <a:prstGeom prst="rect">
                            <a:avLst/>
                          </a:prstGeom>
                        </pic:spPr>
                      </pic:pic>
                    </a:graphicData>
                  </a:graphic>
                </wp:inline>
              </w:drawing>
            </w:r>
          </w:p>
          <w:p w:rsidR="00C310A2" w:rsidRDefault="00C310A2" w:rsidP="00C310A2">
            <w:pPr>
              <w:pStyle w:val="Kpalrs"/>
              <w:jc w:val="center"/>
              <w:rPr>
                <w:rFonts w:ascii="Times New Roman" w:hAnsi="Times New Roman" w:cs="Times New Roman"/>
                <w:color w:val="000000"/>
              </w:rPr>
            </w:pPr>
            <w:r w:rsidRPr="00C310A2">
              <w:rPr>
                <w:rFonts w:ascii="Times New Roman" w:hAnsi="Times New Roman" w:cs="Times New Roman"/>
                <w:b w:val="0"/>
                <w:i/>
                <w:color w:val="auto"/>
                <w:sz w:val="22"/>
                <w:szCs w:val="22"/>
              </w:rPr>
              <w:t xml:space="preserve">Picture </w:t>
            </w:r>
            <w:r w:rsidRPr="00C310A2">
              <w:rPr>
                <w:rFonts w:ascii="Times New Roman" w:hAnsi="Times New Roman" w:cs="Times New Roman"/>
                <w:b w:val="0"/>
                <w:bCs w:val="0"/>
                <w:i/>
                <w:color w:val="auto"/>
                <w:sz w:val="22"/>
                <w:szCs w:val="22"/>
              </w:rPr>
              <w:fldChar w:fldCharType="begin"/>
            </w:r>
            <w:r w:rsidRPr="00C310A2">
              <w:rPr>
                <w:rFonts w:ascii="Times New Roman" w:hAnsi="Times New Roman" w:cs="Times New Roman"/>
                <w:b w:val="0"/>
                <w:bCs w:val="0"/>
                <w:i/>
                <w:color w:val="auto"/>
                <w:sz w:val="22"/>
                <w:szCs w:val="22"/>
              </w:rPr>
              <w:instrText xml:space="preserve"> SEQ Picture \* ARABIC </w:instrText>
            </w:r>
            <w:r w:rsidRPr="00C310A2">
              <w:rPr>
                <w:rFonts w:ascii="Times New Roman" w:hAnsi="Times New Roman" w:cs="Times New Roman"/>
                <w:b w:val="0"/>
                <w:bCs w:val="0"/>
                <w:i/>
                <w:color w:val="auto"/>
                <w:sz w:val="22"/>
                <w:szCs w:val="22"/>
              </w:rPr>
              <w:fldChar w:fldCharType="separate"/>
            </w:r>
            <w:r w:rsidRPr="00C310A2">
              <w:rPr>
                <w:rFonts w:ascii="Times New Roman" w:hAnsi="Times New Roman" w:cs="Times New Roman"/>
                <w:b w:val="0"/>
                <w:bCs w:val="0"/>
                <w:i/>
                <w:noProof/>
                <w:color w:val="auto"/>
                <w:sz w:val="22"/>
                <w:szCs w:val="22"/>
              </w:rPr>
              <w:t>4</w:t>
            </w:r>
            <w:r w:rsidRPr="00C310A2">
              <w:rPr>
                <w:rFonts w:ascii="Times New Roman" w:hAnsi="Times New Roman" w:cs="Times New Roman"/>
                <w:b w:val="0"/>
                <w:bCs w:val="0"/>
                <w:i/>
                <w:color w:val="auto"/>
                <w:sz w:val="22"/>
                <w:szCs w:val="22"/>
              </w:rPr>
              <w:fldChar w:fldCharType="end"/>
            </w:r>
            <w:r w:rsidRPr="00C310A2">
              <w:rPr>
                <w:rFonts w:ascii="Times New Roman" w:hAnsi="Times New Roman" w:cs="Times New Roman"/>
                <w:b w:val="0"/>
                <w:i/>
                <w:color w:val="auto"/>
                <w:sz w:val="22"/>
                <w:szCs w:val="22"/>
              </w:rPr>
              <w:t xml:space="preserve">- Depiction what a firefighter can see with C-THRU. Source: Omar </w:t>
            </w:r>
            <w:proofErr w:type="spellStart"/>
            <w:r w:rsidRPr="00C310A2">
              <w:rPr>
                <w:rFonts w:ascii="Times New Roman" w:hAnsi="Times New Roman" w:cs="Times New Roman"/>
                <w:b w:val="0"/>
                <w:i/>
                <w:color w:val="auto"/>
                <w:sz w:val="22"/>
                <w:szCs w:val="22"/>
              </w:rPr>
              <w:t>Hacimeroglu</w:t>
            </w:r>
            <w:proofErr w:type="spellEnd"/>
            <w:r w:rsidRPr="00C310A2">
              <w:rPr>
                <w:rFonts w:ascii="Times New Roman" w:hAnsi="Times New Roman" w:cs="Times New Roman"/>
                <w:b w:val="0"/>
                <w:i/>
                <w:color w:val="auto"/>
                <w:sz w:val="22"/>
                <w:szCs w:val="22"/>
              </w:rPr>
              <w:t>, 2014</w:t>
            </w:r>
          </w:p>
        </w:tc>
      </w:tr>
    </w:tbl>
    <w:p w:rsidR="00394DFA" w:rsidRDefault="00394DFA"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color w:val="000000"/>
        </w:rPr>
      </w:pPr>
    </w:p>
    <w:p w:rsidR="00394DFA" w:rsidRDefault="00394DFA" w:rsidP="00394DF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 xml:space="preserve">Moreover, vehicle windshields </w:t>
      </w:r>
      <w:sdt>
        <w:sdtPr>
          <w:rPr>
            <w:rFonts w:ascii="Times New Roman" w:hAnsi="Times New Roman" w:cs="Times New Roman"/>
            <w:bCs/>
            <w:color w:val="000000"/>
          </w:rPr>
          <w:id w:val="-141430950"/>
          <w:citation/>
        </w:sdtPr>
        <w:sdtContent>
          <w:r w:rsidR="00913CF6">
            <w:rPr>
              <w:rFonts w:ascii="Times New Roman" w:hAnsi="Times New Roman" w:cs="Times New Roman"/>
              <w:bCs/>
              <w:color w:val="000000"/>
            </w:rPr>
            <w:fldChar w:fldCharType="begin"/>
          </w:r>
          <w:r w:rsidR="00913CF6">
            <w:rPr>
              <w:rFonts w:ascii="Times New Roman" w:hAnsi="Times New Roman" w:cs="Times New Roman"/>
              <w:bCs/>
              <w:color w:val="000000"/>
              <w:lang w:val="hu-HU"/>
            </w:rPr>
            <w:instrText xml:space="preserve">CITATION Sch93 \l 1038 </w:instrText>
          </w:r>
          <w:r w:rsidR="00913CF6">
            <w:rPr>
              <w:rFonts w:ascii="Times New Roman" w:hAnsi="Times New Roman" w:cs="Times New Roman"/>
              <w:bCs/>
              <w:color w:val="000000"/>
            </w:rPr>
            <w:fldChar w:fldCharType="separate"/>
          </w:r>
          <w:r w:rsidR="00913CF6" w:rsidRPr="00913CF6">
            <w:rPr>
              <w:rFonts w:ascii="Times New Roman" w:hAnsi="Times New Roman" w:cs="Times New Roman"/>
              <w:noProof/>
              <w:color w:val="000000"/>
              <w:lang w:val="hu-HU"/>
            </w:rPr>
            <w:t>(Schofield, 2012)</w:t>
          </w:r>
          <w:r w:rsidR="00913CF6">
            <w:rPr>
              <w:rFonts w:ascii="Times New Roman" w:hAnsi="Times New Roman" w:cs="Times New Roman"/>
              <w:bCs/>
              <w:color w:val="000000"/>
            </w:rPr>
            <w:fldChar w:fldCharType="end"/>
          </w:r>
        </w:sdtContent>
      </w:sdt>
      <w:r w:rsidR="00913CF6">
        <w:rPr>
          <w:rFonts w:ascii="Times New Roman" w:hAnsi="Times New Roman" w:cs="Times New Roman"/>
          <w:bCs/>
          <w:color w:val="000000"/>
        </w:rPr>
        <w:t xml:space="preserve"> </w:t>
      </w:r>
      <w:r>
        <w:rPr>
          <w:rFonts w:ascii="Times New Roman" w:hAnsi="Times New Roman" w:cs="Times New Roman"/>
          <w:bCs/>
          <w:color w:val="000000"/>
        </w:rPr>
        <w:t xml:space="preserve">or any other transparent surface can be transformed to create augmented reality as well, with the use of a technology called </w:t>
      </w:r>
      <w:proofErr w:type="spellStart"/>
      <w:r>
        <w:rPr>
          <w:rFonts w:ascii="Times New Roman" w:hAnsi="Times New Roman" w:cs="Times New Roman"/>
          <w:bCs/>
          <w:color w:val="000000"/>
        </w:rPr>
        <w:t>microblind</w:t>
      </w:r>
      <w:proofErr w:type="spellEnd"/>
      <w:r>
        <w:rPr>
          <w:rFonts w:ascii="Times New Roman" w:hAnsi="Times New Roman" w:cs="Times New Roman"/>
          <w:bCs/>
          <w:color w:val="000000"/>
        </w:rPr>
        <w:t xml:space="preserve"> system on transparent surfaces </w:t>
      </w:r>
      <w:sdt>
        <w:sdtPr>
          <w:rPr>
            <w:rFonts w:ascii="Times New Roman" w:hAnsi="Times New Roman" w:cs="Times New Roman"/>
            <w:bCs/>
            <w:color w:val="000000"/>
          </w:rPr>
          <w:id w:val="-1937514195"/>
          <w:citation/>
        </w:sdtPr>
        <w:sdtContent>
          <w:r>
            <w:rPr>
              <w:rFonts w:ascii="Times New Roman" w:hAnsi="Times New Roman" w:cs="Times New Roman"/>
              <w:bCs/>
              <w:color w:val="000000"/>
            </w:rPr>
            <w:fldChar w:fldCharType="begin"/>
          </w:r>
          <w:r>
            <w:rPr>
              <w:rFonts w:ascii="Times New Roman" w:hAnsi="Times New Roman" w:cs="Times New Roman"/>
              <w:bCs/>
              <w:color w:val="000000"/>
              <w:lang w:val="hu-HU"/>
            </w:rPr>
            <w:instrText xml:space="preserve"> CITATION Lam05 \l 1038 </w:instrText>
          </w:r>
          <w:r>
            <w:rPr>
              <w:rFonts w:ascii="Times New Roman" w:hAnsi="Times New Roman" w:cs="Times New Roman"/>
              <w:bCs/>
              <w:color w:val="000000"/>
            </w:rPr>
            <w:fldChar w:fldCharType="separate"/>
          </w:r>
          <w:r w:rsidRPr="00394DFA">
            <w:rPr>
              <w:rFonts w:ascii="Times New Roman" w:hAnsi="Times New Roman" w:cs="Times New Roman"/>
              <w:noProof/>
              <w:color w:val="000000"/>
              <w:lang w:val="hu-HU"/>
            </w:rPr>
            <w:t>(Lamontagne, 2005)</w:t>
          </w:r>
          <w:r>
            <w:rPr>
              <w:rFonts w:ascii="Times New Roman" w:hAnsi="Times New Roman" w:cs="Times New Roman"/>
              <w:bCs/>
              <w:color w:val="000000"/>
            </w:rPr>
            <w:fldChar w:fldCharType="end"/>
          </w:r>
        </w:sdtContent>
      </w:sdt>
      <w:r>
        <w:rPr>
          <w:rFonts w:ascii="Times New Roman" w:hAnsi="Times New Roman" w:cs="Times New Roman"/>
          <w:bCs/>
          <w:color w:val="000000"/>
        </w:rPr>
        <w:t>.</w:t>
      </w:r>
      <w:r w:rsidR="008D3A46">
        <w:rPr>
          <w:rFonts w:ascii="Times New Roman" w:hAnsi="Times New Roman" w:cs="Times New Roman"/>
          <w:bCs/>
          <w:color w:val="000000"/>
        </w:rPr>
        <w:t xml:space="preserve"> On the picture below, the use of windshield displayed augmented reality is demonstrated in a patrol car for traffic policing purposes, as the built-in vehicle check system recognized a driver with expired registration and marked her car with an overlapping transparent virtual element in red and a hovering box with information on the driver.</w:t>
      </w:r>
    </w:p>
    <w:p w:rsidR="00913CF6" w:rsidRDefault="00913CF6" w:rsidP="00394DF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p>
    <w:tbl>
      <w:tblPr>
        <w:tblStyle w:val="Rcsostblzat"/>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2"/>
      </w:tblGrid>
      <w:tr w:rsidR="00C310A2" w:rsidTr="00C310A2">
        <w:tc>
          <w:tcPr>
            <w:tcW w:w="8780" w:type="dxa"/>
          </w:tcPr>
          <w:p w:rsidR="00C310A2" w:rsidRDefault="00C310A2" w:rsidP="00C310A2">
            <w:pPr>
              <w:keepNext/>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jc w:val="center"/>
            </w:pPr>
            <w:r>
              <w:rPr>
                <w:rFonts w:ascii="Times New Roman" w:hAnsi="Times New Roman" w:cs="Times New Roman"/>
                <w:bCs/>
                <w:noProof/>
                <w:color w:val="000000"/>
                <w:lang w:val="hu-HU" w:eastAsia="hu-HU"/>
              </w:rPr>
              <w:drawing>
                <wp:inline distT="0" distB="0" distL="0" distR="0" wp14:anchorId="148F5B12" wp14:editId="5AA5796F">
                  <wp:extent cx="4287329" cy="2143665"/>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5698-augmented_reality_wired.jpg"/>
                          <pic:cNvPicPr/>
                        </pic:nvPicPr>
                        <pic:blipFill>
                          <a:blip r:embed="rId14">
                            <a:extLst>
                              <a:ext uri="{28A0092B-C50C-407E-A947-70E740481C1C}">
                                <a14:useLocalDpi xmlns:a14="http://schemas.microsoft.com/office/drawing/2010/main" val="0"/>
                              </a:ext>
                            </a:extLst>
                          </a:blip>
                          <a:stretch>
                            <a:fillRect/>
                          </a:stretch>
                        </pic:blipFill>
                        <pic:spPr>
                          <a:xfrm>
                            <a:off x="0" y="0"/>
                            <a:ext cx="4287329" cy="2143665"/>
                          </a:xfrm>
                          <a:prstGeom prst="rect">
                            <a:avLst/>
                          </a:prstGeom>
                        </pic:spPr>
                      </pic:pic>
                    </a:graphicData>
                  </a:graphic>
                </wp:inline>
              </w:drawing>
            </w:r>
          </w:p>
          <w:p w:rsidR="00C310A2" w:rsidRDefault="00C310A2" w:rsidP="00C310A2">
            <w:pPr>
              <w:pStyle w:val="Kpalrs"/>
              <w:jc w:val="center"/>
              <w:rPr>
                <w:rFonts w:ascii="Times New Roman" w:hAnsi="Times New Roman" w:cs="Times New Roman"/>
                <w:bCs w:val="0"/>
                <w:color w:val="000000"/>
              </w:rPr>
            </w:pPr>
            <w:r w:rsidRPr="00C310A2">
              <w:rPr>
                <w:rFonts w:ascii="Times New Roman" w:hAnsi="Times New Roman" w:cs="Times New Roman"/>
                <w:b w:val="0"/>
                <w:i/>
                <w:color w:val="auto"/>
                <w:sz w:val="22"/>
                <w:szCs w:val="22"/>
              </w:rPr>
              <w:t xml:space="preserve">Picture </w:t>
            </w:r>
            <w:r w:rsidRPr="00C310A2">
              <w:rPr>
                <w:rFonts w:ascii="Times New Roman" w:hAnsi="Times New Roman" w:cs="Times New Roman"/>
                <w:b w:val="0"/>
                <w:bCs w:val="0"/>
                <w:i/>
                <w:color w:val="auto"/>
                <w:sz w:val="22"/>
                <w:szCs w:val="22"/>
              </w:rPr>
              <w:fldChar w:fldCharType="begin"/>
            </w:r>
            <w:r w:rsidRPr="00C310A2">
              <w:rPr>
                <w:rFonts w:ascii="Times New Roman" w:hAnsi="Times New Roman" w:cs="Times New Roman"/>
                <w:b w:val="0"/>
                <w:bCs w:val="0"/>
                <w:i/>
                <w:color w:val="auto"/>
                <w:sz w:val="22"/>
                <w:szCs w:val="22"/>
              </w:rPr>
              <w:instrText xml:space="preserve"> SEQ Picture \* ARABIC </w:instrText>
            </w:r>
            <w:r w:rsidRPr="00C310A2">
              <w:rPr>
                <w:rFonts w:ascii="Times New Roman" w:hAnsi="Times New Roman" w:cs="Times New Roman"/>
                <w:b w:val="0"/>
                <w:bCs w:val="0"/>
                <w:i/>
                <w:color w:val="auto"/>
                <w:sz w:val="22"/>
                <w:szCs w:val="22"/>
              </w:rPr>
              <w:fldChar w:fldCharType="separate"/>
            </w:r>
            <w:r w:rsidRPr="00C310A2">
              <w:rPr>
                <w:rFonts w:ascii="Times New Roman" w:hAnsi="Times New Roman" w:cs="Times New Roman"/>
                <w:b w:val="0"/>
                <w:bCs w:val="0"/>
                <w:i/>
                <w:noProof/>
                <w:color w:val="auto"/>
                <w:sz w:val="22"/>
                <w:szCs w:val="22"/>
              </w:rPr>
              <w:t>5</w:t>
            </w:r>
            <w:r w:rsidRPr="00C310A2">
              <w:rPr>
                <w:rFonts w:ascii="Times New Roman" w:hAnsi="Times New Roman" w:cs="Times New Roman"/>
                <w:b w:val="0"/>
                <w:bCs w:val="0"/>
                <w:i/>
                <w:color w:val="auto"/>
                <w:sz w:val="22"/>
                <w:szCs w:val="22"/>
              </w:rPr>
              <w:fldChar w:fldCharType="end"/>
            </w:r>
            <w:r w:rsidRPr="00C310A2">
              <w:rPr>
                <w:rFonts w:ascii="Times New Roman" w:hAnsi="Times New Roman" w:cs="Times New Roman"/>
                <w:b w:val="0"/>
                <w:i/>
                <w:color w:val="auto"/>
                <w:sz w:val="22"/>
                <w:szCs w:val="22"/>
              </w:rPr>
              <w:t>- –Hitachi 2400 Smart Windshield in use. Source: Hitachi</w:t>
            </w:r>
          </w:p>
        </w:tc>
      </w:tr>
    </w:tbl>
    <w:p w:rsidR="00C310A2" w:rsidRDefault="00C310A2" w:rsidP="00394DF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p>
    <w:p w:rsidR="00967043" w:rsidRDefault="008D3A46"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 xml:space="preserve">Another important feature of augmented reality is the </w:t>
      </w:r>
      <w:r w:rsidR="002A22A3">
        <w:rPr>
          <w:rFonts w:ascii="Times New Roman" w:hAnsi="Times New Roman" w:cs="Times New Roman"/>
          <w:bCs/>
          <w:color w:val="000000"/>
        </w:rPr>
        <w:t>role as a new platform for collaboration and work organization. It allows tagging elements of the environment for</w:t>
      </w:r>
      <w:r w:rsidR="00857C8A">
        <w:rPr>
          <w:rFonts w:ascii="Times New Roman" w:hAnsi="Times New Roman" w:cs="Times New Roman"/>
          <w:bCs/>
          <w:color w:val="000000"/>
        </w:rPr>
        <w:t xml:space="preserve"> another member of the team while assigning tasks</w:t>
      </w:r>
      <w:r w:rsidR="002A22A3">
        <w:rPr>
          <w:rFonts w:ascii="Times New Roman" w:hAnsi="Times New Roman" w:cs="Times New Roman"/>
          <w:bCs/>
          <w:color w:val="000000"/>
        </w:rPr>
        <w:t xml:space="preserve"> to do with that object. </w:t>
      </w:r>
      <w:r w:rsidR="00857C8A">
        <w:rPr>
          <w:rFonts w:ascii="Times New Roman" w:hAnsi="Times New Roman" w:cs="Times New Roman"/>
          <w:bCs/>
          <w:color w:val="000000"/>
        </w:rPr>
        <w:t>Work-</w:t>
      </w:r>
      <w:r w:rsidR="002A22A3">
        <w:rPr>
          <w:rFonts w:ascii="Times New Roman" w:hAnsi="Times New Roman" w:cs="Times New Roman"/>
          <w:bCs/>
          <w:color w:val="000000"/>
        </w:rPr>
        <w:t xml:space="preserve">related information can be displayed for every team member or only for the members connected to the relevant task and all of this without drawing the attention of the </w:t>
      </w:r>
      <w:r w:rsidR="002A22A3">
        <w:rPr>
          <w:rFonts w:ascii="Times New Roman" w:hAnsi="Times New Roman" w:cs="Times New Roman"/>
          <w:bCs/>
          <w:color w:val="000000"/>
        </w:rPr>
        <w:lastRenderedPageBreak/>
        <w:t>worker from the environment. This can be vital in dangerous workplaces or emergency situations, where using an alternate communication system such as text message on handheld cell phone or walkie-talkie is a peril itself and much slower than just using voice commands for a context-sensitive software with augmented reality.</w:t>
      </w:r>
      <w:r w:rsidR="00456287">
        <w:rPr>
          <w:rFonts w:ascii="Times New Roman" w:hAnsi="Times New Roman" w:cs="Times New Roman"/>
          <w:bCs/>
          <w:color w:val="000000"/>
        </w:rPr>
        <w:t xml:space="preserve"> Command chains can be simplified radically and emergency response time can be greatly reduced, while all aspects of cooperation </w:t>
      </w:r>
      <w:r w:rsidR="00A00185">
        <w:rPr>
          <w:rFonts w:ascii="Times New Roman" w:hAnsi="Times New Roman" w:cs="Times New Roman"/>
          <w:bCs/>
          <w:color w:val="000000"/>
        </w:rPr>
        <w:t>will become</w:t>
      </w:r>
      <w:r w:rsidR="00456287">
        <w:rPr>
          <w:rFonts w:ascii="Times New Roman" w:hAnsi="Times New Roman" w:cs="Times New Roman"/>
          <w:bCs/>
          <w:color w:val="000000"/>
        </w:rPr>
        <w:t xml:space="preserve"> </w:t>
      </w:r>
      <w:r w:rsidR="00A00185">
        <w:rPr>
          <w:rFonts w:ascii="Times New Roman" w:hAnsi="Times New Roman" w:cs="Times New Roman"/>
          <w:bCs/>
          <w:color w:val="000000"/>
        </w:rPr>
        <w:t>simpler</w:t>
      </w:r>
      <w:r w:rsidR="00456287">
        <w:rPr>
          <w:rFonts w:ascii="Times New Roman" w:hAnsi="Times New Roman" w:cs="Times New Roman"/>
          <w:bCs/>
          <w:color w:val="000000"/>
        </w:rPr>
        <w:t xml:space="preserve"> than ever.</w:t>
      </w:r>
      <w:r w:rsidR="00967043">
        <w:rPr>
          <w:rFonts w:ascii="Times New Roman" w:hAnsi="Times New Roman" w:cs="Times New Roman"/>
          <w:bCs/>
          <w:color w:val="000000"/>
        </w:rPr>
        <w:t xml:space="preserve"> </w:t>
      </w:r>
      <w:r w:rsidR="002A22A3">
        <w:rPr>
          <w:rFonts w:ascii="Times New Roman" w:hAnsi="Times New Roman" w:cs="Times New Roman"/>
          <w:bCs/>
          <w:color w:val="000000"/>
        </w:rPr>
        <w:t xml:space="preserve">Such functions can be used not only in relation of </w:t>
      </w:r>
      <w:r w:rsidR="005754C0">
        <w:rPr>
          <w:rFonts w:ascii="Times New Roman" w:hAnsi="Times New Roman" w:cs="Times New Roman"/>
          <w:bCs/>
          <w:color w:val="000000"/>
        </w:rPr>
        <w:t>preset</w:t>
      </w:r>
      <w:r w:rsidR="002A22A3">
        <w:rPr>
          <w:rFonts w:ascii="Times New Roman" w:hAnsi="Times New Roman" w:cs="Times New Roman"/>
          <w:bCs/>
          <w:color w:val="000000"/>
        </w:rPr>
        <w:t xml:space="preserve"> </w:t>
      </w:r>
      <w:r w:rsidR="005754C0">
        <w:rPr>
          <w:rFonts w:ascii="Times New Roman" w:hAnsi="Times New Roman" w:cs="Times New Roman"/>
          <w:bCs/>
          <w:color w:val="000000"/>
        </w:rPr>
        <w:t>working teams as well as</w:t>
      </w:r>
      <w:r w:rsidR="002A22A3">
        <w:rPr>
          <w:rFonts w:ascii="Times New Roman" w:hAnsi="Times New Roman" w:cs="Times New Roman"/>
          <w:bCs/>
          <w:color w:val="000000"/>
        </w:rPr>
        <w:t xml:space="preserve"> between </w:t>
      </w:r>
      <w:r w:rsidR="005754C0">
        <w:rPr>
          <w:rFonts w:ascii="Times New Roman" w:hAnsi="Times New Roman" w:cs="Times New Roman"/>
          <w:bCs/>
          <w:color w:val="000000"/>
        </w:rPr>
        <w:t>citizens and authorities</w:t>
      </w:r>
      <w:r w:rsidR="00992D68">
        <w:rPr>
          <w:rFonts w:ascii="Times New Roman" w:hAnsi="Times New Roman" w:cs="Times New Roman"/>
          <w:bCs/>
          <w:color w:val="000000"/>
        </w:rPr>
        <w:t xml:space="preserve">. </w:t>
      </w:r>
    </w:p>
    <w:p w:rsidR="00DE22D9" w:rsidRDefault="00DE22D9" w:rsidP="00DE22D9">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 xml:space="preserve">Taking one more step, </w:t>
      </w:r>
      <w:r>
        <w:rPr>
          <w:rFonts w:ascii="Times New Roman" w:hAnsi="Times New Roman" w:cs="Times New Roman"/>
          <w:bCs/>
          <w:color w:val="000000"/>
        </w:rPr>
        <w:t xml:space="preserve">collaboration between humans and robots is greatly simplified by augmented reality, as the human “operator” can tag elements of the environment just as in human-human collaboration allowing a less robust environmental system for the robot, which spares resource and thus, energy </w:t>
      </w:r>
      <w:sdt>
        <w:sdtPr>
          <w:rPr>
            <w:rFonts w:ascii="Times New Roman" w:hAnsi="Times New Roman" w:cs="Times New Roman"/>
            <w:bCs/>
            <w:color w:val="000000"/>
          </w:rPr>
          <w:id w:val="701830183"/>
          <w:citation/>
        </w:sdtPr>
        <w:sdtContent>
          <w:r>
            <w:rPr>
              <w:rFonts w:ascii="Times New Roman" w:hAnsi="Times New Roman" w:cs="Times New Roman"/>
              <w:bCs/>
              <w:color w:val="000000"/>
            </w:rPr>
            <w:fldChar w:fldCharType="begin"/>
          </w:r>
          <w:r>
            <w:rPr>
              <w:rFonts w:ascii="Times New Roman" w:hAnsi="Times New Roman" w:cs="Times New Roman"/>
              <w:bCs/>
              <w:color w:val="000000"/>
              <w:lang w:val="hu-HU"/>
            </w:rPr>
            <w:instrText xml:space="preserve"> CITATION Bil07 \l 1038 </w:instrText>
          </w:r>
          <w:r>
            <w:rPr>
              <w:rFonts w:ascii="Times New Roman" w:hAnsi="Times New Roman" w:cs="Times New Roman"/>
              <w:bCs/>
              <w:color w:val="000000"/>
            </w:rPr>
            <w:fldChar w:fldCharType="separate"/>
          </w:r>
          <w:r w:rsidRPr="00DE22D9">
            <w:rPr>
              <w:rFonts w:ascii="Times New Roman" w:hAnsi="Times New Roman" w:cs="Times New Roman"/>
              <w:noProof/>
              <w:color w:val="000000"/>
              <w:lang w:val="hu-HU"/>
            </w:rPr>
            <w:t>(Billinghurst, 2007)</w:t>
          </w:r>
          <w:r>
            <w:rPr>
              <w:rFonts w:ascii="Times New Roman" w:hAnsi="Times New Roman" w:cs="Times New Roman"/>
              <w:bCs/>
              <w:color w:val="000000"/>
            </w:rPr>
            <w:fldChar w:fldCharType="end"/>
          </w:r>
        </w:sdtContent>
      </w:sdt>
      <w:r>
        <w:rPr>
          <w:rFonts w:ascii="Times New Roman" w:hAnsi="Times New Roman" w:cs="Times New Roman"/>
          <w:bCs/>
          <w:color w:val="000000"/>
        </w:rPr>
        <w:t>.</w:t>
      </w:r>
    </w:p>
    <w:p w:rsidR="00DE22D9" w:rsidRDefault="00DE22D9" w:rsidP="00DE22D9">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 xml:space="preserve">Needless to say, </w:t>
      </w:r>
      <w:r w:rsidR="009118D2">
        <w:rPr>
          <w:rFonts w:ascii="Times New Roman" w:hAnsi="Times New Roman" w:cs="Times New Roman"/>
          <w:bCs/>
          <w:color w:val="000000"/>
        </w:rPr>
        <w:t>both of those solutions are</w:t>
      </w:r>
      <w:r>
        <w:rPr>
          <w:rFonts w:ascii="Times New Roman" w:hAnsi="Times New Roman" w:cs="Times New Roman"/>
          <w:bCs/>
          <w:color w:val="000000"/>
        </w:rPr>
        <w:t xml:space="preserve"> already used in military</w:t>
      </w:r>
      <w:r w:rsidR="009118D2">
        <w:rPr>
          <w:rFonts w:ascii="Times New Roman" w:hAnsi="Times New Roman" w:cs="Times New Roman"/>
          <w:bCs/>
          <w:color w:val="000000"/>
        </w:rPr>
        <w:t>, especially in the United States. On the picture below, a head-mounted display on an officer’s helmet is displaying the status of friendly forces around, tags a place as site of previous bomb (IED) attack, shows distance and shares a video seen by the UAV flying as forward recon sentry.</w:t>
      </w:r>
    </w:p>
    <w:p w:rsidR="009118D2" w:rsidRDefault="009118D2" w:rsidP="00DE22D9">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p>
    <w:tbl>
      <w:tblPr>
        <w:tblStyle w:val="Rcsostblzat"/>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2"/>
      </w:tblGrid>
      <w:tr w:rsidR="00C310A2" w:rsidTr="00C310A2">
        <w:tc>
          <w:tcPr>
            <w:tcW w:w="8780" w:type="dxa"/>
          </w:tcPr>
          <w:p w:rsidR="00C310A2" w:rsidRDefault="00C310A2" w:rsidP="00C310A2">
            <w:pPr>
              <w:keepNext/>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jc w:val="center"/>
            </w:pPr>
            <w:r>
              <w:rPr>
                <w:rFonts w:ascii="Times New Roman" w:hAnsi="Times New Roman" w:cs="Times New Roman"/>
                <w:b/>
                <w:bCs/>
                <w:noProof/>
                <w:color w:val="000000"/>
                <w:lang w:val="hu-HU" w:eastAsia="hu-HU"/>
              </w:rPr>
              <w:drawing>
                <wp:inline distT="0" distB="0" distL="0" distR="0" wp14:anchorId="5B4F71A9" wp14:editId="11C84939">
                  <wp:extent cx="3856704" cy="2889849"/>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0-1E3FDDA200000578-206_634x475.jpg"/>
                          <pic:cNvPicPr/>
                        </pic:nvPicPr>
                        <pic:blipFill>
                          <a:blip r:embed="rId15">
                            <a:extLst>
                              <a:ext uri="{28A0092B-C50C-407E-A947-70E740481C1C}">
                                <a14:useLocalDpi xmlns:a14="http://schemas.microsoft.com/office/drawing/2010/main" val="0"/>
                              </a:ext>
                            </a:extLst>
                          </a:blip>
                          <a:stretch>
                            <a:fillRect/>
                          </a:stretch>
                        </pic:blipFill>
                        <pic:spPr>
                          <a:xfrm>
                            <a:off x="0" y="0"/>
                            <a:ext cx="3860543" cy="2892726"/>
                          </a:xfrm>
                          <a:prstGeom prst="rect">
                            <a:avLst/>
                          </a:prstGeom>
                        </pic:spPr>
                      </pic:pic>
                    </a:graphicData>
                  </a:graphic>
                </wp:inline>
              </w:drawing>
            </w:r>
          </w:p>
          <w:p w:rsidR="00C310A2" w:rsidRDefault="00C310A2" w:rsidP="00C310A2">
            <w:pPr>
              <w:pStyle w:val="Kpalrs"/>
              <w:jc w:val="center"/>
              <w:rPr>
                <w:rFonts w:ascii="Times New Roman" w:hAnsi="Times New Roman" w:cs="Times New Roman"/>
                <w:bCs w:val="0"/>
                <w:color w:val="000000"/>
              </w:rPr>
            </w:pPr>
            <w:r w:rsidRPr="00C310A2">
              <w:rPr>
                <w:rFonts w:ascii="Times New Roman" w:hAnsi="Times New Roman" w:cs="Times New Roman"/>
                <w:b w:val="0"/>
                <w:bCs w:val="0"/>
                <w:i/>
                <w:color w:val="auto"/>
                <w:sz w:val="22"/>
                <w:szCs w:val="22"/>
              </w:rPr>
              <w:fldChar w:fldCharType="begin"/>
            </w:r>
            <w:r w:rsidRPr="00C310A2">
              <w:rPr>
                <w:rFonts w:ascii="Times New Roman" w:hAnsi="Times New Roman" w:cs="Times New Roman"/>
                <w:b w:val="0"/>
                <w:bCs w:val="0"/>
                <w:i/>
                <w:color w:val="auto"/>
                <w:sz w:val="22"/>
                <w:szCs w:val="22"/>
              </w:rPr>
              <w:instrText xml:space="preserve"> SEQ Picture \* ARABIC </w:instrText>
            </w:r>
            <w:r w:rsidRPr="00C310A2">
              <w:rPr>
                <w:rFonts w:ascii="Times New Roman" w:hAnsi="Times New Roman" w:cs="Times New Roman"/>
                <w:b w:val="0"/>
                <w:bCs w:val="0"/>
                <w:i/>
                <w:color w:val="auto"/>
                <w:sz w:val="22"/>
                <w:szCs w:val="22"/>
              </w:rPr>
              <w:fldChar w:fldCharType="separate"/>
            </w:r>
            <w:r w:rsidRPr="00C310A2">
              <w:rPr>
                <w:rFonts w:ascii="Times New Roman" w:hAnsi="Times New Roman" w:cs="Times New Roman"/>
                <w:b w:val="0"/>
                <w:bCs w:val="0"/>
                <w:i/>
                <w:noProof/>
                <w:color w:val="auto"/>
                <w:sz w:val="22"/>
                <w:szCs w:val="22"/>
              </w:rPr>
              <w:t>6</w:t>
            </w:r>
            <w:r w:rsidRPr="00C310A2">
              <w:rPr>
                <w:rFonts w:ascii="Times New Roman" w:hAnsi="Times New Roman" w:cs="Times New Roman"/>
                <w:b w:val="0"/>
                <w:bCs w:val="0"/>
                <w:i/>
                <w:color w:val="auto"/>
                <w:sz w:val="22"/>
                <w:szCs w:val="22"/>
              </w:rPr>
              <w:fldChar w:fldCharType="end"/>
            </w:r>
            <w:r w:rsidRPr="00C310A2">
              <w:rPr>
                <w:rFonts w:ascii="Times New Roman" w:hAnsi="Times New Roman" w:cs="Times New Roman"/>
                <w:b w:val="0"/>
                <w:i/>
                <w:color w:val="auto"/>
                <w:sz w:val="22"/>
                <w:szCs w:val="22"/>
              </w:rPr>
              <w:t>. Picture - Military use of augmented reality. Source: Ara.com</w:t>
            </w:r>
          </w:p>
        </w:tc>
      </w:tr>
    </w:tbl>
    <w:p w:rsidR="00C310A2" w:rsidRPr="00C310A2" w:rsidRDefault="00C310A2" w:rsidP="00C310A2">
      <w:pPr>
        <w:spacing w:after="0"/>
      </w:pPr>
    </w:p>
    <w:p w:rsidR="009118D2" w:rsidRDefault="009118D2" w:rsidP="009118D2">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r>
        <w:rPr>
          <w:rFonts w:ascii="Times New Roman" w:hAnsi="Times New Roman" w:cs="Times New Roman"/>
          <w:b/>
          <w:bCs/>
          <w:color w:val="000000"/>
        </w:rPr>
        <w:t>Own augmented reality projects</w:t>
      </w:r>
    </w:p>
    <w:p w:rsidR="00DE22D9" w:rsidRDefault="002A22A3" w:rsidP="009118D2">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 xml:space="preserve">Currently </w:t>
      </w:r>
      <w:r w:rsidR="00992D68">
        <w:rPr>
          <w:rFonts w:ascii="Times New Roman" w:hAnsi="Times New Roman" w:cs="Times New Roman"/>
          <w:bCs/>
          <w:color w:val="000000"/>
        </w:rPr>
        <w:t xml:space="preserve">we run </w:t>
      </w:r>
      <w:r>
        <w:rPr>
          <w:rFonts w:ascii="Times New Roman" w:hAnsi="Times New Roman" w:cs="Times New Roman"/>
          <w:bCs/>
          <w:color w:val="000000"/>
        </w:rPr>
        <w:t>a project called ACCELERATE</w:t>
      </w:r>
      <w:r w:rsidR="00992D68">
        <w:rPr>
          <w:rFonts w:ascii="Times New Roman" w:hAnsi="Times New Roman" w:cs="Times New Roman"/>
          <w:bCs/>
          <w:color w:val="000000"/>
        </w:rPr>
        <w:t xml:space="preserve"> to develop an augmented reality based platform to enhance cooperation between citizens and the police.</w:t>
      </w:r>
      <w:r>
        <w:rPr>
          <w:rFonts w:ascii="Times New Roman" w:hAnsi="Times New Roman" w:cs="Times New Roman"/>
          <w:bCs/>
          <w:color w:val="000000"/>
        </w:rPr>
        <w:t xml:space="preserve"> </w:t>
      </w:r>
    </w:p>
    <w:p w:rsidR="00DE22D9" w:rsidRDefault="00967043"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 xml:space="preserve">During project preparation a survey made by one of my students, Police Warrant Officer </w:t>
      </w:r>
      <w:proofErr w:type="spellStart"/>
      <w:r>
        <w:rPr>
          <w:rFonts w:ascii="Times New Roman" w:hAnsi="Times New Roman" w:cs="Times New Roman"/>
          <w:bCs/>
          <w:color w:val="000000"/>
        </w:rPr>
        <w:t>Bálint</w:t>
      </w:r>
      <w:proofErr w:type="spellEnd"/>
      <w:r>
        <w:rPr>
          <w:rFonts w:ascii="Times New Roman" w:hAnsi="Times New Roman" w:cs="Times New Roman"/>
          <w:bCs/>
          <w:color w:val="000000"/>
        </w:rPr>
        <w:t xml:space="preserve"> </w:t>
      </w:r>
      <w:proofErr w:type="spellStart"/>
      <w:r>
        <w:rPr>
          <w:rFonts w:ascii="Times New Roman" w:hAnsi="Times New Roman" w:cs="Times New Roman"/>
          <w:bCs/>
          <w:color w:val="000000"/>
        </w:rPr>
        <w:t>Takács</w:t>
      </w:r>
      <w:proofErr w:type="spellEnd"/>
      <w:r>
        <w:rPr>
          <w:rFonts w:ascii="Times New Roman" w:hAnsi="Times New Roman" w:cs="Times New Roman"/>
          <w:bCs/>
          <w:color w:val="000000"/>
        </w:rPr>
        <w:t>, among 94 active police patrols from different parts of the country showed that 59</w:t>
      </w:r>
      <w:proofErr w:type="gramStart"/>
      <w:r>
        <w:rPr>
          <w:rFonts w:ascii="Times New Roman" w:hAnsi="Times New Roman" w:cs="Times New Roman"/>
          <w:bCs/>
          <w:color w:val="000000"/>
        </w:rPr>
        <w:t>,6</w:t>
      </w:r>
      <w:proofErr w:type="gramEnd"/>
      <w:r>
        <w:rPr>
          <w:rFonts w:ascii="Times New Roman" w:hAnsi="Times New Roman" w:cs="Times New Roman"/>
          <w:bCs/>
          <w:color w:val="000000"/>
        </w:rPr>
        <w:t xml:space="preserve"> per cent of police officers would welcome additional information on the patrol area, 61,7 per cent is in favor of using smart glasses to display results of database checks on persons and vehicles. Most importantly, 80</w:t>
      </w:r>
      <w:proofErr w:type="gramStart"/>
      <w:r>
        <w:rPr>
          <w:rFonts w:ascii="Times New Roman" w:hAnsi="Times New Roman" w:cs="Times New Roman"/>
          <w:bCs/>
          <w:color w:val="000000"/>
        </w:rPr>
        <w:t>,9</w:t>
      </w:r>
      <w:proofErr w:type="gramEnd"/>
      <w:r>
        <w:rPr>
          <w:rFonts w:ascii="Times New Roman" w:hAnsi="Times New Roman" w:cs="Times New Roman"/>
          <w:bCs/>
          <w:color w:val="000000"/>
        </w:rPr>
        <w:t xml:space="preserve"> per cent would be happy to see augmented reality and eyeglass in support of processing cases on the spot (e.g. fines, petty offences, crime scene investigation) </w:t>
      </w:r>
      <w:r w:rsidR="00DE22D9">
        <w:rPr>
          <w:rFonts w:ascii="Times New Roman" w:hAnsi="Times New Roman" w:cs="Times New Roman"/>
          <w:bCs/>
          <w:color w:val="000000"/>
        </w:rPr>
        <w:t xml:space="preserve">and for </w:t>
      </w:r>
      <w:r w:rsidR="00DE22D9">
        <w:rPr>
          <w:rFonts w:ascii="Times New Roman" w:hAnsi="Times New Roman" w:cs="Times New Roman"/>
          <w:bCs/>
          <w:color w:val="000000"/>
        </w:rPr>
        <w:lastRenderedPageBreak/>
        <w:t>recording evidence. Finally, 86</w:t>
      </w:r>
      <w:proofErr w:type="gramStart"/>
      <w:r w:rsidR="00DE22D9">
        <w:rPr>
          <w:rFonts w:ascii="Times New Roman" w:hAnsi="Times New Roman" w:cs="Times New Roman"/>
          <w:bCs/>
          <w:color w:val="000000"/>
        </w:rPr>
        <w:t>,2</w:t>
      </w:r>
      <w:proofErr w:type="gramEnd"/>
      <w:r w:rsidR="00DE22D9">
        <w:rPr>
          <w:rFonts w:ascii="Times New Roman" w:hAnsi="Times New Roman" w:cs="Times New Roman"/>
          <w:bCs/>
          <w:color w:val="000000"/>
        </w:rPr>
        <w:t xml:space="preserve"> per cent of them would like to use the device as a switchable body camera! </w:t>
      </w:r>
    </w:p>
    <w:p w:rsidR="00967043" w:rsidRPr="00967043" w:rsidRDefault="00A00185"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 xml:space="preserve">The project is </w:t>
      </w:r>
      <w:r w:rsidR="00967043">
        <w:rPr>
          <w:rFonts w:ascii="Times New Roman" w:hAnsi="Times New Roman" w:cs="Times New Roman"/>
          <w:bCs/>
          <w:color w:val="000000"/>
        </w:rPr>
        <w:t>expected</w:t>
      </w:r>
      <w:r>
        <w:rPr>
          <w:rFonts w:ascii="Times New Roman" w:hAnsi="Times New Roman" w:cs="Times New Roman"/>
          <w:bCs/>
          <w:color w:val="000000"/>
        </w:rPr>
        <w:t xml:space="preserve"> to</w:t>
      </w:r>
      <w:r w:rsidR="00967043">
        <w:rPr>
          <w:rFonts w:ascii="Times New Roman" w:hAnsi="Times New Roman" w:cs="Times New Roman"/>
          <w:bCs/>
          <w:color w:val="000000"/>
        </w:rPr>
        <w:t xml:space="preserve"> </w:t>
      </w:r>
      <w:r w:rsidR="00967043" w:rsidRPr="00967043">
        <w:rPr>
          <w:rFonts w:ascii="Times New Roman" w:hAnsi="Times New Roman" w:cs="Times New Roman"/>
          <w:bCs/>
          <w:color w:val="000000"/>
        </w:rPr>
        <w:t>have direct impact in the following fields:</w:t>
      </w:r>
    </w:p>
    <w:p w:rsidR="00967043" w:rsidRPr="00967043" w:rsidRDefault="00967043"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0"/>
        <w:ind w:left="284"/>
        <w:jc w:val="both"/>
        <w:rPr>
          <w:rFonts w:ascii="Times New Roman" w:hAnsi="Times New Roman" w:cs="Times New Roman"/>
          <w:bCs/>
          <w:color w:val="000000"/>
        </w:rPr>
      </w:pPr>
      <w:r w:rsidRPr="00967043">
        <w:rPr>
          <w:rFonts w:ascii="Times New Roman" w:hAnsi="Times New Roman" w:cs="Times New Roman"/>
          <w:bCs/>
          <w:color w:val="000000"/>
        </w:rPr>
        <w:t>•</w:t>
      </w:r>
      <w:r w:rsidRPr="00967043">
        <w:rPr>
          <w:rFonts w:ascii="Times New Roman" w:hAnsi="Times New Roman" w:cs="Times New Roman"/>
          <w:bCs/>
          <w:color w:val="000000"/>
        </w:rPr>
        <w:tab/>
        <w:t xml:space="preserve">Timely intervention with shortening police response time due to </w:t>
      </w:r>
      <w:r>
        <w:rPr>
          <w:rFonts w:ascii="Times New Roman" w:hAnsi="Times New Roman" w:cs="Times New Roman"/>
          <w:bCs/>
          <w:color w:val="000000"/>
        </w:rPr>
        <w:t>simultaneous information sharing</w:t>
      </w:r>
      <w:r w:rsidRPr="00967043">
        <w:rPr>
          <w:rFonts w:ascii="Times New Roman" w:hAnsi="Times New Roman" w:cs="Times New Roman"/>
          <w:bCs/>
          <w:color w:val="000000"/>
        </w:rPr>
        <w:t>.</w:t>
      </w:r>
    </w:p>
    <w:p w:rsidR="00967043" w:rsidRPr="00967043" w:rsidRDefault="00967043"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0"/>
        <w:ind w:left="284"/>
        <w:jc w:val="both"/>
        <w:rPr>
          <w:rFonts w:ascii="Times New Roman" w:hAnsi="Times New Roman" w:cs="Times New Roman"/>
          <w:bCs/>
          <w:color w:val="000000"/>
        </w:rPr>
      </w:pPr>
      <w:r w:rsidRPr="00967043">
        <w:rPr>
          <w:rFonts w:ascii="Times New Roman" w:hAnsi="Times New Roman" w:cs="Times New Roman"/>
          <w:bCs/>
          <w:color w:val="000000"/>
        </w:rPr>
        <w:t>•</w:t>
      </w:r>
      <w:r w:rsidRPr="00967043">
        <w:rPr>
          <w:rFonts w:ascii="Times New Roman" w:hAnsi="Times New Roman" w:cs="Times New Roman"/>
          <w:bCs/>
          <w:color w:val="000000"/>
        </w:rPr>
        <w:tab/>
        <w:t xml:space="preserve">Early identification, better crime reporting, identification of risk, discovering unreported crime due to the </w:t>
      </w:r>
      <w:r>
        <w:rPr>
          <w:rFonts w:ascii="Times New Roman" w:hAnsi="Times New Roman" w:cs="Times New Roman"/>
          <w:bCs/>
          <w:color w:val="000000"/>
        </w:rPr>
        <w:t>augmented reality supported by a strong data mining and processing engine</w:t>
      </w:r>
      <w:r w:rsidRPr="00967043">
        <w:rPr>
          <w:rFonts w:ascii="Times New Roman" w:hAnsi="Times New Roman" w:cs="Times New Roman"/>
          <w:bCs/>
          <w:color w:val="000000"/>
        </w:rPr>
        <w:t>.</w:t>
      </w:r>
    </w:p>
    <w:p w:rsidR="00967043" w:rsidRPr="00967043" w:rsidRDefault="00967043"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0"/>
        <w:ind w:left="284"/>
        <w:jc w:val="both"/>
        <w:rPr>
          <w:rFonts w:ascii="Times New Roman" w:hAnsi="Times New Roman" w:cs="Times New Roman"/>
          <w:bCs/>
          <w:color w:val="000000"/>
        </w:rPr>
      </w:pPr>
      <w:r w:rsidRPr="00967043">
        <w:rPr>
          <w:rFonts w:ascii="Times New Roman" w:hAnsi="Times New Roman" w:cs="Times New Roman"/>
          <w:bCs/>
          <w:color w:val="000000"/>
        </w:rPr>
        <w:t>•</w:t>
      </w:r>
      <w:r w:rsidRPr="00967043">
        <w:rPr>
          <w:rFonts w:ascii="Times New Roman" w:hAnsi="Times New Roman" w:cs="Times New Roman"/>
          <w:bCs/>
          <w:color w:val="000000"/>
        </w:rPr>
        <w:tab/>
      </w:r>
      <w:r w:rsidRPr="00967043">
        <w:rPr>
          <w:rFonts w:ascii="Times New Roman" w:hAnsi="Times New Roman" w:cs="Times New Roman"/>
          <w:bCs/>
          <w:color w:val="000000"/>
        </w:rPr>
        <w:t>Strengthen</w:t>
      </w:r>
      <w:r w:rsidRPr="00967043">
        <w:rPr>
          <w:rFonts w:ascii="Times New Roman" w:hAnsi="Times New Roman" w:cs="Times New Roman"/>
          <w:bCs/>
          <w:color w:val="000000"/>
        </w:rPr>
        <w:t xml:space="preserve"> and accelerate communication between citizens and police forces with facilitating push and pull of information through social media networks </w:t>
      </w:r>
      <w:r>
        <w:rPr>
          <w:rFonts w:ascii="Times New Roman" w:hAnsi="Times New Roman" w:cs="Times New Roman"/>
          <w:bCs/>
          <w:color w:val="000000"/>
        </w:rPr>
        <w:t>and display this with augmented reality devices</w:t>
      </w:r>
      <w:r w:rsidRPr="00967043">
        <w:rPr>
          <w:rFonts w:ascii="Times New Roman" w:hAnsi="Times New Roman" w:cs="Times New Roman"/>
          <w:bCs/>
          <w:color w:val="000000"/>
        </w:rPr>
        <w:t>.</w:t>
      </w:r>
    </w:p>
    <w:p w:rsidR="00967043" w:rsidRPr="00967043" w:rsidRDefault="00967043"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0"/>
        <w:ind w:left="284"/>
        <w:jc w:val="both"/>
        <w:rPr>
          <w:rFonts w:ascii="Times New Roman" w:hAnsi="Times New Roman" w:cs="Times New Roman"/>
          <w:bCs/>
          <w:color w:val="000000"/>
        </w:rPr>
      </w:pPr>
      <w:r w:rsidRPr="00967043">
        <w:rPr>
          <w:rFonts w:ascii="Times New Roman" w:hAnsi="Times New Roman" w:cs="Times New Roman"/>
          <w:bCs/>
          <w:color w:val="000000"/>
        </w:rPr>
        <w:t>•</w:t>
      </w:r>
      <w:r w:rsidRPr="00967043">
        <w:rPr>
          <w:rFonts w:ascii="Times New Roman" w:hAnsi="Times New Roman" w:cs="Times New Roman"/>
          <w:bCs/>
          <w:color w:val="000000"/>
        </w:rPr>
        <w:tab/>
      </w:r>
      <w:r w:rsidRPr="00967043">
        <w:rPr>
          <w:rFonts w:ascii="Times New Roman" w:hAnsi="Times New Roman" w:cs="Times New Roman"/>
          <w:bCs/>
          <w:color w:val="000000"/>
        </w:rPr>
        <w:t>Strengthened</w:t>
      </w:r>
      <w:r w:rsidRPr="00967043">
        <w:rPr>
          <w:rFonts w:ascii="Times New Roman" w:hAnsi="Times New Roman" w:cs="Times New Roman"/>
          <w:bCs/>
          <w:color w:val="000000"/>
        </w:rPr>
        <w:t xml:space="preserve"> community policing principles will be reached by such efficient tools as smartphones and </w:t>
      </w:r>
      <w:proofErr w:type="spellStart"/>
      <w:r w:rsidRPr="00967043">
        <w:rPr>
          <w:rFonts w:ascii="Times New Roman" w:hAnsi="Times New Roman" w:cs="Times New Roman"/>
          <w:bCs/>
          <w:color w:val="000000"/>
        </w:rPr>
        <w:t>smartglasses</w:t>
      </w:r>
      <w:proofErr w:type="spellEnd"/>
      <w:r w:rsidRPr="00967043">
        <w:rPr>
          <w:rFonts w:ascii="Times New Roman" w:hAnsi="Times New Roman" w:cs="Times New Roman"/>
          <w:bCs/>
          <w:color w:val="000000"/>
        </w:rPr>
        <w:t xml:space="preserve"> for patrols, </w:t>
      </w:r>
      <w:r>
        <w:rPr>
          <w:rFonts w:ascii="Times New Roman" w:hAnsi="Times New Roman" w:cs="Times New Roman"/>
          <w:bCs/>
          <w:color w:val="000000"/>
        </w:rPr>
        <w:t>a</w:t>
      </w:r>
      <w:r w:rsidRPr="00967043">
        <w:rPr>
          <w:rFonts w:ascii="Times New Roman" w:hAnsi="Times New Roman" w:cs="Times New Roman"/>
          <w:bCs/>
          <w:color w:val="000000"/>
        </w:rPr>
        <w:t xml:space="preserve"> specific </w:t>
      </w:r>
      <w:r>
        <w:rPr>
          <w:rFonts w:ascii="Times New Roman" w:hAnsi="Times New Roman" w:cs="Times New Roman"/>
          <w:bCs/>
          <w:color w:val="000000"/>
        </w:rPr>
        <w:t xml:space="preserve">police </w:t>
      </w:r>
      <w:r w:rsidRPr="00967043">
        <w:rPr>
          <w:rFonts w:ascii="Times New Roman" w:hAnsi="Times New Roman" w:cs="Times New Roman"/>
          <w:bCs/>
          <w:color w:val="000000"/>
        </w:rPr>
        <w:t xml:space="preserve">patrol application and speeding up administration </w:t>
      </w:r>
      <w:r w:rsidR="00DE22D9">
        <w:rPr>
          <w:rFonts w:ascii="Times New Roman" w:hAnsi="Times New Roman" w:cs="Times New Roman"/>
          <w:bCs/>
          <w:color w:val="000000"/>
        </w:rPr>
        <w:t xml:space="preserve">(case processing) </w:t>
      </w:r>
      <w:r w:rsidRPr="00967043">
        <w:rPr>
          <w:rFonts w:ascii="Times New Roman" w:hAnsi="Times New Roman" w:cs="Times New Roman"/>
          <w:bCs/>
          <w:color w:val="000000"/>
        </w:rPr>
        <w:t>with the use of these.</w:t>
      </w:r>
    </w:p>
    <w:p w:rsidR="00456287" w:rsidRDefault="00967043" w:rsidP="0096704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0"/>
        <w:ind w:left="284"/>
        <w:jc w:val="both"/>
        <w:rPr>
          <w:rFonts w:ascii="Times New Roman" w:hAnsi="Times New Roman" w:cs="Times New Roman"/>
          <w:bCs/>
          <w:color w:val="000000"/>
        </w:rPr>
      </w:pPr>
      <w:r w:rsidRPr="00967043">
        <w:rPr>
          <w:rFonts w:ascii="Times New Roman" w:hAnsi="Times New Roman" w:cs="Times New Roman"/>
          <w:bCs/>
          <w:color w:val="000000"/>
        </w:rPr>
        <w:t>•</w:t>
      </w:r>
      <w:r w:rsidRPr="00967043">
        <w:rPr>
          <w:rFonts w:ascii="Times New Roman" w:hAnsi="Times New Roman" w:cs="Times New Roman"/>
          <w:bCs/>
          <w:color w:val="000000"/>
        </w:rPr>
        <w:tab/>
        <w:t>A new approach proactively targeting the needs and requirements of both citizens and policemen will</w:t>
      </w:r>
      <w:r w:rsidR="005754C0">
        <w:rPr>
          <w:rFonts w:ascii="Times New Roman" w:hAnsi="Times New Roman" w:cs="Times New Roman"/>
          <w:bCs/>
          <w:color w:val="000000"/>
        </w:rPr>
        <w:t xml:space="preserve"> be the “mobile police station”-</w:t>
      </w:r>
      <w:r w:rsidRPr="00967043">
        <w:rPr>
          <w:rFonts w:ascii="Times New Roman" w:hAnsi="Times New Roman" w:cs="Times New Roman"/>
          <w:bCs/>
          <w:color w:val="000000"/>
        </w:rPr>
        <w:t>concept as due to the enhanced equipment and sophisticated software platforms, citizens can get much more support from a single police patrol than ever before and patrols will be able to deliver almost full scale police services to the citizen instead of just sending him or her to the police station.</w:t>
      </w:r>
    </w:p>
    <w:p w:rsidR="00DE22D9" w:rsidRDefault="00DE22D9" w:rsidP="008D3A46">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p>
    <w:p w:rsidR="00913CF6" w:rsidRDefault="001E1CA8"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r>
        <w:rPr>
          <w:rFonts w:ascii="Times New Roman" w:hAnsi="Times New Roman" w:cs="Times New Roman"/>
          <w:b/>
          <w:bCs/>
          <w:color w:val="000000"/>
        </w:rPr>
        <w:t>Conclusions</w:t>
      </w:r>
    </w:p>
    <w:p w:rsidR="001E1CA8" w:rsidRDefault="001E1CA8" w:rsidP="001E1CA8">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The feature</w:t>
      </w:r>
      <w:r w:rsidR="007F0FF6">
        <w:rPr>
          <w:rFonts w:ascii="Times New Roman" w:hAnsi="Times New Roman" w:cs="Times New Roman"/>
          <w:bCs/>
          <w:color w:val="000000"/>
        </w:rPr>
        <w:t xml:space="preserve">s of augmented reality systems have </w:t>
      </w:r>
      <w:r w:rsidR="00B45442">
        <w:rPr>
          <w:rFonts w:ascii="Times New Roman" w:hAnsi="Times New Roman" w:cs="Times New Roman"/>
          <w:bCs/>
          <w:color w:val="000000"/>
        </w:rPr>
        <w:t>the following</w:t>
      </w:r>
      <w:r>
        <w:rPr>
          <w:rFonts w:ascii="Times New Roman" w:hAnsi="Times New Roman" w:cs="Times New Roman"/>
          <w:bCs/>
          <w:color w:val="000000"/>
        </w:rPr>
        <w:t xml:space="preserve"> useful </w:t>
      </w:r>
      <w:r w:rsidR="007F0FF6">
        <w:rPr>
          <w:rFonts w:ascii="Times New Roman" w:hAnsi="Times New Roman" w:cs="Times New Roman"/>
          <w:bCs/>
          <w:color w:val="000000"/>
        </w:rPr>
        <w:t xml:space="preserve">functions </w:t>
      </w:r>
      <w:r>
        <w:rPr>
          <w:rFonts w:ascii="Times New Roman" w:hAnsi="Times New Roman" w:cs="Times New Roman"/>
          <w:bCs/>
          <w:color w:val="000000"/>
        </w:rPr>
        <w:t xml:space="preserve">in </w:t>
      </w:r>
      <w:r w:rsidR="005754C0">
        <w:rPr>
          <w:rFonts w:ascii="Times New Roman" w:hAnsi="Times New Roman" w:cs="Times New Roman"/>
          <w:bCs/>
          <w:color w:val="000000"/>
        </w:rPr>
        <w:t xml:space="preserve">the </w:t>
      </w:r>
      <w:r>
        <w:rPr>
          <w:rFonts w:ascii="Times New Roman" w:hAnsi="Times New Roman" w:cs="Times New Roman"/>
          <w:bCs/>
          <w:color w:val="000000"/>
        </w:rPr>
        <w:t xml:space="preserve">supporting </w:t>
      </w:r>
      <w:r w:rsidR="005754C0">
        <w:rPr>
          <w:rFonts w:ascii="Times New Roman" w:hAnsi="Times New Roman" w:cs="Times New Roman"/>
          <w:bCs/>
          <w:color w:val="000000"/>
        </w:rPr>
        <w:t>of decision-</w:t>
      </w:r>
      <w:r>
        <w:rPr>
          <w:rFonts w:ascii="Times New Roman" w:hAnsi="Times New Roman" w:cs="Times New Roman"/>
          <w:bCs/>
          <w:color w:val="000000"/>
        </w:rPr>
        <w:t>making:</w:t>
      </w:r>
    </w:p>
    <w:p w:rsidR="001E1CA8" w:rsidRDefault="007F0FF6" w:rsidP="007F0FF6">
      <w:pPr>
        <w:pStyle w:val="Listaszerbekezds"/>
        <w:widowControl w:val="0"/>
        <w:numPr>
          <w:ilvl w:val="0"/>
          <w:numId w:val="9"/>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ind w:left="714" w:hanging="357"/>
        <w:contextualSpacing w:val="0"/>
        <w:jc w:val="both"/>
        <w:rPr>
          <w:rFonts w:ascii="Times New Roman" w:hAnsi="Times New Roman" w:cs="Times New Roman"/>
          <w:bCs/>
          <w:color w:val="000000"/>
        </w:rPr>
      </w:pPr>
      <w:r>
        <w:rPr>
          <w:rFonts w:ascii="Times New Roman" w:hAnsi="Times New Roman" w:cs="Times New Roman"/>
          <w:bCs/>
          <w:color w:val="000000"/>
        </w:rPr>
        <w:t xml:space="preserve">learning and preparation of decision makers (enhanced e-learning materials, </w:t>
      </w:r>
      <w:proofErr w:type="spellStart"/>
      <w:r>
        <w:rPr>
          <w:rFonts w:ascii="Times New Roman" w:hAnsi="Times New Roman" w:cs="Times New Roman"/>
          <w:bCs/>
          <w:color w:val="000000"/>
        </w:rPr>
        <w:t>gamified</w:t>
      </w:r>
      <w:proofErr w:type="spellEnd"/>
      <w:r>
        <w:rPr>
          <w:rFonts w:ascii="Times New Roman" w:hAnsi="Times New Roman" w:cs="Times New Roman"/>
          <w:bCs/>
          <w:color w:val="000000"/>
        </w:rPr>
        <w:t xml:space="preserve"> learning applications, cost-effective simulation possibilities);</w:t>
      </w:r>
    </w:p>
    <w:p w:rsidR="007F0FF6" w:rsidRDefault="007F0FF6" w:rsidP="007F0FF6">
      <w:pPr>
        <w:pStyle w:val="Listaszerbekezds"/>
        <w:widowControl w:val="0"/>
        <w:numPr>
          <w:ilvl w:val="0"/>
          <w:numId w:val="9"/>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ind w:left="714" w:hanging="357"/>
        <w:contextualSpacing w:val="0"/>
        <w:jc w:val="both"/>
        <w:rPr>
          <w:rFonts w:ascii="Times New Roman" w:hAnsi="Times New Roman" w:cs="Times New Roman"/>
          <w:bCs/>
          <w:color w:val="000000"/>
        </w:rPr>
      </w:pPr>
      <w:proofErr w:type="gramStart"/>
      <w:r>
        <w:rPr>
          <w:rFonts w:ascii="Times New Roman" w:hAnsi="Times New Roman" w:cs="Times New Roman"/>
          <w:bCs/>
          <w:color w:val="000000"/>
        </w:rPr>
        <w:t>providing</w:t>
      </w:r>
      <w:proofErr w:type="gramEnd"/>
      <w:r>
        <w:rPr>
          <w:rFonts w:ascii="Times New Roman" w:hAnsi="Times New Roman" w:cs="Times New Roman"/>
          <w:bCs/>
          <w:color w:val="000000"/>
        </w:rPr>
        <w:t xml:space="preserve"> additional information in support of decision making when under time pressure (database queries, Big Data mining, results of sensors on phenomena beyond human perception etc.);</w:t>
      </w:r>
    </w:p>
    <w:p w:rsidR="007F0FF6" w:rsidRDefault="007F0FF6" w:rsidP="007F0FF6">
      <w:pPr>
        <w:pStyle w:val="Listaszerbekezds"/>
        <w:widowControl w:val="0"/>
        <w:numPr>
          <w:ilvl w:val="0"/>
          <w:numId w:val="9"/>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ind w:left="714" w:hanging="357"/>
        <w:contextualSpacing w:val="0"/>
        <w:jc w:val="both"/>
        <w:rPr>
          <w:rFonts w:ascii="Times New Roman" w:hAnsi="Times New Roman" w:cs="Times New Roman"/>
          <w:bCs/>
          <w:color w:val="000000"/>
        </w:rPr>
      </w:pPr>
      <w:r>
        <w:rPr>
          <w:rFonts w:ascii="Times New Roman" w:hAnsi="Times New Roman" w:cs="Times New Roman"/>
          <w:bCs/>
          <w:color w:val="000000"/>
        </w:rPr>
        <w:t>enhanced collaboration during implementation (work organization, human-human and human-robot cooperation in a shared wo</w:t>
      </w:r>
      <w:r w:rsidR="00B45442">
        <w:rPr>
          <w:rFonts w:ascii="Times New Roman" w:hAnsi="Times New Roman" w:cs="Times New Roman"/>
          <w:bCs/>
          <w:color w:val="000000"/>
        </w:rPr>
        <w:t>rkspace with augmented reality);</w:t>
      </w:r>
    </w:p>
    <w:p w:rsidR="00B45442" w:rsidRPr="001E1CA8" w:rsidRDefault="00B45442" w:rsidP="007F0FF6">
      <w:pPr>
        <w:pStyle w:val="Listaszerbekezds"/>
        <w:widowControl w:val="0"/>
        <w:numPr>
          <w:ilvl w:val="0"/>
          <w:numId w:val="9"/>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ind w:left="714" w:hanging="357"/>
        <w:contextualSpacing w:val="0"/>
        <w:jc w:val="both"/>
        <w:rPr>
          <w:rFonts w:ascii="Times New Roman" w:hAnsi="Times New Roman" w:cs="Times New Roman"/>
          <w:bCs/>
          <w:color w:val="000000"/>
        </w:rPr>
      </w:pPr>
      <w:proofErr w:type="gramStart"/>
      <w:r>
        <w:rPr>
          <w:rFonts w:ascii="Times New Roman" w:hAnsi="Times New Roman" w:cs="Times New Roman"/>
          <w:bCs/>
          <w:color w:val="000000"/>
        </w:rPr>
        <w:t>less</w:t>
      </w:r>
      <w:proofErr w:type="gramEnd"/>
      <w:r>
        <w:rPr>
          <w:rFonts w:ascii="Times New Roman" w:hAnsi="Times New Roman" w:cs="Times New Roman"/>
          <w:bCs/>
          <w:color w:val="000000"/>
        </w:rPr>
        <w:t xml:space="preserve"> administration after implementation and better protection from corruption (due to everything has to be recorded to provide augmented reality, this also acts as a live documentary system).</w:t>
      </w:r>
    </w:p>
    <w:p w:rsidR="007F0FF6" w:rsidRDefault="007F0FF6" w:rsidP="007F0FF6">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 xml:space="preserve">Those features are </w:t>
      </w:r>
      <w:r w:rsidR="001636D3">
        <w:rPr>
          <w:rFonts w:ascii="Times New Roman" w:hAnsi="Times New Roman" w:cs="Times New Roman"/>
          <w:bCs/>
          <w:color w:val="000000"/>
        </w:rPr>
        <w:t xml:space="preserve">of vital importance in emergency response services, but can be also important in any case when the situation has to be solved at the current place and time. </w:t>
      </w:r>
      <w:r w:rsidR="00B45442">
        <w:rPr>
          <w:rFonts w:ascii="Times New Roman" w:hAnsi="Times New Roman" w:cs="Times New Roman"/>
          <w:bCs/>
          <w:color w:val="000000"/>
        </w:rPr>
        <w:t xml:space="preserve">Mostly emergency response services and law enforcement bodies have such situations, but can arise at any branch of public administration where site inspections are usual. </w:t>
      </w:r>
      <w:r w:rsidR="001636D3">
        <w:rPr>
          <w:rFonts w:ascii="Times New Roman" w:hAnsi="Times New Roman" w:cs="Times New Roman"/>
          <w:bCs/>
          <w:color w:val="000000"/>
        </w:rPr>
        <w:t>For authorities, I find the following branches of administration a suitable place for augmented reality experiments (in priority order):</w:t>
      </w:r>
    </w:p>
    <w:p w:rsidR="001636D3" w:rsidRDefault="001636D3" w:rsidP="001636D3">
      <w:pPr>
        <w:pStyle w:val="Listaszerbekezds"/>
        <w:widowControl w:val="0"/>
        <w:numPr>
          <w:ilvl w:val="0"/>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emergency response services</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firefighters</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lastRenderedPageBreak/>
        <w:t>medical ambulance</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disaster management</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police intervention</w:t>
      </w:r>
    </w:p>
    <w:p w:rsidR="001636D3" w:rsidRDefault="001636D3" w:rsidP="001636D3">
      <w:pPr>
        <w:pStyle w:val="Listaszerbekezds"/>
        <w:widowControl w:val="0"/>
        <w:numPr>
          <w:ilvl w:val="0"/>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law enforcement (in general)</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patrols (uniformed police and/or gendarmerie)</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investigators (police or other security agencies)</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riot police (or gendarmerie)</w:t>
      </w:r>
    </w:p>
    <w:p w:rsidR="001636D3" w:rsidRDefault="001636D3" w:rsidP="001636D3">
      <w:pPr>
        <w:pStyle w:val="Listaszerbekezds"/>
        <w:widowControl w:val="0"/>
        <w:numPr>
          <w:ilvl w:val="0"/>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public administration</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immigration office</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social worker network</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transport authorities</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public health authority</w:t>
      </w:r>
    </w:p>
    <w:p w:rsidR="001636D3" w:rsidRDefault="001636D3" w:rsidP="001636D3">
      <w:pPr>
        <w:pStyle w:val="Listaszerbekezds"/>
        <w:widowControl w:val="0"/>
        <w:numPr>
          <w:ilvl w:val="1"/>
          <w:numId w:val="10"/>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construction authority (usually a local authority)</w:t>
      </w:r>
    </w:p>
    <w:p w:rsidR="001636D3" w:rsidRDefault="001636D3" w:rsidP="001636D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p>
    <w:p w:rsidR="001636D3" w:rsidRDefault="001636D3" w:rsidP="001636D3">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284"/>
        <w:jc w:val="both"/>
        <w:rPr>
          <w:rFonts w:ascii="Times New Roman" w:hAnsi="Times New Roman" w:cs="Times New Roman"/>
          <w:bCs/>
          <w:color w:val="000000"/>
        </w:rPr>
      </w:pPr>
      <w:r>
        <w:rPr>
          <w:rFonts w:ascii="Times New Roman" w:hAnsi="Times New Roman" w:cs="Times New Roman"/>
          <w:bCs/>
          <w:color w:val="000000"/>
        </w:rPr>
        <w:t>Please note that this list above is mainly created using the structure of the Hungarian State, number and responsibility area of authorities may be different, divided or overlapping in other countries.</w:t>
      </w:r>
    </w:p>
    <w:p w:rsidR="001E1CA8" w:rsidRDefault="001E1CA8"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p>
    <w:p w:rsidR="00B45442" w:rsidRDefault="00B45442" w:rsidP="00B45442">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r>
        <w:rPr>
          <w:rFonts w:ascii="Times New Roman" w:hAnsi="Times New Roman" w:cs="Times New Roman"/>
          <w:b/>
          <w:bCs/>
          <w:color w:val="000000"/>
        </w:rPr>
        <w:t>Acknowledgements</w:t>
      </w:r>
    </w:p>
    <w:p w:rsidR="00B45442" w:rsidRDefault="00B45442" w:rsidP="00B45442">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Cs/>
          <w:color w:val="000000"/>
        </w:rPr>
      </w:pPr>
      <w:r>
        <w:rPr>
          <w:rFonts w:ascii="Times New Roman" w:hAnsi="Times New Roman" w:cs="Times New Roman"/>
          <w:bCs/>
          <w:color w:val="000000"/>
        </w:rPr>
        <w:t>I would like to thank the support of the entire ARES consortium (</w:t>
      </w:r>
      <w:proofErr w:type="spellStart"/>
      <w:r>
        <w:rPr>
          <w:rFonts w:ascii="Times New Roman" w:hAnsi="Times New Roman" w:cs="Times New Roman"/>
          <w:bCs/>
          <w:color w:val="000000"/>
        </w:rPr>
        <w:t>Fraunhofer</w:t>
      </w:r>
      <w:proofErr w:type="spellEnd"/>
      <w:r>
        <w:rPr>
          <w:rFonts w:ascii="Times New Roman" w:hAnsi="Times New Roman" w:cs="Times New Roman"/>
          <w:bCs/>
          <w:color w:val="000000"/>
        </w:rPr>
        <w:t xml:space="preserve"> IOSB, </w:t>
      </w:r>
      <w:proofErr w:type="spellStart"/>
      <w:r>
        <w:rPr>
          <w:rFonts w:ascii="Times New Roman" w:hAnsi="Times New Roman" w:cs="Times New Roman"/>
          <w:bCs/>
          <w:color w:val="000000"/>
        </w:rPr>
        <w:t>Eurecom</w:t>
      </w:r>
      <w:proofErr w:type="spellEnd"/>
      <w:r>
        <w:rPr>
          <w:rFonts w:ascii="Times New Roman" w:hAnsi="Times New Roman" w:cs="Times New Roman"/>
          <w:bCs/>
          <w:color w:val="000000"/>
        </w:rPr>
        <w:t xml:space="preserve">, </w:t>
      </w:r>
      <w:proofErr w:type="spellStart"/>
      <w:r>
        <w:rPr>
          <w:rFonts w:ascii="Times New Roman" w:hAnsi="Times New Roman" w:cs="Times New Roman"/>
          <w:bCs/>
          <w:color w:val="000000"/>
        </w:rPr>
        <w:t>Saadian</w:t>
      </w:r>
      <w:proofErr w:type="spellEnd"/>
      <w:r>
        <w:rPr>
          <w:rFonts w:ascii="Times New Roman" w:hAnsi="Times New Roman" w:cs="Times New Roman"/>
          <w:bCs/>
          <w:color w:val="000000"/>
        </w:rPr>
        <w:t xml:space="preserve">, </w:t>
      </w:r>
      <w:r w:rsidR="00827C4C">
        <w:rPr>
          <w:rFonts w:ascii="Times New Roman" w:hAnsi="Times New Roman" w:cs="Times New Roman"/>
          <w:bCs/>
          <w:color w:val="000000"/>
        </w:rPr>
        <w:t xml:space="preserve">Unisys, </w:t>
      </w:r>
      <w:r>
        <w:rPr>
          <w:rFonts w:ascii="Times New Roman" w:hAnsi="Times New Roman" w:cs="Times New Roman"/>
          <w:bCs/>
          <w:color w:val="000000"/>
        </w:rPr>
        <w:t xml:space="preserve">Bay Zoltan, </w:t>
      </w:r>
      <w:proofErr w:type="spellStart"/>
      <w:r>
        <w:rPr>
          <w:rFonts w:ascii="Times New Roman" w:hAnsi="Times New Roman" w:cs="Times New Roman"/>
          <w:bCs/>
          <w:color w:val="000000"/>
        </w:rPr>
        <w:t>Universitatea</w:t>
      </w:r>
      <w:proofErr w:type="spellEnd"/>
      <w:r>
        <w:rPr>
          <w:rFonts w:ascii="Times New Roman" w:hAnsi="Times New Roman" w:cs="Times New Roman"/>
          <w:bCs/>
          <w:color w:val="000000"/>
        </w:rPr>
        <w:t xml:space="preserve"> Babes-</w:t>
      </w:r>
      <w:proofErr w:type="spellStart"/>
      <w:r>
        <w:rPr>
          <w:rFonts w:ascii="Times New Roman" w:hAnsi="Times New Roman" w:cs="Times New Roman"/>
          <w:bCs/>
          <w:color w:val="000000"/>
        </w:rPr>
        <w:t>Bolyai</w:t>
      </w:r>
      <w:proofErr w:type="spellEnd"/>
      <w:r>
        <w:rPr>
          <w:rFonts w:ascii="Times New Roman" w:hAnsi="Times New Roman" w:cs="Times New Roman"/>
          <w:bCs/>
          <w:color w:val="000000"/>
        </w:rPr>
        <w:t xml:space="preserve">, Budapest University of Technology and Economics, University of Zagreb, Academy of </w:t>
      </w:r>
      <w:r w:rsidR="00827C4C">
        <w:rPr>
          <w:rFonts w:ascii="Times New Roman" w:hAnsi="Times New Roman" w:cs="Times New Roman"/>
          <w:bCs/>
          <w:color w:val="000000"/>
        </w:rPr>
        <w:t xml:space="preserve">Criminology and Policing in Serbia, </w:t>
      </w:r>
      <w:r>
        <w:rPr>
          <w:rFonts w:ascii="Times New Roman" w:hAnsi="Times New Roman" w:cs="Times New Roman"/>
          <w:bCs/>
          <w:color w:val="000000"/>
        </w:rPr>
        <w:t xml:space="preserve">University of Kandahar, </w:t>
      </w:r>
      <w:proofErr w:type="spellStart"/>
      <w:r>
        <w:rPr>
          <w:rFonts w:ascii="Times New Roman" w:hAnsi="Times New Roman" w:cs="Times New Roman"/>
          <w:bCs/>
          <w:color w:val="000000"/>
        </w:rPr>
        <w:t>NetCoGame</w:t>
      </w:r>
      <w:proofErr w:type="spellEnd"/>
      <w:r w:rsidR="00827C4C">
        <w:rPr>
          <w:rFonts w:ascii="Times New Roman" w:hAnsi="Times New Roman" w:cs="Times New Roman"/>
          <w:bCs/>
          <w:color w:val="000000"/>
        </w:rPr>
        <w:t xml:space="preserve"> </w:t>
      </w:r>
      <w:proofErr w:type="spellStart"/>
      <w:r w:rsidR="00827C4C">
        <w:rPr>
          <w:rFonts w:ascii="Times New Roman" w:hAnsi="Times New Roman" w:cs="Times New Roman"/>
          <w:bCs/>
          <w:color w:val="000000"/>
        </w:rPr>
        <w:t>Gameful</w:t>
      </w:r>
      <w:proofErr w:type="spellEnd"/>
      <w:r w:rsidR="00827C4C">
        <w:rPr>
          <w:rFonts w:ascii="Times New Roman" w:hAnsi="Times New Roman" w:cs="Times New Roman"/>
          <w:bCs/>
          <w:color w:val="000000"/>
        </w:rPr>
        <w:t xml:space="preserve"> Living Research Center</w:t>
      </w:r>
      <w:r>
        <w:rPr>
          <w:rFonts w:ascii="Times New Roman" w:hAnsi="Times New Roman" w:cs="Times New Roman"/>
          <w:bCs/>
          <w:color w:val="000000"/>
        </w:rPr>
        <w:t xml:space="preserve">, </w:t>
      </w:r>
      <w:proofErr w:type="spellStart"/>
      <w:r>
        <w:rPr>
          <w:rFonts w:ascii="Times New Roman" w:hAnsi="Times New Roman" w:cs="Times New Roman"/>
          <w:bCs/>
          <w:color w:val="000000"/>
        </w:rPr>
        <w:t>Rinspeed</w:t>
      </w:r>
      <w:proofErr w:type="spellEnd"/>
      <w:r>
        <w:rPr>
          <w:rFonts w:ascii="Times New Roman" w:hAnsi="Times New Roman" w:cs="Times New Roman"/>
          <w:bCs/>
          <w:color w:val="000000"/>
        </w:rPr>
        <w:t xml:space="preserve"> AG, Valencia Local Police, Pro</w:t>
      </w:r>
      <w:r w:rsidR="00827C4C">
        <w:rPr>
          <w:rFonts w:ascii="Times New Roman" w:hAnsi="Times New Roman" w:cs="Times New Roman"/>
          <w:bCs/>
          <w:color w:val="000000"/>
        </w:rPr>
        <w:t xml:space="preserve">secutors Association in Serbia and last but not least the National University of Public Service in Hungary) for contribution in my research and participating in the </w:t>
      </w:r>
      <w:r w:rsidR="005754C0">
        <w:rPr>
          <w:rFonts w:ascii="Times New Roman" w:hAnsi="Times New Roman" w:cs="Times New Roman"/>
          <w:bCs/>
          <w:color w:val="000000"/>
        </w:rPr>
        <w:t>project ACCELERATE. I would also</w:t>
      </w:r>
      <w:r w:rsidR="00827C4C">
        <w:rPr>
          <w:rFonts w:ascii="Times New Roman" w:hAnsi="Times New Roman" w:cs="Times New Roman"/>
          <w:bCs/>
          <w:color w:val="000000"/>
        </w:rPr>
        <w:t xml:space="preserve"> like to thank Tom Flynn at Tom Flynn Consultants</w:t>
      </w:r>
      <w:r w:rsidR="00C310A2">
        <w:rPr>
          <w:rFonts w:ascii="Times New Roman" w:hAnsi="Times New Roman" w:cs="Times New Roman"/>
          <w:bCs/>
          <w:color w:val="000000"/>
        </w:rPr>
        <w:t xml:space="preserve">, </w:t>
      </w:r>
      <w:proofErr w:type="spellStart"/>
      <w:r w:rsidR="00C310A2">
        <w:rPr>
          <w:rFonts w:ascii="Times New Roman" w:hAnsi="Times New Roman" w:cs="Times New Roman"/>
          <w:bCs/>
          <w:color w:val="000000"/>
        </w:rPr>
        <w:t>Dávi</w:t>
      </w:r>
      <w:bookmarkStart w:id="0" w:name="_GoBack"/>
      <w:bookmarkEnd w:id="0"/>
      <w:r w:rsidR="00C310A2">
        <w:rPr>
          <w:rFonts w:ascii="Times New Roman" w:hAnsi="Times New Roman" w:cs="Times New Roman"/>
          <w:bCs/>
          <w:color w:val="000000"/>
        </w:rPr>
        <w:t>d</w:t>
      </w:r>
      <w:proofErr w:type="spellEnd"/>
      <w:r w:rsidR="00C310A2">
        <w:rPr>
          <w:rFonts w:ascii="Times New Roman" w:hAnsi="Times New Roman" w:cs="Times New Roman"/>
          <w:bCs/>
          <w:color w:val="000000"/>
        </w:rPr>
        <w:t xml:space="preserve"> </w:t>
      </w:r>
      <w:proofErr w:type="spellStart"/>
      <w:r w:rsidR="00C310A2">
        <w:rPr>
          <w:rFonts w:ascii="Times New Roman" w:hAnsi="Times New Roman" w:cs="Times New Roman"/>
          <w:bCs/>
          <w:color w:val="000000"/>
        </w:rPr>
        <w:t>Bálint</w:t>
      </w:r>
      <w:proofErr w:type="spellEnd"/>
      <w:r w:rsidR="00C310A2">
        <w:rPr>
          <w:rFonts w:ascii="Times New Roman" w:hAnsi="Times New Roman" w:cs="Times New Roman"/>
          <w:bCs/>
          <w:color w:val="000000"/>
        </w:rPr>
        <w:t xml:space="preserve"> </w:t>
      </w:r>
      <w:proofErr w:type="spellStart"/>
      <w:r w:rsidR="00C310A2">
        <w:rPr>
          <w:rFonts w:ascii="Times New Roman" w:hAnsi="Times New Roman" w:cs="Times New Roman"/>
          <w:bCs/>
          <w:color w:val="000000"/>
        </w:rPr>
        <w:t>Varga</w:t>
      </w:r>
      <w:proofErr w:type="spellEnd"/>
      <w:r w:rsidR="00C310A2">
        <w:rPr>
          <w:rFonts w:ascii="Times New Roman" w:hAnsi="Times New Roman" w:cs="Times New Roman"/>
          <w:bCs/>
          <w:color w:val="000000"/>
        </w:rPr>
        <w:t xml:space="preserve"> at Bay </w:t>
      </w:r>
      <w:proofErr w:type="spellStart"/>
      <w:r w:rsidR="00C310A2">
        <w:rPr>
          <w:rFonts w:ascii="Times New Roman" w:hAnsi="Times New Roman" w:cs="Times New Roman"/>
          <w:bCs/>
          <w:color w:val="000000"/>
        </w:rPr>
        <w:t>Zoltán</w:t>
      </w:r>
      <w:proofErr w:type="spellEnd"/>
      <w:r w:rsidR="00C310A2">
        <w:rPr>
          <w:rFonts w:ascii="Times New Roman" w:hAnsi="Times New Roman" w:cs="Times New Roman"/>
          <w:bCs/>
          <w:color w:val="000000"/>
        </w:rPr>
        <w:t xml:space="preserve"> and </w:t>
      </w:r>
      <w:proofErr w:type="spellStart"/>
      <w:r w:rsidR="00C310A2">
        <w:rPr>
          <w:rFonts w:ascii="Times New Roman" w:hAnsi="Times New Roman" w:cs="Times New Roman"/>
          <w:bCs/>
          <w:color w:val="000000"/>
        </w:rPr>
        <w:t>Tamás</w:t>
      </w:r>
      <w:proofErr w:type="spellEnd"/>
      <w:r w:rsidR="00C310A2">
        <w:rPr>
          <w:rFonts w:ascii="Times New Roman" w:hAnsi="Times New Roman" w:cs="Times New Roman"/>
          <w:bCs/>
          <w:color w:val="000000"/>
        </w:rPr>
        <w:t xml:space="preserve"> </w:t>
      </w:r>
      <w:proofErr w:type="spellStart"/>
      <w:r w:rsidR="00C310A2">
        <w:rPr>
          <w:rFonts w:ascii="Times New Roman" w:hAnsi="Times New Roman" w:cs="Times New Roman"/>
          <w:bCs/>
          <w:color w:val="000000"/>
        </w:rPr>
        <w:t>Kozik</w:t>
      </w:r>
      <w:proofErr w:type="spellEnd"/>
      <w:r w:rsidR="00827C4C">
        <w:rPr>
          <w:rFonts w:ascii="Times New Roman" w:hAnsi="Times New Roman" w:cs="Times New Roman"/>
          <w:bCs/>
          <w:color w:val="000000"/>
        </w:rPr>
        <w:t xml:space="preserve"> for the lot of support in the H2020 proposal writing, József </w:t>
      </w:r>
      <w:proofErr w:type="spellStart"/>
      <w:r w:rsidR="00827C4C">
        <w:rPr>
          <w:rFonts w:ascii="Times New Roman" w:hAnsi="Times New Roman" w:cs="Times New Roman"/>
          <w:bCs/>
          <w:color w:val="000000"/>
        </w:rPr>
        <w:t>Padányi</w:t>
      </w:r>
      <w:proofErr w:type="spellEnd"/>
      <w:r w:rsidR="00827C4C">
        <w:rPr>
          <w:rFonts w:ascii="Times New Roman" w:hAnsi="Times New Roman" w:cs="Times New Roman"/>
          <w:bCs/>
          <w:color w:val="000000"/>
        </w:rPr>
        <w:t xml:space="preserve"> for accepting the augmented reality experimental project, Elisabeth Sandor-</w:t>
      </w:r>
      <w:proofErr w:type="spellStart"/>
      <w:r w:rsidR="00827C4C">
        <w:rPr>
          <w:rFonts w:ascii="Times New Roman" w:hAnsi="Times New Roman" w:cs="Times New Roman"/>
          <w:bCs/>
          <w:color w:val="000000"/>
        </w:rPr>
        <w:t>Szalai</w:t>
      </w:r>
      <w:proofErr w:type="spellEnd"/>
      <w:r w:rsidR="00827C4C">
        <w:rPr>
          <w:rFonts w:ascii="Times New Roman" w:hAnsi="Times New Roman" w:cs="Times New Roman"/>
          <w:bCs/>
          <w:color w:val="000000"/>
        </w:rPr>
        <w:t xml:space="preserve"> for mentoring me, </w:t>
      </w:r>
      <w:proofErr w:type="spellStart"/>
      <w:r w:rsidR="00827C4C">
        <w:rPr>
          <w:rFonts w:ascii="Times New Roman" w:hAnsi="Times New Roman" w:cs="Times New Roman"/>
          <w:bCs/>
          <w:color w:val="000000"/>
        </w:rPr>
        <w:t>János</w:t>
      </w:r>
      <w:proofErr w:type="spellEnd"/>
      <w:r w:rsidR="00827C4C">
        <w:rPr>
          <w:rFonts w:ascii="Times New Roman" w:hAnsi="Times New Roman" w:cs="Times New Roman"/>
          <w:bCs/>
          <w:color w:val="000000"/>
        </w:rPr>
        <w:t xml:space="preserve"> </w:t>
      </w:r>
      <w:proofErr w:type="spellStart"/>
      <w:r w:rsidR="00827C4C">
        <w:rPr>
          <w:rFonts w:ascii="Times New Roman" w:hAnsi="Times New Roman" w:cs="Times New Roman"/>
          <w:bCs/>
          <w:color w:val="000000"/>
        </w:rPr>
        <w:t>Sallai</w:t>
      </w:r>
      <w:proofErr w:type="spellEnd"/>
      <w:r w:rsidR="00827C4C">
        <w:rPr>
          <w:rFonts w:ascii="Times New Roman" w:hAnsi="Times New Roman" w:cs="Times New Roman"/>
          <w:bCs/>
          <w:color w:val="000000"/>
        </w:rPr>
        <w:t>, who organized my trip to Germany where I could test a Google Glass</w:t>
      </w:r>
      <w:r w:rsidR="00C310A2">
        <w:rPr>
          <w:rFonts w:ascii="Times New Roman" w:hAnsi="Times New Roman" w:cs="Times New Roman"/>
          <w:bCs/>
          <w:color w:val="000000"/>
        </w:rPr>
        <w:t>,</w:t>
      </w:r>
      <w:r w:rsidR="00827C4C">
        <w:rPr>
          <w:rFonts w:ascii="Times New Roman" w:hAnsi="Times New Roman" w:cs="Times New Roman"/>
          <w:bCs/>
          <w:color w:val="000000"/>
        </w:rPr>
        <w:t xml:space="preserve"> to </w:t>
      </w:r>
      <w:proofErr w:type="spellStart"/>
      <w:r w:rsidR="00827C4C">
        <w:rPr>
          <w:rFonts w:ascii="Times New Roman" w:hAnsi="Times New Roman" w:cs="Times New Roman"/>
          <w:bCs/>
          <w:color w:val="000000"/>
        </w:rPr>
        <w:t>János</w:t>
      </w:r>
      <w:proofErr w:type="spellEnd"/>
      <w:r w:rsidR="00827C4C">
        <w:rPr>
          <w:rFonts w:ascii="Times New Roman" w:hAnsi="Times New Roman" w:cs="Times New Roman"/>
          <w:bCs/>
          <w:color w:val="000000"/>
        </w:rPr>
        <w:t xml:space="preserve"> </w:t>
      </w:r>
      <w:proofErr w:type="spellStart"/>
      <w:r w:rsidR="00827C4C">
        <w:rPr>
          <w:rFonts w:ascii="Times New Roman" w:hAnsi="Times New Roman" w:cs="Times New Roman"/>
          <w:bCs/>
          <w:color w:val="000000"/>
        </w:rPr>
        <w:t>Varga</w:t>
      </w:r>
      <w:proofErr w:type="spellEnd"/>
      <w:r w:rsidR="00827C4C">
        <w:rPr>
          <w:rFonts w:ascii="Times New Roman" w:hAnsi="Times New Roman" w:cs="Times New Roman"/>
          <w:bCs/>
          <w:color w:val="000000"/>
        </w:rPr>
        <w:t>, for accepting my research plan into his department’s program</w:t>
      </w:r>
      <w:r w:rsidR="00C310A2">
        <w:rPr>
          <w:rFonts w:ascii="Times New Roman" w:hAnsi="Times New Roman" w:cs="Times New Roman"/>
          <w:bCs/>
          <w:color w:val="000000"/>
        </w:rPr>
        <w:t xml:space="preserve"> and to</w:t>
      </w:r>
      <w:r w:rsidR="005754C0" w:rsidRPr="005754C0">
        <w:rPr>
          <w:rFonts w:ascii="Times New Roman" w:hAnsi="Times New Roman" w:cs="Times New Roman"/>
          <w:bCs/>
          <w:color w:val="000000"/>
        </w:rPr>
        <w:t xml:space="preserve"> </w:t>
      </w:r>
      <w:r w:rsidR="005754C0">
        <w:rPr>
          <w:rFonts w:ascii="Times New Roman" w:hAnsi="Times New Roman" w:cs="Times New Roman"/>
          <w:bCs/>
          <w:color w:val="000000"/>
        </w:rPr>
        <w:t>József</w:t>
      </w:r>
      <w:r w:rsidR="00C310A2">
        <w:rPr>
          <w:rFonts w:ascii="Times New Roman" w:hAnsi="Times New Roman" w:cs="Times New Roman"/>
          <w:bCs/>
          <w:color w:val="000000"/>
        </w:rPr>
        <w:t xml:space="preserve"> </w:t>
      </w:r>
      <w:proofErr w:type="spellStart"/>
      <w:r w:rsidR="00C310A2">
        <w:rPr>
          <w:rFonts w:ascii="Times New Roman" w:hAnsi="Times New Roman" w:cs="Times New Roman"/>
          <w:bCs/>
          <w:color w:val="000000"/>
        </w:rPr>
        <w:t>Németh</w:t>
      </w:r>
      <w:proofErr w:type="spellEnd"/>
      <w:r w:rsidR="00C310A2">
        <w:rPr>
          <w:rFonts w:ascii="Times New Roman" w:hAnsi="Times New Roman" w:cs="Times New Roman"/>
          <w:bCs/>
          <w:color w:val="000000"/>
        </w:rPr>
        <w:t xml:space="preserve"> for supporting my research from the side of our national police</w:t>
      </w:r>
      <w:r w:rsidR="00827C4C">
        <w:rPr>
          <w:rFonts w:ascii="Times New Roman" w:hAnsi="Times New Roman" w:cs="Times New Roman"/>
          <w:bCs/>
          <w:color w:val="000000"/>
        </w:rPr>
        <w:t xml:space="preserve">. </w:t>
      </w:r>
      <w:proofErr w:type="gramStart"/>
      <w:r w:rsidR="00827C4C">
        <w:rPr>
          <w:rFonts w:ascii="Times New Roman" w:hAnsi="Times New Roman" w:cs="Times New Roman"/>
          <w:bCs/>
          <w:color w:val="000000"/>
        </w:rPr>
        <w:t>Special thanks go</w:t>
      </w:r>
      <w:r w:rsidR="005754C0">
        <w:rPr>
          <w:rFonts w:ascii="Times New Roman" w:hAnsi="Times New Roman" w:cs="Times New Roman"/>
          <w:bCs/>
          <w:color w:val="000000"/>
        </w:rPr>
        <w:t>es</w:t>
      </w:r>
      <w:proofErr w:type="gramEnd"/>
      <w:r w:rsidR="00827C4C">
        <w:rPr>
          <w:rFonts w:ascii="Times New Roman" w:hAnsi="Times New Roman" w:cs="Times New Roman"/>
          <w:bCs/>
          <w:color w:val="000000"/>
        </w:rPr>
        <w:t xml:space="preserve"> to t</w:t>
      </w:r>
      <w:r w:rsidR="00C310A2">
        <w:rPr>
          <w:rFonts w:ascii="Times New Roman" w:hAnsi="Times New Roman" w:cs="Times New Roman"/>
          <w:bCs/>
          <w:color w:val="000000"/>
        </w:rPr>
        <w:t xml:space="preserve">he Hungarian Academy of Science, </w:t>
      </w:r>
      <w:r w:rsidR="00827C4C">
        <w:rPr>
          <w:rFonts w:ascii="Times New Roman" w:hAnsi="Times New Roman" w:cs="Times New Roman"/>
          <w:bCs/>
          <w:color w:val="000000"/>
        </w:rPr>
        <w:t>to the Scientific Council of the Hungarian National Police</w:t>
      </w:r>
      <w:r w:rsidR="00C310A2">
        <w:rPr>
          <w:rFonts w:ascii="Times New Roman" w:hAnsi="Times New Roman" w:cs="Times New Roman"/>
          <w:bCs/>
          <w:color w:val="000000"/>
        </w:rPr>
        <w:t xml:space="preserve"> and for the Novell Inc.</w:t>
      </w:r>
      <w:r w:rsidR="00827C4C">
        <w:rPr>
          <w:rFonts w:ascii="Times New Roman" w:hAnsi="Times New Roman" w:cs="Times New Roman"/>
          <w:bCs/>
          <w:color w:val="000000"/>
        </w:rPr>
        <w:t xml:space="preserve"> for all the</w:t>
      </w:r>
      <w:r w:rsidR="005754C0" w:rsidRPr="005754C0">
        <w:rPr>
          <w:rFonts w:ascii="Times New Roman" w:hAnsi="Times New Roman" w:cs="Times New Roman"/>
          <w:bCs/>
          <w:color w:val="000000"/>
        </w:rPr>
        <w:t xml:space="preserve"> </w:t>
      </w:r>
      <w:r w:rsidR="005754C0">
        <w:rPr>
          <w:rFonts w:ascii="Times New Roman" w:hAnsi="Times New Roman" w:cs="Times New Roman"/>
          <w:bCs/>
          <w:color w:val="000000"/>
        </w:rPr>
        <w:t>given</w:t>
      </w:r>
      <w:r w:rsidR="00827C4C">
        <w:rPr>
          <w:rFonts w:ascii="Times New Roman" w:hAnsi="Times New Roman" w:cs="Times New Roman"/>
          <w:bCs/>
          <w:color w:val="000000"/>
        </w:rPr>
        <w:t xml:space="preserve"> support.</w:t>
      </w:r>
      <w:r w:rsidR="00C310A2">
        <w:rPr>
          <w:rFonts w:ascii="Times New Roman" w:hAnsi="Times New Roman" w:cs="Times New Roman"/>
          <w:bCs/>
          <w:color w:val="000000"/>
        </w:rPr>
        <w:t xml:space="preserve"> Finally, I would like to thank to all of the LEOs (Law Enforcement Officers) all around the world, near, far and very far, especially the ones who sacrificed their lives in protection of the innocents.</w:t>
      </w:r>
    </w:p>
    <w:p w:rsidR="00B45442" w:rsidRDefault="00B45442" w:rsidP="004260BA">
      <w:pPr>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p>
    <w:sdt>
      <w:sdtPr>
        <w:rPr>
          <w:lang w:val="hu-HU"/>
        </w:rPr>
        <w:id w:val="-156227658"/>
        <w:docPartObj>
          <w:docPartGallery w:val="Bibliographies"/>
          <w:docPartUnique/>
        </w:docPartObj>
      </w:sdtPr>
      <w:sdtEndPr>
        <w:rPr>
          <w:lang w:val="en-US"/>
        </w:rPr>
      </w:sdtEndPr>
      <w:sdtContent>
        <w:p w:rsidR="00345AA3" w:rsidRDefault="00345AA3" w:rsidP="00345AA3">
          <w:pPr>
            <w:pageBreakBefore/>
            <w:widowControl w:val="0"/>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cs="Times New Roman"/>
              <w:b/>
              <w:bCs/>
              <w:color w:val="000000"/>
            </w:rPr>
          </w:pPr>
          <w:r>
            <w:rPr>
              <w:lang w:val="hu-HU"/>
            </w:rPr>
            <w:t xml:space="preserve"> </w:t>
          </w:r>
          <w:r>
            <w:rPr>
              <w:rFonts w:ascii="Times New Roman" w:hAnsi="Times New Roman" w:cs="Times New Roman"/>
              <w:b/>
              <w:bCs/>
              <w:color w:val="000000"/>
            </w:rPr>
            <w:t>References</w:t>
          </w:r>
        </w:p>
        <w:sdt>
          <w:sdtPr>
            <w:id w:val="111145805"/>
            <w:bibliography/>
          </w:sdtPr>
          <w:sdtContent>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sz w:val="20"/>
                  <w:szCs w:val="20"/>
                </w:rPr>
                <w:fldChar w:fldCharType="begin"/>
              </w:r>
              <w:r w:rsidRPr="00345AA3">
                <w:rPr>
                  <w:rFonts w:ascii="Times New Roman" w:hAnsi="Times New Roman" w:cs="Times New Roman"/>
                  <w:sz w:val="20"/>
                  <w:szCs w:val="20"/>
                </w:rPr>
                <w:instrText>BIBLIOGRAPHY</w:instrText>
              </w:r>
              <w:r w:rsidRPr="00345AA3">
                <w:rPr>
                  <w:rFonts w:ascii="Times New Roman" w:hAnsi="Times New Roman" w:cs="Times New Roman"/>
                  <w:sz w:val="20"/>
                  <w:szCs w:val="20"/>
                </w:rPr>
                <w:fldChar w:fldCharType="separate"/>
              </w:r>
              <w:r w:rsidRPr="00345AA3">
                <w:rPr>
                  <w:rFonts w:ascii="Times New Roman" w:hAnsi="Times New Roman" w:cs="Times New Roman"/>
                  <w:noProof/>
                  <w:sz w:val="20"/>
                  <w:szCs w:val="20"/>
                </w:rPr>
                <w:t xml:space="preserve">Bastian, M. S. et. al., (2001), </w:t>
              </w:r>
              <w:r w:rsidRPr="00345AA3">
                <w:rPr>
                  <w:rFonts w:ascii="Times New Roman" w:hAnsi="Times New Roman" w:cs="Times New Roman"/>
                  <w:i/>
                  <w:iCs/>
                  <w:noProof/>
                  <w:sz w:val="20"/>
                  <w:szCs w:val="20"/>
                </w:rPr>
                <w:t xml:space="preserve">Augmented reality-based firefighter training system and method. </w:t>
              </w:r>
              <w:r w:rsidRPr="00345AA3">
                <w:rPr>
                  <w:rFonts w:ascii="Times New Roman" w:hAnsi="Times New Roman" w:cs="Times New Roman"/>
                  <w:noProof/>
                  <w:sz w:val="20"/>
                  <w:szCs w:val="20"/>
                </w:rPr>
                <w:t xml:space="preserve">WO, </w:t>
              </w:r>
              <w:r w:rsidRPr="00345AA3">
                <w:rPr>
                  <w:rFonts w:ascii="Times New Roman" w:hAnsi="Times New Roman" w:cs="Times New Roman"/>
                  <w:noProof/>
                  <w:sz w:val="20"/>
                  <w:szCs w:val="20"/>
                </w:rPr>
                <w:t>Patent No</w:t>
              </w:r>
              <w:r w:rsidRPr="00345AA3">
                <w:rPr>
                  <w:rFonts w:ascii="Times New Roman" w:hAnsi="Times New Roman" w:cs="Times New Roman"/>
                  <w:noProof/>
                  <w:sz w:val="20"/>
                  <w:szCs w:val="20"/>
                </w:rPr>
                <w:t>: WO2003015057 A1.</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Baum, L. F., (1901), </w:t>
              </w:r>
              <w:r w:rsidRPr="00345AA3">
                <w:rPr>
                  <w:rFonts w:ascii="Times New Roman" w:hAnsi="Times New Roman" w:cs="Times New Roman"/>
                  <w:i/>
                  <w:iCs/>
                  <w:noProof/>
                  <w:sz w:val="20"/>
                  <w:szCs w:val="20"/>
                </w:rPr>
                <w:t xml:space="preserve">The Master Key. </w:t>
              </w:r>
              <w:r w:rsidRPr="00345AA3">
                <w:rPr>
                  <w:rFonts w:ascii="Times New Roman" w:hAnsi="Times New Roman" w:cs="Times New Roman"/>
                  <w:noProof/>
                  <w:sz w:val="20"/>
                  <w:szCs w:val="20"/>
                </w:rPr>
                <w:t>1st ed. US: Bowen-Merril Company.</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Billinghurst, M. et. al., (2007), Augmented Reality for Human-Robot Collaboration. In: N. Sarkar, (Ed.). </w:t>
              </w:r>
              <w:r w:rsidRPr="00345AA3">
                <w:rPr>
                  <w:rFonts w:ascii="Times New Roman" w:hAnsi="Times New Roman" w:cs="Times New Roman"/>
                  <w:i/>
                  <w:iCs/>
                  <w:noProof/>
                  <w:sz w:val="20"/>
                  <w:szCs w:val="20"/>
                </w:rPr>
                <w:t xml:space="preserve">Human Robot Interaction. </w:t>
              </w:r>
              <w:r w:rsidRPr="00345AA3">
                <w:rPr>
                  <w:rFonts w:ascii="Times New Roman" w:hAnsi="Times New Roman" w:cs="Times New Roman"/>
                  <w:noProof/>
                  <w:sz w:val="20"/>
                  <w:szCs w:val="20"/>
                </w:rPr>
                <w:t>Shanghai: I-Tech Education and Publishing, pp. 65-94.</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Fuchs, H. et. al., (1998), Augmented reality visualization for laparoscopic surgery. </w:t>
              </w:r>
              <w:r w:rsidRPr="00345AA3">
                <w:rPr>
                  <w:rFonts w:ascii="Times New Roman" w:hAnsi="Times New Roman" w:cs="Times New Roman"/>
                  <w:i/>
                  <w:iCs/>
                  <w:noProof/>
                  <w:sz w:val="20"/>
                  <w:szCs w:val="20"/>
                </w:rPr>
                <w:t xml:space="preserve">Lecture Notes in Computer Science, </w:t>
              </w:r>
              <w:r w:rsidRPr="00345AA3">
                <w:rPr>
                  <w:rFonts w:ascii="Times New Roman" w:hAnsi="Times New Roman" w:cs="Times New Roman"/>
                  <w:noProof/>
                  <w:sz w:val="20"/>
                  <w:szCs w:val="20"/>
                </w:rPr>
                <w:t>1496(1), pp. 934-943.</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Hansmann, U. et. al., (2003), </w:t>
              </w:r>
              <w:r w:rsidRPr="00345AA3">
                <w:rPr>
                  <w:rFonts w:ascii="Times New Roman" w:hAnsi="Times New Roman" w:cs="Times New Roman"/>
                  <w:i/>
                  <w:iCs/>
                  <w:noProof/>
                  <w:sz w:val="20"/>
                  <w:szCs w:val="20"/>
                </w:rPr>
                <w:t xml:space="preserve">Pervasive Computing: The Mobile World. </w:t>
              </w:r>
              <w:r w:rsidRPr="00345AA3">
                <w:rPr>
                  <w:rFonts w:ascii="Times New Roman" w:hAnsi="Times New Roman" w:cs="Times New Roman"/>
                  <w:noProof/>
                  <w:sz w:val="20"/>
                  <w:szCs w:val="20"/>
                </w:rPr>
                <w:t>2nd ed. Germany: Springer.</w:t>
              </w:r>
            </w:p>
            <w:p w:rsidR="00345AA3" w:rsidRPr="00345AA3" w:rsidRDefault="00345AA3" w:rsidP="00345AA3">
              <w:pPr>
                <w:pStyle w:val="Irodalomjegyzk"/>
                <w:ind w:left="290" w:hanging="290"/>
                <w:rPr>
                  <w:rFonts w:ascii="Times New Roman" w:hAnsi="Times New Roman" w:cs="Times New Roman"/>
                  <w:noProof/>
                  <w:sz w:val="20"/>
                  <w:szCs w:val="20"/>
                  <w:lang w:val="de-DE"/>
                </w:rPr>
              </w:pPr>
              <w:r w:rsidRPr="00345AA3">
                <w:rPr>
                  <w:rFonts w:ascii="Times New Roman" w:hAnsi="Times New Roman" w:cs="Times New Roman"/>
                  <w:noProof/>
                  <w:sz w:val="20"/>
                  <w:szCs w:val="20"/>
                  <w:lang w:val="de-DE"/>
                </w:rPr>
                <w:t xml:space="preserve">Klepper, S., (2007), </w:t>
              </w:r>
              <w:r w:rsidRPr="00345AA3">
                <w:rPr>
                  <w:rFonts w:ascii="Times New Roman" w:hAnsi="Times New Roman" w:cs="Times New Roman"/>
                  <w:i/>
                  <w:iCs/>
                  <w:noProof/>
                  <w:sz w:val="20"/>
                  <w:szCs w:val="20"/>
                  <w:lang w:val="de-DE"/>
                </w:rPr>
                <w:t xml:space="preserve">Augmented Reality - Display Systems, </w:t>
              </w:r>
              <w:r w:rsidRPr="00345AA3">
                <w:rPr>
                  <w:rFonts w:ascii="Times New Roman" w:hAnsi="Times New Roman" w:cs="Times New Roman"/>
                  <w:noProof/>
                  <w:sz w:val="20"/>
                  <w:szCs w:val="20"/>
                  <w:lang w:val="de-DE"/>
                </w:rPr>
                <w:t>München: TU München.</w:t>
              </w:r>
            </w:p>
            <w:p w:rsidR="00345AA3" w:rsidRPr="00345AA3" w:rsidRDefault="00345AA3" w:rsidP="00345AA3">
              <w:pPr>
                <w:pStyle w:val="Irodalomjegyzk"/>
                <w:ind w:left="290" w:hanging="290"/>
                <w:rPr>
                  <w:rFonts w:ascii="Times New Roman" w:hAnsi="Times New Roman" w:cs="Times New Roman"/>
                  <w:noProof/>
                  <w:sz w:val="20"/>
                  <w:szCs w:val="20"/>
                  <w:lang w:val="hu-HU"/>
                </w:rPr>
              </w:pPr>
              <w:r w:rsidRPr="00345AA3">
                <w:rPr>
                  <w:rFonts w:ascii="Times New Roman" w:hAnsi="Times New Roman" w:cs="Times New Roman"/>
                  <w:noProof/>
                  <w:sz w:val="20"/>
                  <w:szCs w:val="20"/>
                </w:rPr>
                <w:t xml:space="preserve">Lamontagne, B. et. al., (2005), </w:t>
              </w:r>
              <w:r w:rsidRPr="00345AA3">
                <w:rPr>
                  <w:rFonts w:ascii="Times New Roman" w:hAnsi="Times New Roman" w:cs="Times New Roman"/>
                  <w:i/>
                  <w:iCs/>
                  <w:noProof/>
                  <w:sz w:val="20"/>
                  <w:szCs w:val="20"/>
                </w:rPr>
                <w:t xml:space="preserve">Microblinds and a method of fabrication thereof. </w:t>
              </w:r>
              <w:r w:rsidRPr="00345AA3">
                <w:rPr>
                  <w:rFonts w:ascii="Times New Roman" w:hAnsi="Times New Roman" w:cs="Times New Roman"/>
                  <w:noProof/>
                  <w:sz w:val="20"/>
                  <w:szCs w:val="20"/>
                </w:rPr>
                <w:t xml:space="preserve">US, </w:t>
              </w:r>
              <w:r w:rsidRPr="00345AA3">
                <w:rPr>
                  <w:rFonts w:ascii="Times New Roman" w:hAnsi="Times New Roman" w:cs="Times New Roman"/>
                  <w:noProof/>
                  <w:sz w:val="20"/>
                  <w:szCs w:val="20"/>
                </w:rPr>
                <w:t>Patent No</w:t>
              </w:r>
              <w:r w:rsidRPr="00345AA3">
                <w:rPr>
                  <w:rFonts w:ascii="Times New Roman" w:hAnsi="Times New Roman" w:cs="Times New Roman"/>
                  <w:noProof/>
                  <w:sz w:val="20"/>
                  <w:szCs w:val="20"/>
                </w:rPr>
                <w:t>: US20060196613 A1.</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Morton, H. L., (1961), </w:t>
              </w:r>
              <w:r w:rsidRPr="00345AA3">
                <w:rPr>
                  <w:rFonts w:ascii="Times New Roman" w:hAnsi="Times New Roman" w:cs="Times New Roman"/>
                  <w:i/>
                  <w:iCs/>
                  <w:noProof/>
                  <w:sz w:val="20"/>
                  <w:szCs w:val="20"/>
                </w:rPr>
                <w:t xml:space="preserve">Sensorama Simulator. </w:t>
              </w:r>
              <w:r w:rsidRPr="00345AA3">
                <w:rPr>
                  <w:rFonts w:ascii="Times New Roman" w:hAnsi="Times New Roman" w:cs="Times New Roman"/>
                  <w:noProof/>
                  <w:sz w:val="20"/>
                  <w:szCs w:val="20"/>
                </w:rPr>
                <w:t xml:space="preserve">US, </w:t>
              </w:r>
              <w:r w:rsidRPr="00345AA3">
                <w:rPr>
                  <w:rFonts w:ascii="Times New Roman" w:hAnsi="Times New Roman" w:cs="Times New Roman"/>
                  <w:noProof/>
                  <w:sz w:val="20"/>
                  <w:szCs w:val="20"/>
                </w:rPr>
                <w:t>Patent No</w:t>
              </w:r>
              <w:r w:rsidRPr="00345AA3">
                <w:rPr>
                  <w:rFonts w:ascii="Times New Roman" w:hAnsi="Times New Roman" w:cs="Times New Roman"/>
                  <w:noProof/>
                  <w:sz w:val="20"/>
                  <w:szCs w:val="20"/>
                </w:rPr>
                <w:t>: US 3050870 A.</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Schofield, K. e. a., (2012), </w:t>
              </w:r>
              <w:r w:rsidRPr="00345AA3">
                <w:rPr>
                  <w:rFonts w:ascii="Times New Roman" w:hAnsi="Times New Roman" w:cs="Times New Roman"/>
                  <w:i/>
                  <w:iCs/>
                  <w:noProof/>
                  <w:sz w:val="20"/>
                  <w:szCs w:val="20"/>
                </w:rPr>
                <w:t xml:space="preserve">Vehicular vision system. </w:t>
              </w:r>
              <w:r w:rsidRPr="00345AA3">
                <w:rPr>
                  <w:rFonts w:ascii="Times New Roman" w:hAnsi="Times New Roman" w:cs="Times New Roman"/>
                  <w:noProof/>
                  <w:sz w:val="20"/>
                  <w:szCs w:val="20"/>
                </w:rPr>
                <w:t xml:space="preserve">US, </w:t>
              </w:r>
              <w:r w:rsidRPr="00345AA3">
                <w:rPr>
                  <w:rFonts w:ascii="Times New Roman" w:hAnsi="Times New Roman" w:cs="Times New Roman"/>
                  <w:noProof/>
                  <w:sz w:val="20"/>
                  <w:szCs w:val="20"/>
                </w:rPr>
                <w:t>Patent No</w:t>
              </w:r>
              <w:r w:rsidRPr="00345AA3">
                <w:rPr>
                  <w:rFonts w:ascii="Times New Roman" w:hAnsi="Times New Roman" w:cs="Times New Roman"/>
                  <w:noProof/>
                  <w:sz w:val="20"/>
                  <w:szCs w:val="20"/>
                </w:rPr>
                <w:t>: US8599001 B2.</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Spitzer, M. B., (1997), </w:t>
              </w:r>
              <w:r w:rsidRPr="00345AA3">
                <w:rPr>
                  <w:rFonts w:ascii="Times New Roman" w:hAnsi="Times New Roman" w:cs="Times New Roman"/>
                  <w:i/>
                  <w:iCs/>
                  <w:noProof/>
                  <w:sz w:val="20"/>
                  <w:szCs w:val="20"/>
                </w:rPr>
                <w:t xml:space="preserve">Eyeglass interface system. </w:t>
              </w:r>
              <w:r w:rsidRPr="00345AA3">
                <w:rPr>
                  <w:rFonts w:ascii="Times New Roman" w:hAnsi="Times New Roman" w:cs="Times New Roman"/>
                  <w:noProof/>
                  <w:sz w:val="20"/>
                  <w:szCs w:val="20"/>
                </w:rPr>
                <w:t>US, Patent No: US 6349001 B1.</w:t>
              </w:r>
            </w:p>
            <w:p w:rsidR="00345AA3" w:rsidRPr="00345AA3" w:rsidRDefault="00345AA3" w:rsidP="00345AA3">
              <w:pPr>
                <w:pStyle w:val="Irodalomjegyzk"/>
                <w:ind w:left="290" w:hanging="290"/>
                <w:rPr>
                  <w:rFonts w:ascii="Times New Roman" w:hAnsi="Times New Roman" w:cs="Times New Roman"/>
                  <w:noProof/>
                  <w:sz w:val="20"/>
                  <w:szCs w:val="20"/>
                </w:rPr>
              </w:pPr>
              <w:r w:rsidRPr="00345AA3">
                <w:rPr>
                  <w:rFonts w:ascii="Times New Roman" w:hAnsi="Times New Roman" w:cs="Times New Roman"/>
                  <w:noProof/>
                  <w:sz w:val="20"/>
                  <w:szCs w:val="20"/>
                </w:rPr>
                <w:t xml:space="preserve">Valimont, R. e. a., (2002), </w:t>
              </w:r>
              <w:r w:rsidRPr="00345AA3">
                <w:rPr>
                  <w:rFonts w:ascii="Times New Roman" w:hAnsi="Times New Roman" w:cs="Times New Roman"/>
                  <w:i/>
                  <w:iCs/>
                  <w:noProof/>
                  <w:sz w:val="20"/>
                  <w:szCs w:val="20"/>
                </w:rPr>
                <w:t xml:space="preserve">The effectiveness of augmented reality as a facilitator of information acquisition. </w:t>
              </w:r>
              <w:r w:rsidRPr="00345AA3">
                <w:rPr>
                  <w:rFonts w:ascii="Times New Roman" w:hAnsi="Times New Roman" w:cs="Times New Roman"/>
                  <w:noProof/>
                  <w:sz w:val="20"/>
                  <w:szCs w:val="20"/>
                </w:rPr>
                <w:t>US, IEEE, pp. 7C5-1, 7C5-9.</w:t>
              </w:r>
            </w:p>
            <w:p w:rsidR="00345AA3" w:rsidRDefault="00345AA3" w:rsidP="00345AA3">
              <w:pPr>
                <w:ind w:left="290" w:hanging="290"/>
              </w:pPr>
              <w:r w:rsidRPr="00345AA3">
                <w:rPr>
                  <w:rFonts w:ascii="Times New Roman" w:hAnsi="Times New Roman" w:cs="Times New Roman"/>
                  <w:b/>
                  <w:bCs/>
                  <w:sz w:val="20"/>
                  <w:szCs w:val="20"/>
                </w:rPr>
                <w:fldChar w:fldCharType="end"/>
              </w:r>
            </w:p>
          </w:sdtContent>
        </w:sdt>
      </w:sdtContent>
    </w:sdt>
    <w:sectPr w:rsidR="00345AA3" w:rsidSect="00D211F5">
      <w:footerReference w:type="default" r:id="rId16"/>
      <w:pgSz w:w="12240" w:h="15840"/>
      <w:pgMar w:top="1440" w:right="1800" w:bottom="1440" w:left="180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3CAF" w:rsidRDefault="00E63CAF" w:rsidP="008E5089">
      <w:pPr>
        <w:spacing w:after="0"/>
      </w:pPr>
      <w:r>
        <w:separator/>
      </w:r>
    </w:p>
  </w:endnote>
  <w:endnote w:type="continuationSeparator" w:id="0">
    <w:p w:rsidR="00E63CAF" w:rsidRDefault="00E63CAF" w:rsidP="008E50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 w:name="Arial">
    <w:panose1 w:val="020B0604020202020204"/>
    <w:charset w:val="EE"/>
    <w:family w:val="swiss"/>
    <w:pitch w:val="variable"/>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317235"/>
      <w:docPartObj>
        <w:docPartGallery w:val="Page Numbers (Bottom of Page)"/>
        <w:docPartUnique/>
      </w:docPartObj>
    </w:sdtPr>
    <w:sdtContent>
      <w:p w:rsidR="00C310A2" w:rsidRDefault="00C310A2">
        <w:pPr>
          <w:pStyle w:val="llb"/>
          <w:jc w:val="center"/>
        </w:pPr>
        <w:r>
          <w:fldChar w:fldCharType="begin"/>
        </w:r>
        <w:r>
          <w:instrText>PAGE   \* MERGEFORMAT</w:instrText>
        </w:r>
        <w:r>
          <w:fldChar w:fldCharType="separate"/>
        </w:r>
        <w:r w:rsidR="005754C0" w:rsidRPr="005754C0">
          <w:rPr>
            <w:noProof/>
            <w:lang w:val="hu-HU"/>
          </w:rPr>
          <w:t>7</w:t>
        </w:r>
        <w:r>
          <w:fldChar w:fldCharType="end"/>
        </w:r>
      </w:p>
    </w:sdtContent>
  </w:sdt>
  <w:p w:rsidR="008E5089" w:rsidRPr="009A2DD0" w:rsidRDefault="008E5089" w:rsidP="009A2DD0">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3CAF" w:rsidRDefault="00E63CAF" w:rsidP="008E5089">
      <w:pPr>
        <w:spacing w:after="0"/>
      </w:pPr>
      <w:r>
        <w:separator/>
      </w:r>
    </w:p>
  </w:footnote>
  <w:footnote w:type="continuationSeparator" w:id="0">
    <w:p w:rsidR="00E63CAF" w:rsidRDefault="00E63CAF" w:rsidP="008E508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072B6"/>
    <w:multiLevelType w:val="multilevel"/>
    <w:tmpl w:val="52586828"/>
    <w:lvl w:ilvl="0">
      <w:start w:val="1"/>
      <w:numFmt w:val="decimal"/>
      <w:lvlText w:val="%1."/>
      <w:lvlJc w:val="left"/>
      <w:pPr>
        <w:ind w:left="360" w:hanging="360"/>
      </w:pPr>
      <w:rPr>
        <w:rFonts w:hint="default"/>
      </w:rPr>
    </w:lvl>
    <w:lvl w:ilvl="1">
      <w:start w:val="1"/>
      <w:numFmt w:val="decimal"/>
      <w:pStyle w:val="Cmsor2"/>
      <w:lvlText w:val="%1.%2."/>
      <w:lvlJc w:val="left"/>
      <w:pPr>
        <w:ind w:left="792" w:hanging="432"/>
      </w:pPr>
      <w:rPr>
        <w:rFonts w:hint="default"/>
      </w:rPr>
    </w:lvl>
    <w:lvl w:ilvl="2">
      <w:start w:val="1"/>
      <w:numFmt w:val="decimal"/>
      <w:pStyle w:val="Cmsor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341E2E67"/>
    <w:multiLevelType w:val="hybridMultilevel"/>
    <w:tmpl w:val="DF9AD2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nsid w:val="41F50A4B"/>
    <w:multiLevelType w:val="hybridMultilevel"/>
    <w:tmpl w:val="280CC14E"/>
    <w:lvl w:ilvl="0" w:tplc="040E0001">
      <w:start w:val="1"/>
      <w:numFmt w:val="bullet"/>
      <w:lvlText w:val=""/>
      <w:lvlJc w:val="left"/>
      <w:pPr>
        <w:ind w:left="1004" w:hanging="360"/>
      </w:pPr>
      <w:rPr>
        <w:rFonts w:ascii="Symbol" w:hAnsi="Symbol" w:hint="default"/>
      </w:rPr>
    </w:lvl>
    <w:lvl w:ilvl="1" w:tplc="040E0003">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3">
    <w:nsid w:val="5A775A72"/>
    <w:multiLevelType w:val="hybridMultilevel"/>
    <w:tmpl w:val="0DCC9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E243C1"/>
    <w:multiLevelType w:val="hybridMultilevel"/>
    <w:tmpl w:val="268C399E"/>
    <w:lvl w:ilvl="0" w:tplc="73D410A4">
      <w:start w:val="1"/>
      <w:numFmt w:val="decimal"/>
      <w:pStyle w:val="Cmsor1"/>
      <w:lvlText w:val="%1."/>
      <w:lvlJc w:val="left"/>
      <w:pPr>
        <w:ind w:left="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4"/>
  </w:num>
  <w:num w:numId="8">
    <w:abstractNumId w:val="3"/>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F358C"/>
    <w:rsid w:val="000D4BB8"/>
    <w:rsid w:val="001636D3"/>
    <w:rsid w:val="00191A7F"/>
    <w:rsid w:val="001A58E4"/>
    <w:rsid w:val="001B0F69"/>
    <w:rsid w:val="001E1CA8"/>
    <w:rsid w:val="001E4127"/>
    <w:rsid w:val="001F7218"/>
    <w:rsid w:val="00212502"/>
    <w:rsid w:val="00220C1D"/>
    <w:rsid w:val="002533B2"/>
    <w:rsid w:val="002566E1"/>
    <w:rsid w:val="002A22A3"/>
    <w:rsid w:val="00313B70"/>
    <w:rsid w:val="00341317"/>
    <w:rsid w:val="00345AA3"/>
    <w:rsid w:val="0035656B"/>
    <w:rsid w:val="00380955"/>
    <w:rsid w:val="003932F7"/>
    <w:rsid w:val="00394DFA"/>
    <w:rsid w:val="004260BA"/>
    <w:rsid w:val="00456287"/>
    <w:rsid w:val="00494027"/>
    <w:rsid w:val="00517B95"/>
    <w:rsid w:val="005754C0"/>
    <w:rsid w:val="005A1C9D"/>
    <w:rsid w:val="005F3359"/>
    <w:rsid w:val="00684BC4"/>
    <w:rsid w:val="006D7E0B"/>
    <w:rsid w:val="007118D0"/>
    <w:rsid w:val="00715798"/>
    <w:rsid w:val="007610A7"/>
    <w:rsid w:val="00794AC7"/>
    <w:rsid w:val="007C1595"/>
    <w:rsid w:val="007D67E2"/>
    <w:rsid w:val="007E182C"/>
    <w:rsid w:val="007F0FF6"/>
    <w:rsid w:val="0081213B"/>
    <w:rsid w:val="00827C4C"/>
    <w:rsid w:val="00857C8A"/>
    <w:rsid w:val="00882F15"/>
    <w:rsid w:val="00885DAF"/>
    <w:rsid w:val="008D3A46"/>
    <w:rsid w:val="008E5089"/>
    <w:rsid w:val="008F6D43"/>
    <w:rsid w:val="009013C4"/>
    <w:rsid w:val="009118D2"/>
    <w:rsid w:val="00913CF6"/>
    <w:rsid w:val="00927EDA"/>
    <w:rsid w:val="0095091F"/>
    <w:rsid w:val="00967043"/>
    <w:rsid w:val="00992D68"/>
    <w:rsid w:val="00995ABB"/>
    <w:rsid w:val="009A2DD0"/>
    <w:rsid w:val="009A31B6"/>
    <w:rsid w:val="009D2EF6"/>
    <w:rsid w:val="00A00185"/>
    <w:rsid w:val="00A637E0"/>
    <w:rsid w:val="00A668DC"/>
    <w:rsid w:val="00AA23CA"/>
    <w:rsid w:val="00AF00F4"/>
    <w:rsid w:val="00B45442"/>
    <w:rsid w:val="00B50CEB"/>
    <w:rsid w:val="00B57A6D"/>
    <w:rsid w:val="00B73374"/>
    <w:rsid w:val="00C13B3E"/>
    <w:rsid w:val="00C17C3C"/>
    <w:rsid w:val="00C310A2"/>
    <w:rsid w:val="00C52E56"/>
    <w:rsid w:val="00C81AC2"/>
    <w:rsid w:val="00C85096"/>
    <w:rsid w:val="00CD0BDD"/>
    <w:rsid w:val="00CE7788"/>
    <w:rsid w:val="00CF358C"/>
    <w:rsid w:val="00D211F5"/>
    <w:rsid w:val="00D420DE"/>
    <w:rsid w:val="00D56538"/>
    <w:rsid w:val="00DB1C04"/>
    <w:rsid w:val="00DE1F1B"/>
    <w:rsid w:val="00DE22D9"/>
    <w:rsid w:val="00DF6F76"/>
    <w:rsid w:val="00E17DA0"/>
    <w:rsid w:val="00E41951"/>
    <w:rsid w:val="00E63CAF"/>
    <w:rsid w:val="00E735F0"/>
    <w:rsid w:val="00EA2F71"/>
    <w:rsid w:val="00F27B24"/>
    <w:rsid w:val="00F610F5"/>
    <w:rsid w:val="00FE0D0D"/>
  </w:rsids>
  <m:mathPr>
    <m:mathFont m:val="Cambria Math"/>
    <m:brkBin m:val="before"/>
    <m:brkBinSub m:val="--"/>
    <m:smallFrac/>
    <m:dispDef/>
    <m:lMargin m:val="0"/>
    <m:rMargin m:val="0"/>
    <m:defJc m:val="centerGroup"/>
    <m:wrapRight/>
    <m:intLim m:val="subSup"/>
    <m:naryLim m:val="subSup"/>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794AC7"/>
    <w:rPr>
      <w:sz w:val="24"/>
      <w:szCs w:val="24"/>
    </w:rPr>
  </w:style>
  <w:style w:type="paragraph" w:styleId="Cmsor1">
    <w:name w:val="heading 1"/>
    <w:basedOn w:val="Norml"/>
    <w:next w:val="Norml"/>
    <w:link w:val="Cmsor1Char"/>
    <w:autoRedefine/>
    <w:qFormat/>
    <w:rsid w:val="00C85096"/>
    <w:pPr>
      <w:keepNext/>
      <w:numPr>
        <w:numId w:val="7"/>
      </w:numPr>
      <w:spacing w:before="240" w:after="60"/>
      <w:outlineLvl w:val="0"/>
    </w:pPr>
    <w:rPr>
      <w:rFonts w:ascii="Times New Roman" w:eastAsia="Times New Roman" w:hAnsi="Times New Roman" w:cs="Arial"/>
      <w:b/>
      <w:bCs/>
      <w:kern w:val="32"/>
      <w:sz w:val="28"/>
      <w:lang w:val="en-GB"/>
    </w:rPr>
  </w:style>
  <w:style w:type="paragraph" w:styleId="Cmsor2">
    <w:name w:val="heading 2"/>
    <w:basedOn w:val="Norml"/>
    <w:next w:val="Norml"/>
    <w:link w:val="Cmsor2Char"/>
    <w:autoRedefine/>
    <w:rsid w:val="001F7218"/>
    <w:pPr>
      <w:keepNext/>
      <w:numPr>
        <w:ilvl w:val="1"/>
        <w:numId w:val="6"/>
      </w:numPr>
      <w:spacing w:before="240" w:after="60"/>
      <w:outlineLvl w:val="1"/>
    </w:pPr>
    <w:rPr>
      <w:rFonts w:ascii="Calibri" w:eastAsia="Times New Roman" w:hAnsi="Calibri"/>
      <w:b/>
      <w:bCs/>
      <w:i/>
      <w:iCs/>
      <w:sz w:val="28"/>
      <w:szCs w:val="28"/>
    </w:rPr>
  </w:style>
  <w:style w:type="paragraph" w:styleId="Cmsor3">
    <w:name w:val="heading 3"/>
    <w:basedOn w:val="Norml"/>
    <w:next w:val="Norml"/>
    <w:link w:val="Cmsor3Char"/>
    <w:autoRedefine/>
    <w:rsid w:val="001F7218"/>
    <w:pPr>
      <w:keepNext/>
      <w:numPr>
        <w:ilvl w:val="2"/>
        <w:numId w:val="6"/>
      </w:numPr>
      <w:spacing w:before="240" w:after="60"/>
      <w:outlineLvl w:val="2"/>
    </w:pPr>
    <w:rPr>
      <w:rFonts w:asciiTheme="majorHAnsi" w:eastAsiaTheme="majorEastAsia" w:hAnsiTheme="majorHAnsi" w:cstheme="majorBidi"/>
      <w:b/>
      <w:bCs/>
      <w:sz w:val="26"/>
      <w:szCs w:val="26"/>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rsid w:val="00C85096"/>
    <w:rPr>
      <w:rFonts w:ascii="Times New Roman" w:eastAsia="Times New Roman" w:hAnsi="Times New Roman" w:cs="Arial"/>
      <w:b/>
      <w:bCs/>
      <w:kern w:val="32"/>
      <w:sz w:val="28"/>
      <w:szCs w:val="24"/>
      <w:lang w:val="en-GB"/>
    </w:rPr>
  </w:style>
  <w:style w:type="character" w:customStyle="1" w:styleId="Cmsor2Char">
    <w:name w:val="Címsor 2 Char"/>
    <w:basedOn w:val="Bekezdsalapbettpusa"/>
    <w:link w:val="Cmsor2"/>
    <w:rsid w:val="001F7218"/>
    <w:rPr>
      <w:rFonts w:ascii="Calibri" w:eastAsia="Times New Roman" w:hAnsi="Calibri"/>
      <w:b/>
      <w:bCs/>
      <w:i/>
      <w:iCs/>
      <w:sz w:val="28"/>
      <w:szCs w:val="28"/>
    </w:rPr>
  </w:style>
  <w:style w:type="character" w:customStyle="1" w:styleId="Cmsor3Char">
    <w:name w:val="Címsor 3 Char"/>
    <w:basedOn w:val="Bekezdsalapbettpusa"/>
    <w:link w:val="Cmsor3"/>
    <w:rsid w:val="001F7218"/>
    <w:rPr>
      <w:rFonts w:asciiTheme="majorHAnsi" w:eastAsiaTheme="majorEastAsia" w:hAnsiTheme="majorHAnsi" w:cstheme="majorBidi"/>
      <w:b/>
      <w:bCs/>
      <w:sz w:val="26"/>
      <w:szCs w:val="26"/>
    </w:rPr>
  </w:style>
  <w:style w:type="character" w:styleId="Hiperhivatkozs">
    <w:name w:val="Hyperlink"/>
    <w:basedOn w:val="Bekezdsalapbettpusa"/>
    <w:uiPriority w:val="99"/>
    <w:unhideWhenUsed/>
    <w:rsid w:val="00CF358C"/>
    <w:rPr>
      <w:color w:val="0000FF" w:themeColor="hyperlink"/>
      <w:u w:val="single"/>
    </w:rPr>
  </w:style>
  <w:style w:type="paragraph" w:styleId="Listaszerbekezds">
    <w:name w:val="List Paragraph"/>
    <w:basedOn w:val="Norml"/>
    <w:uiPriority w:val="34"/>
    <w:qFormat/>
    <w:rsid w:val="00CF358C"/>
    <w:pPr>
      <w:ind w:left="720"/>
      <w:contextualSpacing/>
    </w:pPr>
  </w:style>
  <w:style w:type="table" w:styleId="Rcsostblzat">
    <w:name w:val="Table Grid"/>
    <w:basedOn w:val="Normltblzat"/>
    <w:uiPriority w:val="59"/>
    <w:rsid w:val="00FE0D0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fej">
    <w:name w:val="header"/>
    <w:basedOn w:val="Norml"/>
    <w:link w:val="lfejChar"/>
    <w:uiPriority w:val="99"/>
    <w:unhideWhenUsed/>
    <w:rsid w:val="008E5089"/>
    <w:pPr>
      <w:tabs>
        <w:tab w:val="center" w:pos="4320"/>
        <w:tab w:val="right" w:pos="8640"/>
      </w:tabs>
      <w:spacing w:after="0"/>
    </w:pPr>
  </w:style>
  <w:style w:type="character" w:customStyle="1" w:styleId="lfejChar">
    <w:name w:val="Élőfej Char"/>
    <w:basedOn w:val="Bekezdsalapbettpusa"/>
    <w:link w:val="lfej"/>
    <w:uiPriority w:val="99"/>
    <w:rsid w:val="008E5089"/>
    <w:rPr>
      <w:sz w:val="24"/>
      <w:szCs w:val="24"/>
    </w:rPr>
  </w:style>
  <w:style w:type="paragraph" w:styleId="llb">
    <w:name w:val="footer"/>
    <w:basedOn w:val="Norml"/>
    <w:link w:val="llbChar"/>
    <w:uiPriority w:val="99"/>
    <w:unhideWhenUsed/>
    <w:rsid w:val="008E5089"/>
    <w:pPr>
      <w:tabs>
        <w:tab w:val="center" w:pos="4320"/>
        <w:tab w:val="right" w:pos="8640"/>
      </w:tabs>
      <w:spacing w:after="0"/>
    </w:pPr>
  </w:style>
  <w:style w:type="character" w:customStyle="1" w:styleId="llbChar">
    <w:name w:val="Élőláb Char"/>
    <w:basedOn w:val="Bekezdsalapbettpusa"/>
    <w:link w:val="llb"/>
    <w:uiPriority w:val="99"/>
    <w:rsid w:val="008E5089"/>
    <w:rPr>
      <w:sz w:val="24"/>
      <w:szCs w:val="24"/>
    </w:rPr>
  </w:style>
  <w:style w:type="character" w:styleId="Oldalszm">
    <w:name w:val="page number"/>
    <w:basedOn w:val="Bekezdsalapbettpusa"/>
    <w:uiPriority w:val="99"/>
    <w:semiHidden/>
    <w:unhideWhenUsed/>
    <w:rsid w:val="00995ABB"/>
  </w:style>
  <w:style w:type="paragraph" w:styleId="Buborkszveg">
    <w:name w:val="Balloon Text"/>
    <w:basedOn w:val="Norml"/>
    <w:link w:val="BuborkszvegChar"/>
    <w:uiPriority w:val="99"/>
    <w:semiHidden/>
    <w:unhideWhenUsed/>
    <w:rsid w:val="00C52E56"/>
    <w:pPr>
      <w:spacing w:after="0"/>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C52E56"/>
    <w:rPr>
      <w:rFonts w:ascii="Tahoma" w:hAnsi="Tahoma" w:cs="Tahoma"/>
      <w:sz w:val="16"/>
      <w:szCs w:val="16"/>
    </w:rPr>
  </w:style>
  <w:style w:type="paragraph" w:styleId="Kpalrs">
    <w:name w:val="caption"/>
    <w:basedOn w:val="Norml"/>
    <w:next w:val="Norml"/>
    <w:uiPriority w:val="35"/>
    <w:unhideWhenUsed/>
    <w:qFormat/>
    <w:rsid w:val="00D56538"/>
    <w:rPr>
      <w:b/>
      <w:bCs/>
      <w:color w:val="4F81BD" w:themeColor="accent1"/>
      <w:sz w:val="18"/>
      <w:szCs w:val="18"/>
    </w:rPr>
  </w:style>
  <w:style w:type="paragraph" w:styleId="Irodalomjegyzk">
    <w:name w:val="Bibliography"/>
    <w:basedOn w:val="Norml"/>
    <w:next w:val="Norml"/>
    <w:uiPriority w:val="37"/>
    <w:unhideWhenUsed/>
    <w:rsid w:val="00345AA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794AC7"/>
    <w:rPr>
      <w:sz w:val="24"/>
      <w:szCs w:val="24"/>
    </w:rPr>
  </w:style>
  <w:style w:type="paragraph" w:styleId="Cmsor1">
    <w:name w:val="heading 1"/>
    <w:basedOn w:val="Norml"/>
    <w:next w:val="Norml"/>
    <w:link w:val="Cmsor1Char"/>
    <w:autoRedefine/>
    <w:qFormat/>
    <w:rsid w:val="00C85096"/>
    <w:pPr>
      <w:keepNext/>
      <w:numPr>
        <w:numId w:val="7"/>
      </w:numPr>
      <w:spacing w:before="240" w:after="60"/>
      <w:outlineLvl w:val="0"/>
    </w:pPr>
    <w:rPr>
      <w:rFonts w:ascii="Times New Roman" w:eastAsia="Times New Roman" w:hAnsi="Times New Roman" w:cs="Arial"/>
      <w:b/>
      <w:bCs/>
      <w:kern w:val="32"/>
      <w:sz w:val="28"/>
      <w:lang w:val="en-GB"/>
    </w:rPr>
  </w:style>
  <w:style w:type="paragraph" w:styleId="Cmsor2">
    <w:name w:val="heading 2"/>
    <w:basedOn w:val="Norml"/>
    <w:next w:val="Norml"/>
    <w:link w:val="Cmsor2Char"/>
    <w:autoRedefine/>
    <w:rsid w:val="001F7218"/>
    <w:pPr>
      <w:keepNext/>
      <w:numPr>
        <w:ilvl w:val="1"/>
        <w:numId w:val="6"/>
      </w:numPr>
      <w:spacing w:before="240" w:after="60"/>
      <w:outlineLvl w:val="1"/>
    </w:pPr>
    <w:rPr>
      <w:rFonts w:ascii="Calibri" w:eastAsia="Times New Roman" w:hAnsi="Calibri"/>
      <w:b/>
      <w:bCs/>
      <w:i/>
      <w:iCs/>
      <w:sz w:val="28"/>
      <w:szCs w:val="28"/>
    </w:rPr>
  </w:style>
  <w:style w:type="paragraph" w:styleId="Cmsor3">
    <w:name w:val="heading 3"/>
    <w:basedOn w:val="Norml"/>
    <w:next w:val="Norml"/>
    <w:link w:val="Cmsor3Char"/>
    <w:autoRedefine/>
    <w:rsid w:val="001F7218"/>
    <w:pPr>
      <w:keepNext/>
      <w:numPr>
        <w:ilvl w:val="2"/>
        <w:numId w:val="6"/>
      </w:numPr>
      <w:spacing w:before="240" w:after="60"/>
      <w:outlineLvl w:val="2"/>
    </w:pPr>
    <w:rPr>
      <w:rFonts w:asciiTheme="majorHAnsi" w:eastAsiaTheme="majorEastAsia" w:hAnsiTheme="majorHAnsi" w:cstheme="majorBidi"/>
      <w:b/>
      <w:bCs/>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Heading 1 Char"/>
    <w:basedOn w:val="Bekezdsalapbettpusa"/>
    <w:link w:val="Cmsor1"/>
    <w:rsid w:val="00C85096"/>
    <w:rPr>
      <w:rFonts w:ascii="Times New Roman" w:eastAsia="Times New Roman" w:hAnsi="Times New Roman" w:cs="Arial"/>
      <w:b/>
      <w:bCs/>
      <w:kern w:val="32"/>
      <w:sz w:val="28"/>
      <w:szCs w:val="24"/>
      <w:lang w:val="en-GB"/>
    </w:rPr>
  </w:style>
  <w:style w:type="character" w:customStyle="1" w:styleId="Cmsor2Char">
    <w:name w:val="Heading 2 Char"/>
    <w:basedOn w:val="Bekezdsalapbettpusa"/>
    <w:link w:val="Cmsor2"/>
    <w:rsid w:val="001F7218"/>
    <w:rPr>
      <w:rFonts w:ascii="Calibri" w:eastAsia="Times New Roman" w:hAnsi="Calibri"/>
      <w:b/>
      <w:bCs/>
      <w:i/>
      <w:iCs/>
      <w:sz w:val="28"/>
      <w:szCs w:val="28"/>
    </w:rPr>
  </w:style>
  <w:style w:type="character" w:customStyle="1" w:styleId="Cmsor3Char">
    <w:name w:val="Heading 3 Char"/>
    <w:basedOn w:val="Bekezdsalapbettpusa"/>
    <w:link w:val="Cmsor3"/>
    <w:rsid w:val="001F7218"/>
    <w:rPr>
      <w:rFonts w:asciiTheme="majorHAnsi" w:eastAsiaTheme="majorEastAsia" w:hAnsiTheme="majorHAnsi" w:cstheme="majorBidi"/>
      <w:b/>
      <w:bCs/>
      <w:sz w:val="26"/>
      <w:szCs w:val="26"/>
    </w:rPr>
  </w:style>
  <w:style w:type="character" w:styleId="Hiperhivatkozs">
    <w:name w:val="Hyperlink"/>
    <w:basedOn w:val="Bekezdsalapbettpusa"/>
    <w:uiPriority w:val="99"/>
    <w:unhideWhenUsed/>
    <w:rsid w:val="00CF358C"/>
    <w:rPr>
      <w:color w:val="0000FF" w:themeColor="hyperlink"/>
      <w:u w:val="single"/>
    </w:rPr>
  </w:style>
  <w:style w:type="paragraph" w:styleId="Listaszerbekezds">
    <w:name w:val="List Paragraph"/>
    <w:basedOn w:val="Norml"/>
    <w:uiPriority w:val="34"/>
    <w:qFormat/>
    <w:rsid w:val="00CF358C"/>
    <w:pPr>
      <w:ind w:left="720"/>
      <w:contextualSpacing/>
    </w:pPr>
  </w:style>
  <w:style w:type="table" w:styleId="Rcsostblzat">
    <w:name w:val="Table Grid"/>
    <w:basedOn w:val="Normltblzat"/>
    <w:uiPriority w:val="59"/>
    <w:rsid w:val="00FE0D0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fej">
    <w:name w:val="header"/>
    <w:basedOn w:val="Norml"/>
    <w:link w:val="lfejChar"/>
    <w:uiPriority w:val="99"/>
    <w:unhideWhenUsed/>
    <w:rsid w:val="008E5089"/>
    <w:pPr>
      <w:tabs>
        <w:tab w:val="center" w:pos="4320"/>
        <w:tab w:val="right" w:pos="8640"/>
      </w:tabs>
      <w:spacing w:after="0"/>
    </w:pPr>
  </w:style>
  <w:style w:type="character" w:customStyle="1" w:styleId="lfejChar">
    <w:name w:val="Header Char"/>
    <w:basedOn w:val="Bekezdsalapbettpusa"/>
    <w:link w:val="lfej"/>
    <w:uiPriority w:val="99"/>
    <w:rsid w:val="008E5089"/>
    <w:rPr>
      <w:sz w:val="24"/>
      <w:szCs w:val="24"/>
    </w:rPr>
  </w:style>
  <w:style w:type="paragraph" w:styleId="llb">
    <w:name w:val="footer"/>
    <w:basedOn w:val="Norml"/>
    <w:link w:val="llbChar"/>
    <w:uiPriority w:val="99"/>
    <w:unhideWhenUsed/>
    <w:rsid w:val="008E5089"/>
    <w:pPr>
      <w:tabs>
        <w:tab w:val="center" w:pos="4320"/>
        <w:tab w:val="right" w:pos="8640"/>
      </w:tabs>
      <w:spacing w:after="0"/>
    </w:pPr>
  </w:style>
  <w:style w:type="character" w:customStyle="1" w:styleId="llbChar">
    <w:name w:val="Footer Char"/>
    <w:basedOn w:val="Bekezdsalapbettpusa"/>
    <w:link w:val="llb"/>
    <w:uiPriority w:val="99"/>
    <w:rsid w:val="008E5089"/>
    <w:rPr>
      <w:sz w:val="24"/>
      <w:szCs w:val="24"/>
    </w:rPr>
  </w:style>
  <w:style w:type="character" w:styleId="Oldalszm">
    <w:name w:val="page number"/>
    <w:basedOn w:val="Bekezdsalapbettpusa"/>
    <w:uiPriority w:val="99"/>
    <w:semiHidden/>
    <w:unhideWhenUsed/>
    <w:rsid w:val="00995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1.jpg"/><Relationship Id="rId4" Type="http://schemas.microsoft.com/office/2007/relationships/stylesWithEffects" Target="stylesWithEffects.xml"/><Relationship Id="rId9" Type="http://schemas.openxmlformats.org/officeDocument/2006/relationships/hyperlink" Target="mailto:szekely.zoltan@uni-nke.hu"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b:Source>
    <b:Tag>Klepper2007</b:Tag>
    <b:SourceType>ElectronicSource</b:SourceType>
    <b:Guid>{B1D2F66E-4F40-48C5-B853-7809D83FE2B3}</b:Guid>
    <b:Title>Augmented Reality - Display Systems</b:Title>
    <b:Year>2007</b:Year>
    <b:City>München</b:City>
    <b:Publisher>TU München</b:Publisher>
    <b:Author>
      <b:Author>
        <b:NameList>
          <b:Person>
            <b:Last>Klepper</b:Last>
            <b:First>S.</b:First>
          </b:Person>
        </b:NameList>
      </b:Author>
    </b:Author>
    <b:LCID>de-DE</b:LCID>
    <b:Month>07</b:Month>
    <b:Day>04</b:Day>
    <b:RefOrder>1</b:RefOrder>
  </b:Source>
  <b:Source>
    <b:Tag>Han03</b:Tag>
    <b:SourceType>Book</b:SourceType>
    <b:Guid>{CE55D2E3-3EB3-49B1-8DCB-1F35EB0D2E5A}</b:Guid>
    <b:Author>
      <b:Author>
        <b:NameList>
          <b:Person>
            <b:Last>Hansmann</b:Last>
            <b:First>U.</b:First>
            <b:Middle>et. al.</b:Middle>
          </b:Person>
        </b:NameList>
      </b:Author>
    </b:Author>
    <b:Title>Pervasive Computing: The Mobile World</b:Title>
    <b:City>Germany</b:City>
    <b:Publisher>Springer</b:Publisher>
    <b:Year>2003</b:Year>
    <b:Edition>2nd</b:Edition>
    <b:Pages>11-12</b:Pages>
    <b:Comments>ISBN 3-540-00218-9</b:Comments>
    <b:RefOrder>2</b:RefOrder>
  </b:Source>
  <b:Source>
    <b:Tag>Val02</b:Tag>
    <b:SourceType>ConferenceProceedings</b:SourceType>
    <b:Guid>{8C5AF06F-444E-41B8-B0EE-046834C79D92}</b:Guid>
    <b:Author>
      <b:Author>
        <b:NameList>
          <b:Person>
            <b:Last>Valimont</b:Last>
            <b:First>R.B.</b:First>
            <b:Middle>et al.</b:Middle>
          </b:Person>
        </b:NameList>
      </b:Author>
    </b:Author>
    <b:Title>The effectiveness of augmented reality as a facilitator of information acquisition</b:Title>
    <b:Year>2002</b:Year>
    <b:City>US</b:City>
    <b:Publisher>IEEE</b:Publisher>
    <b:BookTitle>Digital Avionics Systems Conference, 2002. Proceedings. The 21st</b:BookTitle>
    <b:Pages>7C5-1, 7C5-9</b:Pages>
    <b:Volume>Digital Avionics Systems Conference, 2002. Proceedings. The 21st , vol.2,</b:Volume>
    <b:StandardNumber>ISBN: 9780780373679</b:StandardNumber>
    <b:Comments>http://ieeexplore.ieee.org/stamp/stamp.jsp?tp=&amp;arnumber=1052926&amp;isnumber=22473</b:Comments>
    <b:RefOrder>3</b:RefOrder>
  </b:Source>
  <b:Source>
    <b:Tag>Fuc98</b:Tag>
    <b:SourceType>JournalArticle</b:SourceType>
    <b:Guid>{2C488333-E540-4E97-9BA3-84AA6EA21616}</b:Guid>
    <b:Title>Augmented reality visualization for laparoscopic surgery</b:Title>
    <b:Year>1998</b:Year>
    <b:Publisher>Springer</b:Publisher>
    <b:Author>
      <b:Author>
        <b:NameList>
          <b:Person>
            <b:Last>Fuchs</b:Last>
            <b:First>H.</b:First>
            <b:Middle>et al.</b:Middle>
          </b:Person>
        </b:NameList>
      </b:Author>
    </b:Author>
    <b:JournalName>Lecture Notes in Computer Science</b:JournalName>
    <b:Pages>934-943</b:Pages>
    <b:Volume>1496</b:Volume>
    <b:Issue>1</b:Issue>
    <b:StandardNumber>ISSN 0302-9743</b:StandardNumber>
    <b:RefOrder>4</b:RefOrder>
  </b:Source>
  <b:Source>
    <b:Tag>Bau01</b:Tag>
    <b:SourceType>Book</b:SourceType>
    <b:Guid>{BD78E308-7DB9-4AA4-ADD7-DAFC78BC3AC4}</b:Guid>
    <b:Author>
      <b:Author>
        <b:NameList>
          <b:Person>
            <b:Last>Baum</b:Last>
            <b:First>Lyman</b:First>
            <b:Middle>Frank</b:Middle>
          </b:Person>
        </b:NameList>
      </b:Author>
    </b:Author>
    <b:Title>The Master Key</b:Title>
    <b:Year>1901</b:Year>
    <b:City>US</b:City>
    <b:Publisher>Bowen-Merril Company</b:Publisher>
    <b:Edition>1st</b:Edition>
    <b:RefOrder>5</b:RefOrder>
  </b:Source>
  <b:Source>
    <b:Tag>Hei61</b:Tag>
    <b:SourceType>Patent</b:SourceType>
    <b:Guid>{6A5DAC2C-FBFF-406E-9E4B-5E8874C37CB8}</b:Guid>
    <b:Title>Sensorama Simulator</b:Title>
    <b:Year>1961</b:Year>
    <b:Author>
      <b:Inventor>
        <b:NameList>
          <b:Person>
            <b:Last>Morton</b:Last>
            <b:First>Heilig</b:First>
            <b:Middle>L.</b:Middle>
          </b:Person>
        </b:NameList>
      </b:Inventor>
    </b:Author>
    <b:CountryRegion>US</b:CountryRegion>
    <b:PatentNumber>US 3050870 A</b:PatentNumber>
    <b:RefOrder>6</b:RefOrder>
  </b:Source>
  <b:Source>
    <b:Tag>Spi97</b:Tag>
    <b:SourceType>Patent</b:SourceType>
    <b:Guid>{A7CBA65D-3E0E-415E-804D-6F44001D9E97}</b:Guid>
    <b:Author>
      <b:Inventor>
        <b:NameList>
          <b:Person>
            <b:Last>Spitzer</b:Last>
            <b:First>M.</b:First>
            <b:Middle>B.</b:Middle>
          </b:Person>
        </b:NameList>
      </b:Inventor>
    </b:Author>
    <b:Title>Eyeglass interface system</b:Title>
    <b:Year>1997</b:Year>
    <b:CountryRegion>US</b:CountryRegion>
    <b:PatentNumber>US 6349001 B1</b:PatentNumber>
    <b:RefOrder>7</b:RefOrder>
  </b:Source>
  <b:Source>
    <b:Tag>Bas01</b:Tag>
    <b:SourceType>Patent</b:SourceType>
    <b:Guid>{4B710EA7-8BE3-49E2-B2ED-1AC1B746C39B}</b:Guid>
    <b:Author>
      <b:Inventor>
        <b:NameList>
          <b:Person>
            <b:Last>Bastian</b:Last>
            <b:First>M.</b:First>
            <b:Middle>S. et al.</b:Middle>
          </b:Person>
        </b:NameList>
      </b:Inventor>
    </b:Author>
    <b:Title>Augmented reality-based firefighter training system and method</b:Title>
    <b:Year>2001</b:Year>
    <b:CountryRegion>WO</b:CountryRegion>
    <b:PatentNumber>WO2003015057 A1</b:PatentNumber>
    <b:RefOrder>8</b:RefOrder>
  </b:Source>
  <b:Source>
    <b:Tag>Lam05</b:Tag>
    <b:SourceType>Patent</b:SourceType>
    <b:Guid>{EE33D684-8F9C-4F19-8445-23836446A94A}</b:Guid>
    <b:Author>
      <b:Inventor>
        <b:NameList>
          <b:Person>
            <b:Last>Lamontagne</b:Last>
            <b:First>B.</b:First>
            <b:Middle>et al.</b:Middle>
          </b:Person>
        </b:NameList>
      </b:Inventor>
    </b:Author>
    <b:Title>Microblinds and a method of fabrication thereof</b:Title>
    <b:Year>2005</b:Year>
    <b:CountryRegion>US</b:CountryRegion>
    <b:PatentNumber>US20060196613 A1</b:PatentNumber>
    <b:RefOrder>10</b:RefOrder>
  </b:Source>
  <b:Source>
    <b:Tag>Sch93</b:Tag>
    <b:SourceType>Patent</b:SourceType>
    <b:Guid>{3CF819A7-FACE-411D-BD29-7949FEFC8A48}</b:Guid>
    <b:Author>
      <b:Inventor>
        <b:NameList>
          <b:Person>
            <b:Last>Schofield</b:Last>
            <b:First>K.</b:First>
            <b:Middle>et al.</b:Middle>
          </b:Person>
        </b:NameList>
      </b:Inventor>
    </b:Author>
    <b:Title>Vehicular vision system</b:Title>
    <b:Year>2012</b:Year>
    <b:CountryRegion>US</b:CountryRegion>
    <b:PatentNumber>US8599001 B2</b:PatentNumber>
    <b:RefOrder>9</b:RefOrder>
  </b:Source>
  <b:Source>
    <b:Tag>Bil07</b:Tag>
    <b:SourceType>BookSection</b:SourceType>
    <b:Guid>{C1F4AAD5-E1D6-4651-A492-F7EA99C555D1}</b:Guid>
    <b:Title>Augmented Reality for Human-Robot Collaboration</b:Title>
    <b:Year>2007</b:Year>
    <b:BookTitle>Human Robot Interaction</b:BookTitle>
    <b:Pages>65-94</b:Pages>
    <b:City>Shanghai</b:City>
    <b:Publisher> I-Tech Education and Publishing</b:Publisher>
    <b:Author>
      <b:Author>
        <b:NameList>
          <b:Person>
            <b:Last>Billinghurst</b:Last>
            <b:First>M.</b:First>
            <b:Middle>et al.</b:Middle>
          </b:Person>
        </b:NameList>
      </b:Author>
      <b:Editor>
        <b:NameList>
          <b:Person>
            <b:Last>Sarkar</b:Last>
            <b:First>Nilanjan</b:First>
          </b:Person>
        </b:NameList>
      </b:Editor>
    </b:Author>
    <b:StandardNumber>ISBN: 978-3-902613-13-4</b:StandardNumber>
    <b:Comments>Available from: http://www.intechopen.com/books/human_robot_interaction/augmented_reality_for_humanrobot_collaboration</b:Comments>
    <b:RefOrder>11</b:RefOrder>
  </b:Source>
</b:Sources>
</file>

<file path=customXml/itemProps1.xml><?xml version="1.0" encoding="utf-8"?>
<ds:datastoreItem xmlns:ds="http://schemas.openxmlformats.org/officeDocument/2006/customXml" ds:itemID="{3A2ED6B6-1BAF-4F55-AC84-2626C4929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1947</Words>
  <Characters>13437</Characters>
  <Application>Microsoft Office Word</Application>
  <DocSecurity>0</DocSecurity>
  <Lines>111</Lines>
  <Paragraphs>30</Paragraphs>
  <ScaleCrop>false</ScaleCrop>
  <HeadingPairs>
    <vt:vector size="2" baseType="variant">
      <vt:variant>
        <vt:lpstr>Cím</vt:lpstr>
      </vt:variant>
      <vt:variant>
        <vt:i4>1</vt:i4>
      </vt:variant>
    </vt:vector>
  </HeadingPairs>
  <TitlesOfParts>
    <vt:vector size="1" baseType="lpstr">
      <vt:lpstr/>
    </vt:vector>
  </TitlesOfParts>
  <LinksUpToDate>false</LinksUpToDate>
  <CharactersWithSpaces>15354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2015-01-03T21:29:00Z</dcterms:created>
  <dcterms:modified xsi:type="dcterms:W3CDTF">2015-01-04T21:40:00Z</dcterms:modified>
</cp:coreProperties>
</file>