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E25" w:rsidRDefault="00FD0AA6" w:rsidP="009F219B">
      <w:pPr>
        <w:spacing w:line="360" w:lineRule="auto"/>
        <w:jc w:val="center"/>
        <w:rPr>
          <w:rFonts w:ascii="黑体" w:eastAsia="黑体" w:hAnsi="黑体"/>
          <w:sz w:val="32"/>
          <w:szCs w:val="32"/>
        </w:rPr>
      </w:pPr>
      <w:r>
        <w:rPr>
          <w:rFonts w:ascii="黑体" w:eastAsia="黑体" w:hAnsi="黑体"/>
          <w:sz w:val="32"/>
          <w:szCs w:val="32"/>
        </w:rPr>
        <w:t>第一期最基本</w:t>
      </w:r>
      <w:r w:rsidR="00C35BA6" w:rsidRPr="00C35BA6">
        <w:rPr>
          <w:rFonts w:ascii="黑体" w:eastAsia="黑体" w:hAnsi="黑体"/>
          <w:sz w:val="32"/>
          <w:szCs w:val="32"/>
        </w:rPr>
        <w:t>需求分析</w:t>
      </w:r>
    </w:p>
    <w:p w:rsidR="008826C0" w:rsidRPr="00E04763" w:rsidRDefault="009E45A5" w:rsidP="009F219B">
      <w:pPr>
        <w:spacing w:line="360" w:lineRule="auto"/>
        <w:ind w:firstLine="480"/>
        <w:jc w:val="left"/>
        <w:rPr>
          <w:rFonts w:asciiTheme="minorEastAsia" w:hAnsiTheme="minorEastAsia"/>
          <w:szCs w:val="32"/>
        </w:rPr>
      </w:pPr>
      <w:proofErr w:type="gramStart"/>
      <w:r w:rsidRPr="00E04763">
        <w:rPr>
          <w:rFonts w:asciiTheme="minorEastAsia" w:hAnsiTheme="minorEastAsia" w:hint="eastAsia"/>
          <w:szCs w:val="32"/>
        </w:rPr>
        <w:t>噶</w:t>
      </w:r>
      <w:proofErr w:type="gramEnd"/>
      <w:r w:rsidRPr="00E04763">
        <w:rPr>
          <w:rFonts w:asciiTheme="minorEastAsia" w:hAnsiTheme="minorEastAsia" w:hint="eastAsia"/>
          <w:szCs w:val="32"/>
        </w:rPr>
        <w:t>多优惠是一个为用户提供商户优惠信息汇总的移动应用APP。</w:t>
      </w:r>
      <w:r w:rsidR="008826C0" w:rsidRPr="00E04763">
        <w:rPr>
          <w:rFonts w:asciiTheme="minorEastAsia" w:hAnsiTheme="minorEastAsia" w:hint="eastAsia"/>
          <w:szCs w:val="32"/>
        </w:rPr>
        <w:t>目前市场上比较受欢迎的为用户提供优惠信息的APP很多，例如大众点评，各种团购网站等，但这些应用可能都有局限性，</w:t>
      </w:r>
      <w:r w:rsidR="004A7535" w:rsidRPr="00E04763">
        <w:rPr>
          <w:rFonts w:asciiTheme="minorEastAsia" w:hAnsiTheme="minorEastAsia" w:hint="eastAsia"/>
          <w:szCs w:val="32"/>
        </w:rPr>
        <w:t>例如</w:t>
      </w:r>
      <w:r w:rsidR="008826C0" w:rsidRPr="00E04763">
        <w:rPr>
          <w:rFonts w:asciiTheme="minorEastAsia" w:hAnsiTheme="minorEastAsia" w:hint="eastAsia"/>
          <w:szCs w:val="32"/>
        </w:rPr>
        <w:t>“团800”</w:t>
      </w:r>
      <w:r w:rsidR="004A7535" w:rsidRPr="00E04763">
        <w:rPr>
          <w:rFonts w:asciiTheme="minorEastAsia" w:hAnsiTheme="minorEastAsia" w:hint="eastAsia"/>
          <w:szCs w:val="32"/>
        </w:rPr>
        <w:t>等可以</w:t>
      </w:r>
      <w:proofErr w:type="gramStart"/>
      <w:r w:rsidR="004A7535" w:rsidRPr="00E04763">
        <w:rPr>
          <w:rFonts w:asciiTheme="minorEastAsia" w:hAnsiTheme="minorEastAsia" w:hint="eastAsia"/>
          <w:szCs w:val="32"/>
        </w:rPr>
        <w:t>提供团购信息</w:t>
      </w:r>
      <w:proofErr w:type="gramEnd"/>
      <w:r w:rsidR="004A7535" w:rsidRPr="00E04763">
        <w:rPr>
          <w:rFonts w:asciiTheme="minorEastAsia" w:hAnsiTheme="minorEastAsia" w:hint="eastAsia"/>
          <w:szCs w:val="32"/>
        </w:rPr>
        <w:t>的整合服务</w:t>
      </w:r>
      <w:r w:rsidR="008826C0" w:rsidRPr="00E04763">
        <w:rPr>
          <w:rFonts w:asciiTheme="minorEastAsia" w:hAnsiTheme="minorEastAsia" w:hint="eastAsia"/>
          <w:szCs w:val="32"/>
        </w:rPr>
        <w:t>，</w:t>
      </w:r>
      <w:r w:rsidR="004A7535" w:rsidRPr="00E04763">
        <w:rPr>
          <w:rFonts w:asciiTheme="minorEastAsia" w:hAnsiTheme="minorEastAsia" w:hint="eastAsia"/>
          <w:szCs w:val="32"/>
        </w:rPr>
        <w:t>“什么值得买”可以提供电商的促销优惠服务整合，但是</w:t>
      </w:r>
      <w:r w:rsidR="008826C0" w:rsidRPr="00E04763">
        <w:rPr>
          <w:rFonts w:asciiTheme="minorEastAsia" w:hAnsiTheme="minorEastAsia" w:hint="eastAsia"/>
          <w:szCs w:val="32"/>
        </w:rPr>
        <w:t>还没有一款</w:t>
      </w:r>
      <w:r w:rsidR="004A7535" w:rsidRPr="00E04763">
        <w:rPr>
          <w:rFonts w:asciiTheme="minorEastAsia" w:hAnsiTheme="minorEastAsia" w:hint="eastAsia"/>
          <w:szCs w:val="32"/>
        </w:rPr>
        <w:t>针对线下（线上）商户的</w:t>
      </w:r>
      <w:r w:rsidR="008826C0" w:rsidRPr="00E04763">
        <w:rPr>
          <w:rFonts w:asciiTheme="minorEastAsia" w:hAnsiTheme="minorEastAsia" w:hint="eastAsia"/>
          <w:szCs w:val="32"/>
        </w:rPr>
        <w:t>完整的优惠信息整合的应用。</w:t>
      </w:r>
      <w:r w:rsidR="004A7535" w:rsidRPr="00E04763">
        <w:rPr>
          <w:rFonts w:asciiTheme="minorEastAsia" w:hAnsiTheme="minorEastAsia" w:hint="eastAsia"/>
          <w:szCs w:val="32"/>
        </w:rPr>
        <w:t>因为</w:t>
      </w:r>
      <w:r w:rsidR="008826C0" w:rsidRPr="00E04763">
        <w:rPr>
          <w:rFonts w:asciiTheme="minorEastAsia" w:hAnsiTheme="minorEastAsia" w:hint="eastAsia"/>
          <w:szCs w:val="32"/>
        </w:rPr>
        <w:t>在实际生活之中，用户可能非常想知道当前商户有没有什么优惠信息，或者想知道自己本身拥有的资源可以在哪些商户享受优惠。</w:t>
      </w:r>
    </w:p>
    <w:p w:rsidR="009F219B" w:rsidRPr="00E04763" w:rsidRDefault="004A7535" w:rsidP="009F219B">
      <w:pPr>
        <w:spacing w:line="360" w:lineRule="auto"/>
        <w:ind w:firstLine="480"/>
        <w:jc w:val="left"/>
        <w:rPr>
          <w:rFonts w:asciiTheme="minorEastAsia" w:hAnsiTheme="minorEastAsia"/>
          <w:szCs w:val="32"/>
        </w:rPr>
      </w:pPr>
      <w:r w:rsidRPr="00E04763">
        <w:rPr>
          <w:rFonts w:asciiTheme="minorEastAsia" w:hAnsiTheme="minorEastAsia"/>
          <w:szCs w:val="32"/>
        </w:rPr>
        <w:t>当前很多消费者的心态是——不在乎是否便宜</w:t>
      </w:r>
      <w:r w:rsidR="009F219B" w:rsidRPr="00E04763">
        <w:rPr>
          <w:rFonts w:asciiTheme="minorEastAsia" w:hAnsiTheme="minorEastAsia"/>
          <w:szCs w:val="32"/>
        </w:rPr>
        <w:t>，只在乎是否占便宜。所以说，商家为了促销，同事各种发卡机构、第三方支付机构为了抢占支付市场，也会与商家合作推出各种类型的优惠，而恰恰好多普通用户缺少渠道了解这些可以占的“便宜”，所以说，一款能够做到尽可能全覆盖各种优惠信息的应用有一定的市场需求。</w:t>
      </w:r>
      <w:r w:rsidR="003B3618">
        <w:rPr>
          <w:rFonts w:asciiTheme="minorEastAsia" w:hAnsiTheme="minorEastAsia"/>
          <w:szCs w:val="32"/>
        </w:rPr>
        <w:t>商户目前可以考虑只针对餐饮、娱乐周边，例如停车服务。</w:t>
      </w:r>
    </w:p>
    <w:p w:rsidR="00872BDA" w:rsidRDefault="009F219B" w:rsidP="000C6B27">
      <w:pPr>
        <w:pStyle w:val="1"/>
        <w:spacing w:line="360" w:lineRule="auto"/>
      </w:pPr>
      <w:r w:rsidRPr="00E04763">
        <w:rPr>
          <w:rFonts w:hint="eastAsia"/>
        </w:rPr>
        <w:t>主要功能</w:t>
      </w:r>
    </w:p>
    <w:p w:rsidR="00C17C1F" w:rsidRPr="00C17C1F" w:rsidRDefault="00C17C1F" w:rsidP="00C17C1F">
      <w:pPr>
        <w:pStyle w:val="2"/>
        <w:numPr>
          <w:ilvl w:val="0"/>
          <w:numId w:val="2"/>
        </w:numPr>
        <w:rPr>
          <w:rFonts w:hint="eastAsia"/>
        </w:rPr>
      </w:pPr>
      <w:r>
        <w:rPr>
          <w:rFonts w:hint="eastAsia"/>
        </w:rPr>
        <w:t>首页</w:t>
      </w:r>
    </w:p>
    <w:p w:rsidR="00872BDA" w:rsidRDefault="00872BDA" w:rsidP="00872BDA">
      <w:pPr>
        <w:pStyle w:val="a3"/>
        <w:numPr>
          <w:ilvl w:val="1"/>
          <w:numId w:val="2"/>
        </w:numPr>
        <w:ind w:firstLineChars="0"/>
        <w:jc w:val="left"/>
      </w:pPr>
      <w:r>
        <w:rPr>
          <w:rFonts w:hint="eastAsia"/>
        </w:rPr>
        <w:t>搜索</w:t>
      </w:r>
    </w:p>
    <w:p w:rsidR="00872BDA" w:rsidRDefault="00872BDA" w:rsidP="000C6B27">
      <w:pPr>
        <w:ind w:firstLineChars="200" w:firstLine="420"/>
      </w:pPr>
      <w:r>
        <w:rPr>
          <w:rFonts w:hint="eastAsia"/>
        </w:rPr>
        <w:t>应用本身最重要的功能，支持多种搜索模式——根据商户的名称进行搜索；根据某种</w:t>
      </w:r>
      <w:proofErr w:type="gramStart"/>
      <w:r>
        <w:rPr>
          <w:rFonts w:hint="eastAsia"/>
        </w:rPr>
        <w:t>卡类型</w:t>
      </w:r>
      <w:proofErr w:type="gramEnd"/>
      <w:r>
        <w:rPr>
          <w:rFonts w:hint="eastAsia"/>
        </w:rPr>
        <w:t>进行搜索；根据团</w:t>
      </w:r>
      <w:proofErr w:type="gramStart"/>
      <w:r>
        <w:rPr>
          <w:rFonts w:hint="eastAsia"/>
        </w:rPr>
        <w:t>购类型</w:t>
      </w:r>
      <w:proofErr w:type="gramEnd"/>
      <w:r>
        <w:rPr>
          <w:rFonts w:hint="eastAsia"/>
        </w:rPr>
        <w:t>进行搜索（暂时不考虑）……</w:t>
      </w:r>
    </w:p>
    <w:p w:rsidR="00B32BA6" w:rsidRDefault="00B32BA6" w:rsidP="000C6B27">
      <w:pPr>
        <w:ind w:firstLineChars="200" w:firstLine="420"/>
      </w:pPr>
    </w:p>
    <w:p w:rsidR="00B32BA6" w:rsidRDefault="00B32BA6" w:rsidP="00B32BA6">
      <w:pPr>
        <w:pStyle w:val="a3"/>
        <w:numPr>
          <w:ilvl w:val="0"/>
          <w:numId w:val="5"/>
        </w:numPr>
        <w:ind w:firstLineChars="0"/>
      </w:pPr>
      <w:r>
        <w:rPr>
          <w:rFonts w:hint="eastAsia"/>
        </w:rPr>
        <w:t>根据商户的名称进行搜索</w:t>
      </w:r>
    </w:p>
    <w:p w:rsidR="00B32BA6" w:rsidRDefault="00B32BA6" w:rsidP="00B32BA6">
      <w:pPr>
        <w:ind w:left="420" w:firstLineChars="200" w:firstLine="420"/>
        <w:rPr>
          <w:rFonts w:hint="eastAsia"/>
        </w:rPr>
      </w:pPr>
      <w:r>
        <w:t>根据用户在搜索栏里输入的商户名称，模糊搜索商户名称符合条件的商户列表，并根据输入的情况动态提示。需要注意列表排序问题</w:t>
      </w:r>
      <w:r w:rsidR="002878E1">
        <w:t>（后续讨论）。</w:t>
      </w:r>
    </w:p>
    <w:p w:rsidR="002C020C" w:rsidRDefault="002C020C" w:rsidP="002C020C">
      <w:pPr>
        <w:pStyle w:val="a3"/>
        <w:numPr>
          <w:ilvl w:val="0"/>
          <w:numId w:val="5"/>
        </w:numPr>
        <w:ind w:firstLineChars="0"/>
      </w:pPr>
      <w:r>
        <w:rPr>
          <w:rFonts w:hint="eastAsia"/>
        </w:rPr>
        <w:t>根据银行</w:t>
      </w:r>
      <w:proofErr w:type="gramStart"/>
      <w:r>
        <w:rPr>
          <w:rFonts w:hint="eastAsia"/>
        </w:rPr>
        <w:t>卡类型</w:t>
      </w:r>
      <w:proofErr w:type="gramEnd"/>
      <w:r>
        <w:rPr>
          <w:rFonts w:hint="eastAsia"/>
        </w:rPr>
        <w:t>进行搜索</w:t>
      </w:r>
    </w:p>
    <w:p w:rsidR="002C020C" w:rsidRDefault="008D5507" w:rsidP="008D5507">
      <w:pPr>
        <w:ind w:left="420" w:firstLineChars="200" w:firstLine="420"/>
      </w:pPr>
      <w:r>
        <w:rPr>
          <w:rFonts w:hint="eastAsia"/>
        </w:rPr>
        <w:t>银行卡优惠包括的种类比较多，也比较复杂。首先，银行卡本身分为借记卡和信用卡。借记卡比较简单，目前市场上的借记卡几乎都是</w:t>
      </w:r>
      <w:r>
        <w:rPr>
          <w:rFonts w:hint="eastAsia"/>
        </w:rPr>
        <w:t>62</w:t>
      </w:r>
      <w:r>
        <w:rPr>
          <w:rFonts w:hint="eastAsia"/>
        </w:rPr>
        <w:t>开头的银</w:t>
      </w:r>
      <w:proofErr w:type="gramStart"/>
      <w:r>
        <w:rPr>
          <w:rFonts w:hint="eastAsia"/>
        </w:rPr>
        <w:t>联标准</w:t>
      </w:r>
      <w:proofErr w:type="gramEnd"/>
      <w:r>
        <w:rPr>
          <w:rFonts w:hint="eastAsia"/>
        </w:rPr>
        <w:t>卡，可能涉及的优惠情况也比较少——目前仅知道银联钱包支持借记卡的优惠。考虑到银联钱包目前业务推广非常鸡肋，可以忽略。</w:t>
      </w:r>
    </w:p>
    <w:p w:rsidR="008D5507" w:rsidRDefault="008D5507" w:rsidP="008D5507">
      <w:pPr>
        <w:ind w:left="420" w:firstLineChars="200" w:firstLine="420"/>
      </w:pPr>
      <w:r>
        <w:t>信用卡的情况比较多，首先由于信用卡分多个等级</w:t>
      </w:r>
      <w:r>
        <w:t>——</w:t>
      </w:r>
      <w:r>
        <w:t>普卡、金卡、白金卡、钻石卡等等，因为绝大部分用户手中的信用卡为普通信用卡，所以将重点放在普卡和金卡上，当然，普通卡可以参与的</w:t>
      </w:r>
      <w:proofErr w:type="gramStart"/>
      <w:r>
        <w:t>优惠高</w:t>
      </w:r>
      <w:proofErr w:type="gramEnd"/>
      <w:r>
        <w:t>等级卡也可以参与，只是目前不考虑为特</w:t>
      </w:r>
      <w:proofErr w:type="gramStart"/>
      <w:r>
        <w:t>高端卡</w:t>
      </w:r>
      <w:proofErr w:type="gramEnd"/>
      <w:r>
        <w:t>进行单独分类。同时</w:t>
      </w:r>
      <w:r>
        <w:rPr>
          <w:rFonts w:hint="eastAsia"/>
        </w:rPr>
        <w:t>，信用卡的优惠情况也比较复杂，首先发卡行本身为了提高本行信用</w:t>
      </w:r>
      <w:r w:rsidR="00BC11D7">
        <w:rPr>
          <w:rFonts w:hint="eastAsia"/>
        </w:rPr>
        <w:t>卡的持有量尤其是使用量，会与各大商户进行合作，尤其是餐饮业周边，而这也将是我们工作的重点——大部分信用卡持卡人只储备了一个或几个所持有信用卡发卡行提供的优惠信息，绝大多数情况都需要在入店或者</w:t>
      </w:r>
      <w:r w:rsidR="0025141C">
        <w:rPr>
          <w:rFonts w:hint="eastAsia"/>
        </w:rPr>
        <w:t>结账</w:t>
      </w:r>
      <w:r w:rsidR="00BC11D7">
        <w:rPr>
          <w:rFonts w:hint="eastAsia"/>
        </w:rPr>
        <w:t>时询问服务员。通过本应用，则可以一目</w:t>
      </w:r>
      <w:r w:rsidR="00BC11D7">
        <w:rPr>
          <w:rFonts w:hint="eastAsia"/>
        </w:rPr>
        <w:lastRenderedPageBreak/>
        <w:t>了然；其次卡组织（</w:t>
      </w:r>
      <w:r w:rsidR="00BC11D7">
        <w:rPr>
          <w:rFonts w:hint="eastAsia"/>
        </w:rPr>
        <w:t>visa</w:t>
      </w:r>
      <w:r w:rsidR="00BC11D7">
        <w:rPr>
          <w:rFonts w:hint="eastAsia"/>
        </w:rPr>
        <w:t>，银联，</w:t>
      </w:r>
      <w:r w:rsidR="000368A5">
        <w:t>MasterCard</w:t>
      </w:r>
      <w:r w:rsidR="00BC11D7">
        <w:rPr>
          <w:rFonts w:hint="eastAsia"/>
        </w:rPr>
        <w:t>）为了提高本组织卡种的发卡量，会与发卡行、商户进行合作，推出大量优惠。尤其是明年之后，中国放开转接、清算市场之后，</w:t>
      </w:r>
      <w:r w:rsidR="00BC11D7">
        <w:rPr>
          <w:rFonts w:hint="eastAsia"/>
        </w:rPr>
        <w:t>visa</w:t>
      </w:r>
      <w:r w:rsidR="00BC11D7">
        <w:rPr>
          <w:rFonts w:hint="eastAsia"/>
        </w:rPr>
        <w:t>、</w:t>
      </w:r>
      <w:r w:rsidR="003C473B">
        <w:t>MasterCard</w:t>
      </w:r>
      <w:r w:rsidR="00BC11D7">
        <w:rPr>
          <w:rFonts w:hint="eastAsia"/>
        </w:rPr>
        <w:t>会直接进入中国市场，与银联展</w:t>
      </w:r>
      <w:proofErr w:type="gramStart"/>
      <w:r w:rsidR="00BC11D7">
        <w:rPr>
          <w:rFonts w:hint="eastAsia"/>
        </w:rPr>
        <w:t>开直接</w:t>
      </w:r>
      <w:proofErr w:type="gramEnd"/>
      <w:r w:rsidR="00BC11D7">
        <w:rPr>
          <w:rFonts w:hint="eastAsia"/>
        </w:rPr>
        <w:t>竞争，由于国外</w:t>
      </w:r>
      <w:proofErr w:type="gramStart"/>
      <w:r w:rsidR="00BC11D7">
        <w:rPr>
          <w:rFonts w:hint="eastAsia"/>
        </w:rPr>
        <w:t>卡组织</w:t>
      </w:r>
      <w:proofErr w:type="gramEnd"/>
      <w:r w:rsidR="00BC11D7">
        <w:rPr>
          <w:rFonts w:hint="eastAsia"/>
        </w:rPr>
        <w:t>资金实力雄厚，在巨大资金的支持下，必然会推出更多直接的面向用户的优惠。（银联钱包也支持信用卡，但是活动要么有数量限制要么优惠力度不大，也可以暂不考虑，所以暂时也不考虑）</w:t>
      </w:r>
    </w:p>
    <w:p w:rsidR="00BC30BF" w:rsidRDefault="00BC30BF" w:rsidP="008D5507">
      <w:pPr>
        <w:ind w:left="420" w:firstLineChars="200" w:firstLine="420"/>
        <w:rPr>
          <w:rFonts w:hint="eastAsia"/>
        </w:rPr>
      </w:pPr>
      <w:r>
        <w:t>综上，银行卡只考虑</w:t>
      </w:r>
      <w:r w:rsidR="00F0475D">
        <w:t>普卡</w:t>
      </w:r>
      <w:r>
        <w:t>信用卡，</w:t>
      </w:r>
      <w:r w:rsidR="00F0475D">
        <w:t>搜索时只需要以发卡行进行区分即可。</w:t>
      </w:r>
      <w:r>
        <w:t>银</w:t>
      </w:r>
      <w:proofErr w:type="gramStart"/>
      <w:r>
        <w:t>联标准</w:t>
      </w:r>
      <w:proofErr w:type="gramEnd"/>
      <w:r>
        <w:t>信用卡后续再考虑，可以单独作为一种类型进行汇总（因为现在已经有了比较多的只针对银</w:t>
      </w:r>
      <w:proofErr w:type="gramStart"/>
      <w:r>
        <w:t>联标准</w:t>
      </w:r>
      <w:proofErr w:type="gramEnd"/>
      <w:r>
        <w:t>信用卡的优惠）。</w:t>
      </w:r>
    </w:p>
    <w:p w:rsidR="002C020C" w:rsidRDefault="002C020C" w:rsidP="002C020C">
      <w:pPr>
        <w:pStyle w:val="a3"/>
        <w:numPr>
          <w:ilvl w:val="0"/>
          <w:numId w:val="5"/>
        </w:numPr>
        <w:ind w:firstLineChars="0"/>
        <w:rPr>
          <w:rFonts w:hint="eastAsia"/>
        </w:rPr>
      </w:pPr>
    </w:p>
    <w:p w:rsidR="00872BDA" w:rsidRDefault="00872BDA" w:rsidP="00872BDA">
      <w:pPr>
        <w:pStyle w:val="a3"/>
        <w:numPr>
          <w:ilvl w:val="1"/>
          <w:numId w:val="2"/>
        </w:numPr>
        <w:ind w:firstLineChars="0"/>
      </w:pPr>
      <w:r>
        <w:rPr>
          <w:rFonts w:hint="eastAsia"/>
        </w:rPr>
        <w:t>附近</w:t>
      </w:r>
      <w:r w:rsidR="006C6AF3">
        <w:rPr>
          <w:rFonts w:hint="eastAsia"/>
        </w:rPr>
        <w:t>商户</w:t>
      </w:r>
    </w:p>
    <w:p w:rsidR="00872BDA" w:rsidRDefault="00872BDA" w:rsidP="000C6B27">
      <w:pPr>
        <w:ind w:firstLineChars="200" w:firstLine="420"/>
      </w:pPr>
      <w:r>
        <w:rPr>
          <w:rFonts w:hint="eastAsia"/>
        </w:rPr>
        <w:t>与搜索并重的功能</w:t>
      </w:r>
      <w:r w:rsidR="003A323E">
        <w:rPr>
          <w:rFonts w:hint="eastAsia"/>
        </w:rPr>
        <w:t>。该功能通过定位服务为用户推荐附近的较受欢迎的商户列表</w:t>
      </w:r>
      <w:r w:rsidR="003B3618">
        <w:rPr>
          <w:rFonts w:hint="eastAsia"/>
        </w:rPr>
        <w:t>。</w:t>
      </w:r>
    </w:p>
    <w:p w:rsidR="00FD0AA6" w:rsidRDefault="00FD0AA6" w:rsidP="000C6B27">
      <w:pPr>
        <w:ind w:firstLineChars="200" w:firstLine="420"/>
        <w:rPr>
          <w:rFonts w:hint="eastAsia"/>
        </w:rPr>
      </w:pPr>
    </w:p>
    <w:p w:rsidR="00872BDA" w:rsidRDefault="00E04763" w:rsidP="00872BDA">
      <w:pPr>
        <w:pStyle w:val="a3"/>
        <w:numPr>
          <w:ilvl w:val="1"/>
          <w:numId w:val="2"/>
        </w:numPr>
        <w:ind w:firstLineChars="0"/>
      </w:pPr>
      <w:r>
        <w:rPr>
          <w:rFonts w:hint="eastAsia"/>
        </w:rPr>
        <w:t>其他</w:t>
      </w:r>
    </w:p>
    <w:p w:rsidR="00E04763" w:rsidRDefault="00E04763" w:rsidP="00E04763">
      <w:pPr>
        <w:pStyle w:val="a3"/>
        <w:ind w:left="425" w:firstLineChars="0" w:firstLine="0"/>
      </w:pPr>
    </w:p>
    <w:p w:rsidR="00E04763" w:rsidRDefault="00E04763" w:rsidP="00E04763">
      <w:pPr>
        <w:pStyle w:val="a3"/>
        <w:ind w:left="425" w:firstLineChars="0" w:firstLine="0"/>
      </w:pPr>
      <w:r>
        <w:t>因为涉及到多种不同类型的优惠信息整合</w:t>
      </w:r>
      <w:r w:rsidR="0001435F">
        <w:t>，页面的组织形式比较重要，目前没有很好的意见。</w:t>
      </w:r>
    </w:p>
    <w:p w:rsidR="000F3D25" w:rsidRDefault="000F3D25" w:rsidP="000F3D25">
      <w:pPr>
        <w:pStyle w:val="2"/>
        <w:numPr>
          <w:ilvl w:val="0"/>
          <w:numId w:val="2"/>
        </w:numPr>
      </w:pPr>
      <w:r>
        <w:rPr>
          <w:rFonts w:hint="eastAsia"/>
        </w:rPr>
        <w:t>搜索结果界面</w:t>
      </w:r>
    </w:p>
    <w:p w:rsidR="000F3D25" w:rsidRDefault="000F3D25" w:rsidP="004F405A">
      <w:pPr>
        <w:ind w:firstLineChars="200" w:firstLine="420"/>
      </w:pPr>
      <w:r>
        <w:rPr>
          <w:rFonts w:hint="eastAsia"/>
        </w:rPr>
        <w:t>搜索结果可以有三个出口——</w:t>
      </w:r>
      <w:r>
        <w:rPr>
          <w:rFonts w:hint="eastAsia"/>
        </w:rPr>
        <w:t>1</w:t>
      </w:r>
      <w:r>
        <w:rPr>
          <w:rFonts w:hint="eastAsia"/>
        </w:rPr>
        <w:t>、直接点击模糊匹配的查询提示</w:t>
      </w:r>
      <w:proofErr w:type="gramStart"/>
      <w:r>
        <w:rPr>
          <w:rFonts w:hint="eastAsia"/>
        </w:rPr>
        <w:t>框进入</w:t>
      </w:r>
      <w:proofErr w:type="gramEnd"/>
      <w:r>
        <w:rPr>
          <w:rFonts w:hint="eastAsia"/>
        </w:rPr>
        <w:t>商户详细信息界面；</w:t>
      </w:r>
      <w:r>
        <w:rPr>
          <w:rFonts w:hint="eastAsia"/>
        </w:rPr>
        <w:t>2</w:t>
      </w:r>
      <w:r>
        <w:rPr>
          <w:rFonts w:hint="eastAsia"/>
        </w:rPr>
        <w:t>、商户关键字搜索，进入符合条件的商户列表界面；</w:t>
      </w:r>
      <w:r>
        <w:rPr>
          <w:rFonts w:hint="eastAsia"/>
        </w:rPr>
        <w:t>3</w:t>
      </w:r>
      <w:r>
        <w:rPr>
          <w:rFonts w:hint="eastAsia"/>
        </w:rPr>
        <w:t>、银行卡关键字搜索进入支持银行卡的商户列表界面（</w:t>
      </w:r>
      <w:r>
        <w:rPr>
          <w:rFonts w:hint="eastAsia"/>
        </w:rPr>
        <w:t>2</w:t>
      </w:r>
      <w:r>
        <w:rPr>
          <w:rFonts w:hint="eastAsia"/>
        </w:rPr>
        <w:t>和</w:t>
      </w:r>
      <w:r>
        <w:rPr>
          <w:rFonts w:hint="eastAsia"/>
        </w:rPr>
        <w:t>3</w:t>
      </w:r>
      <w:r>
        <w:rPr>
          <w:rFonts w:hint="eastAsia"/>
        </w:rPr>
        <w:t>是否可以通用）</w:t>
      </w:r>
      <w:r w:rsidR="00D73E3B">
        <w:rPr>
          <w:rFonts w:hint="eastAsia"/>
        </w:rPr>
        <w:t>。在</w:t>
      </w:r>
      <w:r w:rsidR="00D73E3B">
        <w:rPr>
          <w:rFonts w:hint="eastAsia"/>
        </w:rPr>
        <w:t>2</w:t>
      </w:r>
      <w:r w:rsidR="00D73E3B">
        <w:rPr>
          <w:rFonts w:hint="eastAsia"/>
        </w:rPr>
        <w:t>和</w:t>
      </w:r>
      <w:r w:rsidR="00D73E3B">
        <w:rPr>
          <w:rFonts w:hint="eastAsia"/>
        </w:rPr>
        <w:t>3</w:t>
      </w:r>
      <w:r w:rsidR="00D73E3B">
        <w:rPr>
          <w:rFonts w:hint="eastAsia"/>
        </w:rPr>
        <w:t>的情况下，可以为用户提供商圈选择、商户类型选择、排序选择。</w:t>
      </w:r>
    </w:p>
    <w:p w:rsidR="00D73E3B" w:rsidRDefault="00D73E3B" w:rsidP="00D73E3B">
      <w:pPr>
        <w:pStyle w:val="2"/>
        <w:numPr>
          <w:ilvl w:val="0"/>
          <w:numId w:val="2"/>
        </w:numPr>
      </w:pPr>
      <w:r>
        <w:rPr>
          <w:rFonts w:hint="eastAsia"/>
        </w:rPr>
        <w:t>商户详细信息页面</w:t>
      </w:r>
    </w:p>
    <w:p w:rsidR="00D73E3B" w:rsidRPr="00D73E3B" w:rsidRDefault="00D73E3B" w:rsidP="00D73E3B">
      <w:pPr>
        <w:rPr>
          <w:rFonts w:hint="eastAsia"/>
        </w:rPr>
      </w:pPr>
      <w:r>
        <w:rPr>
          <w:rFonts w:hint="eastAsia"/>
        </w:rPr>
        <w:t xml:space="preserve">    </w:t>
      </w:r>
      <w:r>
        <w:rPr>
          <w:rFonts w:hint="eastAsia"/>
        </w:rPr>
        <w:t>商户详细信息页面可以参考大众点评，商户图片</w:t>
      </w:r>
      <w:r>
        <w:rPr>
          <w:rFonts w:hint="eastAsia"/>
        </w:rPr>
        <w:t xml:space="preserve"> +</w:t>
      </w:r>
      <w:r>
        <w:t xml:space="preserve"> </w:t>
      </w:r>
      <w:r>
        <w:t>简要信息，下方是优惠列表（</w:t>
      </w:r>
      <w:r w:rsidR="004F3FE8">
        <w:t>如果优惠好多的话，滑动寻找也不方便，后面再看</w:t>
      </w:r>
      <w:r>
        <w:t>）。</w:t>
      </w:r>
    </w:p>
    <w:p w:rsidR="00C17C1F" w:rsidRDefault="009949FD" w:rsidP="00C17C1F">
      <w:pPr>
        <w:pStyle w:val="1"/>
      </w:pPr>
      <w:r>
        <w:rPr>
          <w:rFonts w:hint="eastAsia"/>
        </w:rPr>
        <w:t>总结</w:t>
      </w:r>
    </w:p>
    <w:p w:rsidR="009949FD" w:rsidRDefault="009949FD" w:rsidP="009949FD">
      <w:pPr>
        <w:ind w:firstLine="420"/>
      </w:pPr>
      <w:r>
        <w:rPr>
          <w:rFonts w:hint="eastAsia"/>
        </w:rPr>
        <w:t>先开发一个大概的框架，然后以搜索为入口，实现整个流程。</w:t>
      </w:r>
    </w:p>
    <w:p w:rsidR="009949FD" w:rsidRPr="009949FD" w:rsidRDefault="009949FD" w:rsidP="009949FD">
      <w:pPr>
        <w:ind w:firstLine="420"/>
        <w:rPr>
          <w:rFonts w:hint="eastAsia"/>
        </w:rPr>
      </w:pPr>
      <w:r>
        <w:rPr>
          <w:rFonts w:hint="eastAsia"/>
        </w:rPr>
        <w:t>申请了阿里云服务器，阿里云数据库，慢点等环境可以通了，再搞。</w:t>
      </w:r>
      <w:bookmarkStart w:id="0" w:name="_GoBack"/>
      <w:bookmarkEnd w:id="0"/>
    </w:p>
    <w:sectPr w:rsidR="009949FD" w:rsidRPr="00994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13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C764A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40FB3039"/>
    <w:multiLevelType w:val="hybridMultilevel"/>
    <w:tmpl w:val="4E349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F175D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B777497"/>
    <w:multiLevelType w:val="hybridMultilevel"/>
    <w:tmpl w:val="805821E0"/>
    <w:lvl w:ilvl="0" w:tplc="7D86E00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802"/>
    <w:rsid w:val="00006802"/>
    <w:rsid w:val="0001435F"/>
    <w:rsid w:val="000368A5"/>
    <w:rsid w:val="000C6B27"/>
    <w:rsid w:val="000F3D25"/>
    <w:rsid w:val="0025141C"/>
    <w:rsid w:val="002878E1"/>
    <w:rsid w:val="002C020C"/>
    <w:rsid w:val="003A323E"/>
    <w:rsid w:val="003B3618"/>
    <w:rsid w:val="003C473B"/>
    <w:rsid w:val="004A7535"/>
    <w:rsid w:val="004F3FE8"/>
    <w:rsid w:val="004F405A"/>
    <w:rsid w:val="006C6AF3"/>
    <w:rsid w:val="00872BDA"/>
    <w:rsid w:val="008732A7"/>
    <w:rsid w:val="008826C0"/>
    <w:rsid w:val="008D5507"/>
    <w:rsid w:val="009949FD"/>
    <w:rsid w:val="009E45A5"/>
    <w:rsid w:val="009F219B"/>
    <w:rsid w:val="00A65411"/>
    <w:rsid w:val="00B32BA6"/>
    <w:rsid w:val="00B74E25"/>
    <w:rsid w:val="00BC11D7"/>
    <w:rsid w:val="00BC30BF"/>
    <w:rsid w:val="00C17C1F"/>
    <w:rsid w:val="00C35BA6"/>
    <w:rsid w:val="00D73E3B"/>
    <w:rsid w:val="00E04763"/>
    <w:rsid w:val="00F0475D"/>
    <w:rsid w:val="00FD0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D6ECA-B4CA-429E-9DDD-385BB98F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7C1F"/>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0F3D25"/>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9F21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17C1F"/>
    <w:rPr>
      <w:b/>
      <w:bCs/>
      <w:kern w:val="44"/>
      <w:sz w:val="28"/>
      <w:szCs w:val="44"/>
    </w:rPr>
  </w:style>
  <w:style w:type="character" w:customStyle="1" w:styleId="2Char">
    <w:name w:val="标题 2 Char"/>
    <w:basedOn w:val="a0"/>
    <w:link w:val="2"/>
    <w:uiPriority w:val="9"/>
    <w:rsid w:val="000F3D25"/>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9F219B"/>
    <w:rPr>
      <w:b/>
      <w:bCs/>
      <w:sz w:val="32"/>
      <w:szCs w:val="32"/>
    </w:rPr>
  </w:style>
  <w:style w:type="paragraph" w:styleId="a3">
    <w:name w:val="List Paragraph"/>
    <w:basedOn w:val="a"/>
    <w:uiPriority w:val="34"/>
    <w:qFormat/>
    <w:rsid w:val="009F21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纪伟</dc:creator>
  <cp:keywords/>
  <dc:description/>
  <cp:lastModifiedBy>纪伟</cp:lastModifiedBy>
  <cp:revision>43</cp:revision>
  <dcterms:created xsi:type="dcterms:W3CDTF">2014-12-09T06:53:00Z</dcterms:created>
  <dcterms:modified xsi:type="dcterms:W3CDTF">2014-12-09T08:41:00Z</dcterms:modified>
</cp:coreProperties>
</file>