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sz w:val="20"/>
          <w:szCs w:val="20"/>
        </w:rPr>
        <w:drawing>
          <wp:inline distB="114300" distT="114300" distL="114300" distR="114300">
            <wp:extent cx="2914650" cy="825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146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ind w:left="540" w:firstLine="0"/>
        <w:rPr>
          <w:rFonts w:ascii="Arial" w:cs="Arial" w:eastAsia="Arial" w:hAnsi="Arial"/>
          <w:b w:val="0"/>
          <w:sz w:val="48"/>
          <w:szCs w:val="48"/>
          <w:vertAlign w:val="baseline"/>
        </w:rPr>
      </w:pPr>
      <w:r w:rsidDel="00000000" w:rsidR="00000000" w:rsidRPr="00000000">
        <w:rPr>
          <w:rFonts w:ascii="Arial" w:cs="Arial" w:eastAsia="Arial" w:hAnsi="Arial"/>
          <w:b w:val="1"/>
          <w:sz w:val="64"/>
          <w:szCs w:val="64"/>
          <w:vertAlign w:val="baseline"/>
          <w:rtl w:val="0"/>
        </w:rPr>
        <w:t xml:space="preserve">D</w:t>
      </w:r>
      <w:r w:rsidDel="00000000" w:rsidR="00000000" w:rsidRPr="00000000">
        <w:rPr>
          <w:rFonts w:ascii="Arial" w:cs="Arial" w:eastAsia="Arial" w:hAnsi="Arial"/>
          <w:b w:val="1"/>
          <w:sz w:val="48"/>
          <w:szCs w:val="48"/>
          <w:vertAlign w:val="baseline"/>
          <w:rtl w:val="0"/>
        </w:rPr>
        <w:t xml:space="preserve">ATABASE</w:t>
      </w:r>
      <w:r w:rsidDel="00000000" w:rsidR="00000000" w:rsidRPr="00000000">
        <w:rPr>
          <w:rtl w:val="0"/>
        </w:rPr>
      </w:r>
    </w:p>
    <w:p w:rsidR="00000000" w:rsidDel="00000000" w:rsidP="00000000" w:rsidRDefault="00000000" w:rsidRPr="00000000" w14:paraId="0000000C">
      <w:pPr>
        <w:ind w:left="540" w:firstLine="0"/>
        <w:rPr>
          <w:b w:val="0"/>
          <w:sz w:val="32"/>
          <w:szCs w:val="32"/>
          <w:vertAlign w:val="baseline"/>
        </w:rPr>
      </w:pPr>
      <w:r w:rsidDel="00000000" w:rsidR="00000000" w:rsidRPr="00000000">
        <w:rPr>
          <w:rtl w:val="0"/>
        </w:rPr>
      </w:r>
    </w:p>
    <w:p w:rsidR="00000000" w:rsidDel="00000000" w:rsidP="00000000" w:rsidRDefault="00000000" w:rsidRPr="00000000" w14:paraId="0000000D">
      <w:pPr>
        <w:ind w:left="540" w:firstLine="0"/>
        <w:rPr>
          <w:rFonts w:ascii="Arial" w:cs="Arial" w:eastAsia="Arial" w:hAnsi="Arial"/>
          <w:b w:val="0"/>
          <w:sz w:val="46"/>
          <w:szCs w:val="46"/>
          <w:vertAlign w:val="baseline"/>
        </w:rPr>
      </w:pPr>
      <w:r w:rsidDel="00000000" w:rsidR="00000000" w:rsidRPr="00000000">
        <w:rPr>
          <w:rFonts w:ascii="Arial" w:cs="Arial" w:eastAsia="Arial" w:hAnsi="Arial"/>
          <w:b w:val="1"/>
          <w:sz w:val="46"/>
          <w:szCs w:val="46"/>
          <w:vertAlign w:val="baseline"/>
          <w:rtl w:val="0"/>
        </w:rPr>
        <w:t xml:space="preserve">SPECIFICATIONS</w:t>
      </w:r>
      <w:r w:rsidDel="00000000" w:rsidR="00000000" w:rsidRPr="00000000">
        <w:rPr>
          <w:rtl w:val="0"/>
        </w:rPr>
      </w:r>
    </w:p>
    <w:p w:rsidR="00000000" w:rsidDel="00000000" w:rsidP="00000000" w:rsidRDefault="00000000" w:rsidRPr="00000000" w14:paraId="0000000E">
      <w:pPr>
        <w:ind w:left="540" w:firstLine="0"/>
        <w:rPr>
          <w:sz w:val="28"/>
          <w:szCs w:val="28"/>
          <w:vertAlign w:val="baseline"/>
        </w:rPr>
      </w:pPr>
      <w:r w:rsidDel="00000000" w:rsidR="00000000" w:rsidRPr="00000000">
        <w:rPr>
          <w:rtl w:val="0"/>
        </w:rPr>
      </w:r>
    </w:p>
    <w:p w:rsidR="00000000" w:rsidDel="00000000" w:rsidP="00000000" w:rsidRDefault="00000000" w:rsidRPr="00000000" w14:paraId="0000000F">
      <w:pPr>
        <w:ind w:left="540" w:firstLine="0"/>
        <w:rPr>
          <w:sz w:val="28"/>
          <w:szCs w:val="28"/>
          <w:vertAlign w:val="baseline"/>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0">
      <w:pPr>
        <w:ind w:left="540" w:firstLine="0"/>
        <w:rPr>
          <w:sz w:val="28"/>
          <w:szCs w:val="28"/>
          <w:vertAlign w:val="baseline"/>
        </w:rPr>
      </w:pPr>
      <w:r w:rsidDel="00000000" w:rsidR="00000000" w:rsidRPr="00000000">
        <w:rPr>
          <w:rtl w:val="0"/>
        </w:rPr>
      </w:r>
    </w:p>
    <w:p w:rsidR="00000000" w:rsidDel="00000000" w:rsidP="00000000" w:rsidRDefault="00000000" w:rsidRPr="00000000" w14:paraId="00000011">
      <w:pPr>
        <w:ind w:left="540" w:firstLine="0"/>
        <w:rPr>
          <w:i w:val="0"/>
          <w:sz w:val="28"/>
          <w:szCs w:val="28"/>
          <w:vertAlign w:val="baseline"/>
        </w:rPr>
      </w:pPr>
      <w:r w:rsidDel="00000000" w:rsidR="00000000" w:rsidRPr="00000000">
        <w:rPr>
          <w:i w:val="1"/>
          <w:sz w:val="28"/>
          <w:szCs w:val="28"/>
          <w:rtl w:val="0"/>
        </w:rPr>
        <w:t xml:space="preserve">Global Terrorism Database</w:t>
      </w:r>
      <w:r w:rsidDel="00000000" w:rsidR="00000000" w:rsidRPr="00000000">
        <w:rPr>
          <w:rtl w:val="0"/>
        </w:rPr>
      </w:r>
    </w:p>
    <w:p w:rsidR="00000000" w:rsidDel="00000000" w:rsidP="00000000" w:rsidRDefault="00000000" w:rsidRPr="00000000" w14:paraId="00000012">
      <w:pPr>
        <w:ind w:left="540" w:firstLine="0"/>
        <w:rPr>
          <w:sz w:val="28"/>
          <w:szCs w:val="28"/>
          <w:vertAlign w:val="baseline"/>
        </w:rPr>
      </w:pPr>
      <w:r w:rsidDel="00000000" w:rsidR="00000000" w:rsidRPr="00000000">
        <w:rPr>
          <w:rtl w:val="0"/>
        </w:rPr>
      </w:r>
    </w:p>
    <w:p w:rsidR="00000000" w:rsidDel="00000000" w:rsidP="00000000" w:rsidRDefault="00000000" w:rsidRPr="00000000" w14:paraId="00000013">
      <w:pPr>
        <w:ind w:left="540" w:firstLine="0"/>
        <w:rPr>
          <w:sz w:val="28"/>
          <w:szCs w:val="28"/>
          <w:vertAlign w:val="baseline"/>
        </w:rPr>
      </w:pPr>
      <w:r w:rsidDel="00000000" w:rsidR="00000000" w:rsidRPr="00000000">
        <w:rPr>
          <w:rtl w:val="0"/>
        </w:rPr>
      </w:r>
    </w:p>
    <w:p w:rsidR="00000000" w:rsidDel="00000000" w:rsidP="00000000" w:rsidRDefault="00000000" w:rsidRPr="00000000" w14:paraId="00000014">
      <w:pPr>
        <w:ind w:left="540" w:firstLine="0"/>
        <w:rPr>
          <w:b w:val="1"/>
          <w:sz w:val="28"/>
          <w:szCs w:val="28"/>
        </w:rPr>
      </w:pPr>
      <w:r w:rsidDel="00000000" w:rsidR="00000000" w:rsidRPr="00000000">
        <w:rPr>
          <w:b w:val="1"/>
          <w:sz w:val="28"/>
          <w:szCs w:val="28"/>
          <w:rtl w:val="0"/>
        </w:rPr>
        <w:t xml:space="preserve">Guadalupe Gamero, </w:t>
      </w:r>
    </w:p>
    <w:p w:rsidR="00000000" w:rsidDel="00000000" w:rsidP="00000000" w:rsidRDefault="00000000" w:rsidRPr="00000000" w14:paraId="00000015">
      <w:pPr>
        <w:ind w:left="540" w:firstLine="0"/>
        <w:rPr>
          <w:sz w:val="28"/>
          <w:szCs w:val="28"/>
          <w:vertAlign w:val="baseline"/>
        </w:rPr>
      </w:pPr>
      <w:r w:rsidDel="00000000" w:rsidR="00000000" w:rsidRPr="00000000">
        <w:rPr>
          <w:b w:val="1"/>
          <w:sz w:val="28"/>
          <w:szCs w:val="28"/>
          <w:rtl w:val="0"/>
        </w:rPr>
        <w:t xml:space="preserve">Griselda Pasillas, Erika Hernandez, Joseph Griffith, Julaam Diop, Vedant Vashishtha</w:t>
      </w:r>
      <w:r w:rsidDel="00000000" w:rsidR="00000000" w:rsidRPr="00000000">
        <w:rPr>
          <w:rtl w:val="0"/>
        </w:rPr>
      </w:r>
    </w:p>
    <w:p w:rsidR="00000000" w:rsidDel="00000000" w:rsidP="00000000" w:rsidRDefault="00000000" w:rsidRPr="00000000" w14:paraId="00000016">
      <w:pPr>
        <w:ind w:left="540" w:firstLine="0"/>
        <w:jc w:val="both"/>
        <w:rPr>
          <w:sz w:val="28"/>
          <w:szCs w:val="28"/>
          <w:vertAlign w:val="baseline"/>
        </w:rPr>
      </w:pPr>
      <w:r w:rsidDel="00000000" w:rsidR="00000000" w:rsidRPr="00000000">
        <w:rPr>
          <w:rtl w:val="0"/>
        </w:rPr>
      </w:r>
    </w:p>
    <w:p w:rsidR="00000000" w:rsidDel="00000000" w:rsidP="00000000" w:rsidRDefault="00000000" w:rsidRPr="00000000" w14:paraId="00000017">
      <w:pPr>
        <w:ind w:left="540" w:firstLine="0"/>
        <w:jc w:val="both"/>
        <w:rPr>
          <w:sz w:val="28"/>
          <w:szCs w:val="28"/>
          <w:vertAlign w:val="baseline"/>
        </w:rPr>
      </w:pPr>
      <w:r w:rsidDel="00000000" w:rsidR="00000000" w:rsidRPr="00000000">
        <w:rPr>
          <w:rtl w:val="0"/>
        </w:rPr>
      </w:r>
    </w:p>
    <w:p w:rsidR="00000000" w:rsidDel="00000000" w:rsidP="00000000" w:rsidRDefault="00000000" w:rsidRPr="00000000" w14:paraId="00000018">
      <w:pPr>
        <w:ind w:left="540" w:firstLine="0"/>
        <w:jc w:val="both"/>
        <w:rPr>
          <w:vertAlign w:val="baseline"/>
        </w:rPr>
        <w:sectPr>
          <w:headerReference r:id="rId7" w:type="first"/>
          <w:footerReference r:id="rId8" w:type="default"/>
          <w:footerReference r:id="rId9" w:type="first"/>
          <w:pgSz w:h="15840" w:w="12240" w:orient="portrait"/>
          <w:pgMar w:bottom="1440" w:top="1440" w:left="1440" w:right="1440" w:header="720" w:footer="720"/>
          <w:pgNumType w:start="1"/>
          <w:cols w:equalWidth="0" w:num="2">
            <w:col w:space="182" w:w="4589"/>
            <w:col w:space="0" w:w="4589"/>
          </w:cols>
          <w:titlePg w:val="1"/>
        </w:sectPr>
      </w:pPr>
      <w:r w:rsidDel="00000000" w:rsidR="00000000" w:rsidRPr="00000000">
        <w:rPr>
          <w:sz w:val="28"/>
          <w:szCs w:val="28"/>
          <w:rtl w:val="0"/>
        </w:rPr>
        <w:t xml:space="preserve">November</w:t>
      </w:r>
      <w:r w:rsidDel="00000000" w:rsidR="00000000" w:rsidRPr="00000000">
        <w:rPr>
          <w:sz w:val="28"/>
          <w:szCs w:val="28"/>
          <w:vertAlign w:val="baseline"/>
          <w:rtl w:val="0"/>
        </w:rPr>
        <w:t xml:space="preserve">, </w:t>
      </w:r>
      <w:r w:rsidDel="00000000" w:rsidR="00000000" w:rsidRPr="00000000">
        <w:rPr>
          <w:sz w:val="28"/>
          <w:szCs w:val="28"/>
          <w:rtl w:val="0"/>
        </w:rPr>
        <w:t xml:space="preserve">2020</w:t>
      </w: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b w:val="1"/>
          <w:sz w:val="28"/>
          <w:szCs w:val="28"/>
          <w:vertAlign w:val="baseline"/>
          <w:rtl w:val="0"/>
        </w:rPr>
        <w:t xml:space="preserve">Revision Sheet</w:t>
      </w: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rtl w:val="0"/>
        </w:rPr>
      </w:r>
    </w:p>
    <w:tbl>
      <w:tblPr>
        <w:tblStyle w:val="Table1"/>
        <w:tblW w:w="936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3"/>
        <w:gridCol w:w="1334"/>
        <w:gridCol w:w="6673"/>
        <w:tblGridChange w:id="0">
          <w:tblGrid>
            <w:gridCol w:w="1353"/>
            <w:gridCol w:w="1334"/>
            <w:gridCol w:w="6673"/>
          </w:tblGrid>
        </w:tblGridChange>
      </w:tblGrid>
      <w:tr>
        <w:tc>
          <w:tcPr>
            <w:shd w:fill="cccccc" w:val="clear"/>
            <w:vAlign w:val="top"/>
          </w:tcPr>
          <w:p w:rsidR="00000000" w:rsidDel="00000000" w:rsidP="00000000" w:rsidRDefault="00000000" w:rsidRPr="00000000" w14:paraId="0000001B">
            <w:pPr>
              <w:jc w:val="both"/>
              <w:rPr>
                <w:b w:val="0"/>
                <w:vertAlign w:val="baseline"/>
              </w:rPr>
            </w:pPr>
            <w:r w:rsidDel="00000000" w:rsidR="00000000" w:rsidRPr="00000000">
              <w:rPr>
                <w:b w:val="1"/>
                <w:vertAlign w:val="baseline"/>
                <w:rtl w:val="0"/>
              </w:rPr>
              <w:t xml:space="preserve">Release No.</w:t>
            </w:r>
            <w:r w:rsidDel="00000000" w:rsidR="00000000" w:rsidRPr="00000000">
              <w:rPr>
                <w:rtl w:val="0"/>
              </w:rPr>
            </w:r>
          </w:p>
        </w:tc>
        <w:tc>
          <w:tcPr>
            <w:shd w:fill="cccccc" w:val="clear"/>
            <w:vAlign w:val="top"/>
          </w:tcPr>
          <w:p w:rsidR="00000000" w:rsidDel="00000000" w:rsidP="00000000" w:rsidRDefault="00000000" w:rsidRPr="00000000" w14:paraId="0000001C">
            <w:pPr>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c>
          <w:tcPr>
            <w:shd w:fill="cccccc" w:val="clear"/>
            <w:vAlign w:val="top"/>
          </w:tcPr>
          <w:p w:rsidR="00000000" w:rsidDel="00000000" w:rsidP="00000000" w:rsidRDefault="00000000" w:rsidRPr="00000000" w14:paraId="0000001D">
            <w:pPr>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r>
      <w:tr>
        <w:tc>
          <w:tcPr>
            <w:vAlign w:val="top"/>
          </w:tcPr>
          <w:p w:rsidR="00000000" w:rsidDel="00000000" w:rsidP="00000000" w:rsidRDefault="00000000" w:rsidRPr="00000000" w14:paraId="0000001E">
            <w:pPr>
              <w:jc w:val="both"/>
              <w:rPr>
                <w:vertAlign w:val="baseline"/>
              </w:rPr>
            </w:pPr>
            <w:r w:rsidDel="00000000" w:rsidR="00000000" w:rsidRPr="00000000">
              <w:rPr>
                <w:vertAlign w:val="baseline"/>
                <w:rtl w:val="0"/>
              </w:rPr>
              <w:t xml:space="preserve">Rev. 0</w:t>
            </w:r>
          </w:p>
        </w:tc>
        <w:tc>
          <w:tcPr>
            <w:vAlign w:val="top"/>
          </w:tcPr>
          <w:p w:rsidR="00000000" w:rsidDel="00000000" w:rsidP="00000000" w:rsidRDefault="00000000" w:rsidRPr="00000000" w14:paraId="0000001F">
            <w:pPr>
              <w:jc w:val="both"/>
              <w:rPr>
                <w:vertAlign w:val="baseline"/>
              </w:rPr>
            </w:pPr>
            <w:r w:rsidDel="00000000" w:rsidR="00000000" w:rsidRPr="00000000">
              <w:rPr>
                <w:rtl w:val="0"/>
              </w:rPr>
              <w:t xml:space="preserve">11</w:t>
            </w:r>
            <w:r w:rsidDel="00000000" w:rsidR="00000000" w:rsidRPr="00000000">
              <w:rPr>
                <w:vertAlign w:val="baseline"/>
                <w:rtl w:val="0"/>
              </w:rPr>
              <w:t xml:space="preserve">/</w:t>
            </w:r>
            <w:r w:rsidDel="00000000" w:rsidR="00000000" w:rsidRPr="00000000">
              <w:rPr>
                <w:rtl w:val="0"/>
              </w:rPr>
              <w:t xml:space="preserve">16</w:t>
            </w:r>
            <w:r w:rsidDel="00000000" w:rsidR="00000000" w:rsidRPr="00000000">
              <w:rPr>
                <w:vertAlign w:val="baseline"/>
                <w:rtl w:val="0"/>
              </w:rPr>
              <w:t xml:space="preserve">/</w:t>
            </w:r>
            <w:r w:rsidDel="00000000" w:rsidR="00000000" w:rsidRPr="00000000">
              <w:rPr>
                <w:rtl w:val="0"/>
              </w:rPr>
              <w:t xml:space="preserve">2</w:t>
            </w:r>
            <w:r w:rsidDel="00000000" w:rsidR="00000000" w:rsidRPr="00000000">
              <w:rPr>
                <w:vertAlign w:val="baseline"/>
                <w:rtl w:val="0"/>
              </w:rPr>
              <w:t xml:space="preserve">0</w:t>
            </w:r>
          </w:p>
        </w:tc>
        <w:tc>
          <w:tcPr>
            <w:vAlign w:val="top"/>
          </w:tcPr>
          <w:p w:rsidR="00000000" w:rsidDel="00000000" w:rsidP="00000000" w:rsidRDefault="00000000" w:rsidRPr="00000000" w14:paraId="00000020">
            <w:pPr>
              <w:jc w:val="both"/>
              <w:rPr>
                <w:vertAlign w:val="baseline"/>
              </w:rPr>
            </w:pPr>
            <w:r w:rsidDel="00000000" w:rsidR="00000000" w:rsidRPr="00000000">
              <w:rPr>
                <w:vertAlign w:val="baseline"/>
                <w:rtl w:val="0"/>
              </w:rPr>
              <w:t xml:space="preserve">Database Specifications Template and Checklist</w:t>
            </w:r>
          </w:p>
        </w:tc>
      </w:tr>
      <w:tr>
        <w:tc>
          <w:tcPr>
            <w:vAlign w:val="top"/>
          </w:tcPr>
          <w:p w:rsidR="00000000" w:rsidDel="00000000" w:rsidP="00000000" w:rsidRDefault="00000000" w:rsidRPr="00000000" w14:paraId="00000021">
            <w:pPr>
              <w:jc w:val="both"/>
              <w:rPr>
                <w:vertAlign w:val="baseline"/>
              </w:rPr>
            </w:pPr>
            <w:r w:rsidDel="00000000" w:rsidR="00000000" w:rsidRPr="00000000">
              <w:rPr>
                <w:vertAlign w:val="baseline"/>
                <w:rtl w:val="0"/>
              </w:rPr>
              <w:t xml:space="preserve">Rev. 1</w:t>
            </w:r>
          </w:p>
        </w:tc>
        <w:tc>
          <w:tcPr>
            <w:vAlign w:val="top"/>
          </w:tcPr>
          <w:p w:rsidR="00000000" w:rsidDel="00000000" w:rsidP="00000000" w:rsidRDefault="00000000" w:rsidRPr="00000000" w14:paraId="00000022">
            <w:pPr>
              <w:jc w:val="both"/>
              <w:rPr>
                <w:vertAlign w:val="baseline"/>
              </w:rPr>
            </w:pPr>
            <w:r w:rsidDel="00000000" w:rsidR="00000000" w:rsidRPr="00000000">
              <w:rPr>
                <w:rtl w:val="0"/>
              </w:rPr>
              <w:t xml:space="preserve">11</w:t>
            </w:r>
            <w:r w:rsidDel="00000000" w:rsidR="00000000" w:rsidRPr="00000000">
              <w:rPr>
                <w:vertAlign w:val="baseline"/>
                <w:rtl w:val="0"/>
              </w:rPr>
              <w:t xml:space="preserve">/</w:t>
            </w:r>
            <w:r w:rsidDel="00000000" w:rsidR="00000000" w:rsidRPr="00000000">
              <w:rPr>
                <w:rtl w:val="0"/>
              </w:rPr>
              <w:t xml:space="preserve">30</w:t>
            </w:r>
            <w:r w:rsidDel="00000000" w:rsidR="00000000" w:rsidRPr="00000000">
              <w:rPr>
                <w:vertAlign w:val="baseline"/>
                <w:rtl w:val="0"/>
              </w:rPr>
              <w:t xml:space="preserve">/</w:t>
            </w:r>
            <w:r w:rsidDel="00000000" w:rsidR="00000000" w:rsidRPr="00000000">
              <w:rPr>
                <w:rtl w:val="0"/>
              </w:rPr>
              <w:t xml:space="preserve">20</w:t>
            </w:r>
            <w:r w:rsidDel="00000000" w:rsidR="00000000" w:rsidRPr="00000000">
              <w:rPr>
                <w:rtl w:val="0"/>
              </w:rPr>
            </w:r>
          </w:p>
        </w:tc>
        <w:tc>
          <w:tcPr>
            <w:vAlign w:val="top"/>
          </w:tcPr>
          <w:p w:rsidR="00000000" w:rsidDel="00000000" w:rsidP="00000000" w:rsidRDefault="00000000" w:rsidRPr="00000000" w14:paraId="00000023">
            <w:pPr>
              <w:jc w:val="both"/>
              <w:rPr>
                <w:vertAlign w:val="baseline"/>
              </w:rPr>
            </w:pPr>
            <w:r w:rsidDel="00000000" w:rsidR="00000000" w:rsidRPr="00000000">
              <w:rPr>
                <w:rtl w:val="0"/>
              </w:rPr>
              <w:t xml:space="preserve">Additions and Revisions</w:t>
            </w:r>
            <w:r w:rsidDel="00000000" w:rsidR="00000000" w:rsidRPr="00000000">
              <w:rPr>
                <w:rtl w:val="0"/>
              </w:rPr>
            </w:r>
          </w:p>
        </w:tc>
      </w:tr>
      <w:tr>
        <w:tc>
          <w:tcPr>
            <w:vAlign w:val="top"/>
          </w:tcPr>
          <w:p w:rsidR="00000000" w:rsidDel="00000000" w:rsidP="00000000" w:rsidRDefault="00000000" w:rsidRPr="00000000" w14:paraId="00000024">
            <w:pPr>
              <w:jc w:val="both"/>
              <w:rPr>
                <w:vertAlign w:val="baseline"/>
              </w:rPr>
            </w:pPr>
            <w:r w:rsidDel="00000000" w:rsidR="00000000" w:rsidRPr="00000000">
              <w:rPr>
                <w:rtl w:val="0"/>
              </w:rPr>
              <w:t xml:space="preserve">Rev. 2</w:t>
            </w:r>
            <w:r w:rsidDel="00000000" w:rsidR="00000000" w:rsidRPr="00000000">
              <w:rPr>
                <w:rtl w:val="0"/>
              </w:rPr>
            </w:r>
          </w:p>
        </w:tc>
        <w:tc>
          <w:tcPr>
            <w:vAlign w:val="top"/>
          </w:tcPr>
          <w:p w:rsidR="00000000" w:rsidDel="00000000" w:rsidP="00000000" w:rsidRDefault="00000000" w:rsidRPr="00000000" w14:paraId="00000025">
            <w:pPr>
              <w:jc w:val="both"/>
              <w:rPr>
                <w:vertAlign w:val="baseline"/>
              </w:rPr>
            </w:pPr>
            <w:r w:rsidDel="00000000" w:rsidR="00000000" w:rsidRPr="00000000">
              <w:rPr>
                <w:rtl w:val="0"/>
              </w:rPr>
              <w:t xml:space="preserve">11/2/2020</w:t>
            </w:r>
            <w:r w:rsidDel="00000000" w:rsidR="00000000" w:rsidRPr="00000000">
              <w:rPr>
                <w:rtl w:val="0"/>
              </w:rPr>
            </w:r>
          </w:p>
        </w:tc>
        <w:tc>
          <w:tcPr>
            <w:vAlign w:val="top"/>
          </w:tcPr>
          <w:p w:rsidR="00000000" w:rsidDel="00000000" w:rsidP="00000000" w:rsidRDefault="00000000" w:rsidRPr="00000000" w14:paraId="00000026">
            <w:pPr>
              <w:jc w:val="both"/>
              <w:rPr>
                <w:vertAlign w:val="baseline"/>
              </w:rPr>
            </w:pPr>
            <w:r w:rsidDel="00000000" w:rsidR="00000000" w:rsidRPr="00000000">
              <w:rPr>
                <w:rtl w:val="0"/>
              </w:rPr>
              <w:t xml:space="preserve">Additions and Revisions</w:t>
            </w:r>
            <w:r w:rsidDel="00000000" w:rsidR="00000000" w:rsidRPr="00000000">
              <w:rPr>
                <w:rtl w:val="0"/>
              </w:rPr>
            </w:r>
          </w:p>
        </w:tc>
      </w:tr>
      <w:tr>
        <w:tc>
          <w:tcPr>
            <w:vAlign w:val="top"/>
          </w:tcPr>
          <w:p w:rsidR="00000000" w:rsidDel="00000000" w:rsidP="00000000" w:rsidRDefault="00000000" w:rsidRPr="00000000" w14:paraId="00000027">
            <w:pPr>
              <w:jc w:val="both"/>
              <w:rPr>
                <w:vertAlign w:val="baseline"/>
              </w:rPr>
            </w:pPr>
            <w:r w:rsidDel="00000000" w:rsidR="00000000" w:rsidRPr="00000000">
              <w:rPr>
                <w:rtl w:val="0"/>
              </w:rPr>
            </w:r>
          </w:p>
        </w:tc>
        <w:tc>
          <w:tcPr>
            <w:vAlign w:val="top"/>
          </w:tcPr>
          <w:p w:rsidR="00000000" w:rsidDel="00000000" w:rsidP="00000000" w:rsidRDefault="00000000" w:rsidRPr="00000000" w14:paraId="00000028">
            <w:pPr>
              <w:jc w:val="both"/>
              <w:rPr>
                <w:vertAlign w:val="baseline"/>
              </w:rPr>
            </w:pPr>
            <w:r w:rsidDel="00000000" w:rsidR="00000000" w:rsidRPr="00000000">
              <w:rPr>
                <w:rtl w:val="0"/>
              </w:rPr>
            </w:r>
          </w:p>
        </w:tc>
        <w:tc>
          <w:tcPr>
            <w:vAlign w:val="top"/>
          </w:tcPr>
          <w:p w:rsidR="00000000" w:rsidDel="00000000" w:rsidP="00000000" w:rsidRDefault="00000000" w:rsidRPr="00000000" w14:paraId="00000029">
            <w:pPr>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2A">
            <w:pPr>
              <w:jc w:val="both"/>
              <w:rPr>
                <w:vertAlign w:val="baseline"/>
              </w:rPr>
            </w:pPr>
            <w:r w:rsidDel="00000000" w:rsidR="00000000" w:rsidRPr="00000000">
              <w:rPr>
                <w:rtl w:val="0"/>
              </w:rPr>
            </w:r>
          </w:p>
        </w:tc>
        <w:tc>
          <w:tcPr>
            <w:vAlign w:val="top"/>
          </w:tcPr>
          <w:p w:rsidR="00000000" w:rsidDel="00000000" w:rsidP="00000000" w:rsidRDefault="00000000" w:rsidRPr="00000000" w14:paraId="0000002B">
            <w:pPr>
              <w:jc w:val="both"/>
              <w:rPr>
                <w:vertAlign w:val="baseline"/>
              </w:rPr>
            </w:pPr>
            <w:r w:rsidDel="00000000" w:rsidR="00000000" w:rsidRPr="00000000">
              <w:rPr>
                <w:rtl w:val="0"/>
              </w:rPr>
            </w:r>
          </w:p>
        </w:tc>
        <w:tc>
          <w:tcPr>
            <w:vAlign w:val="top"/>
          </w:tcPr>
          <w:p w:rsidR="00000000" w:rsidDel="00000000" w:rsidP="00000000" w:rsidRDefault="00000000" w:rsidRPr="00000000" w14:paraId="0000002C">
            <w:pPr>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2D">
            <w:pPr>
              <w:jc w:val="both"/>
              <w:rPr>
                <w:vertAlign w:val="baseline"/>
              </w:rPr>
            </w:pPr>
            <w:r w:rsidDel="00000000" w:rsidR="00000000" w:rsidRPr="00000000">
              <w:rPr>
                <w:rtl w:val="0"/>
              </w:rPr>
            </w:r>
          </w:p>
        </w:tc>
        <w:tc>
          <w:tcPr>
            <w:vAlign w:val="top"/>
          </w:tcPr>
          <w:p w:rsidR="00000000" w:rsidDel="00000000" w:rsidP="00000000" w:rsidRDefault="00000000" w:rsidRPr="00000000" w14:paraId="0000002E">
            <w:pPr>
              <w:jc w:val="both"/>
              <w:rPr>
                <w:vertAlign w:val="baseline"/>
              </w:rPr>
            </w:pPr>
            <w:r w:rsidDel="00000000" w:rsidR="00000000" w:rsidRPr="00000000">
              <w:rPr>
                <w:rtl w:val="0"/>
              </w:rPr>
            </w:r>
          </w:p>
        </w:tc>
        <w:tc>
          <w:tcPr>
            <w:vAlign w:val="top"/>
          </w:tcPr>
          <w:p w:rsidR="00000000" w:rsidDel="00000000" w:rsidP="00000000" w:rsidRDefault="00000000" w:rsidRPr="00000000" w14:paraId="0000002F">
            <w:pPr>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30">
            <w:pPr>
              <w:jc w:val="both"/>
              <w:rPr>
                <w:vertAlign w:val="baseline"/>
              </w:rPr>
            </w:pPr>
            <w:r w:rsidDel="00000000" w:rsidR="00000000" w:rsidRPr="00000000">
              <w:rPr>
                <w:rtl w:val="0"/>
              </w:rPr>
            </w:r>
          </w:p>
        </w:tc>
        <w:tc>
          <w:tcPr>
            <w:vAlign w:val="top"/>
          </w:tcPr>
          <w:p w:rsidR="00000000" w:rsidDel="00000000" w:rsidP="00000000" w:rsidRDefault="00000000" w:rsidRPr="00000000" w14:paraId="00000031">
            <w:pPr>
              <w:jc w:val="both"/>
              <w:rPr>
                <w:vertAlign w:val="baseline"/>
              </w:rPr>
            </w:pPr>
            <w:r w:rsidDel="00000000" w:rsidR="00000000" w:rsidRPr="00000000">
              <w:rPr>
                <w:rtl w:val="0"/>
              </w:rPr>
            </w:r>
          </w:p>
        </w:tc>
        <w:tc>
          <w:tcPr>
            <w:vAlign w:val="top"/>
          </w:tcPr>
          <w:p w:rsidR="00000000" w:rsidDel="00000000" w:rsidP="00000000" w:rsidRDefault="00000000" w:rsidRPr="00000000" w14:paraId="00000032">
            <w:pPr>
              <w:jc w:val="both"/>
              <w:rPr>
                <w:vertAlign w:val="baseline"/>
              </w:rPr>
            </w:pPr>
            <w:r w:rsidDel="00000000" w:rsidR="00000000" w:rsidRPr="00000000">
              <w:rPr>
                <w:rtl w:val="0"/>
              </w:rPr>
            </w:r>
          </w:p>
        </w:tc>
      </w:tr>
    </w:tbl>
    <w:p w:rsidR="00000000" w:rsidDel="00000000" w:rsidP="00000000" w:rsidRDefault="00000000" w:rsidRPr="00000000" w14:paraId="00000033">
      <w:pPr>
        <w:jc w:val="both"/>
        <w:rPr>
          <w:vertAlign w:val="baseline"/>
        </w:rPr>
      </w:pPr>
      <w:r w:rsidDel="00000000" w:rsidR="00000000" w:rsidRPr="00000000">
        <w:rPr>
          <w:rtl w:val="0"/>
        </w:rPr>
      </w:r>
    </w:p>
    <w:p w:rsidR="00000000" w:rsidDel="00000000" w:rsidP="00000000" w:rsidRDefault="00000000" w:rsidRPr="00000000" w14:paraId="00000034">
      <w:pPr>
        <w:jc w:val="both"/>
        <w:rPr>
          <w:vertAlign w:val="baseline"/>
        </w:rPr>
      </w:pPr>
      <w:r w:rsidDel="00000000" w:rsidR="00000000" w:rsidRPr="00000000">
        <w:rPr>
          <w:rtl w:val="0"/>
        </w:rPr>
      </w:r>
    </w:p>
    <w:p w:rsidR="00000000" w:rsidDel="00000000" w:rsidP="00000000" w:rsidRDefault="00000000" w:rsidRPr="00000000" w14:paraId="00000035">
      <w:pPr>
        <w:rPr>
          <w:b w:val="0"/>
          <w:vertAlign w:val="baseline"/>
        </w:rPr>
        <w:sectPr>
          <w:headerReference r:id="rId10" w:type="default"/>
          <w:footerReference r:id="rId11"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jc w:val="center"/>
        <w:rPr>
          <w:b w:val="0"/>
          <w:sz w:val="32"/>
          <w:szCs w:val="32"/>
          <w:vertAlign w:val="baseline"/>
        </w:rPr>
      </w:pPr>
      <w:r w:rsidDel="00000000" w:rsidR="00000000" w:rsidRPr="00000000">
        <w:rPr>
          <w:b w:val="1"/>
          <w:sz w:val="32"/>
          <w:szCs w:val="32"/>
          <w:vertAlign w:val="baseline"/>
          <w:rtl w:val="0"/>
        </w:rPr>
        <w:t xml:space="preserve">DATABASE SPECIFICATIONS</w:t>
      </w:r>
      <w:r w:rsidDel="00000000" w:rsidR="00000000" w:rsidRPr="00000000">
        <w:rPr>
          <w:rtl w:val="0"/>
        </w:rPr>
      </w:r>
    </w:p>
    <w:p w:rsidR="00000000" w:rsidDel="00000000" w:rsidP="00000000" w:rsidRDefault="00000000" w:rsidRPr="00000000" w14:paraId="00000037">
      <w:pPr>
        <w:jc w:val="center"/>
        <w:rPr>
          <w:b w:val="0"/>
          <w:sz w:val="28"/>
          <w:szCs w:val="28"/>
          <w:vertAlign w:val="baseline"/>
        </w:rPr>
      </w:pPr>
      <w:r w:rsidDel="00000000" w:rsidR="00000000" w:rsidRPr="00000000">
        <w:rPr>
          <w:rtl w:val="0"/>
        </w:rPr>
      </w:r>
    </w:p>
    <w:p w:rsidR="00000000" w:rsidDel="00000000" w:rsidP="00000000" w:rsidRDefault="00000000" w:rsidRPr="00000000" w14:paraId="00000038">
      <w:pPr>
        <w:jc w:val="center"/>
        <w:rPr>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jc w:val="right"/>
        <w:rPr>
          <w:u w:val="single"/>
          <w:vertAlign w:val="baseline"/>
        </w:rPr>
      </w:pPr>
      <w:r w:rsidDel="00000000" w:rsidR="00000000" w:rsidRPr="00000000">
        <w:rPr>
          <w:u w:val="single"/>
          <w:vertAlign w:val="baseline"/>
          <w:rtl w:val="0"/>
        </w:rPr>
        <w:t xml:space="preserve">Page #</w:t>
      </w:r>
    </w:p>
    <w:p w:rsidR="00000000" w:rsidDel="00000000" w:rsidP="00000000" w:rsidRDefault="00000000" w:rsidRPr="00000000" w14:paraId="0000003B">
      <w:pPr>
        <w:jc w:val="both"/>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tab/>
            <w:t xml:space="preserve">GENERAL INFORMATION</w:t>
            <w:tab/>
            <w:t xml:space="preserve">1-1</w:t>
          </w:r>
          <w:r w:rsidDel="00000000" w:rsidR="00000000" w:rsidRPr="00000000">
            <w:fldChar w:fldCharType="end"/>
          </w:r>
        </w:p>
      </w:sdtContent>
    </w:sd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540"/>
        </w:tabs>
        <w:spacing w:after="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12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Purpose</w:t>
        <w:tab/>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Scope</w:t>
        <w:tab/>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tab/>
        <w:t xml:space="preserve">System Overview</w:t>
        <w:tab/>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tab/>
        <w:t xml:space="preserve">Project References</w:t>
        <w:tab/>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tab/>
        <w:t xml:space="preserve">Acronyms and Abbreviations</w:t>
        <w:tab/>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tab/>
        <w:t xml:space="preserve">Points of Contact</w:t>
        <w:tab/>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1.6.1</w:t>
        <w:tab/>
        <w:t xml:space="preserve">Information</w:t>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1.6.2</w:t>
        <w:tab/>
        <w:t xml:space="preserve">Coordination</w:t>
        <w:tab/>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1.6.3</w:t>
        <w:tab/>
        <w:t xml:space="preserve">Additional Points of Contact</w:t>
        <w:tab/>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1.6.4</w:t>
        <w:tab/>
        <w:t xml:space="preserve">Data Owners</w:t>
        <w:tab/>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540"/>
        </w:tabs>
        <w:spacing w:after="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tab/>
        <w:t xml:space="preserve">DATABASE IDENTIFICATION AND DESCRIPTION</w:t>
        <w:tab/>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12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tab/>
        <w:t xml:space="preserve">Naming Conventions</w:t>
        <w:tab/>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tab/>
        <w:t xml:space="preserve">Database Identification</w:t>
        <w:tab/>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tab/>
        <w:t xml:space="preserve">Systems Using the Database</w:t>
        <w:tab/>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tab/>
        <w:t xml:space="preserve">Relationship to Other Databases</w:t>
        <w:tab/>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tab/>
        <w:t xml:space="preserve">Schema Information</w:t>
        <w:tab/>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2.5.1</w:t>
        <w:tab/>
        <w:t xml:space="preserve">Description</w:t>
        <w:tab/>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2.5.2</w:t>
        <w:tab/>
        <w:t xml:space="preserve">Physical Design</w:t>
        <w:tab/>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2.5.3</w:t>
        <w:tab/>
        <w:t xml:space="preserve">Physical Structure</w:t>
        <w:tab/>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tab/>
        <w:t xml:space="preserve">Data Dictionary</w:t>
        <w:tab/>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tab/>
        <w:t xml:space="preserve">Special Instructions</w:t>
        <w:tab/>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540"/>
        </w:tabs>
        <w:spacing w:after="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tab/>
        <w:t xml:space="preserve">DATABASE ADMINISTRATIVE INFORMATION</w:t>
        <w:tab/>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12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tab/>
        <w:t xml:space="preserve">Responsibility</w:t>
        <w:tab/>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tab/>
        <w:t xml:space="preserve">System Information</w:t>
        <w:tab/>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tab/>
        <w:t xml:space="preserve">Database Management System (DBMS) Configuration</w:t>
        <w:tab/>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tab/>
        <w:t xml:space="preserve">Hardware Configuration</w:t>
        <w:tab/>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w:t>
        <w:tab/>
        <w:t xml:space="preserve">Database Software Utilities</w:t>
        <w:tab/>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w:t>
        <w:tab/>
        <w:t xml:space="preserve">Support Software Available for Maintaining Database</w:t>
        <w:tab/>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w:t>
        <w:tab/>
        <w:t xml:space="preserve">Security</w:t>
        <w:tab/>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tab/>
        <w:t xml:space="preserve">Storage Requirements</w:t>
        <w:tab/>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tab/>
        <w:t xml:space="preserve">Recovery</w:t>
        <w:tab/>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tab/>
        <w:t xml:space="preserve">Partition/File Information</w:t>
        <w:tab/>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tab/>
        <w:t xml:space="preserve">Content</w:t>
        <w:tab/>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3.5.2</w:t>
        <w:tab/>
        <w:t xml:space="preserve">Description</w:t>
        <w:tab/>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3.5.3</w:t>
        <w:tab/>
        <w:t xml:space="preserve">Partition/File Interdependencies</w:t>
        <w:tab/>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tab/>
        <w:t xml:space="preserve">Database Interfaces</w:t>
        <w:tab/>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tab/>
        <w:t xml:space="preserve">Description of Operational Implications</w:t>
        <w:tab/>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3.6.2</w:t>
        <w:tab/>
        <w:t xml:space="preserve">Description of Data Transfer Requirements</w:t>
        <w:tab/>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3.6.3</w:t>
        <w:tab/>
        <w:t xml:space="preserve">Description of Formats of Data</w:t>
        <w:tab/>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2" w:type="default"/>
          <w:footerReference r:id="rId13" w:type="default"/>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w:t>
        <w:tab/>
        <w:t xml:space="preserve">Error Handling</w:t>
        <w:tab/>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jc w:val="both"/>
        <w:rPr>
          <w:vertAlign w:val="baseline"/>
        </w:rPr>
      </w:pPr>
      <w:r w:rsidDel="00000000" w:rsidR="00000000" w:rsidRPr="00000000">
        <w:rPr>
          <w:rtl w:val="0"/>
        </w:rPr>
      </w:r>
    </w:p>
    <w:p w:rsidR="00000000" w:rsidDel="00000000" w:rsidP="00000000" w:rsidRDefault="00000000" w:rsidRPr="00000000" w14:paraId="00000068">
      <w:pPr>
        <w:jc w:val="both"/>
        <w:rPr>
          <w:vertAlign w:val="baseline"/>
        </w:rPr>
      </w:pPr>
      <w:r w:rsidDel="00000000" w:rsidR="00000000" w:rsidRPr="00000000">
        <w:rPr>
          <w:rtl w:val="0"/>
        </w:rPr>
      </w:r>
    </w:p>
    <w:p w:rsidR="00000000" w:rsidDel="00000000" w:rsidP="00000000" w:rsidRDefault="00000000" w:rsidRPr="00000000" w14:paraId="00000069">
      <w:pPr>
        <w:jc w:val="both"/>
        <w:rPr>
          <w:vertAlign w:val="baseline"/>
        </w:rPr>
      </w:pPr>
      <w:r w:rsidDel="00000000" w:rsidR="00000000" w:rsidRPr="00000000">
        <w:rPr>
          <w:rtl w:val="0"/>
        </w:rPr>
      </w:r>
    </w:p>
    <w:p w:rsidR="00000000" w:rsidDel="00000000" w:rsidP="00000000" w:rsidRDefault="00000000" w:rsidRPr="00000000" w14:paraId="0000006A">
      <w:pPr>
        <w:jc w:val="both"/>
        <w:rPr>
          <w:vertAlign w:val="baseline"/>
        </w:rPr>
      </w:pPr>
      <w:r w:rsidDel="00000000" w:rsidR="00000000" w:rsidRPr="00000000">
        <w:rPr>
          <w:rtl w:val="0"/>
        </w:rPr>
      </w:r>
    </w:p>
    <w:p w:rsidR="00000000" w:rsidDel="00000000" w:rsidP="00000000" w:rsidRDefault="00000000" w:rsidRPr="00000000" w14:paraId="0000006B">
      <w:pPr>
        <w:jc w:val="both"/>
        <w:rPr>
          <w:vertAlign w:val="baseline"/>
        </w:rPr>
      </w:pPr>
      <w:r w:rsidDel="00000000" w:rsidR="00000000" w:rsidRPr="00000000">
        <w:rPr>
          <w:rtl w:val="0"/>
        </w:rPr>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jc w:val="both"/>
        <w:rPr>
          <w:vertAlign w:val="baseline"/>
        </w:rPr>
      </w:pPr>
      <w:r w:rsidDel="00000000" w:rsidR="00000000" w:rsidRPr="00000000">
        <w:rPr>
          <w:rtl w:val="0"/>
        </w:rPr>
      </w:r>
    </w:p>
    <w:p w:rsidR="00000000" w:rsidDel="00000000" w:rsidP="00000000" w:rsidRDefault="00000000" w:rsidRPr="00000000" w14:paraId="0000006E">
      <w:pPr>
        <w:jc w:val="both"/>
        <w:rPr>
          <w:vertAlign w:val="baseline"/>
        </w:rPr>
      </w:pPr>
      <w:r w:rsidDel="00000000" w:rsidR="00000000" w:rsidRPr="00000000">
        <w:rPr>
          <w:rtl w:val="0"/>
        </w:rPr>
      </w:r>
    </w:p>
    <w:p w:rsidR="00000000" w:rsidDel="00000000" w:rsidP="00000000" w:rsidRDefault="00000000" w:rsidRPr="00000000" w14:paraId="0000006F">
      <w:pPr>
        <w:jc w:val="both"/>
        <w:rPr>
          <w:vertAlign w:val="baseline"/>
        </w:rPr>
      </w:pPr>
      <w:r w:rsidDel="00000000" w:rsidR="00000000" w:rsidRPr="00000000">
        <w:rPr>
          <w:rtl w:val="0"/>
        </w:rPr>
      </w:r>
    </w:p>
    <w:p w:rsidR="00000000" w:rsidDel="00000000" w:rsidP="00000000" w:rsidRDefault="00000000" w:rsidRPr="00000000" w14:paraId="00000070">
      <w:pPr>
        <w:jc w:val="both"/>
        <w:rPr>
          <w:vertAlign w:val="baseline"/>
        </w:rPr>
      </w:pPr>
      <w:r w:rsidDel="00000000" w:rsidR="00000000" w:rsidRPr="00000000">
        <w:rPr>
          <w:rtl w:val="0"/>
        </w:rPr>
      </w:r>
    </w:p>
    <w:p w:rsidR="00000000" w:rsidDel="00000000" w:rsidP="00000000" w:rsidRDefault="00000000" w:rsidRPr="00000000" w14:paraId="00000071">
      <w:pPr>
        <w:jc w:val="both"/>
        <w:rPr>
          <w:vertAlign w:val="baseline"/>
        </w:rPr>
      </w:pPr>
      <w:r w:rsidDel="00000000" w:rsidR="00000000" w:rsidRPr="00000000">
        <w:rPr>
          <w:rtl w:val="0"/>
        </w:rPr>
      </w:r>
    </w:p>
    <w:p w:rsidR="00000000" w:rsidDel="00000000" w:rsidP="00000000" w:rsidRDefault="00000000" w:rsidRPr="00000000" w14:paraId="00000072">
      <w:pPr>
        <w:jc w:val="both"/>
        <w:rPr>
          <w:vertAlign w:val="baseline"/>
        </w:rPr>
      </w:pPr>
      <w:r w:rsidDel="00000000" w:rsidR="00000000" w:rsidRPr="00000000">
        <w:rPr>
          <w:rtl w:val="0"/>
        </w:rPr>
      </w:r>
    </w:p>
    <w:p w:rsidR="00000000" w:rsidDel="00000000" w:rsidP="00000000" w:rsidRDefault="00000000" w:rsidRPr="00000000" w14:paraId="00000073">
      <w:pPr>
        <w:jc w:val="both"/>
        <w:rPr>
          <w:vertAlign w:val="baseline"/>
        </w:rPr>
      </w:pPr>
      <w:r w:rsidDel="00000000" w:rsidR="00000000" w:rsidRPr="00000000">
        <w:rPr>
          <w:rtl w:val="0"/>
        </w:rPr>
      </w:r>
    </w:p>
    <w:p w:rsidR="00000000" w:rsidDel="00000000" w:rsidP="00000000" w:rsidRDefault="00000000" w:rsidRPr="00000000" w14:paraId="00000074">
      <w:pPr>
        <w:jc w:val="both"/>
        <w:rPr>
          <w:vertAlign w:val="baseline"/>
        </w:rPr>
      </w:pPr>
      <w:r w:rsidDel="00000000" w:rsidR="00000000" w:rsidRPr="00000000">
        <w:rPr>
          <w:rtl w:val="0"/>
        </w:rPr>
      </w:r>
    </w:p>
    <w:p w:rsidR="00000000" w:rsidDel="00000000" w:rsidP="00000000" w:rsidRDefault="00000000" w:rsidRPr="00000000" w14:paraId="00000075">
      <w:pPr>
        <w:jc w:val="both"/>
        <w:rPr>
          <w:vertAlign w:val="baseline"/>
        </w:rPr>
      </w:pPr>
      <w:r w:rsidDel="00000000" w:rsidR="00000000" w:rsidRPr="00000000">
        <w:rPr>
          <w:rtl w:val="0"/>
        </w:rPr>
      </w:r>
    </w:p>
    <w:p w:rsidR="00000000" w:rsidDel="00000000" w:rsidP="00000000" w:rsidRDefault="00000000" w:rsidRPr="00000000" w14:paraId="00000076">
      <w:pPr>
        <w:jc w:val="both"/>
        <w:rPr>
          <w:vertAlign w:val="baseline"/>
        </w:rPr>
      </w:pPr>
      <w:r w:rsidDel="00000000" w:rsidR="00000000" w:rsidRPr="00000000">
        <w:rPr>
          <w:rtl w:val="0"/>
        </w:rPr>
      </w:r>
    </w:p>
    <w:p w:rsidR="00000000" w:rsidDel="00000000" w:rsidP="00000000" w:rsidRDefault="00000000" w:rsidRPr="00000000" w14:paraId="00000077">
      <w:pPr>
        <w:jc w:val="both"/>
        <w:rPr>
          <w:vertAlign w:val="baseline"/>
        </w:rPr>
      </w:pPr>
      <w:r w:rsidDel="00000000" w:rsidR="00000000" w:rsidRPr="00000000">
        <w:rPr>
          <w:rtl w:val="0"/>
        </w:rPr>
      </w:r>
    </w:p>
    <w:p w:rsidR="00000000" w:rsidDel="00000000" w:rsidP="00000000" w:rsidRDefault="00000000" w:rsidRPr="00000000" w14:paraId="00000078">
      <w:pPr>
        <w:jc w:val="both"/>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jc w:val="right"/>
        <w:rPr>
          <w:vertAlign w:val="baseline"/>
        </w:rPr>
        <w:sectPr>
          <w:headerReference r:id="rId14" w:type="default"/>
          <w:footerReference r:id="rId15" w:type="default"/>
          <w:type w:val="nextPage"/>
          <w:pgSz w:h="15840" w:w="12240" w:orient="portrait"/>
          <w:pgMar w:bottom="1440" w:top="1440" w:left="1440" w:right="1440" w:header="720" w:footer="720"/>
        </w:sectPr>
      </w:pPr>
      <w:r w:rsidDel="00000000" w:rsidR="00000000" w:rsidRPr="00000000">
        <w:rPr>
          <w:rFonts w:ascii="Arial" w:cs="Arial" w:eastAsia="Arial" w:hAnsi="Arial"/>
          <w:b w:val="1"/>
          <w:sz w:val="28"/>
          <w:szCs w:val="28"/>
          <w:vertAlign w:val="baseline"/>
          <w:rtl w:val="0"/>
        </w:rPr>
        <w:t xml:space="preserve">1.0</w:t>
        <w:tab/>
        <w:t xml:space="preserve">GENERAL INFORMATION</w:t>
      </w:r>
      <w:r w:rsidDel="00000000" w:rsidR="00000000" w:rsidRPr="00000000">
        <w:rPr>
          <w:rtl w:val="0"/>
        </w:rPr>
      </w:r>
    </w:p>
    <w:p w:rsidR="00000000" w:rsidDel="00000000" w:rsidP="00000000" w:rsidRDefault="00000000" w:rsidRPr="00000000" w14:paraId="0000007C">
      <w:pPr>
        <w:jc w:val="both"/>
        <w:rPr>
          <w:i w:val="0"/>
          <w:vertAlign w:val="baseline"/>
        </w:rPr>
      </w:pPr>
      <w:r w:rsidDel="00000000" w:rsidR="00000000" w:rsidRPr="00000000">
        <w:rPr>
          <w:rtl w:val="0"/>
        </w:rPr>
      </w:r>
    </w:p>
    <w:p w:rsidR="00000000" w:rsidDel="00000000" w:rsidP="00000000" w:rsidRDefault="00000000" w:rsidRPr="00000000" w14:paraId="0000007D">
      <w:pPr>
        <w:jc w:val="both"/>
        <w:rPr>
          <w:i w:val="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7E">
      <w:pPr>
        <w:pStyle w:val="Heading1"/>
        <w:numPr>
          <w:ilvl w:val="0"/>
          <w:numId w:val="3"/>
        </w:numPr>
        <w:tabs>
          <w:tab w:val="left" w:pos="720"/>
        </w:tabs>
        <w:ind w:left="0" w:firstLine="0"/>
        <w:jc w:val="both"/>
        <w:rPr>
          <w:vertAlign w:val="baseline"/>
        </w:rPr>
      </w:pPr>
      <w:r w:rsidDel="00000000" w:rsidR="00000000" w:rsidRPr="00000000">
        <w:rPr>
          <w:b w:val="1"/>
          <w:smallCaps w:val="1"/>
          <w:vertAlign w:val="baseline"/>
          <w:rtl w:val="0"/>
        </w:rPr>
        <w:t xml:space="preserve">GENERAL INFORMATION</w:t>
      </w:r>
      <w:r w:rsidDel="00000000" w:rsidR="00000000" w:rsidRPr="00000000">
        <w:rPr>
          <w:rtl w:val="0"/>
        </w:rPr>
      </w:r>
    </w:p>
    <w:p w:rsidR="00000000" w:rsidDel="00000000" w:rsidP="00000000" w:rsidRDefault="00000000" w:rsidRPr="00000000" w14:paraId="0000007F">
      <w:pPr>
        <w:jc w:val="both"/>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80">
      <w:pPr>
        <w:pStyle w:val="Heading2"/>
        <w:numPr>
          <w:ilvl w:val="1"/>
          <w:numId w:val="3"/>
        </w:numPr>
        <w:ind w:left="0" w:firstLine="0"/>
        <w:jc w:val="both"/>
        <w:rPr>
          <w:vertAlign w:val="baseline"/>
        </w:rPr>
      </w:pPr>
      <w:r w:rsidDel="00000000" w:rsidR="00000000" w:rsidRPr="00000000">
        <w:rPr>
          <w:b w:val="1"/>
          <w:vertAlign w:val="baseline"/>
          <w:rtl w:val="0"/>
        </w:rPr>
        <w:t xml:space="preserve">1.1</w:t>
        <w:tab/>
        <w:t xml:space="preserve">Purpose</w:t>
      </w:r>
      <w:r w:rsidDel="00000000" w:rsidR="00000000" w:rsidRPr="00000000">
        <w:rPr>
          <w:rtl w:val="0"/>
        </w:rPr>
      </w:r>
    </w:p>
    <w:p w:rsidR="00000000" w:rsidDel="00000000" w:rsidP="00000000" w:rsidRDefault="00000000" w:rsidRPr="00000000" w14:paraId="00000081">
      <w:pPr>
        <w:jc w:val="both"/>
        <w:rPr>
          <w:vertAlign w:val="baseline"/>
        </w:rPr>
      </w:pPr>
      <w:r w:rsidDel="00000000" w:rsidR="00000000" w:rsidRPr="00000000">
        <w:rPr>
          <w:rtl w:val="0"/>
        </w:rPr>
      </w:r>
    </w:p>
    <w:p w:rsidR="00000000" w:rsidDel="00000000" w:rsidP="00000000" w:rsidRDefault="00000000" w:rsidRPr="00000000" w14:paraId="00000082">
      <w:pPr>
        <w:jc w:val="both"/>
        <w:rPr/>
      </w:pPr>
      <w:bookmarkStart w:colFirst="0" w:colLast="0" w:name="_1fob9te" w:id="2"/>
      <w:bookmarkEnd w:id="2"/>
      <w:r w:rsidDel="00000000" w:rsidR="00000000" w:rsidRPr="00000000">
        <w:rPr>
          <w:rtl w:val="0"/>
        </w:rPr>
        <w:t xml:space="preserve">T</w:t>
      </w:r>
      <w:r w:rsidDel="00000000" w:rsidR="00000000" w:rsidRPr="00000000">
        <w:rPr>
          <w:vertAlign w:val="baseline"/>
          <w:rtl w:val="0"/>
        </w:rPr>
        <w:t xml:space="preserve">he purpose of the</w:t>
      </w:r>
      <w:r w:rsidDel="00000000" w:rsidR="00000000" w:rsidRPr="00000000">
        <w:rPr>
          <w:rtl w:val="0"/>
        </w:rPr>
        <w:t xml:space="preserve"> Global Terrorism Database (GTD) is to provide accurate information on terrorist events and activities worlwide. This collection of data can be traced back to 1970 and is relevant up to the year 2018.  </w:t>
      </w:r>
    </w:p>
    <w:p w:rsidR="00000000" w:rsidDel="00000000" w:rsidP="00000000" w:rsidRDefault="00000000" w:rsidRPr="00000000" w14:paraId="00000083">
      <w:pPr>
        <w:jc w:val="both"/>
        <w:rPr/>
      </w:pPr>
      <w:bookmarkStart w:colFirst="0" w:colLast="0" w:name="_81pyxtrpebjy" w:id="3"/>
      <w:bookmarkEnd w:id="3"/>
      <w:r w:rsidDel="00000000" w:rsidR="00000000" w:rsidRPr="00000000">
        <w:rPr>
          <w:rtl w:val="0"/>
        </w:rPr>
      </w:r>
    </w:p>
    <w:p w:rsidR="00000000" w:rsidDel="00000000" w:rsidP="00000000" w:rsidRDefault="00000000" w:rsidRPr="00000000" w14:paraId="00000084">
      <w:pPr>
        <w:jc w:val="both"/>
        <w:rPr/>
      </w:pPr>
      <w:bookmarkStart w:colFirst="0" w:colLast="0" w:name="_x3hwsyxqxo74" w:id="4"/>
      <w:bookmarkEnd w:id="4"/>
      <w:r w:rsidDel="00000000" w:rsidR="00000000" w:rsidRPr="00000000">
        <w:rPr>
          <w:rtl w:val="0"/>
        </w:rPr>
        <w:t xml:space="preserve">Furthermore, we have taken data from the GTD, data only from 2016 through 2018, and have utilized this data to create our own database. Our database was created with the sole purpose of implementing security methods. It was not intended to be an improvement, change, update or anything of that matter to the GTD, that is provided by the National Consortium for the Study of Terrorism and Responses to Terrorism. </w:t>
      </w:r>
    </w:p>
    <w:p w:rsidR="00000000" w:rsidDel="00000000" w:rsidP="00000000" w:rsidRDefault="00000000" w:rsidRPr="00000000" w14:paraId="00000085">
      <w:pPr>
        <w:pStyle w:val="Heading2"/>
        <w:numPr>
          <w:ilvl w:val="1"/>
          <w:numId w:val="3"/>
        </w:numPr>
        <w:ind w:left="0" w:firstLine="0"/>
        <w:jc w:val="both"/>
        <w:rPr>
          <w:vertAlign w:val="baseline"/>
        </w:rPr>
      </w:pPr>
      <w:r w:rsidDel="00000000" w:rsidR="00000000" w:rsidRPr="00000000">
        <w:rPr>
          <w:b w:val="1"/>
          <w:vertAlign w:val="baseline"/>
          <w:rtl w:val="0"/>
        </w:rPr>
        <w:t xml:space="preserve">1.2</w:t>
        <w:tab/>
        <w:t xml:space="preserve">Scope</w:t>
      </w:r>
      <w:r w:rsidDel="00000000" w:rsidR="00000000" w:rsidRPr="00000000">
        <w:rPr>
          <w:rtl w:val="0"/>
        </w:rPr>
      </w:r>
    </w:p>
    <w:p w:rsidR="00000000" w:rsidDel="00000000" w:rsidP="00000000" w:rsidRDefault="00000000" w:rsidRPr="00000000" w14:paraId="00000086">
      <w:pPr>
        <w:jc w:val="both"/>
        <w:rPr>
          <w:vertAlign w:val="baseline"/>
        </w:rPr>
      </w:pPr>
      <w:r w:rsidDel="00000000" w:rsidR="00000000" w:rsidRPr="00000000">
        <w:rPr>
          <w:rtl w:val="0"/>
        </w:rPr>
      </w:r>
    </w:p>
    <w:p w:rsidR="00000000" w:rsidDel="00000000" w:rsidP="00000000" w:rsidRDefault="00000000" w:rsidRPr="00000000" w14:paraId="00000087">
      <w:pPr>
        <w:jc w:val="both"/>
        <w:rPr/>
      </w:pPr>
      <w:bookmarkStart w:colFirst="0" w:colLast="0" w:name="_3znysh7" w:id="5"/>
      <w:bookmarkEnd w:id="5"/>
      <w:r w:rsidDel="00000000" w:rsidR="00000000" w:rsidRPr="00000000">
        <w:rPr>
          <w:rtl w:val="0"/>
        </w:rPr>
        <w:t xml:space="preserve">Before implementing security protocols, a database must be designed beforehand. The design process included but was not limited to mapping entities to tables, attributes to columns, unique identifiers to unique keys and relationships to foreign keys. Once the database was created, security measures were taken into consideration. For example, accounts were created in order to comply with NIST AC-2. The end of this documentation will include a more detailed description of the controls implemented to the database. </w:t>
      </w:r>
    </w:p>
    <w:p w:rsidR="00000000" w:rsidDel="00000000" w:rsidP="00000000" w:rsidRDefault="00000000" w:rsidRPr="00000000" w14:paraId="00000088">
      <w:pPr>
        <w:jc w:val="both"/>
        <w:rPr/>
      </w:pPr>
      <w:bookmarkStart w:colFirst="0" w:colLast="0" w:name="_i1s35ccs4d3p" w:id="6"/>
      <w:bookmarkEnd w:id="6"/>
      <w:r w:rsidDel="00000000" w:rsidR="00000000" w:rsidRPr="00000000">
        <w:rPr>
          <w:rtl w:val="0"/>
        </w:rPr>
      </w:r>
    </w:p>
    <w:p w:rsidR="00000000" w:rsidDel="00000000" w:rsidP="00000000" w:rsidRDefault="00000000" w:rsidRPr="00000000" w14:paraId="00000089">
      <w:pPr>
        <w:pStyle w:val="Heading2"/>
        <w:numPr>
          <w:ilvl w:val="1"/>
          <w:numId w:val="3"/>
        </w:numPr>
        <w:ind w:left="0" w:firstLine="0"/>
        <w:jc w:val="both"/>
        <w:rPr>
          <w:vertAlign w:val="baseline"/>
        </w:rPr>
      </w:pPr>
      <w:r w:rsidDel="00000000" w:rsidR="00000000" w:rsidRPr="00000000">
        <w:rPr>
          <w:b w:val="1"/>
          <w:vertAlign w:val="baseline"/>
          <w:rtl w:val="0"/>
        </w:rPr>
        <w:t xml:space="preserve">1.3</w:t>
        <w:tab/>
        <w:t xml:space="preserve">System Overview -STILL MISSING </w:t>
      </w:r>
    </w:p>
    <w:p w:rsidR="00000000" w:rsidDel="00000000" w:rsidP="00000000" w:rsidRDefault="00000000" w:rsidRPr="00000000" w14:paraId="0000008A">
      <w:pPr>
        <w:rPr>
          <w:b w:val="1"/>
          <w:vertAlign w:val="baseline"/>
        </w:rPr>
      </w:pPr>
      <w:r w:rsidDel="00000000" w:rsidR="00000000" w:rsidRPr="00000000">
        <w:rPr>
          <w:rtl w:val="0"/>
        </w:rPr>
      </w:r>
    </w:p>
    <w:p w:rsidR="00000000" w:rsidDel="00000000" w:rsidP="00000000" w:rsidRDefault="00000000" w:rsidRPr="00000000" w14:paraId="0000008B">
      <w:pPr>
        <w:rPr/>
      </w:pPr>
      <w:hyperlink r:id="rId16">
        <w:r w:rsidDel="00000000" w:rsidR="00000000" w:rsidRPr="00000000">
          <w:rPr>
            <w:color w:val="1155cc"/>
            <w:u w:val="single"/>
            <w:rtl w:val="0"/>
          </w:rPr>
          <w:t xml:space="preserve">https://portal.helcom.fi/meetings/HELCOM%20PLUS%205-2014-135/MeetingDocuments/4-1%20Database%20functional%20specifications%20document.pdf</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both"/>
        <w:rPr>
          <w:vertAlign w:val="baseline"/>
        </w:rPr>
      </w:pPr>
      <w:r w:rsidDel="00000000" w:rsidR="00000000" w:rsidRPr="00000000">
        <w:rPr>
          <w:rtl w:val="0"/>
        </w:rPr>
      </w:r>
    </w:p>
    <w:p w:rsidR="00000000" w:rsidDel="00000000" w:rsidP="00000000" w:rsidRDefault="00000000" w:rsidRPr="00000000" w14:paraId="0000008E">
      <w:pPr>
        <w:jc w:val="both"/>
        <w:rPr>
          <w:vertAlign w:val="baseline"/>
        </w:rPr>
      </w:pPr>
      <w:r w:rsidDel="00000000" w:rsidR="00000000" w:rsidRPr="00000000">
        <w:rPr>
          <w:vertAlign w:val="baseline"/>
          <w:rtl w:val="0"/>
        </w:rPr>
        <w:t xml:space="preserve">Provide a brief system overview description as a point of reference for the remainder of the document.  In addition, include the following:</w:t>
      </w:r>
    </w:p>
    <w:p w:rsidR="00000000" w:rsidDel="00000000" w:rsidP="00000000" w:rsidRDefault="00000000" w:rsidRPr="00000000" w14:paraId="0000008F">
      <w:pPr>
        <w:jc w:val="both"/>
        <w:rPr>
          <w:vertAlign w:val="baseline"/>
        </w:rPr>
      </w:pPr>
      <w:r w:rsidDel="00000000" w:rsidR="00000000" w:rsidRPr="00000000">
        <w:rPr>
          <w:rtl w:val="0"/>
        </w:rPr>
      </w:r>
    </w:p>
    <w:p w:rsidR="00000000" w:rsidDel="00000000" w:rsidP="00000000" w:rsidRDefault="00000000" w:rsidRPr="00000000" w14:paraId="00000090">
      <w:pPr>
        <w:numPr>
          <w:ilvl w:val="0"/>
          <w:numId w:val="4"/>
        </w:numPr>
        <w:tabs>
          <w:tab w:val="left" w:pos="720"/>
        </w:tabs>
        <w:spacing w:after="60" w:before="60" w:lineRule="auto"/>
        <w:ind w:left="720" w:hanging="720"/>
        <w:jc w:val="both"/>
        <w:rPr>
          <w:vertAlign w:val="baseline"/>
        </w:rPr>
      </w:pPr>
      <w:r w:rsidDel="00000000" w:rsidR="00000000" w:rsidRPr="00000000">
        <w:rPr>
          <w:vertAlign w:val="baseline"/>
          <w:rtl w:val="0"/>
        </w:rPr>
        <w:t xml:space="preserve">Responsible organization</w:t>
      </w:r>
    </w:p>
    <w:p w:rsidR="00000000" w:rsidDel="00000000" w:rsidP="00000000" w:rsidRDefault="00000000" w:rsidRPr="00000000" w14:paraId="00000091">
      <w:pPr>
        <w:numPr>
          <w:ilvl w:val="0"/>
          <w:numId w:val="4"/>
        </w:numPr>
        <w:tabs>
          <w:tab w:val="left" w:pos="720"/>
        </w:tabs>
        <w:spacing w:after="60" w:before="60" w:lineRule="auto"/>
        <w:ind w:left="720" w:hanging="720"/>
        <w:jc w:val="both"/>
        <w:rPr>
          <w:vertAlign w:val="baseline"/>
        </w:rPr>
      </w:pPr>
      <w:r w:rsidDel="00000000" w:rsidR="00000000" w:rsidRPr="00000000">
        <w:rPr>
          <w:vertAlign w:val="baseline"/>
          <w:rtl w:val="0"/>
        </w:rPr>
        <w:t xml:space="preserve">System name or title</w:t>
      </w:r>
    </w:p>
    <w:p w:rsidR="00000000" w:rsidDel="00000000" w:rsidP="00000000" w:rsidRDefault="00000000" w:rsidRPr="00000000" w14:paraId="00000092">
      <w:pPr>
        <w:numPr>
          <w:ilvl w:val="0"/>
          <w:numId w:val="4"/>
        </w:numPr>
        <w:tabs>
          <w:tab w:val="left" w:pos="720"/>
        </w:tabs>
        <w:spacing w:after="60" w:before="60" w:lineRule="auto"/>
        <w:ind w:left="720" w:hanging="720"/>
        <w:jc w:val="both"/>
        <w:rPr>
          <w:vertAlign w:val="baseline"/>
        </w:rPr>
      </w:pPr>
      <w:r w:rsidDel="00000000" w:rsidR="00000000" w:rsidRPr="00000000">
        <w:rPr>
          <w:vertAlign w:val="baseline"/>
          <w:rtl w:val="0"/>
        </w:rPr>
        <w:t xml:space="preserve">System code</w:t>
      </w:r>
    </w:p>
    <w:p w:rsidR="00000000" w:rsidDel="00000000" w:rsidP="00000000" w:rsidRDefault="00000000" w:rsidRPr="00000000"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category</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Major application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performs clearly defined functions for which there is a readily identifiable security consideration and need</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General support 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provides general ADP or network support for a variety of users and applications</w:t>
      </w:r>
    </w:p>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Operational status</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Operational</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 development</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Undergoing a major modification</w:t>
      </w:r>
    </w:p>
    <w:p w:rsidR="00000000" w:rsidDel="00000000" w:rsidP="00000000" w:rsidRDefault="00000000" w:rsidRPr="00000000" w14:paraId="000000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et92p0" w:id="7"/>
      <w:bookmarkEnd w:i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environment and special conditions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bookmarkStart w:colFirst="0" w:colLast="0" w:name="_58hy9tqi72n0" w:id="8"/>
      <w:bookmarkEnd w:id="8"/>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b w:val="1"/>
        </w:rPr>
      </w:pPr>
      <w:bookmarkStart w:colFirst="0" w:colLast="0" w:name="_5svzteqq0h3h" w:id="9"/>
      <w:bookmarkEnd w:id="9"/>
      <w:r w:rsidDel="00000000" w:rsidR="00000000" w:rsidRPr="00000000">
        <w:rPr>
          <w:b w:val="1"/>
          <w:rtl w:val="0"/>
        </w:rPr>
        <w:t xml:space="preserve">EXAMPLE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bookmarkStart w:colFirst="0" w:colLast="0" w:name="_cfwgjav3znp" w:id="10"/>
      <w:bookmarkEnd w:id="10"/>
      <w:r w:rsidDel="00000000" w:rsidR="00000000" w:rsidRPr="00000000">
        <w:rPr>
          <w:rtl w:val="0"/>
        </w:rPr>
        <w:t xml:space="preserve">System Overview Details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bookmarkStart w:colFirst="0" w:colLast="0" w:name="_m0jctpe9p4af" w:id="11"/>
      <w:bookmarkEnd w:id="11"/>
      <w:r w:rsidDel="00000000" w:rsidR="00000000" w:rsidRPr="00000000">
        <w:rPr>
          <w:rtl w:val="0"/>
        </w:rPr>
        <w:t xml:space="preserve">System name HELCOM PLUS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bookmarkStart w:colFirst="0" w:colLast="0" w:name="_c6ojzlnh4sgw" w:id="12"/>
      <w:bookmarkEnd w:id="12"/>
      <w:r w:rsidDel="00000000" w:rsidR="00000000" w:rsidRPr="00000000">
        <w:rPr>
          <w:rtl w:val="0"/>
        </w:rPr>
        <w:t xml:space="preserve">System type Client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bookmarkStart w:colFirst="0" w:colLast="0" w:name="_1nu3dnuhqsm8" w:id="13"/>
      <w:bookmarkEnd w:id="13"/>
      <w:r w:rsidDel="00000000" w:rsidR="00000000" w:rsidRPr="00000000">
        <w:rPr>
          <w:rtl w:val="0"/>
        </w:rPr>
        <w:t xml:space="preserve">Server Application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bookmarkStart w:colFirst="0" w:colLast="0" w:name="_blkxzdmp4w3t" w:id="14"/>
      <w:bookmarkEnd w:id="14"/>
      <w:r w:rsidDel="00000000" w:rsidR="00000000" w:rsidRPr="00000000">
        <w:rPr>
          <w:rtl w:val="0"/>
        </w:rPr>
        <w:t xml:space="preserve">Operational status In development</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bookmarkStart w:colFirst="0" w:colLast="0" w:name="_3dwe239kaxd" w:id="15"/>
      <w:bookmarkEnd w:id="15"/>
      <w:r w:rsidDel="00000000" w:rsidR="00000000" w:rsidRPr="00000000">
        <w:rPr>
          <w:rtl w:val="0"/>
        </w:rPr>
        <w:t xml:space="preserve"> Database Name PLC Database</w:t>
      </w:r>
    </w:p>
    <w:p w:rsidR="00000000" w:rsidDel="00000000" w:rsidP="00000000" w:rsidRDefault="00000000" w:rsidRPr="00000000" w14:paraId="000000A3">
      <w:pPr>
        <w:pStyle w:val="Heading2"/>
        <w:numPr>
          <w:ilvl w:val="1"/>
          <w:numId w:val="3"/>
        </w:numPr>
        <w:ind w:left="0" w:firstLine="0"/>
        <w:jc w:val="both"/>
        <w:rPr>
          <w:vertAlign w:val="baseline"/>
        </w:rPr>
      </w:pPr>
      <w:r w:rsidDel="00000000" w:rsidR="00000000" w:rsidRPr="00000000">
        <w:rPr>
          <w:rtl w:val="0"/>
        </w:rPr>
      </w:r>
    </w:p>
    <w:p w:rsidR="00000000" w:rsidDel="00000000" w:rsidP="00000000" w:rsidRDefault="00000000" w:rsidRPr="00000000" w14:paraId="000000A4">
      <w:pPr>
        <w:pStyle w:val="Heading2"/>
        <w:numPr>
          <w:ilvl w:val="1"/>
          <w:numId w:val="3"/>
        </w:numPr>
        <w:ind w:left="0" w:firstLine="0"/>
        <w:jc w:val="both"/>
        <w:rPr>
          <w:vertAlign w:val="baseline"/>
        </w:rPr>
      </w:pPr>
      <w:r w:rsidDel="00000000" w:rsidR="00000000" w:rsidRPr="00000000">
        <w:rPr>
          <w:b w:val="1"/>
          <w:vertAlign w:val="baseline"/>
          <w:rtl w:val="0"/>
        </w:rPr>
        <w:t xml:space="preserve">1.4</w:t>
        <w:tab/>
        <w:t xml:space="preserve">Project References</w:t>
      </w:r>
      <w:r w:rsidDel="00000000" w:rsidR="00000000" w:rsidRPr="00000000">
        <w:rPr>
          <w:rtl w:val="0"/>
        </w:rPr>
      </w:r>
    </w:p>
    <w:p w:rsidR="00000000" w:rsidDel="00000000" w:rsidP="00000000" w:rsidRDefault="00000000" w:rsidRPr="00000000" w14:paraId="000000A5">
      <w:pPr>
        <w:jc w:val="both"/>
        <w:rPr>
          <w:vertAlign w:val="baseline"/>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t xml:space="preserve">L</w:t>
      </w:r>
      <w:r w:rsidDel="00000000" w:rsidR="00000000" w:rsidRPr="00000000">
        <w:rPr>
          <w:vertAlign w:val="baseline"/>
          <w:rtl w:val="0"/>
        </w:rPr>
        <w:t xml:space="preserve">ist of the references that were used in preparation of this document</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bookmarkStart w:colFirst="0" w:colLast="0" w:name="_2ssyh081g0kt" w:id="16"/>
      <w:bookmarkEnd w:id="16"/>
      <w:r w:rsidDel="00000000" w:rsidR="00000000" w:rsidRPr="00000000">
        <w:rPr>
          <w:rtl w:val="0"/>
        </w:rPr>
        <w:t xml:space="preserve">National Vulnerability Database (NIST SP 800-53): </w:t>
      </w:r>
      <w:hyperlink r:id="rId17">
        <w:r w:rsidDel="00000000" w:rsidR="00000000" w:rsidRPr="00000000">
          <w:rPr>
            <w:color w:val="1155cc"/>
            <w:u w:val="single"/>
            <w:rtl w:val="0"/>
          </w:rPr>
          <w:t xml:space="preserve">https://nvd.nist.gov/800-53/Rev4/impact/low</w:t>
        </w:r>
      </w:hyperlink>
      <w:r w:rsidDel="00000000" w:rsidR="00000000" w:rsidRPr="00000000">
        <w:rPr>
          <w:rtl w:val="0"/>
        </w:rPr>
      </w:r>
    </w:p>
    <w:p w:rsidR="00000000" w:rsidDel="00000000" w:rsidP="00000000" w:rsidRDefault="00000000" w:rsidRPr="00000000" w14:paraId="000000A8">
      <w:pPr>
        <w:numPr>
          <w:ilvl w:val="0"/>
          <w:numId w:val="5"/>
        </w:numPr>
        <w:spacing w:after="60" w:before="60" w:lineRule="auto"/>
        <w:ind w:left="720"/>
        <w:jc w:val="both"/>
      </w:pPr>
      <w:bookmarkStart w:colFirst="0" w:colLast="0" w:name="_em96gva0hjpg" w:id="17"/>
      <w:bookmarkEnd w:id="17"/>
      <w:r w:rsidDel="00000000" w:rsidR="00000000" w:rsidRPr="00000000">
        <w:rPr>
          <w:rtl w:val="0"/>
        </w:rPr>
        <w:t xml:space="preserve">Global Terrorism Database (National Consortium for the Study of Terrorism and Responses to Terrorism) : </w:t>
      </w:r>
      <w:hyperlink r:id="rId18">
        <w:r w:rsidDel="00000000" w:rsidR="00000000" w:rsidRPr="00000000">
          <w:rPr>
            <w:color w:val="1155cc"/>
            <w:u w:val="single"/>
            <w:rtl w:val="0"/>
          </w:rPr>
          <w:t xml:space="preserve">https://www.start.umd.edu/data-tools/global-terrorism-database-gtd</w:t>
        </w:r>
      </w:hyperlink>
      <w:r w:rsidDel="00000000" w:rsidR="00000000" w:rsidRPr="00000000">
        <w:rPr>
          <w:rtl w:val="0"/>
        </w:rPr>
      </w:r>
    </w:p>
    <w:p w:rsidR="00000000" w:rsidDel="00000000" w:rsidP="00000000" w:rsidRDefault="00000000" w:rsidRPr="00000000" w14:paraId="000000A9">
      <w:pPr>
        <w:numPr>
          <w:ilvl w:val="0"/>
          <w:numId w:val="5"/>
        </w:numPr>
        <w:spacing w:after="60" w:before="60" w:lineRule="auto"/>
        <w:ind w:left="720"/>
        <w:jc w:val="both"/>
      </w:pPr>
      <w:bookmarkStart w:colFirst="0" w:colLast="0" w:name="_rt4ru4qc7vz5" w:id="18"/>
      <w:bookmarkEnd w:id="18"/>
      <w:r w:rsidDel="00000000" w:rsidR="00000000" w:rsidRPr="00000000">
        <w:rPr>
          <w:rtl w:val="0"/>
        </w:rPr>
        <w:t xml:space="preserve">MySQL Workbench Manual: </w:t>
      </w:r>
      <w:hyperlink r:id="rId19">
        <w:r w:rsidDel="00000000" w:rsidR="00000000" w:rsidRPr="00000000">
          <w:rPr>
            <w:color w:val="1155cc"/>
            <w:u w:val="single"/>
            <w:rtl w:val="0"/>
          </w:rPr>
          <w:t xml:space="preserve">https://dev.mysql.com/doc/workbench/en/</w:t>
        </w:r>
      </w:hyperlink>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bookmarkStart w:colFirst="0" w:colLast="0" w:name="_em96gva0hjpg" w:id="17"/>
      <w:bookmarkEnd w:id="17"/>
      <w:r w:rsidDel="00000000" w:rsidR="00000000" w:rsidRPr="00000000">
        <w:rPr>
          <w:rtl w:val="0"/>
        </w:rPr>
      </w:r>
    </w:p>
    <w:p w:rsidR="00000000" w:rsidDel="00000000" w:rsidP="00000000" w:rsidRDefault="00000000" w:rsidRPr="00000000" w14:paraId="000000AB">
      <w:pPr>
        <w:pStyle w:val="Heading2"/>
        <w:numPr>
          <w:ilvl w:val="1"/>
          <w:numId w:val="3"/>
        </w:numPr>
        <w:ind w:left="0" w:firstLine="0"/>
        <w:jc w:val="both"/>
        <w:rPr>
          <w:vertAlign w:val="baseline"/>
        </w:rPr>
      </w:pPr>
      <w:r w:rsidDel="00000000" w:rsidR="00000000" w:rsidRPr="00000000">
        <w:rPr>
          <w:b w:val="1"/>
          <w:vertAlign w:val="baseline"/>
          <w:rtl w:val="0"/>
        </w:rPr>
        <w:t xml:space="preserve">1.5</w:t>
        <w:tab/>
        <w:t xml:space="preserve">Acronyms and Abbreviations</w:t>
      </w:r>
      <w:r w:rsidDel="00000000" w:rsidR="00000000" w:rsidRPr="00000000">
        <w:rPr>
          <w:rtl w:val="0"/>
        </w:rPr>
      </w:r>
    </w:p>
    <w:p w:rsidR="00000000" w:rsidDel="00000000" w:rsidP="00000000" w:rsidRDefault="00000000" w:rsidRPr="00000000" w14:paraId="000000AC">
      <w:pPr>
        <w:jc w:val="both"/>
        <w:rPr>
          <w:vertAlign w:val="baseline"/>
        </w:rPr>
      </w:pPr>
      <w:r w:rsidDel="00000000" w:rsidR="00000000" w:rsidRPr="00000000">
        <w:rPr>
          <w:rtl w:val="0"/>
        </w:rPr>
      </w:r>
    </w:p>
    <w:p w:rsidR="00000000" w:rsidDel="00000000" w:rsidP="00000000" w:rsidRDefault="00000000" w:rsidRPr="00000000" w14:paraId="000000AD">
      <w:pPr>
        <w:jc w:val="both"/>
        <w:rPr/>
      </w:pPr>
      <w:bookmarkStart w:colFirst="0" w:colLast="0" w:name="_3dy6vkm" w:id="19"/>
      <w:bookmarkEnd w:id="19"/>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Acronyms/Abbreviation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Terrorism Databse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both"/>
              <w:rPr/>
            </w:pPr>
            <w:bookmarkStart w:colFirst="0" w:colLast="0" w:name="_x3hwsyxqxo74" w:id="4"/>
            <w:bookmarkEnd w:id="4"/>
            <w:r w:rsidDel="00000000" w:rsidR="00000000" w:rsidRPr="00000000">
              <w:rPr>
                <w:rtl w:val="0"/>
              </w:rPr>
              <w:t xml:space="preserve">National Consortium for the Study of Terrorism and Responses to Terrorism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r>
    </w:tbl>
    <w:p w:rsidR="00000000" w:rsidDel="00000000" w:rsidP="00000000" w:rsidRDefault="00000000" w:rsidRPr="00000000" w14:paraId="000000B6">
      <w:pPr>
        <w:jc w:val="both"/>
        <w:rPr/>
      </w:pPr>
      <w:bookmarkStart w:colFirst="0" w:colLast="0" w:name="_26nevdwnbhon" w:id="20"/>
      <w:bookmarkEnd w:id="20"/>
      <w:r w:rsidDel="00000000" w:rsidR="00000000" w:rsidRPr="00000000">
        <w:rPr>
          <w:rtl w:val="0"/>
        </w:rPr>
      </w:r>
    </w:p>
    <w:p w:rsidR="00000000" w:rsidDel="00000000" w:rsidP="00000000" w:rsidRDefault="00000000" w:rsidRPr="00000000" w14:paraId="000000B7">
      <w:pPr>
        <w:jc w:val="both"/>
        <w:rPr>
          <w:i w:val="1"/>
        </w:rPr>
      </w:pPr>
      <w:bookmarkStart w:colFirst="0" w:colLast="0" w:name="_rlset1kpsdxh" w:id="21"/>
      <w:bookmarkEnd w:id="21"/>
      <w:r w:rsidDel="00000000" w:rsidR="00000000" w:rsidRPr="00000000">
        <w:rPr>
          <w:i w:val="1"/>
          <w:rtl w:val="0"/>
        </w:rPr>
        <w:t xml:space="preserve">Table 1. Acronyms/Abbreviations and their meanings</w:t>
      </w:r>
    </w:p>
    <w:p w:rsidR="00000000" w:rsidDel="00000000" w:rsidP="00000000" w:rsidRDefault="00000000" w:rsidRPr="00000000" w14:paraId="000000B8">
      <w:pPr>
        <w:pStyle w:val="Heading2"/>
        <w:numPr>
          <w:ilvl w:val="1"/>
          <w:numId w:val="3"/>
        </w:numPr>
        <w:ind w:left="0" w:firstLine="0"/>
        <w:jc w:val="both"/>
        <w:rPr>
          <w:vertAlign w:val="baseline"/>
        </w:rPr>
      </w:pPr>
      <w:r w:rsidDel="00000000" w:rsidR="00000000" w:rsidRPr="00000000">
        <w:rPr>
          <w:b w:val="1"/>
          <w:vertAlign w:val="baseline"/>
          <w:rtl w:val="0"/>
        </w:rPr>
        <w:t xml:space="preserve">1.6</w:t>
        <w:tab/>
        <w:t xml:space="preserve">Points of Contact</w:t>
      </w:r>
      <w:r w:rsidDel="00000000" w:rsidR="00000000" w:rsidRPr="00000000">
        <w:rPr>
          <w:rtl w:val="0"/>
        </w:rPr>
      </w:r>
    </w:p>
    <w:p w:rsidR="00000000" w:rsidDel="00000000" w:rsidP="00000000" w:rsidRDefault="00000000" w:rsidRPr="00000000" w14:paraId="000000B9">
      <w:pPr>
        <w:pStyle w:val="Heading3"/>
        <w:numPr>
          <w:ilvl w:val="2"/>
          <w:numId w:val="3"/>
        </w:numPr>
        <w:ind w:left="0" w:firstLine="0"/>
        <w:jc w:val="both"/>
        <w:rPr>
          <w:vertAlign w:val="baseline"/>
        </w:rPr>
      </w:pPr>
      <w:bookmarkStart w:colFirst="0" w:colLast="0" w:name="_1t3h5sf" w:id="22"/>
      <w:bookmarkEnd w:id="22"/>
      <w:r w:rsidDel="00000000" w:rsidR="00000000" w:rsidRPr="00000000">
        <w:rPr>
          <w:b w:val="1"/>
          <w:vertAlign w:val="baseline"/>
          <w:rtl w:val="0"/>
        </w:rPr>
        <w:t xml:space="preserve">1.6.1</w:t>
        <w:tab/>
        <w:t xml:space="preserve">Information</w:t>
      </w: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rPr/>
      </w:pPr>
      <w:bookmarkStart w:colFirst="0" w:colLast="0" w:name="_4d34og8" w:id="23"/>
      <w:bookmarkEnd w:id="23"/>
      <w:r w:rsidDel="00000000" w:rsidR="00000000" w:rsidRPr="00000000">
        <w:rPr>
          <w:rtl w:val="0"/>
        </w:rPr>
        <w:t xml:space="preserve">Table </w:t>
      </w:r>
      <w:r w:rsidDel="00000000" w:rsidR="00000000" w:rsidRPr="00000000">
        <w:rPr>
          <w:vertAlign w:val="baseline"/>
          <w:rtl w:val="0"/>
        </w:rPr>
        <w:t xml:space="preserve">of</w:t>
      </w:r>
      <w:r w:rsidDel="00000000" w:rsidR="00000000" w:rsidRPr="00000000">
        <w:rPr>
          <w:rtl w:val="0"/>
        </w:rPr>
        <w:t xml:space="preserve"> </w:t>
      </w:r>
      <w:r w:rsidDel="00000000" w:rsidR="00000000" w:rsidRPr="00000000">
        <w:rPr>
          <w:vertAlign w:val="baseline"/>
          <w:rtl w:val="0"/>
        </w:rPr>
        <w:t xml:space="preserve">the points of contact (POCs) that may be needed by the user for informational and</w:t>
      </w:r>
      <w:r w:rsidDel="00000000" w:rsidR="00000000" w:rsidRPr="00000000">
        <w:rPr>
          <w:rtl w:val="0"/>
        </w:rPr>
        <w:t xml:space="preserve"> </w:t>
      </w:r>
      <w:r w:rsidDel="00000000" w:rsidR="00000000" w:rsidRPr="00000000">
        <w:rPr>
          <w:vertAlign w:val="baseline"/>
          <w:rtl w:val="0"/>
        </w:rPr>
        <w:t xml:space="preserve">troubleshooting purposes. All listed </w:t>
      </w:r>
      <w:r w:rsidDel="00000000" w:rsidR="00000000" w:rsidRPr="00000000">
        <w:rPr>
          <w:rtl w:val="0"/>
        </w:rPr>
        <w:t xml:space="preserve">POCs are team members of the project.</w:t>
      </w:r>
      <w:r w:rsidDel="00000000" w:rsidR="00000000" w:rsidRPr="00000000">
        <w:rPr>
          <w:rtl w:val="0"/>
        </w:rPr>
      </w:r>
    </w:p>
    <w:p w:rsidR="00000000" w:rsidDel="00000000" w:rsidP="00000000" w:rsidRDefault="00000000" w:rsidRPr="00000000" w14:paraId="000000BC">
      <w:pPr>
        <w:jc w:val="both"/>
        <w:rPr/>
      </w:pPr>
      <w:bookmarkStart w:colFirst="0" w:colLast="0" w:name="_kx0buukhxcvy" w:id="24"/>
      <w:bookmarkEnd w:id="24"/>
      <w:r w:rsidDel="00000000" w:rsidR="00000000" w:rsidRPr="00000000">
        <w:rPr>
          <w:rtl w:val="0"/>
        </w:rPr>
      </w:r>
    </w:p>
    <w:p w:rsidR="00000000" w:rsidDel="00000000" w:rsidP="00000000" w:rsidRDefault="00000000" w:rsidRPr="00000000" w14:paraId="000000BD">
      <w:pPr>
        <w:jc w:val="both"/>
        <w:rPr/>
      </w:pPr>
      <w:bookmarkStart w:colFirst="0" w:colLast="0" w:name="_hsdyaxnsutom" w:id="25"/>
      <w:bookmarkEnd w:id="25"/>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Point of Contact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Guad Gamero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both"/>
              <w:rPr/>
            </w:pPr>
            <w:bookmarkStart w:colFirst="0" w:colLast="0" w:name="_vr57zbjb04gt" w:id="26"/>
            <w:bookmarkEnd w:id="26"/>
            <w:hyperlink r:id="rId20">
              <w:r w:rsidDel="00000000" w:rsidR="00000000" w:rsidRPr="00000000">
                <w:rPr>
                  <w:color w:val="1155cc"/>
                  <w:u w:val="single"/>
                  <w:rtl w:val="0"/>
                </w:rPr>
                <w:t xml:space="preserve">ggamero@hawk.iit.edu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Erika Hernandez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both"/>
              <w:rPr/>
            </w:pPr>
            <w:bookmarkStart w:colFirst="0" w:colLast="0" w:name="_it31pr5n7drn" w:id="27"/>
            <w:bookmarkEnd w:id="27"/>
            <w:hyperlink r:id="rId21">
              <w:r w:rsidDel="00000000" w:rsidR="00000000" w:rsidRPr="00000000">
                <w:rPr>
                  <w:color w:val="1155cc"/>
                  <w:u w:val="single"/>
                  <w:rtl w:val="0"/>
                </w:rPr>
                <w:t xml:space="preserve">ehernandez14@hawk.iit.edu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Griselda Pasillas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both"/>
              <w:rPr/>
            </w:pPr>
            <w:bookmarkStart w:colFirst="0" w:colLast="0" w:name="_fo10xfjo6iq6" w:id="28"/>
            <w:bookmarkEnd w:id="28"/>
            <w:hyperlink r:id="rId22">
              <w:r w:rsidDel="00000000" w:rsidR="00000000" w:rsidRPr="00000000">
                <w:rPr>
                  <w:color w:val="1155cc"/>
                  <w:u w:val="single"/>
                  <w:rtl w:val="0"/>
                </w:rPr>
                <w:t xml:space="preserve">gpasillas@hawk.iit.edu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Griffith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both"/>
              <w:rPr/>
            </w:pPr>
            <w:bookmarkStart w:colFirst="0" w:colLast="0" w:name="_7ygu0iol2th5" w:id="29"/>
            <w:bookmarkEnd w:id="29"/>
            <w:hyperlink r:id="rId23">
              <w:r w:rsidDel="00000000" w:rsidR="00000000" w:rsidRPr="00000000">
                <w:rPr>
                  <w:color w:val="1155cc"/>
                  <w:u w:val="single"/>
                  <w:rtl w:val="0"/>
                </w:rPr>
                <w:t xml:space="preserve">jgriffith@hawk.iit.edu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Julaam Diop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both"/>
              <w:rPr/>
            </w:pPr>
            <w:bookmarkStart w:colFirst="0" w:colLast="0" w:name="_dcusydv6bd20" w:id="30"/>
            <w:bookmarkEnd w:id="30"/>
            <w:hyperlink r:id="rId24">
              <w:r w:rsidDel="00000000" w:rsidR="00000000" w:rsidRPr="00000000">
                <w:rPr>
                  <w:color w:val="1155cc"/>
                  <w:u w:val="single"/>
                  <w:rtl w:val="0"/>
                </w:rPr>
                <w:t xml:space="preserve">jdiop@hawk.iit.edu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Vedant Vashishtha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both"/>
              <w:rPr/>
            </w:pPr>
            <w:bookmarkStart w:colFirst="0" w:colLast="0" w:name="_a12flgsiuoi5" w:id="31"/>
            <w:bookmarkEnd w:id="31"/>
            <w:hyperlink r:id="rId25">
              <w:r w:rsidDel="00000000" w:rsidR="00000000" w:rsidRPr="00000000">
                <w:rPr>
                  <w:color w:val="1155cc"/>
                  <w:u w:val="single"/>
                  <w:rtl w:val="0"/>
                </w:rPr>
                <w:t xml:space="preserve">vvashishtha@hawk.iit.edu</w:t>
              </w:r>
            </w:hyperlink>
            <w:r w:rsidDel="00000000" w:rsidR="00000000" w:rsidRPr="00000000">
              <w:rPr>
                <w:rtl w:val="0"/>
              </w:rPr>
              <w:t xml:space="preserve"> </w:t>
            </w:r>
          </w:p>
        </w:tc>
      </w:tr>
    </w:tbl>
    <w:p w:rsidR="00000000" w:rsidDel="00000000" w:rsidP="00000000" w:rsidRDefault="00000000" w:rsidRPr="00000000" w14:paraId="000000CC">
      <w:pPr>
        <w:jc w:val="both"/>
        <w:rPr/>
      </w:pPr>
      <w:bookmarkStart w:colFirst="0" w:colLast="0" w:name="_nja939cw3oym" w:id="32"/>
      <w:bookmarkEnd w:id="32"/>
      <w:r w:rsidDel="00000000" w:rsidR="00000000" w:rsidRPr="00000000">
        <w:rPr>
          <w:rtl w:val="0"/>
        </w:rPr>
      </w:r>
    </w:p>
    <w:p w:rsidR="00000000" w:rsidDel="00000000" w:rsidP="00000000" w:rsidRDefault="00000000" w:rsidRPr="00000000" w14:paraId="000000CD">
      <w:pPr>
        <w:pStyle w:val="Heading3"/>
        <w:numPr>
          <w:ilvl w:val="2"/>
          <w:numId w:val="3"/>
        </w:numPr>
        <w:ind w:left="0" w:firstLine="0"/>
        <w:jc w:val="both"/>
        <w:rPr>
          <w:vertAlign w:val="baseline"/>
        </w:rPr>
      </w:pPr>
      <w:r w:rsidDel="00000000" w:rsidR="00000000" w:rsidRPr="00000000">
        <w:rPr>
          <w:b w:val="1"/>
          <w:vertAlign w:val="baseline"/>
          <w:rtl w:val="0"/>
        </w:rPr>
        <w:t xml:space="preserve">1.6.2</w:t>
        <w:tab/>
        <w:t xml:space="preserve">Coordination</w:t>
      </w:r>
      <w:r w:rsidDel="00000000" w:rsidR="00000000" w:rsidRPr="00000000">
        <w:rPr>
          <w:rtl w:val="0"/>
        </w:rPr>
      </w:r>
    </w:p>
    <w:p w:rsidR="00000000" w:rsidDel="00000000" w:rsidP="00000000" w:rsidRDefault="00000000" w:rsidRPr="00000000" w14:paraId="000000CE">
      <w:pPr>
        <w:jc w:val="both"/>
        <w:rPr/>
      </w:pPr>
      <w:bookmarkStart w:colFirst="0" w:colLast="0" w:name="_2s8eyo1" w:id="33"/>
      <w:bookmarkEnd w:id="33"/>
      <w:r w:rsidDel="00000000" w:rsidR="00000000" w:rsidRPr="00000000">
        <w:rPr>
          <w:rtl w:val="0"/>
        </w:rPr>
      </w:r>
    </w:p>
    <w:p w:rsidR="00000000" w:rsidDel="00000000" w:rsidP="00000000" w:rsidRDefault="00000000" w:rsidRPr="00000000" w14:paraId="000000CF">
      <w:pPr>
        <w:jc w:val="both"/>
        <w:rPr/>
      </w:pPr>
      <w:bookmarkStart w:colFirst="0" w:colLast="0" w:name="_b1makljln05" w:id="34"/>
      <w:bookmarkEnd w:id="34"/>
      <w:r w:rsidDel="00000000" w:rsidR="00000000" w:rsidRPr="00000000">
        <w:rPr>
          <w:rtl w:val="0"/>
        </w:rPr>
        <w:t xml:space="preserve">No additional coordination is needed for this database. </w:t>
      </w:r>
    </w:p>
    <w:p w:rsidR="00000000" w:rsidDel="00000000" w:rsidP="00000000" w:rsidRDefault="00000000" w:rsidRPr="00000000" w14:paraId="000000D0">
      <w:pPr>
        <w:pStyle w:val="Heading3"/>
        <w:numPr>
          <w:ilvl w:val="2"/>
          <w:numId w:val="3"/>
        </w:numPr>
        <w:ind w:left="0" w:firstLine="0"/>
        <w:jc w:val="both"/>
        <w:rPr>
          <w:vertAlign w:val="baseline"/>
        </w:rPr>
      </w:pPr>
      <w:r w:rsidDel="00000000" w:rsidR="00000000" w:rsidRPr="00000000">
        <w:rPr>
          <w:b w:val="1"/>
          <w:vertAlign w:val="baseline"/>
          <w:rtl w:val="0"/>
        </w:rPr>
        <w:t xml:space="preserve">1.6.3</w:t>
        <w:tab/>
        <w:t xml:space="preserve">Additional Points of Contact</w:t>
      </w:r>
      <w:r w:rsidDel="00000000" w:rsidR="00000000" w:rsidRPr="00000000">
        <w:rPr>
          <w:rtl w:val="0"/>
        </w:rPr>
      </w:r>
    </w:p>
    <w:p w:rsidR="00000000" w:rsidDel="00000000" w:rsidP="00000000" w:rsidRDefault="00000000" w:rsidRPr="00000000" w14:paraId="000000D1">
      <w:pPr>
        <w:jc w:val="both"/>
        <w:rPr>
          <w:vertAlign w:val="baseline"/>
        </w:rPr>
      </w:pPr>
      <w:r w:rsidDel="00000000" w:rsidR="00000000" w:rsidRPr="00000000">
        <w:rPr>
          <w:rtl w:val="0"/>
        </w:rPr>
      </w:r>
    </w:p>
    <w:p w:rsidR="00000000" w:rsidDel="00000000" w:rsidP="00000000" w:rsidRDefault="00000000" w:rsidRPr="00000000" w14:paraId="000000D2">
      <w:pPr>
        <w:jc w:val="both"/>
        <w:rPr>
          <w:vertAlign w:val="baseline"/>
        </w:rPr>
      </w:pPr>
      <w:r w:rsidDel="00000000" w:rsidR="00000000" w:rsidRPr="00000000">
        <w:rPr>
          <w:rtl w:val="0"/>
        </w:rPr>
        <w:t xml:space="preserve">There are no additional points of contact. </w:t>
      </w:r>
      <w:r w:rsidDel="00000000" w:rsidR="00000000" w:rsidRPr="00000000">
        <w:rPr>
          <w:rtl w:val="0"/>
        </w:rPr>
      </w:r>
    </w:p>
    <w:p w:rsidR="00000000" w:rsidDel="00000000" w:rsidP="00000000" w:rsidRDefault="00000000" w:rsidRPr="00000000" w14:paraId="000000D3">
      <w:pPr>
        <w:pStyle w:val="Heading3"/>
        <w:ind w:left="0"/>
        <w:jc w:val="both"/>
        <w:rPr>
          <w:vertAlign w:val="baseline"/>
        </w:rPr>
      </w:pPr>
      <w:r w:rsidDel="00000000" w:rsidR="00000000" w:rsidRPr="00000000">
        <w:rPr>
          <w:b w:val="1"/>
          <w:vertAlign w:val="baseline"/>
          <w:rtl w:val="0"/>
        </w:rPr>
        <w:t xml:space="preserve">1.6.4</w:t>
        <w:tab/>
        <w:t xml:space="preserve">Data Owners</w:t>
      </w:r>
      <w:r w:rsidDel="00000000" w:rsidR="00000000" w:rsidRPr="00000000">
        <w:rPr>
          <w:rtl w:val="0"/>
        </w:rPr>
      </w:r>
    </w:p>
    <w:p w:rsidR="00000000" w:rsidDel="00000000" w:rsidP="00000000" w:rsidRDefault="00000000" w:rsidRPr="00000000" w14:paraId="000000D4">
      <w:pPr>
        <w:jc w:val="both"/>
        <w:rPr>
          <w:vertAlign w:val="baseline"/>
        </w:rPr>
      </w:pP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tl w:val="0"/>
        </w:rPr>
        <w:t xml:space="preserve">The data for this database derived from the START. Consequently, since what we have done is only extract the data and we have not manipulated, edited, deleted or altered the data, this means that we are not the owners of the data. Meaning that the owners of this data within our database is START and they are responsible for data accuracy integrity and relevancy. </w:t>
      </w:r>
      <w:r w:rsidDel="00000000" w:rsidR="00000000" w:rsidRPr="00000000">
        <w:rPr>
          <w:rtl w:val="0"/>
        </w:rPr>
      </w:r>
    </w:p>
    <w:p w:rsidR="00000000" w:rsidDel="00000000" w:rsidP="00000000" w:rsidRDefault="00000000" w:rsidRPr="00000000" w14:paraId="000000D6">
      <w:pPr>
        <w:rPr>
          <w:vertAlign w:val="baseline"/>
        </w:rPr>
        <w:sectPr>
          <w:headerReference r:id="rId26" w:type="default"/>
          <w:footerReference r:id="rId27"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rtl w:val="0"/>
        </w:rPr>
      </w:r>
    </w:p>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rtl w:val="0"/>
        </w:rPr>
      </w:r>
    </w:p>
    <w:p w:rsidR="00000000" w:rsidDel="00000000" w:rsidP="00000000" w:rsidRDefault="00000000" w:rsidRPr="00000000" w14:paraId="000000E4">
      <w:pPr>
        <w:rPr>
          <w:vertAlign w:val="baseline"/>
        </w:rPr>
      </w:pP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rtl w:val="0"/>
        </w:rPr>
      </w:r>
    </w:p>
    <w:p w:rsidR="00000000" w:rsidDel="00000000" w:rsidP="00000000" w:rsidRDefault="00000000" w:rsidRPr="00000000" w14:paraId="000000E7">
      <w:pPr>
        <w:rPr>
          <w:vertAlign w:val="baseline"/>
        </w:rPr>
      </w:pP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jc w:val="right"/>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2.0</w:t>
        <w:tab/>
        <w:t xml:space="preserve">DATABASE IDENTIFICATION AND DESCRIPTION</w:t>
      </w:r>
      <w:r w:rsidDel="00000000" w:rsidR="00000000" w:rsidRPr="00000000">
        <w:rPr>
          <w:rtl w:val="0"/>
        </w:rPr>
      </w:r>
    </w:p>
    <w:p w:rsidR="00000000" w:rsidDel="00000000" w:rsidP="00000000" w:rsidRDefault="00000000" w:rsidRPr="00000000" w14:paraId="000000ED">
      <w:pPr>
        <w:rPr>
          <w:vertAlign w:val="baseline"/>
        </w:rPr>
        <w:sectPr>
          <w:headerReference r:id="rId28" w:type="default"/>
          <w:footerReference r:id="rId2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E">
      <w:pPr>
        <w:pStyle w:val="Heading1"/>
        <w:numPr>
          <w:ilvl w:val="0"/>
          <w:numId w:val="3"/>
        </w:numPr>
        <w:tabs>
          <w:tab w:val="left" w:pos="720"/>
        </w:tabs>
        <w:ind w:left="0" w:firstLine="0"/>
        <w:jc w:val="both"/>
        <w:rPr>
          <w:vertAlign w:val="baseline"/>
        </w:rPr>
      </w:pPr>
      <w:bookmarkStart w:colFirst="0" w:colLast="0" w:name="_17dp8vu" w:id="35"/>
      <w:bookmarkEnd w:id="35"/>
      <w:r w:rsidDel="00000000" w:rsidR="00000000" w:rsidRPr="00000000">
        <w:rPr>
          <w:b w:val="1"/>
          <w:smallCaps w:val="1"/>
          <w:vertAlign w:val="baseline"/>
          <w:rtl w:val="0"/>
        </w:rPr>
        <w:t xml:space="preserve">DATABASE IDENTIFICATION AND DESCRIPTION</w:t>
      </w:r>
      <w:r w:rsidDel="00000000" w:rsidR="00000000" w:rsidRPr="00000000">
        <w:rPr>
          <w:rtl w:val="0"/>
        </w:rPr>
      </w:r>
    </w:p>
    <w:p w:rsidR="00000000" w:rsidDel="00000000" w:rsidP="00000000" w:rsidRDefault="00000000" w:rsidRPr="00000000" w14:paraId="000000EF">
      <w:pPr>
        <w:jc w:val="both"/>
        <w:rPr>
          <w:vertAlign w:val="baseline"/>
        </w:rPr>
      </w:pPr>
      <w:bookmarkStart w:colFirst="0" w:colLast="0" w:name="_3rdcrjn" w:id="36"/>
      <w:bookmarkEnd w:id="36"/>
      <w:r w:rsidDel="00000000" w:rsidR="00000000" w:rsidRPr="00000000">
        <w:rPr>
          <w:rtl w:val="0"/>
        </w:rPr>
      </w:r>
    </w:p>
    <w:p w:rsidR="00000000" w:rsidDel="00000000" w:rsidP="00000000" w:rsidRDefault="00000000" w:rsidRPr="00000000" w14:paraId="000000F0">
      <w:pPr>
        <w:pStyle w:val="Heading2"/>
        <w:numPr>
          <w:ilvl w:val="1"/>
          <w:numId w:val="3"/>
        </w:numPr>
        <w:ind w:left="0" w:firstLine="0"/>
        <w:jc w:val="both"/>
        <w:rPr>
          <w:vertAlign w:val="baseline"/>
        </w:rPr>
      </w:pPr>
      <w:r w:rsidDel="00000000" w:rsidR="00000000" w:rsidRPr="00000000">
        <w:rPr>
          <w:b w:val="1"/>
          <w:vertAlign w:val="baseline"/>
          <w:rtl w:val="0"/>
        </w:rPr>
        <w:t xml:space="preserve">2.1</w:t>
        <w:tab/>
        <w:t xml:space="preserve">Naming Conventions</w:t>
      </w:r>
      <w:r w:rsidDel="00000000" w:rsidR="00000000" w:rsidRPr="00000000">
        <w:rPr>
          <w:rtl w:val="0"/>
        </w:rPr>
      </w:r>
    </w:p>
    <w:p w:rsidR="00000000" w:rsidDel="00000000" w:rsidP="00000000" w:rsidRDefault="00000000" w:rsidRPr="00000000" w14:paraId="000000F1">
      <w:pPr>
        <w:jc w:val="both"/>
        <w:rPr>
          <w:vertAlign w:val="baseline"/>
        </w:rPr>
      </w:pPr>
      <w:bookmarkStart w:colFirst="0" w:colLast="0" w:name="_26in1rg" w:id="37"/>
      <w:bookmarkEnd w:id="37"/>
      <w:r w:rsidDel="00000000" w:rsidR="00000000" w:rsidRPr="00000000">
        <w:rPr>
          <w:rtl w:val="0"/>
        </w:rPr>
      </w:r>
    </w:p>
    <w:p w:rsidR="00000000" w:rsidDel="00000000" w:rsidP="00000000" w:rsidRDefault="00000000" w:rsidRPr="00000000" w14:paraId="000000F2">
      <w:pPr>
        <w:jc w:val="both"/>
        <w:rPr>
          <w:vertAlign w:val="baseline"/>
        </w:rPr>
      </w:pPr>
      <w:r w:rsidDel="00000000" w:rsidR="00000000" w:rsidRPr="00000000">
        <w:rPr>
          <w:rtl w:val="0"/>
        </w:rPr>
        <w:t xml:space="preserve">To avoid any confusion the database has been named GTD. This is due to the fact that the data for this particular database derived from the START provided GTD. Since this is just a narrowed down version of that same database, the name has remained the same. Additionally, the tables within this database have all been named relatively the same, meaning that the begin with the word event followed by a name of a column, this column identifies what the data in the table means. </w:t>
      </w:r>
      <w:r w:rsidDel="00000000" w:rsidR="00000000" w:rsidRPr="00000000">
        <w:rPr>
          <w:rtl w:val="0"/>
        </w:rPr>
      </w:r>
    </w:p>
    <w:p w:rsidR="00000000" w:rsidDel="00000000" w:rsidP="00000000" w:rsidRDefault="00000000" w:rsidRPr="00000000" w14:paraId="000000F3">
      <w:pPr>
        <w:pStyle w:val="Heading2"/>
        <w:numPr>
          <w:ilvl w:val="1"/>
          <w:numId w:val="3"/>
        </w:numPr>
        <w:ind w:left="0" w:firstLine="0"/>
        <w:jc w:val="both"/>
        <w:rPr>
          <w:vertAlign w:val="baseline"/>
        </w:rPr>
      </w:pPr>
      <w:bookmarkStart w:colFirst="0" w:colLast="0" w:name="_lnxbz9" w:id="38"/>
      <w:bookmarkEnd w:id="38"/>
      <w:r w:rsidDel="00000000" w:rsidR="00000000" w:rsidRPr="00000000">
        <w:rPr>
          <w:b w:val="1"/>
          <w:vertAlign w:val="baseline"/>
          <w:rtl w:val="0"/>
        </w:rPr>
        <w:t xml:space="preserve">2.2</w:t>
        <w:tab/>
        <w:t xml:space="preserve">Database Identification</w:t>
      </w:r>
      <w:r w:rsidDel="00000000" w:rsidR="00000000" w:rsidRPr="00000000">
        <w:rPr>
          <w:rtl w:val="0"/>
        </w:rPr>
      </w:r>
    </w:p>
    <w:p w:rsidR="00000000" w:rsidDel="00000000" w:rsidP="00000000" w:rsidRDefault="00000000" w:rsidRPr="00000000" w14:paraId="000000F4">
      <w:pPr>
        <w:jc w:val="both"/>
        <w:rPr>
          <w:vertAlign w:val="baseline"/>
        </w:rPr>
      </w:pPr>
      <w:r w:rsidDel="00000000" w:rsidR="00000000" w:rsidRPr="00000000">
        <w:rPr>
          <w:rtl w:val="0"/>
        </w:rPr>
      </w:r>
    </w:p>
    <w:p w:rsidR="00000000" w:rsidDel="00000000" w:rsidP="00000000" w:rsidRDefault="00000000" w:rsidRPr="00000000" w14:paraId="000000F5">
      <w:pPr>
        <w:jc w:val="both"/>
        <w:rPr>
          <w:vertAlign w:val="baseline"/>
        </w:rPr>
      </w:pPr>
      <w:r w:rsidDel="00000000" w:rsidR="00000000" w:rsidRPr="00000000">
        <w:rPr>
          <w:rtl w:val="0"/>
        </w:rPr>
        <w:t xml:space="preserve">This database may be identified as the GTD database. </w:t>
      </w:r>
      <w:r w:rsidDel="00000000" w:rsidR="00000000" w:rsidRPr="00000000">
        <w:rPr>
          <w:rtl w:val="0"/>
        </w:rPr>
      </w:r>
    </w:p>
    <w:p w:rsidR="00000000" w:rsidDel="00000000" w:rsidP="00000000" w:rsidRDefault="00000000" w:rsidRPr="00000000" w14:paraId="000000F6">
      <w:pPr>
        <w:pStyle w:val="Heading2"/>
        <w:numPr>
          <w:ilvl w:val="1"/>
          <w:numId w:val="3"/>
        </w:numPr>
        <w:ind w:left="0" w:firstLine="0"/>
        <w:jc w:val="both"/>
        <w:rPr>
          <w:vertAlign w:val="baseline"/>
        </w:rPr>
      </w:pPr>
      <w:r w:rsidDel="00000000" w:rsidR="00000000" w:rsidRPr="00000000">
        <w:rPr>
          <w:b w:val="1"/>
          <w:vertAlign w:val="baseline"/>
          <w:rtl w:val="0"/>
        </w:rPr>
        <w:t xml:space="preserve">2.3</w:t>
        <w:tab/>
        <w:t xml:space="preserve">Systems Using the Database</w:t>
      </w:r>
      <w:r w:rsidDel="00000000" w:rsidR="00000000" w:rsidRPr="00000000">
        <w:rPr>
          <w:rtl w:val="0"/>
        </w:rPr>
      </w:r>
    </w:p>
    <w:p w:rsidR="00000000" w:rsidDel="00000000" w:rsidP="00000000" w:rsidRDefault="00000000" w:rsidRPr="00000000" w14:paraId="000000F7">
      <w:pPr>
        <w:jc w:val="both"/>
        <w:rPr/>
      </w:pPr>
      <w:bookmarkStart w:colFirst="0" w:colLast="0" w:name="_ofwg6wbhquyx" w:id="39"/>
      <w:bookmarkEnd w:id="39"/>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Vendor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Oracle 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 Workbench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version utilized for the creation of this database was MySQL Workbench Community.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4">
      <w:pPr>
        <w:jc w:val="both"/>
        <w:rPr/>
      </w:pPr>
      <w:bookmarkStart w:colFirst="0" w:colLast="0" w:name="_ismpusw2pgm9" w:id="40"/>
      <w:bookmarkEnd w:id="40"/>
      <w:r w:rsidDel="00000000" w:rsidR="00000000" w:rsidRPr="00000000">
        <w:rPr>
          <w:rtl w:val="0"/>
        </w:rPr>
      </w:r>
    </w:p>
    <w:p w:rsidR="00000000" w:rsidDel="00000000" w:rsidP="00000000" w:rsidRDefault="00000000" w:rsidRPr="00000000" w14:paraId="00000105">
      <w:pPr>
        <w:jc w:val="both"/>
        <w:rPr/>
      </w:pPr>
      <w:bookmarkStart w:colFirst="0" w:colLast="0" w:name="_h87h8snt85k9" w:id="41"/>
      <w:bookmarkEnd w:id="41"/>
      <w:r w:rsidDel="00000000" w:rsidR="00000000" w:rsidRPr="00000000">
        <w:rPr>
          <w:i w:val="1"/>
          <w:rtl w:val="0"/>
        </w:rPr>
        <w:t xml:space="preserve">Table 2. Database Software Utilities </w:t>
      </w:r>
      <w:r w:rsidDel="00000000" w:rsidR="00000000" w:rsidRPr="00000000">
        <w:rPr>
          <w:rtl w:val="0"/>
        </w:rPr>
      </w:r>
    </w:p>
    <w:p w:rsidR="00000000" w:rsidDel="00000000" w:rsidP="00000000" w:rsidRDefault="00000000" w:rsidRPr="00000000" w14:paraId="00000106">
      <w:pPr>
        <w:pStyle w:val="Heading2"/>
        <w:numPr>
          <w:ilvl w:val="1"/>
          <w:numId w:val="3"/>
        </w:numPr>
        <w:ind w:left="0" w:firstLine="0"/>
        <w:jc w:val="both"/>
        <w:rPr>
          <w:vertAlign w:val="baseline"/>
        </w:rPr>
      </w:pPr>
      <w:r w:rsidDel="00000000" w:rsidR="00000000" w:rsidRPr="00000000">
        <w:rPr>
          <w:b w:val="1"/>
          <w:vertAlign w:val="baseline"/>
          <w:rtl w:val="0"/>
        </w:rPr>
        <w:t xml:space="preserve">2.4</w:t>
        <w:tab/>
        <w:t xml:space="preserve">Relationship to Other Databases</w:t>
      </w:r>
      <w:r w:rsidDel="00000000" w:rsidR="00000000" w:rsidRPr="00000000">
        <w:rPr>
          <w:rtl w:val="0"/>
        </w:rPr>
      </w:r>
    </w:p>
    <w:p w:rsidR="00000000" w:rsidDel="00000000" w:rsidP="00000000" w:rsidRDefault="00000000" w:rsidRPr="00000000" w14:paraId="00000107">
      <w:pPr>
        <w:jc w:val="both"/>
        <w:rPr>
          <w:vertAlign w:val="baseline"/>
        </w:rPr>
      </w:pPr>
      <w:r w:rsidDel="00000000" w:rsidR="00000000" w:rsidRPr="00000000">
        <w:rPr>
          <w:rtl w:val="0"/>
        </w:rPr>
      </w:r>
    </w:p>
    <w:p w:rsidR="00000000" w:rsidDel="00000000" w:rsidP="00000000" w:rsidRDefault="00000000" w:rsidRPr="00000000" w14:paraId="00000108">
      <w:pPr>
        <w:jc w:val="both"/>
        <w:rPr/>
      </w:pPr>
      <w:bookmarkStart w:colFirst="0" w:colLast="0" w:name="_u1k3hju84t0y" w:id="42"/>
      <w:bookmarkEnd w:id="42"/>
      <w:r w:rsidDel="00000000" w:rsidR="00000000" w:rsidRPr="00000000">
        <w:rPr>
          <w:rtl w:val="0"/>
        </w:rPr>
        <w:t xml:space="preserve">This database that has been created is not intended to supersede the existing database by START. On the contrary, this database is simply intended to interface with the existing database, as it makes it less complex by having a limited time frame, recall that START runs from 1970 to the present.  </w:t>
      </w:r>
    </w:p>
    <w:p w:rsidR="00000000" w:rsidDel="00000000" w:rsidP="00000000" w:rsidRDefault="00000000" w:rsidRPr="00000000" w14:paraId="00000109">
      <w:pPr>
        <w:pStyle w:val="Heading2"/>
        <w:numPr>
          <w:ilvl w:val="1"/>
          <w:numId w:val="3"/>
        </w:numPr>
        <w:ind w:left="0" w:firstLine="0"/>
        <w:jc w:val="both"/>
        <w:rPr>
          <w:vertAlign w:val="baseline"/>
        </w:rPr>
      </w:pPr>
      <w:r w:rsidDel="00000000" w:rsidR="00000000" w:rsidRPr="00000000">
        <w:rPr>
          <w:b w:val="1"/>
          <w:vertAlign w:val="baseline"/>
          <w:rtl w:val="0"/>
        </w:rPr>
        <w:t xml:space="preserve">2.5</w:t>
        <w:tab/>
        <w:t xml:space="preserve">Schema Information</w:t>
      </w:r>
      <w:r w:rsidDel="00000000" w:rsidR="00000000" w:rsidRPr="00000000">
        <w:rPr>
          <w:rtl w:val="0"/>
        </w:rPr>
      </w:r>
    </w:p>
    <w:p w:rsidR="00000000" w:rsidDel="00000000" w:rsidP="00000000" w:rsidRDefault="00000000" w:rsidRPr="00000000" w14:paraId="0000010A">
      <w:pPr>
        <w:jc w:val="both"/>
        <w:rPr>
          <w:vertAlign w:val="baseline"/>
        </w:rPr>
      </w:pPr>
      <w:r w:rsidDel="00000000" w:rsidR="00000000" w:rsidRPr="00000000">
        <w:rPr>
          <w:rtl w:val="0"/>
        </w:rPr>
      </w:r>
    </w:p>
    <w:p w:rsidR="00000000" w:rsidDel="00000000" w:rsidP="00000000" w:rsidRDefault="00000000" w:rsidRPr="00000000" w14:paraId="0000010B">
      <w:pPr>
        <w:jc w:val="both"/>
        <w:rPr>
          <w:vertAlign w:val="baseline"/>
        </w:rPr>
      </w:pPr>
      <w:bookmarkStart w:colFirst="0" w:colLast="0" w:name="_2jxsxqh" w:id="43"/>
      <w:bookmarkEnd w:id="43"/>
      <w:r w:rsidDel="00000000" w:rsidR="00000000" w:rsidRPr="00000000">
        <w:rPr>
          <w:rtl w:val="0"/>
        </w:rPr>
        <w:t xml:space="preserve">The schema consists of 20 different tables derived from the GTD by START. The data was then cleaned and shortened to a smaller time period, since the START database is traced back to 1970. The data used was from 2016 through 2018. </w:t>
      </w:r>
      <w:r w:rsidDel="00000000" w:rsidR="00000000" w:rsidRPr="00000000">
        <w:rPr>
          <w:rtl w:val="0"/>
        </w:rPr>
      </w:r>
    </w:p>
    <w:p w:rsidR="00000000" w:rsidDel="00000000" w:rsidP="00000000" w:rsidRDefault="00000000" w:rsidRPr="00000000" w14:paraId="0000010C">
      <w:pPr>
        <w:pStyle w:val="Heading3"/>
        <w:numPr>
          <w:ilvl w:val="2"/>
          <w:numId w:val="3"/>
        </w:numPr>
        <w:ind w:left="0" w:firstLine="0"/>
        <w:jc w:val="both"/>
        <w:rPr>
          <w:vertAlign w:val="baseline"/>
        </w:rPr>
      </w:pPr>
      <w:r w:rsidDel="00000000" w:rsidR="00000000" w:rsidRPr="00000000">
        <w:rPr>
          <w:b w:val="1"/>
          <w:vertAlign w:val="baseline"/>
          <w:rtl w:val="0"/>
        </w:rPr>
        <w:t xml:space="preserve">2.5.1</w:t>
        <w:tab/>
        <w:t xml:space="preserve">Description</w:t>
      </w:r>
      <w:r w:rsidDel="00000000" w:rsidR="00000000" w:rsidRPr="00000000">
        <w:rPr>
          <w:rtl w:val="0"/>
        </w:rPr>
      </w:r>
    </w:p>
    <w:p w:rsidR="00000000" w:rsidDel="00000000" w:rsidP="00000000" w:rsidRDefault="00000000" w:rsidRPr="00000000" w14:paraId="0000010D">
      <w:pPr>
        <w:jc w:val="both"/>
        <w:rPr>
          <w:vertAlign w:val="baseline"/>
        </w:rPr>
      </w:pPr>
      <w:r w:rsidDel="00000000" w:rsidR="00000000" w:rsidRPr="00000000">
        <w:rPr>
          <w:rtl w:val="0"/>
        </w:rPr>
      </w:r>
    </w:p>
    <w:p w:rsidR="00000000" w:rsidDel="00000000" w:rsidP="00000000" w:rsidRDefault="00000000" w:rsidRPr="00000000" w14:paraId="0000010E">
      <w:pPr>
        <w:jc w:val="both"/>
        <w:rPr/>
      </w:pPr>
      <w:bookmarkStart w:colFirst="0" w:colLast="0" w:name="_z337ya" w:id="44"/>
      <w:bookmarkEnd w:id="44"/>
      <w:r w:rsidDel="00000000" w:rsidR="00000000" w:rsidRPr="00000000">
        <w:rPr>
          <w:rtl w:val="0"/>
        </w:rPr>
        <w:t xml:space="preserve">The 20 tables in the schema are all named to include the word “event”. This is due to the fact that the correlation between all of the tables is the Event ID, the Event ID is an integer assigned to each instance of terrorism beginning in the year 2016 though 2018. Therefore, in order to emphasize the relationship the tables are all named “event_*blank*”. </w:t>
      </w:r>
    </w:p>
    <w:p w:rsidR="00000000" w:rsidDel="00000000" w:rsidP="00000000" w:rsidRDefault="00000000" w:rsidRPr="00000000" w14:paraId="0000010F">
      <w:pPr>
        <w:pStyle w:val="Heading3"/>
        <w:numPr>
          <w:ilvl w:val="2"/>
          <w:numId w:val="3"/>
        </w:numPr>
        <w:ind w:left="0" w:firstLine="0"/>
        <w:jc w:val="both"/>
        <w:rPr>
          <w:vertAlign w:val="baseline"/>
        </w:rPr>
      </w:pPr>
      <w:r w:rsidDel="00000000" w:rsidR="00000000" w:rsidRPr="00000000">
        <w:rPr>
          <w:b w:val="1"/>
          <w:vertAlign w:val="baseline"/>
          <w:rtl w:val="0"/>
        </w:rPr>
        <w:t xml:space="preserve">2.5.2</w:t>
        <w:tab/>
        <w:t xml:space="preserve">Physical Design</w:t>
      </w:r>
    </w:p>
    <w:p w:rsidR="00000000" w:rsidDel="00000000" w:rsidP="00000000" w:rsidRDefault="00000000" w:rsidRPr="00000000" w14:paraId="00000110">
      <w:pPr>
        <w:numPr>
          <w:ilvl w:val="1"/>
          <w:numId w:val="3"/>
        </w:numPr>
      </w:pPr>
      <w:r w:rsidDel="00000000" w:rsidR="00000000" w:rsidRPr="00000000">
        <w:rPr>
          <w:rtl w:val="0"/>
        </w:rPr>
      </w:r>
    </w:p>
    <w:p w:rsidR="00000000" w:rsidDel="00000000" w:rsidP="00000000" w:rsidRDefault="00000000" w:rsidRPr="00000000" w14:paraId="00000111">
      <w:pPr>
        <w:numPr>
          <w:ilvl w:val="1"/>
          <w:numId w:val="3"/>
        </w:numPr>
      </w:pPr>
      <w:r w:rsidDel="00000000" w:rsidR="00000000" w:rsidRPr="00000000">
        <w:rPr>
          <w:rtl w:val="0"/>
        </w:rPr>
        <w:t xml:space="preserve">Below is the entity relationship diagram, which shows the physical design of the database.</w:t>
      </w:r>
    </w:p>
    <w:p w:rsidR="00000000" w:rsidDel="00000000" w:rsidP="00000000" w:rsidRDefault="00000000" w:rsidRPr="00000000" w14:paraId="00000112">
      <w:pPr>
        <w:numPr>
          <w:ilvl w:val="1"/>
          <w:numId w:val="3"/>
        </w:numPr>
        <w:rPr>
          <w:u w:val="none"/>
        </w:rPr>
      </w:pPr>
      <w:r w:rsidDel="00000000" w:rsidR="00000000" w:rsidRPr="00000000">
        <w:rPr>
          <w:rtl w:val="0"/>
        </w:rPr>
      </w:r>
    </w:p>
    <w:p w:rsidR="00000000" w:rsidDel="00000000" w:rsidP="00000000" w:rsidRDefault="00000000" w:rsidRPr="00000000" w14:paraId="00000113">
      <w:pPr>
        <w:jc w:val="both"/>
        <w:rPr>
          <w:vertAlign w:val="baseline"/>
        </w:rPr>
      </w:pPr>
      <w:r w:rsidDel="00000000" w:rsidR="00000000" w:rsidRPr="00000000">
        <w:rPr>
          <w:rtl w:val="0"/>
        </w:rPr>
      </w:r>
    </w:p>
    <w:p w:rsidR="00000000" w:rsidDel="00000000" w:rsidP="00000000" w:rsidRDefault="00000000" w:rsidRPr="00000000" w14:paraId="00000114">
      <w:pPr>
        <w:jc w:val="both"/>
        <w:rPr/>
      </w:pPr>
      <w:bookmarkStart w:colFirst="0" w:colLast="0" w:name="_3j2qqm3" w:id="45"/>
      <w:bookmarkEnd w:id="45"/>
      <w:r w:rsidDel="00000000" w:rsidR="00000000" w:rsidRPr="00000000">
        <w:rPr/>
        <w:drawing>
          <wp:inline distB="114300" distT="114300" distL="114300" distR="114300">
            <wp:extent cx="6256807" cy="4662525"/>
            <wp:effectExtent b="0" l="0" r="0" t="0"/>
            <wp:docPr id="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6256807" cy="466252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both"/>
        <w:rPr>
          <w:i w:val="1"/>
        </w:rPr>
      </w:pPr>
      <w:bookmarkStart w:colFirst="0" w:colLast="0" w:name="_tjy1dnhmr5ig" w:id="46"/>
      <w:bookmarkEnd w:id="46"/>
      <w:r w:rsidDel="00000000" w:rsidR="00000000" w:rsidRPr="00000000">
        <w:rPr>
          <w:i w:val="1"/>
          <w:rtl w:val="0"/>
        </w:rPr>
        <w:t xml:space="preserve">Fig. 1 Global Terrorism Database Entity Relationship Diagram</w:t>
      </w:r>
    </w:p>
    <w:p w:rsidR="00000000" w:rsidDel="00000000" w:rsidP="00000000" w:rsidRDefault="00000000" w:rsidRPr="00000000" w14:paraId="00000116">
      <w:pPr>
        <w:pStyle w:val="Heading3"/>
        <w:numPr>
          <w:ilvl w:val="2"/>
          <w:numId w:val="3"/>
        </w:numPr>
        <w:ind w:left="0" w:firstLine="0"/>
        <w:jc w:val="both"/>
        <w:rPr>
          <w:vertAlign w:val="baseline"/>
        </w:rPr>
      </w:pPr>
      <w:r w:rsidDel="00000000" w:rsidR="00000000" w:rsidRPr="00000000">
        <w:rPr>
          <w:b w:val="1"/>
          <w:vertAlign w:val="baseline"/>
          <w:rtl w:val="0"/>
        </w:rPr>
        <w:t xml:space="preserve">2.5.3</w:t>
        <w:tab/>
        <w:t xml:space="preserve">Physical Structure</w:t>
      </w: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The database structure revolves around a specific data entry. This data entry is that of Event ID, the Event ID is the identification number for every instance of terrorism commited. By centering the structure of the database to this information the design results in the end user, or any role in particular, being able to identify other corresponding information to the instance. </w:t>
      </w:r>
    </w:p>
    <w:p w:rsidR="00000000" w:rsidDel="00000000" w:rsidP="00000000" w:rsidRDefault="00000000" w:rsidRPr="00000000" w14:paraId="00000119">
      <w:pPr>
        <w:jc w:val="both"/>
        <w:rPr>
          <w:vertAlign w:val="baseline"/>
        </w:rPr>
      </w:pPr>
      <w:bookmarkStart w:colFirst="0" w:colLast="0" w:name="_1y810tw" w:id="47"/>
      <w:bookmarkEnd w:id="47"/>
      <w:r w:rsidDel="00000000" w:rsidR="00000000" w:rsidRPr="00000000">
        <w:rPr>
          <w:rtl w:val="0"/>
        </w:rPr>
      </w:r>
    </w:p>
    <w:p w:rsidR="00000000" w:rsidDel="00000000" w:rsidP="00000000" w:rsidRDefault="00000000" w:rsidRPr="00000000" w14:paraId="0000011A">
      <w:pPr>
        <w:pStyle w:val="Heading2"/>
        <w:numPr>
          <w:ilvl w:val="1"/>
          <w:numId w:val="3"/>
        </w:numPr>
        <w:ind w:left="0" w:firstLine="0"/>
        <w:jc w:val="both"/>
        <w:rPr>
          <w:vertAlign w:val="baseline"/>
        </w:rPr>
      </w:pPr>
      <w:r w:rsidDel="00000000" w:rsidR="00000000" w:rsidRPr="00000000">
        <w:rPr>
          <w:rtl w:val="0"/>
        </w:rPr>
      </w:r>
    </w:p>
    <w:p w:rsidR="00000000" w:rsidDel="00000000" w:rsidP="00000000" w:rsidRDefault="00000000" w:rsidRPr="00000000" w14:paraId="0000011B">
      <w:pPr>
        <w:pStyle w:val="Heading2"/>
        <w:numPr>
          <w:ilvl w:val="1"/>
          <w:numId w:val="3"/>
        </w:numPr>
        <w:ind w:left="0" w:firstLine="0"/>
        <w:jc w:val="both"/>
        <w:rPr>
          <w:vertAlign w:val="baseline"/>
        </w:rPr>
      </w:pPr>
      <w:r w:rsidDel="00000000" w:rsidR="00000000" w:rsidRPr="00000000">
        <w:rPr>
          <w:b w:val="1"/>
          <w:vertAlign w:val="baseline"/>
          <w:rtl w:val="0"/>
        </w:rPr>
        <w:t xml:space="preserve">2.6</w:t>
        <w:tab/>
        <w:t xml:space="preserve">Data Dictionary</w:t>
      </w: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The following table is the Data Dictionary for this database. Please refer to it when necessary. </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tbl>
      <w:tblPr>
        <w:tblStyle w:val="Table5"/>
        <w:tblW w:w="10275.0" w:type="dxa"/>
        <w:jc w:val="left"/>
        <w:tblInd w:w="-5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625"/>
        <w:gridCol w:w="990"/>
        <w:gridCol w:w="1275"/>
        <w:gridCol w:w="1320"/>
        <w:gridCol w:w="990"/>
        <w:gridCol w:w="1365"/>
        <w:tblGridChange w:id="0">
          <w:tblGrid>
            <w:gridCol w:w="1710"/>
            <w:gridCol w:w="2625"/>
            <w:gridCol w:w="990"/>
            <w:gridCol w:w="1275"/>
            <w:gridCol w:w="1320"/>
            <w:gridCol w:w="990"/>
            <w:gridCol w:w="1365"/>
          </w:tblGrid>
        </w:tblGridChange>
      </w:tblGrid>
      <w:tr>
        <w:trPr>
          <w:trHeight w:val="761.865234375" w:hRule="atLeast"/>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center"/>
              <w:rPr/>
            </w:pPr>
            <w:r w:rsidDel="00000000" w:rsidR="00000000" w:rsidRPr="00000000">
              <w:rPr>
                <w:b w:val="1"/>
                <w:sz w:val="24"/>
                <w:szCs w:val="24"/>
                <w:rtl w:val="0"/>
              </w:rPr>
              <w:t xml:space="preserve">Element or Value Display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jc w:val="center"/>
              <w:rPr/>
            </w:pPr>
            <w:r w:rsidDel="00000000" w:rsidR="00000000" w:rsidRPr="00000000">
              <w:rPr>
                <w:b w:val="1"/>
                <w:sz w:val="24"/>
                <w:szCs w:val="24"/>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jc w:val="center"/>
              <w:rPr/>
            </w:pPr>
            <w:r w:rsidDel="00000000" w:rsidR="00000000" w:rsidRPr="00000000">
              <w:rPr>
                <w:b w:val="1"/>
                <w:sz w:val="24"/>
                <w:szCs w:val="24"/>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center"/>
              <w:rPr/>
            </w:pPr>
            <w:r w:rsidDel="00000000" w:rsidR="00000000" w:rsidRPr="00000000">
              <w:rPr>
                <w:b w:val="1"/>
                <w:sz w:val="24"/>
                <w:szCs w:val="24"/>
                <w:rtl w:val="0"/>
              </w:rPr>
              <w:t xml:space="preserve">Character Maximum Length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center"/>
              <w:rPr/>
            </w:pPr>
            <w:r w:rsidDel="00000000" w:rsidR="00000000" w:rsidRPr="00000000">
              <w:rPr>
                <w:b w:val="1"/>
                <w:sz w:val="24"/>
                <w:szCs w:val="24"/>
                <w:rtl w:val="0"/>
              </w:rPr>
              <w:t xml:space="preserve">Acceptable Values (Example)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jc w:val="center"/>
              <w:rPr/>
            </w:pPr>
            <w:r w:rsidDel="00000000" w:rsidR="00000000" w:rsidRPr="00000000">
              <w:rPr>
                <w:b w:val="1"/>
                <w:sz w:val="24"/>
                <w:szCs w:val="24"/>
                <w:rtl w:val="0"/>
              </w:rPr>
              <w:t xml:space="preserve">Required (Y/N)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jc w:val="center"/>
              <w:rPr/>
            </w:pPr>
            <w:r w:rsidDel="00000000" w:rsidR="00000000" w:rsidRPr="00000000">
              <w:rPr>
                <w:b w:val="1"/>
                <w:sz w:val="24"/>
                <w:szCs w:val="24"/>
                <w:rtl w:val="0"/>
              </w:rPr>
              <w:t xml:space="preserve">Accepts Null Value (Y/N)</w:t>
            </w:r>
            <w:r w:rsidDel="00000000" w:rsidR="00000000" w:rsidRPr="00000000">
              <w:rPr>
                <w:rtl w:val="0"/>
              </w:rPr>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sz w:val="24"/>
                <w:szCs w:val="24"/>
              </w:rPr>
            </w:pPr>
            <w:r w:rsidDel="00000000" w:rsidR="00000000" w:rsidRPr="00000000">
              <w:rPr>
                <w:sz w:val="24"/>
                <w:szCs w:val="24"/>
                <w:rtl w:val="0"/>
              </w:rPr>
              <w:t xml:space="preserve">addnotes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sz w:val="24"/>
                <w:szCs w:val="24"/>
              </w:rPr>
            </w:pPr>
            <w:r w:rsidDel="00000000" w:rsidR="00000000" w:rsidRPr="00000000">
              <w:rPr>
                <w:sz w:val="24"/>
                <w:szCs w:val="24"/>
                <w:rtl w:val="0"/>
              </w:rPr>
              <w:t xml:space="preserve">additional notes/comments about the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sz w:val="24"/>
                <w:szCs w:val="24"/>
              </w:rPr>
            </w:pPr>
            <w:r w:rsidDel="00000000" w:rsidR="00000000" w:rsidRPr="00000000">
              <w:rPr>
                <w:sz w:val="24"/>
                <w:szCs w:val="24"/>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right"/>
              <w:rPr>
                <w:sz w:val="24"/>
                <w:szCs w:val="24"/>
              </w:rPr>
            </w:pPr>
            <w:r w:rsidDel="00000000" w:rsidR="00000000" w:rsidRPr="00000000">
              <w:rPr>
                <w:sz w:val="24"/>
                <w:szCs w:val="24"/>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rPr>
                <w:sz w:val="24"/>
                <w:szCs w:val="24"/>
              </w:rPr>
            </w:pPr>
            <w:r w:rsidDel="00000000" w:rsidR="00000000" w:rsidRPr="00000000">
              <w:rPr>
                <w:sz w:val="24"/>
                <w:szCs w:val="24"/>
                <w:rtl w:val="0"/>
              </w:rPr>
              <w:t xml:space="preserve">Casualty numbers for this incident were below 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sz w:val="24"/>
                <w:szCs w:val="24"/>
              </w:rPr>
            </w:pPr>
            <w:r w:rsidDel="00000000" w:rsidR="00000000" w:rsidRPr="00000000">
              <w:rPr>
                <w:sz w:val="24"/>
                <w:szCs w:val="24"/>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sz w:val="24"/>
                <w:szCs w:val="24"/>
              </w:rPr>
            </w:pPr>
            <w:r w:rsidDel="00000000" w:rsidR="00000000" w:rsidRPr="00000000">
              <w:rPr>
                <w:sz w:val="24"/>
                <w:szCs w:val="24"/>
                <w:rtl w:val="0"/>
              </w:rPr>
              <w:t xml:space="preserve">Y</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pPr>
            <w:r w:rsidDel="00000000" w:rsidR="00000000" w:rsidRPr="00000000">
              <w:rPr>
                <w:rtl w:val="0"/>
              </w:rPr>
              <w:t xml:space="preserve">approxdate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rPr/>
            </w:pPr>
            <w:r w:rsidDel="00000000" w:rsidR="00000000" w:rsidRPr="00000000">
              <w:rPr>
                <w:rtl w:val="0"/>
              </w:rPr>
              <w:t xml:space="preserve">approximate date of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jc w:val="right"/>
              <w:rPr/>
            </w:pPr>
            <w:r w:rsidDel="00000000" w:rsidR="00000000" w:rsidRPr="00000000">
              <w:rPr>
                <w:rtl w:val="0"/>
              </w:rPr>
              <w:t xml:space="preserve">1-Jan-16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pPr>
            <w:r w:rsidDel="00000000" w:rsidR="00000000" w:rsidRPr="00000000">
              <w:rPr>
                <w:rtl w:val="0"/>
              </w:rPr>
              <w:t xml:space="preserve">Y</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pPr>
            <w:r w:rsidDel="00000000" w:rsidR="00000000" w:rsidRPr="00000000">
              <w:rPr>
                <w:rtl w:val="0"/>
              </w:rPr>
              <w:t xml:space="preserve">attacktype1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pPr>
            <w:r w:rsidDel="00000000" w:rsidR="00000000" w:rsidRPr="00000000">
              <w:rPr>
                <w:rtl w:val="0"/>
              </w:rPr>
              <w:t xml:space="preserve">category number of the attack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jc w:val="right"/>
              <w:rPr/>
            </w:pPr>
            <w:r w:rsidDel="00000000" w:rsidR="00000000" w:rsidRPr="00000000">
              <w:rPr>
                <w:rtl w:val="0"/>
              </w:rPr>
              <w:t xml:space="preserve">4294967295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rPr/>
            </w:pPr>
            <w:r w:rsidDel="00000000" w:rsidR="00000000" w:rsidRPr="00000000">
              <w:rPr>
                <w:rtl w:val="0"/>
              </w:rPr>
              <w:t xml:space="preserve">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pPr>
            <w:r w:rsidDel="00000000" w:rsidR="00000000" w:rsidRPr="00000000">
              <w:rPr>
                <w:rtl w:val="0"/>
              </w:rPr>
              <w:t xml:space="preserve">attacktype1_txt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pPr>
            <w:r w:rsidDel="00000000" w:rsidR="00000000" w:rsidRPr="00000000">
              <w:rPr>
                <w:rtl w:val="0"/>
              </w:rPr>
              <w:t xml:space="preserve">attack 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pPr>
            <w:r w:rsidDel="00000000" w:rsidR="00000000" w:rsidRPr="00000000">
              <w:rPr>
                <w:rtl w:val="0"/>
              </w:rPr>
              <w:t xml:space="preserve">Bombing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pPr>
            <w:r w:rsidDel="00000000" w:rsidR="00000000" w:rsidRPr="00000000">
              <w:rPr>
                <w:rtl w:val="0"/>
              </w:rPr>
              <w:t xml:space="preserve">N</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rPr/>
            </w:pPr>
            <w:r w:rsidDel="00000000" w:rsidR="00000000" w:rsidRPr="00000000">
              <w:rPr>
                <w:rtl w:val="0"/>
              </w:rPr>
              <w:t xml:space="preserve">attacktype2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rPr/>
            </w:pPr>
            <w:r w:rsidDel="00000000" w:rsidR="00000000" w:rsidRPr="00000000">
              <w:rPr>
                <w:rtl w:val="0"/>
              </w:rPr>
              <w:t xml:space="preserve">category number of the attack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rPr/>
            </w:pPr>
            <w:r w:rsidDel="00000000" w:rsidR="00000000" w:rsidRPr="00000000">
              <w:rPr>
                <w:rtl w:val="0"/>
              </w:rPr>
              <w:t xml:space="preserve">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rPr/>
            </w:pPr>
            <w:r w:rsidDel="00000000" w:rsidR="00000000" w:rsidRPr="00000000">
              <w:rPr>
                <w:rtl w:val="0"/>
              </w:rPr>
              <w:t xml:space="preserve">attacktype2_txt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rPr/>
            </w:pPr>
            <w:r w:rsidDel="00000000" w:rsidR="00000000" w:rsidRPr="00000000">
              <w:rPr>
                <w:rtl w:val="0"/>
              </w:rPr>
              <w:t xml:space="preserve">attack 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pPr>
            <w:r w:rsidDel="00000000" w:rsidR="00000000" w:rsidRPr="00000000">
              <w:rPr>
                <w:rtl w:val="0"/>
              </w:rPr>
              <w:t xml:space="preserve">Armed Assault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rPr/>
            </w:pPr>
            <w:r w:rsidDel="00000000" w:rsidR="00000000" w:rsidRPr="00000000">
              <w:rPr>
                <w:rtl w:val="0"/>
              </w:rPr>
              <w:t xml:space="preserve">Y</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pPr>
            <w:r w:rsidDel="00000000" w:rsidR="00000000" w:rsidRPr="00000000">
              <w:rPr>
                <w:rtl w:val="0"/>
              </w:rPr>
              <w:t xml:space="preserve">attacktype3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pPr>
            <w:r w:rsidDel="00000000" w:rsidR="00000000" w:rsidRPr="00000000">
              <w:rPr>
                <w:rtl w:val="0"/>
              </w:rPr>
              <w:t xml:space="preserve">category number of the attack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rPr/>
            </w:pPr>
            <w:r w:rsidDel="00000000" w:rsidR="00000000" w:rsidRPr="00000000">
              <w:rPr>
                <w:rtl w:val="0"/>
              </w:rPr>
              <w:t xml:space="preserve">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rPr/>
            </w:pPr>
            <w:r w:rsidDel="00000000" w:rsidR="00000000" w:rsidRPr="00000000">
              <w:rPr>
                <w:rtl w:val="0"/>
              </w:rPr>
              <w:t xml:space="preserve">attacktype3_txt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pPr>
            <w:r w:rsidDel="00000000" w:rsidR="00000000" w:rsidRPr="00000000">
              <w:rPr>
                <w:rtl w:val="0"/>
              </w:rPr>
              <w:t xml:space="preserve">attack 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rPr/>
            </w:pPr>
            <w:r w:rsidDel="00000000" w:rsidR="00000000" w:rsidRPr="00000000">
              <w:rPr>
                <w:rtl w:val="0"/>
              </w:rPr>
              <w:t xml:space="preserve">Assasination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pPr>
            <w:r w:rsidDel="00000000" w:rsidR="00000000" w:rsidRPr="00000000">
              <w:rPr>
                <w:rtl w:val="0"/>
              </w:rPr>
              <w:t xml:space="preserve">Y</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rPr/>
            </w:pPr>
            <w:r w:rsidDel="00000000" w:rsidR="00000000" w:rsidRPr="00000000">
              <w:rPr>
                <w:rtl w:val="0"/>
              </w:rPr>
              <w:t xml:space="preserve">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pPr>
            <w:r w:rsidDel="00000000" w:rsidR="00000000" w:rsidRPr="00000000">
              <w:rPr>
                <w:rtl w:val="0"/>
              </w:rPr>
              <w:t xml:space="preserve">City where attack took place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pPr>
            <w:r w:rsidDel="00000000" w:rsidR="00000000" w:rsidRPr="00000000">
              <w:rPr>
                <w:rtl w:val="0"/>
              </w:rPr>
              <w:t xml:space="preserve">Kabul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pPr>
            <w:r w:rsidDel="00000000" w:rsidR="00000000" w:rsidRPr="00000000">
              <w:rPr>
                <w:rtl w:val="0"/>
              </w:rPr>
              <w:t xml:space="preserve">N</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pPr>
            <w:r w:rsidDel="00000000" w:rsidR="00000000" w:rsidRPr="00000000">
              <w:rPr>
                <w:rtl w:val="0"/>
              </w:rPr>
              <w:t xml:space="preserve">claimmode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rPr/>
            </w:pPr>
            <w:r w:rsidDel="00000000" w:rsidR="00000000" w:rsidRPr="00000000">
              <w:rPr>
                <w:rtl w:val="0"/>
              </w:rPr>
              <w:t xml:space="preserve">a number associated with the claim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jc w:val="right"/>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rPr/>
            </w:pPr>
            <w:r w:rsidDel="00000000" w:rsidR="00000000" w:rsidRPr="00000000">
              <w:rPr>
                <w:rtl w:val="0"/>
              </w:rPr>
              <w:t xml:space="preserve">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rPr/>
            </w:pPr>
            <w:r w:rsidDel="00000000" w:rsidR="00000000" w:rsidRPr="00000000">
              <w:rPr>
                <w:rtl w:val="0"/>
              </w:rPr>
              <w:t xml:space="preserve">claimmode_txt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rPr/>
            </w:pPr>
            <w:r w:rsidDel="00000000" w:rsidR="00000000" w:rsidRPr="00000000">
              <w:rPr>
                <w:rtl w:val="0"/>
              </w:rPr>
              <w:t xml:space="preserve">claim in 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rPr/>
            </w:pPr>
            <w:r w:rsidDel="00000000" w:rsidR="00000000" w:rsidRPr="00000000">
              <w:rPr>
                <w:rtl w:val="0"/>
              </w:rPr>
              <w:t xml:space="preserve">Personal Claim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rPr/>
            </w:pPr>
            <w:r w:rsidDel="00000000" w:rsidR="00000000" w:rsidRPr="00000000">
              <w:rPr>
                <w:rtl w:val="0"/>
              </w:rPr>
              <w:t xml:space="preserve">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rPr/>
            </w:pPr>
            <w:r w:rsidDel="00000000" w:rsidR="00000000" w:rsidRPr="00000000">
              <w:rPr>
                <w:rtl w:val="0"/>
              </w:rPr>
              <w:t xml:space="preserve">corp1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rPr/>
            </w:pPr>
            <w:r w:rsidDel="00000000" w:rsidR="00000000" w:rsidRPr="00000000">
              <w:rPr>
                <w:rtl w:val="0"/>
              </w:rPr>
              <w:t xml:space="preserve">corporation involved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rPr/>
            </w:pPr>
            <w:r w:rsidDel="00000000" w:rsidR="00000000" w:rsidRPr="00000000">
              <w:rPr>
                <w:rtl w:val="0"/>
              </w:rPr>
              <w:t xml:space="preserve">Le Jardin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rPr/>
            </w:pPr>
            <w:r w:rsidDel="00000000" w:rsidR="00000000" w:rsidRPr="00000000">
              <w:rPr>
                <w:rtl w:val="0"/>
              </w:rPr>
              <w:t xml:space="preserve">N</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rPr/>
            </w:pPr>
            <w:r w:rsidDel="00000000" w:rsidR="00000000" w:rsidRPr="00000000">
              <w:rPr>
                <w:sz w:val="24"/>
                <w:szCs w:val="24"/>
                <w:rtl w:val="0"/>
              </w:rPr>
              <w:t xml:space="preserve">country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rPr/>
            </w:pPr>
            <w:r w:rsidDel="00000000" w:rsidR="00000000" w:rsidRPr="00000000">
              <w:rPr>
                <w:rtl w:val="0"/>
              </w:rPr>
              <w:t xml:space="preserve">number associated with the country of the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jc w:val="right"/>
              <w:rPr/>
            </w:pPr>
            <w:r w:rsidDel="00000000" w:rsidR="00000000" w:rsidRPr="00000000">
              <w:rPr>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rPr/>
            </w:pPr>
            <w:r w:rsidDel="00000000" w:rsidR="00000000" w:rsidRPr="00000000">
              <w:rPr>
                <w:rtl w:val="0"/>
              </w:rPr>
              <w:t xml:space="preserve">N</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rPr/>
            </w:pPr>
            <w:r w:rsidDel="00000000" w:rsidR="00000000" w:rsidRPr="00000000">
              <w:rPr>
                <w:sz w:val="24"/>
                <w:szCs w:val="24"/>
                <w:rtl w:val="0"/>
              </w:rPr>
              <w:t xml:space="preserve">country_txt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rPr/>
            </w:pPr>
            <w:r w:rsidDel="00000000" w:rsidR="00000000" w:rsidRPr="00000000">
              <w:rPr>
                <w:rtl w:val="0"/>
              </w:rPr>
              <w:t xml:space="preserve">name of the country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rPr/>
            </w:pPr>
            <w:r w:rsidDel="00000000" w:rsidR="00000000" w:rsidRPr="00000000">
              <w:rPr>
                <w:rtl w:val="0"/>
              </w:rPr>
              <w:t xml:space="preserve">Iraq</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rPr/>
            </w:pPr>
            <w:r w:rsidDel="00000000" w:rsidR="00000000" w:rsidRPr="00000000">
              <w:rPr>
                <w:rtl w:val="0"/>
              </w:rPr>
              <w:t xml:space="preserve">N</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rPr/>
            </w:pPr>
            <w:r w:rsidDel="00000000" w:rsidR="00000000" w:rsidRPr="00000000">
              <w:rPr>
                <w:sz w:val="24"/>
                <w:szCs w:val="24"/>
                <w:rtl w:val="0"/>
              </w:rPr>
              <w:t xml:space="preserve">dbsource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rPr/>
            </w:pPr>
            <w:r w:rsidDel="00000000" w:rsidR="00000000" w:rsidRPr="00000000">
              <w:rPr>
                <w:rtl w:val="0"/>
              </w:rPr>
              <w:t xml:space="preserve">Database Source, will always be START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right"/>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rPr/>
            </w:pPr>
            <w:r w:rsidDel="00000000" w:rsidR="00000000" w:rsidRPr="00000000">
              <w:rPr>
                <w:rtl w:val="0"/>
              </w:rPr>
              <w:t xml:space="preserve">START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rPr/>
            </w:pPr>
            <w:r w:rsidDel="00000000" w:rsidR="00000000" w:rsidRPr="00000000">
              <w:rPr>
                <w:rtl w:val="0"/>
              </w:rPr>
              <w:t xml:space="preserve">N</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rPr/>
            </w:pPr>
            <w:r w:rsidDel="00000000" w:rsidR="00000000" w:rsidRPr="00000000">
              <w:rPr>
                <w:rtl w:val="0"/>
              </w:rPr>
              <w:t xml:space="preserve">eventID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rPr/>
            </w:pPr>
            <w:r w:rsidDel="00000000" w:rsidR="00000000" w:rsidRPr="00000000">
              <w:rPr>
                <w:rtl w:val="0"/>
              </w:rPr>
              <w:t xml:space="preserve">unique number to identify the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jc w:val="right"/>
              <w:rPr/>
            </w:pPr>
            <w:r w:rsidDel="00000000" w:rsidR="00000000" w:rsidRPr="00000000">
              <w:rPr>
                <w:rtl w:val="0"/>
              </w:rPr>
              <w:t xml:space="preserve">345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rPr/>
            </w:pPr>
            <w:r w:rsidDel="00000000" w:rsidR="00000000" w:rsidRPr="00000000">
              <w:rPr>
                <w:rtl w:val="0"/>
              </w:rPr>
              <w:t xml:space="preserve">N</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rPr/>
            </w:pPr>
            <w:r w:rsidDel="00000000" w:rsidR="00000000" w:rsidRPr="00000000">
              <w:rPr>
                <w:rtl w:val="0"/>
              </w:rPr>
              <w:t xml:space="preserve">gname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rPr/>
            </w:pPr>
            <w:r w:rsidDel="00000000" w:rsidR="00000000" w:rsidRPr="00000000">
              <w:rPr>
                <w:rtl w:val="0"/>
              </w:rPr>
              <w:t xml:space="preserve">name of the group behind attack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rPr/>
            </w:pPr>
            <w:r w:rsidDel="00000000" w:rsidR="00000000" w:rsidRPr="00000000">
              <w:rPr>
                <w:rtl w:val="0"/>
              </w:rPr>
              <w:t xml:space="preserve">Taliban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rPr/>
            </w:pPr>
            <w:r w:rsidDel="00000000" w:rsidR="00000000" w:rsidRPr="00000000">
              <w:rPr>
                <w:rtl w:val="0"/>
              </w:rPr>
              <w:t xml:space="preserve">Y</w:t>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rPr/>
            </w:pPr>
            <w:r w:rsidDel="00000000" w:rsidR="00000000" w:rsidRPr="00000000">
              <w:rPr>
                <w:rtl w:val="0"/>
              </w:rPr>
              <w:t xml:space="preserve">hostkidoutcome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rPr/>
            </w:pPr>
            <w:r w:rsidDel="00000000" w:rsidR="00000000" w:rsidRPr="00000000">
              <w:rPr>
                <w:sz w:val="24"/>
                <w:szCs w:val="24"/>
                <w:rtl w:val="0"/>
              </w:rPr>
              <w:t xml:space="preserve">number of hostages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rPr/>
            </w:pPr>
            <w:r w:rsidDel="00000000" w:rsidR="00000000" w:rsidRPr="00000000">
              <w:rPr>
                <w:sz w:val="24"/>
                <w:szCs w:val="24"/>
                <w:rtl w:val="0"/>
              </w:rPr>
              <w:t xml:space="preserve">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rPr/>
            </w:pPr>
            <w:r w:rsidDel="00000000" w:rsidR="00000000" w:rsidRPr="00000000">
              <w:rPr>
                <w:rtl w:val="0"/>
              </w:rPr>
              <w:t xml:space="preserve">Y</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rPr/>
            </w:pPr>
            <w:r w:rsidDel="00000000" w:rsidR="00000000" w:rsidRPr="00000000">
              <w:rPr>
                <w:rtl w:val="0"/>
              </w:rPr>
              <w:t xml:space="preserve">hostkidoutcome_txt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rPr/>
            </w:pPr>
            <w:r w:rsidDel="00000000" w:rsidR="00000000" w:rsidRPr="00000000">
              <w:rPr>
                <w:rtl w:val="0"/>
              </w:rPr>
              <w:t xml:space="preserve">outcome of the hostages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rPr/>
            </w:pPr>
            <w:r w:rsidDel="00000000" w:rsidR="00000000" w:rsidRPr="00000000">
              <w:rPr>
                <w:rtl w:val="0"/>
              </w:rPr>
              <w:t xml:space="preserve">hostages released by perpetrators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rPr/>
            </w:pPr>
            <w:r w:rsidDel="00000000" w:rsidR="00000000" w:rsidRPr="00000000">
              <w:rPr>
                <w:rtl w:val="0"/>
              </w:rPr>
              <w:t xml:space="preserve">Y</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rPr/>
            </w:pPr>
            <w:r w:rsidDel="00000000" w:rsidR="00000000" w:rsidRPr="00000000">
              <w:rPr>
                <w:rtl w:val="0"/>
              </w:rPr>
              <w:t xml:space="preserve">iday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rPr/>
            </w:pPr>
            <w:r w:rsidDel="00000000" w:rsidR="00000000" w:rsidRPr="00000000">
              <w:rPr>
                <w:sz w:val="24"/>
                <w:szCs w:val="24"/>
                <w:rtl w:val="0"/>
              </w:rPr>
              <w:t xml:space="preserve">day of event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rPr/>
            </w:pPr>
            <w:r w:rsidDel="00000000" w:rsidR="00000000" w:rsidRPr="00000000">
              <w:rPr>
                <w:sz w:val="24"/>
                <w:szCs w:val="24"/>
                <w:rtl w:val="0"/>
              </w:rPr>
              <w:t xml:space="preserve">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jc w:val="right"/>
              <w:rPr/>
            </w:pPr>
            <w:r w:rsidDel="00000000" w:rsidR="00000000" w:rsidRPr="00000000">
              <w:rPr>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rPr/>
            </w:pPr>
            <w:r w:rsidDel="00000000" w:rsidR="00000000" w:rsidRPr="00000000">
              <w:rPr>
                <w:rtl w:val="0"/>
              </w:rPr>
              <w:t xml:space="preserve">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rPr/>
            </w:pPr>
            <w:r w:rsidDel="00000000" w:rsidR="00000000" w:rsidRPr="00000000">
              <w:rPr>
                <w:rtl w:val="0"/>
              </w:rPr>
              <w:t xml:space="preserve">imonth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rPr/>
            </w:pPr>
            <w:r w:rsidDel="00000000" w:rsidR="00000000" w:rsidRPr="00000000">
              <w:rPr>
                <w:rtl w:val="0"/>
              </w:rPr>
              <w:t xml:space="preserve">month of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jc w:val="right"/>
              <w:rPr/>
            </w:pPr>
            <w:r w:rsidDel="00000000" w:rsidR="00000000" w:rsidRPr="00000000">
              <w:rPr>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rPr/>
            </w:pPr>
            <w:r w:rsidDel="00000000" w:rsidR="00000000" w:rsidRPr="00000000">
              <w:rPr>
                <w:rtl w:val="0"/>
              </w:rPr>
              <w:t xml:space="preserve">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rPr/>
            </w:pPr>
            <w:r w:rsidDel="00000000" w:rsidR="00000000" w:rsidRPr="00000000">
              <w:rPr>
                <w:rtl w:val="0"/>
              </w:rPr>
              <w:t xml:space="preserve">iyear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rPr/>
            </w:pPr>
            <w:r w:rsidDel="00000000" w:rsidR="00000000" w:rsidRPr="00000000">
              <w:rPr>
                <w:rtl w:val="0"/>
              </w:rPr>
              <w:t xml:space="preserve">year of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jc w:val="right"/>
              <w:rPr/>
            </w:pPr>
            <w:r w:rsidDel="00000000" w:rsidR="00000000" w:rsidRPr="00000000">
              <w:rPr>
                <w:rtl w:val="0"/>
              </w:rPr>
              <w:t xml:space="preserve">2016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rPr/>
            </w:pPr>
            <w:r w:rsidDel="00000000" w:rsidR="00000000" w:rsidRPr="00000000">
              <w:rPr>
                <w:rtl w:val="0"/>
              </w:rPr>
              <w:t xml:space="preserve">N</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rPr/>
            </w:pPr>
            <w:r w:rsidDel="00000000" w:rsidR="00000000" w:rsidRPr="00000000">
              <w:rPr>
                <w:rtl w:val="0"/>
              </w:rPr>
              <w:t xml:space="preserve">latitude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rPr/>
            </w:pPr>
            <w:r w:rsidDel="00000000" w:rsidR="00000000" w:rsidRPr="00000000">
              <w:rPr>
                <w:rtl w:val="0"/>
              </w:rPr>
              <w:t xml:space="preserve">latitude coordinations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rPr/>
            </w:pPr>
            <w:r w:rsidDel="00000000" w:rsidR="00000000" w:rsidRPr="00000000">
              <w:rPr>
                <w:rtl w:val="0"/>
              </w:rPr>
              <w:t xml:space="preserve">DOUBLE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rPr/>
            </w:pPr>
            <w:r w:rsidDel="00000000" w:rsidR="00000000" w:rsidRPr="00000000">
              <w:rPr>
                <w:rtl w:val="0"/>
              </w:rPr>
              <w:t xml:space="preserve">8 bytes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jc w:val="right"/>
              <w:rPr/>
            </w:pPr>
            <w:r w:rsidDel="00000000" w:rsidR="00000000" w:rsidRPr="00000000">
              <w:rPr>
                <w:rtl w:val="0"/>
              </w:rPr>
              <w:t xml:space="preserve">33.303567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rPr/>
            </w:pPr>
            <w:r w:rsidDel="00000000" w:rsidR="00000000" w:rsidRPr="00000000">
              <w:rPr>
                <w:rtl w:val="0"/>
              </w:rPr>
              <w:t xml:space="preserve">Y</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rPr/>
            </w:pPr>
            <w:r w:rsidDel="00000000" w:rsidR="00000000" w:rsidRPr="00000000">
              <w:rPr>
                <w:rtl w:val="0"/>
              </w:rPr>
              <w:t xml:space="preserve">longitude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rPr/>
            </w:pPr>
            <w:r w:rsidDel="00000000" w:rsidR="00000000" w:rsidRPr="00000000">
              <w:rPr>
                <w:rtl w:val="0"/>
              </w:rPr>
              <w:t xml:space="preserve">longitude coordinations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rPr/>
            </w:pPr>
            <w:r w:rsidDel="00000000" w:rsidR="00000000" w:rsidRPr="00000000">
              <w:rPr>
                <w:rtl w:val="0"/>
              </w:rPr>
              <w:t xml:space="preserve">DOUBLE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rPr/>
            </w:pPr>
            <w:r w:rsidDel="00000000" w:rsidR="00000000" w:rsidRPr="00000000">
              <w:rPr>
                <w:rtl w:val="0"/>
              </w:rPr>
              <w:t xml:space="preserve">8 bytes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jc w:val="right"/>
              <w:rPr/>
            </w:pPr>
            <w:r w:rsidDel="00000000" w:rsidR="00000000" w:rsidRPr="00000000">
              <w:rPr>
                <w:rtl w:val="0"/>
              </w:rPr>
              <w:t xml:space="preserve">44.371771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rPr/>
            </w:pPr>
            <w:r w:rsidDel="00000000" w:rsidR="00000000" w:rsidRPr="00000000">
              <w:rPr>
                <w:rtl w:val="0"/>
              </w:rPr>
              <w:t xml:space="preserve">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rPr/>
            </w:pPr>
            <w:r w:rsidDel="00000000" w:rsidR="00000000" w:rsidRPr="00000000">
              <w:rPr>
                <w:rtl w:val="0"/>
              </w:rPr>
              <w:t xml:space="preserve">motive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rPr/>
            </w:pPr>
            <w:r w:rsidDel="00000000" w:rsidR="00000000" w:rsidRPr="00000000">
              <w:rPr>
                <w:rtl w:val="0"/>
              </w:rPr>
              <w:t xml:space="preserve">motive behind attack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rPr/>
            </w:pPr>
            <w:r w:rsidDel="00000000" w:rsidR="00000000" w:rsidRPr="00000000">
              <w:rPr>
                <w:rtl w:val="0"/>
              </w:rPr>
              <w:t xml:space="preserve">revenge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rPr/>
            </w:pPr>
            <w:r w:rsidDel="00000000" w:rsidR="00000000" w:rsidRPr="00000000">
              <w:rPr>
                <w:rtl w:val="0"/>
              </w:rPr>
              <w:t xml:space="preserve">Y</w:t>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rPr/>
            </w:pPr>
            <w:r w:rsidDel="00000000" w:rsidR="00000000" w:rsidRPr="00000000">
              <w:rPr>
                <w:rtl w:val="0"/>
              </w:rPr>
              <w:t xml:space="preserve">nkillter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rPr/>
            </w:pPr>
            <w:r w:rsidDel="00000000" w:rsidR="00000000" w:rsidRPr="00000000">
              <w:rPr>
                <w:rtl w:val="0"/>
              </w:rPr>
              <w:t xml:space="preserve">number of kills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jc w:val="right"/>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rPr/>
            </w:pPr>
            <w:r w:rsidDel="00000000" w:rsidR="00000000" w:rsidRPr="00000000">
              <w:rPr>
                <w:rtl w:val="0"/>
              </w:rPr>
              <w:t xml:space="preserve">N</w:t>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rPr/>
            </w:pPr>
            <w:r w:rsidDel="00000000" w:rsidR="00000000" w:rsidRPr="00000000">
              <w:rPr>
                <w:rtl w:val="0"/>
              </w:rPr>
              <w:t xml:space="preserve">nkillus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rPr/>
            </w:pPr>
            <w:r w:rsidDel="00000000" w:rsidR="00000000" w:rsidRPr="00000000">
              <w:rPr>
                <w:sz w:val="24"/>
                <w:szCs w:val="24"/>
                <w:rtl w:val="0"/>
              </w:rPr>
              <w:t xml:space="preserve">number of kills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rPr/>
            </w:pPr>
            <w:r w:rsidDel="00000000" w:rsidR="00000000" w:rsidRPr="00000000">
              <w:rPr>
                <w:sz w:val="24"/>
                <w:szCs w:val="24"/>
                <w:rtl w:val="0"/>
              </w:rPr>
              <w:t xml:space="preserve">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jc w:val="right"/>
              <w:rPr/>
            </w:pPr>
            <w:r w:rsidDel="00000000" w:rsidR="00000000" w:rsidRPr="00000000">
              <w:rPr>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rPr/>
            </w:pPr>
            <w:r w:rsidDel="00000000" w:rsidR="00000000" w:rsidRPr="00000000">
              <w:rPr>
                <w:rtl w:val="0"/>
              </w:rPr>
              <w:t xml:space="preserve">N</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rPr/>
            </w:pPr>
            <w:r w:rsidDel="00000000" w:rsidR="00000000" w:rsidRPr="00000000">
              <w:rPr>
                <w:sz w:val="24"/>
                <w:szCs w:val="24"/>
                <w:rtl w:val="0"/>
              </w:rPr>
              <w:t xml:space="preserve">nperpcap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rPr/>
            </w:pPr>
            <w:r w:rsidDel="00000000" w:rsidR="00000000" w:rsidRPr="00000000">
              <w:rPr>
                <w:rtl w:val="0"/>
              </w:rPr>
              <w:t xml:space="preserve">perpetrators captured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rPr/>
            </w:pPr>
            <w:r w:rsidDel="00000000" w:rsidR="00000000" w:rsidRPr="00000000">
              <w:rPr>
                <w:rtl w:val="0"/>
              </w:rPr>
              <w:t xml:space="preserve">N</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rPr/>
            </w:pPr>
            <w:r w:rsidDel="00000000" w:rsidR="00000000" w:rsidRPr="00000000">
              <w:rPr>
                <w:rtl w:val="0"/>
              </w:rPr>
              <w:t xml:space="preserve">nperps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rPr/>
            </w:pPr>
            <w:r w:rsidDel="00000000" w:rsidR="00000000" w:rsidRPr="00000000">
              <w:rPr>
                <w:rtl w:val="0"/>
              </w:rPr>
              <w:t xml:space="preserve">perpetrators involved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jc w:val="right"/>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rPr/>
            </w:pPr>
            <w:r w:rsidDel="00000000" w:rsidR="00000000" w:rsidRPr="00000000">
              <w:rPr>
                <w:rtl w:val="0"/>
              </w:rPr>
              <w:t xml:space="preserve">N</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line="276" w:lineRule="auto"/>
              <w:rPr/>
            </w:pPr>
            <w:r w:rsidDel="00000000" w:rsidR="00000000" w:rsidRPr="00000000">
              <w:rPr>
                <w:rtl w:val="0"/>
              </w:rPr>
              <w:t xml:space="preserve">nwound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rPr/>
            </w:pPr>
            <w:r w:rsidDel="00000000" w:rsidR="00000000" w:rsidRPr="00000000">
              <w:rPr>
                <w:rtl w:val="0"/>
              </w:rPr>
              <w:t xml:space="preserve">number of wounded amongst attackers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jc w:val="right"/>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line="276" w:lineRule="auto"/>
              <w:rPr/>
            </w:pPr>
            <w:r w:rsidDel="00000000" w:rsidR="00000000" w:rsidRPr="00000000">
              <w:rPr>
                <w:rtl w:val="0"/>
              </w:rPr>
              <w:t xml:space="preserve">N</w:t>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line="276" w:lineRule="auto"/>
              <w:rPr/>
            </w:pPr>
            <w:r w:rsidDel="00000000" w:rsidR="00000000" w:rsidRPr="00000000">
              <w:rPr>
                <w:rtl w:val="0"/>
              </w:rPr>
              <w:t xml:space="preserve">nwoundus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line="276" w:lineRule="auto"/>
              <w:rPr/>
            </w:pPr>
            <w:r w:rsidDel="00000000" w:rsidR="00000000" w:rsidRPr="00000000">
              <w:rPr>
                <w:sz w:val="24"/>
                <w:szCs w:val="24"/>
                <w:rtl w:val="0"/>
              </w:rPr>
              <w:t xml:space="preserve">number of wounded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rPr/>
            </w:pPr>
            <w:r w:rsidDel="00000000" w:rsidR="00000000" w:rsidRPr="00000000">
              <w:rPr>
                <w:sz w:val="24"/>
                <w:szCs w:val="24"/>
                <w:rtl w:val="0"/>
              </w:rPr>
              <w:t xml:space="preserve">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line="276" w:lineRule="auto"/>
              <w:jc w:val="right"/>
              <w:rPr/>
            </w:pPr>
            <w:r w:rsidDel="00000000" w:rsidR="00000000" w:rsidRPr="00000000">
              <w:rPr>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line="276" w:lineRule="auto"/>
              <w:rPr/>
            </w:pPr>
            <w:r w:rsidDel="00000000" w:rsidR="00000000" w:rsidRPr="00000000">
              <w:rPr>
                <w:sz w:val="24"/>
                <w:szCs w:val="24"/>
                <w:rtl w:val="0"/>
              </w:rPr>
              <w:t xml:space="preserv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rPr/>
            </w:pPr>
            <w:r w:rsidDel="00000000" w:rsidR="00000000" w:rsidRPr="00000000">
              <w:rPr>
                <w:rtl w:val="0"/>
              </w:rPr>
              <w:t xml:space="preserve">N</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line="276" w:lineRule="auto"/>
              <w:rPr/>
            </w:pPr>
            <w:r w:rsidDel="00000000" w:rsidR="00000000" w:rsidRPr="00000000">
              <w:rPr>
                <w:rtl w:val="0"/>
              </w:rPr>
              <w:t xml:space="preserve">propcomment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line="276" w:lineRule="auto"/>
              <w:rPr/>
            </w:pPr>
            <w:r w:rsidDel="00000000" w:rsidR="00000000" w:rsidRPr="00000000">
              <w:rPr>
                <w:rtl w:val="0"/>
              </w:rPr>
              <w:t xml:space="preserve">description of property involved with attack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rPr/>
            </w:pPr>
            <w:r w:rsidDel="00000000" w:rsidR="00000000" w:rsidRPr="00000000">
              <w:rPr>
                <w:rtl w:val="0"/>
              </w:rPr>
              <w:t xml:space="preserve">A vehicle was stolen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line="276" w:lineRule="auto"/>
              <w:rPr/>
            </w:pPr>
            <w:r w:rsidDel="00000000" w:rsidR="00000000" w:rsidRPr="00000000">
              <w:rPr>
                <w:rtl w:val="0"/>
              </w:rPr>
              <w:t xml:space="preserve">Y</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line="276" w:lineRule="auto"/>
              <w:rPr/>
            </w:pPr>
            <w:r w:rsidDel="00000000" w:rsidR="00000000" w:rsidRPr="00000000">
              <w:rPr>
                <w:sz w:val="24"/>
                <w:szCs w:val="24"/>
                <w:rtl w:val="0"/>
              </w:rPr>
              <w:t xml:space="preserve">provstate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line="276" w:lineRule="auto"/>
              <w:rPr/>
            </w:pPr>
            <w:r w:rsidDel="00000000" w:rsidR="00000000" w:rsidRPr="00000000">
              <w:rPr>
                <w:rtl w:val="0"/>
              </w:rPr>
              <w:t xml:space="preserve">province or 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line="276" w:lineRule="auto"/>
              <w:rPr/>
            </w:pPr>
            <w:r w:rsidDel="00000000" w:rsidR="00000000" w:rsidRPr="00000000">
              <w:rPr>
                <w:rtl w:val="0"/>
              </w:rPr>
              <w:t xml:space="preserve">Baghdad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line="276" w:lineRule="auto"/>
              <w:rPr/>
            </w:pPr>
            <w:r w:rsidDel="00000000" w:rsidR="00000000" w:rsidRPr="00000000">
              <w:rPr>
                <w:rtl w:val="0"/>
              </w:rPr>
              <w:t xml:space="preserve">Y</w:t>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line="276" w:lineRule="auto"/>
              <w:rPr/>
            </w:pPr>
            <w:r w:rsidDel="00000000" w:rsidR="00000000" w:rsidRPr="00000000">
              <w:rPr>
                <w:sz w:val="24"/>
                <w:szCs w:val="24"/>
                <w:rtl w:val="0"/>
              </w:rPr>
              <w:t xml:space="preserve">region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line="276" w:lineRule="auto"/>
              <w:rPr/>
            </w:pPr>
            <w:r w:rsidDel="00000000" w:rsidR="00000000" w:rsidRPr="00000000">
              <w:rPr>
                <w:rtl w:val="0"/>
              </w:rPr>
              <w:t xml:space="preserve">region 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1">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line="276" w:lineRule="auto"/>
              <w:jc w:val="right"/>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line="276" w:lineRule="auto"/>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line="276" w:lineRule="auto"/>
              <w:rPr/>
            </w:pPr>
            <w:r w:rsidDel="00000000" w:rsidR="00000000" w:rsidRPr="00000000">
              <w:rPr>
                <w:rtl w:val="0"/>
              </w:rPr>
              <w:t xml:space="preserve">N</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line="276" w:lineRule="auto"/>
              <w:rPr/>
            </w:pPr>
            <w:r w:rsidDel="00000000" w:rsidR="00000000" w:rsidRPr="00000000">
              <w:rPr>
                <w:sz w:val="24"/>
                <w:szCs w:val="24"/>
                <w:rtl w:val="0"/>
              </w:rPr>
              <w:t xml:space="preserve">region_txt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line="276" w:lineRule="auto"/>
              <w:rPr/>
            </w:pPr>
            <w:r w:rsidDel="00000000" w:rsidR="00000000" w:rsidRPr="00000000">
              <w:rPr>
                <w:rtl w:val="0"/>
              </w:rPr>
              <w:t xml:space="preserve">region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line="276" w:lineRule="auto"/>
              <w:rPr/>
            </w:pPr>
            <w:r w:rsidDel="00000000" w:rsidR="00000000" w:rsidRPr="00000000">
              <w:rPr>
                <w:rtl w:val="0"/>
              </w:rPr>
              <w:t xml:space="preserve">South Asia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line="276" w:lineRule="auto"/>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line="276" w:lineRule="auto"/>
              <w:rPr/>
            </w:pPr>
            <w:r w:rsidDel="00000000" w:rsidR="00000000" w:rsidRPr="00000000">
              <w:rPr>
                <w:rtl w:val="0"/>
              </w:rPr>
              <w:t xml:space="preserve">N</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line="276" w:lineRule="auto"/>
              <w:rPr/>
            </w:pPr>
            <w:r w:rsidDel="00000000" w:rsidR="00000000" w:rsidRPr="00000000">
              <w:rPr>
                <w:sz w:val="24"/>
                <w:szCs w:val="24"/>
                <w:rtl w:val="0"/>
              </w:rPr>
              <w:t xml:space="preserve">scite1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line="276" w:lineRule="auto"/>
              <w:rPr/>
            </w:pPr>
            <w:r w:rsidDel="00000000" w:rsidR="00000000" w:rsidRPr="00000000">
              <w:rPr>
                <w:rtl w:val="0"/>
              </w:rPr>
              <w:t xml:space="preserve">news title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rPr/>
            </w:pPr>
            <w:r w:rsidDel="00000000" w:rsidR="00000000" w:rsidRPr="00000000">
              <w:rPr>
                <w:rtl w:val="0"/>
              </w:rPr>
              <w:t xml:space="preserve">1 dead, 12 injured in latest attack by...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line="276" w:lineRule="auto"/>
              <w:rPr/>
            </w:pPr>
            <w:r w:rsidDel="00000000" w:rsidR="00000000" w:rsidRPr="00000000">
              <w:rPr>
                <w:rtl w:val="0"/>
              </w:rPr>
              <w:t xml:space="preserve">Y</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rPr/>
            </w:pPr>
            <w:r w:rsidDel="00000000" w:rsidR="00000000" w:rsidRPr="00000000">
              <w:rPr>
                <w:sz w:val="24"/>
                <w:szCs w:val="24"/>
                <w:rtl w:val="0"/>
              </w:rPr>
              <w:t xml:space="preserve">scite2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line="276" w:lineRule="auto"/>
              <w:rPr/>
            </w:pPr>
            <w:r w:rsidDel="00000000" w:rsidR="00000000" w:rsidRPr="00000000">
              <w:rPr>
                <w:rtl w:val="0"/>
              </w:rPr>
              <w:t xml:space="preserve">news title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rPr/>
            </w:pPr>
            <w:r w:rsidDel="00000000" w:rsidR="00000000" w:rsidRPr="00000000">
              <w:rPr>
                <w:rtl w:val="0"/>
              </w:rPr>
              <w:t xml:space="preserve">1 dead, 12 injured in latest attack by...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line="276" w:lineRule="auto"/>
              <w:rPr/>
            </w:pPr>
            <w:r w:rsidDel="00000000" w:rsidR="00000000" w:rsidRPr="00000000">
              <w:rPr>
                <w:rtl w:val="0"/>
              </w:rPr>
              <w:t xml:space="preserve">Y</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line="276" w:lineRule="auto"/>
              <w:rPr/>
            </w:pPr>
            <w:r w:rsidDel="00000000" w:rsidR="00000000" w:rsidRPr="00000000">
              <w:rPr>
                <w:sz w:val="24"/>
                <w:szCs w:val="24"/>
                <w:rtl w:val="0"/>
              </w:rPr>
              <w:t xml:space="preserve">scite3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line="276" w:lineRule="auto"/>
              <w:rPr/>
            </w:pPr>
            <w:r w:rsidDel="00000000" w:rsidR="00000000" w:rsidRPr="00000000">
              <w:rPr>
                <w:rtl w:val="0"/>
              </w:rPr>
              <w:t xml:space="preserve">news title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line="276" w:lineRule="auto"/>
              <w:rPr/>
            </w:pPr>
            <w:r w:rsidDel="00000000" w:rsidR="00000000" w:rsidRPr="00000000">
              <w:rPr>
                <w:rtl w:val="0"/>
              </w:rPr>
              <w:t xml:space="preserve">1 dead, 12 injured in latest attack by...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line="276" w:lineRule="auto"/>
              <w:rPr/>
            </w:pPr>
            <w:r w:rsidDel="00000000" w:rsidR="00000000" w:rsidRPr="00000000">
              <w:rPr>
                <w:rtl w:val="0"/>
              </w:rPr>
              <w:t xml:space="preserve">Y</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line="276" w:lineRule="auto"/>
              <w:rPr/>
            </w:pPr>
            <w:r w:rsidDel="00000000" w:rsidR="00000000" w:rsidRPr="00000000">
              <w:rPr>
                <w:rtl w:val="0"/>
              </w:rPr>
              <w:t xml:space="preserve">suicide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line="276" w:lineRule="auto"/>
              <w:rPr/>
            </w:pPr>
            <w:r w:rsidDel="00000000" w:rsidR="00000000" w:rsidRPr="00000000">
              <w:rPr>
                <w:rtl w:val="0"/>
              </w:rPr>
              <w:t xml:space="preserve">people who commited suicide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4">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line="276" w:lineRule="auto"/>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line="276" w:lineRule="auto"/>
              <w:rPr/>
            </w:pPr>
            <w:r w:rsidDel="00000000" w:rsidR="00000000" w:rsidRPr="00000000">
              <w:rPr>
                <w:rtl w:val="0"/>
              </w:rPr>
              <w:t xml:space="preserve">Y</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line="276" w:lineRule="auto"/>
              <w:rPr/>
            </w:pPr>
            <w:r w:rsidDel="00000000" w:rsidR="00000000" w:rsidRPr="00000000">
              <w:rPr>
                <w:rtl w:val="0"/>
              </w:rPr>
              <w:t xml:space="preserve">target1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line="276" w:lineRule="auto"/>
              <w:rPr/>
            </w:pPr>
            <w:r w:rsidDel="00000000" w:rsidR="00000000" w:rsidRPr="00000000">
              <w:rPr>
                <w:sz w:val="24"/>
                <w:szCs w:val="24"/>
                <w:rtl w:val="0"/>
              </w:rPr>
              <w:t xml:space="preserve">target of the attack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line="276" w:lineRule="auto"/>
              <w:rPr/>
            </w:pPr>
            <w:r w:rsidDel="00000000" w:rsidR="00000000" w:rsidRPr="00000000">
              <w:rPr>
                <w:sz w:val="24"/>
                <w:szCs w:val="24"/>
                <w:rtl w:val="0"/>
              </w:rPr>
              <w:t xml:space="preserve">TEXT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spacing w:line="276" w:lineRule="auto"/>
              <w:rPr/>
            </w:pPr>
            <w:r w:rsidDel="00000000" w:rsidR="00000000" w:rsidRPr="00000000">
              <w:rPr>
                <w:sz w:val="24"/>
                <w:szCs w:val="24"/>
                <w:rtl w:val="0"/>
              </w:rPr>
              <w:t xml:space="preserve">Civilians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line="276" w:lineRule="auto"/>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line="276" w:lineRule="auto"/>
              <w:rPr/>
            </w:pPr>
            <w:r w:rsidDel="00000000" w:rsidR="00000000" w:rsidRPr="00000000">
              <w:rPr>
                <w:rtl w:val="0"/>
              </w:rPr>
              <w:t xml:space="preserve">N</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line="276" w:lineRule="auto"/>
              <w:rPr/>
            </w:pPr>
            <w:r w:rsidDel="00000000" w:rsidR="00000000" w:rsidRPr="00000000">
              <w:rPr>
                <w:sz w:val="24"/>
                <w:szCs w:val="24"/>
                <w:rtl w:val="0"/>
              </w:rPr>
              <w:t xml:space="preserve">targsubtype1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line="276" w:lineRule="auto"/>
              <w:rPr/>
            </w:pPr>
            <w:r w:rsidDel="00000000" w:rsidR="00000000" w:rsidRPr="00000000">
              <w:rPr>
                <w:rtl w:val="0"/>
              </w:rPr>
              <w:t xml:space="preserve">target subtype 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2">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line="276" w:lineRule="auto"/>
              <w:jc w:val="right"/>
              <w:rPr/>
            </w:pPr>
            <w:r w:rsidDel="00000000" w:rsidR="00000000" w:rsidRPr="00000000">
              <w:rPr>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line="276" w:lineRule="auto"/>
              <w:rPr/>
            </w:pPr>
            <w:r w:rsidDel="00000000" w:rsidR="00000000" w:rsidRPr="00000000">
              <w:rPr>
                <w:rtl w:val="0"/>
              </w:rPr>
              <w:t xml:space="preserve">Y</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line="276" w:lineRule="auto"/>
              <w:rPr/>
            </w:pPr>
            <w:r w:rsidDel="00000000" w:rsidR="00000000" w:rsidRPr="00000000">
              <w:rPr>
                <w:sz w:val="24"/>
                <w:szCs w:val="24"/>
                <w:rtl w:val="0"/>
              </w:rPr>
              <w:t xml:space="preserve">targsubtype1_txt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line="276" w:lineRule="auto"/>
              <w:rPr/>
            </w:pPr>
            <w:r w:rsidDel="00000000" w:rsidR="00000000" w:rsidRPr="00000000">
              <w:rPr>
                <w:sz w:val="24"/>
                <w:szCs w:val="24"/>
                <w:rtl w:val="0"/>
              </w:rPr>
              <w:t xml:space="preserve">target subtype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line="276" w:lineRule="auto"/>
              <w:rPr/>
            </w:pPr>
            <w:r w:rsidDel="00000000" w:rsidR="00000000" w:rsidRPr="00000000">
              <w:rPr>
                <w:rtl w:val="0"/>
              </w:rPr>
              <w:t xml:space="preserve">Unnamed Civilian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line="276" w:lineRule="auto"/>
              <w:rPr/>
            </w:pPr>
            <w:r w:rsidDel="00000000" w:rsidR="00000000" w:rsidRPr="00000000">
              <w:rPr>
                <w:rtl w:val="0"/>
              </w:rPr>
              <w:t xml:space="preserve">Y</w:t>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276" w:lineRule="auto"/>
              <w:rPr/>
            </w:pPr>
            <w:r w:rsidDel="00000000" w:rsidR="00000000" w:rsidRPr="00000000">
              <w:rPr>
                <w:sz w:val="24"/>
                <w:szCs w:val="24"/>
                <w:rtl w:val="0"/>
              </w:rPr>
              <w:t xml:space="preserve">targtype1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line="276" w:lineRule="auto"/>
              <w:rPr/>
            </w:pPr>
            <w:r w:rsidDel="00000000" w:rsidR="00000000" w:rsidRPr="00000000">
              <w:rPr>
                <w:rtl w:val="0"/>
              </w:rPr>
              <w:t xml:space="preserve">target type 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0">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line="276" w:lineRule="auto"/>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76" w:lineRule="auto"/>
              <w:rPr/>
            </w:pPr>
            <w:r w:rsidDel="00000000" w:rsidR="00000000" w:rsidRPr="00000000">
              <w:rPr>
                <w:rtl w:val="0"/>
              </w:rPr>
              <w:t xml:space="preserve">Y</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line="276" w:lineRule="auto"/>
              <w:rPr/>
            </w:pPr>
            <w:r w:rsidDel="00000000" w:rsidR="00000000" w:rsidRPr="00000000">
              <w:rPr>
                <w:sz w:val="24"/>
                <w:szCs w:val="24"/>
                <w:rtl w:val="0"/>
              </w:rPr>
              <w:t xml:space="preserve">targtype1_txt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line="276" w:lineRule="auto"/>
              <w:rPr/>
            </w:pPr>
            <w:r w:rsidDel="00000000" w:rsidR="00000000" w:rsidRPr="00000000">
              <w:rPr>
                <w:rtl w:val="0"/>
              </w:rPr>
              <w:t xml:space="preserve">target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line="276" w:lineRule="auto"/>
              <w:rPr/>
            </w:pPr>
            <w:r w:rsidDel="00000000" w:rsidR="00000000" w:rsidRPr="00000000">
              <w:rPr>
                <w:rtl w:val="0"/>
              </w:rPr>
              <w:t xml:space="preserve">Police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line="276" w:lineRule="auto"/>
              <w:rPr/>
            </w:pPr>
            <w:r w:rsidDel="00000000" w:rsidR="00000000" w:rsidRPr="00000000">
              <w:rPr>
                <w:rtl w:val="0"/>
              </w:rPr>
              <w:t xml:space="preserve">Y</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line="276" w:lineRule="auto"/>
              <w:rPr/>
            </w:pPr>
            <w:r w:rsidDel="00000000" w:rsidR="00000000" w:rsidRPr="00000000">
              <w:rPr>
                <w:rtl w:val="0"/>
              </w:rPr>
              <w:t xml:space="preserve">weapdetail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line="276" w:lineRule="auto"/>
              <w:rPr/>
            </w:pPr>
            <w:r w:rsidDel="00000000" w:rsidR="00000000" w:rsidRPr="00000000">
              <w:rPr>
                <w:rtl w:val="0"/>
              </w:rPr>
              <w:t xml:space="preserve">detail of weapons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line="276" w:lineRule="auto"/>
              <w:rPr/>
            </w:pPr>
            <w:r w:rsidDel="00000000" w:rsidR="00000000" w:rsidRPr="00000000">
              <w:rPr>
                <w:rtl w:val="0"/>
              </w:rPr>
              <w:t xml:space="preserve">Rockets were used.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line="276" w:lineRule="auto"/>
              <w:rPr/>
            </w:pPr>
            <w:r w:rsidDel="00000000" w:rsidR="00000000" w:rsidRPr="00000000">
              <w:rPr>
                <w:rtl w:val="0"/>
              </w:rPr>
              <w:t xml:space="preserve">Y</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line="276" w:lineRule="auto"/>
              <w:rPr/>
            </w:pPr>
            <w:r w:rsidDel="00000000" w:rsidR="00000000" w:rsidRPr="00000000">
              <w:rPr>
                <w:rtl w:val="0"/>
              </w:rPr>
              <w:t xml:space="preserve">weapsubtype1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line="276" w:lineRule="auto"/>
              <w:rPr/>
            </w:pPr>
            <w:r w:rsidDel="00000000" w:rsidR="00000000" w:rsidRPr="00000000">
              <w:rPr>
                <w:rtl w:val="0"/>
              </w:rPr>
              <w:t xml:space="preserve">subtype weapon 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5">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line="276" w:lineRule="auto"/>
              <w:jc w:val="right"/>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line="276" w:lineRule="auto"/>
              <w:rPr/>
            </w:pPr>
            <w:r w:rsidDel="00000000" w:rsidR="00000000" w:rsidRPr="00000000">
              <w:rPr>
                <w:rtl w:val="0"/>
              </w:rPr>
              <w:t xml:space="preserve">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line="276" w:lineRule="auto"/>
              <w:rPr/>
            </w:pPr>
            <w:r w:rsidDel="00000000" w:rsidR="00000000" w:rsidRPr="00000000">
              <w:rPr>
                <w:rtl w:val="0"/>
              </w:rPr>
              <w:t xml:space="preserve">weapsubtype1_txt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line="276" w:lineRule="auto"/>
              <w:rPr/>
            </w:pPr>
            <w:r w:rsidDel="00000000" w:rsidR="00000000" w:rsidRPr="00000000">
              <w:rPr>
                <w:rtl w:val="0"/>
              </w:rPr>
              <w:t xml:space="preserve">subtype weapon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line="276" w:lineRule="auto"/>
              <w:rPr/>
            </w:pPr>
            <w:r w:rsidDel="00000000" w:rsidR="00000000" w:rsidRPr="00000000">
              <w:rPr>
                <w:rtl w:val="0"/>
              </w:rPr>
              <w:t xml:space="preserve">Explosives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line="276" w:lineRule="auto"/>
              <w:rPr/>
            </w:pPr>
            <w:r w:rsidDel="00000000" w:rsidR="00000000" w:rsidRPr="00000000">
              <w:rPr>
                <w:rtl w:val="0"/>
              </w:rPr>
              <w:t xml:space="preserve">Y</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line="276" w:lineRule="auto"/>
              <w:rPr/>
            </w:pPr>
            <w:r w:rsidDel="00000000" w:rsidR="00000000" w:rsidRPr="00000000">
              <w:rPr>
                <w:rtl w:val="0"/>
              </w:rPr>
              <w:t xml:space="preserve">weaptype1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line="276" w:lineRule="auto"/>
              <w:rPr/>
            </w:pPr>
            <w:r w:rsidDel="00000000" w:rsidR="00000000" w:rsidRPr="00000000">
              <w:rPr>
                <w:rtl w:val="0"/>
              </w:rPr>
              <w:t xml:space="preserve">weapon type 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3">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jc w:val="right"/>
              <w:rPr/>
            </w:pPr>
            <w:r w:rsidDel="00000000" w:rsidR="00000000" w:rsidRPr="00000000">
              <w:rPr>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line="276" w:lineRule="auto"/>
              <w:rPr/>
            </w:pPr>
            <w:r w:rsidDel="00000000" w:rsidR="00000000" w:rsidRPr="00000000">
              <w:rPr>
                <w:rtl w:val="0"/>
              </w:rPr>
              <w:t xml:space="preserve">Y</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rPr/>
            </w:pPr>
            <w:r w:rsidDel="00000000" w:rsidR="00000000" w:rsidRPr="00000000">
              <w:rPr>
                <w:rtl w:val="0"/>
              </w:rPr>
              <w:t xml:space="preserve">weaptype1_txt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rPr/>
            </w:pPr>
            <w:r w:rsidDel="00000000" w:rsidR="00000000" w:rsidRPr="00000000">
              <w:rPr>
                <w:rtl w:val="0"/>
              </w:rPr>
              <w:t xml:space="preserve">weapon 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line="276" w:lineRule="auto"/>
              <w:rPr/>
            </w:pPr>
            <w:r w:rsidDel="00000000" w:rsidR="00000000" w:rsidRPr="00000000">
              <w:rPr>
                <w:rtl w:val="0"/>
              </w:rPr>
              <w:t xml:space="preserve">Unknown Explosives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line="276" w:lineRule="auto"/>
              <w:rPr/>
            </w:pPr>
            <w:r w:rsidDel="00000000" w:rsidR="00000000" w:rsidRPr="00000000">
              <w:rPr>
                <w:rtl w:val="0"/>
              </w:rPr>
              <w:t xml:space="preserve">Y</w:t>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line="276" w:lineRule="auto"/>
              <w:rPr/>
            </w:pPr>
            <w:r w:rsidDel="00000000" w:rsidR="00000000" w:rsidRPr="00000000">
              <w:rPr>
                <w:rtl w:val="0"/>
              </w:rPr>
              <w:t xml:space="preserve">weaptype2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line="276" w:lineRule="auto"/>
              <w:rPr/>
            </w:pPr>
            <w:r w:rsidDel="00000000" w:rsidR="00000000" w:rsidRPr="00000000">
              <w:rPr>
                <w:rtl w:val="0"/>
              </w:rPr>
              <w:t xml:space="preserve">weapon type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line="276" w:lineRule="auto"/>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1">
            <w:pPr>
              <w:widowControl w:val="0"/>
              <w:spacing w:line="276" w:lineRule="auto"/>
              <w:rPr/>
            </w:pPr>
            <w:r w:rsidDel="00000000" w:rsidR="00000000" w:rsidRPr="00000000">
              <w:rPr>
                <w:sz w:val="26"/>
                <w:szCs w:val="26"/>
                <w:rtl w:val="0"/>
              </w:rPr>
              <w:t xml:space="preserve">4294967295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jc w:val="right"/>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line="276" w:lineRule="auto"/>
              <w:rPr/>
            </w:pPr>
            <w:r w:rsidDel="00000000" w:rsidR="00000000" w:rsidRPr="00000000">
              <w:rPr>
                <w:rtl w:val="0"/>
              </w:rPr>
              <w:t xml:space="preserve">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line="276" w:lineRule="auto"/>
              <w:rPr/>
            </w:pPr>
            <w:r w:rsidDel="00000000" w:rsidR="00000000" w:rsidRPr="00000000">
              <w:rPr>
                <w:rtl w:val="0"/>
              </w:rPr>
              <w:t xml:space="preserve">weaptype2_txt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line="276" w:lineRule="auto"/>
              <w:rPr/>
            </w:pPr>
            <w:r w:rsidDel="00000000" w:rsidR="00000000" w:rsidRPr="00000000">
              <w:rPr>
                <w:rtl w:val="0"/>
              </w:rPr>
              <w:t xml:space="preserve">weapon 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line="276" w:lineRule="auto"/>
              <w:rPr/>
            </w:pPr>
            <w:r w:rsidDel="00000000" w:rsidR="00000000" w:rsidRPr="00000000">
              <w:rPr>
                <w:rtl w:val="0"/>
              </w:rPr>
              <w:t xml:space="preserve">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line="276" w:lineRule="auto"/>
              <w:jc w:val="right"/>
              <w:rPr/>
            </w:pPr>
            <w:r w:rsidDel="00000000" w:rsidR="00000000" w:rsidRPr="00000000">
              <w:rPr>
                <w:rtl w:val="0"/>
              </w:rPr>
              <w:t xml:space="preserve">65,535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line="276" w:lineRule="auto"/>
              <w:rPr/>
            </w:pPr>
            <w:r w:rsidDel="00000000" w:rsidR="00000000" w:rsidRPr="00000000">
              <w:rPr>
                <w:rtl w:val="0"/>
              </w:rPr>
              <w:t xml:space="preserve">Firearms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line="276"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line="276" w:lineRule="auto"/>
              <w:rPr/>
            </w:pPr>
            <w:r w:rsidDel="00000000" w:rsidR="00000000" w:rsidRPr="00000000">
              <w:rPr>
                <w:rtl w:val="0"/>
              </w:rPr>
              <w:t xml:space="preserve">Y</w:t>
            </w:r>
          </w:p>
        </w:tc>
      </w:tr>
    </w:tbl>
    <w:p w:rsidR="00000000" w:rsidDel="00000000" w:rsidP="00000000" w:rsidRDefault="00000000" w:rsidRPr="00000000" w14:paraId="0000028C">
      <w:pPr>
        <w:jc w:val="both"/>
        <w:rPr/>
      </w:pPr>
      <w:r w:rsidDel="00000000" w:rsidR="00000000" w:rsidRPr="00000000">
        <w:rPr>
          <w:rtl w:val="0"/>
        </w:rPr>
      </w:r>
    </w:p>
    <w:p w:rsidR="00000000" w:rsidDel="00000000" w:rsidP="00000000" w:rsidRDefault="00000000" w:rsidRPr="00000000" w14:paraId="0000028D">
      <w:pPr>
        <w:pStyle w:val="Heading2"/>
        <w:ind w:left="0"/>
        <w:jc w:val="both"/>
        <w:rPr/>
      </w:pPr>
      <w:r w:rsidDel="00000000" w:rsidR="00000000" w:rsidRPr="00000000">
        <w:rPr>
          <w:rtl w:val="0"/>
        </w:rPr>
      </w:r>
    </w:p>
    <w:p w:rsidR="00000000" w:rsidDel="00000000" w:rsidP="00000000" w:rsidRDefault="00000000" w:rsidRPr="00000000" w14:paraId="0000028E">
      <w:pPr>
        <w:keepNext w:val="1"/>
        <w:jc w:val="both"/>
        <w:rPr/>
      </w:pPr>
      <w:r w:rsidDel="00000000" w:rsidR="00000000" w:rsidRPr="00000000">
        <w:rPr>
          <w:rtl w:val="0"/>
        </w:rPr>
      </w:r>
    </w:p>
    <w:p w:rsidR="00000000" w:rsidDel="00000000" w:rsidP="00000000" w:rsidRDefault="00000000" w:rsidRPr="00000000" w14:paraId="0000028F">
      <w:pPr>
        <w:pStyle w:val="Heading2"/>
        <w:numPr>
          <w:ilvl w:val="1"/>
          <w:numId w:val="3"/>
        </w:numPr>
        <w:ind w:left="0" w:firstLine="0"/>
        <w:jc w:val="both"/>
        <w:rPr>
          <w:vertAlign w:val="baseline"/>
        </w:rPr>
      </w:pPr>
      <w:r w:rsidDel="00000000" w:rsidR="00000000" w:rsidRPr="00000000">
        <w:rPr>
          <w:b w:val="1"/>
          <w:vertAlign w:val="baseline"/>
          <w:rtl w:val="0"/>
        </w:rPr>
        <w:t xml:space="preserve">2.7</w:t>
        <w:tab/>
        <w:t xml:space="preserve">Special Instructions</w:t>
      </w: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r>
    </w:p>
    <w:p w:rsidR="00000000" w:rsidDel="00000000" w:rsidP="00000000" w:rsidRDefault="00000000" w:rsidRPr="00000000" w14:paraId="00000291">
      <w:pPr>
        <w:jc w:val="both"/>
        <w:rPr/>
      </w:pPr>
      <w:r w:rsidDel="00000000" w:rsidR="00000000" w:rsidRPr="00000000">
        <w:rPr>
          <w:rtl w:val="0"/>
        </w:rPr>
        <w:t xml:space="preserve">Since this data is provided by a third party and the records are from previous years, it is not expected that new data will be imported or configured into the database. However, if needed previous data can be altered or updated if it is deemed necessary. Refer to the Data Dictionary in section 2.6 for information on the data type, examples, and other information. </w:t>
      </w:r>
    </w:p>
    <w:p w:rsidR="00000000" w:rsidDel="00000000" w:rsidP="00000000" w:rsidRDefault="00000000" w:rsidRPr="00000000" w14:paraId="00000292">
      <w:pPr>
        <w:jc w:val="both"/>
        <w:rPr/>
      </w:pPr>
      <w:r w:rsidDel="00000000" w:rsidR="00000000" w:rsidRPr="00000000">
        <w:rPr>
          <w:rtl w:val="0"/>
        </w:rPr>
      </w:r>
    </w:p>
    <w:p w:rsidR="00000000" w:rsidDel="00000000" w:rsidP="00000000" w:rsidRDefault="00000000" w:rsidRPr="00000000" w14:paraId="00000293">
      <w:pPr>
        <w:jc w:val="both"/>
        <w:rPr/>
      </w:pPr>
      <w:r w:rsidDel="00000000" w:rsidR="00000000" w:rsidRPr="00000000">
        <w:rPr>
          <w:rtl w:val="0"/>
        </w:rPr>
        <w:t xml:space="preserve">Otherwise, the data within this database is not expected to change. The purpose of this database is to be utilized rather than modified. To utilize this database MySQL Workbench Community software is preferred. Please refer to MySQL Workbench Reference Manual for information on the software and more.  Refer to section 1.6.1 to contact team members for inquiries.</w:t>
      </w:r>
    </w:p>
    <w:p w:rsidR="00000000" w:rsidDel="00000000" w:rsidP="00000000" w:rsidRDefault="00000000" w:rsidRPr="00000000" w14:paraId="00000294">
      <w:pPr>
        <w:jc w:val="both"/>
        <w:rPr>
          <w:vertAlign w:val="baseline"/>
        </w:rPr>
      </w:pP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vertAlign w:val="baseline"/>
        </w:rPr>
        <w:sectPr>
          <w:headerReference r:id="rId31" w:type="default"/>
          <w:footerReference r:id="rId32"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96">
      <w:pPr>
        <w:rPr>
          <w:vertAlign w:val="baseline"/>
        </w:rPr>
      </w:pPr>
      <w:r w:rsidDel="00000000" w:rsidR="00000000" w:rsidRPr="00000000">
        <w:rPr>
          <w:rtl w:val="0"/>
        </w:rPr>
      </w:r>
    </w:p>
    <w:p w:rsidR="00000000" w:rsidDel="00000000" w:rsidP="00000000" w:rsidRDefault="00000000" w:rsidRPr="00000000" w14:paraId="00000297">
      <w:pPr>
        <w:rPr>
          <w:vertAlign w:val="baseline"/>
        </w:rPr>
      </w:pPr>
      <w:r w:rsidDel="00000000" w:rsidR="00000000" w:rsidRPr="00000000">
        <w:rPr>
          <w:rtl w:val="0"/>
        </w:rPr>
      </w:r>
    </w:p>
    <w:p w:rsidR="00000000" w:rsidDel="00000000" w:rsidP="00000000" w:rsidRDefault="00000000" w:rsidRPr="00000000" w14:paraId="00000298">
      <w:pPr>
        <w:rPr>
          <w:vertAlign w:val="baseline"/>
        </w:rPr>
      </w:pPr>
      <w:r w:rsidDel="00000000" w:rsidR="00000000" w:rsidRPr="00000000">
        <w:rPr>
          <w:rtl w:val="0"/>
        </w:rPr>
      </w:r>
    </w:p>
    <w:p w:rsidR="00000000" w:rsidDel="00000000" w:rsidP="00000000" w:rsidRDefault="00000000" w:rsidRPr="00000000" w14:paraId="00000299">
      <w:pPr>
        <w:rPr>
          <w:vertAlign w:val="baseline"/>
        </w:rPr>
      </w:pPr>
      <w:r w:rsidDel="00000000" w:rsidR="00000000" w:rsidRPr="00000000">
        <w:rPr>
          <w:rtl w:val="0"/>
        </w:rPr>
      </w:r>
    </w:p>
    <w:p w:rsidR="00000000" w:rsidDel="00000000" w:rsidP="00000000" w:rsidRDefault="00000000" w:rsidRPr="00000000" w14:paraId="0000029A">
      <w:pPr>
        <w:rPr>
          <w:vertAlign w:val="baseline"/>
        </w:rPr>
      </w:pPr>
      <w:r w:rsidDel="00000000" w:rsidR="00000000" w:rsidRPr="00000000">
        <w:rPr>
          <w:rtl w:val="0"/>
        </w:rPr>
      </w:r>
    </w:p>
    <w:p w:rsidR="00000000" w:rsidDel="00000000" w:rsidP="00000000" w:rsidRDefault="00000000" w:rsidRPr="00000000" w14:paraId="0000029B">
      <w:pPr>
        <w:rPr>
          <w:vertAlign w:val="baseline"/>
        </w:rPr>
      </w:pPr>
      <w:r w:rsidDel="00000000" w:rsidR="00000000" w:rsidRPr="00000000">
        <w:rPr>
          <w:rtl w:val="0"/>
        </w:rPr>
      </w:r>
    </w:p>
    <w:p w:rsidR="00000000" w:rsidDel="00000000" w:rsidP="00000000" w:rsidRDefault="00000000" w:rsidRPr="00000000" w14:paraId="0000029C">
      <w:pPr>
        <w:rPr>
          <w:vertAlign w:val="baseline"/>
        </w:rPr>
      </w:pPr>
      <w:r w:rsidDel="00000000" w:rsidR="00000000" w:rsidRPr="00000000">
        <w:rPr>
          <w:rtl w:val="0"/>
        </w:rPr>
      </w:r>
    </w:p>
    <w:p w:rsidR="00000000" w:rsidDel="00000000" w:rsidP="00000000" w:rsidRDefault="00000000" w:rsidRPr="00000000" w14:paraId="0000029D">
      <w:pPr>
        <w:rPr>
          <w:vertAlign w:val="baseline"/>
        </w:rPr>
      </w:pPr>
      <w:r w:rsidDel="00000000" w:rsidR="00000000" w:rsidRPr="00000000">
        <w:rPr>
          <w:rtl w:val="0"/>
        </w:rPr>
      </w:r>
    </w:p>
    <w:p w:rsidR="00000000" w:rsidDel="00000000" w:rsidP="00000000" w:rsidRDefault="00000000" w:rsidRPr="00000000" w14:paraId="0000029E">
      <w:pPr>
        <w:rPr>
          <w:vertAlign w:val="baseline"/>
        </w:rPr>
      </w:pPr>
      <w:r w:rsidDel="00000000" w:rsidR="00000000" w:rsidRPr="00000000">
        <w:rPr>
          <w:rtl w:val="0"/>
        </w:rPr>
      </w:r>
    </w:p>
    <w:p w:rsidR="00000000" w:rsidDel="00000000" w:rsidP="00000000" w:rsidRDefault="00000000" w:rsidRPr="00000000" w14:paraId="0000029F">
      <w:pPr>
        <w:rPr>
          <w:vertAlign w:val="baseline"/>
        </w:rPr>
      </w:pPr>
      <w:r w:rsidDel="00000000" w:rsidR="00000000" w:rsidRPr="00000000">
        <w:rPr>
          <w:rtl w:val="0"/>
        </w:rPr>
      </w:r>
    </w:p>
    <w:p w:rsidR="00000000" w:rsidDel="00000000" w:rsidP="00000000" w:rsidRDefault="00000000" w:rsidRPr="00000000" w14:paraId="000002A0">
      <w:pPr>
        <w:rPr>
          <w:vertAlign w:val="baseline"/>
        </w:rPr>
      </w:pPr>
      <w:r w:rsidDel="00000000" w:rsidR="00000000" w:rsidRPr="00000000">
        <w:rPr>
          <w:rtl w:val="0"/>
        </w:rPr>
      </w:r>
    </w:p>
    <w:p w:rsidR="00000000" w:rsidDel="00000000" w:rsidP="00000000" w:rsidRDefault="00000000" w:rsidRPr="00000000" w14:paraId="000002A1">
      <w:pPr>
        <w:rPr>
          <w:vertAlign w:val="baseline"/>
        </w:rPr>
      </w:pPr>
      <w:r w:rsidDel="00000000" w:rsidR="00000000" w:rsidRPr="00000000">
        <w:rPr>
          <w:rtl w:val="0"/>
        </w:rPr>
      </w:r>
    </w:p>
    <w:p w:rsidR="00000000" w:rsidDel="00000000" w:rsidP="00000000" w:rsidRDefault="00000000" w:rsidRPr="00000000" w14:paraId="000002A2">
      <w:pPr>
        <w:rPr>
          <w:vertAlign w:val="baseline"/>
        </w:rPr>
      </w:pPr>
      <w:r w:rsidDel="00000000" w:rsidR="00000000" w:rsidRPr="00000000">
        <w:rPr>
          <w:rtl w:val="0"/>
        </w:rPr>
      </w:r>
    </w:p>
    <w:p w:rsidR="00000000" w:rsidDel="00000000" w:rsidP="00000000" w:rsidRDefault="00000000" w:rsidRPr="00000000" w14:paraId="000002A3">
      <w:pPr>
        <w:rPr>
          <w:vertAlign w:val="baseline"/>
        </w:rPr>
      </w:pPr>
      <w:r w:rsidDel="00000000" w:rsidR="00000000" w:rsidRPr="00000000">
        <w:rPr>
          <w:rtl w:val="0"/>
        </w:rPr>
      </w:r>
    </w:p>
    <w:p w:rsidR="00000000" w:rsidDel="00000000" w:rsidP="00000000" w:rsidRDefault="00000000" w:rsidRPr="00000000" w14:paraId="000002A4">
      <w:pPr>
        <w:rPr>
          <w:vertAlign w:val="baseline"/>
        </w:rPr>
      </w:pPr>
      <w:r w:rsidDel="00000000" w:rsidR="00000000" w:rsidRPr="00000000">
        <w:rPr>
          <w:rtl w:val="0"/>
        </w:rPr>
      </w:r>
    </w:p>
    <w:p w:rsidR="00000000" w:rsidDel="00000000" w:rsidP="00000000" w:rsidRDefault="00000000" w:rsidRPr="00000000" w14:paraId="000002A5">
      <w:pPr>
        <w:rPr>
          <w:vertAlign w:val="baseline"/>
        </w:rPr>
      </w:pPr>
      <w:r w:rsidDel="00000000" w:rsidR="00000000" w:rsidRPr="00000000">
        <w:rPr>
          <w:rtl w:val="0"/>
        </w:rPr>
      </w:r>
    </w:p>
    <w:p w:rsidR="00000000" w:rsidDel="00000000" w:rsidP="00000000" w:rsidRDefault="00000000" w:rsidRPr="00000000" w14:paraId="000002A6">
      <w:pPr>
        <w:rPr>
          <w:vertAlign w:val="baseline"/>
        </w:rPr>
      </w:pPr>
      <w:r w:rsidDel="00000000" w:rsidR="00000000" w:rsidRPr="00000000">
        <w:rPr>
          <w:rtl w:val="0"/>
        </w:rPr>
      </w:r>
    </w:p>
    <w:p w:rsidR="00000000" w:rsidDel="00000000" w:rsidP="00000000" w:rsidRDefault="00000000" w:rsidRPr="00000000" w14:paraId="000002A7">
      <w:pPr>
        <w:rPr>
          <w:vertAlign w:val="baseline"/>
        </w:rPr>
      </w:pPr>
      <w:r w:rsidDel="00000000" w:rsidR="00000000" w:rsidRPr="00000000">
        <w:rPr>
          <w:rtl w:val="0"/>
        </w:rPr>
      </w:r>
    </w:p>
    <w:p w:rsidR="00000000" w:rsidDel="00000000" w:rsidP="00000000" w:rsidRDefault="00000000" w:rsidRPr="00000000" w14:paraId="000002A8">
      <w:pPr>
        <w:rPr>
          <w:vertAlign w:val="baseline"/>
        </w:rPr>
      </w:pPr>
      <w:r w:rsidDel="00000000" w:rsidR="00000000" w:rsidRPr="00000000">
        <w:rPr>
          <w:rtl w:val="0"/>
        </w:rPr>
      </w:r>
    </w:p>
    <w:p w:rsidR="00000000" w:rsidDel="00000000" w:rsidP="00000000" w:rsidRDefault="00000000" w:rsidRPr="00000000" w14:paraId="000002A9">
      <w:pPr>
        <w:rPr>
          <w:vertAlign w:val="baseline"/>
        </w:rPr>
      </w:pPr>
      <w:r w:rsidDel="00000000" w:rsidR="00000000" w:rsidRPr="00000000">
        <w:rPr>
          <w:rtl w:val="0"/>
        </w:rPr>
      </w:r>
    </w:p>
    <w:p w:rsidR="00000000" w:rsidDel="00000000" w:rsidP="00000000" w:rsidRDefault="00000000" w:rsidRPr="00000000" w14:paraId="000002AA">
      <w:pPr>
        <w:rPr>
          <w:vertAlign w:val="baseline"/>
        </w:rPr>
      </w:pPr>
      <w:r w:rsidDel="00000000" w:rsidR="00000000" w:rsidRPr="00000000">
        <w:rPr>
          <w:rtl w:val="0"/>
        </w:rPr>
      </w:r>
    </w:p>
    <w:p w:rsidR="00000000" w:rsidDel="00000000" w:rsidP="00000000" w:rsidRDefault="00000000" w:rsidRPr="00000000" w14:paraId="000002AB">
      <w:pPr>
        <w:jc w:val="right"/>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3.0</w:t>
        <w:tab/>
        <w:t xml:space="preserve">DATABASE ADMINISTRATIVE INFORMATION</w:t>
      </w:r>
      <w:r w:rsidDel="00000000" w:rsidR="00000000" w:rsidRPr="00000000">
        <w:rPr>
          <w:rtl w:val="0"/>
        </w:rPr>
      </w:r>
    </w:p>
    <w:p w:rsidR="00000000" w:rsidDel="00000000" w:rsidP="00000000" w:rsidRDefault="00000000" w:rsidRPr="00000000" w14:paraId="000002AC">
      <w:pPr>
        <w:rPr>
          <w:vertAlign w:val="baseline"/>
        </w:rPr>
        <w:sectPr>
          <w:headerReference r:id="rId33" w:type="default"/>
          <w:footerReference r:id="rId34"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AD">
      <w:pPr>
        <w:pStyle w:val="Heading1"/>
        <w:numPr>
          <w:ilvl w:val="0"/>
          <w:numId w:val="3"/>
        </w:numPr>
        <w:tabs>
          <w:tab w:val="left" w:pos="720"/>
        </w:tabs>
        <w:ind w:left="0" w:firstLine="0"/>
        <w:jc w:val="both"/>
        <w:rPr>
          <w:vertAlign w:val="baseline"/>
        </w:rPr>
      </w:pPr>
      <w:bookmarkStart w:colFirst="0" w:colLast="0" w:name="_2xcytpi" w:id="48"/>
      <w:bookmarkEnd w:id="48"/>
      <w:r w:rsidDel="00000000" w:rsidR="00000000" w:rsidRPr="00000000">
        <w:rPr>
          <w:b w:val="1"/>
          <w:smallCaps w:val="1"/>
          <w:vertAlign w:val="baseline"/>
          <w:rtl w:val="0"/>
        </w:rPr>
        <w:t xml:space="preserve">DATABASE ADMINISTRATIVE INFORMATION</w:t>
      </w:r>
      <w:r w:rsidDel="00000000" w:rsidR="00000000" w:rsidRPr="00000000">
        <w:rPr>
          <w:rtl w:val="0"/>
        </w:rPr>
      </w:r>
    </w:p>
    <w:p w:rsidR="00000000" w:rsidDel="00000000" w:rsidP="00000000" w:rsidRDefault="00000000" w:rsidRPr="00000000" w14:paraId="000002AE">
      <w:pPr>
        <w:jc w:val="both"/>
        <w:rPr>
          <w:vertAlign w:val="baseline"/>
        </w:rPr>
      </w:pPr>
      <w:bookmarkStart w:colFirst="0" w:colLast="0" w:name="_1ci93xb" w:id="49"/>
      <w:bookmarkEnd w:id="49"/>
      <w:r w:rsidDel="00000000" w:rsidR="00000000" w:rsidRPr="00000000">
        <w:rPr>
          <w:rtl w:val="0"/>
        </w:rPr>
      </w:r>
    </w:p>
    <w:p w:rsidR="00000000" w:rsidDel="00000000" w:rsidP="00000000" w:rsidRDefault="00000000" w:rsidRPr="00000000" w14:paraId="000002AF">
      <w:pPr>
        <w:pStyle w:val="Heading2"/>
        <w:numPr>
          <w:ilvl w:val="1"/>
          <w:numId w:val="3"/>
        </w:numPr>
        <w:ind w:left="0" w:firstLine="0"/>
        <w:jc w:val="both"/>
        <w:rPr>
          <w:vertAlign w:val="baseline"/>
        </w:rPr>
      </w:pPr>
      <w:r w:rsidDel="00000000" w:rsidR="00000000" w:rsidRPr="00000000">
        <w:rPr>
          <w:b w:val="1"/>
          <w:vertAlign w:val="baseline"/>
          <w:rtl w:val="0"/>
        </w:rPr>
        <w:t xml:space="preserve">3.1</w:t>
        <w:tab/>
        <w:t xml:space="preserve">Responsibility</w:t>
      </w:r>
      <w:r w:rsidDel="00000000" w:rsidR="00000000" w:rsidRPr="00000000">
        <w:rPr>
          <w:rtl w:val="0"/>
        </w:rPr>
      </w:r>
    </w:p>
    <w:p w:rsidR="00000000" w:rsidDel="00000000" w:rsidP="00000000" w:rsidRDefault="00000000" w:rsidRPr="00000000" w14:paraId="000002B0">
      <w:pPr>
        <w:jc w:val="both"/>
        <w:rPr>
          <w:vertAlign w:val="baseline"/>
        </w:rPr>
      </w:pPr>
      <w:r w:rsidDel="00000000" w:rsidR="00000000" w:rsidRPr="00000000">
        <w:rPr>
          <w:rtl w:val="0"/>
        </w:rPr>
      </w:r>
    </w:p>
    <w:p w:rsidR="00000000" w:rsidDel="00000000" w:rsidP="00000000" w:rsidRDefault="00000000" w:rsidRPr="00000000" w14:paraId="000002B1">
      <w:pPr>
        <w:jc w:val="both"/>
        <w:rPr>
          <w:vertAlign w:val="baseline"/>
        </w:rPr>
      </w:pPr>
      <w:bookmarkStart w:colFirst="0" w:colLast="0" w:name="_3whwml4" w:id="50"/>
      <w:bookmarkEnd w:id="50"/>
      <w:r w:rsidDel="00000000" w:rsidR="00000000" w:rsidRPr="00000000">
        <w:rPr>
          <w:rtl w:val="0"/>
        </w:rPr>
        <w:t xml:space="preserve">START is responsible for fulfilling an administrator position, the team was able to thoroughly test databases for troubleshooting, patient, dedicated to keeping databases up to date, able to design databases. Other duties can be having a backup route in case the original database does not execute correctly, implementing security measures, and more. Aside from that, our group was able to allow further testing of these already set responsibilities. START may be contacted via phone at301.405.6600 or via email at infostart@start.umd.edu </w:t>
      </w:r>
      <w:r w:rsidDel="00000000" w:rsidR="00000000" w:rsidRPr="00000000">
        <w:rPr>
          <w:rtl w:val="0"/>
        </w:rPr>
      </w:r>
    </w:p>
    <w:p w:rsidR="00000000" w:rsidDel="00000000" w:rsidP="00000000" w:rsidRDefault="00000000" w:rsidRPr="00000000" w14:paraId="000002B2">
      <w:pPr>
        <w:pStyle w:val="Heading2"/>
        <w:numPr>
          <w:ilvl w:val="1"/>
          <w:numId w:val="3"/>
        </w:numPr>
        <w:ind w:left="0" w:firstLine="0"/>
        <w:jc w:val="both"/>
        <w:rPr>
          <w:vertAlign w:val="baseline"/>
        </w:rPr>
      </w:pPr>
      <w:r w:rsidDel="00000000" w:rsidR="00000000" w:rsidRPr="00000000">
        <w:rPr>
          <w:b w:val="1"/>
          <w:vertAlign w:val="baseline"/>
          <w:rtl w:val="0"/>
        </w:rPr>
        <w:t xml:space="preserve">3.2</w:t>
        <w:tab/>
        <w:t xml:space="preserve">System Information</w:t>
      </w:r>
    </w:p>
    <w:p w:rsidR="00000000" w:rsidDel="00000000" w:rsidP="00000000" w:rsidRDefault="00000000" w:rsidRPr="00000000" w14:paraId="000002B3">
      <w:pPr>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For SQL servers  TSQL scripts can be used to control the embedded database. SQL servers are almost always needed to be in control of source also known as a VCS. VCS is a Version control system repository. Databases would consist of physical layers or logical objects such as columns, rows, legends and other identifying information. Processes like ETL will help with the test building. Defining and source control can rely on Schema Baseline which is a simple process for a simple database. This would further allow for the security and system control.</w:t>
      </w:r>
      <w:r w:rsidDel="00000000" w:rsidR="00000000" w:rsidRPr="00000000">
        <w:rPr>
          <w:rtl w:val="0"/>
        </w:rPr>
      </w:r>
    </w:p>
    <w:p w:rsidR="00000000" w:rsidDel="00000000" w:rsidP="00000000" w:rsidRDefault="00000000" w:rsidRPr="00000000" w14:paraId="000002B4">
      <w:pPr>
        <w:pStyle w:val="Heading3"/>
        <w:ind w:left="0"/>
        <w:jc w:val="both"/>
        <w:rPr>
          <w:vertAlign w:val="baseline"/>
        </w:rPr>
      </w:pPr>
      <w:r w:rsidDel="00000000" w:rsidR="00000000" w:rsidRPr="00000000">
        <w:rPr>
          <w:b w:val="1"/>
          <w:vertAlign w:val="baseline"/>
          <w:rtl w:val="0"/>
        </w:rPr>
        <w:t xml:space="preserve">3.2.1</w:t>
        <w:tab/>
        <w:t xml:space="preserve">Database Management System (DBMS) Configuration</w:t>
      </w:r>
      <w:r w:rsidDel="00000000" w:rsidR="00000000" w:rsidRPr="00000000">
        <w:rPr>
          <w:rtl w:val="0"/>
        </w:rPr>
      </w:r>
    </w:p>
    <w:p w:rsidR="00000000" w:rsidDel="00000000" w:rsidP="00000000" w:rsidRDefault="00000000" w:rsidRPr="00000000" w14:paraId="000002B5">
      <w:pPr>
        <w:jc w:val="both"/>
        <w:rPr/>
      </w:pPr>
      <w:r w:rsidDel="00000000" w:rsidR="00000000" w:rsidRPr="00000000">
        <w:rPr>
          <w:rtl w:val="0"/>
        </w:rPr>
        <w:t xml:space="preserve">MySQL is considered a database management system for software databases. In the creation of this project's database, mysql was used to portray the information in an organized manner. Other examples of databases are Apache CouchDB, PostgreSQL and more. Mysql was downloaded using the 2020 version .</w:t>
      </w:r>
    </w:p>
    <w:p w:rsidR="00000000" w:rsidDel="00000000" w:rsidP="00000000" w:rsidRDefault="00000000" w:rsidRPr="00000000" w14:paraId="000002B6">
      <w:pPr>
        <w:jc w:val="both"/>
        <w:rPr>
          <w:b w:val="1"/>
        </w:rPr>
      </w:pPr>
      <w:r w:rsidDel="00000000" w:rsidR="00000000" w:rsidRPr="00000000">
        <w:rPr>
          <w:rtl w:val="0"/>
        </w:rPr>
      </w:r>
    </w:p>
    <w:p w:rsidR="00000000" w:rsidDel="00000000" w:rsidP="00000000" w:rsidRDefault="00000000" w:rsidRPr="00000000" w14:paraId="000002B7">
      <w:pPr>
        <w:jc w:val="both"/>
        <w:rPr>
          <w:vertAlign w:val="baseline"/>
        </w:rPr>
      </w:pPr>
      <w:r w:rsidDel="00000000" w:rsidR="00000000" w:rsidRPr="00000000">
        <w:rPr>
          <w:b w:val="1"/>
          <w:vertAlign w:val="baseline"/>
          <w:rtl w:val="0"/>
        </w:rPr>
        <w:t xml:space="preserve">3.2.2</w:t>
        <w:tab/>
        <w:t xml:space="preserve">Hardware Configuration</w:t>
      </w:r>
      <w:r w:rsidDel="00000000" w:rsidR="00000000" w:rsidRPr="00000000">
        <w:rPr>
          <w:rtl w:val="0"/>
        </w:rPr>
      </w:r>
    </w:p>
    <w:p w:rsidR="00000000" w:rsidDel="00000000" w:rsidP="00000000" w:rsidRDefault="00000000" w:rsidRPr="00000000" w14:paraId="000002B8">
      <w:pPr>
        <w:jc w:val="both"/>
        <w:rPr>
          <w:vertAlign w:val="baseline"/>
        </w:rPr>
      </w:pPr>
      <w:r w:rsidDel="00000000" w:rsidR="00000000" w:rsidRPr="00000000">
        <w:rPr>
          <w:rtl w:val="0"/>
        </w:rPr>
      </w:r>
    </w:p>
    <w:p w:rsidR="00000000" w:rsidDel="00000000" w:rsidP="00000000" w:rsidRDefault="00000000" w:rsidRPr="00000000" w14:paraId="000002B9">
      <w:pPr>
        <w:jc w:val="both"/>
        <w:rPr>
          <w:vertAlign w:val="baseline"/>
        </w:rPr>
      </w:pPr>
      <w:bookmarkStart w:colFirst="0" w:colLast="0" w:name="_3as4poj" w:id="51"/>
      <w:bookmarkEnd w:id="51"/>
      <w:r w:rsidDel="00000000" w:rsidR="00000000" w:rsidRPr="00000000">
        <w:rPr>
          <w:rtl w:val="0"/>
        </w:rPr>
        <w:t xml:space="preserve">Heavily depends on processors, ram and HDD equipped devices. The requirements would be, a dual core processor, 4gb ram minimum and 40 gb of hard drive disk memory as database creation, editing and downloading requires a significant amount of energy from a device. Something like a phone would not be ideal at all. Database servers rely on multiple applications that run in the background and on the program as data collection focuses on large amounts of data. These are ideal requirements for any web or database servers. When working with programs, you must not limit your capabilities on your machinery as that can interrupt the process of data collection, organization of data, and even the publication of data. </w:t>
      </w:r>
      <w:r w:rsidDel="00000000" w:rsidR="00000000" w:rsidRPr="00000000">
        <w:rPr>
          <w:rtl w:val="0"/>
        </w:rPr>
      </w:r>
    </w:p>
    <w:p w:rsidR="00000000" w:rsidDel="00000000" w:rsidP="00000000" w:rsidRDefault="00000000" w:rsidRPr="00000000" w14:paraId="000002BA">
      <w:pPr>
        <w:pStyle w:val="Heading3"/>
        <w:numPr>
          <w:ilvl w:val="2"/>
          <w:numId w:val="3"/>
        </w:numPr>
        <w:ind w:left="0" w:firstLine="0"/>
        <w:jc w:val="both"/>
        <w:rPr>
          <w:vertAlign w:val="baseline"/>
        </w:rPr>
      </w:pPr>
      <w:r w:rsidDel="00000000" w:rsidR="00000000" w:rsidRPr="00000000">
        <w:rPr>
          <w:b w:val="1"/>
          <w:vertAlign w:val="baseline"/>
          <w:rtl w:val="0"/>
        </w:rPr>
        <w:t xml:space="preserve">3.2.3</w:t>
        <w:tab/>
        <w:t xml:space="preserve">Database Software Utilities</w:t>
      </w:r>
      <w:r w:rsidDel="00000000" w:rsidR="00000000" w:rsidRPr="00000000">
        <w:rPr>
          <w:rtl w:val="0"/>
        </w:rPr>
      </w:r>
    </w:p>
    <w:p w:rsidR="00000000" w:rsidDel="00000000" w:rsidP="00000000" w:rsidRDefault="00000000" w:rsidRPr="00000000" w14:paraId="000002BB">
      <w:pPr>
        <w:jc w:val="both"/>
        <w:rPr/>
      </w:pPr>
      <w:r w:rsidDel="00000000" w:rsidR="00000000" w:rsidRPr="00000000">
        <w:rPr>
          <w:rtl w:val="0"/>
        </w:rPr>
        <w:t xml:space="preserve">DBMS software can include System profilers, Network Managers, Application Launchers, disk repair, file  manager, file compression and data security. These all apply to the database as data was transferred into the database and managed to properly handle the opening of all test tables. These software utilities help to open the program, mySQL, and allows for the programming of data.  Although the efforts seem to be minimal, there are surfaces of development that are ignored. A consumer normally does not think about the efforts made and establish the level of necessity for all operations to run under simple utilities mentioned above. These all work together to keep the created database up to date and the software allows real time translation and projection.</w:t>
      </w:r>
    </w:p>
    <w:p w:rsidR="00000000" w:rsidDel="00000000" w:rsidP="00000000" w:rsidRDefault="00000000" w:rsidRPr="00000000" w14:paraId="000002BC">
      <w:pPr>
        <w:jc w:val="both"/>
        <w:rPr/>
      </w:pPr>
      <w:r w:rsidDel="00000000" w:rsidR="00000000" w:rsidRPr="00000000">
        <w:rPr>
          <w:rtl w:val="0"/>
        </w:rPr>
      </w:r>
    </w:p>
    <w:p w:rsidR="00000000" w:rsidDel="00000000" w:rsidP="00000000" w:rsidRDefault="00000000" w:rsidRPr="00000000" w14:paraId="000002BD">
      <w:pPr>
        <w:jc w:val="both"/>
        <w:rPr>
          <w:vertAlign w:val="baseline"/>
        </w:rPr>
      </w:pPr>
      <w:bookmarkStart w:colFirst="0" w:colLast="0" w:name="_1pxezwc" w:id="52"/>
      <w:bookmarkEnd w:id="52"/>
      <w:r w:rsidDel="00000000" w:rsidR="00000000" w:rsidRPr="00000000">
        <w:rPr>
          <w:rtl w:val="0"/>
        </w:rPr>
      </w:r>
    </w:p>
    <w:p w:rsidR="00000000" w:rsidDel="00000000" w:rsidP="00000000" w:rsidRDefault="00000000" w:rsidRPr="00000000" w14:paraId="000002BE">
      <w:pPr>
        <w:pStyle w:val="Heading3"/>
        <w:numPr>
          <w:ilvl w:val="2"/>
          <w:numId w:val="3"/>
        </w:numPr>
        <w:ind w:left="0" w:firstLine="0"/>
        <w:jc w:val="both"/>
        <w:rPr>
          <w:vertAlign w:val="baseline"/>
        </w:rPr>
      </w:pPr>
      <w:r w:rsidDel="00000000" w:rsidR="00000000" w:rsidRPr="00000000">
        <w:rPr>
          <w:b w:val="1"/>
          <w:vertAlign w:val="baseline"/>
          <w:rtl w:val="0"/>
        </w:rPr>
        <w:t xml:space="preserve">3.2.4</w:t>
        <w:tab/>
        <w:t xml:space="preserve">Support Software Available for Maintaining Database</w:t>
      </w:r>
      <w:r w:rsidDel="00000000" w:rsidR="00000000" w:rsidRPr="00000000">
        <w:rPr>
          <w:rtl w:val="0"/>
        </w:rPr>
      </w:r>
    </w:p>
    <w:p w:rsidR="00000000" w:rsidDel="00000000" w:rsidP="00000000" w:rsidRDefault="00000000" w:rsidRPr="00000000" w14:paraId="000002BF">
      <w:pPr>
        <w:jc w:val="both"/>
        <w:rPr/>
      </w:pPr>
      <w:r w:rsidDel="00000000" w:rsidR="00000000" w:rsidRPr="00000000">
        <w:rPr>
          <w:rtl w:val="0"/>
        </w:rPr>
        <w:t xml:space="preserve">Support software such as Sql, mySQL, oracle, informix, seqel, cloudera and many more are considered normal support software but for this project specifically, mySQL, oracle and SQL were considered essential as they were directly related to the database. </w:t>
      </w:r>
    </w:p>
    <w:p w:rsidR="00000000" w:rsidDel="00000000" w:rsidP="00000000" w:rsidRDefault="00000000" w:rsidRPr="00000000" w14:paraId="000002C0">
      <w:pPr>
        <w:jc w:val="both"/>
        <w:rPr/>
      </w:pPr>
      <w:r w:rsidDel="00000000" w:rsidR="00000000" w:rsidRPr="00000000">
        <w:rPr>
          <w:rtl w:val="0"/>
        </w:rPr>
      </w:r>
    </w:p>
    <w:p w:rsidR="00000000" w:rsidDel="00000000" w:rsidP="00000000" w:rsidRDefault="00000000" w:rsidRPr="00000000" w14:paraId="000002C1">
      <w:pPr>
        <w:jc w:val="both"/>
        <w:rPr/>
      </w:pPr>
      <w:r w:rsidDel="00000000" w:rsidR="00000000" w:rsidRPr="00000000">
        <w:rPr>
          <w:rtl w:val="0"/>
        </w:rPr>
        <w:t xml:space="preserve">SQL, Oracle, and mySQL are the latest version for 2020 and were used to operate the transition of data and implement it onto the database. </w:t>
      </w:r>
    </w:p>
    <w:p w:rsidR="00000000" w:rsidDel="00000000" w:rsidP="00000000" w:rsidRDefault="00000000" w:rsidRPr="00000000" w14:paraId="000002C2">
      <w:pPr>
        <w:jc w:val="both"/>
        <w:rPr>
          <w:vertAlign w:val="baseline"/>
        </w:rPr>
      </w:pPr>
      <w:bookmarkStart w:colFirst="0" w:colLast="0" w:name="_2p2csry" w:id="53"/>
      <w:bookmarkEnd w:id="53"/>
      <w:r w:rsidDel="00000000" w:rsidR="00000000" w:rsidRPr="00000000">
        <w:rPr>
          <w:rtl w:val="0"/>
        </w:rPr>
      </w:r>
    </w:p>
    <w:p w:rsidR="00000000" w:rsidDel="00000000" w:rsidP="00000000" w:rsidRDefault="00000000" w:rsidRPr="00000000" w14:paraId="000002C3">
      <w:pPr>
        <w:pStyle w:val="Heading2"/>
        <w:numPr>
          <w:ilvl w:val="1"/>
          <w:numId w:val="3"/>
        </w:numPr>
        <w:ind w:left="0" w:firstLine="0"/>
        <w:jc w:val="both"/>
        <w:rPr>
          <w:vertAlign w:val="baseline"/>
        </w:rPr>
      </w:pPr>
      <w:r w:rsidDel="00000000" w:rsidR="00000000" w:rsidRPr="00000000">
        <w:rPr>
          <w:b w:val="1"/>
          <w:vertAlign w:val="baseline"/>
          <w:rtl w:val="0"/>
        </w:rPr>
        <w:t xml:space="preserve">3.3</w:t>
        <w:tab/>
        <w:t xml:space="preserve">Storage Requirements</w:t>
      </w:r>
      <w:r w:rsidDel="00000000" w:rsidR="00000000" w:rsidRPr="00000000">
        <w:rPr>
          <w:rtl w:val="0"/>
        </w:rPr>
      </w:r>
    </w:p>
    <w:p w:rsidR="00000000" w:rsidDel="00000000" w:rsidP="00000000" w:rsidRDefault="00000000" w:rsidRPr="00000000" w14:paraId="000002C4">
      <w:pPr>
        <w:jc w:val="both"/>
        <w:rPr/>
      </w:pPr>
      <w:r w:rsidDel="00000000" w:rsidR="00000000" w:rsidRPr="00000000">
        <w:rPr>
          <w:rtl w:val="0"/>
        </w:rPr>
      </w:r>
    </w:p>
    <w:p w:rsidR="00000000" w:rsidDel="00000000" w:rsidP="00000000" w:rsidRDefault="00000000" w:rsidRPr="00000000" w14:paraId="000002C5">
      <w:pPr>
        <w:jc w:val="both"/>
        <w:rPr>
          <w:vertAlign w:val="baseline"/>
        </w:rPr>
      </w:pPr>
      <w:r w:rsidDel="00000000" w:rsidR="00000000" w:rsidRPr="00000000">
        <w:rPr>
          <w:rtl w:val="0"/>
        </w:rPr>
        <w:t xml:space="preserve">As long as the device being used has approximately the same requirements for downloading mySQL such as 8gb of RAM, a supporting system in this case we used a virtual machine to download Ubuntu. Running Ubuntu will allow for future downloads of databases with mySQL. Standard devices/ laptops will be compatible for the job as long as they have 128gb in storage and have available space. May need to download Oracle, Ubuntu, and then install mySQL workbench. This will open a database with easy access to query tables and more.</w:t>
      </w:r>
      <w:r w:rsidDel="00000000" w:rsidR="00000000" w:rsidRPr="00000000">
        <w:rPr>
          <w:rtl w:val="0"/>
        </w:rPr>
      </w:r>
    </w:p>
    <w:p w:rsidR="00000000" w:rsidDel="00000000" w:rsidP="00000000" w:rsidRDefault="00000000" w:rsidRPr="00000000" w14:paraId="000002C6">
      <w:pPr>
        <w:pStyle w:val="Heading2"/>
        <w:numPr>
          <w:ilvl w:val="1"/>
          <w:numId w:val="3"/>
        </w:numPr>
        <w:ind w:left="0" w:firstLine="0"/>
        <w:jc w:val="both"/>
        <w:rPr>
          <w:vertAlign w:val="baseline"/>
        </w:rPr>
      </w:pPr>
      <w:r w:rsidDel="00000000" w:rsidR="00000000" w:rsidRPr="00000000">
        <w:rPr>
          <w:b w:val="1"/>
          <w:vertAlign w:val="baseline"/>
          <w:rtl w:val="0"/>
        </w:rPr>
        <w:t xml:space="preserve">3.4</w:t>
        <w:tab/>
        <w:t xml:space="preserve">Recovery</w:t>
      </w:r>
      <w:r w:rsidDel="00000000" w:rsidR="00000000" w:rsidRPr="00000000">
        <w:rPr>
          <w:rtl w:val="0"/>
        </w:rPr>
      </w:r>
    </w:p>
    <w:p w:rsidR="00000000" w:rsidDel="00000000" w:rsidP="00000000" w:rsidRDefault="00000000" w:rsidRPr="00000000" w14:paraId="000002C7">
      <w:pPr>
        <w:jc w:val="both"/>
        <w:rPr>
          <w:vertAlign w:val="baseline"/>
        </w:rPr>
      </w:pPr>
      <w:r w:rsidDel="00000000" w:rsidR="00000000" w:rsidRPr="00000000">
        <w:rPr>
          <w:rtl w:val="0"/>
        </w:rPr>
        <w:t xml:space="preserve">In order to recreate the database, you would need to look for data sets online that are relevant to the topic. You may choose to keep the same data as the one in the database or switch it out for any similar information. Once you find the data sets, you will download any csv files you wish to include and then proceed to clean out the sets to make sure only relevant information is included. From there , the new edited data sets will be imported into the workbench using the new schema feature. </w:t>
      </w:r>
      <w:r w:rsidDel="00000000" w:rsidR="00000000" w:rsidRPr="00000000">
        <w:rPr>
          <w:rtl w:val="0"/>
        </w:rPr>
      </w:r>
    </w:p>
    <w:p w:rsidR="00000000" w:rsidDel="00000000" w:rsidP="00000000" w:rsidRDefault="00000000" w:rsidRPr="00000000" w14:paraId="000002C8">
      <w:pPr>
        <w:jc w:val="both"/>
        <w:rPr>
          <w:vertAlign w:val="baseline"/>
        </w:rPr>
      </w:pPr>
      <w:bookmarkStart w:colFirst="0" w:colLast="0" w:name="_3o7alnk" w:id="54"/>
      <w:bookmarkEnd w:id="54"/>
      <w:r w:rsidDel="00000000" w:rsidR="00000000" w:rsidRPr="00000000">
        <w:rPr>
          <w:rtl w:val="0"/>
        </w:rPr>
      </w:r>
    </w:p>
    <w:p w:rsidR="00000000" w:rsidDel="00000000" w:rsidP="00000000" w:rsidRDefault="00000000" w:rsidRPr="00000000" w14:paraId="000002C9">
      <w:pPr>
        <w:pStyle w:val="Heading2"/>
        <w:numPr>
          <w:ilvl w:val="1"/>
          <w:numId w:val="3"/>
        </w:numPr>
        <w:ind w:left="0" w:firstLine="0"/>
        <w:jc w:val="both"/>
        <w:rPr>
          <w:vertAlign w:val="baseline"/>
        </w:rPr>
      </w:pPr>
      <w:r w:rsidDel="00000000" w:rsidR="00000000" w:rsidRPr="00000000">
        <w:rPr>
          <w:b w:val="1"/>
          <w:vertAlign w:val="baseline"/>
          <w:rtl w:val="0"/>
        </w:rPr>
        <w:t xml:space="preserve">3.6</w:t>
        <w:tab/>
        <w:t xml:space="preserve">Database Interfaces</w:t>
      </w:r>
      <w:r w:rsidDel="00000000" w:rsidR="00000000" w:rsidRPr="00000000">
        <w:rPr>
          <w:rtl w:val="0"/>
        </w:rPr>
      </w:r>
    </w:p>
    <w:p w:rsidR="00000000" w:rsidDel="00000000" w:rsidP="00000000" w:rsidRDefault="00000000" w:rsidRPr="00000000" w14:paraId="000002CA">
      <w:pPr>
        <w:jc w:val="both"/>
        <w:rPr>
          <w:vertAlign w:val="baseline"/>
        </w:rPr>
      </w:pPr>
      <w:r w:rsidDel="00000000" w:rsidR="00000000" w:rsidRPr="00000000">
        <w:rPr>
          <w:rtl w:val="0"/>
        </w:rPr>
      </w:r>
    </w:p>
    <w:p w:rsidR="00000000" w:rsidDel="00000000" w:rsidP="00000000" w:rsidRDefault="00000000" w:rsidRPr="00000000" w14:paraId="000002CB">
      <w:pPr>
        <w:jc w:val="both"/>
        <w:rPr>
          <w:vertAlign w:val="baseline"/>
        </w:rPr>
      </w:pPr>
      <w:bookmarkStart w:colFirst="0" w:colLast="0" w:name="_41mghml" w:id="55"/>
      <w:bookmarkEnd w:id="55"/>
      <w:r w:rsidDel="00000000" w:rsidR="00000000" w:rsidRPr="00000000">
        <w:rPr>
          <w:vertAlign w:val="baseline"/>
          <w:rtl w:val="0"/>
        </w:rPr>
        <w:t xml:space="preserve">Provide a description of the interfaces with other application software including these of other operational capabilities and from other organizations.  For each interface, specify the following information:</w:t>
      </w:r>
    </w:p>
    <w:p w:rsidR="00000000" w:rsidDel="00000000" w:rsidP="00000000" w:rsidRDefault="00000000" w:rsidRPr="00000000" w14:paraId="000002CC">
      <w:pPr>
        <w:pStyle w:val="Heading3"/>
        <w:numPr>
          <w:ilvl w:val="2"/>
          <w:numId w:val="3"/>
        </w:numPr>
        <w:ind w:left="0" w:firstLine="0"/>
        <w:jc w:val="both"/>
        <w:rPr>
          <w:vertAlign w:val="baseline"/>
        </w:rPr>
      </w:pPr>
      <w:r w:rsidDel="00000000" w:rsidR="00000000" w:rsidRPr="00000000">
        <w:rPr>
          <w:b w:val="1"/>
          <w:vertAlign w:val="baseline"/>
          <w:rtl w:val="0"/>
        </w:rPr>
        <w:t xml:space="preserve">3.6.1</w:t>
        <w:tab/>
        <w:t xml:space="preserve">Description of Operational Implications</w:t>
      </w:r>
      <w:r w:rsidDel="00000000" w:rsidR="00000000" w:rsidRPr="00000000">
        <w:rPr>
          <w:rtl w:val="0"/>
        </w:rPr>
      </w:r>
    </w:p>
    <w:p w:rsidR="00000000" w:rsidDel="00000000" w:rsidP="00000000" w:rsidRDefault="00000000" w:rsidRPr="00000000" w14:paraId="000002CD">
      <w:pPr>
        <w:jc w:val="both"/>
        <w:rPr>
          <w:vertAlign w:val="baseline"/>
        </w:rPr>
      </w:pPr>
      <w:r w:rsidDel="00000000" w:rsidR="00000000" w:rsidRPr="00000000">
        <w:rPr>
          <w:rtl w:val="0"/>
        </w:rPr>
      </w:r>
    </w:p>
    <w:p w:rsidR="00000000" w:rsidDel="00000000" w:rsidP="00000000" w:rsidRDefault="00000000" w:rsidRPr="00000000" w14:paraId="000002CE">
      <w:pPr>
        <w:jc w:val="both"/>
        <w:rPr>
          <w:vertAlign w:val="baseline"/>
        </w:rPr>
      </w:pPr>
      <w:bookmarkStart w:colFirst="0" w:colLast="0" w:name="_2grqrue" w:id="56"/>
      <w:bookmarkEnd w:id="56"/>
      <w:r w:rsidDel="00000000" w:rsidR="00000000" w:rsidRPr="00000000">
        <w:rPr>
          <w:rtl w:val="0"/>
        </w:rPr>
        <w:t xml:space="preserve">Data transfer must always be handled with care as your system and device run a great risk when it comes to outside downloads. It is essential to keep the data integrity of your own devices as well as keeping your private information protected. Your data can be tampered with when not taking the right precautions. In order to prevent loss of data or tampering with data, the use of two data backups is suggested to guarantee the restoration of data. With computers, storage can be overwhelming so it is recommended to use an external hardrive to make all the data from your current state of device and you can also proceed to use cloud storage option that is most beneficial to you. Apple offers a time machine which lets you store everything from the device onto a device and transfer it to another device.</w:t>
      </w:r>
      <w:r w:rsidDel="00000000" w:rsidR="00000000" w:rsidRPr="00000000">
        <w:rPr>
          <w:rtl w:val="0"/>
        </w:rPr>
      </w:r>
    </w:p>
    <w:p w:rsidR="00000000" w:rsidDel="00000000" w:rsidP="00000000" w:rsidRDefault="00000000" w:rsidRPr="00000000" w14:paraId="000002CF">
      <w:pPr>
        <w:jc w:val="both"/>
        <w:rPr/>
      </w:pPr>
      <w:bookmarkStart w:colFirst="0" w:colLast="0" w:name="_23ckvvd" w:id="57"/>
      <w:bookmarkEnd w:id="57"/>
      <w:r w:rsidDel="00000000" w:rsidR="00000000" w:rsidRPr="00000000">
        <w:rPr>
          <w:rtl w:val="0"/>
        </w:rPr>
      </w:r>
    </w:p>
    <w:p w:rsidR="00000000" w:rsidDel="00000000" w:rsidP="00000000" w:rsidRDefault="00000000" w:rsidRPr="00000000" w14:paraId="000002D0">
      <w:pPr>
        <w:pStyle w:val="Heading3"/>
        <w:numPr>
          <w:ilvl w:val="2"/>
          <w:numId w:val="3"/>
        </w:numPr>
        <w:ind w:left="0" w:firstLine="0"/>
        <w:jc w:val="both"/>
        <w:rPr>
          <w:vertAlign w:val="baseline"/>
        </w:rPr>
      </w:pPr>
      <w:r w:rsidDel="00000000" w:rsidR="00000000" w:rsidRPr="00000000">
        <w:rPr>
          <w:b w:val="1"/>
          <w:vertAlign w:val="baseline"/>
          <w:rtl w:val="0"/>
        </w:rPr>
        <w:t xml:space="preserve">3.6.2</w:t>
        <w:tab/>
        <w:t xml:space="preserve">Description of Data Transfer Requirement</w:t>
      </w:r>
      <w:r w:rsidDel="00000000" w:rsidR="00000000" w:rsidRPr="00000000">
        <w:rPr>
          <w:rtl w:val="0"/>
        </w:rPr>
      </w:r>
    </w:p>
    <w:p w:rsidR="00000000" w:rsidDel="00000000" w:rsidP="00000000" w:rsidRDefault="00000000" w:rsidRPr="00000000" w14:paraId="000002D1">
      <w:pPr>
        <w:jc w:val="both"/>
        <w:rPr>
          <w:vertAlign w:val="baseline"/>
        </w:rPr>
      </w:pPr>
      <w:bookmarkStart w:colFirst="0" w:colLast="0" w:name="_vx1227" w:id="58"/>
      <w:bookmarkEnd w:id="58"/>
      <w:r w:rsidDel="00000000" w:rsidR="00000000" w:rsidRPr="00000000">
        <w:rPr>
          <w:rtl w:val="0"/>
        </w:rPr>
      </w:r>
    </w:p>
    <w:p w:rsidR="00000000" w:rsidDel="00000000" w:rsidP="00000000" w:rsidRDefault="00000000" w:rsidRPr="00000000" w14:paraId="000002D2">
      <w:pPr>
        <w:numPr>
          <w:ilvl w:val="0"/>
          <w:numId w:val="2"/>
        </w:numPr>
        <w:ind w:left="2160" w:hanging="360"/>
        <w:rPr>
          <w:u w:val="none"/>
        </w:rPr>
      </w:pPr>
      <w:r w:rsidDel="00000000" w:rsidR="00000000" w:rsidRPr="00000000">
        <w:rPr>
          <w:rtl w:val="0"/>
        </w:rPr>
        <w:t xml:space="preserve">Must download csv files with file containing desired data</w:t>
      </w:r>
    </w:p>
    <w:p w:rsidR="00000000" w:rsidDel="00000000" w:rsidP="00000000" w:rsidRDefault="00000000" w:rsidRPr="00000000" w14:paraId="000002D3">
      <w:pPr>
        <w:numPr>
          <w:ilvl w:val="0"/>
          <w:numId w:val="2"/>
        </w:numPr>
        <w:ind w:left="2160" w:hanging="360"/>
        <w:rPr>
          <w:u w:val="none"/>
        </w:rPr>
      </w:pPr>
      <w:r w:rsidDel="00000000" w:rsidR="00000000" w:rsidRPr="00000000">
        <w:rPr>
          <w:rtl w:val="0"/>
        </w:rPr>
        <w:t xml:space="preserve">You may open the file using spreadsheet in this case libreoffice calc</w:t>
      </w:r>
    </w:p>
    <w:p w:rsidR="00000000" w:rsidDel="00000000" w:rsidP="00000000" w:rsidRDefault="00000000" w:rsidRPr="00000000" w14:paraId="000002D4">
      <w:pPr>
        <w:numPr>
          <w:ilvl w:val="0"/>
          <w:numId w:val="2"/>
        </w:numPr>
        <w:ind w:left="2160" w:hanging="360"/>
        <w:rPr>
          <w:u w:val="none"/>
        </w:rPr>
      </w:pPr>
      <w:r w:rsidDel="00000000" w:rsidR="00000000" w:rsidRPr="00000000">
        <w:rPr>
          <w:rtl w:val="0"/>
        </w:rPr>
        <w:t xml:space="preserve">Clean data for relevant information</w:t>
      </w:r>
    </w:p>
    <w:p w:rsidR="00000000" w:rsidDel="00000000" w:rsidP="00000000" w:rsidRDefault="00000000" w:rsidRPr="00000000" w14:paraId="000002D5">
      <w:pPr>
        <w:numPr>
          <w:ilvl w:val="0"/>
          <w:numId w:val="2"/>
        </w:numPr>
        <w:ind w:left="2160" w:hanging="360"/>
        <w:rPr>
          <w:u w:val="none"/>
        </w:rPr>
      </w:pPr>
      <w:r w:rsidDel="00000000" w:rsidR="00000000" w:rsidRPr="00000000">
        <w:rPr>
          <w:rtl w:val="0"/>
        </w:rPr>
        <w:t xml:space="preserve">Open workbench </w:t>
      </w:r>
    </w:p>
    <w:p w:rsidR="00000000" w:rsidDel="00000000" w:rsidP="00000000" w:rsidRDefault="00000000" w:rsidRPr="00000000" w14:paraId="000002D6">
      <w:pPr>
        <w:numPr>
          <w:ilvl w:val="0"/>
          <w:numId w:val="2"/>
        </w:numPr>
        <w:ind w:left="2160" w:hanging="360"/>
        <w:rPr>
          <w:u w:val="none"/>
        </w:rPr>
      </w:pPr>
      <w:r w:rsidDel="00000000" w:rsidR="00000000" w:rsidRPr="00000000">
        <w:rPr>
          <w:rtl w:val="0"/>
        </w:rPr>
        <w:t xml:space="preserve">Navigate to new schema creation </w:t>
      </w:r>
    </w:p>
    <w:p w:rsidR="00000000" w:rsidDel="00000000" w:rsidP="00000000" w:rsidRDefault="00000000" w:rsidRPr="00000000" w14:paraId="000002D7">
      <w:pPr>
        <w:numPr>
          <w:ilvl w:val="0"/>
          <w:numId w:val="2"/>
        </w:numPr>
        <w:ind w:left="2160" w:hanging="360"/>
        <w:rPr>
          <w:u w:val="none"/>
        </w:rPr>
      </w:pPr>
      <w:r w:rsidDel="00000000" w:rsidR="00000000" w:rsidRPr="00000000">
        <w:rPr>
          <w:rtl w:val="0"/>
        </w:rPr>
        <w:t xml:space="preserve">Import libreoffice calc files onto workbench which will appear as tables</w:t>
      </w:r>
    </w:p>
    <w:p w:rsidR="00000000" w:rsidDel="00000000" w:rsidP="00000000" w:rsidRDefault="00000000" w:rsidRPr="00000000" w14:paraId="000002D8">
      <w:pPr>
        <w:numPr>
          <w:ilvl w:val="0"/>
          <w:numId w:val="2"/>
        </w:numPr>
        <w:ind w:left="2160" w:hanging="360"/>
        <w:rPr>
          <w:u w:val="none"/>
        </w:rPr>
      </w:pPr>
      <w:r w:rsidDel="00000000" w:rsidR="00000000" w:rsidRPr="00000000">
        <w:rPr>
          <w:rtl w:val="0"/>
        </w:rPr>
        <w:t xml:space="preserve">Create eer diagrams </w:t>
      </w:r>
    </w:p>
    <w:p w:rsidR="00000000" w:rsidDel="00000000" w:rsidP="00000000" w:rsidRDefault="00000000" w:rsidRPr="00000000" w14:paraId="000002D9">
      <w:pPr>
        <w:numPr>
          <w:ilvl w:val="0"/>
          <w:numId w:val="2"/>
        </w:numPr>
        <w:ind w:left="2160" w:hanging="360"/>
        <w:rPr>
          <w:u w:val="none"/>
        </w:rPr>
      </w:pPr>
      <w:r w:rsidDel="00000000" w:rsidR="00000000" w:rsidRPr="00000000">
        <w:rPr>
          <w:rtl w:val="0"/>
        </w:rPr>
        <w:t xml:space="preserve">Save csv files and database</w:t>
      </w:r>
    </w:p>
    <w:p w:rsidR="00000000" w:rsidDel="00000000" w:rsidP="00000000" w:rsidRDefault="00000000" w:rsidRPr="00000000" w14:paraId="000002DA">
      <w:pPr>
        <w:rPr/>
      </w:pPr>
      <w:r w:rsidDel="00000000" w:rsidR="00000000" w:rsidRPr="00000000">
        <w:rPr>
          <w:rtl w:val="0"/>
        </w:rPr>
        <w:t xml:space="preserve">Issues you may experience are the data downloaded was not downloaded properly or formatting changed, this can be fixed by editing the files on libreoffice calc when running ubuntu. Other problems can be that the workbench may lose connection to the local host and prevent the creation of the schema. For that you  must establish a connection to the workbench. </w:t>
      </w:r>
    </w:p>
    <w:p w:rsidR="00000000" w:rsidDel="00000000" w:rsidP="00000000" w:rsidRDefault="00000000" w:rsidRPr="00000000" w14:paraId="000002DB">
      <w:pPr>
        <w:ind w:left="2160" w:firstLine="0"/>
        <w:rPr/>
      </w:pPr>
      <w:r w:rsidDel="00000000" w:rsidR="00000000" w:rsidRPr="00000000">
        <w:rPr>
          <w:rtl w:val="0"/>
        </w:rPr>
      </w:r>
    </w:p>
    <w:p w:rsidR="00000000" w:rsidDel="00000000" w:rsidP="00000000" w:rsidRDefault="00000000" w:rsidRPr="00000000" w14:paraId="000002DC">
      <w:pPr>
        <w:pStyle w:val="Heading3"/>
        <w:ind w:left="0"/>
        <w:jc w:val="both"/>
        <w:rPr>
          <w:vertAlign w:val="baseline"/>
        </w:rPr>
      </w:pPr>
      <w:r w:rsidDel="00000000" w:rsidR="00000000" w:rsidRPr="00000000">
        <w:rPr>
          <w:b w:val="1"/>
          <w:vertAlign w:val="baseline"/>
          <w:rtl w:val="0"/>
        </w:rPr>
        <w:t xml:space="preserve">3.7</w:t>
        <w:tab/>
        <w:t xml:space="preserve">Error </w:t>
      </w:r>
      <w:r w:rsidDel="00000000" w:rsidR="00000000" w:rsidRPr="00000000">
        <w:rPr>
          <w:b w:val="1"/>
          <w:vertAlign w:val="baseline"/>
          <w:rtl w:val="0"/>
        </w:rPr>
        <w:t xml:space="preserve">Handling</w:t>
      </w:r>
      <w:r w:rsidDel="00000000" w:rsidR="00000000" w:rsidRPr="00000000">
        <w:rPr>
          <w:rtl w:val="0"/>
        </w:rPr>
      </w:r>
    </w:p>
    <w:p w:rsidR="00000000" w:rsidDel="00000000" w:rsidP="00000000" w:rsidRDefault="00000000" w:rsidRPr="00000000" w14:paraId="000002DD">
      <w:pPr>
        <w:jc w:val="both"/>
        <w:rPr>
          <w:vertAlign w:val="baseline"/>
        </w:rPr>
      </w:pPr>
      <w:r w:rsidDel="00000000" w:rsidR="00000000" w:rsidRPr="00000000">
        <w:rPr>
          <w:rtl w:val="0"/>
        </w:rPr>
      </w:r>
    </w:p>
    <w:p w:rsidR="00000000" w:rsidDel="00000000" w:rsidP="00000000" w:rsidRDefault="00000000" w:rsidRPr="00000000" w14:paraId="000002DE">
      <w:pPr>
        <w:jc w:val="both"/>
        <w:rPr>
          <w:vertAlign w:val="baseline"/>
        </w:rPr>
      </w:pPr>
      <w:r w:rsidDel="00000000" w:rsidR="00000000" w:rsidRPr="00000000">
        <w:rPr>
          <w:rtl w:val="0"/>
        </w:rPr>
        <w:t xml:space="preserve">Exception handling is the process where you can switch between one device to another using servers. Error handling refers to the execution of code and data when being transferred. In particular, it would be the interruptions of information transfer. When referring to error handling, it would imply the correction and smoothing data so that it can potentially be transferred to another company. </w:t>
      </w:r>
      <w:r w:rsidDel="00000000" w:rsidR="00000000" w:rsidRPr="00000000">
        <w:rPr>
          <w:rtl w:val="0"/>
        </w:rPr>
      </w:r>
    </w:p>
    <w:sectPr>
      <w:footerReference r:id="rId35"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5">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9">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right"/>
      <w:rPr>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E">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F">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r>
    <w:r w:rsidDel="00000000" w:rsidR="00000000" w:rsidRPr="00000000">
      <w:rPr>
        <w:rtl w:val="0"/>
      </w:rPr>
    </w:r>
  </w:p>
  <w:p w:rsidR="00000000" w:rsidDel="00000000" w:rsidP="00000000" w:rsidRDefault="00000000" w:rsidRPr="00000000" w14:paraId="00000300">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01">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3">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4">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right"/>
      <w:rPr>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Sheet</w:t>
    </w:r>
    <w:r w:rsidDel="00000000" w:rsidR="00000000" w:rsidRPr="00000000">
      <w:rPr>
        <w:rtl w:val="0"/>
      </w:rPr>
    </w:r>
  </w:p>
  <w:p w:rsidR="00000000" w:rsidDel="00000000" w:rsidP="00000000" w:rsidRDefault="00000000" w:rsidRPr="00000000" w14:paraId="000002E1">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  Database Identification and Description</w:t>
    </w:r>
    <w:r w:rsidDel="00000000" w:rsidR="00000000" w:rsidRPr="00000000">
      <w:rPr>
        <w:rtl w:val="0"/>
      </w:rPr>
    </w:r>
  </w:p>
  <w:p w:rsidR="00000000" w:rsidDel="00000000" w:rsidP="00000000" w:rsidRDefault="00000000" w:rsidRPr="00000000" w14:paraId="000002E7">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General Information</w:t>
    </w:r>
    <w:r w:rsidDel="00000000" w:rsidR="00000000" w:rsidRPr="00000000">
      <w:rPr>
        <w:rtl w:val="0"/>
      </w:rPr>
    </w:r>
  </w:p>
  <w:p w:rsidR="00000000" w:rsidDel="00000000" w:rsidP="00000000" w:rsidRDefault="00000000" w:rsidRPr="00000000" w14:paraId="000002EA">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General Information</w:t>
    </w:r>
    <w:r w:rsidDel="00000000" w:rsidR="00000000" w:rsidRPr="00000000">
      <w:rPr>
        <w:rtl w:val="0"/>
      </w:rPr>
    </w:r>
  </w:p>
  <w:p w:rsidR="00000000" w:rsidDel="00000000" w:rsidP="00000000" w:rsidRDefault="00000000" w:rsidRPr="00000000" w14:paraId="000002ED">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  Database Identification and Description</w:t>
    </w:r>
    <w:r w:rsidDel="00000000" w:rsidR="00000000" w:rsidRPr="00000000">
      <w:rPr>
        <w:rtl w:val="0"/>
      </w:rPr>
    </w:r>
  </w:p>
  <w:p w:rsidR="00000000" w:rsidDel="00000000" w:rsidP="00000000" w:rsidRDefault="00000000" w:rsidRPr="00000000" w14:paraId="000002F0">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  Database Administrative Information</w:t>
    </w:r>
    <w:r w:rsidDel="00000000" w:rsidR="00000000" w:rsidRPr="00000000">
      <w:rPr>
        <w:rtl w:val="0"/>
      </w:rPr>
    </w:r>
  </w:p>
  <w:p w:rsidR="00000000" w:rsidDel="00000000" w:rsidP="00000000" w:rsidRDefault="00000000" w:rsidRPr="00000000" w14:paraId="000002F3">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803336"/>
      <w:numFmt w:val="bullet"/>
      <w:lvlText w:val="−"/>
      <w:lvlJc w:val="left"/>
      <w:pPr>
        <w:ind w:left="1440" w:hanging="720"/>
      </w:pPr>
      <w:rPr>
        <w:rFonts w:ascii="Noto Sans Symbols" w:cs="Noto Sans Symbols" w:eastAsia="Noto Sans Symbols" w:hAnsi="Noto Sans Symbols"/>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0"/>
      <w:lvlJc w:val="left"/>
      <w:pPr>
        <w:ind w:left="0" w:firstLine="0"/>
      </w:pPr>
      <w:rPr>
        <w:rFonts w:ascii="Arial" w:cs="Arial" w:eastAsia="Arial" w:hAnsi="Arial"/>
        <w:b w:val="1"/>
        <w:sz w:val="28"/>
        <w:szCs w:val="28"/>
        <w:vertAlign w:val="baseline"/>
      </w:rPr>
    </w:lvl>
    <w:lvl w:ilvl="1">
      <w:start w:val="1"/>
      <w:numFmt w:val="decimal"/>
      <w:lvlText w:val=""/>
      <w:lvlJc w:val="left"/>
      <w:pPr>
        <w:ind w:left="0" w:firstLine="0"/>
      </w:pPr>
      <w:rPr>
        <w:rFonts w:ascii="Arial" w:cs="Arial" w:eastAsia="Arial" w:hAnsi="Arial"/>
        <w:b w:val="1"/>
        <w:sz w:val="28"/>
        <w:szCs w:val="28"/>
        <w:vertAlign w:val="baseline"/>
      </w:rPr>
    </w:lvl>
    <w:lvl w:ilvl="2">
      <w:start w:val="1"/>
      <w:numFmt w:val="decimal"/>
      <w:lvlText w:val=""/>
      <w:lvlJc w:val="left"/>
      <w:pPr>
        <w:ind w:left="0" w:firstLine="0"/>
      </w:pPr>
      <w:rPr>
        <w:rFonts w:ascii="Arial" w:cs="Arial" w:eastAsia="Arial" w:hAnsi="Arial"/>
        <w:b w:val="1"/>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lvl w:ilvl="0">
      <w:start w:val="15803136"/>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5803236"/>
      <w:numFmt w:val="bullet"/>
      <w:lvlText w:val="●"/>
      <w:lvlJc w:val="left"/>
      <w:pPr>
        <w:ind w:left="720" w:hanging="72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60" w:before="240" w:lineRule="auto"/>
      <w:ind w:left="720" w:hanging="720"/>
    </w:pPr>
    <w:rPr>
      <w:rFonts w:ascii="Arial" w:cs="Arial" w:eastAsia="Arial" w:hAnsi="Arial"/>
      <w:b w:val="1"/>
      <w:smallCaps w:val="1"/>
      <w:sz w:val="28"/>
      <w:szCs w:val="28"/>
      <w:vertAlign w:val="baseline"/>
    </w:rPr>
  </w:style>
  <w:style w:type="paragraph" w:styleId="Heading2">
    <w:name w:val="heading 2"/>
    <w:basedOn w:val="Normal"/>
    <w:next w:val="Normal"/>
    <w:pPr>
      <w:keepNext w:val="1"/>
      <w:spacing w:after="60" w:before="240" w:lineRule="auto"/>
      <w:ind w:left="720" w:hanging="720"/>
    </w:pPr>
    <w:rPr>
      <w:rFonts w:ascii="Arial" w:cs="Arial" w:eastAsia="Arial" w:hAnsi="Arial"/>
      <w:b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720" w:hanging="720"/>
    </w:pPr>
    <w:rPr>
      <w:rFonts w:ascii="Arial" w:cs="Arial" w:eastAsia="Arial" w:hAnsi="Arial"/>
      <w:i w:val="1"/>
      <w:sz w:val="22"/>
      <w:szCs w:val="22"/>
      <w:vertAlign w:val="baseline"/>
    </w:rPr>
  </w:style>
  <w:style w:type="paragraph" w:styleId="Heading5">
    <w:name w:val="heading 5"/>
    <w:basedOn w:val="Normal"/>
    <w:next w:val="Normal"/>
    <w:pPr>
      <w:spacing w:after="60" w:before="240" w:lineRule="auto"/>
      <w:ind w:left="1440" w:firstLine="0"/>
    </w:pPr>
    <w:rPr>
      <w:rFonts w:ascii="Arial" w:cs="Arial" w:eastAsia="Arial" w:hAnsi="Arial"/>
      <w:b w:val="1"/>
      <w:sz w:val="22"/>
      <w:szCs w:val="22"/>
      <w:vertAlign w:val="baseline"/>
    </w:rPr>
  </w:style>
  <w:style w:type="paragraph" w:styleId="Heading6">
    <w:name w:val="heading 6"/>
    <w:basedOn w:val="Normal"/>
    <w:next w:val="Normal"/>
    <w:pPr>
      <w:spacing w:after="60" w:before="240" w:lineRule="auto"/>
      <w:ind w:left="1800" w:firstLine="0"/>
    </w:pPr>
    <w:rPr>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ggamero@hawk.iit.edu" TargetMode="External"/><Relationship Id="rId22" Type="http://schemas.openxmlformats.org/officeDocument/2006/relationships/hyperlink" Target="mailto:gpasillas@hawk.iit.edu" TargetMode="External"/><Relationship Id="rId21" Type="http://schemas.openxmlformats.org/officeDocument/2006/relationships/hyperlink" Target="mailto:ehernandez14@hawk.iit.edu" TargetMode="External"/><Relationship Id="rId24" Type="http://schemas.openxmlformats.org/officeDocument/2006/relationships/hyperlink" Target="mailto:jdiop@hawk.iit.edu" TargetMode="External"/><Relationship Id="rId23" Type="http://schemas.openxmlformats.org/officeDocument/2006/relationships/hyperlink" Target="mailto:jgriffith@hawk.ii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0.xml"/><Relationship Id="rId26" Type="http://schemas.openxmlformats.org/officeDocument/2006/relationships/header" Target="header5.xml"/><Relationship Id="rId25" Type="http://schemas.openxmlformats.org/officeDocument/2006/relationships/hyperlink" Target="mailto:vvashishtha@hawk.iit.edu" TargetMode="External"/><Relationship Id="rId28" Type="http://schemas.openxmlformats.org/officeDocument/2006/relationships/header" Target="header6.xml"/><Relationship Id="rId27" Type="http://schemas.openxmlformats.org/officeDocument/2006/relationships/footer" Target="footer7.xm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footer" Target="footer4.xml"/><Relationship Id="rId7" Type="http://schemas.openxmlformats.org/officeDocument/2006/relationships/header" Target="header8.xml"/><Relationship Id="rId8" Type="http://schemas.openxmlformats.org/officeDocument/2006/relationships/footer" Target="footer9.xml"/><Relationship Id="rId31" Type="http://schemas.openxmlformats.org/officeDocument/2006/relationships/header" Target="header3.xml"/><Relationship Id="rId30" Type="http://schemas.openxmlformats.org/officeDocument/2006/relationships/image" Target="media/image1.png"/><Relationship Id="rId11" Type="http://schemas.openxmlformats.org/officeDocument/2006/relationships/footer" Target="footer1.xml"/><Relationship Id="rId33" Type="http://schemas.openxmlformats.org/officeDocument/2006/relationships/header" Target="header7.xml"/><Relationship Id="rId10" Type="http://schemas.openxmlformats.org/officeDocument/2006/relationships/header" Target="header1.xml"/><Relationship Id="rId32" Type="http://schemas.openxmlformats.org/officeDocument/2006/relationships/footer" Target="footer2.xml"/><Relationship Id="rId13" Type="http://schemas.openxmlformats.org/officeDocument/2006/relationships/footer" Target="footer3.xml"/><Relationship Id="rId35" Type="http://schemas.openxmlformats.org/officeDocument/2006/relationships/footer" Target="footer5.xml"/><Relationship Id="rId12" Type="http://schemas.openxmlformats.org/officeDocument/2006/relationships/header" Target="header2.xml"/><Relationship Id="rId34" Type="http://schemas.openxmlformats.org/officeDocument/2006/relationships/footer" Target="footer8.xml"/><Relationship Id="rId15" Type="http://schemas.openxmlformats.org/officeDocument/2006/relationships/footer" Target="footer6.xml"/><Relationship Id="rId14" Type="http://schemas.openxmlformats.org/officeDocument/2006/relationships/header" Target="header4.xml"/><Relationship Id="rId17" Type="http://schemas.openxmlformats.org/officeDocument/2006/relationships/hyperlink" Target="https://nvd.nist.gov/800-53/Rev4/impact/low" TargetMode="External"/><Relationship Id="rId16" Type="http://schemas.openxmlformats.org/officeDocument/2006/relationships/hyperlink" Target="https://portal.helcom.fi/meetings/HELCOM%20PLUS%205-2014-135/MeetingDocuments/4-1%20Database%20functional%20specifications%20document.pdf" TargetMode="External"/><Relationship Id="rId19" Type="http://schemas.openxmlformats.org/officeDocument/2006/relationships/hyperlink" Target="https://dev.mysql.com/doc/workbench/en/" TargetMode="External"/><Relationship Id="rId18" Type="http://schemas.openxmlformats.org/officeDocument/2006/relationships/hyperlink" Target="https://www.start.umd.edu/data-tools/global-terrorism-database-g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