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5AD" w:rsidRDefault="00C115AD" w:rsidP="00C115AD">
      <w:pPr>
        <w:rPr>
          <w:rFonts w:ascii="Cambria" w:hAnsi="Cambria"/>
          <w:color w:val="333399"/>
          <w:sz w:val="44"/>
          <w:szCs w:val="44"/>
        </w:rPr>
      </w:pPr>
    </w:p>
    <w:tbl>
      <w:tblPr>
        <w:tblStyle w:val="TableGrid"/>
        <w:tblW w:w="138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9378"/>
      </w:tblGrid>
      <w:tr w:rsidR="00C115AD" w:rsidTr="00EA08FF">
        <w:tc>
          <w:tcPr>
            <w:tcW w:w="4518" w:type="dxa"/>
          </w:tcPr>
          <w:p w:rsidR="00C115AD" w:rsidRDefault="00C115AD" w:rsidP="00C115AD">
            <w:pPr>
              <w:rPr>
                <w:rFonts w:ascii="Cambria" w:hAnsi="Cambria"/>
                <w:color w:val="333399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41B4CFD0" wp14:editId="50954849">
                  <wp:extent cx="1749425" cy="914400"/>
                  <wp:effectExtent l="0" t="0" r="3175" b="0"/>
                  <wp:docPr id="1" name="Picture 1" descr="mies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es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4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78" w:type="dxa"/>
            <w:vAlign w:val="center"/>
          </w:tcPr>
          <w:p w:rsidR="00C115AD" w:rsidRPr="00EA08FF" w:rsidRDefault="00C115AD" w:rsidP="00C115AD">
            <w:pPr>
              <w:rPr>
                <w:rFonts w:ascii="Arial Narrow" w:hAnsi="Arial Narrow"/>
                <w:color w:val="333399"/>
                <w:sz w:val="44"/>
                <w:szCs w:val="44"/>
              </w:rPr>
            </w:pPr>
            <w:r w:rsidRPr="00EA08FF">
              <w:rPr>
                <w:rFonts w:ascii="Arial Narrow" w:hAnsi="Arial Narrow"/>
                <w:color w:val="333399"/>
                <w:sz w:val="44"/>
                <w:szCs w:val="44"/>
              </w:rPr>
              <w:t>DATA  INTEGRITY  TEAM</w:t>
            </w:r>
          </w:p>
        </w:tc>
      </w:tr>
    </w:tbl>
    <w:p w:rsidR="00C115AD" w:rsidRPr="00C115AD" w:rsidRDefault="00C115AD" w:rsidP="00C115AD">
      <w:pPr>
        <w:rPr>
          <w:rFonts w:ascii="Cambria" w:hAnsi="Cambria"/>
        </w:rPr>
      </w:pPr>
    </w:p>
    <w:p w:rsidR="00C115AD" w:rsidRPr="00C115AD" w:rsidRDefault="00C115AD" w:rsidP="00C115AD">
      <w:pPr>
        <w:jc w:val="center"/>
        <w:rPr>
          <w:rFonts w:ascii="Arial Narrow" w:hAnsi="Arial Narrow"/>
          <w:color w:val="333399"/>
          <w:sz w:val="40"/>
          <w:szCs w:val="40"/>
        </w:rPr>
      </w:pPr>
      <w:r w:rsidRPr="00C115AD">
        <w:rPr>
          <w:rFonts w:ascii="Arial Narrow" w:hAnsi="Arial Narrow"/>
          <w:color w:val="333399"/>
          <w:sz w:val="40"/>
          <w:szCs w:val="40"/>
        </w:rPr>
        <w:t xml:space="preserve">OUR </w:t>
      </w:r>
      <w:r w:rsidRPr="00C115AD">
        <w:rPr>
          <w:rFonts w:ascii="Arial Narrow" w:hAnsi="Arial Narrow"/>
          <w:color w:val="333399"/>
          <w:sz w:val="40"/>
          <w:szCs w:val="40"/>
        </w:rPr>
        <w:t>VISION</w:t>
      </w:r>
    </w:p>
    <w:p w:rsidR="00C115AD" w:rsidRPr="00C115AD" w:rsidRDefault="00C115AD" w:rsidP="00C115AD">
      <w:pPr>
        <w:jc w:val="center"/>
        <w:rPr>
          <w:rFonts w:ascii="Arial Narrow" w:hAnsi="Arial Narrow"/>
          <w:color w:val="000080"/>
          <w:sz w:val="36"/>
          <w:szCs w:val="36"/>
        </w:rPr>
      </w:pPr>
      <w:r w:rsidRPr="00C115AD">
        <w:rPr>
          <w:rFonts w:ascii="Arial Narrow" w:hAnsi="Arial Narrow"/>
          <w:color w:val="000080"/>
          <w:sz w:val="36"/>
          <w:szCs w:val="36"/>
        </w:rPr>
        <w:t>100% accurate data management for MIES inspection programs.</w:t>
      </w:r>
    </w:p>
    <w:p w:rsidR="00C115AD" w:rsidRPr="00C115AD" w:rsidRDefault="00C115AD" w:rsidP="00C115AD">
      <w:pPr>
        <w:jc w:val="center"/>
        <w:rPr>
          <w:rFonts w:ascii="Arial Narrow" w:hAnsi="Arial Narrow"/>
          <w:sz w:val="36"/>
          <w:szCs w:val="36"/>
        </w:rPr>
      </w:pPr>
    </w:p>
    <w:p w:rsidR="00C115AD" w:rsidRPr="00C115AD" w:rsidRDefault="00C115AD" w:rsidP="00C115AD">
      <w:pPr>
        <w:jc w:val="center"/>
        <w:rPr>
          <w:rFonts w:ascii="Arial Narrow" w:hAnsi="Arial Narrow"/>
          <w:color w:val="333399"/>
          <w:sz w:val="40"/>
          <w:szCs w:val="40"/>
        </w:rPr>
      </w:pPr>
      <w:r w:rsidRPr="00C115AD">
        <w:rPr>
          <w:rFonts w:ascii="Arial Narrow" w:hAnsi="Arial Narrow"/>
          <w:color w:val="333399"/>
          <w:sz w:val="40"/>
          <w:szCs w:val="40"/>
        </w:rPr>
        <w:t xml:space="preserve">OUR </w:t>
      </w:r>
      <w:r w:rsidRPr="00C115AD">
        <w:rPr>
          <w:rFonts w:ascii="Arial Narrow" w:hAnsi="Arial Narrow"/>
          <w:color w:val="333399"/>
          <w:sz w:val="40"/>
          <w:szCs w:val="40"/>
        </w:rPr>
        <w:t>MISSION</w:t>
      </w:r>
    </w:p>
    <w:p w:rsidR="00C115AD" w:rsidRPr="00C115AD" w:rsidRDefault="00C115AD" w:rsidP="00C115AD">
      <w:pPr>
        <w:jc w:val="center"/>
        <w:rPr>
          <w:rFonts w:ascii="Arial Narrow" w:hAnsi="Arial Narrow"/>
          <w:color w:val="000080"/>
          <w:sz w:val="36"/>
          <w:szCs w:val="36"/>
        </w:rPr>
      </w:pPr>
      <w:r w:rsidRPr="00C115AD">
        <w:rPr>
          <w:rFonts w:ascii="Arial Narrow" w:hAnsi="Arial Narrow"/>
          <w:color w:val="000080"/>
          <w:sz w:val="36"/>
          <w:szCs w:val="36"/>
        </w:rPr>
        <w:t>IDM3 will meet compliance for MIES inspection programs and site wide stewardshi</w:t>
      </w:r>
      <w:bookmarkStart w:id="0" w:name="_GoBack"/>
      <w:bookmarkEnd w:id="0"/>
      <w:r w:rsidRPr="00C115AD">
        <w:rPr>
          <w:rFonts w:ascii="Arial Narrow" w:hAnsi="Arial Narrow"/>
          <w:color w:val="000080"/>
          <w:sz w:val="36"/>
          <w:szCs w:val="36"/>
        </w:rPr>
        <w:t>p reporting through commitment to attention to detail and data integrity.</w:t>
      </w:r>
    </w:p>
    <w:p w:rsidR="00C115AD" w:rsidRPr="00C115AD" w:rsidRDefault="00C115AD" w:rsidP="00C115AD">
      <w:pPr>
        <w:jc w:val="center"/>
        <w:rPr>
          <w:rFonts w:ascii="Arial Narrow" w:hAnsi="Arial Narrow"/>
          <w:sz w:val="36"/>
          <w:szCs w:val="36"/>
        </w:rPr>
      </w:pPr>
    </w:p>
    <w:p w:rsidR="00C115AD" w:rsidRPr="00C115AD" w:rsidRDefault="00C115AD" w:rsidP="00C115AD">
      <w:pPr>
        <w:jc w:val="center"/>
        <w:rPr>
          <w:rFonts w:ascii="Arial Narrow" w:hAnsi="Arial Narrow"/>
          <w:color w:val="333399"/>
          <w:sz w:val="40"/>
          <w:szCs w:val="40"/>
        </w:rPr>
      </w:pPr>
      <w:r w:rsidRPr="00C115AD">
        <w:rPr>
          <w:rFonts w:ascii="Arial Narrow" w:hAnsi="Arial Narrow"/>
          <w:color w:val="333399"/>
          <w:sz w:val="40"/>
          <w:szCs w:val="40"/>
        </w:rPr>
        <w:t>OUR  VALUES</w:t>
      </w:r>
    </w:p>
    <w:p w:rsidR="00C115AD" w:rsidRPr="00C115AD" w:rsidRDefault="00C115AD" w:rsidP="00C115AD">
      <w:pPr>
        <w:jc w:val="center"/>
        <w:rPr>
          <w:rFonts w:ascii="Arial Narrow" w:hAnsi="Arial Narrow"/>
          <w:color w:val="000080"/>
          <w:sz w:val="36"/>
          <w:szCs w:val="36"/>
        </w:rPr>
      </w:pPr>
      <w:r w:rsidRPr="00C115AD">
        <w:rPr>
          <w:rFonts w:ascii="Arial Narrow" w:hAnsi="Arial Narrow"/>
          <w:color w:val="000080"/>
          <w:sz w:val="36"/>
          <w:szCs w:val="36"/>
        </w:rPr>
        <w:t>We value everyone’s health and safety</w:t>
      </w:r>
    </w:p>
    <w:p w:rsidR="00C115AD" w:rsidRPr="00C115AD" w:rsidRDefault="00C115AD" w:rsidP="00C115AD">
      <w:pPr>
        <w:jc w:val="center"/>
        <w:rPr>
          <w:rFonts w:ascii="Arial Narrow" w:hAnsi="Arial Narrow"/>
          <w:color w:val="000080"/>
          <w:sz w:val="36"/>
          <w:szCs w:val="36"/>
        </w:rPr>
      </w:pPr>
      <w:r w:rsidRPr="00C115AD">
        <w:rPr>
          <w:rFonts w:ascii="Arial Narrow" w:hAnsi="Arial Narrow"/>
          <w:color w:val="000080"/>
          <w:sz w:val="36"/>
          <w:szCs w:val="36"/>
        </w:rPr>
        <w:t>We are committed to attention to detail and accuracy in the IDM3 database</w:t>
      </w:r>
    </w:p>
    <w:p w:rsidR="00C115AD" w:rsidRPr="00C115AD" w:rsidRDefault="00C115AD" w:rsidP="00C115AD">
      <w:pPr>
        <w:jc w:val="center"/>
        <w:rPr>
          <w:rFonts w:ascii="Arial Narrow" w:hAnsi="Arial Narrow"/>
          <w:color w:val="000080"/>
          <w:sz w:val="36"/>
          <w:szCs w:val="36"/>
        </w:rPr>
      </w:pPr>
      <w:r w:rsidRPr="00C115AD">
        <w:rPr>
          <w:rFonts w:ascii="Arial Narrow" w:hAnsi="Arial Narrow"/>
          <w:color w:val="000080"/>
          <w:sz w:val="36"/>
          <w:szCs w:val="36"/>
        </w:rPr>
        <w:t>We support each other and work as a team</w:t>
      </w:r>
    </w:p>
    <w:p w:rsidR="00C115AD" w:rsidRPr="00C115AD" w:rsidRDefault="00C115AD" w:rsidP="00C115AD">
      <w:pPr>
        <w:jc w:val="center"/>
        <w:rPr>
          <w:rFonts w:ascii="Arial Narrow" w:hAnsi="Arial Narrow"/>
          <w:color w:val="000080"/>
          <w:sz w:val="36"/>
          <w:szCs w:val="36"/>
        </w:rPr>
      </w:pPr>
      <w:r w:rsidRPr="00C115AD">
        <w:rPr>
          <w:rFonts w:ascii="Arial Narrow" w:hAnsi="Arial Narrow"/>
          <w:color w:val="000080"/>
          <w:sz w:val="36"/>
          <w:szCs w:val="36"/>
        </w:rPr>
        <w:t>We take ownership of our area of responsibility</w:t>
      </w:r>
    </w:p>
    <w:p w:rsidR="00C115AD" w:rsidRPr="00C115AD" w:rsidRDefault="00C115AD" w:rsidP="00C115AD">
      <w:pPr>
        <w:jc w:val="center"/>
        <w:rPr>
          <w:rFonts w:ascii="Arial Narrow" w:hAnsi="Arial Narrow"/>
          <w:color w:val="000080"/>
          <w:sz w:val="36"/>
          <w:szCs w:val="36"/>
        </w:rPr>
      </w:pPr>
      <w:r w:rsidRPr="00C115AD">
        <w:rPr>
          <w:rFonts w:ascii="Arial Narrow" w:hAnsi="Arial Narrow"/>
          <w:color w:val="000080"/>
          <w:sz w:val="36"/>
          <w:szCs w:val="36"/>
        </w:rPr>
        <w:t>We support professional and personal growth and improve continuously</w:t>
      </w:r>
    </w:p>
    <w:p w:rsidR="00C115AD" w:rsidRPr="00C115AD" w:rsidRDefault="00C115AD" w:rsidP="00C115AD">
      <w:pPr>
        <w:jc w:val="center"/>
        <w:rPr>
          <w:rFonts w:ascii="Arial Narrow" w:hAnsi="Arial Narrow"/>
          <w:color w:val="000080"/>
          <w:sz w:val="36"/>
          <w:szCs w:val="36"/>
        </w:rPr>
      </w:pPr>
      <w:r w:rsidRPr="00C115AD">
        <w:rPr>
          <w:rFonts w:ascii="Arial Narrow" w:hAnsi="Arial Narrow"/>
          <w:color w:val="000080"/>
          <w:sz w:val="36"/>
          <w:szCs w:val="36"/>
        </w:rPr>
        <w:t>We have honest and open communication with each other and our client groups</w:t>
      </w:r>
    </w:p>
    <w:p w:rsidR="00C115AD" w:rsidRPr="00C115AD" w:rsidRDefault="00C115AD" w:rsidP="00C115AD">
      <w:pPr>
        <w:jc w:val="center"/>
        <w:rPr>
          <w:rFonts w:ascii="Arial Narrow" w:hAnsi="Arial Narrow"/>
          <w:color w:val="000080"/>
          <w:sz w:val="36"/>
          <w:szCs w:val="36"/>
        </w:rPr>
      </w:pPr>
      <w:r w:rsidRPr="00C115AD">
        <w:rPr>
          <w:rFonts w:ascii="Arial Narrow" w:hAnsi="Arial Narrow"/>
          <w:color w:val="000080"/>
          <w:sz w:val="36"/>
          <w:szCs w:val="36"/>
        </w:rPr>
        <w:t>We embrace change and encourage others too as well</w:t>
      </w:r>
    </w:p>
    <w:p w:rsidR="00C115AD" w:rsidRPr="00C115AD" w:rsidRDefault="00C115AD" w:rsidP="00C115AD">
      <w:pPr>
        <w:jc w:val="center"/>
        <w:rPr>
          <w:rFonts w:ascii="Arial Narrow" w:hAnsi="Arial Narrow"/>
          <w:color w:val="000080"/>
          <w:sz w:val="36"/>
          <w:szCs w:val="36"/>
        </w:rPr>
      </w:pPr>
      <w:r w:rsidRPr="00C115AD">
        <w:rPr>
          <w:rFonts w:ascii="Arial Narrow" w:hAnsi="Arial Narrow"/>
          <w:color w:val="000080"/>
          <w:sz w:val="36"/>
          <w:szCs w:val="36"/>
        </w:rPr>
        <w:t>We care about each other and embrace diversity</w:t>
      </w:r>
    </w:p>
    <w:p w:rsidR="00C115AD" w:rsidRPr="00C115AD" w:rsidRDefault="00C115AD" w:rsidP="00C115AD">
      <w:pPr>
        <w:jc w:val="center"/>
        <w:rPr>
          <w:rFonts w:ascii="Arial Narrow" w:hAnsi="Arial Narrow"/>
          <w:color w:val="000080"/>
          <w:sz w:val="36"/>
          <w:szCs w:val="36"/>
        </w:rPr>
      </w:pPr>
      <w:r w:rsidRPr="00C115AD">
        <w:rPr>
          <w:rFonts w:ascii="Arial Narrow" w:hAnsi="Arial Narrow"/>
          <w:color w:val="000080"/>
          <w:sz w:val="36"/>
          <w:szCs w:val="36"/>
        </w:rPr>
        <w:t>We demonstrate tol</w:t>
      </w:r>
      <w:r w:rsidRPr="00C115AD">
        <w:rPr>
          <w:rFonts w:ascii="Arial Narrow" w:hAnsi="Arial Narrow"/>
          <w:color w:val="000080"/>
          <w:sz w:val="36"/>
          <w:szCs w:val="36"/>
        </w:rPr>
        <w:t>erance for fellow co-</w:t>
      </w:r>
      <w:r w:rsidRPr="00C115AD">
        <w:rPr>
          <w:rFonts w:ascii="Arial Narrow" w:hAnsi="Arial Narrow"/>
          <w:color w:val="000080"/>
          <w:sz w:val="36"/>
          <w:szCs w:val="36"/>
        </w:rPr>
        <w:t>workers and teams</w:t>
      </w:r>
    </w:p>
    <w:p w:rsidR="00030354" w:rsidRPr="00C115AD" w:rsidRDefault="00C115AD" w:rsidP="00C115AD">
      <w:pPr>
        <w:jc w:val="center"/>
        <w:rPr>
          <w:rFonts w:ascii="Arial Narrow" w:hAnsi="Arial Narrow"/>
        </w:rPr>
      </w:pPr>
      <w:r w:rsidRPr="00C115AD">
        <w:rPr>
          <w:rFonts w:ascii="Arial Narrow" w:hAnsi="Arial Narrow"/>
          <w:color w:val="000080"/>
          <w:sz w:val="36"/>
          <w:szCs w:val="36"/>
        </w:rPr>
        <w:t>We celebrate successes</w:t>
      </w:r>
    </w:p>
    <w:sectPr w:rsidR="00030354" w:rsidRPr="00C115AD" w:rsidSect="00C115AD">
      <w:pgSz w:w="15840" w:h="12240" w:orient="landscape"/>
      <w:pgMar w:top="81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5AD"/>
    <w:rsid w:val="00030354"/>
    <w:rsid w:val="00C115AD"/>
    <w:rsid w:val="00EA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5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5A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1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5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5A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1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Aubin, Duane G /JC</dc:creator>
  <cp:lastModifiedBy>Aubin, Duane G /JC</cp:lastModifiedBy>
  <cp:revision>1</cp:revision>
  <dcterms:created xsi:type="dcterms:W3CDTF">2014-06-05T19:07:00Z</dcterms:created>
  <dcterms:modified xsi:type="dcterms:W3CDTF">2014-06-05T20:36:00Z</dcterms:modified>
</cp:coreProperties>
</file>