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F86E" w14:textId="2529AACD" w:rsidR="00034DD0" w:rsidRDefault="004C5BE7" w:rsidP="004C5BE7">
      <w:pPr>
        <w:pStyle w:val="1"/>
        <w:jc w:val="center"/>
      </w:pPr>
      <w:r>
        <w:rPr>
          <w:rFonts w:hint="eastAsia"/>
        </w:rPr>
        <w:t>配置与运行说明</w:t>
      </w:r>
    </w:p>
    <w:p w14:paraId="73DF26F7" w14:textId="7266800B" w:rsidR="004C5BE7" w:rsidRPr="004F0373" w:rsidRDefault="004C5BE7" w:rsidP="004C5BE7">
      <w:pPr>
        <w:rPr>
          <w:rFonts w:ascii="微软雅黑" w:eastAsia="微软雅黑" w:hAnsi="微软雅黑" w:hint="eastAsia"/>
          <w:sz w:val="24"/>
          <w:szCs w:val="24"/>
        </w:rPr>
      </w:pPr>
      <w:r w:rsidRPr="004F0373">
        <w:rPr>
          <w:rFonts w:ascii="微软雅黑" w:eastAsia="微软雅黑" w:hAnsi="微软雅黑" w:hint="eastAsia"/>
          <w:sz w:val="24"/>
          <w:szCs w:val="24"/>
        </w:rPr>
        <w:t>该项目在build下运行执行</w:t>
      </w:r>
      <w:proofErr w:type="spellStart"/>
      <w:r w:rsidRPr="004F0373">
        <w:rPr>
          <w:rFonts w:ascii="微软雅黑" w:eastAsia="微软雅黑" w:hAnsi="微软雅黑" w:hint="eastAsia"/>
          <w:sz w:val="24"/>
          <w:szCs w:val="24"/>
        </w:rPr>
        <w:t>cmake</w:t>
      </w:r>
      <w:proofErr w:type="spellEnd"/>
      <w:r w:rsidRPr="004F0373">
        <w:rPr>
          <w:rFonts w:ascii="微软雅黑" w:eastAsia="微软雅黑" w:hAnsi="微软雅黑" w:hint="eastAsia"/>
          <w:sz w:val="24"/>
          <w:szCs w:val="24"/>
        </w:rPr>
        <w:t>构建后即可运行生成的server可执行程序。端口运行在5</w:t>
      </w:r>
      <w:r w:rsidRPr="004F0373">
        <w:rPr>
          <w:rFonts w:ascii="微软雅黑" w:eastAsia="微软雅黑" w:hAnsi="微软雅黑"/>
          <w:sz w:val="24"/>
          <w:szCs w:val="24"/>
        </w:rPr>
        <w:t>010</w:t>
      </w:r>
      <w:r w:rsidRPr="004F0373">
        <w:rPr>
          <w:rFonts w:ascii="微软雅黑" w:eastAsia="微软雅黑" w:hAnsi="微软雅黑" w:hint="eastAsia"/>
          <w:sz w:val="24"/>
          <w:szCs w:val="24"/>
        </w:rPr>
        <w:t>，用户名与密码保存在build下的UserInfo</w:t>
      </w:r>
      <w:r w:rsidRPr="004F0373">
        <w:rPr>
          <w:rFonts w:ascii="微软雅黑" w:eastAsia="微软雅黑" w:hAnsi="微软雅黑"/>
          <w:sz w:val="24"/>
          <w:szCs w:val="24"/>
        </w:rPr>
        <w:t>.txt</w:t>
      </w:r>
      <w:r w:rsidRPr="004F0373">
        <w:rPr>
          <w:rFonts w:ascii="微软雅黑" w:eastAsia="微软雅黑" w:hAnsi="微软雅黑" w:hint="eastAsia"/>
          <w:sz w:val="24"/>
          <w:szCs w:val="24"/>
        </w:rPr>
        <w:t>中，其中奇数行为用户名，偶数行为对上一行用户的密码。系统登录默认文件</w:t>
      </w:r>
      <w:proofErr w:type="gramStart"/>
      <w:r w:rsidRPr="004F0373">
        <w:rPr>
          <w:rFonts w:ascii="微软雅黑" w:eastAsia="微软雅黑" w:hAnsi="微软雅黑" w:hint="eastAsia"/>
          <w:sz w:val="24"/>
          <w:szCs w:val="24"/>
        </w:rPr>
        <w:t>路径路径</w:t>
      </w:r>
      <w:proofErr w:type="gramEnd"/>
      <w:r w:rsidRPr="004F0373">
        <w:rPr>
          <w:rFonts w:ascii="微软雅黑" w:eastAsia="微软雅黑" w:hAnsi="微软雅黑" w:hint="eastAsia"/>
          <w:sz w:val="24"/>
          <w:szCs w:val="24"/>
        </w:rPr>
        <w:t>为</w:t>
      </w:r>
      <w:r w:rsidR="004F0373" w:rsidRPr="004F0373">
        <w:rPr>
          <w:rFonts w:ascii="微软雅黑" w:eastAsia="微软雅黑" w:hAnsi="微软雅黑" w:hint="eastAsia"/>
          <w:color w:val="171A1D"/>
          <w:sz w:val="24"/>
          <w:szCs w:val="24"/>
          <w:shd w:val="clear" w:color="auto" w:fill="FFFFFF"/>
        </w:rPr>
        <w:t>/home/</w:t>
      </w:r>
      <w:proofErr w:type="spellStart"/>
      <w:r w:rsidR="004F0373" w:rsidRPr="004F0373">
        <w:rPr>
          <w:rFonts w:ascii="微软雅黑" w:eastAsia="微软雅黑" w:hAnsi="微软雅黑" w:hint="eastAsia"/>
          <w:color w:val="171A1D"/>
          <w:sz w:val="24"/>
          <w:szCs w:val="24"/>
          <w:shd w:val="clear" w:color="auto" w:fill="FFFFFF"/>
        </w:rPr>
        <w:t>scutech</w:t>
      </w:r>
      <w:proofErr w:type="spellEnd"/>
      <w:r w:rsidR="004F0373" w:rsidRPr="004F0373">
        <w:rPr>
          <w:rFonts w:ascii="微软雅黑" w:eastAsia="微软雅黑" w:hAnsi="微软雅黑" w:hint="eastAsia"/>
          <w:color w:val="171A1D"/>
          <w:sz w:val="24"/>
          <w:szCs w:val="24"/>
          <w:shd w:val="clear" w:color="auto" w:fill="FFFFFF"/>
        </w:rPr>
        <w:t>/</w:t>
      </w:r>
    </w:p>
    <w:sectPr w:rsidR="004C5BE7" w:rsidRPr="004F0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E7"/>
    <w:rsid w:val="00034DD0"/>
    <w:rsid w:val="004C5BE7"/>
    <w:rsid w:val="004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3E1A"/>
  <w15:chartTrackingRefBased/>
  <w15:docId w15:val="{8EBAC849-7EF6-42DD-99FB-1EC43C74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B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BE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2022-09-05T11:14:00Z</dcterms:created>
  <dcterms:modified xsi:type="dcterms:W3CDTF">2022-09-05T11:20:00Z</dcterms:modified>
</cp:coreProperties>
</file>