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1729" w:rsidRPr="002001E8" w:rsidRDefault="00C81729" w:rsidP="00C81729">
      <w:pPr>
        <w:tabs>
          <w:tab w:val="left" w:pos="8222"/>
        </w:tabs>
        <w:ind w:right="425" w:firstLine="709"/>
        <w:jc w:val="both"/>
        <w:rPr>
          <w:sz w:val="28"/>
          <w:szCs w:val="28"/>
        </w:rPr>
      </w:pPr>
    </w:p>
    <w:p w:rsidR="00C81729" w:rsidRPr="005633B7" w:rsidRDefault="00C81729" w:rsidP="00C81729">
      <w:pPr>
        <w:tabs>
          <w:tab w:val="left" w:pos="8222"/>
        </w:tabs>
        <w:ind w:right="425" w:firstLine="709"/>
        <w:jc w:val="center"/>
        <w:rPr>
          <w:bCs/>
          <w:sz w:val="28"/>
          <w:szCs w:val="28"/>
          <w:lang w:eastAsia="be-BY"/>
        </w:rPr>
      </w:pPr>
      <w:r w:rsidRPr="005633B7">
        <w:rPr>
          <w:noProof/>
        </w:rPr>
        <mc:AlternateContent>
          <mc:Choice Requires="wps">
            <w:drawing>
              <wp:anchor distT="0" distB="0" distL="114300" distR="114300" simplePos="0" relativeHeight="251659264" behindDoc="1" locked="0" layoutInCell="1" allowOverlap="1">
                <wp:simplePos x="0" y="0"/>
                <wp:positionH relativeFrom="page">
                  <wp:posOffset>742950</wp:posOffset>
                </wp:positionH>
                <wp:positionV relativeFrom="page">
                  <wp:posOffset>219075</wp:posOffset>
                </wp:positionV>
                <wp:extent cx="6572250" cy="10239375"/>
                <wp:effectExtent l="0" t="0" r="19050" b="28575"/>
                <wp:wrapNone/>
                <wp:docPr id="73" name="Прямоугольник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72250" cy="10239375"/>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80682C" id="Прямоугольник 73" o:spid="_x0000_s1026" style="position:absolute;margin-left:58.5pt;margin-top:17.25pt;width:517.5pt;height:806.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d+GQMAAEoGAAAOAAAAZHJzL2Uyb0RvYy54bWysVduO0zAQfUfiHyy/Z3Np2rTRZlE3bRES&#10;l5UWxLObOI1FYgfb3XRBSEi8IvEJfAQviNs3pH/E2GnLln1BaFMp8sT2zJwzZ6anDzZ1ha6oVEzw&#10;BPsnHkaUZyJnfJXgF88XzhgjpQnPSSU4TfA1VfjB2f17p20T00CUosqpROCEq7htElxq3cSuq7KS&#10;1kSdiIZy2CyErIkGU67cXJIWvNeVG3jeyG2FzBspMqoUfJ31m/jM+i8KmulnRaGoRlWCITdt39K+&#10;l+btnp2SeCVJU7Jslwb5jyxqwjgEPbiaEU3QWrJbrmqWSaFEoU8yUbuiKFhGLQZA43t/obksSUMt&#10;FiBHNQea1N25zZ5eXUjE8gRHA4w4qaFG3eft++2n7kf3a/uh+9L96r5vP3Y/u6/dNwSHgLG2UTFc&#10;vGwupMGsmscie6UQF2lJ+IpOpRRtSUkOefrmvHt0wRgKrqJl+0TkEI+stbDkbQpZG4dAC9rYGl0f&#10;akQ3GmXwcTSMgmAIpcxgz/eCwWQQDW0QEu/vN1Lph1TUyCwSLEEF1j+5eqy0yYfE+yMmHBcLVlVW&#10;CRVHbYKDYeh59oYSFcvNrsUpV8u0kuiKGDHZZxf46FjNNEi6YnWCx4dDJDaEzHluw2jCqn4NqVTc&#10;OKdWrH1+YG00LO13wG2F9HbiTebj+Th0wmA0d0JvNnOmizR0Rgs/Gs4GszSd+e9M1n4YlyzPKTeJ&#10;70Xth/8mml179XI8yPoIoLrJw8I+t3lwj9OwpAOqY0jTxdCLwsHYiaLhwAkHc885Hy9SZ5r6o1E0&#10;P0/P539Bmlua1N2gOnBushJrKNtlmbcoZ0Y1g+Ek8DEYMC2CqC8kItUKxlymJUZS6JdMl7ZHjUqN&#10;jyNmxp757Zg5eO+J2BfbWIdy7bD9oQrEsReCbSHTNX33LUV+DR0EOZjQZgDDohTyDUYtDLMEq9dr&#10;IilG1SMOXTjxw9BMP2uE0EFgyJs7y5s7hGfgKsEao36Z6n5irhvJViVE8i1aLqbQuQWzLWW6us8K&#10;8jcGDCyLZDdczUS8adtTf/4Czn4DAAD//wMAUEsDBBQABgAIAAAAIQD/5kNp3QAAAAwBAAAPAAAA&#10;ZHJzL2Rvd25yZXYueG1sTE/LTsMwELwj8Q/WInGjTkpbaIhTpUi9Igj9ADdekqjxOsTOA76e7Yne&#10;dnZG80h3s23FiL1vHCmIFxEIpNKZhioFx8/DwzMIHzQZ3TpCBT/oYZfd3qQ6MW6iDxyLUAk2IZ9o&#10;BXUIXSKlL2u02i9ch8Tcl+utDgz7SppeT2xuW7mMoo20uiFOqHWHrzWW52KwCs5hHt/yqvg9bI/7&#10;bfm+z6fhO1fq/m7OX0AEnMO/GC71uTpk3OnkBjJetIzjJ94SFDyu1iAugni95M+Jr82KOZml8npE&#10;9gcAAP//AwBQSwECLQAUAAYACAAAACEAtoM4kv4AAADhAQAAEwAAAAAAAAAAAAAAAAAAAAAAW0Nv&#10;bnRlbnRfVHlwZXNdLnhtbFBLAQItABQABgAIAAAAIQA4/SH/1gAAAJQBAAALAAAAAAAAAAAAAAAA&#10;AC8BAABfcmVscy8ucmVsc1BLAQItABQABgAIAAAAIQAJ+od+GQMAAEoGAAAOAAAAAAAAAAAAAAAA&#10;AC4CAABkcnMvZTJvRG9jLnhtbFBLAQItABQABgAIAAAAIQD/5kNp3QAAAAwBAAAPAAAAAAAAAAAA&#10;AAAAAHMFAABkcnMvZG93bnJldi54bWxQSwUGAAAAAAQABADzAAAAfQYAAAAA&#10;" filled="f" strokeweight="2pt">
                <w10:wrap anchorx="page" anchory="page"/>
              </v:rect>
            </w:pict>
          </mc:Fallback>
        </mc:AlternateContent>
      </w:r>
      <w:r w:rsidRPr="005633B7">
        <w:rPr>
          <w:bCs/>
          <w:sz w:val="28"/>
          <w:szCs w:val="28"/>
          <w:lang w:eastAsia="be-BY"/>
        </w:rPr>
        <w:t>Министерство образования Республики Беларусь</w:t>
      </w:r>
    </w:p>
    <w:p w:rsidR="00C81729" w:rsidRPr="005633B7" w:rsidRDefault="00C81729" w:rsidP="00C81729">
      <w:pPr>
        <w:tabs>
          <w:tab w:val="left" w:pos="8222"/>
        </w:tabs>
        <w:ind w:right="425" w:firstLine="709"/>
        <w:jc w:val="center"/>
        <w:rPr>
          <w:sz w:val="28"/>
          <w:szCs w:val="28"/>
          <w:lang w:eastAsia="be-BY"/>
        </w:rPr>
      </w:pPr>
      <w:r w:rsidRPr="005633B7">
        <w:rPr>
          <w:bCs/>
          <w:sz w:val="28"/>
          <w:szCs w:val="28"/>
          <w:lang w:eastAsia="be-BY"/>
        </w:rPr>
        <w:t>Частное учреждение образования «</w:t>
      </w:r>
      <w:r w:rsidRPr="005633B7">
        <w:rPr>
          <w:sz w:val="28"/>
          <w:szCs w:val="28"/>
          <w:lang w:eastAsia="be-BY"/>
        </w:rPr>
        <w:t>Колледж бизнеса и права»</w:t>
      </w:r>
    </w:p>
    <w:p w:rsidR="00C81729" w:rsidRPr="005633B7" w:rsidRDefault="00C81729" w:rsidP="00C81729">
      <w:pPr>
        <w:tabs>
          <w:tab w:val="left" w:pos="8222"/>
        </w:tabs>
        <w:ind w:right="425" w:firstLine="709"/>
        <w:jc w:val="both"/>
        <w:rPr>
          <w:lang w:eastAsia="be-BY"/>
        </w:rPr>
      </w:pPr>
    </w:p>
    <w:p w:rsidR="00C81729" w:rsidRPr="004225B4" w:rsidRDefault="000A5E7C" w:rsidP="00C81729">
      <w:pPr>
        <w:widowControl w:val="0"/>
        <w:tabs>
          <w:tab w:val="left" w:pos="8222"/>
        </w:tabs>
        <w:spacing w:before="2760"/>
        <w:ind w:right="425" w:firstLine="567"/>
        <w:jc w:val="center"/>
        <w:rPr>
          <w:caps/>
          <w:color w:val="FF0000"/>
          <w:sz w:val="28"/>
          <w:szCs w:val="28"/>
        </w:rPr>
      </w:pPr>
      <w:r>
        <w:rPr>
          <w:caps/>
          <w:color w:val="FF0000"/>
          <w:sz w:val="28"/>
          <w:szCs w:val="28"/>
        </w:rPr>
        <w:t xml:space="preserve">КоМПЬЮТЕРНАЯ ИГРА </w:t>
      </w:r>
      <w:r w:rsidRPr="004225B4">
        <w:rPr>
          <w:caps/>
          <w:color w:val="FF0000"/>
          <w:sz w:val="28"/>
          <w:szCs w:val="28"/>
        </w:rPr>
        <w:t>“</w:t>
      </w:r>
      <w:r>
        <w:rPr>
          <w:caps/>
          <w:color w:val="FF0000"/>
          <w:sz w:val="28"/>
          <w:szCs w:val="28"/>
          <w:lang w:val="en-US"/>
        </w:rPr>
        <w:t>BALDMAN</w:t>
      </w:r>
      <w:r w:rsidRPr="004225B4">
        <w:rPr>
          <w:caps/>
          <w:color w:val="FF0000"/>
          <w:sz w:val="28"/>
          <w:szCs w:val="28"/>
        </w:rPr>
        <w:t xml:space="preserve"> </w:t>
      </w:r>
      <w:r>
        <w:rPr>
          <w:caps/>
          <w:color w:val="FF0000"/>
          <w:sz w:val="28"/>
          <w:szCs w:val="28"/>
          <w:lang w:val="en-US"/>
        </w:rPr>
        <w:t>aDVENTURE</w:t>
      </w:r>
      <w:r w:rsidR="00CE27AD">
        <w:rPr>
          <w:caps/>
          <w:color w:val="FF0000"/>
          <w:sz w:val="28"/>
          <w:szCs w:val="28"/>
          <w:lang w:val="en-US"/>
        </w:rPr>
        <w:t>S</w:t>
      </w:r>
      <w:r w:rsidRPr="004225B4">
        <w:rPr>
          <w:caps/>
          <w:color w:val="FF0000"/>
          <w:sz w:val="28"/>
          <w:szCs w:val="28"/>
        </w:rPr>
        <w:t>”</w:t>
      </w:r>
    </w:p>
    <w:p w:rsidR="00C81729" w:rsidRPr="005633B7" w:rsidRDefault="00CE27AD" w:rsidP="00C81729">
      <w:pPr>
        <w:widowControl w:val="0"/>
        <w:tabs>
          <w:tab w:val="left" w:pos="8222"/>
          <w:tab w:val="right" w:leader="underscore" w:pos="9356"/>
        </w:tabs>
        <w:ind w:right="425"/>
        <w:jc w:val="center"/>
        <w:rPr>
          <w:caps/>
          <w:color w:val="FF0000"/>
          <w:sz w:val="28"/>
          <w:szCs w:val="28"/>
        </w:rPr>
      </w:pPr>
      <w:r>
        <w:rPr>
          <w:caps/>
          <w:color w:val="FF0000"/>
          <w:sz w:val="28"/>
          <w:szCs w:val="28"/>
        </w:rPr>
        <w:t>Версия 0.1</w:t>
      </w:r>
    </w:p>
    <w:p w:rsidR="00C81729" w:rsidRPr="005633B7" w:rsidRDefault="00C81729" w:rsidP="00C81729">
      <w:pPr>
        <w:tabs>
          <w:tab w:val="left" w:pos="8222"/>
        </w:tabs>
        <w:spacing w:before="240" w:after="240"/>
        <w:ind w:right="425" w:firstLine="709"/>
        <w:jc w:val="center"/>
        <w:rPr>
          <w:caps/>
          <w:sz w:val="28"/>
          <w:szCs w:val="28"/>
          <w:lang w:eastAsia="be-BY"/>
        </w:rPr>
      </w:pPr>
      <w:r w:rsidRPr="005633B7">
        <w:rPr>
          <w:caps/>
          <w:sz w:val="28"/>
          <w:szCs w:val="28"/>
          <w:lang w:eastAsia="be-BY"/>
        </w:rPr>
        <w:t>ТЕХНИЧЕСКОЕ ЗАДАНИЕ</w:t>
      </w:r>
    </w:p>
    <w:p w:rsidR="00C81729" w:rsidRPr="005633B7" w:rsidRDefault="00C81729" w:rsidP="00C81729">
      <w:pPr>
        <w:tabs>
          <w:tab w:val="left" w:pos="8222"/>
        </w:tabs>
        <w:ind w:right="425" w:firstLine="709"/>
        <w:jc w:val="center"/>
        <w:rPr>
          <w:caps/>
          <w:sz w:val="28"/>
          <w:szCs w:val="28"/>
          <w:lang w:eastAsia="be-BY"/>
        </w:rPr>
      </w:pPr>
      <w:r w:rsidRPr="005633B7">
        <w:rPr>
          <w:sz w:val="28"/>
          <w:szCs w:val="28"/>
          <w:lang w:eastAsia="be-BY"/>
        </w:rPr>
        <w:t>ТЗ Т.</w:t>
      </w:r>
      <w:r w:rsidRPr="005633B7">
        <w:rPr>
          <w:color w:val="FF0000"/>
          <w:sz w:val="28"/>
          <w:szCs w:val="28"/>
          <w:lang w:val="en-US" w:eastAsia="be-BY"/>
        </w:rPr>
        <w:t>XXXXXX</w:t>
      </w:r>
    </w:p>
    <w:p w:rsidR="00C81729" w:rsidRPr="005633B7" w:rsidRDefault="00C81729" w:rsidP="00C81729">
      <w:pPr>
        <w:tabs>
          <w:tab w:val="center" w:leader="underscore" w:pos="-900"/>
          <w:tab w:val="left" w:pos="7513"/>
          <w:tab w:val="left" w:pos="8222"/>
          <w:tab w:val="right" w:pos="10065"/>
        </w:tabs>
        <w:spacing w:before="2400"/>
        <w:ind w:right="425" w:firstLine="567"/>
        <w:jc w:val="both"/>
        <w:rPr>
          <w:lang w:eastAsia="be-BY"/>
        </w:rPr>
      </w:pPr>
      <w:r w:rsidRPr="005633B7">
        <w:rPr>
          <w:lang w:eastAsia="be-BY"/>
        </w:rPr>
        <w:t>Руководитель</w:t>
      </w:r>
      <w:r>
        <w:rPr>
          <w:lang w:eastAsia="be-BY"/>
        </w:rPr>
        <w:t xml:space="preserve">                                               </w:t>
      </w:r>
      <w:r w:rsidR="00C47677">
        <w:rPr>
          <w:lang w:eastAsia="be-BY"/>
        </w:rPr>
        <w:t xml:space="preserve">                         </w:t>
      </w:r>
      <w:proofErr w:type="gramStart"/>
      <w:r w:rsidR="00C47677">
        <w:rPr>
          <w:lang w:eastAsia="be-BY"/>
        </w:rPr>
        <w:tab/>
      </w:r>
      <w:r w:rsidR="002D1C06">
        <w:rPr>
          <w:lang w:eastAsia="be-BY"/>
        </w:rPr>
        <w:t>( Е.В</w:t>
      </w:r>
      <w:r w:rsidRPr="005633B7">
        <w:rPr>
          <w:lang w:eastAsia="be-BY"/>
        </w:rPr>
        <w:t>.</w:t>
      </w:r>
      <w:proofErr w:type="gramEnd"/>
      <w:r w:rsidRPr="005633B7">
        <w:rPr>
          <w:lang w:eastAsia="be-BY"/>
        </w:rPr>
        <w:t xml:space="preserve"> </w:t>
      </w:r>
      <w:r w:rsidR="002D1C06">
        <w:rPr>
          <w:lang w:eastAsia="be-BY"/>
        </w:rPr>
        <w:t>Багласова</w:t>
      </w:r>
      <w:r w:rsidRPr="005633B7">
        <w:rPr>
          <w:lang w:eastAsia="be-BY"/>
        </w:rPr>
        <w:t xml:space="preserve"> )</w:t>
      </w:r>
    </w:p>
    <w:p w:rsidR="00C81729" w:rsidRPr="005633B7" w:rsidRDefault="00C81729" w:rsidP="00C81729">
      <w:pPr>
        <w:tabs>
          <w:tab w:val="center" w:leader="underscore" w:pos="-900"/>
          <w:tab w:val="left" w:pos="5670"/>
          <w:tab w:val="left" w:pos="7380"/>
          <w:tab w:val="left" w:pos="7513"/>
          <w:tab w:val="left" w:pos="8222"/>
          <w:tab w:val="right" w:pos="9639"/>
          <w:tab w:val="right" w:pos="10065"/>
        </w:tabs>
        <w:spacing w:after="120"/>
        <w:ind w:right="425" w:firstLine="567"/>
        <w:jc w:val="both"/>
        <w:rPr>
          <w:lang w:eastAsia="be-BY"/>
        </w:rPr>
      </w:pPr>
    </w:p>
    <w:p w:rsidR="00C81729" w:rsidRPr="005633B7" w:rsidRDefault="00C81729" w:rsidP="00C81729">
      <w:pPr>
        <w:tabs>
          <w:tab w:val="center" w:leader="underscore" w:pos="-900"/>
          <w:tab w:val="left" w:pos="7513"/>
          <w:tab w:val="left" w:pos="8222"/>
          <w:tab w:val="right" w:pos="10065"/>
        </w:tabs>
        <w:spacing w:after="120"/>
        <w:ind w:right="425" w:firstLine="567"/>
        <w:jc w:val="both"/>
        <w:rPr>
          <w:lang w:eastAsia="be-BY"/>
        </w:rPr>
      </w:pPr>
      <w:r w:rsidRPr="005633B7">
        <w:rPr>
          <w:lang w:eastAsia="be-BY"/>
        </w:rPr>
        <w:t>Разработчик</w:t>
      </w:r>
      <w:r w:rsidR="00C61EB2">
        <w:rPr>
          <w:lang w:eastAsia="be-BY"/>
        </w:rPr>
        <w:t>и</w:t>
      </w:r>
      <w:r>
        <w:rPr>
          <w:lang w:eastAsia="be-BY"/>
        </w:rPr>
        <w:t xml:space="preserve">                                                </w:t>
      </w:r>
      <w:r w:rsidR="00C47677">
        <w:rPr>
          <w:lang w:eastAsia="be-BY"/>
        </w:rPr>
        <w:t xml:space="preserve">                          </w:t>
      </w:r>
      <w:proofErr w:type="gramStart"/>
      <w:r w:rsidR="00C47677">
        <w:rPr>
          <w:lang w:eastAsia="be-BY"/>
        </w:rPr>
        <w:t xml:space="preserve">   </w:t>
      </w:r>
      <w:r w:rsidR="00C61EB2">
        <w:rPr>
          <w:lang w:eastAsia="be-BY"/>
        </w:rPr>
        <w:t>(</w:t>
      </w:r>
      <w:proofErr w:type="gramEnd"/>
      <w:r w:rsidR="00C61EB2">
        <w:rPr>
          <w:lang w:eastAsia="be-BY"/>
        </w:rPr>
        <w:t xml:space="preserve"> М.Н</w:t>
      </w:r>
      <w:r w:rsidRPr="005633B7">
        <w:rPr>
          <w:lang w:eastAsia="be-BY"/>
        </w:rPr>
        <w:t xml:space="preserve">. </w:t>
      </w:r>
      <w:r w:rsidR="00C61EB2">
        <w:rPr>
          <w:lang w:eastAsia="be-BY"/>
        </w:rPr>
        <w:t xml:space="preserve">Гончаров, </w:t>
      </w:r>
      <w:r w:rsidR="00C47677">
        <w:rPr>
          <w:lang w:eastAsia="be-BY"/>
        </w:rPr>
        <w:t>Д.Д. Орлис</w:t>
      </w:r>
      <w:r w:rsidRPr="005633B7">
        <w:rPr>
          <w:lang w:eastAsia="be-BY"/>
        </w:rPr>
        <w:t>)</w:t>
      </w:r>
    </w:p>
    <w:p w:rsidR="00C81729" w:rsidRPr="005633B7" w:rsidRDefault="00C81729" w:rsidP="00C81729">
      <w:pPr>
        <w:tabs>
          <w:tab w:val="center" w:leader="underscore" w:pos="-900"/>
          <w:tab w:val="left" w:pos="7230"/>
          <w:tab w:val="left" w:pos="7513"/>
          <w:tab w:val="left" w:pos="8222"/>
          <w:tab w:val="right" w:pos="10065"/>
        </w:tabs>
        <w:ind w:right="425" w:firstLine="709"/>
        <w:jc w:val="both"/>
        <w:rPr>
          <w:lang w:eastAsia="be-BY"/>
        </w:rPr>
      </w:pPr>
    </w:p>
    <w:p w:rsidR="00C81729" w:rsidRPr="005633B7" w:rsidRDefault="00C81729" w:rsidP="00C81729">
      <w:pPr>
        <w:tabs>
          <w:tab w:val="center" w:leader="underscore" w:pos="-900"/>
          <w:tab w:val="left" w:pos="7230"/>
          <w:tab w:val="right" w:pos="9498"/>
        </w:tabs>
        <w:ind w:firstLine="709"/>
        <w:jc w:val="both"/>
        <w:rPr>
          <w:sz w:val="28"/>
          <w:szCs w:val="28"/>
          <w:lang w:eastAsia="be-BY"/>
        </w:rPr>
      </w:pPr>
    </w:p>
    <w:p w:rsidR="00C81729" w:rsidRPr="005633B7" w:rsidRDefault="00C81729" w:rsidP="00C81729">
      <w:pPr>
        <w:tabs>
          <w:tab w:val="center" w:leader="underscore" w:pos="-900"/>
          <w:tab w:val="left" w:pos="7230"/>
          <w:tab w:val="right" w:pos="9498"/>
        </w:tabs>
        <w:ind w:firstLine="709"/>
        <w:jc w:val="both"/>
        <w:rPr>
          <w:sz w:val="28"/>
          <w:szCs w:val="28"/>
          <w:lang w:eastAsia="be-BY"/>
        </w:rPr>
      </w:pPr>
    </w:p>
    <w:p w:rsidR="00C81729" w:rsidRPr="005633B7" w:rsidRDefault="00C81729" w:rsidP="00C81729">
      <w:pPr>
        <w:tabs>
          <w:tab w:val="center" w:leader="underscore" w:pos="-900"/>
          <w:tab w:val="left" w:pos="7230"/>
          <w:tab w:val="right" w:pos="9498"/>
        </w:tabs>
        <w:ind w:firstLine="709"/>
        <w:jc w:val="both"/>
        <w:rPr>
          <w:sz w:val="28"/>
          <w:szCs w:val="28"/>
          <w:lang w:eastAsia="be-BY"/>
        </w:rPr>
      </w:pPr>
    </w:p>
    <w:p w:rsidR="00C81729" w:rsidRPr="005633B7" w:rsidRDefault="00C81729" w:rsidP="00C81729">
      <w:pPr>
        <w:tabs>
          <w:tab w:val="center" w:leader="underscore" w:pos="-900"/>
          <w:tab w:val="left" w:pos="7230"/>
          <w:tab w:val="right" w:pos="9498"/>
        </w:tabs>
        <w:ind w:firstLine="709"/>
        <w:jc w:val="both"/>
        <w:rPr>
          <w:sz w:val="28"/>
          <w:szCs w:val="28"/>
          <w:lang w:eastAsia="be-BY"/>
        </w:rPr>
      </w:pPr>
    </w:p>
    <w:p w:rsidR="00C81729" w:rsidRPr="005633B7" w:rsidRDefault="00C81729" w:rsidP="00C81729">
      <w:pPr>
        <w:tabs>
          <w:tab w:val="center" w:leader="underscore" w:pos="-900"/>
          <w:tab w:val="left" w:pos="7230"/>
          <w:tab w:val="right" w:pos="9498"/>
        </w:tabs>
        <w:ind w:firstLine="709"/>
        <w:jc w:val="center"/>
        <w:rPr>
          <w:sz w:val="28"/>
          <w:szCs w:val="28"/>
          <w:lang w:eastAsia="be-BY"/>
        </w:rPr>
      </w:pPr>
    </w:p>
    <w:p w:rsidR="00C81729" w:rsidRPr="005633B7" w:rsidRDefault="00C81729" w:rsidP="00C81729">
      <w:pPr>
        <w:tabs>
          <w:tab w:val="center" w:leader="underscore" w:pos="-900"/>
          <w:tab w:val="left" w:pos="7230"/>
          <w:tab w:val="right" w:pos="9498"/>
        </w:tabs>
        <w:ind w:firstLine="709"/>
        <w:jc w:val="center"/>
        <w:rPr>
          <w:sz w:val="28"/>
          <w:szCs w:val="28"/>
          <w:lang w:eastAsia="be-BY"/>
        </w:rPr>
      </w:pPr>
    </w:p>
    <w:p w:rsidR="00C81729" w:rsidRPr="005633B7" w:rsidRDefault="00C81729" w:rsidP="00C81729">
      <w:pPr>
        <w:tabs>
          <w:tab w:val="center" w:leader="underscore" w:pos="-900"/>
          <w:tab w:val="left" w:pos="7230"/>
          <w:tab w:val="right" w:pos="9498"/>
        </w:tabs>
        <w:ind w:firstLine="709"/>
        <w:jc w:val="center"/>
        <w:rPr>
          <w:sz w:val="28"/>
          <w:szCs w:val="28"/>
          <w:lang w:eastAsia="be-BY"/>
        </w:rPr>
      </w:pPr>
    </w:p>
    <w:p w:rsidR="00C81729" w:rsidRPr="005633B7" w:rsidRDefault="00C81729" w:rsidP="00C81729">
      <w:pPr>
        <w:tabs>
          <w:tab w:val="center" w:leader="underscore" w:pos="-900"/>
          <w:tab w:val="left" w:pos="7230"/>
          <w:tab w:val="right" w:pos="9498"/>
        </w:tabs>
        <w:ind w:firstLine="709"/>
        <w:jc w:val="center"/>
        <w:rPr>
          <w:sz w:val="28"/>
          <w:szCs w:val="28"/>
          <w:lang w:eastAsia="be-BY"/>
        </w:rPr>
      </w:pPr>
    </w:p>
    <w:p w:rsidR="00C81729" w:rsidRDefault="00C81729" w:rsidP="00C81729">
      <w:pPr>
        <w:tabs>
          <w:tab w:val="center" w:leader="underscore" w:pos="-900"/>
          <w:tab w:val="left" w:pos="7230"/>
          <w:tab w:val="right" w:pos="9498"/>
        </w:tabs>
        <w:ind w:firstLine="709"/>
        <w:jc w:val="center"/>
        <w:rPr>
          <w:sz w:val="28"/>
          <w:szCs w:val="28"/>
          <w:lang w:eastAsia="be-BY"/>
        </w:rPr>
      </w:pPr>
    </w:p>
    <w:p w:rsidR="00C47677" w:rsidRDefault="00C47677" w:rsidP="00C81729">
      <w:pPr>
        <w:tabs>
          <w:tab w:val="center" w:leader="underscore" w:pos="-900"/>
          <w:tab w:val="left" w:pos="7230"/>
          <w:tab w:val="right" w:pos="9498"/>
        </w:tabs>
        <w:ind w:firstLine="709"/>
        <w:jc w:val="center"/>
        <w:rPr>
          <w:sz w:val="28"/>
          <w:szCs w:val="28"/>
          <w:lang w:eastAsia="be-BY"/>
        </w:rPr>
      </w:pPr>
    </w:p>
    <w:p w:rsidR="00C47677" w:rsidRPr="005633B7" w:rsidRDefault="00C47677" w:rsidP="00C81729">
      <w:pPr>
        <w:tabs>
          <w:tab w:val="center" w:leader="underscore" w:pos="-900"/>
          <w:tab w:val="left" w:pos="7230"/>
          <w:tab w:val="right" w:pos="9498"/>
        </w:tabs>
        <w:ind w:firstLine="709"/>
        <w:jc w:val="center"/>
        <w:rPr>
          <w:sz w:val="28"/>
          <w:szCs w:val="28"/>
          <w:lang w:eastAsia="be-BY"/>
        </w:rPr>
      </w:pPr>
    </w:p>
    <w:p w:rsidR="00C81729" w:rsidRPr="005633B7" w:rsidRDefault="00C47677" w:rsidP="00C81729">
      <w:pPr>
        <w:tabs>
          <w:tab w:val="center" w:leader="underscore" w:pos="-900"/>
          <w:tab w:val="left" w:pos="7230"/>
          <w:tab w:val="right" w:pos="8789"/>
        </w:tabs>
        <w:ind w:right="-284" w:firstLine="709"/>
        <w:jc w:val="center"/>
        <w:rPr>
          <w:sz w:val="16"/>
          <w:szCs w:val="16"/>
          <w:lang w:eastAsia="be-BY"/>
        </w:rPr>
      </w:pPr>
      <w:r>
        <w:rPr>
          <w:sz w:val="28"/>
          <w:szCs w:val="28"/>
          <w:lang w:eastAsia="be-BY"/>
        </w:rPr>
        <w:t>2021</w:t>
      </w:r>
      <w:r w:rsidR="00C81729" w:rsidRPr="005633B7">
        <w:rPr>
          <w:sz w:val="28"/>
          <w:szCs w:val="28"/>
          <w:lang w:eastAsia="be-BY"/>
        </w:rPr>
        <w:br w:type="page"/>
      </w:r>
      <w:r w:rsidR="00C81729" w:rsidRPr="005633B7">
        <w:rPr>
          <w:sz w:val="28"/>
          <w:szCs w:val="28"/>
          <w:lang w:eastAsia="be-BY"/>
        </w:rPr>
        <w:lastRenderedPageBreak/>
        <w:t>Содержание</w:t>
      </w:r>
    </w:p>
    <w:p w:rsidR="00C81729" w:rsidRPr="005633B7" w:rsidRDefault="00C81729" w:rsidP="00C81729">
      <w:pPr>
        <w:ind w:right="-284" w:firstLine="709"/>
        <w:jc w:val="both"/>
        <w:rPr>
          <w:lang w:eastAsia="be-BY"/>
        </w:rPr>
      </w:pPr>
      <w:r w:rsidRPr="005633B7">
        <w:rPr>
          <w:noProof/>
        </w:rPr>
        <mc:AlternateContent>
          <mc:Choice Requires="wpg">
            <w:drawing>
              <wp:anchor distT="0" distB="0" distL="114300" distR="114300" simplePos="0" relativeHeight="251660288" behindDoc="0" locked="1" layoutInCell="1" allowOverlap="1">
                <wp:simplePos x="0" y="0"/>
                <wp:positionH relativeFrom="column">
                  <wp:posOffset>47625</wp:posOffset>
                </wp:positionH>
                <wp:positionV relativeFrom="paragraph">
                  <wp:posOffset>-519430</wp:posOffset>
                </wp:positionV>
                <wp:extent cx="6566535" cy="10219690"/>
                <wp:effectExtent l="0" t="0" r="24765" b="29210"/>
                <wp:wrapNone/>
                <wp:docPr id="17" name="Группа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66535" cy="10219690"/>
                          <a:chOff x="1191" y="416"/>
                          <a:chExt cx="10344" cy="16097"/>
                        </a:xfrm>
                      </wpg:grpSpPr>
                      <wpg:grpSp>
                        <wpg:cNvPr id="18" name="Group 4"/>
                        <wpg:cNvGrpSpPr>
                          <a:grpSpLocks/>
                        </wpg:cNvGrpSpPr>
                        <wpg:grpSpPr bwMode="auto">
                          <a:xfrm>
                            <a:off x="1191" y="416"/>
                            <a:ext cx="10344" cy="16097"/>
                            <a:chOff x="1191" y="311"/>
                            <a:chExt cx="10344" cy="16097"/>
                          </a:xfrm>
                        </wpg:grpSpPr>
                        <wps:wsp>
                          <wps:cNvPr id="19" name="Line 5"/>
                          <wps:cNvCnPr>
                            <a:cxnSpLocks noChangeShapeType="1"/>
                          </wps:cNvCnPr>
                          <wps:spPr bwMode="auto">
                            <a:xfrm>
                              <a:off x="8742" y="15311"/>
                              <a:ext cx="1" cy="25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 name="Line 6"/>
                          <wps:cNvCnPr>
                            <a:cxnSpLocks noChangeShapeType="1"/>
                          </wps:cNvCnPr>
                          <wps:spPr bwMode="auto">
                            <a:xfrm>
                              <a:off x="9020" y="15312"/>
                              <a:ext cx="1" cy="25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1" name="Group 7"/>
                          <wpg:cNvGrpSpPr>
                            <a:grpSpLocks/>
                          </wpg:cNvGrpSpPr>
                          <wpg:grpSpPr bwMode="auto">
                            <a:xfrm>
                              <a:off x="1191" y="311"/>
                              <a:ext cx="10344" cy="16097"/>
                              <a:chOff x="1191" y="450"/>
                              <a:chExt cx="10344" cy="16097"/>
                            </a:xfrm>
                          </wpg:grpSpPr>
                          <wps:wsp>
                            <wps:cNvPr id="22" name="Line 8"/>
                            <wps:cNvCnPr>
                              <a:cxnSpLocks noChangeShapeType="1"/>
                            </wps:cNvCnPr>
                            <wps:spPr bwMode="auto">
                              <a:xfrm>
                                <a:off x="5107" y="14383"/>
                                <a:ext cx="1" cy="213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23" name="Group 9"/>
                            <wpg:cNvGrpSpPr>
                              <a:grpSpLocks/>
                            </wpg:cNvGrpSpPr>
                            <wpg:grpSpPr bwMode="auto">
                              <a:xfrm>
                                <a:off x="1191" y="450"/>
                                <a:ext cx="10344" cy="16097"/>
                                <a:chOff x="1191" y="450"/>
                                <a:chExt cx="10344" cy="16097"/>
                              </a:xfrm>
                            </wpg:grpSpPr>
                            <wps:wsp>
                              <wps:cNvPr id="24" name="Line 10"/>
                              <wps:cNvCnPr>
                                <a:cxnSpLocks noChangeShapeType="1"/>
                              </wps:cNvCnPr>
                              <wps:spPr bwMode="auto">
                                <a:xfrm>
                                  <a:off x="1200" y="15186"/>
                                  <a:ext cx="1032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25" name="Group 11"/>
                              <wpg:cNvGrpSpPr>
                                <a:grpSpLocks/>
                              </wpg:cNvGrpSpPr>
                              <wpg:grpSpPr bwMode="auto">
                                <a:xfrm>
                                  <a:off x="1191" y="450"/>
                                  <a:ext cx="10344" cy="16097"/>
                                  <a:chOff x="1191" y="450"/>
                                  <a:chExt cx="10344" cy="16097"/>
                                </a:xfrm>
                              </wpg:grpSpPr>
                              <wps:wsp>
                                <wps:cNvPr id="26" name="Rectangle 12"/>
                                <wps:cNvSpPr>
                                  <a:spLocks noChangeAspect="1" noChangeArrowheads="1"/>
                                </wps:cNvSpPr>
                                <wps:spPr bwMode="auto">
                                  <a:xfrm>
                                    <a:off x="1191" y="450"/>
                                    <a:ext cx="10344" cy="16071"/>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Line 13"/>
                                <wps:cNvCnPr>
                                  <a:cxnSpLocks noChangeShapeType="1"/>
                                </wps:cNvCnPr>
                                <wps:spPr bwMode="auto">
                                  <a:xfrm>
                                    <a:off x="1702" y="14383"/>
                                    <a:ext cx="1" cy="79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 name="Line 14"/>
                                <wps:cNvCnPr>
                                  <a:cxnSpLocks noChangeShapeType="1"/>
                                </wps:cNvCnPr>
                                <wps:spPr bwMode="auto">
                                  <a:xfrm>
                                    <a:off x="1196" y="14375"/>
                                    <a:ext cx="1032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 name="Line 15"/>
                                <wps:cNvCnPr>
                                  <a:cxnSpLocks noChangeShapeType="1"/>
                                </wps:cNvCnPr>
                                <wps:spPr bwMode="auto">
                                  <a:xfrm>
                                    <a:off x="2312" y="14390"/>
                                    <a:ext cx="1" cy="21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 name="Line 16"/>
                                <wps:cNvCnPr>
                                  <a:cxnSpLocks noChangeShapeType="1"/>
                                </wps:cNvCnPr>
                                <wps:spPr bwMode="auto">
                                  <a:xfrm>
                                    <a:off x="3710" y="14390"/>
                                    <a:ext cx="1" cy="21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Line 17"/>
                                <wps:cNvCnPr>
                                  <a:cxnSpLocks noChangeShapeType="1"/>
                                </wps:cNvCnPr>
                                <wps:spPr bwMode="auto">
                                  <a:xfrm>
                                    <a:off x="4548" y="14390"/>
                                    <a:ext cx="1" cy="21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 name="Line 18"/>
                                <wps:cNvCnPr>
                                  <a:cxnSpLocks noChangeShapeType="1"/>
                                </wps:cNvCnPr>
                                <wps:spPr bwMode="auto">
                                  <a:xfrm>
                                    <a:off x="9301" y="15191"/>
                                    <a:ext cx="2" cy="5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3" name="Line 19"/>
                                <wps:cNvCnPr>
                                  <a:cxnSpLocks noChangeShapeType="1"/>
                                </wps:cNvCnPr>
                                <wps:spPr bwMode="auto">
                                  <a:xfrm>
                                    <a:off x="1199" y="15997"/>
                                    <a:ext cx="3898"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 name="Line 20"/>
                                <wps:cNvCnPr>
                                  <a:cxnSpLocks noChangeShapeType="1"/>
                                </wps:cNvCnPr>
                                <wps:spPr bwMode="auto">
                                  <a:xfrm>
                                    <a:off x="1199" y="16267"/>
                                    <a:ext cx="3898"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 name="Rectangle 21"/>
                                <wps:cNvSpPr>
                                  <a:spLocks noChangeArrowheads="1"/>
                                </wps:cNvSpPr>
                                <wps:spPr bwMode="auto">
                                  <a:xfrm>
                                    <a:off x="1222" y="14941"/>
                                    <a:ext cx="452"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81729" w:rsidRDefault="00C81729" w:rsidP="00C81729">
                                      <w:pPr>
                                        <w:pStyle w:val="ac"/>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36" name="Rectangle 22"/>
                                <wps:cNvSpPr>
                                  <a:spLocks noChangeArrowheads="1"/>
                                </wps:cNvSpPr>
                                <wps:spPr bwMode="auto">
                                  <a:xfrm>
                                    <a:off x="1731" y="14941"/>
                                    <a:ext cx="563"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81729" w:rsidRDefault="00C81729" w:rsidP="00C81729">
                                      <w:pPr>
                                        <w:pStyle w:val="ac"/>
                                        <w:jc w:val="center"/>
                                        <w:rPr>
                                          <w:sz w:val="18"/>
                                        </w:rPr>
                                      </w:pPr>
                                      <w:r>
                                        <w:rPr>
                                          <w:sz w:val="18"/>
                                        </w:rPr>
                                        <w:t>Лист</w:t>
                                      </w:r>
                                    </w:p>
                                  </w:txbxContent>
                                </wps:txbx>
                                <wps:bodyPr rot="0" vert="horz" wrap="square" lIns="12700" tIns="12700" rIns="12700" bIns="12700" anchor="t" anchorCtr="0" upright="1">
                                  <a:noAutofit/>
                                </wps:bodyPr>
                              </wps:wsp>
                              <wps:wsp>
                                <wps:cNvPr id="37" name="Rectangle 23"/>
                                <wps:cNvSpPr>
                                  <a:spLocks noChangeArrowheads="1"/>
                                </wps:cNvSpPr>
                                <wps:spPr bwMode="auto">
                                  <a:xfrm>
                                    <a:off x="2354" y="14941"/>
                                    <a:ext cx="1316"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81729" w:rsidRDefault="00C81729" w:rsidP="00C81729">
                                      <w:pPr>
                                        <w:pStyle w:val="ac"/>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38" name="Rectangle 24"/>
                                <wps:cNvSpPr>
                                  <a:spLocks noChangeArrowheads="1"/>
                                </wps:cNvSpPr>
                                <wps:spPr bwMode="auto">
                                  <a:xfrm>
                                    <a:off x="3743" y="14941"/>
                                    <a:ext cx="785"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81729" w:rsidRDefault="00C81729" w:rsidP="00C81729">
                                      <w:pPr>
                                        <w:pStyle w:val="ac"/>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39" name="Rectangle 25"/>
                                <wps:cNvSpPr>
                                  <a:spLocks noChangeArrowheads="1"/>
                                </wps:cNvSpPr>
                                <wps:spPr bwMode="auto">
                                  <a:xfrm>
                                    <a:off x="4572" y="14941"/>
                                    <a:ext cx="511"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81729" w:rsidRDefault="00C81729" w:rsidP="00C81729">
                                      <w:pPr>
                                        <w:pStyle w:val="ac"/>
                                        <w:jc w:val="center"/>
                                        <w:rPr>
                                          <w:sz w:val="18"/>
                                        </w:rPr>
                                      </w:pPr>
                                      <w:r w:rsidRPr="0072611F">
                                        <w:rPr>
                                          <w:sz w:val="16"/>
                                          <w:szCs w:val="16"/>
                                        </w:rPr>
                                        <w:t>Дат</w:t>
                                      </w:r>
                                      <w:r w:rsidRPr="0072611F">
                                        <w:rPr>
                                          <w:sz w:val="16"/>
                                          <w:szCs w:val="16"/>
                                          <w:lang w:val="ru-RU"/>
                                        </w:rPr>
                                        <w:t>а</w:t>
                                      </w:r>
                                      <w:r>
                                        <w:rPr>
                                          <w:sz w:val="18"/>
                                        </w:rPr>
                                        <w:t>а</w:t>
                                      </w:r>
                                    </w:p>
                                  </w:txbxContent>
                                </wps:txbx>
                                <wps:bodyPr rot="0" vert="horz" wrap="square" lIns="12700" tIns="12700" rIns="12700" bIns="12700" anchor="t" anchorCtr="0" upright="1">
                                  <a:noAutofit/>
                                </wps:bodyPr>
                              </wps:wsp>
                              <wps:wsp>
                                <wps:cNvPr id="40" name="Rectangle 26"/>
                                <wps:cNvSpPr>
                                  <a:spLocks noChangeArrowheads="1"/>
                                </wps:cNvSpPr>
                                <wps:spPr bwMode="auto">
                                  <a:xfrm>
                                    <a:off x="9342" y="15205"/>
                                    <a:ext cx="754"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81729" w:rsidRDefault="00C81729" w:rsidP="00C81729">
                                      <w:pPr>
                                        <w:pStyle w:val="ac"/>
                                        <w:jc w:val="center"/>
                                        <w:rPr>
                                          <w:sz w:val="18"/>
                                        </w:rPr>
                                      </w:pPr>
                                      <w:r>
                                        <w:rPr>
                                          <w:sz w:val="18"/>
                                        </w:rPr>
                                        <w:t>Лист</w:t>
                                      </w:r>
                                    </w:p>
                                  </w:txbxContent>
                                </wps:txbx>
                                <wps:bodyPr rot="0" vert="horz" wrap="square" lIns="12700" tIns="12700" rIns="12700" bIns="12700" anchor="t" anchorCtr="0" upright="1">
                                  <a:noAutofit/>
                                </wps:bodyPr>
                              </wps:wsp>
                              <wps:wsp>
                                <wps:cNvPr id="41" name="Rectangle 27"/>
                                <wps:cNvSpPr>
                                  <a:spLocks noChangeArrowheads="1"/>
                                </wps:cNvSpPr>
                                <wps:spPr bwMode="auto">
                                  <a:xfrm>
                                    <a:off x="9342" y="15485"/>
                                    <a:ext cx="754"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81729" w:rsidRDefault="00C81729" w:rsidP="00C81729">
                                      <w:pPr>
                                        <w:pStyle w:val="ac"/>
                                        <w:jc w:val="center"/>
                                        <w:rPr>
                                          <w:sz w:val="18"/>
                                          <w:lang w:val="ru-RU"/>
                                        </w:rPr>
                                      </w:pPr>
                                      <w:r>
                                        <w:rPr>
                                          <w:sz w:val="18"/>
                                          <w:lang w:val="ru-RU"/>
                                        </w:rPr>
                                        <w:t>2</w:t>
                                      </w:r>
                                    </w:p>
                                  </w:txbxContent>
                                </wps:txbx>
                                <wps:bodyPr rot="0" vert="horz" wrap="square" lIns="12700" tIns="12700" rIns="12700" bIns="12700" anchor="t" anchorCtr="0" upright="1">
                                  <a:noAutofit/>
                                </wps:bodyPr>
                              </wps:wsp>
                              <wps:wsp>
                                <wps:cNvPr id="42" name="Rectangle 28"/>
                                <wps:cNvSpPr>
                                  <a:spLocks noChangeArrowheads="1"/>
                                </wps:cNvSpPr>
                                <wps:spPr bwMode="auto">
                                  <a:xfrm>
                                    <a:off x="5164" y="14611"/>
                                    <a:ext cx="6219" cy="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81729" w:rsidRPr="00030C92" w:rsidRDefault="00C81729" w:rsidP="00C81729">
                                      <w:pPr>
                                        <w:pStyle w:val="ac"/>
                                        <w:jc w:val="center"/>
                                        <w:rPr>
                                          <w:rFonts w:ascii="Journal" w:hAnsi="Journal"/>
                                          <w:sz w:val="30"/>
                                          <w:lang w:val="ru-RU"/>
                                        </w:rPr>
                                      </w:pPr>
                                      <w:r>
                                        <w:rPr>
                                          <w:caps/>
                                          <w:sz w:val="32"/>
                                          <w:lang w:val="ru-RU"/>
                                        </w:rPr>
                                        <w:t>ТЗ</w:t>
                                      </w:r>
                                      <w:r w:rsidRPr="00213C7F">
                                        <w:rPr>
                                          <w:caps/>
                                          <w:sz w:val="32"/>
                                        </w:rPr>
                                        <w:t xml:space="preserve"> Т.</w:t>
                                      </w:r>
                                      <w:r>
                                        <w:rPr>
                                          <w:caps/>
                                          <w:color w:val="FF0000"/>
                                          <w:sz w:val="32"/>
                                          <w:lang w:val="ru-RU"/>
                                        </w:rPr>
                                        <w:t>ХХХХХХ</w:t>
                                      </w:r>
                                    </w:p>
                                  </w:txbxContent>
                                </wps:txbx>
                                <wps:bodyPr rot="0" vert="horz" wrap="square" lIns="12700" tIns="12700" rIns="12700" bIns="12700" anchor="t" anchorCtr="0" upright="1">
                                  <a:noAutofit/>
                                </wps:bodyPr>
                              </wps:wsp>
                              <wps:wsp>
                                <wps:cNvPr id="43" name="Line 29"/>
                                <wps:cNvCnPr>
                                  <a:cxnSpLocks noChangeShapeType="1"/>
                                </wps:cNvCnPr>
                                <wps:spPr bwMode="auto">
                                  <a:xfrm>
                                    <a:off x="1206" y="14917"/>
                                    <a:ext cx="389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30"/>
                                <wps:cNvCnPr>
                                  <a:cxnSpLocks noChangeShapeType="1"/>
                                </wps:cNvCnPr>
                                <wps:spPr bwMode="auto">
                                  <a:xfrm>
                                    <a:off x="1199" y="14645"/>
                                    <a:ext cx="3898"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5" name="Line 31"/>
                                <wps:cNvCnPr>
                                  <a:cxnSpLocks noChangeShapeType="1"/>
                                </wps:cNvCnPr>
                                <wps:spPr bwMode="auto">
                                  <a:xfrm>
                                    <a:off x="1199" y="15726"/>
                                    <a:ext cx="389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6" name="Line 32"/>
                                <wps:cNvCnPr>
                                  <a:cxnSpLocks noChangeShapeType="1"/>
                                </wps:cNvCnPr>
                                <wps:spPr bwMode="auto">
                                  <a:xfrm>
                                    <a:off x="1199" y="15454"/>
                                    <a:ext cx="3898"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47" name="Group 33"/>
                                <wpg:cNvGrpSpPr>
                                  <a:grpSpLocks/>
                                </wpg:cNvGrpSpPr>
                                <wpg:grpSpPr bwMode="auto">
                                  <a:xfrm>
                                    <a:off x="1214" y="15212"/>
                                    <a:ext cx="2456" cy="237"/>
                                    <a:chOff x="0" y="0"/>
                                    <a:chExt cx="19999" cy="20000"/>
                                  </a:xfrm>
                                </wpg:grpSpPr>
                                <wps:wsp>
                                  <wps:cNvPr id="48" name="Rectangle 34"/>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81729" w:rsidRDefault="00C81729" w:rsidP="00C81729">
                                        <w:pPr>
                                          <w:pStyle w:val="ac"/>
                                          <w:rPr>
                                            <w:sz w:val="18"/>
                                          </w:rPr>
                                        </w:pPr>
                                        <w:r>
                                          <w:rPr>
                                            <w:sz w:val="18"/>
                                          </w:rPr>
                                          <w:t xml:space="preserve"> </w:t>
                                        </w: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49" name="Rectangle 35"/>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81729" w:rsidRPr="00851ED8" w:rsidRDefault="00851ED8" w:rsidP="00C81729">
                                        <w:pPr>
                                          <w:pStyle w:val="ac"/>
                                          <w:rPr>
                                            <w:sz w:val="16"/>
                                            <w:szCs w:val="16"/>
                                            <w:lang w:val="ru-RU"/>
                                          </w:rPr>
                                        </w:pPr>
                                        <w:r w:rsidRPr="00851ED8">
                                          <w:rPr>
                                            <w:sz w:val="16"/>
                                            <w:szCs w:val="16"/>
                                            <w:lang w:val="ru-RU"/>
                                          </w:rPr>
                                          <w:t>Гончаров, Орлис</w:t>
                                        </w:r>
                                      </w:p>
                                    </w:txbxContent>
                                  </wps:txbx>
                                  <wps:bodyPr rot="0" vert="horz" wrap="square" lIns="12700" tIns="12700" rIns="12700" bIns="12700" anchor="t" anchorCtr="0" upright="1">
                                    <a:noAutofit/>
                                  </wps:bodyPr>
                                </wps:wsp>
                              </wpg:grpSp>
                              <wpg:grpSp>
                                <wpg:cNvPr id="50" name="Group 36"/>
                                <wpg:cNvGrpSpPr>
                                  <a:grpSpLocks/>
                                </wpg:cNvGrpSpPr>
                                <wpg:grpSpPr bwMode="auto">
                                  <a:xfrm>
                                    <a:off x="1214" y="15478"/>
                                    <a:ext cx="2456" cy="236"/>
                                    <a:chOff x="0" y="0"/>
                                    <a:chExt cx="19999" cy="20000"/>
                                  </a:xfrm>
                                </wpg:grpSpPr>
                                <wps:wsp>
                                  <wps:cNvPr id="51" name="Rectangle 3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81729" w:rsidRDefault="00C81729" w:rsidP="00C81729">
                                        <w:pPr>
                                          <w:pStyle w:val="ac"/>
                                          <w:rPr>
                                            <w:sz w:val="18"/>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52" name="Rectangle 3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81729" w:rsidRPr="009C62C2" w:rsidRDefault="00B013C8" w:rsidP="00C81729">
                                        <w:pPr>
                                          <w:pStyle w:val="ac"/>
                                          <w:rPr>
                                            <w:sz w:val="18"/>
                                            <w:lang w:val="ru-RU"/>
                                          </w:rPr>
                                        </w:pPr>
                                        <w:r>
                                          <w:rPr>
                                            <w:sz w:val="18"/>
                                            <w:lang w:val="ru-RU"/>
                                          </w:rPr>
                                          <w:t>Багласова</w:t>
                                        </w:r>
                                      </w:p>
                                    </w:txbxContent>
                                  </wps:txbx>
                                  <wps:bodyPr rot="0" vert="horz" wrap="square" lIns="12700" tIns="12700" rIns="12700" bIns="12700" anchor="t" anchorCtr="0" upright="1">
                                    <a:noAutofit/>
                                  </wps:bodyPr>
                                </wps:wsp>
                              </wpg:grpSp>
                              <wpg:grpSp>
                                <wpg:cNvPr id="53" name="Group 39"/>
                                <wpg:cNvGrpSpPr>
                                  <a:grpSpLocks/>
                                </wpg:cNvGrpSpPr>
                                <wpg:grpSpPr bwMode="auto">
                                  <a:xfrm>
                                    <a:off x="1214" y="15749"/>
                                    <a:ext cx="2456" cy="237"/>
                                    <a:chOff x="0" y="0"/>
                                    <a:chExt cx="19999" cy="20000"/>
                                  </a:xfrm>
                                </wpg:grpSpPr>
                                <wps:wsp>
                                  <wps:cNvPr id="54" name="Rectangle 4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81729" w:rsidRDefault="00C81729" w:rsidP="00C81729">
                                        <w:pPr>
                                          <w:pStyle w:val="ac"/>
                                          <w:rPr>
                                            <w:sz w:val="18"/>
                                          </w:rPr>
                                        </w:pPr>
                                        <w:r>
                                          <w:rPr>
                                            <w:sz w:val="18"/>
                                          </w:rPr>
                                          <w:t xml:space="preserve"> </w:t>
                                        </w: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55" name="Rectangle 4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81729" w:rsidRPr="009C62C2" w:rsidRDefault="00C81729" w:rsidP="00C81729">
                                        <w:pPr>
                                          <w:rPr>
                                            <w:rFonts w:ascii="ISOCPEUR" w:hAnsi="ISOCPEUR"/>
                                            <w:i/>
                                            <w:sz w:val="18"/>
                                            <w:szCs w:val="20"/>
                                          </w:rPr>
                                        </w:pPr>
                                      </w:p>
                                    </w:txbxContent>
                                  </wps:txbx>
                                  <wps:bodyPr rot="0" vert="horz" wrap="square" lIns="12700" tIns="12700" rIns="12700" bIns="12700" anchor="t" anchorCtr="0" upright="1">
                                    <a:noAutofit/>
                                  </wps:bodyPr>
                                </wps:wsp>
                              </wpg:grpSp>
                              <wpg:grpSp>
                                <wpg:cNvPr id="56" name="Group 42"/>
                                <wpg:cNvGrpSpPr>
                                  <a:grpSpLocks/>
                                </wpg:cNvGrpSpPr>
                                <wpg:grpSpPr bwMode="auto">
                                  <a:xfrm>
                                    <a:off x="1214" y="16013"/>
                                    <a:ext cx="2456" cy="237"/>
                                    <a:chOff x="0" y="0"/>
                                    <a:chExt cx="19999" cy="20000"/>
                                  </a:xfrm>
                                </wpg:grpSpPr>
                                <wps:wsp>
                                  <wps:cNvPr id="57" name="Rectangle 4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81729" w:rsidRDefault="00C81729" w:rsidP="00C81729">
                                        <w:pPr>
                                          <w:pStyle w:val="ac"/>
                                          <w:rPr>
                                            <w:sz w:val="18"/>
                                          </w:rPr>
                                        </w:pPr>
                                        <w:r>
                                          <w:rPr>
                                            <w:sz w:val="18"/>
                                          </w:rPr>
                                          <w:t xml:space="preserve"> Н. Контр.</w:t>
                                        </w:r>
                                      </w:p>
                                    </w:txbxContent>
                                  </wps:txbx>
                                  <wps:bodyPr rot="0" vert="horz" wrap="square" lIns="12700" tIns="12700" rIns="12700" bIns="12700" anchor="t" anchorCtr="0" upright="1">
                                    <a:noAutofit/>
                                  </wps:bodyPr>
                                </wps:wsp>
                                <wps:wsp>
                                  <wps:cNvPr id="58" name="Rectangle 4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81729" w:rsidRDefault="00C81729" w:rsidP="00C81729">
                                        <w:pPr>
                                          <w:pStyle w:val="ac"/>
                                          <w:rPr>
                                            <w:sz w:val="18"/>
                                            <w:lang w:val="ru-RU"/>
                                          </w:rPr>
                                        </w:pPr>
                                      </w:p>
                                    </w:txbxContent>
                                  </wps:txbx>
                                  <wps:bodyPr rot="0" vert="horz" wrap="square" lIns="12700" tIns="12700" rIns="12700" bIns="12700" anchor="t" anchorCtr="0" upright="1">
                                    <a:noAutofit/>
                                  </wps:bodyPr>
                                </wps:wsp>
                              </wpg:grpSp>
                              <wpg:grpSp>
                                <wpg:cNvPr id="59" name="Group 45"/>
                                <wpg:cNvGrpSpPr>
                                  <a:grpSpLocks/>
                                </wpg:cNvGrpSpPr>
                                <wpg:grpSpPr bwMode="auto">
                                  <a:xfrm>
                                    <a:off x="1214" y="16278"/>
                                    <a:ext cx="2456" cy="236"/>
                                    <a:chOff x="0" y="0"/>
                                    <a:chExt cx="19999" cy="20000"/>
                                  </a:xfrm>
                                </wpg:grpSpPr>
                                <wps:wsp>
                                  <wps:cNvPr id="60" name="Rectangle 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81729" w:rsidRDefault="00C81729" w:rsidP="00C81729">
                                        <w:pPr>
                                          <w:pStyle w:val="ac"/>
                                          <w:rPr>
                                            <w:sz w:val="18"/>
                                          </w:rPr>
                                        </w:pPr>
                                        <w:r>
                                          <w:rPr>
                                            <w:sz w:val="18"/>
                                          </w:rPr>
                                          <w:t xml:space="preserve"> </w:t>
                                        </w:r>
                                        <w:proofErr w:type="spellStart"/>
                                        <w:r>
                                          <w:rPr>
                                            <w:sz w:val="18"/>
                                          </w:rPr>
                                          <w:t>Утверд</w:t>
                                        </w:r>
                                        <w:proofErr w:type="spellEnd"/>
                                        <w:r>
                                          <w:rPr>
                                            <w:sz w:val="18"/>
                                          </w:rPr>
                                          <w:t>.</w:t>
                                        </w:r>
                                      </w:p>
                                    </w:txbxContent>
                                  </wps:txbx>
                                  <wps:bodyPr rot="0" vert="horz" wrap="square" lIns="12700" tIns="12700" rIns="12700" bIns="12700" anchor="t" anchorCtr="0" upright="1">
                                    <a:noAutofit/>
                                  </wps:bodyPr>
                                </wps:wsp>
                                <wps:wsp>
                                  <wps:cNvPr id="61" name="Rectangle 4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81729" w:rsidRDefault="00C81729" w:rsidP="00C81729">
                                        <w:pPr>
                                          <w:pStyle w:val="ac"/>
                                          <w:rPr>
                                            <w:sz w:val="18"/>
                                            <w:lang w:val="ru-RU"/>
                                          </w:rPr>
                                        </w:pPr>
                                      </w:p>
                                    </w:txbxContent>
                                  </wps:txbx>
                                  <wps:bodyPr rot="0" vert="horz" wrap="square" lIns="12700" tIns="12700" rIns="12700" bIns="12700" anchor="t" anchorCtr="0" upright="1">
                                    <a:noAutofit/>
                                  </wps:bodyPr>
                                </wps:wsp>
                              </wpg:grpSp>
                              <wps:wsp>
                                <wps:cNvPr id="62" name="Line 48"/>
                                <wps:cNvCnPr>
                                  <a:cxnSpLocks noChangeShapeType="1"/>
                                </wps:cNvCnPr>
                                <wps:spPr bwMode="auto">
                                  <a:xfrm>
                                    <a:off x="8461" y="15191"/>
                                    <a:ext cx="1" cy="133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3" name="Rectangle 49"/>
                                <wps:cNvSpPr>
                                  <a:spLocks noChangeArrowheads="1"/>
                                </wps:cNvSpPr>
                                <wps:spPr bwMode="auto">
                                  <a:xfrm>
                                    <a:off x="5319" y="15316"/>
                                    <a:ext cx="3148" cy="1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81729" w:rsidRPr="00076F2B" w:rsidRDefault="00C81729" w:rsidP="00355988">
                                      <w:pPr>
                                        <w:pStyle w:val="ac"/>
                                        <w:jc w:val="center"/>
                                        <w:rPr>
                                          <w:color w:val="000000" w:themeColor="text1"/>
                                          <w:sz w:val="20"/>
                                          <w:lang w:val="ru-RU"/>
                                        </w:rPr>
                                      </w:pPr>
                                    </w:p>
                                    <w:p w:rsidR="00355988" w:rsidRPr="00076F2B" w:rsidRDefault="00355988" w:rsidP="00355988">
                                      <w:pPr>
                                        <w:widowControl w:val="0"/>
                                        <w:tabs>
                                          <w:tab w:val="left" w:pos="8222"/>
                                        </w:tabs>
                                        <w:ind w:right="425"/>
                                        <w:jc w:val="center"/>
                                        <w:rPr>
                                          <w:caps/>
                                          <w:color w:val="000000" w:themeColor="text1"/>
                                          <w:sz w:val="20"/>
                                          <w:szCs w:val="20"/>
                                        </w:rPr>
                                      </w:pPr>
                                      <w:r w:rsidRPr="00076F2B">
                                        <w:rPr>
                                          <w:caps/>
                                          <w:color w:val="000000" w:themeColor="text1"/>
                                          <w:sz w:val="20"/>
                                          <w:szCs w:val="20"/>
                                        </w:rPr>
                                        <w:t>КоМПЬЮТЕРНАЯ ИГРА “</w:t>
                                      </w:r>
                                      <w:r w:rsidRPr="00076F2B">
                                        <w:rPr>
                                          <w:caps/>
                                          <w:color w:val="000000" w:themeColor="text1"/>
                                          <w:sz w:val="20"/>
                                          <w:szCs w:val="20"/>
                                          <w:lang w:val="en-US"/>
                                        </w:rPr>
                                        <w:t>BALDMAN</w:t>
                                      </w:r>
                                      <w:r w:rsidRPr="00076F2B">
                                        <w:rPr>
                                          <w:caps/>
                                          <w:color w:val="000000" w:themeColor="text1"/>
                                          <w:sz w:val="20"/>
                                          <w:szCs w:val="20"/>
                                        </w:rPr>
                                        <w:t xml:space="preserve"> </w:t>
                                      </w:r>
                                      <w:r w:rsidRPr="00076F2B">
                                        <w:rPr>
                                          <w:caps/>
                                          <w:color w:val="000000" w:themeColor="text1"/>
                                          <w:sz w:val="20"/>
                                          <w:szCs w:val="20"/>
                                          <w:lang w:val="en-US"/>
                                        </w:rPr>
                                        <w:t>aDVENTURES</w:t>
                                      </w:r>
                                      <w:r w:rsidRPr="00076F2B">
                                        <w:rPr>
                                          <w:caps/>
                                          <w:color w:val="000000" w:themeColor="text1"/>
                                          <w:sz w:val="20"/>
                                          <w:szCs w:val="20"/>
                                        </w:rPr>
                                        <w:t>”</w:t>
                                      </w:r>
                                    </w:p>
                                    <w:p w:rsidR="00C81729" w:rsidRPr="00076F2B" w:rsidRDefault="00C81729" w:rsidP="00355988">
                                      <w:pPr>
                                        <w:pStyle w:val="ac"/>
                                        <w:jc w:val="center"/>
                                        <w:rPr>
                                          <w:color w:val="000000" w:themeColor="text1"/>
                                          <w:sz w:val="20"/>
                                          <w:lang w:val="ru-RU"/>
                                        </w:rPr>
                                      </w:pPr>
                                    </w:p>
                                  </w:txbxContent>
                                </wps:txbx>
                                <wps:bodyPr rot="0" vert="horz" wrap="square" lIns="12700" tIns="12700" rIns="12700" bIns="12700" anchor="t" anchorCtr="0" upright="1">
                                  <a:noAutofit/>
                                </wps:bodyPr>
                              </wps:wsp>
                              <wps:wsp>
                                <wps:cNvPr id="64" name="Line 50"/>
                                <wps:cNvCnPr>
                                  <a:cxnSpLocks noChangeShapeType="1"/>
                                </wps:cNvCnPr>
                                <wps:spPr bwMode="auto">
                                  <a:xfrm>
                                    <a:off x="8465" y="15457"/>
                                    <a:ext cx="30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5" name="Line 51"/>
                                <wps:cNvCnPr>
                                  <a:cxnSpLocks noChangeShapeType="1"/>
                                </wps:cNvCnPr>
                                <wps:spPr bwMode="auto">
                                  <a:xfrm>
                                    <a:off x="8467" y="15726"/>
                                    <a:ext cx="3067"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6" name="Line 52"/>
                                <wps:cNvCnPr>
                                  <a:cxnSpLocks noChangeShapeType="1"/>
                                </wps:cNvCnPr>
                                <wps:spPr bwMode="auto">
                                  <a:xfrm>
                                    <a:off x="10139" y="15191"/>
                                    <a:ext cx="1" cy="5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7" name="Rectangle 53"/>
                                <wps:cNvSpPr>
                                  <a:spLocks noChangeArrowheads="1"/>
                                </wps:cNvSpPr>
                                <wps:spPr bwMode="auto">
                                  <a:xfrm>
                                    <a:off x="8505" y="15205"/>
                                    <a:ext cx="755"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81729" w:rsidRDefault="00C81729" w:rsidP="00C81729">
                                      <w:pPr>
                                        <w:pStyle w:val="ac"/>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68" name="Rectangle 54"/>
                                <wps:cNvSpPr>
                                  <a:spLocks noChangeArrowheads="1"/>
                                </wps:cNvSpPr>
                                <wps:spPr bwMode="auto">
                                  <a:xfrm>
                                    <a:off x="10185" y="15205"/>
                                    <a:ext cx="1190"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81729" w:rsidRDefault="00C81729" w:rsidP="00C81729">
                                      <w:pPr>
                                        <w:pStyle w:val="ac"/>
                                        <w:jc w:val="center"/>
                                        <w:rPr>
                                          <w:sz w:val="18"/>
                                          <w:lang w:val="ru-RU"/>
                                        </w:rPr>
                                      </w:pPr>
                                      <w:r>
                                        <w:rPr>
                                          <w:sz w:val="18"/>
                                          <w:lang w:val="ru-RU"/>
                                        </w:rPr>
                                        <w:t>Листов</w:t>
                                      </w:r>
                                    </w:p>
                                  </w:txbxContent>
                                </wps:txbx>
                                <wps:bodyPr rot="0" vert="horz" wrap="square" lIns="12700" tIns="12700" rIns="12700" bIns="12700" anchor="t" anchorCtr="0" upright="1">
                                  <a:noAutofit/>
                                </wps:bodyPr>
                              </wps:wsp>
                              <wps:wsp>
                                <wps:cNvPr id="69" name="Rectangle 55"/>
                                <wps:cNvSpPr>
                                  <a:spLocks noChangeArrowheads="1"/>
                                </wps:cNvSpPr>
                                <wps:spPr bwMode="auto">
                                  <a:xfrm>
                                    <a:off x="8505" y="15942"/>
                                    <a:ext cx="2870" cy="3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81729" w:rsidRDefault="00C81729" w:rsidP="00C81729">
                                      <w:pPr>
                                        <w:pStyle w:val="ac"/>
                                        <w:jc w:val="center"/>
                                        <w:rPr>
                                          <w:rFonts w:ascii="Journal" w:hAnsi="Journal"/>
                                          <w:sz w:val="30"/>
                                          <w:lang w:val="ru-RU"/>
                                        </w:rPr>
                                      </w:pPr>
                                      <w:r>
                                        <w:rPr>
                                          <w:sz w:val="30"/>
                                          <w:lang w:val="ru-RU"/>
                                        </w:rPr>
                                        <w:t>КБП</w:t>
                                      </w:r>
                                    </w:p>
                                  </w:txbxContent>
                                </wps:txbx>
                                <wps:bodyPr rot="0" vert="horz" wrap="square" lIns="12700" tIns="12700" rIns="12700" bIns="12700" anchor="t" anchorCtr="0" upright="1">
                                  <a:noAutofit/>
                                </wps:bodyPr>
                              </wps:wsp>
                              <wps:wsp>
                                <wps:cNvPr id="70" name="Rectangle 56"/>
                                <wps:cNvSpPr>
                                  <a:spLocks noChangeArrowheads="1"/>
                                </wps:cNvSpPr>
                                <wps:spPr bwMode="auto">
                                  <a:xfrm>
                                    <a:off x="10224" y="15480"/>
                                    <a:ext cx="1100"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81729" w:rsidRPr="00875F02" w:rsidRDefault="00C81729" w:rsidP="00C81729">
                                      <w:pPr>
                                        <w:pStyle w:val="ac"/>
                                        <w:jc w:val="center"/>
                                        <w:rPr>
                                          <w:sz w:val="18"/>
                                          <w:lang w:val="ru-RU"/>
                                        </w:rPr>
                                      </w:pPr>
                                      <w:r>
                                        <w:rPr>
                                          <w:sz w:val="18"/>
                                          <w:lang w:val="ru-RU"/>
                                        </w:rPr>
                                        <w:t>9</w:t>
                                      </w:r>
                                    </w:p>
                                  </w:txbxContent>
                                </wps:txbx>
                                <wps:bodyPr rot="0" vert="horz" wrap="square" lIns="12700" tIns="12700" rIns="12700" bIns="12700" anchor="t" anchorCtr="0" upright="1">
                                  <a:noAutofit/>
                                </wps:bodyPr>
                              </wps:wsp>
                              <wps:wsp>
                                <wps:cNvPr id="71" name="Rectangle 57"/>
                                <wps:cNvSpPr>
                                  <a:spLocks noChangeArrowheads="1"/>
                                </wps:cNvSpPr>
                                <wps:spPr bwMode="auto">
                                  <a:xfrm>
                                    <a:off x="8699" y="15480"/>
                                    <a:ext cx="369" cy="2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81729" w:rsidRDefault="00C81729" w:rsidP="00C81729">
                                      <w:pPr>
                                        <w:pStyle w:val="ac"/>
                                        <w:jc w:val="center"/>
                                        <w:rPr>
                                          <w:sz w:val="18"/>
                                          <w:lang w:val="ru-RU"/>
                                        </w:rPr>
                                      </w:pPr>
                                      <w:r>
                                        <w:rPr>
                                          <w:sz w:val="18"/>
                                          <w:lang w:val="ru-RU"/>
                                        </w:rPr>
                                        <w:t>у</w:t>
                                      </w:r>
                                    </w:p>
                                  </w:txbxContent>
                                </wps:txbx>
                                <wps:bodyPr rot="0" vert="horz" wrap="square" lIns="12700" tIns="12700" rIns="12700" bIns="12700" anchor="t" anchorCtr="0" upright="1">
                                  <a:noAutofit/>
                                </wps:bodyPr>
                              </wps:wsp>
                            </wpg:grpSp>
                          </wpg:grpSp>
                        </wpg:grpSp>
                      </wpg:grpSp>
                      <wps:wsp>
                        <wps:cNvPr id="72" name="Rectangle 58"/>
                        <wps:cNvSpPr>
                          <a:spLocks noChangeArrowheads="1"/>
                        </wps:cNvSpPr>
                        <wps:spPr bwMode="auto">
                          <a:xfrm>
                            <a:off x="10701" y="15791"/>
                            <a:ext cx="54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7" o:spid="_x0000_s1026" style="position:absolute;left:0;text-align:left;margin-left:3.75pt;margin-top:-40.9pt;width:517.05pt;height:804.7pt;z-index:251660288" coordorigin="1191,416" coordsize="10344,1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lmcMwwAANKrAAAOAAAAZHJzL2Uyb0RvYy54bWzsXWuO28gR/h8gdyD4fzx8PwTLC+88jAWc&#10;xMhuDsCRKIkIRSokxxrvIkCAHCEXyQ1yhd0bpaq72WxKlEfzYO9oXGPAI4oSh4/qr76q+rr67Xd3&#10;69z4nFZ1VhZT035jmUZazMp5Viyn5t9+uj6LTKNukmKe5GWRTs0vaW1+9+6Pf3i73UxSp1yV+Tyt&#10;DDhIUU+2m6m5aprN5Py8nq3SdVK/KTdpATsXZbVOGtislufzKtnC0df5uWNZwfm2rOabqpyldQ3v&#10;XvKd5jt2/MUinTV/WSzqtDHyqQnn1rD/K/b/Df5//u5tMllWyWaVzcRpJI84i3WSFfBH5aEukyYx&#10;bqts71DrbFaVdblo3szK9Xm5WGSzlF0DXI1t7VzNh6q83bBrWU62y428TXBrd+7Tow87+/PnT5WR&#10;zeHZhaZRJGt4Rr/+57d//fbvX/8H//5rwNtwj7ab5QQ++qHa/Lj5VPELhZcfy9nfa9h9vrsft5f8&#10;w8bN9k/lHA6b3DYlu0d3i2qNh4CrN+7Yo/giH0V61xgzeDPwg8B3fdOYwT7bcuw4iMXTmq3gkeIX&#10;bTu2TQP2e3bAH+RsdSW+b1uu54lvB1bMLuI8mfA/zU5XnB6/NrYhL7O9I2C7/I6wB2F4Y9+J/Qtq&#10;b8fQ5SST/Tvh2vaT7gQMwrqzs/ppdvbjKtmkzHxrNJ72rsbtXf2YFanh85vKPnFRcNua3RXCtoyi&#10;vFglxTJlx/rpywbsiF0hPELlK7hRg2Hea2tR6DnMZGxf3ip5j7m5OH6MpySNJZlsqrr5kJZrA19M&#10;zRxOm9lx8vlj3fCPth9Bsy7K6yzP4f1kkhfGFk7YCS2LfaMu82yOe3FnXS1vLvLK+JwgNrEf8Yd7&#10;HwMMKObsaKs0mV+J102S5fw1nGhe4PHgOuB8xCsOPr/EVnwVXUXemecEV2eedXl59v76wjsLru3Q&#10;v3QvLy4u7X/iqdneZJXN52mBZ9cCoe0dZwACkjmESSiU9+G8f3R2b+Fk29/spNnzxEeIg7Ce3JTz&#10;L58qvLe4BTbJ3x7dOB3wEXzIM+NksNKzNBh0oxlnbOGfR7wD43TQFthDZXgIQIdISMb5Uo1T+Ltd&#10;H+LAg1N9yOjeVPqQfXwbcIlDPsTzpaO9eow31eBDHABxZZhGOFa0DVPftoAq4TD13MgdHqa2+9xO&#10;xPE9ciKdi2qdR/v7aCdyaJy6rUVxrsce3y6rRXr/XKxXjlM53CQPeUXjFCi4Mk5tBizaBqoNAaLw&#10;p3YkIgTlJjtARFl0gUP4GekejdQemWxHaPv7ySMVgkLVo/KIh4bq0VmF4bDMCdrb+ldImkDIlacG&#10;J6FivLaBf82jfhmZva838AUMy7q3qqrcYrQCAWQvWuPHwAMeFa0di5Eh/yNteL8XsVVwgg+K2J42&#10;hNdZAzmtPFtPzUiGdcnkxMK3XhDai1Wv2Y9ATeVjj47zjKoEAwKshkQivFiV1c+msYWk3NSs/3Gb&#10;VKlp5D8UYEyx7XnwsYZteH6I8VKl7rlR9yTFDA41NRvT4C8vGp75u91U2XLFbBZjrKJ8D6mpRcZi&#10;eTROHn0CYOGGxuBTZuBY8GkzbilG3/ipETu0RGrkIK0NY5YCI185gYzGN5cakdlQbp0iG6pk4cbM&#10;jYArAAfFg66Q5QyV3IjlEpej1F0/r2zrTSw7mLET9tkWKmSsIXJ3NvguCjWw0vcNwqcLVEUNhfWm&#10;lt0QYm8yTyp8FMvh8M+VeWru3UWeWpN393wP2AX37oSeVJeDYF3EPaJo7PYT/rbejH/sWjA80Dx9&#10;lBz0CnNwYphE9AHfybd/q75dFg84eIrigSbwhNAIqC+zzpgLXbrQyI1iAFZWOX5m8yRRw/NkuTVU&#10;S91+FQaSZoBU+vJK0jwDJ2C0Ysg878ng5qS52dEMvh7NDar8eGTUVR5ANtHZ6MHKw3OVGRzUEzD2&#10;GXs77t3zhYN3XBaxHc59PqjIwNPOQif2YhVcSm5/R6724BIAH/NMEftLbDue9b0Tn10HUXjmXXv+&#10;WRxa0Zllx9/HgeXF3uV1X5TG3CoXCT8hdYBaPBd0b6wUdPjaDkvxHljYkQ4CT78tf7a/h8qgzd3N&#10;nTB7XoI4ujDCvbEojIgNXhgRG7wwIjZOrTACQ28fIZhATnix0REixPh4GCH8ANgfY1iEEIqglRDi&#10;iNLvoxCCq/Vb/0hAoWjLXVlBVaiEWkYdGygc1weyPQwUtgvTFAgpkPo8TU5AXALlalBduo9LMKSQ&#10;fpKQQkUKWc1WkEItaY+NFG7oAW8YRoowEhOfKOhQ58gQpRiVUkg/SUChAoWUFShAoWoLxgYKlLkd&#10;AgofxK/EKIhRsPmEOrITjFFIN0lAoQAFClP30piqymNsoIhdObfVsXYkciGGJTxJ0Z8K/TStNKUx&#10;KY2JUQim4Wo5eRfTmAwopJskoFCBQkptFEah6m00AoUHkQZknLuKHAHF4PR8Cj1GDT2kmySgUIEC&#10;eP8eo1CVT2MDhW8HbTYzaBuLtKLmAFqycErhBgxDqDLKGnkQUoyKFNJPElKoSNEXoMFsmE49oWHm&#10;mGO1c3Ni3i6q4xMgQBMw8dwKn6fN0aSuOhonNmInLmXuA5fK/g4CNC/wduhup498bvPkUguWmqKm&#10;T9jw6v6SFYd0QC7N827BKHrmqWrPNKCn1EdCopcR4R56Cvnuc6vLyTyl9oIHfC/YPKX6icngYCqE&#10;VufemSfM0uknCwg9X3rLvAPdjjypk+HdjlxR+xuvyaft2CKU9J3d3naO50thjBCIy86WfNYiQz/s&#10;VXbVNiSL4UdktDHeQLuUASi4D9l9lAvdR+8biNPXdkN1kN13A3XsUL13n9oYPYrkjd27SZT4v74W&#10;VqNIgQ+2MOE+mfTLx2mOZJKKonQ1Sh+QEsDkB30gETsRlzELPG1xAhoawoxKXh8koCBx4kSblEAm&#10;qk4FKDpugcziAL2CBqqCDQh6JeobWuiVFzL07YJIlV6J+PLU6JU/UDIFrbc+5CR6hWsu7DT4VngT&#10;Sbqhhq4NNbs+qqcCm5jsHT0Iw6mae0GYpKKwAsHYQRjxq3Z1FkKKr67poA8pZC77VJDiOIIl652C&#10;YI3frrvLX4Ue+2vDBOtE81coD92FTt6tTtMMWyJYRLDuXQpHH2zKGsupwKYegiULpZ1ylTfM0IQS&#10;RLCIYCk9BjBXKWs/vWhUH1Kc3Ky54wiWrDlzggUzS1iyRUcGK7B45/PXRbBkxVWBTmk7GmJTIlhE&#10;sF4QwZK1cSJYSoXQH5ARgHhSX56bCBYRrBdGsGSB/FSQ4jiCJbUAgmCJy9RCsJxXWCIMZM1VIVii&#10;7soa8Y6d/CeCRQTrBREsafqnAptaMljBgJAAxLBEsKpsav6uq4X30jckwdIoJpDmfypI0SdYGoQF&#10;gRQWsBkYIPbuAGP8CUKRh6iFneL2V5+AHdjVxXahPy2ck5TA76m784c2UKfplSczQQgbEO8Vb6Wy&#10;UkNu0XexFwCzUOxxCobY5W5dG+dGMCOFNdK+bqTVQ9Zppd5D1HvoK72HuiWCTsWt6SHAUujBXBko&#10;lTW7MighM6CAtoY7QGHB6iAcKL6OEuTK6le7Fgi0khGujJunlK+BF9PCtMAEmXnuT8WW5slKocS0&#10;vsVFPANZFufmKWVCWszThsJ4y7P21qETkQCtQ5cbT14oZodank4gMCAy8HWKDCIfGo9yAB1oQQq7&#10;qAUprX6Ao0ufPkvGwRQGKEKDYEBowLt7aFJygi/DRQ4Y19qDCljREqpphBWEFVqxolsYk7BCxQop&#10;Vegq675UZWhILyqsIuZC1C696EShgAqXTwg+HJhRdpF1YTvAZvktpQYnxzU46dYnJahQoALH4m4l&#10;AloQdSnGsUU4tuU4bZ8pL9ptc2LDZAGiFehTqcCuLwSBxYXFACCsULFiQIrDawKaQpAowBZyvBix&#10;CxVuALt4AMKK/cQqqLl5tp6akZxxlkxWaTK/Kuas2t0kWc5fKx3kMEd8TN9buV6KI3N1p4IUqhTn&#10;mNdaapy4XtoeC1E1O+OzkNBqJTthzGpYXcTi40JRCC0uSJbBeB4PLQ+XzCWTvNhJbot3oBUcW5H8&#10;pYQBse+83HXaHzg6Y9vDZ978UNRTE5fzgw2+OLvYwxdnF3uecXF2NiK3yw0zsmWVbFbZ7DJpEnUb&#10;Xm83k9QpV2U+T6t3/wcAAP//AwBQSwMEFAAGAAgAAAAhACnUvsjiAAAACwEAAA8AAABkcnMvZG93&#10;bnJldi54bWxMj0FLw0AQhe+C/2EZwVu7STVpidmUUtRTEWwF8bbNTpPQ7GzIbpP03zs96W0e7/Hm&#10;e/l6sq0YsPeNIwXxPAKBVDrTUKXg6/A2W4HwQZPRrSNUcEUP6+L+LteZcSN94rAPleAS8plWUIfQ&#10;ZVL6skar/dx1SOydXG91YNlX0vR65HLbykUUpdLqhvhDrTvc1lie9xer4H3U4+Ypfh1259P2+nNI&#10;Pr53MSr1+DBtXkAEnMJfGG74jA4FMx3dhYwXrYJlwkEFs1XMC25+9BynII58JYtlCrLI5f8NxS8A&#10;AAD//wMAUEsBAi0AFAAGAAgAAAAhALaDOJL+AAAA4QEAABMAAAAAAAAAAAAAAAAAAAAAAFtDb250&#10;ZW50X1R5cGVzXS54bWxQSwECLQAUAAYACAAAACEAOP0h/9YAAACUAQAACwAAAAAAAAAAAAAAAAAv&#10;AQAAX3JlbHMvLnJlbHNQSwECLQAUAAYACAAAACEAjJpZnDMMAADSqwAADgAAAAAAAAAAAAAAAAAu&#10;AgAAZHJzL2Uyb0RvYy54bWxQSwECLQAUAAYACAAAACEAKdS+yOIAAAALAQAADwAAAAAAAAAAAAAA&#10;AACNDgAAZHJzL2Rvd25yZXYueG1sUEsFBgAAAAAEAAQA8wAAAJwPAAAAAA==&#10;">
                <v:group id="Group 4" o:spid="_x0000_s1027" style="position:absolute;left:1191;top:416;width:10344;height:16097" coordorigin="1191,311" coordsize="10344,16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line id="Line 5" o:spid="_x0000_s1028" style="position:absolute;visibility:visible;mso-wrap-style:square" from="8742,15311" to="8743,15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E/VwgAAANsAAAAPAAAAZHJzL2Rvd25yZXYueG1sRE/NagIx&#10;EL4XfIcwhd66WT1I3ZpdpCooPZSqDzBuppvVzWRJom779E2h4G0+vt+ZV4PtxJV8aB0rGGc5COLa&#10;6ZYbBYf9+vkFRIjIGjvHpOCbAlTl6GGOhXY3/qTrLjYihXAoUIGJsS+kDLUhiyFzPXHivpy3GBP0&#10;jdQebyncdnKS51NpseXUYLCnN0P1eXexCrb++H4e/zRGHnnrV93HchbsSamnx2HxCiLSEO/if/dG&#10;p/kz+PslHSDLXwAAAP//AwBQSwECLQAUAAYACAAAACEA2+H2y+4AAACFAQAAEwAAAAAAAAAAAAAA&#10;AAAAAAAAW0NvbnRlbnRfVHlwZXNdLnhtbFBLAQItABQABgAIAAAAIQBa9CxbvwAAABUBAAALAAAA&#10;AAAAAAAAAAAAAB8BAABfcmVscy8ucmVsc1BLAQItABQABgAIAAAAIQBcZE/VwgAAANsAAAAPAAAA&#10;AAAAAAAAAAAAAAcCAABkcnMvZG93bnJldi54bWxQSwUGAAAAAAMAAwC3AAAA9gIAAAAA&#10;" strokeweight="1pt"/>
                  <v:line id="Line 6" o:spid="_x0000_s1029" style="position:absolute;visibility:visible;mso-wrap-style:square" from="9020,15312" to="9021,15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iz1wQAAANsAAAAPAAAAZHJzL2Rvd25yZXYueG1sRE9LbsIw&#10;EN1X4g7WILErTrJAbcAgBK1U1EVV2gMM8RCHxOPIdkPg9PWiUpdP77/ajLYTA/nQOFaQzzMQxJXT&#10;DdcKvr9eH59AhIissXNMCm4UYLOePKyw1O7KnzQcYy1SCIcSFZgY+1LKUBmyGOauJ07c2XmLMUFf&#10;S+3xmsJtJ4ssW0iLDacGgz3tDFXt8ccqOPjTe5vfayNPfPAv3cf+OdiLUrPpuF2CiDTGf/Gf+00r&#10;KNL69CX9ALn+BQAA//8DAFBLAQItABQABgAIAAAAIQDb4fbL7gAAAIUBAAATAAAAAAAAAAAAAAAA&#10;AAAAAABbQ29udGVudF9UeXBlc10ueG1sUEsBAi0AFAAGAAgAAAAhAFr0LFu/AAAAFQEAAAsAAAAA&#10;AAAAAAAAAAAAHwEAAF9yZWxzLy5yZWxzUEsBAi0AFAAGAAgAAAAhAAMyLPXBAAAA2wAAAA8AAAAA&#10;AAAAAAAAAAAABwIAAGRycy9kb3ducmV2LnhtbFBLBQYAAAAAAwADALcAAAD1AgAAAAA=&#10;" strokeweight="1pt"/>
                  <v:group id="Group 7" o:spid="_x0000_s1030" style="position:absolute;left:1191;top:311;width:10344;height:16097" coordorigin="1191,450" coordsize="10344,16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line id="Line 8" o:spid="_x0000_s1031" style="position:absolute;visibility:visible;mso-wrap-style:square" from="5107,14383" to="5108,16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79vwAAANsAAAAPAAAAZHJzL2Rvd25yZXYueG1sRI/BCsIw&#10;EETvgv8QVvCmqQVFqlFEqHgTqxdva7O2xWZTmqj1740geBxm5g2zXHemFk9qXWVZwWQcgSDOra64&#10;UHA+paM5COeRNdaWScGbHKxX/d4SE21ffKRn5gsRIOwSVFB63yRSurwkg25sG+Lg3Wxr0AfZFlK3&#10;+ApwU8s4imbSYMVhocSGtiXl9+xhFNwv52m6O2z1qc42+lqk/nK9aaWGg26zAOGp8//wr73XCuIY&#10;vl/CD5CrDwAAAP//AwBQSwECLQAUAAYACAAAACEA2+H2y+4AAACFAQAAEwAAAAAAAAAAAAAAAAAA&#10;AAAAW0NvbnRlbnRfVHlwZXNdLnhtbFBLAQItABQABgAIAAAAIQBa9CxbvwAAABUBAAALAAAAAAAA&#10;AAAAAAAAAB8BAABfcmVscy8ucmVsc1BLAQItABQABgAIAAAAIQBkBt79vwAAANsAAAAPAAAAAAAA&#10;AAAAAAAAAAcCAABkcnMvZG93bnJldi54bWxQSwUGAAAAAAMAAwC3AAAA8wIAAAAA&#10;" strokeweight="2pt"/>
                    <v:group id="Group 9" o:spid="_x0000_s1032" style="position:absolute;left:1191;top:450;width:10344;height:16097" coordorigin="1191,450" coordsize="10344,16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line id="Line 10" o:spid="_x0000_s1033" style="position:absolute;visibility:visible;mso-wrap-style:square" from="1200,15186" to="11529,15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MSvwAAANsAAAAPAAAAZHJzL2Rvd25yZXYueG1sRI/BCsIw&#10;EETvgv8QVvCmqaI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CEo+MSvwAAANsAAAAPAAAAAAAA&#10;AAAAAAAAAAcCAABkcnMvZG93bnJldi54bWxQSwUGAAAAAAMAAwC3AAAA8wIAAAAA&#10;" strokeweight="2pt"/>
                      <v:group id="Group 11" o:spid="_x0000_s1034" style="position:absolute;left:1191;top:450;width:10344;height:16097" coordorigin="1191,450" coordsize="10344,16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12" o:spid="_x0000_s1035" style="position:absolute;left:1191;top:450;width:10344;height:16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9yxAAAANsAAAAPAAAAZHJzL2Rvd25yZXYueG1sRI/BasMw&#10;EETvhf6D2EJujZwcQuNaNk4h0FNo3XzAIm1tY2vlWIrt5OurQqHHYWbeMFmx2F5MNPrWsYLNOgFB&#10;rJ1puVZw/jo+v4DwAdlg75gU3MhDkT8+ZJgaN/MnTVWoRYSwT1FBE8KQSul1Qxb92g3E0ft2o8UQ&#10;5VhLM+Ic4baX2yTZSYstx4UGB3prSHfV1SrowjKdyrq6H/fnw15/HMr5eimVWj0t5SuIQEv4D/+1&#10;342C7Q5+v8QfIPMfAAAA//8DAFBLAQItABQABgAIAAAAIQDb4fbL7gAAAIUBAAATAAAAAAAAAAAA&#10;AAAAAAAAAABbQ29udGVudF9UeXBlc10ueG1sUEsBAi0AFAAGAAgAAAAhAFr0LFu/AAAAFQEAAAsA&#10;AAAAAAAAAAAAAAAAHwEAAF9yZWxzLy5yZWxzUEsBAi0AFAAGAAgAAAAhACU7/3LEAAAA2wAAAA8A&#10;AAAAAAAAAAAAAAAABwIAAGRycy9kb3ducmV2LnhtbFBLBQYAAAAAAwADALcAAAD4AgAAAAA=&#10;" filled="f" strokeweight="2pt">
                          <o:lock v:ext="edit" aspectratio="t"/>
                        </v:rect>
                        <v:line id="Line 13" o:spid="_x0000_s1036" style="position:absolute;visibility:visible;mso-wrap-style:square" from="1702,14383" to="1703,15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Line 14" o:spid="_x0000_s1037" style="position:absolute;visibility:visible;mso-wrap-style:square" from="1196,14375" to="11525,14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15" o:spid="_x0000_s1038" style="position:absolute;visibility:visible;mso-wrap-style:square" from="2312,14390" to="2313,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16" o:spid="_x0000_s1039" style="position:absolute;visibility:visible;mso-wrap-style:square" from="3710,14390" to="3711,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PMvAAAANsAAAAPAAAAZHJzL2Rvd25yZXYueG1sRE+9CsIw&#10;EN4F3yGc4Kapi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B+QXPMvAAAANsAAAAPAAAAAAAAAAAA&#10;AAAAAAcCAABkcnMvZG93bnJldi54bWxQSwUGAAAAAAMAAwC3AAAA8AIAAAAA&#10;" strokeweight="2pt"/>
                        <v:line id="Line 17" o:spid="_x0000_s1040" style="position:absolute;visibility:visible;mso-wrap-style:square" from="4548,14390" to="4549,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dZXvwAAANsAAAAPAAAAZHJzL2Rvd25yZXYueG1sRI/BCsIw&#10;EETvgv8QVvCmqYo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ARDdZXvwAAANsAAAAPAAAAAAAA&#10;AAAAAAAAAAcCAABkcnMvZG93bnJldi54bWxQSwUGAAAAAAMAAwC3AAAA8wIAAAAA&#10;" strokeweight="2pt"/>
                        <v:line id="Line 18" o:spid="_x0000_s1041" style="position:absolute;visibility:visible;mso-wrap-style:square" from="9301,15191" to="9303,15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0ggvwAAANsAAAAPAAAAZHJzL2Rvd25yZXYueG1sRI/BCsIw&#10;EETvgv8QVvCmqYo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Dh30ggvwAAANsAAAAPAAAAAAAA&#10;AAAAAAAAAAcCAABkcnMvZG93bnJldi54bWxQSwUGAAAAAAMAAwC3AAAA8wIAAAAA&#10;" strokeweight="2pt"/>
                        <v:line id="Line 19" o:spid="_x0000_s1042" style="position:absolute;visibility:visible;mso-wrap-style:square" from="1199,15997" to="5097,15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SRfwwAAANsAAAAPAAAAZHJzL2Rvd25yZXYueG1sRI/dagIx&#10;FITvC75DOIJ3NauC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djkkX8MAAADbAAAADwAA&#10;AAAAAAAAAAAAAAAHAgAAZHJzL2Rvd25yZXYueG1sUEsFBgAAAAADAAMAtwAAAPcCAAAAAA==&#10;" strokeweight="1pt"/>
                        <v:line id="Line 20" o:spid="_x0000_s1043" style="position:absolute;visibility:visible;mso-wrap-style:square" from="1199,16267" to="5097,16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LwrwwAAANsAAAAPAAAAZHJzL2Rvd25yZXYueG1sRI/RagIx&#10;FETfC/5DuAXfNGst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dC8K8MAAADbAAAADwAA&#10;AAAAAAAAAAAAAAAHAgAAZHJzL2Rvd25yZXYueG1sUEsFBgAAAAADAAMAtwAAAPcCAAAAAA==&#10;" strokeweight="1pt"/>
                        <v:rect id="Rectangle 21" o:spid="_x0000_s1044" style="position:absolute;left:1222;top:14941;width:452;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rsidR="00C81729" w:rsidRDefault="00C81729" w:rsidP="00C81729">
                                <w:pPr>
                                  <w:pStyle w:val="ac"/>
                                  <w:jc w:val="center"/>
                                  <w:rPr>
                                    <w:sz w:val="18"/>
                                  </w:rPr>
                                </w:pPr>
                                <w:proofErr w:type="spellStart"/>
                                <w:r>
                                  <w:rPr>
                                    <w:sz w:val="18"/>
                                  </w:rPr>
                                  <w:t>Изм</w:t>
                                </w:r>
                                <w:proofErr w:type="spellEnd"/>
                                <w:r>
                                  <w:rPr>
                                    <w:sz w:val="18"/>
                                  </w:rPr>
                                  <w:t>.</w:t>
                                </w:r>
                              </w:p>
                            </w:txbxContent>
                          </v:textbox>
                        </v:rect>
                        <v:rect id="Rectangle 22" o:spid="_x0000_s1045" style="position:absolute;left:1731;top:14941;width:563;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rsidR="00C81729" w:rsidRDefault="00C81729" w:rsidP="00C81729">
                                <w:pPr>
                                  <w:pStyle w:val="ac"/>
                                  <w:jc w:val="center"/>
                                  <w:rPr>
                                    <w:sz w:val="18"/>
                                  </w:rPr>
                                </w:pPr>
                                <w:r>
                                  <w:rPr>
                                    <w:sz w:val="18"/>
                                  </w:rPr>
                                  <w:t>Лист</w:t>
                                </w:r>
                              </w:p>
                            </w:txbxContent>
                          </v:textbox>
                        </v:rect>
                        <v:rect id="Rectangle 23" o:spid="_x0000_s1046" style="position:absolute;left:2354;top:14941;width:1316;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rsidR="00C81729" w:rsidRDefault="00C81729" w:rsidP="00C81729">
                                <w:pPr>
                                  <w:pStyle w:val="ac"/>
                                  <w:jc w:val="center"/>
                                  <w:rPr>
                                    <w:sz w:val="18"/>
                                  </w:rPr>
                                </w:pPr>
                                <w:r>
                                  <w:rPr>
                                    <w:sz w:val="18"/>
                                  </w:rPr>
                                  <w:t xml:space="preserve">№ </w:t>
                                </w:r>
                                <w:proofErr w:type="spellStart"/>
                                <w:r>
                                  <w:rPr>
                                    <w:sz w:val="18"/>
                                  </w:rPr>
                                  <w:t>докум</w:t>
                                </w:r>
                                <w:proofErr w:type="spellEnd"/>
                                <w:r>
                                  <w:rPr>
                                    <w:sz w:val="18"/>
                                  </w:rPr>
                                  <w:t>.</w:t>
                                </w:r>
                              </w:p>
                            </w:txbxContent>
                          </v:textbox>
                        </v:rect>
                        <v:rect id="Rectangle 24" o:spid="_x0000_s1047" style="position:absolute;left:3743;top:14941;width:785;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rsidR="00C81729" w:rsidRDefault="00C81729" w:rsidP="00C81729">
                                <w:pPr>
                                  <w:pStyle w:val="ac"/>
                                  <w:jc w:val="center"/>
                                  <w:rPr>
                                    <w:sz w:val="18"/>
                                  </w:rPr>
                                </w:pPr>
                                <w:proofErr w:type="spellStart"/>
                                <w:r>
                                  <w:rPr>
                                    <w:sz w:val="18"/>
                                  </w:rPr>
                                  <w:t>Подпись</w:t>
                                </w:r>
                                <w:proofErr w:type="spellEnd"/>
                              </w:p>
                            </w:txbxContent>
                          </v:textbox>
                        </v:rect>
                        <v:rect id="Rectangle 25" o:spid="_x0000_s1048" style="position:absolute;left:4572;top:14941;width:511;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rsidR="00C81729" w:rsidRDefault="00C81729" w:rsidP="00C81729">
                                <w:pPr>
                                  <w:pStyle w:val="ac"/>
                                  <w:jc w:val="center"/>
                                  <w:rPr>
                                    <w:sz w:val="18"/>
                                  </w:rPr>
                                </w:pPr>
                                <w:r w:rsidRPr="0072611F">
                                  <w:rPr>
                                    <w:sz w:val="16"/>
                                    <w:szCs w:val="16"/>
                                  </w:rPr>
                                  <w:t>Дат</w:t>
                                </w:r>
                                <w:r w:rsidRPr="0072611F">
                                  <w:rPr>
                                    <w:sz w:val="16"/>
                                    <w:szCs w:val="16"/>
                                    <w:lang w:val="ru-RU"/>
                                  </w:rPr>
                                  <w:t>а</w:t>
                                </w:r>
                                <w:r>
                                  <w:rPr>
                                    <w:sz w:val="18"/>
                                  </w:rPr>
                                  <w:t>а</w:t>
                                </w:r>
                              </w:p>
                            </w:txbxContent>
                          </v:textbox>
                        </v:rect>
                        <v:rect id="Rectangle 26" o:spid="_x0000_s1049" style="position:absolute;left:9342;top:15205;width:754;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rsidR="00C81729" w:rsidRDefault="00C81729" w:rsidP="00C81729">
                                <w:pPr>
                                  <w:pStyle w:val="ac"/>
                                  <w:jc w:val="center"/>
                                  <w:rPr>
                                    <w:sz w:val="18"/>
                                  </w:rPr>
                                </w:pPr>
                                <w:r>
                                  <w:rPr>
                                    <w:sz w:val="18"/>
                                  </w:rPr>
                                  <w:t>Лист</w:t>
                                </w:r>
                              </w:p>
                            </w:txbxContent>
                          </v:textbox>
                        </v:rect>
                        <v:rect id="Rectangle 27" o:spid="_x0000_s1050" style="position:absolute;left:9342;top:15485;width:754;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rsidR="00C81729" w:rsidRDefault="00C81729" w:rsidP="00C81729">
                                <w:pPr>
                                  <w:pStyle w:val="ac"/>
                                  <w:jc w:val="center"/>
                                  <w:rPr>
                                    <w:sz w:val="18"/>
                                    <w:lang w:val="ru-RU"/>
                                  </w:rPr>
                                </w:pPr>
                                <w:r>
                                  <w:rPr>
                                    <w:sz w:val="18"/>
                                    <w:lang w:val="ru-RU"/>
                                  </w:rPr>
                                  <w:t>2</w:t>
                                </w:r>
                              </w:p>
                            </w:txbxContent>
                          </v:textbox>
                        </v:rect>
                        <v:rect id="Rectangle 28" o:spid="_x0000_s1051" style="position:absolute;left:5164;top:14611;width:6219;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rsidR="00C81729" w:rsidRPr="00030C92" w:rsidRDefault="00C81729" w:rsidP="00C81729">
                                <w:pPr>
                                  <w:pStyle w:val="ac"/>
                                  <w:jc w:val="center"/>
                                  <w:rPr>
                                    <w:rFonts w:ascii="Journal" w:hAnsi="Journal"/>
                                    <w:sz w:val="30"/>
                                    <w:lang w:val="ru-RU"/>
                                  </w:rPr>
                                </w:pPr>
                                <w:r>
                                  <w:rPr>
                                    <w:caps/>
                                    <w:sz w:val="32"/>
                                    <w:lang w:val="ru-RU"/>
                                  </w:rPr>
                                  <w:t>ТЗ</w:t>
                                </w:r>
                                <w:r w:rsidRPr="00213C7F">
                                  <w:rPr>
                                    <w:caps/>
                                    <w:sz w:val="32"/>
                                  </w:rPr>
                                  <w:t xml:space="preserve"> Т.</w:t>
                                </w:r>
                                <w:r>
                                  <w:rPr>
                                    <w:caps/>
                                    <w:color w:val="FF0000"/>
                                    <w:sz w:val="32"/>
                                    <w:lang w:val="ru-RU"/>
                                  </w:rPr>
                                  <w:t>ХХХХХХ</w:t>
                                </w:r>
                              </w:p>
                            </w:txbxContent>
                          </v:textbox>
                        </v:rect>
                        <v:line id="Line 29" o:spid="_x0000_s1052" style="position:absolute;visibility:visible;mso-wrap-style:square" from="1206,14917" to="5105,149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30" o:spid="_x0000_s1053" style="position:absolute;visibility:visible;mso-wrap-style:square" from="1199,14645" to="5097,14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s9WwwAAANsAAAAPAAAAZHJzL2Rvd25yZXYueG1sRI/dagIx&#10;FITvC75DOIJ3NauI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odbPVsMAAADbAAAADwAA&#10;AAAAAAAAAAAAAAAHAgAAZHJzL2Rvd25yZXYueG1sUEsFBgAAAAADAAMAtwAAAPcCAAAAAA==&#10;" strokeweight="1pt"/>
                        <v:line id="Line 31" o:spid="_x0000_s1054" style="position:absolute;visibility:visible;mso-wrap-style:square" from="1199,15726" to="5097,15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mrNwwAAANsAAAAPAAAAZHJzL2Rvd25yZXYueG1sRI/RagIx&#10;FETfC/5DuAXfNGux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zppqzcMAAADbAAAADwAA&#10;AAAAAAAAAAAAAAAHAgAAZHJzL2Rvd25yZXYueG1sUEsFBgAAAAADAAMAtwAAAPcCAAAAAA==&#10;" strokeweight="1pt"/>
                        <v:line id="Line 32" o:spid="_x0000_s1055" style="position:absolute;visibility:visible;mso-wrap-style:square" from="1199,15454" to="5097,15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S6xAAAANsAAAAPAAAAZHJzL2Rvd25yZXYueG1sRI/RagIx&#10;FETfBf8hXKFvNWspYlezS9EKFR+kth9w3Vw3Wzc3SxJ1269vhIKPw8ycYRZlb1txIR8axwom4wwE&#10;ceV0w7WCr8/14wxEiMgaW8ek4IcClMVwsMBcuyt/0GUfa5EgHHJUYGLscilDZchiGLuOOHlH5y3G&#10;JH0ttcdrgttWPmXZVFpsOC0Y7GhpqDrtz1bBxh+2p8lvbeSBN/6t3a1egv1W6mHUv85BROrjPfzf&#10;ftcKnqdw+5J+gCz+AAAA//8DAFBLAQItABQABgAIAAAAIQDb4fbL7gAAAIUBAAATAAAAAAAAAAAA&#10;AAAAAAAAAABbQ29udGVudF9UeXBlc10ueG1sUEsBAi0AFAAGAAgAAAAhAFr0LFu/AAAAFQEAAAsA&#10;AAAAAAAAAAAAAAAAHwEAAF9yZWxzLy5yZWxzUEsBAi0AFAAGAAgAAAAhAD5I9LrEAAAA2wAAAA8A&#10;AAAAAAAAAAAAAAAABwIAAGRycy9kb3ducmV2LnhtbFBLBQYAAAAAAwADALcAAAD4AgAAAAA=&#10;" strokeweight="1pt"/>
                        <v:group id="Group 33" o:spid="_x0000_s1056" style="position:absolute;left:1214;top:15212;width:2456;height:23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tangle 34"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0PvgAAANsAAAAPAAAAZHJzL2Rvd25yZXYueG1sRE9Ni8Iw&#10;EL0L/ocwwt5s6iKi1ViKUPBqdxc8Ds3YVptJTbLa/ffmIOzx8b53+Wh68SDnO8sKFkkKgri2uuNG&#10;wfdXOV+D8AFZY2+ZFPyRh3w/neww0/bJJ3pUoRExhH2GCtoQhkxKX7dk0Cd2II7cxTqDIULXSO3w&#10;GcNNLz/TdCUNdhwbWhzo0FJ9q36NgqK4jj/3aoOll+vUrfRSN8VZqY/ZWGxBBBrDv/jtPmoFyzg2&#10;fok/QO5fAAAA//8DAFBLAQItABQABgAIAAAAIQDb4fbL7gAAAIUBAAATAAAAAAAAAAAAAAAAAAAA&#10;AABbQ29udGVudF9UeXBlc10ueG1sUEsBAi0AFAAGAAgAAAAhAFr0LFu/AAAAFQEAAAsAAAAAAAAA&#10;AAAAAAAAHwEAAF9yZWxzLy5yZWxzUEsBAi0AFAAGAAgAAAAhAH6sPQ++AAAA2wAAAA8AAAAAAAAA&#10;AAAAAAAABwIAAGRycy9kb3ducmV2LnhtbFBLBQYAAAAAAwADALcAAADyAgAAAAA=&#10;" filled="f" stroked="f" strokeweight=".25pt">
                            <v:textbox inset="1pt,1pt,1pt,1pt">
                              <w:txbxContent>
                                <w:p w:rsidR="00C81729" w:rsidRDefault="00C81729" w:rsidP="00C81729">
                                  <w:pPr>
                                    <w:pStyle w:val="ac"/>
                                    <w:rPr>
                                      <w:sz w:val="18"/>
                                    </w:rPr>
                                  </w:pPr>
                                  <w:r>
                                    <w:rPr>
                                      <w:sz w:val="18"/>
                                    </w:rPr>
                                    <w:t xml:space="preserve"> </w:t>
                                  </w:r>
                                  <w:proofErr w:type="spellStart"/>
                                  <w:r>
                                    <w:rPr>
                                      <w:sz w:val="18"/>
                                    </w:rPr>
                                    <w:t>Разраб</w:t>
                                  </w:r>
                                  <w:proofErr w:type="spellEnd"/>
                                  <w:r>
                                    <w:rPr>
                                      <w:sz w:val="18"/>
                                    </w:rPr>
                                    <w:t>.</w:t>
                                  </w:r>
                                </w:p>
                              </w:txbxContent>
                            </v:textbox>
                          </v:rect>
                          <v:rect id="Rectangle 35"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inset="1pt,1pt,1pt,1pt">
                              <w:txbxContent>
                                <w:p w:rsidR="00C81729" w:rsidRPr="00851ED8" w:rsidRDefault="00851ED8" w:rsidP="00C81729">
                                  <w:pPr>
                                    <w:pStyle w:val="ac"/>
                                    <w:rPr>
                                      <w:sz w:val="16"/>
                                      <w:szCs w:val="16"/>
                                      <w:lang w:val="ru-RU"/>
                                    </w:rPr>
                                  </w:pPr>
                                  <w:r w:rsidRPr="00851ED8">
                                    <w:rPr>
                                      <w:sz w:val="16"/>
                                      <w:szCs w:val="16"/>
                                      <w:lang w:val="ru-RU"/>
                                    </w:rPr>
                                    <w:t>Гончаров, Орлис</w:t>
                                  </w:r>
                                </w:p>
                              </w:txbxContent>
                            </v:textbox>
                          </v:rect>
                        </v:group>
                        <v:group id="Group 36" o:spid="_x0000_s1059" style="position:absolute;left:1214;top:15478;width:2456;height:236"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ect id="Rectangle 37"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rsidR="00C81729" w:rsidRDefault="00C81729" w:rsidP="00C81729">
                                  <w:pPr>
                                    <w:pStyle w:val="ac"/>
                                    <w:rPr>
                                      <w:sz w:val="18"/>
                                    </w:rPr>
                                  </w:pPr>
                                  <w:r>
                                    <w:rPr>
                                      <w:sz w:val="18"/>
                                    </w:rPr>
                                    <w:t xml:space="preserve"> </w:t>
                                  </w:r>
                                  <w:proofErr w:type="spellStart"/>
                                  <w:r>
                                    <w:rPr>
                                      <w:sz w:val="18"/>
                                    </w:rPr>
                                    <w:t>Провер</w:t>
                                  </w:r>
                                  <w:proofErr w:type="spellEnd"/>
                                  <w:r>
                                    <w:rPr>
                                      <w:sz w:val="18"/>
                                    </w:rPr>
                                    <w:t>.</w:t>
                                  </w:r>
                                </w:p>
                              </w:txbxContent>
                            </v:textbox>
                          </v:rect>
                          <v:rect id="Rectangle 38"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w4wgAAANsAAAAPAAAAZHJzL2Rvd25yZXYueG1sRI/BasMw&#10;EETvgfyD2EBvsZzQBte1Ekwg0GvdBHpcrK3t1lo5kmK7f18VCjkOM/OGKQ6z6cVIzneWFWySFARx&#10;bXXHjYLz+2mdgfABWWNvmRT8kIfDfrkoMNd24jcaq9CICGGfo4I2hCGX0tctGfSJHYij92mdwRCl&#10;a6R2OEW46eU2TXfSYMdxocWBji3V39XNKCjLr/lyrZ7x5GWWup1+1E35odTDai5fQASawz38337V&#10;Cp628Pcl/gC5/wUAAP//AwBQSwECLQAUAAYACAAAACEA2+H2y+4AAACFAQAAEwAAAAAAAAAAAAAA&#10;AAAAAAAAW0NvbnRlbnRfVHlwZXNdLnhtbFBLAQItABQABgAIAAAAIQBa9CxbvwAAABUBAAALAAAA&#10;AAAAAAAAAAAAAB8BAABfcmVscy8ucmVsc1BLAQItABQABgAIAAAAIQCanZw4wgAAANsAAAAPAAAA&#10;AAAAAAAAAAAAAAcCAABkcnMvZG93bnJldi54bWxQSwUGAAAAAAMAAwC3AAAA9gIAAAAA&#10;" filled="f" stroked="f" strokeweight=".25pt">
                            <v:textbox inset="1pt,1pt,1pt,1pt">
                              <w:txbxContent>
                                <w:p w:rsidR="00C81729" w:rsidRPr="009C62C2" w:rsidRDefault="00B013C8" w:rsidP="00C81729">
                                  <w:pPr>
                                    <w:pStyle w:val="ac"/>
                                    <w:rPr>
                                      <w:sz w:val="18"/>
                                      <w:lang w:val="ru-RU"/>
                                    </w:rPr>
                                  </w:pPr>
                                  <w:r>
                                    <w:rPr>
                                      <w:sz w:val="18"/>
                                      <w:lang w:val="ru-RU"/>
                                    </w:rPr>
                                    <w:t>Багласова</w:t>
                                  </w:r>
                                </w:p>
                              </w:txbxContent>
                            </v:textbox>
                          </v:rect>
                        </v:group>
                        <v:group id="Group 39" o:spid="_x0000_s1062" style="position:absolute;left:1214;top:15749;width:2456;height:23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ect id="Rectangle 40"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HXwgAAANsAAAAPAAAAZHJzL2Rvd25yZXYueG1sRI9Ba8JA&#10;FITvgv9heYXedNOSio2uEgqBXk0Venxkn0k0+zbubpP037uFgsdhZr5htvvJdGIg51vLCl6WCQji&#10;yuqWawXHr2KxBuEDssbOMin4JQ/73Xy2xUzbkQ80lKEWEcI+QwVNCH0mpa8aMuiXtieO3tk6gyFK&#10;V0vtcIxw08nXJFlJgy3HhQZ7+mioupY/RkGeX6bTrXzHwst14lY61XX+rdTz05RvQASawiP83/7U&#10;Ct5S+PsSf4Dc3QEAAP//AwBQSwECLQAUAAYACAAAACEA2+H2y+4AAACFAQAAEwAAAAAAAAAAAAAA&#10;AAAAAAAAW0NvbnRlbnRfVHlwZXNdLnhtbFBLAQItABQABgAIAAAAIQBa9CxbvwAAABUBAAALAAAA&#10;AAAAAAAAAAAAAB8BAABfcmVscy8ucmVsc1BLAQItABQABgAIAAAAIQB6OKHXwgAAANsAAAAPAAAA&#10;AAAAAAAAAAAAAAcCAABkcnMvZG93bnJldi54bWxQSwUGAAAAAAMAAwC3AAAA9gIAAAAA&#10;" filled="f" stroked="f" strokeweight=".25pt">
                            <v:textbox inset="1pt,1pt,1pt,1pt">
                              <w:txbxContent>
                                <w:p w:rsidR="00C81729" w:rsidRDefault="00C81729" w:rsidP="00C81729">
                                  <w:pPr>
                                    <w:pStyle w:val="ac"/>
                                    <w:rPr>
                                      <w:sz w:val="18"/>
                                    </w:rPr>
                                  </w:pPr>
                                  <w:r>
                                    <w:rPr>
                                      <w:sz w:val="18"/>
                                    </w:rPr>
                                    <w:t xml:space="preserve"> </w:t>
                                  </w:r>
                                  <w:proofErr w:type="spellStart"/>
                                  <w:r>
                                    <w:rPr>
                                      <w:sz w:val="18"/>
                                    </w:rPr>
                                    <w:t>Реценз</w:t>
                                  </w:r>
                                  <w:proofErr w:type="spellEnd"/>
                                  <w:r>
                                    <w:rPr>
                                      <w:sz w:val="18"/>
                                    </w:rPr>
                                    <w:t>.</w:t>
                                  </w:r>
                                </w:p>
                              </w:txbxContent>
                            </v:textbox>
                          </v:rect>
                          <v:rect id="Rectangle 41"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RMwgAAANsAAAAPAAAAZHJzL2Rvd25yZXYueG1sRI9Ba8JA&#10;FITvgv9heYXedNPSiI2uEgqBXk0Venxkn0k0+zbubpP477uFgsdhZr5htvvJdGIg51vLCl6WCQji&#10;yuqWawXHr2KxBuEDssbOMim4k4f9bj7bYqbtyAcaylCLCGGfoYImhD6T0lcNGfRL2xNH72ydwRCl&#10;q6V2OEa46eRrkqykwZbjQoM9fTRUXcsfoyDPL9PpVr5j4eU6cSv9puv8W6nnpynfgAg0hUf4v/2p&#10;FaQp/H2JP0DufgEAAP//AwBQSwECLQAUAAYACAAAACEA2+H2y+4AAACFAQAAEwAAAAAAAAAAAAAA&#10;AAAAAAAAW0NvbnRlbnRfVHlwZXNdLnhtbFBLAQItABQABgAIAAAAIQBa9CxbvwAAABUBAAALAAAA&#10;AAAAAAAAAAAAAB8BAABfcmVscy8ucmVsc1BLAQItABQABgAIAAAAIQAVdARMwgAAANsAAAAPAAAA&#10;AAAAAAAAAAAAAAcCAABkcnMvZG93bnJldi54bWxQSwUGAAAAAAMAAwC3AAAA9gIAAAAA&#10;" filled="f" stroked="f" strokeweight=".25pt">
                            <v:textbox inset="1pt,1pt,1pt,1pt">
                              <w:txbxContent>
                                <w:p w:rsidR="00C81729" w:rsidRPr="009C62C2" w:rsidRDefault="00C81729" w:rsidP="00C81729">
                                  <w:pPr>
                                    <w:rPr>
                                      <w:rFonts w:ascii="ISOCPEUR" w:hAnsi="ISOCPEUR"/>
                                      <w:i/>
                                      <w:sz w:val="18"/>
                                      <w:szCs w:val="20"/>
                                    </w:rPr>
                                  </w:pPr>
                                </w:p>
                              </w:txbxContent>
                            </v:textbox>
                          </v:rect>
                        </v:group>
                        <v:group id="Group 42" o:spid="_x0000_s1065" style="position:absolute;left:1214;top:16013;width:2456;height:23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rect id="Rectangle 43" o:spid="_x0000_s1066"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j+gwQAAANsAAAAPAAAAZHJzL2Rvd25yZXYueG1sRI9Pi8Iw&#10;FMTvC36H8ARva6q4/qlGKYLgdbsKHh/Ns602LzWJ2v32G0HY4zAzv2FWm8404kHO15YVjIYJCOLC&#10;6ppLBYef3ecchA/IGhvLpOCXPGzWvY8Vpto++ZseeShFhLBPUUEVQptK6YuKDPqhbYmjd7bOYIjS&#10;lVI7fEa4aeQ4SabSYM1xocKWthUV1/xuFGTZpTve8gXuvJwnbqonusxOSg36XbYEEagL/+F3e68V&#10;fM3g9SX+ALn+AwAA//8DAFBLAQItABQABgAIAAAAIQDb4fbL7gAAAIUBAAATAAAAAAAAAAAAAAAA&#10;AAAAAABbQ29udGVudF9UeXBlc10ueG1sUEsBAi0AFAAGAAgAAAAhAFr0LFu/AAAAFQEAAAsAAAAA&#10;AAAAAAAAAAAAHwEAAF9yZWxzLy5yZWxzUEsBAi0AFAAGAAgAAAAhAIrqP6DBAAAA2wAAAA8AAAAA&#10;AAAAAAAAAAAABwIAAGRycy9kb3ducmV2LnhtbFBLBQYAAAAAAwADALcAAAD1AgAAAAA=&#10;" filled="f" stroked="f" strokeweight=".25pt">
                            <v:textbox inset="1pt,1pt,1pt,1pt">
                              <w:txbxContent>
                                <w:p w:rsidR="00C81729" w:rsidRDefault="00C81729" w:rsidP="00C81729">
                                  <w:pPr>
                                    <w:pStyle w:val="ac"/>
                                    <w:rPr>
                                      <w:sz w:val="18"/>
                                    </w:rPr>
                                  </w:pPr>
                                  <w:r>
                                    <w:rPr>
                                      <w:sz w:val="18"/>
                                    </w:rPr>
                                    <w:t xml:space="preserve"> Н. Контр.</w:t>
                                  </w:r>
                                </w:p>
                              </w:txbxContent>
                            </v:textbox>
                          </v:rect>
                          <v:rect id="Rectangle 44" o:spid="_x0000_s1067"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avSvQAAANsAAAAPAAAAZHJzL2Rvd25yZXYueG1sRE9Ni8Iw&#10;EL0L/ocwgjdNFRWtRimCsFergsehGdtqM6lJVuu/N4eFPT7e92bXmUa8yPnasoLJOAFBXFhdc6ng&#10;fDqMliB8QNbYWCYFH/Kw2/Z7G0y1ffORXnkoRQxhn6KCKoQ2ldIXFRn0Y9sSR+5mncEQoSuldviO&#10;4aaR0yRZSIM1x4YKW9pXVDzyX6Mgy+7d5Zmv8ODlMnELPdNldlVqOOiyNYhAXfgX/7l/tIJ5HBu/&#10;xB8gt18AAAD//wMAUEsBAi0AFAAGAAgAAAAhANvh9svuAAAAhQEAABMAAAAAAAAAAAAAAAAAAAAA&#10;AFtDb250ZW50X1R5cGVzXS54bWxQSwECLQAUAAYACAAAACEAWvQsW78AAAAVAQAACwAAAAAAAAAA&#10;AAAAAAAfAQAAX3JlbHMvLnJlbHNQSwECLQAUAAYACAAAACEA+3Wr0r0AAADbAAAADwAAAAAAAAAA&#10;AAAAAAAHAgAAZHJzL2Rvd25yZXYueG1sUEsFBgAAAAADAAMAtwAAAPECAAAAAA==&#10;" filled="f" stroked="f" strokeweight=".25pt">
                            <v:textbox inset="1pt,1pt,1pt,1pt">
                              <w:txbxContent>
                                <w:p w:rsidR="00C81729" w:rsidRDefault="00C81729" w:rsidP="00C81729">
                                  <w:pPr>
                                    <w:pStyle w:val="ac"/>
                                    <w:rPr>
                                      <w:sz w:val="18"/>
                                      <w:lang w:val="ru-RU"/>
                                    </w:rPr>
                                  </w:pPr>
                                </w:p>
                              </w:txbxContent>
                            </v:textbox>
                          </v:rect>
                        </v:group>
                        <v:group id="Group 45" o:spid="_x0000_s1068" style="position:absolute;left:1214;top:16278;width:2456;height:236"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rect id="Rectangle 46" o:spid="_x0000_s1069"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21pvwAAANsAAAAPAAAAZHJzL2Rvd25yZXYueG1sRE/Pa8Iw&#10;FL4P9j+EJ3ibqUNK1xmlDAperQo7Ppq3ttq8dEls63+/HAYeP77f2/1sejGS851lBetVAoK4trrj&#10;RsH5VL5lIHxA1thbJgUP8rDfvb5sMdd24iONVWhEDGGfo4I2hCGX0tctGfQrOxBH7sc6gyFC10jt&#10;cIrhppfvSZJKgx3HhhYH+mqpvlV3o6AorvPlt/rA0ssscane6Kb4Vmq5mItPEIHm8BT/uw9aQRrX&#10;xy/xB8jdHwAAAP//AwBQSwECLQAUAAYACAAAACEA2+H2y+4AAACFAQAAEwAAAAAAAAAAAAAAAAAA&#10;AAAAW0NvbnRlbnRfVHlwZXNdLnhtbFBLAQItABQABgAIAAAAIQBa9CxbvwAAABUBAAALAAAAAAAA&#10;AAAAAAAAAB8BAABfcmVscy8ucmVsc1BLAQItABQABgAIAAAAIQDLb21pvwAAANsAAAAPAAAAAAAA&#10;AAAAAAAAAAcCAABkcnMvZG93bnJldi54bWxQSwUGAAAAAAMAAwC3AAAA8wIAAAAA&#10;" filled="f" stroked="f" strokeweight=".25pt">
                            <v:textbox inset="1pt,1pt,1pt,1pt">
                              <w:txbxContent>
                                <w:p w:rsidR="00C81729" w:rsidRDefault="00C81729" w:rsidP="00C81729">
                                  <w:pPr>
                                    <w:pStyle w:val="ac"/>
                                    <w:rPr>
                                      <w:sz w:val="18"/>
                                    </w:rPr>
                                  </w:pPr>
                                  <w:r>
                                    <w:rPr>
                                      <w:sz w:val="18"/>
                                    </w:rPr>
                                    <w:t xml:space="preserve"> </w:t>
                                  </w:r>
                                  <w:proofErr w:type="spellStart"/>
                                  <w:r>
                                    <w:rPr>
                                      <w:sz w:val="18"/>
                                    </w:rPr>
                                    <w:t>Утверд</w:t>
                                  </w:r>
                                  <w:proofErr w:type="spellEnd"/>
                                  <w:r>
                                    <w:rPr>
                                      <w:sz w:val="18"/>
                                    </w:rPr>
                                    <w:t>.</w:t>
                                  </w:r>
                                </w:p>
                              </w:txbxContent>
                            </v:textbox>
                          </v:rect>
                          <v:rect id="Rectangle 47" o:spid="_x0000_s1070"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rsidR="00C81729" w:rsidRDefault="00C81729" w:rsidP="00C81729">
                                  <w:pPr>
                                    <w:pStyle w:val="ac"/>
                                    <w:rPr>
                                      <w:sz w:val="18"/>
                                      <w:lang w:val="ru-RU"/>
                                    </w:rPr>
                                  </w:pPr>
                                </w:p>
                              </w:txbxContent>
                            </v:textbox>
                          </v:rect>
                        </v:group>
                        <v:line id="Line 48" o:spid="_x0000_s1071" style="position:absolute;visibility:visible;mso-wrap-style:square" from="8461,15191" to="8462,16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Gc9vwAAANsAAAAPAAAAZHJzL2Rvd25yZXYueG1sRI/BCsIw&#10;EETvgv8QVvCmqYIi1SgiVLyJ1Utva7O2xWZTmqj1740geBxm5g2z2nSmFk9qXWVZwWQcgSDOra64&#10;UHA5J6MFCOeRNdaWScGbHGzW/d4KY21ffKJn6gsRIOxiVFB638RSurwkg25sG+Lg3Wxr0AfZFlK3&#10;+ApwU8tpFM2lwYrDQokN7UrK7+nDKLhnl1myP+70uU63+lokPrvetFLDQbddgvDU+X/41z5oBfMp&#10;fL+EHyDXHwAAAP//AwBQSwECLQAUAAYACAAAACEA2+H2y+4AAACFAQAAEwAAAAAAAAAAAAAAAAAA&#10;AAAAW0NvbnRlbnRfVHlwZXNdLnhtbFBLAQItABQABgAIAAAAIQBa9CxbvwAAABUBAAALAAAAAAAA&#10;AAAAAAAAAB8BAABfcmVscy8ucmVsc1BLAQItABQABgAIAAAAIQDybGc9vwAAANsAAAAPAAAAAAAA&#10;AAAAAAAAAAcCAABkcnMvZG93bnJldi54bWxQSwUGAAAAAAMAAwC3AAAA8wIAAAAA&#10;" strokeweight="2pt"/>
                        <v:rect id="Rectangle 49" o:spid="_x0000_s1072" style="position:absolute;left:5319;top:15316;width:3148;height:1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fMewAAAANsAAAAPAAAAZHJzL2Rvd25yZXYueG1sRI9Bi8Iw&#10;FITvgv8hPGFvmqpL0WqUIghet6vg8dE822rzUpOo3X+/WVjwOMzMN8x625tWPMn5xrKC6SQBQVxa&#10;3XCl4Pi9Hy9A+ICssbVMCn7Iw3YzHKwx0/bFX/QsQiUihH2GCuoQukxKX9Zk0E9sRxy9i3UGQ5Su&#10;ktrhK8JNK2dJkkqDDceFGjva1VTeiodRkOfX/nQvlrj3cpG4VH/qKj8r9THq8xWIQH14h//bB60g&#10;ncPfl/gD5OYXAAD//wMAUEsBAi0AFAAGAAgAAAAhANvh9svuAAAAhQEAABMAAAAAAAAAAAAAAAAA&#10;AAAAAFtDb250ZW50X1R5cGVzXS54bWxQSwECLQAUAAYACAAAACEAWvQsW78AAAAVAQAACwAAAAAA&#10;AAAAAAAAAAAfAQAAX3JlbHMvLnJlbHNQSwECLQAUAAYACAAAACEAO73zHsAAAADbAAAADwAAAAAA&#10;AAAAAAAAAAAHAgAAZHJzL2Rvd25yZXYueG1sUEsFBgAAAAADAAMAtwAAAPQCAAAAAA==&#10;" filled="f" stroked="f" strokeweight=".25pt">
                          <v:textbox inset="1pt,1pt,1pt,1pt">
                            <w:txbxContent>
                              <w:p w:rsidR="00C81729" w:rsidRPr="00076F2B" w:rsidRDefault="00C81729" w:rsidP="00355988">
                                <w:pPr>
                                  <w:pStyle w:val="ac"/>
                                  <w:jc w:val="center"/>
                                  <w:rPr>
                                    <w:color w:val="000000" w:themeColor="text1"/>
                                    <w:sz w:val="20"/>
                                    <w:lang w:val="ru-RU"/>
                                  </w:rPr>
                                </w:pPr>
                              </w:p>
                              <w:p w:rsidR="00355988" w:rsidRPr="00076F2B" w:rsidRDefault="00355988" w:rsidP="00355988">
                                <w:pPr>
                                  <w:widowControl w:val="0"/>
                                  <w:tabs>
                                    <w:tab w:val="left" w:pos="8222"/>
                                  </w:tabs>
                                  <w:ind w:right="425"/>
                                  <w:jc w:val="center"/>
                                  <w:rPr>
                                    <w:caps/>
                                    <w:color w:val="000000" w:themeColor="text1"/>
                                    <w:sz w:val="20"/>
                                    <w:szCs w:val="20"/>
                                  </w:rPr>
                                </w:pPr>
                                <w:r w:rsidRPr="00076F2B">
                                  <w:rPr>
                                    <w:caps/>
                                    <w:color w:val="000000" w:themeColor="text1"/>
                                    <w:sz w:val="20"/>
                                    <w:szCs w:val="20"/>
                                  </w:rPr>
                                  <w:t>КоМПЬЮТЕРНАЯ ИГРА “</w:t>
                                </w:r>
                                <w:r w:rsidRPr="00076F2B">
                                  <w:rPr>
                                    <w:caps/>
                                    <w:color w:val="000000" w:themeColor="text1"/>
                                    <w:sz w:val="20"/>
                                    <w:szCs w:val="20"/>
                                    <w:lang w:val="en-US"/>
                                  </w:rPr>
                                  <w:t>BALDMAN</w:t>
                                </w:r>
                                <w:r w:rsidRPr="00076F2B">
                                  <w:rPr>
                                    <w:caps/>
                                    <w:color w:val="000000" w:themeColor="text1"/>
                                    <w:sz w:val="20"/>
                                    <w:szCs w:val="20"/>
                                  </w:rPr>
                                  <w:t xml:space="preserve"> </w:t>
                                </w:r>
                                <w:r w:rsidRPr="00076F2B">
                                  <w:rPr>
                                    <w:caps/>
                                    <w:color w:val="000000" w:themeColor="text1"/>
                                    <w:sz w:val="20"/>
                                    <w:szCs w:val="20"/>
                                    <w:lang w:val="en-US"/>
                                  </w:rPr>
                                  <w:t>aDVENTURES</w:t>
                                </w:r>
                                <w:r w:rsidRPr="00076F2B">
                                  <w:rPr>
                                    <w:caps/>
                                    <w:color w:val="000000" w:themeColor="text1"/>
                                    <w:sz w:val="20"/>
                                    <w:szCs w:val="20"/>
                                  </w:rPr>
                                  <w:t>”</w:t>
                                </w:r>
                              </w:p>
                              <w:p w:rsidR="00C81729" w:rsidRPr="00076F2B" w:rsidRDefault="00C81729" w:rsidP="00355988">
                                <w:pPr>
                                  <w:pStyle w:val="ac"/>
                                  <w:jc w:val="center"/>
                                  <w:rPr>
                                    <w:color w:val="000000" w:themeColor="text1"/>
                                    <w:sz w:val="20"/>
                                    <w:lang w:val="ru-RU"/>
                                  </w:rPr>
                                </w:pPr>
                              </w:p>
                            </w:txbxContent>
                          </v:textbox>
                        </v:rect>
                        <v:line id="Line 50" o:spid="_x0000_s1073" style="position:absolute;visibility:visible;mso-wrap-style:square" from="8465,15457" to="11532,15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rSvwAAANsAAAAPAAAAZHJzL2Rvd25yZXYueG1sRI/BCsIw&#10;EETvgv8QVvCmqaI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ASyVrSvwAAANsAAAAPAAAAAAAA&#10;AAAAAAAAAAcCAABkcnMvZG93bnJldi54bWxQSwUGAAAAAAMAAwC3AAAA8wIAAAAA&#10;" strokeweight="2pt"/>
                        <v:line id="Line 51" o:spid="_x0000_s1074" style="position:absolute;visibility:visible;mso-wrap-style:square" from="8467,15726" to="11534,15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f9JvwAAANsAAAAPAAAAZHJzL2Rvd25yZXYueG1sRI/BCsIw&#10;EETvgv8QVvCmqYIi1SgiVLyJ1Utva7O2xWZTmqj1740geBxm5g2z2nSmFk9qXWVZwWQcgSDOra64&#10;UHA5J6MFCOeRNdaWScGbHGzW/d4KY21ffKJn6gsRIOxiVFB638RSurwkg25sG+Lg3Wxr0AfZFlK3&#10;+ApwU8tpFM2lwYrDQokN7UrK7+nDKLhnl1myP+70uU63+lokPrvetFLDQbddgvDU+X/41z5oBfMZ&#10;fL+EHyDXHwAAAP//AwBQSwECLQAUAAYACAAAACEA2+H2y+4AAACFAQAAEwAAAAAAAAAAAAAAAAAA&#10;AAAAW0NvbnRlbnRfVHlwZXNdLnhtbFBLAQItABQABgAIAAAAIQBa9CxbvwAAABUBAAALAAAAAAAA&#10;AAAAAAAAAB8BAABfcmVscy8ucmVsc1BLAQItABQABgAIAAAAIQB9hf9JvwAAANsAAAAPAAAAAAAA&#10;AAAAAAAAAAcCAABkcnMvZG93bnJldi54bWxQSwUGAAAAAAMAAwC3AAAA8wIAAAAA&#10;" strokeweight="2pt"/>
                        <v:line id="Line 52" o:spid="_x0000_s1075" style="position:absolute;visibility:visible;mso-wrap-style:square" from="10139,15191" to="10140,15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2E+vwAAANsAAAAPAAAAZHJzL2Rvd25yZXYueG1sRI/BCsIw&#10;EETvgv8QVvCmqYJFqlFEqHgTqxdva7O2xWZTmqj1740geBxm5g2zXHemFk9qXWVZwWQcgSDOra64&#10;UHA+paM5COeRNdaWScGbHKxX/d4SE21ffKRn5gsRIOwSVFB63yRSurwkg25sG+Lg3Wxr0AfZFlK3&#10;+ApwU8tpFMXSYMVhocSGtiXl9+xhFNwv51m6O2z1qc42+lqk/nK9aaWGg26zAOGp8//wr73XCuIY&#10;vl/CD5CrDwAAAP//AwBQSwECLQAUAAYACAAAACEA2+H2y+4AAACFAQAAEwAAAAAAAAAAAAAAAAAA&#10;AAAAW0NvbnRlbnRfVHlwZXNdLnhtbFBLAQItABQABgAIAAAAIQBa9CxbvwAAABUBAAALAAAAAAAA&#10;AAAAAAAAAB8BAABfcmVscy8ucmVsc1BLAQItABQABgAIAAAAIQCNV2E+vwAAANsAAAAPAAAAAAAA&#10;AAAAAAAAAAcCAABkcnMvZG93bnJldi54bWxQSwUGAAAAAAMAAwC3AAAA8wIAAAAA&#10;" strokeweight="2pt"/>
                        <v:rect id="Rectangle 53" o:spid="_x0000_s1076" style="position:absolute;left:8505;top:15205;width:755;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rsidR="00C81729" w:rsidRDefault="00C81729" w:rsidP="00C81729">
                                <w:pPr>
                                  <w:pStyle w:val="ac"/>
                                  <w:jc w:val="center"/>
                                  <w:rPr>
                                    <w:sz w:val="18"/>
                                  </w:rPr>
                                </w:pPr>
                                <w:proofErr w:type="spellStart"/>
                                <w:r>
                                  <w:rPr>
                                    <w:sz w:val="18"/>
                                  </w:rPr>
                                  <w:t>Лит</w:t>
                                </w:r>
                                <w:proofErr w:type="spellEnd"/>
                                <w:r>
                                  <w:rPr>
                                    <w:sz w:val="18"/>
                                  </w:rPr>
                                  <w:t>.</w:t>
                                </w:r>
                              </w:p>
                            </w:txbxContent>
                          </v:textbox>
                        </v:rect>
                        <v:rect id="Rectangle 54" o:spid="_x0000_s1077" style="position:absolute;left:10185;top:15205;width:1190;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rsidR="00C81729" w:rsidRDefault="00C81729" w:rsidP="00C81729">
                                <w:pPr>
                                  <w:pStyle w:val="ac"/>
                                  <w:jc w:val="center"/>
                                  <w:rPr>
                                    <w:sz w:val="18"/>
                                    <w:lang w:val="ru-RU"/>
                                  </w:rPr>
                                </w:pPr>
                                <w:r>
                                  <w:rPr>
                                    <w:sz w:val="18"/>
                                    <w:lang w:val="ru-RU"/>
                                  </w:rPr>
                                  <w:t>Листов</w:t>
                                </w:r>
                              </w:p>
                            </w:txbxContent>
                          </v:textbox>
                        </v:rect>
                        <v:rect id="Rectangle 55" o:spid="_x0000_s1078" style="position:absolute;left:8505;top:15942;width:2870;height: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rsidR="00C81729" w:rsidRDefault="00C81729" w:rsidP="00C81729">
                                <w:pPr>
                                  <w:pStyle w:val="ac"/>
                                  <w:jc w:val="center"/>
                                  <w:rPr>
                                    <w:rFonts w:ascii="Journal" w:hAnsi="Journal"/>
                                    <w:sz w:val="30"/>
                                    <w:lang w:val="ru-RU"/>
                                  </w:rPr>
                                </w:pPr>
                                <w:r>
                                  <w:rPr>
                                    <w:sz w:val="30"/>
                                    <w:lang w:val="ru-RU"/>
                                  </w:rPr>
                                  <w:t>КБП</w:t>
                                </w:r>
                              </w:p>
                            </w:txbxContent>
                          </v:textbox>
                        </v:rect>
                        <v:rect id="Rectangle 56" o:spid="_x0000_s1079" style="position:absolute;left:10224;top:15480;width:1100;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rsidR="00C81729" w:rsidRPr="00875F02" w:rsidRDefault="00C81729" w:rsidP="00C81729">
                                <w:pPr>
                                  <w:pStyle w:val="ac"/>
                                  <w:jc w:val="center"/>
                                  <w:rPr>
                                    <w:sz w:val="18"/>
                                    <w:lang w:val="ru-RU"/>
                                  </w:rPr>
                                </w:pPr>
                                <w:r>
                                  <w:rPr>
                                    <w:sz w:val="18"/>
                                    <w:lang w:val="ru-RU"/>
                                  </w:rPr>
                                  <w:t>9</w:t>
                                </w:r>
                              </w:p>
                            </w:txbxContent>
                          </v:textbox>
                        </v:rect>
                        <v:rect id="Rectangle 57" o:spid="_x0000_s1080" style="position:absolute;left:8699;top:15480;width:369;height: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inset="1pt,1pt,1pt,1pt">
                            <w:txbxContent>
                              <w:p w:rsidR="00C81729" w:rsidRDefault="00C81729" w:rsidP="00C81729">
                                <w:pPr>
                                  <w:pStyle w:val="ac"/>
                                  <w:jc w:val="center"/>
                                  <w:rPr>
                                    <w:sz w:val="18"/>
                                    <w:lang w:val="ru-RU"/>
                                  </w:rPr>
                                </w:pPr>
                                <w:r>
                                  <w:rPr>
                                    <w:sz w:val="18"/>
                                    <w:lang w:val="ru-RU"/>
                                  </w:rPr>
                                  <w:t>у</w:t>
                                </w:r>
                              </w:p>
                            </w:txbxContent>
                          </v:textbox>
                        </v:rect>
                      </v:group>
                    </v:group>
                  </v:group>
                </v:group>
                <v:rect id="Rectangle 58" o:spid="_x0000_s1081" style="position:absolute;left:10701;top:15791;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UVqxAAAANsAAAAPAAAAZHJzL2Rvd25yZXYueG1sRI9PawIx&#10;FMTvgt8hvEJvNaltt7pulFIQCq2HroLXx+btH9y8rJuo67c3hYLHYWZ+w2SrwbbiTL1vHGt4nigQ&#10;xIUzDVcadtv10wyED8gGW8ek4UoeVsvxKMPUuAv/0jkPlYgQ9ilqqEPoUil9UZNFP3EdcfRK11sM&#10;UfaVND1eIty2cqpUIi02HBdq7OizpuKQn6wGTF7NcVO+/Gy/TwnOq0Gt3/ZK68eH4WMBItAQ7uH/&#10;9pfR8D6Fvy/xB8jlDQAA//8DAFBLAQItABQABgAIAAAAIQDb4fbL7gAAAIUBAAATAAAAAAAAAAAA&#10;AAAAAAAAAABbQ29udGVudF9UeXBlc10ueG1sUEsBAi0AFAAGAAgAAAAhAFr0LFu/AAAAFQEAAAsA&#10;AAAAAAAAAAAAAAAAHwEAAF9yZWxzLy5yZWxzUEsBAi0AFAAGAAgAAAAhAPupRWrEAAAA2wAAAA8A&#10;AAAAAAAAAAAAAAAABwIAAGRycy9kb3ducmV2LnhtbFBLBQYAAAAAAwADALcAAAD4AgAAAAA=&#10;" stroked="f"/>
                <w10:anchorlock/>
              </v:group>
            </w:pict>
          </mc:Fallback>
        </mc:AlternateContent>
      </w:r>
    </w:p>
    <w:p w:rsidR="00C81729" w:rsidRPr="005633B7" w:rsidRDefault="00C81729" w:rsidP="00C81729">
      <w:pPr>
        <w:ind w:right="-284" w:firstLine="709"/>
        <w:jc w:val="both"/>
        <w:rPr>
          <w:lang w:eastAsia="be-BY"/>
        </w:rPr>
      </w:pPr>
    </w:p>
    <w:p w:rsidR="00C81729" w:rsidRPr="005633B7" w:rsidRDefault="00C81729" w:rsidP="00C81729">
      <w:pPr>
        <w:tabs>
          <w:tab w:val="left" w:pos="893"/>
          <w:tab w:val="right" w:pos="10065"/>
        </w:tabs>
        <w:autoSpaceDE w:val="0"/>
        <w:autoSpaceDN w:val="0"/>
        <w:adjustRightInd w:val="0"/>
        <w:spacing w:line="274" w:lineRule="exact"/>
        <w:ind w:right="-284" w:firstLine="709"/>
        <w:rPr>
          <w:color w:val="5C0000"/>
        </w:rPr>
      </w:pPr>
      <w:r w:rsidRPr="005633B7">
        <w:rPr>
          <w:color w:val="5C0000"/>
        </w:rPr>
        <w:t>1</w:t>
      </w:r>
      <w:r w:rsidRPr="005633B7">
        <w:rPr>
          <w:color w:val="5C0000"/>
        </w:rPr>
        <w:tab/>
        <w:t>Общие сведения</w:t>
      </w:r>
      <w:r w:rsidRPr="005633B7">
        <w:rPr>
          <w:color w:val="5C0000"/>
        </w:rPr>
        <w:tab/>
        <w:t>2</w:t>
      </w:r>
    </w:p>
    <w:p w:rsidR="00C81729" w:rsidRPr="005633B7" w:rsidRDefault="00C81729" w:rsidP="00C81729">
      <w:pPr>
        <w:numPr>
          <w:ilvl w:val="0"/>
          <w:numId w:val="1"/>
        </w:numPr>
        <w:tabs>
          <w:tab w:val="left" w:pos="1618"/>
          <w:tab w:val="right" w:pos="10065"/>
        </w:tabs>
        <w:autoSpaceDE w:val="0"/>
        <w:autoSpaceDN w:val="0"/>
        <w:adjustRightInd w:val="0"/>
        <w:ind w:right="-284" w:firstLine="709"/>
        <w:jc w:val="both"/>
        <w:rPr>
          <w:color w:val="5C0000"/>
        </w:rPr>
      </w:pPr>
      <w:r w:rsidRPr="005633B7">
        <w:rPr>
          <w:color w:val="5C0000"/>
        </w:rPr>
        <w:t>Формулировка задания</w:t>
      </w:r>
      <w:r w:rsidRPr="005633B7">
        <w:rPr>
          <w:color w:val="5C0000"/>
        </w:rPr>
        <w:tab/>
        <w:t>2</w:t>
      </w:r>
    </w:p>
    <w:p w:rsidR="00C81729" w:rsidRPr="005633B7" w:rsidRDefault="00C81729" w:rsidP="00C81729">
      <w:pPr>
        <w:numPr>
          <w:ilvl w:val="0"/>
          <w:numId w:val="1"/>
        </w:numPr>
        <w:tabs>
          <w:tab w:val="left" w:pos="1618"/>
          <w:tab w:val="right" w:pos="10065"/>
        </w:tabs>
        <w:autoSpaceDE w:val="0"/>
        <w:autoSpaceDN w:val="0"/>
        <w:adjustRightInd w:val="0"/>
        <w:ind w:right="-284" w:firstLine="709"/>
        <w:jc w:val="both"/>
        <w:rPr>
          <w:color w:val="5C0000"/>
        </w:rPr>
      </w:pPr>
      <w:r w:rsidRPr="005633B7">
        <w:rPr>
          <w:color w:val="5C0000"/>
        </w:rPr>
        <w:t>Цели, достигаемые разработкой</w:t>
      </w:r>
      <w:r w:rsidRPr="005633B7">
        <w:rPr>
          <w:color w:val="5C0000"/>
        </w:rPr>
        <w:tab/>
        <w:t>2</w:t>
      </w:r>
    </w:p>
    <w:p w:rsidR="00C81729" w:rsidRPr="005633B7" w:rsidRDefault="00C81729" w:rsidP="00C81729">
      <w:pPr>
        <w:numPr>
          <w:ilvl w:val="0"/>
          <w:numId w:val="1"/>
        </w:numPr>
        <w:tabs>
          <w:tab w:val="left" w:pos="1618"/>
          <w:tab w:val="right" w:pos="10065"/>
        </w:tabs>
        <w:autoSpaceDE w:val="0"/>
        <w:autoSpaceDN w:val="0"/>
        <w:adjustRightInd w:val="0"/>
        <w:ind w:right="-284" w:firstLine="709"/>
        <w:jc w:val="both"/>
        <w:rPr>
          <w:color w:val="5C0000"/>
        </w:rPr>
      </w:pPr>
      <w:r w:rsidRPr="005633B7">
        <w:rPr>
          <w:color w:val="5C0000"/>
        </w:rPr>
        <w:t>Категории пользователей</w:t>
      </w:r>
      <w:r w:rsidRPr="005633B7">
        <w:rPr>
          <w:color w:val="5C0000"/>
        </w:rPr>
        <w:tab/>
        <w:t>2</w:t>
      </w:r>
    </w:p>
    <w:p w:rsidR="00C81729" w:rsidRPr="005633B7" w:rsidRDefault="00C81729" w:rsidP="00C81729">
      <w:pPr>
        <w:numPr>
          <w:ilvl w:val="0"/>
          <w:numId w:val="1"/>
        </w:numPr>
        <w:tabs>
          <w:tab w:val="left" w:pos="1618"/>
          <w:tab w:val="right" w:pos="10065"/>
        </w:tabs>
        <w:autoSpaceDE w:val="0"/>
        <w:autoSpaceDN w:val="0"/>
        <w:adjustRightInd w:val="0"/>
        <w:ind w:right="-284" w:firstLine="709"/>
        <w:jc w:val="both"/>
        <w:rPr>
          <w:color w:val="5C0000"/>
        </w:rPr>
      </w:pPr>
      <w:r w:rsidRPr="005633B7">
        <w:rPr>
          <w:color w:val="5C0000"/>
        </w:rPr>
        <w:t>Наименование организации заказчика</w:t>
      </w:r>
      <w:r w:rsidRPr="005633B7">
        <w:rPr>
          <w:color w:val="5C0000"/>
        </w:rPr>
        <w:tab/>
        <w:t>2</w:t>
      </w:r>
    </w:p>
    <w:p w:rsidR="00C81729" w:rsidRPr="005633B7" w:rsidRDefault="00C81729" w:rsidP="00C81729">
      <w:pPr>
        <w:numPr>
          <w:ilvl w:val="0"/>
          <w:numId w:val="1"/>
        </w:numPr>
        <w:tabs>
          <w:tab w:val="left" w:pos="1618"/>
          <w:tab w:val="right" w:pos="10065"/>
        </w:tabs>
        <w:autoSpaceDE w:val="0"/>
        <w:autoSpaceDN w:val="0"/>
        <w:adjustRightInd w:val="0"/>
        <w:ind w:right="-284" w:firstLine="709"/>
        <w:jc w:val="both"/>
        <w:rPr>
          <w:color w:val="5C0000"/>
        </w:rPr>
      </w:pPr>
      <w:r w:rsidRPr="005633B7">
        <w:rPr>
          <w:color w:val="5C0000"/>
        </w:rPr>
        <w:t>Основания для проведения работ</w:t>
      </w:r>
      <w:r w:rsidRPr="005633B7">
        <w:rPr>
          <w:color w:val="5C0000"/>
        </w:rPr>
        <w:tab/>
        <w:t>2</w:t>
      </w:r>
    </w:p>
    <w:p w:rsidR="00C81729" w:rsidRPr="005633B7" w:rsidRDefault="00C81729" w:rsidP="00C81729">
      <w:pPr>
        <w:tabs>
          <w:tab w:val="left" w:pos="893"/>
          <w:tab w:val="right" w:pos="10065"/>
        </w:tabs>
        <w:autoSpaceDE w:val="0"/>
        <w:autoSpaceDN w:val="0"/>
        <w:adjustRightInd w:val="0"/>
        <w:ind w:right="-284" w:firstLine="709"/>
        <w:rPr>
          <w:color w:val="5C0000"/>
        </w:rPr>
      </w:pPr>
      <w:r w:rsidRPr="005633B7">
        <w:rPr>
          <w:color w:val="5C0000"/>
        </w:rPr>
        <w:t>2</w:t>
      </w:r>
      <w:r w:rsidRPr="005633B7">
        <w:rPr>
          <w:color w:val="5C0000"/>
        </w:rPr>
        <w:tab/>
        <w:t>Описание предметной области</w:t>
      </w:r>
      <w:r w:rsidRPr="005633B7">
        <w:rPr>
          <w:color w:val="5C0000"/>
        </w:rPr>
        <w:tab/>
        <w:t>3</w:t>
      </w:r>
    </w:p>
    <w:p w:rsidR="00C81729" w:rsidRPr="005633B7" w:rsidRDefault="00C81729" w:rsidP="00C81729">
      <w:pPr>
        <w:tabs>
          <w:tab w:val="right" w:pos="10065"/>
        </w:tabs>
        <w:autoSpaceDE w:val="0"/>
        <w:autoSpaceDN w:val="0"/>
        <w:adjustRightInd w:val="0"/>
        <w:ind w:right="-284" w:firstLine="709"/>
        <w:rPr>
          <w:color w:val="5C0000"/>
        </w:rPr>
      </w:pPr>
      <w:r w:rsidRPr="005633B7">
        <w:rPr>
          <w:color w:val="5C0000"/>
        </w:rPr>
        <w:t>2.1 Описание (схемы) бизнес-процессов</w:t>
      </w:r>
      <w:r w:rsidRPr="005633B7">
        <w:rPr>
          <w:color w:val="5C0000"/>
        </w:rPr>
        <w:tab/>
        <w:t>3</w:t>
      </w:r>
    </w:p>
    <w:p w:rsidR="00C81729" w:rsidRPr="005633B7" w:rsidRDefault="00C81729" w:rsidP="00C81729">
      <w:pPr>
        <w:numPr>
          <w:ilvl w:val="0"/>
          <w:numId w:val="2"/>
        </w:numPr>
        <w:tabs>
          <w:tab w:val="left" w:pos="1622"/>
          <w:tab w:val="right" w:pos="10065"/>
        </w:tabs>
        <w:autoSpaceDE w:val="0"/>
        <w:autoSpaceDN w:val="0"/>
        <w:adjustRightInd w:val="0"/>
        <w:ind w:right="-284" w:firstLine="709"/>
        <w:jc w:val="both"/>
        <w:rPr>
          <w:color w:val="5C0000"/>
        </w:rPr>
      </w:pPr>
      <w:r w:rsidRPr="005633B7">
        <w:rPr>
          <w:color w:val="5C0000"/>
        </w:rPr>
        <w:t>Состав данных и алгоритмы обработки информации</w:t>
      </w:r>
      <w:r w:rsidRPr="005633B7">
        <w:rPr>
          <w:color w:val="5C0000"/>
        </w:rPr>
        <w:tab/>
        <w:t>3</w:t>
      </w:r>
    </w:p>
    <w:p w:rsidR="00C81729" w:rsidRPr="005633B7" w:rsidRDefault="00C81729" w:rsidP="00C81729">
      <w:pPr>
        <w:numPr>
          <w:ilvl w:val="0"/>
          <w:numId w:val="2"/>
        </w:numPr>
        <w:tabs>
          <w:tab w:val="left" w:pos="1622"/>
          <w:tab w:val="right" w:pos="10065"/>
        </w:tabs>
        <w:autoSpaceDE w:val="0"/>
        <w:autoSpaceDN w:val="0"/>
        <w:adjustRightInd w:val="0"/>
        <w:ind w:right="-284" w:firstLine="709"/>
        <w:jc w:val="both"/>
        <w:rPr>
          <w:color w:val="5C0000"/>
        </w:rPr>
      </w:pPr>
      <w:r w:rsidRPr="005633B7">
        <w:rPr>
          <w:color w:val="5C0000"/>
        </w:rPr>
        <w:t>Недостатки существующих проектных решений</w:t>
      </w:r>
      <w:r w:rsidRPr="005633B7">
        <w:rPr>
          <w:color w:val="5C0000"/>
        </w:rPr>
        <w:tab/>
        <w:t>4</w:t>
      </w:r>
    </w:p>
    <w:p w:rsidR="00C81729" w:rsidRPr="005633B7" w:rsidRDefault="00C81729" w:rsidP="00C81729">
      <w:pPr>
        <w:numPr>
          <w:ilvl w:val="0"/>
          <w:numId w:val="2"/>
        </w:numPr>
        <w:tabs>
          <w:tab w:val="left" w:pos="1622"/>
          <w:tab w:val="right" w:pos="10065"/>
        </w:tabs>
        <w:autoSpaceDE w:val="0"/>
        <w:autoSpaceDN w:val="0"/>
        <w:adjustRightInd w:val="0"/>
        <w:ind w:right="-284" w:firstLine="709"/>
        <w:jc w:val="both"/>
        <w:rPr>
          <w:color w:val="5C0000"/>
        </w:rPr>
      </w:pPr>
      <w:r w:rsidRPr="005633B7">
        <w:rPr>
          <w:color w:val="5C0000"/>
        </w:rPr>
        <w:t>Текущий уровень автоматизации</w:t>
      </w:r>
      <w:r w:rsidRPr="005633B7">
        <w:rPr>
          <w:color w:val="5C0000"/>
        </w:rPr>
        <w:tab/>
        <w:t>4</w:t>
      </w:r>
    </w:p>
    <w:p w:rsidR="00C81729" w:rsidRPr="005633B7" w:rsidRDefault="00C81729" w:rsidP="00C81729">
      <w:pPr>
        <w:tabs>
          <w:tab w:val="left" w:pos="888"/>
          <w:tab w:val="right" w:pos="10065"/>
        </w:tabs>
        <w:autoSpaceDE w:val="0"/>
        <w:autoSpaceDN w:val="0"/>
        <w:adjustRightInd w:val="0"/>
        <w:ind w:right="-284" w:firstLine="709"/>
        <w:rPr>
          <w:color w:val="5C0000"/>
        </w:rPr>
      </w:pPr>
      <w:r w:rsidRPr="005633B7">
        <w:rPr>
          <w:color w:val="5C0000"/>
        </w:rPr>
        <w:t>3</w:t>
      </w:r>
      <w:r w:rsidRPr="005633B7">
        <w:rPr>
          <w:color w:val="5C0000"/>
        </w:rPr>
        <w:tab/>
        <w:t>Требования к разработке</w:t>
      </w:r>
      <w:r w:rsidRPr="005633B7">
        <w:rPr>
          <w:color w:val="5C0000"/>
        </w:rPr>
        <w:tab/>
        <w:t>5</w:t>
      </w:r>
    </w:p>
    <w:p w:rsidR="00C81729" w:rsidRPr="005633B7" w:rsidRDefault="00C81729" w:rsidP="00C81729">
      <w:pPr>
        <w:numPr>
          <w:ilvl w:val="0"/>
          <w:numId w:val="3"/>
        </w:numPr>
        <w:tabs>
          <w:tab w:val="left" w:pos="1622"/>
          <w:tab w:val="right" w:pos="10065"/>
        </w:tabs>
        <w:autoSpaceDE w:val="0"/>
        <w:autoSpaceDN w:val="0"/>
        <w:adjustRightInd w:val="0"/>
        <w:ind w:right="-284" w:firstLine="709"/>
        <w:jc w:val="both"/>
        <w:rPr>
          <w:color w:val="5C0000"/>
        </w:rPr>
      </w:pPr>
      <w:r w:rsidRPr="005633B7">
        <w:rPr>
          <w:color w:val="5C0000"/>
        </w:rPr>
        <w:t>Информационная модель</w:t>
      </w:r>
      <w:r w:rsidRPr="005633B7">
        <w:rPr>
          <w:color w:val="5C0000"/>
        </w:rPr>
        <w:tab/>
        <w:t>5</w:t>
      </w:r>
    </w:p>
    <w:p w:rsidR="00C81729" w:rsidRPr="005633B7" w:rsidRDefault="00C81729" w:rsidP="00C81729">
      <w:pPr>
        <w:numPr>
          <w:ilvl w:val="0"/>
          <w:numId w:val="3"/>
        </w:numPr>
        <w:tabs>
          <w:tab w:val="left" w:pos="1622"/>
          <w:tab w:val="right" w:pos="10065"/>
        </w:tabs>
        <w:autoSpaceDE w:val="0"/>
        <w:autoSpaceDN w:val="0"/>
        <w:adjustRightInd w:val="0"/>
        <w:ind w:right="-284" w:firstLine="709"/>
        <w:jc w:val="both"/>
        <w:rPr>
          <w:color w:val="5C0000"/>
        </w:rPr>
      </w:pPr>
      <w:r w:rsidRPr="005633B7">
        <w:rPr>
          <w:color w:val="5C0000"/>
        </w:rPr>
        <w:t>Структура меню</w:t>
      </w:r>
      <w:r w:rsidRPr="005633B7">
        <w:rPr>
          <w:color w:val="5C0000"/>
        </w:rPr>
        <w:tab/>
        <w:t>5</w:t>
      </w:r>
    </w:p>
    <w:p w:rsidR="00C81729" w:rsidRPr="005633B7" w:rsidRDefault="00C81729" w:rsidP="00C81729">
      <w:pPr>
        <w:numPr>
          <w:ilvl w:val="0"/>
          <w:numId w:val="3"/>
        </w:numPr>
        <w:tabs>
          <w:tab w:val="left" w:pos="1622"/>
          <w:tab w:val="right" w:pos="10065"/>
        </w:tabs>
        <w:autoSpaceDE w:val="0"/>
        <w:autoSpaceDN w:val="0"/>
        <w:adjustRightInd w:val="0"/>
        <w:ind w:right="-284" w:firstLine="709"/>
        <w:jc w:val="both"/>
        <w:rPr>
          <w:color w:val="5C0000"/>
        </w:rPr>
      </w:pPr>
      <w:r w:rsidRPr="005633B7">
        <w:rPr>
          <w:color w:val="5C0000"/>
        </w:rPr>
        <w:t>Функциональные требования</w:t>
      </w:r>
      <w:r w:rsidRPr="005633B7">
        <w:rPr>
          <w:color w:val="5C0000"/>
        </w:rPr>
        <w:tab/>
        <w:t>6</w:t>
      </w:r>
    </w:p>
    <w:p w:rsidR="00C81729" w:rsidRPr="005633B7" w:rsidRDefault="00C81729" w:rsidP="00C81729">
      <w:pPr>
        <w:numPr>
          <w:ilvl w:val="0"/>
          <w:numId w:val="3"/>
        </w:numPr>
        <w:tabs>
          <w:tab w:val="left" w:pos="1622"/>
          <w:tab w:val="right" w:pos="10065"/>
        </w:tabs>
        <w:autoSpaceDE w:val="0"/>
        <w:autoSpaceDN w:val="0"/>
        <w:adjustRightInd w:val="0"/>
        <w:ind w:right="-284" w:firstLine="709"/>
        <w:jc w:val="both"/>
        <w:rPr>
          <w:color w:val="5C0000"/>
        </w:rPr>
      </w:pPr>
      <w:r w:rsidRPr="005633B7">
        <w:rPr>
          <w:color w:val="5C0000"/>
        </w:rPr>
        <w:t>Требования к информационному обеспечению</w:t>
      </w:r>
      <w:r w:rsidRPr="005633B7">
        <w:rPr>
          <w:color w:val="5C0000"/>
        </w:rPr>
        <w:tab/>
        <w:t>6</w:t>
      </w:r>
    </w:p>
    <w:p w:rsidR="00C81729" w:rsidRPr="005633B7" w:rsidRDefault="00C81729" w:rsidP="00C81729">
      <w:pPr>
        <w:numPr>
          <w:ilvl w:val="0"/>
          <w:numId w:val="3"/>
        </w:numPr>
        <w:tabs>
          <w:tab w:val="left" w:pos="1622"/>
          <w:tab w:val="right" w:pos="10065"/>
        </w:tabs>
        <w:autoSpaceDE w:val="0"/>
        <w:autoSpaceDN w:val="0"/>
        <w:adjustRightInd w:val="0"/>
        <w:ind w:right="-284" w:firstLine="709"/>
        <w:jc w:val="both"/>
        <w:rPr>
          <w:color w:val="5C0000"/>
        </w:rPr>
      </w:pPr>
      <w:r w:rsidRPr="005633B7">
        <w:rPr>
          <w:color w:val="5C0000"/>
        </w:rPr>
        <w:t>Требования к пользовательскому интерфейсу</w:t>
      </w:r>
      <w:r w:rsidRPr="005633B7">
        <w:rPr>
          <w:color w:val="5C0000"/>
        </w:rPr>
        <w:tab/>
        <w:t>6</w:t>
      </w:r>
    </w:p>
    <w:p w:rsidR="00C81729" w:rsidRPr="005633B7" w:rsidRDefault="00C81729" w:rsidP="00C81729">
      <w:pPr>
        <w:numPr>
          <w:ilvl w:val="0"/>
          <w:numId w:val="3"/>
        </w:numPr>
        <w:tabs>
          <w:tab w:val="left" w:pos="1622"/>
          <w:tab w:val="right" w:pos="10065"/>
        </w:tabs>
        <w:autoSpaceDE w:val="0"/>
        <w:autoSpaceDN w:val="0"/>
        <w:adjustRightInd w:val="0"/>
        <w:ind w:right="-284" w:firstLine="709"/>
        <w:jc w:val="both"/>
        <w:rPr>
          <w:color w:val="5C0000"/>
        </w:rPr>
      </w:pPr>
      <w:r w:rsidRPr="005633B7">
        <w:rPr>
          <w:color w:val="5C0000"/>
        </w:rPr>
        <w:t>Требования к алгоритмам</w:t>
      </w:r>
      <w:r w:rsidRPr="005633B7">
        <w:rPr>
          <w:color w:val="5C0000"/>
        </w:rPr>
        <w:tab/>
        <w:t>6</w:t>
      </w:r>
    </w:p>
    <w:p w:rsidR="00C81729" w:rsidRPr="005633B7" w:rsidRDefault="00C81729" w:rsidP="00C81729">
      <w:pPr>
        <w:numPr>
          <w:ilvl w:val="0"/>
          <w:numId w:val="3"/>
        </w:numPr>
        <w:tabs>
          <w:tab w:val="left" w:pos="1622"/>
          <w:tab w:val="right" w:pos="10065"/>
        </w:tabs>
        <w:autoSpaceDE w:val="0"/>
        <w:autoSpaceDN w:val="0"/>
        <w:adjustRightInd w:val="0"/>
        <w:ind w:right="-284" w:firstLine="709"/>
        <w:jc w:val="both"/>
        <w:rPr>
          <w:color w:val="5C0000"/>
        </w:rPr>
      </w:pPr>
      <w:r w:rsidRPr="005633B7">
        <w:rPr>
          <w:color w:val="5C0000"/>
        </w:rPr>
        <w:t>Прочие требования</w:t>
      </w:r>
      <w:r w:rsidRPr="005633B7">
        <w:rPr>
          <w:color w:val="5C0000"/>
        </w:rPr>
        <w:tab/>
        <w:t>6</w:t>
      </w:r>
    </w:p>
    <w:p w:rsidR="00C81729" w:rsidRPr="005633B7" w:rsidRDefault="00C81729" w:rsidP="00C81729">
      <w:pPr>
        <w:tabs>
          <w:tab w:val="left" w:pos="888"/>
          <w:tab w:val="right" w:pos="10065"/>
        </w:tabs>
        <w:autoSpaceDE w:val="0"/>
        <w:autoSpaceDN w:val="0"/>
        <w:adjustRightInd w:val="0"/>
        <w:ind w:right="-284" w:firstLine="709"/>
        <w:rPr>
          <w:color w:val="5C0000"/>
        </w:rPr>
      </w:pPr>
      <w:r w:rsidRPr="005633B7">
        <w:rPr>
          <w:color w:val="5C0000"/>
        </w:rPr>
        <w:t>4</w:t>
      </w:r>
      <w:r w:rsidRPr="005633B7">
        <w:rPr>
          <w:color w:val="5C0000"/>
        </w:rPr>
        <w:tab/>
        <w:t>Порядок контроля и обеспечения качества</w:t>
      </w:r>
      <w:r w:rsidRPr="005633B7">
        <w:rPr>
          <w:color w:val="5C0000"/>
        </w:rPr>
        <w:tab/>
        <w:t>7</w:t>
      </w:r>
    </w:p>
    <w:p w:rsidR="00C81729" w:rsidRPr="005633B7" w:rsidRDefault="00C81729" w:rsidP="00C81729">
      <w:pPr>
        <w:numPr>
          <w:ilvl w:val="0"/>
          <w:numId w:val="4"/>
        </w:numPr>
        <w:tabs>
          <w:tab w:val="left" w:pos="1627"/>
          <w:tab w:val="right" w:pos="10065"/>
        </w:tabs>
        <w:autoSpaceDE w:val="0"/>
        <w:autoSpaceDN w:val="0"/>
        <w:adjustRightInd w:val="0"/>
        <w:ind w:right="-284" w:firstLine="709"/>
        <w:jc w:val="both"/>
        <w:rPr>
          <w:color w:val="5C0000"/>
        </w:rPr>
      </w:pPr>
      <w:r w:rsidRPr="005633B7">
        <w:rPr>
          <w:color w:val="5C0000"/>
        </w:rPr>
        <w:t>Экспертиза</w:t>
      </w:r>
      <w:r w:rsidRPr="005633B7">
        <w:rPr>
          <w:color w:val="5C0000"/>
        </w:rPr>
        <w:tab/>
        <w:t>7</w:t>
      </w:r>
    </w:p>
    <w:p w:rsidR="00C81729" w:rsidRPr="005633B7" w:rsidRDefault="00C81729" w:rsidP="00C81729">
      <w:pPr>
        <w:numPr>
          <w:ilvl w:val="0"/>
          <w:numId w:val="4"/>
        </w:numPr>
        <w:tabs>
          <w:tab w:val="left" w:pos="1627"/>
          <w:tab w:val="right" w:pos="10065"/>
        </w:tabs>
        <w:autoSpaceDE w:val="0"/>
        <w:autoSpaceDN w:val="0"/>
        <w:adjustRightInd w:val="0"/>
        <w:ind w:right="-284" w:firstLine="709"/>
        <w:jc w:val="both"/>
        <w:rPr>
          <w:color w:val="5C0000"/>
        </w:rPr>
      </w:pPr>
      <w:r w:rsidRPr="005633B7">
        <w:rPr>
          <w:color w:val="5C0000"/>
        </w:rPr>
        <w:t>Тестирование</w:t>
      </w:r>
      <w:r w:rsidRPr="005633B7">
        <w:rPr>
          <w:color w:val="5C0000"/>
        </w:rPr>
        <w:tab/>
        <w:t>7</w:t>
      </w:r>
    </w:p>
    <w:p w:rsidR="00C81729" w:rsidRPr="005633B7" w:rsidRDefault="00C81729" w:rsidP="00C81729">
      <w:pPr>
        <w:numPr>
          <w:ilvl w:val="0"/>
          <w:numId w:val="4"/>
        </w:numPr>
        <w:tabs>
          <w:tab w:val="left" w:pos="1627"/>
          <w:tab w:val="right" w:pos="10065"/>
        </w:tabs>
        <w:autoSpaceDE w:val="0"/>
        <w:autoSpaceDN w:val="0"/>
        <w:adjustRightInd w:val="0"/>
        <w:ind w:right="-284" w:firstLine="709"/>
        <w:jc w:val="both"/>
        <w:rPr>
          <w:color w:val="5C0000"/>
        </w:rPr>
      </w:pPr>
      <w:r w:rsidRPr="005633B7">
        <w:rPr>
          <w:color w:val="5C0000"/>
        </w:rPr>
        <w:t>Опытная эксплуатация</w:t>
      </w:r>
      <w:r w:rsidRPr="005633B7">
        <w:rPr>
          <w:color w:val="5C0000"/>
        </w:rPr>
        <w:tab/>
        <w:t>7</w:t>
      </w:r>
    </w:p>
    <w:p w:rsidR="00C81729" w:rsidRPr="005633B7" w:rsidRDefault="00C81729" w:rsidP="00C81729">
      <w:pPr>
        <w:tabs>
          <w:tab w:val="left" w:pos="888"/>
          <w:tab w:val="right" w:pos="10065"/>
        </w:tabs>
        <w:autoSpaceDE w:val="0"/>
        <w:autoSpaceDN w:val="0"/>
        <w:adjustRightInd w:val="0"/>
        <w:ind w:right="-284" w:firstLine="709"/>
        <w:rPr>
          <w:color w:val="5C0000"/>
        </w:rPr>
      </w:pPr>
      <w:r w:rsidRPr="005633B7">
        <w:rPr>
          <w:color w:val="5C0000"/>
        </w:rPr>
        <w:t>5</w:t>
      </w:r>
      <w:r w:rsidRPr="005633B7">
        <w:rPr>
          <w:color w:val="5C0000"/>
        </w:rPr>
        <w:tab/>
        <w:t>Требования к документированию</w:t>
      </w:r>
      <w:r w:rsidRPr="005633B7">
        <w:rPr>
          <w:color w:val="5C0000"/>
        </w:rPr>
        <w:tab/>
        <w:t>8</w:t>
      </w:r>
    </w:p>
    <w:p w:rsidR="00C81729" w:rsidRPr="005633B7" w:rsidRDefault="00C81729" w:rsidP="00C81729">
      <w:pPr>
        <w:numPr>
          <w:ilvl w:val="0"/>
          <w:numId w:val="5"/>
        </w:numPr>
        <w:tabs>
          <w:tab w:val="left" w:pos="1632"/>
          <w:tab w:val="right" w:pos="10065"/>
        </w:tabs>
        <w:autoSpaceDE w:val="0"/>
        <w:autoSpaceDN w:val="0"/>
        <w:adjustRightInd w:val="0"/>
        <w:ind w:right="-284" w:firstLine="709"/>
        <w:jc w:val="both"/>
        <w:rPr>
          <w:color w:val="5C0000"/>
        </w:rPr>
      </w:pPr>
      <w:r w:rsidRPr="005633B7">
        <w:rPr>
          <w:color w:val="5C0000"/>
        </w:rPr>
        <w:t>Требования к справочной подсистеме</w:t>
      </w:r>
      <w:r w:rsidRPr="005633B7">
        <w:rPr>
          <w:color w:val="5C0000"/>
        </w:rPr>
        <w:tab/>
        <w:t>8</w:t>
      </w:r>
    </w:p>
    <w:p w:rsidR="00C81729" w:rsidRPr="005633B7" w:rsidRDefault="00C81729" w:rsidP="00C81729">
      <w:pPr>
        <w:numPr>
          <w:ilvl w:val="0"/>
          <w:numId w:val="5"/>
        </w:numPr>
        <w:tabs>
          <w:tab w:val="left" w:pos="1632"/>
          <w:tab w:val="right" w:pos="10065"/>
        </w:tabs>
        <w:autoSpaceDE w:val="0"/>
        <w:autoSpaceDN w:val="0"/>
        <w:adjustRightInd w:val="0"/>
        <w:ind w:right="-284" w:firstLine="709"/>
        <w:jc w:val="both"/>
        <w:rPr>
          <w:color w:val="5C0000"/>
        </w:rPr>
      </w:pPr>
      <w:r w:rsidRPr="005633B7">
        <w:rPr>
          <w:color w:val="5C0000"/>
        </w:rPr>
        <w:t xml:space="preserve">Требования к документации пользователя </w:t>
      </w:r>
      <w:r w:rsidRPr="005633B7">
        <w:rPr>
          <w:color w:val="5C0000"/>
        </w:rPr>
        <w:tab/>
        <w:t>8</w:t>
      </w:r>
    </w:p>
    <w:p w:rsidR="00C81729" w:rsidRDefault="00C81729" w:rsidP="00C81729">
      <w:pPr>
        <w:ind w:right="-284" w:firstLine="709"/>
        <w:jc w:val="both"/>
        <w:rPr>
          <w:color w:val="5C0000"/>
          <w:lang w:eastAsia="be-BY"/>
        </w:rPr>
      </w:pPr>
      <w:r w:rsidRPr="005633B7">
        <w:rPr>
          <w:color w:val="5C0000"/>
          <w:lang w:eastAsia="be-BY"/>
        </w:rPr>
        <w:t>Приложение</w:t>
      </w:r>
      <w:r w:rsidRPr="005633B7">
        <w:rPr>
          <w:color w:val="5C0000"/>
          <w:lang w:eastAsia="be-BY"/>
        </w:rPr>
        <w:tab/>
      </w:r>
    </w:p>
    <w:p w:rsidR="00C81729" w:rsidRDefault="00C81729" w:rsidP="00C81729">
      <w:pPr>
        <w:ind w:right="-284" w:firstLine="709"/>
        <w:jc w:val="both"/>
        <w:rPr>
          <w:color w:val="5C0000"/>
          <w:lang w:eastAsia="be-BY"/>
        </w:rPr>
      </w:pPr>
    </w:p>
    <w:p w:rsidR="00C81729" w:rsidRDefault="00C81729" w:rsidP="00C81729">
      <w:pPr>
        <w:ind w:right="-284" w:firstLine="709"/>
        <w:jc w:val="both"/>
        <w:rPr>
          <w:color w:val="5C0000"/>
          <w:lang w:eastAsia="be-BY"/>
        </w:rPr>
      </w:pPr>
    </w:p>
    <w:p w:rsidR="00C81729" w:rsidRDefault="00C81729" w:rsidP="00C81729">
      <w:pPr>
        <w:ind w:right="-284" w:firstLine="709"/>
        <w:jc w:val="both"/>
        <w:rPr>
          <w:color w:val="5C0000"/>
          <w:lang w:eastAsia="be-BY"/>
        </w:rPr>
      </w:pPr>
    </w:p>
    <w:p w:rsidR="00C81729" w:rsidRDefault="00C81729" w:rsidP="00C81729">
      <w:pPr>
        <w:ind w:right="-284" w:firstLine="709"/>
        <w:jc w:val="both"/>
        <w:rPr>
          <w:color w:val="5C0000"/>
          <w:lang w:eastAsia="be-BY"/>
        </w:rPr>
      </w:pPr>
    </w:p>
    <w:p w:rsidR="00C81729" w:rsidRDefault="00C81729" w:rsidP="00C81729">
      <w:pPr>
        <w:ind w:right="-284" w:firstLine="709"/>
        <w:jc w:val="both"/>
        <w:rPr>
          <w:color w:val="5C0000"/>
          <w:lang w:eastAsia="be-BY"/>
        </w:rPr>
      </w:pPr>
    </w:p>
    <w:p w:rsidR="00C81729" w:rsidRDefault="00C81729" w:rsidP="00C81729">
      <w:pPr>
        <w:ind w:right="-284" w:firstLine="709"/>
        <w:jc w:val="both"/>
        <w:rPr>
          <w:color w:val="5C0000"/>
          <w:lang w:eastAsia="be-BY"/>
        </w:rPr>
      </w:pPr>
    </w:p>
    <w:p w:rsidR="00C81729" w:rsidRDefault="00C81729" w:rsidP="00C81729">
      <w:pPr>
        <w:ind w:right="-284" w:firstLine="709"/>
        <w:jc w:val="both"/>
        <w:rPr>
          <w:color w:val="5C0000"/>
          <w:lang w:eastAsia="be-BY"/>
        </w:rPr>
      </w:pPr>
    </w:p>
    <w:p w:rsidR="00C81729" w:rsidRDefault="00C81729" w:rsidP="00C81729">
      <w:pPr>
        <w:ind w:right="-284" w:firstLine="709"/>
        <w:jc w:val="both"/>
        <w:rPr>
          <w:color w:val="5C0000"/>
          <w:lang w:eastAsia="be-BY"/>
        </w:rPr>
      </w:pPr>
    </w:p>
    <w:p w:rsidR="00C81729" w:rsidRDefault="00C81729" w:rsidP="00C81729">
      <w:pPr>
        <w:ind w:right="-284" w:firstLine="709"/>
        <w:jc w:val="both"/>
        <w:rPr>
          <w:color w:val="5C0000"/>
          <w:lang w:eastAsia="be-BY"/>
        </w:rPr>
      </w:pPr>
    </w:p>
    <w:p w:rsidR="00C81729" w:rsidRDefault="00C81729" w:rsidP="00C81729">
      <w:pPr>
        <w:ind w:right="-284" w:firstLine="709"/>
        <w:jc w:val="both"/>
        <w:rPr>
          <w:color w:val="5C0000"/>
          <w:lang w:eastAsia="be-BY"/>
        </w:rPr>
      </w:pPr>
    </w:p>
    <w:p w:rsidR="00C81729" w:rsidRDefault="00C81729" w:rsidP="00C81729">
      <w:pPr>
        <w:ind w:right="-284" w:firstLine="709"/>
        <w:jc w:val="both"/>
        <w:rPr>
          <w:color w:val="5C0000"/>
          <w:lang w:eastAsia="be-BY"/>
        </w:rPr>
      </w:pPr>
    </w:p>
    <w:p w:rsidR="00C81729" w:rsidRDefault="00C81729" w:rsidP="00C81729">
      <w:pPr>
        <w:ind w:right="-284" w:firstLine="709"/>
        <w:jc w:val="both"/>
        <w:rPr>
          <w:color w:val="5C0000"/>
          <w:lang w:eastAsia="be-BY"/>
        </w:rPr>
      </w:pPr>
    </w:p>
    <w:p w:rsidR="00C81729" w:rsidRDefault="00C81729" w:rsidP="00C81729">
      <w:pPr>
        <w:ind w:right="-284" w:firstLine="709"/>
        <w:jc w:val="both"/>
        <w:rPr>
          <w:color w:val="5C0000"/>
          <w:lang w:eastAsia="be-BY"/>
        </w:rPr>
      </w:pPr>
    </w:p>
    <w:p w:rsidR="00C81729" w:rsidRDefault="00C81729" w:rsidP="00C81729">
      <w:pPr>
        <w:ind w:right="-284" w:firstLine="709"/>
        <w:jc w:val="both"/>
        <w:rPr>
          <w:color w:val="5C0000"/>
          <w:lang w:eastAsia="be-BY"/>
        </w:rPr>
      </w:pPr>
    </w:p>
    <w:p w:rsidR="00C81729" w:rsidRDefault="00C81729" w:rsidP="00C81729">
      <w:pPr>
        <w:ind w:right="-284" w:firstLine="709"/>
        <w:jc w:val="both"/>
        <w:rPr>
          <w:color w:val="5C0000"/>
          <w:lang w:eastAsia="be-BY"/>
        </w:rPr>
      </w:pPr>
    </w:p>
    <w:p w:rsidR="00C81729" w:rsidRDefault="00C81729" w:rsidP="00C81729">
      <w:pPr>
        <w:ind w:right="-284" w:firstLine="709"/>
        <w:jc w:val="both"/>
        <w:rPr>
          <w:color w:val="5C0000"/>
          <w:lang w:eastAsia="be-BY"/>
        </w:rPr>
      </w:pPr>
    </w:p>
    <w:p w:rsidR="00C81729" w:rsidRDefault="00C81729" w:rsidP="00C81729">
      <w:pPr>
        <w:ind w:right="-284" w:firstLine="709"/>
        <w:jc w:val="both"/>
        <w:rPr>
          <w:color w:val="5C0000"/>
          <w:lang w:eastAsia="be-BY"/>
        </w:rPr>
      </w:pPr>
    </w:p>
    <w:p w:rsidR="00C81729" w:rsidRDefault="00C81729" w:rsidP="00C81729">
      <w:pPr>
        <w:ind w:right="-284" w:firstLine="709"/>
        <w:jc w:val="both"/>
        <w:rPr>
          <w:color w:val="5C0000"/>
          <w:lang w:eastAsia="be-BY"/>
        </w:rPr>
      </w:pPr>
    </w:p>
    <w:p w:rsidR="00C81729" w:rsidRDefault="00C81729" w:rsidP="00C81729">
      <w:pPr>
        <w:ind w:right="-284" w:firstLine="709"/>
        <w:jc w:val="both"/>
        <w:rPr>
          <w:color w:val="5C0000"/>
          <w:lang w:eastAsia="be-BY"/>
        </w:rPr>
      </w:pPr>
    </w:p>
    <w:p w:rsidR="00C81729" w:rsidRDefault="00C81729" w:rsidP="00C81729">
      <w:pPr>
        <w:ind w:right="-284" w:firstLine="709"/>
        <w:jc w:val="both"/>
        <w:rPr>
          <w:color w:val="5C0000"/>
          <w:lang w:eastAsia="be-BY"/>
        </w:rPr>
      </w:pPr>
    </w:p>
    <w:p w:rsidR="00C81729" w:rsidRDefault="00C81729" w:rsidP="00C81729">
      <w:pPr>
        <w:ind w:right="-284" w:firstLine="709"/>
        <w:jc w:val="both"/>
        <w:rPr>
          <w:color w:val="5C0000"/>
          <w:lang w:eastAsia="be-BY"/>
        </w:rPr>
      </w:pPr>
    </w:p>
    <w:p w:rsidR="00C81729" w:rsidRDefault="00C81729" w:rsidP="00C81729">
      <w:pPr>
        <w:tabs>
          <w:tab w:val="right" w:leader="dot" w:pos="9639"/>
        </w:tabs>
        <w:ind w:firstLine="709"/>
        <w:jc w:val="both"/>
        <w:rPr>
          <w:sz w:val="28"/>
          <w:szCs w:val="28"/>
        </w:rPr>
      </w:pPr>
      <w:r w:rsidRPr="002001E8">
        <w:rPr>
          <w:sz w:val="28"/>
          <w:szCs w:val="28"/>
        </w:rPr>
        <w:lastRenderedPageBreak/>
        <w:t>1 Общие сведения</w:t>
      </w:r>
    </w:p>
    <w:p w:rsidR="00C81729" w:rsidRDefault="00C81729" w:rsidP="00C81729">
      <w:pPr>
        <w:tabs>
          <w:tab w:val="right" w:leader="dot" w:pos="9639"/>
        </w:tabs>
        <w:ind w:firstLine="709"/>
        <w:jc w:val="both"/>
        <w:rPr>
          <w:sz w:val="28"/>
          <w:szCs w:val="28"/>
        </w:rPr>
      </w:pPr>
    </w:p>
    <w:p w:rsidR="00C81729" w:rsidRDefault="00C81729" w:rsidP="00C81729">
      <w:pPr>
        <w:tabs>
          <w:tab w:val="right" w:leader="dot" w:pos="9639"/>
        </w:tabs>
        <w:ind w:firstLine="709"/>
        <w:jc w:val="both"/>
        <w:rPr>
          <w:sz w:val="28"/>
          <w:szCs w:val="28"/>
        </w:rPr>
      </w:pPr>
      <w:r>
        <w:rPr>
          <w:sz w:val="28"/>
          <w:szCs w:val="28"/>
        </w:rPr>
        <w:t>1.1 Формулировка здания</w:t>
      </w:r>
    </w:p>
    <w:p w:rsidR="00C81729" w:rsidRPr="005633B7" w:rsidRDefault="00C81729" w:rsidP="00C81729">
      <w:pPr>
        <w:tabs>
          <w:tab w:val="right" w:leader="dot" w:pos="9639"/>
        </w:tabs>
        <w:ind w:firstLine="709"/>
        <w:jc w:val="both"/>
      </w:pPr>
    </w:p>
    <w:p w:rsidR="00C81729" w:rsidRPr="005633B7" w:rsidRDefault="00C81729" w:rsidP="00C81729">
      <w:pPr>
        <w:tabs>
          <w:tab w:val="right" w:leader="dot" w:pos="9639"/>
        </w:tabs>
        <w:ind w:firstLine="709"/>
        <w:jc w:val="both"/>
      </w:pPr>
    </w:p>
    <w:p w:rsidR="00C81729" w:rsidRDefault="00C81729" w:rsidP="00C81729">
      <w:pPr>
        <w:pStyle w:val="FR1"/>
        <w:tabs>
          <w:tab w:val="right" w:leader="underscore" w:pos="9639"/>
        </w:tabs>
        <w:ind w:left="0" w:firstLine="709"/>
        <w:rPr>
          <w:rFonts w:ascii="Times New Roman" w:hAnsi="Times New Roman"/>
          <w:iCs/>
          <w:sz w:val="24"/>
        </w:rPr>
      </w:pPr>
      <w:r w:rsidRPr="0031483B">
        <w:rPr>
          <w:rFonts w:ascii="Times New Roman" w:hAnsi="Times New Roman"/>
          <w:iCs/>
          <w:sz w:val="24"/>
          <w:highlight w:val="red"/>
        </w:rPr>
        <w:t>Требуется автоматизировать учёт арендуемых помещений, расположенных на заданной территории. В качестве входной информации выступает схема планировки здания с указанием торговых мест (комнат), выделенных для аренды. Схема должна быть дополнена сведениями об арендаторах, расположенных в каждой комнате. Необходимо обеспечить учет как самих арендуемых площадей, так и расчет сумм ежемесячной арендной платы.</w:t>
      </w:r>
      <w:r w:rsidRPr="00C53791">
        <w:rPr>
          <w:rFonts w:ascii="Times New Roman" w:hAnsi="Times New Roman"/>
          <w:iCs/>
          <w:sz w:val="24"/>
        </w:rPr>
        <w:t xml:space="preserve"> </w:t>
      </w:r>
    </w:p>
    <w:p w:rsidR="00C81729" w:rsidRPr="00C53791" w:rsidRDefault="00C81729" w:rsidP="00C81729">
      <w:pPr>
        <w:pStyle w:val="FR1"/>
        <w:tabs>
          <w:tab w:val="right" w:leader="underscore" w:pos="9639"/>
        </w:tabs>
        <w:ind w:left="0" w:firstLine="709"/>
        <w:rPr>
          <w:rFonts w:ascii="Times New Roman" w:hAnsi="Times New Roman"/>
          <w:iCs/>
          <w:sz w:val="24"/>
          <w:szCs w:val="24"/>
        </w:rPr>
      </w:pPr>
      <w:r w:rsidRPr="00C53791">
        <w:rPr>
          <w:rFonts w:ascii="Times New Roman" w:hAnsi="Times New Roman"/>
          <w:iCs/>
          <w:sz w:val="24"/>
        </w:rPr>
        <w:t xml:space="preserve">В </w:t>
      </w:r>
      <w:r w:rsidR="001A3C52">
        <w:rPr>
          <w:rFonts w:ascii="Times New Roman" w:hAnsi="Times New Roman"/>
          <w:iCs/>
          <w:sz w:val="24"/>
        </w:rPr>
        <w:t>игре</w:t>
      </w:r>
      <w:r w:rsidRPr="00C53791">
        <w:rPr>
          <w:rFonts w:ascii="Times New Roman" w:hAnsi="Times New Roman"/>
          <w:iCs/>
          <w:sz w:val="24"/>
        </w:rPr>
        <w:t xml:space="preserve"> должны быть реализованы стандартные функции </w:t>
      </w:r>
      <w:r w:rsidR="001A3C52">
        <w:rPr>
          <w:rFonts w:ascii="Times New Roman" w:hAnsi="Times New Roman"/>
          <w:iCs/>
          <w:sz w:val="24"/>
        </w:rPr>
        <w:t>бег, прыжок</w:t>
      </w:r>
      <w:r w:rsidR="00FC7AB4">
        <w:rPr>
          <w:rFonts w:ascii="Times New Roman" w:hAnsi="Times New Roman"/>
          <w:iCs/>
          <w:sz w:val="24"/>
        </w:rPr>
        <w:t>,</w:t>
      </w:r>
      <w:r w:rsidR="001A3C52">
        <w:rPr>
          <w:rFonts w:ascii="Times New Roman" w:hAnsi="Times New Roman"/>
          <w:iCs/>
          <w:sz w:val="24"/>
        </w:rPr>
        <w:t xml:space="preserve"> их анимации и т.д</w:t>
      </w:r>
      <w:r w:rsidR="00FC7AB4">
        <w:rPr>
          <w:rFonts w:ascii="Times New Roman" w:hAnsi="Times New Roman"/>
          <w:iCs/>
          <w:sz w:val="24"/>
        </w:rPr>
        <w:t>.</w:t>
      </w:r>
      <w:r w:rsidRPr="00C53791">
        <w:rPr>
          <w:rFonts w:ascii="Times New Roman" w:hAnsi="Times New Roman"/>
          <w:iCs/>
          <w:sz w:val="24"/>
        </w:rPr>
        <w:t xml:space="preserve">, а </w:t>
      </w:r>
      <w:r w:rsidR="00C641BF">
        <w:rPr>
          <w:rFonts w:ascii="Times New Roman" w:hAnsi="Times New Roman"/>
          <w:iCs/>
          <w:sz w:val="24"/>
        </w:rPr>
        <w:t xml:space="preserve">также, </w:t>
      </w:r>
      <w:r w:rsidR="00CE65F1">
        <w:rPr>
          <w:rFonts w:ascii="Times New Roman" w:hAnsi="Times New Roman"/>
          <w:iCs/>
          <w:sz w:val="24"/>
        </w:rPr>
        <w:t xml:space="preserve">обеспечение разноплановых ситуаций внутри </w:t>
      </w:r>
      <w:r w:rsidR="00AF75CF">
        <w:rPr>
          <w:rFonts w:ascii="Times New Roman" w:hAnsi="Times New Roman"/>
          <w:iCs/>
          <w:sz w:val="24"/>
        </w:rPr>
        <w:t xml:space="preserve">игры. </w:t>
      </w:r>
      <w:r w:rsidR="00FB1CF3">
        <w:rPr>
          <w:rFonts w:ascii="Times New Roman" w:hAnsi="Times New Roman"/>
          <w:iCs/>
          <w:sz w:val="24"/>
        </w:rPr>
        <w:t>Требуется разработать</w:t>
      </w:r>
      <w:r w:rsidR="00EF5A4C">
        <w:rPr>
          <w:rFonts w:ascii="Times New Roman" w:hAnsi="Times New Roman"/>
          <w:iCs/>
          <w:sz w:val="24"/>
        </w:rPr>
        <w:t xml:space="preserve"> различные типы игрового процесса, </w:t>
      </w:r>
      <w:r w:rsidR="006254B4">
        <w:rPr>
          <w:rFonts w:ascii="Times New Roman" w:hAnsi="Times New Roman"/>
          <w:iCs/>
          <w:sz w:val="24"/>
        </w:rPr>
        <w:t xml:space="preserve">а также </w:t>
      </w:r>
      <w:r w:rsidR="00EF5A4C">
        <w:rPr>
          <w:rFonts w:ascii="Times New Roman" w:hAnsi="Times New Roman"/>
          <w:iCs/>
          <w:sz w:val="24"/>
        </w:rPr>
        <w:t>обеспечить разнообразие</w:t>
      </w:r>
      <w:r w:rsidR="000E044A">
        <w:rPr>
          <w:rFonts w:ascii="Times New Roman" w:hAnsi="Times New Roman"/>
          <w:iCs/>
          <w:sz w:val="24"/>
        </w:rPr>
        <w:t xml:space="preserve"> игровых локаций</w:t>
      </w:r>
      <w:r w:rsidR="00EF5A4C">
        <w:rPr>
          <w:rFonts w:ascii="Times New Roman" w:hAnsi="Times New Roman"/>
          <w:iCs/>
          <w:sz w:val="24"/>
        </w:rPr>
        <w:t xml:space="preserve">. </w:t>
      </w:r>
      <w:r w:rsidRPr="00C53791">
        <w:rPr>
          <w:rFonts w:ascii="Times New Roman" w:hAnsi="Times New Roman"/>
          <w:sz w:val="24"/>
          <w:szCs w:val="24"/>
        </w:rPr>
        <w:t>Реализовать соответствующую иерархию классов.</w:t>
      </w:r>
      <w:r w:rsidRPr="00C53791">
        <w:rPr>
          <w:rFonts w:ascii="Times New Roman" w:hAnsi="Times New Roman"/>
          <w:iCs/>
          <w:sz w:val="24"/>
          <w:szCs w:val="24"/>
        </w:rPr>
        <w:t xml:space="preserve"> Обесп</w:t>
      </w:r>
      <w:r w:rsidR="00FB1CF3">
        <w:rPr>
          <w:rFonts w:ascii="Times New Roman" w:hAnsi="Times New Roman"/>
          <w:iCs/>
          <w:sz w:val="24"/>
          <w:szCs w:val="24"/>
        </w:rPr>
        <w:t>ечить организацию лаконичного</w:t>
      </w:r>
      <w:r w:rsidR="006254B4">
        <w:rPr>
          <w:rFonts w:ascii="Times New Roman" w:hAnsi="Times New Roman"/>
          <w:iCs/>
          <w:sz w:val="24"/>
          <w:szCs w:val="24"/>
        </w:rPr>
        <w:t xml:space="preserve"> </w:t>
      </w:r>
      <w:proofErr w:type="gramStart"/>
      <w:r w:rsidR="009F6C84">
        <w:rPr>
          <w:rFonts w:ascii="Times New Roman" w:hAnsi="Times New Roman"/>
          <w:iCs/>
          <w:sz w:val="24"/>
          <w:szCs w:val="24"/>
        </w:rPr>
        <w:t>интерфейса  программы</w:t>
      </w:r>
      <w:proofErr w:type="gramEnd"/>
      <w:r w:rsidR="009F6C84">
        <w:rPr>
          <w:rFonts w:ascii="Times New Roman" w:hAnsi="Times New Roman"/>
          <w:iCs/>
          <w:sz w:val="24"/>
          <w:szCs w:val="24"/>
        </w:rPr>
        <w:t>.</w:t>
      </w:r>
    </w:p>
    <w:p w:rsidR="00C81729" w:rsidRPr="005633B7" w:rsidRDefault="00C81729" w:rsidP="00C81729">
      <w:pPr>
        <w:tabs>
          <w:tab w:val="right" w:leader="dot" w:pos="9639"/>
        </w:tabs>
        <w:ind w:firstLine="709"/>
        <w:jc w:val="both"/>
      </w:pPr>
    </w:p>
    <w:p w:rsidR="00C81729" w:rsidRPr="005633B7" w:rsidRDefault="00C81729" w:rsidP="00C81729">
      <w:pPr>
        <w:tabs>
          <w:tab w:val="right" w:leader="dot" w:pos="9639"/>
        </w:tabs>
        <w:ind w:firstLine="709"/>
        <w:jc w:val="both"/>
      </w:pPr>
    </w:p>
    <w:p w:rsidR="00C81729" w:rsidRPr="00C53791" w:rsidRDefault="00C81729" w:rsidP="00C81729">
      <w:pPr>
        <w:tabs>
          <w:tab w:val="right" w:leader="dot" w:pos="9639"/>
        </w:tabs>
        <w:ind w:firstLine="709"/>
        <w:jc w:val="both"/>
        <w:rPr>
          <w:sz w:val="28"/>
          <w:szCs w:val="28"/>
        </w:rPr>
      </w:pPr>
      <w:r w:rsidRPr="00C53791">
        <w:rPr>
          <w:sz w:val="28"/>
          <w:szCs w:val="28"/>
        </w:rPr>
        <w:t>1.2 Цели, дости</w:t>
      </w:r>
      <w:r w:rsidRPr="00B343D1">
        <w:rPr>
          <w:sz w:val="28"/>
          <w:szCs w:val="28"/>
          <w:highlight w:val="green"/>
        </w:rPr>
        <w:t>гаемые</w:t>
      </w:r>
      <w:r w:rsidRPr="00C53791">
        <w:rPr>
          <w:sz w:val="28"/>
          <w:szCs w:val="28"/>
        </w:rPr>
        <w:t xml:space="preserve"> разработкой</w:t>
      </w:r>
    </w:p>
    <w:p w:rsidR="00C81729" w:rsidRDefault="00C81729" w:rsidP="00C81729">
      <w:pPr>
        <w:tabs>
          <w:tab w:val="right" w:leader="dot" w:pos="9639"/>
        </w:tabs>
        <w:ind w:firstLine="709"/>
        <w:jc w:val="both"/>
      </w:pPr>
    </w:p>
    <w:p w:rsidR="00C81729" w:rsidRDefault="00C81729" w:rsidP="00C81729">
      <w:pPr>
        <w:tabs>
          <w:tab w:val="right" w:leader="dot" w:pos="9639"/>
        </w:tabs>
        <w:ind w:firstLine="709"/>
        <w:jc w:val="both"/>
      </w:pPr>
    </w:p>
    <w:p w:rsidR="00C81729" w:rsidRPr="00F315CD" w:rsidRDefault="004F1BAB" w:rsidP="00507AC3">
      <w:pPr>
        <w:pStyle w:val="FR1"/>
        <w:tabs>
          <w:tab w:val="right" w:leader="underscore" w:pos="9639"/>
        </w:tabs>
        <w:ind w:left="0" w:firstLine="709"/>
        <w:rPr>
          <w:rFonts w:ascii="Times New Roman" w:hAnsi="Times New Roman"/>
          <w:iCs/>
          <w:sz w:val="24"/>
        </w:rPr>
      </w:pPr>
      <w:r>
        <w:rPr>
          <w:rFonts w:ascii="Times New Roman" w:hAnsi="Times New Roman"/>
          <w:sz w:val="24"/>
          <w:szCs w:val="24"/>
        </w:rPr>
        <w:t>Увеличение эндорфина и адреналина в крови</w:t>
      </w:r>
      <w:r w:rsidR="00C81729" w:rsidRPr="00C53791">
        <w:rPr>
          <w:rFonts w:ascii="Times New Roman" w:hAnsi="Times New Roman"/>
          <w:sz w:val="24"/>
          <w:szCs w:val="24"/>
        </w:rPr>
        <w:t>.</w:t>
      </w:r>
      <w:r w:rsidR="00C81729" w:rsidRPr="00C53791">
        <w:rPr>
          <w:rFonts w:ascii="Times New Roman" w:hAnsi="Times New Roman"/>
          <w:iCs/>
          <w:sz w:val="24"/>
        </w:rPr>
        <w:t xml:space="preserve"> </w:t>
      </w:r>
      <w:r w:rsidR="00C81729" w:rsidRPr="001643D4">
        <w:rPr>
          <w:rFonts w:ascii="Times New Roman" w:hAnsi="Times New Roman"/>
          <w:sz w:val="24"/>
          <w:szCs w:val="24"/>
        </w:rPr>
        <w:t>Основной целью данного проекта является</w:t>
      </w:r>
      <w:r w:rsidR="00CF3BE0">
        <w:rPr>
          <w:rFonts w:ascii="Times New Roman" w:hAnsi="Times New Roman"/>
          <w:sz w:val="24"/>
          <w:szCs w:val="24"/>
        </w:rPr>
        <w:t xml:space="preserve"> удовлетворить </w:t>
      </w:r>
      <w:proofErr w:type="gramStart"/>
      <w:r w:rsidR="00CF3BE0">
        <w:rPr>
          <w:rFonts w:ascii="Times New Roman" w:hAnsi="Times New Roman"/>
          <w:sz w:val="24"/>
          <w:szCs w:val="24"/>
        </w:rPr>
        <w:t>потребности игрока</w:t>
      </w:r>
      <w:proofErr w:type="gramEnd"/>
      <w:r w:rsidR="00CF3BE0">
        <w:rPr>
          <w:rFonts w:ascii="Times New Roman" w:hAnsi="Times New Roman"/>
          <w:sz w:val="24"/>
          <w:szCs w:val="24"/>
        </w:rPr>
        <w:t xml:space="preserve"> который </w:t>
      </w:r>
      <w:r w:rsidR="006342DC">
        <w:rPr>
          <w:rFonts w:ascii="Times New Roman" w:hAnsi="Times New Roman"/>
          <w:sz w:val="24"/>
          <w:szCs w:val="24"/>
        </w:rPr>
        <w:t>не может сделать те или иные вещи в реальной жизни</w:t>
      </w:r>
      <w:r w:rsidR="00C81729" w:rsidRPr="001643D4">
        <w:rPr>
          <w:rFonts w:ascii="Times New Roman" w:hAnsi="Times New Roman"/>
          <w:sz w:val="24"/>
          <w:szCs w:val="24"/>
        </w:rPr>
        <w:t xml:space="preserve">. </w:t>
      </w:r>
      <w:r w:rsidR="00F315CD">
        <w:rPr>
          <w:rFonts w:ascii="Times New Roman" w:hAnsi="Times New Roman"/>
          <w:sz w:val="24"/>
          <w:szCs w:val="24"/>
        </w:rPr>
        <w:t>Создание ком</w:t>
      </w:r>
      <w:r w:rsidR="006A7427">
        <w:rPr>
          <w:rFonts w:ascii="Times New Roman" w:hAnsi="Times New Roman"/>
          <w:sz w:val="24"/>
          <w:szCs w:val="24"/>
        </w:rPr>
        <w:t>ментариев для свободного</w:t>
      </w:r>
      <w:r w:rsidR="008A4330">
        <w:rPr>
          <w:rFonts w:ascii="Times New Roman" w:hAnsi="Times New Roman"/>
          <w:sz w:val="24"/>
          <w:szCs w:val="24"/>
        </w:rPr>
        <w:t xml:space="preserve"> для отображения своих мыслей в лице персонажа</w:t>
      </w:r>
      <w:r w:rsidR="0034262B">
        <w:rPr>
          <w:rFonts w:ascii="Times New Roman" w:hAnsi="Times New Roman"/>
          <w:sz w:val="24"/>
          <w:szCs w:val="24"/>
        </w:rPr>
        <w:t xml:space="preserve">. Создание устойчивого и запоминающегося сюжета вместе с историей мира. </w:t>
      </w:r>
      <w:r w:rsidR="006A7427">
        <w:rPr>
          <w:rFonts w:ascii="Times New Roman" w:hAnsi="Times New Roman"/>
          <w:sz w:val="24"/>
          <w:szCs w:val="24"/>
        </w:rPr>
        <w:t xml:space="preserve"> </w:t>
      </w:r>
      <w:r w:rsidR="00F315CD">
        <w:rPr>
          <w:rFonts w:ascii="Times New Roman" w:hAnsi="Times New Roman"/>
          <w:sz w:val="24"/>
          <w:szCs w:val="24"/>
        </w:rPr>
        <w:t xml:space="preserve"> </w:t>
      </w:r>
    </w:p>
    <w:p w:rsidR="00C81729" w:rsidRPr="001643D4" w:rsidRDefault="00C81729" w:rsidP="00C81729">
      <w:pPr>
        <w:widowControl w:val="0"/>
        <w:tabs>
          <w:tab w:val="right" w:leader="underscore" w:pos="9356"/>
        </w:tabs>
        <w:ind w:firstLine="709"/>
        <w:jc w:val="both"/>
        <w:rPr>
          <w:szCs w:val="28"/>
        </w:rPr>
      </w:pPr>
      <w:r w:rsidRPr="001643D4">
        <w:rPr>
          <w:szCs w:val="28"/>
        </w:rPr>
        <w:t>Для достижения цели нужно решить следующие задачи:</w:t>
      </w:r>
    </w:p>
    <w:p w:rsidR="00C81729" w:rsidRPr="001643D4" w:rsidRDefault="00C81729" w:rsidP="00C81729">
      <w:pPr>
        <w:numPr>
          <w:ilvl w:val="0"/>
          <w:numId w:val="7"/>
        </w:numPr>
        <w:tabs>
          <w:tab w:val="left" w:pos="0"/>
          <w:tab w:val="left" w:pos="851"/>
          <w:tab w:val="left" w:pos="993"/>
        </w:tabs>
        <w:ind w:left="0" w:firstLine="737"/>
        <w:jc w:val="both"/>
        <w:rPr>
          <w:rFonts w:eastAsia="Arial Unicode MS" w:cs="Arial Unicode MS"/>
          <w:color w:val="000000"/>
          <w:szCs w:val="28"/>
        </w:rPr>
      </w:pPr>
      <w:r w:rsidRPr="001643D4">
        <w:rPr>
          <w:rFonts w:eastAsia="Arial Unicode MS" w:cs="Arial Unicode MS"/>
          <w:color w:val="000000"/>
          <w:szCs w:val="28"/>
        </w:rPr>
        <w:t>выполнить объектно-ориентированный анализ и проектирование системы, результатом которой будет модель системы;</w:t>
      </w:r>
    </w:p>
    <w:p w:rsidR="00C81729" w:rsidRPr="001643D4" w:rsidRDefault="00C81729" w:rsidP="00C81729">
      <w:pPr>
        <w:numPr>
          <w:ilvl w:val="0"/>
          <w:numId w:val="7"/>
        </w:numPr>
        <w:tabs>
          <w:tab w:val="left" w:pos="851"/>
          <w:tab w:val="left" w:pos="993"/>
        </w:tabs>
        <w:ind w:left="0" w:firstLine="737"/>
        <w:jc w:val="both"/>
        <w:rPr>
          <w:rFonts w:eastAsia="Arial Unicode MS" w:cs="Arial Unicode MS"/>
          <w:color w:val="000000"/>
          <w:szCs w:val="28"/>
        </w:rPr>
      </w:pPr>
      <w:r w:rsidRPr="001643D4">
        <w:rPr>
          <w:rFonts w:eastAsia="Arial Unicode MS" w:cs="Arial Unicode MS"/>
          <w:color w:val="000000"/>
          <w:szCs w:val="28"/>
        </w:rPr>
        <w:t>определить вычислительную систему, необходимую для создания программного средства;</w:t>
      </w:r>
    </w:p>
    <w:p w:rsidR="00C81729" w:rsidRPr="001643D4" w:rsidRDefault="00C81729" w:rsidP="00C81729">
      <w:pPr>
        <w:numPr>
          <w:ilvl w:val="0"/>
          <w:numId w:val="7"/>
        </w:numPr>
        <w:tabs>
          <w:tab w:val="left" w:pos="851"/>
          <w:tab w:val="left" w:pos="993"/>
        </w:tabs>
        <w:ind w:left="0" w:firstLine="737"/>
        <w:jc w:val="both"/>
        <w:rPr>
          <w:rFonts w:eastAsia="Arial Unicode MS" w:cs="Arial Unicode MS"/>
          <w:color w:val="000000"/>
          <w:szCs w:val="28"/>
        </w:rPr>
      </w:pPr>
      <w:r w:rsidRPr="001643D4">
        <w:rPr>
          <w:rFonts w:eastAsia="Arial Unicode MS" w:cs="Arial Unicode MS"/>
          <w:color w:val="000000"/>
          <w:szCs w:val="28"/>
        </w:rPr>
        <w:t>по модели выполнить проектирование задачи;</w:t>
      </w:r>
    </w:p>
    <w:p w:rsidR="00C81729" w:rsidRPr="001643D4" w:rsidRDefault="00C81729" w:rsidP="00C81729">
      <w:pPr>
        <w:numPr>
          <w:ilvl w:val="0"/>
          <w:numId w:val="7"/>
        </w:numPr>
        <w:tabs>
          <w:tab w:val="left" w:pos="851"/>
          <w:tab w:val="left" w:pos="993"/>
        </w:tabs>
        <w:ind w:left="0" w:firstLine="737"/>
        <w:jc w:val="both"/>
        <w:rPr>
          <w:rFonts w:eastAsia="Arial Unicode MS" w:cs="Arial Unicode MS"/>
          <w:color w:val="000000"/>
          <w:szCs w:val="28"/>
        </w:rPr>
      </w:pPr>
      <w:r w:rsidRPr="001643D4">
        <w:rPr>
          <w:rFonts w:eastAsia="Arial Unicode MS" w:cs="Arial Unicode MS"/>
          <w:color w:val="000000"/>
          <w:szCs w:val="28"/>
        </w:rPr>
        <w:t xml:space="preserve">разработать </w:t>
      </w:r>
      <w:proofErr w:type="gramStart"/>
      <w:r w:rsidRPr="001643D4">
        <w:rPr>
          <w:rFonts w:eastAsia="Arial Unicode MS" w:cs="Arial Unicode MS"/>
          <w:color w:val="000000"/>
          <w:szCs w:val="28"/>
        </w:rPr>
        <w:t>программное  средство</w:t>
      </w:r>
      <w:proofErr w:type="gramEnd"/>
      <w:r w:rsidRPr="001643D4">
        <w:rPr>
          <w:rFonts w:eastAsia="Arial Unicode MS" w:cs="Arial Unicode MS"/>
          <w:color w:val="000000"/>
          <w:szCs w:val="28"/>
        </w:rPr>
        <w:t>;</w:t>
      </w:r>
    </w:p>
    <w:p w:rsidR="00C81729" w:rsidRPr="001643D4" w:rsidRDefault="00C81729" w:rsidP="00C81729">
      <w:pPr>
        <w:numPr>
          <w:ilvl w:val="0"/>
          <w:numId w:val="7"/>
        </w:numPr>
        <w:tabs>
          <w:tab w:val="left" w:pos="851"/>
          <w:tab w:val="left" w:pos="993"/>
        </w:tabs>
        <w:ind w:left="0" w:firstLine="737"/>
        <w:jc w:val="both"/>
        <w:rPr>
          <w:rFonts w:eastAsia="Arial Unicode MS" w:cs="Arial Unicode MS"/>
          <w:color w:val="000000"/>
          <w:szCs w:val="28"/>
        </w:rPr>
      </w:pPr>
      <w:r w:rsidRPr="001643D4">
        <w:rPr>
          <w:rFonts w:eastAsia="Arial Unicode MS" w:cs="Arial Unicode MS"/>
          <w:color w:val="000000"/>
          <w:szCs w:val="28"/>
        </w:rPr>
        <w:t>описать созданное программное средство;</w:t>
      </w:r>
    </w:p>
    <w:p w:rsidR="00C81729" w:rsidRPr="001643D4" w:rsidRDefault="00C81729" w:rsidP="00C81729">
      <w:pPr>
        <w:numPr>
          <w:ilvl w:val="0"/>
          <w:numId w:val="7"/>
        </w:numPr>
        <w:tabs>
          <w:tab w:val="left" w:pos="851"/>
          <w:tab w:val="left" w:pos="993"/>
        </w:tabs>
        <w:ind w:left="0" w:firstLine="737"/>
        <w:jc w:val="both"/>
        <w:rPr>
          <w:rFonts w:eastAsia="Arial Unicode MS" w:cs="Arial Unicode MS"/>
          <w:color w:val="000000"/>
          <w:szCs w:val="28"/>
        </w:rPr>
      </w:pPr>
      <w:r w:rsidRPr="001643D4">
        <w:rPr>
          <w:rFonts w:eastAsia="Arial Unicode MS" w:cs="Arial Unicode MS"/>
          <w:color w:val="000000"/>
          <w:szCs w:val="28"/>
        </w:rPr>
        <w:t>выбрать методику испытаний;</w:t>
      </w:r>
    </w:p>
    <w:p w:rsidR="00C81729" w:rsidRPr="001643D4" w:rsidRDefault="00C81729" w:rsidP="00C81729">
      <w:pPr>
        <w:numPr>
          <w:ilvl w:val="0"/>
          <w:numId w:val="7"/>
        </w:numPr>
        <w:tabs>
          <w:tab w:val="left" w:pos="851"/>
          <w:tab w:val="left" w:pos="993"/>
        </w:tabs>
        <w:ind w:left="0" w:firstLine="737"/>
        <w:jc w:val="both"/>
        <w:rPr>
          <w:rFonts w:eastAsia="Arial Unicode MS" w:cs="Arial Unicode MS"/>
          <w:color w:val="000000"/>
          <w:szCs w:val="28"/>
        </w:rPr>
      </w:pPr>
      <w:r w:rsidRPr="001643D4">
        <w:rPr>
          <w:rFonts w:eastAsia="Arial Unicode MS" w:cs="Arial Unicode MS"/>
          <w:color w:val="000000"/>
          <w:szCs w:val="28"/>
        </w:rPr>
        <w:t>описать процесс тестирования;</w:t>
      </w:r>
    </w:p>
    <w:p w:rsidR="00C81729" w:rsidRDefault="00C81729" w:rsidP="00C81729">
      <w:pPr>
        <w:numPr>
          <w:ilvl w:val="0"/>
          <w:numId w:val="7"/>
        </w:numPr>
        <w:tabs>
          <w:tab w:val="left" w:pos="851"/>
          <w:tab w:val="left" w:pos="993"/>
        </w:tabs>
        <w:ind w:left="0" w:firstLine="737"/>
        <w:jc w:val="both"/>
        <w:rPr>
          <w:rFonts w:eastAsia="Arial Unicode MS" w:cs="Arial Unicode MS"/>
          <w:color w:val="000000"/>
          <w:szCs w:val="28"/>
        </w:rPr>
      </w:pPr>
      <w:r w:rsidRPr="001643D4">
        <w:rPr>
          <w:rFonts w:eastAsia="Arial Unicode MS" w:cs="Arial Unicode MS"/>
          <w:color w:val="000000"/>
          <w:szCs w:val="28"/>
        </w:rPr>
        <w:t>привести примеры области применения.</w:t>
      </w:r>
    </w:p>
    <w:p w:rsidR="00075B27" w:rsidRPr="001643D4" w:rsidRDefault="00075B27" w:rsidP="00C81729">
      <w:pPr>
        <w:numPr>
          <w:ilvl w:val="0"/>
          <w:numId w:val="7"/>
        </w:numPr>
        <w:tabs>
          <w:tab w:val="left" w:pos="851"/>
          <w:tab w:val="left" w:pos="993"/>
        </w:tabs>
        <w:ind w:left="0" w:firstLine="737"/>
        <w:jc w:val="both"/>
        <w:rPr>
          <w:rFonts w:eastAsia="Arial Unicode MS" w:cs="Arial Unicode MS"/>
          <w:color w:val="000000"/>
          <w:szCs w:val="28"/>
        </w:rPr>
      </w:pPr>
      <w:r>
        <w:rPr>
          <w:rFonts w:eastAsia="Arial Unicode MS" w:cs="Arial Unicode MS"/>
          <w:color w:val="000000"/>
          <w:szCs w:val="28"/>
        </w:rPr>
        <w:t xml:space="preserve">Выполнить анализ </w:t>
      </w:r>
      <w:r w:rsidR="00247746">
        <w:rPr>
          <w:rFonts w:eastAsia="Arial Unicode MS" w:cs="Arial Unicode MS"/>
          <w:color w:val="000000"/>
          <w:szCs w:val="28"/>
        </w:rPr>
        <w:t>рынка на наличие игр с подобными механиками и историями</w:t>
      </w:r>
      <w:r w:rsidR="00663C14" w:rsidRPr="00663C14">
        <w:rPr>
          <w:rFonts w:eastAsia="Arial Unicode MS" w:cs="Arial Unicode MS"/>
          <w:color w:val="000000"/>
          <w:szCs w:val="28"/>
        </w:rPr>
        <w:t>;</w:t>
      </w:r>
    </w:p>
    <w:p w:rsidR="00C81729" w:rsidRDefault="00C81729" w:rsidP="00C81729">
      <w:pPr>
        <w:tabs>
          <w:tab w:val="right" w:leader="dot" w:pos="9639"/>
        </w:tabs>
        <w:ind w:firstLine="709"/>
        <w:jc w:val="both"/>
      </w:pPr>
    </w:p>
    <w:p w:rsidR="00C81729" w:rsidRDefault="00C81729" w:rsidP="00C81729">
      <w:pPr>
        <w:tabs>
          <w:tab w:val="right" w:leader="dot" w:pos="9639"/>
        </w:tabs>
        <w:ind w:firstLine="709"/>
        <w:jc w:val="both"/>
      </w:pPr>
    </w:p>
    <w:p w:rsidR="00C81729" w:rsidRDefault="00C81729" w:rsidP="00C81729">
      <w:pPr>
        <w:tabs>
          <w:tab w:val="right" w:leader="dot" w:pos="9639"/>
        </w:tabs>
        <w:ind w:firstLine="709"/>
        <w:jc w:val="both"/>
        <w:rPr>
          <w:color w:val="5C0000"/>
          <w:sz w:val="28"/>
          <w:szCs w:val="28"/>
        </w:rPr>
      </w:pPr>
      <w:r w:rsidRPr="00A74569">
        <w:rPr>
          <w:sz w:val="28"/>
          <w:szCs w:val="28"/>
          <w:highlight w:val="red"/>
        </w:rPr>
        <w:t xml:space="preserve">1.3 </w:t>
      </w:r>
      <w:r w:rsidRPr="00A74569">
        <w:rPr>
          <w:color w:val="5C0000"/>
          <w:sz w:val="28"/>
          <w:szCs w:val="28"/>
          <w:highlight w:val="red"/>
        </w:rPr>
        <w:t>Категории пользователей</w:t>
      </w:r>
    </w:p>
    <w:p w:rsidR="00C81729" w:rsidRDefault="00C81729" w:rsidP="00C81729">
      <w:pPr>
        <w:tabs>
          <w:tab w:val="right" w:leader="dot" w:pos="9639"/>
        </w:tabs>
        <w:ind w:firstLine="709"/>
        <w:jc w:val="both"/>
        <w:rPr>
          <w:color w:val="5C0000"/>
          <w:sz w:val="28"/>
          <w:szCs w:val="28"/>
        </w:rPr>
      </w:pPr>
    </w:p>
    <w:p w:rsidR="00C81729" w:rsidRDefault="00C81729" w:rsidP="00C81729">
      <w:pPr>
        <w:tabs>
          <w:tab w:val="right" w:leader="dot" w:pos="9639"/>
        </w:tabs>
        <w:ind w:firstLine="709"/>
        <w:jc w:val="both"/>
        <w:rPr>
          <w:color w:val="5C0000"/>
          <w:sz w:val="28"/>
          <w:szCs w:val="28"/>
        </w:rPr>
      </w:pPr>
    </w:p>
    <w:p w:rsidR="00C81729" w:rsidRDefault="00C81729" w:rsidP="00C81729">
      <w:pPr>
        <w:ind w:firstLine="851"/>
        <w:jc w:val="both"/>
      </w:pPr>
      <w:r>
        <w:t>Р</w:t>
      </w:r>
      <w:r w:rsidRPr="00C53791">
        <w:t xml:space="preserve">езультат разработки ориентирован </w:t>
      </w:r>
      <w:r>
        <w:t xml:space="preserve">на несколько групп пользователей. Для работников фирмы-арендодателя в лице </w:t>
      </w:r>
      <w:r w:rsidRPr="00C53791">
        <w:t>директор</w:t>
      </w:r>
      <w:r>
        <w:t xml:space="preserve"> либо его представителя будет открыт доступ ко всем функциям программы. Включая возможность корректировки базы данных арендуемых помещений. Безусловно, что такое лицо будет входить в программу под специальным паролем. </w:t>
      </w:r>
    </w:p>
    <w:p w:rsidR="00C81729" w:rsidRDefault="00C81729" w:rsidP="00C81729">
      <w:pPr>
        <w:ind w:firstLine="851"/>
        <w:jc w:val="both"/>
      </w:pPr>
      <w:r>
        <w:t xml:space="preserve">С другой стороны, возможность просмотра схемы расположения помещений, стоимости за аренду той или иной площади, а также другой справочной информации будет предоставлена широкому кругу пользователей (потенциальным клиентам фирмы). </w:t>
      </w:r>
    </w:p>
    <w:p w:rsidR="00C81729" w:rsidRDefault="00C81729" w:rsidP="00C81729">
      <w:pPr>
        <w:ind w:firstLine="851"/>
        <w:jc w:val="both"/>
      </w:pPr>
      <w:r>
        <w:lastRenderedPageBreak/>
        <w:t xml:space="preserve">Кроме того, определённая информация по текущей деятельности фирмы, </w:t>
      </w:r>
      <w:proofErr w:type="gramStart"/>
      <w:r>
        <w:t>например</w:t>
      </w:r>
      <w:proofErr w:type="gramEnd"/>
      <w:r>
        <w:t xml:space="preserve">: сводная ведомость платежей арендаторов за квартал, может быть предоставлена для просмотра лицам, осуществляющим налоговый контроль. </w:t>
      </w:r>
    </w:p>
    <w:p w:rsidR="00C81729" w:rsidRDefault="00C81729" w:rsidP="00C81729">
      <w:pPr>
        <w:ind w:left="709"/>
        <w:jc w:val="both"/>
        <w:rPr>
          <w:sz w:val="28"/>
          <w:szCs w:val="28"/>
        </w:rPr>
      </w:pPr>
    </w:p>
    <w:p w:rsidR="00C81729" w:rsidRDefault="00C81729" w:rsidP="00C81729">
      <w:pPr>
        <w:ind w:left="709"/>
        <w:jc w:val="both"/>
        <w:rPr>
          <w:sz w:val="28"/>
          <w:szCs w:val="28"/>
        </w:rPr>
      </w:pPr>
    </w:p>
    <w:p w:rsidR="00C81729" w:rsidRPr="003B3BE7" w:rsidRDefault="00C81729" w:rsidP="00C81729">
      <w:pPr>
        <w:ind w:left="709"/>
        <w:jc w:val="both"/>
        <w:rPr>
          <w:sz w:val="28"/>
          <w:szCs w:val="28"/>
        </w:rPr>
      </w:pPr>
      <w:r w:rsidRPr="003B3BE7">
        <w:rPr>
          <w:sz w:val="28"/>
          <w:szCs w:val="28"/>
        </w:rPr>
        <w:t xml:space="preserve">1.4 </w:t>
      </w:r>
      <w:r w:rsidRPr="005A580D">
        <w:rPr>
          <w:sz w:val="28"/>
          <w:szCs w:val="28"/>
        </w:rPr>
        <w:t>Наим</w:t>
      </w:r>
      <w:r w:rsidRPr="003B3BE7">
        <w:rPr>
          <w:sz w:val="28"/>
          <w:szCs w:val="28"/>
        </w:rPr>
        <w:t>енование организации заказчика</w:t>
      </w:r>
    </w:p>
    <w:p w:rsidR="00C81729" w:rsidRDefault="00C81729" w:rsidP="00C81729">
      <w:pPr>
        <w:jc w:val="both"/>
        <w:rPr>
          <w:sz w:val="28"/>
          <w:szCs w:val="28"/>
        </w:rPr>
      </w:pPr>
    </w:p>
    <w:p w:rsidR="00C81729" w:rsidRDefault="00C81729" w:rsidP="00C81729">
      <w:pPr>
        <w:jc w:val="both"/>
        <w:rPr>
          <w:sz w:val="28"/>
          <w:szCs w:val="28"/>
        </w:rPr>
      </w:pPr>
    </w:p>
    <w:p w:rsidR="00C81729" w:rsidRDefault="00DB0FC9" w:rsidP="00C81729">
      <w:pPr>
        <w:ind w:firstLine="709"/>
      </w:pPr>
      <w:r>
        <w:t>Организация-заказчик: ОАО «</w:t>
      </w:r>
      <w:proofErr w:type="spellStart"/>
      <w:r>
        <w:t>BabanCompany</w:t>
      </w:r>
      <w:proofErr w:type="spellEnd"/>
      <w:r w:rsidR="00C81729" w:rsidRPr="00F06F49">
        <w:t xml:space="preserve">» </w:t>
      </w:r>
      <w:proofErr w:type="spellStart"/>
      <w:r w:rsidR="00C81729" w:rsidRPr="00F06F49">
        <w:t>г.Минск</w:t>
      </w:r>
      <w:proofErr w:type="spellEnd"/>
      <w:r w:rsidR="00C81729" w:rsidRPr="00F06F49">
        <w:t xml:space="preserve">, </w:t>
      </w:r>
      <w:proofErr w:type="spellStart"/>
      <w:r w:rsidR="00C81729" w:rsidRPr="00F06F49">
        <w:t>ул.Машерова</w:t>
      </w:r>
      <w:proofErr w:type="spellEnd"/>
      <w:r w:rsidR="00C81729" w:rsidRPr="00F06F49">
        <w:t xml:space="preserve"> </w:t>
      </w:r>
      <w:r w:rsidRPr="00DB0FC9">
        <w:t>20</w:t>
      </w:r>
      <w:r w:rsidR="00C81729" w:rsidRPr="00F06F49">
        <w:t xml:space="preserve">, офис </w:t>
      </w:r>
      <w:r w:rsidRPr="00DB0FC9">
        <w:t>101</w:t>
      </w:r>
      <w:r w:rsidR="00C81729" w:rsidRPr="00F06F49">
        <w:t>. Официальный представитель: зам</w:t>
      </w:r>
      <w:r w:rsidR="00C81729">
        <w:t xml:space="preserve">еститель </w:t>
      </w:r>
      <w:r w:rsidR="00C81729" w:rsidRPr="00F06F49">
        <w:t xml:space="preserve">директора </w:t>
      </w:r>
      <w:proofErr w:type="spellStart"/>
      <w:r w:rsidR="00DF6916">
        <w:t>Бабанко</w:t>
      </w:r>
      <w:proofErr w:type="spellEnd"/>
      <w:r w:rsidR="00DF6916">
        <w:t xml:space="preserve"> Андрей Витальевич</w:t>
      </w:r>
      <w:r w:rsidR="00C81729" w:rsidRPr="00F06F49">
        <w:t>,</w:t>
      </w:r>
    </w:p>
    <w:p w:rsidR="00C81729" w:rsidRPr="00F06F49" w:rsidRDefault="00DF6916" w:rsidP="00C81729">
      <w:r>
        <w:t xml:space="preserve"> тел. 224-68-95</w:t>
      </w:r>
      <w:r w:rsidR="00C81729" w:rsidRPr="00F06F49">
        <w:t xml:space="preserve">, адрес электронной почты </w:t>
      </w:r>
      <w:hyperlink r:id="rId8" w:history="1">
        <w:r w:rsidR="00D16D19" w:rsidRPr="00E75146">
          <w:rPr>
            <w:rStyle w:val="ad"/>
          </w:rPr>
          <w:t xml:space="preserve"> </w:t>
        </w:r>
        <w:r w:rsidR="00D16D19" w:rsidRPr="00E75146">
          <w:rPr>
            <w:rStyle w:val="ad"/>
            <w:lang w:val="en-US"/>
          </w:rPr>
          <w:t>BabanCompany</w:t>
        </w:r>
        <w:r w:rsidR="00D16D19" w:rsidRPr="00E75146">
          <w:rPr>
            <w:rStyle w:val="ad"/>
          </w:rPr>
          <w:t>@</w:t>
        </w:r>
        <w:r w:rsidR="00D16D19" w:rsidRPr="00E75146">
          <w:rPr>
            <w:rStyle w:val="ad"/>
            <w:lang w:val="en-US"/>
          </w:rPr>
          <w:t>gmail</w:t>
        </w:r>
        <w:r w:rsidR="00D16D19" w:rsidRPr="00E75146">
          <w:rPr>
            <w:rStyle w:val="ad"/>
          </w:rPr>
          <w:t>.</w:t>
        </w:r>
        <w:r w:rsidR="00D16D19" w:rsidRPr="00E75146">
          <w:rPr>
            <w:rStyle w:val="ad"/>
            <w:lang w:val="en-US"/>
          </w:rPr>
          <w:t>com</w:t>
        </w:r>
      </w:hyperlink>
      <w:r w:rsidR="00C81729" w:rsidRPr="00F06F49">
        <w:t xml:space="preserve"> </w:t>
      </w:r>
    </w:p>
    <w:p w:rsidR="00C81729" w:rsidRPr="00F06F49" w:rsidRDefault="00C81729" w:rsidP="00C81729">
      <w:pPr>
        <w:ind w:firstLine="709"/>
      </w:pPr>
      <w:proofErr w:type="gramStart"/>
      <w:r>
        <w:t>Пот</w:t>
      </w:r>
      <w:r w:rsidRPr="00F06F49">
        <w:t>енциальны</w:t>
      </w:r>
      <w:r>
        <w:t xml:space="preserve">е </w:t>
      </w:r>
      <w:r w:rsidRPr="00F06F49">
        <w:t xml:space="preserve"> потребител</w:t>
      </w:r>
      <w:r>
        <w:t>и</w:t>
      </w:r>
      <w:proofErr w:type="gramEnd"/>
      <w:r>
        <w:t>: любая организация</w:t>
      </w:r>
      <w:r w:rsidR="006A12E2">
        <w:t>, которые заинтересованы в продукте.</w:t>
      </w:r>
    </w:p>
    <w:p w:rsidR="00C81729" w:rsidRPr="002001E8" w:rsidRDefault="00C81729" w:rsidP="00C81729">
      <w:pPr>
        <w:ind w:firstLine="709"/>
        <w:jc w:val="both"/>
        <w:rPr>
          <w:sz w:val="28"/>
          <w:szCs w:val="28"/>
        </w:rPr>
      </w:pPr>
    </w:p>
    <w:p w:rsidR="00C81729" w:rsidRPr="005F6115" w:rsidRDefault="00C81729" w:rsidP="00C81729">
      <w:pPr>
        <w:numPr>
          <w:ilvl w:val="1"/>
          <w:numId w:val="6"/>
        </w:numPr>
        <w:jc w:val="both"/>
        <w:rPr>
          <w:color w:val="FF0000"/>
          <w:sz w:val="28"/>
          <w:szCs w:val="28"/>
        </w:rPr>
      </w:pPr>
      <w:r w:rsidRPr="005F6115">
        <w:rPr>
          <w:color w:val="000000" w:themeColor="text1"/>
          <w:sz w:val="28"/>
          <w:szCs w:val="28"/>
        </w:rPr>
        <w:t>Основание для проведения работ</w:t>
      </w:r>
    </w:p>
    <w:p w:rsidR="00C81729" w:rsidRDefault="00C81729" w:rsidP="00C81729">
      <w:pPr>
        <w:ind w:left="1084"/>
        <w:jc w:val="both"/>
        <w:rPr>
          <w:sz w:val="28"/>
          <w:szCs w:val="28"/>
        </w:rPr>
      </w:pPr>
    </w:p>
    <w:p w:rsidR="00C81729" w:rsidRDefault="00C81729" w:rsidP="003436C7">
      <w:pPr>
        <w:ind w:firstLine="709"/>
        <w:jc w:val="both"/>
        <w:rPr>
          <w:sz w:val="28"/>
          <w:szCs w:val="28"/>
        </w:rPr>
      </w:pPr>
      <w:r>
        <w:t xml:space="preserve">Основанием для проведения работ является договор между организацией – заказчиком </w:t>
      </w:r>
      <w:r w:rsidR="003436C7">
        <w:t>ОАО «Здравые Люди</w:t>
      </w:r>
      <w:r w:rsidRPr="00F06F49">
        <w:t>»</w:t>
      </w:r>
      <w:r w:rsidR="003C7D2A">
        <w:t xml:space="preserve"> и исполнителями – учащимися</w:t>
      </w:r>
      <w:r>
        <w:t xml:space="preserve"> группы Т-</w:t>
      </w:r>
      <w:r w:rsidR="003C7D2A">
        <w:t>992</w:t>
      </w:r>
      <w:r>
        <w:t xml:space="preserve"> </w:t>
      </w:r>
      <w:r w:rsidR="00FE796B">
        <w:t>Гончаровым Матвеем Николаевичем и</w:t>
      </w:r>
      <w:r w:rsidR="00141404">
        <w:t xml:space="preserve"> Орлисом Давидом Денисовичем</w:t>
      </w:r>
      <w:r w:rsidR="00306EC6">
        <w:t>.</w:t>
      </w:r>
      <w:r w:rsidR="00FE796B">
        <w:t xml:space="preserve">  </w:t>
      </w:r>
      <w:r>
        <w:t xml:space="preserve"> </w:t>
      </w:r>
      <w:r>
        <w:rPr>
          <w:sz w:val="28"/>
          <w:szCs w:val="28"/>
        </w:rPr>
        <w:br w:type="page"/>
      </w:r>
      <w:r w:rsidRPr="0075731E">
        <w:rPr>
          <w:sz w:val="28"/>
          <w:szCs w:val="28"/>
          <w:highlight w:val="green"/>
        </w:rPr>
        <w:lastRenderedPageBreak/>
        <w:t>2 Описание предметной области</w:t>
      </w:r>
    </w:p>
    <w:p w:rsidR="00C81729" w:rsidRDefault="00C81729" w:rsidP="00C81729">
      <w:pPr>
        <w:tabs>
          <w:tab w:val="right" w:leader="dot" w:pos="9639"/>
        </w:tabs>
        <w:ind w:left="851"/>
        <w:jc w:val="both"/>
        <w:rPr>
          <w:sz w:val="28"/>
          <w:szCs w:val="28"/>
        </w:rPr>
      </w:pPr>
    </w:p>
    <w:p w:rsidR="00C81729" w:rsidRPr="002001E8" w:rsidRDefault="00C81729" w:rsidP="00C81729">
      <w:pPr>
        <w:tabs>
          <w:tab w:val="right" w:leader="dot" w:pos="9639"/>
        </w:tabs>
        <w:ind w:left="851"/>
        <w:jc w:val="both"/>
        <w:rPr>
          <w:sz w:val="28"/>
          <w:szCs w:val="28"/>
        </w:rPr>
      </w:pPr>
    </w:p>
    <w:p w:rsidR="00C81729" w:rsidRPr="000830B9" w:rsidRDefault="00C81729" w:rsidP="00C81729">
      <w:pPr>
        <w:tabs>
          <w:tab w:val="right" w:pos="9781"/>
        </w:tabs>
        <w:autoSpaceDE w:val="0"/>
        <w:autoSpaceDN w:val="0"/>
        <w:adjustRightInd w:val="0"/>
        <w:ind w:firstLine="993"/>
        <w:jc w:val="both"/>
        <w:rPr>
          <w:sz w:val="28"/>
          <w:szCs w:val="28"/>
        </w:rPr>
      </w:pPr>
      <w:r>
        <w:t>В данном разделе приводится описание</w:t>
      </w:r>
      <w:r w:rsidR="00BB265C">
        <w:t xml:space="preserve"> игровых </w:t>
      </w:r>
      <w:r w:rsidRPr="000830B9">
        <w:t>процессов</w:t>
      </w:r>
      <w:r>
        <w:t>, данных, а</w:t>
      </w:r>
      <w:r w:rsidRPr="000830B9">
        <w:t>лгоритм</w:t>
      </w:r>
      <w:r>
        <w:t xml:space="preserve">ов </w:t>
      </w:r>
      <w:r w:rsidR="001D1A1E">
        <w:t>физики персонажа</w:t>
      </w:r>
      <w:r>
        <w:t>, а также рассматриваются н</w:t>
      </w:r>
      <w:r w:rsidRPr="000830B9">
        <w:t>едостатки существующих проектных решений</w:t>
      </w:r>
      <w:r>
        <w:t xml:space="preserve"> и т</w:t>
      </w:r>
      <w:r w:rsidR="00B50904">
        <w:t xml:space="preserve">екущий уровень </w:t>
      </w:r>
      <w:r w:rsidR="002D6EDD">
        <w:t>простоты использования</w:t>
      </w:r>
      <w:r>
        <w:t>.</w:t>
      </w:r>
    </w:p>
    <w:p w:rsidR="00C81729" w:rsidRPr="001643D4" w:rsidRDefault="00C81729" w:rsidP="00C81729">
      <w:pPr>
        <w:ind w:firstLine="900"/>
        <w:jc w:val="both"/>
      </w:pPr>
      <w:r w:rsidRPr="001643D4">
        <w:t>Рассмотрим предметную область задачи</w:t>
      </w:r>
      <w:r w:rsidR="007E7CCF">
        <w:t xml:space="preserve">. </w:t>
      </w:r>
      <w:proofErr w:type="spellStart"/>
      <w:r w:rsidR="007E7CCF">
        <w:rPr>
          <w:lang w:val="en-US"/>
        </w:rPr>
        <w:t>Baldman</w:t>
      </w:r>
      <w:proofErr w:type="spellEnd"/>
      <w:r w:rsidR="007E7CCF" w:rsidRPr="007E7CCF">
        <w:t xml:space="preserve"> </w:t>
      </w:r>
      <w:r w:rsidR="007E7CCF">
        <w:rPr>
          <w:lang w:val="en-US"/>
        </w:rPr>
        <w:t>Adventure</w:t>
      </w:r>
      <w:r w:rsidR="007E7CCF" w:rsidRPr="007E7CCF">
        <w:t xml:space="preserve"> – </w:t>
      </w:r>
      <w:r w:rsidR="007E7CCF">
        <w:t xml:space="preserve">игра предназначенная привлечь пользователей и </w:t>
      </w:r>
      <w:r w:rsidR="004C2250">
        <w:t>погрузить в мир, который останется таковым или преобразится в ходе выбора игрока.</w:t>
      </w:r>
      <w:r w:rsidRPr="001643D4">
        <w:t xml:space="preserve"> </w:t>
      </w:r>
    </w:p>
    <w:p w:rsidR="00C81729" w:rsidRPr="004C3C55" w:rsidRDefault="00095D01" w:rsidP="009417B9">
      <w:pPr>
        <w:widowControl w:val="0"/>
        <w:tabs>
          <w:tab w:val="right" w:leader="underscore" w:pos="9356"/>
        </w:tabs>
        <w:ind w:firstLine="709"/>
        <w:jc w:val="both"/>
      </w:pPr>
      <w:proofErr w:type="spellStart"/>
      <w:r>
        <w:rPr>
          <w:lang w:val="en-US"/>
        </w:rPr>
        <w:t>Baldman</w:t>
      </w:r>
      <w:proofErr w:type="spellEnd"/>
      <w:r w:rsidRPr="00095D01">
        <w:t xml:space="preserve"> </w:t>
      </w:r>
      <w:r>
        <w:t>–</w:t>
      </w:r>
      <w:r w:rsidRPr="00095D01">
        <w:t xml:space="preserve"> </w:t>
      </w:r>
      <w:r>
        <w:t xml:space="preserve">главный герой постоянно </w:t>
      </w:r>
      <w:r w:rsidR="00813A75">
        <w:t>умирающий</w:t>
      </w:r>
      <w:r>
        <w:t xml:space="preserve"> в попытках спасти мир от</w:t>
      </w:r>
      <w:r w:rsidR="00D76650">
        <w:t xml:space="preserve"> катастрофы, в его руках </w:t>
      </w:r>
      <w:r w:rsidR="004C3C55">
        <w:t>будущее которое ему уже не нужно, он простой работяга к</w:t>
      </w:r>
      <w:r w:rsidR="009417B9">
        <w:t>оторый просто пытался справиться с ужасами этого мира</w:t>
      </w:r>
      <w:r w:rsidR="004C3C55">
        <w:t>.</w:t>
      </w:r>
    </w:p>
    <w:p w:rsidR="00C81729" w:rsidRDefault="00C81729" w:rsidP="0033206E">
      <w:pPr>
        <w:tabs>
          <w:tab w:val="left" w:pos="900"/>
        </w:tabs>
        <w:jc w:val="both"/>
      </w:pPr>
      <w:r w:rsidRPr="009F6BC2">
        <w:tab/>
      </w:r>
      <w:r w:rsidR="00A579DA">
        <w:t>Игра представляет</w:t>
      </w:r>
      <w:r w:rsidR="00FD4FC4">
        <w:t xml:space="preserve"> собой </w:t>
      </w:r>
      <w:r w:rsidR="006878C0">
        <w:rPr>
          <w:lang w:val="en-US"/>
        </w:rPr>
        <w:t>r</w:t>
      </w:r>
      <w:r w:rsidR="00377F2C">
        <w:rPr>
          <w:lang w:val="en-US"/>
        </w:rPr>
        <w:t>ouge</w:t>
      </w:r>
      <w:r w:rsidR="00377F2C" w:rsidRPr="00292BA4">
        <w:t>-</w:t>
      </w:r>
      <w:r w:rsidR="006878C0">
        <w:rPr>
          <w:lang w:val="en-US"/>
        </w:rPr>
        <w:t>l</w:t>
      </w:r>
      <w:r w:rsidR="00377F2C">
        <w:rPr>
          <w:lang w:val="en-US"/>
        </w:rPr>
        <w:t>i</w:t>
      </w:r>
      <w:r w:rsidR="00FD4FC4">
        <w:rPr>
          <w:lang w:val="en-US"/>
        </w:rPr>
        <w:t>t</w:t>
      </w:r>
      <w:r w:rsidR="00377F2C">
        <w:rPr>
          <w:lang w:val="en-US"/>
        </w:rPr>
        <w:t>e</w:t>
      </w:r>
      <w:r w:rsidR="00292BA4">
        <w:t xml:space="preserve">, в которой сюжет заключается </w:t>
      </w:r>
      <w:r w:rsidR="00B01278">
        <w:t>в том</w:t>
      </w:r>
      <w:r w:rsidR="008A407D">
        <w:t>,</w:t>
      </w:r>
      <w:r w:rsidR="00B01278">
        <w:t xml:space="preserve"> что каждый </w:t>
      </w:r>
      <w:proofErr w:type="gramStart"/>
      <w:r w:rsidR="00B01278">
        <w:t>раз</w:t>
      </w:r>
      <w:proofErr w:type="gramEnd"/>
      <w:r w:rsidR="00B01278">
        <w:t xml:space="preserve"> когда персонажа преследуют неожиданные препятствия, он умирает и уже с этими знаниями он продолжает свой путь. </w:t>
      </w:r>
      <w:r w:rsidR="00F715DE">
        <w:t>В игре будут приставлены разные локации, о</w:t>
      </w:r>
      <w:r w:rsidR="00BB394B">
        <w:t xml:space="preserve">дной из которых является </w:t>
      </w:r>
      <w:r w:rsidR="008F4764">
        <w:t xml:space="preserve">бар – это стартовая локация, где он в обычный вечер пришёл отдохнуть, </w:t>
      </w:r>
      <w:r w:rsidR="00D47247">
        <w:t>и даже не имел предста</w:t>
      </w:r>
      <w:r w:rsidR="00095F4D">
        <w:t>вления что ему придется спасать мир.</w:t>
      </w:r>
    </w:p>
    <w:p w:rsidR="00C81729" w:rsidRPr="00EA55AA" w:rsidRDefault="00FB611B" w:rsidP="00EA55AA">
      <w:pPr>
        <w:tabs>
          <w:tab w:val="left" w:pos="900"/>
        </w:tabs>
        <w:jc w:val="both"/>
      </w:pPr>
      <w:r>
        <w:tab/>
        <w:t xml:space="preserve">Разноплановый сюжет позволить отобразить чувства главного героя и </w:t>
      </w:r>
      <w:r w:rsidR="00882050">
        <w:t>его рассуждения</w:t>
      </w:r>
      <w:r w:rsidR="00EA55AA" w:rsidRPr="00EA55AA">
        <w:t xml:space="preserve"> </w:t>
      </w:r>
      <w:r w:rsidR="00EA55AA">
        <w:t>об этом мире и его жизни.</w:t>
      </w:r>
      <w:r w:rsidR="00C81729">
        <w:br w:type="page"/>
      </w:r>
      <w:r w:rsidR="00C81729" w:rsidRPr="002001E8">
        <w:rPr>
          <w:sz w:val="28"/>
          <w:szCs w:val="28"/>
        </w:rPr>
        <w:lastRenderedPageBreak/>
        <w:t>3 Требования к разработке</w:t>
      </w:r>
    </w:p>
    <w:p w:rsidR="00C81729" w:rsidRPr="002001E8" w:rsidRDefault="00C81729" w:rsidP="00C81729">
      <w:pPr>
        <w:tabs>
          <w:tab w:val="right" w:leader="dot" w:pos="9639"/>
        </w:tabs>
        <w:ind w:firstLine="709"/>
        <w:jc w:val="both"/>
        <w:rPr>
          <w:sz w:val="28"/>
          <w:szCs w:val="28"/>
        </w:rPr>
      </w:pPr>
    </w:p>
    <w:p w:rsidR="00C81729" w:rsidRDefault="00C81729" w:rsidP="00C81729">
      <w:pPr>
        <w:tabs>
          <w:tab w:val="right" w:leader="dot" w:pos="9639"/>
        </w:tabs>
        <w:ind w:firstLine="851"/>
        <w:jc w:val="both"/>
        <w:rPr>
          <w:sz w:val="28"/>
          <w:szCs w:val="28"/>
        </w:rPr>
      </w:pPr>
      <w:r w:rsidRPr="002001E8">
        <w:rPr>
          <w:sz w:val="28"/>
          <w:szCs w:val="28"/>
        </w:rPr>
        <w:t xml:space="preserve">3.1 </w:t>
      </w:r>
      <w:r w:rsidRPr="00511937">
        <w:rPr>
          <w:sz w:val="28"/>
          <w:szCs w:val="28"/>
        </w:rPr>
        <w:t>Информационная</w:t>
      </w:r>
      <w:r w:rsidRPr="002001E8">
        <w:rPr>
          <w:sz w:val="28"/>
          <w:szCs w:val="28"/>
        </w:rPr>
        <w:t xml:space="preserve"> модель</w:t>
      </w:r>
    </w:p>
    <w:p w:rsidR="00C81729" w:rsidRDefault="00C81729" w:rsidP="00C81729">
      <w:pPr>
        <w:tabs>
          <w:tab w:val="right" w:leader="dot" w:pos="9639"/>
        </w:tabs>
        <w:ind w:firstLine="851"/>
        <w:jc w:val="both"/>
        <w:rPr>
          <w:sz w:val="28"/>
          <w:szCs w:val="28"/>
        </w:rPr>
      </w:pPr>
    </w:p>
    <w:p w:rsidR="00C81729" w:rsidRDefault="00C81729" w:rsidP="00C81729">
      <w:pPr>
        <w:tabs>
          <w:tab w:val="right" w:leader="dot" w:pos="9639"/>
        </w:tabs>
        <w:ind w:firstLine="851"/>
        <w:jc w:val="both"/>
        <w:rPr>
          <w:sz w:val="28"/>
          <w:szCs w:val="28"/>
        </w:rPr>
      </w:pPr>
    </w:p>
    <w:p w:rsidR="00C81729" w:rsidRDefault="00C81729" w:rsidP="00C81729">
      <w:pPr>
        <w:ind w:firstLine="709"/>
        <w:contextualSpacing/>
        <w:jc w:val="both"/>
        <w:rPr>
          <w:rFonts w:eastAsia="Calibri"/>
        </w:rPr>
      </w:pPr>
      <w:r w:rsidRPr="00E46341">
        <w:rPr>
          <w:rFonts w:eastAsia="Calibri"/>
        </w:rPr>
        <w:t>Главной целью проектирования моделей является отображение функциональной структуры объекта, то есть производимые ими действия и связи между этими действиями. Наиболее распространенным средством моделирования данных явл</w:t>
      </w:r>
      <w:r>
        <w:rPr>
          <w:rFonts w:eastAsia="Calibri"/>
        </w:rPr>
        <w:t>яются диаграммы «сущность-связь»</w:t>
      </w:r>
      <w:r w:rsidRPr="00E46341">
        <w:rPr>
          <w:rFonts w:eastAsia="Calibri"/>
        </w:rPr>
        <w:t xml:space="preserve"> (ERD), которые предназначены для графического представления моделей данных разрабатываемой программной системы и предлагают некоторый набор стандартных обозначений для определения данных и отношений между ними. С помощью этого вида диаграмм можно описать отдельные компоненты концептуальной модели данных и совокупность взаимосвязей между ними, имеющих важное значение для разрабатываемой системы.</w:t>
      </w:r>
      <w:r w:rsidRPr="00765E32">
        <w:rPr>
          <w:rFonts w:eastAsia="Calibri"/>
        </w:rPr>
        <w:t xml:space="preserve"> </w:t>
      </w:r>
      <w:r w:rsidRPr="00E46341">
        <w:rPr>
          <w:rFonts w:eastAsia="Calibri"/>
        </w:rPr>
        <w:t>Основными понятиями данной нотации являются понятия сущности и связи. При этом под сущностью понимается произвольное множество реальных или абстрактных объектов, каждый из которых обладает одинаковыми свойствами и характеристиками. В этом случае каждый рассматриваемый объект может являться экземпляром одной и только одной сущности, должен иметь уникальное имя или идентификатор, а также отличаться от друг</w:t>
      </w:r>
      <w:r>
        <w:rPr>
          <w:rFonts w:eastAsia="Calibri"/>
        </w:rPr>
        <w:t>их экземпляров данной сущности.</w:t>
      </w:r>
      <w:r w:rsidRPr="00765E32">
        <w:rPr>
          <w:rFonts w:eastAsia="Calibri"/>
        </w:rPr>
        <w:t xml:space="preserve"> </w:t>
      </w:r>
      <w:r w:rsidRPr="00E46341">
        <w:rPr>
          <w:rFonts w:eastAsia="Calibri"/>
        </w:rPr>
        <w:t>Связь определяется как отношение или некоторая ассоциация между отдельными сущностями. Примерами связей могут являт</w:t>
      </w:r>
      <w:r>
        <w:rPr>
          <w:rFonts w:eastAsia="Calibri"/>
        </w:rPr>
        <w:t>ься родственные отношения типа «отец-сын»</w:t>
      </w:r>
      <w:r w:rsidRPr="00E46341">
        <w:rPr>
          <w:rFonts w:eastAsia="Calibri"/>
        </w:rPr>
        <w:t xml:space="preserve"> или п</w:t>
      </w:r>
      <w:r>
        <w:rPr>
          <w:rFonts w:eastAsia="Calibri"/>
        </w:rPr>
        <w:t>роизводственные отношения типа «</w:t>
      </w:r>
      <w:r w:rsidRPr="00E46341">
        <w:rPr>
          <w:rFonts w:eastAsia="Calibri"/>
        </w:rPr>
        <w:t>начальник-подчиненный</w:t>
      </w:r>
      <w:r>
        <w:rPr>
          <w:rFonts w:eastAsia="Calibri"/>
        </w:rPr>
        <w:t>»</w:t>
      </w:r>
      <w:r w:rsidRPr="00E46341">
        <w:rPr>
          <w:rFonts w:eastAsia="Calibri"/>
        </w:rPr>
        <w:t>. Другой тип связей задается отн</w:t>
      </w:r>
      <w:r>
        <w:rPr>
          <w:rFonts w:eastAsia="Calibri"/>
        </w:rPr>
        <w:t>ошениями «иметь в собственности» или «обладать свойством»</w:t>
      </w:r>
      <w:r w:rsidRPr="00E46341">
        <w:rPr>
          <w:rFonts w:eastAsia="Calibri"/>
        </w:rPr>
        <w:t>.</w:t>
      </w:r>
    </w:p>
    <w:p w:rsidR="00C81729" w:rsidRPr="00E46341" w:rsidRDefault="00C81729" w:rsidP="00C81729">
      <w:pPr>
        <w:ind w:firstLine="709"/>
        <w:contextualSpacing/>
        <w:jc w:val="both"/>
        <w:rPr>
          <w:rFonts w:eastAsia="Calibri"/>
        </w:rPr>
      </w:pPr>
    </w:p>
    <w:p w:rsidR="00C81729" w:rsidRDefault="00C81729" w:rsidP="00C81729">
      <w:pPr>
        <w:jc w:val="center"/>
      </w:pPr>
      <w:r w:rsidRPr="001853F9">
        <w:rPr>
          <w:noProof/>
        </w:rPr>
        <w:drawing>
          <wp:inline distT="0" distB="0" distL="0" distR="0">
            <wp:extent cx="4845050" cy="360299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5050" cy="3602990"/>
                    </a:xfrm>
                    <a:prstGeom prst="rect">
                      <a:avLst/>
                    </a:prstGeom>
                    <a:noFill/>
                    <a:ln>
                      <a:noFill/>
                    </a:ln>
                  </pic:spPr>
                </pic:pic>
              </a:graphicData>
            </a:graphic>
          </wp:inline>
        </w:drawing>
      </w:r>
    </w:p>
    <w:p w:rsidR="00C81729" w:rsidRDefault="00C81729" w:rsidP="00C81729">
      <w:pPr>
        <w:jc w:val="center"/>
      </w:pPr>
    </w:p>
    <w:p w:rsidR="00C81729" w:rsidRDefault="00C81729" w:rsidP="00C81729">
      <w:pPr>
        <w:jc w:val="center"/>
      </w:pPr>
      <w:r w:rsidRPr="00765E32">
        <w:t xml:space="preserve"> </w:t>
      </w:r>
      <w:r w:rsidRPr="00C527C7">
        <w:t xml:space="preserve">Рисунок </w:t>
      </w:r>
      <w:r>
        <w:t>3</w:t>
      </w:r>
      <w:r w:rsidRPr="00C527C7">
        <w:t>.1 - Ди</w:t>
      </w:r>
      <w:r w:rsidRPr="005D37F2">
        <w:rPr>
          <w:highlight w:val="red"/>
        </w:rPr>
        <w:t>агр</w:t>
      </w:r>
      <w:r w:rsidRPr="00C527C7">
        <w:t>амма «</w:t>
      </w:r>
      <w:r>
        <w:t>с</w:t>
      </w:r>
      <w:r w:rsidRPr="00C527C7">
        <w:t>ущность-связь»</w:t>
      </w:r>
      <w:r>
        <w:t xml:space="preserve"> в нотации </w:t>
      </w:r>
      <w:proofErr w:type="spellStart"/>
      <w:r>
        <w:t>Баркера</w:t>
      </w:r>
      <w:proofErr w:type="spellEnd"/>
    </w:p>
    <w:p w:rsidR="00C81729" w:rsidRDefault="00C81729" w:rsidP="00C81729">
      <w:pPr>
        <w:ind w:firstLine="709"/>
        <w:contextualSpacing/>
        <w:jc w:val="both"/>
        <w:rPr>
          <w:rFonts w:eastAsia="Calibri"/>
        </w:rPr>
      </w:pPr>
    </w:p>
    <w:p w:rsidR="00C81729" w:rsidRPr="00A4225A" w:rsidRDefault="00C81729" w:rsidP="00C81729">
      <w:pPr>
        <w:ind w:firstLine="709"/>
        <w:jc w:val="both"/>
        <w:rPr>
          <w:color w:val="FF0000"/>
        </w:rPr>
      </w:pPr>
      <w:r>
        <w:rPr>
          <w:rFonts w:eastAsia="Calibri"/>
        </w:rPr>
        <w:br w:type="page"/>
      </w:r>
      <w:r w:rsidRPr="00E46341">
        <w:lastRenderedPageBreak/>
        <w:t xml:space="preserve">Графическая модель данных строится таким образом, чтобы связи между отдельными сущностями отражали не только семантический характер соответствующего отношения, но и дополнительные аспекты обязательности связей, а также кратность участвующих в данных отношениях экземпляров сущностей. </w:t>
      </w:r>
      <w:r w:rsidRPr="007C1D47">
        <w:t xml:space="preserve">Информационная модель базы </w:t>
      </w:r>
      <w:r w:rsidRPr="006636C3">
        <w:t xml:space="preserve">в нотации Ричарда </w:t>
      </w:r>
      <w:proofErr w:type="spellStart"/>
      <w:r w:rsidRPr="006636C3">
        <w:t>Чена</w:t>
      </w:r>
      <w:proofErr w:type="spellEnd"/>
      <w:r>
        <w:t xml:space="preserve"> </w:t>
      </w:r>
      <w:r w:rsidRPr="00C527C7">
        <w:t xml:space="preserve">рисунке </w:t>
      </w:r>
      <w:r>
        <w:t>3</w:t>
      </w:r>
      <w:r w:rsidRPr="00C527C7">
        <w:t>.</w:t>
      </w:r>
      <w:r>
        <w:t>2</w:t>
      </w:r>
      <w:r w:rsidRPr="00C527C7">
        <w:t>.</w:t>
      </w:r>
    </w:p>
    <w:p w:rsidR="00C81729" w:rsidRPr="00E46341" w:rsidRDefault="00C81729" w:rsidP="00C81729">
      <w:pPr>
        <w:ind w:firstLine="709"/>
        <w:contextualSpacing/>
        <w:jc w:val="both"/>
        <w:rPr>
          <w:rFonts w:eastAsia="Calibri"/>
        </w:rPr>
      </w:pPr>
    </w:p>
    <w:p w:rsidR="00C81729" w:rsidRDefault="00C81729" w:rsidP="00C81729">
      <w:pPr>
        <w:jc w:val="center"/>
      </w:pPr>
      <w:r w:rsidRPr="00A7242F">
        <w:rPr>
          <w:noProof/>
          <w:color w:val="000000"/>
        </w:rPr>
        <w:drawing>
          <wp:inline distT="0" distB="0" distL="0" distR="0">
            <wp:extent cx="5936615" cy="3282315"/>
            <wp:effectExtent l="0" t="0" r="698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6615" cy="3282315"/>
                    </a:xfrm>
                    <a:prstGeom prst="rect">
                      <a:avLst/>
                    </a:prstGeom>
                    <a:noFill/>
                    <a:ln>
                      <a:noFill/>
                    </a:ln>
                  </pic:spPr>
                </pic:pic>
              </a:graphicData>
            </a:graphic>
          </wp:inline>
        </w:drawing>
      </w:r>
    </w:p>
    <w:p w:rsidR="00C81729" w:rsidRDefault="00C81729" w:rsidP="00C81729">
      <w:pPr>
        <w:jc w:val="center"/>
      </w:pPr>
    </w:p>
    <w:p w:rsidR="00C81729" w:rsidRDefault="00C81729" w:rsidP="00C81729">
      <w:pPr>
        <w:ind w:firstLine="709"/>
        <w:jc w:val="center"/>
      </w:pPr>
      <w:r w:rsidRPr="008F0739">
        <w:t xml:space="preserve">Рисунок </w:t>
      </w:r>
      <w:r>
        <w:t>3.2</w:t>
      </w:r>
      <w:r w:rsidRPr="008F0739">
        <w:t xml:space="preserve"> </w:t>
      </w:r>
      <w:r>
        <w:t xml:space="preserve">- </w:t>
      </w:r>
      <w:r w:rsidRPr="006636C3">
        <w:t xml:space="preserve">Диаграмма ERD в нотации Ричарда </w:t>
      </w:r>
      <w:proofErr w:type="spellStart"/>
      <w:r w:rsidRPr="006636C3">
        <w:t>Чена</w:t>
      </w:r>
      <w:proofErr w:type="spellEnd"/>
    </w:p>
    <w:p w:rsidR="00C81729" w:rsidRDefault="00C81729" w:rsidP="00C81729">
      <w:pPr>
        <w:ind w:firstLine="709"/>
        <w:jc w:val="center"/>
      </w:pPr>
    </w:p>
    <w:p w:rsidR="00C81729" w:rsidRPr="00C03D99" w:rsidRDefault="00C81729" w:rsidP="00C81729">
      <w:pPr>
        <w:ind w:firstLine="709"/>
        <w:jc w:val="both"/>
      </w:pPr>
      <w:r w:rsidRPr="00C03D99">
        <w:t xml:space="preserve">Исходя из исследования предметной области, можно выделить следующие сущности разработки: </w:t>
      </w:r>
      <w:r>
        <w:t>вклад</w:t>
      </w:r>
      <w:r w:rsidRPr="00C03D99">
        <w:t xml:space="preserve">, </w:t>
      </w:r>
      <w:r>
        <w:t>вкладчик</w:t>
      </w:r>
      <w:r w:rsidRPr="00C03D99">
        <w:t xml:space="preserve">, </w:t>
      </w:r>
      <w:r>
        <w:t>счет клиента.</w:t>
      </w:r>
    </w:p>
    <w:p w:rsidR="00C81729" w:rsidRPr="00C03D99" w:rsidRDefault="00C81729" w:rsidP="00C81729">
      <w:pPr>
        <w:ind w:firstLine="709"/>
        <w:jc w:val="both"/>
      </w:pPr>
      <w:r w:rsidRPr="00C03D99">
        <w:t>Для сущности «</w:t>
      </w:r>
      <w:r>
        <w:t>Вклад</w:t>
      </w:r>
      <w:r w:rsidRPr="00C03D99">
        <w:t>» можно выделить следующие атрибуты:</w:t>
      </w:r>
    </w:p>
    <w:p w:rsidR="00C81729" w:rsidRDefault="00C81729" w:rsidP="00C81729">
      <w:pPr>
        <w:ind w:firstLine="709"/>
        <w:jc w:val="both"/>
      </w:pPr>
      <w:r w:rsidRPr="00C03D99">
        <w:t xml:space="preserve">- </w:t>
      </w:r>
      <w:r>
        <w:rPr>
          <w:lang w:val="en-US"/>
        </w:rPr>
        <w:t>id</w:t>
      </w:r>
      <w:r w:rsidRPr="00C03D99">
        <w:t xml:space="preserve"> </w:t>
      </w:r>
      <w:r>
        <w:t>вклада</w:t>
      </w:r>
      <w:r w:rsidRPr="00C03D99">
        <w:t>;</w:t>
      </w:r>
    </w:p>
    <w:p w:rsidR="00C81729" w:rsidRDefault="00C81729" w:rsidP="00C81729">
      <w:pPr>
        <w:ind w:firstLine="709"/>
        <w:jc w:val="both"/>
      </w:pPr>
      <w:r>
        <w:t>- название вклада;</w:t>
      </w:r>
    </w:p>
    <w:p w:rsidR="00C81729" w:rsidRDefault="00C81729" w:rsidP="00C81729">
      <w:pPr>
        <w:ind w:firstLine="709"/>
        <w:jc w:val="both"/>
      </w:pPr>
      <w:r>
        <w:t>- процент по вкладу.</w:t>
      </w:r>
    </w:p>
    <w:p w:rsidR="00C81729" w:rsidRPr="00C03D99" w:rsidRDefault="00C81729" w:rsidP="00C81729">
      <w:pPr>
        <w:ind w:firstLine="709"/>
        <w:jc w:val="both"/>
      </w:pPr>
      <w:r w:rsidRPr="00C03D99">
        <w:t>Для сущности «</w:t>
      </w:r>
      <w:r>
        <w:t>Вкладчик</w:t>
      </w:r>
      <w:r w:rsidRPr="00C03D99">
        <w:t>» можно выделить следующие атрибуты:</w:t>
      </w:r>
    </w:p>
    <w:p w:rsidR="00C81729" w:rsidRDefault="00C81729" w:rsidP="00C81729">
      <w:pPr>
        <w:ind w:firstLine="709"/>
        <w:jc w:val="both"/>
      </w:pPr>
      <w:r w:rsidRPr="00C03D99">
        <w:t xml:space="preserve">- </w:t>
      </w:r>
      <w:r w:rsidRPr="00577DAD">
        <w:t>Фамилия Имя Отчество;</w:t>
      </w:r>
    </w:p>
    <w:p w:rsidR="00C81729" w:rsidRDefault="00C81729" w:rsidP="00C81729">
      <w:pPr>
        <w:ind w:firstLine="709"/>
        <w:jc w:val="both"/>
      </w:pPr>
      <w:r>
        <w:t>- серия, номер;</w:t>
      </w:r>
    </w:p>
    <w:p w:rsidR="00C81729" w:rsidRDefault="00C81729" w:rsidP="00C81729">
      <w:pPr>
        <w:ind w:firstLine="709"/>
        <w:jc w:val="both"/>
      </w:pPr>
      <w:r>
        <w:t>-</w:t>
      </w:r>
      <w:r w:rsidRPr="001D0283">
        <w:rPr>
          <w:color w:val="C0504D"/>
        </w:rPr>
        <w:t xml:space="preserve"> </w:t>
      </w:r>
      <w:r w:rsidRPr="00A51132">
        <w:t>идентификатор</w:t>
      </w:r>
      <w:r w:rsidRPr="00C03D99">
        <w:t xml:space="preserve"> </w:t>
      </w:r>
      <w:r>
        <w:t>вкладчика;</w:t>
      </w:r>
    </w:p>
    <w:p w:rsidR="00C81729" w:rsidRDefault="00C81729" w:rsidP="00C81729">
      <w:pPr>
        <w:ind w:firstLine="709"/>
        <w:jc w:val="both"/>
      </w:pPr>
      <w:r>
        <w:t>- адрес;</w:t>
      </w:r>
    </w:p>
    <w:p w:rsidR="00C81729" w:rsidRDefault="00C81729" w:rsidP="00C81729">
      <w:pPr>
        <w:ind w:firstLine="709"/>
        <w:jc w:val="both"/>
      </w:pPr>
      <w:r>
        <w:t>- сумма по вкладу;</w:t>
      </w:r>
    </w:p>
    <w:p w:rsidR="00C81729" w:rsidRDefault="00C81729" w:rsidP="00C81729">
      <w:pPr>
        <w:ind w:firstLine="709"/>
        <w:jc w:val="both"/>
      </w:pPr>
      <w:r>
        <w:t>- дата открытия вклада;</w:t>
      </w:r>
    </w:p>
    <w:p w:rsidR="00C81729" w:rsidRDefault="00C81729" w:rsidP="00C81729">
      <w:pPr>
        <w:ind w:firstLine="709"/>
        <w:jc w:val="both"/>
      </w:pPr>
      <w:r>
        <w:t>- срок вклада;</w:t>
      </w:r>
    </w:p>
    <w:p w:rsidR="00C81729" w:rsidRDefault="00C81729" w:rsidP="00C81729">
      <w:pPr>
        <w:ind w:firstLine="709"/>
        <w:jc w:val="both"/>
      </w:pPr>
      <w:r>
        <w:t>- сумма вклада.</w:t>
      </w:r>
    </w:p>
    <w:p w:rsidR="00C81729" w:rsidRPr="00C03D99" w:rsidRDefault="00C81729" w:rsidP="00C81729">
      <w:pPr>
        <w:ind w:firstLine="709"/>
        <w:jc w:val="both"/>
      </w:pPr>
      <w:r w:rsidRPr="00C03D99">
        <w:t>Для сущности «</w:t>
      </w:r>
      <w:r>
        <w:t>Счет клиента</w:t>
      </w:r>
      <w:r w:rsidRPr="00C03D99">
        <w:t>» можно выделить следующие атрибуты:</w:t>
      </w:r>
    </w:p>
    <w:p w:rsidR="00C81729" w:rsidRDefault="00C81729" w:rsidP="00C81729">
      <w:pPr>
        <w:ind w:firstLine="709"/>
        <w:jc w:val="both"/>
      </w:pPr>
      <w:r w:rsidRPr="00C03D99">
        <w:t xml:space="preserve">- </w:t>
      </w:r>
      <w:r>
        <w:t>закрытие</w:t>
      </w:r>
      <w:r w:rsidRPr="00C03D99">
        <w:t>;</w:t>
      </w:r>
    </w:p>
    <w:p w:rsidR="00C81729" w:rsidRDefault="00C81729" w:rsidP="00C81729">
      <w:pPr>
        <w:ind w:firstLine="709"/>
        <w:jc w:val="both"/>
      </w:pPr>
      <w:r>
        <w:t>- начисленный процент;</w:t>
      </w:r>
    </w:p>
    <w:p w:rsidR="00C81729" w:rsidRDefault="00C81729" w:rsidP="00C81729">
      <w:pPr>
        <w:ind w:firstLine="709"/>
        <w:jc w:val="both"/>
      </w:pPr>
      <w:r>
        <w:t>- сумма пополнения;</w:t>
      </w:r>
    </w:p>
    <w:p w:rsidR="00C81729" w:rsidRDefault="00C81729" w:rsidP="00C81729">
      <w:pPr>
        <w:ind w:firstLine="709"/>
        <w:jc w:val="both"/>
      </w:pPr>
      <w:r>
        <w:t>- дата открытия;</w:t>
      </w:r>
    </w:p>
    <w:p w:rsidR="00C81729" w:rsidRDefault="00C81729" w:rsidP="00C81729">
      <w:pPr>
        <w:ind w:firstLine="709"/>
        <w:jc w:val="both"/>
      </w:pPr>
      <w:r>
        <w:t xml:space="preserve">- </w:t>
      </w:r>
      <w:r w:rsidRPr="00577DAD">
        <w:t>снимаемый процент.</w:t>
      </w:r>
    </w:p>
    <w:p w:rsidR="00C81729" w:rsidRDefault="00C81729" w:rsidP="00C81729">
      <w:pPr>
        <w:ind w:firstLine="709"/>
        <w:jc w:val="both"/>
        <w:rPr>
          <w:sz w:val="28"/>
          <w:szCs w:val="28"/>
        </w:rPr>
      </w:pPr>
      <w:r>
        <w:br w:type="page"/>
      </w:r>
      <w:r w:rsidRPr="002001E8">
        <w:rPr>
          <w:sz w:val="28"/>
          <w:szCs w:val="28"/>
        </w:rPr>
        <w:lastRenderedPageBreak/>
        <w:t>3.</w:t>
      </w:r>
      <w:r>
        <w:rPr>
          <w:sz w:val="28"/>
          <w:szCs w:val="28"/>
        </w:rPr>
        <w:t>2</w:t>
      </w:r>
      <w:r w:rsidRPr="002001E8">
        <w:rPr>
          <w:sz w:val="28"/>
          <w:szCs w:val="28"/>
        </w:rPr>
        <w:t xml:space="preserve"> Требования к пользовательскому интерфейсу</w:t>
      </w:r>
    </w:p>
    <w:p w:rsidR="00C81729" w:rsidRDefault="00C81729" w:rsidP="00C81729">
      <w:pPr>
        <w:tabs>
          <w:tab w:val="right" w:leader="dot" w:pos="9639"/>
        </w:tabs>
        <w:ind w:firstLine="851"/>
        <w:jc w:val="both"/>
        <w:rPr>
          <w:sz w:val="28"/>
          <w:szCs w:val="28"/>
        </w:rPr>
      </w:pPr>
    </w:p>
    <w:p w:rsidR="00C81729" w:rsidRPr="002001E8" w:rsidRDefault="00C81729" w:rsidP="00C81729">
      <w:pPr>
        <w:tabs>
          <w:tab w:val="right" w:leader="dot" w:pos="9639"/>
        </w:tabs>
        <w:ind w:firstLine="851"/>
        <w:jc w:val="both"/>
        <w:rPr>
          <w:sz w:val="28"/>
          <w:szCs w:val="28"/>
        </w:rPr>
      </w:pPr>
    </w:p>
    <w:p w:rsidR="00C81729" w:rsidRDefault="00C81729" w:rsidP="00C81729">
      <w:pPr>
        <w:tabs>
          <w:tab w:val="left" w:pos="993"/>
        </w:tabs>
        <w:ind w:firstLine="737"/>
        <w:jc w:val="both"/>
      </w:pPr>
      <w:r>
        <w:t>П</w:t>
      </w:r>
      <w:r w:rsidRPr="00191B4B">
        <w:t xml:space="preserve">ри </w:t>
      </w:r>
      <w:r>
        <w:t xml:space="preserve">проектировании </w:t>
      </w:r>
      <w:r w:rsidRPr="00191B4B">
        <w:t xml:space="preserve">форм необходимо соблюдать </w:t>
      </w:r>
      <w:r>
        <w:t xml:space="preserve">определённые </w:t>
      </w:r>
      <w:r w:rsidRPr="00191B4B">
        <w:t>требования</w:t>
      </w:r>
      <w:r>
        <w:t xml:space="preserve"> разработки пользовательского интерфейса</w:t>
      </w:r>
      <w:r w:rsidRPr="00191B4B">
        <w:t xml:space="preserve">: формы в приложении должны иметь стандартные элементы управления данными, не должны быть перегружены информацией, понятны простому пользователю. </w:t>
      </w:r>
    </w:p>
    <w:p w:rsidR="00C81729" w:rsidRDefault="00C81729" w:rsidP="00C81729">
      <w:pPr>
        <w:ind w:firstLine="709"/>
        <w:jc w:val="both"/>
      </w:pPr>
      <w:r>
        <w:t>Работа с приложением будет начинаться с главной формы, которая служит для осуществления работы с приложением. Главная форма приложения будет содержать в себе все необходимые элементы управления. Сразу же после запуска приложения будет происходить считывание данных из файлов и заполнение элементов формы данными. Если какой-либо из файлов будет отсутствовать, пользователь будет уведомлен об этом, а если какой-либо из файлов будет пустым, пользователю будет предложено заполнить его соответствующими данными, и так как разрабатываемое программное средство будет многооконным, будет вызвано соответствующее окно.</w:t>
      </w:r>
    </w:p>
    <w:p w:rsidR="00C81729" w:rsidRDefault="00C81729" w:rsidP="00C81729">
      <w:pPr>
        <w:ind w:firstLine="709"/>
        <w:jc w:val="both"/>
      </w:pPr>
      <w:r>
        <w:t>Главное меню программы будет представлено формой «Перечень товаров»,</w:t>
      </w:r>
      <w:r w:rsidRPr="006C599F">
        <w:t xml:space="preserve"> </w:t>
      </w:r>
      <w:r>
        <w:t>на которой находятся основные элементы управления программой. С помощью главной формы можно получить доступ ко всем остальным формам программы.</w:t>
      </w:r>
    </w:p>
    <w:p w:rsidR="00C81729" w:rsidRDefault="00C81729" w:rsidP="00C81729">
      <w:pPr>
        <w:pStyle w:val="a5"/>
        <w:tabs>
          <w:tab w:val="left" w:pos="0"/>
        </w:tabs>
        <w:spacing w:after="0"/>
        <w:ind w:left="0" w:firstLine="709"/>
        <w:jc w:val="both"/>
      </w:pPr>
      <w:r>
        <w:t>Проект главной формы представлен на рисунке 3.3</w:t>
      </w:r>
    </w:p>
    <w:p w:rsidR="00C81729" w:rsidRPr="00D042F5" w:rsidRDefault="00C81729" w:rsidP="00C81729">
      <w:pPr>
        <w:ind w:firstLine="709"/>
        <w:jc w:val="both"/>
        <w:rPr>
          <w:color w:val="FF0000"/>
        </w:rPr>
      </w:pPr>
      <w:r w:rsidRPr="00D042F5">
        <w:rPr>
          <w:noProof/>
          <w:color w:val="FF0000"/>
        </w:rPr>
        <mc:AlternateContent>
          <mc:Choice Requires="wps">
            <w:drawing>
              <wp:anchor distT="0" distB="0" distL="114300" distR="114300" simplePos="0" relativeHeight="251661312" behindDoc="0" locked="0" layoutInCell="1" allowOverlap="1">
                <wp:simplePos x="0" y="0"/>
                <wp:positionH relativeFrom="column">
                  <wp:posOffset>-62865</wp:posOffset>
                </wp:positionH>
                <wp:positionV relativeFrom="paragraph">
                  <wp:posOffset>-3175</wp:posOffset>
                </wp:positionV>
                <wp:extent cx="6219825" cy="1857375"/>
                <wp:effectExtent l="13335" t="6350" r="5715" b="12700"/>
                <wp:wrapNone/>
                <wp:docPr id="16"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9825" cy="18573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D731A4" id="Прямоугольник 16" o:spid="_x0000_s1026" style="position:absolute;margin-left:-4.95pt;margin-top:-.25pt;width:489.75pt;height:14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RJkRgIAAFAEAAAOAAAAZHJzL2Uyb0RvYy54bWysVM2O0zAQviPxDpbvNE3pb9R0tepShLTA&#10;SgsP4DpOY+HYZuw2LSekvSLxCDwEF8TPPkP6Rkycbik/4oDIwfJ4xp+/+WYm07NtqchGgJNGpzTu&#10;dCkRmptM6lVKX75YPBhT4jzTGVNGi5TuhKNns/v3ppVNRM8URmUCCIJol1Q2pYX3NokixwtRMtcx&#10;Vmh05gZK5tGEVZQBqxC9VFGv2x1GlYHMguHCOTy9aJ10FvDzXHD/PM+d8ESlFLn5sEJYl80azaYs&#10;WQGzheQHGuwfWJRManz0CHXBPCNrkL9BlZKDcSb3HW7KyOS55CLkgNnE3V+yuS6YFSEXFMfZo0zu&#10;/8HyZ5srIDLD2g0p0azEGtUf9m/37+uv9e3+pv5Y39Zf9u/qb/Wn+jPBIFSssi7Bi9f2Cpqcnb00&#10;/JUj2swLplfiHMBUhWAZ8oyb+OinC43h8CpZVk9Nhu+xtTdBvG0OZQOIspBtqNHuWCOx9YTj4bAX&#10;T8a9ASUcffF4MHo4GoQ3WHJ33YLzj4UpSbNJKWATBHi2uXS+ocOSu5BA3yiZLaRSwYDVcq6AbBg2&#10;zCJ8B3R3GqY0qVI6GSCRv0N0w/cniFJ67Hwly5SOj0EsaXR7pLPQl55J1e6RstIHIRvt2hosTbZD&#10;HcG0bY1jiJvCwBtKKmzplLrXawaCEvVEYy0mcb/fzEAw+oNRDw049SxPPUxzhEqpp6Tdzn07N2sL&#10;clXgS3HIXZtzrF8ug7JNbVtWB7LYtkHww4g1c3Fqh6gfP4LZdwAAAP//AwBQSwMEFAAGAAgAAAAh&#10;AJU+JUreAAAACAEAAA8AAABkcnMvZG93bnJldi54bWxMj8FOwzAQRO9I/IO1SNxahyAiHOJUCFQk&#10;jm164baJt0lKvI5ipw18PeYEp9FqRjNvi81iB3GmyfeONdytExDEjTM9txoO1Xb1CMIHZIODY9Lw&#10;RR425fVVgblxF97ReR9aEUvY56ihC2HMpfRNRxb92o3E0Tu6yWKI59RKM+EllttBpkmSSYs9x4UO&#10;R3rpqPncz1ZD3acH/N5Vb4lV2/vwvlSn+eNV69ub5fkJRKAl/IXhFz+iQxmZajez8WLQsFIqJqM+&#10;gIi2ylQGotaQqjQBWRby/wPlDwAAAP//AwBQSwECLQAUAAYACAAAACEAtoM4kv4AAADhAQAAEwAA&#10;AAAAAAAAAAAAAAAAAAAAW0NvbnRlbnRfVHlwZXNdLnhtbFBLAQItABQABgAIAAAAIQA4/SH/1gAA&#10;AJQBAAALAAAAAAAAAAAAAAAAAC8BAABfcmVscy8ucmVsc1BLAQItABQABgAIAAAAIQARTRJkRgIA&#10;AFAEAAAOAAAAAAAAAAAAAAAAAC4CAABkcnMvZTJvRG9jLnhtbFBLAQItABQABgAIAAAAIQCVPiVK&#10;3gAAAAgBAAAPAAAAAAAAAAAAAAAAAKAEAABkcnMvZG93bnJldi54bWxQSwUGAAAAAAQABADzAAAA&#10;qwUAAAAA&#10;"/>
            </w:pict>
          </mc:Fallback>
        </mc:AlternateContent>
      </w:r>
      <w:r w:rsidRPr="00D042F5">
        <w:rPr>
          <w:noProof/>
          <w:color w:val="FF0000"/>
        </w:rPr>
        <mc:AlternateContent>
          <mc:Choice Requires="wps">
            <w:drawing>
              <wp:anchor distT="0" distB="0" distL="114300" distR="114300" simplePos="0" relativeHeight="251662336" behindDoc="0" locked="0" layoutInCell="1" allowOverlap="1">
                <wp:simplePos x="0" y="0"/>
                <wp:positionH relativeFrom="column">
                  <wp:posOffset>3699510</wp:posOffset>
                </wp:positionH>
                <wp:positionV relativeFrom="paragraph">
                  <wp:posOffset>46355</wp:posOffset>
                </wp:positionV>
                <wp:extent cx="2152650" cy="1685925"/>
                <wp:effectExtent l="13335" t="8255" r="5715" b="10795"/>
                <wp:wrapNone/>
                <wp:docPr id="15" name="Прямоугольник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2650" cy="1685925"/>
                        </a:xfrm>
                        <a:prstGeom prst="rect">
                          <a:avLst/>
                        </a:prstGeom>
                        <a:solidFill>
                          <a:srgbClr val="FFFFFF"/>
                        </a:solidFill>
                        <a:ln w="9525">
                          <a:solidFill>
                            <a:srgbClr val="000000"/>
                          </a:solidFill>
                          <a:miter lim="800000"/>
                          <a:headEnd/>
                          <a:tailEnd/>
                        </a:ln>
                      </wps:spPr>
                      <wps:txbx>
                        <w:txbxContent>
                          <w:p w:rsidR="00C81729" w:rsidRDefault="00C81729" w:rsidP="00C81729">
                            <w:r>
                              <w:t>Основные функции(кнопки):</w:t>
                            </w:r>
                          </w:p>
                          <w:p w:rsidR="00C81729" w:rsidRDefault="00C81729" w:rsidP="00C81729">
                            <w:r>
                              <w:t>-новый сотрудник</w:t>
                            </w:r>
                          </w:p>
                          <w:p w:rsidR="00C81729" w:rsidRDefault="00C81729" w:rsidP="00C81729">
                            <w:r>
                              <w:t>-просмотреть</w:t>
                            </w:r>
                          </w:p>
                          <w:p w:rsidR="00C81729" w:rsidRDefault="00C81729" w:rsidP="00C81729">
                            <w:r>
                              <w:t>-изменить</w:t>
                            </w:r>
                          </w:p>
                          <w:p w:rsidR="00C81729" w:rsidRDefault="00C81729" w:rsidP="00C81729">
                            <w:r>
                              <w:t>-уволить сотрудника</w:t>
                            </w:r>
                          </w:p>
                          <w:p w:rsidR="00C81729" w:rsidRDefault="00C81729" w:rsidP="00C81729">
                            <w:r>
                              <w:t>- начислить отпуск</w:t>
                            </w:r>
                          </w:p>
                          <w:p w:rsidR="00C81729" w:rsidRDefault="00C81729" w:rsidP="00C81729">
                            <w:r>
                              <w:t>--печать</w:t>
                            </w:r>
                          </w:p>
                          <w:p w:rsidR="00C81729" w:rsidRDefault="00C81729" w:rsidP="00C81729">
                            <w:r>
                              <w:t>-справка</w:t>
                            </w:r>
                          </w:p>
                          <w:p w:rsidR="00C81729" w:rsidRDefault="00C81729" w:rsidP="00C81729">
                            <w:r>
                              <w:t>-выход</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5" o:spid="_x0000_s1082" style="position:absolute;left:0;text-align:left;margin-left:291.3pt;margin-top:3.65pt;width:169.5pt;height:13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rTHUAIAAGMEAAAOAAAAZHJzL2Uyb0RvYy54bWysVM2O0zAQviPxDpbvNE3Ulm3UdLXqUoS0&#10;wEoLD+A6TmPh2GbsNi0nJK4r8Qg8BBfEzz5D+kZMnLaUH3FA5GB5POPPM983k8n5plJkLcBJozMa&#10;9/qUCM1NLvUyoy9fzB+cUeI80zlTRouMboWj59P79ya1TUViSqNyAQRBtEtrm9HSe5tGkeOlqJjr&#10;GSs0OgsDFfNowjLKgdWIXqko6fdHUW0gt2C4cA5PLzsnnQb8ohDcPy8KJzxRGcXcfFghrIt2jaYT&#10;li6B2VLyfRrsH7KomNT46BHqknlGViB/g6okB+NM4XvcVJEpCslFqAGrifu/VHNTMitCLUiOs0ea&#10;3P+D5c/W10BkjtoNKdGsQo2aD7u3u/fN1+Zu96752Nw1X3a3zbfmU/OZYBAyVluX4sUbew1tzc5e&#10;Gf7KEW1mJdNLcQFg6lKwHPOM2/jopwut4fAqWdRPTY7vsZU3gbxNAVULiLSQTdBoe9RIbDzheJjE&#10;w2Q0RCk5+uLR2XCchJwilh6uW3D+sTAVaTcZBWyCAM/WV8636bD0EBLSN0rmc6lUMGC5mCkga4YN&#10;Mw9fqACrPA1TmtQZHQ/x7b9D9MP3J4hKeux8JauMnh2DWNry9kjnoS89k6rbY8pK74lsues08JvF&#10;JmiXDA6yLEy+RWrBdJ2Ok4mb0sAbSmrs8oy61ysGghL1RKM843gwaMciGIPhwwQNOPUsTj1Mc4TK&#10;qKek2858N0orC3JZ4ktxoEObC5S0kIHsVu4uq33+2MlBg/3UtaNyaoeoH/+G6XcAAAD//wMAUEsD&#10;BBQABgAIAAAAIQDP31VX3gAAAAkBAAAPAAAAZHJzL2Rvd25yZXYueG1sTI/BTsMwEETvSPyDtUjc&#10;qFNXtGnIpkKgInFs0ws3J16SQLyOYqcNfD3mBMfRjGbe5LvZ9uJMo+8cIywXCQji2pmOG4RTub9L&#10;Qfig2ejeMSF8kYddcX2V68y4Cx/ofAyNiCXsM43QhjBkUvq6Jav9wg3E0Xt3o9UhyrGRZtSXWG57&#10;qZJkLa3uOC60eqCnlurP42QRqk6d9PehfEnsdr8Kr3P5Mb09I97ezI8PIALN4S8Mv/gRHYrIVLmJ&#10;jRc9wn2q1jGKsFmBiP5WLaOuENRGpSCLXP5/UPwAAAD//wMAUEsBAi0AFAAGAAgAAAAhALaDOJL+&#10;AAAA4QEAABMAAAAAAAAAAAAAAAAAAAAAAFtDb250ZW50X1R5cGVzXS54bWxQSwECLQAUAAYACAAA&#10;ACEAOP0h/9YAAACUAQAACwAAAAAAAAAAAAAAAAAvAQAAX3JlbHMvLnJlbHNQSwECLQAUAAYACAAA&#10;ACEAY9q0x1ACAABjBAAADgAAAAAAAAAAAAAAAAAuAgAAZHJzL2Uyb0RvYy54bWxQSwECLQAUAAYA&#10;CAAAACEAz99VV94AAAAJAQAADwAAAAAAAAAAAAAAAACqBAAAZHJzL2Rvd25yZXYueG1sUEsFBgAA&#10;AAAEAAQA8wAAALUFAAAAAA==&#10;">
                <v:textbox>
                  <w:txbxContent>
                    <w:p w:rsidR="00C81729" w:rsidRDefault="00C81729" w:rsidP="00C81729">
                      <w:r>
                        <w:t>Основные функции(кнопки):</w:t>
                      </w:r>
                    </w:p>
                    <w:p w:rsidR="00C81729" w:rsidRDefault="00C81729" w:rsidP="00C81729">
                      <w:r>
                        <w:t>-новый сотрудник</w:t>
                      </w:r>
                    </w:p>
                    <w:p w:rsidR="00C81729" w:rsidRDefault="00C81729" w:rsidP="00C81729">
                      <w:r>
                        <w:t>-просмотреть</w:t>
                      </w:r>
                    </w:p>
                    <w:p w:rsidR="00C81729" w:rsidRDefault="00C81729" w:rsidP="00C81729">
                      <w:r>
                        <w:t>-изменить</w:t>
                      </w:r>
                    </w:p>
                    <w:p w:rsidR="00C81729" w:rsidRDefault="00C81729" w:rsidP="00C81729">
                      <w:r>
                        <w:t>-уволить сотрудника</w:t>
                      </w:r>
                    </w:p>
                    <w:p w:rsidR="00C81729" w:rsidRDefault="00C81729" w:rsidP="00C81729">
                      <w:r>
                        <w:t>- начислить отпуск</w:t>
                      </w:r>
                    </w:p>
                    <w:p w:rsidR="00C81729" w:rsidRDefault="00C81729" w:rsidP="00C81729">
                      <w:r>
                        <w:t>--печать</w:t>
                      </w:r>
                    </w:p>
                    <w:p w:rsidR="00C81729" w:rsidRDefault="00C81729" w:rsidP="00C81729">
                      <w:r>
                        <w:t>-справка</w:t>
                      </w:r>
                    </w:p>
                    <w:p w:rsidR="00C81729" w:rsidRDefault="00C81729" w:rsidP="00C81729">
                      <w:r>
                        <w:t>-выход</w:t>
                      </w:r>
                    </w:p>
                  </w:txbxContent>
                </v:textbox>
              </v:rect>
            </w:pict>
          </mc:Fallback>
        </mc:AlternateContent>
      </w:r>
    </w:p>
    <w:p w:rsidR="00C81729" w:rsidRPr="00D042F5" w:rsidRDefault="00C81729" w:rsidP="00C81729">
      <w:pPr>
        <w:jc w:val="center"/>
        <w:rPr>
          <w:rStyle w:val="FontStyle48"/>
          <w:color w:val="FF0000"/>
        </w:rPr>
      </w:pPr>
      <w:r w:rsidRPr="00D042F5">
        <w:rPr>
          <w:noProof/>
          <w:color w:val="FF0000"/>
        </w:rPr>
        <mc:AlternateContent>
          <mc:Choice Requires="wps">
            <w:drawing>
              <wp:anchor distT="0" distB="0" distL="114300" distR="114300" simplePos="0" relativeHeight="251663360" behindDoc="0" locked="0" layoutInCell="1" allowOverlap="1">
                <wp:simplePos x="0" y="0"/>
                <wp:positionH relativeFrom="column">
                  <wp:posOffset>70485</wp:posOffset>
                </wp:positionH>
                <wp:positionV relativeFrom="paragraph">
                  <wp:posOffset>21590</wp:posOffset>
                </wp:positionV>
                <wp:extent cx="3371850" cy="478155"/>
                <wp:effectExtent l="13335" t="12065" r="5715" b="5080"/>
                <wp:wrapNone/>
                <wp:docPr id="14" name="Прямоугольник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71850" cy="478155"/>
                        </a:xfrm>
                        <a:prstGeom prst="rect">
                          <a:avLst/>
                        </a:prstGeom>
                        <a:solidFill>
                          <a:srgbClr val="FFFFFF"/>
                        </a:solidFill>
                        <a:ln w="9525">
                          <a:solidFill>
                            <a:srgbClr val="000000"/>
                          </a:solidFill>
                          <a:miter lim="800000"/>
                          <a:headEnd/>
                          <a:tailEnd/>
                        </a:ln>
                      </wps:spPr>
                      <wps:txbx>
                        <w:txbxContent>
                          <w:p w:rsidR="00C81729" w:rsidRDefault="00C81729" w:rsidP="00C81729">
                            <w:r>
                              <w:t>Название формы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4" o:spid="_x0000_s1083" style="position:absolute;left:0;text-align:left;margin-left:5.55pt;margin-top:1.7pt;width:265.5pt;height:37.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RoUgIAAGIEAAAOAAAAZHJzL2Uyb0RvYy54bWysVM2O0zAQviPxDpbvNE23pd2o6WrVpQhp&#10;gZUWHsBxnMbCsc3YbVpOSHtF4hF4CC6In32G9I2YON3SBU6IHCyPZ/x55vtmMj3bVIqsBThpdErj&#10;Xp8SobnJpV6m9PWrxaMJJc4znTNltEjpVjh6Nnv4YFrbRAxMaVQugCCIdkltU1p6b5MocrwUFXM9&#10;Y4VGZ2GgYh5NWEY5sBrRKxUN+v3HUW0gt2C4cA5PLzonnQX8ohDcvywKJzxRKcXcfFghrFm7RrMp&#10;S5bAbCn5Pg32D1lUTGp89AB1wTwjK5B/QFWSg3Gm8D1uqsgUheQi1IDVxP3fqrkumRWhFiTH2QNN&#10;7v/B8hfrKyAyR+2GlGhWoUbNp9373cfme3O7u2k+N7fNt92H5kfzpflKMAgZq61L8OK1vYK2Zmcv&#10;DX/jiDbzkumlOAcwdSlYjnnGbXx070JrOLxKsvq5yfE9tvImkLcpoGoBkRayCRptDxqJjSccD09O&#10;xvFkhFJy9A3Hk3g0Ck+w5O62BeefClORdpNSwB4I6Gx96XybDUvuQkL2Rsl8IZUKBiyzuQKyZtgv&#10;i/Dt0d1xmNKkTunpaDAKyPd87hiiH76/QVTSY+MrWaV0cghiSUvbE52HtvRMqm6PKSu957GlrpPA&#10;b7JNkA7T2KuSmXyLzILpGh0HEzelgXeU1NjkKXVvVwwEJeqZRnVO4+GwnYpgDEfjARpw7MmOPUxz&#10;hEqpp6Tbzn03SSsLclniS3GgQ5tzVLSQgexW7S6rff7YyEGD/dC1k3Jsh6hfv4bZTwAAAP//AwBQ&#10;SwMEFAAGAAgAAAAhAIzjS5DbAAAABwEAAA8AAABkcnMvZG93bnJldi54bWxMjkFPg0AQhe8m/ofN&#10;mHizC7TaiiyN0dTEY0sv3gYYAWVnCbu06K93POnxy3t578u2s+3ViUbfOTYQLyJQxJWrO24MHIvd&#10;zQaUD8g19o7JwBd52OaXFxmmtTvznk6H0CgZYZ+igTaEIdXaVy1Z9As3EEv27kaLQXBsdD3iWcZt&#10;r5MoutMWO5aHFgd6aqn6PEzWQNklR/zeFy+Rvd8tw+tcfExvz8ZcX82PD6ACzeGvDL/6og65OJVu&#10;4tqrXjiOpWlguQIl8e0qES4NrDdr0Hmm//vnPwAAAP//AwBQSwECLQAUAAYACAAAACEAtoM4kv4A&#10;AADhAQAAEwAAAAAAAAAAAAAAAAAAAAAAW0NvbnRlbnRfVHlwZXNdLnhtbFBLAQItABQABgAIAAAA&#10;IQA4/SH/1gAAAJQBAAALAAAAAAAAAAAAAAAAAC8BAABfcmVscy8ucmVsc1BLAQItABQABgAIAAAA&#10;IQD/RmRoUgIAAGIEAAAOAAAAAAAAAAAAAAAAAC4CAABkcnMvZTJvRG9jLnhtbFBLAQItABQABgAI&#10;AAAAIQCM40uQ2wAAAAcBAAAPAAAAAAAAAAAAAAAAAKwEAABkcnMvZG93bnJldi54bWxQSwUGAAAA&#10;AAQABADzAAAAtAUAAAAA&#10;">
                <v:textbox>
                  <w:txbxContent>
                    <w:p w:rsidR="00C81729" w:rsidRDefault="00C81729" w:rsidP="00C81729">
                      <w:r>
                        <w:t>Название формы</w:t>
                      </w:r>
                    </w:p>
                  </w:txbxContent>
                </v:textbox>
              </v:rect>
            </w:pict>
          </mc:Fallback>
        </mc:AlternateContent>
      </w:r>
      <w:r w:rsidRPr="00D042F5">
        <w:rPr>
          <w:rStyle w:val="FontStyle48"/>
          <w:color w:val="FF0000"/>
        </w:rPr>
        <w:t>Рисунок 5.1 – Главное окно программы</w:t>
      </w:r>
    </w:p>
    <w:p w:rsidR="00C81729" w:rsidRPr="00D042F5" w:rsidRDefault="00C81729" w:rsidP="00C81729">
      <w:pPr>
        <w:ind w:firstLine="851"/>
        <w:jc w:val="both"/>
        <w:rPr>
          <w:rStyle w:val="FontStyle48"/>
          <w:color w:val="FF0000"/>
        </w:rPr>
      </w:pPr>
      <w:r w:rsidRPr="00D042F5">
        <w:rPr>
          <w:rStyle w:val="FontStyle48"/>
          <w:color w:val="FF0000"/>
        </w:rPr>
        <w:t xml:space="preserve">Протестируем функцию добавления нового сотрудника. Для этого </w:t>
      </w:r>
      <w:proofErr w:type="gramStart"/>
      <w:r w:rsidRPr="00D042F5">
        <w:rPr>
          <w:rStyle w:val="FontStyle48"/>
          <w:color w:val="FF0000"/>
        </w:rPr>
        <w:t>на главной форм</w:t>
      </w:r>
      <w:proofErr w:type="gramEnd"/>
    </w:p>
    <w:p w:rsidR="00C81729" w:rsidRPr="00D042F5" w:rsidRDefault="00C81729" w:rsidP="00C81729">
      <w:pPr>
        <w:ind w:firstLine="851"/>
        <w:jc w:val="both"/>
        <w:rPr>
          <w:rStyle w:val="FontStyle48"/>
          <w:color w:val="FF0000"/>
        </w:rPr>
      </w:pPr>
    </w:p>
    <w:p w:rsidR="00C81729" w:rsidRPr="00D042F5" w:rsidRDefault="00C81729" w:rsidP="00C81729">
      <w:pPr>
        <w:ind w:firstLine="851"/>
        <w:jc w:val="both"/>
        <w:rPr>
          <w:rStyle w:val="FontStyle48"/>
          <w:color w:val="FF0000"/>
        </w:rPr>
      </w:pPr>
      <w:r w:rsidRPr="00D042F5">
        <w:rPr>
          <w:noProof/>
          <w:color w:val="FF0000"/>
        </w:rPr>
        <mc:AlternateContent>
          <mc:Choice Requires="wps">
            <w:drawing>
              <wp:anchor distT="0" distB="0" distL="114300" distR="114300" simplePos="0" relativeHeight="251664384" behindDoc="0" locked="0" layoutInCell="1" allowOverlap="1">
                <wp:simplePos x="0" y="0"/>
                <wp:positionH relativeFrom="column">
                  <wp:posOffset>70485</wp:posOffset>
                </wp:positionH>
                <wp:positionV relativeFrom="paragraph">
                  <wp:posOffset>86360</wp:posOffset>
                </wp:positionV>
                <wp:extent cx="3371850" cy="468630"/>
                <wp:effectExtent l="13335" t="10160" r="5715" b="6985"/>
                <wp:wrapNone/>
                <wp:docPr id="13" name="Прямоугольник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71850" cy="468630"/>
                        </a:xfrm>
                        <a:prstGeom prst="rect">
                          <a:avLst/>
                        </a:prstGeom>
                        <a:solidFill>
                          <a:srgbClr val="FFFFFF"/>
                        </a:solidFill>
                        <a:ln w="9525">
                          <a:solidFill>
                            <a:srgbClr val="000000"/>
                          </a:solidFill>
                          <a:miter lim="800000"/>
                          <a:headEnd/>
                          <a:tailEnd/>
                        </a:ln>
                      </wps:spPr>
                      <wps:txbx>
                        <w:txbxContent>
                          <w:p w:rsidR="00C81729" w:rsidRDefault="00C81729" w:rsidP="00C81729">
                            <w:r>
                              <w:t xml:space="preserve">Отображение содержимого информационной </w:t>
                            </w:r>
                          </w:p>
                          <w:p w:rsidR="00C81729" w:rsidRDefault="00C81729" w:rsidP="00C81729">
                            <w:r>
                              <w:t xml:space="preserve"> базы данных проекта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3" o:spid="_x0000_s1084" style="position:absolute;left:0;text-align:left;margin-left:5.55pt;margin-top:6.8pt;width:265.5pt;height:36.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j+AUgIAAGIEAAAOAAAAZHJzL2Uyb0RvYy54bWysVM2O0zAQviPxDpbvNP3fbtR0tepShLTA&#10;SgsP4DhOY+HYZuw2LSckrkg8Ag/BBfGzz5C+EROnLV3ghMjB8njGn2e+bybTi02pyFqAk0YntNfp&#10;UiI0N5nUy4S+erl4NKHEeaYzpowWCd0KRy9mDx9MKxuLvimMygQQBNEurmxCC+9tHEWOF6JkrmOs&#10;0OjMDZTMownLKANWIXqpon63O44qA5kFw4VzeHrVOuks4Oe54P5FnjvhiUoo5ubDCmFNmzWaTVm8&#10;BGYLyfdpsH/IomRS46NHqCvmGVmB/AOqlByMM7nvcFNGJs8lF6EGrKbX/a2a24JZEWpBcpw90uT+&#10;Hyx/vr4BIjPUbkCJZiVqVH/avdt9rL/Xd7v39ef6rv62+1D/qL/UXwkGIWOVdTFevLU30NTs7LXh&#10;rx3RZl4wvRSXAKYqBMswz14TH9270BgOr5K0emYyfI+tvAnkbXIoG0CkhWyCRtujRmLjCcfDweCs&#10;NxmhlBx9w/FkPAgiRiw+3Lbg/BNhStJsEgrYAwGdra+db7Jh8SEkZG+UzBZSqWDAMp0rIGuG/bII&#10;XygAizwNU5pUCT0f9UcB+Z7PnUJ0w/c3iFJ6bHwly4ROjkEsbmh7rLPQlp5J1e4xZaX3PDbUtRL4&#10;TboJ0vXHB1VSk22RWTBto+Ng4qYw8JaSCps8oe7NioGgRD3VqM55bzhspiIYw9FZHw049aSnHqY5&#10;QiXUU9Ju576dpJUFuSzwpV6gQ5tLVDSXgexG7Tarff7YyEGD/dA1k3Jqh6hfv4bZTwAAAP//AwBQ&#10;SwMEFAAGAAgAAAAhACElumjdAAAACAEAAA8AAABkcnMvZG93bnJldi54bWxMj0FPg0AQhe8m/ofN&#10;mHizC7TWiiyN0dTEY0sv3gYYAWVnCbu06K93POlp8ua9vPkm2862VycafefYQLyIQBFXru64MXAs&#10;djcbUD4g19g7JgNf5GGbX15kmNbuzHs6HUKjpIR9igbaEIZUa1+1ZNEv3EAs3rsbLQaRY6PrEc9S&#10;bnudRNFaW+xYLrQ40FNL1edhsgbKLjni9754iez9bhle5+Jjens25vpqfnwAFWgOf2H4xRd0yIWp&#10;dBPXXvWi41iSMpdrUOLfrhJZlAY2dyvQeab/P5D/AAAA//8DAFBLAQItABQABgAIAAAAIQC2gziS&#10;/gAAAOEBAAATAAAAAAAAAAAAAAAAAAAAAABbQ29udGVudF9UeXBlc10ueG1sUEsBAi0AFAAGAAgA&#10;AAAhADj9If/WAAAAlAEAAAsAAAAAAAAAAAAAAAAALwEAAF9yZWxzLy5yZWxzUEsBAi0AFAAGAAgA&#10;AAAhACviP4BSAgAAYgQAAA4AAAAAAAAAAAAAAAAALgIAAGRycy9lMm9Eb2MueG1sUEsBAi0AFAAG&#10;AAgAAAAhACElumjdAAAACAEAAA8AAAAAAAAAAAAAAAAArAQAAGRycy9kb3ducmV2LnhtbFBLBQYA&#10;AAAABAAEAPMAAAC2BQAAAAA=&#10;">
                <v:textbox>
                  <w:txbxContent>
                    <w:p w:rsidR="00C81729" w:rsidRDefault="00C81729" w:rsidP="00C81729">
                      <w:r>
                        <w:t xml:space="preserve">Отображение содержимого информационной </w:t>
                      </w:r>
                    </w:p>
                    <w:p w:rsidR="00C81729" w:rsidRDefault="00C81729" w:rsidP="00C81729">
                      <w:r>
                        <w:t xml:space="preserve"> базы данных проекта</w:t>
                      </w:r>
                    </w:p>
                  </w:txbxContent>
                </v:textbox>
              </v:rect>
            </w:pict>
          </mc:Fallback>
        </mc:AlternateContent>
      </w:r>
    </w:p>
    <w:p w:rsidR="00C81729" w:rsidRPr="00D042F5" w:rsidRDefault="00C81729" w:rsidP="00C81729">
      <w:pPr>
        <w:ind w:firstLine="851"/>
        <w:jc w:val="both"/>
        <w:rPr>
          <w:rStyle w:val="FontStyle48"/>
          <w:color w:val="FF0000"/>
        </w:rPr>
      </w:pPr>
    </w:p>
    <w:p w:rsidR="00C81729" w:rsidRPr="00D042F5" w:rsidRDefault="00C81729" w:rsidP="00C81729">
      <w:pPr>
        <w:ind w:firstLine="851"/>
        <w:jc w:val="both"/>
        <w:rPr>
          <w:rStyle w:val="FontStyle48"/>
          <w:color w:val="FF0000"/>
        </w:rPr>
      </w:pPr>
    </w:p>
    <w:p w:rsidR="00C81729" w:rsidRPr="00D042F5" w:rsidRDefault="00C81729" w:rsidP="00C81729">
      <w:pPr>
        <w:ind w:firstLine="851"/>
        <w:jc w:val="both"/>
        <w:rPr>
          <w:rStyle w:val="FontStyle48"/>
          <w:color w:val="FF0000"/>
        </w:rPr>
      </w:pPr>
      <w:r w:rsidRPr="00D042F5">
        <w:rPr>
          <w:noProof/>
          <w:color w:val="FF0000"/>
        </w:rPr>
        <mc:AlternateContent>
          <mc:Choice Requires="wps">
            <w:drawing>
              <wp:anchor distT="0" distB="0" distL="114300" distR="114300" simplePos="0" relativeHeight="251665408" behindDoc="0" locked="0" layoutInCell="1" allowOverlap="1">
                <wp:simplePos x="0" y="0"/>
                <wp:positionH relativeFrom="column">
                  <wp:posOffset>70485</wp:posOffset>
                </wp:positionH>
                <wp:positionV relativeFrom="paragraph">
                  <wp:posOffset>86360</wp:posOffset>
                </wp:positionV>
                <wp:extent cx="3429000" cy="352425"/>
                <wp:effectExtent l="13335" t="10160" r="5715" b="8890"/>
                <wp:wrapNone/>
                <wp:docPr id="12" name="Прямоугольник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0" cy="352425"/>
                        </a:xfrm>
                        <a:prstGeom prst="rect">
                          <a:avLst/>
                        </a:prstGeom>
                        <a:solidFill>
                          <a:srgbClr val="FFFFFF"/>
                        </a:solidFill>
                        <a:ln w="9525">
                          <a:solidFill>
                            <a:srgbClr val="000000"/>
                          </a:solidFill>
                          <a:miter lim="800000"/>
                          <a:headEnd/>
                          <a:tailEnd/>
                        </a:ln>
                      </wps:spPr>
                      <wps:txbx>
                        <w:txbxContent>
                          <w:p w:rsidR="00C81729" w:rsidRDefault="00C81729" w:rsidP="00C81729">
                            <w:r>
                              <w:t>Организация поиска по заданному критерию</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2" o:spid="_x0000_s1085" style="position:absolute;left:0;text-align:left;margin-left:5.55pt;margin-top:6.8pt;width:270pt;height:2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N17UgIAAGIEAAAOAAAAZHJzL2Uyb0RvYy54bWysVM1uEzEQviPxDpbvZJNtQptVNlWVEoRU&#10;oFLhASZeb9bCaxvbyaackLgi8Qg8BBfET59h80aMvWmagsQBkYPlWc988803M5mcbmpJ1tw6oVVO&#10;B70+JVwxXQi1zOnrV/NHJ5Q4D6oAqRXP6TV39HT68MGkMRlPdaVlwS1BEOWyxuS08t5kSeJYxWtw&#10;PW24wsdS2xo8mnaZFBYaRK9lkvb7j5NG28JYzbhz+PW8e6TTiF+WnPmXZem4JzKnyM3H08ZzEc5k&#10;OoFsacFUgu1owD+wqEEoTLqHOgcPZGXFH1C1YFY7Xfoe03Wiy1IwHmvAagb936q5qsDwWAuK48xe&#10;Jvf/YNmL9aUlosDepZQoqLFH7eft++2n9kd7s/3Qfmlv2u/bj+3P9mv7jaATKtYYl2Hglbm0oWZn&#10;LjR744jSswrUkp9Zq5uKQ4E8B8E/uRcQDIehZNE81wXmg5XXUbxNaesAiLKQTezR9b5HfOMJw49H&#10;w3Tc72MrGb4djdJhOoopILuNNtb5p1zXJFxyanEGIjqsL5wPbCC7dYnstRTFXEgZDbtczKQla8B5&#10;mcffDt0duklFmpyOR5j77xDINJDtst6DqIXHwZeizunJ3gmyINsTVWAAZB6E7O5IWaqdjkG6rgV+&#10;s9jE1qXHIUPQdaGLa1TW6m7QcTHxUmn7jpIGhzyn7u0KLKdEPlPYnfFgOAxbEY3h6DhFwx6+LA5f&#10;QDGEyqmnpLvOfLdJK2PFssJMgyiH0mfY0VJEse9Y7fjjIMce7JYubMqhHb3u/hqmvwAAAP//AwBQ&#10;SwMEFAAGAAgAAAAhAE8x3v3cAAAACAEAAA8AAABkcnMvZG93bnJldi54bWxMj0FPg0AQhe8m/ofN&#10;mHizC21KLLI0RlMTjy29eBtgBJSdJezSor/e6cmeJm/ey5tvsu1se3Wi0XeODcSLCBRx5eqOGwPH&#10;YvfwCMoH5Bp7x2Tghzxs89ubDNPanXlPp0NolJSwT9FAG8KQau2rliz6hRuIxft0o8Ugcmx0PeJZ&#10;ym2vl1GUaIsdy4UWB3ppqfo+TNZA2S2P+Lsv3iK72a3C+1x8TR+vxtzfzc9PoALN4T8MF3xBh1yY&#10;Sjdx7VUvOo4lKXOVgBJ/vb4sSgPJJgadZ/r6gfwPAAD//wMAUEsBAi0AFAAGAAgAAAAhALaDOJL+&#10;AAAA4QEAABMAAAAAAAAAAAAAAAAAAAAAAFtDb250ZW50X1R5cGVzXS54bWxQSwECLQAUAAYACAAA&#10;ACEAOP0h/9YAAACUAQAACwAAAAAAAAAAAAAAAAAvAQAAX3JlbHMvLnJlbHNQSwECLQAUAAYACAAA&#10;ACEA18jde1ICAABiBAAADgAAAAAAAAAAAAAAAAAuAgAAZHJzL2Uyb0RvYy54bWxQSwECLQAUAAYA&#10;CAAAACEATzHe/dwAAAAIAQAADwAAAAAAAAAAAAAAAACsBAAAZHJzL2Rvd25yZXYueG1sUEsFBgAA&#10;AAAEAAQA8wAAALUFAAAAAA==&#10;">
                <v:textbox>
                  <w:txbxContent>
                    <w:p w:rsidR="00C81729" w:rsidRDefault="00C81729" w:rsidP="00C81729">
                      <w:r>
                        <w:t>Организация поиска по заданному критерию</w:t>
                      </w:r>
                    </w:p>
                  </w:txbxContent>
                </v:textbox>
              </v:rect>
            </w:pict>
          </mc:Fallback>
        </mc:AlternateContent>
      </w:r>
    </w:p>
    <w:p w:rsidR="00C81729" w:rsidRPr="00D042F5" w:rsidRDefault="00C81729" w:rsidP="00C81729">
      <w:pPr>
        <w:ind w:firstLine="851"/>
        <w:jc w:val="both"/>
        <w:rPr>
          <w:rStyle w:val="FontStyle48"/>
          <w:color w:val="FF0000"/>
        </w:rPr>
      </w:pPr>
    </w:p>
    <w:p w:rsidR="00C81729" w:rsidRPr="001B4523" w:rsidRDefault="00C81729" w:rsidP="00C81729">
      <w:pPr>
        <w:jc w:val="center"/>
        <w:rPr>
          <w:rStyle w:val="FontStyle48"/>
        </w:rPr>
      </w:pPr>
      <w:r>
        <w:rPr>
          <w:rStyle w:val="FontStyle48"/>
        </w:rPr>
        <w:t>Рисунок 5.2 – Добавление нового сотрудника</w:t>
      </w:r>
    </w:p>
    <w:p w:rsidR="00C81729" w:rsidRDefault="00C81729" w:rsidP="00C81729">
      <w:pPr>
        <w:jc w:val="center"/>
        <w:rPr>
          <w:rStyle w:val="FontStyle48"/>
        </w:rPr>
      </w:pPr>
    </w:p>
    <w:p w:rsidR="00C81729" w:rsidRDefault="00C81729" w:rsidP="00C81729">
      <w:pPr>
        <w:jc w:val="center"/>
        <w:rPr>
          <w:rStyle w:val="FontStyle48"/>
        </w:rPr>
      </w:pPr>
    </w:p>
    <w:p w:rsidR="00C81729" w:rsidRPr="001B4523" w:rsidRDefault="00C81729" w:rsidP="00C81729">
      <w:pPr>
        <w:jc w:val="center"/>
        <w:rPr>
          <w:rStyle w:val="FontStyle48"/>
        </w:rPr>
      </w:pPr>
      <w:r>
        <w:rPr>
          <w:rStyle w:val="FontStyle48"/>
        </w:rPr>
        <w:t>Рисунок 3.3 – Проект главной формы</w:t>
      </w:r>
    </w:p>
    <w:p w:rsidR="00C81729" w:rsidRDefault="00C81729" w:rsidP="00C81729">
      <w:pPr>
        <w:ind w:firstLine="851"/>
        <w:jc w:val="both"/>
        <w:rPr>
          <w:rStyle w:val="FontStyle48"/>
        </w:rPr>
      </w:pPr>
    </w:p>
    <w:p w:rsidR="00C81729" w:rsidRDefault="00C81729" w:rsidP="00C81729">
      <w:pPr>
        <w:ind w:firstLine="851"/>
        <w:jc w:val="both"/>
        <w:rPr>
          <w:rStyle w:val="FontStyle48"/>
        </w:rPr>
      </w:pPr>
      <w:r>
        <w:rPr>
          <w:rStyle w:val="FontStyle48"/>
        </w:rPr>
        <w:t>Если нажать кнопку «Новый сотрудник», то откроется форма добавления сотрудника, представленная на рисунке 3.4.</w:t>
      </w:r>
    </w:p>
    <w:p w:rsidR="00C81729" w:rsidRDefault="00C81729" w:rsidP="00C81729">
      <w:pPr>
        <w:ind w:firstLine="851"/>
        <w:jc w:val="both"/>
        <w:rPr>
          <w:rStyle w:val="FontStyle48"/>
        </w:rPr>
      </w:pPr>
      <w:r>
        <w:rPr>
          <w:noProof/>
        </w:rPr>
        <mc:AlternateContent>
          <mc:Choice Requires="wps">
            <w:drawing>
              <wp:anchor distT="0" distB="0" distL="114300" distR="114300" simplePos="0" relativeHeight="251666432" behindDoc="0" locked="0" layoutInCell="1" allowOverlap="1">
                <wp:simplePos x="0" y="0"/>
                <wp:positionH relativeFrom="column">
                  <wp:posOffset>546735</wp:posOffset>
                </wp:positionH>
                <wp:positionV relativeFrom="paragraph">
                  <wp:posOffset>144780</wp:posOffset>
                </wp:positionV>
                <wp:extent cx="5553075" cy="1187450"/>
                <wp:effectExtent l="13335" t="11430" r="5715" b="10795"/>
                <wp:wrapNone/>
                <wp:docPr id="11" name="Прямоугольник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53075" cy="1187450"/>
                        </a:xfrm>
                        <a:prstGeom prst="rect">
                          <a:avLst/>
                        </a:prstGeom>
                        <a:solidFill>
                          <a:srgbClr val="FFFFFF"/>
                        </a:solidFill>
                        <a:ln w="9525">
                          <a:solidFill>
                            <a:srgbClr val="000000"/>
                          </a:solidFill>
                          <a:miter lim="800000"/>
                          <a:headEnd/>
                          <a:tailEnd/>
                        </a:ln>
                      </wps:spPr>
                      <wps:txbx>
                        <w:txbxContent>
                          <w:p w:rsidR="00C81729" w:rsidRDefault="00C81729" w:rsidP="00C81729"/>
                          <w:p w:rsidR="00C81729" w:rsidRDefault="00C81729" w:rsidP="00C81729"/>
                          <w:p w:rsidR="00C81729" w:rsidRDefault="00C81729" w:rsidP="00C81729">
                            <w:r>
                              <w:t>Код сотрудника</w:t>
                            </w:r>
                          </w:p>
                          <w:p w:rsidR="00C81729" w:rsidRDefault="00C81729" w:rsidP="00C81729"/>
                          <w:p w:rsidR="00C81729" w:rsidRDefault="00C81729" w:rsidP="00C81729">
                            <w:r>
                              <w:t>Пол</w:t>
                            </w:r>
                          </w:p>
                          <w:p w:rsidR="00C81729" w:rsidRPr="00BC0743" w:rsidRDefault="00C81729" w:rsidP="00C81729">
                            <w:pPr>
                              <w:rPr>
                                <w:color w:val="C00000"/>
                              </w:rPr>
                            </w:pPr>
                            <w:r w:rsidRPr="00BC0743">
                              <w:rPr>
                                <w:color w:val="C00000"/>
                              </w:rPr>
                              <w:t>И так далее по всем полям ввода!!!!!!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1" o:spid="_x0000_s1086" style="position:absolute;left:0;text-align:left;margin-left:43.05pt;margin-top:11.4pt;width:437.25pt;height:9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XIyUgIAAGMEAAAOAAAAZHJzL2Uyb0RvYy54bWysVM2O0zAQviPxDpbvNE1paDdqulp1KUJa&#10;YKWFB3Adp7FwbDN2m5YTElckHoGH4IL42WdI34iJ05YucELkYHk8M59nvm+cyfmmUmQtwEmjMxr3&#10;+pQIzU0u9TKjr17OH4wpcZ7pnCmjRUa3wtHz6f17k9qmYmBKo3IBBEG0S2ub0dJ7m0aR46WomOsZ&#10;KzQ6CwMV82jCMsqB1YheqWjQ7z+KagO5BcOFc3h62TnpNOAXheD+RVE44YnKKNbmwwphXbRrNJ2w&#10;dAnMlpLvy2D/UEXFpMZLj1CXzDOyAvkHVCU5GGcK3+OmikxRSC5CD9hN3P+tm5uSWRF6QXKcPdLk&#10;/h8sf76+BiJz1C6mRLMKNWo+7d7tPjbfm9vd++Zzc9t8231ofjRfmq8Eg5Cx2roUE2/sNbQ9O3tl&#10;+GtHtJmVTC/FBYCpS8FyrDPER3cSWsNhKlnUz0yO97GVN4G8TQFVC4i0kE3QaHvUSGw84XiYJMnD&#10;/iihhKMvjsejYRJUjFh6SLfg/BNhKtJuMgo4BAGera+cx/Ix9BASyjdK5nOpVDBguZgpIGuGAzMP&#10;X9sxprjTMKVJndGzZJAE5Ds+dwrRD9/fICrpcfKVrDI6PgaxtOXtsc7DXHomVbfH+5XGMg7cdRr4&#10;zWITtBuMD7IsTL5FasF0k44vEzelgbeU1DjlGXVvVgwEJeqpRnnO4uGwfRbBGCajARpw6lmcepjm&#10;CJVRT0m3nfnuKa0syGWJN8WBDm0uUNJCBrLbkruq9vXjJAdC96+ufSqndoj69W+Y/gQAAP//AwBQ&#10;SwMEFAAGAAgAAAAhAB7iFOXdAAAACQEAAA8AAABkcnMvZG93bnJldi54bWxMj0FPhDAQhe8m/odm&#10;TLy57WJCACkbo1kTj7vsxdtAK6B0SmjZRX+940mP897Lm++Vu9WN4mznMHjSsN0oEJZabwbqNJzq&#10;/V0GIkQkg6Mnq+HLBthV11clFsZf6GDPx9gJLqFQoIY+xqmQMrS9dRg2frLE3rufHUY+506aGS9c&#10;7kaZKJVKhwPxhx4n+9Tb9vO4OA3NkJzw+1C/KJfv7+PrWn8sb89a396sjw8gol3jXxh+8RkdKmZq&#10;/EImiFFDlm45qSFJeAH7eapSEA0LKs9AVqX8v6D6AQAA//8DAFBLAQItABQABgAIAAAAIQC2gziS&#10;/gAAAOEBAAATAAAAAAAAAAAAAAAAAAAAAABbQ29udGVudF9UeXBlc10ueG1sUEsBAi0AFAAGAAgA&#10;AAAhADj9If/WAAAAlAEAAAsAAAAAAAAAAAAAAAAALwEAAF9yZWxzLy5yZWxzUEsBAi0AFAAGAAgA&#10;AAAhABeRcjJSAgAAYwQAAA4AAAAAAAAAAAAAAAAALgIAAGRycy9lMm9Eb2MueG1sUEsBAi0AFAAG&#10;AAgAAAAhAB7iFOXdAAAACQEAAA8AAAAAAAAAAAAAAAAArAQAAGRycy9kb3ducmV2LnhtbFBLBQYA&#10;AAAABAAEAPMAAAC2BQAAAAA=&#10;">
                <v:textbox>
                  <w:txbxContent>
                    <w:p w:rsidR="00C81729" w:rsidRDefault="00C81729" w:rsidP="00C81729"/>
                    <w:p w:rsidR="00C81729" w:rsidRDefault="00C81729" w:rsidP="00C81729"/>
                    <w:p w:rsidR="00C81729" w:rsidRDefault="00C81729" w:rsidP="00C81729">
                      <w:r>
                        <w:t>Код сотрудника</w:t>
                      </w:r>
                    </w:p>
                    <w:p w:rsidR="00C81729" w:rsidRDefault="00C81729" w:rsidP="00C81729"/>
                    <w:p w:rsidR="00C81729" w:rsidRDefault="00C81729" w:rsidP="00C81729">
                      <w:r>
                        <w:t>Пол</w:t>
                      </w:r>
                    </w:p>
                    <w:p w:rsidR="00C81729" w:rsidRPr="00BC0743" w:rsidRDefault="00C81729" w:rsidP="00C81729">
                      <w:pPr>
                        <w:rPr>
                          <w:color w:val="C00000"/>
                        </w:rPr>
                      </w:pPr>
                      <w:r w:rsidRPr="00BC0743">
                        <w:rPr>
                          <w:color w:val="C00000"/>
                        </w:rPr>
                        <w:t>И так далее по всем полям ввода!!!!!!</w:t>
                      </w:r>
                    </w:p>
                  </w:txbxContent>
                </v:textbox>
              </v:rect>
            </w:pict>
          </mc:Fallback>
        </mc:AlternateContent>
      </w:r>
    </w:p>
    <w:p w:rsidR="00C81729" w:rsidRDefault="00C81729" w:rsidP="00C81729">
      <w:pPr>
        <w:ind w:firstLine="851"/>
        <w:jc w:val="both"/>
        <w:rPr>
          <w:rStyle w:val="FontStyle48"/>
        </w:rPr>
      </w:pPr>
      <w:r>
        <w:rPr>
          <w:noProof/>
        </w:rPr>
        <mc:AlternateContent>
          <mc:Choice Requires="wps">
            <w:drawing>
              <wp:anchor distT="0" distB="0" distL="114300" distR="114300" simplePos="0" relativeHeight="251670528" behindDoc="0" locked="0" layoutInCell="1" allowOverlap="1">
                <wp:simplePos x="0" y="0"/>
                <wp:positionH relativeFrom="column">
                  <wp:posOffset>4147185</wp:posOffset>
                </wp:positionH>
                <wp:positionV relativeFrom="paragraph">
                  <wp:posOffset>68580</wp:posOffset>
                </wp:positionV>
                <wp:extent cx="1733550" cy="247650"/>
                <wp:effectExtent l="13335" t="11430" r="5715" b="7620"/>
                <wp:wrapNone/>
                <wp:docPr id="10" name="Прямоугольник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0" cy="247650"/>
                        </a:xfrm>
                        <a:prstGeom prst="rect">
                          <a:avLst/>
                        </a:prstGeom>
                        <a:solidFill>
                          <a:srgbClr val="FFFFFF"/>
                        </a:solidFill>
                        <a:ln w="9525">
                          <a:solidFill>
                            <a:srgbClr val="000000"/>
                          </a:solidFill>
                          <a:miter lim="800000"/>
                          <a:headEnd/>
                          <a:tailEnd/>
                        </a:ln>
                      </wps:spPr>
                      <wps:txbx>
                        <w:txbxContent>
                          <w:p w:rsidR="00C81729" w:rsidRDefault="00C81729" w:rsidP="00C81729">
                            <w:r>
                              <w:t>Трудовая деятельность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0" o:spid="_x0000_s1087" style="position:absolute;left:0;text-align:left;margin-left:326.55pt;margin-top:5.4pt;width:136.5pt;height:1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fLbUQIAAGIEAAAOAAAAZHJzL2Uyb0RvYy54bWysVM1uEzEQviPxDpbvZJM0aZtVNlWVEoRU&#10;oFLhARyvN2vhtc3YySackHpF4hF4CC6Inz7D5o0Ye9M0BU6IPVgznvE3M9/M7PhsXSmyEuCk0Rnt&#10;dbqUCM1NLvUio29ez56cUuI80zlTRouMboSjZ5PHj8a1TUXflEblAgiCaJfWNqOl9zZNEsdLUTHX&#10;MVZoNBYGKuZRhUWSA6sRvVJJv9s9TmoDuQXDhXN4e9Ea6STiF4Xg/lVROOGJyijm5uMJ8ZyHM5mM&#10;WboAZkvJd2mwf8iiYlJj0D3UBfOMLEH+AVVJDsaZwne4qRJTFJKLWANW0+v+Vs11yayItSA5zu5p&#10;cv8Plr9cXQGROfYO6dGswh41n7cftp+aH83t9qb50tw237cfm5/N1+YbQSdkrLYuxYfX9gpCzc5e&#10;Gv7WEW2mJdMLcQ5g6lKwHPPsBf/kwYOgOHxK5vULk2M8tvQmkrcuoAqASAtZxx5t9j0Sa084XvZO&#10;jo6GQ8yVo60/ODlGOYRg6d1rC84/E6YiQcgo4AxEdLa6dL51vXOJ2Rsl85lUKiqwmE8VkBXDeZnF&#10;b4fuDt2UJnVGR8P+MCI/sLlDiG78/gZRSY+Dr2SV0dO9E0sDbU91jmmy1DOpWhmrU3rHY6CubYFf&#10;z9exdf1RiBB4nZt8g8yCaQcdFxOF0sB7Smoc8oy6d0sGghL1XGN3Rr3BIGxFVAbDkz4qcGiZH1qY&#10;5giVUU9JK059u0lLC3JRYqRepEObc+xoISPZ91nt8sdBju3aLV3YlEM9et3/Gia/AAAA//8DAFBL&#10;AwQUAAYACAAAACEAXbx1Q94AAAAJAQAADwAAAGRycy9kb3ducmV2LnhtbEyPQU+DQBCF7yb+h82Y&#10;eLNLqZJCWRqjqYnHll68DewUUHaXsEuL/nrHUz3Oe1/evJdvZ9OLM42+c1bBchGBIFs73dlGwbHc&#10;PaxB+IBWY+8sKfgmD9vi9ibHTLuL3dP5EBrBIdZnqKANYcik9HVLBv3CDWTZO7nRYOBzbKQe8cLh&#10;ppdxFCXSYGf5Q4sDvbRUfx0mo6Dq4iP+7Mu3yKS7VXify8/p41Wp+7v5eQMi0ByuMPzV5+pQcKfK&#10;TVZ70StInlZLRtmIeAIDaZywUCl4TNcgi1z+X1D8AgAA//8DAFBLAQItABQABgAIAAAAIQC2gziS&#10;/gAAAOEBAAATAAAAAAAAAAAAAAAAAAAAAABbQ29udGVudF9UeXBlc10ueG1sUEsBAi0AFAAGAAgA&#10;AAAhADj9If/WAAAAlAEAAAsAAAAAAAAAAAAAAAAALwEAAF9yZWxzLy5yZWxzUEsBAi0AFAAGAAgA&#10;AAAhAIiN8ttRAgAAYgQAAA4AAAAAAAAAAAAAAAAALgIAAGRycy9lMm9Eb2MueG1sUEsBAi0AFAAG&#10;AAgAAAAhAF28dUPeAAAACQEAAA8AAAAAAAAAAAAAAAAAqwQAAGRycy9kb3ducmV2LnhtbFBLBQYA&#10;AAAABAAEAPMAAAC2BQAAAAA=&#10;">
                <v:textbox>
                  <w:txbxContent>
                    <w:p w:rsidR="00C81729" w:rsidRDefault="00C81729" w:rsidP="00C81729">
                      <w:r>
                        <w:t>Трудовая деятельность</w:t>
                      </w:r>
                    </w:p>
                  </w:txbxContent>
                </v:textbox>
              </v:rect>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2842260</wp:posOffset>
                </wp:positionH>
                <wp:positionV relativeFrom="paragraph">
                  <wp:posOffset>68580</wp:posOffset>
                </wp:positionV>
                <wp:extent cx="1114425" cy="247650"/>
                <wp:effectExtent l="13335" t="11430" r="5715" b="7620"/>
                <wp:wrapNone/>
                <wp:docPr id="9" name="Прямоугольник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247650"/>
                        </a:xfrm>
                        <a:prstGeom prst="rect">
                          <a:avLst/>
                        </a:prstGeom>
                        <a:solidFill>
                          <a:srgbClr val="FFFFFF"/>
                        </a:solidFill>
                        <a:ln w="9525">
                          <a:solidFill>
                            <a:srgbClr val="000000"/>
                          </a:solidFill>
                          <a:miter lim="800000"/>
                          <a:headEnd/>
                          <a:tailEnd/>
                        </a:ln>
                      </wps:spPr>
                      <wps:txbx>
                        <w:txbxContent>
                          <w:p w:rsidR="00C81729" w:rsidRDefault="00C81729" w:rsidP="00C81729">
                            <w:r>
                              <w:t>Образование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9" o:spid="_x0000_s1088" style="position:absolute;left:0;text-align:left;margin-left:223.8pt;margin-top:5.4pt;width:87.75pt;height:1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2wTQIAAGAEAAAOAAAAZHJzL2Uyb0RvYy54bWysVM2O0zAQviPxDpbvNE1pd7dR09WqSxHS&#10;AistPIDjOI2FY5ux23Q5IXFF4hF4CC6In32G9I0Yu91u+REHRA6WxzP+/M03M5mcrhtFVgKcNDqn&#10;aa9PidDclFIvcvryxfzBCSXOM10yZbTI6bVw9HR6/96ktZkYmNqoUgBBEO2y1ua09t5mSeJ4LRrm&#10;esYKjc7KQMM8mrBISmAtojcqGfT7R0lroLRguHAOT8+3TjqN+FUluH9eVU54onKK3HxcIa5FWJPp&#10;hGULYLaWfEeD/QOLhkmNj+6hzplnZAnyN6hGcjDOVL7HTZOYqpJcxBwwm7T/SzZXNbMi5oLiOLuX&#10;yf0/WP5sdQlEljkdU6JZgyXqPm7ebj5037qbzbvuU3fTfd287753n7svZBz0aq3L8NqVvYSQsbMX&#10;hr9yRJtZzfRCnAGYthasRJZpiE9+uhAMh1dJ0T41JT7Hlt5E6dYVNAEQRSHrWKHrfYXE2hOOh2ma&#10;DoeDESUcfYPh8dEoljBh2e1tC84/FqYhYZNTwA6I6Gx14Xxgw7LbkMjeKFnOpVLRgEUxU0BWDLtl&#10;Hr+YACZ5GKY0aVGvEfL4O0Q/fn+CaKTHtleyyenJPohlQbZHuoxN6ZlU2z1SVnqnY5BuWwK/Ltax&#10;cA+jBEHXwpTXqCyYbZvjWOKmNvCGkhZbPKfu9ZKBoEQ90VidMWoZZiIaw9HxAA049BSHHqY5QuXU&#10;U7Ldzvx2jpYW5KLGl9IohzZnWNFKRrHvWO34YxvHGuxGLszJoR2j7n4M0x8AAAD//wMAUEsDBBQA&#10;BgAIAAAAIQCJjWtR3gAAAAkBAAAPAAAAZHJzL2Rvd25yZXYueG1sTI/BTsMwEETvSPyDtUjcqN20&#10;Cm2IUyFQkTi26YXbJjZJIF5HsdMGvp7lBMfVPM2+yXez68XZjqHzpGG5UCAs1d501Gg4lfu7DYgQ&#10;kQz2nqyGLxtgV1xf5ZgZf6GDPR9jI7iEQoYa2hiHTMpQt9ZhWPjBEmfvfnQY+RwbaUa8cLnrZaJU&#10;Kh12xB9aHOxTa+vP4+Q0VF1ywu9D+aLcdr+Kr3P5Mb09a317Mz8+gIh2jn8w/OqzOhTsVPmJTBC9&#10;hvX6PmWUA8UTGEiT1RJExcl2A7LI5f8FxQ8AAAD//wMAUEsBAi0AFAAGAAgAAAAhALaDOJL+AAAA&#10;4QEAABMAAAAAAAAAAAAAAAAAAAAAAFtDb250ZW50X1R5cGVzXS54bWxQSwECLQAUAAYACAAAACEA&#10;OP0h/9YAAACUAQAACwAAAAAAAAAAAAAAAAAvAQAAX3JlbHMvLnJlbHNQSwECLQAUAAYACAAAACEA&#10;YVf9sE0CAABgBAAADgAAAAAAAAAAAAAAAAAuAgAAZHJzL2Uyb0RvYy54bWxQSwECLQAUAAYACAAA&#10;ACEAiY1rUd4AAAAJAQAADwAAAAAAAAAAAAAAAACnBAAAZHJzL2Rvd25yZXYueG1sUEsFBgAAAAAE&#10;AAQA8wAAALIFAAAAAA==&#10;">
                <v:textbox>
                  <w:txbxContent>
                    <w:p w:rsidR="00C81729" w:rsidRDefault="00C81729" w:rsidP="00C81729">
                      <w:r>
                        <w:t>Образование</w:t>
                      </w:r>
                    </w:p>
                  </w:txbxContent>
                </v:textbox>
              </v:rect>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613410</wp:posOffset>
                </wp:positionH>
                <wp:positionV relativeFrom="paragraph">
                  <wp:posOffset>68580</wp:posOffset>
                </wp:positionV>
                <wp:extent cx="1028700" cy="247650"/>
                <wp:effectExtent l="13335" t="11430" r="5715" b="7620"/>
                <wp:wrapNone/>
                <wp:docPr id="8" name="Прямоугольник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247650"/>
                        </a:xfrm>
                        <a:prstGeom prst="rect">
                          <a:avLst/>
                        </a:prstGeom>
                        <a:solidFill>
                          <a:srgbClr val="FFFFFF"/>
                        </a:solidFill>
                        <a:ln w="9525">
                          <a:solidFill>
                            <a:srgbClr val="000000"/>
                          </a:solidFill>
                          <a:miter lim="800000"/>
                          <a:headEnd/>
                          <a:tailEnd/>
                        </a:ln>
                      </wps:spPr>
                      <wps:txbx>
                        <w:txbxContent>
                          <w:p w:rsidR="00C81729" w:rsidRDefault="00C81729" w:rsidP="00C81729">
                            <w:r>
                              <w:t xml:space="preserve">Общие </w:t>
                            </w:r>
                            <w:proofErr w:type="spellStart"/>
                            <w:r>
                              <w:t>свед</w:t>
                            </w:r>
                            <w:proofErr w:type="spellEnd"/>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8" o:spid="_x0000_s1089" style="position:absolute;left:0;text-align:left;margin-left:48.3pt;margin-top:5.4pt;width:81pt;height:1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jJ3UAIAAGAEAAAOAAAAZHJzL2Uyb0RvYy54bWysVM2O0zAQviPxDpbvNGlpt92o6WrVpQhp&#10;gZUWHsB1nMbCsc3YbVpOSFyReAQeggviZ58hfSPGbrfbBU6IHCyPZ/x55vtmMj5b14qsBDhpdE67&#10;nZQSobkppF7k9PWr2aMRJc4zXTBltMjpRjh6Nnn4YNzYTPRMZVQhgCCIdlljc1p5b7MkcbwSNXMd&#10;Y4VGZ2mgZh5NWCQFsAbRa5X00vQkaQwUFgwXzuHpxc5JJxG/LAX3L8vSCU9UTjE3H1eI6zysyWTM&#10;sgUwW0m+T4P9QxY1kxofPUBdMM/IEuQfULXkYJwpfYebOjFlKbmINWA13fS3aq4rZkWsBclx9kCT&#10;+3+w/MXqCogscopCaVajRO3n7fvtp/ZHe7P90H5pb9rv24/tz/Zr+42MAl+NdRleu7ZXECp29tLw&#10;N45oM62YXohzANNUghWYZTfEJ/cuBMPhVTJvnpsCn2NLbyJ16xLqAIikkHVUaHNQSKw94XjYTXuj&#10;YYpCcvT1+sOTQZQwYdntbQvOPxWmJmGTU8AOiOhsdel8yIZltyExe6NkMZNKRQMW86kCsmLYLbP4&#10;xQKwyOMwpUmT09NBbxCR7/ncMUQav79B1NJj2ytZI++HIJYF2p7oIjalZ1Lt9piy0nseA3U7Cfx6&#10;vo7CPY4sB17nptggs2B2bY5jiZvKwDtKGmzxnLq3SwaCEvVMozqn3X4/zEQ0+oNhDw049syPPUxz&#10;hMqpp2S3nfrdHC0tyEWFL3UjHdqco6KljGTfZbXPH9s4arAfuTAnx3aMuvsxTH4BAAD//wMAUEsD&#10;BBQABgAIAAAAIQBEgsMN3QAAAAgBAAAPAAAAZHJzL2Rvd25yZXYueG1sTI9BT4NAEIXvJv6HzZh4&#10;s4uoBJClMZqaeGzppbeBHQFldwm7tOivdzy1x3nv5c33ivViBnGkyffOKrhfRSDINk73tlWwrzZ3&#10;KQgf0GocnCUFP+RhXV5fFZhrd7JbOu5CK7jE+hwVdCGMuZS+6cigX7mRLHufbjIY+JxaqSc8cbkZ&#10;ZBxFiTTYW/7Q4UivHTXfu9koqPt4j7/b6j0y2eYhfCzV13x4U+r2Znl5BhFoCecw/OMzOpTMVLvZ&#10;ai8GBVmScJL1iBewHz+lLNQKHrMUZFnIywHlHwAAAP//AwBQSwECLQAUAAYACAAAACEAtoM4kv4A&#10;AADhAQAAEwAAAAAAAAAAAAAAAAAAAAAAW0NvbnRlbnRfVHlwZXNdLnhtbFBLAQItABQABgAIAAAA&#10;IQA4/SH/1gAAAJQBAAALAAAAAAAAAAAAAAAAAC8BAABfcmVscy8ucmVsc1BLAQItABQABgAIAAAA&#10;IQB8NjJ3UAIAAGAEAAAOAAAAAAAAAAAAAAAAAC4CAABkcnMvZTJvRG9jLnhtbFBLAQItABQABgAI&#10;AAAAIQBEgsMN3QAAAAgBAAAPAAAAAAAAAAAAAAAAAKoEAABkcnMvZG93bnJldi54bWxQSwUGAAAA&#10;AAQABADzAAAAtAUAAAAA&#10;">
                <v:textbox>
                  <w:txbxContent>
                    <w:p w:rsidR="00C81729" w:rsidRDefault="00C81729" w:rsidP="00C81729">
                      <w:r>
                        <w:t xml:space="preserve">Общие </w:t>
                      </w:r>
                      <w:proofErr w:type="spellStart"/>
                      <w:r>
                        <w:t>свед</w:t>
                      </w:r>
                      <w:proofErr w:type="spellEnd"/>
                      <w:r>
                        <w:t>.</w:t>
                      </w:r>
                    </w:p>
                  </w:txbxContent>
                </v:textbox>
              </v:rect>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1804035</wp:posOffset>
                </wp:positionH>
                <wp:positionV relativeFrom="paragraph">
                  <wp:posOffset>68580</wp:posOffset>
                </wp:positionV>
                <wp:extent cx="914400" cy="247650"/>
                <wp:effectExtent l="13335" t="11430" r="5715" b="7620"/>
                <wp:wrapNone/>
                <wp:docPr id="7" name="Прямоугольник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47650"/>
                        </a:xfrm>
                        <a:prstGeom prst="rect">
                          <a:avLst/>
                        </a:prstGeom>
                        <a:solidFill>
                          <a:srgbClr val="FFFFFF"/>
                        </a:solidFill>
                        <a:ln w="9525">
                          <a:solidFill>
                            <a:srgbClr val="000000"/>
                          </a:solidFill>
                          <a:miter lim="800000"/>
                          <a:headEnd/>
                          <a:tailEnd/>
                        </a:ln>
                      </wps:spPr>
                      <wps:txbx>
                        <w:txbxContent>
                          <w:p w:rsidR="00C81729" w:rsidRDefault="00C81729" w:rsidP="00C81729">
                            <w:r>
                              <w:t>Паспорт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7" o:spid="_x0000_s1090" style="position:absolute;left:0;text-align:left;margin-left:142.05pt;margin-top:5.4pt;width:1in;height:1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RnUTwIAAF8EAAAOAAAAZHJzL2Uyb0RvYy54bWysVE2O0zAU3iNxB8t7mrS00yFqOhp1KEIa&#10;YKSBA7iOk1g4tnl2mwwrJLZIHIFDsEH8zBnSG/HitKUDrBBZWLaf/fl73/deZmdNpchGgJNGp3Q4&#10;iCkRmptM6iKlr14uH5xS4jzTGVNGi5TeCEfP5vfvzWqbiJEpjcoEEATRLqltSkvvbRJFjpeiYm5g&#10;rNAYzA1UzOMSiigDViN6paJRHJ9EtYHMguHCOdy96IN0HvDzXHD/Is+d8ESlFLn5MEIYV90YzWcs&#10;KYDZUvIdDfYPLComNT56gLpgnpE1yD+gKsnBOJP7ATdVZPJcchFywGyG8W/ZXJfMipALiuPsQSb3&#10;/2D5880VEJmldEqJZhVa1H7avtt+bL+3t9v37ef2tv22/dD+aL+0X8m006u2LsFr1/YKuoydvTT8&#10;tSPaLEqmC3EOYOpSsAxZDrvz0Z0L3cLhVbKqn5kMn2Nrb4J0TQ5VB4iikCY4dHNwSDSecNx8NByP&#10;Y/SRY2g0np5MgoMRS/aXLTj/RJiKdJOUAhZAAGebS+c7MizZHwnkjZLZUioVFlCsFgrIhmGxLMMX&#10;+GOOx8eUJjUymYwmAflOzB1DxOH7G0QlPVa9klVKTw+HWNKp9lhnoSY9k6qfI2WldzJ2yvUO+GbV&#10;BN8ejvamrEx2g8KC6ascuxInpYG3lNRY4Sl1b9YMBCXqqUZzgpbYEmExnkxHqCscR1bHEaY5QqXU&#10;U9JPF75vo7UFWZT40jDIoc05GprLIHZnds9qxx+rOHiw67iuTY7X4dSv/8L8JwAAAP//AwBQSwME&#10;FAAGAAgAAAAhAOX2Vg/dAAAACQEAAA8AAABkcnMvZG93bnJldi54bWxMj0FPwzAMhe9I/IfISNxY&#10;sjKhrjSdEGhIHLfuws1tvLajSaom3Qq/HnNiN9vv6fl7+Wa2vTjTGDrvNCwXCgS52pvONRoO5fYh&#10;BREiOoO9d6ThmwJsitubHDPjL25H531sBIe4kKGGNsYhkzLULVkMCz+QY+3oR4uR17GRZsQLh9te&#10;Jko9SYud4w8tDvTaUv21n6yGqksO+LMr35Vdbx/jx1yeps83re/v5pdnEJHm+G+GP3xGh4KZKj85&#10;E0SvIUlXS7ayoLgCG1ZJyoeKh3UKssjldYPiFwAA//8DAFBLAQItABQABgAIAAAAIQC2gziS/gAA&#10;AOEBAAATAAAAAAAAAAAAAAAAAAAAAABbQ29udGVudF9UeXBlc10ueG1sUEsBAi0AFAAGAAgAAAAh&#10;ADj9If/WAAAAlAEAAAsAAAAAAAAAAAAAAAAALwEAAF9yZWxzLy5yZWxzUEsBAi0AFAAGAAgAAAAh&#10;AKmFGdRPAgAAXwQAAA4AAAAAAAAAAAAAAAAALgIAAGRycy9lMm9Eb2MueG1sUEsBAi0AFAAGAAgA&#10;AAAhAOX2Vg/dAAAACQEAAA8AAAAAAAAAAAAAAAAAqQQAAGRycy9kb3ducmV2LnhtbFBLBQYAAAAA&#10;BAAEAPMAAACzBQAAAAA=&#10;">
                <v:textbox>
                  <w:txbxContent>
                    <w:p w:rsidR="00C81729" w:rsidRDefault="00C81729" w:rsidP="00C81729">
                      <w:r>
                        <w:t>Паспорт</w:t>
                      </w:r>
                    </w:p>
                  </w:txbxContent>
                </v:textbox>
              </v:rect>
            </w:pict>
          </mc:Fallback>
        </mc:AlternateContent>
      </w:r>
    </w:p>
    <w:p w:rsidR="00C81729" w:rsidRDefault="00C81729" w:rsidP="00C81729">
      <w:pPr>
        <w:ind w:firstLine="851"/>
        <w:jc w:val="both"/>
        <w:rPr>
          <w:rStyle w:val="FontStyle48"/>
        </w:rPr>
      </w:pPr>
    </w:p>
    <w:p w:rsidR="00C81729" w:rsidRDefault="00C81729" w:rsidP="00C81729">
      <w:pPr>
        <w:ind w:firstLine="851"/>
        <w:jc w:val="both"/>
        <w:rPr>
          <w:rStyle w:val="FontStyle48"/>
        </w:rPr>
      </w:pPr>
      <w:r>
        <w:rPr>
          <w:noProof/>
        </w:rPr>
        <mc:AlternateContent>
          <mc:Choice Requires="wps">
            <w:drawing>
              <wp:anchor distT="0" distB="0" distL="114300" distR="114300" simplePos="0" relativeHeight="251671552" behindDoc="0" locked="0" layoutInCell="1" allowOverlap="1">
                <wp:simplePos x="0" y="0"/>
                <wp:positionH relativeFrom="column">
                  <wp:posOffset>1804035</wp:posOffset>
                </wp:positionH>
                <wp:positionV relativeFrom="paragraph">
                  <wp:posOffset>89535</wp:posOffset>
                </wp:positionV>
                <wp:extent cx="914400" cy="180975"/>
                <wp:effectExtent l="13335" t="13335" r="5715" b="5715"/>
                <wp:wrapNone/>
                <wp:docPr id="6" name="Прямоугольник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1A6F7C" id="Прямоугольник 6" o:spid="_x0000_s1026" style="position:absolute;margin-left:142.05pt;margin-top:7.05pt;width:1in;height:1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N1NRAIAAEwEAAAOAAAAZHJzL2Uyb0RvYy54bWysVM2O0zAQviPxDpbvNEnVdnejpqtVlyKk&#10;BVZaeADXcRILxzZjt2k5IXFF4hF4CC6In32G9I2YON3SBU6IHCyPZ+bzN9+MMz3f1IqsBThpdEaT&#10;QUyJ0NzkUpcZffVy8eiUEueZzpkyWmR0Kxw9nz18MG1sKoamMioXQBBEu7SxGa28t2kUOV6JmrmB&#10;sUKjszBQM48mlFEOrEH0WkXDOJ5EjYHcguHCOTy97J10FvCLQnD/oiic8ERlFLn5sEJYl90azaYs&#10;LYHZSvI9DfYPLGomNV56gLpknpEVyD+gasnBOFP4ATd1ZIpCchFqwGqS+LdqbipmRagFxXH2IJP7&#10;f7D8+foaiMwzOqFEsxpb1H7avdt9bL+3t7v37ef2tv22+9D+aL+0X8mk06uxLsW0G3sNXcXOXhn+&#10;2hFt5hXTpbgAME0lWI4sky4+upfQGQ5TybJ5ZnK8jq28CdJtCqg7QBSFbEKHtocOiY0nHA/PktEo&#10;xj5ydCWn8dnJONzA0rtkC84/EaYm3SajgAMQwNn6yvmODEvvQgJ5o2S+kEoFA8rlXAFZMxyWRfj2&#10;6O44TGnSIJPxcByQ7/ncMUQcvr9B1NLj1CtZZ/T0EMTSTrXHOg8z6ZlU/R4pK72XsVOu78DS5FtU&#10;EUw/0vgEcVMZeEtJg+OcUfdmxUBQop5q7EQQDuc/GKPxyRBFhGPP8tjDNEeojHpK+u3c929mZUGW&#10;Fd6UhNq1ucDuFTIo23W2Z7UniyMbBN8/r+5NHNsh6tdPYPYTAAD//wMAUEsDBBQABgAIAAAAIQAP&#10;SNoi3AAAAAkBAAAPAAAAZHJzL2Rvd25yZXYueG1sTI9BT4NAEIXvJv6HzZh4s0uxaRBZGqOpiceW&#10;XrwNMALKzhJ2adFf73DS07zJe3nzTbabba/ONPrOsYH1KgJFXLm648bAqdjfJaB8QK6xd0wGvsnD&#10;Lr++yjCt3YUPdD6GRkkJ+xQNtCEMqda+asmiX7mBWLwPN1oMso6Nrke8SLntdRxFW22xY7nQ4kDP&#10;LVVfx8kaKLv4hD+H4jWyD/v78DYXn9P7izG3N/PTI6hAc/gLw4Iv6JALU+kmrr3qDcTJZi1RMZYp&#10;gU2ciCgXsQWdZ/r/B/kvAAAA//8DAFBLAQItABQABgAIAAAAIQC2gziS/gAAAOEBAAATAAAAAAAA&#10;AAAAAAAAAAAAAABbQ29udGVudF9UeXBlc10ueG1sUEsBAi0AFAAGAAgAAAAhADj9If/WAAAAlAEA&#10;AAsAAAAAAAAAAAAAAAAALwEAAF9yZWxzLy5yZWxzUEsBAi0AFAAGAAgAAAAhAEe43U1EAgAATAQA&#10;AA4AAAAAAAAAAAAAAAAALgIAAGRycy9lMm9Eb2MueG1sUEsBAi0AFAAGAAgAAAAhAA9I2iLcAAAA&#10;CQEAAA8AAAAAAAAAAAAAAAAAngQAAGRycy9kb3ducmV2LnhtbFBLBQYAAAAABAAEAPMAAACnBQAA&#10;AAA=&#10;"/>
            </w:pict>
          </mc:Fallback>
        </mc:AlternateContent>
      </w:r>
    </w:p>
    <w:p w:rsidR="00C81729" w:rsidRDefault="00C81729" w:rsidP="00C81729">
      <w:pPr>
        <w:ind w:firstLine="851"/>
        <w:jc w:val="both"/>
        <w:rPr>
          <w:rStyle w:val="FontStyle48"/>
        </w:rPr>
      </w:pPr>
    </w:p>
    <w:p w:rsidR="00C81729" w:rsidRDefault="00C81729" w:rsidP="00C81729">
      <w:pPr>
        <w:ind w:firstLine="851"/>
        <w:jc w:val="both"/>
        <w:rPr>
          <w:rStyle w:val="FontStyle48"/>
        </w:rPr>
      </w:pPr>
      <w:r>
        <w:rPr>
          <w:noProof/>
        </w:rPr>
        <mc:AlternateContent>
          <mc:Choice Requires="wps">
            <w:drawing>
              <wp:anchor distT="0" distB="0" distL="114300" distR="114300" simplePos="0" relativeHeight="251672576" behindDoc="0" locked="0" layoutInCell="1" allowOverlap="1">
                <wp:simplePos x="0" y="0"/>
                <wp:positionH relativeFrom="column">
                  <wp:posOffset>984885</wp:posOffset>
                </wp:positionH>
                <wp:positionV relativeFrom="paragraph">
                  <wp:posOffset>15240</wp:posOffset>
                </wp:positionV>
                <wp:extent cx="552450" cy="180975"/>
                <wp:effectExtent l="13335" t="5715" r="5715" b="13335"/>
                <wp:wrapNone/>
                <wp:docPr id="5" name="Прямоугольник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A727E4" id="Прямоугольник 5" o:spid="_x0000_s1026" style="position:absolute;margin-left:77.55pt;margin-top:1.2pt;width:43.5pt;height:14.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5etRwIAAEwEAAAOAAAAZHJzL2Uyb0RvYy54bWysVM2O0zAQviPxDpbvNG3VsNuo6WrVpQhp&#10;gZUWHsB1nMbCsc3YbVpOSFxX4hF4CC6In32G9I0YO93SBU6IHCyPZ+bzN9+MMznb1IqsBThpdE4H&#10;vT4lQnNTSL3M6etX80enlDjPdMGU0SKnW+Ho2fThg0ljMzE0lVGFAIIg2mWNzWnlvc2SxPFK1Mz1&#10;jBUanaWBmnk0YZkUwBpEr1Uy7PcfJ42BwoLhwjk8veicdBrxy1Jw/7IsnfBE5RS5+bhCXBdhTaYT&#10;li2B2UryPQ32DyxqJjVeeoC6YJ6RFcg/oGrJwThT+h43dWLKUnIRa8BqBv3fqrmumBWxFhTH2YNM&#10;7v/B8hfrKyCyyGlKiWY1tqj9tHu/+9h+b293H9rP7W37bXfT/mi/tF9JGvRqrMsw7dpeQajY2UvD&#10;3ziizaxieinOAUxTCVYgy0GIT+4lBMNhKlk0z02B17GVN1G6TQl1AERRyCZ2aHvokNh4wvEwTYej&#10;FPvI0TU47Y9PIqOEZXfJFpx/KkxNwiangAMQwdn60vlAhmV3IZG8UbKYS6WiAcvFTAFZMxyWefwi&#10;f6zxOExp0uR0nA7TiHzP544h+vH7G0QtPU69knVOTw9BLAuqPdFFnEnPpOr2SFnpvYxBua4DC1Ns&#10;UUUw3UjjE8RNZeAdJQ2Oc07d2xUDQYl6prET48FoFOY/GqP0ZIgGHHsWxx6mOULl1FPSbWe+ezMr&#10;C3JZ4U2DWLs259i9UkZlQ2c7VnuyOLJR8P3zCm/i2I5Rv34C058AAAD//wMAUEsDBBQABgAIAAAA&#10;IQD9Enc53QAAAAgBAAAPAAAAZHJzL2Rvd25yZXYueG1sTI/BTsMwEETvSPyDtUjcqN20RTSNUyFQ&#10;kTi26YXbJjZJSryOYqcNfD3LiR6fZjT7NttOrhNnO4TWk4b5TIGwVHnTUq3hWOwenkCEiGSw82Q1&#10;fNsA2/z2JsPU+Avt7fkQa8EjFFLU0MTYp1KGqrEOw8z3ljj79IPDyDjU0gx44XHXyUSpR+mwJb7Q&#10;YG9fGlt9HUanoWyTI/7sizfl1rtFfJ+K0/jxqvX93fS8ARHtFP/L8KfP6pCzU+lHMkF0zKvVnKsa&#10;kiUIzpNlwlxqWKg1yDyT1w/kvwAAAP//AwBQSwECLQAUAAYACAAAACEAtoM4kv4AAADhAQAAEwAA&#10;AAAAAAAAAAAAAAAAAAAAW0NvbnRlbnRfVHlwZXNdLnhtbFBLAQItABQABgAIAAAAIQA4/SH/1gAA&#10;AJQBAAALAAAAAAAAAAAAAAAAAC8BAABfcmVscy8ucmVsc1BLAQItABQABgAIAAAAIQADA5etRwIA&#10;AEwEAAAOAAAAAAAAAAAAAAAAAC4CAABkcnMvZTJvRG9jLnhtbFBLAQItABQABgAIAAAAIQD9Enc5&#10;3QAAAAgBAAAPAAAAAAAAAAAAAAAAAKEEAABkcnMvZG93bnJldi54bWxQSwUGAAAAAAQABADzAAAA&#10;qwUAAAAA&#10;"/>
            </w:pict>
          </mc:Fallback>
        </mc:AlternateContent>
      </w:r>
    </w:p>
    <w:p w:rsidR="00C81729" w:rsidRDefault="00C81729" w:rsidP="00C81729">
      <w:pPr>
        <w:ind w:firstLine="851"/>
        <w:jc w:val="both"/>
        <w:rPr>
          <w:rStyle w:val="FontStyle48"/>
        </w:rPr>
      </w:pPr>
    </w:p>
    <w:p w:rsidR="00C81729" w:rsidRDefault="00C81729" w:rsidP="00C81729">
      <w:pPr>
        <w:ind w:firstLine="851"/>
        <w:jc w:val="both"/>
        <w:rPr>
          <w:rStyle w:val="FontStyle48"/>
        </w:rPr>
      </w:pPr>
    </w:p>
    <w:p w:rsidR="00C81729" w:rsidRDefault="00C81729" w:rsidP="00C81729">
      <w:pPr>
        <w:jc w:val="center"/>
        <w:rPr>
          <w:rStyle w:val="FontStyle48"/>
        </w:rPr>
      </w:pPr>
    </w:p>
    <w:p w:rsidR="00C81729" w:rsidRPr="001B4523" w:rsidRDefault="00C81729" w:rsidP="00C81729">
      <w:pPr>
        <w:jc w:val="center"/>
        <w:rPr>
          <w:rStyle w:val="FontStyle48"/>
        </w:rPr>
      </w:pPr>
      <w:r>
        <w:rPr>
          <w:rStyle w:val="FontStyle48"/>
        </w:rPr>
        <w:t>Рисунок 3.4 – Проект формы для добавления нового сотрудника</w:t>
      </w:r>
    </w:p>
    <w:p w:rsidR="00C81729" w:rsidRDefault="00C81729" w:rsidP="00C81729">
      <w:pPr>
        <w:pStyle w:val="a5"/>
        <w:tabs>
          <w:tab w:val="left" w:pos="0"/>
        </w:tabs>
        <w:spacing w:after="0"/>
        <w:ind w:left="0" w:firstLine="709"/>
        <w:jc w:val="both"/>
      </w:pPr>
    </w:p>
    <w:p w:rsidR="00C81729" w:rsidRDefault="00C81729" w:rsidP="00C81729">
      <w:pPr>
        <w:pStyle w:val="a5"/>
        <w:tabs>
          <w:tab w:val="left" w:pos="0"/>
        </w:tabs>
        <w:spacing w:after="0"/>
        <w:ind w:left="0" w:firstLine="851"/>
        <w:jc w:val="both"/>
        <w:rPr>
          <w:sz w:val="28"/>
          <w:szCs w:val="28"/>
        </w:rPr>
      </w:pPr>
      <w:r w:rsidRPr="002001E8">
        <w:rPr>
          <w:sz w:val="28"/>
          <w:szCs w:val="28"/>
        </w:rPr>
        <w:t>3.</w:t>
      </w:r>
      <w:r>
        <w:rPr>
          <w:sz w:val="28"/>
          <w:szCs w:val="28"/>
        </w:rPr>
        <w:t>3</w:t>
      </w:r>
      <w:r w:rsidRPr="002001E8">
        <w:rPr>
          <w:sz w:val="28"/>
          <w:szCs w:val="28"/>
        </w:rPr>
        <w:t xml:space="preserve"> Функциональные требования</w:t>
      </w:r>
    </w:p>
    <w:p w:rsidR="00C81729" w:rsidRDefault="00C81729" w:rsidP="00C81729">
      <w:pPr>
        <w:tabs>
          <w:tab w:val="right" w:leader="dot" w:pos="9639"/>
        </w:tabs>
        <w:ind w:firstLine="1260"/>
        <w:jc w:val="both"/>
        <w:rPr>
          <w:sz w:val="28"/>
          <w:szCs w:val="28"/>
        </w:rPr>
      </w:pPr>
    </w:p>
    <w:p w:rsidR="00C81729" w:rsidRDefault="00C81729" w:rsidP="00C81729">
      <w:pPr>
        <w:tabs>
          <w:tab w:val="right" w:leader="dot" w:pos="9639"/>
        </w:tabs>
        <w:ind w:firstLine="1260"/>
        <w:jc w:val="both"/>
        <w:rPr>
          <w:sz w:val="28"/>
          <w:szCs w:val="28"/>
        </w:rPr>
      </w:pPr>
    </w:p>
    <w:p w:rsidR="00C81729" w:rsidRPr="00080FDF" w:rsidRDefault="00C81729" w:rsidP="00C81729">
      <w:pPr>
        <w:tabs>
          <w:tab w:val="right" w:leader="dot" w:pos="9639"/>
        </w:tabs>
        <w:ind w:firstLine="851"/>
        <w:jc w:val="both"/>
      </w:pPr>
      <w:r w:rsidRPr="00080FDF">
        <w:t>Метод SADT представляет собой совокупность правил и процедур, предназначенных для построения функциональной модели объекта какой-либо предметной области.</w:t>
      </w:r>
    </w:p>
    <w:p w:rsidR="00C81729" w:rsidRPr="00080FDF" w:rsidRDefault="00C81729" w:rsidP="00C81729">
      <w:pPr>
        <w:pStyle w:val="Default"/>
        <w:ind w:firstLine="851"/>
        <w:jc w:val="both"/>
      </w:pPr>
      <w:r w:rsidRPr="00080FDF">
        <w:t xml:space="preserve">Построение SADT-модели начинается с представления всей системы в виде простейшей компоненты – </w:t>
      </w:r>
      <w:r w:rsidRPr="00080FDF">
        <w:rPr>
          <w:iCs/>
        </w:rPr>
        <w:t xml:space="preserve">одного блока </w:t>
      </w:r>
      <w:r w:rsidRPr="00080FDF">
        <w:t xml:space="preserve">и </w:t>
      </w:r>
      <w:r w:rsidRPr="00080FDF">
        <w:rPr>
          <w:iCs/>
        </w:rPr>
        <w:t>дуг</w:t>
      </w:r>
      <w:r w:rsidRPr="00080FDF">
        <w:t xml:space="preserve">, изображающих интерфейсы с функциями вне </w:t>
      </w:r>
      <w:r w:rsidRPr="00080FDF">
        <w:lastRenderedPageBreak/>
        <w:t xml:space="preserve">системы. Поскольку единственный блок представляет всю систему как единое целое, имя, указанное в блоке, является общим. Это верно и для интерфейсных дуг – они также представляют полный набор внешних интерфейсов системы в целом. </w:t>
      </w:r>
      <w:r>
        <w:t>Диаграмма нулевого уровня представлена на рисунке 3.5.</w:t>
      </w:r>
    </w:p>
    <w:p w:rsidR="00C81729" w:rsidRDefault="00C81729" w:rsidP="00C81729">
      <w:pPr>
        <w:tabs>
          <w:tab w:val="right" w:leader="dot" w:pos="9639"/>
        </w:tabs>
        <w:ind w:firstLine="851"/>
        <w:jc w:val="both"/>
      </w:pPr>
      <w:r w:rsidRPr="00080FDF">
        <w:t xml:space="preserve">Затем блок, который представляет систему в качестве единого модуля, детализируется на другой диаграмме с помощью </w:t>
      </w:r>
      <w:r w:rsidRPr="00080FDF">
        <w:rPr>
          <w:iCs/>
        </w:rPr>
        <w:t>нескольких блоков</w:t>
      </w:r>
      <w:r w:rsidRPr="00080FDF">
        <w:t xml:space="preserve">, соединенных интерфейсными </w:t>
      </w:r>
      <w:r w:rsidRPr="00080FDF">
        <w:rPr>
          <w:iCs/>
        </w:rPr>
        <w:t>дугами</w:t>
      </w:r>
      <w:r w:rsidRPr="00080FDF">
        <w:t>. Эти блоки представляют основные подфункции исходной функции. Данная декомпозиция выявляет полный набор подфункций, каждая из которых представлена как блок, границы которого определены интерфейсными дугами. Каждая из этих подфункций может быть декомпозирована подобным образом для более детального представления.</w:t>
      </w:r>
      <w:r>
        <w:t xml:space="preserve"> Диаграмма уровня детализации представлена на рисунке 3.6.</w:t>
      </w:r>
    </w:p>
    <w:p w:rsidR="00C81729" w:rsidRDefault="00C81729" w:rsidP="00C81729">
      <w:pPr>
        <w:tabs>
          <w:tab w:val="right" w:leader="dot" w:pos="9639"/>
        </w:tabs>
        <w:ind w:firstLine="851"/>
        <w:jc w:val="center"/>
        <w:rPr>
          <w:noProof/>
        </w:rPr>
      </w:pPr>
      <w:r w:rsidRPr="00481178">
        <w:rPr>
          <w:noProof/>
        </w:rPr>
        <w:drawing>
          <wp:inline distT="0" distB="0" distL="0" distR="0">
            <wp:extent cx="3985260" cy="2736215"/>
            <wp:effectExtent l="0" t="0" r="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extLst>
                        <a:ext uri="{28A0092B-C50C-407E-A947-70E740481C1C}">
                          <a14:useLocalDpi xmlns:a14="http://schemas.microsoft.com/office/drawing/2010/main" val="0"/>
                        </a:ext>
                      </a:extLst>
                    </a:blip>
                    <a:srcRect l="40451" t="24342" r="30150" b="36996"/>
                    <a:stretch>
                      <a:fillRect/>
                    </a:stretch>
                  </pic:blipFill>
                  <pic:spPr bwMode="auto">
                    <a:xfrm>
                      <a:off x="0" y="0"/>
                      <a:ext cx="3985260" cy="2736215"/>
                    </a:xfrm>
                    <a:prstGeom prst="rect">
                      <a:avLst/>
                    </a:prstGeom>
                    <a:noFill/>
                    <a:ln>
                      <a:noFill/>
                    </a:ln>
                  </pic:spPr>
                </pic:pic>
              </a:graphicData>
            </a:graphic>
          </wp:inline>
        </w:drawing>
      </w:r>
    </w:p>
    <w:p w:rsidR="00C81729" w:rsidRDefault="00C81729" w:rsidP="00C81729">
      <w:pPr>
        <w:tabs>
          <w:tab w:val="right" w:leader="dot" w:pos="9639"/>
        </w:tabs>
        <w:ind w:firstLine="851"/>
        <w:jc w:val="center"/>
      </w:pPr>
    </w:p>
    <w:p w:rsidR="00C81729" w:rsidRPr="00080FDF" w:rsidRDefault="00C81729" w:rsidP="00C81729">
      <w:pPr>
        <w:ind w:firstLine="709"/>
        <w:contextualSpacing/>
        <w:jc w:val="center"/>
        <w:rPr>
          <w:color w:val="000000"/>
        </w:rPr>
      </w:pPr>
      <w:r>
        <w:t xml:space="preserve">Рисунок 3.5 – Функциональная </w:t>
      </w:r>
      <w:r w:rsidRPr="0065199B">
        <w:rPr>
          <w:rStyle w:val="FontStyle48"/>
          <w:color w:val="000000"/>
          <w:lang w:val="en-US"/>
        </w:rPr>
        <w:t>SADT</w:t>
      </w:r>
      <w:r>
        <w:rPr>
          <w:rStyle w:val="FontStyle48"/>
          <w:color w:val="000000"/>
        </w:rPr>
        <w:t xml:space="preserve"> – диаграмма нулевого уровня</w:t>
      </w:r>
    </w:p>
    <w:p w:rsidR="00C81729" w:rsidRPr="00080FDF" w:rsidRDefault="00C81729" w:rsidP="00C81729">
      <w:pPr>
        <w:tabs>
          <w:tab w:val="right" w:leader="dot" w:pos="9639"/>
        </w:tabs>
        <w:ind w:firstLine="851"/>
        <w:jc w:val="center"/>
      </w:pPr>
    </w:p>
    <w:p w:rsidR="00C81729" w:rsidRDefault="00C81729" w:rsidP="00C81729">
      <w:pPr>
        <w:ind w:firstLine="709"/>
        <w:contextualSpacing/>
        <w:jc w:val="center"/>
        <w:rPr>
          <w:noProof/>
        </w:rPr>
      </w:pPr>
      <w:r w:rsidRPr="00481178">
        <w:rPr>
          <w:noProof/>
        </w:rPr>
        <w:drawing>
          <wp:inline distT="0" distB="0" distL="0" distR="0">
            <wp:extent cx="5049520" cy="292036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2">
                      <a:extLst>
                        <a:ext uri="{28A0092B-C50C-407E-A947-70E740481C1C}">
                          <a14:useLocalDpi xmlns:a14="http://schemas.microsoft.com/office/drawing/2010/main" val="0"/>
                        </a:ext>
                      </a:extLst>
                    </a:blip>
                    <a:srcRect l="30412" t="31268" r="29071" b="19582"/>
                    <a:stretch>
                      <a:fillRect/>
                    </a:stretch>
                  </pic:blipFill>
                  <pic:spPr bwMode="auto">
                    <a:xfrm>
                      <a:off x="0" y="0"/>
                      <a:ext cx="5049520" cy="2920365"/>
                    </a:xfrm>
                    <a:prstGeom prst="rect">
                      <a:avLst/>
                    </a:prstGeom>
                    <a:noFill/>
                    <a:ln>
                      <a:noFill/>
                    </a:ln>
                  </pic:spPr>
                </pic:pic>
              </a:graphicData>
            </a:graphic>
          </wp:inline>
        </w:drawing>
      </w:r>
    </w:p>
    <w:p w:rsidR="00C81729" w:rsidRDefault="00C81729" w:rsidP="00C81729">
      <w:pPr>
        <w:ind w:firstLine="709"/>
        <w:contextualSpacing/>
        <w:jc w:val="center"/>
        <w:rPr>
          <w:rStyle w:val="FontStyle48"/>
          <w:color w:val="000000"/>
        </w:rPr>
      </w:pPr>
      <w:r>
        <w:t xml:space="preserve">Рисунок 3.6 – Функциональная </w:t>
      </w:r>
      <w:r w:rsidRPr="0065199B">
        <w:rPr>
          <w:rStyle w:val="FontStyle48"/>
          <w:color w:val="000000"/>
          <w:lang w:val="en-US"/>
        </w:rPr>
        <w:t>SADT</w:t>
      </w:r>
      <w:r>
        <w:rPr>
          <w:rStyle w:val="FontStyle48"/>
          <w:color w:val="000000"/>
        </w:rPr>
        <w:t xml:space="preserve"> первого уровня детализации </w:t>
      </w:r>
    </w:p>
    <w:p w:rsidR="00C81729" w:rsidRDefault="00C81729" w:rsidP="00C81729">
      <w:pPr>
        <w:ind w:firstLine="851"/>
        <w:contextualSpacing/>
        <w:jc w:val="both"/>
        <w:rPr>
          <w:sz w:val="28"/>
          <w:szCs w:val="28"/>
        </w:rPr>
      </w:pPr>
      <w:r>
        <w:rPr>
          <w:sz w:val="28"/>
          <w:szCs w:val="28"/>
        </w:rPr>
        <w:br w:type="page"/>
      </w:r>
      <w:r>
        <w:rPr>
          <w:sz w:val="28"/>
          <w:szCs w:val="28"/>
        </w:rPr>
        <w:lastRenderedPageBreak/>
        <w:t xml:space="preserve">3.4 </w:t>
      </w:r>
      <w:r w:rsidRPr="00CD64E5">
        <w:rPr>
          <w:sz w:val="28"/>
          <w:szCs w:val="28"/>
          <w:highlight w:val="red"/>
        </w:rPr>
        <w:t>Требования к информационному обеспечению</w:t>
      </w:r>
    </w:p>
    <w:p w:rsidR="00C81729" w:rsidRDefault="00C81729" w:rsidP="00C81729">
      <w:pPr>
        <w:ind w:firstLine="709"/>
        <w:contextualSpacing/>
        <w:jc w:val="center"/>
        <w:rPr>
          <w:sz w:val="28"/>
          <w:szCs w:val="28"/>
        </w:rPr>
      </w:pPr>
    </w:p>
    <w:p w:rsidR="00C81729" w:rsidRDefault="00C81729" w:rsidP="00C81729">
      <w:pPr>
        <w:ind w:firstLine="709"/>
        <w:contextualSpacing/>
        <w:jc w:val="center"/>
        <w:rPr>
          <w:sz w:val="28"/>
          <w:szCs w:val="28"/>
        </w:rPr>
      </w:pPr>
    </w:p>
    <w:p w:rsidR="00C81729" w:rsidRPr="009F6BC2" w:rsidRDefault="00C81729" w:rsidP="00C81729">
      <w:pPr>
        <w:ind w:firstLine="737"/>
        <w:jc w:val="both"/>
      </w:pPr>
      <w:r w:rsidRPr="009F6BC2">
        <w:t>Структура базы данных разрабатываемого программного средства включает пять таблиц.</w:t>
      </w:r>
      <w:r>
        <w:t xml:space="preserve"> </w:t>
      </w:r>
      <w:r w:rsidRPr="009F6BC2">
        <w:t>Таблица «Договор» хранит информацию о данных, необходимых для составления договора, структура приведена в таблице 3.1.</w:t>
      </w:r>
    </w:p>
    <w:p w:rsidR="00C81729" w:rsidRPr="009F6BC2" w:rsidRDefault="00C81729" w:rsidP="00C81729">
      <w:pPr>
        <w:jc w:val="both"/>
      </w:pPr>
    </w:p>
    <w:p w:rsidR="00C81729" w:rsidRPr="009F6BC2" w:rsidRDefault="00C81729" w:rsidP="00C81729">
      <w:pPr>
        <w:jc w:val="both"/>
      </w:pPr>
      <w:r w:rsidRPr="009F6BC2">
        <w:t>Таблица 3.1 – Структура таблицы «Договор»</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1185"/>
        <w:gridCol w:w="1225"/>
        <w:gridCol w:w="5103"/>
      </w:tblGrid>
      <w:tr w:rsidR="00C81729" w:rsidRPr="009F6BC2" w:rsidTr="00DC1A0A">
        <w:trPr>
          <w:trHeight w:val="454"/>
        </w:trPr>
        <w:tc>
          <w:tcPr>
            <w:tcW w:w="2518" w:type="dxa"/>
            <w:shd w:val="clear" w:color="auto" w:fill="auto"/>
          </w:tcPr>
          <w:p w:rsidR="00C81729" w:rsidRPr="00E541FE" w:rsidRDefault="00C81729" w:rsidP="00DC1A0A">
            <w:pPr>
              <w:snapToGrid w:val="0"/>
              <w:jc w:val="center"/>
              <w:rPr>
                <w:rFonts w:eastAsia="Calibri"/>
              </w:rPr>
            </w:pPr>
            <w:r w:rsidRPr="00E541FE">
              <w:rPr>
                <w:rFonts w:eastAsia="Calibri"/>
              </w:rPr>
              <w:t>Имя поля</w:t>
            </w:r>
          </w:p>
        </w:tc>
        <w:tc>
          <w:tcPr>
            <w:tcW w:w="1185" w:type="dxa"/>
            <w:shd w:val="clear" w:color="auto" w:fill="auto"/>
          </w:tcPr>
          <w:p w:rsidR="00C81729" w:rsidRPr="00E541FE" w:rsidRDefault="00C81729" w:rsidP="00DC1A0A">
            <w:pPr>
              <w:snapToGrid w:val="0"/>
              <w:jc w:val="center"/>
              <w:rPr>
                <w:rFonts w:eastAsia="Calibri"/>
              </w:rPr>
            </w:pPr>
            <w:r w:rsidRPr="00E541FE">
              <w:rPr>
                <w:rFonts w:eastAsia="Calibri"/>
              </w:rPr>
              <w:t>Тип данных</w:t>
            </w:r>
          </w:p>
        </w:tc>
        <w:tc>
          <w:tcPr>
            <w:tcW w:w="1225" w:type="dxa"/>
            <w:shd w:val="clear" w:color="auto" w:fill="auto"/>
          </w:tcPr>
          <w:p w:rsidR="00C81729" w:rsidRPr="00E541FE" w:rsidRDefault="00C81729" w:rsidP="00DC1A0A">
            <w:pPr>
              <w:snapToGrid w:val="0"/>
              <w:jc w:val="center"/>
              <w:rPr>
                <w:rFonts w:eastAsia="Calibri"/>
              </w:rPr>
            </w:pPr>
            <w:r w:rsidRPr="00E541FE">
              <w:rPr>
                <w:rFonts w:eastAsia="Calibri"/>
              </w:rPr>
              <w:t>Размер,</w:t>
            </w:r>
          </w:p>
          <w:p w:rsidR="00C81729" w:rsidRPr="00E541FE" w:rsidRDefault="00C81729" w:rsidP="00DC1A0A">
            <w:pPr>
              <w:jc w:val="center"/>
              <w:rPr>
                <w:rFonts w:eastAsia="Calibri"/>
              </w:rPr>
            </w:pPr>
            <w:r w:rsidRPr="00E541FE">
              <w:rPr>
                <w:rFonts w:eastAsia="Calibri"/>
              </w:rPr>
              <w:t>байт</w:t>
            </w:r>
          </w:p>
        </w:tc>
        <w:tc>
          <w:tcPr>
            <w:tcW w:w="5103" w:type="dxa"/>
            <w:shd w:val="clear" w:color="auto" w:fill="auto"/>
          </w:tcPr>
          <w:p w:rsidR="00C81729" w:rsidRPr="00E541FE" w:rsidRDefault="00C81729" w:rsidP="00DC1A0A">
            <w:pPr>
              <w:snapToGrid w:val="0"/>
              <w:jc w:val="center"/>
              <w:rPr>
                <w:rFonts w:eastAsia="Calibri"/>
              </w:rPr>
            </w:pPr>
            <w:r w:rsidRPr="00E541FE">
              <w:rPr>
                <w:rFonts w:eastAsia="Calibri"/>
              </w:rPr>
              <w:t>Описание</w:t>
            </w:r>
          </w:p>
        </w:tc>
      </w:tr>
      <w:tr w:rsidR="00C81729" w:rsidRPr="009F6BC2" w:rsidTr="00DC1A0A">
        <w:trPr>
          <w:trHeight w:val="454"/>
        </w:trPr>
        <w:tc>
          <w:tcPr>
            <w:tcW w:w="2518" w:type="dxa"/>
            <w:shd w:val="clear" w:color="auto" w:fill="auto"/>
          </w:tcPr>
          <w:p w:rsidR="00C81729" w:rsidRPr="00E541FE" w:rsidRDefault="00C81729" w:rsidP="00DC1A0A">
            <w:pPr>
              <w:snapToGrid w:val="0"/>
              <w:jc w:val="center"/>
              <w:rPr>
                <w:rFonts w:eastAsia="Calibri"/>
              </w:rPr>
            </w:pPr>
            <w:proofErr w:type="spellStart"/>
            <w:r w:rsidRPr="00E541FE">
              <w:rPr>
                <w:rFonts w:eastAsia="Calibri"/>
              </w:rPr>
              <w:t>Код_договора</w:t>
            </w:r>
            <w:proofErr w:type="spellEnd"/>
          </w:p>
        </w:tc>
        <w:tc>
          <w:tcPr>
            <w:tcW w:w="1185" w:type="dxa"/>
            <w:shd w:val="clear" w:color="auto" w:fill="auto"/>
          </w:tcPr>
          <w:p w:rsidR="00C81729" w:rsidRPr="00E541FE" w:rsidRDefault="00C81729" w:rsidP="00DC1A0A">
            <w:pPr>
              <w:snapToGrid w:val="0"/>
              <w:jc w:val="center"/>
              <w:rPr>
                <w:rFonts w:eastAsia="Calibri"/>
              </w:rPr>
            </w:pPr>
            <w:proofErr w:type="spellStart"/>
            <w:r w:rsidRPr="00E541FE">
              <w:rPr>
                <w:rFonts w:eastAsia="Calibri"/>
                <w:lang w:val="en-US"/>
              </w:rPr>
              <w:t>Int</w:t>
            </w:r>
            <w:proofErr w:type="spellEnd"/>
          </w:p>
        </w:tc>
        <w:tc>
          <w:tcPr>
            <w:tcW w:w="1225" w:type="dxa"/>
            <w:shd w:val="clear" w:color="auto" w:fill="auto"/>
          </w:tcPr>
          <w:p w:rsidR="00C81729" w:rsidRPr="00E541FE" w:rsidRDefault="00C81729" w:rsidP="00DC1A0A">
            <w:pPr>
              <w:snapToGrid w:val="0"/>
              <w:jc w:val="center"/>
              <w:rPr>
                <w:rFonts w:eastAsia="Calibri"/>
              </w:rPr>
            </w:pPr>
            <w:r w:rsidRPr="00E541FE">
              <w:rPr>
                <w:rFonts w:eastAsia="Calibri"/>
              </w:rPr>
              <w:t>5</w:t>
            </w:r>
          </w:p>
        </w:tc>
        <w:tc>
          <w:tcPr>
            <w:tcW w:w="5103" w:type="dxa"/>
            <w:shd w:val="clear" w:color="auto" w:fill="auto"/>
          </w:tcPr>
          <w:p w:rsidR="00C81729" w:rsidRPr="00E541FE" w:rsidRDefault="00C81729" w:rsidP="00DC1A0A">
            <w:pPr>
              <w:snapToGrid w:val="0"/>
              <w:ind w:firstLine="470"/>
              <w:rPr>
                <w:rFonts w:eastAsia="Calibri"/>
              </w:rPr>
            </w:pPr>
            <w:r w:rsidRPr="00E541FE">
              <w:rPr>
                <w:rFonts w:eastAsia="Calibri"/>
              </w:rPr>
              <w:t>Номер договора</w:t>
            </w:r>
          </w:p>
        </w:tc>
      </w:tr>
      <w:tr w:rsidR="00C81729" w:rsidRPr="009F6BC2" w:rsidTr="00DC1A0A">
        <w:trPr>
          <w:trHeight w:val="454"/>
        </w:trPr>
        <w:tc>
          <w:tcPr>
            <w:tcW w:w="2518" w:type="dxa"/>
            <w:shd w:val="clear" w:color="auto" w:fill="auto"/>
          </w:tcPr>
          <w:p w:rsidR="00C81729" w:rsidRPr="00E541FE" w:rsidRDefault="00C81729" w:rsidP="00DC1A0A">
            <w:pPr>
              <w:snapToGrid w:val="0"/>
              <w:jc w:val="center"/>
              <w:rPr>
                <w:rFonts w:eastAsia="Calibri"/>
              </w:rPr>
            </w:pPr>
            <w:proofErr w:type="spellStart"/>
            <w:r w:rsidRPr="00E541FE">
              <w:rPr>
                <w:rFonts w:eastAsia="Calibri"/>
              </w:rPr>
              <w:t>Дата_составления</w:t>
            </w:r>
            <w:proofErr w:type="spellEnd"/>
          </w:p>
        </w:tc>
        <w:tc>
          <w:tcPr>
            <w:tcW w:w="1185" w:type="dxa"/>
            <w:shd w:val="clear" w:color="auto" w:fill="auto"/>
          </w:tcPr>
          <w:p w:rsidR="00C81729" w:rsidRPr="00E541FE" w:rsidRDefault="00C81729" w:rsidP="00DC1A0A">
            <w:pPr>
              <w:snapToGrid w:val="0"/>
              <w:jc w:val="center"/>
              <w:rPr>
                <w:rFonts w:eastAsia="Calibri"/>
              </w:rPr>
            </w:pPr>
            <w:r>
              <w:rPr>
                <w:rFonts w:eastAsia="Calibri"/>
                <w:lang w:val="en-US"/>
              </w:rPr>
              <w:t>D</w:t>
            </w:r>
            <w:r w:rsidRPr="00E541FE">
              <w:rPr>
                <w:rFonts w:eastAsia="Calibri"/>
                <w:lang w:val="en-US"/>
              </w:rPr>
              <w:t>ate</w:t>
            </w:r>
          </w:p>
        </w:tc>
        <w:tc>
          <w:tcPr>
            <w:tcW w:w="1225" w:type="dxa"/>
            <w:shd w:val="clear" w:color="auto" w:fill="auto"/>
          </w:tcPr>
          <w:p w:rsidR="00C81729" w:rsidRPr="00E541FE" w:rsidRDefault="00C81729" w:rsidP="00DC1A0A">
            <w:pPr>
              <w:snapToGrid w:val="0"/>
              <w:jc w:val="center"/>
              <w:rPr>
                <w:rFonts w:eastAsia="Calibri"/>
                <w:lang w:val="en-US"/>
              </w:rPr>
            </w:pPr>
            <w:r>
              <w:rPr>
                <w:rFonts w:eastAsia="Calibri"/>
                <w:lang w:val="en-US"/>
              </w:rPr>
              <w:t>10</w:t>
            </w:r>
          </w:p>
        </w:tc>
        <w:tc>
          <w:tcPr>
            <w:tcW w:w="5103" w:type="dxa"/>
            <w:shd w:val="clear" w:color="auto" w:fill="auto"/>
          </w:tcPr>
          <w:p w:rsidR="00C81729" w:rsidRPr="00E541FE" w:rsidRDefault="00C81729" w:rsidP="00DC1A0A">
            <w:pPr>
              <w:snapToGrid w:val="0"/>
              <w:ind w:left="459"/>
              <w:rPr>
                <w:rFonts w:eastAsia="Calibri"/>
              </w:rPr>
            </w:pPr>
            <w:r w:rsidRPr="00E541FE">
              <w:rPr>
                <w:rFonts w:eastAsia="Calibri"/>
              </w:rPr>
              <w:t>Дата составления договора</w:t>
            </w:r>
          </w:p>
        </w:tc>
      </w:tr>
      <w:tr w:rsidR="00C81729" w:rsidRPr="009F6BC2" w:rsidTr="00DC1A0A">
        <w:trPr>
          <w:trHeight w:val="454"/>
        </w:trPr>
        <w:tc>
          <w:tcPr>
            <w:tcW w:w="2518" w:type="dxa"/>
            <w:shd w:val="clear" w:color="auto" w:fill="auto"/>
          </w:tcPr>
          <w:p w:rsidR="00C81729" w:rsidRPr="00E541FE" w:rsidRDefault="00C81729" w:rsidP="00DC1A0A">
            <w:pPr>
              <w:snapToGrid w:val="0"/>
              <w:jc w:val="center"/>
              <w:rPr>
                <w:rFonts w:eastAsia="Calibri"/>
              </w:rPr>
            </w:pPr>
            <w:proofErr w:type="spellStart"/>
            <w:r w:rsidRPr="00E541FE">
              <w:rPr>
                <w:rFonts w:eastAsia="Calibri"/>
              </w:rPr>
              <w:t>На_основании</w:t>
            </w:r>
            <w:proofErr w:type="spellEnd"/>
          </w:p>
        </w:tc>
        <w:tc>
          <w:tcPr>
            <w:tcW w:w="1185" w:type="dxa"/>
            <w:shd w:val="clear" w:color="auto" w:fill="auto"/>
          </w:tcPr>
          <w:p w:rsidR="00C81729" w:rsidRPr="00E541FE" w:rsidRDefault="00C81729" w:rsidP="00DC1A0A">
            <w:pPr>
              <w:snapToGrid w:val="0"/>
              <w:jc w:val="center"/>
              <w:rPr>
                <w:rFonts w:eastAsia="Calibri"/>
              </w:rPr>
            </w:pPr>
            <w:r w:rsidRPr="00E541FE">
              <w:rPr>
                <w:rFonts w:eastAsia="Calibri"/>
                <w:lang w:val="en-US"/>
              </w:rPr>
              <w:t>Varchar</w:t>
            </w:r>
          </w:p>
        </w:tc>
        <w:tc>
          <w:tcPr>
            <w:tcW w:w="1225" w:type="dxa"/>
            <w:shd w:val="clear" w:color="auto" w:fill="auto"/>
          </w:tcPr>
          <w:p w:rsidR="00C81729" w:rsidRPr="00E541FE" w:rsidRDefault="00C81729" w:rsidP="00DC1A0A">
            <w:pPr>
              <w:snapToGrid w:val="0"/>
              <w:jc w:val="center"/>
              <w:rPr>
                <w:rFonts w:eastAsia="Calibri"/>
                <w:lang w:val="en-US"/>
              </w:rPr>
            </w:pPr>
            <w:r w:rsidRPr="00E541FE">
              <w:rPr>
                <w:rFonts w:eastAsia="Calibri"/>
                <w:lang w:val="en-US"/>
              </w:rPr>
              <w:t>50</w:t>
            </w:r>
          </w:p>
        </w:tc>
        <w:tc>
          <w:tcPr>
            <w:tcW w:w="5103" w:type="dxa"/>
            <w:shd w:val="clear" w:color="auto" w:fill="auto"/>
          </w:tcPr>
          <w:p w:rsidR="00C81729" w:rsidRPr="00E541FE" w:rsidRDefault="00C81729" w:rsidP="00DC1A0A">
            <w:pPr>
              <w:snapToGrid w:val="0"/>
              <w:ind w:left="459"/>
              <w:rPr>
                <w:rFonts w:eastAsia="Calibri"/>
              </w:rPr>
            </w:pPr>
            <w:r w:rsidRPr="00E541FE">
              <w:rPr>
                <w:rFonts w:eastAsia="Calibri"/>
              </w:rPr>
              <w:t>Основание для чего создаётся договор</w:t>
            </w:r>
          </w:p>
        </w:tc>
      </w:tr>
      <w:tr w:rsidR="00C81729" w:rsidRPr="009F6BC2" w:rsidTr="00DC1A0A">
        <w:trPr>
          <w:trHeight w:val="454"/>
        </w:trPr>
        <w:tc>
          <w:tcPr>
            <w:tcW w:w="2518" w:type="dxa"/>
            <w:shd w:val="clear" w:color="auto" w:fill="auto"/>
          </w:tcPr>
          <w:p w:rsidR="00C81729" w:rsidRPr="00E541FE" w:rsidRDefault="00C81729" w:rsidP="00DC1A0A">
            <w:pPr>
              <w:snapToGrid w:val="0"/>
              <w:jc w:val="center"/>
              <w:rPr>
                <w:rFonts w:eastAsia="Calibri"/>
              </w:rPr>
            </w:pPr>
            <w:proofErr w:type="spellStart"/>
            <w:r w:rsidRPr="00E541FE">
              <w:rPr>
                <w:rFonts w:eastAsia="Calibri"/>
              </w:rPr>
              <w:t>Номер_помещения</w:t>
            </w:r>
            <w:proofErr w:type="spellEnd"/>
          </w:p>
        </w:tc>
        <w:tc>
          <w:tcPr>
            <w:tcW w:w="1185" w:type="dxa"/>
            <w:shd w:val="clear" w:color="auto" w:fill="auto"/>
          </w:tcPr>
          <w:p w:rsidR="00C81729" w:rsidRPr="00E541FE" w:rsidRDefault="00C81729" w:rsidP="00DC1A0A">
            <w:pPr>
              <w:snapToGrid w:val="0"/>
              <w:jc w:val="center"/>
              <w:rPr>
                <w:rFonts w:eastAsia="Calibri"/>
                <w:lang w:val="en-US"/>
              </w:rPr>
            </w:pPr>
            <w:proofErr w:type="spellStart"/>
            <w:r w:rsidRPr="00E541FE">
              <w:rPr>
                <w:rFonts w:eastAsia="Calibri"/>
                <w:lang w:val="en-US"/>
              </w:rPr>
              <w:t>Int</w:t>
            </w:r>
            <w:proofErr w:type="spellEnd"/>
          </w:p>
        </w:tc>
        <w:tc>
          <w:tcPr>
            <w:tcW w:w="1225" w:type="dxa"/>
            <w:shd w:val="clear" w:color="auto" w:fill="auto"/>
          </w:tcPr>
          <w:p w:rsidR="00C81729" w:rsidRPr="00E541FE" w:rsidRDefault="00C81729" w:rsidP="00DC1A0A">
            <w:pPr>
              <w:snapToGrid w:val="0"/>
              <w:jc w:val="center"/>
              <w:rPr>
                <w:rFonts w:eastAsia="Calibri"/>
                <w:lang w:val="en-US"/>
              </w:rPr>
            </w:pPr>
            <w:r w:rsidRPr="00E541FE">
              <w:rPr>
                <w:rFonts w:eastAsia="Calibri"/>
                <w:lang w:val="en-US"/>
              </w:rPr>
              <w:t>5</w:t>
            </w:r>
          </w:p>
        </w:tc>
        <w:tc>
          <w:tcPr>
            <w:tcW w:w="5103" w:type="dxa"/>
            <w:shd w:val="clear" w:color="auto" w:fill="auto"/>
          </w:tcPr>
          <w:p w:rsidR="00C81729" w:rsidRPr="00E541FE" w:rsidRDefault="00C81729" w:rsidP="00DC1A0A">
            <w:pPr>
              <w:snapToGrid w:val="0"/>
              <w:ind w:left="459"/>
              <w:rPr>
                <w:rFonts w:eastAsia="Calibri"/>
              </w:rPr>
            </w:pPr>
            <w:r w:rsidRPr="00E541FE">
              <w:rPr>
                <w:rFonts w:eastAsia="Calibri"/>
              </w:rPr>
              <w:t>Номер сдаваемого в аренду помещения</w:t>
            </w:r>
          </w:p>
        </w:tc>
      </w:tr>
      <w:tr w:rsidR="00C81729" w:rsidRPr="009F6BC2" w:rsidTr="00DC1A0A">
        <w:trPr>
          <w:trHeight w:val="454"/>
        </w:trPr>
        <w:tc>
          <w:tcPr>
            <w:tcW w:w="2518" w:type="dxa"/>
            <w:shd w:val="clear" w:color="auto" w:fill="auto"/>
          </w:tcPr>
          <w:p w:rsidR="00C81729" w:rsidRPr="00E541FE" w:rsidRDefault="00C81729" w:rsidP="00DC1A0A">
            <w:pPr>
              <w:snapToGrid w:val="0"/>
              <w:jc w:val="center"/>
              <w:rPr>
                <w:rFonts w:eastAsia="Calibri"/>
              </w:rPr>
            </w:pPr>
            <w:proofErr w:type="spellStart"/>
            <w:r w:rsidRPr="00E541FE">
              <w:rPr>
                <w:rFonts w:eastAsia="Calibri"/>
              </w:rPr>
              <w:t>Длительность_аренды</w:t>
            </w:r>
            <w:proofErr w:type="spellEnd"/>
          </w:p>
        </w:tc>
        <w:tc>
          <w:tcPr>
            <w:tcW w:w="1185" w:type="dxa"/>
            <w:shd w:val="clear" w:color="auto" w:fill="auto"/>
          </w:tcPr>
          <w:p w:rsidR="00C81729" w:rsidRPr="00E541FE" w:rsidRDefault="00C81729" w:rsidP="00DC1A0A">
            <w:pPr>
              <w:snapToGrid w:val="0"/>
              <w:jc w:val="center"/>
              <w:rPr>
                <w:rFonts w:eastAsia="Calibri"/>
                <w:lang w:val="en-US"/>
              </w:rPr>
            </w:pPr>
            <w:proofErr w:type="spellStart"/>
            <w:r w:rsidRPr="00E541FE">
              <w:rPr>
                <w:rFonts w:eastAsia="Calibri"/>
                <w:lang w:val="en-US"/>
              </w:rPr>
              <w:t>Int</w:t>
            </w:r>
            <w:proofErr w:type="spellEnd"/>
          </w:p>
        </w:tc>
        <w:tc>
          <w:tcPr>
            <w:tcW w:w="1225" w:type="dxa"/>
            <w:shd w:val="clear" w:color="auto" w:fill="auto"/>
          </w:tcPr>
          <w:p w:rsidR="00C81729" w:rsidRPr="00E541FE" w:rsidRDefault="00C81729" w:rsidP="00DC1A0A">
            <w:pPr>
              <w:snapToGrid w:val="0"/>
              <w:jc w:val="center"/>
              <w:rPr>
                <w:rFonts w:eastAsia="Calibri"/>
                <w:lang w:val="en-US"/>
              </w:rPr>
            </w:pPr>
            <w:r w:rsidRPr="00E541FE">
              <w:rPr>
                <w:rFonts w:eastAsia="Calibri"/>
                <w:lang w:val="en-US"/>
              </w:rPr>
              <w:t>5</w:t>
            </w:r>
          </w:p>
        </w:tc>
        <w:tc>
          <w:tcPr>
            <w:tcW w:w="5103" w:type="dxa"/>
            <w:shd w:val="clear" w:color="auto" w:fill="auto"/>
          </w:tcPr>
          <w:p w:rsidR="00C81729" w:rsidRPr="00E541FE" w:rsidRDefault="00C81729" w:rsidP="00DC1A0A">
            <w:pPr>
              <w:snapToGrid w:val="0"/>
              <w:ind w:left="459"/>
              <w:rPr>
                <w:rFonts w:eastAsia="Calibri"/>
              </w:rPr>
            </w:pPr>
            <w:r w:rsidRPr="00E541FE">
              <w:rPr>
                <w:rFonts w:eastAsia="Calibri"/>
              </w:rPr>
              <w:t>Количество месяцев аренды</w:t>
            </w:r>
          </w:p>
        </w:tc>
      </w:tr>
      <w:tr w:rsidR="00C81729" w:rsidRPr="009F6BC2" w:rsidTr="00DC1A0A">
        <w:trPr>
          <w:trHeight w:val="454"/>
        </w:trPr>
        <w:tc>
          <w:tcPr>
            <w:tcW w:w="2518" w:type="dxa"/>
            <w:shd w:val="clear" w:color="auto" w:fill="auto"/>
          </w:tcPr>
          <w:p w:rsidR="00C81729" w:rsidRPr="00E541FE" w:rsidRDefault="00C81729" w:rsidP="00DC1A0A">
            <w:pPr>
              <w:snapToGrid w:val="0"/>
              <w:jc w:val="center"/>
              <w:rPr>
                <w:rFonts w:eastAsia="Calibri"/>
              </w:rPr>
            </w:pPr>
            <w:proofErr w:type="spellStart"/>
            <w:r w:rsidRPr="00E541FE">
              <w:rPr>
                <w:rFonts w:eastAsia="Calibri"/>
              </w:rPr>
              <w:t>Начало_аренды</w:t>
            </w:r>
            <w:proofErr w:type="spellEnd"/>
          </w:p>
        </w:tc>
        <w:tc>
          <w:tcPr>
            <w:tcW w:w="1185" w:type="dxa"/>
            <w:shd w:val="clear" w:color="auto" w:fill="auto"/>
          </w:tcPr>
          <w:p w:rsidR="00C81729" w:rsidRPr="00E541FE" w:rsidRDefault="00C81729" w:rsidP="00DC1A0A">
            <w:pPr>
              <w:snapToGrid w:val="0"/>
              <w:jc w:val="center"/>
              <w:rPr>
                <w:rFonts w:eastAsia="Calibri"/>
                <w:lang w:val="en-US"/>
              </w:rPr>
            </w:pPr>
            <w:r w:rsidRPr="00E541FE">
              <w:rPr>
                <w:rFonts w:eastAsia="Calibri"/>
                <w:lang w:val="en-US"/>
              </w:rPr>
              <w:t>Date</w:t>
            </w:r>
          </w:p>
        </w:tc>
        <w:tc>
          <w:tcPr>
            <w:tcW w:w="1225" w:type="dxa"/>
            <w:shd w:val="clear" w:color="auto" w:fill="auto"/>
          </w:tcPr>
          <w:p w:rsidR="00C81729" w:rsidRPr="00E541FE" w:rsidRDefault="00C81729" w:rsidP="00DC1A0A">
            <w:pPr>
              <w:snapToGrid w:val="0"/>
              <w:jc w:val="center"/>
              <w:rPr>
                <w:rFonts w:eastAsia="Calibri"/>
                <w:lang w:val="en-US"/>
              </w:rPr>
            </w:pPr>
            <w:r>
              <w:rPr>
                <w:rFonts w:eastAsia="Calibri"/>
                <w:lang w:val="en-US"/>
              </w:rPr>
              <w:t>10</w:t>
            </w:r>
          </w:p>
        </w:tc>
        <w:tc>
          <w:tcPr>
            <w:tcW w:w="5103" w:type="dxa"/>
            <w:shd w:val="clear" w:color="auto" w:fill="auto"/>
          </w:tcPr>
          <w:p w:rsidR="00C81729" w:rsidRPr="00E541FE" w:rsidRDefault="00C81729" w:rsidP="00DC1A0A">
            <w:pPr>
              <w:snapToGrid w:val="0"/>
              <w:ind w:left="459"/>
              <w:rPr>
                <w:rFonts w:eastAsia="Calibri"/>
              </w:rPr>
            </w:pPr>
            <w:r w:rsidRPr="00E541FE">
              <w:rPr>
                <w:rFonts w:eastAsia="Calibri"/>
              </w:rPr>
              <w:t>Дата начала аренды</w:t>
            </w:r>
          </w:p>
        </w:tc>
      </w:tr>
      <w:tr w:rsidR="00C81729" w:rsidRPr="009F6BC2" w:rsidTr="00DC1A0A">
        <w:trPr>
          <w:trHeight w:val="454"/>
        </w:trPr>
        <w:tc>
          <w:tcPr>
            <w:tcW w:w="2518" w:type="dxa"/>
            <w:shd w:val="clear" w:color="auto" w:fill="auto"/>
          </w:tcPr>
          <w:p w:rsidR="00C81729" w:rsidRPr="00E541FE" w:rsidRDefault="00C81729" w:rsidP="00DC1A0A">
            <w:pPr>
              <w:snapToGrid w:val="0"/>
              <w:jc w:val="center"/>
              <w:rPr>
                <w:rFonts w:eastAsia="Calibri"/>
              </w:rPr>
            </w:pPr>
            <w:proofErr w:type="spellStart"/>
            <w:r w:rsidRPr="00E541FE">
              <w:rPr>
                <w:rFonts w:eastAsia="Calibri"/>
              </w:rPr>
              <w:t>Конец_аренды</w:t>
            </w:r>
            <w:proofErr w:type="spellEnd"/>
          </w:p>
        </w:tc>
        <w:tc>
          <w:tcPr>
            <w:tcW w:w="1185" w:type="dxa"/>
            <w:shd w:val="clear" w:color="auto" w:fill="auto"/>
          </w:tcPr>
          <w:p w:rsidR="00C81729" w:rsidRPr="00E541FE" w:rsidRDefault="00C81729" w:rsidP="00DC1A0A">
            <w:pPr>
              <w:snapToGrid w:val="0"/>
              <w:jc w:val="center"/>
              <w:rPr>
                <w:rFonts w:eastAsia="Calibri"/>
                <w:lang w:val="en-US"/>
              </w:rPr>
            </w:pPr>
            <w:r w:rsidRPr="00E541FE">
              <w:rPr>
                <w:rFonts w:eastAsia="Calibri"/>
                <w:lang w:val="en-US"/>
              </w:rPr>
              <w:t>Date</w:t>
            </w:r>
          </w:p>
        </w:tc>
        <w:tc>
          <w:tcPr>
            <w:tcW w:w="1225" w:type="dxa"/>
            <w:shd w:val="clear" w:color="auto" w:fill="auto"/>
          </w:tcPr>
          <w:p w:rsidR="00C81729" w:rsidRPr="00E541FE" w:rsidRDefault="00C81729" w:rsidP="00DC1A0A">
            <w:pPr>
              <w:snapToGrid w:val="0"/>
              <w:jc w:val="center"/>
              <w:rPr>
                <w:rFonts w:eastAsia="Calibri"/>
                <w:lang w:val="en-US"/>
              </w:rPr>
            </w:pPr>
            <w:r>
              <w:rPr>
                <w:rFonts w:eastAsia="Calibri"/>
                <w:lang w:val="en-US"/>
              </w:rPr>
              <w:t>10</w:t>
            </w:r>
          </w:p>
        </w:tc>
        <w:tc>
          <w:tcPr>
            <w:tcW w:w="5103" w:type="dxa"/>
            <w:shd w:val="clear" w:color="auto" w:fill="auto"/>
          </w:tcPr>
          <w:p w:rsidR="00C81729" w:rsidRPr="00E541FE" w:rsidRDefault="00C81729" w:rsidP="00DC1A0A">
            <w:pPr>
              <w:snapToGrid w:val="0"/>
              <w:ind w:left="459"/>
              <w:rPr>
                <w:rFonts w:eastAsia="Calibri"/>
              </w:rPr>
            </w:pPr>
            <w:r w:rsidRPr="00E541FE">
              <w:rPr>
                <w:rFonts w:eastAsia="Calibri"/>
              </w:rPr>
              <w:t>Дата окончания аренды</w:t>
            </w:r>
          </w:p>
        </w:tc>
      </w:tr>
    </w:tbl>
    <w:p w:rsidR="00C81729" w:rsidRDefault="00C81729" w:rsidP="00C81729">
      <w:pPr>
        <w:ind w:firstLine="709"/>
        <w:contextualSpacing/>
        <w:jc w:val="center"/>
        <w:rPr>
          <w:color w:val="FF0000"/>
          <w:sz w:val="28"/>
          <w:szCs w:val="28"/>
        </w:rPr>
      </w:pPr>
      <w:r w:rsidRPr="00E541FE">
        <w:rPr>
          <w:color w:val="FF0000"/>
          <w:sz w:val="28"/>
          <w:szCs w:val="28"/>
        </w:rPr>
        <w:t>И так далее по всем таблицам!!!!</w:t>
      </w:r>
    </w:p>
    <w:p w:rsidR="00C81729" w:rsidRDefault="00C81729" w:rsidP="00C81729">
      <w:pPr>
        <w:ind w:firstLine="709"/>
        <w:contextualSpacing/>
        <w:jc w:val="center"/>
        <w:rPr>
          <w:color w:val="FF0000"/>
          <w:sz w:val="28"/>
          <w:szCs w:val="28"/>
        </w:rPr>
      </w:pPr>
    </w:p>
    <w:p w:rsidR="00C81729" w:rsidRDefault="00C81729" w:rsidP="00C81729">
      <w:pPr>
        <w:tabs>
          <w:tab w:val="right" w:leader="dot" w:pos="9639"/>
        </w:tabs>
        <w:ind w:firstLine="851"/>
        <w:jc w:val="both"/>
        <w:rPr>
          <w:sz w:val="28"/>
          <w:szCs w:val="28"/>
        </w:rPr>
      </w:pPr>
      <w:r w:rsidRPr="002001E8">
        <w:rPr>
          <w:sz w:val="28"/>
          <w:szCs w:val="28"/>
        </w:rPr>
        <w:t>3.</w:t>
      </w:r>
      <w:r>
        <w:rPr>
          <w:sz w:val="28"/>
          <w:szCs w:val="28"/>
        </w:rPr>
        <w:t>5 Стру</w:t>
      </w:r>
      <w:r w:rsidRPr="00B7222E">
        <w:rPr>
          <w:sz w:val="28"/>
          <w:szCs w:val="28"/>
          <w:highlight w:val="red"/>
        </w:rPr>
        <w:t>ктура</w:t>
      </w:r>
      <w:r>
        <w:rPr>
          <w:sz w:val="28"/>
          <w:szCs w:val="28"/>
        </w:rPr>
        <w:t xml:space="preserve"> меню </w:t>
      </w:r>
    </w:p>
    <w:p w:rsidR="00C81729" w:rsidRDefault="00C81729" w:rsidP="00C81729">
      <w:pPr>
        <w:tabs>
          <w:tab w:val="right" w:leader="dot" w:pos="9639"/>
        </w:tabs>
        <w:ind w:firstLine="1260"/>
        <w:jc w:val="both"/>
        <w:rPr>
          <w:sz w:val="28"/>
          <w:szCs w:val="28"/>
        </w:rPr>
      </w:pPr>
    </w:p>
    <w:p w:rsidR="00C81729" w:rsidRDefault="00C81729" w:rsidP="00C81729">
      <w:pPr>
        <w:tabs>
          <w:tab w:val="right" w:leader="dot" w:pos="9639"/>
        </w:tabs>
        <w:ind w:firstLine="1260"/>
        <w:jc w:val="both"/>
        <w:rPr>
          <w:sz w:val="28"/>
          <w:szCs w:val="28"/>
        </w:rPr>
      </w:pPr>
    </w:p>
    <w:p w:rsidR="00C81729" w:rsidRDefault="00C81729" w:rsidP="00C81729">
      <w:pPr>
        <w:pStyle w:val="ae"/>
        <w:jc w:val="both"/>
      </w:pPr>
      <w:r w:rsidRPr="00664887">
        <w:t>Основной интерфейс программного приложения будут представлять формы. Все формы будут содержать стандартные пользо</w:t>
      </w:r>
      <w:r>
        <w:t>вательские элементы управления.</w:t>
      </w:r>
    </w:p>
    <w:p w:rsidR="00C81729" w:rsidRDefault="00C81729" w:rsidP="00C81729">
      <w:pPr>
        <w:tabs>
          <w:tab w:val="left" w:pos="360"/>
          <w:tab w:val="left" w:pos="900"/>
        </w:tabs>
        <w:ind w:firstLine="709"/>
        <w:jc w:val="both"/>
      </w:pPr>
      <w:r>
        <w:t>В программе предполагается создание меню, состоящего из</w:t>
      </w:r>
      <w:r w:rsidRPr="00AC1913">
        <w:t xml:space="preserve"> </w:t>
      </w:r>
      <w:r>
        <w:t>следующих пунктов</w:t>
      </w:r>
      <w:r w:rsidRPr="00AC1913">
        <w:t>:</w:t>
      </w:r>
      <w:r>
        <w:t xml:space="preserve"> «Арендаторы», «Арендодатели», «Помещения», «Договор», «Справочная информация» и «Выход».</w:t>
      </w:r>
    </w:p>
    <w:p w:rsidR="00C81729" w:rsidRDefault="00C81729" w:rsidP="00C81729">
      <w:pPr>
        <w:tabs>
          <w:tab w:val="left" w:pos="0"/>
        </w:tabs>
        <w:ind w:firstLine="709"/>
        <w:jc w:val="both"/>
      </w:pPr>
      <w:r>
        <w:t>Пункт меню «Договор» будет открывать подпункты меню, такие как: «Добавить», «Просмотреть», «Контроль платежей» и «Печать договора». При нажатии на подпункт «Добавить» будет открываться форма для добавления данных необходимых для заключения договора. При нажатии на подпункт «Просмотреть» будет открываться форма для просмотра, редактирования и удаления данных. При нажатии на подпункт «Контроль платежей» откроется форма для просмотра арендаторов, которые должны внести платёж в ближайшее время.</w:t>
      </w:r>
      <w:r w:rsidRPr="00DF0C86">
        <w:t xml:space="preserve"> </w:t>
      </w:r>
      <w:r>
        <w:t>При нажатии на подпункт «Печать договора» будет открываться форма на которой будут выводиться расширенная информация, вводящаяся в файл договора для последующего направления на печать.</w:t>
      </w:r>
    </w:p>
    <w:p w:rsidR="00C81729" w:rsidRDefault="00C81729" w:rsidP="00C81729">
      <w:pPr>
        <w:tabs>
          <w:tab w:val="left" w:pos="0"/>
        </w:tabs>
        <w:ind w:firstLine="709"/>
        <w:jc w:val="both"/>
      </w:pPr>
      <w:r>
        <w:t>Пункт меню «Помещения» будет открывать подпункты меню, такие как: «Добавить помещение», «Добавить тип помещения», «Просмотреть помещения», «Просмотреть типы помещений».</w:t>
      </w:r>
      <w:r w:rsidRPr="00503A0F">
        <w:t xml:space="preserve"> </w:t>
      </w:r>
      <w:r>
        <w:t>При нажатии на подпункт «Добавить помещение» будет открываться форма для добавления данных необходимых для внесения в базу данных нового помещения.</w:t>
      </w:r>
      <w:r w:rsidRPr="00503A0F">
        <w:t xml:space="preserve"> </w:t>
      </w:r>
      <w:r>
        <w:t>При нажатии на подпункт «Добавить тип помещения» будет открываться форма для добавления данных необходимых для создания нового типа помещения.</w:t>
      </w:r>
      <w:r w:rsidRPr="00503A0F">
        <w:t xml:space="preserve"> </w:t>
      </w:r>
      <w:r>
        <w:t>При нажатии на подпункт «Просмотреть помещения» будет открываться форма для просмотра данных о существующих помещениях.</w:t>
      </w:r>
      <w:r w:rsidRPr="00503A0F">
        <w:t xml:space="preserve"> </w:t>
      </w:r>
      <w:r>
        <w:t>При нажатии на подпункт «Просмотреть типы помещений» будет открываться форма для просмотра существующих типов помещений.</w:t>
      </w:r>
    </w:p>
    <w:p w:rsidR="00C81729" w:rsidRPr="003A6B1F" w:rsidRDefault="00C81729" w:rsidP="00C81729">
      <w:pPr>
        <w:tabs>
          <w:tab w:val="left" w:pos="0"/>
        </w:tabs>
        <w:ind w:firstLine="709"/>
        <w:jc w:val="both"/>
      </w:pPr>
      <w:r>
        <w:lastRenderedPageBreak/>
        <w:t>Пункт меню «Арендаторы» будет открывать подпункты меню, такие как: «Добавить помещение», «Добавить тип помещения», «Просмотреть помещения», «Просмотреть типы помещений».</w:t>
      </w:r>
    </w:p>
    <w:p w:rsidR="00C81729" w:rsidRDefault="00C81729" w:rsidP="00C81729">
      <w:pPr>
        <w:tabs>
          <w:tab w:val="left" w:pos="0"/>
        </w:tabs>
        <w:ind w:firstLine="709"/>
        <w:jc w:val="both"/>
      </w:pPr>
      <w:r>
        <w:t>Пункт меню «Арендодатели» будет открывать подпункты меню, такие как: «Добавить арендодателя» и «Просмотр арендодателей.</w:t>
      </w:r>
    </w:p>
    <w:p w:rsidR="00C81729" w:rsidRPr="000E7C33" w:rsidRDefault="00C81729" w:rsidP="00C81729">
      <w:pPr>
        <w:tabs>
          <w:tab w:val="left" w:pos="0"/>
        </w:tabs>
        <w:ind w:firstLine="709"/>
        <w:jc w:val="both"/>
      </w:pPr>
      <w:r>
        <w:t xml:space="preserve">Пункт меню «Справочная информация» будет открывать подпункты меню, такие как: «О программе» и «Справка». При нажатии на подпункт «О программе» будет вызываться окно с краткой информацией о программе. При нажатии на подпункт «Справка» будет вызываться </w:t>
      </w:r>
      <w:r>
        <w:rPr>
          <w:lang w:val="en-US"/>
        </w:rPr>
        <w:t>CHM</w:t>
      </w:r>
      <w:r w:rsidRPr="000E7C33">
        <w:t xml:space="preserve"> </w:t>
      </w:r>
      <w:r>
        <w:t>файл с более подробной информацией о программе.</w:t>
      </w:r>
    </w:p>
    <w:p w:rsidR="00C81729" w:rsidRPr="00B605D2" w:rsidRDefault="00C81729" w:rsidP="00C81729">
      <w:pPr>
        <w:tabs>
          <w:tab w:val="left" w:pos="0"/>
        </w:tabs>
        <w:ind w:firstLine="709"/>
        <w:jc w:val="both"/>
      </w:pPr>
      <w:r w:rsidRPr="00B605D2">
        <w:t xml:space="preserve">Пункт меню «Выход» </w:t>
      </w:r>
      <w:r>
        <w:t>позволяет завершить работу с приложением.</w:t>
      </w:r>
      <w:r w:rsidRPr="00171680">
        <w:rPr>
          <w:noProof/>
        </w:rPr>
        <w:t xml:space="preserve"> </w:t>
      </w:r>
    </w:p>
    <w:p w:rsidR="00C81729" w:rsidRDefault="00C81729" w:rsidP="00C81729">
      <w:pPr>
        <w:tabs>
          <w:tab w:val="left" w:pos="0"/>
        </w:tabs>
        <w:ind w:firstLine="709"/>
        <w:jc w:val="both"/>
      </w:pPr>
      <w:r>
        <w:t xml:space="preserve">На формах будут располагаться различные элементы управления, предназначенные для определенных задач. За компонентом </w:t>
      </w:r>
      <w:r>
        <w:rPr>
          <w:lang w:val="en-US"/>
        </w:rPr>
        <w:t>Button</w:t>
      </w:r>
      <w:r>
        <w:t xml:space="preserve"> будут закреплены разные действия для выполнения определенных функций, таких как: удаление, добавления и редактирования данных. </w:t>
      </w:r>
    </w:p>
    <w:p w:rsidR="00C81729" w:rsidRDefault="00C81729" w:rsidP="00C81729">
      <w:pPr>
        <w:tabs>
          <w:tab w:val="left" w:pos="0"/>
        </w:tabs>
        <w:ind w:firstLine="709"/>
        <w:jc w:val="both"/>
      </w:pPr>
      <w:r>
        <w:t xml:space="preserve">Стандартный элемент управления </w:t>
      </w:r>
      <w:r>
        <w:rPr>
          <w:lang w:val="en-US"/>
        </w:rPr>
        <w:t>Textbox</w:t>
      </w:r>
      <w:r>
        <w:t xml:space="preserve"> будет использован для ввода и вывода разнообразных данных и для отображения текста на страницах.</w:t>
      </w:r>
    </w:p>
    <w:p w:rsidR="00C81729" w:rsidRDefault="00C81729" w:rsidP="00C81729">
      <w:pPr>
        <w:tabs>
          <w:tab w:val="right" w:leader="dot" w:pos="9639"/>
        </w:tabs>
        <w:ind w:firstLine="851"/>
        <w:jc w:val="both"/>
        <w:rPr>
          <w:sz w:val="28"/>
          <w:szCs w:val="28"/>
        </w:rPr>
      </w:pPr>
    </w:p>
    <w:p w:rsidR="00C81729" w:rsidRPr="002001E8" w:rsidRDefault="00C81729" w:rsidP="00C81729">
      <w:pPr>
        <w:tabs>
          <w:tab w:val="right" w:leader="dot" w:pos="9639"/>
        </w:tabs>
        <w:ind w:firstLine="851"/>
        <w:jc w:val="both"/>
        <w:rPr>
          <w:sz w:val="28"/>
          <w:szCs w:val="28"/>
        </w:rPr>
      </w:pPr>
    </w:p>
    <w:p w:rsidR="00C81729" w:rsidRPr="002001E8" w:rsidRDefault="00C81729" w:rsidP="00C81729">
      <w:pPr>
        <w:tabs>
          <w:tab w:val="right" w:leader="dot" w:pos="9639"/>
        </w:tabs>
        <w:ind w:firstLine="851"/>
        <w:jc w:val="both"/>
        <w:rPr>
          <w:sz w:val="28"/>
          <w:szCs w:val="28"/>
        </w:rPr>
      </w:pPr>
      <w:r w:rsidRPr="002001E8">
        <w:rPr>
          <w:sz w:val="28"/>
          <w:szCs w:val="28"/>
        </w:rPr>
        <w:t>3.6 Прочие требования</w:t>
      </w:r>
    </w:p>
    <w:p w:rsidR="00C81729" w:rsidRDefault="00C81729" w:rsidP="00C81729">
      <w:pPr>
        <w:ind w:firstLine="737"/>
        <w:jc w:val="both"/>
      </w:pPr>
    </w:p>
    <w:p w:rsidR="00C81729" w:rsidRDefault="00C81729" w:rsidP="00C81729">
      <w:pPr>
        <w:ind w:firstLine="737"/>
        <w:jc w:val="both"/>
      </w:pPr>
    </w:p>
    <w:p w:rsidR="00C81729" w:rsidRPr="000C57E0" w:rsidRDefault="00C81729" w:rsidP="00C81729">
      <w:pPr>
        <w:ind w:firstLine="709"/>
        <w:contextualSpacing/>
        <w:jc w:val="both"/>
      </w:pPr>
      <w:r w:rsidRPr="000C57E0">
        <w:t xml:space="preserve">Данное приложение не требует никаких средств защиты, </w:t>
      </w:r>
      <w:r>
        <w:t>либо</w:t>
      </w:r>
      <w:r w:rsidRPr="000C57E0">
        <w:t xml:space="preserve"> ограничений прав доступа к данным.</w:t>
      </w:r>
    </w:p>
    <w:p w:rsidR="00C81729" w:rsidRPr="000C57E0" w:rsidRDefault="00C81729" w:rsidP="00C81729">
      <w:pPr>
        <w:ind w:firstLine="709"/>
        <w:contextualSpacing/>
        <w:jc w:val="both"/>
      </w:pPr>
      <w:r w:rsidRPr="000C57E0">
        <w:t>Разрабатываемое приложение должно иметь понятный и удобный в использовании интерфейс, чтобы взаимодействие между программой и пользователем было максимально упрощено. Для того чтобы интерфейс был понятен пользователю, необходимо оформить диалог приложения с пользователем, обладающий кнопочным меню, позволяющим перемещаться по записям, выполнять функцию поиска.</w:t>
      </w:r>
    </w:p>
    <w:p w:rsidR="00C81729" w:rsidRDefault="00C81729" w:rsidP="00C81729">
      <w:pPr>
        <w:ind w:firstLine="709"/>
        <w:contextualSpacing/>
        <w:jc w:val="both"/>
      </w:pPr>
      <w:r w:rsidRPr="000C57E0">
        <w:t xml:space="preserve">Все входные данные должны проверяться на ошибки. При совершении пользователем неверных действий или введении неверных данных будут выводиться сообщения с пояснением ошибок. </w:t>
      </w:r>
    </w:p>
    <w:p w:rsidR="00C81729" w:rsidRPr="000C57E0" w:rsidRDefault="00C81729" w:rsidP="00C81729">
      <w:pPr>
        <w:ind w:firstLine="709"/>
        <w:contextualSpacing/>
        <w:jc w:val="both"/>
      </w:pPr>
      <w:r>
        <w:t xml:space="preserve">В создаваемом программном средстве должна быть справочная система, в которой будут предусмотрены все возможные способы работы системы. Справочная система должна содержать ответы на вопросы, которые могут возникнуть у пользователей. </w:t>
      </w:r>
    </w:p>
    <w:p w:rsidR="00C81729" w:rsidRPr="009F6BC2" w:rsidRDefault="00C81729" w:rsidP="00C81729">
      <w:pPr>
        <w:ind w:firstLine="737"/>
        <w:jc w:val="both"/>
        <w:rPr>
          <w:lang w:val="x-none" w:eastAsia="x-none"/>
        </w:rPr>
      </w:pPr>
      <w:r w:rsidRPr="009F6BC2">
        <w:rPr>
          <w:lang w:val="x-none" w:eastAsia="x-none"/>
        </w:rPr>
        <w:t>Основными минимальными требованиями, выдвигаемыми к аппаратному обеспечению персонального компьютера, являются:</w:t>
      </w:r>
    </w:p>
    <w:p w:rsidR="00C81729" w:rsidRPr="009F6BC2" w:rsidRDefault="00CE5490" w:rsidP="00C81729">
      <w:pPr>
        <w:numPr>
          <w:ilvl w:val="0"/>
          <w:numId w:val="9"/>
        </w:numPr>
        <w:tabs>
          <w:tab w:val="left" w:pos="993"/>
          <w:tab w:val="left" w:pos="1259"/>
        </w:tabs>
        <w:ind w:hanging="731"/>
        <w:jc w:val="both"/>
      </w:pPr>
      <w:r>
        <w:t>процессор 1</w:t>
      </w:r>
      <w:r>
        <w:rPr>
          <w:lang w:val="en-US"/>
        </w:rPr>
        <w:t>,5</w:t>
      </w:r>
      <w:r w:rsidR="00C81729" w:rsidRPr="009F6BC2">
        <w:t xml:space="preserve"> </w:t>
      </w:r>
      <w:r>
        <w:t>Г</w:t>
      </w:r>
      <w:r w:rsidR="00C81729" w:rsidRPr="009F6BC2">
        <w:t>Гц и выше;</w:t>
      </w:r>
    </w:p>
    <w:p w:rsidR="00C81729" w:rsidRPr="009F6BC2" w:rsidRDefault="00C81729" w:rsidP="00C81729">
      <w:pPr>
        <w:numPr>
          <w:ilvl w:val="0"/>
          <w:numId w:val="9"/>
        </w:numPr>
        <w:tabs>
          <w:tab w:val="left" w:pos="993"/>
          <w:tab w:val="left" w:pos="1259"/>
        </w:tabs>
        <w:ind w:hanging="731"/>
        <w:jc w:val="both"/>
      </w:pPr>
      <w:r w:rsidRPr="009F6BC2">
        <w:t xml:space="preserve">оперативная память </w:t>
      </w:r>
      <w:r w:rsidR="0040214D" w:rsidRPr="00D06C67">
        <w:t xml:space="preserve">1 </w:t>
      </w:r>
      <w:r w:rsidR="0040214D">
        <w:t>Г</w:t>
      </w:r>
      <w:r w:rsidRPr="009F6BC2">
        <w:t>байт и более;</w:t>
      </w:r>
    </w:p>
    <w:p w:rsidR="00C81729" w:rsidRPr="009F6BC2" w:rsidRDefault="00D24997" w:rsidP="00C81729">
      <w:pPr>
        <w:numPr>
          <w:ilvl w:val="0"/>
          <w:numId w:val="9"/>
        </w:numPr>
        <w:tabs>
          <w:tab w:val="left" w:pos="993"/>
          <w:tab w:val="left" w:pos="1259"/>
        </w:tabs>
        <w:ind w:hanging="731"/>
        <w:jc w:val="both"/>
      </w:pPr>
      <w:r>
        <w:t>свободное место на диске 1</w:t>
      </w:r>
      <w:r w:rsidR="00160DEE" w:rsidRPr="0040214D">
        <w:t>,</w:t>
      </w:r>
      <w:r w:rsidR="00160DEE">
        <w:t>5</w:t>
      </w:r>
      <w:r w:rsidR="00C81729" w:rsidRPr="009F6BC2">
        <w:t xml:space="preserve"> </w:t>
      </w:r>
      <w:r>
        <w:t>Г</w:t>
      </w:r>
      <w:r w:rsidR="00C81729" w:rsidRPr="009F6BC2">
        <w:t>байт;</w:t>
      </w:r>
    </w:p>
    <w:p w:rsidR="00C81729" w:rsidRPr="009F6BC2" w:rsidRDefault="00C81729" w:rsidP="00C81729">
      <w:pPr>
        <w:numPr>
          <w:ilvl w:val="0"/>
          <w:numId w:val="9"/>
        </w:numPr>
        <w:tabs>
          <w:tab w:val="left" w:pos="993"/>
          <w:tab w:val="left" w:pos="1259"/>
        </w:tabs>
        <w:ind w:hanging="731"/>
        <w:jc w:val="both"/>
      </w:pPr>
      <w:r w:rsidRPr="009F6BC2">
        <w:t>интегрированная видеокарта на 128 Мбайт и более;</w:t>
      </w:r>
    </w:p>
    <w:p w:rsidR="00C81729" w:rsidRPr="009F6BC2" w:rsidRDefault="00C81729" w:rsidP="00C81729">
      <w:pPr>
        <w:numPr>
          <w:ilvl w:val="0"/>
          <w:numId w:val="9"/>
        </w:numPr>
        <w:tabs>
          <w:tab w:val="left" w:pos="993"/>
          <w:tab w:val="left" w:pos="1259"/>
        </w:tabs>
        <w:ind w:hanging="731"/>
        <w:jc w:val="both"/>
      </w:pPr>
      <w:r w:rsidRPr="009F6BC2">
        <w:t>монитор</w:t>
      </w:r>
      <w:r>
        <w:t>, м</w:t>
      </w:r>
      <w:r w:rsidRPr="009F6BC2">
        <w:t>ышь, клавиатура.</w:t>
      </w:r>
    </w:p>
    <w:p w:rsidR="00C81729" w:rsidRPr="009F6BC2" w:rsidRDefault="00C81729" w:rsidP="00C81729">
      <w:pPr>
        <w:tabs>
          <w:tab w:val="left" w:pos="900"/>
          <w:tab w:val="left" w:pos="1259"/>
        </w:tabs>
        <w:ind w:firstLine="737"/>
        <w:jc w:val="both"/>
      </w:pPr>
      <w:r w:rsidRPr="009F6BC2">
        <w:t xml:space="preserve">Наиболее удобной операционной системой для проведения испытаний является </w:t>
      </w:r>
      <w:r w:rsidRPr="009F6BC2">
        <w:rPr>
          <w:lang w:val="en-US"/>
        </w:rPr>
        <w:t>Windows</w:t>
      </w:r>
      <w:r w:rsidR="00FD11E0">
        <w:t xml:space="preserve"> 10</w:t>
      </w:r>
      <w:r w:rsidRPr="009F6BC2">
        <w:rPr>
          <w:lang w:val="be-BY"/>
        </w:rPr>
        <w:t xml:space="preserve"> так как </w:t>
      </w:r>
      <w:r w:rsidRPr="009F6BC2">
        <w:rPr>
          <w:iCs/>
          <w:lang w:val="be-BY"/>
        </w:rPr>
        <w:t>о</w:t>
      </w:r>
      <w:r w:rsidRPr="009F6BC2">
        <w:rPr>
          <w:iCs/>
        </w:rPr>
        <w:t xml:space="preserve">на </w:t>
      </w:r>
      <w:proofErr w:type="gramStart"/>
      <w:r w:rsidRPr="009F6BC2">
        <w:rPr>
          <w:iCs/>
        </w:rPr>
        <w:t>ориентирован</w:t>
      </w:r>
      <w:r w:rsidRPr="009F6BC2">
        <w:rPr>
          <w:iCs/>
          <w:lang w:val="be-BY"/>
        </w:rPr>
        <w:t xml:space="preserve">на </w:t>
      </w:r>
      <w:r w:rsidRPr="009F6BC2">
        <w:rPr>
          <w:iCs/>
        </w:rPr>
        <w:t xml:space="preserve"> на</w:t>
      </w:r>
      <w:proofErr w:type="gramEnd"/>
      <w:r w:rsidRPr="009F6BC2">
        <w:rPr>
          <w:iCs/>
        </w:rPr>
        <w:t xml:space="preserve"> максимальное использование всех возможностей ПК, сетевых ресурсов и обеспечение комфортных условий работы.</w:t>
      </w:r>
    </w:p>
    <w:p w:rsidR="00C81729" w:rsidRPr="009F6BC2" w:rsidRDefault="00C81729" w:rsidP="00C81729">
      <w:pPr>
        <w:ind w:firstLine="737"/>
        <w:jc w:val="both"/>
        <w:rPr>
          <w:bCs/>
        </w:rPr>
      </w:pPr>
      <w:r w:rsidRPr="009F6BC2">
        <w:rPr>
          <w:bCs/>
        </w:rPr>
        <w:t>Инструментами разработки для будущего программного приложения будут являться:</w:t>
      </w:r>
    </w:p>
    <w:p w:rsidR="00C81729" w:rsidRPr="009F6BC2" w:rsidRDefault="009938C8" w:rsidP="00C81729">
      <w:pPr>
        <w:numPr>
          <w:ilvl w:val="0"/>
          <w:numId w:val="10"/>
        </w:numPr>
        <w:tabs>
          <w:tab w:val="num" w:pos="993"/>
        </w:tabs>
        <w:ind w:hanging="720"/>
        <w:jc w:val="both"/>
        <w:rPr>
          <w:bCs/>
        </w:rPr>
      </w:pPr>
      <w:r>
        <w:rPr>
          <w:bCs/>
        </w:rPr>
        <w:t xml:space="preserve">операционная система </w:t>
      </w:r>
      <w:r w:rsidR="00E00D64">
        <w:rPr>
          <w:bCs/>
          <w:lang w:val="en-US"/>
        </w:rPr>
        <w:t>Linux</w:t>
      </w:r>
      <w:r>
        <w:rPr>
          <w:bCs/>
        </w:rPr>
        <w:t xml:space="preserve">, </w:t>
      </w:r>
      <w:proofErr w:type="spellStart"/>
      <w:r>
        <w:rPr>
          <w:bCs/>
        </w:rPr>
        <w:t>Windows</w:t>
      </w:r>
      <w:proofErr w:type="spellEnd"/>
      <w:r>
        <w:rPr>
          <w:bCs/>
        </w:rPr>
        <w:t xml:space="preserve"> 10</w:t>
      </w:r>
      <w:r w:rsidR="00C81729" w:rsidRPr="009F6BC2">
        <w:rPr>
          <w:bCs/>
        </w:rPr>
        <w:t>;</w:t>
      </w:r>
    </w:p>
    <w:p w:rsidR="00C81729" w:rsidRPr="009F6BC2" w:rsidRDefault="00C81729" w:rsidP="00C81729">
      <w:pPr>
        <w:numPr>
          <w:ilvl w:val="0"/>
          <w:numId w:val="10"/>
        </w:numPr>
        <w:tabs>
          <w:tab w:val="num" w:pos="993"/>
        </w:tabs>
        <w:ind w:hanging="720"/>
        <w:jc w:val="both"/>
        <w:rPr>
          <w:bCs/>
        </w:rPr>
      </w:pPr>
      <w:r w:rsidRPr="009F6BC2">
        <w:rPr>
          <w:bCs/>
        </w:rPr>
        <w:t xml:space="preserve">программная среда разработки </w:t>
      </w:r>
      <w:r w:rsidR="009938C8">
        <w:rPr>
          <w:bCs/>
          <w:lang w:val="en-US"/>
        </w:rPr>
        <w:t>Vim</w:t>
      </w:r>
      <w:r w:rsidR="009938C8" w:rsidRPr="009938C8">
        <w:rPr>
          <w:bCs/>
        </w:rPr>
        <w:t xml:space="preserve">, </w:t>
      </w:r>
      <w:proofErr w:type="spellStart"/>
      <w:r w:rsidRPr="009F6BC2">
        <w:rPr>
          <w:bCs/>
          <w:color w:val="000000"/>
        </w:rPr>
        <w:t>Microsoft</w:t>
      </w:r>
      <w:proofErr w:type="spellEnd"/>
      <w:r w:rsidRPr="009F6BC2">
        <w:rPr>
          <w:bCs/>
          <w:color w:val="000000"/>
        </w:rPr>
        <w:t xml:space="preserve"> </w:t>
      </w:r>
      <w:proofErr w:type="spellStart"/>
      <w:r w:rsidRPr="009F6BC2">
        <w:rPr>
          <w:bCs/>
          <w:color w:val="000000"/>
        </w:rPr>
        <w:t>Visual</w:t>
      </w:r>
      <w:proofErr w:type="spellEnd"/>
      <w:r w:rsidRPr="009F6BC2">
        <w:rPr>
          <w:bCs/>
          <w:color w:val="000000"/>
        </w:rPr>
        <w:t xml:space="preserve"> </w:t>
      </w:r>
      <w:r w:rsidRPr="009F6BC2">
        <w:rPr>
          <w:bCs/>
          <w:color w:val="000000"/>
          <w:lang w:val="en-US"/>
        </w:rPr>
        <w:t>Studio</w:t>
      </w:r>
      <w:r w:rsidR="009938C8">
        <w:rPr>
          <w:bCs/>
          <w:color w:val="000000"/>
        </w:rPr>
        <w:t xml:space="preserve"> 2019</w:t>
      </w:r>
      <w:r w:rsidRPr="009F6BC2">
        <w:rPr>
          <w:bCs/>
        </w:rPr>
        <w:t>;</w:t>
      </w:r>
    </w:p>
    <w:p w:rsidR="00C81729" w:rsidRPr="009F6BC2" w:rsidRDefault="00C81729" w:rsidP="00C81729">
      <w:pPr>
        <w:numPr>
          <w:ilvl w:val="0"/>
          <w:numId w:val="10"/>
        </w:numPr>
        <w:tabs>
          <w:tab w:val="num" w:pos="993"/>
        </w:tabs>
        <w:ind w:hanging="720"/>
        <w:jc w:val="both"/>
        <w:rPr>
          <w:bCs/>
        </w:rPr>
      </w:pPr>
      <w:r w:rsidRPr="009F6BC2">
        <w:rPr>
          <w:noProof/>
          <w:lang w:eastAsia="be-BY"/>
        </w:rPr>
        <w:t xml:space="preserve">язык программирования </w:t>
      </w:r>
      <w:r w:rsidR="00A36B81">
        <w:rPr>
          <w:noProof/>
          <w:lang w:val="en-US" w:eastAsia="be-BY"/>
        </w:rPr>
        <w:t>C#</w:t>
      </w:r>
      <w:r w:rsidRPr="009938C8">
        <w:rPr>
          <w:noProof/>
          <w:lang w:eastAsia="be-BY"/>
        </w:rPr>
        <w:t>;</w:t>
      </w:r>
    </w:p>
    <w:p w:rsidR="00C81729" w:rsidRDefault="00C81729" w:rsidP="00C81729">
      <w:pPr>
        <w:ind w:firstLine="737"/>
        <w:jc w:val="both"/>
        <w:rPr>
          <w:sz w:val="28"/>
          <w:szCs w:val="28"/>
        </w:rPr>
      </w:pPr>
      <w:r>
        <w:br w:type="page"/>
      </w:r>
      <w:r w:rsidRPr="002001E8">
        <w:rPr>
          <w:sz w:val="28"/>
          <w:szCs w:val="28"/>
        </w:rPr>
        <w:lastRenderedPageBreak/>
        <w:t>4 Порядок контроля и обеспечения качества</w:t>
      </w:r>
    </w:p>
    <w:p w:rsidR="00C81729" w:rsidRDefault="00C81729" w:rsidP="00C81729">
      <w:pPr>
        <w:ind w:firstLine="737"/>
        <w:jc w:val="both"/>
        <w:rPr>
          <w:sz w:val="28"/>
          <w:szCs w:val="28"/>
        </w:rPr>
      </w:pPr>
    </w:p>
    <w:p w:rsidR="00C81729" w:rsidRDefault="00C81729" w:rsidP="00C81729">
      <w:pPr>
        <w:ind w:firstLine="737"/>
        <w:jc w:val="both"/>
        <w:rPr>
          <w:sz w:val="28"/>
          <w:szCs w:val="28"/>
        </w:rPr>
      </w:pPr>
    </w:p>
    <w:p w:rsidR="00C81729" w:rsidRPr="001F7CFD" w:rsidRDefault="00C81729" w:rsidP="00C81729">
      <w:pPr>
        <w:ind w:firstLine="709"/>
        <w:jc w:val="both"/>
      </w:pPr>
      <w:r w:rsidRPr="001F7CFD">
        <w:t>Требуется разработка макета на уровне меню</w:t>
      </w:r>
      <w:r>
        <w:t xml:space="preserve"> и </w:t>
      </w:r>
      <w:r w:rsidRPr="001F7CFD">
        <w:t xml:space="preserve">основных интерфейсов. </w:t>
      </w:r>
      <w:r>
        <w:t>Не т</w:t>
      </w:r>
      <w:r w:rsidRPr="001F7CFD">
        <w:t>ребуется   проведение экспертизы с участием представителей внешних организаций</w:t>
      </w:r>
      <w:r>
        <w:t>.</w:t>
      </w:r>
    </w:p>
    <w:p w:rsidR="00C81729" w:rsidRPr="001F7CFD" w:rsidRDefault="00C81729" w:rsidP="00C81729">
      <w:pPr>
        <w:ind w:firstLine="709"/>
        <w:jc w:val="both"/>
      </w:pPr>
      <w:r w:rsidRPr="001F7CFD">
        <w:t xml:space="preserve">Тестирование проводить в соответствии с требованиями </w:t>
      </w:r>
      <w:r>
        <w:t>заказчика, оговорёнными в договоре. При этом тр</w:t>
      </w:r>
      <w:r w:rsidRPr="001F7CFD">
        <w:t>ебуется участие в тестировании представителей подразделений,</w:t>
      </w:r>
      <w:r>
        <w:t xml:space="preserve"> для которых разрабатывается данное программное средство. </w:t>
      </w:r>
      <w:r w:rsidRPr="001F7CFD">
        <w:t xml:space="preserve"> </w:t>
      </w:r>
      <w:r>
        <w:t>П</w:t>
      </w:r>
      <w:r w:rsidRPr="001F7CFD">
        <w:t xml:space="preserve">роведение опытной эксплуатации </w:t>
      </w:r>
      <w:r>
        <w:t xml:space="preserve">не требуется. </w:t>
      </w:r>
    </w:p>
    <w:p w:rsidR="00C81729" w:rsidRPr="001F7CFD" w:rsidRDefault="00C81729" w:rsidP="00C81729">
      <w:pPr>
        <w:ind w:firstLine="709"/>
        <w:jc w:val="both"/>
      </w:pPr>
      <w:proofErr w:type="gramStart"/>
      <w:r>
        <w:t>Кроме того</w:t>
      </w:r>
      <w:proofErr w:type="gramEnd"/>
      <w:r>
        <w:t xml:space="preserve"> необходимо провести </w:t>
      </w:r>
      <w:r w:rsidRPr="001F7CFD">
        <w:t>работ</w:t>
      </w:r>
      <w:r>
        <w:t>у</w:t>
      </w:r>
      <w:r w:rsidRPr="001F7CFD">
        <w:t xml:space="preserve"> по контролю и обеспечению качества в дополнение к предусмотренным действующей нормативной и технологической документацией</w:t>
      </w:r>
      <w:r>
        <w:t xml:space="preserve"> на </w:t>
      </w:r>
      <w:r w:rsidRPr="001F7CFD">
        <w:t>этап</w:t>
      </w:r>
      <w:r>
        <w:t xml:space="preserve">е внедрения </w:t>
      </w:r>
      <w:r w:rsidRPr="001F7CFD">
        <w:t>разработки.</w:t>
      </w:r>
    </w:p>
    <w:p w:rsidR="00C81729" w:rsidRDefault="00C81729" w:rsidP="00C81729">
      <w:pPr>
        <w:ind w:firstLine="737"/>
        <w:jc w:val="both"/>
        <w:rPr>
          <w:sz w:val="28"/>
          <w:szCs w:val="28"/>
        </w:rPr>
      </w:pPr>
    </w:p>
    <w:p w:rsidR="00C81729" w:rsidRPr="002001E8" w:rsidRDefault="00C81729" w:rsidP="00C81729">
      <w:pPr>
        <w:ind w:firstLine="737"/>
        <w:jc w:val="both"/>
        <w:rPr>
          <w:sz w:val="28"/>
          <w:szCs w:val="28"/>
        </w:rPr>
      </w:pPr>
    </w:p>
    <w:p w:rsidR="00C81729" w:rsidRDefault="00C81729" w:rsidP="00C81729">
      <w:pPr>
        <w:tabs>
          <w:tab w:val="right" w:leader="dot" w:pos="9639"/>
        </w:tabs>
        <w:ind w:firstLine="709"/>
        <w:jc w:val="both"/>
        <w:rPr>
          <w:sz w:val="28"/>
          <w:szCs w:val="28"/>
        </w:rPr>
      </w:pPr>
      <w:r w:rsidRPr="002001E8">
        <w:rPr>
          <w:sz w:val="28"/>
          <w:szCs w:val="28"/>
        </w:rPr>
        <w:t xml:space="preserve">5 </w:t>
      </w:r>
      <w:r w:rsidRPr="00B147BB">
        <w:rPr>
          <w:sz w:val="28"/>
          <w:szCs w:val="28"/>
          <w:highlight w:val="red"/>
        </w:rPr>
        <w:t>Требования к документи</w:t>
      </w:r>
      <w:r w:rsidRPr="002001E8">
        <w:rPr>
          <w:sz w:val="28"/>
          <w:szCs w:val="28"/>
        </w:rPr>
        <w:t>рованию</w:t>
      </w:r>
    </w:p>
    <w:p w:rsidR="00C81729" w:rsidRDefault="00C81729" w:rsidP="00C81729">
      <w:pPr>
        <w:tabs>
          <w:tab w:val="right" w:leader="dot" w:pos="9639"/>
        </w:tabs>
        <w:ind w:firstLine="709"/>
        <w:jc w:val="both"/>
        <w:rPr>
          <w:sz w:val="28"/>
          <w:szCs w:val="28"/>
        </w:rPr>
      </w:pPr>
    </w:p>
    <w:p w:rsidR="00C81729" w:rsidRDefault="00C81729" w:rsidP="00C81729">
      <w:pPr>
        <w:tabs>
          <w:tab w:val="right" w:leader="dot" w:pos="9639"/>
        </w:tabs>
        <w:ind w:firstLine="709"/>
        <w:jc w:val="both"/>
        <w:rPr>
          <w:sz w:val="28"/>
          <w:szCs w:val="28"/>
        </w:rPr>
      </w:pPr>
    </w:p>
    <w:p w:rsidR="00C81729" w:rsidRDefault="00C81729" w:rsidP="00C81729">
      <w:pPr>
        <w:autoSpaceDE w:val="0"/>
        <w:autoSpaceDN w:val="0"/>
        <w:adjustRightInd w:val="0"/>
        <w:ind w:firstLine="709"/>
        <w:jc w:val="both"/>
        <w:rPr>
          <w:rFonts w:eastAsia="Calibri"/>
          <w:color w:val="000000"/>
        </w:rPr>
      </w:pPr>
      <w:r>
        <w:rPr>
          <w:rFonts w:eastAsia="Calibri"/>
          <w:color w:val="000000"/>
        </w:rPr>
        <w:t>Справочная система необходима для ознакомления с программным средством. В ней будет изложена информация, которая может пригодиться пользователю. Содержание справочной системы должно быть просто и ясно изложено.</w:t>
      </w:r>
    </w:p>
    <w:p w:rsidR="00C81729" w:rsidRDefault="00C81729" w:rsidP="00C81729">
      <w:pPr>
        <w:autoSpaceDE w:val="0"/>
        <w:autoSpaceDN w:val="0"/>
        <w:adjustRightInd w:val="0"/>
        <w:ind w:firstLine="709"/>
        <w:jc w:val="both"/>
        <w:rPr>
          <w:rFonts w:eastAsia="Calibri"/>
          <w:color w:val="000000"/>
        </w:rPr>
      </w:pPr>
      <w:r>
        <w:rPr>
          <w:rFonts w:eastAsia="Calibri"/>
          <w:color w:val="000000"/>
        </w:rPr>
        <w:t>Справочная система данного программного средства будет содержать следующие разделы:</w:t>
      </w:r>
    </w:p>
    <w:p w:rsidR="00C81729" w:rsidRDefault="00C81729" w:rsidP="00C81729">
      <w:pPr>
        <w:numPr>
          <w:ilvl w:val="0"/>
          <w:numId w:val="12"/>
        </w:numPr>
        <w:shd w:val="clear" w:color="auto" w:fill="FFFFFF"/>
        <w:tabs>
          <w:tab w:val="left" w:pos="993"/>
        </w:tabs>
        <w:ind w:left="0" w:firstLine="709"/>
        <w:contextualSpacing/>
        <w:jc w:val="both"/>
        <w:rPr>
          <w:spacing w:val="-13"/>
        </w:rPr>
      </w:pPr>
      <w:r w:rsidRPr="00B603D7">
        <w:rPr>
          <w:spacing w:val="-13"/>
        </w:rPr>
        <w:t>«Главное окно»;</w:t>
      </w:r>
    </w:p>
    <w:p w:rsidR="00C81729" w:rsidRDefault="00C81729" w:rsidP="00C81729">
      <w:pPr>
        <w:numPr>
          <w:ilvl w:val="0"/>
          <w:numId w:val="12"/>
        </w:numPr>
        <w:shd w:val="clear" w:color="auto" w:fill="FFFFFF"/>
        <w:tabs>
          <w:tab w:val="left" w:pos="993"/>
        </w:tabs>
        <w:ind w:left="0" w:firstLine="709"/>
        <w:contextualSpacing/>
        <w:jc w:val="both"/>
        <w:rPr>
          <w:spacing w:val="-13"/>
        </w:rPr>
      </w:pPr>
      <w:r>
        <w:rPr>
          <w:spacing w:val="-13"/>
        </w:rPr>
        <w:t>«Окно о товаре»</w:t>
      </w:r>
    </w:p>
    <w:p w:rsidR="00C81729" w:rsidRPr="003E7C3D" w:rsidRDefault="00C81729" w:rsidP="00C81729">
      <w:pPr>
        <w:numPr>
          <w:ilvl w:val="0"/>
          <w:numId w:val="12"/>
        </w:numPr>
        <w:shd w:val="clear" w:color="auto" w:fill="FFFFFF"/>
        <w:tabs>
          <w:tab w:val="left" w:pos="993"/>
        </w:tabs>
        <w:ind w:left="0" w:firstLine="709"/>
        <w:contextualSpacing/>
        <w:jc w:val="both"/>
        <w:rPr>
          <w:spacing w:val="-13"/>
        </w:rPr>
      </w:pPr>
      <w:r>
        <w:rPr>
          <w:spacing w:val="-13"/>
        </w:rPr>
        <w:t>«Окно о добавлении товара»</w:t>
      </w:r>
    </w:p>
    <w:p w:rsidR="00C81729" w:rsidRDefault="00C81729" w:rsidP="00C81729">
      <w:pPr>
        <w:numPr>
          <w:ilvl w:val="0"/>
          <w:numId w:val="12"/>
        </w:numPr>
        <w:shd w:val="clear" w:color="auto" w:fill="FFFFFF"/>
        <w:tabs>
          <w:tab w:val="left" w:pos="993"/>
        </w:tabs>
        <w:ind w:left="0" w:firstLine="709"/>
        <w:contextualSpacing/>
        <w:jc w:val="both"/>
        <w:rPr>
          <w:spacing w:val="-13"/>
        </w:rPr>
      </w:pPr>
      <w:r>
        <w:rPr>
          <w:spacing w:val="-13"/>
        </w:rPr>
        <w:t xml:space="preserve">«Окно </w:t>
      </w:r>
      <w:proofErr w:type="gramStart"/>
      <w:r>
        <w:rPr>
          <w:spacing w:val="-13"/>
        </w:rPr>
        <w:t>о  выводе</w:t>
      </w:r>
      <w:proofErr w:type="gramEnd"/>
      <w:r>
        <w:rPr>
          <w:spacing w:val="-13"/>
        </w:rPr>
        <w:t xml:space="preserve"> сведений о клиенте»</w:t>
      </w:r>
    </w:p>
    <w:p w:rsidR="00C81729" w:rsidRDefault="00C81729" w:rsidP="00C81729">
      <w:pPr>
        <w:numPr>
          <w:ilvl w:val="0"/>
          <w:numId w:val="12"/>
        </w:numPr>
        <w:shd w:val="clear" w:color="auto" w:fill="FFFFFF"/>
        <w:tabs>
          <w:tab w:val="left" w:pos="993"/>
        </w:tabs>
        <w:ind w:left="0" w:firstLine="709"/>
        <w:contextualSpacing/>
        <w:jc w:val="both"/>
        <w:rPr>
          <w:spacing w:val="-13"/>
        </w:rPr>
      </w:pPr>
      <w:r>
        <w:rPr>
          <w:spacing w:val="-13"/>
        </w:rPr>
        <w:t>«Окно о показе заказов»</w:t>
      </w:r>
    </w:p>
    <w:p w:rsidR="00C81729" w:rsidRPr="00A901A6" w:rsidRDefault="00C81729" w:rsidP="00C81729">
      <w:pPr>
        <w:autoSpaceDE w:val="0"/>
        <w:autoSpaceDN w:val="0"/>
        <w:adjustRightInd w:val="0"/>
        <w:ind w:firstLine="709"/>
        <w:jc w:val="both"/>
        <w:rPr>
          <w:rFonts w:eastAsia="Calibri"/>
          <w:color w:val="000000"/>
        </w:rPr>
      </w:pPr>
      <w:r>
        <w:rPr>
          <w:rFonts w:eastAsia="Calibri"/>
          <w:color w:val="000000"/>
        </w:rPr>
        <w:t xml:space="preserve">Справочная система будет разработана с помощью программы </w:t>
      </w:r>
      <w:proofErr w:type="spellStart"/>
      <w:r>
        <w:rPr>
          <w:rFonts w:eastAsia="Calibri"/>
          <w:color w:val="000000"/>
          <w:lang w:val="en-US"/>
        </w:rPr>
        <w:t>HelpMaker</w:t>
      </w:r>
      <w:proofErr w:type="spellEnd"/>
      <w:r>
        <w:rPr>
          <w:rFonts w:eastAsia="Calibri"/>
          <w:color w:val="000000"/>
        </w:rPr>
        <w:t xml:space="preserve"> 6</w:t>
      </w:r>
      <w:r w:rsidRPr="00A901A6">
        <w:rPr>
          <w:rFonts w:eastAsia="Calibri"/>
          <w:color w:val="000000"/>
        </w:rPr>
        <w:t xml:space="preserve">, </w:t>
      </w:r>
      <w:r>
        <w:rPr>
          <w:rFonts w:eastAsia="Calibri"/>
          <w:color w:val="000000"/>
        </w:rPr>
        <w:t xml:space="preserve">предназначенной для компиляции </w:t>
      </w:r>
      <w:r>
        <w:rPr>
          <w:rFonts w:eastAsia="Calibri"/>
          <w:color w:val="000000"/>
          <w:lang w:val="en-US"/>
        </w:rPr>
        <w:t>html</w:t>
      </w:r>
      <w:r w:rsidRPr="00A901A6">
        <w:rPr>
          <w:rFonts w:eastAsia="Calibri"/>
          <w:color w:val="000000"/>
        </w:rPr>
        <w:t>-</w:t>
      </w:r>
      <w:r>
        <w:rPr>
          <w:rFonts w:eastAsia="Calibri"/>
          <w:color w:val="000000"/>
        </w:rPr>
        <w:t xml:space="preserve">документов в единый </w:t>
      </w:r>
      <w:r w:rsidRPr="00A901A6">
        <w:rPr>
          <w:rFonts w:eastAsia="Calibri"/>
          <w:color w:val="000000"/>
        </w:rPr>
        <w:t>.</w:t>
      </w:r>
      <w:r>
        <w:rPr>
          <w:rFonts w:eastAsia="Calibri"/>
          <w:color w:val="000000"/>
          <w:lang w:val="en-US"/>
        </w:rPr>
        <w:t>chm</w:t>
      </w:r>
      <w:r w:rsidRPr="00A901A6">
        <w:rPr>
          <w:rFonts w:eastAsia="Calibri"/>
          <w:color w:val="000000"/>
        </w:rPr>
        <w:t xml:space="preserve"> </w:t>
      </w:r>
      <w:r>
        <w:rPr>
          <w:rFonts w:eastAsia="Calibri"/>
          <w:color w:val="000000"/>
        </w:rPr>
        <w:t>файл.</w:t>
      </w:r>
    </w:p>
    <w:p w:rsidR="00C81729" w:rsidRPr="001F7CFD" w:rsidRDefault="00C81729" w:rsidP="00C81729">
      <w:pPr>
        <w:tabs>
          <w:tab w:val="right" w:leader="dot" w:pos="9639"/>
        </w:tabs>
        <w:ind w:firstLine="709"/>
        <w:jc w:val="both"/>
      </w:pPr>
      <w:r w:rsidRPr="000527C7">
        <w:t xml:space="preserve">Справочная система по работе с программным средством будет представлена при нажатии кнопки «Справка» в главном окне. </w:t>
      </w:r>
    </w:p>
    <w:p w:rsidR="00C81729" w:rsidRPr="001F7CFD" w:rsidRDefault="00C81729" w:rsidP="00C81729">
      <w:pPr>
        <w:ind w:left="709"/>
        <w:jc w:val="both"/>
      </w:pPr>
      <w:r>
        <w:t>Документация</w:t>
      </w:r>
      <w:r w:rsidRPr="001F7CFD">
        <w:t xml:space="preserve"> пользователя</w:t>
      </w:r>
      <w:r>
        <w:t xml:space="preserve"> оформляется в виде пояснительной записки</w:t>
      </w:r>
      <w:r w:rsidRPr="001F7CFD">
        <w:t>.</w:t>
      </w:r>
    </w:p>
    <w:p w:rsidR="00C81729" w:rsidRPr="002001E8" w:rsidRDefault="00C81729" w:rsidP="00C81729">
      <w:pPr>
        <w:tabs>
          <w:tab w:val="right" w:leader="dot" w:pos="9639"/>
        </w:tabs>
        <w:ind w:firstLine="709"/>
        <w:jc w:val="both"/>
        <w:rPr>
          <w:sz w:val="28"/>
          <w:szCs w:val="28"/>
        </w:rPr>
      </w:pPr>
    </w:p>
    <w:p w:rsidR="002C14F4" w:rsidRDefault="002C14F4" w:rsidP="00C81729">
      <w:pPr>
        <w:tabs>
          <w:tab w:val="right" w:leader="dot" w:pos="9639"/>
        </w:tabs>
        <w:ind w:firstLine="720"/>
        <w:jc w:val="both"/>
        <w:rPr>
          <w:sz w:val="28"/>
          <w:szCs w:val="28"/>
        </w:rPr>
      </w:pPr>
    </w:p>
    <w:p w:rsidR="002C14F4" w:rsidRDefault="002C14F4" w:rsidP="00C81729">
      <w:pPr>
        <w:tabs>
          <w:tab w:val="right" w:leader="dot" w:pos="9639"/>
        </w:tabs>
        <w:ind w:firstLine="720"/>
        <w:jc w:val="both"/>
        <w:rPr>
          <w:sz w:val="28"/>
          <w:szCs w:val="28"/>
          <w:lang w:val="en-US"/>
        </w:rPr>
      </w:pPr>
    </w:p>
    <w:p w:rsidR="00C81729" w:rsidRDefault="00C81729" w:rsidP="00C81729">
      <w:pPr>
        <w:tabs>
          <w:tab w:val="right" w:leader="dot" w:pos="9639"/>
        </w:tabs>
        <w:ind w:firstLine="720"/>
        <w:jc w:val="both"/>
        <w:rPr>
          <w:sz w:val="28"/>
          <w:szCs w:val="28"/>
        </w:rPr>
      </w:pPr>
      <w:r w:rsidRPr="002001E8">
        <w:rPr>
          <w:sz w:val="28"/>
          <w:szCs w:val="28"/>
        </w:rPr>
        <w:t>Приложение</w:t>
      </w:r>
    </w:p>
    <w:p w:rsidR="00C81729" w:rsidRDefault="00C81729" w:rsidP="00C81729">
      <w:pPr>
        <w:tabs>
          <w:tab w:val="right" w:leader="dot" w:pos="9639"/>
        </w:tabs>
        <w:ind w:firstLine="720"/>
        <w:jc w:val="both"/>
        <w:rPr>
          <w:sz w:val="28"/>
          <w:szCs w:val="28"/>
        </w:rPr>
      </w:pPr>
    </w:p>
    <w:p w:rsidR="00C81729" w:rsidRPr="009F6BC2" w:rsidRDefault="00C81729" w:rsidP="00C81729">
      <w:pPr>
        <w:rPr>
          <w:sz w:val="28"/>
          <w:szCs w:val="28"/>
        </w:rPr>
      </w:pPr>
    </w:p>
    <w:p w:rsidR="00C81729" w:rsidRDefault="00C81729" w:rsidP="00C81729">
      <w:pPr>
        <w:rPr>
          <w:sz w:val="28"/>
          <w:szCs w:val="28"/>
        </w:rPr>
      </w:pPr>
      <w:r>
        <w:rPr>
          <w:sz w:val="28"/>
          <w:szCs w:val="28"/>
        </w:rPr>
        <w:br w:type="page"/>
      </w:r>
    </w:p>
    <w:p w:rsidR="00C81729" w:rsidRDefault="00C81729" w:rsidP="00C81729">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C14F4">
        <w:rPr>
          <w:highlight w:val="red"/>
        </w:rPr>
        <w:lastRenderedPageBreak/>
        <w:t>ДОГОВОР</w:t>
      </w:r>
      <w:r w:rsidRPr="009F6BC2">
        <w:t> № </w:t>
      </w:r>
      <w:bookmarkStart w:id="0" w:name="код_договора"/>
      <w:proofErr w:type="spellStart"/>
      <w:r w:rsidRPr="009F6BC2">
        <w:t>код_договора</w:t>
      </w:r>
      <w:bookmarkEnd w:id="0"/>
      <w:proofErr w:type="spellEnd"/>
      <w:r w:rsidRPr="009F6BC2">
        <w:br/>
        <w:t>   аренды нежилых помещений</w:t>
      </w:r>
      <w:r w:rsidRPr="009F6BC2">
        <w:br/>
      </w:r>
      <w:r w:rsidRPr="009F6BC2">
        <w:br/>
      </w:r>
      <w:bookmarkStart w:id="1" w:name="дата_составление_договора"/>
      <w:proofErr w:type="spellStart"/>
      <w:r w:rsidRPr="009F6BC2">
        <w:t>дата_составлени</w:t>
      </w:r>
      <w:r>
        <w:t>я</w:t>
      </w:r>
      <w:r w:rsidRPr="009F6BC2">
        <w:t>_договора</w:t>
      </w:r>
      <w:bookmarkEnd w:id="1"/>
      <w:proofErr w:type="spellEnd"/>
      <w:r w:rsidRPr="009F6BC2">
        <w:t> г.</w:t>
      </w:r>
      <w:r w:rsidRPr="009F6BC2">
        <w:br/>
        <w:t>   </w:t>
      </w:r>
      <w:r w:rsidRPr="009F6BC2">
        <w:br/>
        <w:t>       </w:t>
      </w:r>
      <w:bookmarkStart w:id="2" w:name="наименование_филиала"/>
      <w:r w:rsidRPr="009F6BC2">
        <w:t>наименование_филиала</w:t>
      </w:r>
      <w:bookmarkEnd w:id="2"/>
      <w:r w:rsidRPr="009F6BC2">
        <w:t>, именуемое в дальнейшем "Арендодатель", в лице </w:t>
      </w:r>
      <w:bookmarkStart w:id="3" w:name="должность_арендодателя"/>
      <w:r w:rsidRPr="009F6BC2">
        <w:t>должность_арендодателя</w:t>
      </w:r>
      <w:bookmarkEnd w:id="3"/>
      <w:r w:rsidRPr="009F6BC2">
        <w:t xml:space="preserve"> </w:t>
      </w:r>
      <w:bookmarkStart w:id="4" w:name="ф_И_О_арендодателя2"/>
      <w:r>
        <w:t>Ф</w:t>
      </w:r>
      <w:r w:rsidRPr="009F6BC2">
        <w:t>_И_О_арендодателя2</w:t>
      </w:r>
      <w:bookmarkEnd w:id="4"/>
      <w:r w:rsidRPr="009F6BC2">
        <w:t>, действующего на основании доверенности №4 от  08.01.2014г., с одной стороны, и</w:t>
      </w:r>
    </w:p>
    <w:p w:rsidR="00C81729" w:rsidRDefault="00C81729" w:rsidP="00C81729">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C81729" w:rsidRPr="00B25610" w:rsidRDefault="00C81729" w:rsidP="00C81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bookmarkStart w:id="5" w:name="наименование_организации2"/>
      <w:r w:rsidRPr="009F6BC2">
        <w:t>наименование_организации2</w:t>
      </w:r>
      <w:bookmarkEnd w:id="5"/>
      <w:r w:rsidRPr="009F6BC2">
        <w:t>, именуемого в дальнейшем "Арендатор",в лице </w:t>
      </w:r>
      <w:bookmarkStart w:id="6" w:name="должность_арендатора__род"/>
      <w:r w:rsidRPr="009F6BC2">
        <w:t>должность_арендатора__род</w:t>
      </w:r>
      <w:bookmarkEnd w:id="6"/>
      <w:r w:rsidRPr="009F6BC2">
        <w:t xml:space="preserve"> </w:t>
      </w:r>
      <w:bookmarkStart w:id="7" w:name="ф_И_О_арендатора_род2"/>
      <w:r w:rsidRPr="009F6BC2">
        <w:t>ф_И_О_арендатора_род2</w:t>
      </w:r>
      <w:bookmarkEnd w:id="7"/>
      <w:r w:rsidRPr="009F6BC2">
        <w:t xml:space="preserve">, </w:t>
      </w:r>
      <w:r>
        <w:t>де</w:t>
      </w:r>
      <w:r w:rsidRPr="009F6BC2">
        <w:t>йствующего на основании  </w:t>
      </w:r>
      <w:bookmarkStart w:id="8" w:name="на_основании"/>
      <w:r w:rsidRPr="009F6BC2">
        <w:t>на_основании</w:t>
      </w:r>
      <w:bookmarkEnd w:id="8"/>
      <w:r w:rsidRPr="009F6BC2">
        <w:t>, с другой стороны, заключили настоящий договор о нижеследующем:</w:t>
      </w:r>
      <w:r w:rsidRPr="009F6BC2">
        <w:br/>
        <w:t>   </w:t>
      </w:r>
      <w:r w:rsidRPr="009F6BC2">
        <w:br/>
        <w:t>   1. ОБЩИЕ ПОЛОЖЕНИЯ</w:t>
      </w:r>
      <w:r w:rsidRPr="009F6BC2">
        <w:br/>
        <w:t>   </w:t>
      </w:r>
      <w:r w:rsidRPr="009F6BC2">
        <w:br/>
      </w:r>
      <w:r w:rsidRPr="00B25610">
        <w:rPr>
          <w:sz w:val="22"/>
          <w:szCs w:val="22"/>
        </w:rPr>
        <w:t>   1.1. Неотъемлемой частью настоящего договора является поэтажный план с указанием помещений, передаваемых Арендатору.</w:t>
      </w:r>
    </w:p>
    <w:p w:rsidR="00C81729" w:rsidRPr="00B25610" w:rsidRDefault="00C81729" w:rsidP="00C81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B25610">
        <w:rPr>
          <w:sz w:val="22"/>
          <w:szCs w:val="22"/>
        </w:rPr>
        <w:t>   1.2. Помещения сдаются в аренду на </w:t>
      </w:r>
      <w:bookmarkStart w:id="9" w:name="длительность_аренды"/>
      <w:r w:rsidRPr="00B25610">
        <w:rPr>
          <w:sz w:val="22"/>
          <w:szCs w:val="22"/>
        </w:rPr>
        <w:t>длительность_аренды</w:t>
      </w:r>
      <w:bookmarkEnd w:id="9"/>
      <w:r w:rsidRPr="00B25610">
        <w:rPr>
          <w:sz w:val="22"/>
          <w:szCs w:val="22"/>
        </w:rPr>
        <w:t> месяцев, с "</w:t>
      </w:r>
      <w:bookmarkStart w:id="10" w:name="начало_аренды"/>
      <w:r w:rsidRPr="00B25610">
        <w:rPr>
          <w:sz w:val="22"/>
          <w:szCs w:val="22"/>
        </w:rPr>
        <w:t>начало_аренды</w:t>
      </w:r>
      <w:bookmarkEnd w:id="10"/>
      <w:r w:rsidRPr="00B25610">
        <w:rPr>
          <w:sz w:val="22"/>
          <w:szCs w:val="22"/>
        </w:rPr>
        <w:t>" по"</w:t>
      </w:r>
      <w:bookmarkStart w:id="11" w:name="конец_аренды"/>
      <w:r w:rsidRPr="00B25610">
        <w:rPr>
          <w:sz w:val="22"/>
          <w:szCs w:val="22"/>
        </w:rPr>
        <w:t>конец_аренды</w:t>
      </w:r>
      <w:bookmarkEnd w:id="11"/>
      <w:r w:rsidRPr="00B25610">
        <w:rPr>
          <w:sz w:val="22"/>
          <w:szCs w:val="22"/>
        </w:rPr>
        <w:t>".  Договор вступает в силу с момента государственной регистрации (если заключается на срок более 1 года.).</w:t>
      </w:r>
    </w:p>
    <w:p w:rsidR="00C81729" w:rsidRPr="00B25610" w:rsidRDefault="00C81729" w:rsidP="00C81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B25610">
        <w:rPr>
          <w:sz w:val="22"/>
          <w:szCs w:val="22"/>
        </w:rPr>
        <w:t>   1.3. Продукция и иные доходы, полученные Арендатором в результате использования арендованной площади, в том числе в результате сдачи помещений в субаренду, являются его собственностью.</w:t>
      </w:r>
    </w:p>
    <w:p w:rsidR="00C81729" w:rsidRPr="00B25610" w:rsidRDefault="00C81729" w:rsidP="00C81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B25610">
        <w:rPr>
          <w:sz w:val="22"/>
          <w:szCs w:val="22"/>
        </w:rPr>
        <w:t>   1.4. Реорганизация организации арендодателя, а также перемена собственника арендованного имущества не являются основанием для изменения или расторжения договора.</w:t>
      </w:r>
    </w:p>
    <w:p w:rsidR="00C81729" w:rsidRPr="00B25610" w:rsidRDefault="00C81729" w:rsidP="00C81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2"/>
          <w:szCs w:val="22"/>
        </w:rPr>
      </w:pPr>
      <w:r w:rsidRPr="00B25610">
        <w:rPr>
          <w:sz w:val="22"/>
          <w:szCs w:val="22"/>
        </w:rPr>
        <w:t>   1.5. Арендатор вправе вступить во владение предоставляемыми в аренду помещениями в любой момент в течение 6 (шести) месяцев с момента подписания настоящего договора путем подписания акта приемаередачи помещения. При этом обязанности Арендатора по уплате арендной платы, содержанию помещений и другие вытекающие из договора об аренде обязанности возникают у Арендатора с момента подписания акта приема-передачи помещения.</w:t>
      </w:r>
    </w:p>
    <w:p w:rsidR="00C81729" w:rsidRPr="00B25610" w:rsidRDefault="00C81729" w:rsidP="00C81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B25610">
        <w:rPr>
          <w:sz w:val="22"/>
          <w:szCs w:val="22"/>
        </w:rPr>
        <w:t>   1.6. В течение срока, указанного в п. 1.6, Арендодатель не вправе передавать в пользование или отчуждать по другим основаниям указанные в п. 1.1 настоящего договора помещения кому-либо, кроме Арендатора.</w:t>
      </w:r>
    </w:p>
    <w:p w:rsidR="00C81729" w:rsidRPr="00B25610" w:rsidRDefault="00C81729" w:rsidP="00C81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9F6BC2">
        <w:t>   </w:t>
      </w:r>
      <w:r w:rsidRPr="009F6BC2">
        <w:br/>
        <w:t>   2. ОБЯЗАННОСТИ СТОРОН</w:t>
      </w:r>
      <w:r w:rsidRPr="009F6BC2">
        <w:br/>
        <w:t>   </w:t>
      </w:r>
      <w:r w:rsidRPr="009F6BC2">
        <w:br/>
      </w:r>
      <w:r w:rsidRPr="00B25610">
        <w:rPr>
          <w:sz w:val="22"/>
          <w:szCs w:val="22"/>
        </w:rPr>
        <w:t>   2.1. Арендодатель обязан:</w:t>
      </w:r>
      <w:r w:rsidRPr="00B25610">
        <w:rPr>
          <w:sz w:val="22"/>
          <w:szCs w:val="22"/>
        </w:rPr>
        <w:br/>
        <w:t>   а) по первому требованию Арендатора в течение 6 (шести) месяцев с момента подписания настоящего договора передать в пользование указанные в п. 1.1 помещения Арендатору по акту приемапередачи помещения, в котором должно быть подробно указано техническое состояние помещений на момент сдачи в аренду. При этом помещения должны быть переданы в пользование Арендатору не позднее чем через 30дней после получения </w:t>
      </w:r>
      <w:proofErr w:type="gramStart"/>
      <w:r w:rsidRPr="00B25610">
        <w:rPr>
          <w:sz w:val="22"/>
          <w:szCs w:val="22"/>
        </w:rPr>
        <w:t>извещения  от</w:t>
      </w:r>
      <w:proofErr w:type="gramEnd"/>
      <w:r w:rsidRPr="00B25610">
        <w:rPr>
          <w:sz w:val="22"/>
          <w:szCs w:val="22"/>
        </w:rPr>
        <w:t>  Арендатора  о  намерении  приступить  к  использованию  арендуемых помещений;</w:t>
      </w:r>
    </w:p>
    <w:p w:rsidR="00C81729" w:rsidRPr="00B25610" w:rsidRDefault="00C81729" w:rsidP="00C81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B25610">
        <w:rPr>
          <w:sz w:val="22"/>
          <w:szCs w:val="22"/>
        </w:rPr>
        <w:t>   б) не чинить препятствий Арендатору в правомерном использовании арендуемых помещений;</w:t>
      </w:r>
      <w:r w:rsidRPr="00B25610">
        <w:rPr>
          <w:sz w:val="22"/>
          <w:szCs w:val="22"/>
        </w:rPr>
        <w:br/>
        <w:t>   в) за свой счет производить капитальный ремонт помещений, занимаемых Арендатором, если стороны не договорятся об ином;</w:t>
      </w:r>
    </w:p>
    <w:p w:rsidR="00C81729" w:rsidRPr="00B25610" w:rsidRDefault="00C81729" w:rsidP="00C81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B25610">
        <w:rPr>
          <w:sz w:val="22"/>
          <w:szCs w:val="22"/>
        </w:rPr>
        <w:t>   г) в случае аварий, пожаров, затоплений, взрывов и других подобных чрезвычайных </w:t>
      </w:r>
    </w:p>
    <w:p w:rsidR="00C81729" w:rsidRPr="00B25610" w:rsidRDefault="00C81729" w:rsidP="00C81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B25610">
        <w:rPr>
          <w:sz w:val="22"/>
          <w:szCs w:val="22"/>
        </w:rPr>
        <w:t>событий за свой счет немедленно принимать все необходимые меры к устранению последствий указанных событий. Арендатор обязан возместить ущерб от чрезвычайных событий лишь в случае, если Арендодатель докажет, что эти события произошли по вине Арендатора. При этом если ущерб, причиненный помещениям перечисленными чрезвычайными событиями, будет устранен за счет или силами Арендатора, Арендодатель будет обязан возместить понесенные Арендатором расходы или, с согласия Арендатора, зачесть эти расходы в счет арендной платы и коммунальных платежей;</w:t>
      </w:r>
    </w:p>
    <w:p w:rsidR="00C81729" w:rsidRPr="00B25610" w:rsidRDefault="00C81729" w:rsidP="00C81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B25610">
        <w:rPr>
          <w:sz w:val="22"/>
          <w:szCs w:val="22"/>
        </w:rPr>
        <w:t>   д) обеспечивать беспрепятственный доступ к арендуемым помещениям сотрудникам, транспорту, заказчикам Арендатора, а также любым другим лицам по указанию Арендатора;</w:t>
      </w:r>
    </w:p>
    <w:p w:rsidR="00C81729" w:rsidRPr="00B25610" w:rsidRDefault="00C81729" w:rsidP="00C81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B25610">
        <w:rPr>
          <w:sz w:val="22"/>
          <w:szCs w:val="22"/>
        </w:rPr>
        <w:lastRenderedPageBreak/>
        <w:t>   е) обеспечить бесперебойную работу грузовых лифтов, обеспечивающих подъем и спуск сырья и готовой продукции Арендатора, подачу электроэнергии к технологическому оборудованию Арендатора.</w:t>
      </w:r>
    </w:p>
    <w:p w:rsidR="00C81729" w:rsidRPr="00B25610" w:rsidRDefault="00C81729" w:rsidP="00C81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B25610">
        <w:rPr>
          <w:sz w:val="22"/>
          <w:szCs w:val="22"/>
        </w:rPr>
        <w:t>   2.2. Арендатор обязан:</w:t>
      </w:r>
      <w:r w:rsidRPr="00B25610">
        <w:rPr>
          <w:sz w:val="22"/>
          <w:szCs w:val="22"/>
        </w:rPr>
        <w:br/>
        <w:t>   а) использовать арендуемые помещения в целях, указанных в п. 1.1 договора;</w:t>
      </w:r>
      <w:r w:rsidRPr="00B25610">
        <w:rPr>
          <w:sz w:val="22"/>
          <w:szCs w:val="22"/>
        </w:rPr>
        <w:br/>
        <w:t>   б) содержать арендуемые помещения в исправности и надлежащем санитарном состоянии до сдачи Арендодателю;</w:t>
      </w:r>
    </w:p>
    <w:p w:rsidR="00C81729" w:rsidRPr="00B25610" w:rsidRDefault="00C81729" w:rsidP="00C81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B25610">
        <w:rPr>
          <w:sz w:val="22"/>
          <w:szCs w:val="22"/>
        </w:rPr>
        <w:t>   в) в установленные настоящим договором сроки производить оплату арендной платы и коммунальных услуг;</w:t>
      </w:r>
    </w:p>
    <w:p w:rsidR="00C81729" w:rsidRPr="00B25610" w:rsidRDefault="00C81729" w:rsidP="00C81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B25610">
        <w:rPr>
          <w:sz w:val="22"/>
          <w:szCs w:val="22"/>
        </w:rPr>
        <w:t>   г) письменно сообщить Арендодателю не позднее чем за 1 месяц о предстоящем освобождении помещений (в том числе и их части) как в связи с окончанием срока действия договора, так и при досрочном освобождении;</w:t>
      </w:r>
    </w:p>
    <w:p w:rsidR="00C81729" w:rsidRPr="00B25610" w:rsidRDefault="00C81729" w:rsidP="00C81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B25610">
        <w:rPr>
          <w:sz w:val="22"/>
          <w:szCs w:val="22"/>
        </w:rPr>
        <w:t>   д) по истечении срока договора, а также при досрочном его прекращении передать Арендодателю все произведенные в арендуемых помещениях перестройки и переделки, а также улучшения, составляющие принадлежность помещений и не отделимые без вреда от конструкций помещения, при условии компенсации всех затрат на эти улучшения, если иное не будет обусловлено в дополнительном соглашении с Арендодателем.</w:t>
      </w:r>
    </w:p>
    <w:p w:rsidR="00C81729" w:rsidRPr="00B25610" w:rsidRDefault="00C81729" w:rsidP="00C81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B25610">
        <w:rPr>
          <w:sz w:val="22"/>
          <w:szCs w:val="22"/>
        </w:rPr>
        <w:t>   2.3. Арендатор вправе:</w:t>
      </w:r>
      <w:r w:rsidRPr="00B25610">
        <w:rPr>
          <w:sz w:val="22"/>
          <w:szCs w:val="22"/>
        </w:rPr>
        <w:br/>
        <w:t>   а) сдавать арендуемые помещения как в целом, так и частично в поднаем (субаренду) без предварительного согласия Арендодателя. При этом все полученное по договорам субаренды является собственностью Арендатора;</w:t>
      </w:r>
    </w:p>
    <w:p w:rsidR="00C81729" w:rsidRPr="00B25610" w:rsidRDefault="00C81729" w:rsidP="00C81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B25610">
        <w:rPr>
          <w:sz w:val="22"/>
          <w:szCs w:val="22"/>
        </w:rPr>
        <w:t>   б) в случае окончания или досрочного прекращения договора аренды по любым основаниям требовать возмещения произведенных им расходов по капитальному ремонту, перепланировкам, а также возмещения других затрат, направленных на улучшение эксплуатационных качеств арендуемых помещений. Арендодатель обязан возместить Арендатору произведенные им расходы на указанные цели в полном объеме;</w:t>
      </w:r>
    </w:p>
    <w:p w:rsidR="00C81729" w:rsidRPr="00B25610" w:rsidRDefault="00C81729" w:rsidP="00C81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B25610">
        <w:rPr>
          <w:sz w:val="22"/>
          <w:szCs w:val="22"/>
        </w:rPr>
        <w:t>   в) передать свои права по настоящему договору любому лицу без предварительного согласия Арендодателя при условии, что новый арендатор примет на себя все обязательства по настоящему договору;</w:t>
      </w:r>
    </w:p>
    <w:p w:rsidR="00C81729" w:rsidRPr="00B25610" w:rsidRDefault="00C81729" w:rsidP="00C81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B25610">
        <w:rPr>
          <w:sz w:val="22"/>
          <w:szCs w:val="22"/>
        </w:rPr>
        <w:t>   г) в любое время отказаться от договора аренды, письменно известив Арендодателя об этом за один месяц.</w:t>
      </w:r>
    </w:p>
    <w:p w:rsidR="00C81729" w:rsidRPr="00B25610" w:rsidRDefault="00C81729" w:rsidP="00C81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B25610">
        <w:rPr>
          <w:sz w:val="22"/>
          <w:szCs w:val="22"/>
        </w:rPr>
        <w:t>   2.4. Арендодатель предоставляет Арендатору право производить любые улучшения и перепланировки помещений при условии соблюдения правил пожарной и иной безопасности. Необходимые согласования и разрешения для этого осуществляет Арендодатель.</w:t>
      </w:r>
    </w:p>
    <w:p w:rsidR="00C81729" w:rsidRPr="00B25610" w:rsidRDefault="00C81729" w:rsidP="00C81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B25610">
        <w:rPr>
          <w:sz w:val="22"/>
          <w:szCs w:val="22"/>
        </w:rPr>
        <w:t>   2.5. Арендатор пользуется преимущественным правом на продление и перезаключение договора аренды.</w:t>
      </w:r>
    </w:p>
    <w:p w:rsidR="00C81729" w:rsidRPr="00B25610" w:rsidRDefault="00C81729" w:rsidP="00C81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2"/>
          <w:szCs w:val="22"/>
        </w:rPr>
      </w:pPr>
      <w:r w:rsidRPr="00B25610">
        <w:rPr>
          <w:sz w:val="22"/>
          <w:szCs w:val="22"/>
        </w:rPr>
        <w:t>   2.6. Арендатор имеет преимущественное право на выкуп арендуемых помещений.</w:t>
      </w:r>
      <w:r w:rsidRPr="00B25610">
        <w:rPr>
          <w:sz w:val="22"/>
          <w:szCs w:val="22"/>
        </w:rPr>
        <w:br/>
      </w:r>
      <w:r w:rsidRPr="009F6BC2">
        <w:t>   </w:t>
      </w:r>
      <w:r w:rsidRPr="009F6BC2">
        <w:br/>
        <w:t>   3. ПЛАТЕЖИ И РАСЧЕТЫ ПО ДОГОВОРУ</w:t>
      </w:r>
      <w:r w:rsidRPr="009F6BC2">
        <w:br/>
        <w:t>   </w:t>
      </w:r>
      <w:r w:rsidRPr="009F6BC2">
        <w:br/>
      </w:r>
      <w:r w:rsidRPr="00B25610">
        <w:rPr>
          <w:sz w:val="22"/>
          <w:szCs w:val="22"/>
        </w:rPr>
        <w:t>   3.1. Стоимость аренды помещений составляет </w:t>
      </w:r>
      <w:bookmarkStart w:id="12" w:name="стоимость_за_кв_метр"/>
      <w:r w:rsidRPr="00B25610">
        <w:rPr>
          <w:sz w:val="22"/>
          <w:szCs w:val="22"/>
        </w:rPr>
        <w:t>стоимость_за_кв_метр</w:t>
      </w:r>
      <w:bookmarkEnd w:id="12"/>
      <w:r w:rsidRPr="00B25610">
        <w:rPr>
          <w:sz w:val="22"/>
          <w:szCs w:val="22"/>
        </w:rPr>
        <w:t> бел.руб. за один квадратный метр в месяц. Общая сумма арендной платы составляет </w:t>
      </w:r>
      <w:bookmarkStart w:id="13" w:name="общая_стоимость_аренды___НДС"/>
      <w:r w:rsidRPr="00B25610">
        <w:rPr>
          <w:sz w:val="22"/>
          <w:szCs w:val="22"/>
        </w:rPr>
        <w:t>общая_стоимость_аренды___НДС</w:t>
      </w:r>
      <w:bookmarkEnd w:id="13"/>
      <w:r w:rsidRPr="00B25610">
        <w:rPr>
          <w:sz w:val="22"/>
          <w:szCs w:val="22"/>
        </w:rPr>
        <w:t xml:space="preserve"> бел.руб. в месяц, включая НДС. Размер арендной платы не может быть увеличен Арендодателем в одностороннем порядке. Эксплуатационные и другие подобные расходы (оплата за пользование водой, другими коммунальными услугами, а также электроэнергией и телефоном) оплачиваются Арендатором по отдельным счетам, соответствующим счетам организаций, предоставляющих эти услуги.</w:t>
      </w:r>
    </w:p>
    <w:p w:rsidR="00C81729" w:rsidRPr="00B25610" w:rsidRDefault="00C81729" w:rsidP="00C81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B25610">
        <w:rPr>
          <w:sz w:val="22"/>
          <w:szCs w:val="22"/>
        </w:rPr>
        <w:t>   3.2. Арендатор до 10 числа каждого месяца перечисляет Арендодателю 100% месячной арендной платы и оплачивает в течение 5 банковских дней выставляемые соответствующими организациями счета по эксплуатационным (коммунальным) расходам и за телефон.</w:t>
      </w:r>
    </w:p>
    <w:p w:rsidR="00C81729" w:rsidRPr="00B25610" w:rsidRDefault="00C81729" w:rsidP="00C81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9F6BC2">
        <w:t>   </w:t>
      </w:r>
      <w:r w:rsidRPr="009F6BC2">
        <w:br/>
        <w:t>   4. ОТВЕТСТВЕННОСТЬ СТОРОН</w:t>
      </w:r>
      <w:r w:rsidRPr="009F6BC2">
        <w:br/>
        <w:t>   </w:t>
      </w:r>
      <w:r w:rsidRPr="009F6BC2">
        <w:br/>
      </w:r>
      <w:r w:rsidRPr="00B25610">
        <w:rPr>
          <w:sz w:val="22"/>
          <w:szCs w:val="22"/>
        </w:rPr>
        <w:t>   4.1. В случае неисполнения или ненадлежащего исполнения своих обязательств по настоящему договору стороны несут ответственность в соответствии с действующим законодательством.</w:t>
      </w:r>
    </w:p>
    <w:p w:rsidR="00C81729" w:rsidRPr="00B25610" w:rsidRDefault="00C81729" w:rsidP="00C81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B25610">
        <w:rPr>
          <w:sz w:val="22"/>
          <w:szCs w:val="22"/>
        </w:rPr>
        <w:t>   4.2. Каждая из сторон, причинившая неисполнением или ненадлежащим исполнением своих обязательств по настоящему договору ущерб другой стороне, обязана возместить другой стороне причиненные убытки, включая неполученные доходы. Кроме того, виновная сторона обязана уплатить штраф в размере, установленном настоящим договором.</w:t>
      </w:r>
    </w:p>
    <w:p w:rsidR="00C81729" w:rsidRPr="00B25610" w:rsidRDefault="00C81729" w:rsidP="00C81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B25610">
        <w:rPr>
          <w:sz w:val="22"/>
          <w:szCs w:val="22"/>
        </w:rPr>
        <w:lastRenderedPageBreak/>
        <w:t>   4.3. Арендодатель выплачивает Арендатору штраф в размере суммы арендной платы за пять полных лет в случае нарушения права преимущественной покупки или преимущественного права Арендатора на продление договора аренды, а также в случае одностороннего отказа Арендодателя от исполнения обязательств по настоящему договору (в том числе при непредоставлении Арендатору указанных в п. 1.1 помещений и при одностороннем досрочном прекращении договора аренды).</w:t>
      </w:r>
    </w:p>
    <w:p w:rsidR="00C81729" w:rsidRPr="00B25610" w:rsidRDefault="00C81729" w:rsidP="00C81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B25610">
        <w:rPr>
          <w:sz w:val="22"/>
          <w:szCs w:val="22"/>
        </w:rPr>
        <w:t>   4.4. Уплата штрафа и возмещение убытков не освобождают виновную сторону от исполнения обязательств по договору.</w:t>
      </w:r>
    </w:p>
    <w:p w:rsidR="00C81729" w:rsidRPr="00B25610" w:rsidRDefault="00C81729" w:rsidP="00C81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B25610">
        <w:rPr>
          <w:sz w:val="22"/>
          <w:szCs w:val="22"/>
        </w:rPr>
        <w:t>   </w:t>
      </w:r>
      <w:r w:rsidRPr="00B25610">
        <w:rPr>
          <w:sz w:val="22"/>
          <w:szCs w:val="22"/>
        </w:rPr>
        <w:br/>
      </w:r>
      <w:r w:rsidRPr="009F6BC2">
        <w:t>   5. ОСОБЫЕ УСЛОВИЯ</w:t>
      </w:r>
      <w:r w:rsidRPr="009F6BC2">
        <w:br/>
        <w:t>   </w:t>
      </w:r>
      <w:r w:rsidRPr="009F6BC2">
        <w:br/>
      </w:r>
      <w:r w:rsidRPr="00B25610">
        <w:rPr>
          <w:sz w:val="22"/>
          <w:szCs w:val="22"/>
        </w:rPr>
        <w:t>   5.1. Арендатор имеет преимущественное право на продление договора аренды на тех же условиях. В случае если за 1 месяц до истечения срока действия договора аренды ни одна из сторон не заявит о своем намерении прекратить его действие, договор считается продленным на такой же срок на тех же условиях.</w:t>
      </w:r>
    </w:p>
    <w:p w:rsidR="00C81729" w:rsidRPr="00B25610" w:rsidRDefault="00C81729" w:rsidP="00C81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B25610">
        <w:rPr>
          <w:sz w:val="22"/>
          <w:szCs w:val="22"/>
        </w:rPr>
        <w:t>   5.2. В случае выставления на продажу Арендодателем арендуемых Арендатором помещений Арендатор имеет право преимущественного выкупа с зачетом в стоимость покупки общей суммы арендной платы, уплаченной Арендодателю, а также стоимости произведенных улучшений выкупаемых помещений.</w:t>
      </w:r>
    </w:p>
    <w:p w:rsidR="00C81729" w:rsidRPr="00B25610" w:rsidRDefault="00C81729" w:rsidP="00C81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B25610">
        <w:rPr>
          <w:sz w:val="22"/>
          <w:szCs w:val="22"/>
        </w:rPr>
        <w:t>   5.3. Настоящий договор составлен в 4 экземплярах (по 2 экземпляра для каждой из сторон), причем все экземпляры имеют равную юридическую силу.</w:t>
      </w:r>
    </w:p>
    <w:p w:rsidR="00C81729" w:rsidRPr="009F6BC2" w:rsidRDefault="00C81729" w:rsidP="00C81729">
      <w:r w:rsidRPr="009F6BC2">
        <w:t>   </w:t>
      </w:r>
      <w:r w:rsidRPr="009F6BC2">
        <w:br/>
        <w:t>   6. РЕКВИЗИТЫ СТОРОН:</w:t>
      </w:r>
      <w:bookmarkStart w:id="14" w:name="_GoBack"/>
      <w:bookmarkEnd w:id="14"/>
      <w:r w:rsidRPr="009F6BC2">
        <w:br/>
        <w:t>   </w:t>
      </w:r>
      <w:r w:rsidRPr="009F6BC2">
        <w:br/>
      </w:r>
      <w:r w:rsidRPr="00B25610">
        <w:rPr>
          <w:sz w:val="22"/>
          <w:szCs w:val="22"/>
        </w:rPr>
        <w:t>       Арендодатель: </w:t>
      </w:r>
      <w:bookmarkStart w:id="15" w:name="почтовый_индекс_арендодателя"/>
      <w:r w:rsidRPr="00B25610">
        <w:rPr>
          <w:sz w:val="22"/>
          <w:szCs w:val="22"/>
        </w:rPr>
        <w:t>почтовый_индекс_арендодателя</w:t>
      </w:r>
      <w:bookmarkEnd w:id="15"/>
      <w:r w:rsidRPr="00B25610">
        <w:rPr>
          <w:sz w:val="22"/>
          <w:szCs w:val="22"/>
        </w:rPr>
        <w:t>, </w:t>
      </w:r>
      <w:bookmarkStart w:id="16" w:name="наименование_филиала2"/>
      <w:r w:rsidRPr="00B25610">
        <w:rPr>
          <w:sz w:val="22"/>
          <w:szCs w:val="22"/>
        </w:rPr>
        <w:t>наименование_филиала2</w:t>
      </w:r>
      <w:bookmarkEnd w:id="16"/>
      <w:r w:rsidRPr="00B25610">
        <w:rPr>
          <w:sz w:val="22"/>
          <w:szCs w:val="22"/>
        </w:rPr>
        <w:t xml:space="preserve">, </w:t>
      </w:r>
      <w:bookmarkStart w:id="17" w:name="адрес_банка_арендодателя"/>
      <w:proofErr w:type="spellStart"/>
      <w:r w:rsidRPr="00B25610">
        <w:rPr>
          <w:sz w:val="22"/>
          <w:szCs w:val="22"/>
        </w:rPr>
        <w:t>адрес_филиала_арендодателя</w:t>
      </w:r>
      <w:bookmarkEnd w:id="17"/>
      <w:proofErr w:type="spellEnd"/>
      <w:r w:rsidRPr="00B25610">
        <w:rPr>
          <w:sz w:val="22"/>
          <w:szCs w:val="22"/>
        </w:rPr>
        <w:t xml:space="preserve">, р/с </w:t>
      </w:r>
      <w:bookmarkStart w:id="18" w:name="р_С_арендодателя"/>
      <w:proofErr w:type="spellStart"/>
      <w:r w:rsidRPr="00B25610">
        <w:rPr>
          <w:sz w:val="22"/>
          <w:szCs w:val="22"/>
        </w:rPr>
        <w:t>р_С_арендодателя</w:t>
      </w:r>
      <w:bookmarkEnd w:id="18"/>
      <w:proofErr w:type="spellEnd"/>
      <w:r w:rsidRPr="00B25610">
        <w:rPr>
          <w:sz w:val="22"/>
          <w:szCs w:val="22"/>
        </w:rPr>
        <w:t xml:space="preserve">, </w:t>
      </w:r>
      <w:bookmarkStart w:id="19" w:name="название_банка_арендодателя"/>
      <w:proofErr w:type="spellStart"/>
      <w:r w:rsidRPr="00B25610">
        <w:rPr>
          <w:sz w:val="22"/>
          <w:szCs w:val="22"/>
        </w:rPr>
        <w:t>название_банка_арендодателя</w:t>
      </w:r>
      <w:bookmarkEnd w:id="19"/>
      <w:proofErr w:type="spellEnd"/>
      <w:r w:rsidRPr="00B25610">
        <w:rPr>
          <w:sz w:val="22"/>
          <w:szCs w:val="22"/>
        </w:rPr>
        <w:t xml:space="preserve">, </w:t>
      </w:r>
      <w:bookmarkStart w:id="20" w:name="адрес_филиала_арендодателя"/>
      <w:proofErr w:type="spellStart"/>
      <w:r w:rsidRPr="00B25610">
        <w:rPr>
          <w:sz w:val="22"/>
          <w:szCs w:val="22"/>
        </w:rPr>
        <w:t>адрес_банка_арендодателя</w:t>
      </w:r>
      <w:bookmarkEnd w:id="20"/>
      <w:r w:rsidRPr="00B25610">
        <w:rPr>
          <w:sz w:val="22"/>
          <w:szCs w:val="22"/>
        </w:rPr>
        <w:t>,т</w:t>
      </w:r>
      <w:proofErr w:type="spellEnd"/>
      <w:r w:rsidRPr="00B25610">
        <w:rPr>
          <w:sz w:val="22"/>
          <w:szCs w:val="22"/>
        </w:rPr>
        <w:t xml:space="preserve">. </w:t>
      </w:r>
      <w:bookmarkStart w:id="21" w:name="телефон_арендодателя"/>
      <w:proofErr w:type="spellStart"/>
      <w:r w:rsidRPr="00B25610">
        <w:rPr>
          <w:sz w:val="22"/>
          <w:szCs w:val="22"/>
        </w:rPr>
        <w:t>телефон_арендодателя</w:t>
      </w:r>
      <w:bookmarkEnd w:id="21"/>
      <w:proofErr w:type="spellEnd"/>
      <w:r w:rsidRPr="00B25610">
        <w:rPr>
          <w:sz w:val="22"/>
          <w:szCs w:val="22"/>
        </w:rPr>
        <w:t xml:space="preserve">, </w:t>
      </w:r>
      <w:bookmarkStart w:id="22" w:name="ф_И_О_арендодателя"/>
      <w:proofErr w:type="spellStart"/>
      <w:r w:rsidRPr="00B25610">
        <w:rPr>
          <w:sz w:val="22"/>
          <w:szCs w:val="22"/>
        </w:rPr>
        <w:t>ф_И_О_арендодателя</w:t>
      </w:r>
      <w:bookmarkEnd w:id="22"/>
      <w:proofErr w:type="spellEnd"/>
      <w:r w:rsidRPr="00B25610">
        <w:rPr>
          <w:sz w:val="22"/>
          <w:szCs w:val="22"/>
        </w:rPr>
        <w:t>, amkodor-minsk@tut.by.</w:t>
      </w:r>
      <w:r w:rsidRPr="00B25610">
        <w:rPr>
          <w:sz w:val="22"/>
          <w:szCs w:val="22"/>
        </w:rPr>
        <w:br/>
        <w:t>   </w:t>
      </w:r>
      <w:r w:rsidRPr="00B25610">
        <w:rPr>
          <w:sz w:val="22"/>
          <w:szCs w:val="22"/>
        </w:rPr>
        <w:br/>
        <w:t>       Арендатор: </w:t>
      </w:r>
      <w:bookmarkStart w:id="23" w:name="почтовый_индекс"/>
      <w:proofErr w:type="spellStart"/>
      <w:r w:rsidRPr="00B25610">
        <w:rPr>
          <w:sz w:val="22"/>
          <w:szCs w:val="22"/>
        </w:rPr>
        <w:t>почтовый_индекс</w:t>
      </w:r>
      <w:bookmarkEnd w:id="23"/>
      <w:proofErr w:type="spellEnd"/>
      <w:r w:rsidRPr="00B25610">
        <w:rPr>
          <w:sz w:val="22"/>
          <w:szCs w:val="22"/>
        </w:rPr>
        <w:t xml:space="preserve">, </w:t>
      </w:r>
      <w:bookmarkStart w:id="24" w:name="наименование_организации"/>
      <w:proofErr w:type="spellStart"/>
      <w:r w:rsidRPr="00B25610">
        <w:rPr>
          <w:sz w:val="22"/>
          <w:szCs w:val="22"/>
        </w:rPr>
        <w:t>наименование_организации</w:t>
      </w:r>
      <w:bookmarkEnd w:id="24"/>
      <w:proofErr w:type="spellEnd"/>
      <w:r w:rsidRPr="00B25610">
        <w:rPr>
          <w:sz w:val="22"/>
          <w:szCs w:val="22"/>
        </w:rPr>
        <w:t xml:space="preserve">, </w:t>
      </w:r>
      <w:bookmarkStart w:id="25" w:name="юридический_адрес_организации"/>
      <w:proofErr w:type="spellStart"/>
      <w:r w:rsidRPr="00B25610">
        <w:rPr>
          <w:sz w:val="22"/>
          <w:szCs w:val="22"/>
        </w:rPr>
        <w:t>юридический_адрес_организации</w:t>
      </w:r>
      <w:bookmarkEnd w:id="25"/>
      <w:proofErr w:type="spellEnd"/>
      <w:r w:rsidRPr="00B25610">
        <w:rPr>
          <w:sz w:val="22"/>
          <w:szCs w:val="22"/>
        </w:rPr>
        <w:t xml:space="preserve"> ,р/c</w:t>
      </w:r>
      <w:bookmarkStart w:id="26" w:name="расчётный_счёт_организации"/>
      <w:r w:rsidRPr="00B25610">
        <w:rPr>
          <w:sz w:val="22"/>
          <w:szCs w:val="22"/>
        </w:rPr>
        <w:t xml:space="preserve"> </w:t>
      </w:r>
      <w:proofErr w:type="spellStart"/>
      <w:r w:rsidRPr="00B25610">
        <w:rPr>
          <w:sz w:val="22"/>
          <w:szCs w:val="22"/>
        </w:rPr>
        <w:t>расчётный_счёт_организации</w:t>
      </w:r>
      <w:bookmarkEnd w:id="26"/>
      <w:proofErr w:type="spellEnd"/>
      <w:r w:rsidRPr="00B25610">
        <w:rPr>
          <w:sz w:val="22"/>
          <w:szCs w:val="22"/>
        </w:rPr>
        <w:t xml:space="preserve">, </w:t>
      </w:r>
      <w:bookmarkStart w:id="27" w:name="название_банка_для_р_с"/>
      <w:proofErr w:type="spellStart"/>
      <w:r w:rsidRPr="00B25610">
        <w:rPr>
          <w:sz w:val="22"/>
          <w:szCs w:val="22"/>
        </w:rPr>
        <w:t>название_банка_для_р_с</w:t>
      </w:r>
      <w:bookmarkEnd w:id="27"/>
      <w:proofErr w:type="spellEnd"/>
      <w:r w:rsidRPr="00B25610">
        <w:rPr>
          <w:sz w:val="22"/>
          <w:szCs w:val="22"/>
        </w:rPr>
        <w:t xml:space="preserve">, </w:t>
      </w:r>
      <w:bookmarkStart w:id="28" w:name="адрес_банка_для_р_с"/>
      <w:proofErr w:type="spellStart"/>
      <w:r w:rsidRPr="00B25610">
        <w:rPr>
          <w:sz w:val="22"/>
          <w:szCs w:val="22"/>
        </w:rPr>
        <w:t>адрес_банка_для_р_с</w:t>
      </w:r>
      <w:bookmarkEnd w:id="28"/>
      <w:proofErr w:type="spellEnd"/>
      <w:r w:rsidRPr="00B25610">
        <w:rPr>
          <w:sz w:val="22"/>
          <w:szCs w:val="22"/>
        </w:rPr>
        <w:t xml:space="preserve">, </w:t>
      </w:r>
      <w:bookmarkStart w:id="29" w:name="ф_И_О_арендатора_род"/>
      <w:proofErr w:type="spellStart"/>
      <w:r w:rsidRPr="00B25610">
        <w:rPr>
          <w:sz w:val="22"/>
          <w:szCs w:val="22"/>
        </w:rPr>
        <w:t>ф_И_О_арендатора_род</w:t>
      </w:r>
      <w:bookmarkEnd w:id="29"/>
      <w:proofErr w:type="spellEnd"/>
      <w:r w:rsidRPr="00B25610">
        <w:rPr>
          <w:sz w:val="22"/>
          <w:szCs w:val="22"/>
        </w:rPr>
        <w:fldChar w:fldCharType="begin"/>
      </w:r>
      <w:r w:rsidRPr="00B25610">
        <w:rPr>
          <w:sz w:val="22"/>
          <w:szCs w:val="22"/>
        </w:rPr>
        <w:instrText xml:space="preserve"> MERGEFIELD Ф_И_О_арендатора_род </w:instrText>
      </w:r>
      <w:r w:rsidRPr="00B25610">
        <w:rPr>
          <w:sz w:val="22"/>
          <w:szCs w:val="22"/>
        </w:rPr>
        <w:fldChar w:fldCharType="end"/>
      </w:r>
      <w:r w:rsidRPr="00B25610">
        <w:rPr>
          <w:sz w:val="22"/>
          <w:szCs w:val="22"/>
        </w:rPr>
        <w:t xml:space="preserve">, т. </w:t>
      </w:r>
      <w:bookmarkStart w:id="30" w:name="телефон_организации"/>
      <w:proofErr w:type="spellStart"/>
      <w:r w:rsidRPr="00B25610">
        <w:rPr>
          <w:sz w:val="22"/>
          <w:szCs w:val="22"/>
        </w:rPr>
        <w:t>телефон_организации</w:t>
      </w:r>
      <w:bookmarkEnd w:id="30"/>
      <w:proofErr w:type="spellEnd"/>
      <w:r w:rsidRPr="00B25610">
        <w:rPr>
          <w:sz w:val="22"/>
          <w:szCs w:val="22"/>
        </w:rPr>
        <w:t>.</w:t>
      </w:r>
      <w:r w:rsidRPr="00B25610">
        <w:rPr>
          <w:sz w:val="22"/>
          <w:szCs w:val="22"/>
        </w:rPr>
        <w:br/>
        <w:t>   </w:t>
      </w:r>
      <w:r w:rsidRPr="00B25610">
        <w:rPr>
          <w:sz w:val="22"/>
          <w:szCs w:val="22"/>
        </w:rPr>
        <w:br/>
      </w:r>
      <w:r w:rsidRPr="009F6BC2">
        <w:t>   </w:t>
      </w:r>
      <w:r w:rsidRPr="009F6BC2">
        <w:br/>
        <w:t>                            ПОДПИСИ СТОРОН:</w:t>
      </w:r>
      <w:r w:rsidRPr="009F6BC2">
        <w:br/>
        <w:t>   </w:t>
      </w:r>
      <w:r w:rsidRPr="009F6BC2">
        <w:br/>
        <w:t>       Арендодатель: _______________      Арендатор: ________________</w:t>
      </w:r>
      <w:r w:rsidRPr="009F6BC2">
        <w:br/>
        <w:t>   </w:t>
      </w:r>
      <w:r w:rsidRPr="009F6BC2">
        <w:br/>
        <w:t>                          М.П.                      </w:t>
      </w:r>
      <w:r w:rsidRPr="009F6BC2">
        <w:tab/>
      </w:r>
      <w:r w:rsidRPr="009F6BC2">
        <w:tab/>
        <w:t>      М.П.</w:t>
      </w:r>
    </w:p>
    <w:p w:rsidR="00C81729" w:rsidRPr="009F6BC2" w:rsidRDefault="00C81729" w:rsidP="00C81729"/>
    <w:p w:rsidR="00C81729" w:rsidRDefault="00C81729" w:rsidP="00C81729">
      <w:pPr>
        <w:autoSpaceDE w:val="0"/>
        <w:autoSpaceDN w:val="0"/>
        <w:adjustRightInd w:val="0"/>
        <w:jc w:val="center"/>
        <w:rPr>
          <w:rFonts w:eastAsia="Calibri"/>
        </w:rPr>
      </w:pPr>
    </w:p>
    <w:p w:rsidR="00C81729" w:rsidRDefault="00C81729" w:rsidP="00C81729">
      <w:pPr>
        <w:autoSpaceDE w:val="0"/>
        <w:autoSpaceDN w:val="0"/>
        <w:adjustRightInd w:val="0"/>
        <w:jc w:val="center"/>
        <w:rPr>
          <w:rFonts w:eastAsia="Calibri"/>
        </w:rPr>
      </w:pPr>
    </w:p>
    <w:p w:rsidR="00C81729" w:rsidRDefault="00C81729" w:rsidP="00C81729">
      <w:pPr>
        <w:autoSpaceDE w:val="0"/>
        <w:autoSpaceDN w:val="0"/>
        <w:adjustRightInd w:val="0"/>
        <w:jc w:val="center"/>
        <w:rPr>
          <w:rFonts w:eastAsia="Calibri"/>
        </w:rPr>
      </w:pPr>
    </w:p>
    <w:p w:rsidR="00C81729" w:rsidRPr="009F6BC2" w:rsidRDefault="00C81729" w:rsidP="00C81729">
      <w:pPr>
        <w:autoSpaceDE w:val="0"/>
        <w:autoSpaceDN w:val="0"/>
        <w:adjustRightInd w:val="0"/>
        <w:jc w:val="center"/>
        <w:rPr>
          <w:rFonts w:eastAsia="Calibri"/>
        </w:rPr>
      </w:pPr>
      <w:r w:rsidRPr="009F6BC2">
        <w:rPr>
          <w:rFonts w:eastAsia="Calibri"/>
        </w:rPr>
        <w:t>Шаблон договора</w:t>
      </w:r>
    </w:p>
    <w:p w:rsidR="00C81729" w:rsidRPr="009F6BC2" w:rsidRDefault="00C81729" w:rsidP="00C81729">
      <w:pPr>
        <w:rPr>
          <w:sz w:val="28"/>
          <w:szCs w:val="28"/>
        </w:rPr>
      </w:pPr>
    </w:p>
    <w:p w:rsidR="00206BEE" w:rsidRDefault="00206BEE"/>
    <w:sectPr w:rsidR="00206BEE" w:rsidSect="00F06F49">
      <w:headerReference w:type="even" r:id="rId13"/>
      <w:footerReference w:type="default" r:id="rId14"/>
      <w:pgSz w:w="11906" w:h="16838"/>
      <w:pgMar w:top="1134" w:right="991"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0D41" w:rsidRDefault="002E0D41">
      <w:r>
        <w:separator/>
      </w:r>
    </w:p>
  </w:endnote>
  <w:endnote w:type="continuationSeparator" w:id="0">
    <w:p w:rsidR="002E0D41" w:rsidRDefault="002E0D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ISOCPEUR">
    <w:altName w:val="Arial"/>
    <w:charset w:val="CC"/>
    <w:family w:val="swiss"/>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Journal">
    <w:altName w:val="Times New Roman"/>
    <w:charset w:val="00"/>
    <w:family w:val="auto"/>
    <w:pitch w:val="variable"/>
    <w:sig w:usb0="00000203" w:usb1="00000000" w:usb2="00000000" w:usb3="00000000" w:csb0="00000005"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5C2D" w:rsidRDefault="002E0D41">
    <w:pPr>
      <w:pStyle w:val="a3"/>
      <w:ind w:right="-58"/>
      <w:rPr>
        <w:b/>
        <w:i/>
        <w:sz w:val="20"/>
      </w:rPr>
    </w:pPr>
  </w:p>
  <w:p w:rsidR="00755C2D" w:rsidRDefault="002E0D41">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0D41" w:rsidRDefault="002E0D41">
      <w:r>
        <w:separator/>
      </w:r>
    </w:p>
  </w:footnote>
  <w:footnote w:type="continuationSeparator" w:id="0">
    <w:p w:rsidR="002E0D41" w:rsidRDefault="002E0D4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1E8" w:rsidRDefault="00B343D1" w:rsidP="00755C2D">
    <w:pPr>
      <w:pStyle w:val="a9"/>
      <w:framePr w:wrap="around" w:vAnchor="text" w:hAnchor="margin" w:xAlign="center" w:y="1"/>
      <w:rPr>
        <w:rStyle w:val="ab"/>
      </w:rPr>
    </w:pPr>
    <w:r>
      <w:rPr>
        <w:rStyle w:val="ab"/>
      </w:rPr>
      <w:fldChar w:fldCharType="begin"/>
    </w:r>
    <w:r>
      <w:rPr>
        <w:rStyle w:val="ab"/>
      </w:rPr>
      <w:instrText xml:space="preserve">PAGE  </w:instrText>
    </w:r>
    <w:r>
      <w:rPr>
        <w:rStyle w:val="ab"/>
      </w:rPr>
      <w:fldChar w:fldCharType="end"/>
    </w:r>
  </w:p>
  <w:p w:rsidR="002001E8" w:rsidRDefault="002E0D41">
    <w:pPr>
      <w:pStyle w:val="a9"/>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C474A"/>
    <w:multiLevelType w:val="singleLevel"/>
    <w:tmpl w:val="6D6A0CE2"/>
    <w:lvl w:ilvl="0">
      <w:start w:val="1"/>
      <w:numFmt w:val="decimal"/>
      <w:lvlText w:val="4.%1"/>
      <w:legacy w:legacy="1" w:legacySpace="0" w:legacyIndent="360"/>
      <w:lvlJc w:val="left"/>
      <w:rPr>
        <w:rFonts w:ascii="Times New Roman" w:hAnsi="Times New Roman" w:cs="Times New Roman" w:hint="default"/>
      </w:rPr>
    </w:lvl>
  </w:abstractNum>
  <w:abstractNum w:abstractNumId="1" w15:restartNumberingAfterBreak="0">
    <w:nsid w:val="1FC61B5F"/>
    <w:multiLevelType w:val="multilevel"/>
    <w:tmpl w:val="AA0AB922"/>
    <w:lvl w:ilvl="0">
      <w:start w:val="1"/>
      <w:numFmt w:val="decimal"/>
      <w:lvlText w:val="%1"/>
      <w:lvlJc w:val="left"/>
      <w:pPr>
        <w:ind w:left="375" w:hanging="375"/>
      </w:pPr>
      <w:rPr>
        <w:rFonts w:hint="default"/>
      </w:rPr>
    </w:lvl>
    <w:lvl w:ilvl="1">
      <w:start w:val="5"/>
      <w:numFmt w:val="decimal"/>
      <w:lvlText w:val="%1.%2"/>
      <w:lvlJc w:val="left"/>
      <w:pPr>
        <w:ind w:left="1084" w:hanging="375"/>
      </w:pPr>
      <w:rPr>
        <w:rFonts w:hint="default"/>
        <w:color w:val="000000" w:themeColor="text1"/>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15:restartNumberingAfterBreak="0">
    <w:nsid w:val="2C5B5279"/>
    <w:multiLevelType w:val="hybridMultilevel"/>
    <w:tmpl w:val="8A4286B0"/>
    <w:lvl w:ilvl="0" w:tplc="00000005">
      <w:start w:val="1"/>
      <w:numFmt w:val="bullet"/>
      <w:lvlText w:val=""/>
      <w:lvlJc w:val="left"/>
      <w:pPr>
        <w:ind w:left="1570" w:hanging="360"/>
      </w:pPr>
      <w:rPr>
        <w:rFonts w:ascii="Symbol" w:hAnsi="Symbol"/>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3" w15:restartNumberingAfterBreak="0">
    <w:nsid w:val="3AF3415E"/>
    <w:multiLevelType w:val="hybridMultilevel"/>
    <w:tmpl w:val="CD8642B2"/>
    <w:lvl w:ilvl="0" w:tplc="7B666796">
      <w:start w:val="1"/>
      <w:numFmt w:val="bullet"/>
      <w:lvlText w:val=""/>
      <w:lvlJc w:val="left"/>
      <w:pPr>
        <w:tabs>
          <w:tab w:val="num" w:pos="1429"/>
        </w:tabs>
        <w:ind w:left="1429" w:hanging="360"/>
      </w:pPr>
      <w:rPr>
        <w:rFonts w:ascii="Symbol" w:hAnsi="Symbol" w:hint="default"/>
      </w:rPr>
    </w:lvl>
    <w:lvl w:ilvl="1" w:tplc="11BA572A">
      <w:start w:val="1"/>
      <w:numFmt w:val="bullet"/>
      <w:lvlText w:val=""/>
      <w:lvlJc w:val="left"/>
      <w:pPr>
        <w:tabs>
          <w:tab w:val="num" w:pos="2149"/>
        </w:tabs>
        <w:ind w:left="2149" w:hanging="360"/>
      </w:pPr>
      <w:rPr>
        <w:rFonts w:ascii="Symbol" w:hAnsi="Symbol"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4" w15:restartNumberingAfterBreak="0">
    <w:nsid w:val="4153450A"/>
    <w:multiLevelType w:val="singleLevel"/>
    <w:tmpl w:val="A50EAEDE"/>
    <w:lvl w:ilvl="0">
      <w:start w:val="2"/>
      <w:numFmt w:val="decimal"/>
      <w:lvlText w:val="2.%1"/>
      <w:legacy w:legacy="1" w:legacySpace="0" w:legacyIndent="355"/>
      <w:lvlJc w:val="left"/>
      <w:rPr>
        <w:rFonts w:ascii="Times New Roman" w:hAnsi="Times New Roman" w:cs="Times New Roman" w:hint="default"/>
      </w:rPr>
    </w:lvl>
  </w:abstractNum>
  <w:abstractNum w:abstractNumId="5" w15:restartNumberingAfterBreak="0">
    <w:nsid w:val="49B73324"/>
    <w:multiLevelType w:val="hybridMultilevel"/>
    <w:tmpl w:val="4EE660EC"/>
    <w:lvl w:ilvl="0" w:tplc="7B666796">
      <w:start w:val="1"/>
      <w:numFmt w:val="bullet"/>
      <w:lvlText w:val=""/>
      <w:lvlJc w:val="left"/>
      <w:pPr>
        <w:tabs>
          <w:tab w:val="num" w:pos="1440"/>
        </w:tabs>
        <w:ind w:left="1440" w:hanging="360"/>
      </w:pPr>
      <w:rPr>
        <w:rFonts w:ascii="Symbol" w:hAnsi="Symbol" w:hint="default"/>
        <w:color w:val="auto"/>
      </w:rPr>
    </w:lvl>
    <w:lvl w:ilvl="1" w:tplc="04190003" w:tentative="1">
      <w:start w:val="1"/>
      <w:numFmt w:val="bullet"/>
      <w:lvlText w:val="o"/>
      <w:lvlJc w:val="left"/>
      <w:pPr>
        <w:tabs>
          <w:tab w:val="num" w:pos="2400"/>
        </w:tabs>
        <w:ind w:left="2400" w:hanging="360"/>
      </w:pPr>
      <w:rPr>
        <w:rFonts w:ascii="Courier New" w:hAnsi="Courier New" w:cs="Courier New" w:hint="default"/>
      </w:rPr>
    </w:lvl>
    <w:lvl w:ilvl="2" w:tplc="04190005" w:tentative="1">
      <w:start w:val="1"/>
      <w:numFmt w:val="bullet"/>
      <w:lvlText w:val=""/>
      <w:lvlJc w:val="left"/>
      <w:pPr>
        <w:tabs>
          <w:tab w:val="num" w:pos="3120"/>
        </w:tabs>
        <w:ind w:left="3120" w:hanging="360"/>
      </w:pPr>
      <w:rPr>
        <w:rFonts w:ascii="Wingdings" w:hAnsi="Wingdings" w:hint="default"/>
      </w:rPr>
    </w:lvl>
    <w:lvl w:ilvl="3" w:tplc="04190001" w:tentative="1">
      <w:start w:val="1"/>
      <w:numFmt w:val="bullet"/>
      <w:lvlText w:val=""/>
      <w:lvlJc w:val="left"/>
      <w:pPr>
        <w:tabs>
          <w:tab w:val="num" w:pos="3840"/>
        </w:tabs>
        <w:ind w:left="3840" w:hanging="360"/>
      </w:pPr>
      <w:rPr>
        <w:rFonts w:ascii="Symbol" w:hAnsi="Symbol" w:hint="default"/>
      </w:rPr>
    </w:lvl>
    <w:lvl w:ilvl="4" w:tplc="04190003" w:tentative="1">
      <w:start w:val="1"/>
      <w:numFmt w:val="bullet"/>
      <w:lvlText w:val="o"/>
      <w:lvlJc w:val="left"/>
      <w:pPr>
        <w:tabs>
          <w:tab w:val="num" w:pos="4560"/>
        </w:tabs>
        <w:ind w:left="4560" w:hanging="360"/>
      </w:pPr>
      <w:rPr>
        <w:rFonts w:ascii="Courier New" w:hAnsi="Courier New" w:cs="Courier New" w:hint="default"/>
      </w:rPr>
    </w:lvl>
    <w:lvl w:ilvl="5" w:tplc="04190005" w:tentative="1">
      <w:start w:val="1"/>
      <w:numFmt w:val="bullet"/>
      <w:lvlText w:val=""/>
      <w:lvlJc w:val="left"/>
      <w:pPr>
        <w:tabs>
          <w:tab w:val="num" w:pos="5280"/>
        </w:tabs>
        <w:ind w:left="5280" w:hanging="360"/>
      </w:pPr>
      <w:rPr>
        <w:rFonts w:ascii="Wingdings" w:hAnsi="Wingdings" w:hint="default"/>
      </w:rPr>
    </w:lvl>
    <w:lvl w:ilvl="6" w:tplc="04190001" w:tentative="1">
      <w:start w:val="1"/>
      <w:numFmt w:val="bullet"/>
      <w:lvlText w:val=""/>
      <w:lvlJc w:val="left"/>
      <w:pPr>
        <w:tabs>
          <w:tab w:val="num" w:pos="6000"/>
        </w:tabs>
        <w:ind w:left="6000" w:hanging="360"/>
      </w:pPr>
      <w:rPr>
        <w:rFonts w:ascii="Symbol" w:hAnsi="Symbol" w:hint="default"/>
      </w:rPr>
    </w:lvl>
    <w:lvl w:ilvl="7" w:tplc="04190003" w:tentative="1">
      <w:start w:val="1"/>
      <w:numFmt w:val="bullet"/>
      <w:lvlText w:val="o"/>
      <w:lvlJc w:val="left"/>
      <w:pPr>
        <w:tabs>
          <w:tab w:val="num" w:pos="6720"/>
        </w:tabs>
        <w:ind w:left="6720" w:hanging="360"/>
      </w:pPr>
      <w:rPr>
        <w:rFonts w:ascii="Courier New" w:hAnsi="Courier New" w:cs="Courier New" w:hint="default"/>
      </w:rPr>
    </w:lvl>
    <w:lvl w:ilvl="8" w:tplc="04190005" w:tentative="1">
      <w:start w:val="1"/>
      <w:numFmt w:val="bullet"/>
      <w:lvlText w:val=""/>
      <w:lvlJc w:val="left"/>
      <w:pPr>
        <w:tabs>
          <w:tab w:val="num" w:pos="7440"/>
        </w:tabs>
        <w:ind w:left="7440" w:hanging="360"/>
      </w:pPr>
      <w:rPr>
        <w:rFonts w:ascii="Wingdings" w:hAnsi="Wingdings" w:hint="default"/>
      </w:rPr>
    </w:lvl>
  </w:abstractNum>
  <w:abstractNum w:abstractNumId="6" w15:restartNumberingAfterBreak="0">
    <w:nsid w:val="49E404C4"/>
    <w:multiLevelType w:val="singleLevel"/>
    <w:tmpl w:val="2572F204"/>
    <w:lvl w:ilvl="0">
      <w:start w:val="1"/>
      <w:numFmt w:val="decimal"/>
      <w:lvlText w:val="5.%1"/>
      <w:legacy w:legacy="1" w:legacySpace="0" w:legacyIndent="355"/>
      <w:lvlJc w:val="left"/>
      <w:rPr>
        <w:rFonts w:ascii="Times New Roman" w:hAnsi="Times New Roman" w:cs="Times New Roman" w:hint="default"/>
      </w:rPr>
    </w:lvl>
  </w:abstractNum>
  <w:abstractNum w:abstractNumId="7" w15:restartNumberingAfterBreak="0">
    <w:nsid w:val="58F163CF"/>
    <w:multiLevelType w:val="hybridMultilevel"/>
    <w:tmpl w:val="A560C2D2"/>
    <w:lvl w:ilvl="0" w:tplc="D30C0654">
      <w:start w:val="1"/>
      <w:numFmt w:val="bullet"/>
      <w:lvlText w:val="-"/>
      <w:lvlJc w:val="left"/>
      <w:pPr>
        <w:ind w:left="1457" w:hanging="360"/>
      </w:pPr>
      <w:rPr>
        <w:rFonts w:ascii="Courier New" w:hAnsi="Courier New" w:hint="default"/>
      </w:rPr>
    </w:lvl>
    <w:lvl w:ilvl="1" w:tplc="04190003" w:tentative="1">
      <w:start w:val="1"/>
      <w:numFmt w:val="bullet"/>
      <w:lvlText w:val="o"/>
      <w:lvlJc w:val="left"/>
      <w:pPr>
        <w:ind w:left="2177" w:hanging="360"/>
      </w:pPr>
      <w:rPr>
        <w:rFonts w:ascii="Courier New" w:hAnsi="Courier New" w:cs="Courier New" w:hint="default"/>
      </w:rPr>
    </w:lvl>
    <w:lvl w:ilvl="2" w:tplc="04190005" w:tentative="1">
      <w:start w:val="1"/>
      <w:numFmt w:val="bullet"/>
      <w:lvlText w:val=""/>
      <w:lvlJc w:val="left"/>
      <w:pPr>
        <w:ind w:left="2897" w:hanging="360"/>
      </w:pPr>
      <w:rPr>
        <w:rFonts w:ascii="Wingdings" w:hAnsi="Wingdings" w:hint="default"/>
      </w:rPr>
    </w:lvl>
    <w:lvl w:ilvl="3" w:tplc="04190001" w:tentative="1">
      <w:start w:val="1"/>
      <w:numFmt w:val="bullet"/>
      <w:lvlText w:val=""/>
      <w:lvlJc w:val="left"/>
      <w:pPr>
        <w:ind w:left="3617" w:hanging="360"/>
      </w:pPr>
      <w:rPr>
        <w:rFonts w:ascii="Symbol" w:hAnsi="Symbol" w:hint="default"/>
      </w:rPr>
    </w:lvl>
    <w:lvl w:ilvl="4" w:tplc="04190003" w:tentative="1">
      <w:start w:val="1"/>
      <w:numFmt w:val="bullet"/>
      <w:lvlText w:val="o"/>
      <w:lvlJc w:val="left"/>
      <w:pPr>
        <w:ind w:left="4337" w:hanging="360"/>
      </w:pPr>
      <w:rPr>
        <w:rFonts w:ascii="Courier New" w:hAnsi="Courier New" w:cs="Courier New" w:hint="default"/>
      </w:rPr>
    </w:lvl>
    <w:lvl w:ilvl="5" w:tplc="04190005" w:tentative="1">
      <w:start w:val="1"/>
      <w:numFmt w:val="bullet"/>
      <w:lvlText w:val=""/>
      <w:lvlJc w:val="left"/>
      <w:pPr>
        <w:ind w:left="5057" w:hanging="360"/>
      </w:pPr>
      <w:rPr>
        <w:rFonts w:ascii="Wingdings" w:hAnsi="Wingdings" w:hint="default"/>
      </w:rPr>
    </w:lvl>
    <w:lvl w:ilvl="6" w:tplc="04190001" w:tentative="1">
      <w:start w:val="1"/>
      <w:numFmt w:val="bullet"/>
      <w:lvlText w:val=""/>
      <w:lvlJc w:val="left"/>
      <w:pPr>
        <w:ind w:left="5777" w:hanging="360"/>
      </w:pPr>
      <w:rPr>
        <w:rFonts w:ascii="Symbol" w:hAnsi="Symbol" w:hint="default"/>
      </w:rPr>
    </w:lvl>
    <w:lvl w:ilvl="7" w:tplc="04190003" w:tentative="1">
      <w:start w:val="1"/>
      <w:numFmt w:val="bullet"/>
      <w:lvlText w:val="o"/>
      <w:lvlJc w:val="left"/>
      <w:pPr>
        <w:ind w:left="6497" w:hanging="360"/>
      </w:pPr>
      <w:rPr>
        <w:rFonts w:ascii="Courier New" w:hAnsi="Courier New" w:cs="Courier New" w:hint="default"/>
      </w:rPr>
    </w:lvl>
    <w:lvl w:ilvl="8" w:tplc="04190005" w:tentative="1">
      <w:start w:val="1"/>
      <w:numFmt w:val="bullet"/>
      <w:lvlText w:val=""/>
      <w:lvlJc w:val="left"/>
      <w:pPr>
        <w:ind w:left="7217" w:hanging="360"/>
      </w:pPr>
      <w:rPr>
        <w:rFonts w:ascii="Wingdings" w:hAnsi="Wingdings" w:hint="default"/>
      </w:rPr>
    </w:lvl>
  </w:abstractNum>
  <w:abstractNum w:abstractNumId="8" w15:restartNumberingAfterBreak="0">
    <w:nsid w:val="598C0627"/>
    <w:multiLevelType w:val="hybridMultilevel"/>
    <w:tmpl w:val="6E82FFF0"/>
    <w:lvl w:ilvl="0" w:tplc="3B6E6CB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780A717E"/>
    <w:multiLevelType w:val="singleLevel"/>
    <w:tmpl w:val="8FD8CDC8"/>
    <w:lvl w:ilvl="0">
      <w:start w:val="1"/>
      <w:numFmt w:val="decimal"/>
      <w:lvlText w:val="3.%1"/>
      <w:legacy w:legacy="1" w:legacySpace="0" w:legacyIndent="350"/>
      <w:lvlJc w:val="left"/>
      <w:rPr>
        <w:rFonts w:ascii="Times New Roman" w:hAnsi="Times New Roman" w:cs="Times New Roman" w:hint="default"/>
      </w:rPr>
    </w:lvl>
  </w:abstractNum>
  <w:abstractNum w:abstractNumId="10" w15:restartNumberingAfterBreak="0">
    <w:nsid w:val="792A0EAF"/>
    <w:multiLevelType w:val="singleLevel"/>
    <w:tmpl w:val="BB647358"/>
    <w:lvl w:ilvl="0">
      <w:start w:val="1"/>
      <w:numFmt w:val="decimal"/>
      <w:lvlText w:val="1.%1"/>
      <w:legacy w:legacy="1" w:legacySpace="0" w:legacyIndent="332"/>
      <w:lvlJc w:val="left"/>
      <w:rPr>
        <w:rFonts w:ascii="Times New Roman" w:hAnsi="Times New Roman" w:cs="Times New Roman" w:hint="default"/>
      </w:rPr>
    </w:lvl>
  </w:abstractNum>
  <w:abstractNum w:abstractNumId="11" w15:restartNumberingAfterBreak="0">
    <w:nsid w:val="7C157DCC"/>
    <w:multiLevelType w:val="hybridMultilevel"/>
    <w:tmpl w:val="AD8C7690"/>
    <w:lvl w:ilvl="0" w:tplc="607A9AE6">
      <w:start w:val="1"/>
      <w:numFmt w:val="bullet"/>
      <w:lvlText w:val="-"/>
      <w:lvlJc w:val="left"/>
      <w:pPr>
        <w:tabs>
          <w:tab w:val="num" w:pos="3060"/>
        </w:tabs>
        <w:ind w:left="3060" w:hanging="360"/>
      </w:pPr>
      <w:rPr>
        <w:rFonts w:hint="default"/>
        <w:color w:val="auto"/>
      </w:rPr>
    </w:lvl>
    <w:lvl w:ilvl="1" w:tplc="D30C0654">
      <w:start w:val="1"/>
      <w:numFmt w:val="bullet"/>
      <w:lvlText w:val="-"/>
      <w:lvlJc w:val="left"/>
      <w:pPr>
        <w:tabs>
          <w:tab w:val="num" w:pos="2340"/>
        </w:tabs>
        <w:ind w:left="2340" w:hanging="360"/>
      </w:pPr>
      <w:rPr>
        <w:rFonts w:ascii="Courier New" w:hAnsi="Courier New" w:hint="default"/>
        <w:color w:val="auto"/>
      </w:rPr>
    </w:lvl>
    <w:lvl w:ilvl="2" w:tplc="04190005" w:tentative="1">
      <w:start w:val="1"/>
      <w:numFmt w:val="bullet"/>
      <w:lvlText w:val=""/>
      <w:lvlJc w:val="left"/>
      <w:pPr>
        <w:tabs>
          <w:tab w:val="num" w:pos="3060"/>
        </w:tabs>
        <w:ind w:left="3060" w:hanging="360"/>
      </w:pPr>
      <w:rPr>
        <w:rFonts w:ascii="Wingdings" w:hAnsi="Wingdings" w:hint="default"/>
      </w:rPr>
    </w:lvl>
    <w:lvl w:ilvl="3" w:tplc="04190001" w:tentative="1">
      <w:start w:val="1"/>
      <w:numFmt w:val="bullet"/>
      <w:lvlText w:val=""/>
      <w:lvlJc w:val="left"/>
      <w:pPr>
        <w:tabs>
          <w:tab w:val="num" w:pos="3780"/>
        </w:tabs>
        <w:ind w:left="3780" w:hanging="360"/>
      </w:pPr>
      <w:rPr>
        <w:rFonts w:ascii="Symbol" w:hAnsi="Symbol" w:hint="default"/>
      </w:rPr>
    </w:lvl>
    <w:lvl w:ilvl="4" w:tplc="04190003" w:tentative="1">
      <w:start w:val="1"/>
      <w:numFmt w:val="bullet"/>
      <w:lvlText w:val="o"/>
      <w:lvlJc w:val="left"/>
      <w:pPr>
        <w:tabs>
          <w:tab w:val="num" w:pos="4500"/>
        </w:tabs>
        <w:ind w:left="4500" w:hanging="360"/>
      </w:pPr>
      <w:rPr>
        <w:rFonts w:ascii="Courier New" w:hAnsi="Courier New" w:hint="default"/>
      </w:rPr>
    </w:lvl>
    <w:lvl w:ilvl="5" w:tplc="04190005" w:tentative="1">
      <w:start w:val="1"/>
      <w:numFmt w:val="bullet"/>
      <w:lvlText w:val=""/>
      <w:lvlJc w:val="left"/>
      <w:pPr>
        <w:tabs>
          <w:tab w:val="num" w:pos="5220"/>
        </w:tabs>
        <w:ind w:left="5220" w:hanging="360"/>
      </w:pPr>
      <w:rPr>
        <w:rFonts w:ascii="Wingdings" w:hAnsi="Wingdings" w:hint="default"/>
      </w:rPr>
    </w:lvl>
    <w:lvl w:ilvl="6" w:tplc="04190001" w:tentative="1">
      <w:start w:val="1"/>
      <w:numFmt w:val="bullet"/>
      <w:lvlText w:val=""/>
      <w:lvlJc w:val="left"/>
      <w:pPr>
        <w:tabs>
          <w:tab w:val="num" w:pos="5940"/>
        </w:tabs>
        <w:ind w:left="5940" w:hanging="360"/>
      </w:pPr>
      <w:rPr>
        <w:rFonts w:ascii="Symbol" w:hAnsi="Symbol" w:hint="default"/>
      </w:rPr>
    </w:lvl>
    <w:lvl w:ilvl="7" w:tplc="04190003" w:tentative="1">
      <w:start w:val="1"/>
      <w:numFmt w:val="bullet"/>
      <w:lvlText w:val="o"/>
      <w:lvlJc w:val="left"/>
      <w:pPr>
        <w:tabs>
          <w:tab w:val="num" w:pos="6660"/>
        </w:tabs>
        <w:ind w:left="6660" w:hanging="360"/>
      </w:pPr>
      <w:rPr>
        <w:rFonts w:ascii="Courier New" w:hAnsi="Courier New" w:hint="default"/>
      </w:rPr>
    </w:lvl>
    <w:lvl w:ilvl="8" w:tplc="04190005" w:tentative="1">
      <w:start w:val="1"/>
      <w:numFmt w:val="bullet"/>
      <w:lvlText w:val=""/>
      <w:lvlJc w:val="left"/>
      <w:pPr>
        <w:tabs>
          <w:tab w:val="num" w:pos="7380"/>
        </w:tabs>
        <w:ind w:left="7380" w:hanging="360"/>
      </w:pPr>
      <w:rPr>
        <w:rFonts w:ascii="Wingdings" w:hAnsi="Wingdings" w:hint="default"/>
      </w:rPr>
    </w:lvl>
  </w:abstractNum>
  <w:num w:numId="1">
    <w:abstractNumId w:val="10"/>
  </w:num>
  <w:num w:numId="2">
    <w:abstractNumId w:val="4"/>
  </w:num>
  <w:num w:numId="3">
    <w:abstractNumId w:val="9"/>
  </w:num>
  <w:num w:numId="4">
    <w:abstractNumId w:val="0"/>
  </w:num>
  <w:num w:numId="5">
    <w:abstractNumId w:val="6"/>
  </w:num>
  <w:num w:numId="6">
    <w:abstractNumId w:val="1"/>
  </w:num>
  <w:num w:numId="7">
    <w:abstractNumId w:val="2"/>
  </w:num>
  <w:num w:numId="8">
    <w:abstractNumId w:val="11"/>
  </w:num>
  <w:num w:numId="9">
    <w:abstractNumId w:val="5"/>
  </w:num>
  <w:num w:numId="10">
    <w:abstractNumId w:val="3"/>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FD3"/>
    <w:rsid w:val="00054706"/>
    <w:rsid w:val="00075B27"/>
    <w:rsid w:val="00076F2B"/>
    <w:rsid w:val="00086F37"/>
    <w:rsid w:val="00095D01"/>
    <w:rsid w:val="00095F4D"/>
    <w:rsid w:val="000A5E7C"/>
    <w:rsid w:val="000C0C95"/>
    <w:rsid w:val="000E044A"/>
    <w:rsid w:val="00141404"/>
    <w:rsid w:val="001452BC"/>
    <w:rsid w:val="001463D7"/>
    <w:rsid w:val="00160DEE"/>
    <w:rsid w:val="001A3C52"/>
    <w:rsid w:val="001D1A1E"/>
    <w:rsid w:val="001F4EB8"/>
    <w:rsid w:val="00206BEE"/>
    <w:rsid w:val="00247746"/>
    <w:rsid w:val="00286332"/>
    <w:rsid w:val="00292BA4"/>
    <w:rsid w:val="002B1156"/>
    <w:rsid w:val="002C14F4"/>
    <w:rsid w:val="002D1C06"/>
    <w:rsid w:val="002D6EDD"/>
    <w:rsid w:val="002E0D41"/>
    <w:rsid w:val="00306EC6"/>
    <w:rsid w:val="0031483B"/>
    <w:rsid w:val="003224A0"/>
    <w:rsid w:val="003305D0"/>
    <w:rsid w:val="0033206E"/>
    <w:rsid w:val="0034262B"/>
    <w:rsid w:val="003436C7"/>
    <w:rsid w:val="00355988"/>
    <w:rsid w:val="00371D88"/>
    <w:rsid w:val="00377F2C"/>
    <w:rsid w:val="003C2022"/>
    <w:rsid w:val="003C7D2A"/>
    <w:rsid w:val="003C7DBF"/>
    <w:rsid w:val="0040214D"/>
    <w:rsid w:val="004225B4"/>
    <w:rsid w:val="0048625F"/>
    <w:rsid w:val="004C2250"/>
    <w:rsid w:val="004C3C55"/>
    <w:rsid w:val="004D181A"/>
    <w:rsid w:val="004F1BAB"/>
    <w:rsid w:val="00507AC3"/>
    <w:rsid w:val="00511937"/>
    <w:rsid w:val="005418EA"/>
    <w:rsid w:val="0057067C"/>
    <w:rsid w:val="005A2747"/>
    <w:rsid w:val="005A580D"/>
    <w:rsid w:val="005B4861"/>
    <w:rsid w:val="005C0FF9"/>
    <w:rsid w:val="005C18EE"/>
    <w:rsid w:val="005D37F2"/>
    <w:rsid w:val="005F38EF"/>
    <w:rsid w:val="005F6115"/>
    <w:rsid w:val="006254B4"/>
    <w:rsid w:val="006342DC"/>
    <w:rsid w:val="00640A43"/>
    <w:rsid w:val="00663C14"/>
    <w:rsid w:val="006878C0"/>
    <w:rsid w:val="006A12E2"/>
    <w:rsid w:val="006A7427"/>
    <w:rsid w:val="006C59DF"/>
    <w:rsid w:val="0075731E"/>
    <w:rsid w:val="0079562C"/>
    <w:rsid w:val="007E7CCF"/>
    <w:rsid w:val="008119CD"/>
    <w:rsid w:val="00813A75"/>
    <w:rsid w:val="00815FD3"/>
    <w:rsid w:val="00842283"/>
    <w:rsid w:val="00851ED8"/>
    <w:rsid w:val="00882050"/>
    <w:rsid w:val="008A407D"/>
    <w:rsid w:val="008A4330"/>
    <w:rsid w:val="008A7D87"/>
    <w:rsid w:val="008E370A"/>
    <w:rsid w:val="008F4764"/>
    <w:rsid w:val="009417B9"/>
    <w:rsid w:val="009938C8"/>
    <w:rsid w:val="009F6C84"/>
    <w:rsid w:val="00A01CDF"/>
    <w:rsid w:val="00A03C7C"/>
    <w:rsid w:val="00A27A53"/>
    <w:rsid w:val="00A36B81"/>
    <w:rsid w:val="00A579DA"/>
    <w:rsid w:val="00A74569"/>
    <w:rsid w:val="00AF75CF"/>
    <w:rsid w:val="00B01278"/>
    <w:rsid w:val="00B013C8"/>
    <w:rsid w:val="00B147BB"/>
    <w:rsid w:val="00B253B6"/>
    <w:rsid w:val="00B343D1"/>
    <w:rsid w:val="00B40EB0"/>
    <w:rsid w:val="00B50904"/>
    <w:rsid w:val="00B7222E"/>
    <w:rsid w:val="00BB265C"/>
    <w:rsid w:val="00BB394B"/>
    <w:rsid w:val="00C47677"/>
    <w:rsid w:val="00C61EB2"/>
    <w:rsid w:val="00C641BF"/>
    <w:rsid w:val="00C81729"/>
    <w:rsid w:val="00C87AF5"/>
    <w:rsid w:val="00CD64E5"/>
    <w:rsid w:val="00CE27AD"/>
    <w:rsid w:val="00CE3AF6"/>
    <w:rsid w:val="00CE5490"/>
    <w:rsid w:val="00CE65F1"/>
    <w:rsid w:val="00CF1452"/>
    <w:rsid w:val="00CF3BE0"/>
    <w:rsid w:val="00CF57D8"/>
    <w:rsid w:val="00D06C67"/>
    <w:rsid w:val="00D16D19"/>
    <w:rsid w:val="00D24997"/>
    <w:rsid w:val="00D45E9E"/>
    <w:rsid w:val="00D46CEC"/>
    <w:rsid w:val="00D47247"/>
    <w:rsid w:val="00D7077E"/>
    <w:rsid w:val="00D76650"/>
    <w:rsid w:val="00D94EB1"/>
    <w:rsid w:val="00DB0FC9"/>
    <w:rsid w:val="00DF6916"/>
    <w:rsid w:val="00DF7B5D"/>
    <w:rsid w:val="00E00D64"/>
    <w:rsid w:val="00EA55AA"/>
    <w:rsid w:val="00EC0D3E"/>
    <w:rsid w:val="00EF5A4C"/>
    <w:rsid w:val="00F315CD"/>
    <w:rsid w:val="00F45B54"/>
    <w:rsid w:val="00F56FB1"/>
    <w:rsid w:val="00F715DE"/>
    <w:rsid w:val="00FA4A4D"/>
    <w:rsid w:val="00FA5F42"/>
    <w:rsid w:val="00FB1CF3"/>
    <w:rsid w:val="00FB611B"/>
    <w:rsid w:val="00FC7AB4"/>
    <w:rsid w:val="00FD11E0"/>
    <w:rsid w:val="00FD4FC4"/>
    <w:rsid w:val="00FE79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36AFB"/>
  <w15:chartTrackingRefBased/>
  <w15:docId w15:val="{079D348E-C5D2-4B48-8F2D-1646B6C51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1729"/>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C81729"/>
    <w:pPr>
      <w:spacing w:after="120"/>
    </w:pPr>
  </w:style>
  <w:style w:type="character" w:customStyle="1" w:styleId="a4">
    <w:name w:val="Основной текст Знак"/>
    <w:basedOn w:val="a0"/>
    <w:link w:val="a3"/>
    <w:rsid w:val="00C81729"/>
    <w:rPr>
      <w:rFonts w:ascii="Times New Roman" w:eastAsia="Times New Roman" w:hAnsi="Times New Roman" w:cs="Times New Roman"/>
      <w:sz w:val="24"/>
      <w:szCs w:val="24"/>
      <w:lang w:eastAsia="ru-RU"/>
    </w:rPr>
  </w:style>
  <w:style w:type="paragraph" w:styleId="a5">
    <w:name w:val="Body Text Indent"/>
    <w:basedOn w:val="a"/>
    <w:link w:val="a6"/>
    <w:rsid w:val="00C81729"/>
    <w:pPr>
      <w:spacing w:after="120"/>
      <w:ind w:left="283"/>
    </w:pPr>
  </w:style>
  <w:style w:type="character" w:customStyle="1" w:styleId="a6">
    <w:name w:val="Основной текст с отступом Знак"/>
    <w:basedOn w:val="a0"/>
    <w:link w:val="a5"/>
    <w:rsid w:val="00C81729"/>
    <w:rPr>
      <w:rFonts w:ascii="Times New Roman" w:eastAsia="Times New Roman" w:hAnsi="Times New Roman" w:cs="Times New Roman"/>
      <w:sz w:val="24"/>
      <w:szCs w:val="24"/>
      <w:lang w:eastAsia="ru-RU"/>
    </w:rPr>
  </w:style>
  <w:style w:type="paragraph" w:styleId="a7">
    <w:name w:val="footer"/>
    <w:basedOn w:val="a"/>
    <w:link w:val="a8"/>
    <w:rsid w:val="00C81729"/>
    <w:pPr>
      <w:tabs>
        <w:tab w:val="center" w:pos="4153"/>
        <w:tab w:val="right" w:pos="8306"/>
      </w:tabs>
    </w:pPr>
    <w:rPr>
      <w:sz w:val="20"/>
      <w:szCs w:val="20"/>
    </w:rPr>
  </w:style>
  <w:style w:type="character" w:customStyle="1" w:styleId="a8">
    <w:name w:val="Нижний колонтитул Знак"/>
    <w:basedOn w:val="a0"/>
    <w:link w:val="a7"/>
    <w:rsid w:val="00C81729"/>
    <w:rPr>
      <w:rFonts w:ascii="Times New Roman" w:eastAsia="Times New Roman" w:hAnsi="Times New Roman" w:cs="Times New Roman"/>
      <w:sz w:val="20"/>
      <w:szCs w:val="20"/>
      <w:lang w:eastAsia="ru-RU"/>
    </w:rPr>
  </w:style>
  <w:style w:type="paragraph" w:styleId="a9">
    <w:name w:val="header"/>
    <w:basedOn w:val="a"/>
    <w:link w:val="aa"/>
    <w:rsid w:val="00C81729"/>
    <w:pPr>
      <w:tabs>
        <w:tab w:val="center" w:pos="4677"/>
        <w:tab w:val="right" w:pos="9355"/>
      </w:tabs>
    </w:pPr>
  </w:style>
  <w:style w:type="character" w:customStyle="1" w:styleId="aa">
    <w:name w:val="Верхний колонтитул Знак"/>
    <w:basedOn w:val="a0"/>
    <w:link w:val="a9"/>
    <w:rsid w:val="00C81729"/>
    <w:rPr>
      <w:rFonts w:ascii="Times New Roman" w:eastAsia="Times New Roman" w:hAnsi="Times New Roman" w:cs="Times New Roman"/>
      <w:sz w:val="24"/>
      <w:szCs w:val="24"/>
      <w:lang w:eastAsia="ru-RU"/>
    </w:rPr>
  </w:style>
  <w:style w:type="character" w:styleId="ab">
    <w:name w:val="page number"/>
    <w:basedOn w:val="a0"/>
    <w:rsid w:val="00C81729"/>
  </w:style>
  <w:style w:type="paragraph" w:customStyle="1" w:styleId="ac">
    <w:name w:val="Чертежный"/>
    <w:rsid w:val="00C81729"/>
    <w:pPr>
      <w:spacing w:after="0" w:line="240" w:lineRule="auto"/>
      <w:jc w:val="both"/>
    </w:pPr>
    <w:rPr>
      <w:rFonts w:ascii="ISOCPEUR" w:eastAsia="Times New Roman" w:hAnsi="ISOCPEUR" w:cs="Times New Roman"/>
      <w:i/>
      <w:sz w:val="28"/>
      <w:szCs w:val="20"/>
      <w:lang w:val="uk-UA" w:eastAsia="ru-RU"/>
    </w:rPr>
  </w:style>
  <w:style w:type="paragraph" w:customStyle="1" w:styleId="FR1">
    <w:name w:val="FR1"/>
    <w:rsid w:val="00C81729"/>
    <w:pPr>
      <w:widowControl w:val="0"/>
      <w:spacing w:after="0" w:line="240" w:lineRule="auto"/>
      <w:ind w:left="40" w:firstLine="420"/>
      <w:jc w:val="both"/>
    </w:pPr>
    <w:rPr>
      <w:rFonts w:ascii="Arial" w:eastAsia="Times New Roman" w:hAnsi="Arial" w:cs="Times New Roman"/>
      <w:sz w:val="16"/>
      <w:szCs w:val="20"/>
      <w:lang w:eastAsia="ru-RU"/>
    </w:rPr>
  </w:style>
  <w:style w:type="character" w:styleId="ad">
    <w:name w:val="Hyperlink"/>
    <w:rsid w:val="00C81729"/>
    <w:rPr>
      <w:color w:val="0000FF"/>
      <w:u w:val="single"/>
    </w:rPr>
  </w:style>
  <w:style w:type="paragraph" w:styleId="ae">
    <w:name w:val="No Spacing"/>
    <w:uiPriority w:val="1"/>
    <w:qFormat/>
    <w:rsid w:val="00C81729"/>
    <w:pPr>
      <w:spacing w:after="0" w:line="240" w:lineRule="auto"/>
      <w:ind w:firstLine="709"/>
    </w:pPr>
    <w:rPr>
      <w:rFonts w:ascii="Times New Roman" w:eastAsia="Arial Unicode MS" w:hAnsi="Times New Roman" w:cs="Arial Unicode MS"/>
      <w:color w:val="000000"/>
      <w:sz w:val="24"/>
      <w:szCs w:val="24"/>
      <w:lang w:eastAsia="ru-RU"/>
    </w:rPr>
  </w:style>
  <w:style w:type="character" w:customStyle="1" w:styleId="FontStyle48">
    <w:name w:val="Font Style48"/>
    <w:uiPriority w:val="99"/>
    <w:rsid w:val="00C81729"/>
    <w:rPr>
      <w:rFonts w:ascii="Times New Roman" w:hAnsi="Times New Roman" w:cs="Times New Roman"/>
      <w:sz w:val="22"/>
      <w:szCs w:val="22"/>
    </w:rPr>
  </w:style>
  <w:style w:type="paragraph" w:customStyle="1" w:styleId="Default">
    <w:name w:val="Default"/>
    <w:rsid w:val="00C81729"/>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BabanCompany@gmail.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DC798-9E82-4D1E-88ED-657DCADED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15</Pages>
  <Words>3996</Words>
  <Characters>22783</Characters>
  <Application>Microsoft Office Word</Application>
  <DocSecurity>0</DocSecurity>
  <Lines>189</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262</cp:revision>
  <dcterms:created xsi:type="dcterms:W3CDTF">2021-11-16T05:19:00Z</dcterms:created>
  <dcterms:modified xsi:type="dcterms:W3CDTF">2021-11-23T08:10:00Z</dcterms:modified>
</cp:coreProperties>
</file>