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729" w:rsidRPr="002001E8" w:rsidRDefault="00C81729" w:rsidP="00C81729">
      <w:pPr>
        <w:tabs>
          <w:tab w:val="left" w:pos="8222"/>
        </w:tabs>
        <w:ind w:right="425" w:firstLine="709"/>
        <w:jc w:val="both"/>
        <w:rPr>
          <w:sz w:val="28"/>
          <w:szCs w:val="28"/>
        </w:rPr>
      </w:pPr>
    </w:p>
    <w:p w:rsidR="00C81729" w:rsidRPr="005633B7" w:rsidRDefault="00C81729" w:rsidP="00C81729">
      <w:pPr>
        <w:tabs>
          <w:tab w:val="left" w:pos="8222"/>
        </w:tabs>
        <w:ind w:right="425" w:firstLine="709"/>
        <w:jc w:val="center"/>
        <w:rPr>
          <w:bCs/>
          <w:sz w:val="28"/>
          <w:szCs w:val="28"/>
          <w:lang w:eastAsia="be-BY"/>
        </w:rPr>
      </w:pPr>
      <w:r w:rsidRPr="005633B7">
        <w:rPr>
          <w:noProof/>
        </w:rPr>
        <mc:AlternateContent>
          <mc:Choice Requires="wps">
            <w:drawing>
              <wp:anchor distT="0" distB="0" distL="114300" distR="114300" simplePos="0" relativeHeight="251659264" behindDoc="1" locked="0" layoutInCell="1" allowOverlap="1">
                <wp:simplePos x="0" y="0"/>
                <wp:positionH relativeFrom="page">
                  <wp:posOffset>742950</wp:posOffset>
                </wp:positionH>
                <wp:positionV relativeFrom="page">
                  <wp:posOffset>219075</wp:posOffset>
                </wp:positionV>
                <wp:extent cx="6572250" cy="10239375"/>
                <wp:effectExtent l="0" t="0" r="19050" b="28575"/>
                <wp:wrapNone/>
                <wp:docPr id="73" name="Прямоугольник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0" cy="10239375"/>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80682C" id="Прямоугольник 73" o:spid="_x0000_s1026" style="position:absolute;margin-left:58.5pt;margin-top:17.25pt;width:517.5pt;height:806.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" filled="f" strokeweight="2pt">
                <w10:wrap anchorx="page" anchory="page"/>
              </v:rect>
            </w:pict>
          </mc:Fallback>
        </mc:AlternateContent>
      </w:r>
      <w:r w:rsidRPr="005633B7">
        <w:rPr>
          <w:bCs/>
          <w:sz w:val="28"/>
          <w:szCs w:val="28"/>
          <w:lang w:eastAsia="be-BY"/>
        </w:rPr>
        <w:t>Министерство образования Республики Беларусь</w:t>
      </w:r>
    </w:p>
    <w:p w:rsidR="00C81729" w:rsidRPr="005633B7" w:rsidRDefault="00C81729" w:rsidP="00C81729">
      <w:pPr>
        <w:tabs>
          <w:tab w:val="left" w:pos="8222"/>
        </w:tabs>
        <w:ind w:right="425" w:firstLine="709"/>
        <w:jc w:val="center"/>
        <w:rPr>
          <w:sz w:val="28"/>
          <w:szCs w:val="28"/>
          <w:lang w:eastAsia="be-BY"/>
        </w:rPr>
      </w:pPr>
      <w:r w:rsidRPr="005633B7">
        <w:rPr>
          <w:bCs/>
          <w:sz w:val="28"/>
          <w:szCs w:val="28"/>
          <w:lang w:eastAsia="be-BY"/>
        </w:rPr>
        <w:t>Частное учреждение образования «</w:t>
      </w:r>
      <w:r w:rsidRPr="005633B7">
        <w:rPr>
          <w:sz w:val="28"/>
          <w:szCs w:val="28"/>
          <w:lang w:eastAsia="be-BY"/>
        </w:rPr>
        <w:t>Колледж бизнеса и права»</w:t>
      </w:r>
    </w:p>
    <w:p w:rsidR="00C81729" w:rsidRPr="005633B7" w:rsidRDefault="00C81729" w:rsidP="00C81729">
      <w:pPr>
        <w:tabs>
          <w:tab w:val="left" w:pos="8222"/>
        </w:tabs>
        <w:ind w:right="425" w:firstLine="709"/>
        <w:jc w:val="both"/>
        <w:rPr>
          <w:lang w:eastAsia="be-BY"/>
        </w:rPr>
      </w:pPr>
    </w:p>
    <w:p w:rsidR="00C81729" w:rsidRPr="004225B4" w:rsidRDefault="000A5E7C" w:rsidP="00C81729">
      <w:pPr>
        <w:widowControl w:val="0"/>
        <w:tabs>
          <w:tab w:val="left" w:pos="8222"/>
        </w:tabs>
        <w:spacing w:before="2760"/>
        <w:ind w:right="425" w:firstLine="567"/>
        <w:jc w:val="center"/>
        <w:rPr>
          <w:caps/>
          <w:color w:val="FF0000"/>
          <w:sz w:val="28"/>
          <w:szCs w:val="28"/>
        </w:rPr>
      </w:pPr>
      <w:r>
        <w:rPr>
          <w:caps/>
          <w:color w:val="FF0000"/>
          <w:sz w:val="28"/>
          <w:szCs w:val="28"/>
        </w:rPr>
        <w:t xml:space="preserve">КоМПЬЮТЕРНАЯ ИГРА </w:t>
      </w:r>
      <w:r w:rsidRPr="004225B4">
        <w:rPr>
          <w:caps/>
          <w:color w:val="FF0000"/>
          <w:sz w:val="28"/>
          <w:szCs w:val="28"/>
        </w:rPr>
        <w:t>“</w:t>
      </w:r>
      <w:r>
        <w:rPr>
          <w:caps/>
          <w:color w:val="FF0000"/>
          <w:sz w:val="28"/>
          <w:szCs w:val="28"/>
          <w:lang w:val="en-US"/>
        </w:rPr>
        <w:t>BALDMAN</w:t>
      </w:r>
      <w:r w:rsidRPr="004225B4">
        <w:rPr>
          <w:caps/>
          <w:color w:val="FF0000"/>
          <w:sz w:val="28"/>
          <w:szCs w:val="28"/>
        </w:rPr>
        <w:t xml:space="preserve"> </w:t>
      </w:r>
      <w:r>
        <w:rPr>
          <w:caps/>
          <w:color w:val="FF0000"/>
          <w:sz w:val="28"/>
          <w:szCs w:val="28"/>
          <w:lang w:val="en-US"/>
        </w:rPr>
        <w:t>aDVENTURE</w:t>
      </w:r>
      <w:r w:rsidR="00CE27AD">
        <w:rPr>
          <w:caps/>
          <w:color w:val="FF0000"/>
          <w:sz w:val="28"/>
          <w:szCs w:val="28"/>
          <w:lang w:val="en-US"/>
        </w:rPr>
        <w:t>S</w:t>
      </w:r>
      <w:r w:rsidRPr="004225B4">
        <w:rPr>
          <w:caps/>
          <w:color w:val="FF0000"/>
          <w:sz w:val="28"/>
          <w:szCs w:val="28"/>
        </w:rPr>
        <w:t>”</w:t>
      </w:r>
    </w:p>
    <w:p w:rsidR="00C81729" w:rsidRPr="005633B7" w:rsidRDefault="00CE27AD" w:rsidP="00C81729">
      <w:pPr>
        <w:widowControl w:val="0"/>
        <w:tabs>
          <w:tab w:val="left" w:pos="8222"/>
          <w:tab w:val="right" w:leader="underscore" w:pos="9356"/>
        </w:tabs>
        <w:ind w:right="425"/>
        <w:jc w:val="center"/>
        <w:rPr>
          <w:caps/>
          <w:color w:val="FF0000"/>
          <w:sz w:val="28"/>
          <w:szCs w:val="28"/>
        </w:rPr>
      </w:pPr>
      <w:r>
        <w:rPr>
          <w:caps/>
          <w:color w:val="FF0000"/>
          <w:sz w:val="28"/>
          <w:szCs w:val="28"/>
        </w:rPr>
        <w:t>Версия 0.1</w:t>
      </w:r>
    </w:p>
    <w:p w:rsidR="00C81729" w:rsidRPr="005633B7" w:rsidRDefault="00C81729" w:rsidP="00C81729">
      <w:pPr>
        <w:tabs>
          <w:tab w:val="left" w:pos="8222"/>
        </w:tabs>
        <w:spacing w:before="240" w:after="240"/>
        <w:ind w:right="425" w:firstLine="709"/>
        <w:jc w:val="center"/>
        <w:rPr>
          <w:caps/>
          <w:sz w:val="28"/>
          <w:szCs w:val="28"/>
          <w:lang w:eastAsia="be-BY"/>
        </w:rPr>
      </w:pPr>
      <w:r w:rsidRPr="005633B7">
        <w:rPr>
          <w:caps/>
          <w:sz w:val="28"/>
          <w:szCs w:val="28"/>
          <w:lang w:eastAsia="be-BY"/>
        </w:rPr>
        <w:t>ТЕХНИЧЕСКОЕ ЗАДАНИЕ</w:t>
      </w:r>
    </w:p>
    <w:p w:rsidR="00C81729" w:rsidRPr="005633B7" w:rsidRDefault="00C81729" w:rsidP="00C81729">
      <w:pPr>
        <w:tabs>
          <w:tab w:val="left" w:pos="8222"/>
        </w:tabs>
        <w:ind w:right="425" w:firstLine="709"/>
        <w:jc w:val="center"/>
        <w:rPr>
          <w:caps/>
          <w:sz w:val="28"/>
          <w:szCs w:val="28"/>
          <w:lang w:eastAsia="be-BY"/>
        </w:rPr>
      </w:pPr>
      <w:r w:rsidRPr="005633B7">
        <w:rPr>
          <w:sz w:val="28"/>
          <w:szCs w:val="28"/>
          <w:lang w:eastAsia="be-BY"/>
        </w:rPr>
        <w:t>ТЗ Т.</w:t>
      </w:r>
      <w:r w:rsidRPr="005633B7">
        <w:rPr>
          <w:color w:val="FF0000"/>
          <w:sz w:val="28"/>
          <w:szCs w:val="28"/>
          <w:lang w:val="en-US" w:eastAsia="be-BY"/>
        </w:rPr>
        <w:t>XXXXXX</w:t>
      </w:r>
    </w:p>
    <w:p w:rsidR="00C81729" w:rsidRPr="005633B7" w:rsidRDefault="00C81729" w:rsidP="00C81729">
      <w:pPr>
        <w:tabs>
          <w:tab w:val="center" w:leader="underscore" w:pos="-900"/>
          <w:tab w:val="left" w:pos="7513"/>
          <w:tab w:val="left" w:pos="8222"/>
          <w:tab w:val="right" w:pos="10065"/>
        </w:tabs>
        <w:spacing w:before="2400"/>
        <w:ind w:right="425" w:firstLine="567"/>
        <w:jc w:val="both"/>
        <w:rPr>
          <w:lang w:eastAsia="be-BY"/>
        </w:rPr>
      </w:pPr>
      <w:r w:rsidRPr="005633B7">
        <w:rPr>
          <w:lang w:eastAsia="be-BY"/>
        </w:rPr>
        <w:t>Руководитель</w:t>
      </w:r>
      <w:r>
        <w:rPr>
          <w:lang w:eastAsia="be-BY"/>
        </w:rPr>
        <w:t xml:space="preserve">                                               </w:t>
      </w:r>
      <w:r w:rsidR="00C47677">
        <w:rPr>
          <w:lang w:eastAsia="be-BY"/>
        </w:rPr>
        <w:t xml:space="preserve">                         </w:t>
      </w:r>
      <w:proofErr w:type="gramStart"/>
      <w:r w:rsidR="00C47677">
        <w:rPr>
          <w:lang w:eastAsia="be-BY"/>
        </w:rPr>
        <w:tab/>
      </w:r>
      <w:r w:rsidR="002D1C06">
        <w:rPr>
          <w:lang w:eastAsia="be-BY"/>
        </w:rPr>
        <w:t>( Е.В</w:t>
      </w:r>
      <w:r w:rsidRPr="005633B7">
        <w:rPr>
          <w:lang w:eastAsia="be-BY"/>
        </w:rPr>
        <w:t>.</w:t>
      </w:r>
      <w:proofErr w:type="gramEnd"/>
      <w:r w:rsidRPr="005633B7">
        <w:rPr>
          <w:lang w:eastAsia="be-BY"/>
        </w:rPr>
        <w:t xml:space="preserve"> </w:t>
      </w:r>
      <w:r w:rsidR="002D1C06">
        <w:rPr>
          <w:lang w:eastAsia="be-BY"/>
        </w:rPr>
        <w:t>Багласова</w:t>
      </w:r>
      <w:r w:rsidRPr="005633B7">
        <w:rPr>
          <w:lang w:eastAsia="be-BY"/>
        </w:rPr>
        <w:t xml:space="preserve"> )</w:t>
      </w:r>
    </w:p>
    <w:p w:rsidR="00C81729" w:rsidRPr="005633B7" w:rsidRDefault="00C81729" w:rsidP="00C81729">
      <w:pPr>
        <w:tabs>
          <w:tab w:val="center" w:leader="underscore" w:pos="-900"/>
          <w:tab w:val="left" w:pos="5670"/>
          <w:tab w:val="left" w:pos="7380"/>
          <w:tab w:val="left" w:pos="7513"/>
          <w:tab w:val="left" w:pos="8222"/>
          <w:tab w:val="right" w:pos="9639"/>
          <w:tab w:val="right" w:pos="10065"/>
        </w:tabs>
        <w:spacing w:after="120"/>
        <w:ind w:right="425" w:firstLine="567"/>
        <w:jc w:val="both"/>
        <w:rPr>
          <w:lang w:eastAsia="be-BY"/>
        </w:rPr>
      </w:pPr>
    </w:p>
    <w:p w:rsidR="00C81729" w:rsidRPr="005633B7" w:rsidRDefault="00C81729" w:rsidP="00C81729">
      <w:pPr>
        <w:tabs>
          <w:tab w:val="center" w:leader="underscore" w:pos="-900"/>
          <w:tab w:val="left" w:pos="7513"/>
          <w:tab w:val="left" w:pos="8222"/>
          <w:tab w:val="right" w:pos="10065"/>
        </w:tabs>
        <w:spacing w:after="120"/>
        <w:ind w:right="425" w:firstLine="567"/>
        <w:jc w:val="both"/>
        <w:rPr>
          <w:lang w:eastAsia="be-BY"/>
        </w:rPr>
      </w:pPr>
      <w:r w:rsidRPr="005633B7">
        <w:rPr>
          <w:lang w:eastAsia="be-BY"/>
        </w:rPr>
        <w:t>Разработчик</w:t>
      </w:r>
      <w:r w:rsidR="00C61EB2">
        <w:rPr>
          <w:lang w:eastAsia="be-BY"/>
        </w:rPr>
        <w:t>и</w:t>
      </w:r>
      <w:r>
        <w:rPr>
          <w:lang w:eastAsia="be-BY"/>
        </w:rPr>
        <w:t xml:space="preserve">                                                </w:t>
      </w:r>
      <w:r w:rsidR="00C47677">
        <w:rPr>
          <w:lang w:eastAsia="be-BY"/>
        </w:rPr>
        <w:t xml:space="preserve">                          </w:t>
      </w:r>
      <w:proofErr w:type="gramStart"/>
      <w:r w:rsidR="00C47677">
        <w:rPr>
          <w:lang w:eastAsia="be-BY"/>
        </w:rPr>
        <w:t xml:space="preserve">   </w:t>
      </w:r>
      <w:r w:rsidR="00C61EB2">
        <w:rPr>
          <w:lang w:eastAsia="be-BY"/>
        </w:rPr>
        <w:t>(</w:t>
      </w:r>
      <w:proofErr w:type="gramEnd"/>
      <w:r w:rsidR="00C61EB2">
        <w:rPr>
          <w:lang w:eastAsia="be-BY"/>
        </w:rPr>
        <w:t xml:space="preserve"> М.Н</w:t>
      </w:r>
      <w:r w:rsidRPr="005633B7">
        <w:rPr>
          <w:lang w:eastAsia="be-BY"/>
        </w:rPr>
        <w:t xml:space="preserve">. </w:t>
      </w:r>
      <w:r w:rsidR="00C61EB2">
        <w:rPr>
          <w:lang w:eastAsia="be-BY"/>
        </w:rPr>
        <w:t xml:space="preserve">Гончаров, </w:t>
      </w:r>
      <w:r w:rsidR="00C47677">
        <w:rPr>
          <w:lang w:eastAsia="be-BY"/>
        </w:rPr>
        <w:t>Д.Д. Орлис</w:t>
      </w:r>
      <w:r w:rsidRPr="005633B7">
        <w:rPr>
          <w:lang w:eastAsia="be-BY"/>
        </w:rPr>
        <w:t>)</w:t>
      </w:r>
    </w:p>
    <w:p w:rsidR="00C81729" w:rsidRPr="005633B7" w:rsidRDefault="00C81729" w:rsidP="00C81729">
      <w:pPr>
        <w:tabs>
          <w:tab w:val="center" w:leader="underscore" w:pos="-900"/>
          <w:tab w:val="left" w:pos="7230"/>
          <w:tab w:val="left" w:pos="7513"/>
          <w:tab w:val="left" w:pos="8222"/>
          <w:tab w:val="right" w:pos="10065"/>
        </w:tabs>
        <w:ind w:right="425" w:firstLine="709"/>
        <w:jc w:val="both"/>
        <w:rPr>
          <w:lang w:eastAsia="be-BY"/>
        </w:rPr>
      </w:pPr>
    </w:p>
    <w:p w:rsidR="00C81729" w:rsidRPr="005633B7" w:rsidRDefault="00C81729" w:rsidP="00C81729">
      <w:pPr>
        <w:tabs>
          <w:tab w:val="center" w:leader="underscore" w:pos="-900"/>
          <w:tab w:val="left" w:pos="7230"/>
          <w:tab w:val="right" w:pos="9498"/>
        </w:tabs>
        <w:ind w:firstLine="709"/>
        <w:jc w:val="both"/>
        <w:rPr>
          <w:sz w:val="28"/>
          <w:szCs w:val="28"/>
          <w:lang w:eastAsia="be-BY"/>
        </w:rPr>
      </w:pPr>
    </w:p>
    <w:p w:rsidR="00C81729" w:rsidRPr="005633B7" w:rsidRDefault="00C81729" w:rsidP="00C81729">
      <w:pPr>
        <w:tabs>
          <w:tab w:val="center" w:leader="underscore" w:pos="-900"/>
          <w:tab w:val="left" w:pos="7230"/>
          <w:tab w:val="right" w:pos="9498"/>
        </w:tabs>
        <w:ind w:firstLine="709"/>
        <w:jc w:val="both"/>
        <w:rPr>
          <w:sz w:val="28"/>
          <w:szCs w:val="28"/>
          <w:lang w:eastAsia="be-BY"/>
        </w:rPr>
      </w:pPr>
    </w:p>
    <w:p w:rsidR="00C81729" w:rsidRPr="005633B7" w:rsidRDefault="00C81729" w:rsidP="00C81729">
      <w:pPr>
        <w:tabs>
          <w:tab w:val="center" w:leader="underscore" w:pos="-900"/>
          <w:tab w:val="left" w:pos="7230"/>
          <w:tab w:val="right" w:pos="9498"/>
        </w:tabs>
        <w:ind w:firstLine="709"/>
        <w:jc w:val="both"/>
        <w:rPr>
          <w:sz w:val="28"/>
          <w:szCs w:val="28"/>
          <w:lang w:eastAsia="be-BY"/>
        </w:rPr>
      </w:pPr>
    </w:p>
    <w:p w:rsidR="00C81729" w:rsidRPr="005633B7" w:rsidRDefault="00C81729" w:rsidP="00C81729">
      <w:pPr>
        <w:tabs>
          <w:tab w:val="center" w:leader="underscore" w:pos="-900"/>
          <w:tab w:val="left" w:pos="7230"/>
          <w:tab w:val="right" w:pos="9498"/>
        </w:tabs>
        <w:ind w:firstLine="709"/>
        <w:jc w:val="both"/>
        <w:rPr>
          <w:sz w:val="28"/>
          <w:szCs w:val="28"/>
          <w:lang w:eastAsia="be-BY"/>
        </w:rPr>
      </w:pPr>
    </w:p>
    <w:p w:rsidR="00C81729" w:rsidRPr="005633B7" w:rsidRDefault="00C81729" w:rsidP="00C81729">
      <w:pPr>
        <w:tabs>
          <w:tab w:val="center" w:leader="underscore" w:pos="-900"/>
          <w:tab w:val="left" w:pos="7230"/>
          <w:tab w:val="right" w:pos="9498"/>
        </w:tabs>
        <w:ind w:firstLine="709"/>
        <w:jc w:val="center"/>
        <w:rPr>
          <w:sz w:val="28"/>
          <w:szCs w:val="28"/>
          <w:lang w:eastAsia="be-BY"/>
        </w:rPr>
      </w:pPr>
    </w:p>
    <w:p w:rsidR="00C81729" w:rsidRPr="005633B7" w:rsidRDefault="00C81729" w:rsidP="00C81729">
      <w:pPr>
        <w:tabs>
          <w:tab w:val="center" w:leader="underscore" w:pos="-900"/>
          <w:tab w:val="left" w:pos="7230"/>
          <w:tab w:val="right" w:pos="9498"/>
        </w:tabs>
        <w:ind w:firstLine="709"/>
        <w:jc w:val="center"/>
        <w:rPr>
          <w:sz w:val="28"/>
          <w:szCs w:val="28"/>
          <w:lang w:eastAsia="be-BY"/>
        </w:rPr>
      </w:pPr>
    </w:p>
    <w:p w:rsidR="00C81729" w:rsidRPr="005633B7" w:rsidRDefault="00C81729" w:rsidP="00C81729">
      <w:pPr>
        <w:tabs>
          <w:tab w:val="center" w:leader="underscore" w:pos="-900"/>
          <w:tab w:val="left" w:pos="7230"/>
          <w:tab w:val="right" w:pos="9498"/>
        </w:tabs>
        <w:ind w:firstLine="709"/>
        <w:jc w:val="center"/>
        <w:rPr>
          <w:sz w:val="28"/>
          <w:szCs w:val="28"/>
          <w:lang w:eastAsia="be-BY"/>
        </w:rPr>
      </w:pPr>
    </w:p>
    <w:p w:rsidR="00C81729" w:rsidRPr="005633B7" w:rsidRDefault="00C81729" w:rsidP="00C81729">
      <w:pPr>
        <w:tabs>
          <w:tab w:val="center" w:leader="underscore" w:pos="-900"/>
          <w:tab w:val="left" w:pos="7230"/>
          <w:tab w:val="right" w:pos="9498"/>
        </w:tabs>
        <w:ind w:firstLine="709"/>
        <w:jc w:val="center"/>
        <w:rPr>
          <w:sz w:val="28"/>
          <w:szCs w:val="28"/>
          <w:lang w:eastAsia="be-BY"/>
        </w:rPr>
      </w:pPr>
    </w:p>
    <w:p w:rsidR="00C81729" w:rsidRDefault="00C81729" w:rsidP="00C81729">
      <w:pPr>
        <w:tabs>
          <w:tab w:val="center" w:leader="underscore" w:pos="-900"/>
          <w:tab w:val="left" w:pos="7230"/>
          <w:tab w:val="right" w:pos="9498"/>
        </w:tabs>
        <w:ind w:firstLine="709"/>
        <w:jc w:val="center"/>
        <w:rPr>
          <w:sz w:val="28"/>
          <w:szCs w:val="28"/>
          <w:lang w:eastAsia="be-BY"/>
        </w:rPr>
      </w:pPr>
    </w:p>
    <w:p w:rsidR="00C47677" w:rsidRDefault="00C47677" w:rsidP="00C81729">
      <w:pPr>
        <w:tabs>
          <w:tab w:val="center" w:leader="underscore" w:pos="-900"/>
          <w:tab w:val="left" w:pos="7230"/>
          <w:tab w:val="right" w:pos="9498"/>
        </w:tabs>
        <w:ind w:firstLine="709"/>
        <w:jc w:val="center"/>
        <w:rPr>
          <w:sz w:val="28"/>
          <w:szCs w:val="28"/>
          <w:lang w:eastAsia="be-BY"/>
        </w:rPr>
      </w:pPr>
    </w:p>
    <w:p w:rsidR="00C47677" w:rsidRPr="005633B7" w:rsidRDefault="00C47677" w:rsidP="00C81729">
      <w:pPr>
        <w:tabs>
          <w:tab w:val="center" w:leader="underscore" w:pos="-900"/>
          <w:tab w:val="left" w:pos="7230"/>
          <w:tab w:val="right" w:pos="9498"/>
        </w:tabs>
        <w:ind w:firstLine="709"/>
        <w:jc w:val="center"/>
        <w:rPr>
          <w:sz w:val="28"/>
          <w:szCs w:val="28"/>
          <w:lang w:eastAsia="be-BY"/>
        </w:rPr>
      </w:pPr>
    </w:p>
    <w:p w:rsidR="00C81729" w:rsidRPr="005633B7" w:rsidRDefault="00C47677" w:rsidP="00C81729">
      <w:pPr>
        <w:tabs>
          <w:tab w:val="center" w:leader="underscore" w:pos="-900"/>
          <w:tab w:val="left" w:pos="7230"/>
          <w:tab w:val="right" w:pos="8789"/>
        </w:tabs>
        <w:ind w:right="-284" w:firstLine="709"/>
        <w:jc w:val="center"/>
        <w:rPr>
          <w:sz w:val="16"/>
          <w:szCs w:val="16"/>
          <w:lang w:eastAsia="be-BY"/>
        </w:rPr>
      </w:pPr>
      <w:r>
        <w:rPr>
          <w:sz w:val="28"/>
          <w:szCs w:val="28"/>
          <w:lang w:eastAsia="be-BY"/>
        </w:rPr>
        <w:t>2021</w:t>
      </w:r>
      <w:r w:rsidR="00C81729" w:rsidRPr="005633B7">
        <w:rPr>
          <w:sz w:val="28"/>
          <w:szCs w:val="28"/>
          <w:lang w:eastAsia="be-BY"/>
        </w:rPr>
        <w:br w:type="page"/>
      </w:r>
      <w:r w:rsidR="00C81729" w:rsidRPr="005633B7">
        <w:rPr>
          <w:sz w:val="28"/>
          <w:szCs w:val="28"/>
          <w:lang w:eastAsia="be-BY"/>
        </w:rPr>
        <w:lastRenderedPageBreak/>
        <w:t>Содержание</w:t>
      </w:r>
    </w:p>
    <w:p w:rsidR="00C81729" w:rsidRPr="005633B7" w:rsidRDefault="00C81729" w:rsidP="00C81729">
      <w:pPr>
        <w:ind w:right="-284" w:firstLine="709"/>
        <w:jc w:val="both"/>
        <w:rPr>
          <w:lang w:eastAsia="be-BY"/>
        </w:rPr>
      </w:pPr>
      <w:r w:rsidRPr="005633B7">
        <w:rPr>
          <w:noProof/>
        </w:rPr>
        <mc:AlternateContent>
          <mc:Choice Requires="wpg">
            <w:drawing>
              <wp:anchor distT="0" distB="0" distL="114300" distR="114300" simplePos="0" relativeHeight="251660288" behindDoc="0" locked="1" layoutInCell="1" allowOverlap="1">
                <wp:simplePos x="0" y="0"/>
                <wp:positionH relativeFrom="column">
                  <wp:posOffset>47625</wp:posOffset>
                </wp:positionH>
                <wp:positionV relativeFrom="paragraph">
                  <wp:posOffset>-519430</wp:posOffset>
                </wp:positionV>
                <wp:extent cx="6566535" cy="10219690"/>
                <wp:effectExtent l="0" t="0" r="24765" b="29210"/>
                <wp:wrapNone/>
                <wp:docPr id="17" name="Группа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6535" cy="10219690"/>
                          <a:chOff x="1191" y="416"/>
                          <a:chExt cx="10344" cy="16097"/>
                        </a:xfrm>
                      </wpg:grpSpPr>
                      <wpg:grpSp>
                        <wpg:cNvPr id="18" name="Group 4"/>
                        <wpg:cNvGrpSpPr>
                          <a:grpSpLocks/>
                        </wpg:cNvGrpSpPr>
                        <wpg:grpSpPr bwMode="auto">
                          <a:xfrm>
                            <a:off x="1191" y="416"/>
                            <a:ext cx="10344" cy="16097"/>
                            <a:chOff x="1191" y="311"/>
                            <a:chExt cx="10344" cy="16097"/>
                          </a:xfrm>
                        </wpg:grpSpPr>
                        <wps:wsp>
                          <wps:cNvPr id="19" name="Line 5"/>
                          <wps:cNvCnPr>
                            <a:cxnSpLocks noChangeShapeType="1"/>
                          </wps:cNvCnPr>
                          <wps:spPr bwMode="auto">
                            <a:xfrm>
                              <a:off x="8742" y="15311"/>
                              <a:ext cx="1" cy="25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 name="Line 6"/>
                          <wps:cNvCnPr>
                            <a:cxnSpLocks noChangeShapeType="1"/>
                          </wps:cNvCnPr>
                          <wps:spPr bwMode="auto">
                            <a:xfrm>
                              <a:off x="9020" y="15312"/>
                              <a:ext cx="1" cy="25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1" name="Group 7"/>
                          <wpg:cNvGrpSpPr>
                            <a:grpSpLocks/>
                          </wpg:cNvGrpSpPr>
                          <wpg:grpSpPr bwMode="auto">
                            <a:xfrm>
                              <a:off x="1191" y="311"/>
                              <a:ext cx="10344" cy="16097"/>
                              <a:chOff x="1191" y="450"/>
                              <a:chExt cx="10344" cy="16097"/>
                            </a:xfrm>
                          </wpg:grpSpPr>
                          <wps:wsp>
                            <wps:cNvPr id="22" name="Line 8"/>
                            <wps:cNvCnPr>
                              <a:cxnSpLocks noChangeShapeType="1"/>
                            </wps:cNvCnPr>
                            <wps:spPr bwMode="auto">
                              <a:xfrm>
                                <a:off x="5107" y="14383"/>
                                <a:ext cx="1" cy="213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23" name="Group 9"/>
                            <wpg:cNvGrpSpPr>
                              <a:grpSpLocks/>
                            </wpg:cNvGrpSpPr>
                            <wpg:grpSpPr bwMode="auto">
                              <a:xfrm>
                                <a:off x="1191" y="450"/>
                                <a:ext cx="10344" cy="16097"/>
                                <a:chOff x="1191" y="450"/>
                                <a:chExt cx="10344" cy="16097"/>
                              </a:xfrm>
                            </wpg:grpSpPr>
                            <wps:wsp>
                              <wps:cNvPr id="24" name="Line 10"/>
                              <wps:cNvCnPr>
                                <a:cxnSpLocks noChangeShapeType="1"/>
                              </wps:cNvCnPr>
                              <wps:spPr bwMode="auto">
                                <a:xfrm>
                                  <a:off x="1200" y="15186"/>
                                  <a:ext cx="1032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25" name="Group 11"/>
                              <wpg:cNvGrpSpPr>
                                <a:grpSpLocks/>
                              </wpg:cNvGrpSpPr>
                              <wpg:grpSpPr bwMode="auto">
                                <a:xfrm>
                                  <a:off x="1191" y="450"/>
                                  <a:ext cx="10344" cy="16097"/>
                                  <a:chOff x="1191" y="450"/>
                                  <a:chExt cx="10344" cy="16097"/>
                                </a:xfrm>
                              </wpg:grpSpPr>
                              <wps:wsp>
                                <wps:cNvPr id="26" name="Rectangle 12"/>
                                <wps:cNvSpPr>
                                  <a:spLocks noChangeAspect="1" noChangeArrowheads="1"/>
                                </wps:cNvSpPr>
                                <wps:spPr bwMode="auto">
                                  <a:xfrm>
                                    <a:off x="1191" y="450"/>
                                    <a:ext cx="10344" cy="16071"/>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Line 13"/>
                                <wps:cNvCnPr>
                                  <a:cxnSpLocks noChangeShapeType="1"/>
                                </wps:cNvCnPr>
                                <wps:spPr bwMode="auto">
                                  <a:xfrm>
                                    <a:off x="1702" y="14383"/>
                                    <a:ext cx="1" cy="79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14"/>
                                <wps:cNvCnPr>
                                  <a:cxnSpLocks noChangeShapeType="1"/>
                                </wps:cNvCnPr>
                                <wps:spPr bwMode="auto">
                                  <a:xfrm>
                                    <a:off x="1196" y="14375"/>
                                    <a:ext cx="1032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15"/>
                                <wps:cNvCnPr>
                                  <a:cxnSpLocks noChangeShapeType="1"/>
                                </wps:cNvCnPr>
                                <wps:spPr bwMode="auto">
                                  <a:xfrm>
                                    <a:off x="2312"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16"/>
                                <wps:cNvCnPr>
                                  <a:cxnSpLocks noChangeShapeType="1"/>
                                </wps:cNvCnPr>
                                <wps:spPr bwMode="auto">
                                  <a:xfrm>
                                    <a:off x="3710"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17"/>
                                <wps:cNvCnPr>
                                  <a:cxnSpLocks noChangeShapeType="1"/>
                                </wps:cNvCnPr>
                                <wps:spPr bwMode="auto">
                                  <a:xfrm>
                                    <a:off x="4548"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18"/>
                                <wps:cNvCnPr>
                                  <a:cxnSpLocks noChangeShapeType="1"/>
                                </wps:cNvCnPr>
                                <wps:spPr bwMode="auto">
                                  <a:xfrm>
                                    <a:off x="9301" y="15191"/>
                                    <a:ext cx="2" cy="5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19"/>
                                <wps:cNvCnPr>
                                  <a:cxnSpLocks noChangeShapeType="1"/>
                                </wps:cNvCnPr>
                                <wps:spPr bwMode="auto">
                                  <a:xfrm>
                                    <a:off x="1199" y="15997"/>
                                    <a:ext cx="3898"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Line 20"/>
                                <wps:cNvCnPr>
                                  <a:cxnSpLocks noChangeShapeType="1"/>
                                </wps:cNvCnPr>
                                <wps:spPr bwMode="auto">
                                  <a:xfrm>
                                    <a:off x="1199" y="16267"/>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Rectangle 21"/>
                                <wps:cNvSpPr>
                                  <a:spLocks noChangeArrowheads="1"/>
                                </wps:cNvSpPr>
                                <wps:spPr bwMode="auto">
                                  <a:xfrm>
                                    <a:off x="1222" y="14941"/>
                                    <a:ext cx="452"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6" name="Rectangle 22"/>
                                <wps:cNvSpPr>
                                  <a:spLocks noChangeArrowheads="1"/>
                                </wps:cNvSpPr>
                                <wps:spPr bwMode="auto">
                                  <a:xfrm>
                                    <a:off x="1731" y="14941"/>
                                    <a:ext cx="563"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jc w:val="center"/>
                                        <w:rPr>
                                          <w:sz w:val="18"/>
                                        </w:rPr>
                                      </w:pPr>
                                      <w:r>
                                        <w:rPr>
                                          <w:sz w:val="18"/>
                                        </w:rPr>
                                        <w:t>Лист</w:t>
                                      </w:r>
                                    </w:p>
                                  </w:txbxContent>
                                </wps:txbx>
                                <wps:bodyPr rot="0" vert="horz" wrap="square" lIns="12700" tIns="12700" rIns="12700" bIns="12700" anchor="t" anchorCtr="0" upright="1">
                                  <a:noAutofit/>
                                </wps:bodyPr>
                              </wps:wsp>
                              <wps:wsp>
                                <wps:cNvPr id="37" name="Rectangle 23"/>
                                <wps:cNvSpPr>
                                  <a:spLocks noChangeArrowheads="1"/>
                                </wps:cNvSpPr>
                                <wps:spPr bwMode="auto">
                                  <a:xfrm>
                                    <a:off x="2354" y="14941"/>
                                    <a:ext cx="1316"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8" name="Rectangle 24"/>
                                <wps:cNvSpPr>
                                  <a:spLocks noChangeArrowheads="1"/>
                                </wps:cNvSpPr>
                                <wps:spPr bwMode="auto">
                                  <a:xfrm>
                                    <a:off x="3743" y="14941"/>
                                    <a:ext cx="785"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39" name="Rectangle 25"/>
                                <wps:cNvSpPr>
                                  <a:spLocks noChangeArrowheads="1"/>
                                </wps:cNvSpPr>
                                <wps:spPr bwMode="auto">
                                  <a:xfrm>
                                    <a:off x="4572" y="14941"/>
                                    <a:ext cx="511"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jc w:val="center"/>
                                        <w:rPr>
                                          <w:sz w:val="18"/>
                                        </w:rPr>
                                      </w:pPr>
                                      <w:r w:rsidRPr="0072611F">
                                        <w:rPr>
                                          <w:sz w:val="16"/>
                                          <w:szCs w:val="16"/>
                                        </w:rPr>
                                        <w:t>Дат</w:t>
                                      </w:r>
                                      <w:r w:rsidRPr="0072611F">
                                        <w:rPr>
                                          <w:sz w:val="16"/>
                                          <w:szCs w:val="16"/>
                                          <w:lang w:val="ru-RU"/>
                                        </w:rPr>
                                        <w:t>а</w:t>
                                      </w:r>
                                      <w:r>
                                        <w:rPr>
                                          <w:sz w:val="18"/>
                                        </w:rPr>
                                        <w:t>а</w:t>
                                      </w:r>
                                    </w:p>
                                  </w:txbxContent>
                                </wps:txbx>
                                <wps:bodyPr rot="0" vert="horz" wrap="square" lIns="12700" tIns="12700" rIns="12700" bIns="12700" anchor="t" anchorCtr="0" upright="1">
                                  <a:noAutofit/>
                                </wps:bodyPr>
                              </wps:wsp>
                              <wps:wsp>
                                <wps:cNvPr id="40" name="Rectangle 26"/>
                                <wps:cNvSpPr>
                                  <a:spLocks noChangeArrowheads="1"/>
                                </wps:cNvSpPr>
                                <wps:spPr bwMode="auto">
                                  <a:xfrm>
                                    <a:off x="9342" y="15205"/>
                                    <a:ext cx="754"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jc w:val="center"/>
                                        <w:rPr>
                                          <w:sz w:val="18"/>
                                        </w:rPr>
                                      </w:pPr>
                                      <w:r>
                                        <w:rPr>
                                          <w:sz w:val="18"/>
                                        </w:rPr>
                                        <w:t>Лист</w:t>
                                      </w:r>
                                    </w:p>
                                  </w:txbxContent>
                                </wps:txbx>
                                <wps:bodyPr rot="0" vert="horz" wrap="square" lIns="12700" tIns="12700" rIns="12700" bIns="12700" anchor="t" anchorCtr="0" upright="1">
                                  <a:noAutofit/>
                                </wps:bodyPr>
                              </wps:wsp>
                              <wps:wsp>
                                <wps:cNvPr id="41" name="Rectangle 27"/>
                                <wps:cNvSpPr>
                                  <a:spLocks noChangeArrowheads="1"/>
                                </wps:cNvSpPr>
                                <wps:spPr bwMode="auto">
                                  <a:xfrm>
                                    <a:off x="9342" y="15485"/>
                                    <a:ext cx="754"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jc w:val="center"/>
                                        <w:rPr>
                                          <w:sz w:val="18"/>
                                          <w:lang w:val="ru-RU"/>
                                        </w:rPr>
                                      </w:pPr>
                                      <w:r>
                                        <w:rPr>
                                          <w:sz w:val="18"/>
                                          <w:lang w:val="ru-RU"/>
                                        </w:rPr>
                                        <w:t>2</w:t>
                                      </w:r>
                                    </w:p>
                                  </w:txbxContent>
                                </wps:txbx>
                                <wps:bodyPr rot="0" vert="horz" wrap="square" lIns="12700" tIns="12700" rIns="12700" bIns="12700" anchor="t" anchorCtr="0" upright="1">
                                  <a:noAutofit/>
                                </wps:bodyPr>
                              </wps:wsp>
                              <wps:wsp>
                                <wps:cNvPr id="42" name="Rectangle 28"/>
                                <wps:cNvSpPr>
                                  <a:spLocks noChangeArrowheads="1"/>
                                </wps:cNvSpPr>
                                <wps:spPr bwMode="auto">
                                  <a:xfrm>
                                    <a:off x="5164" y="14611"/>
                                    <a:ext cx="6219"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Pr="00030C92" w:rsidRDefault="00C81729" w:rsidP="00C81729">
                                      <w:pPr>
                                        <w:pStyle w:val="ac"/>
                                        <w:jc w:val="center"/>
                                        <w:rPr>
                                          <w:rFonts w:ascii="Journal" w:hAnsi="Journal"/>
                                          <w:sz w:val="30"/>
                                          <w:lang w:val="ru-RU"/>
                                        </w:rPr>
                                      </w:pPr>
                                      <w:r>
                                        <w:rPr>
                                          <w:caps/>
                                          <w:sz w:val="32"/>
                                          <w:lang w:val="ru-RU"/>
                                        </w:rPr>
                                        <w:t>ТЗ</w:t>
                                      </w:r>
                                      <w:r w:rsidRPr="00213C7F">
                                        <w:rPr>
                                          <w:caps/>
                                          <w:sz w:val="32"/>
                                        </w:rPr>
                                        <w:t xml:space="preserve"> Т.</w:t>
                                      </w:r>
                                      <w:r>
                                        <w:rPr>
                                          <w:caps/>
                                          <w:color w:val="FF0000"/>
                                          <w:sz w:val="32"/>
                                          <w:lang w:val="ru-RU"/>
                                        </w:rPr>
                                        <w:t>ХХХХХХ</w:t>
                                      </w:r>
                                    </w:p>
                                  </w:txbxContent>
                                </wps:txbx>
                                <wps:bodyPr rot="0" vert="horz" wrap="square" lIns="12700" tIns="12700" rIns="12700" bIns="12700" anchor="t" anchorCtr="0" upright="1">
                                  <a:noAutofit/>
                                </wps:bodyPr>
                              </wps:wsp>
                              <wps:wsp>
                                <wps:cNvPr id="43" name="Line 29"/>
                                <wps:cNvCnPr>
                                  <a:cxnSpLocks noChangeShapeType="1"/>
                                </wps:cNvCnPr>
                                <wps:spPr bwMode="auto">
                                  <a:xfrm>
                                    <a:off x="1206" y="14917"/>
                                    <a:ext cx="389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30"/>
                                <wps:cNvCnPr>
                                  <a:cxnSpLocks noChangeShapeType="1"/>
                                </wps:cNvCnPr>
                                <wps:spPr bwMode="auto">
                                  <a:xfrm>
                                    <a:off x="1199" y="14645"/>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5" name="Line 31"/>
                                <wps:cNvCnPr>
                                  <a:cxnSpLocks noChangeShapeType="1"/>
                                </wps:cNvCnPr>
                                <wps:spPr bwMode="auto">
                                  <a:xfrm>
                                    <a:off x="1199" y="15726"/>
                                    <a:ext cx="389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Line 32"/>
                                <wps:cNvCnPr>
                                  <a:cxnSpLocks noChangeShapeType="1"/>
                                </wps:cNvCnPr>
                                <wps:spPr bwMode="auto">
                                  <a:xfrm>
                                    <a:off x="1199" y="15454"/>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7" name="Group 33"/>
                                <wpg:cNvGrpSpPr>
                                  <a:grpSpLocks/>
                                </wpg:cNvGrpSpPr>
                                <wpg:grpSpPr bwMode="auto">
                                  <a:xfrm>
                                    <a:off x="1214" y="15212"/>
                                    <a:ext cx="2456" cy="237"/>
                                    <a:chOff x="0" y="0"/>
                                    <a:chExt cx="19999" cy="20000"/>
                                  </a:xfrm>
                                </wpg:grpSpPr>
                                <wps:wsp>
                                  <wps:cNvPr id="48" name="Rectangle 3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49" name="Rectangle 3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Pr="00851ED8" w:rsidRDefault="00851ED8" w:rsidP="00C81729">
                                        <w:pPr>
                                          <w:pStyle w:val="ac"/>
                                          <w:rPr>
                                            <w:sz w:val="16"/>
                                            <w:szCs w:val="16"/>
                                            <w:lang w:val="ru-RU"/>
                                          </w:rPr>
                                        </w:pPr>
                                        <w:r w:rsidRPr="00851ED8">
                                          <w:rPr>
                                            <w:sz w:val="16"/>
                                            <w:szCs w:val="16"/>
                                            <w:lang w:val="ru-RU"/>
                                          </w:rPr>
                                          <w:t>Гончаров, Орлис</w:t>
                                        </w:r>
                                      </w:p>
                                    </w:txbxContent>
                                  </wps:txbx>
                                  <wps:bodyPr rot="0" vert="horz" wrap="square" lIns="12700" tIns="12700" rIns="12700" bIns="12700" anchor="t" anchorCtr="0" upright="1">
                                    <a:noAutofit/>
                                  </wps:bodyPr>
                                </wps:wsp>
                              </wpg:grpSp>
                              <wpg:grpSp>
                                <wpg:cNvPr id="50" name="Group 36"/>
                                <wpg:cNvGrpSpPr>
                                  <a:grpSpLocks/>
                                </wpg:cNvGrpSpPr>
                                <wpg:grpSpPr bwMode="auto">
                                  <a:xfrm>
                                    <a:off x="1214" y="15478"/>
                                    <a:ext cx="2456" cy="236"/>
                                    <a:chOff x="0" y="0"/>
                                    <a:chExt cx="19999" cy="20000"/>
                                  </a:xfrm>
                                </wpg:grpSpPr>
                                <wps:wsp>
                                  <wps:cNvPr id="51" name="Rectangle 3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52" name="Rectangle 3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Pr="009C62C2" w:rsidRDefault="00B013C8" w:rsidP="00C81729">
                                        <w:pPr>
                                          <w:pStyle w:val="ac"/>
                                          <w:rPr>
                                            <w:sz w:val="18"/>
                                            <w:lang w:val="ru-RU"/>
                                          </w:rPr>
                                        </w:pPr>
                                        <w:r>
                                          <w:rPr>
                                            <w:sz w:val="18"/>
                                            <w:lang w:val="ru-RU"/>
                                          </w:rPr>
                                          <w:t>Багласова</w:t>
                                        </w:r>
                                      </w:p>
                                    </w:txbxContent>
                                  </wps:txbx>
                                  <wps:bodyPr rot="0" vert="horz" wrap="square" lIns="12700" tIns="12700" rIns="12700" bIns="12700" anchor="t" anchorCtr="0" upright="1">
                                    <a:noAutofit/>
                                  </wps:bodyPr>
                                </wps:wsp>
                              </wpg:grpSp>
                              <wpg:grpSp>
                                <wpg:cNvPr id="53" name="Group 39"/>
                                <wpg:cNvGrpSpPr>
                                  <a:grpSpLocks/>
                                </wpg:cNvGrpSpPr>
                                <wpg:grpSpPr bwMode="auto">
                                  <a:xfrm>
                                    <a:off x="1214" y="15749"/>
                                    <a:ext cx="2456" cy="237"/>
                                    <a:chOff x="0" y="0"/>
                                    <a:chExt cx="19999" cy="20000"/>
                                  </a:xfrm>
                                </wpg:grpSpPr>
                                <wps:wsp>
                                  <wps:cNvPr id="54" name="Rectangle 4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55" name="Rectangle 4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Pr="009C62C2" w:rsidRDefault="00C81729" w:rsidP="00C81729">
                                        <w:pPr>
                                          <w:rPr>
                                            <w:rFonts w:ascii="ISOCPEUR" w:hAnsi="ISOCPEUR"/>
                                            <w:i/>
                                            <w:sz w:val="18"/>
                                            <w:szCs w:val="20"/>
                                          </w:rPr>
                                        </w:pPr>
                                      </w:p>
                                    </w:txbxContent>
                                  </wps:txbx>
                                  <wps:bodyPr rot="0" vert="horz" wrap="square" lIns="12700" tIns="12700" rIns="12700" bIns="12700" anchor="t" anchorCtr="0" upright="1">
                                    <a:noAutofit/>
                                  </wps:bodyPr>
                                </wps:wsp>
                              </wpg:grpSp>
                              <wpg:grpSp>
                                <wpg:cNvPr id="56" name="Group 42"/>
                                <wpg:cNvGrpSpPr>
                                  <a:grpSpLocks/>
                                </wpg:cNvGrpSpPr>
                                <wpg:grpSpPr bwMode="auto">
                                  <a:xfrm>
                                    <a:off x="1214" y="16013"/>
                                    <a:ext cx="2456" cy="237"/>
                                    <a:chOff x="0" y="0"/>
                                    <a:chExt cx="19999" cy="20000"/>
                                  </a:xfrm>
                                </wpg:grpSpPr>
                                <wps:wsp>
                                  <wps:cNvPr id="57" name="Rectangle 4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rPr>
                                            <w:sz w:val="18"/>
                                          </w:rPr>
                                        </w:pPr>
                                        <w:r>
                                          <w:rPr>
                                            <w:sz w:val="18"/>
                                          </w:rPr>
                                          <w:t xml:space="preserve"> Н. Контр.</w:t>
                                        </w:r>
                                      </w:p>
                                    </w:txbxContent>
                                  </wps:txbx>
                                  <wps:bodyPr rot="0" vert="horz" wrap="square" lIns="12700" tIns="12700" rIns="12700" bIns="12700" anchor="t" anchorCtr="0" upright="1">
                                    <a:noAutofit/>
                                  </wps:bodyPr>
                                </wps:wsp>
                                <wps:wsp>
                                  <wps:cNvPr id="58" name="Rectangle 4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rPr>
                                            <w:sz w:val="18"/>
                                            <w:lang w:val="ru-RU"/>
                                          </w:rPr>
                                        </w:pPr>
                                      </w:p>
                                    </w:txbxContent>
                                  </wps:txbx>
                                  <wps:bodyPr rot="0" vert="horz" wrap="square" lIns="12700" tIns="12700" rIns="12700" bIns="12700" anchor="t" anchorCtr="0" upright="1">
                                    <a:noAutofit/>
                                  </wps:bodyPr>
                                </wps:wsp>
                              </wpg:grpSp>
                              <wpg:grpSp>
                                <wpg:cNvPr id="59" name="Group 45"/>
                                <wpg:cNvGrpSpPr>
                                  <a:grpSpLocks/>
                                </wpg:cNvGrpSpPr>
                                <wpg:grpSpPr bwMode="auto">
                                  <a:xfrm>
                                    <a:off x="1214" y="16278"/>
                                    <a:ext cx="2456" cy="236"/>
                                    <a:chOff x="0" y="0"/>
                                    <a:chExt cx="19999" cy="20000"/>
                                  </a:xfrm>
                                </wpg:grpSpPr>
                                <wps:wsp>
                                  <wps:cNvPr id="60" name="Rectangle 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61" name="Rectangle 4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rPr>
                                            <w:sz w:val="18"/>
                                            <w:lang w:val="ru-RU"/>
                                          </w:rPr>
                                        </w:pPr>
                                      </w:p>
                                    </w:txbxContent>
                                  </wps:txbx>
                                  <wps:bodyPr rot="0" vert="horz" wrap="square" lIns="12700" tIns="12700" rIns="12700" bIns="12700" anchor="t" anchorCtr="0" upright="1">
                                    <a:noAutofit/>
                                  </wps:bodyPr>
                                </wps:wsp>
                              </wpg:grpSp>
                              <wps:wsp>
                                <wps:cNvPr id="62" name="Line 48"/>
                                <wps:cNvCnPr>
                                  <a:cxnSpLocks noChangeShapeType="1"/>
                                </wps:cNvCnPr>
                                <wps:spPr bwMode="auto">
                                  <a:xfrm>
                                    <a:off x="8461" y="15191"/>
                                    <a:ext cx="1" cy="133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49"/>
                                <wps:cNvSpPr>
                                  <a:spLocks noChangeArrowheads="1"/>
                                </wps:cNvSpPr>
                                <wps:spPr bwMode="auto">
                                  <a:xfrm>
                                    <a:off x="5319" y="15316"/>
                                    <a:ext cx="3148" cy="1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Pr="00076F2B" w:rsidRDefault="00C81729" w:rsidP="00355988">
                                      <w:pPr>
                                        <w:pStyle w:val="ac"/>
                                        <w:jc w:val="center"/>
                                        <w:rPr>
                                          <w:color w:val="000000" w:themeColor="text1"/>
                                          <w:sz w:val="20"/>
                                          <w:lang w:val="ru-RU"/>
                                        </w:rPr>
                                      </w:pPr>
                                    </w:p>
                                    <w:p w:rsidR="00355988" w:rsidRPr="00076F2B" w:rsidRDefault="00355988" w:rsidP="00355988">
                                      <w:pPr>
                                        <w:widowControl w:val="0"/>
                                        <w:tabs>
                                          <w:tab w:val="left" w:pos="8222"/>
                                        </w:tabs>
                                        <w:ind w:right="425"/>
                                        <w:jc w:val="center"/>
                                        <w:rPr>
                                          <w:caps/>
                                          <w:color w:val="000000" w:themeColor="text1"/>
                                          <w:sz w:val="20"/>
                                          <w:szCs w:val="20"/>
                                        </w:rPr>
                                      </w:pPr>
                                      <w:r w:rsidRPr="00076F2B">
                                        <w:rPr>
                                          <w:caps/>
                                          <w:color w:val="000000" w:themeColor="text1"/>
                                          <w:sz w:val="20"/>
                                          <w:szCs w:val="20"/>
                                        </w:rPr>
                                        <w:t>КоМПЬЮТЕРНАЯ ИГРА “</w:t>
                                      </w:r>
                                      <w:r w:rsidRPr="00076F2B">
                                        <w:rPr>
                                          <w:caps/>
                                          <w:color w:val="000000" w:themeColor="text1"/>
                                          <w:sz w:val="20"/>
                                          <w:szCs w:val="20"/>
                                          <w:lang w:val="en-US"/>
                                        </w:rPr>
                                        <w:t>BALDMAN</w:t>
                                      </w:r>
                                      <w:r w:rsidRPr="00076F2B">
                                        <w:rPr>
                                          <w:caps/>
                                          <w:color w:val="000000" w:themeColor="text1"/>
                                          <w:sz w:val="20"/>
                                          <w:szCs w:val="20"/>
                                        </w:rPr>
                                        <w:t xml:space="preserve"> </w:t>
                                      </w:r>
                                      <w:r w:rsidRPr="00076F2B">
                                        <w:rPr>
                                          <w:caps/>
                                          <w:color w:val="000000" w:themeColor="text1"/>
                                          <w:sz w:val="20"/>
                                          <w:szCs w:val="20"/>
                                          <w:lang w:val="en-US"/>
                                        </w:rPr>
                                        <w:t>aDVENTURES</w:t>
                                      </w:r>
                                      <w:r w:rsidRPr="00076F2B">
                                        <w:rPr>
                                          <w:caps/>
                                          <w:color w:val="000000" w:themeColor="text1"/>
                                          <w:sz w:val="20"/>
                                          <w:szCs w:val="20"/>
                                        </w:rPr>
                                        <w:t>”</w:t>
                                      </w:r>
                                    </w:p>
                                    <w:p w:rsidR="00C81729" w:rsidRPr="00076F2B" w:rsidRDefault="00C81729" w:rsidP="00355988">
                                      <w:pPr>
                                        <w:pStyle w:val="ac"/>
                                        <w:jc w:val="center"/>
                                        <w:rPr>
                                          <w:color w:val="000000" w:themeColor="text1"/>
                                          <w:sz w:val="20"/>
                                          <w:lang w:val="ru-RU"/>
                                        </w:rPr>
                                      </w:pPr>
                                    </w:p>
                                  </w:txbxContent>
                                </wps:txbx>
                                <wps:bodyPr rot="0" vert="horz" wrap="square" lIns="12700" tIns="12700" rIns="12700" bIns="12700" anchor="t" anchorCtr="0" upright="1">
                                  <a:noAutofit/>
                                </wps:bodyPr>
                              </wps:wsp>
                              <wps:wsp>
                                <wps:cNvPr id="64" name="Line 50"/>
                                <wps:cNvCnPr>
                                  <a:cxnSpLocks noChangeShapeType="1"/>
                                </wps:cNvCnPr>
                                <wps:spPr bwMode="auto">
                                  <a:xfrm>
                                    <a:off x="8465" y="15457"/>
                                    <a:ext cx="30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Line 51"/>
                                <wps:cNvCnPr>
                                  <a:cxnSpLocks noChangeShapeType="1"/>
                                </wps:cNvCnPr>
                                <wps:spPr bwMode="auto">
                                  <a:xfrm>
                                    <a:off x="8467" y="15726"/>
                                    <a:ext cx="3067"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52"/>
                                <wps:cNvCnPr>
                                  <a:cxnSpLocks noChangeShapeType="1"/>
                                </wps:cNvCnPr>
                                <wps:spPr bwMode="auto">
                                  <a:xfrm>
                                    <a:off x="10139" y="15191"/>
                                    <a:ext cx="1" cy="5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Rectangle 53"/>
                                <wps:cNvSpPr>
                                  <a:spLocks noChangeArrowheads="1"/>
                                </wps:cNvSpPr>
                                <wps:spPr bwMode="auto">
                                  <a:xfrm>
                                    <a:off x="8505" y="15205"/>
                                    <a:ext cx="755"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68" name="Rectangle 54"/>
                                <wps:cNvSpPr>
                                  <a:spLocks noChangeArrowheads="1"/>
                                </wps:cNvSpPr>
                                <wps:spPr bwMode="auto">
                                  <a:xfrm>
                                    <a:off x="10185" y="15205"/>
                                    <a:ext cx="1190"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jc w:val="center"/>
                                        <w:rPr>
                                          <w:sz w:val="18"/>
                                          <w:lang w:val="ru-RU"/>
                                        </w:rPr>
                                      </w:pPr>
                                      <w:r>
                                        <w:rPr>
                                          <w:sz w:val="18"/>
                                          <w:lang w:val="ru-RU"/>
                                        </w:rPr>
                                        <w:t>Листов</w:t>
                                      </w:r>
                                    </w:p>
                                  </w:txbxContent>
                                </wps:txbx>
                                <wps:bodyPr rot="0" vert="horz" wrap="square" lIns="12700" tIns="12700" rIns="12700" bIns="12700" anchor="t" anchorCtr="0" upright="1">
                                  <a:noAutofit/>
                                </wps:bodyPr>
                              </wps:wsp>
                              <wps:wsp>
                                <wps:cNvPr id="69" name="Rectangle 55"/>
                                <wps:cNvSpPr>
                                  <a:spLocks noChangeArrowheads="1"/>
                                </wps:cNvSpPr>
                                <wps:spPr bwMode="auto">
                                  <a:xfrm>
                                    <a:off x="8505" y="15942"/>
                                    <a:ext cx="2870" cy="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jc w:val="center"/>
                                        <w:rPr>
                                          <w:rFonts w:ascii="Journal" w:hAnsi="Journal"/>
                                          <w:sz w:val="30"/>
                                          <w:lang w:val="ru-RU"/>
                                        </w:rPr>
                                      </w:pPr>
                                      <w:r>
                                        <w:rPr>
                                          <w:sz w:val="30"/>
                                          <w:lang w:val="ru-RU"/>
                                        </w:rPr>
                                        <w:t>КБП</w:t>
                                      </w:r>
                                    </w:p>
                                  </w:txbxContent>
                                </wps:txbx>
                                <wps:bodyPr rot="0" vert="horz" wrap="square" lIns="12700" tIns="12700" rIns="12700" bIns="12700" anchor="t" anchorCtr="0" upright="1">
                                  <a:noAutofit/>
                                </wps:bodyPr>
                              </wps:wsp>
                              <wps:wsp>
                                <wps:cNvPr id="70" name="Rectangle 56"/>
                                <wps:cNvSpPr>
                                  <a:spLocks noChangeArrowheads="1"/>
                                </wps:cNvSpPr>
                                <wps:spPr bwMode="auto">
                                  <a:xfrm>
                                    <a:off x="10224" y="15480"/>
                                    <a:ext cx="1100"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Pr="00875F02" w:rsidRDefault="00C81729" w:rsidP="00C81729">
                                      <w:pPr>
                                        <w:pStyle w:val="ac"/>
                                        <w:jc w:val="center"/>
                                        <w:rPr>
                                          <w:sz w:val="18"/>
                                          <w:lang w:val="ru-RU"/>
                                        </w:rPr>
                                      </w:pPr>
                                      <w:r>
                                        <w:rPr>
                                          <w:sz w:val="18"/>
                                          <w:lang w:val="ru-RU"/>
                                        </w:rPr>
                                        <w:t>9</w:t>
                                      </w:r>
                                    </w:p>
                                  </w:txbxContent>
                                </wps:txbx>
                                <wps:bodyPr rot="0" vert="horz" wrap="square" lIns="12700" tIns="12700" rIns="12700" bIns="12700" anchor="t" anchorCtr="0" upright="1">
                                  <a:noAutofit/>
                                </wps:bodyPr>
                              </wps:wsp>
                              <wps:wsp>
                                <wps:cNvPr id="71" name="Rectangle 57"/>
                                <wps:cNvSpPr>
                                  <a:spLocks noChangeArrowheads="1"/>
                                </wps:cNvSpPr>
                                <wps:spPr bwMode="auto">
                                  <a:xfrm>
                                    <a:off x="8699" y="15480"/>
                                    <a:ext cx="369"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81729" w:rsidRDefault="00C81729" w:rsidP="00C81729">
                                      <w:pPr>
                                        <w:pStyle w:val="ac"/>
                                        <w:jc w:val="center"/>
                                        <w:rPr>
                                          <w:sz w:val="18"/>
                                          <w:lang w:val="ru-RU"/>
                                        </w:rPr>
                                      </w:pPr>
                                      <w:r>
                                        <w:rPr>
                                          <w:sz w:val="18"/>
                                          <w:lang w:val="ru-RU"/>
                                        </w:rPr>
                                        <w:t>у</w:t>
                                      </w:r>
                                    </w:p>
                                  </w:txbxContent>
                                </wps:txbx>
                                <wps:bodyPr rot="0" vert="horz" wrap="square" lIns="12700" tIns="12700" rIns="12700" bIns="12700" anchor="t" anchorCtr="0" upright="1">
                                  <a:noAutofit/>
                                </wps:bodyPr>
                              </wps:wsp>
                            </wpg:grpSp>
                          </wpg:grpSp>
                        </wpg:grpSp>
                      </wpg:grpSp>
                      <wps:wsp>
                        <wps:cNvPr id="72" name="Rectangle 58"/>
                        <wps:cNvSpPr>
                          <a:spLocks noChangeArrowheads="1"/>
                        </wps:cNvSpPr>
                        <wps:spPr bwMode="auto">
                          <a:xfrm>
                            <a:off x="10701" y="15791"/>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7" o:spid="_x0000_s1026" style="position:absolute;left:0;text-align:left;margin-left:3.75pt;margin-top:-40.9pt;width:517.05pt;height:804.7pt;z-index:251660288" coordorigin="1191,416" coordsize="10344,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">
                <v:group id="Group 4" o:spid="_x0000_s1027" style="position:absolute;left:1191;top:416;width:10344;height:16097" coordorigin="1191,311" coordsize="10344,16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Line 5" o:spid="_x0000_s1028" style="position:absolute;visibility:visible;mso-wrap-style:square" from="8742,15311" to="8743,15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" strokeweight="1pt"/>
                  <v:line id="Line 6" o:spid="_x0000_s1029" style="position:absolute;visibility:visible;mso-wrap-style:square" from="9020,15312" to="9021,15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" strokeweight="1pt"/>
                  <v:group id="Group 7" o:spid="_x0000_s1030" style="position:absolute;left:1191;top:311;width:10344;height:16097" coordorigin="1191,450" coordsize="10344,16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Line 8" o:spid="_x0000_s1031" style="position:absolute;visibility:visible;mso-wrap-style:square" from="5107,14383" to="5108,16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group id="Group 9" o:spid="_x0000_s1032" style="position:absolute;left:1191;top:450;width:10344;height:16097" coordorigin="1191,450" coordsize="10344,16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Line 10" o:spid="_x0000_s1033" style="position:absolute;visibility:visible;mso-wrap-style:square" from="1200,15186" to="11529,15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group id="Group 11" o:spid="_x0000_s1034" style="position:absolute;left:1191;top:450;width:10344;height:16097" coordorigin="1191,450" coordsize="10344,16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12" o:spid="_x0000_s1035" style="position:absolute;left:1191;top:450;width:10344;height:16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" filled="f" strokeweight="2pt">
                          <o:lock v:ext="edit" aspectratio="t"/>
                        </v:rect>
                        <v:line id="Line 13" o:spid="_x0000_s1036" style="position:absolute;visibility:visible;mso-wrap-style:square" from="1702,14383" to="1703,15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14" o:spid="_x0000_s1037" style="position:absolute;visibility:visible;mso-wrap-style:square" from="1196,14375" to="11525,14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15" o:spid="_x0000_s1038" style="position:absolute;visibility:visible;mso-wrap-style:square" from="2312,14390" to="2313,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16" o:spid="_x0000_s1039" style="position:absolute;visibility:visible;mso-wrap-style:square" from="3710,14390" to="3711,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17" o:spid="_x0000_s1040" style="position:absolute;visibility:visible;mso-wrap-style:square" from="4548,14390" to="4549,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18" o:spid="_x0000_s1041" style="position:absolute;visibility:visible;mso-wrap-style:square" from="9301,15191" to="9303,1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19" o:spid="_x0000_s1042" style="position:absolute;visibility:visible;mso-wrap-style:square" from="1199,15997" to="5097,15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SRfwwAAANsAAAAPAAAAZHJzL2Rvd25yZXYueG1sRI/dagIx&#10;FITvC75DOIJ3NauC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djkkX8MAAADbAAAADwAA&#10;AAAAAAAAAAAAAAAHAgAAZHJzL2Rvd25yZXYueG1sUEsFBgAAAAADAAMAtwAAAPcCAAAAAA==&#10;" strokeweight="1pt"/>
                        <v:line id="Line 20" o:spid="_x0000_s1043" style="position:absolute;visibility:visible;mso-wrap-style:square" from="1199,16267" to="5097,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rect id="Rectangle 21" o:spid="_x0000_s1044" style="position:absolute;left:1222;top:14941;width:452;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rsidR="00C81729" w:rsidRDefault="00C81729" w:rsidP="00C81729">
                                <w:pPr>
                                  <w:pStyle w:val="ac"/>
                                  <w:jc w:val="center"/>
                                  <w:rPr>
                                    <w:sz w:val="18"/>
                                  </w:rPr>
                                </w:pPr>
                                <w:proofErr w:type="spellStart"/>
                                <w:r>
                                  <w:rPr>
                                    <w:sz w:val="18"/>
                                  </w:rPr>
                                  <w:t>Изм</w:t>
                                </w:r>
                                <w:proofErr w:type="spellEnd"/>
                                <w:r>
                                  <w:rPr>
                                    <w:sz w:val="18"/>
                                  </w:rPr>
                                  <w:t>.</w:t>
                                </w:r>
                              </w:p>
                            </w:txbxContent>
                          </v:textbox>
                        </v:rect>
                        <v:rect id="Rectangle 22" o:spid="_x0000_s1045" style="position:absolute;left:1731;top:14941;width:563;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rsidR="00C81729" w:rsidRDefault="00C81729" w:rsidP="00C81729">
                                <w:pPr>
                                  <w:pStyle w:val="ac"/>
                                  <w:jc w:val="center"/>
                                  <w:rPr>
                                    <w:sz w:val="18"/>
                                  </w:rPr>
                                </w:pPr>
                                <w:r>
                                  <w:rPr>
                                    <w:sz w:val="18"/>
                                  </w:rPr>
                                  <w:t>Лист</w:t>
                                </w:r>
                              </w:p>
                            </w:txbxContent>
                          </v:textbox>
                        </v:rect>
                        <v:rect id="Rectangle 23" o:spid="_x0000_s1046" style="position:absolute;left:2354;top:14941;width:1316;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C81729" w:rsidRDefault="00C81729" w:rsidP="00C81729">
                                <w:pPr>
                                  <w:pStyle w:val="ac"/>
                                  <w:jc w:val="center"/>
                                  <w:rPr>
                                    <w:sz w:val="18"/>
                                  </w:rPr>
                                </w:pPr>
                                <w:r>
                                  <w:rPr>
                                    <w:sz w:val="18"/>
                                  </w:rPr>
                                  <w:t xml:space="preserve">№ </w:t>
                                </w:r>
                                <w:proofErr w:type="spellStart"/>
                                <w:r>
                                  <w:rPr>
                                    <w:sz w:val="18"/>
                                  </w:rPr>
                                  <w:t>докум</w:t>
                                </w:r>
                                <w:proofErr w:type="spellEnd"/>
                                <w:r>
                                  <w:rPr>
                                    <w:sz w:val="18"/>
                                  </w:rPr>
                                  <w:t>.</w:t>
                                </w:r>
                              </w:p>
                            </w:txbxContent>
                          </v:textbox>
                        </v:rect>
                        <v:rect id="Rectangle 24" o:spid="_x0000_s1047" style="position:absolute;left:3743;top:14941;width:785;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C81729" w:rsidRDefault="00C81729" w:rsidP="00C81729">
                                <w:pPr>
                                  <w:pStyle w:val="ac"/>
                                  <w:jc w:val="center"/>
                                  <w:rPr>
                                    <w:sz w:val="18"/>
                                  </w:rPr>
                                </w:pPr>
                                <w:proofErr w:type="spellStart"/>
                                <w:r>
                                  <w:rPr>
                                    <w:sz w:val="18"/>
                                  </w:rPr>
                                  <w:t>Подпись</w:t>
                                </w:r>
                                <w:proofErr w:type="spellEnd"/>
                              </w:p>
                            </w:txbxContent>
                          </v:textbox>
                        </v:rect>
                        <v:rect id="Rectangle 25" o:spid="_x0000_s1048" style="position:absolute;left:4572;top:14941;width:511;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C81729" w:rsidRDefault="00C81729" w:rsidP="00C81729">
                                <w:pPr>
                                  <w:pStyle w:val="ac"/>
                                  <w:jc w:val="center"/>
                                  <w:rPr>
                                    <w:sz w:val="18"/>
                                  </w:rPr>
                                </w:pPr>
                                <w:r w:rsidRPr="0072611F">
                                  <w:rPr>
                                    <w:sz w:val="16"/>
                                    <w:szCs w:val="16"/>
                                  </w:rPr>
                                  <w:t>Дат</w:t>
                                </w:r>
                                <w:r w:rsidRPr="0072611F">
                                  <w:rPr>
                                    <w:sz w:val="16"/>
                                    <w:szCs w:val="16"/>
                                    <w:lang w:val="ru-RU"/>
                                  </w:rPr>
                                  <w:t>а</w:t>
                                </w:r>
                                <w:r>
                                  <w:rPr>
                                    <w:sz w:val="18"/>
                                  </w:rPr>
                                  <w:t>а</w:t>
                                </w:r>
                              </w:p>
                            </w:txbxContent>
                          </v:textbox>
                        </v:rect>
                        <v:rect id="Rectangle 26" o:spid="_x0000_s1049" style="position:absolute;left:9342;top:15205;width:754;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C81729" w:rsidRDefault="00C81729" w:rsidP="00C81729">
                                <w:pPr>
                                  <w:pStyle w:val="ac"/>
                                  <w:jc w:val="center"/>
                                  <w:rPr>
                                    <w:sz w:val="18"/>
                                  </w:rPr>
                                </w:pPr>
                                <w:r>
                                  <w:rPr>
                                    <w:sz w:val="18"/>
                                  </w:rPr>
                                  <w:t>Лист</w:t>
                                </w:r>
                              </w:p>
                            </w:txbxContent>
                          </v:textbox>
                        </v:rect>
                        <v:rect id="Rectangle 27" o:spid="_x0000_s1050" style="position:absolute;left:9342;top:15485;width:754;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rsidR="00C81729" w:rsidRDefault="00C81729" w:rsidP="00C81729">
                                <w:pPr>
                                  <w:pStyle w:val="ac"/>
                                  <w:jc w:val="center"/>
                                  <w:rPr>
                                    <w:sz w:val="18"/>
                                    <w:lang w:val="ru-RU"/>
                                  </w:rPr>
                                </w:pPr>
                                <w:r>
                                  <w:rPr>
                                    <w:sz w:val="18"/>
                                    <w:lang w:val="ru-RU"/>
                                  </w:rPr>
                                  <w:t>2</w:t>
                                </w:r>
                              </w:p>
                            </w:txbxContent>
                          </v:textbox>
                        </v:rect>
                        <v:rect id="Rectangle 28" o:spid="_x0000_s1051" style="position:absolute;left:5164;top:14611;width:6219;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C81729" w:rsidRPr="00030C92" w:rsidRDefault="00C81729" w:rsidP="00C81729">
                                <w:pPr>
                                  <w:pStyle w:val="ac"/>
                                  <w:jc w:val="center"/>
                                  <w:rPr>
                                    <w:rFonts w:ascii="Journal" w:hAnsi="Journal"/>
                                    <w:sz w:val="30"/>
                                    <w:lang w:val="ru-RU"/>
                                  </w:rPr>
                                </w:pPr>
                                <w:r>
                                  <w:rPr>
                                    <w:caps/>
                                    <w:sz w:val="32"/>
                                    <w:lang w:val="ru-RU"/>
                                  </w:rPr>
                                  <w:t>ТЗ</w:t>
                                </w:r>
                                <w:r w:rsidRPr="00213C7F">
                                  <w:rPr>
                                    <w:caps/>
                                    <w:sz w:val="32"/>
                                  </w:rPr>
                                  <w:t xml:space="preserve"> Т.</w:t>
                                </w:r>
                                <w:r>
                                  <w:rPr>
                                    <w:caps/>
                                    <w:color w:val="FF0000"/>
                                    <w:sz w:val="32"/>
                                    <w:lang w:val="ru-RU"/>
                                  </w:rPr>
                                  <w:t>ХХХХХХ</w:t>
                                </w:r>
                              </w:p>
                            </w:txbxContent>
                          </v:textbox>
                        </v:rect>
                        <v:line id="Line 29" o:spid="_x0000_s1052" style="position:absolute;visibility:visible;mso-wrap-style:square" from="1206,14917" to="5105,14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30" o:spid="_x0000_s1053" style="position:absolute;visibility:visible;mso-wrap-style:square" from="1199,14645" to="5097,1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line id="Line 31" o:spid="_x0000_s1054" style="position:absolute;visibility:visible;mso-wrap-style:square" from="1199,15726" to="5097,15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line id="Line 32" o:spid="_x0000_s1055" style="position:absolute;visibility:visible;mso-wrap-style:square" from="1199,15454" to="5097,15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6xAAAANsAAAAPAAAAZHJzL2Rvd25yZXYueG1sRI/RagIx&#10;FETfBf8hXKFvNWsp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D5I9LrEAAAA2wAAAA8A&#10;AAAAAAAAAAAAAAAABwIAAGRycy9kb3ducmV2LnhtbFBLBQYAAAAAAwADALcAAAD4AgAAAAA=&#10;" strokeweight="1pt"/>
                        <v:group id="Group 33" o:spid="_x0000_s1056" style="position:absolute;left:1214;top:15212;width:2456;height:2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34"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rsidR="00C81729" w:rsidRDefault="00C81729" w:rsidP="00C81729">
                                  <w:pPr>
                                    <w:pStyle w:val="ac"/>
                                    <w:rPr>
                                      <w:sz w:val="18"/>
                                    </w:rPr>
                                  </w:pPr>
                                  <w:r>
                                    <w:rPr>
                                      <w:sz w:val="18"/>
                                    </w:rPr>
                                    <w:t xml:space="preserve"> </w:t>
                                  </w:r>
                                  <w:proofErr w:type="spellStart"/>
                                  <w:r>
                                    <w:rPr>
                                      <w:sz w:val="18"/>
                                    </w:rPr>
                                    <w:t>Разраб</w:t>
                                  </w:r>
                                  <w:proofErr w:type="spellEnd"/>
                                  <w:r>
                                    <w:rPr>
                                      <w:sz w:val="18"/>
                                    </w:rPr>
                                    <w:t>.</w:t>
                                  </w:r>
                                </w:p>
                              </w:txbxContent>
                            </v:textbox>
                          </v:rect>
                          <v:rect id="Rectangle 35"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rsidR="00C81729" w:rsidRPr="00851ED8" w:rsidRDefault="00851ED8" w:rsidP="00C81729">
                                  <w:pPr>
                                    <w:pStyle w:val="ac"/>
                                    <w:rPr>
                                      <w:sz w:val="16"/>
                                      <w:szCs w:val="16"/>
                                      <w:lang w:val="ru-RU"/>
                                    </w:rPr>
                                  </w:pPr>
                                  <w:r w:rsidRPr="00851ED8">
                                    <w:rPr>
                                      <w:sz w:val="16"/>
                                      <w:szCs w:val="16"/>
                                      <w:lang w:val="ru-RU"/>
                                    </w:rPr>
                                    <w:t>Гончаров, Орлис</w:t>
                                  </w:r>
                                </w:p>
                              </w:txbxContent>
                            </v:textbox>
                          </v:rect>
                        </v:group>
                        <v:group id="Group 36" o:spid="_x0000_s1059" style="position:absolute;left:1214;top:15478;width:2456;height:236"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37"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rsidR="00C81729" w:rsidRDefault="00C81729" w:rsidP="00C81729">
                                  <w:pPr>
                                    <w:pStyle w:val="ac"/>
                                    <w:rPr>
                                      <w:sz w:val="18"/>
                                    </w:rPr>
                                  </w:pPr>
                                  <w:r>
                                    <w:rPr>
                                      <w:sz w:val="18"/>
                                    </w:rPr>
                                    <w:t xml:space="preserve"> </w:t>
                                  </w:r>
                                  <w:proofErr w:type="spellStart"/>
                                  <w:r>
                                    <w:rPr>
                                      <w:sz w:val="18"/>
                                    </w:rPr>
                                    <w:t>Провер</w:t>
                                  </w:r>
                                  <w:proofErr w:type="spellEnd"/>
                                  <w:r>
                                    <w:rPr>
                                      <w:sz w:val="18"/>
                                    </w:rPr>
                                    <w:t>.</w:t>
                                  </w:r>
                                </w:p>
                              </w:txbxContent>
                            </v:textbox>
                          </v:rect>
                          <v:rect id="Rectangle 38"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rsidR="00C81729" w:rsidRPr="009C62C2" w:rsidRDefault="00B013C8" w:rsidP="00C81729">
                                  <w:pPr>
                                    <w:pStyle w:val="ac"/>
                                    <w:rPr>
                                      <w:sz w:val="18"/>
                                      <w:lang w:val="ru-RU"/>
                                    </w:rPr>
                                  </w:pPr>
                                  <w:r>
                                    <w:rPr>
                                      <w:sz w:val="18"/>
                                      <w:lang w:val="ru-RU"/>
                                    </w:rPr>
                                    <w:t>Багласова</w:t>
                                  </w:r>
                                </w:p>
                              </w:txbxContent>
                            </v:textbox>
                          </v:rect>
                        </v:group>
                        <v:group id="Group 39" o:spid="_x0000_s1062" style="position:absolute;left:1214;top:15749;width:2456;height:2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40"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rsidR="00C81729" w:rsidRDefault="00C81729" w:rsidP="00C81729">
                                  <w:pPr>
                                    <w:pStyle w:val="ac"/>
                                    <w:rPr>
                                      <w:sz w:val="18"/>
                                    </w:rPr>
                                  </w:pPr>
                                  <w:r>
                                    <w:rPr>
                                      <w:sz w:val="18"/>
                                    </w:rPr>
                                    <w:t xml:space="preserve"> </w:t>
                                  </w:r>
                                  <w:proofErr w:type="spellStart"/>
                                  <w:r>
                                    <w:rPr>
                                      <w:sz w:val="18"/>
                                    </w:rPr>
                                    <w:t>Реценз</w:t>
                                  </w:r>
                                  <w:proofErr w:type="spellEnd"/>
                                  <w:r>
                                    <w:rPr>
                                      <w:sz w:val="18"/>
                                    </w:rPr>
                                    <w:t>.</w:t>
                                  </w:r>
                                </w:p>
                              </w:txbxContent>
                            </v:textbox>
                          </v:rect>
                          <v:rect id="Rectangle 41"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rsidR="00C81729" w:rsidRPr="009C62C2" w:rsidRDefault="00C81729" w:rsidP="00C81729">
                                  <w:pPr>
                                    <w:rPr>
                                      <w:rFonts w:ascii="ISOCPEUR" w:hAnsi="ISOCPEUR"/>
                                      <w:i/>
                                      <w:sz w:val="18"/>
                                      <w:szCs w:val="20"/>
                                    </w:rPr>
                                  </w:pPr>
                                </w:p>
                              </w:txbxContent>
                            </v:textbox>
                          </v:rect>
                        </v:group>
                        <v:group id="Group 42" o:spid="_x0000_s1065" style="position:absolute;left:1214;top:16013;width:2456;height:2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ect id="Rectangle 43" o:spid="_x0000_s106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rsidR="00C81729" w:rsidRDefault="00C81729" w:rsidP="00C81729">
                                  <w:pPr>
                                    <w:pStyle w:val="ac"/>
                                    <w:rPr>
                                      <w:sz w:val="18"/>
                                    </w:rPr>
                                  </w:pPr>
                                  <w:r>
                                    <w:rPr>
                                      <w:sz w:val="18"/>
                                    </w:rPr>
                                    <w:t xml:space="preserve"> Н. Контр.</w:t>
                                  </w:r>
                                </w:p>
                              </w:txbxContent>
                            </v:textbox>
                          </v:rect>
                          <v:rect id="Rectangle 44" o:spid="_x0000_s106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rsidR="00C81729" w:rsidRDefault="00C81729" w:rsidP="00C81729">
                                  <w:pPr>
                                    <w:pStyle w:val="ac"/>
                                    <w:rPr>
                                      <w:sz w:val="18"/>
                                      <w:lang w:val="ru-RU"/>
                                    </w:rPr>
                                  </w:pPr>
                                </w:p>
                              </w:txbxContent>
                            </v:textbox>
                          </v:rect>
                        </v:group>
                        <v:group id="Group 45" o:spid="_x0000_s1068" style="position:absolute;left:1214;top:16278;width:2456;height:236"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46" o:spid="_x0000_s106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p w:rsidR="00C81729" w:rsidRDefault="00C81729" w:rsidP="00C81729">
                                  <w:pPr>
                                    <w:pStyle w:val="ac"/>
                                    <w:rPr>
                                      <w:sz w:val="18"/>
                                    </w:rPr>
                                  </w:pPr>
                                  <w:r>
                                    <w:rPr>
                                      <w:sz w:val="18"/>
                                    </w:rPr>
                                    <w:t xml:space="preserve"> </w:t>
                                  </w:r>
                                  <w:proofErr w:type="spellStart"/>
                                  <w:r>
                                    <w:rPr>
                                      <w:sz w:val="18"/>
                                    </w:rPr>
                                    <w:t>Утверд</w:t>
                                  </w:r>
                                  <w:proofErr w:type="spellEnd"/>
                                  <w:r>
                                    <w:rPr>
                                      <w:sz w:val="18"/>
                                    </w:rPr>
                                    <w:t>.</w:t>
                                  </w:r>
                                </w:p>
                              </w:txbxContent>
                            </v:textbox>
                          </v:rect>
                          <v:rect id="Rectangle 47" o:spid="_x0000_s107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rsidR="00C81729" w:rsidRDefault="00C81729" w:rsidP="00C81729">
                                  <w:pPr>
                                    <w:pStyle w:val="ac"/>
                                    <w:rPr>
                                      <w:sz w:val="18"/>
                                      <w:lang w:val="ru-RU"/>
                                    </w:rPr>
                                  </w:pPr>
                                </w:p>
                              </w:txbxContent>
                            </v:textbox>
                          </v:rect>
                        </v:group>
                        <v:line id="Line 48" o:spid="_x0000_s1071" style="position:absolute;visibility:visible;mso-wrap-style:square" from="8461,15191" to="8462,16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rect id="Rectangle 49" o:spid="_x0000_s1072" style="position:absolute;left:5319;top:15316;width:3148;height:1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rsidR="00C81729" w:rsidRPr="00076F2B" w:rsidRDefault="00C81729" w:rsidP="00355988">
                                <w:pPr>
                                  <w:pStyle w:val="ac"/>
                                  <w:jc w:val="center"/>
                                  <w:rPr>
                                    <w:color w:val="000000" w:themeColor="text1"/>
                                    <w:sz w:val="20"/>
                                    <w:lang w:val="ru-RU"/>
                                  </w:rPr>
                                </w:pPr>
                              </w:p>
                              <w:p w:rsidR="00355988" w:rsidRPr="00076F2B" w:rsidRDefault="00355988" w:rsidP="00355988">
                                <w:pPr>
                                  <w:widowControl w:val="0"/>
                                  <w:tabs>
                                    <w:tab w:val="left" w:pos="8222"/>
                                  </w:tabs>
                                  <w:ind w:right="425"/>
                                  <w:jc w:val="center"/>
                                  <w:rPr>
                                    <w:caps/>
                                    <w:color w:val="000000" w:themeColor="text1"/>
                                    <w:sz w:val="20"/>
                                    <w:szCs w:val="20"/>
                                  </w:rPr>
                                </w:pPr>
                                <w:r w:rsidRPr="00076F2B">
                                  <w:rPr>
                                    <w:caps/>
                                    <w:color w:val="000000" w:themeColor="text1"/>
                                    <w:sz w:val="20"/>
                                    <w:szCs w:val="20"/>
                                  </w:rPr>
                                  <w:t>КоМПЬЮТЕРНАЯ ИГРА “</w:t>
                                </w:r>
                                <w:r w:rsidRPr="00076F2B">
                                  <w:rPr>
                                    <w:caps/>
                                    <w:color w:val="000000" w:themeColor="text1"/>
                                    <w:sz w:val="20"/>
                                    <w:szCs w:val="20"/>
                                    <w:lang w:val="en-US"/>
                                  </w:rPr>
                                  <w:t>BALDMAN</w:t>
                                </w:r>
                                <w:r w:rsidRPr="00076F2B">
                                  <w:rPr>
                                    <w:caps/>
                                    <w:color w:val="000000" w:themeColor="text1"/>
                                    <w:sz w:val="20"/>
                                    <w:szCs w:val="20"/>
                                  </w:rPr>
                                  <w:t xml:space="preserve"> </w:t>
                                </w:r>
                                <w:r w:rsidRPr="00076F2B">
                                  <w:rPr>
                                    <w:caps/>
                                    <w:color w:val="000000" w:themeColor="text1"/>
                                    <w:sz w:val="20"/>
                                    <w:szCs w:val="20"/>
                                    <w:lang w:val="en-US"/>
                                  </w:rPr>
                                  <w:t>aDVENTURES</w:t>
                                </w:r>
                                <w:r w:rsidRPr="00076F2B">
                                  <w:rPr>
                                    <w:caps/>
                                    <w:color w:val="000000" w:themeColor="text1"/>
                                    <w:sz w:val="20"/>
                                    <w:szCs w:val="20"/>
                                  </w:rPr>
                                  <w:t>”</w:t>
                                </w:r>
                              </w:p>
                              <w:p w:rsidR="00C81729" w:rsidRPr="00076F2B" w:rsidRDefault="00C81729" w:rsidP="00355988">
                                <w:pPr>
                                  <w:pStyle w:val="ac"/>
                                  <w:jc w:val="center"/>
                                  <w:rPr>
                                    <w:color w:val="000000" w:themeColor="text1"/>
                                    <w:sz w:val="20"/>
                                    <w:lang w:val="ru-RU"/>
                                  </w:rPr>
                                </w:pPr>
                              </w:p>
                            </w:txbxContent>
                          </v:textbox>
                        </v:rect>
                        <v:line id="Line 50" o:spid="_x0000_s1073" style="position:absolute;visibility:visible;mso-wrap-style:square" from="8465,15457" to="11532,15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Line 51" o:spid="_x0000_s1074" style="position:absolute;visibility:visible;mso-wrap-style:square" from="8467,15726" to="11534,15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52" o:spid="_x0000_s1075" style="position:absolute;visibility:visible;mso-wrap-style:square" from="10139,15191" to="10140,1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rect id="Rectangle 53" o:spid="_x0000_s1076" style="position:absolute;left:8505;top:15205;width:755;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rsidR="00C81729" w:rsidRDefault="00C81729" w:rsidP="00C81729">
                                <w:pPr>
                                  <w:pStyle w:val="ac"/>
                                  <w:jc w:val="center"/>
                                  <w:rPr>
                                    <w:sz w:val="18"/>
                                  </w:rPr>
                                </w:pPr>
                                <w:proofErr w:type="spellStart"/>
                                <w:r>
                                  <w:rPr>
                                    <w:sz w:val="18"/>
                                  </w:rPr>
                                  <w:t>Лит</w:t>
                                </w:r>
                                <w:proofErr w:type="spellEnd"/>
                                <w:r>
                                  <w:rPr>
                                    <w:sz w:val="18"/>
                                  </w:rPr>
                                  <w:t>.</w:t>
                                </w:r>
                              </w:p>
                            </w:txbxContent>
                          </v:textbox>
                        </v:rect>
                        <v:rect id="Rectangle 54" o:spid="_x0000_s1077" style="position:absolute;left:10185;top:15205;width:119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rsidR="00C81729" w:rsidRDefault="00C81729" w:rsidP="00C81729">
                                <w:pPr>
                                  <w:pStyle w:val="ac"/>
                                  <w:jc w:val="center"/>
                                  <w:rPr>
                                    <w:sz w:val="18"/>
                                    <w:lang w:val="ru-RU"/>
                                  </w:rPr>
                                </w:pPr>
                                <w:r>
                                  <w:rPr>
                                    <w:sz w:val="18"/>
                                    <w:lang w:val="ru-RU"/>
                                  </w:rPr>
                                  <w:t>Листов</w:t>
                                </w:r>
                              </w:p>
                            </w:txbxContent>
                          </v:textbox>
                        </v:rect>
                        <v:rect id="Rectangle 55" o:spid="_x0000_s1078" style="position:absolute;left:8505;top:15942;width:2870;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rsidR="00C81729" w:rsidRDefault="00C81729" w:rsidP="00C81729">
                                <w:pPr>
                                  <w:pStyle w:val="ac"/>
                                  <w:jc w:val="center"/>
                                  <w:rPr>
                                    <w:rFonts w:ascii="Journal" w:hAnsi="Journal"/>
                                    <w:sz w:val="30"/>
                                    <w:lang w:val="ru-RU"/>
                                  </w:rPr>
                                </w:pPr>
                                <w:r>
                                  <w:rPr>
                                    <w:sz w:val="30"/>
                                    <w:lang w:val="ru-RU"/>
                                  </w:rPr>
                                  <w:t>КБП</w:t>
                                </w:r>
                              </w:p>
                            </w:txbxContent>
                          </v:textbox>
                        </v:rect>
                        <v:rect id="Rectangle 56" o:spid="_x0000_s1079" style="position:absolute;left:10224;top:15480;width:110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rsidR="00C81729" w:rsidRPr="00875F02" w:rsidRDefault="00C81729" w:rsidP="00C81729">
                                <w:pPr>
                                  <w:pStyle w:val="ac"/>
                                  <w:jc w:val="center"/>
                                  <w:rPr>
                                    <w:sz w:val="18"/>
                                    <w:lang w:val="ru-RU"/>
                                  </w:rPr>
                                </w:pPr>
                                <w:r>
                                  <w:rPr>
                                    <w:sz w:val="18"/>
                                    <w:lang w:val="ru-RU"/>
                                  </w:rPr>
                                  <w:t>9</w:t>
                                </w:r>
                              </w:p>
                            </w:txbxContent>
                          </v:textbox>
                        </v:rect>
                        <v:rect id="Rectangle 57" o:spid="_x0000_s1080" style="position:absolute;left:8699;top:15480;width:369;height: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rsidR="00C81729" w:rsidRDefault="00C81729" w:rsidP="00C81729">
                                <w:pPr>
                                  <w:pStyle w:val="ac"/>
                                  <w:jc w:val="center"/>
                                  <w:rPr>
                                    <w:sz w:val="18"/>
                                    <w:lang w:val="ru-RU"/>
                                  </w:rPr>
                                </w:pPr>
                                <w:r>
                                  <w:rPr>
                                    <w:sz w:val="18"/>
                                    <w:lang w:val="ru-RU"/>
                                  </w:rPr>
                                  <w:t>у</w:t>
                                </w:r>
                              </w:p>
                            </w:txbxContent>
                          </v:textbox>
                        </v:rect>
                      </v:group>
                    </v:group>
                  </v:group>
                </v:group>
                <v:rect id="Rectangle 58" o:spid="_x0000_s1081" style="position:absolute;left:10701;top:15791;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" stroked="f"/>
                <w10:anchorlock/>
              </v:group>
            </w:pict>
          </mc:Fallback>
        </mc:AlternateContent>
      </w:r>
    </w:p>
    <w:p w:rsidR="00C81729" w:rsidRPr="005633B7" w:rsidRDefault="00C81729" w:rsidP="00C81729">
      <w:pPr>
        <w:ind w:right="-284" w:firstLine="709"/>
        <w:jc w:val="both"/>
        <w:rPr>
          <w:lang w:eastAsia="be-BY"/>
        </w:rPr>
      </w:pPr>
    </w:p>
    <w:p w:rsidR="00C81729" w:rsidRPr="005633B7" w:rsidRDefault="00C81729" w:rsidP="00C81729">
      <w:pPr>
        <w:tabs>
          <w:tab w:val="left" w:pos="893"/>
          <w:tab w:val="right" w:pos="10065"/>
        </w:tabs>
        <w:autoSpaceDE w:val="0"/>
        <w:autoSpaceDN w:val="0"/>
        <w:adjustRightInd w:val="0"/>
        <w:spacing w:line="274" w:lineRule="exact"/>
        <w:ind w:right="-284" w:firstLine="709"/>
        <w:rPr>
          <w:color w:val="5C0000"/>
        </w:rPr>
      </w:pPr>
      <w:r w:rsidRPr="005633B7">
        <w:rPr>
          <w:color w:val="5C0000"/>
        </w:rPr>
        <w:t>1</w:t>
      </w:r>
      <w:r w:rsidRPr="005633B7">
        <w:rPr>
          <w:color w:val="5C0000"/>
        </w:rPr>
        <w:tab/>
        <w:t>Общие сведения</w:t>
      </w:r>
      <w:r w:rsidRPr="005633B7">
        <w:rPr>
          <w:color w:val="5C0000"/>
        </w:rPr>
        <w:tab/>
        <w:t>2</w:t>
      </w:r>
    </w:p>
    <w:p w:rsidR="00C81729" w:rsidRPr="005633B7" w:rsidRDefault="00C81729" w:rsidP="00C81729">
      <w:pPr>
        <w:numPr>
          <w:ilvl w:val="0"/>
          <w:numId w:val="1"/>
        </w:numPr>
        <w:tabs>
          <w:tab w:val="left" w:pos="1618"/>
          <w:tab w:val="right" w:pos="10065"/>
        </w:tabs>
        <w:autoSpaceDE w:val="0"/>
        <w:autoSpaceDN w:val="0"/>
        <w:adjustRightInd w:val="0"/>
        <w:ind w:right="-284" w:firstLine="709"/>
        <w:jc w:val="both"/>
        <w:rPr>
          <w:color w:val="5C0000"/>
        </w:rPr>
      </w:pPr>
      <w:r w:rsidRPr="005633B7">
        <w:rPr>
          <w:color w:val="5C0000"/>
        </w:rPr>
        <w:t>Формулировка задания</w:t>
      </w:r>
      <w:r w:rsidRPr="005633B7">
        <w:rPr>
          <w:color w:val="5C0000"/>
        </w:rPr>
        <w:tab/>
        <w:t>2</w:t>
      </w:r>
    </w:p>
    <w:p w:rsidR="00C81729" w:rsidRPr="005633B7" w:rsidRDefault="00C81729" w:rsidP="00C81729">
      <w:pPr>
        <w:numPr>
          <w:ilvl w:val="0"/>
          <w:numId w:val="1"/>
        </w:numPr>
        <w:tabs>
          <w:tab w:val="left" w:pos="1618"/>
          <w:tab w:val="right" w:pos="10065"/>
        </w:tabs>
        <w:autoSpaceDE w:val="0"/>
        <w:autoSpaceDN w:val="0"/>
        <w:adjustRightInd w:val="0"/>
        <w:ind w:right="-284" w:firstLine="709"/>
        <w:jc w:val="both"/>
        <w:rPr>
          <w:color w:val="5C0000"/>
        </w:rPr>
      </w:pPr>
      <w:r w:rsidRPr="005633B7">
        <w:rPr>
          <w:color w:val="5C0000"/>
        </w:rPr>
        <w:t>Цели, достигаемые разработкой</w:t>
      </w:r>
      <w:r w:rsidRPr="005633B7">
        <w:rPr>
          <w:color w:val="5C0000"/>
        </w:rPr>
        <w:tab/>
        <w:t>2</w:t>
      </w:r>
    </w:p>
    <w:p w:rsidR="00C81729" w:rsidRPr="005633B7" w:rsidRDefault="00C81729" w:rsidP="00C81729">
      <w:pPr>
        <w:numPr>
          <w:ilvl w:val="0"/>
          <w:numId w:val="1"/>
        </w:numPr>
        <w:tabs>
          <w:tab w:val="left" w:pos="1618"/>
          <w:tab w:val="right" w:pos="10065"/>
        </w:tabs>
        <w:autoSpaceDE w:val="0"/>
        <w:autoSpaceDN w:val="0"/>
        <w:adjustRightInd w:val="0"/>
        <w:ind w:right="-284" w:firstLine="709"/>
        <w:jc w:val="both"/>
        <w:rPr>
          <w:color w:val="5C0000"/>
        </w:rPr>
      </w:pPr>
      <w:r w:rsidRPr="005633B7">
        <w:rPr>
          <w:color w:val="5C0000"/>
        </w:rPr>
        <w:t>Категории пользователей</w:t>
      </w:r>
      <w:r w:rsidRPr="005633B7">
        <w:rPr>
          <w:color w:val="5C0000"/>
        </w:rPr>
        <w:tab/>
        <w:t>2</w:t>
      </w:r>
    </w:p>
    <w:p w:rsidR="00C81729" w:rsidRPr="005633B7" w:rsidRDefault="00C81729" w:rsidP="00C81729">
      <w:pPr>
        <w:numPr>
          <w:ilvl w:val="0"/>
          <w:numId w:val="1"/>
        </w:numPr>
        <w:tabs>
          <w:tab w:val="left" w:pos="1618"/>
          <w:tab w:val="right" w:pos="10065"/>
        </w:tabs>
        <w:autoSpaceDE w:val="0"/>
        <w:autoSpaceDN w:val="0"/>
        <w:adjustRightInd w:val="0"/>
        <w:ind w:right="-284" w:firstLine="709"/>
        <w:jc w:val="both"/>
        <w:rPr>
          <w:color w:val="5C0000"/>
        </w:rPr>
      </w:pPr>
      <w:r w:rsidRPr="005633B7">
        <w:rPr>
          <w:color w:val="5C0000"/>
        </w:rPr>
        <w:t>Наименование организации заказчика</w:t>
      </w:r>
      <w:r w:rsidRPr="005633B7">
        <w:rPr>
          <w:color w:val="5C0000"/>
        </w:rPr>
        <w:tab/>
        <w:t>2</w:t>
      </w:r>
    </w:p>
    <w:p w:rsidR="00C81729" w:rsidRPr="005633B7" w:rsidRDefault="00C81729" w:rsidP="00C81729">
      <w:pPr>
        <w:numPr>
          <w:ilvl w:val="0"/>
          <w:numId w:val="1"/>
        </w:numPr>
        <w:tabs>
          <w:tab w:val="left" w:pos="1618"/>
          <w:tab w:val="right" w:pos="10065"/>
        </w:tabs>
        <w:autoSpaceDE w:val="0"/>
        <w:autoSpaceDN w:val="0"/>
        <w:adjustRightInd w:val="0"/>
        <w:ind w:right="-284" w:firstLine="709"/>
        <w:jc w:val="both"/>
        <w:rPr>
          <w:color w:val="5C0000"/>
        </w:rPr>
      </w:pPr>
      <w:r w:rsidRPr="005633B7">
        <w:rPr>
          <w:color w:val="5C0000"/>
        </w:rPr>
        <w:t>Основания для проведения работ</w:t>
      </w:r>
      <w:r w:rsidRPr="005633B7">
        <w:rPr>
          <w:color w:val="5C0000"/>
        </w:rPr>
        <w:tab/>
        <w:t>2</w:t>
      </w:r>
    </w:p>
    <w:p w:rsidR="00C81729" w:rsidRPr="005633B7" w:rsidRDefault="00C81729" w:rsidP="00C81729">
      <w:pPr>
        <w:tabs>
          <w:tab w:val="left" w:pos="893"/>
          <w:tab w:val="right" w:pos="10065"/>
        </w:tabs>
        <w:autoSpaceDE w:val="0"/>
        <w:autoSpaceDN w:val="0"/>
        <w:adjustRightInd w:val="0"/>
        <w:ind w:right="-284" w:firstLine="709"/>
        <w:rPr>
          <w:color w:val="5C0000"/>
        </w:rPr>
      </w:pPr>
      <w:r w:rsidRPr="005633B7">
        <w:rPr>
          <w:color w:val="5C0000"/>
        </w:rPr>
        <w:t>2</w:t>
      </w:r>
      <w:r w:rsidRPr="005633B7">
        <w:rPr>
          <w:color w:val="5C0000"/>
        </w:rPr>
        <w:tab/>
        <w:t>Описание предметной области</w:t>
      </w:r>
      <w:r w:rsidRPr="005633B7">
        <w:rPr>
          <w:color w:val="5C0000"/>
        </w:rPr>
        <w:tab/>
        <w:t>3</w:t>
      </w:r>
    </w:p>
    <w:p w:rsidR="00C81729" w:rsidRPr="005633B7" w:rsidRDefault="00C81729" w:rsidP="00C81729">
      <w:pPr>
        <w:tabs>
          <w:tab w:val="right" w:pos="10065"/>
        </w:tabs>
        <w:autoSpaceDE w:val="0"/>
        <w:autoSpaceDN w:val="0"/>
        <w:adjustRightInd w:val="0"/>
        <w:ind w:right="-284" w:firstLine="709"/>
        <w:rPr>
          <w:color w:val="5C0000"/>
        </w:rPr>
      </w:pPr>
      <w:r w:rsidRPr="005633B7">
        <w:rPr>
          <w:color w:val="5C0000"/>
        </w:rPr>
        <w:t>2.1 Описание (схемы) бизнес-процессов</w:t>
      </w:r>
      <w:r w:rsidRPr="005633B7">
        <w:rPr>
          <w:color w:val="5C0000"/>
        </w:rPr>
        <w:tab/>
        <w:t>3</w:t>
      </w:r>
    </w:p>
    <w:p w:rsidR="00C81729" w:rsidRPr="005633B7" w:rsidRDefault="00C81729" w:rsidP="00C81729">
      <w:pPr>
        <w:numPr>
          <w:ilvl w:val="0"/>
          <w:numId w:val="2"/>
        </w:numPr>
        <w:tabs>
          <w:tab w:val="left" w:pos="1622"/>
          <w:tab w:val="right" w:pos="10065"/>
        </w:tabs>
        <w:autoSpaceDE w:val="0"/>
        <w:autoSpaceDN w:val="0"/>
        <w:adjustRightInd w:val="0"/>
        <w:ind w:right="-284" w:firstLine="709"/>
        <w:jc w:val="both"/>
        <w:rPr>
          <w:color w:val="5C0000"/>
        </w:rPr>
      </w:pPr>
      <w:r w:rsidRPr="005633B7">
        <w:rPr>
          <w:color w:val="5C0000"/>
        </w:rPr>
        <w:t>Состав данных и алгоритмы обработки информации</w:t>
      </w:r>
      <w:r w:rsidRPr="005633B7">
        <w:rPr>
          <w:color w:val="5C0000"/>
        </w:rPr>
        <w:tab/>
        <w:t>3</w:t>
      </w:r>
    </w:p>
    <w:p w:rsidR="00C81729" w:rsidRPr="005633B7" w:rsidRDefault="00C81729" w:rsidP="00C81729">
      <w:pPr>
        <w:numPr>
          <w:ilvl w:val="0"/>
          <w:numId w:val="2"/>
        </w:numPr>
        <w:tabs>
          <w:tab w:val="left" w:pos="1622"/>
          <w:tab w:val="right" w:pos="10065"/>
        </w:tabs>
        <w:autoSpaceDE w:val="0"/>
        <w:autoSpaceDN w:val="0"/>
        <w:adjustRightInd w:val="0"/>
        <w:ind w:right="-284" w:firstLine="709"/>
        <w:jc w:val="both"/>
        <w:rPr>
          <w:color w:val="5C0000"/>
        </w:rPr>
      </w:pPr>
      <w:r w:rsidRPr="005633B7">
        <w:rPr>
          <w:color w:val="5C0000"/>
        </w:rPr>
        <w:t>Недостатки существующих проектных решений</w:t>
      </w:r>
      <w:r w:rsidRPr="005633B7">
        <w:rPr>
          <w:color w:val="5C0000"/>
        </w:rPr>
        <w:tab/>
        <w:t>4</w:t>
      </w:r>
    </w:p>
    <w:p w:rsidR="00C81729" w:rsidRPr="005633B7" w:rsidRDefault="00C81729" w:rsidP="00C81729">
      <w:pPr>
        <w:numPr>
          <w:ilvl w:val="0"/>
          <w:numId w:val="2"/>
        </w:numPr>
        <w:tabs>
          <w:tab w:val="left" w:pos="1622"/>
          <w:tab w:val="right" w:pos="10065"/>
        </w:tabs>
        <w:autoSpaceDE w:val="0"/>
        <w:autoSpaceDN w:val="0"/>
        <w:adjustRightInd w:val="0"/>
        <w:ind w:right="-284" w:firstLine="709"/>
        <w:jc w:val="both"/>
        <w:rPr>
          <w:color w:val="5C0000"/>
        </w:rPr>
      </w:pPr>
      <w:r w:rsidRPr="005633B7">
        <w:rPr>
          <w:color w:val="5C0000"/>
        </w:rPr>
        <w:t>Текущий уровень автоматизации</w:t>
      </w:r>
      <w:r w:rsidRPr="005633B7">
        <w:rPr>
          <w:color w:val="5C0000"/>
        </w:rPr>
        <w:tab/>
        <w:t>4</w:t>
      </w:r>
    </w:p>
    <w:p w:rsidR="00C81729" w:rsidRPr="005633B7" w:rsidRDefault="00C81729" w:rsidP="00C81729">
      <w:pPr>
        <w:tabs>
          <w:tab w:val="left" w:pos="888"/>
          <w:tab w:val="right" w:pos="10065"/>
        </w:tabs>
        <w:autoSpaceDE w:val="0"/>
        <w:autoSpaceDN w:val="0"/>
        <w:adjustRightInd w:val="0"/>
        <w:ind w:right="-284" w:firstLine="709"/>
        <w:rPr>
          <w:color w:val="5C0000"/>
        </w:rPr>
      </w:pPr>
      <w:r w:rsidRPr="005633B7">
        <w:rPr>
          <w:color w:val="5C0000"/>
        </w:rPr>
        <w:t>3</w:t>
      </w:r>
      <w:r w:rsidRPr="005633B7">
        <w:rPr>
          <w:color w:val="5C0000"/>
        </w:rPr>
        <w:tab/>
        <w:t>Требования к разработке</w:t>
      </w:r>
      <w:r w:rsidRPr="005633B7">
        <w:rPr>
          <w:color w:val="5C0000"/>
        </w:rPr>
        <w:tab/>
        <w:t>5</w:t>
      </w:r>
    </w:p>
    <w:p w:rsidR="00C81729" w:rsidRPr="005633B7" w:rsidRDefault="00C81729" w:rsidP="00C81729">
      <w:pPr>
        <w:numPr>
          <w:ilvl w:val="0"/>
          <w:numId w:val="3"/>
        </w:numPr>
        <w:tabs>
          <w:tab w:val="left" w:pos="1622"/>
          <w:tab w:val="right" w:pos="10065"/>
        </w:tabs>
        <w:autoSpaceDE w:val="0"/>
        <w:autoSpaceDN w:val="0"/>
        <w:adjustRightInd w:val="0"/>
        <w:ind w:right="-284" w:firstLine="709"/>
        <w:jc w:val="both"/>
        <w:rPr>
          <w:color w:val="5C0000"/>
        </w:rPr>
      </w:pPr>
      <w:r w:rsidRPr="005633B7">
        <w:rPr>
          <w:color w:val="5C0000"/>
        </w:rPr>
        <w:t>Информационная модель</w:t>
      </w:r>
      <w:r w:rsidRPr="005633B7">
        <w:rPr>
          <w:color w:val="5C0000"/>
        </w:rPr>
        <w:tab/>
        <w:t>5</w:t>
      </w:r>
    </w:p>
    <w:p w:rsidR="00C81729" w:rsidRPr="005633B7" w:rsidRDefault="00C81729" w:rsidP="00C81729">
      <w:pPr>
        <w:numPr>
          <w:ilvl w:val="0"/>
          <w:numId w:val="3"/>
        </w:numPr>
        <w:tabs>
          <w:tab w:val="left" w:pos="1622"/>
          <w:tab w:val="right" w:pos="10065"/>
        </w:tabs>
        <w:autoSpaceDE w:val="0"/>
        <w:autoSpaceDN w:val="0"/>
        <w:adjustRightInd w:val="0"/>
        <w:ind w:right="-284" w:firstLine="709"/>
        <w:jc w:val="both"/>
        <w:rPr>
          <w:color w:val="5C0000"/>
        </w:rPr>
      </w:pPr>
      <w:r w:rsidRPr="005633B7">
        <w:rPr>
          <w:color w:val="5C0000"/>
        </w:rPr>
        <w:t>Структура меню</w:t>
      </w:r>
      <w:r w:rsidRPr="005633B7">
        <w:rPr>
          <w:color w:val="5C0000"/>
        </w:rPr>
        <w:tab/>
        <w:t>5</w:t>
      </w:r>
    </w:p>
    <w:p w:rsidR="00C81729" w:rsidRPr="005633B7" w:rsidRDefault="00C81729" w:rsidP="00C81729">
      <w:pPr>
        <w:numPr>
          <w:ilvl w:val="0"/>
          <w:numId w:val="3"/>
        </w:numPr>
        <w:tabs>
          <w:tab w:val="left" w:pos="1622"/>
          <w:tab w:val="right" w:pos="10065"/>
        </w:tabs>
        <w:autoSpaceDE w:val="0"/>
        <w:autoSpaceDN w:val="0"/>
        <w:adjustRightInd w:val="0"/>
        <w:ind w:right="-284" w:firstLine="709"/>
        <w:jc w:val="both"/>
        <w:rPr>
          <w:color w:val="5C0000"/>
        </w:rPr>
      </w:pPr>
      <w:r w:rsidRPr="005633B7">
        <w:rPr>
          <w:color w:val="5C0000"/>
        </w:rPr>
        <w:t>Функциональные требования</w:t>
      </w:r>
      <w:r w:rsidRPr="005633B7">
        <w:rPr>
          <w:color w:val="5C0000"/>
        </w:rPr>
        <w:tab/>
        <w:t>6</w:t>
      </w:r>
    </w:p>
    <w:p w:rsidR="00C81729" w:rsidRPr="005633B7" w:rsidRDefault="00C81729" w:rsidP="00C81729">
      <w:pPr>
        <w:numPr>
          <w:ilvl w:val="0"/>
          <w:numId w:val="3"/>
        </w:numPr>
        <w:tabs>
          <w:tab w:val="left" w:pos="1622"/>
          <w:tab w:val="right" w:pos="10065"/>
        </w:tabs>
        <w:autoSpaceDE w:val="0"/>
        <w:autoSpaceDN w:val="0"/>
        <w:adjustRightInd w:val="0"/>
        <w:ind w:right="-284" w:firstLine="709"/>
        <w:jc w:val="both"/>
        <w:rPr>
          <w:color w:val="5C0000"/>
        </w:rPr>
      </w:pPr>
      <w:r w:rsidRPr="005633B7">
        <w:rPr>
          <w:color w:val="5C0000"/>
        </w:rPr>
        <w:t>Требования к информационному обеспечению</w:t>
      </w:r>
      <w:r w:rsidRPr="005633B7">
        <w:rPr>
          <w:color w:val="5C0000"/>
        </w:rPr>
        <w:tab/>
        <w:t>6</w:t>
      </w:r>
    </w:p>
    <w:p w:rsidR="00C81729" w:rsidRPr="005633B7" w:rsidRDefault="00C81729" w:rsidP="00C81729">
      <w:pPr>
        <w:numPr>
          <w:ilvl w:val="0"/>
          <w:numId w:val="3"/>
        </w:numPr>
        <w:tabs>
          <w:tab w:val="left" w:pos="1622"/>
          <w:tab w:val="right" w:pos="10065"/>
        </w:tabs>
        <w:autoSpaceDE w:val="0"/>
        <w:autoSpaceDN w:val="0"/>
        <w:adjustRightInd w:val="0"/>
        <w:ind w:right="-284" w:firstLine="709"/>
        <w:jc w:val="both"/>
        <w:rPr>
          <w:color w:val="5C0000"/>
        </w:rPr>
      </w:pPr>
      <w:r w:rsidRPr="005633B7">
        <w:rPr>
          <w:color w:val="5C0000"/>
        </w:rPr>
        <w:t>Требования к пользовательскому интерфейсу</w:t>
      </w:r>
      <w:r w:rsidRPr="005633B7">
        <w:rPr>
          <w:color w:val="5C0000"/>
        </w:rPr>
        <w:tab/>
        <w:t>6</w:t>
      </w:r>
    </w:p>
    <w:p w:rsidR="00C81729" w:rsidRPr="005633B7" w:rsidRDefault="00C81729" w:rsidP="00C81729">
      <w:pPr>
        <w:numPr>
          <w:ilvl w:val="0"/>
          <w:numId w:val="3"/>
        </w:numPr>
        <w:tabs>
          <w:tab w:val="left" w:pos="1622"/>
          <w:tab w:val="right" w:pos="10065"/>
        </w:tabs>
        <w:autoSpaceDE w:val="0"/>
        <w:autoSpaceDN w:val="0"/>
        <w:adjustRightInd w:val="0"/>
        <w:ind w:right="-284" w:firstLine="709"/>
        <w:jc w:val="both"/>
        <w:rPr>
          <w:color w:val="5C0000"/>
        </w:rPr>
      </w:pPr>
      <w:r w:rsidRPr="005633B7">
        <w:rPr>
          <w:color w:val="5C0000"/>
        </w:rPr>
        <w:t>Требования к алгоритмам</w:t>
      </w:r>
      <w:r w:rsidRPr="005633B7">
        <w:rPr>
          <w:color w:val="5C0000"/>
        </w:rPr>
        <w:tab/>
        <w:t>6</w:t>
      </w:r>
    </w:p>
    <w:p w:rsidR="00C81729" w:rsidRPr="005633B7" w:rsidRDefault="00C81729" w:rsidP="00C81729">
      <w:pPr>
        <w:numPr>
          <w:ilvl w:val="0"/>
          <w:numId w:val="3"/>
        </w:numPr>
        <w:tabs>
          <w:tab w:val="left" w:pos="1622"/>
          <w:tab w:val="right" w:pos="10065"/>
        </w:tabs>
        <w:autoSpaceDE w:val="0"/>
        <w:autoSpaceDN w:val="0"/>
        <w:adjustRightInd w:val="0"/>
        <w:ind w:right="-284" w:firstLine="709"/>
        <w:jc w:val="both"/>
        <w:rPr>
          <w:color w:val="5C0000"/>
        </w:rPr>
      </w:pPr>
      <w:r w:rsidRPr="005633B7">
        <w:rPr>
          <w:color w:val="5C0000"/>
        </w:rPr>
        <w:t>Прочие требования</w:t>
      </w:r>
      <w:r w:rsidRPr="005633B7">
        <w:rPr>
          <w:color w:val="5C0000"/>
        </w:rPr>
        <w:tab/>
        <w:t>6</w:t>
      </w:r>
    </w:p>
    <w:p w:rsidR="00C81729" w:rsidRPr="005633B7" w:rsidRDefault="00C81729" w:rsidP="00C81729">
      <w:pPr>
        <w:tabs>
          <w:tab w:val="left" w:pos="888"/>
          <w:tab w:val="right" w:pos="10065"/>
        </w:tabs>
        <w:autoSpaceDE w:val="0"/>
        <w:autoSpaceDN w:val="0"/>
        <w:adjustRightInd w:val="0"/>
        <w:ind w:right="-284" w:firstLine="709"/>
        <w:rPr>
          <w:color w:val="5C0000"/>
        </w:rPr>
      </w:pPr>
      <w:r w:rsidRPr="005633B7">
        <w:rPr>
          <w:color w:val="5C0000"/>
        </w:rPr>
        <w:t>4</w:t>
      </w:r>
      <w:r w:rsidRPr="005633B7">
        <w:rPr>
          <w:color w:val="5C0000"/>
        </w:rPr>
        <w:tab/>
        <w:t>Порядок контроля и обеспечения качества</w:t>
      </w:r>
      <w:r w:rsidRPr="005633B7">
        <w:rPr>
          <w:color w:val="5C0000"/>
        </w:rPr>
        <w:tab/>
        <w:t>7</w:t>
      </w:r>
    </w:p>
    <w:p w:rsidR="00C81729" w:rsidRPr="005633B7" w:rsidRDefault="00C81729" w:rsidP="00C81729">
      <w:pPr>
        <w:numPr>
          <w:ilvl w:val="0"/>
          <w:numId w:val="4"/>
        </w:numPr>
        <w:tabs>
          <w:tab w:val="left" w:pos="1627"/>
          <w:tab w:val="right" w:pos="10065"/>
        </w:tabs>
        <w:autoSpaceDE w:val="0"/>
        <w:autoSpaceDN w:val="0"/>
        <w:adjustRightInd w:val="0"/>
        <w:ind w:right="-284" w:firstLine="709"/>
        <w:jc w:val="both"/>
        <w:rPr>
          <w:color w:val="5C0000"/>
        </w:rPr>
      </w:pPr>
      <w:r w:rsidRPr="005633B7">
        <w:rPr>
          <w:color w:val="5C0000"/>
        </w:rPr>
        <w:t>Экспертиза</w:t>
      </w:r>
      <w:r w:rsidRPr="005633B7">
        <w:rPr>
          <w:color w:val="5C0000"/>
        </w:rPr>
        <w:tab/>
        <w:t>7</w:t>
      </w:r>
    </w:p>
    <w:p w:rsidR="00C81729" w:rsidRPr="005633B7" w:rsidRDefault="00C81729" w:rsidP="00C81729">
      <w:pPr>
        <w:numPr>
          <w:ilvl w:val="0"/>
          <w:numId w:val="4"/>
        </w:numPr>
        <w:tabs>
          <w:tab w:val="left" w:pos="1627"/>
          <w:tab w:val="right" w:pos="10065"/>
        </w:tabs>
        <w:autoSpaceDE w:val="0"/>
        <w:autoSpaceDN w:val="0"/>
        <w:adjustRightInd w:val="0"/>
        <w:ind w:right="-284" w:firstLine="709"/>
        <w:jc w:val="both"/>
        <w:rPr>
          <w:color w:val="5C0000"/>
        </w:rPr>
      </w:pPr>
      <w:r w:rsidRPr="005633B7">
        <w:rPr>
          <w:color w:val="5C0000"/>
        </w:rPr>
        <w:t>Тестирование</w:t>
      </w:r>
      <w:r w:rsidRPr="005633B7">
        <w:rPr>
          <w:color w:val="5C0000"/>
        </w:rPr>
        <w:tab/>
        <w:t>7</w:t>
      </w:r>
    </w:p>
    <w:p w:rsidR="00C81729" w:rsidRPr="005633B7" w:rsidRDefault="00C81729" w:rsidP="00C81729">
      <w:pPr>
        <w:numPr>
          <w:ilvl w:val="0"/>
          <w:numId w:val="4"/>
        </w:numPr>
        <w:tabs>
          <w:tab w:val="left" w:pos="1627"/>
          <w:tab w:val="right" w:pos="10065"/>
        </w:tabs>
        <w:autoSpaceDE w:val="0"/>
        <w:autoSpaceDN w:val="0"/>
        <w:adjustRightInd w:val="0"/>
        <w:ind w:right="-284" w:firstLine="709"/>
        <w:jc w:val="both"/>
        <w:rPr>
          <w:color w:val="5C0000"/>
        </w:rPr>
      </w:pPr>
      <w:r w:rsidRPr="005633B7">
        <w:rPr>
          <w:color w:val="5C0000"/>
        </w:rPr>
        <w:t>Опытная эксплуатация</w:t>
      </w:r>
      <w:r w:rsidRPr="005633B7">
        <w:rPr>
          <w:color w:val="5C0000"/>
        </w:rPr>
        <w:tab/>
        <w:t>7</w:t>
      </w:r>
    </w:p>
    <w:p w:rsidR="00C81729" w:rsidRPr="005633B7" w:rsidRDefault="00C81729" w:rsidP="00C81729">
      <w:pPr>
        <w:tabs>
          <w:tab w:val="left" w:pos="888"/>
          <w:tab w:val="right" w:pos="10065"/>
        </w:tabs>
        <w:autoSpaceDE w:val="0"/>
        <w:autoSpaceDN w:val="0"/>
        <w:adjustRightInd w:val="0"/>
        <w:ind w:right="-284" w:firstLine="709"/>
        <w:rPr>
          <w:color w:val="5C0000"/>
        </w:rPr>
      </w:pPr>
      <w:r w:rsidRPr="005633B7">
        <w:rPr>
          <w:color w:val="5C0000"/>
        </w:rPr>
        <w:t>5</w:t>
      </w:r>
      <w:r w:rsidRPr="005633B7">
        <w:rPr>
          <w:color w:val="5C0000"/>
        </w:rPr>
        <w:tab/>
        <w:t>Требования к документированию</w:t>
      </w:r>
      <w:r w:rsidRPr="005633B7">
        <w:rPr>
          <w:color w:val="5C0000"/>
        </w:rPr>
        <w:tab/>
        <w:t>8</w:t>
      </w:r>
    </w:p>
    <w:p w:rsidR="00C81729" w:rsidRPr="005633B7" w:rsidRDefault="00C81729" w:rsidP="00C81729">
      <w:pPr>
        <w:numPr>
          <w:ilvl w:val="0"/>
          <w:numId w:val="5"/>
        </w:numPr>
        <w:tabs>
          <w:tab w:val="left" w:pos="1632"/>
          <w:tab w:val="right" w:pos="10065"/>
        </w:tabs>
        <w:autoSpaceDE w:val="0"/>
        <w:autoSpaceDN w:val="0"/>
        <w:adjustRightInd w:val="0"/>
        <w:ind w:right="-284" w:firstLine="709"/>
        <w:jc w:val="both"/>
        <w:rPr>
          <w:color w:val="5C0000"/>
        </w:rPr>
      </w:pPr>
      <w:r w:rsidRPr="005633B7">
        <w:rPr>
          <w:color w:val="5C0000"/>
        </w:rPr>
        <w:t>Требования к справочной подсистеме</w:t>
      </w:r>
      <w:r w:rsidRPr="005633B7">
        <w:rPr>
          <w:color w:val="5C0000"/>
        </w:rPr>
        <w:tab/>
        <w:t>8</w:t>
      </w:r>
    </w:p>
    <w:p w:rsidR="00C81729" w:rsidRPr="005633B7" w:rsidRDefault="00C81729" w:rsidP="00C81729">
      <w:pPr>
        <w:numPr>
          <w:ilvl w:val="0"/>
          <w:numId w:val="5"/>
        </w:numPr>
        <w:tabs>
          <w:tab w:val="left" w:pos="1632"/>
          <w:tab w:val="right" w:pos="10065"/>
        </w:tabs>
        <w:autoSpaceDE w:val="0"/>
        <w:autoSpaceDN w:val="0"/>
        <w:adjustRightInd w:val="0"/>
        <w:ind w:right="-284" w:firstLine="709"/>
        <w:jc w:val="both"/>
        <w:rPr>
          <w:color w:val="5C0000"/>
        </w:rPr>
      </w:pPr>
      <w:r w:rsidRPr="005633B7">
        <w:rPr>
          <w:color w:val="5C0000"/>
        </w:rPr>
        <w:t xml:space="preserve">Требования к документации пользователя </w:t>
      </w:r>
      <w:r w:rsidRPr="005633B7">
        <w:rPr>
          <w:color w:val="5C0000"/>
        </w:rPr>
        <w:tab/>
        <w:t>8</w:t>
      </w:r>
    </w:p>
    <w:p w:rsidR="00C81729" w:rsidRDefault="00C81729" w:rsidP="00C81729">
      <w:pPr>
        <w:ind w:right="-284" w:firstLine="709"/>
        <w:jc w:val="both"/>
        <w:rPr>
          <w:color w:val="5C0000"/>
          <w:lang w:eastAsia="be-BY"/>
        </w:rPr>
      </w:pPr>
      <w:r w:rsidRPr="005633B7">
        <w:rPr>
          <w:color w:val="5C0000"/>
          <w:lang w:eastAsia="be-BY"/>
        </w:rPr>
        <w:t>Приложение</w:t>
      </w:r>
      <w:r w:rsidRPr="005633B7">
        <w:rPr>
          <w:color w:val="5C0000"/>
          <w:lang w:eastAsia="be-BY"/>
        </w:rPr>
        <w:tab/>
      </w: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ind w:right="-284" w:firstLine="709"/>
        <w:jc w:val="both"/>
        <w:rPr>
          <w:color w:val="5C0000"/>
          <w:lang w:eastAsia="be-BY"/>
        </w:rPr>
      </w:pPr>
    </w:p>
    <w:p w:rsidR="00C81729" w:rsidRDefault="00C81729" w:rsidP="00C81729">
      <w:pPr>
        <w:tabs>
          <w:tab w:val="right" w:leader="dot" w:pos="9639"/>
        </w:tabs>
        <w:ind w:firstLine="709"/>
        <w:jc w:val="both"/>
        <w:rPr>
          <w:sz w:val="28"/>
          <w:szCs w:val="28"/>
        </w:rPr>
      </w:pPr>
      <w:r w:rsidRPr="002001E8">
        <w:rPr>
          <w:sz w:val="28"/>
          <w:szCs w:val="28"/>
        </w:rPr>
        <w:lastRenderedPageBreak/>
        <w:t>1 Общие сведения</w:t>
      </w:r>
    </w:p>
    <w:p w:rsidR="00C81729" w:rsidRDefault="00C81729" w:rsidP="00C81729">
      <w:pPr>
        <w:tabs>
          <w:tab w:val="right" w:leader="dot" w:pos="9639"/>
        </w:tabs>
        <w:ind w:firstLine="709"/>
        <w:jc w:val="both"/>
        <w:rPr>
          <w:sz w:val="28"/>
          <w:szCs w:val="28"/>
        </w:rPr>
      </w:pPr>
    </w:p>
    <w:p w:rsidR="00C81729" w:rsidRDefault="00C81729" w:rsidP="00C81729">
      <w:pPr>
        <w:tabs>
          <w:tab w:val="right" w:leader="dot" w:pos="9639"/>
        </w:tabs>
        <w:ind w:firstLine="709"/>
        <w:jc w:val="both"/>
        <w:rPr>
          <w:sz w:val="28"/>
          <w:szCs w:val="28"/>
        </w:rPr>
      </w:pPr>
      <w:r>
        <w:rPr>
          <w:sz w:val="28"/>
          <w:szCs w:val="28"/>
        </w:rPr>
        <w:t>1.1 Формулировка з</w:t>
      </w:r>
      <w:r w:rsidR="00225283">
        <w:rPr>
          <w:sz w:val="28"/>
          <w:szCs w:val="28"/>
        </w:rPr>
        <w:t>а</w:t>
      </w:r>
      <w:r>
        <w:rPr>
          <w:sz w:val="28"/>
          <w:szCs w:val="28"/>
        </w:rPr>
        <w:t>дания</w:t>
      </w:r>
    </w:p>
    <w:p w:rsidR="00C81729" w:rsidRPr="005633B7" w:rsidRDefault="00C81729" w:rsidP="00C81729">
      <w:pPr>
        <w:tabs>
          <w:tab w:val="right" w:leader="dot" w:pos="9639"/>
        </w:tabs>
        <w:ind w:firstLine="709"/>
        <w:jc w:val="both"/>
      </w:pPr>
    </w:p>
    <w:p w:rsidR="00C81729" w:rsidRPr="005633B7" w:rsidRDefault="00C81729" w:rsidP="00C81729">
      <w:pPr>
        <w:tabs>
          <w:tab w:val="right" w:leader="dot" w:pos="9639"/>
        </w:tabs>
        <w:ind w:firstLine="709"/>
        <w:jc w:val="both"/>
      </w:pPr>
    </w:p>
    <w:p w:rsidR="00C81729" w:rsidRDefault="00C81729" w:rsidP="00C81729">
      <w:pPr>
        <w:pStyle w:val="FR1"/>
        <w:tabs>
          <w:tab w:val="right" w:leader="underscore" w:pos="9639"/>
        </w:tabs>
        <w:ind w:left="0" w:firstLine="709"/>
        <w:rPr>
          <w:rFonts w:ascii="Times New Roman" w:hAnsi="Times New Roman"/>
          <w:iCs/>
          <w:sz w:val="24"/>
        </w:rPr>
      </w:pPr>
      <w:r w:rsidRPr="0031483B">
        <w:rPr>
          <w:rFonts w:ascii="Times New Roman" w:hAnsi="Times New Roman"/>
          <w:iCs/>
          <w:sz w:val="24"/>
          <w:highlight w:val="red"/>
        </w:rPr>
        <w:t>Требуется автоматизировать учёт арендуемых помещений, расположенных на заданной территории. В качестве входной информации выступает схема планировки здания с указанием торговых мест (комнат), выделенных для аренды. Схема должна быть дополнена сведениями об арендаторах, расположенных в каждой комнате. Необходимо обеспечить учет как самих арендуемых площадей, так и расчет сумм ежемесячной арендной платы.</w:t>
      </w:r>
      <w:r w:rsidRPr="00C53791">
        <w:rPr>
          <w:rFonts w:ascii="Times New Roman" w:hAnsi="Times New Roman"/>
          <w:iCs/>
          <w:sz w:val="24"/>
        </w:rPr>
        <w:t xml:space="preserve"> </w:t>
      </w:r>
      <w:r w:rsidR="00225283" w:rsidRPr="00983874">
        <w:rPr>
          <w:rFonts w:ascii="Times New Roman" w:hAnsi="Times New Roman"/>
          <w:iCs/>
          <w:sz w:val="24"/>
          <w:highlight w:val="blue"/>
        </w:rPr>
        <w:t xml:space="preserve">(Сослаться на </w:t>
      </w:r>
      <w:proofErr w:type="spellStart"/>
      <w:r w:rsidR="00225283" w:rsidRPr="00983874">
        <w:rPr>
          <w:rFonts w:ascii="Times New Roman" w:hAnsi="Times New Roman"/>
          <w:iCs/>
          <w:sz w:val="24"/>
          <w:highlight w:val="blue"/>
        </w:rPr>
        <w:t>дис</w:t>
      </w:r>
      <w:proofErr w:type="spellEnd"/>
      <w:r w:rsidR="00225283" w:rsidRPr="00983874">
        <w:rPr>
          <w:rFonts w:ascii="Times New Roman" w:hAnsi="Times New Roman"/>
          <w:iCs/>
          <w:sz w:val="24"/>
          <w:highlight w:val="blue"/>
        </w:rPr>
        <w:t xml:space="preserve"> док и </w:t>
      </w:r>
      <w:r w:rsidR="00983874" w:rsidRPr="00983874">
        <w:rPr>
          <w:rFonts w:ascii="Times New Roman" w:hAnsi="Times New Roman"/>
          <w:iCs/>
          <w:sz w:val="24"/>
          <w:highlight w:val="blue"/>
        </w:rPr>
        <w:t>написать про игру</w:t>
      </w:r>
      <w:r w:rsidR="00225283" w:rsidRPr="00983874">
        <w:rPr>
          <w:rFonts w:ascii="Times New Roman" w:hAnsi="Times New Roman"/>
          <w:iCs/>
          <w:sz w:val="24"/>
          <w:highlight w:val="blue"/>
        </w:rPr>
        <w:t>)</w:t>
      </w:r>
    </w:p>
    <w:p w:rsidR="00C81729" w:rsidRPr="00C53791" w:rsidRDefault="00C81729" w:rsidP="00C81729">
      <w:pPr>
        <w:pStyle w:val="FR1"/>
        <w:tabs>
          <w:tab w:val="right" w:leader="underscore" w:pos="9639"/>
        </w:tabs>
        <w:ind w:left="0" w:firstLine="709"/>
        <w:rPr>
          <w:rFonts w:ascii="Times New Roman" w:hAnsi="Times New Roman"/>
          <w:iCs/>
          <w:sz w:val="24"/>
          <w:szCs w:val="24"/>
        </w:rPr>
      </w:pPr>
      <w:r w:rsidRPr="00C53791">
        <w:rPr>
          <w:rFonts w:ascii="Times New Roman" w:hAnsi="Times New Roman"/>
          <w:iCs/>
          <w:sz w:val="24"/>
        </w:rPr>
        <w:t xml:space="preserve">В </w:t>
      </w:r>
      <w:r w:rsidR="001A3C52">
        <w:rPr>
          <w:rFonts w:ascii="Times New Roman" w:hAnsi="Times New Roman"/>
          <w:iCs/>
          <w:sz w:val="24"/>
        </w:rPr>
        <w:t>игре</w:t>
      </w:r>
      <w:r w:rsidRPr="00C53791">
        <w:rPr>
          <w:rFonts w:ascii="Times New Roman" w:hAnsi="Times New Roman"/>
          <w:iCs/>
          <w:sz w:val="24"/>
        </w:rPr>
        <w:t xml:space="preserve"> должны быть реализованы стандартные функции </w:t>
      </w:r>
      <w:r w:rsidR="001A3C52">
        <w:rPr>
          <w:rFonts w:ascii="Times New Roman" w:hAnsi="Times New Roman"/>
          <w:iCs/>
          <w:sz w:val="24"/>
        </w:rPr>
        <w:t>бег, прыжок</w:t>
      </w:r>
      <w:r w:rsidR="00FC7AB4">
        <w:rPr>
          <w:rFonts w:ascii="Times New Roman" w:hAnsi="Times New Roman"/>
          <w:iCs/>
          <w:sz w:val="24"/>
        </w:rPr>
        <w:t>,</w:t>
      </w:r>
      <w:r w:rsidR="001A3C52">
        <w:rPr>
          <w:rFonts w:ascii="Times New Roman" w:hAnsi="Times New Roman"/>
          <w:iCs/>
          <w:sz w:val="24"/>
        </w:rPr>
        <w:t xml:space="preserve"> их анимации и т.д</w:t>
      </w:r>
      <w:r w:rsidR="00FC7AB4">
        <w:rPr>
          <w:rFonts w:ascii="Times New Roman" w:hAnsi="Times New Roman"/>
          <w:iCs/>
          <w:sz w:val="24"/>
        </w:rPr>
        <w:t>.</w:t>
      </w:r>
      <w:r w:rsidRPr="00C53791">
        <w:rPr>
          <w:rFonts w:ascii="Times New Roman" w:hAnsi="Times New Roman"/>
          <w:iCs/>
          <w:sz w:val="24"/>
        </w:rPr>
        <w:t xml:space="preserve">, а </w:t>
      </w:r>
      <w:r w:rsidR="00C641BF">
        <w:rPr>
          <w:rFonts w:ascii="Times New Roman" w:hAnsi="Times New Roman"/>
          <w:iCs/>
          <w:sz w:val="24"/>
        </w:rPr>
        <w:t xml:space="preserve">также, </w:t>
      </w:r>
      <w:r w:rsidR="00CE65F1">
        <w:rPr>
          <w:rFonts w:ascii="Times New Roman" w:hAnsi="Times New Roman"/>
          <w:iCs/>
          <w:sz w:val="24"/>
        </w:rPr>
        <w:t xml:space="preserve">обеспечение разноплановых ситуаций внутри </w:t>
      </w:r>
      <w:r w:rsidR="00AF75CF">
        <w:rPr>
          <w:rFonts w:ascii="Times New Roman" w:hAnsi="Times New Roman"/>
          <w:iCs/>
          <w:sz w:val="24"/>
        </w:rPr>
        <w:t xml:space="preserve">игры. </w:t>
      </w:r>
      <w:r w:rsidR="00FB1CF3">
        <w:rPr>
          <w:rFonts w:ascii="Times New Roman" w:hAnsi="Times New Roman"/>
          <w:iCs/>
          <w:sz w:val="24"/>
        </w:rPr>
        <w:t>Требуется разработать</w:t>
      </w:r>
      <w:r w:rsidR="00EF5A4C">
        <w:rPr>
          <w:rFonts w:ascii="Times New Roman" w:hAnsi="Times New Roman"/>
          <w:iCs/>
          <w:sz w:val="24"/>
        </w:rPr>
        <w:t xml:space="preserve"> различные типы игрового процесса, </w:t>
      </w:r>
      <w:r w:rsidR="006254B4">
        <w:rPr>
          <w:rFonts w:ascii="Times New Roman" w:hAnsi="Times New Roman"/>
          <w:iCs/>
          <w:sz w:val="24"/>
        </w:rPr>
        <w:t xml:space="preserve">а также </w:t>
      </w:r>
      <w:r w:rsidR="00EF5A4C">
        <w:rPr>
          <w:rFonts w:ascii="Times New Roman" w:hAnsi="Times New Roman"/>
          <w:iCs/>
          <w:sz w:val="24"/>
        </w:rPr>
        <w:t>обеспечить разнообразие</w:t>
      </w:r>
      <w:r w:rsidR="000E044A">
        <w:rPr>
          <w:rFonts w:ascii="Times New Roman" w:hAnsi="Times New Roman"/>
          <w:iCs/>
          <w:sz w:val="24"/>
        </w:rPr>
        <w:t xml:space="preserve"> игровых локаций</w:t>
      </w:r>
      <w:r w:rsidR="00EF5A4C">
        <w:rPr>
          <w:rFonts w:ascii="Times New Roman" w:hAnsi="Times New Roman"/>
          <w:iCs/>
          <w:sz w:val="24"/>
        </w:rPr>
        <w:t xml:space="preserve">. </w:t>
      </w:r>
      <w:r w:rsidRPr="00C53791">
        <w:rPr>
          <w:rFonts w:ascii="Times New Roman" w:hAnsi="Times New Roman"/>
          <w:sz w:val="24"/>
          <w:szCs w:val="24"/>
        </w:rPr>
        <w:t>Реализовать соответствующую иерархию классов.</w:t>
      </w:r>
      <w:r w:rsidRPr="00C53791">
        <w:rPr>
          <w:rFonts w:ascii="Times New Roman" w:hAnsi="Times New Roman"/>
          <w:iCs/>
          <w:sz w:val="24"/>
          <w:szCs w:val="24"/>
        </w:rPr>
        <w:t xml:space="preserve"> Обесп</w:t>
      </w:r>
      <w:r w:rsidR="00FB1CF3">
        <w:rPr>
          <w:rFonts w:ascii="Times New Roman" w:hAnsi="Times New Roman"/>
          <w:iCs/>
          <w:sz w:val="24"/>
          <w:szCs w:val="24"/>
        </w:rPr>
        <w:t>ечить организацию лаконичного</w:t>
      </w:r>
      <w:r w:rsidR="006254B4">
        <w:rPr>
          <w:rFonts w:ascii="Times New Roman" w:hAnsi="Times New Roman"/>
          <w:iCs/>
          <w:sz w:val="24"/>
          <w:szCs w:val="24"/>
        </w:rPr>
        <w:t xml:space="preserve"> </w:t>
      </w:r>
      <w:proofErr w:type="gramStart"/>
      <w:r w:rsidR="009F6C84">
        <w:rPr>
          <w:rFonts w:ascii="Times New Roman" w:hAnsi="Times New Roman"/>
          <w:iCs/>
          <w:sz w:val="24"/>
          <w:szCs w:val="24"/>
        </w:rPr>
        <w:t>интерфейса  программы</w:t>
      </w:r>
      <w:proofErr w:type="gramEnd"/>
      <w:r w:rsidR="009F6C84">
        <w:rPr>
          <w:rFonts w:ascii="Times New Roman" w:hAnsi="Times New Roman"/>
          <w:iCs/>
          <w:sz w:val="24"/>
          <w:szCs w:val="24"/>
        </w:rPr>
        <w:t>.</w:t>
      </w:r>
    </w:p>
    <w:p w:rsidR="00C81729" w:rsidRPr="005633B7" w:rsidRDefault="00C81729" w:rsidP="00C81729">
      <w:pPr>
        <w:tabs>
          <w:tab w:val="right" w:leader="dot" w:pos="9639"/>
        </w:tabs>
        <w:ind w:firstLine="709"/>
        <w:jc w:val="both"/>
      </w:pPr>
    </w:p>
    <w:p w:rsidR="00C81729" w:rsidRPr="005633B7" w:rsidRDefault="00C81729" w:rsidP="00C81729">
      <w:pPr>
        <w:tabs>
          <w:tab w:val="right" w:leader="dot" w:pos="9639"/>
        </w:tabs>
        <w:ind w:firstLine="709"/>
        <w:jc w:val="both"/>
      </w:pPr>
    </w:p>
    <w:p w:rsidR="00C81729" w:rsidRPr="00C53791" w:rsidRDefault="00C81729" w:rsidP="00C81729">
      <w:pPr>
        <w:tabs>
          <w:tab w:val="right" w:leader="dot" w:pos="9639"/>
        </w:tabs>
        <w:ind w:firstLine="709"/>
        <w:jc w:val="both"/>
        <w:rPr>
          <w:sz w:val="28"/>
          <w:szCs w:val="28"/>
        </w:rPr>
      </w:pPr>
      <w:r w:rsidRPr="00C53791">
        <w:rPr>
          <w:sz w:val="28"/>
          <w:szCs w:val="28"/>
        </w:rPr>
        <w:t>1.2 Цели, дости</w:t>
      </w:r>
      <w:r w:rsidRPr="00B343D1">
        <w:rPr>
          <w:sz w:val="28"/>
          <w:szCs w:val="28"/>
          <w:highlight w:val="green"/>
        </w:rPr>
        <w:t>гаемые</w:t>
      </w:r>
      <w:r w:rsidRPr="00C53791">
        <w:rPr>
          <w:sz w:val="28"/>
          <w:szCs w:val="28"/>
        </w:rPr>
        <w:t xml:space="preserve"> разработкой</w:t>
      </w:r>
    </w:p>
    <w:p w:rsidR="00C81729" w:rsidRDefault="00C81729" w:rsidP="00C81729">
      <w:pPr>
        <w:tabs>
          <w:tab w:val="right" w:leader="dot" w:pos="9639"/>
        </w:tabs>
        <w:ind w:firstLine="709"/>
        <w:jc w:val="both"/>
      </w:pPr>
    </w:p>
    <w:p w:rsidR="00C81729" w:rsidRDefault="00C81729" w:rsidP="00C81729">
      <w:pPr>
        <w:tabs>
          <w:tab w:val="right" w:leader="dot" w:pos="9639"/>
        </w:tabs>
        <w:ind w:firstLine="709"/>
        <w:jc w:val="both"/>
      </w:pPr>
    </w:p>
    <w:p w:rsidR="00C81729" w:rsidRPr="00F315CD" w:rsidRDefault="004F1BAB" w:rsidP="00507AC3">
      <w:pPr>
        <w:pStyle w:val="FR1"/>
        <w:tabs>
          <w:tab w:val="right" w:leader="underscore" w:pos="9639"/>
        </w:tabs>
        <w:ind w:left="0" w:firstLine="709"/>
        <w:rPr>
          <w:rFonts w:ascii="Times New Roman" w:hAnsi="Times New Roman"/>
          <w:iCs/>
          <w:sz w:val="24"/>
        </w:rPr>
      </w:pPr>
      <w:r>
        <w:rPr>
          <w:rFonts w:ascii="Times New Roman" w:hAnsi="Times New Roman"/>
          <w:sz w:val="24"/>
          <w:szCs w:val="24"/>
        </w:rPr>
        <w:t>Увеличение эндорфина и адреналина в крови</w:t>
      </w:r>
      <w:r w:rsidR="00C81729" w:rsidRPr="00C53791">
        <w:rPr>
          <w:rFonts w:ascii="Times New Roman" w:hAnsi="Times New Roman"/>
          <w:sz w:val="24"/>
          <w:szCs w:val="24"/>
        </w:rPr>
        <w:t>.</w:t>
      </w:r>
      <w:r w:rsidR="00C81729" w:rsidRPr="00C53791">
        <w:rPr>
          <w:rFonts w:ascii="Times New Roman" w:hAnsi="Times New Roman"/>
          <w:iCs/>
          <w:sz w:val="24"/>
        </w:rPr>
        <w:t xml:space="preserve"> </w:t>
      </w:r>
      <w:r w:rsidR="00C81729" w:rsidRPr="001643D4">
        <w:rPr>
          <w:rFonts w:ascii="Times New Roman" w:hAnsi="Times New Roman"/>
          <w:sz w:val="24"/>
          <w:szCs w:val="24"/>
        </w:rPr>
        <w:t>Основной целью данного проекта является</w:t>
      </w:r>
      <w:r w:rsidR="00CF3BE0">
        <w:rPr>
          <w:rFonts w:ascii="Times New Roman" w:hAnsi="Times New Roman"/>
          <w:sz w:val="24"/>
          <w:szCs w:val="24"/>
        </w:rPr>
        <w:t xml:space="preserve"> удовлетворить </w:t>
      </w:r>
      <w:proofErr w:type="gramStart"/>
      <w:r w:rsidR="00CF3BE0">
        <w:rPr>
          <w:rFonts w:ascii="Times New Roman" w:hAnsi="Times New Roman"/>
          <w:sz w:val="24"/>
          <w:szCs w:val="24"/>
        </w:rPr>
        <w:t>потребности игрока</w:t>
      </w:r>
      <w:proofErr w:type="gramEnd"/>
      <w:r w:rsidR="00CF3BE0">
        <w:rPr>
          <w:rFonts w:ascii="Times New Roman" w:hAnsi="Times New Roman"/>
          <w:sz w:val="24"/>
          <w:szCs w:val="24"/>
        </w:rPr>
        <w:t xml:space="preserve"> который </w:t>
      </w:r>
      <w:r w:rsidR="006342DC">
        <w:rPr>
          <w:rFonts w:ascii="Times New Roman" w:hAnsi="Times New Roman"/>
          <w:sz w:val="24"/>
          <w:szCs w:val="24"/>
        </w:rPr>
        <w:t>не может сделать те или иные вещи в реальной жизни</w:t>
      </w:r>
      <w:r w:rsidR="00C81729" w:rsidRPr="001643D4">
        <w:rPr>
          <w:rFonts w:ascii="Times New Roman" w:hAnsi="Times New Roman"/>
          <w:sz w:val="24"/>
          <w:szCs w:val="24"/>
        </w:rPr>
        <w:t xml:space="preserve">. </w:t>
      </w:r>
      <w:r w:rsidR="00F315CD">
        <w:rPr>
          <w:rFonts w:ascii="Times New Roman" w:hAnsi="Times New Roman"/>
          <w:sz w:val="24"/>
          <w:szCs w:val="24"/>
        </w:rPr>
        <w:t>Создание ком</w:t>
      </w:r>
      <w:r w:rsidR="006A7427">
        <w:rPr>
          <w:rFonts w:ascii="Times New Roman" w:hAnsi="Times New Roman"/>
          <w:sz w:val="24"/>
          <w:szCs w:val="24"/>
        </w:rPr>
        <w:t>ментариев для свободного</w:t>
      </w:r>
      <w:r w:rsidR="008A4330">
        <w:rPr>
          <w:rFonts w:ascii="Times New Roman" w:hAnsi="Times New Roman"/>
          <w:sz w:val="24"/>
          <w:szCs w:val="24"/>
        </w:rPr>
        <w:t xml:space="preserve"> для отображения своих мыслей в лице персонажа</w:t>
      </w:r>
      <w:r w:rsidR="0034262B">
        <w:rPr>
          <w:rFonts w:ascii="Times New Roman" w:hAnsi="Times New Roman"/>
          <w:sz w:val="24"/>
          <w:szCs w:val="24"/>
        </w:rPr>
        <w:t xml:space="preserve">. Создание устойчивого и запоминающегося сюжета вместе с историей мира. </w:t>
      </w:r>
      <w:r w:rsidR="006A7427">
        <w:rPr>
          <w:rFonts w:ascii="Times New Roman" w:hAnsi="Times New Roman"/>
          <w:sz w:val="24"/>
          <w:szCs w:val="24"/>
        </w:rPr>
        <w:t xml:space="preserve"> </w:t>
      </w:r>
      <w:r w:rsidR="00F315CD">
        <w:rPr>
          <w:rFonts w:ascii="Times New Roman" w:hAnsi="Times New Roman"/>
          <w:sz w:val="24"/>
          <w:szCs w:val="24"/>
        </w:rPr>
        <w:t xml:space="preserve"> </w:t>
      </w:r>
    </w:p>
    <w:p w:rsidR="00C81729" w:rsidRPr="001643D4" w:rsidRDefault="00C81729" w:rsidP="00C81729">
      <w:pPr>
        <w:widowControl w:val="0"/>
        <w:tabs>
          <w:tab w:val="right" w:leader="underscore" w:pos="9356"/>
        </w:tabs>
        <w:ind w:firstLine="709"/>
        <w:jc w:val="both"/>
        <w:rPr>
          <w:szCs w:val="28"/>
        </w:rPr>
      </w:pPr>
      <w:r w:rsidRPr="001643D4">
        <w:rPr>
          <w:szCs w:val="28"/>
        </w:rPr>
        <w:t>Для достижения цели нужно решить следующие задачи:</w:t>
      </w:r>
    </w:p>
    <w:p w:rsidR="00C81729" w:rsidRPr="001643D4" w:rsidRDefault="00C81729" w:rsidP="00C81729">
      <w:pPr>
        <w:numPr>
          <w:ilvl w:val="0"/>
          <w:numId w:val="7"/>
        </w:numPr>
        <w:tabs>
          <w:tab w:val="left" w:pos="0"/>
          <w:tab w:val="left" w:pos="851"/>
          <w:tab w:val="left" w:pos="993"/>
        </w:tabs>
        <w:ind w:left="0" w:firstLine="737"/>
        <w:jc w:val="both"/>
        <w:rPr>
          <w:rFonts w:eastAsia="Arial Unicode MS" w:cs="Arial Unicode MS"/>
          <w:color w:val="000000"/>
          <w:szCs w:val="28"/>
        </w:rPr>
      </w:pPr>
      <w:r w:rsidRPr="001643D4">
        <w:rPr>
          <w:rFonts w:eastAsia="Arial Unicode MS" w:cs="Arial Unicode MS"/>
          <w:color w:val="000000"/>
          <w:szCs w:val="28"/>
        </w:rPr>
        <w:t>выполнить объектно-ориентированный анализ и проектирование системы, результатом которой будет модель системы;</w:t>
      </w:r>
    </w:p>
    <w:p w:rsidR="00C81729" w:rsidRPr="001643D4" w:rsidRDefault="00C81729" w:rsidP="00C81729">
      <w:pPr>
        <w:numPr>
          <w:ilvl w:val="0"/>
          <w:numId w:val="7"/>
        </w:numPr>
        <w:tabs>
          <w:tab w:val="left" w:pos="851"/>
          <w:tab w:val="left" w:pos="993"/>
        </w:tabs>
        <w:ind w:left="0" w:firstLine="737"/>
        <w:jc w:val="both"/>
        <w:rPr>
          <w:rFonts w:eastAsia="Arial Unicode MS" w:cs="Arial Unicode MS"/>
          <w:color w:val="000000"/>
          <w:szCs w:val="28"/>
        </w:rPr>
      </w:pPr>
      <w:r w:rsidRPr="001643D4">
        <w:rPr>
          <w:rFonts w:eastAsia="Arial Unicode MS" w:cs="Arial Unicode MS"/>
          <w:color w:val="000000"/>
          <w:szCs w:val="28"/>
        </w:rPr>
        <w:t>определить вычислительную систему, необходимую для создания программного средства;</w:t>
      </w:r>
    </w:p>
    <w:p w:rsidR="00C81729" w:rsidRPr="001643D4" w:rsidRDefault="00C81729" w:rsidP="00C81729">
      <w:pPr>
        <w:numPr>
          <w:ilvl w:val="0"/>
          <w:numId w:val="7"/>
        </w:numPr>
        <w:tabs>
          <w:tab w:val="left" w:pos="851"/>
          <w:tab w:val="left" w:pos="993"/>
        </w:tabs>
        <w:ind w:left="0" w:firstLine="737"/>
        <w:jc w:val="both"/>
        <w:rPr>
          <w:rFonts w:eastAsia="Arial Unicode MS" w:cs="Arial Unicode MS"/>
          <w:color w:val="000000"/>
          <w:szCs w:val="28"/>
        </w:rPr>
      </w:pPr>
      <w:r w:rsidRPr="001643D4">
        <w:rPr>
          <w:rFonts w:eastAsia="Arial Unicode MS" w:cs="Arial Unicode MS"/>
          <w:color w:val="000000"/>
          <w:szCs w:val="28"/>
        </w:rPr>
        <w:t>по модели выполнить проектирование задачи;</w:t>
      </w:r>
    </w:p>
    <w:p w:rsidR="00C81729" w:rsidRPr="001643D4" w:rsidRDefault="00C41C5E" w:rsidP="00C81729">
      <w:pPr>
        <w:numPr>
          <w:ilvl w:val="0"/>
          <w:numId w:val="7"/>
        </w:numPr>
        <w:tabs>
          <w:tab w:val="left" w:pos="851"/>
          <w:tab w:val="left" w:pos="993"/>
        </w:tabs>
        <w:ind w:left="0" w:firstLine="737"/>
        <w:jc w:val="both"/>
        <w:rPr>
          <w:rFonts w:eastAsia="Arial Unicode MS" w:cs="Arial Unicode MS"/>
          <w:color w:val="000000"/>
          <w:szCs w:val="28"/>
        </w:rPr>
      </w:pPr>
      <w:r>
        <w:rPr>
          <w:rFonts w:eastAsia="Arial Unicode MS" w:cs="Arial Unicode MS"/>
          <w:color w:val="000000"/>
          <w:szCs w:val="28"/>
        </w:rPr>
        <w:t xml:space="preserve">разработать программное </w:t>
      </w:r>
      <w:r w:rsidR="00C81729" w:rsidRPr="001643D4">
        <w:rPr>
          <w:rFonts w:eastAsia="Arial Unicode MS" w:cs="Arial Unicode MS"/>
          <w:color w:val="000000"/>
          <w:szCs w:val="28"/>
        </w:rPr>
        <w:t>средство;</w:t>
      </w:r>
    </w:p>
    <w:p w:rsidR="00C81729" w:rsidRPr="001643D4" w:rsidRDefault="00C81729" w:rsidP="00C81729">
      <w:pPr>
        <w:numPr>
          <w:ilvl w:val="0"/>
          <w:numId w:val="7"/>
        </w:numPr>
        <w:tabs>
          <w:tab w:val="left" w:pos="851"/>
          <w:tab w:val="left" w:pos="993"/>
        </w:tabs>
        <w:ind w:left="0" w:firstLine="737"/>
        <w:jc w:val="both"/>
        <w:rPr>
          <w:rFonts w:eastAsia="Arial Unicode MS" w:cs="Arial Unicode MS"/>
          <w:color w:val="000000"/>
          <w:szCs w:val="28"/>
        </w:rPr>
      </w:pPr>
      <w:r w:rsidRPr="001643D4">
        <w:rPr>
          <w:rFonts w:eastAsia="Arial Unicode MS" w:cs="Arial Unicode MS"/>
          <w:color w:val="000000"/>
          <w:szCs w:val="28"/>
        </w:rPr>
        <w:t>описать созданное программное средство;</w:t>
      </w:r>
    </w:p>
    <w:p w:rsidR="00C81729" w:rsidRPr="001643D4" w:rsidRDefault="00C81729" w:rsidP="00C81729">
      <w:pPr>
        <w:numPr>
          <w:ilvl w:val="0"/>
          <w:numId w:val="7"/>
        </w:numPr>
        <w:tabs>
          <w:tab w:val="left" w:pos="851"/>
          <w:tab w:val="left" w:pos="993"/>
        </w:tabs>
        <w:ind w:left="0" w:firstLine="737"/>
        <w:jc w:val="both"/>
        <w:rPr>
          <w:rFonts w:eastAsia="Arial Unicode MS" w:cs="Arial Unicode MS"/>
          <w:color w:val="000000"/>
          <w:szCs w:val="28"/>
        </w:rPr>
      </w:pPr>
      <w:r w:rsidRPr="001643D4">
        <w:rPr>
          <w:rFonts w:eastAsia="Arial Unicode MS" w:cs="Arial Unicode MS"/>
          <w:color w:val="000000"/>
          <w:szCs w:val="28"/>
        </w:rPr>
        <w:t>выбрать методику испытаний;</w:t>
      </w:r>
    </w:p>
    <w:p w:rsidR="00C81729" w:rsidRPr="001643D4" w:rsidRDefault="00C81729" w:rsidP="00C81729">
      <w:pPr>
        <w:numPr>
          <w:ilvl w:val="0"/>
          <w:numId w:val="7"/>
        </w:numPr>
        <w:tabs>
          <w:tab w:val="left" w:pos="851"/>
          <w:tab w:val="left" w:pos="993"/>
        </w:tabs>
        <w:ind w:left="0" w:firstLine="737"/>
        <w:jc w:val="both"/>
        <w:rPr>
          <w:rFonts w:eastAsia="Arial Unicode MS" w:cs="Arial Unicode MS"/>
          <w:color w:val="000000"/>
          <w:szCs w:val="28"/>
        </w:rPr>
      </w:pPr>
      <w:r w:rsidRPr="001643D4">
        <w:rPr>
          <w:rFonts w:eastAsia="Arial Unicode MS" w:cs="Arial Unicode MS"/>
          <w:color w:val="000000"/>
          <w:szCs w:val="28"/>
        </w:rPr>
        <w:t>описать процесс тестирования;</w:t>
      </w:r>
    </w:p>
    <w:p w:rsidR="00C81729" w:rsidRDefault="00C81729" w:rsidP="00C81729">
      <w:pPr>
        <w:numPr>
          <w:ilvl w:val="0"/>
          <w:numId w:val="7"/>
        </w:numPr>
        <w:tabs>
          <w:tab w:val="left" w:pos="851"/>
          <w:tab w:val="left" w:pos="993"/>
        </w:tabs>
        <w:ind w:left="0" w:firstLine="737"/>
        <w:jc w:val="both"/>
        <w:rPr>
          <w:rFonts w:eastAsia="Arial Unicode MS" w:cs="Arial Unicode MS"/>
          <w:color w:val="000000"/>
          <w:szCs w:val="28"/>
        </w:rPr>
      </w:pPr>
      <w:r w:rsidRPr="001643D4">
        <w:rPr>
          <w:rFonts w:eastAsia="Arial Unicode MS" w:cs="Arial Unicode MS"/>
          <w:color w:val="000000"/>
          <w:szCs w:val="28"/>
        </w:rPr>
        <w:t>привести примеры области применения.</w:t>
      </w:r>
    </w:p>
    <w:p w:rsidR="00075B27" w:rsidRPr="001643D4" w:rsidRDefault="00075B27" w:rsidP="00C81729">
      <w:pPr>
        <w:numPr>
          <w:ilvl w:val="0"/>
          <w:numId w:val="7"/>
        </w:numPr>
        <w:tabs>
          <w:tab w:val="left" w:pos="851"/>
          <w:tab w:val="left" w:pos="993"/>
        </w:tabs>
        <w:ind w:left="0" w:firstLine="737"/>
        <w:jc w:val="both"/>
        <w:rPr>
          <w:rFonts w:eastAsia="Arial Unicode MS" w:cs="Arial Unicode MS"/>
          <w:color w:val="000000"/>
          <w:szCs w:val="28"/>
        </w:rPr>
      </w:pPr>
      <w:r>
        <w:rPr>
          <w:rFonts w:eastAsia="Arial Unicode MS" w:cs="Arial Unicode MS"/>
          <w:color w:val="000000"/>
          <w:szCs w:val="28"/>
        </w:rPr>
        <w:t xml:space="preserve">Выполнить анализ </w:t>
      </w:r>
      <w:r w:rsidR="00247746">
        <w:rPr>
          <w:rFonts w:eastAsia="Arial Unicode MS" w:cs="Arial Unicode MS"/>
          <w:color w:val="000000"/>
          <w:szCs w:val="28"/>
        </w:rPr>
        <w:t>рынка на наличие игр с подобными механиками и историями</w:t>
      </w:r>
      <w:r w:rsidR="00663C14" w:rsidRPr="00663C14">
        <w:rPr>
          <w:rFonts w:eastAsia="Arial Unicode MS" w:cs="Arial Unicode MS"/>
          <w:color w:val="000000"/>
          <w:szCs w:val="28"/>
        </w:rPr>
        <w:t>;</w:t>
      </w:r>
    </w:p>
    <w:p w:rsidR="00C81729" w:rsidRDefault="00C81729" w:rsidP="00C81729">
      <w:pPr>
        <w:tabs>
          <w:tab w:val="right" w:leader="dot" w:pos="9639"/>
        </w:tabs>
        <w:ind w:firstLine="709"/>
        <w:jc w:val="both"/>
      </w:pPr>
    </w:p>
    <w:p w:rsidR="00C81729" w:rsidRDefault="00C81729" w:rsidP="00C81729">
      <w:pPr>
        <w:tabs>
          <w:tab w:val="right" w:leader="dot" w:pos="9639"/>
        </w:tabs>
        <w:ind w:firstLine="709"/>
        <w:jc w:val="both"/>
      </w:pPr>
    </w:p>
    <w:p w:rsidR="00C81729" w:rsidRDefault="00C81729" w:rsidP="00C81729">
      <w:pPr>
        <w:tabs>
          <w:tab w:val="right" w:leader="dot" w:pos="9639"/>
        </w:tabs>
        <w:ind w:firstLine="709"/>
        <w:jc w:val="both"/>
        <w:rPr>
          <w:color w:val="5C0000"/>
          <w:sz w:val="28"/>
          <w:szCs w:val="28"/>
        </w:rPr>
      </w:pPr>
      <w:r w:rsidRPr="00A74569">
        <w:rPr>
          <w:sz w:val="28"/>
          <w:szCs w:val="28"/>
          <w:highlight w:val="red"/>
        </w:rPr>
        <w:t xml:space="preserve">1.3 </w:t>
      </w:r>
      <w:r w:rsidRPr="00A74569">
        <w:rPr>
          <w:color w:val="5C0000"/>
          <w:sz w:val="28"/>
          <w:szCs w:val="28"/>
          <w:highlight w:val="red"/>
        </w:rPr>
        <w:t>Категории пользователей</w:t>
      </w:r>
    </w:p>
    <w:p w:rsidR="00C81729" w:rsidRDefault="00C81729" w:rsidP="00C81729">
      <w:pPr>
        <w:tabs>
          <w:tab w:val="right" w:leader="dot" w:pos="9639"/>
        </w:tabs>
        <w:ind w:firstLine="709"/>
        <w:jc w:val="both"/>
        <w:rPr>
          <w:color w:val="5C0000"/>
          <w:sz w:val="28"/>
          <w:szCs w:val="28"/>
        </w:rPr>
      </w:pPr>
    </w:p>
    <w:p w:rsidR="00C81729" w:rsidRDefault="00C81729" w:rsidP="00C81729">
      <w:pPr>
        <w:tabs>
          <w:tab w:val="right" w:leader="dot" w:pos="9639"/>
        </w:tabs>
        <w:ind w:firstLine="709"/>
        <w:jc w:val="both"/>
        <w:rPr>
          <w:color w:val="5C0000"/>
          <w:sz w:val="28"/>
          <w:szCs w:val="28"/>
        </w:rPr>
      </w:pPr>
    </w:p>
    <w:p w:rsidR="00C81729" w:rsidRDefault="00C81729" w:rsidP="00C81729">
      <w:pPr>
        <w:ind w:firstLine="851"/>
        <w:jc w:val="both"/>
      </w:pPr>
      <w:r>
        <w:t>Р</w:t>
      </w:r>
      <w:r w:rsidRPr="00C53791">
        <w:t xml:space="preserve">езультат разработки ориентирован </w:t>
      </w:r>
      <w:r>
        <w:t xml:space="preserve">на несколько групп пользователей. Для работников фирмы-арендодателя в лице </w:t>
      </w:r>
      <w:r w:rsidRPr="00C53791">
        <w:t>директор</w:t>
      </w:r>
      <w:r>
        <w:t xml:space="preserve"> либо его представителя будет открыт доступ ко всем функциям программы. Включая возможность корректировки базы данных арендуемых помещений. Безусловно, что такое лицо будет входить в программу под специальным паролем. </w:t>
      </w:r>
    </w:p>
    <w:p w:rsidR="00C81729" w:rsidRDefault="00C81729" w:rsidP="00C81729">
      <w:pPr>
        <w:ind w:firstLine="851"/>
        <w:jc w:val="both"/>
      </w:pPr>
      <w:r>
        <w:t xml:space="preserve">С другой стороны, возможность просмотра схемы расположения помещений, стоимости за аренду той или иной площади, а также другой справочной информации будет предоставлена широкому кругу пользователей (потенциальным клиентам фирмы). </w:t>
      </w:r>
    </w:p>
    <w:p w:rsidR="00C81729" w:rsidRPr="00843994" w:rsidRDefault="00C81729" w:rsidP="00C81729">
      <w:pPr>
        <w:ind w:firstLine="851"/>
        <w:jc w:val="both"/>
      </w:pPr>
      <w:r w:rsidRPr="00843994">
        <w:rPr>
          <w:highlight w:val="red"/>
        </w:rPr>
        <w:lastRenderedPageBreak/>
        <w:t xml:space="preserve">Кроме того, определённая информация по текущей деятельности фирмы, </w:t>
      </w:r>
      <w:proofErr w:type="gramStart"/>
      <w:r w:rsidRPr="00843994">
        <w:rPr>
          <w:highlight w:val="red"/>
        </w:rPr>
        <w:t>например</w:t>
      </w:r>
      <w:proofErr w:type="gramEnd"/>
      <w:r w:rsidRPr="00843994">
        <w:rPr>
          <w:highlight w:val="red"/>
        </w:rPr>
        <w:t>: сводна</w:t>
      </w:r>
      <w:bookmarkStart w:id="0" w:name="_GoBack"/>
      <w:bookmarkEnd w:id="0"/>
      <w:r w:rsidRPr="00843994">
        <w:rPr>
          <w:highlight w:val="red"/>
        </w:rPr>
        <w:t>я ведомость платежей арендаторов за квартал, может быть предоставлена для просмотра лицам, осуществляющим налоговый контроль.</w:t>
      </w:r>
      <w:r w:rsidRPr="00843994">
        <w:t xml:space="preserve"> </w:t>
      </w:r>
    </w:p>
    <w:p w:rsidR="00C81729" w:rsidRPr="00843994" w:rsidRDefault="00C81729" w:rsidP="00C81729">
      <w:pPr>
        <w:ind w:left="709"/>
        <w:jc w:val="both"/>
        <w:rPr>
          <w:color w:val="FF0000"/>
          <w:sz w:val="28"/>
          <w:szCs w:val="28"/>
        </w:rPr>
      </w:pPr>
    </w:p>
    <w:p w:rsidR="00C81729" w:rsidRDefault="00C81729" w:rsidP="00C81729">
      <w:pPr>
        <w:ind w:left="709"/>
        <w:jc w:val="both"/>
        <w:rPr>
          <w:sz w:val="28"/>
          <w:szCs w:val="28"/>
        </w:rPr>
      </w:pPr>
    </w:p>
    <w:p w:rsidR="00C81729" w:rsidRPr="003B3BE7" w:rsidRDefault="00C81729" w:rsidP="00C81729">
      <w:pPr>
        <w:ind w:left="709"/>
        <w:jc w:val="both"/>
        <w:rPr>
          <w:sz w:val="28"/>
          <w:szCs w:val="28"/>
        </w:rPr>
      </w:pPr>
      <w:r w:rsidRPr="003B3BE7">
        <w:rPr>
          <w:sz w:val="28"/>
          <w:szCs w:val="28"/>
        </w:rPr>
        <w:t xml:space="preserve">1.4 </w:t>
      </w:r>
      <w:r w:rsidRPr="005A580D">
        <w:rPr>
          <w:sz w:val="28"/>
          <w:szCs w:val="28"/>
        </w:rPr>
        <w:t>Наим</w:t>
      </w:r>
      <w:r w:rsidRPr="003B3BE7">
        <w:rPr>
          <w:sz w:val="28"/>
          <w:szCs w:val="28"/>
        </w:rPr>
        <w:t>енование организации заказчика</w:t>
      </w:r>
    </w:p>
    <w:p w:rsidR="00C81729" w:rsidRDefault="00C81729" w:rsidP="00C81729">
      <w:pPr>
        <w:jc w:val="both"/>
        <w:rPr>
          <w:sz w:val="28"/>
          <w:szCs w:val="28"/>
        </w:rPr>
      </w:pPr>
    </w:p>
    <w:p w:rsidR="00C81729" w:rsidRDefault="00C81729" w:rsidP="00C81729">
      <w:pPr>
        <w:jc w:val="both"/>
        <w:rPr>
          <w:sz w:val="28"/>
          <w:szCs w:val="28"/>
        </w:rPr>
      </w:pPr>
    </w:p>
    <w:p w:rsidR="00C81729" w:rsidRDefault="00DB0FC9" w:rsidP="00C81729">
      <w:pPr>
        <w:ind w:firstLine="709"/>
      </w:pPr>
      <w:r>
        <w:t>Организация-заказчик: ОАО «</w:t>
      </w:r>
      <w:proofErr w:type="spellStart"/>
      <w:r>
        <w:t>BabanCompany</w:t>
      </w:r>
      <w:proofErr w:type="spellEnd"/>
      <w:r w:rsidR="00C81729" w:rsidRPr="00F06F49">
        <w:t xml:space="preserve">» </w:t>
      </w:r>
      <w:proofErr w:type="spellStart"/>
      <w:r w:rsidR="00C81729" w:rsidRPr="00F06F49">
        <w:t>г.Минск</w:t>
      </w:r>
      <w:proofErr w:type="spellEnd"/>
      <w:r w:rsidR="00C81729" w:rsidRPr="00F06F49">
        <w:t xml:space="preserve">, </w:t>
      </w:r>
      <w:proofErr w:type="spellStart"/>
      <w:r w:rsidR="00C81729" w:rsidRPr="00F06F49">
        <w:t>ул.Машерова</w:t>
      </w:r>
      <w:proofErr w:type="spellEnd"/>
      <w:r w:rsidR="00C81729" w:rsidRPr="00F06F49">
        <w:t xml:space="preserve"> </w:t>
      </w:r>
      <w:r w:rsidRPr="00DB0FC9">
        <w:t>20</w:t>
      </w:r>
      <w:r w:rsidR="00C81729" w:rsidRPr="00F06F49">
        <w:t xml:space="preserve">, офис </w:t>
      </w:r>
      <w:r w:rsidRPr="00DB0FC9">
        <w:t>101</w:t>
      </w:r>
      <w:r w:rsidR="00C81729" w:rsidRPr="00F06F49">
        <w:t>. Официальный представитель: зам</w:t>
      </w:r>
      <w:r w:rsidR="00C81729">
        <w:t xml:space="preserve">еститель </w:t>
      </w:r>
      <w:r w:rsidR="00C81729" w:rsidRPr="00F06F49">
        <w:t xml:space="preserve">директора </w:t>
      </w:r>
      <w:proofErr w:type="spellStart"/>
      <w:r w:rsidR="00DF6916">
        <w:t>Бабанко</w:t>
      </w:r>
      <w:proofErr w:type="spellEnd"/>
      <w:r w:rsidR="00DF6916">
        <w:t xml:space="preserve"> Андрей Витальевич</w:t>
      </w:r>
      <w:r w:rsidR="00C81729" w:rsidRPr="00F06F49">
        <w:t>,</w:t>
      </w:r>
    </w:p>
    <w:p w:rsidR="00C81729" w:rsidRPr="00F06F49" w:rsidRDefault="00DF6916" w:rsidP="00C81729">
      <w:r>
        <w:t xml:space="preserve"> тел. 224-68-95</w:t>
      </w:r>
      <w:r w:rsidR="00C81729" w:rsidRPr="00F06F49">
        <w:t xml:space="preserve">, адрес электронной почты </w:t>
      </w:r>
      <w:hyperlink r:id="rId8" w:history="1">
        <w:r w:rsidR="00D16D19" w:rsidRPr="00E75146">
          <w:rPr>
            <w:rStyle w:val="ad"/>
          </w:rPr>
          <w:t xml:space="preserve"> </w:t>
        </w:r>
        <w:r w:rsidR="00D16D19" w:rsidRPr="00E75146">
          <w:rPr>
            <w:rStyle w:val="ad"/>
            <w:lang w:val="en-US"/>
          </w:rPr>
          <w:t>BabanCompany</w:t>
        </w:r>
        <w:r w:rsidR="00D16D19" w:rsidRPr="00E75146">
          <w:rPr>
            <w:rStyle w:val="ad"/>
          </w:rPr>
          <w:t>@</w:t>
        </w:r>
        <w:r w:rsidR="00D16D19" w:rsidRPr="00E75146">
          <w:rPr>
            <w:rStyle w:val="ad"/>
            <w:lang w:val="en-US"/>
          </w:rPr>
          <w:t>gmail</w:t>
        </w:r>
        <w:r w:rsidR="00D16D19" w:rsidRPr="00E75146">
          <w:rPr>
            <w:rStyle w:val="ad"/>
          </w:rPr>
          <w:t>.</w:t>
        </w:r>
        <w:r w:rsidR="00D16D19" w:rsidRPr="00E75146">
          <w:rPr>
            <w:rStyle w:val="ad"/>
            <w:lang w:val="en-US"/>
          </w:rPr>
          <w:t>com</w:t>
        </w:r>
      </w:hyperlink>
      <w:r w:rsidR="00C81729" w:rsidRPr="00F06F49">
        <w:t xml:space="preserve"> </w:t>
      </w:r>
    </w:p>
    <w:p w:rsidR="00C81729" w:rsidRPr="00F06F49" w:rsidRDefault="00C81729" w:rsidP="00C81729">
      <w:pPr>
        <w:ind w:firstLine="709"/>
      </w:pPr>
      <w:proofErr w:type="gramStart"/>
      <w:r>
        <w:t>Пот</w:t>
      </w:r>
      <w:r w:rsidRPr="00F06F49">
        <w:t>енциальны</w:t>
      </w:r>
      <w:r>
        <w:t xml:space="preserve">е </w:t>
      </w:r>
      <w:r w:rsidRPr="00F06F49">
        <w:t xml:space="preserve"> потребител</w:t>
      </w:r>
      <w:r>
        <w:t>и</w:t>
      </w:r>
      <w:proofErr w:type="gramEnd"/>
      <w:r>
        <w:t>: любая организация</w:t>
      </w:r>
      <w:r w:rsidR="006A12E2">
        <w:t>, которые заинтересованы в продукте.</w:t>
      </w:r>
    </w:p>
    <w:p w:rsidR="00C81729" w:rsidRPr="002001E8" w:rsidRDefault="00C81729" w:rsidP="00C81729">
      <w:pPr>
        <w:ind w:firstLine="709"/>
        <w:jc w:val="both"/>
        <w:rPr>
          <w:sz w:val="28"/>
          <w:szCs w:val="28"/>
        </w:rPr>
      </w:pPr>
    </w:p>
    <w:p w:rsidR="00C81729" w:rsidRPr="005F6115" w:rsidRDefault="00C81729" w:rsidP="00C81729">
      <w:pPr>
        <w:numPr>
          <w:ilvl w:val="1"/>
          <w:numId w:val="6"/>
        </w:numPr>
        <w:jc w:val="both"/>
        <w:rPr>
          <w:color w:val="FF0000"/>
          <w:sz w:val="28"/>
          <w:szCs w:val="28"/>
        </w:rPr>
      </w:pPr>
      <w:r w:rsidRPr="005F6115">
        <w:rPr>
          <w:color w:val="000000" w:themeColor="text1"/>
          <w:sz w:val="28"/>
          <w:szCs w:val="28"/>
        </w:rPr>
        <w:t>Основание для проведения работ</w:t>
      </w:r>
    </w:p>
    <w:p w:rsidR="00C81729" w:rsidRDefault="00C81729" w:rsidP="00C81729">
      <w:pPr>
        <w:ind w:left="1084"/>
        <w:jc w:val="both"/>
        <w:rPr>
          <w:sz w:val="28"/>
          <w:szCs w:val="28"/>
        </w:rPr>
      </w:pPr>
    </w:p>
    <w:p w:rsidR="00C81729" w:rsidRDefault="00C81729" w:rsidP="003436C7">
      <w:pPr>
        <w:ind w:firstLine="709"/>
        <w:jc w:val="both"/>
        <w:rPr>
          <w:sz w:val="28"/>
          <w:szCs w:val="28"/>
        </w:rPr>
      </w:pPr>
      <w:r>
        <w:t xml:space="preserve">Основанием для проведения работ является договор между организацией – заказчиком </w:t>
      </w:r>
      <w:r w:rsidR="003436C7">
        <w:t>ОАО «Здравые Люди</w:t>
      </w:r>
      <w:r w:rsidRPr="00F06F49">
        <w:t>»</w:t>
      </w:r>
      <w:r w:rsidR="003C7D2A">
        <w:t xml:space="preserve"> и исполнителями – учащимися</w:t>
      </w:r>
      <w:r>
        <w:t xml:space="preserve"> группы Т-</w:t>
      </w:r>
      <w:r w:rsidR="003C7D2A">
        <w:t>992</w:t>
      </w:r>
      <w:r>
        <w:t xml:space="preserve"> </w:t>
      </w:r>
      <w:r w:rsidR="00FE796B">
        <w:t>Гончаровым Матвеем Николаевичем и</w:t>
      </w:r>
      <w:r w:rsidR="00141404">
        <w:t xml:space="preserve"> Орлисом Давидом Денисовичем</w:t>
      </w:r>
      <w:r w:rsidR="00306EC6">
        <w:t>.</w:t>
      </w:r>
      <w:r w:rsidR="00FE796B">
        <w:t xml:space="preserve">  </w:t>
      </w:r>
      <w:r>
        <w:t xml:space="preserve"> </w:t>
      </w:r>
      <w:r>
        <w:rPr>
          <w:sz w:val="28"/>
          <w:szCs w:val="28"/>
        </w:rPr>
        <w:br w:type="page"/>
      </w:r>
      <w:r w:rsidRPr="0075731E">
        <w:rPr>
          <w:sz w:val="28"/>
          <w:szCs w:val="28"/>
          <w:highlight w:val="green"/>
        </w:rPr>
        <w:lastRenderedPageBreak/>
        <w:t>2 Описание предметной области</w:t>
      </w:r>
    </w:p>
    <w:p w:rsidR="00C81729" w:rsidRDefault="00C81729" w:rsidP="00C81729">
      <w:pPr>
        <w:tabs>
          <w:tab w:val="right" w:leader="dot" w:pos="9639"/>
        </w:tabs>
        <w:ind w:left="851"/>
        <w:jc w:val="both"/>
        <w:rPr>
          <w:sz w:val="28"/>
          <w:szCs w:val="28"/>
        </w:rPr>
      </w:pPr>
    </w:p>
    <w:p w:rsidR="00C81729" w:rsidRPr="002001E8" w:rsidRDefault="00C81729" w:rsidP="00C81729">
      <w:pPr>
        <w:tabs>
          <w:tab w:val="right" w:leader="dot" w:pos="9639"/>
        </w:tabs>
        <w:ind w:left="851"/>
        <w:jc w:val="both"/>
        <w:rPr>
          <w:sz w:val="28"/>
          <w:szCs w:val="28"/>
        </w:rPr>
      </w:pPr>
    </w:p>
    <w:p w:rsidR="00C81729" w:rsidRPr="000830B9" w:rsidRDefault="00C81729" w:rsidP="00C81729">
      <w:pPr>
        <w:tabs>
          <w:tab w:val="right" w:pos="9781"/>
        </w:tabs>
        <w:autoSpaceDE w:val="0"/>
        <w:autoSpaceDN w:val="0"/>
        <w:adjustRightInd w:val="0"/>
        <w:ind w:firstLine="993"/>
        <w:jc w:val="both"/>
        <w:rPr>
          <w:sz w:val="28"/>
          <w:szCs w:val="28"/>
        </w:rPr>
      </w:pPr>
      <w:r>
        <w:t>В данном разделе приводится описание</w:t>
      </w:r>
      <w:r w:rsidR="00BB265C">
        <w:t xml:space="preserve"> игровых </w:t>
      </w:r>
      <w:r w:rsidRPr="000830B9">
        <w:t>процессов</w:t>
      </w:r>
      <w:r>
        <w:t>, данных, а</w:t>
      </w:r>
      <w:r w:rsidRPr="000830B9">
        <w:t>лгоритм</w:t>
      </w:r>
      <w:r>
        <w:t xml:space="preserve">ов </w:t>
      </w:r>
      <w:r w:rsidR="001D1A1E">
        <w:t>физики персонажа</w:t>
      </w:r>
      <w:r>
        <w:t>, а также рассматриваются н</w:t>
      </w:r>
      <w:r w:rsidRPr="000830B9">
        <w:t>едостатки существующих проектных решений</w:t>
      </w:r>
      <w:r>
        <w:t xml:space="preserve"> и т</w:t>
      </w:r>
      <w:r w:rsidR="00B50904">
        <w:t xml:space="preserve">екущий уровень </w:t>
      </w:r>
      <w:r w:rsidR="002D6EDD">
        <w:t>простоты использования</w:t>
      </w:r>
      <w:r>
        <w:t>.</w:t>
      </w:r>
    </w:p>
    <w:p w:rsidR="00C81729" w:rsidRPr="001643D4" w:rsidRDefault="00C81729" w:rsidP="00C81729">
      <w:pPr>
        <w:ind w:firstLine="900"/>
        <w:jc w:val="both"/>
      </w:pPr>
      <w:r w:rsidRPr="001643D4">
        <w:t>Рассмотрим предметную область задачи</w:t>
      </w:r>
      <w:r w:rsidR="007E7CCF">
        <w:t xml:space="preserve">. </w:t>
      </w:r>
      <w:proofErr w:type="spellStart"/>
      <w:r w:rsidR="007E7CCF">
        <w:rPr>
          <w:lang w:val="en-US"/>
        </w:rPr>
        <w:t>Baldman</w:t>
      </w:r>
      <w:proofErr w:type="spellEnd"/>
      <w:r w:rsidR="007E7CCF" w:rsidRPr="007E7CCF">
        <w:t xml:space="preserve"> </w:t>
      </w:r>
      <w:r w:rsidR="007E7CCF">
        <w:rPr>
          <w:lang w:val="en-US"/>
        </w:rPr>
        <w:t>Adventure</w:t>
      </w:r>
      <w:r w:rsidR="007E7CCF" w:rsidRPr="007E7CCF">
        <w:t xml:space="preserve"> – </w:t>
      </w:r>
      <w:r w:rsidR="007E7CCF">
        <w:t xml:space="preserve">игра предназначенная привлечь пользователей и </w:t>
      </w:r>
      <w:r w:rsidR="004C2250">
        <w:t>погрузить в мир, который останется таковым или преобразится в ходе выбора игрока.</w:t>
      </w:r>
      <w:r w:rsidRPr="001643D4">
        <w:t xml:space="preserve"> </w:t>
      </w:r>
    </w:p>
    <w:p w:rsidR="00C81729" w:rsidRPr="004C3C55" w:rsidRDefault="00095D01" w:rsidP="009417B9">
      <w:pPr>
        <w:widowControl w:val="0"/>
        <w:tabs>
          <w:tab w:val="right" w:leader="underscore" w:pos="9356"/>
        </w:tabs>
        <w:ind w:firstLine="709"/>
        <w:jc w:val="both"/>
      </w:pPr>
      <w:proofErr w:type="spellStart"/>
      <w:r>
        <w:rPr>
          <w:lang w:val="en-US"/>
        </w:rPr>
        <w:t>Baldman</w:t>
      </w:r>
      <w:proofErr w:type="spellEnd"/>
      <w:r w:rsidRPr="00095D01">
        <w:t xml:space="preserve"> </w:t>
      </w:r>
      <w:r>
        <w:t>–</w:t>
      </w:r>
      <w:r w:rsidRPr="00095D01">
        <w:t xml:space="preserve"> </w:t>
      </w:r>
      <w:r>
        <w:t xml:space="preserve">главный герой постоянно </w:t>
      </w:r>
      <w:r w:rsidR="00813A75">
        <w:t>умирающий</w:t>
      </w:r>
      <w:r>
        <w:t xml:space="preserve"> в попытках спасти мир от</w:t>
      </w:r>
      <w:r w:rsidR="00D76650">
        <w:t xml:space="preserve"> катастрофы, в его руках </w:t>
      </w:r>
      <w:r w:rsidR="004C3C55">
        <w:t>будущее которое ему уже не нужно, он простой работяга к</w:t>
      </w:r>
      <w:r w:rsidR="009417B9">
        <w:t>оторый просто пытался справиться с ужасами этого мира</w:t>
      </w:r>
      <w:r w:rsidR="004C3C55">
        <w:t>.</w:t>
      </w:r>
    </w:p>
    <w:p w:rsidR="00C81729" w:rsidRDefault="00C81729" w:rsidP="0033206E">
      <w:pPr>
        <w:tabs>
          <w:tab w:val="left" w:pos="900"/>
        </w:tabs>
        <w:jc w:val="both"/>
      </w:pPr>
      <w:r w:rsidRPr="009F6BC2">
        <w:tab/>
      </w:r>
      <w:r w:rsidR="00A579DA">
        <w:t>Игра представляет</w:t>
      </w:r>
      <w:r w:rsidR="00FD4FC4">
        <w:t xml:space="preserve"> собой </w:t>
      </w:r>
      <w:r w:rsidR="006878C0">
        <w:rPr>
          <w:lang w:val="en-US"/>
        </w:rPr>
        <w:t>r</w:t>
      </w:r>
      <w:r w:rsidR="00377F2C">
        <w:rPr>
          <w:lang w:val="en-US"/>
        </w:rPr>
        <w:t>ouge</w:t>
      </w:r>
      <w:r w:rsidR="00377F2C" w:rsidRPr="00292BA4">
        <w:t>-</w:t>
      </w:r>
      <w:r w:rsidR="006878C0">
        <w:rPr>
          <w:lang w:val="en-US"/>
        </w:rPr>
        <w:t>l</w:t>
      </w:r>
      <w:r w:rsidR="00377F2C">
        <w:rPr>
          <w:lang w:val="en-US"/>
        </w:rPr>
        <w:t>i</w:t>
      </w:r>
      <w:r w:rsidR="00FD4FC4">
        <w:rPr>
          <w:lang w:val="en-US"/>
        </w:rPr>
        <w:t>t</w:t>
      </w:r>
      <w:r w:rsidR="00377F2C">
        <w:rPr>
          <w:lang w:val="en-US"/>
        </w:rPr>
        <w:t>e</w:t>
      </w:r>
      <w:r w:rsidR="00292BA4">
        <w:t xml:space="preserve">, в которой сюжет заключается </w:t>
      </w:r>
      <w:r w:rsidR="00B01278">
        <w:t>в том</w:t>
      </w:r>
      <w:r w:rsidR="008A407D">
        <w:t>,</w:t>
      </w:r>
      <w:r w:rsidR="00B01278">
        <w:t xml:space="preserve"> что каждый </w:t>
      </w:r>
      <w:proofErr w:type="gramStart"/>
      <w:r w:rsidR="00B01278">
        <w:t>раз</w:t>
      </w:r>
      <w:proofErr w:type="gramEnd"/>
      <w:r w:rsidR="00B01278">
        <w:t xml:space="preserve"> когда персонажа преследуют неожиданные препятствия, он умирает и уже с этими знаниями он продолжает свой путь. </w:t>
      </w:r>
      <w:r w:rsidR="00F715DE">
        <w:t>В игре будут приставлены разные локации, о</w:t>
      </w:r>
      <w:r w:rsidR="00BB394B">
        <w:t xml:space="preserve">дной из которых является </w:t>
      </w:r>
      <w:r w:rsidR="008F4764">
        <w:t xml:space="preserve">бар – это стартовая локация, где он в обычный вечер пришёл отдохнуть, </w:t>
      </w:r>
      <w:r w:rsidR="00D47247">
        <w:t>и даже не имел предста</w:t>
      </w:r>
      <w:r w:rsidR="00095F4D">
        <w:t>вления что ему придется спасать мир.</w:t>
      </w:r>
    </w:p>
    <w:p w:rsidR="00C81729" w:rsidRPr="00EA55AA" w:rsidRDefault="00FB611B" w:rsidP="00EA55AA">
      <w:pPr>
        <w:tabs>
          <w:tab w:val="left" w:pos="900"/>
        </w:tabs>
        <w:jc w:val="both"/>
      </w:pPr>
      <w:r>
        <w:tab/>
        <w:t xml:space="preserve">Разноплановый сюжет позволить отобразить чувства главного героя и </w:t>
      </w:r>
      <w:r w:rsidR="00882050">
        <w:t>его рассуждения</w:t>
      </w:r>
      <w:r w:rsidR="00EA55AA" w:rsidRPr="00EA55AA">
        <w:t xml:space="preserve"> </w:t>
      </w:r>
      <w:r w:rsidR="00EA55AA">
        <w:t>об этом мире и его жизни.</w:t>
      </w:r>
      <w:r w:rsidR="00C81729">
        <w:br w:type="page"/>
      </w:r>
      <w:r w:rsidR="00C81729" w:rsidRPr="002001E8">
        <w:rPr>
          <w:sz w:val="28"/>
          <w:szCs w:val="28"/>
        </w:rPr>
        <w:lastRenderedPageBreak/>
        <w:t>3 Требования к разработке</w:t>
      </w:r>
    </w:p>
    <w:p w:rsidR="00C81729" w:rsidRPr="002001E8" w:rsidRDefault="00C81729" w:rsidP="00C81729">
      <w:pPr>
        <w:tabs>
          <w:tab w:val="right" w:leader="dot" w:pos="9639"/>
        </w:tabs>
        <w:ind w:firstLine="709"/>
        <w:jc w:val="both"/>
        <w:rPr>
          <w:sz w:val="28"/>
          <w:szCs w:val="28"/>
        </w:rPr>
      </w:pPr>
    </w:p>
    <w:p w:rsidR="00C81729" w:rsidRDefault="00C81729" w:rsidP="00C81729">
      <w:pPr>
        <w:tabs>
          <w:tab w:val="right" w:leader="dot" w:pos="9639"/>
        </w:tabs>
        <w:ind w:firstLine="851"/>
        <w:jc w:val="both"/>
        <w:rPr>
          <w:sz w:val="28"/>
          <w:szCs w:val="28"/>
        </w:rPr>
      </w:pPr>
      <w:r w:rsidRPr="002001E8">
        <w:rPr>
          <w:sz w:val="28"/>
          <w:szCs w:val="28"/>
        </w:rPr>
        <w:t xml:space="preserve">3.1 </w:t>
      </w:r>
      <w:r w:rsidRPr="00511937">
        <w:rPr>
          <w:sz w:val="28"/>
          <w:szCs w:val="28"/>
        </w:rPr>
        <w:t>Информационная</w:t>
      </w:r>
      <w:r w:rsidRPr="002001E8">
        <w:rPr>
          <w:sz w:val="28"/>
          <w:szCs w:val="28"/>
        </w:rPr>
        <w:t xml:space="preserve"> модель</w:t>
      </w:r>
    </w:p>
    <w:p w:rsidR="00C81729" w:rsidRDefault="00C81729" w:rsidP="00C81729">
      <w:pPr>
        <w:tabs>
          <w:tab w:val="right" w:leader="dot" w:pos="9639"/>
        </w:tabs>
        <w:ind w:firstLine="851"/>
        <w:jc w:val="both"/>
        <w:rPr>
          <w:sz w:val="28"/>
          <w:szCs w:val="28"/>
        </w:rPr>
      </w:pPr>
    </w:p>
    <w:p w:rsidR="00C81729" w:rsidRDefault="00C81729" w:rsidP="00C81729">
      <w:pPr>
        <w:tabs>
          <w:tab w:val="right" w:leader="dot" w:pos="9639"/>
        </w:tabs>
        <w:ind w:firstLine="851"/>
        <w:jc w:val="both"/>
        <w:rPr>
          <w:sz w:val="28"/>
          <w:szCs w:val="28"/>
        </w:rPr>
      </w:pPr>
    </w:p>
    <w:p w:rsidR="00C81729" w:rsidRDefault="00C81729" w:rsidP="00C81729">
      <w:pPr>
        <w:ind w:firstLine="709"/>
        <w:contextualSpacing/>
        <w:jc w:val="both"/>
        <w:rPr>
          <w:rFonts w:eastAsia="Calibri"/>
        </w:rPr>
      </w:pPr>
      <w:r w:rsidRPr="00E46341">
        <w:rPr>
          <w:rFonts w:eastAsia="Calibri"/>
        </w:rPr>
        <w:t>Главной целью проектирования моделей является отображение функциональной структуры объекта, то есть производимые ими действия и связи между этими действиями. Наиболее распространенным средством моделирования данных явл</w:t>
      </w:r>
      <w:r>
        <w:rPr>
          <w:rFonts w:eastAsia="Calibri"/>
        </w:rPr>
        <w:t>яются диаграммы «сущность-связь»</w:t>
      </w:r>
      <w:r w:rsidRPr="00E46341">
        <w:rPr>
          <w:rFonts w:eastAsia="Calibri"/>
        </w:rPr>
        <w:t xml:space="preserve"> (ERD), которые предназначены для графического представления моделей данных разрабатываемой программной системы и предлагают некоторый набор стандартных обозначений для определения данных и отношений между ними. С помощью этого вида диаграмм можно описать отдельные компоненты концептуальной модели данных и совокупность взаимосвязей между ними, имеющих важное значение для разрабатываемой системы.</w:t>
      </w:r>
      <w:r w:rsidRPr="00765E32">
        <w:rPr>
          <w:rFonts w:eastAsia="Calibri"/>
        </w:rPr>
        <w:t xml:space="preserve"> </w:t>
      </w:r>
      <w:r w:rsidRPr="00E46341">
        <w:rPr>
          <w:rFonts w:eastAsia="Calibri"/>
        </w:rPr>
        <w:t>Основными понятиями данной нотации являются понятия сущности и связи. При этом под сущностью понимается произвольное множество реальных или абстрактных объектов, каждый из которых обладает одинаковыми свойствами и характеристиками. В этом случае каждый рассматриваемый объект может являться экземпляром одной и только одной сущности, должен иметь уникальное имя или идентификатор, а также отличаться от друг</w:t>
      </w:r>
      <w:r>
        <w:rPr>
          <w:rFonts w:eastAsia="Calibri"/>
        </w:rPr>
        <w:t>их экземпляров данной сущности.</w:t>
      </w:r>
      <w:r w:rsidRPr="00765E32">
        <w:rPr>
          <w:rFonts w:eastAsia="Calibri"/>
        </w:rPr>
        <w:t xml:space="preserve"> </w:t>
      </w:r>
      <w:r w:rsidRPr="00E46341">
        <w:rPr>
          <w:rFonts w:eastAsia="Calibri"/>
        </w:rPr>
        <w:t>Связь определяется как отношение или некоторая ассоциация между отдельными сущностями. Примерами связей могут являт</w:t>
      </w:r>
      <w:r>
        <w:rPr>
          <w:rFonts w:eastAsia="Calibri"/>
        </w:rPr>
        <w:t>ься родственные отношения типа «отец-сын»</w:t>
      </w:r>
      <w:r w:rsidRPr="00E46341">
        <w:rPr>
          <w:rFonts w:eastAsia="Calibri"/>
        </w:rPr>
        <w:t xml:space="preserve"> или п</w:t>
      </w:r>
      <w:r>
        <w:rPr>
          <w:rFonts w:eastAsia="Calibri"/>
        </w:rPr>
        <w:t>роизводственные отношения типа «</w:t>
      </w:r>
      <w:r w:rsidRPr="00E46341">
        <w:rPr>
          <w:rFonts w:eastAsia="Calibri"/>
        </w:rPr>
        <w:t>начальник-подчиненный</w:t>
      </w:r>
      <w:r>
        <w:rPr>
          <w:rFonts w:eastAsia="Calibri"/>
        </w:rPr>
        <w:t>»</w:t>
      </w:r>
      <w:r w:rsidRPr="00E46341">
        <w:rPr>
          <w:rFonts w:eastAsia="Calibri"/>
        </w:rPr>
        <w:t>. Другой тип связей задается отн</w:t>
      </w:r>
      <w:r>
        <w:rPr>
          <w:rFonts w:eastAsia="Calibri"/>
        </w:rPr>
        <w:t>ошениями «иметь в собственности» или «обладать свойством»</w:t>
      </w:r>
      <w:r w:rsidRPr="00E46341">
        <w:rPr>
          <w:rFonts w:eastAsia="Calibri"/>
        </w:rPr>
        <w:t>.</w:t>
      </w:r>
    </w:p>
    <w:p w:rsidR="00C81729" w:rsidRPr="00E46341" w:rsidRDefault="00C81729" w:rsidP="00C81729">
      <w:pPr>
        <w:ind w:firstLine="709"/>
        <w:contextualSpacing/>
        <w:jc w:val="both"/>
        <w:rPr>
          <w:rFonts w:eastAsia="Calibri"/>
        </w:rPr>
      </w:pPr>
    </w:p>
    <w:p w:rsidR="00C81729" w:rsidRDefault="00C81729" w:rsidP="00C81729">
      <w:pPr>
        <w:jc w:val="center"/>
      </w:pPr>
      <w:r w:rsidRPr="001853F9">
        <w:rPr>
          <w:noProof/>
        </w:rPr>
        <w:drawing>
          <wp:inline distT="0" distB="0" distL="0" distR="0">
            <wp:extent cx="4845050" cy="36029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5050" cy="3602990"/>
                    </a:xfrm>
                    <a:prstGeom prst="rect">
                      <a:avLst/>
                    </a:prstGeom>
                    <a:noFill/>
                    <a:ln>
                      <a:noFill/>
                    </a:ln>
                  </pic:spPr>
                </pic:pic>
              </a:graphicData>
            </a:graphic>
          </wp:inline>
        </w:drawing>
      </w:r>
    </w:p>
    <w:p w:rsidR="00C81729" w:rsidRDefault="00C81729" w:rsidP="00C81729">
      <w:pPr>
        <w:jc w:val="center"/>
      </w:pPr>
    </w:p>
    <w:p w:rsidR="00C81729" w:rsidRDefault="00C81729" w:rsidP="00C81729">
      <w:pPr>
        <w:jc w:val="center"/>
      </w:pPr>
      <w:r w:rsidRPr="00765E32">
        <w:t xml:space="preserve"> </w:t>
      </w:r>
      <w:r w:rsidRPr="00C527C7">
        <w:t xml:space="preserve">Рисунок </w:t>
      </w:r>
      <w:r>
        <w:t>3</w:t>
      </w:r>
      <w:r w:rsidRPr="00C527C7">
        <w:t>.1 - Ди</w:t>
      </w:r>
      <w:r w:rsidRPr="005D37F2">
        <w:rPr>
          <w:highlight w:val="red"/>
        </w:rPr>
        <w:t>агр</w:t>
      </w:r>
      <w:r w:rsidRPr="00C527C7">
        <w:t>амма «</w:t>
      </w:r>
      <w:r>
        <w:t>с</w:t>
      </w:r>
      <w:r w:rsidRPr="00C527C7">
        <w:t>ущность-связь»</w:t>
      </w:r>
      <w:r>
        <w:t xml:space="preserve"> в нотации </w:t>
      </w:r>
      <w:proofErr w:type="spellStart"/>
      <w:r>
        <w:t>Баркера</w:t>
      </w:r>
      <w:proofErr w:type="spellEnd"/>
    </w:p>
    <w:p w:rsidR="00C81729" w:rsidRDefault="00C81729" w:rsidP="00C81729">
      <w:pPr>
        <w:ind w:firstLine="709"/>
        <w:contextualSpacing/>
        <w:jc w:val="both"/>
        <w:rPr>
          <w:rFonts w:eastAsia="Calibri"/>
        </w:rPr>
      </w:pPr>
    </w:p>
    <w:p w:rsidR="00C81729" w:rsidRPr="00A4225A" w:rsidRDefault="00C81729" w:rsidP="00C81729">
      <w:pPr>
        <w:ind w:firstLine="709"/>
        <w:jc w:val="both"/>
        <w:rPr>
          <w:color w:val="FF0000"/>
        </w:rPr>
      </w:pPr>
      <w:r>
        <w:rPr>
          <w:rFonts w:eastAsia="Calibri"/>
        </w:rPr>
        <w:br w:type="page"/>
      </w:r>
      <w:r w:rsidRPr="00E46341">
        <w:lastRenderedPageBreak/>
        <w:t xml:space="preserve">Графическая модель данных строится таким образом, чтобы связи между отдельными сущностями отражали не только семантический характер соответствующего отношения, но и дополнительные аспекты обязательности связей, а также кратность участвующих в данных отношениях экземпляров сущностей. </w:t>
      </w:r>
      <w:r w:rsidRPr="007C1D47">
        <w:t xml:space="preserve">Информационная модель базы </w:t>
      </w:r>
      <w:r w:rsidRPr="006636C3">
        <w:t xml:space="preserve">в нотации Ричарда </w:t>
      </w:r>
      <w:proofErr w:type="spellStart"/>
      <w:r w:rsidRPr="006636C3">
        <w:t>Чена</w:t>
      </w:r>
      <w:proofErr w:type="spellEnd"/>
      <w:r>
        <w:t xml:space="preserve"> </w:t>
      </w:r>
      <w:r w:rsidRPr="00C527C7">
        <w:t xml:space="preserve">рисунке </w:t>
      </w:r>
      <w:r>
        <w:t>3</w:t>
      </w:r>
      <w:r w:rsidRPr="00C527C7">
        <w:t>.</w:t>
      </w:r>
      <w:r>
        <w:t>2</w:t>
      </w:r>
      <w:r w:rsidRPr="00C527C7">
        <w:t>.</w:t>
      </w:r>
    </w:p>
    <w:p w:rsidR="00C81729" w:rsidRPr="00E46341" w:rsidRDefault="00C81729" w:rsidP="00C81729">
      <w:pPr>
        <w:ind w:firstLine="709"/>
        <w:contextualSpacing/>
        <w:jc w:val="both"/>
        <w:rPr>
          <w:rFonts w:eastAsia="Calibri"/>
        </w:rPr>
      </w:pPr>
    </w:p>
    <w:p w:rsidR="00C81729" w:rsidRDefault="00C81729" w:rsidP="00C81729">
      <w:pPr>
        <w:jc w:val="center"/>
      </w:pPr>
      <w:r w:rsidRPr="00A7242F">
        <w:rPr>
          <w:noProof/>
          <w:color w:val="000000"/>
        </w:rPr>
        <w:drawing>
          <wp:inline distT="0" distB="0" distL="0" distR="0">
            <wp:extent cx="5936615" cy="3282315"/>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6615" cy="3282315"/>
                    </a:xfrm>
                    <a:prstGeom prst="rect">
                      <a:avLst/>
                    </a:prstGeom>
                    <a:noFill/>
                    <a:ln>
                      <a:noFill/>
                    </a:ln>
                  </pic:spPr>
                </pic:pic>
              </a:graphicData>
            </a:graphic>
          </wp:inline>
        </w:drawing>
      </w:r>
    </w:p>
    <w:p w:rsidR="00C81729" w:rsidRDefault="00C81729" w:rsidP="00C81729">
      <w:pPr>
        <w:jc w:val="center"/>
      </w:pPr>
    </w:p>
    <w:p w:rsidR="00C81729" w:rsidRDefault="00C81729" w:rsidP="00C81729">
      <w:pPr>
        <w:ind w:firstLine="709"/>
        <w:jc w:val="center"/>
      </w:pPr>
      <w:r w:rsidRPr="008F0739">
        <w:t xml:space="preserve">Рисунок </w:t>
      </w:r>
      <w:r>
        <w:t>3.2</w:t>
      </w:r>
      <w:r w:rsidRPr="008F0739">
        <w:t xml:space="preserve"> </w:t>
      </w:r>
      <w:r>
        <w:t xml:space="preserve">- </w:t>
      </w:r>
      <w:r w:rsidRPr="006636C3">
        <w:t xml:space="preserve">Диаграмма ERD в нотации Ричарда </w:t>
      </w:r>
      <w:proofErr w:type="spellStart"/>
      <w:r w:rsidRPr="006636C3">
        <w:t>Чена</w:t>
      </w:r>
      <w:proofErr w:type="spellEnd"/>
    </w:p>
    <w:p w:rsidR="00C81729" w:rsidRDefault="00C81729" w:rsidP="00C81729">
      <w:pPr>
        <w:ind w:firstLine="709"/>
        <w:jc w:val="center"/>
      </w:pPr>
    </w:p>
    <w:p w:rsidR="00C81729" w:rsidRPr="00C03D99" w:rsidRDefault="00C81729" w:rsidP="00C81729">
      <w:pPr>
        <w:ind w:firstLine="709"/>
        <w:jc w:val="both"/>
      </w:pPr>
      <w:r w:rsidRPr="00C03D99">
        <w:t xml:space="preserve">Исходя из исследования предметной области, можно выделить следующие сущности разработки: </w:t>
      </w:r>
      <w:r>
        <w:t>вклад</w:t>
      </w:r>
      <w:r w:rsidRPr="00C03D99">
        <w:t xml:space="preserve">, </w:t>
      </w:r>
      <w:r>
        <w:t>вкладчик</w:t>
      </w:r>
      <w:r w:rsidRPr="00C03D99">
        <w:t xml:space="preserve">, </w:t>
      </w:r>
      <w:r>
        <w:t>счет клиента.</w:t>
      </w:r>
    </w:p>
    <w:p w:rsidR="00C81729" w:rsidRPr="00C03D99" w:rsidRDefault="00C81729" w:rsidP="00C81729">
      <w:pPr>
        <w:ind w:firstLine="709"/>
        <w:jc w:val="both"/>
      </w:pPr>
      <w:r w:rsidRPr="00C03D99">
        <w:t>Для сущности «</w:t>
      </w:r>
      <w:r>
        <w:t>Вклад</w:t>
      </w:r>
      <w:r w:rsidRPr="00C03D99">
        <w:t>» можно выделить следующие атрибуты:</w:t>
      </w:r>
    </w:p>
    <w:p w:rsidR="00C81729" w:rsidRDefault="00C81729" w:rsidP="00C81729">
      <w:pPr>
        <w:ind w:firstLine="709"/>
        <w:jc w:val="both"/>
      </w:pPr>
      <w:r w:rsidRPr="00C03D99">
        <w:t xml:space="preserve">- </w:t>
      </w:r>
      <w:r>
        <w:rPr>
          <w:lang w:val="en-US"/>
        </w:rPr>
        <w:t>id</w:t>
      </w:r>
      <w:r w:rsidRPr="00C03D99">
        <w:t xml:space="preserve"> </w:t>
      </w:r>
      <w:r>
        <w:t>вклада</w:t>
      </w:r>
      <w:r w:rsidRPr="00C03D99">
        <w:t>;</w:t>
      </w:r>
    </w:p>
    <w:p w:rsidR="00C81729" w:rsidRDefault="00C81729" w:rsidP="00C81729">
      <w:pPr>
        <w:ind w:firstLine="709"/>
        <w:jc w:val="both"/>
      </w:pPr>
      <w:r>
        <w:t>- название вклада;</w:t>
      </w:r>
    </w:p>
    <w:p w:rsidR="00C81729" w:rsidRDefault="00C81729" w:rsidP="00C81729">
      <w:pPr>
        <w:ind w:firstLine="709"/>
        <w:jc w:val="both"/>
      </w:pPr>
      <w:r>
        <w:t>- процент по вкладу.</w:t>
      </w:r>
    </w:p>
    <w:p w:rsidR="00C81729" w:rsidRPr="00C03D99" w:rsidRDefault="00C81729" w:rsidP="00C81729">
      <w:pPr>
        <w:ind w:firstLine="709"/>
        <w:jc w:val="both"/>
      </w:pPr>
      <w:r w:rsidRPr="00C03D99">
        <w:t>Для сущности «</w:t>
      </w:r>
      <w:r>
        <w:t>Вкладчик</w:t>
      </w:r>
      <w:r w:rsidRPr="00C03D99">
        <w:t>» можно выделить следующие атрибуты:</w:t>
      </w:r>
    </w:p>
    <w:p w:rsidR="00C81729" w:rsidRDefault="00C81729" w:rsidP="00C81729">
      <w:pPr>
        <w:ind w:firstLine="709"/>
        <w:jc w:val="both"/>
      </w:pPr>
      <w:r w:rsidRPr="00C03D99">
        <w:t xml:space="preserve">- </w:t>
      </w:r>
      <w:r w:rsidRPr="00577DAD">
        <w:t>Фамилия Имя Отчество;</w:t>
      </w:r>
    </w:p>
    <w:p w:rsidR="00C81729" w:rsidRDefault="00C81729" w:rsidP="00C81729">
      <w:pPr>
        <w:ind w:firstLine="709"/>
        <w:jc w:val="both"/>
      </w:pPr>
      <w:r>
        <w:t>- серия, номер;</w:t>
      </w:r>
    </w:p>
    <w:p w:rsidR="00C81729" w:rsidRDefault="00C81729" w:rsidP="00C81729">
      <w:pPr>
        <w:ind w:firstLine="709"/>
        <w:jc w:val="both"/>
      </w:pPr>
      <w:r>
        <w:t>-</w:t>
      </w:r>
      <w:r w:rsidRPr="001D0283">
        <w:rPr>
          <w:color w:val="C0504D"/>
        </w:rPr>
        <w:t xml:space="preserve"> </w:t>
      </w:r>
      <w:r w:rsidRPr="00A51132">
        <w:t>идентификатор</w:t>
      </w:r>
      <w:r w:rsidRPr="00C03D99">
        <w:t xml:space="preserve"> </w:t>
      </w:r>
      <w:r>
        <w:t>вкладчика;</w:t>
      </w:r>
    </w:p>
    <w:p w:rsidR="00C81729" w:rsidRDefault="00C81729" w:rsidP="00C81729">
      <w:pPr>
        <w:ind w:firstLine="709"/>
        <w:jc w:val="both"/>
      </w:pPr>
      <w:r>
        <w:t>- адрес;</w:t>
      </w:r>
    </w:p>
    <w:p w:rsidR="00C81729" w:rsidRDefault="00C81729" w:rsidP="00C81729">
      <w:pPr>
        <w:ind w:firstLine="709"/>
        <w:jc w:val="both"/>
      </w:pPr>
      <w:r>
        <w:t>- сумма по вкладу;</w:t>
      </w:r>
    </w:p>
    <w:p w:rsidR="00C81729" w:rsidRDefault="00C81729" w:rsidP="00C81729">
      <w:pPr>
        <w:ind w:firstLine="709"/>
        <w:jc w:val="both"/>
      </w:pPr>
      <w:r>
        <w:t>- дата открытия вклада;</w:t>
      </w:r>
    </w:p>
    <w:p w:rsidR="00C81729" w:rsidRDefault="00C81729" w:rsidP="00C81729">
      <w:pPr>
        <w:ind w:firstLine="709"/>
        <w:jc w:val="both"/>
      </w:pPr>
      <w:r>
        <w:t>- срок вклада;</w:t>
      </w:r>
    </w:p>
    <w:p w:rsidR="00C81729" w:rsidRDefault="00C81729" w:rsidP="00C81729">
      <w:pPr>
        <w:ind w:firstLine="709"/>
        <w:jc w:val="both"/>
      </w:pPr>
      <w:r>
        <w:t>- сумма вклада.</w:t>
      </w:r>
    </w:p>
    <w:p w:rsidR="00C81729" w:rsidRPr="00C03D99" w:rsidRDefault="00C81729" w:rsidP="00C81729">
      <w:pPr>
        <w:ind w:firstLine="709"/>
        <w:jc w:val="both"/>
      </w:pPr>
      <w:r w:rsidRPr="00C03D99">
        <w:t>Для сущности «</w:t>
      </w:r>
      <w:r>
        <w:t>Счет клиента</w:t>
      </w:r>
      <w:r w:rsidRPr="00C03D99">
        <w:t>» можно выделить следующие атрибуты:</w:t>
      </w:r>
    </w:p>
    <w:p w:rsidR="00C81729" w:rsidRDefault="00C81729" w:rsidP="00C81729">
      <w:pPr>
        <w:ind w:firstLine="709"/>
        <w:jc w:val="both"/>
      </w:pPr>
      <w:r w:rsidRPr="00C03D99">
        <w:t xml:space="preserve">- </w:t>
      </w:r>
      <w:r>
        <w:t>закрытие</w:t>
      </w:r>
      <w:r w:rsidRPr="00C03D99">
        <w:t>;</w:t>
      </w:r>
    </w:p>
    <w:p w:rsidR="00C81729" w:rsidRDefault="00C81729" w:rsidP="00C81729">
      <w:pPr>
        <w:ind w:firstLine="709"/>
        <w:jc w:val="both"/>
      </w:pPr>
      <w:r>
        <w:t>- начисленный процент;</w:t>
      </w:r>
    </w:p>
    <w:p w:rsidR="00C81729" w:rsidRDefault="00C81729" w:rsidP="00C81729">
      <w:pPr>
        <w:ind w:firstLine="709"/>
        <w:jc w:val="both"/>
      </w:pPr>
      <w:r>
        <w:t>- сумма пополнения;</w:t>
      </w:r>
    </w:p>
    <w:p w:rsidR="00C81729" w:rsidRDefault="00C81729" w:rsidP="00C81729">
      <w:pPr>
        <w:ind w:firstLine="709"/>
        <w:jc w:val="both"/>
      </w:pPr>
      <w:r>
        <w:t>- дата открытия;</w:t>
      </w:r>
    </w:p>
    <w:p w:rsidR="00C81729" w:rsidRDefault="00C81729" w:rsidP="00C81729">
      <w:pPr>
        <w:ind w:firstLine="709"/>
        <w:jc w:val="both"/>
      </w:pPr>
      <w:r>
        <w:t xml:space="preserve">- </w:t>
      </w:r>
      <w:r w:rsidRPr="00577DAD">
        <w:t>снимаемый процент.</w:t>
      </w:r>
    </w:p>
    <w:p w:rsidR="00C81729" w:rsidRDefault="00C81729" w:rsidP="00C81729">
      <w:pPr>
        <w:ind w:firstLine="709"/>
        <w:jc w:val="both"/>
        <w:rPr>
          <w:sz w:val="28"/>
          <w:szCs w:val="28"/>
        </w:rPr>
      </w:pPr>
      <w:r>
        <w:br w:type="page"/>
      </w:r>
      <w:r w:rsidRPr="002001E8">
        <w:rPr>
          <w:sz w:val="28"/>
          <w:szCs w:val="28"/>
        </w:rPr>
        <w:lastRenderedPageBreak/>
        <w:t>3.</w:t>
      </w:r>
      <w:r>
        <w:rPr>
          <w:sz w:val="28"/>
          <w:szCs w:val="28"/>
        </w:rPr>
        <w:t>2</w:t>
      </w:r>
      <w:r w:rsidRPr="002001E8">
        <w:rPr>
          <w:sz w:val="28"/>
          <w:szCs w:val="28"/>
        </w:rPr>
        <w:t xml:space="preserve"> Требования к пользовательскому интерфейсу</w:t>
      </w:r>
    </w:p>
    <w:p w:rsidR="00C81729" w:rsidRDefault="00C81729" w:rsidP="00C81729">
      <w:pPr>
        <w:tabs>
          <w:tab w:val="right" w:leader="dot" w:pos="9639"/>
        </w:tabs>
        <w:ind w:firstLine="851"/>
        <w:jc w:val="both"/>
        <w:rPr>
          <w:sz w:val="28"/>
          <w:szCs w:val="28"/>
        </w:rPr>
      </w:pPr>
    </w:p>
    <w:p w:rsidR="00C81729" w:rsidRPr="002001E8" w:rsidRDefault="00C81729" w:rsidP="00C81729">
      <w:pPr>
        <w:tabs>
          <w:tab w:val="right" w:leader="dot" w:pos="9639"/>
        </w:tabs>
        <w:ind w:firstLine="851"/>
        <w:jc w:val="both"/>
        <w:rPr>
          <w:sz w:val="28"/>
          <w:szCs w:val="28"/>
        </w:rPr>
      </w:pPr>
    </w:p>
    <w:p w:rsidR="00C81729" w:rsidRDefault="00C81729" w:rsidP="00C81729">
      <w:pPr>
        <w:tabs>
          <w:tab w:val="left" w:pos="993"/>
        </w:tabs>
        <w:ind w:firstLine="737"/>
        <w:jc w:val="both"/>
      </w:pPr>
      <w:r>
        <w:t>П</w:t>
      </w:r>
      <w:r w:rsidRPr="00191B4B">
        <w:t xml:space="preserve">ри </w:t>
      </w:r>
      <w:r>
        <w:t xml:space="preserve">проектировании </w:t>
      </w:r>
      <w:r w:rsidRPr="00191B4B">
        <w:t xml:space="preserve">форм необходимо соблюдать </w:t>
      </w:r>
      <w:r>
        <w:t xml:space="preserve">определённые </w:t>
      </w:r>
      <w:r w:rsidRPr="00191B4B">
        <w:t>требования</w:t>
      </w:r>
      <w:r>
        <w:t xml:space="preserve"> разработки пользовательского интерфейса</w:t>
      </w:r>
      <w:r w:rsidRPr="00191B4B">
        <w:t xml:space="preserve">: формы в приложении должны иметь стандартные элементы управления данными, не должны быть перегружены информацией, понятны простому пользователю. </w:t>
      </w:r>
    </w:p>
    <w:p w:rsidR="00C81729" w:rsidRDefault="00C81729" w:rsidP="00C81729">
      <w:pPr>
        <w:ind w:firstLine="709"/>
        <w:jc w:val="both"/>
      </w:pPr>
      <w:r>
        <w:t>Работа с приложением будет начинаться с главной формы, которая служит для осуществления работы с приложением. Главная форма приложения будет содержать в себе все необходимые элементы управления. Сразу же после запуска приложения будет происходить считывание данных из файлов и заполнение элементов формы данными. Если какой-либо из файлов будет отсутствовать, пользователь будет уведомлен об этом, а если какой-либо из файлов будет пустым, пользователю будет предложено заполнить его соответствующими данными, и так как разрабатываемое программное средство будет многооконным, будет вызвано соответствующее окно.</w:t>
      </w:r>
    </w:p>
    <w:p w:rsidR="00C81729" w:rsidRDefault="00C81729" w:rsidP="00C81729">
      <w:pPr>
        <w:ind w:firstLine="709"/>
        <w:jc w:val="both"/>
      </w:pPr>
      <w:r>
        <w:t>Главное меню программы будет представлено формой «Перечень товаров»,</w:t>
      </w:r>
      <w:r w:rsidRPr="006C599F">
        <w:t xml:space="preserve"> </w:t>
      </w:r>
      <w:r>
        <w:t>на которой находятся основные элементы управления программой. С помощью главной формы можно получить доступ ко всем остальным формам программы.</w:t>
      </w:r>
    </w:p>
    <w:p w:rsidR="00C81729" w:rsidRDefault="00C81729" w:rsidP="00C81729">
      <w:pPr>
        <w:pStyle w:val="a5"/>
        <w:tabs>
          <w:tab w:val="left" w:pos="0"/>
        </w:tabs>
        <w:spacing w:after="0"/>
        <w:ind w:left="0" w:firstLine="709"/>
        <w:jc w:val="both"/>
      </w:pPr>
      <w:r>
        <w:t>Проект главной формы представлен на рисунке 3.3</w:t>
      </w:r>
    </w:p>
    <w:p w:rsidR="00C81729" w:rsidRPr="00D042F5" w:rsidRDefault="00C81729" w:rsidP="00C81729">
      <w:pPr>
        <w:ind w:firstLine="709"/>
        <w:jc w:val="both"/>
        <w:rPr>
          <w:color w:val="FF0000"/>
        </w:rPr>
      </w:pPr>
      <w:r w:rsidRPr="00D042F5">
        <w:rPr>
          <w:noProof/>
          <w:color w:val="FF0000"/>
        </w:rPr>
        <mc:AlternateContent>
          <mc:Choice Requires="wps">
            <w:drawing>
              <wp:anchor distT="0" distB="0" distL="114300" distR="114300" simplePos="0" relativeHeight="251661312" behindDoc="0" locked="0" layoutInCell="1" allowOverlap="1">
                <wp:simplePos x="0" y="0"/>
                <wp:positionH relativeFrom="column">
                  <wp:posOffset>-62865</wp:posOffset>
                </wp:positionH>
                <wp:positionV relativeFrom="paragraph">
                  <wp:posOffset>-3175</wp:posOffset>
                </wp:positionV>
                <wp:extent cx="6219825" cy="1857375"/>
                <wp:effectExtent l="13335" t="6350" r="5715" b="12700"/>
                <wp:wrapNone/>
                <wp:docPr id="16"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9825" cy="18573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D731A4" id="Прямоугольник 16" o:spid="_x0000_s1026" style="position:absolute;margin-left:-4.95pt;margin-top:-.25pt;width:489.75pt;height:14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"/>
            </w:pict>
          </mc:Fallback>
        </mc:AlternateContent>
      </w:r>
      <w:r w:rsidRPr="00D042F5">
        <w:rPr>
          <w:noProof/>
          <w:color w:val="FF0000"/>
        </w:rPr>
        <mc:AlternateContent>
          <mc:Choice Requires="wps">
            <w:drawing>
              <wp:anchor distT="0" distB="0" distL="114300" distR="114300" simplePos="0" relativeHeight="251662336" behindDoc="0" locked="0" layoutInCell="1" allowOverlap="1">
                <wp:simplePos x="0" y="0"/>
                <wp:positionH relativeFrom="column">
                  <wp:posOffset>3699510</wp:posOffset>
                </wp:positionH>
                <wp:positionV relativeFrom="paragraph">
                  <wp:posOffset>46355</wp:posOffset>
                </wp:positionV>
                <wp:extent cx="2152650" cy="1685925"/>
                <wp:effectExtent l="13335" t="8255" r="5715" b="10795"/>
                <wp:wrapNone/>
                <wp:docPr id="15" name="Прямоугольник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2650" cy="1685925"/>
                        </a:xfrm>
                        <a:prstGeom prst="rect">
                          <a:avLst/>
                        </a:prstGeom>
                        <a:solidFill>
                          <a:srgbClr val="FFFFFF"/>
                        </a:solidFill>
                        <a:ln w="9525">
                          <a:solidFill>
                            <a:srgbClr val="000000"/>
                          </a:solidFill>
                          <a:miter lim="800000"/>
                          <a:headEnd/>
                          <a:tailEnd/>
                        </a:ln>
                      </wps:spPr>
                      <wps:txbx>
                        <w:txbxContent>
                          <w:p w:rsidR="00C81729" w:rsidRDefault="00C81729" w:rsidP="00C81729">
                            <w:r>
                              <w:t>Основные функции(кнопки):</w:t>
                            </w:r>
                          </w:p>
                          <w:p w:rsidR="00C81729" w:rsidRDefault="00C81729" w:rsidP="00C81729">
                            <w:r>
                              <w:t>-новый сотрудник</w:t>
                            </w:r>
                          </w:p>
                          <w:p w:rsidR="00C81729" w:rsidRDefault="00C81729" w:rsidP="00C81729">
                            <w:r>
                              <w:t>-просмотреть</w:t>
                            </w:r>
                          </w:p>
                          <w:p w:rsidR="00C81729" w:rsidRDefault="00C81729" w:rsidP="00C81729">
                            <w:r>
                              <w:t>-изменить</w:t>
                            </w:r>
                          </w:p>
                          <w:p w:rsidR="00C81729" w:rsidRDefault="00C81729" w:rsidP="00C81729">
                            <w:r>
                              <w:t>-уволить сотрудника</w:t>
                            </w:r>
                          </w:p>
                          <w:p w:rsidR="00C81729" w:rsidRDefault="00C81729" w:rsidP="00C81729">
                            <w:r>
                              <w:t>- начислить отпуск</w:t>
                            </w:r>
                          </w:p>
                          <w:p w:rsidR="00C81729" w:rsidRDefault="00C81729" w:rsidP="00C81729">
                            <w:r>
                              <w:t>--печать</w:t>
                            </w:r>
                          </w:p>
                          <w:p w:rsidR="00C81729" w:rsidRDefault="00C81729" w:rsidP="00C81729">
                            <w:r>
                              <w:t>-справка</w:t>
                            </w:r>
                          </w:p>
                          <w:p w:rsidR="00C81729" w:rsidRDefault="00C81729" w:rsidP="00C81729">
                            <w:r>
                              <w:t>-выход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5" o:spid="_x0000_s1082" style="position:absolute;left:0;text-align:left;margin-left:291.3pt;margin-top:3.65pt;width:169.5pt;height:13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">
                <v:textbox>
                  <w:txbxContent>
                    <w:p w:rsidR="00C81729" w:rsidRDefault="00C81729" w:rsidP="00C81729">
                      <w:r>
                        <w:t>Основные функции(кнопки):</w:t>
                      </w:r>
                    </w:p>
                    <w:p w:rsidR="00C81729" w:rsidRDefault="00C81729" w:rsidP="00C81729">
                      <w:r>
                        <w:t>-новый сотрудник</w:t>
                      </w:r>
                    </w:p>
                    <w:p w:rsidR="00C81729" w:rsidRDefault="00C81729" w:rsidP="00C81729">
                      <w:r>
                        <w:t>-просмотреть</w:t>
                      </w:r>
                    </w:p>
                    <w:p w:rsidR="00C81729" w:rsidRDefault="00C81729" w:rsidP="00C81729">
                      <w:r>
                        <w:t>-изменить</w:t>
                      </w:r>
                    </w:p>
                    <w:p w:rsidR="00C81729" w:rsidRDefault="00C81729" w:rsidP="00C81729">
                      <w:r>
                        <w:t>-уволить сотрудника</w:t>
                      </w:r>
                    </w:p>
                    <w:p w:rsidR="00C81729" w:rsidRDefault="00C81729" w:rsidP="00C81729">
                      <w:r>
                        <w:t>- начислить отпуск</w:t>
                      </w:r>
                    </w:p>
                    <w:p w:rsidR="00C81729" w:rsidRDefault="00C81729" w:rsidP="00C81729">
                      <w:r>
                        <w:t>--печать</w:t>
                      </w:r>
                    </w:p>
                    <w:p w:rsidR="00C81729" w:rsidRDefault="00C81729" w:rsidP="00C81729">
                      <w:r>
                        <w:t>-справка</w:t>
                      </w:r>
                    </w:p>
                    <w:p w:rsidR="00C81729" w:rsidRDefault="00C81729" w:rsidP="00C81729">
                      <w:r>
                        <w:t>-выход</w:t>
                      </w:r>
                    </w:p>
                  </w:txbxContent>
                </v:textbox>
              </v:rect>
            </w:pict>
          </mc:Fallback>
        </mc:AlternateContent>
      </w:r>
    </w:p>
    <w:p w:rsidR="00C81729" w:rsidRPr="00D042F5" w:rsidRDefault="00C81729" w:rsidP="00C81729">
      <w:pPr>
        <w:jc w:val="center"/>
        <w:rPr>
          <w:rStyle w:val="FontStyle48"/>
          <w:color w:val="FF0000"/>
        </w:rPr>
      </w:pPr>
      <w:r w:rsidRPr="00D042F5">
        <w:rPr>
          <w:noProof/>
          <w:color w:val="FF0000"/>
        </w:rPr>
        <mc:AlternateContent>
          <mc:Choice Requires="wps">
            <w:drawing>
              <wp:anchor distT="0" distB="0" distL="114300" distR="114300" simplePos="0" relativeHeight="251663360" behindDoc="0" locked="0" layoutInCell="1" allowOverlap="1">
                <wp:simplePos x="0" y="0"/>
                <wp:positionH relativeFrom="column">
                  <wp:posOffset>70485</wp:posOffset>
                </wp:positionH>
                <wp:positionV relativeFrom="paragraph">
                  <wp:posOffset>21590</wp:posOffset>
                </wp:positionV>
                <wp:extent cx="3371850" cy="478155"/>
                <wp:effectExtent l="13335" t="12065" r="5715" b="5080"/>
                <wp:wrapNone/>
                <wp:docPr id="14" name="Прямоугольник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1850" cy="478155"/>
                        </a:xfrm>
                        <a:prstGeom prst="rect">
                          <a:avLst/>
                        </a:prstGeom>
                        <a:solidFill>
                          <a:srgbClr val="FFFFFF"/>
                        </a:solidFill>
                        <a:ln w="9525">
                          <a:solidFill>
                            <a:srgbClr val="000000"/>
                          </a:solidFill>
                          <a:miter lim="800000"/>
                          <a:headEnd/>
                          <a:tailEnd/>
                        </a:ln>
                      </wps:spPr>
                      <wps:txbx>
                        <w:txbxContent>
                          <w:p w:rsidR="00C81729" w:rsidRDefault="00C81729" w:rsidP="00C81729">
                            <w:r>
                              <w:t>Название формы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4" o:spid="_x0000_s1083" style="position:absolute;left:0;text-align:left;margin-left:5.55pt;margin-top:1.7pt;width:265.5pt;height:3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">
                <v:textbox>
                  <w:txbxContent>
                    <w:p w:rsidR="00C81729" w:rsidRDefault="00C81729" w:rsidP="00C81729">
                      <w:r>
                        <w:t>Название формы</w:t>
                      </w:r>
                    </w:p>
                  </w:txbxContent>
                </v:textbox>
              </v:rect>
            </w:pict>
          </mc:Fallback>
        </mc:AlternateContent>
      </w:r>
      <w:r w:rsidRPr="00D042F5">
        <w:rPr>
          <w:rStyle w:val="FontStyle48"/>
          <w:color w:val="FF0000"/>
        </w:rPr>
        <w:t>Рисунок 5.1 – Главное окно программы</w:t>
      </w:r>
    </w:p>
    <w:p w:rsidR="00C81729" w:rsidRPr="00D042F5" w:rsidRDefault="00C81729" w:rsidP="00C81729">
      <w:pPr>
        <w:ind w:firstLine="851"/>
        <w:jc w:val="both"/>
        <w:rPr>
          <w:rStyle w:val="FontStyle48"/>
          <w:color w:val="FF0000"/>
        </w:rPr>
      </w:pPr>
      <w:r w:rsidRPr="00D042F5">
        <w:rPr>
          <w:rStyle w:val="FontStyle48"/>
          <w:color w:val="FF0000"/>
        </w:rPr>
        <w:t xml:space="preserve">Протестируем функцию добавления нового сотрудника. Для этого </w:t>
      </w:r>
      <w:proofErr w:type="gramStart"/>
      <w:r w:rsidRPr="00D042F5">
        <w:rPr>
          <w:rStyle w:val="FontStyle48"/>
          <w:color w:val="FF0000"/>
        </w:rPr>
        <w:t>на главной форм</w:t>
      </w:r>
      <w:proofErr w:type="gramEnd"/>
    </w:p>
    <w:p w:rsidR="00C81729" w:rsidRPr="00D042F5" w:rsidRDefault="00C81729" w:rsidP="00C81729">
      <w:pPr>
        <w:ind w:firstLine="851"/>
        <w:jc w:val="both"/>
        <w:rPr>
          <w:rStyle w:val="FontStyle48"/>
          <w:color w:val="FF0000"/>
        </w:rPr>
      </w:pPr>
    </w:p>
    <w:p w:rsidR="00C81729" w:rsidRPr="00D042F5" w:rsidRDefault="00C81729" w:rsidP="00C81729">
      <w:pPr>
        <w:ind w:firstLine="851"/>
        <w:jc w:val="both"/>
        <w:rPr>
          <w:rStyle w:val="FontStyle48"/>
          <w:color w:val="FF0000"/>
        </w:rPr>
      </w:pPr>
      <w:r w:rsidRPr="00D042F5">
        <w:rPr>
          <w:noProof/>
          <w:color w:val="FF0000"/>
        </w:rPr>
        <mc:AlternateContent>
          <mc:Choice Requires="wps">
            <w:drawing>
              <wp:anchor distT="0" distB="0" distL="114300" distR="114300" simplePos="0" relativeHeight="251664384" behindDoc="0" locked="0" layoutInCell="1" allowOverlap="1">
                <wp:simplePos x="0" y="0"/>
                <wp:positionH relativeFrom="column">
                  <wp:posOffset>70485</wp:posOffset>
                </wp:positionH>
                <wp:positionV relativeFrom="paragraph">
                  <wp:posOffset>86360</wp:posOffset>
                </wp:positionV>
                <wp:extent cx="3371850" cy="468630"/>
                <wp:effectExtent l="13335" t="10160" r="5715" b="6985"/>
                <wp:wrapNone/>
                <wp:docPr id="13" name="Прямоугольник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1850" cy="468630"/>
                        </a:xfrm>
                        <a:prstGeom prst="rect">
                          <a:avLst/>
                        </a:prstGeom>
                        <a:solidFill>
                          <a:srgbClr val="FFFFFF"/>
                        </a:solidFill>
                        <a:ln w="9525">
                          <a:solidFill>
                            <a:srgbClr val="000000"/>
                          </a:solidFill>
                          <a:miter lim="800000"/>
                          <a:headEnd/>
                          <a:tailEnd/>
                        </a:ln>
                      </wps:spPr>
                      <wps:txbx>
                        <w:txbxContent>
                          <w:p w:rsidR="00C81729" w:rsidRDefault="00C81729" w:rsidP="00C81729">
                            <w:r>
                              <w:t xml:space="preserve">Отображение содержимого информационной </w:t>
                            </w:r>
                          </w:p>
                          <w:p w:rsidR="00C81729" w:rsidRDefault="00C81729" w:rsidP="00C81729">
                            <w:r>
                              <w:t xml:space="preserve"> базы данных проекта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3" o:spid="_x0000_s1084" style="position:absolute;left:0;text-align:left;margin-left:5.55pt;margin-top:6.8pt;width:265.5pt;height:3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">
                <v:textbox>
                  <w:txbxContent>
                    <w:p w:rsidR="00C81729" w:rsidRDefault="00C81729" w:rsidP="00C81729">
                      <w:r>
                        <w:t xml:space="preserve">Отображение содержимого информационной </w:t>
                      </w:r>
                    </w:p>
                    <w:p w:rsidR="00C81729" w:rsidRDefault="00C81729" w:rsidP="00C81729">
                      <w:r>
                        <w:t xml:space="preserve"> базы данных проекта</w:t>
                      </w:r>
                    </w:p>
                  </w:txbxContent>
                </v:textbox>
              </v:rect>
            </w:pict>
          </mc:Fallback>
        </mc:AlternateContent>
      </w:r>
    </w:p>
    <w:p w:rsidR="00C81729" w:rsidRPr="00D042F5" w:rsidRDefault="00C81729" w:rsidP="00C81729">
      <w:pPr>
        <w:ind w:firstLine="851"/>
        <w:jc w:val="both"/>
        <w:rPr>
          <w:rStyle w:val="FontStyle48"/>
          <w:color w:val="FF0000"/>
        </w:rPr>
      </w:pPr>
    </w:p>
    <w:p w:rsidR="00C81729" w:rsidRPr="00D042F5" w:rsidRDefault="00C81729" w:rsidP="00C81729">
      <w:pPr>
        <w:ind w:firstLine="851"/>
        <w:jc w:val="both"/>
        <w:rPr>
          <w:rStyle w:val="FontStyle48"/>
          <w:color w:val="FF0000"/>
        </w:rPr>
      </w:pPr>
    </w:p>
    <w:p w:rsidR="00C81729" w:rsidRPr="00D042F5" w:rsidRDefault="00C81729" w:rsidP="00C81729">
      <w:pPr>
        <w:ind w:firstLine="851"/>
        <w:jc w:val="both"/>
        <w:rPr>
          <w:rStyle w:val="FontStyle48"/>
          <w:color w:val="FF0000"/>
        </w:rPr>
      </w:pPr>
      <w:r w:rsidRPr="00D042F5">
        <w:rPr>
          <w:noProof/>
          <w:color w:val="FF0000"/>
        </w:rPr>
        <mc:AlternateContent>
          <mc:Choice Requires="wps">
            <w:drawing>
              <wp:anchor distT="0" distB="0" distL="114300" distR="114300" simplePos="0" relativeHeight="251665408" behindDoc="0" locked="0" layoutInCell="1" allowOverlap="1">
                <wp:simplePos x="0" y="0"/>
                <wp:positionH relativeFrom="column">
                  <wp:posOffset>70485</wp:posOffset>
                </wp:positionH>
                <wp:positionV relativeFrom="paragraph">
                  <wp:posOffset>86360</wp:posOffset>
                </wp:positionV>
                <wp:extent cx="3429000" cy="352425"/>
                <wp:effectExtent l="13335" t="10160" r="5715" b="8890"/>
                <wp:wrapNone/>
                <wp:docPr id="12" name="Прямоугольник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352425"/>
                        </a:xfrm>
                        <a:prstGeom prst="rect">
                          <a:avLst/>
                        </a:prstGeom>
                        <a:solidFill>
                          <a:srgbClr val="FFFFFF"/>
                        </a:solidFill>
                        <a:ln w="9525">
                          <a:solidFill>
                            <a:srgbClr val="000000"/>
                          </a:solidFill>
                          <a:miter lim="800000"/>
                          <a:headEnd/>
                          <a:tailEnd/>
                        </a:ln>
                      </wps:spPr>
                      <wps:txbx>
                        <w:txbxContent>
                          <w:p w:rsidR="00C81729" w:rsidRDefault="00C81729" w:rsidP="00C81729">
                            <w:r>
                              <w:t>Организация поиска по заданному критерию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2" o:spid="_x0000_s1085" style="position:absolute;left:0;text-align:left;margin-left:5.55pt;margin-top:6.8pt;width:270pt;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">
                <v:textbox>
                  <w:txbxContent>
                    <w:p w:rsidR="00C81729" w:rsidRDefault="00C81729" w:rsidP="00C81729">
                      <w:r>
                        <w:t>Организация поиска по заданному критерию</w:t>
                      </w:r>
                    </w:p>
                  </w:txbxContent>
                </v:textbox>
              </v:rect>
            </w:pict>
          </mc:Fallback>
        </mc:AlternateContent>
      </w:r>
    </w:p>
    <w:p w:rsidR="00C81729" w:rsidRPr="00D042F5" w:rsidRDefault="00C81729" w:rsidP="00C81729">
      <w:pPr>
        <w:ind w:firstLine="851"/>
        <w:jc w:val="both"/>
        <w:rPr>
          <w:rStyle w:val="FontStyle48"/>
          <w:color w:val="FF0000"/>
        </w:rPr>
      </w:pPr>
    </w:p>
    <w:p w:rsidR="00C81729" w:rsidRPr="001B4523" w:rsidRDefault="00C81729" w:rsidP="00C81729">
      <w:pPr>
        <w:jc w:val="center"/>
        <w:rPr>
          <w:rStyle w:val="FontStyle48"/>
        </w:rPr>
      </w:pPr>
      <w:r>
        <w:rPr>
          <w:rStyle w:val="FontStyle48"/>
        </w:rPr>
        <w:t>Рисунок 5.2 – Добавление нового сотрудника</w:t>
      </w:r>
    </w:p>
    <w:p w:rsidR="00C81729" w:rsidRDefault="00C81729" w:rsidP="00C81729">
      <w:pPr>
        <w:jc w:val="center"/>
        <w:rPr>
          <w:rStyle w:val="FontStyle48"/>
        </w:rPr>
      </w:pPr>
    </w:p>
    <w:p w:rsidR="00C81729" w:rsidRDefault="00C81729" w:rsidP="00C81729">
      <w:pPr>
        <w:jc w:val="center"/>
        <w:rPr>
          <w:rStyle w:val="FontStyle48"/>
        </w:rPr>
      </w:pPr>
    </w:p>
    <w:p w:rsidR="00C81729" w:rsidRPr="001B4523" w:rsidRDefault="00C81729" w:rsidP="00C81729">
      <w:pPr>
        <w:jc w:val="center"/>
        <w:rPr>
          <w:rStyle w:val="FontStyle48"/>
        </w:rPr>
      </w:pPr>
      <w:r>
        <w:rPr>
          <w:rStyle w:val="FontStyle48"/>
        </w:rPr>
        <w:t>Рисунок 3.3 – Проект главной формы</w:t>
      </w:r>
    </w:p>
    <w:p w:rsidR="00C81729" w:rsidRDefault="00C81729" w:rsidP="00C81729">
      <w:pPr>
        <w:ind w:firstLine="851"/>
        <w:jc w:val="both"/>
        <w:rPr>
          <w:rStyle w:val="FontStyle48"/>
        </w:rPr>
      </w:pPr>
    </w:p>
    <w:p w:rsidR="00C81729" w:rsidRDefault="00C81729" w:rsidP="00C81729">
      <w:pPr>
        <w:ind w:firstLine="851"/>
        <w:jc w:val="both"/>
        <w:rPr>
          <w:rStyle w:val="FontStyle48"/>
        </w:rPr>
      </w:pPr>
      <w:r>
        <w:rPr>
          <w:rStyle w:val="FontStyle48"/>
        </w:rPr>
        <w:t>Если нажать кнопку «Новый сотрудник», то откроется форма добавления сотрудника, представленная на рисунке 3.4.</w:t>
      </w:r>
    </w:p>
    <w:p w:rsidR="00C81729" w:rsidRDefault="00C81729" w:rsidP="00C81729">
      <w:pPr>
        <w:ind w:firstLine="851"/>
        <w:jc w:val="both"/>
        <w:rPr>
          <w:rStyle w:val="FontStyle48"/>
        </w:rPr>
      </w:pPr>
      <w:r>
        <w:rPr>
          <w:noProof/>
        </w:rPr>
        <mc:AlternateContent>
          <mc:Choice Requires="wps">
            <w:drawing>
              <wp:anchor distT="0" distB="0" distL="114300" distR="114300" simplePos="0" relativeHeight="251666432" behindDoc="0" locked="0" layoutInCell="1" allowOverlap="1">
                <wp:simplePos x="0" y="0"/>
                <wp:positionH relativeFrom="column">
                  <wp:posOffset>546735</wp:posOffset>
                </wp:positionH>
                <wp:positionV relativeFrom="paragraph">
                  <wp:posOffset>144780</wp:posOffset>
                </wp:positionV>
                <wp:extent cx="5553075" cy="1187450"/>
                <wp:effectExtent l="13335" t="11430" r="5715" b="10795"/>
                <wp:wrapNone/>
                <wp:docPr id="11" name="Прямоугольник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53075" cy="1187450"/>
                        </a:xfrm>
                        <a:prstGeom prst="rect">
                          <a:avLst/>
                        </a:prstGeom>
                        <a:solidFill>
                          <a:srgbClr val="FFFFFF"/>
                        </a:solidFill>
                        <a:ln w="9525">
                          <a:solidFill>
                            <a:srgbClr val="000000"/>
                          </a:solidFill>
                          <a:miter lim="800000"/>
                          <a:headEnd/>
                          <a:tailEnd/>
                        </a:ln>
                      </wps:spPr>
                      <wps:txbx>
                        <w:txbxContent>
                          <w:p w:rsidR="00C81729" w:rsidRDefault="00C81729" w:rsidP="00C81729"/>
                          <w:p w:rsidR="00C81729" w:rsidRDefault="00C81729" w:rsidP="00C81729"/>
                          <w:p w:rsidR="00C81729" w:rsidRDefault="00C81729" w:rsidP="00C81729">
                            <w:r>
                              <w:t>Код сотрудника</w:t>
                            </w:r>
                          </w:p>
                          <w:p w:rsidR="00C81729" w:rsidRDefault="00C81729" w:rsidP="00C81729"/>
                          <w:p w:rsidR="00C81729" w:rsidRDefault="00C81729" w:rsidP="00C81729">
                            <w:r>
                              <w:t>Пол</w:t>
                            </w:r>
                          </w:p>
                          <w:p w:rsidR="00C81729" w:rsidRPr="00BC0743" w:rsidRDefault="00C81729" w:rsidP="00C81729">
                            <w:pPr>
                              <w:rPr>
                                <w:color w:val="C00000"/>
                              </w:rPr>
                            </w:pPr>
                            <w:r w:rsidRPr="00BC0743">
                              <w:rPr>
                                <w:color w:val="C00000"/>
                              </w:rPr>
                              <w:t>И так далее по всем полям ввода!!!!!!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1" o:spid="_x0000_s1086" style="position:absolute;left:0;text-align:left;margin-left:43.05pt;margin-top:11.4pt;width:437.25pt;height:9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">
                <v:textbox>
                  <w:txbxContent>
                    <w:p w:rsidR="00C81729" w:rsidRDefault="00C81729" w:rsidP="00C81729"/>
                    <w:p w:rsidR="00C81729" w:rsidRDefault="00C81729" w:rsidP="00C81729"/>
                    <w:p w:rsidR="00C81729" w:rsidRDefault="00C81729" w:rsidP="00C81729">
                      <w:r>
                        <w:t>Код сотрудника</w:t>
                      </w:r>
                    </w:p>
                    <w:p w:rsidR="00C81729" w:rsidRDefault="00C81729" w:rsidP="00C81729"/>
                    <w:p w:rsidR="00C81729" w:rsidRDefault="00C81729" w:rsidP="00C81729">
                      <w:r>
                        <w:t>Пол</w:t>
                      </w:r>
                    </w:p>
                    <w:p w:rsidR="00C81729" w:rsidRPr="00BC0743" w:rsidRDefault="00C81729" w:rsidP="00C81729">
                      <w:pPr>
                        <w:rPr>
                          <w:color w:val="C00000"/>
                        </w:rPr>
                      </w:pPr>
                      <w:r w:rsidRPr="00BC0743">
                        <w:rPr>
                          <w:color w:val="C00000"/>
                        </w:rPr>
                        <w:t>И так далее по всем полям ввода!!!!!!</w:t>
                      </w:r>
                    </w:p>
                  </w:txbxContent>
                </v:textbox>
              </v:rect>
            </w:pict>
          </mc:Fallback>
        </mc:AlternateContent>
      </w:r>
    </w:p>
    <w:p w:rsidR="00C81729" w:rsidRDefault="00C81729" w:rsidP="00C81729">
      <w:pPr>
        <w:ind w:firstLine="851"/>
        <w:jc w:val="both"/>
        <w:rPr>
          <w:rStyle w:val="FontStyle48"/>
        </w:rPr>
      </w:pPr>
      <w:r>
        <w:rPr>
          <w:noProof/>
        </w:rPr>
        <mc:AlternateContent>
          <mc:Choice Requires="wps">
            <w:drawing>
              <wp:anchor distT="0" distB="0" distL="114300" distR="114300" simplePos="0" relativeHeight="251670528" behindDoc="0" locked="0" layoutInCell="1" allowOverlap="1">
                <wp:simplePos x="0" y="0"/>
                <wp:positionH relativeFrom="column">
                  <wp:posOffset>4147185</wp:posOffset>
                </wp:positionH>
                <wp:positionV relativeFrom="paragraph">
                  <wp:posOffset>68580</wp:posOffset>
                </wp:positionV>
                <wp:extent cx="1733550" cy="247650"/>
                <wp:effectExtent l="13335" t="11430" r="5715" b="7620"/>
                <wp:wrapNone/>
                <wp:docPr id="10" name="Прямоугольник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247650"/>
                        </a:xfrm>
                        <a:prstGeom prst="rect">
                          <a:avLst/>
                        </a:prstGeom>
                        <a:solidFill>
                          <a:srgbClr val="FFFFFF"/>
                        </a:solidFill>
                        <a:ln w="9525">
                          <a:solidFill>
                            <a:srgbClr val="000000"/>
                          </a:solidFill>
                          <a:miter lim="800000"/>
                          <a:headEnd/>
                          <a:tailEnd/>
                        </a:ln>
                      </wps:spPr>
                      <wps:txbx>
                        <w:txbxContent>
                          <w:p w:rsidR="00C81729" w:rsidRDefault="00C81729" w:rsidP="00C81729">
                            <w:r>
                              <w:t>Трудовая деятельность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0" o:spid="_x0000_s1087" style="position:absolute;left:0;text-align:left;margin-left:326.55pt;margin-top:5.4pt;width:136.5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">
                <v:textbox>
                  <w:txbxContent>
                    <w:p w:rsidR="00C81729" w:rsidRDefault="00C81729" w:rsidP="00C81729">
                      <w:r>
                        <w:t>Трудовая деятельность</w:t>
                      </w:r>
                    </w:p>
                  </w:txbxContent>
                </v:textbox>
              </v:rec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2842260</wp:posOffset>
                </wp:positionH>
                <wp:positionV relativeFrom="paragraph">
                  <wp:posOffset>68580</wp:posOffset>
                </wp:positionV>
                <wp:extent cx="1114425" cy="247650"/>
                <wp:effectExtent l="13335" t="11430" r="5715" b="7620"/>
                <wp:wrapNone/>
                <wp:docPr id="9"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247650"/>
                        </a:xfrm>
                        <a:prstGeom prst="rect">
                          <a:avLst/>
                        </a:prstGeom>
                        <a:solidFill>
                          <a:srgbClr val="FFFFFF"/>
                        </a:solidFill>
                        <a:ln w="9525">
                          <a:solidFill>
                            <a:srgbClr val="000000"/>
                          </a:solidFill>
                          <a:miter lim="800000"/>
                          <a:headEnd/>
                          <a:tailEnd/>
                        </a:ln>
                      </wps:spPr>
                      <wps:txbx>
                        <w:txbxContent>
                          <w:p w:rsidR="00C81729" w:rsidRDefault="00C81729" w:rsidP="00C81729">
                            <w:r>
                              <w:t>Образование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9" o:spid="_x0000_s1088" style="position:absolute;left:0;text-align:left;margin-left:223.8pt;margin-top:5.4pt;width:87.75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">
                <v:textbox>
                  <w:txbxContent>
                    <w:p w:rsidR="00C81729" w:rsidRDefault="00C81729" w:rsidP="00C81729">
                      <w:r>
                        <w:t>Образование</w:t>
                      </w:r>
                    </w:p>
                  </w:txbxContent>
                </v:textbox>
              </v:rect>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613410</wp:posOffset>
                </wp:positionH>
                <wp:positionV relativeFrom="paragraph">
                  <wp:posOffset>68580</wp:posOffset>
                </wp:positionV>
                <wp:extent cx="1028700" cy="247650"/>
                <wp:effectExtent l="13335" t="11430" r="5715" b="7620"/>
                <wp:wrapNone/>
                <wp:docPr id="8" name="Прямоуголь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47650"/>
                        </a:xfrm>
                        <a:prstGeom prst="rect">
                          <a:avLst/>
                        </a:prstGeom>
                        <a:solidFill>
                          <a:srgbClr val="FFFFFF"/>
                        </a:solidFill>
                        <a:ln w="9525">
                          <a:solidFill>
                            <a:srgbClr val="000000"/>
                          </a:solidFill>
                          <a:miter lim="800000"/>
                          <a:headEnd/>
                          <a:tailEnd/>
                        </a:ln>
                      </wps:spPr>
                      <wps:txbx>
                        <w:txbxContent>
                          <w:p w:rsidR="00C81729" w:rsidRDefault="00C81729" w:rsidP="00C81729">
                            <w:r>
                              <w:t xml:space="preserve">Общие </w:t>
                            </w:r>
                            <w:proofErr w:type="spellStart"/>
                            <w:r>
                              <w:t>свед</w:t>
                            </w:r>
                            <w:proofErr w:type="spell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8" o:spid="_x0000_s1089" style="position:absolute;left:0;text-align:left;margin-left:48.3pt;margin-top:5.4pt;width:81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">
                <v:textbox>
                  <w:txbxContent>
                    <w:p w:rsidR="00C81729" w:rsidRDefault="00C81729" w:rsidP="00C81729">
                      <w:r>
                        <w:t xml:space="preserve">Общие </w:t>
                      </w:r>
                      <w:proofErr w:type="spellStart"/>
                      <w:r>
                        <w:t>свед</w:t>
                      </w:r>
                      <w:proofErr w:type="spellEnd"/>
                      <w:r>
                        <w:t>.</w:t>
                      </w:r>
                    </w:p>
                  </w:txbxContent>
                </v:textbox>
              </v:rect>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1804035</wp:posOffset>
                </wp:positionH>
                <wp:positionV relativeFrom="paragraph">
                  <wp:posOffset>68580</wp:posOffset>
                </wp:positionV>
                <wp:extent cx="914400" cy="247650"/>
                <wp:effectExtent l="13335" t="11430" r="5715" b="7620"/>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47650"/>
                        </a:xfrm>
                        <a:prstGeom prst="rect">
                          <a:avLst/>
                        </a:prstGeom>
                        <a:solidFill>
                          <a:srgbClr val="FFFFFF"/>
                        </a:solidFill>
                        <a:ln w="9525">
                          <a:solidFill>
                            <a:srgbClr val="000000"/>
                          </a:solidFill>
                          <a:miter lim="800000"/>
                          <a:headEnd/>
                          <a:tailEnd/>
                        </a:ln>
                      </wps:spPr>
                      <wps:txbx>
                        <w:txbxContent>
                          <w:p w:rsidR="00C81729" w:rsidRDefault="00C81729" w:rsidP="00C81729">
                            <w:r>
                              <w:t>Паспорт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7" o:spid="_x0000_s1090" style="position:absolute;left:0;text-align:left;margin-left:142.05pt;margin-top:5.4pt;width:1in;height: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">
                <v:textbox>
                  <w:txbxContent>
                    <w:p w:rsidR="00C81729" w:rsidRDefault="00C81729" w:rsidP="00C81729">
                      <w:r>
                        <w:t>Паспорт</w:t>
                      </w:r>
                    </w:p>
                  </w:txbxContent>
                </v:textbox>
              </v:rect>
            </w:pict>
          </mc:Fallback>
        </mc:AlternateContent>
      </w:r>
    </w:p>
    <w:p w:rsidR="00C81729" w:rsidRDefault="00C81729" w:rsidP="00C81729">
      <w:pPr>
        <w:ind w:firstLine="851"/>
        <w:jc w:val="both"/>
        <w:rPr>
          <w:rStyle w:val="FontStyle48"/>
        </w:rPr>
      </w:pPr>
    </w:p>
    <w:p w:rsidR="00C81729" w:rsidRDefault="00C81729" w:rsidP="00C81729">
      <w:pPr>
        <w:ind w:firstLine="851"/>
        <w:jc w:val="both"/>
        <w:rPr>
          <w:rStyle w:val="FontStyle48"/>
        </w:rPr>
      </w:pPr>
      <w:r>
        <w:rPr>
          <w:noProof/>
        </w:rPr>
        <mc:AlternateContent>
          <mc:Choice Requires="wps">
            <w:drawing>
              <wp:anchor distT="0" distB="0" distL="114300" distR="114300" simplePos="0" relativeHeight="251671552" behindDoc="0" locked="0" layoutInCell="1" allowOverlap="1">
                <wp:simplePos x="0" y="0"/>
                <wp:positionH relativeFrom="column">
                  <wp:posOffset>1804035</wp:posOffset>
                </wp:positionH>
                <wp:positionV relativeFrom="paragraph">
                  <wp:posOffset>89535</wp:posOffset>
                </wp:positionV>
                <wp:extent cx="914400" cy="180975"/>
                <wp:effectExtent l="13335" t="13335" r="5715" b="5715"/>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1A6F7C" id="Прямоугольник 6" o:spid="_x0000_s1026" style="position:absolute;margin-left:142.05pt;margin-top:7.05pt;width:1in;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"/>
            </w:pict>
          </mc:Fallback>
        </mc:AlternateContent>
      </w:r>
    </w:p>
    <w:p w:rsidR="00C81729" w:rsidRDefault="00C81729" w:rsidP="00C81729">
      <w:pPr>
        <w:ind w:firstLine="851"/>
        <w:jc w:val="both"/>
        <w:rPr>
          <w:rStyle w:val="FontStyle48"/>
        </w:rPr>
      </w:pPr>
    </w:p>
    <w:p w:rsidR="00C81729" w:rsidRDefault="00C81729" w:rsidP="00C81729">
      <w:pPr>
        <w:ind w:firstLine="851"/>
        <w:jc w:val="both"/>
        <w:rPr>
          <w:rStyle w:val="FontStyle48"/>
        </w:rPr>
      </w:pPr>
      <w:r>
        <w:rPr>
          <w:noProof/>
        </w:rPr>
        <mc:AlternateContent>
          <mc:Choice Requires="wps">
            <w:drawing>
              <wp:anchor distT="0" distB="0" distL="114300" distR="114300" simplePos="0" relativeHeight="251672576" behindDoc="0" locked="0" layoutInCell="1" allowOverlap="1">
                <wp:simplePos x="0" y="0"/>
                <wp:positionH relativeFrom="column">
                  <wp:posOffset>984885</wp:posOffset>
                </wp:positionH>
                <wp:positionV relativeFrom="paragraph">
                  <wp:posOffset>15240</wp:posOffset>
                </wp:positionV>
                <wp:extent cx="552450" cy="180975"/>
                <wp:effectExtent l="13335" t="5715" r="5715" b="13335"/>
                <wp:wrapNone/>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A727E4" id="Прямоугольник 5" o:spid="_x0000_s1026" style="position:absolute;margin-left:77.55pt;margin-top:1.2pt;width:43.5pt;height:1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"/>
            </w:pict>
          </mc:Fallback>
        </mc:AlternateContent>
      </w:r>
    </w:p>
    <w:p w:rsidR="00C81729" w:rsidRDefault="00C81729" w:rsidP="00C81729">
      <w:pPr>
        <w:ind w:firstLine="851"/>
        <w:jc w:val="both"/>
        <w:rPr>
          <w:rStyle w:val="FontStyle48"/>
        </w:rPr>
      </w:pPr>
    </w:p>
    <w:p w:rsidR="00C81729" w:rsidRDefault="00C81729" w:rsidP="00C81729">
      <w:pPr>
        <w:ind w:firstLine="851"/>
        <w:jc w:val="both"/>
        <w:rPr>
          <w:rStyle w:val="FontStyle48"/>
        </w:rPr>
      </w:pPr>
    </w:p>
    <w:p w:rsidR="00C81729" w:rsidRDefault="00C81729" w:rsidP="00C81729">
      <w:pPr>
        <w:jc w:val="center"/>
        <w:rPr>
          <w:rStyle w:val="FontStyle48"/>
        </w:rPr>
      </w:pPr>
    </w:p>
    <w:p w:rsidR="00C81729" w:rsidRPr="001B4523" w:rsidRDefault="00C81729" w:rsidP="00C81729">
      <w:pPr>
        <w:jc w:val="center"/>
        <w:rPr>
          <w:rStyle w:val="FontStyle48"/>
        </w:rPr>
      </w:pPr>
      <w:r>
        <w:rPr>
          <w:rStyle w:val="FontStyle48"/>
        </w:rPr>
        <w:t>Рисунок 3.4 – Проект формы для добавления нового сотрудника</w:t>
      </w:r>
    </w:p>
    <w:p w:rsidR="00C81729" w:rsidRDefault="00C81729" w:rsidP="00C81729">
      <w:pPr>
        <w:pStyle w:val="a5"/>
        <w:tabs>
          <w:tab w:val="left" w:pos="0"/>
        </w:tabs>
        <w:spacing w:after="0"/>
        <w:ind w:left="0" w:firstLine="709"/>
        <w:jc w:val="both"/>
      </w:pPr>
    </w:p>
    <w:p w:rsidR="00C81729" w:rsidRDefault="00C81729" w:rsidP="00C81729">
      <w:pPr>
        <w:pStyle w:val="a5"/>
        <w:tabs>
          <w:tab w:val="left" w:pos="0"/>
        </w:tabs>
        <w:spacing w:after="0"/>
        <w:ind w:left="0" w:firstLine="851"/>
        <w:jc w:val="both"/>
        <w:rPr>
          <w:sz w:val="28"/>
          <w:szCs w:val="28"/>
        </w:rPr>
      </w:pPr>
      <w:r w:rsidRPr="002001E8">
        <w:rPr>
          <w:sz w:val="28"/>
          <w:szCs w:val="28"/>
        </w:rPr>
        <w:t>3.</w:t>
      </w:r>
      <w:r>
        <w:rPr>
          <w:sz w:val="28"/>
          <w:szCs w:val="28"/>
        </w:rPr>
        <w:t>3</w:t>
      </w:r>
      <w:r w:rsidRPr="002001E8">
        <w:rPr>
          <w:sz w:val="28"/>
          <w:szCs w:val="28"/>
        </w:rPr>
        <w:t xml:space="preserve"> Функциональные требования</w:t>
      </w:r>
    </w:p>
    <w:p w:rsidR="00C81729" w:rsidRDefault="00C81729" w:rsidP="00C81729">
      <w:pPr>
        <w:tabs>
          <w:tab w:val="right" w:leader="dot" w:pos="9639"/>
        </w:tabs>
        <w:ind w:firstLine="1260"/>
        <w:jc w:val="both"/>
        <w:rPr>
          <w:sz w:val="28"/>
          <w:szCs w:val="28"/>
        </w:rPr>
      </w:pPr>
    </w:p>
    <w:p w:rsidR="00C81729" w:rsidRDefault="00C81729" w:rsidP="00C81729">
      <w:pPr>
        <w:tabs>
          <w:tab w:val="right" w:leader="dot" w:pos="9639"/>
        </w:tabs>
        <w:ind w:firstLine="1260"/>
        <w:jc w:val="both"/>
        <w:rPr>
          <w:sz w:val="28"/>
          <w:szCs w:val="28"/>
        </w:rPr>
      </w:pPr>
    </w:p>
    <w:p w:rsidR="00C81729" w:rsidRPr="00080FDF" w:rsidRDefault="00C81729" w:rsidP="00C81729">
      <w:pPr>
        <w:tabs>
          <w:tab w:val="right" w:leader="dot" w:pos="9639"/>
        </w:tabs>
        <w:ind w:firstLine="851"/>
        <w:jc w:val="both"/>
      </w:pPr>
      <w:r w:rsidRPr="00080FDF">
        <w:t>Метод SADT представляет собой совокупность правил и процедур, предназначенных для построения функциональной модели объекта какой-либо предметной области.</w:t>
      </w:r>
    </w:p>
    <w:p w:rsidR="00C81729" w:rsidRPr="00080FDF" w:rsidRDefault="00C81729" w:rsidP="00C81729">
      <w:pPr>
        <w:pStyle w:val="Default"/>
        <w:ind w:firstLine="851"/>
        <w:jc w:val="both"/>
      </w:pPr>
      <w:r w:rsidRPr="00080FDF">
        <w:t xml:space="preserve">Построение SADT-модели начинается с представления всей системы в виде простейшей компоненты – </w:t>
      </w:r>
      <w:r w:rsidRPr="00080FDF">
        <w:rPr>
          <w:iCs/>
        </w:rPr>
        <w:t xml:space="preserve">одного блока </w:t>
      </w:r>
      <w:r w:rsidRPr="00080FDF">
        <w:t xml:space="preserve">и </w:t>
      </w:r>
      <w:r w:rsidRPr="00080FDF">
        <w:rPr>
          <w:iCs/>
        </w:rPr>
        <w:t>дуг</w:t>
      </w:r>
      <w:r w:rsidRPr="00080FDF">
        <w:t xml:space="preserve">, изображающих интерфейсы с функциями вне </w:t>
      </w:r>
      <w:r w:rsidRPr="00080FDF">
        <w:lastRenderedPageBreak/>
        <w:t xml:space="preserve">системы. Поскольку единственный блок представляет всю систему как единое целое, имя, указанное в блоке, является общим. Это верно и для интерфейсных дуг – они также представляют полный набор внешних интерфейсов системы в целом. </w:t>
      </w:r>
      <w:r>
        <w:t>Диаграмма нулевого уровня представлена на рисунке 3.5.</w:t>
      </w:r>
    </w:p>
    <w:p w:rsidR="00C81729" w:rsidRDefault="00C81729" w:rsidP="00C81729">
      <w:pPr>
        <w:tabs>
          <w:tab w:val="right" w:leader="dot" w:pos="9639"/>
        </w:tabs>
        <w:ind w:firstLine="851"/>
        <w:jc w:val="both"/>
      </w:pPr>
      <w:r w:rsidRPr="00080FDF">
        <w:t xml:space="preserve">Затем блок, который представляет систему в качестве единого модуля, детализируется на другой диаграмме с помощью </w:t>
      </w:r>
      <w:r w:rsidRPr="00080FDF">
        <w:rPr>
          <w:iCs/>
        </w:rPr>
        <w:t>нескольких блоков</w:t>
      </w:r>
      <w:r w:rsidRPr="00080FDF">
        <w:t xml:space="preserve">, соединенных интерфейсными </w:t>
      </w:r>
      <w:r w:rsidRPr="00080FDF">
        <w:rPr>
          <w:iCs/>
        </w:rPr>
        <w:t>дугами</w:t>
      </w:r>
      <w:r w:rsidRPr="00080FDF">
        <w:t>. Эти блоки представляют основные подфункции исходной функции. Данная декомпозиция выявляет полный набор подфункций, каждая из которых представлена как блок, границы которого определены интерфейсными дугами. Каждая из этих подфункций может быть декомпозирована подобным образом для более детального представления.</w:t>
      </w:r>
      <w:r>
        <w:t xml:space="preserve"> Диаграмма уровня детализации представлена на рисунке 3.6.</w:t>
      </w:r>
    </w:p>
    <w:p w:rsidR="00C81729" w:rsidRDefault="00C81729" w:rsidP="00C81729">
      <w:pPr>
        <w:tabs>
          <w:tab w:val="right" w:leader="dot" w:pos="9639"/>
        </w:tabs>
        <w:ind w:firstLine="851"/>
        <w:jc w:val="center"/>
        <w:rPr>
          <w:noProof/>
        </w:rPr>
      </w:pPr>
      <w:r w:rsidRPr="00481178">
        <w:rPr>
          <w:noProof/>
        </w:rPr>
        <w:drawing>
          <wp:inline distT="0" distB="0" distL="0" distR="0">
            <wp:extent cx="3985260" cy="2736215"/>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l="40451" t="24342" r="30150" b="36996"/>
                    <a:stretch>
                      <a:fillRect/>
                    </a:stretch>
                  </pic:blipFill>
                  <pic:spPr bwMode="auto">
                    <a:xfrm>
                      <a:off x="0" y="0"/>
                      <a:ext cx="3985260" cy="2736215"/>
                    </a:xfrm>
                    <a:prstGeom prst="rect">
                      <a:avLst/>
                    </a:prstGeom>
                    <a:noFill/>
                    <a:ln>
                      <a:noFill/>
                    </a:ln>
                  </pic:spPr>
                </pic:pic>
              </a:graphicData>
            </a:graphic>
          </wp:inline>
        </w:drawing>
      </w:r>
    </w:p>
    <w:p w:rsidR="00C81729" w:rsidRDefault="00C81729" w:rsidP="00C81729">
      <w:pPr>
        <w:tabs>
          <w:tab w:val="right" w:leader="dot" w:pos="9639"/>
        </w:tabs>
        <w:ind w:firstLine="851"/>
        <w:jc w:val="center"/>
      </w:pPr>
    </w:p>
    <w:p w:rsidR="00C81729" w:rsidRPr="00080FDF" w:rsidRDefault="00C81729" w:rsidP="00C81729">
      <w:pPr>
        <w:ind w:firstLine="709"/>
        <w:contextualSpacing/>
        <w:jc w:val="center"/>
        <w:rPr>
          <w:color w:val="000000"/>
        </w:rPr>
      </w:pPr>
      <w:r>
        <w:t xml:space="preserve">Рисунок 3.5 – Функциональная </w:t>
      </w:r>
      <w:r w:rsidRPr="0065199B">
        <w:rPr>
          <w:rStyle w:val="FontStyle48"/>
          <w:color w:val="000000"/>
          <w:lang w:val="en-US"/>
        </w:rPr>
        <w:t>SADT</w:t>
      </w:r>
      <w:r>
        <w:rPr>
          <w:rStyle w:val="FontStyle48"/>
          <w:color w:val="000000"/>
        </w:rPr>
        <w:t xml:space="preserve"> – диаграмма нулевого уровня</w:t>
      </w:r>
    </w:p>
    <w:p w:rsidR="00C81729" w:rsidRPr="00080FDF" w:rsidRDefault="00C81729" w:rsidP="00C81729">
      <w:pPr>
        <w:tabs>
          <w:tab w:val="right" w:leader="dot" w:pos="9639"/>
        </w:tabs>
        <w:ind w:firstLine="851"/>
        <w:jc w:val="center"/>
      </w:pPr>
    </w:p>
    <w:p w:rsidR="00C81729" w:rsidRDefault="00C81729" w:rsidP="00C81729">
      <w:pPr>
        <w:ind w:firstLine="709"/>
        <w:contextualSpacing/>
        <w:jc w:val="center"/>
        <w:rPr>
          <w:noProof/>
        </w:rPr>
      </w:pPr>
      <w:r w:rsidRPr="00481178">
        <w:rPr>
          <w:noProof/>
        </w:rPr>
        <w:drawing>
          <wp:inline distT="0" distB="0" distL="0" distR="0">
            <wp:extent cx="5049520" cy="292036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l="30412" t="31268" r="29071" b="19582"/>
                    <a:stretch>
                      <a:fillRect/>
                    </a:stretch>
                  </pic:blipFill>
                  <pic:spPr bwMode="auto">
                    <a:xfrm>
                      <a:off x="0" y="0"/>
                      <a:ext cx="5049520" cy="2920365"/>
                    </a:xfrm>
                    <a:prstGeom prst="rect">
                      <a:avLst/>
                    </a:prstGeom>
                    <a:noFill/>
                    <a:ln>
                      <a:noFill/>
                    </a:ln>
                  </pic:spPr>
                </pic:pic>
              </a:graphicData>
            </a:graphic>
          </wp:inline>
        </w:drawing>
      </w:r>
    </w:p>
    <w:p w:rsidR="00C81729" w:rsidRDefault="00C81729" w:rsidP="00C81729">
      <w:pPr>
        <w:ind w:firstLine="709"/>
        <w:contextualSpacing/>
        <w:jc w:val="center"/>
        <w:rPr>
          <w:rStyle w:val="FontStyle48"/>
          <w:color w:val="000000"/>
        </w:rPr>
      </w:pPr>
      <w:r>
        <w:t xml:space="preserve">Рисунок 3.6 – Функциональная </w:t>
      </w:r>
      <w:r w:rsidRPr="0065199B">
        <w:rPr>
          <w:rStyle w:val="FontStyle48"/>
          <w:color w:val="000000"/>
          <w:lang w:val="en-US"/>
        </w:rPr>
        <w:t>SADT</w:t>
      </w:r>
      <w:r>
        <w:rPr>
          <w:rStyle w:val="FontStyle48"/>
          <w:color w:val="000000"/>
        </w:rPr>
        <w:t xml:space="preserve"> первого уровня детализации </w:t>
      </w:r>
    </w:p>
    <w:p w:rsidR="00C81729" w:rsidRDefault="00C81729" w:rsidP="00C81729">
      <w:pPr>
        <w:ind w:firstLine="851"/>
        <w:contextualSpacing/>
        <w:jc w:val="both"/>
        <w:rPr>
          <w:sz w:val="28"/>
          <w:szCs w:val="28"/>
        </w:rPr>
      </w:pPr>
      <w:r>
        <w:rPr>
          <w:sz w:val="28"/>
          <w:szCs w:val="28"/>
        </w:rPr>
        <w:br w:type="page"/>
      </w:r>
      <w:r>
        <w:rPr>
          <w:sz w:val="28"/>
          <w:szCs w:val="28"/>
        </w:rPr>
        <w:lastRenderedPageBreak/>
        <w:t xml:space="preserve">3.4 </w:t>
      </w:r>
      <w:r w:rsidRPr="00CD64E5">
        <w:rPr>
          <w:sz w:val="28"/>
          <w:szCs w:val="28"/>
          <w:highlight w:val="red"/>
        </w:rPr>
        <w:t>Требования к информационному обеспечению</w:t>
      </w:r>
    </w:p>
    <w:p w:rsidR="00C81729" w:rsidRDefault="00C81729" w:rsidP="00C81729">
      <w:pPr>
        <w:ind w:firstLine="709"/>
        <w:contextualSpacing/>
        <w:jc w:val="center"/>
        <w:rPr>
          <w:sz w:val="28"/>
          <w:szCs w:val="28"/>
        </w:rPr>
      </w:pPr>
    </w:p>
    <w:p w:rsidR="00C81729" w:rsidRDefault="00C81729" w:rsidP="00C81729">
      <w:pPr>
        <w:ind w:firstLine="709"/>
        <w:contextualSpacing/>
        <w:jc w:val="center"/>
        <w:rPr>
          <w:sz w:val="28"/>
          <w:szCs w:val="28"/>
        </w:rPr>
      </w:pPr>
    </w:p>
    <w:p w:rsidR="00C81729" w:rsidRPr="009F6BC2" w:rsidRDefault="00C81729" w:rsidP="00C81729">
      <w:pPr>
        <w:ind w:firstLine="737"/>
        <w:jc w:val="both"/>
      </w:pPr>
      <w:r w:rsidRPr="009F6BC2">
        <w:t>Структура базы данных разрабатываемого программного средства включает пять таблиц.</w:t>
      </w:r>
      <w:r>
        <w:t xml:space="preserve"> </w:t>
      </w:r>
      <w:r w:rsidRPr="009F6BC2">
        <w:t>Таблица «Договор» хранит информацию о данных, необходимых для составления договора, структура приведена в таблице 3.1.</w:t>
      </w:r>
    </w:p>
    <w:p w:rsidR="00C81729" w:rsidRPr="009F6BC2" w:rsidRDefault="00C81729" w:rsidP="00C81729">
      <w:pPr>
        <w:jc w:val="both"/>
      </w:pPr>
    </w:p>
    <w:p w:rsidR="00C81729" w:rsidRPr="009F6BC2" w:rsidRDefault="00C81729" w:rsidP="00C81729">
      <w:pPr>
        <w:jc w:val="both"/>
      </w:pPr>
      <w:r w:rsidRPr="009F6BC2">
        <w:t>Таблица 3.1 – Структура таблицы «Договор»</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185"/>
        <w:gridCol w:w="1225"/>
        <w:gridCol w:w="5103"/>
      </w:tblGrid>
      <w:tr w:rsidR="00C81729" w:rsidRPr="009F6BC2" w:rsidTr="00DC1A0A">
        <w:trPr>
          <w:trHeight w:val="454"/>
        </w:trPr>
        <w:tc>
          <w:tcPr>
            <w:tcW w:w="2518" w:type="dxa"/>
            <w:shd w:val="clear" w:color="auto" w:fill="auto"/>
          </w:tcPr>
          <w:p w:rsidR="00C81729" w:rsidRPr="00E541FE" w:rsidRDefault="00C81729" w:rsidP="00DC1A0A">
            <w:pPr>
              <w:snapToGrid w:val="0"/>
              <w:jc w:val="center"/>
              <w:rPr>
                <w:rFonts w:eastAsia="Calibri"/>
              </w:rPr>
            </w:pPr>
            <w:r w:rsidRPr="00E541FE">
              <w:rPr>
                <w:rFonts w:eastAsia="Calibri"/>
              </w:rPr>
              <w:t>Имя поля</w:t>
            </w:r>
          </w:p>
        </w:tc>
        <w:tc>
          <w:tcPr>
            <w:tcW w:w="1185" w:type="dxa"/>
            <w:shd w:val="clear" w:color="auto" w:fill="auto"/>
          </w:tcPr>
          <w:p w:rsidR="00C81729" w:rsidRPr="00E541FE" w:rsidRDefault="00C81729" w:rsidP="00DC1A0A">
            <w:pPr>
              <w:snapToGrid w:val="0"/>
              <w:jc w:val="center"/>
              <w:rPr>
                <w:rFonts w:eastAsia="Calibri"/>
              </w:rPr>
            </w:pPr>
            <w:r w:rsidRPr="00E541FE">
              <w:rPr>
                <w:rFonts w:eastAsia="Calibri"/>
              </w:rPr>
              <w:t>Тип данных</w:t>
            </w:r>
          </w:p>
        </w:tc>
        <w:tc>
          <w:tcPr>
            <w:tcW w:w="1225" w:type="dxa"/>
            <w:shd w:val="clear" w:color="auto" w:fill="auto"/>
          </w:tcPr>
          <w:p w:rsidR="00C81729" w:rsidRPr="00E541FE" w:rsidRDefault="00C81729" w:rsidP="00DC1A0A">
            <w:pPr>
              <w:snapToGrid w:val="0"/>
              <w:jc w:val="center"/>
              <w:rPr>
                <w:rFonts w:eastAsia="Calibri"/>
              </w:rPr>
            </w:pPr>
            <w:r w:rsidRPr="00E541FE">
              <w:rPr>
                <w:rFonts w:eastAsia="Calibri"/>
              </w:rPr>
              <w:t>Размер,</w:t>
            </w:r>
          </w:p>
          <w:p w:rsidR="00C81729" w:rsidRPr="00E541FE" w:rsidRDefault="00C81729" w:rsidP="00DC1A0A">
            <w:pPr>
              <w:jc w:val="center"/>
              <w:rPr>
                <w:rFonts w:eastAsia="Calibri"/>
              </w:rPr>
            </w:pPr>
            <w:r w:rsidRPr="00E541FE">
              <w:rPr>
                <w:rFonts w:eastAsia="Calibri"/>
              </w:rPr>
              <w:t>байт</w:t>
            </w:r>
          </w:p>
        </w:tc>
        <w:tc>
          <w:tcPr>
            <w:tcW w:w="5103" w:type="dxa"/>
            <w:shd w:val="clear" w:color="auto" w:fill="auto"/>
          </w:tcPr>
          <w:p w:rsidR="00C81729" w:rsidRPr="00E541FE" w:rsidRDefault="00C81729" w:rsidP="00DC1A0A">
            <w:pPr>
              <w:snapToGrid w:val="0"/>
              <w:jc w:val="center"/>
              <w:rPr>
                <w:rFonts w:eastAsia="Calibri"/>
              </w:rPr>
            </w:pPr>
            <w:r w:rsidRPr="00E541FE">
              <w:rPr>
                <w:rFonts w:eastAsia="Calibri"/>
              </w:rPr>
              <w:t>Описание</w:t>
            </w:r>
          </w:p>
        </w:tc>
      </w:tr>
      <w:tr w:rsidR="00C81729" w:rsidRPr="009F6BC2" w:rsidTr="00DC1A0A">
        <w:trPr>
          <w:trHeight w:val="454"/>
        </w:trPr>
        <w:tc>
          <w:tcPr>
            <w:tcW w:w="2518" w:type="dxa"/>
            <w:shd w:val="clear" w:color="auto" w:fill="auto"/>
          </w:tcPr>
          <w:p w:rsidR="00C81729" w:rsidRPr="00E541FE" w:rsidRDefault="00C81729" w:rsidP="00DC1A0A">
            <w:pPr>
              <w:snapToGrid w:val="0"/>
              <w:jc w:val="center"/>
              <w:rPr>
                <w:rFonts w:eastAsia="Calibri"/>
              </w:rPr>
            </w:pPr>
            <w:proofErr w:type="spellStart"/>
            <w:r w:rsidRPr="00E541FE">
              <w:rPr>
                <w:rFonts w:eastAsia="Calibri"/>
              </w:rPr>
              <w:t>Код_договора</w:t>
            </w:r>
            <w:proofErr w:type="spellEnd"/>
          </w:p>
        </w:tc>
        <w:tc>
          <w:tcPr>
            <w:tcW w:w="1185" w:type="dxa"/>
            <w:shd w:val="clear" w:color="auto" w:fill="auto"/>
          </w:tcPr>
          <w:p w:rsidR="00C81729" w:rsidRPr="00E541FE" w:rsidRDefault="00C81729" w:rsidP="00DC1A0A">
            <w:pPr>
              <w:snapToGrid w:val="0"/>
              <w:jc w:val="center"/>
              <w:rPr>
                <w:rFonts w:eastAsia="Calibri"/>
              </w:rPr>
            </w:pPr>
            <w:proofErr w:type="spellStart"/>
            <w:r w:rsidRPr="00E541FE">
              <w:rPr>
                <w:rFonts w:eastAsia="Calibri"/>
                <w:lang w:val="en-US"/>
              </w:rPr>
              <w:t>Int</w:t>
            </w:r>
            <w:proofErr w:type="spellEnd"/>
          </w:p>
        </w:tc>
        <w:tc>
          <w:tcPr>
            <w:tcW w:w="1225" w:type="dxa"/>
            <w:shd w:val="clear" w:color="auto" w:fill="auto"/>
          </w:tcPr>
          <w:p w:rsidR="00C81729" w:rsidRPr="00E541FE" w:rsidRDefault="00C81729" w:rsidP="00DC1A0A">
            <w:pPr>
              <w:snapToGrid w:val="0"/>
              <w:jc w:val="center"/>
              <w:rPr>
                <w:rFonts w:eastAsia="Calibri"/>
              </w:rPr>
            </w:pPr>
            <w:r w:rsidRPr="00E541FE">
              <w:rPr>
                <w:rFonts w:eastAsia="Calibri"/>
              </w:rPr>
              <w:t>5</w:t>
            </w:r>
          </w:p>
        </w:tc>
        <w:tc>
          <w:tcPr>
            <w:tcW w:w="5103" w:type="dxa"/>
            <w:shd w:val="clear" w:color="auto" w:fill="auto"/>
          </w:tcPr>
          <w:p w:rsidR="00C81729" w:rsidRPr="00E541FE" w:rsidRDefault="00C81729" w:rsidP="00DC1A0A">
            <w:pPr>
              <w:snapToGrid w:val="0"/>
              <w:ind w:firstLine="470"/>
              <w:rPr>
                <w:rFonts w:eastAsia="Calibri"/>
              </w:rPr>
            </w:pPr>
            <w:r w:rsidRPr="00E541FE">
              <w:rPr>
                <w:rFonts w:eastAsia="Calibri"/>
              </w:rPr>
              <w:t>Номер договора</w:t>
            </w:r>
          </w:p>
        </w:tc>
      </w:tr>
      <w:tr w:rsidR="00C81729" w:rsidRPr="009F6BC2" w:rsidTr="00DC1A0A">
        <w:trPr>
          <w:trHeight w:val="454"/>
        </w:trPr>
        <w:tc>
          <w:tcPr>
            <w:tcW w:w="2518" w:type="dxa"/>
            <w:shd w:val="clear" w:color="auto" w:fill="auto"/>
          </w:tcPr>
          <w:p w:rsidR="00C81729" w:rsidRPr="00E541FE" w:rsidRDefault="00C81729" w:rsidP="00DC1A0A">
            <w:pPr>
              <w:snapToGrid w:val="0"/>
              <w:jc w:val="center"/>
              <w:rPr>
                <w:rFonts w:eastAsia="Calibri"/>
              </w:rPr>
            </w:pPr>
            <w:proofErr w:type="spellStart"/>
            <w:r w:rsidRPr="00E541FE">
              <w:rPr>
                <w:rFonts w:eastAsia="Calibri"/>
              </w:rPr>
              <w:t>Дата_составления</w:t>
            </w:r>
            <w:proofErr w:type="spellEnd"/>
          </w:p>
        </w:tc>
        <w:tc>
          <w:tcPr>
            <w:tcW w:w="1185" w:type="dxa"/>
            <w:shd w:val="clear" w:color="auto" w:fill="auto"/>
          </w:tcPr>
          <w:p w:rsidR="00C81729" w:rsidRPr="00E541FE" w:rsidRDefault="00C81729" w:rsidP="00DC1A0A">
            <w:pPr>
              <w:snapToGrid w:val="0"/>
              <w:jc w:val="center"/>
              <w:rPr>
                <w:rFonts w:eastAsia="Calibri"/>
              </w:rPr>
            </w:pPr>
            <w:r>
              <w:rPr>
                <w:rFonts w:eastAsia="Calibri"/>
                <w:lang w:val="en-US"/>
              </w:rPr>
              <w:t>D</w:t>
            </w:r>
            <w:r w:rsidRPr="00E541FE">
              <w:rPr>
                <w:rFonts w:eastAsia="Calibri"/>
                <w:lang w:val="en-US"/>
              </w:rPr>
              <w:t>ate</w:t>
            </w:r>
          </w:p>
        </w:tc>
        <w:tc>
          <w:tcPr>
            <w:tcW w:w="1225" w:type="dxa"/>
            <w:shd w:val="clear" w:color="auto" w:fill="auto"/>
          </w:tcPr>
          <w:p w:rsidR="00C81729" w:rsidRPr="00E541FE" w:rsidRDefault="00C81729" w:rsidP="00DC1A0A">
            <w:pPr>
              <w:snapToGrid w:val="0"/>
              <w:jc w:val="center"/>
              <w:rPr>
                <w:rFonts w:eastAsia="Calibri"/>
                <w:lang w:val="en-US"/>
              </w:rPr>
            </w:pPr>
            <w:r>
              <w:rPr>
                <w:rFonts w:eastAsia="Calibri"/>
                <w:lang w:val="en-US"/>
              </w:rPr>
              <w:t>10</w:t>
            </w:r>
          </w:p>
        </w:tc>
        <w:tc>
          <w:tcPr>
            <w:tcW w:w="5103" w:type="dxa"/>
            <w:shd w:val="clear" w:color="auto" w:fill="auto"/>
          </w:tcPr>
          <w:p w:rsidR="00C81729" w:rsidRPr="00E541FE" w:rsidRDefault="00C81729" w:rsidP="00DC1A0A">
            <w:pPr>
              <w:snapToGrid w:val="0"/>
              <w:ind w:left="459"/>
              <w:rPr>
                <w:rFonts w:eastAsia="Calibri"/>
              </w:rPr>
            </w:pPr>
            <w:r w:rsidRPr="00E541FE">
              <w:rPr>
                <w:rFonts w:eastAsia="Calibri"/>
              </w:rPr>
              <w:t>Дата составления договора</w:t>
            </w:r>
          </w:p>
        </w:tc>
      </w:tr>
      <w:tr w:rsidR="00C81729" w:rsidRPr="009F6BC2" w:rsidTr="00DC1A0A">
        <w:trPr>
          <w:trHeight w:val="454"/>
        </w:trPr>
        <w:tc>
          <w:tcPr>
            <w:tcW w:w="2518" w:type="dxa"/>
            <w:shd w:val="clear" w:color="auto" w:fill="auto"/>
          </w:tcPr>
          <w:p w:rsidR="00C81729" w:rsidRPr="00E541FE" w:rsidRDefault="00C81729" w:rsidP="00DC1A0A">
            <w:pPr>
              <w:snapToGrid w:val="0"/>
              <w:jc w:val="center"/>
              <w:rPr>
                <w:rFonts w:eastAsia="Calibri"/>
              </w:rPr>
            </w:pPr>
            <w:proofErr w:type="spellStart"/>
            <w:r w:rsidRPr="00E541FE">
              <w:rPr>
                <w:rFonts w:eastAsia="Calibri"/>
              </w:rPr>
              <w:t>На_основании</w:t>
            </w:r>
            <w:proofErr w:type="spellEnd"/>
          </w:p>
        </w:tc>
        <w:tc>
          <w:tcPr>
            <w:tcW w:w="1185" w:type="dxa"/>
            <w:shd w:val="clear" w:color="auto" w:fill="auto"/>
          </w:tcPr>
          <w:p w:rsidR="00C81729" w:rsidRPr="00E541FE" w:rsidRDefault="00C81729" w:rsidP="00DC1A0A">
            <w:pPr>
              <w:snapToGrid w:val="0"/>
              <w:jc w:val="center"/>
              <w:rPr>
                <w:rFonts w:eastAsia="Calibri"/>
              </w:rPr>
            </w:pPr>
            <w:r w:rsidRPr="00E541FE">
              <w:rPr>
                <w:rFonts w:eastAsia="Calibri"/>
                <w:lang w:val="en-US"/>
              </w:rPr>
              <w:t>Varchar</w:t>
            </w:r>
          </w:p>
        </w:tc>
        <w:tc>
          <w:tcPr>
            <w:tcW w:w="1225" w:type="dxa"/>
            <w:shd w:val="clear" w:color="auto" w:fill="auto"/>
          </w:tcPr>
          <w:p w:rsidR="00C81729" w:rsidRPr="00E541FE" w:rsidRDefault="00C81729" w:rsidP="00DC1A0A">
            <w:pPr>
              <w:snapToGrid w:val="0"/>
              <w:jc w:val="center"/>
              <w:rPr>
                <w:rFonts w:eastAsia="Calibri"/>
                <w:lang w:val="en-US"/>
              </w:rPr>
            </w:pPr>
            <w:r w:rsidRPr="00E541FE">
              <w:rPr>
                <w:rFonts w:eastAsia="Calibri"/>
                <w:lang w:val="en-US"/>
              </w:rPr>
              <w:t>50</w:t>
            </w:r>
          </w:p>
        </w:tc>
        <w:tc>
          <w:tcPr>
            <w:tcW w:w="5103" w:type="dxa"/>
            <w:shd w:val="clear" w:color="auto" w:fill="auto"/>
          </w:tcPr>
          <w:p w:rsidR="00C81729" w:rsidRPr="00E541FE" w:rsidRDefault="00C81729" w:rsidP="00DC1A0A">
            <w:pPr>
              <w:snapToGrid w:val="0"/>
              <w:ind w:left="459"/>
              <w:rPr>
                <w:rFonts w:eastAsia="Calibri"/>
              </w:rPr>
            </w:pPr>
            <w:r w:rsidRPr="00E541FE">
              <w:rPr>
                <w:rFonts w:eastAsia="Calibri"/>
              </w:rPr>
              <w:t>Основание для чего создаётся договор</w:t>
            </w:r>
          </w:p>
        </w:tc>
      </w:tr>
      <w:tr w:rsidR="00C81729" w:rsidRPr="009F6BC2" w:rsidTr="00DC1A0A">
        <w:trPr>
          <w:trHeight w:val="454"/>
        </w:trPr>
        <w:tc>
          <w:tcPr>
            <w:tcW w:w="2518" w:type="dxa"/>
            <w:shd w:val="clear" w:color="auto" w:fill="auto"/>
          </w:tcPr>
          <w:p w:rsidR="00C81729" w:rsidRPr="00E541FE" w:rsidRDefault="00C81729" w:rsidP="00DC1A0A">
            <w:pPr>
              <w:snapToGrid w:val="0"/>
              <w:jc w:val="center"/>
              <w:rPr>
                <w:rFonts w:eastAsia="Calibri"/>
              </w:rPr>
            </w:pPr>
            <w:proofErr w:type="spellStart"/>
            <w:r w:rsidRPr="00E541FE">
              <w:rPr>
                <w:rFonts w:eastAsia="Calibri"/>
              </w:rPr>
              <w:t>Номер_помещения</w:t>
            </w:r>
            <w:proofErr w:type="spellEnd"/>
          </w:p>
        </w:tc>
        <w:tc>
          <w:tcPr>
            <w:tcW w:w="1185" w:type="dxa"/>
            <w:shd w:val="clear" w:color="auto" w:fill="auto"/>
          </w:tcPr>
          <w:p w:rsidR="00C81729" w:rsidRPr="00E541FE" w:rsidRDefault="00C81729" w:rsidP="00DC1A0A">
            <w:pPr>
              <w:snapToGrid w:val="0"/>
              <w:jc w:val="center"/>
              <w:rPr>
                <w:rFonts w:eastAsia="Calibri"/>
                <w:lang w:val="en-US"/>
              </w:rPr>
            </w:pPr>
            <w:proofErr w:type="spellStart"/>
            <w:r w:rsidRPr="00E541FE">
              <w:rPr>
                <w:rFonts w:eastAsia="Calibri"/>
                <w:lang w:val="en-US"/>
              </w:rPr>
              <w:t>Int</w:t>
            </w:r>
            <w:proofErr w:type="spellEnd"/>
          </w:p>
        </w:tc>
        <w:tc>
          <w:tcPr>
            <w:tcW w:w="1225" w:type="dxa"/>
            <w:shd w:val="clear" w:color="auto" w:fill="auto"/>
          </w:tcPr>
          <w:p w:rsidR="00C81729" w:rsidRPr="00E541FE" w:rsidRDefault="00C81729" w:rsidP="00DC1A0A">
            <w:pPr>
              <w:snapToGrid w:val="0"/>
              <w:jc w:val="center"/>
              <w:rPr>
                <w:rFonts w:eastAsia="Calibri"/>
                <w:lang w:val="en-US"/>
              </w:rPr>
            </w:pPr>
            <w:r w:rsidRPr="00E541FE">
              <w:rPr>
                <w:rFonts w:eastAsia="Calibri"/>
                <w:lang w:val="en-US"/>
              </w:rPr>
              <w:t>5</w:t>
            </w:r>
          </w:p>
        </w:tc>
        <w:tc>
          <w:tcPr>
            <w:tcW w:w="5103" w:type="dxa"/>
            <w:shd w:val="clear" w:color="auto" w:fill="auto"/>
          </w:tcPr>
          <w:p w:rsidR="00C81729" w:rsidRPr="00E541FE" w:rsidRDefault="00C81729" w:rsidP="00DC1A0A">
            <w:pPr>
              <w:snapToGrid w:val="0"/>
              <w:ind w:left="459"/>
              <w:rPr>
                <w:rFonts w:eastAsia="Calibri"/>
              </w:rPr>
            </w:pPr>
            <w:r w:rsidRPr="00E541FE">
              <w:rPr>
                <w:rFonts w:eastAsia="Calibri"/>
              </w:rPr>
              <w:t>Номер сдаваемого в аренду помещения</w:t>
            </w:r>
          </w:p>
        </w:tc>
      </w:tr>
      <w:tr w:rsidR="00C81729" w:rsidRPr="009F6BC2" w:rsidTr="00DC1A0A">
        <w:trPr>
          <w:trHeight w:val="454"/>
        </w:trPr>
        <w:tc>
          <w:tcPr>
            <w:tcW w:w="2518" w:type="dxa"/>
            <w:shd w:val="clear" w:color="auto" w:fill="auto"/>
          </w:tcPr>
          <w:p w:rsidR="00C81729" w:rsidRPr="00E541FE" w:rsidRDefault="00C81729" w:rsidP="00DC1A0A">
            <w:pPr>
              <w:snapToGrid w:val="0"/>
              <w:jc w:val="center"/>
              <w:rPr>
                <w:rFonts w:eastAsia="Calibri"/>
              </w:rPr>
            </w:pPr>
            <w:proofErr w:type="spellStart"/>
            <w:r w:rsidRPr="00E541FE">
              <w:rPr>
                <w:rFonts w:eastAsia="Calibri"/>
              </w:rPr>
              <w:t>Длительность_аренды</w:t>
            </w:r>
            <w:proofErr w:type="spellEnd"/>
          </w:p>
        </w:tc>
        <w:tc>
          <w:tcPr>
            <w:tcW w:w="1185" w:type="dxa"/>
            <w:shd w:val="clear" w:color="auto" w:fill="auto"/>
          </w:tcPr>
          <w:p w:rsidR="00C81729" w:rsidRPr="00E541FE" w:rsidRDefault="00C81729" w:rsidP="00DC1A0A">
            <w:pPr>
              <w:snapToGrid w:val="0"/>
              <w:jc w:val="center"/>
              <w:rPr>
                <w:rFonts w:eastAsia="Calibri"/>
                <w:lang w:val="en-US"/>
              </w:rPr>
            </w:pPr>
            <w:proofErr w:type="spellStart"/>
            <w:r w:rsidRPr="00E541FE">
              <w:rPr>
                <w:rFonts w:eastAsia="Calibri"/>
                <w:lang w:val="en-US"/>
              </w:rPr>
              <w:t>Int</w:t>
            </w:r>
            <w:proofErr w:type="spellEnd"/>
          </w:p>
        </w:tc>
        <w:tc>
          <w:tcPr>
            <w:tcW w:w="1225" w:type="dxa"/>
            <w:shd w:val="clear" w:color="auto" w:fill="auto"/>
          </w:tcPr>
          <w:p w:rsidR="00C81729" w:rsidRPr="00E541FE" w:rsidRDefault="00C81729" w:rsidP="00DC1A0A">
            <w:pPr>
              <w:snapToGrid w:val="0"/>
              <w:jc w:val="center"/>
              <w:rPr>
                <w:rFonts w:eastAsia="Calibri"/>
                <w:lang w:val="en-US"/>
              </w:rPr>
            </w:pPr>
            <w:r w:rsidRPr="00E541FE">
              <w:rPr>
                <w:rFonts w:eastAsia="Calibri"/>
                <w:lang w:val="en-US"/>
              </w:rPr>
              <w:t>5</w:t>
            </w:r>
          </w:p>
        </w:tc>
        <w:tc>
          <w:tcPr>
            <w:tcW w:w="5103" w:type="dxa"/>
            <w:shd w:val="clear" w:color="auto" w:fill="auto"/>
          </w:tcPr>
          <w:p w:rsidR="00C81729" w:rsidRPr="00E541FE" w:rsidRDefault="00C81729" w:rsidP="00DC1A0A">
            <w:pPr>
              <w:snapToGrid w:val="0"/>
              <w:ind w:left="459"/>
              <w:rPr>
                <w:rFonts w:eastAsia="Calibri"/>
              </w:rPr>
            </w:pPr>
            <w:r w:rsidRPr="00E541FE">
              <w:rPr>
                <w:rFonts w:eastAsia="Calibri"/>
              </w:rPr>
              <w:t>Количество месяцев аренды</w:t>
            </w:r>
          </w:p>
        </w:tc>
      </w:tr>
      <w:tr w:rsidR="00C81729" w:rsidRPr="009F6BC2" w:rsidTr="00DC1A0A">
        <w:trPr>
          <w:trHeight w:val="454"/>
        </w:trPr>
        <w:tc>
          <w:tcPr>
            <w:tcW w:w="2518" w:type="dxa"/>
            <w:shd w:val="clear" w:color="auto" w:fill="auto"/>
          </w:tcPr>
          <w:p w:rsidR="00C81729" w:rsidRPr="00E541FE" w:rsidRDefault="00C81729" w:rsidP="00DC1A0A">
            <w:pPr>
              <w:snapToGrid w:val="0"/>
              <w:jc w:val="center"/>
              <w:rPr>
                <w:rFonts w:eastAsia="Calibri"/>
              </w:rPr>
            </w:pPr>
            <w:proofErr w:type="spellStart"/>
            <w:r w:rsidRPr="00E541FE">
              <w:rPr>
                <w:rFonts w:eastAsia="Calibri"/>
              </w:rPr>
              <w:t>Начало_аренды</w:t>
            </w:r>
            <w:proofErr w:type="spellEnd"/>
          </w:p>
        </w:tc>
        <w:tc>
          <w:tcPr>
            <w:tcW w:w="1185" w:type="dxa"/>
            <w:shd w:val="clear" w:color="auto" w:fill="auto"/>
          </w:tcPr>
          <w:p w:rsidR="00C81729" w:rsidRPr="00E541FE" w:rsidRDefault="00C81729" w:rsidP="00DC1A0A">
            <w:pPr>
              <w:snapToGrid w:val="0"/>
              <w:jc w:val="center"/>
              <w:rPr>
                <w:rFonts w:eastAsia="Calibri"/>
                <w:lang w:val="en-US"/>
              </w:rPr>
            </w:pPr>
            <w:r w:rsidRPr="00E541FE">
              <w:rPr>
                <w:rFonts w:eastAsia="Calibri"/>
                <w:lang w:val="en-US"/>
              </w:rPr>
              <w:t>Date</w:t>
            </w:r>
          </w:p>
        </w:tc>
        <w:tc>
          <w:tcPr>
            <w:tcW w:w="1225" w:type="dxa"/>
            <w:shd w:val="clear" w:color="auto" w:fill="auto"/>
          </w:tcPr>
          <w:p w:rsidR="00C81729" w:rsidRPr="00E541FE" w:rsidRDefault="00C81729" w:rsidP="00DC1A0A">
            <w:pPr>
              <w:snapToGrid w:val="0"/>
              <w:jc w:val="center"/>
              <w:rPr>
                <w:rFonts w:eastAsia="Calibri"/>
                <w:lang w:val="en-US"/>
              </w:rPr>
            </w:pPr>
            <w:r>
              <w:rPr>
                <w:rFonts w:eastAsia="Calibri"/>
                <w:lang w:val="en-US"/>
              </w:rPr>
              <w:t>10</w:t>
            </w:r>
          </w:p>
        </w:tc>
        <w:tc>
          <w:tcPr>
            <w:tcW w:w="5103" w:type="dxa"/>
            <w:shd w:val="clear" w:color="auto" w:fill="auto"/>
          </w:tcPr>
          <w:p w:rsidR="00C81729" w:rsidRPr="00E541FE" w:rsidRDefault="00C81729" w:rsidP="00DC1A0A">
            <w:pPr>
              <w:snapToGrid w:val="0"/>
              <w:ind w:left="459"/>
              <w:rPr>
                <w:rFonts w:eastAsia="Calibri"/>
              </w:rPr>
            </w:pPr>
            <w:r w:rsidRPr="00E541FE">
              <w:rPr>
                <w:rFonts w:eastAsia="Calibri"/>
              </w:rPr>
              <w:t>Дата начала аренды</w:t>
            </w:r>
          </w:p>
        </w:tc>
      </w:tr>
      <w:tr w:rsidR="00C81729" w:rsidRPr="009F6BC2" w:rsidTr="00DC1A0A">
        <w:trPr>
          <w:trHeight w:val="454"/>
        </w:trPr>
        <w:tc>
          <w:tcPr>
            <w:tcW w:w="2518" w:type="dxa"/>
            <w:shd w:val="clear" w:color="auto" w:fill="auto"/>
          </w:tcPr>
          <w:p w:rsidR="00C81729" w:rsidRPr="00E541FE" w:rsidRDefault="00C81729" w:rsidP="00DC1A0A">
            <w:pPr>
              <w:snapToGrid w:val="0"/>
              <w:jc w:val="center"/>
              <w:rPr>
                <w:rFonts w:eastAsia="Calibri"/>
              </w:rPr>
            </w:pPr>
            <w:proofErr w:type="spellStart"/>
            <w:r w:rsidRPr="00E541FE">
              <w:rPr>
                <w:rFonts w:eastAsia="Calibri"/>
              </w:rPr>
              <w:t>Конец_аренды</w:t>
            </w:r>
            <w:proofErr w:type="spellEnd"/>
          </w:p>
        </w:tc>
        <w:tc>
          <w:tcPr>
            <w:tcW w:w="1185" w:type="dxa"/>
            <w:shd w:val="clear" w:color="auto" w:fill="auto"/>
          </w:tcPr>
          <w:p w:rsidR="00C81729" w:rsidRPr="00E541FE" w:rsidRDefault="00C81729" w:rsidP="00DC1A0A">
            <w:pPr>
              <w:snapToGrid w:val="0"/>
              <w:jc w:val="center"/>
              <w:rPr>
                <w:rFonts w:eastAsia="Calibri"/>
                <w:lang w:val="en-US"/>
              </w:rPr>
            </w:pPr>
            <w:r w:rsidRPr="00E541FE">
              <w:rPr>
                <w:rFonts w:eastAsia="Calibri"/>
                <w:lang w:val="en-US"/>
              </w:rPr>
              <w:t>Date</w:t>
            </w:r>
          </w:p>
        </w:tc>
        <w:tc>
          <w:tcPr>
            <w:tcW w:w="1225" w:type="dxa"/>
            <w:shd w:val="clear" w:color="auto" w:fill="auto"/>
          </w:tcPr>
          <w:p w:rsidR="00C81729" w:rsidRPr="00E541FE" w:rsidRDefault="00C81729" w:rsidP="00DC1A0A">
            <w:pPr>
              <w:snapToGrid w:val="0"/>
              <w:jc w:val="center"/>
              <w:rPr>
                <w:rFonts w:eastAsia="Calibri"/>
                <w:lang w:val="en-US"/>
              </w:rPr>
            </w:pPr>
            <w:r>
              <w:rPr>
                <w:rFonts w:eastAsia="Calibri"/>
                <w:lang w:val="en-US"/>
              </w:rPr>
              <w:t>10</w:t>
            </w:r>
          </w:p>
        </w:tc>
        <w:tc>
          <w:tcPr>
            <w:tcW w:w="5103" w:type="dxa"/>
            <w:shd w:val="clear" w:color="auto" w:fill="auto"/>
          </w:tcPr>
          <w:p w:rsidR="00C81729" w:rsidRPr="00E541FE" w:rsidRDefault="00C81729" w:rsidP="00DC1A0A">
            <w:pPr>
              <w:snapToGrid w:val="0"/>
              <w:ind w:left="459"/>
              <w:rPr>
                <w:rFonts w:eastAsia="Calibri"/>
              </w:rPr>
            </w:pPr>
            <w:r w:rsidRPr="00E541FE">
              <w:rPr>
                <w:rFonts w:eastAsia="Calibri"/>
              </w:rPr>
              <w:t>Дата окончания аренды</w:t>
            </w:r>
          </w:p>
        </w:tc>
      </w:tr>
    </w:tbl>
    <w:p w:rsidR="00C81729" w:rsidRDefault="00C81729" w:rsidP="00C81729">
      <w:pPr>
        <w:ind w:firstLine="709"/>
        <w:contextualSpacing/>
        <w:jc w:val="center"/>
        <w:rPr>
          <w:color w:val="FF0000"/>
          <w:sz w:val="28"/>
          <w:szCs w:val="28"/>
        </w:rPr>
      </w:pPr>
      <w:r w:rsidRPr="00E541FE">
        <w:rPr>
          <w:color w:val="FF0000"/>
          <w:sz w:val="28"/>
          <w:szCs w:val="28"/>
        </w:rPr>
        <w:t>И так далее по всем таблицам!!!!</w:t>
      </w:r>
    </w:p>
    <w:p w:rsidR="00C81729" w:rsidRDefault="00C81729" w:rsidP="00C81729">
      <w:pPr>
        <w:ind w:firstLine="709"/>
        <w:contextualSpacing/>
        <w:jc w:val="center"/>
        <w:rPr>
          <w:color w:val="FF0000"/>
          <w:sz w:val="28"/>
          <w:szCs w:val="28"/>
        </w:rPr>
      </w:pPr>
    </w:p>
    <w:p w:rsidR="00C81729" w:rsidRDefault="00C81729" w:rsidP="00C81729">
      <w:pPr>
        <w:tabs>
          <w:tab w:val="right" w:leader="dot" w:pos="9639"/>
        </w:tabs>
        <w:ind w:firstLine="851"/>
        <w:jc w:val="both"/>
        <w:rPr>
          <w:sz w:val="28"/>
          <w:szCs w:val="28"/>
        </w:rPr>
      </w:pPr>
      <w:r w:rsidRPr="002001E8">
        <w:rPr>
          <w:sz w:val="28"/>
          <w:szCs w:val="28"/>
        </w:rPr>
        <w:t>3.</w:t>
      </w:r>
      <w:r>
        <w:rPr>
          <w:sz w:val="28"/>
          <w:szCs w:val="28"/>
        </w:rPr>
        <w:t>5 Стру</w:t>
      </w:r>
      <w:r w:rsidRPr="00B7222E">
        <w:rPr>
          <w:sz w:val="28"/>
          <w:szCs w:val="28"/>
          <w:highlight w:val="red"/>
        </w:rPr>
        <w:t>ктура</w:t>
      </w:r>
      <w:r>
        <w:rPr>
          <w:sz w:val="28"/>
          <w:szCs w:val="28"/>
        </w:rPr>
        <w:t xml:space="preserve"> меню </w:t>
      </w:r>
    </w:p>
    <w:p w:rsidR="00C81729" w:rsidRDefault="00C81729" w:rsidP="00C81729">
      <w:pPr>
        <w:tabs>
          <w:tab w:val="right" w:leader="dot" w:pos="9639"/>
        </w:tabs>
        <w:ind w:firstLine="1260"/>
        <w:jc w:val="both"/>
        <w:rPr>
          <w:sz w:val="28"/>
          <w:szCs w:val="28"/>
        </w:rPr>
      </w:pPr>
    </w:p>
    <w:p w:rsidR="00C81729" w:rsidRDefault="00C81729" w:rsidP="00C81729">
      <w:pPr>
        <w:tabs>
          <w:tab w:val="right" w:leader="dot" w:pos="9639"/>
        </w:tabs>
        <w:ind w:firstLine="1260"/>
        <w:jc w:val="both"/>
        <w:rPr>
          <w:sz w:val="28"/>
          <w:szCs w:val="28"/>
        </w:rPr>
      </w:pPr>
    </w:p>
    <w:p w:rsidR="00C81729" w:rsidRDefault="00C81729" w:rsidP="00C81729">
      <w:pPr>
        <w:pStyle w:val="ae"/>
        <w:jc w:val="both"/>
      </w:pPr>
      <w:r w:rsidRPr="00664887">
        <w:t>Основной интерфейс программного приложения будут представлять формы. Все формы будут содержать стандартные пользо</w:t>
      </w:r>
      <w:r>
        <w:t>вательские элементы управления.</w:t>
      </w:r>
    </w:p>
    <w:p w:rsidR="00C81729" w:rsidRDefault="00C81729" w:rsidP="00C81729">
      <w:pPr>
        <w:tabs>
          <w:tab w:val="left" w:pos="360"/>
          <w:tab w:val="left" w:pos="900"/>
        </w:tabs>
        <w:ind w:firstLine="709"/>
        <w:jc w:val="both"/>
      </w:pPr>
      <w:r>
        <w:t>В программе предполагается создание меню, состоящего из</w:t>
      </w:r>
      <w:r w:rsidRPr="00AC1913">
        <w:t xml:space="preserve"> </w:t>
      </w:r>
      <w:r>
        <w:t>следующих пунктов</w:t>
      </w:r>
      <w:r w:rsidRPr="00AC1913">
        <w:t>:</w:t>
      </w:r>
      <w:r>
        <w:t xml:space="preserve"> «Арендаторы», «Арендодатели», «Помещения», «Договор», «Справочная информация» и «Выход».</w:t>
      </w:r>
    </w:p>
    <w:p w:rsidR="00C81729" w:rsidRDefault="00C81729" w:rsidP="00C81729">
      <w:pPr>
        <w:tabs>
          <w:tab w:val="left" w:pos="0"/>
        </w:tabs>
        <w:ind w:firstLine="709"/>
        <w:jc w:val="both"/>
      </w:pPr>
      <w:r>
        <w:t>Пункт меню «Договор» будет открывать подпункты меню, такие как: «Добавить», «Просмотреть», «Контроль платежей» и «Печать договора». При нажатии на подпункт «Добавить» будет открываться форма для добавления данных необходимых для заключения договора. При нажатии на подпункт «Просмотреть» будет открываться форма для просмотра, редактирования и удаления данных. При нажатии на подпункт «Контроль платежей» откроется форма для просмотра арендаторов, которые должны внести платёж в ближайшее время.</w:t>
      </w:r>
      <w:r w:rsidRPr="00DF0C86">
        <w:t xml:space="preserve"> </w:t>
      </w:r>
      <w:r>
        <w:t>При нажатии на подпункт «Печать договора» будет открываться форма на которой будут выводиться расширенная информация, вводящаяся в файл договора для последующего направления на печать.</w:t>
      </w:r>
    </w:p>
    <w:p w:rsidR="00C81729" w:rsidRDefault="00C81729" w:rsidP="00C81729">
      <w:pPr>
        <w:tabs>
          <w:tab w:val="left" w:pos="0"/>
        </w:tabs>
        <w:ind w:firstLine="709"/>
        <w:jc w:val="both"/>
      </w:pPr>
      <w:r>
        <w:t>Пункт меню «Помещения» будет открывать подпункты меню, такие как: «Добавить помещение», «Добавить тип помещения», «Просмотреть помещения», «Просмотреть типы помещений».</w:t>
      </w:r>
      <w:r w:rsidRPr="00503A0F">
        <w:t xml:space="preserve"> </w:t>
      </w:r>
      <w:r>
        <w:t>При нажатии на подпункт «Добавить помещение» будет открываться форма для добавления данных необходимых для внесения в базу данных нового помещения.</w:t>
      </w:r>
      <w:r w:rsidRPr="00503A0F">
        <w:t xml:space="preserve"> </w:t>
      </w:r>
      <w:r>
        <w:t>При нажатии на подпункт «Добавить тип помещения» будет открываться форма для добавления данных необходимых для создания нового типа помещения.</w:t>
      </w:r>
      <w:r w:rsidRPr="00503A0F">
        <w:t xml:space="preserve"> </w:t>
      </w:r>
      <w:r>
        <w:t>При нажатии на подпункт «Просмотреть помещения» будет открываться форма для просмотра данных о существующих помещениях.</w:t>
      </w:r>
      <w:r w:rsidRPr="00503A0F">
        <w:t xml:space="preserve"> </w:t>
      </w:r>
      <w:r>
        <w:t>При нажатии на подпункт «Просмотреть типы помещений» будет открываться форма для просмотра существующих типов помещений.</w:t>
      </w:r>
    </w:p>
    <w:p w:rsidR="00C81729" w:rsidRPr="003A6B1F" w:rsidRDefault="00C81729" w:rsidP="00C81729">
      <w:pPr>
        <w:tabs>
          <w:tab w:val="left" w:pos="0"/>
        </w:tabs>
        <w:ind w:firstLine="709"/>
        <w:jc w:val="both"/>
      </w:pPr>
      <w:r>
        <w:lastRenderedPageBreak/>
        <w:t>Пункт меню «Арендаторы» будет открывать подпункты меню, такие как: «Добавить помещение», «Добавить тип помещения», «Просмотреть помещения», «Просмотреть типы помещений».</w:t>
      </w:r>
    </w:p>
    <w:p w:rsidR="00C81729" w:rsidRDefault="00C81729" w:rsidP="00C81729">
      <w:pPr>
        <w:tabs>
          <w:tab w:val="left" w:pos="0"/>
        </w:tabs>
        <w:ind w:firstLine="709"/>
        <w:jc w:val="both"/>
      </w:pPr>
      <w:r>
        <w:t>Пункт меню «Арендодатели» будет открывать подпункты меню, такие как: «Добавить арендодателя» и «Просмотр арендодателей.</w:t>
      </w:r>
    </w:p>
    <w:p w:rsidR="00C81729" w:rsidRPr="000E7C33" w:rsidRDefault="00C81729" w:rsidP="00C81729">
      <w:pPr>
        <w:tabs>
          <w:tab w:val="left" w:pos="0"/>
        </w:tabs>
        <w:ind w:firstLine="709"/>
        <w:jc w:val="both"/>
      </w:pPr>
      <w:r>
        <w:t xml:space="preserve">Пункт меню «Справочная информация» будет открывать подпункты меню, такие как: «О программе» и «Справка». При нажатии на подпункт «О программе» будет вызываться окно с краткой информацией о программе. При нажатии на подпункт «Справка» будет вызываться </w:t>
      </w:r>
      <w:r>
        <w:rPr>
          <w:lang w:val="en-US"/>
        </w:rPr>
        <w:t>CHM</w:t>
      </w:r>
      <w:r w:rsidRPr="000E7C33">
        <w:t xml:space="preserve"> </w:t>
      </w:r>
      <w:r>
        <w:t>файл с более подробной информацией о программе.</w:t>
      </w:r>
    </w:p>
    <w:p w:rsidR="00C81729" w:rsidRPr="00B605D2" w:rsidRDefault="00C81729" w:rsidP="00C81729">
      <w:pPr>
        <w:tabs>
          <w:tab w:val="left" w:pos="0"/>
        </w:tabs>
        <w:ind w:firstLine="709"/>
        <w:jc w:val="both"/>
      </w:pPr>
      <w:r w:rsidRPr="00B605D2">
        <w:t xml:space="preserve">Пункт меню «Выход» </w:t>
      </w:r>
      <w:r>
        <w:t>позволяет завершить работу с приложением.</w:t>
      </w:r>
      <w:r w:rsidRPr="00171680">
        <w:rPr>
          <w:noProof/>
        </w:rPr>
        <w:t xml:space="preserve"> </w:t>
      </w:r>
    </w:p>
    <w:p w:rsidR="00C81729" w:rsidRDefault="00C81729" w:rsidP="00C81729">
      <w:pPr>
        <w:tabs>
          <w:tab w:val="left" w:pos="0"/>
        </w:tabs>
        <w:ind w:firstLine="709"/>
        <w:jc w:val="both"/>
      </w:pPr>
      <w:r>
        <w:t xml:space="preserve">На формах будут располагаться различные элементы управления, предназначенные для определенных задач. За компонентом </w:t>
      </w:r>
      <w:r>
        <w:rPr>
          <w:lang w:val="en-US"/>
        </w:rPr>
        <w:t>Button</w:t>
      </w:r>
      <w:r>
        <w:t xml:space="preserve"> будут закреплены разные действия для выполнения определенных функций, таких как: удаление, добавления и редактирования данных. </w:t>
      </w:r>
    </w:p>
    <w:p w:rsidR="00C81729" w:rsidRDefault="00C81729" w:rsidP="00C81729">
      <w:pPr>
        <w:tabs>
          <w:tab w:val="left" w:pos="0"/>
        </w:tabs>
        <w:ind w:firstLine="709"/>
        <w:jc w:val="both"/>
      </w:pPr>
      <w:r>
        <w:t xml:space="preserve">Стандартный элемент управления </w:t>
      </w:r>
      <w:r>
        <w:rPr>
          <w:lang w:val="en-US"/>
        </w:rPr>
        <w:t>Textbox</w:t>
      </w:r>
      <w:r>
        <w:t xml:space="preserve"> будет использован для ввода и вывода разнообразных данных и для отображения текста на страницах.</w:t>
      </w:r>
    </w:p>
    <w:p w:rsidR="00C81729" w:rsidRDefault="00C81729" w:rsidP="00C81729">
      <w:pPr>
        <w:tabs>
          <w:tab w:val="right" w:leader="dot" w:pos="9639"/>
        </w:tabs>
        <w:ind w:firstLine="851"/>
        <w:jc w:val="both"/>
        <w:rPr>
          <w:sz w:val="28"/>
          <w:szCs w:val="28"/>
        </w:rPr>
      </w:pPr>
    </w:p>
    <w:p w:rsidR="00C81729" w:rsidRPr="002001E8" w:rsidRDefault="00C81729" w:rsidP="00C81729">
      <w:pPr>
        <w:tabs>
          <w:tab w:val="right" w:leader="dot" w:pos="9639"/>
        </w:tabs>
        <w:ind w:firstLine="851"/>
        <w:jc w:val="both"/>
        <w:rPr>
          <w:sz w:val="28"/>
          <w:szCs w:val="28"/>
        </w:rPr>
      </w:pPr>
    </w:p>
    <w:p w:rsidR="00C81729" w:rsidRPr="002001E8" w:rsidRDefault="00C81729" w:rsidP="00C81729">
      <w:pPr>
        <w:tabs>
          <w:tab w:val="right" w:leader="dot" w:pos="9639"/>
        </w:tabs>
        <w:ind w:firstLine="851"/>
        <w:jc w:val="both"/>
        <w:rPr>
          <w:sz w:val="28"/>
          <w:szCs w:val="28"/>
        </w:rPr>
      </w:pPr>
      <w:r w:rsidRPr="002001E8">
        <w:rPr>
          <w:sz w:val="28"/>
          <w:szCs w:val="28"/>
        </w:rPr>
        <w:t>3.6 Прочие требования</w:t>
      </w:r>
    </w:p>
    <w:p w:rsidR="00C81729" w:rsidRDefault="00C81729" w:rsidP="00C81729">
      <w:pPr>
        <w:ind w:firstLine="737"/>
        <w:jc w:val="both"/>
      </w:pPr>
    </w:p>
    <w:p w:rsidR="00C81729" w:rsidRDefault="00C81729" w:rsidP="00C81729">
      <w:pPr>
        <w:ind w:firstLine="737"/>
        <w:jc w:val="both"/>
      </w:pPr>
    </w:p>
    <w:p w:rsidR="00C81729" w:rsidRPr="000C57E0" w:rsidRDefault="00C81729" w:rsidP="00C81729">
      <w:pPr>
        <w:ind w:firstLine="709"/>
        <w:contextualSpacing/>
        <w:jc w:val="both"/>
      </w:pPr>
      <w:r w:rsidRPr="000C57E0">
        <w:t xml:space="preserve">Данное приложение не требует никаких средств защиты, </w:t>
      </w:r>
      <w:r>
        <w:t>либо</w:t>
      </w:r>
      <w:r w:rsidRPr="000C57E0">
        <w:t xml:space="preserve"> ограничений прав доступа к данным.</w:t>
      </w:r>
    </w:p>
    <w:p w:rsidR="00C81729" w:rsidRPr="000C57E0" w:rsidRDefault="00C81729" w:rsidP="00C81729">
      <w:pPr>
        <w:ind w:firstLine="709"/>
        <w:contextualSpacing/>
        <w:jc w:val="both"/>
      </w:pPr>
      <w:r w:rsidRPr="000C57E0">
        <w:t>Разрабатываемое приложение должно иметь понятный и удобный в использовании интерфейс, чтобы взаимодействие между программой и пользователем было максимально упрощено. Для того чтобы интерфейс был понятен пользователю, необходимо оформить диалог приложения с пользователем, обладающий кнопочным меню, позволяющим перемещаться по записям, выполнять функцию поиска.</w:t>
      </w:r>
    </w:p>
    <w:p w:rsidR="00C81729" w:rsidRDefault="00C81729" w:rsidP="00C81729">
      <w:pPr>
        <w:ind w:firstLine="709"/>
        <w:contextualSpacing/>
        <w:jc w:val="both"/>
      </w:pPr>
      <w:r w:rsidRPr="000C57E0">
        <w:t xml:space="preserve">Все входные данные должны проверяться на ошибки. При совершении пользователем неверных действий или введении неверных данных будут выводиться сообщения с пояснением ошибок. </w:t>
      </w:r>
    </w:p>
    <w:p w:rsidR="00C81729" w:rsidRPr="000C57E0" w:rsidRDefault="00C81729" w:rsidP="00C81729">
      <w:pPr>
        <w:ind w:firstLine="709"/>
        <w:contextualSpacing/>
        <w:jc w:val="both"/>
      </w:pPr>
      <w:r>
        <w:t xml:space="preserve">В создаваемом программном средстве должна быть справочная система, в которой будут предусмотрены все возможные способы работы системы. Справочная система должна содержать ответы на вопросы, которые могут возникнуть у пользователей. </w:t>
      </w:r>
    </w:p>
    <w:p w:rsidR="00C81729" w:rsidRPr="009F6BC2" w:rsidRDefault="00C81729" w:rsidP="00C81729">
      <w:pPr>
        <w:ind w:firstLine="737"/>
        <w:jc w:val="both"/>
        <w:rPr>
          <w:lang w:val="x-none" w:eastAsia="x-none"/>
        </w:rPr>
      </w:pPr>
      <w:r w:rsidRPr="009F6BC2">
        <w:rPr>
          <w:lang w:val="x-none" w:eastAsia="x-none"/>
        </w:rPr>
        <w:t>Основными минимальными требованиями, выдвигаемыми к аппаратному обеспечению персонального компьютера, являются:</w:t>
      </w:r>
    </w:p>
    <w:p w:rsidR="00C81729" w:rsidRPr="009F6BC2" w:rsidRDefault="00CE5490" w:rsidP="00C81729">
      <w:pPr>
        <w:numPr>
          <w:ilvl w:val="0"/>
          <w:numId w:val="9"/>
        </w:numPr>
        <w:tabs>
          <w:tab w:val="left" w:pos="993"/>
          <w:tab w:val="left" w:pos="1259"/>
        </w:tabs>
        <w:ind w:hanging="731"/>
        <w:jc w:val="both"/>
      </w:pPr>
      <w:r>
        <w:t>процессор 1</w:t>
      </w:r>
      <w:r>
        <w:rPr>
          <w:lang w:val="en-US"/>
        </w:rPr>
        <w:t>,5</w:t>
      </w:r>
      <w:r w:rsidR="00C81729" w:rsidRPr="009F6BC2">
        <w:t xml:space="preserve"> </w:t>
      </w:r>
      <w:r>
        <w:t>Г</w:t>
      </w:r>
      <w:r w:rsidR="00C81729" w:rsidRPr="009F6BC2">
        <w:t>Гц и выше;</w:t>
      </w:r>
    </w:p>
    <w:p w:rsidR="00C81729" w:rsidRPr="009F6BC2" w:rsidRDefault="00C81729" w:rsidP="00C81729">
      <w:pPr>
        <w:numPr>
          <w:ilvl w:val="0"/>
          <w:numId w:val="9"/>
        </w:numPr>
        <w:tabs>
          <w:tab w:val="left" w:pos="993"/>
          <w:tab w:val="left" w:pos="1259"/>
        </w:tabs>
        <w:ind w:hanging="731"/>
        <w:jc w:val="both"/>
      </w:pPr>
      <w:r w:rsidRPr="009F6BC2">
        <w:t xml:space="preserve">оперативная память </w:t>
      </w:r>
      <w:r w:rsidR="0040214D" w:rsidRPr="00D06C67">
        <w:t xml:space="preserve">1 </w:t>
      </w:r>
      <w:r w:rsidR="0040214D">
        <w:t>Г</w:t>
      </w:r>
      <w:r w:rsidRPr="009F6BC2">
        <w:t>байт и более;</w:t>
      </w:r>
    </w:p>
    <w:p w:rsidR="00C81729" w:rsidRPr="009F6BC2" w:rsidRDefault="00D24997" w:rsidP="00C81729">
      <w:pPr>
        <w:numPr>
          <w:ilvl w:val="0"/>
          <w:numId w:val="9"/>
        </w:numPr>
        <w:tabs>
          <w:tab w:val="left" w:pos="993"/>
          <w:tab w:val="left" w:pos="1259"/>
        </w:tabs>
        <w:ind w:hanging="731"/>
        <w:jc w:val="both"/>
      </w:pPr>
      <w:r>
        <w:t>свободное место на диске 1</w:t>
      </w:r>
      <w:r w:rsidR="00160DEE" w:rsidRPr="0040214D">
        <w:t>,</w:t>
      </w:r>
      <w:r w:rsidR="00160DEE">
        <w:t>5</w:t>
      </w:r>
      <w:r w:rsidR="00C81729" w:rsidRPr="009F6BC2">
        <w:t xml:space="preserve"> </w:t>
      </w:r>
      <w:r>
        <w:t>Г</w:t>
      </w:r>
      <w:r w:rsidR="00C81729" w:rsidRPr="009F6BC2">
        <w:t>байт;</w:t>
      </w:r>
    </w:p>
    <w:p w:rsidR="00C81729" w:rsidRPr="009F6BC2" w:rsidRDefault="00C81729" w:rsidP="00C81729">
      <w:pPr>
        <w:numPr>
          <w:ilvl w:val="0"/>
          <w:numId w:val="9"/>
        </w:numPr>
        <w:tabs>
          <w:tab w:val="left" w:pos="993"/>
          <w:tab w:val="left" w:pos="1259"/>
        </w:tabs>
        <w:ind w:hanging="731"/>
        <w:jc w:val="both"/>
      </w:pPr>
      <w:r w:rsidRPr="009F6BC2">
        <w:t>интегрированная видеокарта на 128 Мбайт и более;</w:t>
      </w:r>
    </w:p>
    <w:p w:rsidR="00C81729" w:rsidRPr="009F6BC2" w:rsidRDefault="00C81729" w:rsidP="00C81729">
      <w:pPr>
        <w:numPr>
          <w:ilvl w:val="0"/>
          <w:numId w:val="9"/>
        </w:numPr>
        <w:tabs>
          <w:tab w:val="left" w:pos="993"/>
          <w:tab w:val="left" w:pos="1259"/>
        </w:tabs>
        <w:ind w:hanging="731"/>
        <w:jc w:val="both"/>
      </w:pPr>
      <w:r w:rsidRPr="009F6BC2">
        <w:t>монитор</w:t>
      </w:r>
      <w:r>
        <w:t>, м</w:t>
      </w:r>
      <w:r w:rsidRPr="009F6BC2">
        <w:t>ышь, клавиатура.</w:t>
      </w:r>
    </w:p>
    <w:p w:rsidR="00C81729" w:rsidRPr="009F6BC2" w:rsidRDefault="00C81729" w:rsidP="00C81729">
      <w:pPr>
        <w:tabs>
          <w:tab w:val="left" w:pos="900"/>
          <w:tab w:val="left" w:pos="1259"/>
        </w:tabs>
        <w:ind w:firstLine="737"/>
        <w:jc w:val="both"/>
      </w:pPr>
      <w:r w:rsidRPr="009F6BC2">
        <w:t xml:space="preserve">Наиболее удобной операционной системой для проведения испытаний является </w:t>
      </w:r>
      <w:r w:rsidRPr="009F6BC2">
        <w:rPr>
          <w:lang w:val="en-US"/>
        </w:rPr>
        <w:t>Windows</w:t>
      </w:r>
      <w:r w:rsidR="00FD11E0">
        <w:t xml:space="preserve"> 10</w:t>
      </w:r>
      <w:r w:rsidRPr="009F6BC2">
        <w:rPr>
          <w:lang w:val="be-BY"/>
        </w:rPr>
        <w:t xml:space="preserve"> так как </w:t>
      </w:r>
      <w:r w:rsidRPr="009F6BC2">
        <w:rPr>
          <w:iCs/>
          <w:lang w:val="be-BY"/>
        </w:rPr>
        <w:t>о</w:t>
      </w:r>
      <w:r w:rsidRPr="009F6BC2">
        <w:rPr>
          <w:iCs/>
        </w:rPr>
        <w:t xml:space="preserve">на </w:t>
      </w:r>
      <w:proofErr w:type="gramStart"/>
      <w:r w:rsidRPr="009F6BC2">
        <w:rPr>
          <w:iCs/>
        </w:rPr>
        <w:t>ориентирован</w:t>
      </w:r>
      <w:r w:rsidRPr="009F6BC2">
        <w:rPr>
          <w:iCs/>
          <w:lang w:val="be-BY"/>
        </w:rPr>
        <w:t xml:space="preserve">на </w:t>
      </w:r>
      <w:r w:rsidRPr="009F6BC2">
        <w:rPr>
          <w:iCs/>
        </w:rPr>
        <w:t xml:space="preserve"> на</w:t>
      </w:r>
      <w:proofErr w:type="gramEnd"/>
      <w:r w:rsidRPr="009F6BC2">
        <w:rPr>
          <w:iCs/>
        </w:rPr>
        <w:t xml:space="preserve"> максимальное использование всех возможностей ПК, сетевых ресурсов и обеспечение комфортных условий работы.</w:t>
      </w:r>
    </w:p>
    <w:p w:rsidR="00C81729" w:rsidRPr="009F6BC2" w:rsidRDefault="00C81729" w:rsidP="00C81729">
      <w:pPr>
        <w:ind w:firstLine="737"/>
        <w:jc w:val="both"/>
        <w:rPr>
          <w:bCs/>
        </w:rPr>
      </w:pPr>
      <w:r w:rsidRPr="009F6BC2">
        <w:rPr>
          <w:bCs/>
        </w:rPr>
        <w:t>Инструментами разработки для будущего программного приложения будут являться:</w:t>
      </w:r>
    </w:p>
    <w:p w:rsidR="00C81729" w:rsidRPr="009F6BC2" w:rsidRDefault="009938C8" w:rsidP="00C81729">
      <w:pPr>
        <w:numPr>
          <w:ilvl w:val="0"/>
          <w:numId w:val="10"/>
        </w:numPr>
        <w:tabs>
          <w:tab w:val="num" w:pos="993"/>
        </w:tabs>
        <w:ind w:hanging="720"/>
        <w:jc w:val="both"/>
        <w:rPr>
          <w:bCs/>
        </w:rPr>
      </w:pPr>
      <w:r>
        <w:rPr>
          <w:bCs/>
        </w:rPr>
        <w:t xml:space="preserve">операционная система </w:t>
      </w:r>
      <w:r w:rsidR="00E00D64">
        <w:rPr>
          <w:bCs/>
          <w:lang w:val="en-US"/>
        </w:rPr>
        <w:t>Linux</w:t>
      </w:r>
      <w:r>
        <w:rPr>
          <w:bCs/>
        </w:rPr>
        <w:t xml:space="preserve">, </w:t>
      </w:r>
      <w:proofErr w:type="spellStart"/>
      <w:r>
        <w:rPr>
          <w:bCs/>
        </w:rPr>
        <w:t>Windows</w:t>
      </w:r>
      <w:proofErr w:type="spellEnd"/>
      <w:r>
        <w:rPr>
          <w:bCs/>
        </w:rPr>
        <w:t xml:space="preserve"> 10</w:t>
      </w:r>
      <w:r w:rsidR="00C81729" w:rsidRPr="009F6BC2">
        <w:rPr>
          <w:bCs/>
        </w:rPr>
        <w:t>;</w:t>
      </w:r>
    </w:p>
    <w:p w:rsidR="00C81729" w:rsidRPr="009F6BC2" w:rsidRDefault="00C81729" w:rsidP="00C81729">
      <w:pPr>
        <w:numPr>
          <w:ilvl w:val="0"/>
          <w:numId w:val="10"/>
        </w:numPr>
        <w:tabs>
          <w:tab w:val="num" w:pos="993"/>
        </w:tabs>
        <w:ind w:hanging="720"/>
        <w:jc w:val="both"/>
        <w:rPr>
          <w:bCs/>
        </w:rPr>
      </w:pPr>
      <w:r w:rsidRPr="009F6BC2">
        <w:rPr>
          <w:bCs/>
        </w:rPr>
        <w:t xml:space="preserve">программная среда разработки </w:t>
      </w:r>
      <w:r w:rsidR="009938C8">
        <w:rPr>
          <w:bCs/>
          <w:lang w:val="en-US"/>
        </w:rPr>
        <w:t>Vim</w:t>
      </w:r>
      <w:r w:rsidR="009938C8" w:rsidRPr="009938C8">
        <w:rPr>
          <w:bCs/>
        </w:rPr>
        <w:t xml:space="preserve">, </w:t>
      </w:r>
      <w:proofErr w:type="spellStart"/>
      <w:r w:rsidRPr="009F6BC2">
        <w:rPr>
          <w:bCs/>
          <w:color w:val="000000"/>
        </w:rPr>
        <w:t>Microsoft</w:t>
      </w:r>
      <w:proofErr w:type="spellEnd"/>
      <w:r w:rsidRPr="009F6BC2">
        <w:rPr>
          <w:bCs/>
          <w:color w:val="000000"/>
        </w:rPr>
        <w:t xml:space="preserve"> </w:t>
      </w:r>
      <w:proofErr w:type="spellStart"/>
      <w:r w:rsidRPr="009F6BC2">
        <w:rPr>
          <w:bCs/>
          <w:color w:val="000000"/>
        </w:rPr>
        <w:t>Visual</w:t>
      </w:r>
      <w:proofErr w:type="spellEnd"/>
      <w:r w:rsidRPr="009F6BC2">
        <w:rPr>
          <w:bCs/>
          <w:color w:val="000000"/>
        </w:rPr>
        <w:t xml:space="preserve"> </w:t>
      </w:r>
      <w:r w:rsidRPr="009F6BC2">
        <w:rPr>
          <w:bCs/>
          <w:color w:val="000000"/>
          <w:lang w:val="en-US"/>
        </w:rPr>
        <w:t>Studio</w:t>
      </w:r>
      <w:r w:rsidR="009938C8">
        <w:rPr>
          <w:bCs/>
          <w:color w:val="000000"/>
        </w:rPr>
        <w:t xml:space="preserve"> 2019</w:t>
      </w:r>
      <w:r w:rsidRPr="009F6BC2">
        <w:rPr>
          <w:bCs/>
        </w:rPr>
        <w:t>;</w:t>
      </w:r>
    </w:p>
    <w:p w:rsidR="00C81729" w:rsidRPr="009F6BC2" w:rsidRDefault="00C81729" w:rsidP="00C81729">
      <w:pPr>
        <w:numPr>
          <w:ilvl w:val="0"/>
          <w:numId w:val="10"/>
        </w:numPr>
        <w:tabs>
          <w:tab w:val="num" w:pos="993"/>
        </w:tabs>
        <w:ind w:hanging="720"/>
        <w:jc w:val="both"/>
        <w:rPr>
          <w:bCs/>
        </w:rPr>
      </w:pPr>
      <w:r w:rsidRPr="009F6BC2">
        <w:rPr>
          <w:noProof/>
          <w:lang w:eastAsia="be-BY"/>
        </w:rPr>
        <w:t xml:space="preserve">язык программирования </w:t>
      </w:r>
      <w:r w:rsidR="00A36B81">
        <w:rPr>
          <w:noProof/>
          <w:lang w:val="en-US" w:eastAsia="be-BY"/>
        </w:rPr>
        <w:t>C#</w:t>
      </w:r>
      <w:r w:rsidRPr="009938C8">
        <w:rPr>
          <w:noProof/>
          <w:lang w:eastAsia="be-BY"/>
        </w:rPr>
        <w:t>;</w:t>
      </w:r>
    </w:p>
    <w:p w:rsidR="00C81729" w:rsidRDefault="00C81729" w:rsidP="00C81729">
      <w:pPr>
        <w:ind w:firstLine="737"/>
        <w:jc w:val="both"/>
        <w:rPr>
          <w:sz w:val="28"/>
          <w:szCs w:val="28"/>
        </w:rPr>
      </w:pPr>
      <w:r>
        <w:br w:type="page"/>
      </w:r>
      <w:r w:rsidRPr="002001E8">
        <w:rPr>
          <w:sz w:val="28"/>
          <w:szCs w:val="28"/>
        </w:rPr>
        <w:lastRenderedPageBreak/>
        <w:t>4 Порядок контроля и обеспечения качества</w:t>
      </w:r>
    </w:p>
    <w:p w:rsidR="00C81729" w:rsidRDefault="00C81729" w:rsidP="00C81729">
      <w:pPr>
        <w:ind w:firstLine="737"/>
        <w:jc w:val="both"/>
        <w:rPr>
          <w:sz w:val="28"/>
          <w:szCs w:val="28"/>
        </w:rPr>
      </w:pPr>
    </w:p>
    <w:p w:rsidR="00C81729" w:rsidRDefault="00C81729" w:rsidP="00C81729">
      <w:pPr>
        <w:ind w:firstLine="737"/>
        <w:jc w:val="both"/>
        <w:rPr>
          <w:sz w:val="28"/>
          <w:szCs w:val="28"/>
        </w:rPr>
      </w:pPr>
    </w:p>
    <w:p w:rsidR="00C81729" w:rsidRPr="001F7CFD" w:rsidRDefault="00C81729" w:rsidP="00C81729">
      <w:pPr>
        <w:ind w:firstLine="709"/>
        <w:jc w:val="both"/>
      </w:pPr>
      <w:r w:rsidRPr="001F7CFD">
        <w:t>Требуется разработка макета на уровне меню</w:t>
      </w:r>
      <w:r>
        <w:t xml:space="preserve"> и </w:t>
      </w:r>
      <w:r w:rsidRPr="001F7CFD">
        <w:t xml:space="preserve">основных интерфейсов. </w:t>
      </w:r>
      <w:r>
        <w:t>Не т</w:t>
      </w:r>
      <w:r w:rsidRPr="001F7CFD">
        <w:t>ребуется   проведение экспертизы с участием представителей внешних организаций</w:t>
      </w:r>
      <w:r>
        <w:t>.</w:t>
      </w:r>
    </w:p>
    <w:p w:rsidR="00C81729" w:rsidRPr="001F7CFD" w:rsidRDefault="00C81729" w:rsidP="00C81729">
      <w:pPr>
        <w:ind w:firstLine="709"/>
        <w:jc w:val="both"/>
      </w:pPr>
      <w:r w:rsidRPr="001F7CFD">
        <w:t xml:space="preserve">Тестирование проводить в соответствии с требованиями </w:t>
      </w:r>
      <w:r>
        <w:t>заказчика, оговорёнными в договоре. При этом тр</w:t>
      </w:r>
      <w:r w:rsidRPr="001F7CFD">
        <w:t>ебуется участие в тестировании представителей подразделений,</w:t>
      </w:r>
      <w:r>
        <w:t xml:space="preserve"> для которых разрабатывается данное программное средство. </w:t>
      </w:r>
      <w:r w:rsidRPr="001F7CFD">
        <w:t xml:space="preserve"> </w:t>
      </w:r>
      <w:r>
        <w:t>П</w:t>
      </w:r>
      <w:r w:rsidRPr="001F7CFD">
        <w:t xml:space="preserve">роведение опытной эксплуатации </w:t>
      </w:r>
      <w:r>
        <w:t xml:space="preserve">не требуется. </w:t>
      </w:r>
    </w:p>
    <w:p w:rsidR="00C81729" w:rsidRPr="001F7CFD" w:rsidRDefault="00C81729" w:rsidP="00C81729">
      <w:pPr>
        <w:ind w:firstLine="709"/>
        <w:jc w:val="both"/>
      </w:pPr>
      <w:proofErr w:type="gramStart"/>
      <w:r>
        <w:t>Кроме того</w:t>
      </w:r>
      <w:proofErr w:type="gramEnd"/>
      <w:r>
        <w:t xml:space="preserve"> необходимо провести </w:t>
      </w:r>
      <w:r w:rsidRPr="001F7CFD">
        <w:t>работ</w:t>
      </w:r>
      <w:r>
        <w:t>у</w:t>
      </w:r>
      <w:r w:rsidRPr="001F7CFD">
        <w:t xml:space="preserve"> по контролю и обеспечению качества в дополнение к предусмотренным действующей нормативной и технологической документацией</w:t>
      </w:r>
      <w:r>
        <w:t xml:space="preserve"> на </w:t>
      </w:r>
      <w:r w:rsidRPr="001F7CFD">
        <w:t>этап</w:t>
      </w:r>
      <w:r>
        <w:t xml:space="preserve">е внедрения </w:t>
      </w:r>
      <w:r w:rsidRPr="001F7CFD">
        <w:t>разработки.</w:t>
      </w:r>
    </w:p>
    <w:p w:rsidR="00C81729" w:rsidRDefault="00C81729" w:rsidP="00C81729">
      <w:pPr>
        <w:ind w:firstLine="737"/>
        <w:jc w:val="both"/>
        <w:rPr>
          <w:sz w:val="28"/>
          <w:szCs w:val="28"/>
        </w:rPr>
      </w:pPr>
    </w:p>
    <w:p w:rsidR="00C81729" w:rsidRPr="002001E8" w:rsidRDefault="00C81729" w:rsidP="00C81729">
      <w:pPr>
        <w:ind w:firstLine="737"/>
        <w:jc w:val="both"/>
        <w:rPr>
          <w:sz w:val="28"/>
          <w:szCs w:val="28"/>
        </w:rPr>
      </w:pPr>
    </w:p>
    <w:p w:rsidR="00C81729" w:rsidRDefault="00C81729" w:rsidP="00C81729">
      <w:pPr>
        <w:tabs>
          <w:tab w:val="right" w:leader="dot" w:pos="9639"/>
        </w:tabs>
        <w:ind w:firstLine="709"/>
        <w:jc w:val="both"/>
        <w:rPr>
          <w:sz w:val="28"/>
          <w:szCs w:val="28"/>
        </w:rPr>
      </w:pPr>
      <w:r w:rsidRPr="002001E8">
        <w:rPr>
          <w:sz w:val="28"/>
          <w:szCs w:val="28"/>
        </w:rPr>
        <w:t xml:space="preserve">5 </w:t>
      </w:r>
      <w:r w:rsidRPr="00B147BB">
        <w:rPr>
          <w:sz w:val="28"/>
          <w:szCs w:val="28"/>
          <w:highlight w:val="red"/>
        </w:rPr>
        <w:t>Требования к документи</w:t>
      </w:r>
      <w:r w:rsidRPr="002001E8">
        <w:rPr>
          <w:sz w:val="28"/>
          <w:szCs w:val="28"/>
        </w:rPr>
        <w:t>рованию</w:t>
      </w:r>
    </w:p>
    <w:p w:rsidR="00C81729" w:rsidRDefault="00C81729" w:rsidP="00C81729">
      <w:pPr>
        <w:tabs>
          <w:tab w:val="right" w:leader="dot" w:pos="9639"/>
        </w:tabs>
        <w:ind w:firstLine="709"/>
        <w:jc w:val="both"/>
        <w:rPr>
          <w:sz w:val="28"/>
          <w:szCs w:val="28"/>
        </w:rPr>
      </w:pPr>
    </w:p>
    <w:p w:rsidR="00C81729" w:rsidRDefault="00C81729" w:rsidP="00C81729">
      <w:pPr>
        <w:tabs>
          <w:tab w:val="right" w:leader="dot" w:pos="9639"/>
        </w:tabs>
        <w:ind w:firstLine="709"/>
        <w:jc w:val="both"/>
        <w:rPr>
          <w:sz w:val="28"/>
          <w:szCs w:val="28"/>
        </w:rPr>
      </w:pPr>
    </w:p>
    <w:p w:rsidR="00C81729" w:rsidRDefault="00C81729" w:rsidP="00C81729">
      <w:pPr>
        <w:autoSpaceDE w:val="0"/>
        <w:autoSpaceDN w:val="0"/>
        <w:adjustRightInd w:val="0"/>
        <w:ind w:firstLine="709"/>
        <w:jc w:val="both"/>
        <w:rPr>
          <w:rFonts w:eastAsia="Calibri"/>
          <w:color w:val="000000"/>
        </w:rPr>
      </w:pPr>
      <w:r>
        <w:rPr>
          <w:rFonts w:eastAsia="Calibri"/>
          <w:color w:val="000000"/>
        </w:rPr>
        <w:t>Справочная система необходима для ознакомления с программным средством. В ней будет изложена информация, которая может пригодиться пользователю. Содержание справочной системы должно быть просто и ясно изложено.</w:t>
      </w:r>
    </w:p>
    <w:p w:rsidR="00C81729" w:rsidRDefault="00C81729" w:rsidP="00C81729">
      <w:pPr>
        <w:autoSpaceDE w:val="0"/>
        <w:autoSpaceDN w:val="0"/>
        <w:adjustRightInd w:val="0"/>
        <w:ind w:firstLine="709"/>
        <w:jc w:val="both"/>
        <w:rPr>
          <w:rFonts w:eastAsia="Calibri"/>
          <w:color w:val="000000"/>
        </w:rPr>
      </w:pPr>
      <w:r>
        <w:rPr>
          <w:rFonts w:eastAsia="Calibri"/>
          <w:color w:val="000000"/>
        </w:rPr>
        <w:t>Справочная система данного программного средства будет содержать следующие разделы:</w:t>
      </w:r>
    </w:p>
    <w:p w:rsidR="00C81729" w:rsidRDefault="00C81729" w:rsidP="00C81729">
      <w:pPr>
        <w:numPr>
          <w:ilvl w:val="0"/>
          <w:numId w:val="12"/>
        </w:numPr>
        <w:shd w:val="clear" w:color="auto" w:fill="FFFFFF"/>
        <w:tabs>
          <w:tab w:val="left" w:pos="993"/>
        </w:tabs>
        <w:ind w:left="0" w:firstLine="709"/>
        <w:contextualSpacing/>
        <w:jc w:val="both"/>
        <w:rPr>
          <w:spacing w:val="-13"/>
        </w:rPr>
      </w:pPr>
      <w:r w:rsidRPr="00B603D7">
        <w:rPr>
          <w:spacing w:val="-13"/>
        </w:rPr>
        <w:t>«Главное окно»;</w:t>
      </w:r>
    </w:p>
    <w:p w:rsidR="00C81729" w:rsidRDefault="00C81729" w:rsidP="00C81729">
      <w:pPr>
        <w:numPr>
          <w:ilvl w:val="0"/>
          <w:numId w:val="12"/>
        </w:numPr>
        <w:shd w:val="clear" w:color="auto" w:fill="FFFFFF"/>
        <w:tabs>
          <w:tab w:val="left" w:pos="993"/>
        </w:tabs>
        <w:ind w:left="0" w:firstLine="709"/>
        <w:contextualSpacing/>
        <w:jc w:val="both"/>
        <w:rPr>
          <w:spacing w:val="-13"/>
        </w:rPr>
      </w:pPr>
      <w:r>
        <w:rPr>
          <w:spacing w:val="-13"/>
        </w:rPr>
        <w:t>«Окно о товаре»</w:t>
      </w:r>
    </w:p>
    <w:p w:rsidR="00C81729" w:rsidRPr="003E7C3D" w:rsidRDefault="00C81729" w:rsidP="00C81729">
      <w:pPr>
        <w:numPr>
          <w:ilvl w:val="0"/>
          <w:numId w:val="12"/>
        </w:numPr>
        <w:shd w:val="clear" w:color="auto" w:fill="FFFFFF"/>
        <w:tabs>
          <w:tab w:val="left" w:pos="993"/>
        </w:tabs>
        <w:ind w:left="0" w:firstLine="709"/>
        <w:contextualSpacing/>
        <w:jc w:val="both"/>
        <w:rPr>
          <w:spacing w:val="-13"/>
        </w:rPr>
      </w:pPr>
      <w:r>
        <w:rPr>
          <w:spacing w:val="-13"/>
        </w:rPr>
        <w:t>«Окно о добавлении товара»</w:t>
      </w:r>
    </w:p>
    <w:p w:rsidR="00C81729" w:rsidRDefault="00C81729" w:rsidP="00C81729">
      <w:pPr>
        <w:numPr>
          <w:ilvl w:val="0"/>
          <w:numId w:val="12"/>
        </w:numPr>
        <w:shd w:val="clear" w:color="auto" w:fill="FFFFFF"/>
        <w:tabs>
          <w:tab w:val="left" w:pos="993"/>
        </w:tabs>
        <w:ind w:left="0" w:firstLine="709"/>
        <w:contextualSpacing/>
        <w:jc w:val="both"/>
        <w:rPr>
          <w:spacing w:val="-13"/>
        </w:rPr>
      </w:pPr>
      <w:r>
        <w:rPr>
          <w:spacing w:val="-13"/>
        </w:rPr>
        <w:t xml:space="preserve">«Окно </w:t>
      </w:r>
      <w:proofErr w:type="gramStart"/>
      <w:r>
        <w:rPr>
          <w:spacing w:val="-13"/>
        </w:rPr>
        <w:t>о  выводе</w:t>
      </w:r>
      <w:proofErr w:type="gramEnd"/>
      <w:r>
        <w:rPr>
          <w:spacing w:val="-13"/>
        </w:rPr>
        <w:t xml:space="preserve"> сведений о клиенте»</w:t>
      </w:r>
    </w:p>
    <w:p w:rsidR="00C81729" w:rsidRDefault="00C81729" w:rsidP="00C81729">
      <w:pPr>
        <w:numPr>
          <w:ilvl w:val="0"/>
          <w:numId w:val="12"/>
        </w:numPr>
        <w:shd w:val="clear" w:color="auto" w:fill="FFFFFF"/>
        <w:tabs>
          <w:tab w:val="left" w:pos="993"/>
        </w:tabs>
        <w:ind w:left="0" w:firstLine="709"/>
        <w:contextualSpacing/>
        <w:jc w:val="both"/>
        <w:rPr>
          <w:spacing w:val="-13"/>
        </w:rPr>
      </w:pPr>
      <w:r>
        <w:rPr>
          <w:spacing w:val="-13"/>
        </w:rPr>
        <w:t>«Окно о показе заказов»</w:t>
      </w:r>
    </w:p>
    <w:p w:rsidR="00C81729" w:rsidRPr="00A901A6" w:rsidRDefault="00C81729" w:rsidP="00C81729">
      <w:pPr>
        <w:autoSpaceDE w:val="0"/>
        <w:autoSpaceDN w:val="0"/>
        <w:adjustRightInd w:val="0"/>
        <w:ind w:firstLine="709"/>
        <w:jc w:val="both"/>
        <w:rPr>
          <w:rFonts w:eastAsia="Calibri"/>
          <w:color w:val="000000"/>
        </w:rPr>
      </w:pPr>
      <w:r>
        <w:rPr>
          <w:rFonts w:eastAsia="Calibri"/>
          <w:color w:val="000000"/>
        </w:rPr>
        <w:t xml:space="preserve">Справочная система будет разработана с помощью программы </w:t>
      </w:r>
      <w:proofErr w:type="spellStart"/>
      <w:r>
        <w:rPr>
          <w:rFonts w:eastAsia="Calibri"/>
          <w:color w:val="000000"/>
          <w:lang w:val="en-US"/>
        </w:rPr>
        <w:t>HelpMaker</w:t>
      </w:r>
      <w:proofErr w:type="spellEnd"/>
      <w:r>
        <w:rPr>
          <w:rFonts w:eastAsia="Calibri"/>
          <w:color w:val="000000"/>
        </w:rPr>
        <w:t xml:space="preserve"> 6</w:t>
      </w:r>
      <w:r w:rsidRPr="00A901A6">
        <w:rPr>
          <w:rFonts w:eastAsia="Calibri"/>
          <w:color w:val="000000"/>
        </w:rPr>
        <w:t xml:space="preserve">, </w:t>
      </w:r>
      <w:r>
        <w:rPr>
          <w:rFonts w:eastAsia="Calibri"/>
          <w:color w:val="000000"/>
        </w:rPr>
        <w:t xml:space="preserve">предназначенной для компиляции </w:t>
      </w:r>
      <w:r>
        <w:rPr>
          <w:rFonts w:eastAsia="Calibri"/>
          <w:color w:val="000000"/>
          <w:lang w:val="en-US"/>
        </w:rPr>
        <w:t>html</w:t>
      </w:r>
      <w:r w:rsidRPr="00A901A6">
        <w:rPr>
          <w:rFonts w:eastAsia="Calibri"/>
          <w:color w:val="000000"/>
        </w:rPr>
        <w:t>-</w:t>
      </w:r>
      <w:r>
        <w:rPr>
          <w:rFonts w:eastAsia="Calibri"/>
          <w:color w:val="000000"/>
        </w:rPr>
        <w:t xml:space="preserve">документов в единый </w:t>
      </w:r>
      <w:r w:rsidRPr="00A901A6">
        <w:rPr>
          <w:rFonts w:eastAsia="Calibri"/>
          <w:color w:val="000000"/>
        </w:rPr>
        <w:t>.</w:t>
      </w:r>
      <w:r>
        <w:rPr>
          <w:rFonts w:eastAsia="Calibri"/>
          <w:color w:val="000000"/>
          <w:lang w:val="en-US"/>
        </w:rPr>
        <w:t>chm</w:t>
      </w:r>
      <w:r w:rsidRPr="00A901A6">
        <w:rPr>
          <w:rFonts w:eastAsia="Calibri"/>
          <w:color w:val="000000"/>
        </w:rPr>
        <w:t xml:space="preserve"> </w:t>
      </w:r>
      <w:r>
        <w:rPr>
          <w:rFonts w:eastAsia="Calibri"/>
          <w:color w:val="000000"/>
        </w:rPr>
        <w:t>файл.</w:t>
      </w:r>
    </w:p>
    <w:p w:rsidR="00C81729" w:rsidRPr="001F7CFD" w:rsidRDefault="00C81729" w:rsidP="00C81729">
      <w:pPr>
        <w:tabs>
          <w:tab w:val="right" w:leader="dot" w:pos="9639"/>
        </w:tabs>
        <w:ind w:firstLine="709"/>
        <w:jc w:val="both"/>
      </w:pPr>
      <w:r w:rsidRPr="000527C7">
        <w:t xml:space="preserve">Справочная система по работе с программным средством будет представлена при нажатии кнопки «Справка» в главном окне. </w:t>
      </w:r>
    </w:p>
    <w:p w:rsidR="00C81729" w:rsidRPr="001F7CFD" w:rsidRDefault="00C81729" w:rsidP="00C81729">
      <w:pPr>
        <w:ind w:left="709"/>
        <w:jc w:val="both"/>
      </w:pPr>
      <w:r>
        <w:t>Документация</w:t>
      </w:r>
      <w:r w:rsidRPr="001F7CFD">
        <w:t xml:space="preserve"> пользователя</w:t>
      </w:r>
      <w:r>
        <w:t xml:space="preserve"> оформляется в виде пояснительной записки</w:t>
      </w:r>
      <w:r w:rsidRPr="001F7CFD">
        <w:t>.</w:t>
      </w:r>
    </w:p>
    <w:p w:rsidR="00C81729" w:rsidRPr="002001E8" w:rsidRDefault="00C81729" w:rsidP="00C81729">
      <w:pPr>
        <w:tabs>
          <w:tab w:val="right" w:leader="dot" w:pos="9639"/>
        </w:tabs>
        <w:ind w:firstLine="709"/>
        <w:jc w:val="both"/>
        <w:rPr>
          <w:sz w:val="28"/>
          <w:szCs w:val="28"/>
        </w:rPr>
      </w:pPr>
    </w:p>
    <w:p w:rsidR="002C14F4" w:rsidRDefault="002C14F4" w:rsidP="00C81729">
      <w:pPr>
        <w:tabs>
          <w:tab w:val="right" w:leader="dot" w:pos="9639"/>
        </w:tabs>
        <w:ind w:firstLine="720"/>
        <w:jc w:val="both"/>
        <w:rPr>
          <w:sz w:val="28"/>
          <w:szCs w:val="28"/>
        </w:rPr>
      </w:pPr>
    </w:p>
    <w:p w:rsidR="002C14F4" w:rsidRPr="00225283" w:rsidRDefault="002C14F4" w:rsidP="00C81729">
      <w:pPr>
        <w:tabs>
          <w:tab w:val="right" w:leader="dot" w:pos="9639"/>
        </w:tabs>
        <w:ind w:firstLine="720"/>
        <w:jc w:val="both"/>
        <w:rPr>
          <w:sz w:val="28"/>
          <w:szCs w:val="28"/>
        </w:rPr>
      </w:pPr>
    </w:p>
    <w:p w:rsidR="00C81729" w:rsidRDefault="00C81729" w:rsidP="00C81729">
      <w:pPr>
        <w:tabs>
          <w:tab w:val="right" w:leader="dot" w:pos="9639"/>
        </w:tabs>
        <w:ind w:firstLine="720"/>
        <w:jc w:val="both"/>
        <w:rPr>
          <w:sz w:val="28"/>
          <w:szCs w:val="28"/>
        </w:rPr>
      </w:pPr>
      <w:r w:rsidRPr="002001E8">
        <w:rPr>
          <w:sz w:val="28"/>
          <w:szCs w:val="28"/>
        </w:rPr>
        <w:t>Приложение</w:t>
      </w:r>
    </w:p>
    <w:p w:rsidR="00C81729" w:rsidRDefault="00C81729" w:rsidP="00C81729">
      <w:pPr>
        <w:tabs>
          <w:tab w:val="right" w:leader="dot" w:pos="9639"/>
        </w:tabs>
        <w:ind w:firstLine="720"/>
        <w:jc w:val="both"/>
        <w:rPr>
          <w:sz w:val="28"/>
          <w:szCs w:val="28"/>
        </w:rPr>
      </w:pPr>
    </w:p>
    <w:p w:rsidR="00C81729" w:rsidRPr="009F6BC2" w:rsidRDefault="00C81729" w:rsidP="00C81729">
      <w:pPr>
        <w:rPr>
          <w:sz w:val="28"/>
          <w:szCs w:val="28"/>
        </w:rPr>
      </w:pPr>
    </w:p>
    <w:p w:rsidR="00C81729" w:rsidRDefault="00C81729" w:rsidP="00C81729">
      <w:pPr>
        <w:rPr>
          <w:sz w:val="28"/>
          <w:szCs w:val="28"/>
        </w:rPr>
      </w:pPr>
      <w:r>
        <w:rPr>
          <w:sz w:val="28"/>
          <w:szCs w:val="28"/>
        </w:rPr>
        <w:br w:type="page"/>
      </w:r>
    </w:p>
    <w:p w:rsidR="00C81729" w:rsidRDefault="00C81729" w:rsidP="00C81729">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C14F4">
        <w:rPr>
          <w:highlight w:val="red"/>
        </w:rPr>
        <w:lastRenderedPageBreak/>
        <w:t>ДОГОВОР</w:t>
      </w:r>
      <w:r w:rsidRPr="009F6BC2">
        <w:t> № </w:t>
      </w:r>
      <w:bookmarkStart w:id="1" w:name="код_договора"/>
      <w:proofErr w:type="spellStart"/>
      <w:r w:rsidRPr="009F6BC2">
        <w:t>код_договора</w:t>
      </w:r>
      <w:bookmarkEnd w:id="1"/>
      <w:proofErr w:type="spellEnd"/>
      <w:r w:rsidRPr="009F6BC2">
        <w:br/>
        <w:t>   аренды нежилых помещений</w:t>
      </w:r>
      <w:r w:rsidRPr="009F6BC2">
        <w:br/>
      </w:r>
      <w:r w:rsidRPr="009F6BC2">
        <w:br/>
      </w:r>
      <w:bookmarkStart w:id="2" w:name="дата_составление_договора"/>
      <w:proofErr w:type="spellStart"/>
      <w:r w:rsidRPr="009F6BC2">
        <w:t>дата_составлени</w:t>
      </w:r>
      <w:r>
        <w:t>я</w:t>
      </w:r>
      <w:r w:rsidRPr="009F6BC2">
        <w:t>_договора</w:t>
      </w:r>
      <w:bookmarkEnd w:id="2"/>
      <w:proofErr w:type="spellEnd"/>
      <w:r w:rsidRPr="009F6BC2">
        <w:t> г.</w:t>
      </w:r>
      <w:r w:rsidRPr="009F6BC2">
        <w:br/>
        <w:t>   </w:t>
      </w:r>
      <w:r w:rsidRPr="009F6BC2">
        <w:br/>
        <w:t>       </w:t>
      </w:r>
      <w:bookmarkStart w:id="3" w:name="наименование_филиала"/>
      <w:r w:rsidRPr="009F6BC2">
        <w:t>наименование_филиала</w:t>
      </w:r>
      <w:bookmarkEnd w:id="3"/>
      <w:r w:rsidRPr="009F6BC2">
        <w:t>, именуемое в дальнейшем "Арендодатель", в лице </w:t>
      </w:r>
      <w:bookmarkStart w:id="4" w:name="должность_арендодателя"/>
      <w:r w:rsidRPr="009F6BC2">
        <w:t>должность_арендодателя</w:t>
      </w:r>
      <w:bookmarkEnd w:id="4"/>
      <w:r w:rsidRPr="009F6BC2">
        <w:t xml:space="preserve"> </w:t>
      </w:r>
      <w:bookmarkStart w:id="5" w:name="ф_И_О_арендодателя2"/>
      <w:r>
        <w:t>Ф</w:t>
      </w:r>
      <w:r w:rsidRPr="009F6BC2">
        <w:t>_И_О_арендодателя2</w:t>
      </w:r>
      <w:bookmarkEnd w:id="5"/>
      <w:r w:rsidRPr="009F6BC2">
        <w:t>, действующего на основании доверенности №4 от  08.01.2014г., с одной стороны, и</w:t>
      </w:r>
    </w:p>
    <w:p w:rsidR="00C81729" w:rsidRDefault="00C81729" w:rsidP="00C81729">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bookmarkStart w:id="6" w:name="наименование_организации2"/>
      <w:r w:rsidRPr="009F6BC2">
        <w:t>наименование_организации2</w:t>
      </w:r>
      <w:bookmarkEnd w:id="6"/>
      <w:r w:rsidRPr="009F6BC2">
        <w:t>, именуемого в дальнейшем "Арендатор",в лице </w:t>
      </w:r>
      <w:bookmarkStart w:id="7" w:name="должность_арендатора__род"/>
      <w:r w:rsidRPr="009F6BC2">
        <w:t>должность_арендатора__род</w:t>
      </w:r>
      <w:bookmarkEnd w:id="7"/>
      <w:r w:rsidRPr="009F6BC2">
        <w:t xml:space="preserve"> </w:t>
      </w:r>
      <w:bookmarkStart w:id="8" w:name="ф_И_О_арендатора_род2"/>
      <w:r w:rsidRPr="009F6BC2">
        <w:t>ф_И_О_арендатора_род2</w:t>
      </w:r>
      <w:bookmarkEnd w:id="8"/>
      <w:r w:rsidRPr="009F6BC2">
        <w:t xml:space="preserve">, </w:t>
      </w:r>
      <w:r>
        <w:t>де</w:t>
      </w:r>
      <w:r w:rsidRPr="009F6BC2">
        <w:t>йствующего на основании  </w:t>
      </w:r>
      <w:bookmarkStart w:id="9" w:name="на_основании"/>
      <w:r w:rsidRPr="009F6BC2">
        <w:t>на_основании</w:t>
      </w:r>
      <w:bookmarkEnd w:id="9"/>
      <w:r w:rsidRPr="009F6BC2">
        <w:t>, с другой стороны, заключили настоящий договор о нижеследующем:</w:t>
      </w:r>
      <w:r w:rsidRPr="009F6BC2">
        <w:br/>
        <w:t>   </w:t>
      </w:r>
      <w:r w:rsidRPr="009F6BC2">
        <w:br/>
        <w:t>   1. ОБЩИЕ ПОЛОЖЕНИЯ</w:t>
      </w:r>
      <w:r w:rsidRPr="009F6BC2">
        <w:br/>
        <w:t>   </w:t>
      </w:r>
      <w:r w:rsidRPr="009F6BC2">
        <w:br/>
      </w:r>
      <w:r w:rsidRPr="00B25610">
        <w:rPr>
          <w:sz w:val="22"/>
          <w:szCs w:val="22"/>
        </w:rPr>
        <w:t>   1.1. Неотъемлемой частью настоящего договора является поэтажный план с указанием помещений, передаваемых Арендатору.</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1.2. Помещения сдаются в аренду на </w:t>
      </w:r>
      <w:bookmarkStart w:id="10" w:name="длительность_аренды"/>
      <w:r w:rsidRPr="00B25610">
        <w:rPr>
          <w:sz w:val="22"/>
          <w:szCs w:val="22"/>
        </w:rPr>
        <w:t>длительность_аренды</w:t>
      </w:r>
      <w:bookmarkEnd w:id="10"/>
      <w:r w:rsidRPr="00B25610">
        <w:rPr>
          <w:sz w:val="22"/>
          <w:szCs w:val="22"/>
        </w:rPr>
        <w:t> месяцев, с "</w:t>
      </w:r>
      <w:bookmarkStart w:id="11" w:name="начало_аренды"/>
      <w:r w:rsidRPr="00B25610">
        <w:rPr>
          <w:sz w:val="22"/>
          <w:szCs w:val="22"/>
        </w:rPr>
        <w:t>начало_аренды</w:t>
      </w:r>
      <w:bookmarkEnd w:id="11"/>
      <w:r w:rsidRPr="00B25610">
        <w:rPr>
          <w:sz w:val="22"/>
          <w:szCs w:val="22"/>
        </w:rPr>
        <w:t>" по"</w:t>
      </w:r>
      <w:bookmarkStart w:id="12" w:name="конец_аренды"/>
      <w:r w:rsidRPr="00B25610">
        <w:rPr>
          <w:sz w:val="22"/>
          <w:szCs w:val="22"/>
        </w:rPr>
        <w:t>конец_аренды</w:t>
      </w:r>
      <w:bookmarkEnd w:id="12"/>
      <w:r w:rsidRPr="00B25610">
        <w:rPr>
          <w:sz w:val="22"/>
          <w:szCs w:val="22"/>
        </w:rPr>
        <w:t>".  Договор вступает в силу с момента государственной регистрации (если заключается на срок более 1 года.).</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1.3. Продукция и иные доходы, полученные Арендатором в результате использования арендованной площади, в том числе в результате сдачи помещений в субаренду, являются его собственностью.</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1.4. Реорганизация организации арендодателя, а также перемена собственника арендованного имущества не являются основанием для изменения или расторжения договора.</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2"/>
          <w:szCs w:val="22"/>
        </w:rPr>
      </w:pPr>
      <w:r w:rsidRPr="00B25610">
        <w:rPr>
          <w:sz w:val="22"/>
          <w:szCs w:val="22"/>
        </w:rPr>
        <w:t>   1.5. Арендатор вправе вступить во владение предоставляемыми в аренду помещениями в любой момент в течение 6 (шести) месяцев с момента подписания настоящего договора путем подписания акта приемаередачи помещения. При этом обязанности Арендатора по уплате арендной платы, содержанию помещений и другие вытекающие из договора об аренде обязанности возникают у Арендатора с момента подписания акта приема-передачи помещения.</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1.6. В течение срока, указанного в п. 1.6, Арендодатель не вправе передавать в пользование или отчуждать по другим основаниям указанные в п. 1.1 настоящего договора помещения кому-либо, кроме Арендатора.</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9F6BC2">
        <w:t>   </w:t>
      </w:r>
      <w:r w:rsidRPr="009F6BC2">
        <w:br/>
        <w:t>   2. ОБЯЗАННОСТИ СТОРОН</w:t>
      </w:r>
      <w:r w:rsidRPr="009F6BC2">
        <w:br/>
        <w:t>   </w:t>
      </w:r>
      <w:r w:rsidRPr="009F6BC2">
        <w:br/>
      </w:r>
      <w:r w:rsidRPr="00B25610">
        <w:rPr>
          <w:sz w:val="22"/>
          <w:szCs w:val="22"/>
        </w:rPr>
        <w:t>   2.1. Арендодатель обязан:</w:t>
      </w:r>
      <w:r w:rsidRPr="00B25610">
        <w:rPr>
          <w:sz w:val="22"/>
          <w:szCs w:val="22"/>
        </w:rPr>
        <w:br/>
        <w:t>   а) по первому требованию Арендатора в течение 6 (шести) месяцев с момента подписания настоящего договора передать в пользование указанные в п. 1.1 помещения Арендатору по акту приемапередачи помещения, в котором должно быть подробно указано техническое состояние помещений на момент сдачи в аренду. При этом помещения должны быть переданы в пользование Арендатору не позднее чем через 30дней после получения </w:t>
      </w:r>
      <w:proofErr w:type="gramStart"/>
      <w:r w:rsidRPr="00B25610">
        <w:rPr>
          <w:sz w:val="22"/>
          <w:szCs w:val="22"/>
        </w:rPr>
        <w:t>извещения  от</w:t>
      </w:r>
      <w:proofErr w:type="gramEnd"/>
      <w:r w:rsidRPr="00B25610">
        <w:rPr>
          <w:sz w:val="22"/>
          <w:szCs w:val="22"/>
        </w:rPr>
        <w:t>  Арендатора  о  намерении  приступить  к  использованию  арендуемых помещений;</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б) не чинить препятствий Арендатору в правомерном использовании арендуемых помещений;</w:t>
      </w:r>
      <w:r w:rsidRPr="00B25610">
        <w:rPr>
          <w:sz w:val="22"/>
          <w:szCs w:val="22"/>
        </w:rPr>
        <w:br/>
        <w:t>   в) за свой счет производить капитальный ремонт помещений, занимаемых Арендатором, если стороны не договорятся об ином;</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г) в случае аварий, пожаров, затоплений, взрывов и других подобных чрезвычайных </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событий за свой счет немедленно принимать все необходимые меры к устранению последствий указанных событий. Арендатор обязан возместить ущерб от чрезвычайных событий лишь в случае, если Арендодатель докажет, что эти события произошли по вине Арендатора. При этом если ущерб, причиненный помещениям перечисленными чрезвычайными событиями, будет устранен за счет или силами Арендатора, Арендодатель будет обязан возместить понесенные Арендатором расходы или, с согласия Арендатора, зачесть эти расходы в счет арендной платы и коммунальных платежей;</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д) обеспечивать беспрепятственный доступ к арендуемым помещениям сотрудникам, транспорту, заказчикам Арендатора, а также любым другим лицам по указанию Арендатора;</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lastRenderedPageBreak/>
        <w:t>   е) обеспечить бесперебойную работу грузовых лифтов, обеспечивающих подъем и спуск сырья и готовой продукции Арендатора, подачу электроэнергии к технологическому оборудованию Арендатора.</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2.2. Арендатор обязан:</w:t>
      </w:r>
      <w:r w:rsidRPr="00B25610">
        <w:rPr>
          <w:sz w:val="22"/>
          <w:szCs w:val="22"/>
        </w:rPr>
        <w:br/>
        <w:t>   а) использовать арендуемые помещения в целях, указанных в п. 1.1 договора;</w:t>
      </w:r>
      <w:r w:rsidRPr="00B25610">
        <w:rPr>
          <w:sz w:val="22"/>
          <w:szCs w:val="22"/>
        </w:rPr>
        <w:br/>
        <w:t>   б) содержать арендуемые помещения в исправности и надлежащем санитарном состоянии до сдачи Арендодателю;</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в) в установленные настоящим договором сроки производить оплату арендной платы и коммунальных услуг;</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г) письменно сообщить Арендодателю не позднее чем за 1 месяц о предстоящем освобождении помещений (в том числе и их части) как в связи с окончанием срока действия договора, так и при досрочном освобождении;</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д) по истечении срока договора, а также при досрочном его прекращении передать Арендодателю все произведенные в арендуемых помещениях перестройки и переделки, а также улучшения, составляющие принадлежность помещений и не отделимые без вреда от конструкций помещения, при условии компенсации всех затрат на эти улучшения, если иное не будет обусловлено в дополнительном соглашении с Арендодателем.</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2.3. Арендатор вправе:</w:t>
      </w:r>
      <w:r w:rsidRPr="00B25610">
        <w:rPr>
          <w:sz w:val="22"/>
          <w:szCs w:val="22"/>
        </w:rPr>
        <w:br/>
        <w:t>   а) сдавать арендуемые помещения как в целом, так и частично в поднаем (субаренду) без предварительного согласия Арендодателя. При этом все полученное по договорам субаренды является собственностью Арендатора;</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б) в случае окончания или досрочного прекращения договора аренды по любым основаниям требовать возмещения произведенных им расходов по капитальному ремонту, перепланировкам, а также возмещения других затрат, направленных на улучшение эксплуатационных качеств арендуемых помещений. Арендодатель обязан возместить Арендатору произведенные им расходы на указанные цели в полном объеме;</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в) передать свои права по настоящему договору любому лицу без предварительного согласия Арендодателя при условии, что новый арендатор примет на себя все обязательства по настоящему договору;</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г) в любое время отказаться от договора аренды, письменно известив Арендодателя об этом за один месяц.</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2.4. Арендодатель предоставляет Арендатору право производить любые улучшения и перепланировки помещений при условии соблюдения правил пожарной и иной безопасности. Необходимые согласования и разрешения для этого осуществляет Арендодатель.</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2.5. Арендатор пользуется преимущественным правом на продление и перезаключение договора аренды.</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2"/>
          <w:szCs w:val="22"/>
        </w:rPr>
      </w:pPr>
      <w:r w:rsidRPr="00B25610">
        <w:rPr>
          <w:sz w:val="22"/>
          <w:szCs w:val="22"/>
        </w:rPr>
        <w:t>   2.6. Арендатор имеет преимущественное право на выкуп арендуемых помещений.</w:t>
      </w:r>
      <w:r w:rsidRPr="00B25610">
        <w:rPr>
          <w:sz w:val="22"/>
          <w:szCs w:val="22"/>
        </w:rPr>
        <w:br/>
      </w:r>
      <w:r w:rsidRPr="009F6BC2">
        <w:t>   </w:t>
      </w:r>
      <w:r w:rsidRPr="009F6BC2">
        <w:br/>
        <w:t>   3. ПЛАТЕЖИ И РАСЧЕТЫ ПО ДОГОВОРУ</w:t>
      </w:r>
      <w:r w:rsidRPr="009F6BC2">
        <w:br/>
        <w:t>   </w:t>
      </w:r>
      <w:r w:rsidRPr="009F6BC2">
        <w:br/>
      </w:r>
      <w:r w:rsidRPr="00B25610">
        <w:rPr>
          <w:sz w:val="22"/>
          <w:szCs w:val="22"/>
        </w:rPr>
        <w:t>   3.1. Стоимость аренды помещений составляет </w:t>
      </w:r>
      <w:bookmarkStart w:id="13" w:name="стоимость_за_кв_метр"/>
      <w:r w:rsidRPr="00B25610">
        <w:rPr>
          <w:sz w:val="22"/>
          <w:szCs w:val="22"/>
        </w:rPr>
        <w:t>стоимость_за_кв_метр</w:t>
      </w:r>
      <w:bookmarkEnd w:id="13"/>
      <w:r w:rsidRPr="00B25610">
        <w:rPr>
          <w:sz w:val="22"/>
          <w:szCs w:val="22"/>
        </w:rPr>
        <w:t> бел.руб. за один квадратный метр в месяц. Общая сумма арендной платы составляет </w:t>
      </w:r>
      <w:bookmarkStart w:id="14" w:name="общая_стоимость_аренды___НДС"/>
      <w:r w:rsidRPr="00B25610">
        <w:rPr>
          <w:sz w:val="22"/>
          <w:szCs w:val="22"/>
        </w:rPr>
        <w:t>общая_стоимость_аренды___НДС</w:t>
      </w:r>
      <w:bookmarkEnd w:id="14"/>
      <w:r w:rsidRPr="00B25610">
        <w:rPr>
          <w:sz w:val="22"/>
          <w:szCs w:val="22"/>
        </w:rPr>
        <w:t xml:space="preserve"> бел.руб. в месяц, включая НДС. Размер арендной платы не может быть увеличен Арендодателем в одностороннем порядке. Эксплуатационные и другие подобные расходы (оплата за пользование водой, другими коммунальными услугами, а также электроэнергией и телефоном) оплачиваются Арендатором по отдельным счетам, соответствующим счетам организаций, предоставляющих эти услуги.</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3.2. Арендатор до 10 числа каждого месяца перечисляет Арендодателю 100% месячной арендной платы и оплачивает в течение 5 банковских дней выставляемые соответствующими организациями счета по эксплуатационным (коммунальным) расходам и за телефон.</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9F6BC2">
        <w:t>   </w:t>
      </w:r>
      <w:r w:rsidRPr="009F6BC2">
        <w:br/>
        <w:t>   4. ОТВЕТСТВЕННОСТЬ СТОРОН</w:t>
      </w:r>
      <w:r w:rsidRPr="009F6BC2">
        <w:br/>
        <w:t>   </w:t>
      </w:r>
      <w:r w:rsidRPr="009F6BC2">
        <w:br/>
      </w:r>
      <w:r w:rsidRPr="00B25610">
        <w:rPr>
          <w:sz w:val="22"/>
          <w:szCs w:val="22"/>
        </w:rPr>
        <w:t>   4.1. 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законодательством.</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4.2. Каждая из сторон, причинившая неисполнением или ненадлежащим исполнением своих обязательств по настоящему договору ущерб другой стороне, обязана возместить другой стороне причиненные убытки, включая неполученные доходы. Кроме того, виновная сторона обязана уплатить штраф в размере, установленном настоящим договором.</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lastRenderedPageBreak/>
        <w:t>   4.3. Арендодатель выплачивает Арендатору штраф в размере суммы арендной платы за пять полных лет в случае нарушения права преимущественной покупки или преимущественного права Арендатора на продление договора аренды, а также в случае одностороннего отказа Арендодателя от исполнения обязательств по настоящему договору (в том числе при непредоставлении Арендатору указанных в п. 1.1 помещений и при одностороннем досрочном прекращении договора аренды).</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4.4. Уплата штрафа и возмещение убытков не освобождают виновную сторону от исполнения обязательств по договору.</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w:t>
      </w:r>
      <w:r w:rsidRPr="00B25610">
        <w:rPr>
          <w:sz w:val="22"/>
          <w:szCs w:val="22"/>
        </w:rPr>
        <w:br/>
      </w:r>
      <w:r w:rsidRPr="009F6BC2">
        <w:t>   5. ОСОБЫЕ УСЛОВИЯ</w:t>
      </w:r>
      <w:r w:rsidRPr="009F6BC2">
        <w:br/>
        <w:t>   </w:t>
      </w:r>
      <w:r w:rsidRPr="009F6BC2">
        <w:br/>
      </w:r>
      <w:r w:rsidRPr="00B25610">
        <w:rPr>
          <w:sz w:val="22"/>
          <w:szCs w:val="22"/>
        </w:rPr>
        <w:t>   5.1. Арендатор имеет преимущественное право на продление договора аренды на тех же условиях. В случае если за 1 месяц до истечения срока действия договора аренды ни одна из сторон не заявит о своем намерении прекратить его действие, договор считается продленным на такой же срок на тех же условиях.</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5.2. В случае выставления на продажу Арендодателем арендуемых Арендатором помещений Арендатор имеет право преимущественного выкупа с зачетом в стоимость покупки общей суммы арендной платы, уплаченной Арендодателю, а также стоимости произведенных улучшений выкупаемых помещений.</w:t>
      </w:r>
    </w:p>
    <w:p w:rsidR="00C81729" w:rsidRPr="00B25610" w:rsidRDefault="00C81729" w:rsidP="00C8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B25610">
        <w:rPr>
          <w:sz w:val="22"/>
          <w:szCs w:val="22"/>
        </w:rPr>
        <w:t>   5.3. Настоящий договор составлен в 4 экземплярах (по 2 экземпляра для каждой из сторон), причем все экземпляры имеют равную юридическую силу.</w:t>
      </w:r>
    </w:p>
    <w:p w:rsidR="00C81729" w:rsidRPr="009F6BC2" w:rsidRDefault="00C81729" w:rsidP="00C81729">
      <w:r w:rsidRPr="009F6BC2">
        <w:t>   </w:t>
      </w:r>
      <w:r w:rsidRPr="009F6BC2">
        <w:br/>
        <w:t>   6. РЕКВИЗИТЫ СТОРОН:</w:t>
      </w:r>
      <w:r w:rsidRPr="009F6BC2">
        <w:br/>
        <w:t>   </w:t>
      </w:r>
      <w:r w:rsidRPr="009F6BC2">
        <w:br/>
      </w:r>
      <w:r w:rsidRPr="00B25610">
        <w:rPr>
          <w:sz w:val="22"/>
          <w:szCs w:val="22"/>
        </w:rPr>
        <w:t>       Арендодатель: </w:t>
      </w:r>
      <w:bookmarkStart w:id="15" w:name="почтовый_индекс_арендодателя"/>
      <w:proofErr w:type="spellStart"/>
      <w:r w:rsidRPr="00B25610">
        <w:rPr>
          <w:sz w:val="22"/>
          <w:szCs w:val="22"/>
        </w:rPr>
        <w:t>почтовый_индекс_арендодателя</w:t>
      </w:r>
      <w:bookmarkEnd w:id="15"/>
      <w:proofErr w:type="spellEnd"/>
      <w:r w:rsidRPr="00B25610">
        <w:rPr>
          <w:sz w:val="22"/>
          <w:szCs w:val="22"/>
        </w:rPr>
        <w:t>, </w:t>
      </w:r>
      <w:bookmarkStart w:id="16" w:name="наименование_филиала2"/>
      <w:r w:rsidRPr="00B25610">
        <w:rPr>
          <w:sz w:val="22"/>
          <w:szCs w:val="22"/>
        </w:rPr>
        <w:t>наименование_филиала2</w:t>
      </w:r>
      <w:bookmarkEnd w:id="16"/>
      <w:r w:rsidRPr="00B25610">
        <w:rPr>
          <w:sz w:val="22"/>
          <w:szCs w:val="22"/>
        </w:rPr>
        <w:t xml:space="preserve">, </w:t>
      </w:r>
      <w:bookmarkStart w:id="17" w:name="адрес_банка_арендодателя"/>
      <w:proofErr w:type="spellStart"/>
      <w:r w:rsidRPr="00B25610">
        <w:rPr>
          <w:sz w:val="22"/>
          <w:szCs w:val="22"/>
        </w:rPr>
        <w:t>адрес_филиала_арендодателя</w:t>
      </w:r>
      <w:bookmarkEnd w:id="17"/>
      <w:proofErr w:type="spellEnd"/>
      <w:r w:rsidRPr="00B25610">
        <w:rPr>
          <w:sz w:val="22"/>
          <w:szCs w:val="22"/>
        </w:rPr>
        <w:t xml:space="preserve">, р/с </w:t>
      </w:r>
      <w:bookmarkStart w:id="18" w:name="р_С_арендодателя"/>
      <w:proofErr w:type="spellStart"/>
      <w:r w:rsidRPr="00B25610">
        <w:rPr>
          <w:sz w:val="22"/>
          <w:szCs w:val="22"/>
        </w:rPr>
        <w:t>р_С_арендодателя</w:t>
      </w:r>
      <w:bookmarkEnd w:id="18"/>
      <w:proofErr w:type="spellEnd"/>
      <w:r w:rsidRPr="00B25610">
        <w:rPr>
          <w:sz w:val="22"/>
          <w:szCs w:val="22"/>
        </w:rPr>
        <w:t xml:space="preserve">, </w:t>
      </w:r>
      <w:bookmarkStart w:id="19" w:name="название_банка_арендодателя"/>
      <w:proofErr w:type="spellStart"/>
      <w:r w:rsidRPr="00B25610">
        <w:rPr>
          <w:sz w:val="22"/>
          <w:szCs w:val="22"/>
        </w:rPr>
        <w:t>название_банка_арендодателя</w:t>
      </w:r>
      <w:bookmarkEnd w:id="19"/>
      <w:proofErr w:type="spellEnd"/>
      <w:r w:rsidRPr="00B25610">
        <w:rPr>
          <w:sz w:val="22"/>
          <w:szCs w:val="22"/>
        </w:rPr>
        <w:t xml:space="preserve">, </w:t>
      </w:r>
      <w:bookmarkStart w:id="20" w:name="адрес_филиала_арендодателя"/>
      <w:proofErr w:type="spellStart"/>
      <w:r w:rsidRPr="00B25610">
        <w:rPr>
          <w:sz w:val="22"/>
          <w:szCs w:val="22"/>
        </w:rPr>
        <w:t>адрес_банка_арендодателя</w:t>
      </w:r>
      <w:bookmarkEnd w:id="20"/>
      <w:r w:rsidRPr="00B25610">
        <w:rPr>
          <w:sz w:val="22"/>
          <w:szCs w:val="22"/>
        </w:rPr>
        <w:t>,т</w:t>
      </w:r>
      <w:proofErr w:type="spellEnd"/>
      <w:r w:rsidRPr="00B25610">
        <w:rPr>
          <w:sz w:val="22"/>
          <w:szCs w:val="22"/>
        </w:rPr>
        <w:t xml:space="preserve">. </w:t>
      </w:r>
      <w:bookmarkStart w:id="21" w:name="телефон_арендодателя"/>
      <w:proofErr w:type="spellStart"/>
      <w:r w:rsidRPr="00B25610">
        <w:rPr>
          <w:sz w:val="22"/>
          <w:szCs w:val="22"/>
        </w:rPr>
        <w:t>телефон_арендодателя</w:t>
      </w:r>
      <w:bookmarkEnd w:id="21"/>
      <w:proofErr w:type="spellEnd"/>
      <w:r w:rsidRPr="00B25610">
        <w:rPr>
          <w:sz w:val="22"/>
          <w:szCs w:val="22"/>
        </w:rPr>
        <w:t xml:space="preserve">, </w:t>
      </w:r>
      <w:bookmarkStart w:id="22" w:name="ф_И_О_арендодателя"/>
      <w:proofErr w:type="spellStart"/>
      <w:r w:rsidRPr="00B25610">
        <w:rPr>
          <w:sz w:val="22"/>
          <w:szCs w:val="22"/>
        </w:rPr>
        <w:t>ф_И_О_арендодателя</w:t>
      </w:r>
      <w:bookmarkEnd w:id="22"/>
      <w:proofErr w:type="spellEnd"/>
      <w:r w:rsidRPr="00B25610">
        <w:rPr>
          <w:sz w:val="22"/>
          <w:szCs w:val="22"/>
        </w:rPr>
        <w:t>, amkodor-minsk@tut.by.</w:t>
      </w:r>
      <w:r w:rsidRPr="00B25610">
        <w:rPr>
          <w:sz w:val="22"/>
          <w:szCs w:val="22"/>
        </w:rPr>
        <w:br/>
        <w:t>   </w:t>
      </w:r>
      <w:r w:rsidRPr="00B25610">
        <w:rPr>
          <w:sz w:val="22"/>
          <w:szCs w:val="22"/>
        </w:rPr>
        <w:br/>
        <w:t>       Арендатор: </w:t>
      </w:r>
      <w:bookmarkStart w:id="23" w:name="почтовый_индекс"/>
      <w:proofErr w:type="spellStart"/>
      <w:r w:rsidRPr="00B25610">
        <w:rPr>
          <w:sz w:val="22"/>
          <w:szCs w:val="22"/>
        </w:rPr>
        <w:t>почтовый_индекс</w:t>
      </w:r>
      <w:bookmarkEnd w:id="23"/>
      <w:proofErr w:type="spellEnd"/>
      <w:r w:rsidRPr="00B25610">
        <w:rPr>
          <w:sz w:val="22"/>
          <w:szCs w:val="22"/>
        </w:rPr>
        <w:t xml:space="preserve">, </w:t>
      </w:r>
      <w:bookmarkStart w:id="24" w:name="наименование_организации"/>
      <w:proofErr w:type="spellStart"/>
      <w:r w:rsidRPr="00B25610">
        <w:rPr>
          <w:sz w:val="22"/>
          <w:szCs w:val="22"/>
        </w:rPr>
        <w:t>наименование_организации</w:t>
      </w:r>
      <w:bookmarkEnd w:id="24"/>
      <w:proofErr w:type="spellEnd"/>
      <w:r w:rsidRPr="00B25610">
        <w:rPr>
          <w:sz w:val="22"/>
          <w:szCs w:val="22"/>
        </w:rPr>
        <w:t xml:space="preserve">, </w:t>
      </w:r>
      <w:bookmarkStart w:id="25" w:name="юридический_адрес_организации"/>
      <w:proofErr w:type="spellStart"/>
      <w:r w:rsidRPr="00B25610">
        <w:rPr>
          <w:sz w:val="22"/>
          <w:szCs w:val="22"/>
        </w:rPr>
        <w:t>юридический_адрес_организации</w:t>
      </w:r>
      <w:bookmarkEnd w:id="25"/>
      <w:proofErr w:type="spellEnd"/>
      <w:r w:rsidRPr="00B25610">
        <w:rPr>
          <w:sz w:val="22"/>
          <w:szCs w:val="22"/>
        </w:rPr>
        <w:t xml:space="preserve"> ,р/c</w:t>
      </w:r>
      <w:bookmarkStart w:id="26" w:name="расчётный_счёт_организации"/>
      <w:r w:rsidRPr="00B25610">
        <w:rPr>
          <w:sz w:val="22"/>
          <w:szCs w:val="22"/>
        </w:rPr>
        <w:t xml:space="preserve"> </w:t>
      </w:r>
      <w:proofErr w:type="spellStart"/>
      <w:r w:rsidRPr="00B25610">
        <w:rPr>
          <w:sz w:val="22"/>
          <w:szCs w:val="22"/>
        </w:rPr>
        <w:t>расчётный_счёт_организации</w:t>
      </w:r>
      <w:bookmarkEnd w:id="26"/>
      <w:proofErr w:type="spellEnd"/>
      <w:r w:rsidRPr="00B25610">
        <w:rPr>
          <w:sz w:val="22"/>
          <w:szCs w:val="22"/>
        </w:rPr>
        <w:t xml:space="preserve">, </w:t>
      </w:r>
      <w:bookmarkStart w:id="27" w:name="название_банка_для_р_с"/>
      <w:proofErr w:type="spellStart"/>
      <w:r w:rsidRPr="00B25610">
        <w:rPr>
          <w:sz w:val="22"/>
          <w:szCs w:val="22"/>
        </w:rPr>
        <w:t>название_банка_для_р_с</w:t>
      </w:r>
      <w:bookmarkEnd w:id="27"/>
      <w:proofErr w:type="spellEnd"/>
      <w:r w:rsidRPr="00B25610">
        <w:rPr>
          <w:sz w:val="22"/>
          <w:szCs w:val="22"/>
        </w:rPr>
        <w:t xml:space="preserve">, </w:t>
      </w:r>
      <w:bookmarkStart w:id="28" w:name="адрес_банка_для_р_с"/>
      <w:proofErr w:type="spellStart"/>
      <w:r w:rsidRPr="00B25610">
        <w:rPr>
          <w:sz w:val="22"/>
          <w:szCs w:val="22"/>
        </w:rPr>
        <w:t>адрес_банка_для_р_с</w:t>
      </w:r>
      <w:bookmarkEnd w:id="28"/>
      <w:proofErr w:type="spellEnd"/>
      <w:r w:rsidRPr="00B25610">
        <w:rPr>
          <w:sz w:val="22"/>
          <w:szCs w:val="22"/>
        </w:rPr>
        <w:t xml:space="preserve">, </w:t>
      </w:r>
      <w:bookmarkStart w:id="29" w:name="ф_И_О_арендатора_род"/>
      <w:proofErr w:type="spellStart"/>
      <w:r w:rsidRPr="00B25610">
        <w:rPr>
          <w:sz w:val="22"/>
          <w:szCs w:val="22"/>
        </w:rPr>
        <w:t>ф_И_О_арендатора_род</w:t>
      </w:r>
      <w:bookmarkEnd w:id="29"/>
      <w:proofErr w:type="spellEnd"/>
      <w:r w:rsidRPr="00B25610">
        <w:rPr>
          <w:sz w:val="22"/>
          <w:szCs w:val="22"/>
        </w:rPr>
        <w:fldChar w:fldCharType="begin"/>
      </w:r>
      <w:r w:rsidRPr="00B25610">
        <w:rPr>
          <w:sz w:val="22"/>
          <w:szCs w:val="22"/>
        </w:rPr>
        <w:instrText xml:space="preserve"> MERGEFIELD Ф_И_О_арендатора_род </w:instrText>
      </w:r>
      <w:r w:rsidRPr="00B25610">
        <w:rPr>
          <w:sz w:val="22"/>
          <w:szCs w:val="22"/>
        </w:rPr>
        <w:fldChar w:fldCharType="end"/>
      </w:r>
      <w:r w:rsidRPr="00B25610">
        <w:rPr>
          <w:sz w:val="22"/>
          <w:szCs w:val="22"/>
        </w:rPr>
        <w:t xml:space="preserve">, т. </w:t>
      </w:r>
      <w:bookmarkStart w:id="30" w:name="телефон_организации"/>
      <w:proofErr w:type="spellStart"/>
      <w:r w:rsidRPr="00B25610">
        <w:rPr>
          <w:sz w:val="22"/>
          <w:szCs w:val="22"/>
        </w:rPr>
        <w:t>телефон_организации</w:t>
      </w:r>
      <w:bookmarkEnd w:id="30"/>
      <w:proofErr w:type="spellEnd"/>
      <w:r w:rsidRPr="00B25610">
        <w:rPr>
          <w:sz w:val="22"/>
          <w:szCs w:val="22"/>
        </w:rPr>
        <w:t>.</w:t>
      </w:r>
      <w:r w:rsidRPr="00B25610">
        <w:rPr>
          <w:sz w:val="22"/>
          <w:szCs w:val="22"/>
        </w:rPr>
        <w:br/>
        <w:t>   </w:t>
      </w:r>
      <w:r w:rsidRPr="00B25610">
        <w:rPr>
          <w:sz w:val="22"/>
          <w:szCs w:val="22"/>
        </w:rPr>
        <w:br/>
      </w:r>
      <w:r w:rsidRPr="009F6BC2">
        <w:t>   </w:t>
      </w:r>
      <w:r w:rsidRPr="009F6BC2">
        <w:br/>
        <w:t>                            ПОДПИСИ СТОРОН:</w:t>
      </w:r>
      <w:r w:rsidRPr="009F6BC2">
        <w:br/>
        <w:t>   </w:t>
      </w:r>
      <w:r w:rsidRPr="009F6BC2">
        <w:br/>
        <w:t>       Арендодатель: _______________      Арендатор: ________________</w:t>
      </w:r>
      <w:r w:rsidRPr="009F6BC2">
        <w:br/>
        <w:t>   </w:t>
      </w:r>
      <w:r w:rsidRPr="009F6BC2">
        <w:br/>
        <w:t>                          М.П.                      </w:t>
      </w:r>
      <w:r w:rsidRPr="009F6BC2">
        <w:tab/>
      </w:r>
      <w:r w:rsidRPr="009F6BC2">
        <w:tab/>
        <w:t>      М.П.</w:t>
      </w:r>
    </w:p>
    <w:p w:rsidR="00C81729" w:rsidRPr="009F6BC2" w:rsidRDefault="00C81729" w:rsidP="00C81729"/>
    <w:p w:rsidR="00C81729" w:rsidRDefault="00C81729" w:rsidP="00C81729">
      <w:pPr>
        <w:autoSpaceDE w:val="0"/>
        <w:autoSpaceDN w:val="0"/>
        <w:adjustRightInd w:val="0"/>
        <w:jc w:val="center"/>
        <w:rPr>
          <w:rFonts w:eastAsia="Calibri"/>
        </w:rPr>
      </w:pPr>
    </w:p>
    <w:p w:rsidR="00C81729" w:rsidRDefault="00C81729" w:rsidP="00C81729">
      <w:pPr>
        <w:autoSpaceDE w:val="0"/>
        <w:autoSpaceDN w:val="0"/>
        <w:adjustRightInd w:val="0"/>
        <w:jc w:val="center"/>
        <w:rPr>
          <w:rFonts w:eastAsia="Calibri"/>
        </w:rPr>
      </w:pPr>
    </w:p>
    <w:p w:rsidR="00C81729" w:rsidRDefault="00C81729" w:rsidP="00C81729">
      <w:pPr>
        <w:autoSpaceDE w:val="0"/>
        <w:autoSpaceDN w:val="0"/>
        <w:adjustRightInd w:val="0"/>
        <w:jc w:val="center"/>
        <w:rPr>
          <w:rFonts w:eastAsia="Calibri"/>
        </w:rPr>
      </w:pPr>
    </w:p>
    <w:p w:rsidR="00C81729" w:rsidRPr="009F6BC2" w:rsidRDefault="00C81729" w:rsidP="00C81729">
      <w:pPr>
        <w:autoSpaceDE w:val="0"/>
        <w:autoSpaceDN w:val="0"/>
        <w:adjustRightInd w:val="0"/>
        <w:jc w:val="center"/>
        <w:rPr>
          <w:rFonts w:eastAsia="Calibri"/>
        </w:rPr>
      </w:pPr>
      <w:r w:rsidRPr="009F6BC2">
        <w:rPr>
          <w:rFonts w:eastAsia="Calibri"/>
        </w:rPr>
        <w:t>Шаблон договора</w:t>
      </w:r>
    </w:p>
    <w:p w:rsidR="00C81729" w:rsidRPr="009F6BC2" w:rsidRDefault="00C81729" w:rsidP="00C81729">
      <w:pPr>
        <w:rPr>
          <w:sz w:val="28"/>
          <w:szCs w:val="28"/>
        </w:rPr>
      </w:pPr>
    </w:p>
    <w:p w:rsidR="00206BEE" w:rsidRDefault="00206BEE"/>
    <w:sectPr w:rsidR="00206BEE" w:rsidSect="00F06F49">
      <w:headerReference w:type="even" r:id="rId13"/>
      <w:footerReference w:type="default" r:id="rId14"/>
      <w:pgSz w:w="11906" w:h="16838"/>
      <w:pgMar w:top="1134" w:right="991"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24F3" w:rsidRDefault="00C624F3">
      <w:r>
        <w:separator/>
      </w:r>
    </w:p>
  </w:endnote>
  <w:endnote w:type="continuationSeparator" w:id="0">
    <w:p w:rsidR="00C624F3" w:rsidRDefault="00C62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Journal">
    <w:altName w:val="Times New Roman"/>
    <w:charset w:val="00"/>
    <w:family w:val="auto"/>
    <w:pitch w:val="variable"/>
    <w:sig w:usb0="00000203"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C2D" w:rsidRDefault="00C624F3">
    <w:pPr>
      <w:pStyle w:val="a3"/>
      <w:ind w:right="-58"/>
      <w:rPr>
        <w:b/>
        <w:i/>
        <w:sz w:val="20"/>
      </w:rPr>
    </w:pPr>
  </w:p>
  <w:p w:rsidR="00755C2D" w:rsidRDefault="00C624F3">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24F3" w:rsidRDefault="00C624F3">
      <w:r>
        <w:separator/>
      </w:r>
    </w:p>
  </w:footnote>
  <w:footnote w:type="continuationSeparator" w:id="0">
    <w:p w:rsidR="00C624F3" w:rsidRDefault="00C624F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1E8" w:rsidRDefault="00B343D1" w:rsidP="00755C2D">
    <w:pPr>
      <w:pStyle w:val="a9"/>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rsidR="002001E8" w:rsidRDefault="00C624F3">
    <w:pPr>
      <w:pStyle w:val="a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C474A"/>
    <w:multiLevelType w:val="singleLevel"/>
    <w:tmpl w:val="6D6A0CE2"/>
    <w:lvl w:ilvl="0">
      <w:start w:val="1"/>
      <w:numFmt w:val="decimal"/>
      <w:lvlText w:val="4.%1"/>
      <w:legacy w:legacy="1" w:legacySpace="0" w:legacyIndent="360"/>
      <w:lvlJc w:val="left"/>
      <w:rPr>
        <w:rFonts w:ascii="Times New Roman" w:hAnsi="Times New Roman" w:cs="Times New Roman" w:hint="default"/>
      </w:rPr>
    </w:lvl>
  </w:abstractNum>
  <w:abstractNum w:abstractNumId="1" w15:restartNumberingAfterBreak="0">
    <w:nsid w:val="1FC61B5F"/>
    <w:multiLevelType w:val="multilevel"/>
    <w:tmpl w:val="AA0AB922"/>
    <w:lvl w:ilvl="0">
      <w:start w:val="1"/>
      <w:numFmt w:val="decimal"/>
      <w:lvlText w:val="%1"/>
      <w:lvlJc w:val="left"/>
      <w:pPr>
        <w:ind w:left="375" w:hanging="375"/>
      </w:pPr>
      <w:rPr>
        <w:rFonts w:hint="default"/>
      </w:rPr>
    </w:lvl>
    <w:lvl w:ilvl="1">
      <w:start w:val="5"/>
      <w:numFmt w:val="decimal"/>
      <w:lvlText w:val="%1.%2"/>
      <w:lvlJc w:val="left"/>
      <w:pPr>
        <w:ind w:left="1084" w:hanging="375"/>
      </w:pPr>
      <w:rPr>
        <w:rFonts w:hint="default"/>
        <w:color w:val="000000" w:themeColor="text1"/>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2C5B5279"/>
    <w:multiLevelType w:val="hybridMultilevel"/>
    <w:tmpl w:val="8A4286B0"/>
    <w:lvl w:ilvl="0" w:tplc="00000005">
      <w:start w:val="1"/>
      <w:numFmt w:val="bullet"/>
      <w:lvlText w:val=""/>
      <w:lvlJc w:val="left"/>
      <w:pPr>
        <w:ind w:left="1570" w:hanging="360"/>
      </w:pPr>
      <w:rPr>
        <w:rFonts w:ascii="Symbol" w:hAnsi="Symbol"/>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3" w15:restartNumberingAfterBreak="0">
    <w:nsid w:val="3AF3415E"/>
    <w:multiLevelType w:val="hybridMultilevel"/>
    <w:tmpl w:val="CD8642B2"/>
    <w:lvl w:ilvl="0" w:tplc="7B666796">
      <w:start w:val="1"/>
      <w:numFmt w:val="bullet"/>
      <w:lvlText w:val=""/>
      <w:lvlJc w:val="left"/>
      <w:pPr>
        <w:tabs>
          <w:tab w:val="num" w:pos="1429"/>
        </w:tabs>
        <w:ind w:left="1429" w:hanging="360"/>
      </w:pPr>
      <w:rPr>
        <w:rFonts w:ascii="Symbol" w:hAnsi="Symbol" w:hint="default"/>
      </w:rPr>
    </w:lvl>
    <w:lvl w:ilvl="1" w:tplc="11BA572A">
      <w:start w:val="1"/>
      <w:numFmt w:val="bullet"/>
      <w:lvlText w:val=""/>
      <w:lvlJc w:val="left"/>
      <w:pPr>
        <w:tabs>
          <w:tab w:val="num" w:pos="2149"/>
        </w:tabs>
        <w:ind w:left="2149" w:hanging="360"/>
      </w:pPr>
      <w:rPr>
        <w:rFonts w:ascii="Symbol" w:hAnsi="Symbol"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4153450A"/>
    <w:multiLevelType w:val="singleLevel"/>
    <w:tmpl w:val="A50EAEDE"/>
    <w:lvl w:ilvl="0">
      <w:start w:val="2"/>
      <w:numFmt w:val="decimal"/>
      <w:lvlText w:val="2.%1"/>
      <w:legacy w:legacy="1" w:legacySpace="0" w:legacyIndent="355"/>
      <w:lvlJc w:val="left"/>
      <w:rPr>
        <w:rFonts w:ascii="Times New Roman" w:hAnsi="Times New Roman" w:cs="Times New Roman" w:hint="default"/>
      </w:rPr>
    </w:lvl>
  </w:abstractNum>
  <w:abstractNum w:abstractNumId="5" w15:restartNumberingAfterBreak="0">
    <w:nsid w:val="49B73324"/>
    <w:multiLevelType w:val="hybridMultilevel"/>
    <w:tmpl w:val="4EE660EC"/>
    <w:lvl w:ilvl="0" w:tplc="7B666796">
      <w:start w:val="1"/>
      <w:numFmt w:val="bullet"/>
      <w:lvlText w:val=""/>
      <w:lvlJc w:val="left"/>
      <w:pPr>
        <w:tabs>
          <w:tab w:val="num" w:pos="1440"/>
        </w:tabs>
        <w:ind w:left="1440" w:hanging="360"/>
      </w:pPr>
      <w:rPr>
        <w:rFonts w:ascii="Symbol" w:hAnsi="Symbol" w:hint="default"/>
        <w:color w:val="auto"/>
      </w:rPr>
    </w:lvl>
    <w:lvl w:ilvl="1" w:tplc="04190003" w:tentative="1">
      <w:start w:val="1"/>
      <w:numFmt w:val="bullet"/>
      <w:lvlText w:val="o"/>
      <w:lvlJc w:val="left"/>
      <w:pPr>
        <w:tabs>
          <w:tab w:val="num" w:pos="2400"/>
        </w:tabs>
        <w:ind w:left="2400" w:hanging="360"/>
      </w:pPr>
      <w:rPr>
        <w:rFonts w:ascii="Courier New" w:hAnsi="Courier New" w:cs="Courier New" w:hint="default"/>
      </w:rPr>
    </w:lvl>
    <w:lvl w:ilvl="2" w:tplc="04190005" w:tentative="1">
      <w:start w:val="1"/>
      <w:numFmt w:val="bullet"/>
      <w:lvlText w:val=""/>
      <w:lvlJc w:val="left"/>
      <w:pPr>
        <w:tabs>
          <w:tab w:val="num" w:pos="3120"/>
        </w:tabs>
        <w:ind w:left="3120" w:hanging="360"/>
      </w:pPr>
      <w:rPr>
        <w:rFonts w:ascii="Wingdings" w:hAnsi="Wingdings" w:hint="default"/>
      </w:rPr>
    </w:lvl>
    <w:lvl w:ilvl="3" w:tplc="04190001" w:tentative="1">
      <w:start w:val="1"/>
      <w:numFmt w:val="bullet"/>
      <w:lvlText w:val=""/>
      <w:lvlJc w:val="left"/>
      <w:pPr>
        <w:tabs>
          <w:tab w:val="num" w:pos="3840"/>
        </w:tabs>
        <w:ind w:left="3840" w:hanging="360"/>
      </w:pPr>
      <w:rPr>
        <w:rFonts w:ascii="Symbol" w:hAnsi="Symbol" w:hint="default"/>
      </w:rPr>
    </w:lvl>
    <w:lvl w:ilvl="4" w:tplc="04190003" w:tentative="1">
      <w:start w:val="1"/>
      <w:numFmt w:val="bullet"/>
      <w:lvlText w:val="o"/>
      <w:lvlJc w:val="left"/>
      <w:pPr>
        <w:tabs>
          <w:tab w:val="num" w:pos="4560"/>
        </w:tabs>
        <w:ind w:left="4560" w:hanging="360"/>
      </w:pPr>
      <w:rPr>
        <w:rFonts w:ascii="Courier New" w:hAnsi="Courier New" w:cs="Courier New" w:hint="default"/>
      </w:rPr>
    </w:lvl>
    <w:lvl w:ilvl="5" w:tplc="04190005" w:tentative="1">
      <w:start w:val="1"/>
      <w:numFmt w:val="bullet"/>
      <w:lvlText w:val=""/>
      <w:lvlJc w:val="left"/>
      <w:pPr>
        <w:tabs>
          <w:tab w:val="num" w:pos="5280"/>
        </w:tabs>
        <w:ind w:left="5280" w:hanging="360"/>
      </w:pPr>
      <w:rPr>
        <w:rFonts w:ascii="Wingdings" w:hAnsi="Wingdings" w:hint="default"/>
      </w:rPr>
    </w:lvl>
    <w:lvl w:ilvl="6" w:tplc="04190001" w:tentative="1">
      <w:start w:val="1"/>
      <w:numFmt w:val="bullet"/>
      <w:lvlText w:val=""/>
      <w:lvlJc w:val="left"/>
      <w:pPr>
        <w:tabs>
          <w:tab w:val="num" w:pos="6000"/>
        </w:tabs>
        <w:ind w:left="6000" w:hanging="360"/>
      </w:pPr>
      <w:rPr>
        <w:rFonts w:ascii="Symbol" w:hAnsi="Symbol" w:hint="default"/>
      </w:rPr>
    </w:lvl>
    <w:lvl w:ilvl="7" w:tplc="04190003" w:tentative="1">
      <w:start w:val="1"/>
      <w:numFmt w:val="bullet"/>
      <w:lvlText w:val="o"/>
      <w:lvlJc w:val="left"/>
      <w:pPr>
        <w:tabs>
          <w:tab w:val="num" w:pos="6720"/>
        </w:tabs>
        <w:ind w:left="6720" w:hanging="360"/>
      </w:pPr>
      <w:rPr>
        <w:rFonts w:ascii="Courier New" w:hAnsi="Courier New" w:cs="Courier New" w:hint="default"/>
      </w:rPr>
    </w:lvl>
    <w:lvl w:ilvl="8" w:tplc="04190005" w:tentative="1">
      <w:start w:val="1"/>
      <w:numFmt w:val="bullet"/>
      <w:lvlText w:val=""/>
      <w:lvlJc w:val="left"/>
      <w:pPr>
        <w:tabs>
          <w:tab w:val="num" w:pos="7440"/>
        </w:tabs>
        <w:ind w:left="7440" w:hanging="360"/>
      </w:pPr>
      <w:rPr>
        <w:rFonts w:ascii="Wingdings" w:hAnsi="Wingdings" w:hint="default"/>
      </w:rPr>
    </w:lvl>
  </w:abstractNum>
  <w:abstractNum w:abstractNumId="6" w15:restartNumberingAfterBreak="0">
    <w:nsid w:val="49E404C4"/>
    <w:multiLevelType w:val="singleLevel"/>
    <w:tmpl w:val="2572F204"/>
    <w:lvl w:ilvl="0">
      <w:start w:val="1"/>
      <w:numFmt w:val="decimal"/>
      <w:lvlText w:val="5.%1"/>
      <w:legacy w:legacy="1" w:legacySpace="0" w:legacyIndent="355"/>
      <w:lvlJc w:val="left"/>
      <w:rPr>
        <w:rFonts w:ascii="Times New Roman" w:hAnsi="Times New Roman" w:cs="Times New Roman" w:hint="default"/>
      </w:rPr>
    </w:lvl>
  </w:abstractNum>
  <w:abstractNum w:abstractNumId="7" w15:restartNumberingAfterBreak="0">
    <w:nsid w:val="58F163CF"/>
    <w:multiLevelType w:val="hybridMultilevel"/>
    <w:tmpl w:val="A560C2D2"/>
    <w:lvl w:ilvl="0" w:tplc="D30C0654">
      <w:start w:val="1"/>
      <w:numFmt w:val="bullet"/>
      <w:lvlText w:val="-"/>
      <w:lvlJc w:val="left"/>
      <w:pPr>
        <w:ind w:left="1457" w:hanging="360"/>
      </w:pPr>
      <w:rPr>
        <w:rFonts w:ascii="Courier New" w:hAnsi="Courier New" w:hint="default"/>
      </w:rPr>
    </w:lvl>
    <w:lvl w:ilvl="1" w:tplc="04190003" w:tentative="1">
      <w:start w:val="1"/>
      <w:numFmt w:val="bullet"/>
      <w:lvlText w:val="o"/>
      <w:lvlJc w:val="left"/>
      <w:pPr>
        <w:ind w:left="2177" w:hanging="360"/>
      </w:pPr>
      <w:rPr>
        <w:rFonts w:ascii="Courier New" w:hAnsi="Courier New" w:cs="Courier New" w:hint="default"/>
      </w:rPr>
    </w:lvl>
    <w:lvl w:ilvl="2" w:tplc="04190005" w:tentative="1">
      <w:start w:val="1"/>
      <w:numFmt w:val="bullet"/>
      <w:lvlText w:val=""/>
      <w:lvlJc w:val="left"/>
      <w:pPr>
        <w:ind w:left="2897" w:hanging="360"/>
      </w:pPr>
      <w:rPr>
        <w:rFonts w:ascii="Wingdings" w:hAnsi="Wingdings" w:hint="default"/>
      </w:rPr>
    </w:lvl>
    <w:lvl w:ilvl="3" w:tplc="04190001" w:tentative="1">
      <w:start w:val="1"/>
      <w:numFmt w:val="bullet"/>
      <w:lvlText w:val=""/>
      <w:lvlJc w:val="left"/>
      <w:pPr>
        <w:ind w:left="3617" w:hanging="360"/>
      </w:pPr>
      <w:rPr>
        <w:rFonts w:ascii="Symbol" w:hAnsi="Symbol" w:hint="default"/>
      </w:rPr>
    </w:lvl>
    <w:lvl w:ilvl="4" w:tplc="04190003" w:tentative="1">
      <w:start w:val="1"/>
      <w:numFmt w:val="bullet"/>
      <w:lvlText w:val="o"/>
      <w:lvlJc w:val="left"/>
      <w:pPr>
        <w:ind w:left="4337" w:hanging="360"/>
      </w:pPr>
      <w:rPr>
        <w:rFonts w:ascii="Courier New" w:hAnsi="Courier New" w:cs="Courier New" w:hint="default"/>
      </w:rPr>
    </w:lvl>
    <w:lvl w:ilvl="5" w:tplc="04190005" w:tentative="1">
      <w:start w:val="1"/>
      <w:numFmt w:val="bullet"/>
      <w:lvlText w:val=""/>
      <w:lvlJc w:val="left"/>
      <w:pPr>
        <w:ind w:left="5057" w:hanging="360"/>
      </w:pPr>
      <w:rPr>
        <w:rFonts w:ascii="Wingdings" w:hAnsi="Wingdings" w:hint="default"/>
      </w:rPr>
    </w:lvl>
    <w:lvl w:ilvl="6" w:tplc="04190001" w:tentative="1">
      <w:start w:val="1"/>
      <w:numFmt w:val="bullet"/>
      <w:lvlText w:val=""/>
      <w:lvlJc w:val="left"/>
      <w:pPr>
        <w:ind w:left="5777" w:hanging="360"/>
      </w:pPr>
      <w:rPr>
        <w:rFonts w:ascii="Symbol" w:hAnsi="Symbol" w:hint="default"/>
      </w:rPr>
    </w:lvl>
    <w:lvl w:ilvl="7" w:tplc="04190003" w:tentative="1">
      <w:start w:val="1"/>
      <w:numFmt w:val="bullet"/>
      <w:lvlText w:val="o"/>
      <w:lvlJc w:val="left"/>
      <w:pPr>
        <w:ind w:left="6497" w:hanging="360"/>
      </w:pPr>
      <w:rPr>
        <w:rFonts w:ascii="Courier New" w:hAnsi="Courier New" w:cs="Courier New" w:hint="default"/>
      </w:rPr>
    </w:lvl>
    <w:lvl w:ilvl="8" w:tplc="04190005" w:tentative="1">
      <w:start w:val="1"/>
      <w:numFmt w:val="bullet"/>
      <w:lvlText w:val=""/>
      <w:lvlJc w:val="left"/>
      <w:pPr>
        <w:ind w:left="7217" w:hanging="360"/>
      </w:pPr>
      <w:rPr>
        <w:rFonts w:ascii="Wingdings" w:hAnsi="Wingdings" w:hint="default"/>
      </w:rPr>
    </w:lvl>
  </w:abstractNum>
  <w:abstractNum w:abstractNumId="8" w15:restartNumberingAfterBreak="0">
    <w:nsid w:val="598C0627"/>
    <w:multiLevelType w:val="hybridMultilevel"/>
    <w:tmpl w:val="6E82FFF0"/>
    <w:lvl w:ilvl="0" w:tplc="3B6E6C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780A717E"/>
    <w:multiLevelType w:val="singleLevel"/>
    <w:tmpl w:val="8FD8CDC8"/>
    <w:lvl w:ilvl="0">
      <w:start w:val="1"/>
      <w:numFmt w:val="decimal"/>
      <w:lvlText w:val="3.%1"/>
      <w:legacy w:legacy="1" w:legacySpace="0" w:legacyIndent="350"/>
      <w:lvlJc w:val="left"/>
      <w:rPr>
        <w:rFonts w:ascii="Times New Roman" w:hAnsi="Times New Roman" w:cs="Times New Roman" w:hint="default"/>
      </w:rPr>
    </w:lvl>
  </w:abstractNum>
  <w:abstractNum w:abstractNumId="10" w15:restartNumberingAfterBreak="0">
    <w:nsid w:val="792A0EAF"/>
    <w:multiLevelType w:val="singleLevel"/>
    <w:tmpl w:val="BB647358"/>
    <w:lvl w:ilvl="0">
      <w:start w:val="1"/>
      <w:numFmt w:val="decimal"/>
      <w:lvlText w:val="1.%1"/>
      <w:legacy w:legacy="1" w:legacySpace="0" w:legacyIndent="332"/>
      <w:lvlJc w:val="left"/>
      <w:rPr>
        <w:rFonts w:ascii="Times New Roman" w:hAnsi="Times New Roman" w:cs="Times New Roman" w:hint="default"/>
      </w:rPr>
    </w:lvl>
  </w:abstractNum>
  <w:abstractNum w:abstractNumId="11" w15:restartNumberingAfterBreak="0">
    <w:nsid w:val="7C157DCC"/>
    <w:multiLevelType w:val="hybridMultilevel"/>
    <w:tmpl w:val="AD8C7690"/>
    <w:lvl w:ilvl="0" w:tplc="607A9AE6">
      <w:start w:val="1"/>
      <w:numFmt w:val="bullet"/>
      <w:lvlText w:val="-"/>
      <w:lvlJc w:val="left"/>
      <w:pPr>
        <w:tabs>
          <w:tab w:val="num" w:pos="3060"/>
        </w:tabs>
        <w:ind w:left="3060" w:hanging="360"/>
      </w:pPr>
      <w:rPr>
        <w:rFonts w:hint="default"/>
        <w:color w:val="auto"/>
      </w:rPr>
    </w:lvl>
    <w:lvl w:ilvl="1" w:tplc="D30C0654">
      <w:start w:val="1"/>
      <w:numFmt w:val="bullet"/>
      <w:lvlText w:val="-"/>
      <w:lvlJc w:val="left"/>
      <w:pPr>
        <w:tabs>
          <w:tab w:val="num" w:pos="2340"/>
        </w:tabs>
        <w:ind w:left="2340" w:hanging="360"/>
      </w:pPr>
      <w:rPr>
        <w:rFonts w:ascii="Courier New" w:hAnsi="Courier New" w:hint="default"/>
        <w:color w:val="auto"/>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num w:numId="1">
    <w:abstractNumId w:val="10"/>
  </w:num>
  <w:num w:numId="2">
    <w:abstractNumId w:val="4"/>
  </w:num>
  <w:num w:numId="3">
    <w:abstractNumId w:val="9"/>
  </w:num>
  <w:num w:numId="4">
    <w:abstractNumId w:val="0"/>
  </w:num>
  <w:num w:numId="5">
    <w:abstractNumId w:val="6"/>
  </w:num>
  <w:num w:numId="6">
    <w:abstractNumId w:val="1"/>
  </w:num>
  <w:num w:numId="7">
    <w:abstractNumId w:val="2"/>
  </w:num>
  <w:num w:numId="8">
    <w:abstractNumId w:val="11"/>
  </w:num>
  <w:num w:numId="9">
    <w:abstractNumId w:val="5"/>
  </w:num>
  <w:num w:numId="10">
    <w:abstractNumId w:val="3"/>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FD3"/>
    <w:rsid w:val="00054706"/>
    <w:rsid w:val="00075B27"/>
    <w:rsid w:val="00076F2B"/>
    <w:rsid w:val="00086F37"/>
    <w:rsid w:val="00095D01"/>
    <w:rsid w:val="00095F4D"/>
    <w:rsid w:val="000A5E7C"/>
    <w:rsid w:val="000C0C95"/>
    <w:rsid w:val="000E044A"/>
    <w:rsid w:val="00141404"/>
    <w:rsid w:val="001452BC"/>
    <w:rsid w:val="001463D7"/>
    <w:rsid w:val="00160DEE"/>
    <w:rsid w:val="001A3C52"/>
    <w:rsid w:val="001D1A1E"/>
    <w:rsid w:val="001F4EB8"/>
    <w:rsid w:val="00206BEE"/>
    <w:rsid w:val="00225283"/>
    <w:rsid w:val="00247746"/>
    <w:rsid w:val="00286332"/>
    <w:rsid w:val="00292BA4"/>
    <w:rsid w:val="002B1156"/>
    <w:rsid w:val="002C14F4"/>
    <w:rsid w:val="002D1C06"/>
    <w:rsid w:val="002D6EDD"/>
    <w:rsid w:val="002E0D41"/>
    <w:rsid w:val="00306EC6"/>
    <w:rsid w:val="0031483B"/>
    <w:rsid w:val="003224A0"/>
    <w:rsid w:val="003305D0"/>
    <w:rsid w:val="0033206E"/>
    <w:rsid w:val="0034262B"/>
    <w:rsid w:val="003436C7"/>
    <w:rsid w:val="00355988"/>
    <w:rsid w:val="00371D88"/>
    <w:rsid w:val="00377F2C"/>
    <w:rsid w:val="003C2022"/>
    <w:rsid w:val="003C7D2A"/>
    <w:rsid w:val="003C7DBF"/>
    <w:rsid w:val="0040214D"/>
    <w:rsid w:val="004225B4"/>
    <w:rsid w:val="0048625F"/>
    <w:rsid w:val="004C2250"/>
    <w:rsid w:val="004C3C55"/>
    <w:rsid w:val="004D181A"/>
    <w:rsid w:val="004F1BAB"/>
    <w:rsid w:val="00507AC3"/>
    <w:rsid w:val="00511937"/>
    <w:rsid w:val="005418EA"/>
    <w:rsid w:val="0057067C"/>
    <w:rsid w:val="005A2747"/>
    <w:rsid w:val="005A580D"/>
    <w:rsid w:val="005B4861"/>
    <w:rsid w:val="005C0FF9"/>
    <w:rsid w:val="005C18EE"/>
    <w:rsid w:val="005D37F2"/>
    <w:rsid w:val="005F38EF"/>
    <w:rsid w:val="005F6115"/>
    <w:rsid w:val="006254B4"/>
    <w:rsid w:val="006342DC"/>
    <w:rsid w:val="00640A43"/>
    <w:rsid w:val="00663C14"/>
    <w:rsid w:val="006878C0"/>
    <w:rsid w:val="006A12E2"/>
    <w:rsid w:val="006A7427"/>
    <w:rsid w:val="006C59DF"/>
    <w:rsid w:val="0075731E"/>
    <w:rsid w:val="0079562C"/>
    <w:rsid w:val="007E7CCF"/>
    <w:rsid w:val="008119CD"/>
    <w:rsid w:val="00813A75"/>
    <w:rsid w:val="00815FD3"/>
    <w:rsid w:val="00842283"/>
    <w:rsid w:val="00843994"/>
    <w:rsid w:val="00851ED8"/>
    <w:rsid w:val="00882050"/>
    <w:rsid w:val="008A407D"/>
    <w:rsid w:val="008A4330"/>
    <w:rsid w:val="008A7D87"/>
    <w:rsid w:val="008E370A"/>
    <w:rsid w:val="008F4764"/>
    <w:rsid w:val="009417B9"/>
    <w:rsid w:val="00983874"/>
    <w:rsid w:val="009938C8"/>
    <w:rsid w:val="009F6C84"/>
    <w:rsid w:val="00A01CDF"/>
    <w:rsid w:val="00A03C7C"/>
    <w:rsid w:val="00A27A53"/>
    <w:rsid w:val="00A36B81"/>
    <w:rsid w:val="00A579DA"/>
    <w:rsid w:val="00A74569"/>
    <w:rsid w:val="00AF75CF"/>
    <w:rsid w:val="00B01278"/>
    <w:rsid w:val="00B013C8"/>
    <w:rsid w:val="00B147BB"/>
    <w:rsid w:val="00B253B6"/>
    <w:rsid w:val="00B343D1"/>
    <w:rsid w:val="00B40EB0"/>
    <w:rsid w:val="00B50904"/>
    <w:rsid w:val="00B7222E"/>
    <w:rsid w:val="00BB265C"/>
    <w:rsid w:val="00BB394B"/>
    <w:rsid w:val="00C41C5E"/>
    <w:rsid w:val="00C47677"/>
    <w:rsid w:val="00C61EB2"/>
    <w:rsid w:val="00C624F3"/>
    <w:rsid w:val="00C641BF"/>
    <w:rsid w:val="00C81729"/>
    <w:rsid w:val="00C87AF5"/>
    <w:rsid w:val="00CD64E5"/>
    <w:rsid w:val="00CE27AD"/>
    <w:rsid w:val="00CE3AF6"/>
    <w:rsid w:val="00CE5490"/>
    <w:rsid w:val="00CE65F1"/>
    <w:rsid w:val="00CF1452"/>
    <w:rsid w:val="00CF3BE0"/>
    <w:rsid w:val="00CF57D8"/>
    <w:rsid w:val="00D06C67"/>
    <w:rsid w:val="00D16D19"/>
    <w:rsid w:val="00D24997"/>
    <w:rsid w:val="00D45E9E"/>
    <w:rsid w:val="00D46CEC"/>
    <w:rsid w:val="00D47247"/>
    <w:rsid w:val="00D7077E"/>
    <w:rsid w:val="00D76650"/>
    <w:rsid w:val="00D94EB1"/>
    <w:rsid w:val="00DB0FC9"/>
    <w:rsid w:val="00DF6916"/>
    <w:rsid w:val="00DF7B5D"/>
    <w:rsid w:val="00E00D64"/>
    <w:rsid w:val="00EA55AA"/>
    <w:rsid w:val="00EC0D3E"/>
    <w:rsid w:val="00EF5A4C"/>
    <w:rsid w:val="00F315CD"/>
    <w:rsid w:val="00F45B54"/>
    <w:rsid w:val="00F56FB1"/>
    <w:rsid w:val="00F715DE"/>
    <w:rsid w:val="00FA4A4D"/>
    <w:rsid w:val="00FA5F42"/>
    <w:rsid w:val="00FB1CF3"/>
    <w:rsid w:val="00FB611B"/>
    <w:rsid w:val="00FC7AB4"/>
    <w:rsid w:val="00FD11E0"/>
    <w:rsid w:val="00FD4FC4"/>
    <w:rsid w:val="00FE79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DA3CE"/>
  <w15:chartTrackingRefBased/>
  <w15:docId w15:val="{079D348E-C5D2-4B48-8F2D-1646B6C51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172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C81729"/>
    <w:pPr>
      <w:spacing w:after="120"/>
    </w:pPr>
  </w:style>
  <w:style w:type="character" w:customStyle="1" w:styleId="a4">
    <w:name w:val="Основной текст Знак"/>
    <w:basedOn w:val="a0"/>
    <w:link w:val="a3"/>
    <w:rsid w:val="00C81729"/>
    <w:rPr>
      <w:rFonts w:ascii="Times New Roman" w:eastAsia="Times New Roman" w:hAnsi="Times New Roman" w:cs="Times New Roman"/>
      <w:sz w:val="24"/>
      <w:szCs w:val="24"/>
      <w:lang w:eastAsia="ru-RU"/>
    </w:rPr>
  </w:style>
  <w:style w:type="paragraph" w:styleId="a5">
    <w:name w:val="Body Text Indent"/>
    <w:basedOn w:val="a"/>
    <w:link w:val="a6"/>
    <w:rsid w:val="00C81729"/>
    <w:pPr>
      <w:spacing w:after="120"/>
      <w:ind w:left="283"/>
    </w:pPr>
  </w:style>
  <w:style w:type="character" w:customStyle="1" w:styleId="a6">
    <w:name w:val="Основной текст с отступом Знак"/>
    <w:basedOn w:val="a0"/>
    <w:link w:val="a5"/>
    <w:rsid w:val="00C81729"/>
    <w:rPr>
      <w:rFonts w:ascii="Times New Roman" w:eastAsia="Times New Roman" w:hAnsi="Times New Roman" w:cs="Times New Roman"/>
      <w:sz w:val="24"/>
      <w:szCs w:val="24"/>
      <w:lang w:eastAsia="ru-RU"/>
    </w:rPr>
  </w:style>
  <w:style w:type="paragraph" w:styleId="a7">
    <w:name w:val="footer"/>
    <w:basedOn w:val="a"/>
    <w:link w:val="a8"/>
    <w:rsid w:val="00C81729"/>
    <w:pPr>
      <w:tabs>
        <w:tab w:val="center" w:pos="4153"/>
        <w:tab w:val="right" w:pos="8306"/>
      </w:tabs>
    </w:pPr>
    <w:rPr>
      <w:sz w:val="20"/>
      <w:szCs w:val="20"/>
    </w:rPr>
  </w:style>
  <w:style w:type="character" w:customStyle="1" w:styleId="a8">
    <w:name w:val="Нижний колонтитул Знак"/>
    <w:basedOn w:val="a0"/>
    <w:link w:val="a7"/>
    <w:rsid w:val="00C81729"/>
    <w:rPr>
      <w:rFonts w:ascii="Times New Roman" w:eastAsia="Times New Roman" w:hAnsi="Times New Roman" w:cs="Times New Roman"/>
      <w:sz w:val="20"/>
      <w:szCs w:val="20"/>
      <w:lang w:eastAsia="ru-RU"/>
    </w:rPr>
  </w:style>
  <w:style w:type="paragraph" w:styleId="a9">
    <w:name w:val="header"/>
    <w:basedOn w:val="a"/>
    <w:link w:val="aa"/>
    <w:rsid w:val="00C81729"/>
    <w:pPr>
      <w:tabs>
        <w:tab w:val="center" w:pos="4677"/>
        <w:tab w:val="right" w:pos="9355"/>
      </w:tabs>
    </w:pPr>
  </w:style>
  <w:style w:type="character" w:customStyle="1" w:styleId="aa">
    <w:name w:val="Верхний колонтитул Знак"/>
    <w:basedOn w:val="a0"/>
    <w:link w:val="a9"/>
    <w:rsid w:val="00C81729"/>
    <w:rPr>
      <w:rFonts w:ascii="Times New Roman" w:eastAsia="Times New Roman" w:hAnsi="Times New Roman" w:cs="Times New Roman"/>
      <w:sz w:val="24"/>
      <w:szCs w:val="24"/>
      <w:lang w:eastAsia="ru-RU"/>
    </w:rPr>
  </w:style>
  <w:style w:type="character" w:styleId="ab">
    <w:name w:val="page number"/>
    <w:basedOn w:val="a0"/>
    <w:rsid w:val="00C81729"/>
  </w:style>
  <w:style w:type="paragraph" w:customStyle="1" w:styleId="ac">
    <w:name w:val="Чертежный"/>
    <w:rsid w:val="00C81729"/>
    <w:pPr>
      <w:spacing w:after="0" w:line="240" w:lineRule="auto"/>
      <w:jc w:val="both"/>
    </w:pPr>
    <w:rPr>
      <w:rFonts w:ascii="ISOCPEUR" w:eastAsia="Times New Roman" w:hAnsi="ISOCPEUR" w:cs="Times New Roman"/>
      <w:i/>
      <w:sz w:val="28"/>
      <w:szCs w:val="20"/>
      <w:lang w:val="uk-UA" w:eastAsia="ru-RU"/>
    </w:rPr>
  </w:style>
  <w:style w:type="paragraph" w:customStyle="1" w:styleId="FR1">
    <w:name w:val="FR1"/>
    <w:rsid w:val="00C81729"/>
    <w:pPr>
      <w:widowControl w:val="0"/>
      <w:spacing w:after="0" w:line="240" w:lineRule="auto"/>
      <w:ind w:left="40" w:firstLine="420"/>
      <w:jc w:val="both"/>
    </w:pPr>
    <w:rPr>
      <w:rFonts w:ascii="Arial" w:eastAsia="Times New Roman" w:hAnsi="Arial" w:cs="Times New Roman"/>
      <w:sz w:val="16"/>
      <w:szCs w:val="20"/>
      <w:lang w:eastAsia="ru-RU"/>
    </w:rPr>
  </w:style>
  <w:style w:type="character" w:styleId="ad">
    <w:name w:val="Hyperlink"/>
    <w:rsid w:val="00C81729"/>
    <w:rPr>
      <w:color w:val="0000FF"/>
      <w:u w:val="single"/>
    </w:rPr>
  </w:style>
  <w:style w:type="paragraph" w:styleId="ae">
    <w:name w:val="No Spacing"/>
    <w:uiPriority w:val="1"/>
    <w:qFormat/>
    <w:rsid w:val="00C81729"/>
    <w:pPr>
      <w:spacing w:after="0" w:line="240" w:lineRule="auto"/>
      <w:ind w:firstLine="709"/>
    </w:pPr>
    <w:rPr>
      <w:rFonts w:ascii="Times New Roman" w:eastAsia="Arial Unicode MS" w:hAnsi="Times New Roman" w:cs="Arial Unicode MS"/>
      <w:color w:val="000000"/>
      <w:sz w:val="24"/>
      <w:szCs w:val="24"/>
      <w:lang w:eastAsia="ru-RU"/>
    </w:rPr>
  </w:style>
  <w:style w:type="character" w:customStyle="1" w:styleId="FontStyle48">
    <w:name w:val="Font Style48"/>
    <w:uiPriority w:val="99"/>
    <w:rsid w:val="00C81729"/>
    <w:rPr>
      <w:rFonts w:ascii="Times New Roman" w:hAnsi="Times New Roman" w:cs="Times New Roman"/>
      <w:sz w:val="22"/>
      <w:szCs w:val="22"/>
    </w:rPr>
  </w:style>
  <w:style w:type="paragraph" w:customStyle="1" w:styleId="Default">
    <w:name w:val="Default"/>
    <w:rsid w:val="00C81729"/>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BabanCompany@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A2372-5ECC-4116-875E-A46D167E1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15</Pages>
  <Words>4003</Words>
  <Characters>22818</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267</cp:revision>
  <dcterms:created xsi:type="dcterms:W3CDTF">2021-11-16T05:19:00Z</dcterms:created>
  <dcterms:modified xsi:type="dcterms:W3CDTF">2021-11-23T10:17:00Z</dcterms:modified>
</cp:coreProperties>
</file>