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0" w:before="2400"/></w:pPr></w:p><w:p><w:pPr><w:spacing w:after="200"/><w:jc w:val="center"/></w:pPr><w:r><w:rPr><w:rFonts w:ascii="Calibri" w:cs="Calibri" w:eastAsia="Calibri" w:hAnsi="Calibri"/><w:b/><w:bCs/><w:color w:val="115E59"/><w:sz w:val="48"/><w:szCs w:val="48"/></w:rPr><w:t xml:space="preserve">ADMIN MANUAL</w:t></w:r></w:p><w:p><w:pPr><w:spacing w:after="200"/><w:jc w:val="center"/></w:pPr><w:r><w:rPr><w:rFonts w:ascii="Calibri" w:cs="Calibri" w:eastAsia="Calibri" w:hAnsi="Calibri"/><w:b/><w:bCs/><w:color w:val="0F766E"/><w:sz w:val="36"/><w:szCs w:val="36"/></w:rPr><w:t xml:space="preserve">E-Report Siswa SMK Texmaco Subang</w:t></w:r></w:p><w:p><w:pPr><w:spacing w:after="600"/><w:jc w:val="center"/></w:pPr><w:r><w:rPr><w:rFonts w:ascii="Calibri" w:cs="Calibri" w:eastAsia="Calibri" w:hAnsi="Calibri"/><w:color w:val="64748B"/><w:sz w:val="28"/><w:szCs w:val="28"/></w:rPr><w:t xml:space="preserve">Panduan Administrator Sistem</w:t></w:r></w:p><w:p><w:pPr><w:spacing w:after="0" w:before="400"/></w:pPr></w:p><w:p><w:pPr><w:spacing w:after="100"/><w:jc w:val="center"/></w:pPr><w:r><w:rPr><w:rFonts w:ascii="Calibri" w:cs="Calibri" w:eastAsia="Calibri" w:hAnsi="Calibri"/><w:color w:val="64748B"/><w:sz w:val="24"/><w:szCs w:val="24"/></w:rPr><w:t xml:space="preserve">Versi 1.0</w:t></w:r></w:p><w:p><w:pPr><w:spacing w:after="100"/><w:jc w:val="center"/></w:pPr><w:r><w:rPr><w:rFonts w:ascii="Calibri" w:cs="Calibri" w:eastAsia="Calibri" w:hAnsi="Calibri"/><w:b/><w:bCs/><w:color w:val="1E293B"/><w:sz w:val="24"/><w:szCs w:val="24"/></w:rPr><w:t xml:space="preserve">SMK Texmaco Subang</w:t></w:r></w:p><w:p><w:pPr><w:spacing w:after="100"/><w:jc w:val="center"/></w:pPr><w:r><w:rPr><w:rFonts w:ascii="Calibri" w:cs="Calibri" w:eastAsia="Calibri" w:hAnsi="Calibri"/><w:color w:val="64748B"/><w:sz w:val="22"/><w:szCs w:val="22"/></w:rPr><w:t xml:space="preserve">Tahun Ajaran 2025/2026</w:t></w:r></w:p><w:p><w:pPr><w:spacing w:after="0" w:before="0"/></w:pPr><w:r><w:br w:type="page"/></w:r></w:p><w:p><w:pPr><w:sectPr><w:pgSz w:w="11906" w:h="16838" w:orient="portrait"/><w:pgMar w:top="1440" w:right="1440" w:bottom="1440" w:left="1440" w:header="708" w:footer="708" w:gutter="0"/><w:pgNumType/><w:docGrid w:linePitch="360"/></w:sectPr></w:pPr></w:p><w:p><w:pPr><w:pStyle w:val="Heading1"/><w:spacing w:after="120" w:before="360"/></w:pPr><w:r><w:rPr><w:rFonts w:ascii="Calibri" w:cs="Calibri" w:eastAsia="Calibri" w:hAnsi="Calibri"/><w:b/><w:bCs/><w:color w:val="115E59"/><w:sz w:val="32"/><w:szCs w:val="32"/></w:rPr><w:t xml:space="preserve">1. PENDAHULUAN</w:t></w:r></w:p><w:p><w:pPr><w:pStyle w:val="Heading2"/><w:spacing w:after="120" w:before="240"/></w:pPr><w:r><w:rPr><w:rFonts w:ascii="Calibri" w:cs="Calibri" w:eastAsia="Calibri" w:hAnsi="Calibri"/><w:b/><w:bCs/><w:color w:val="0F766E"/><w:sz w:val="28"/><w:szCs w:val="28"/></w:rPr><w:t xml:space="preserve">1.1 Tentang Dokumen Ini</w:t></w:r></w:p><w:p><w:pPr><w:spacing w:after="120" w:before="0"/><w:jc w:val="both"/></w:pPr><w:r><w:rPr><w:rFonts w:ascii="Calibri" w:cs="Calibri" w:eastAsia="Calibri" w:hAnsi="Calibri"/><w:color w:val="1E293B"/><w:sz w:val="22"/><w:szCs w:val="22"/></w:rPr><w:t xml:space="preserve">Dokumen ini merupakan panduan administrasi sistem E-Report untuk pengguna dengan role Admin. Dokumen ini menjelaskan cara mengelola pengguna, master data, pengaturan sistem, dan tugas administratif lainnya.</w:t></w:r></w:p><w:p><w:pPr><w:pStyle w:val="Heading2"/><w:spacing w:after="120" w:before="240"/></w:pPr><w:r><w:rPr><w:rFonts w:ascii="Calibri" w:cs="Calibri" w:eastAsia="Calibri" w:hAnsi="Calibri"/><w:b/><w:bCs/><w:color w:val="0F766E"/><w:sz w:val="28"/><w:szCs w:val="28"/></w:rPr><w:t xml:space="preserve">1.2 Peran dan Tanggung Jawab Admin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Mengelola data pengguna (membuat, mengedit, menonaktifkan akun).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Mengelola master data kategori pelanggaran dan poin.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Mengelola pengaturan sistem (threshold poin, format nomor surat, dll).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Mengelola profil sekolah (kop surat, identitas sekolah).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Memantau audit log aktivitas sistem.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Melakukan backup dan maintenance data secara berkala.</w:t></w:r></w:p><w:p><w:pPr><w:spacing w:after="0" w:before="0"/></w:pPr><w:r><w:br w:type="page"/></w:r></w:p><w:p><w:pPr><w:pStyle w:val="Heading1"/><w:spacing w:after="120" w:before="360"/></w:pPr><w:r><w:rPr><w:rFonts w:ascii="Calibri" w:cs="Calibri" w:eastAsia="Calibri" w:hAnsi="Calibri"/><w:b/><w:bCs/><w:color w:val="115E59"/><w:sz w:val="32"/><w:szCs w:val="32"/></w:rPr><w:t xml:space="preserve">2. MANAJEMEN PENGGUNA</w:t></w:r></w:p><w:p><w:pPr><w:pStyle w:val="Heading2"/><w:spacing w:after="120" w:before="240"/></w:pPr><w:r><w:rPr><w:rFonts w:ascii="Calibri" w:cs="Calibri" w:eastAsia="Calibri" w:hAnsi="Calibri"/><w:b/><w:bCs/><w:color w:val="0F766E"/><w:sz w:val="28"/><w:szCs w:val="28"/></w:rPr><w:t xml:space="preserve">2.1 Mengakses Manajemen Pengguna</w:t></w:r></w:p><w:p><w:pPr><w:spacing w:after="120" w:before="0"/><w:jc w:val="both"/></w:pPr><w:r><w:rPr><w:rFonts w:ascii="Calibri" w:cs="Calibri" w:eastAsia="Calibri" w:hAnsi="Calibri"/><w:color w:val="1E293B"/><w:sz w:val="22"/><w:szCs w:val="22"/></w:rPr><w:t xml:space="preserve">Masuk ke menu &quot;Settings&quot; atau &quot;Pengaturan&quot; pada sidebar, kemudian pilih submenu &quot;Users&quot; atau &quot;Pengguna&quot;. Halaman ini menampilkan daftar seluruh pengguna yang terdaftar di sistem.</w:t></w:r></w:p><w:p><w:pPr><w:pStyle w:val="Heading2"/><w:spacing w:after="120" w:before="240"/></w:pPr><w:r><w:rPr><w:rFonts w:ascii="Calibri" w:cs="Calibri" w:eastAsia="Calibri" w:hAnsi="Calibri"/><w:b/><w:bCs/><w:color w:val="0F766E"/><w:sz w:val="28"/><w:szCs w:val="28"/></w:rPr><w:t xml:space="preserve">2.2 Menambah Pengguna Baru</w:t></w:r></w:p><0/><0/><0/><0/><w:p><w:pPr><w:spacing w:after="120" w:before="0"/><w:jc w:val="both"/></w:pPr><w:r><w:rPr><w:rFonts w:ascii="Calibri" w:cs="Calibri" w:eastAsia="Calibri" w:hAnsi="Calibri"/><w:b/><w:bCs/><w:color w:val="1E293B"/><w:sz w:val="22"/><w:szCs w:val="22"/></w:rPr><w:t xml:space="preserve">Tip: </w:t></w:r><w:r><w:rPr><w:rFonts w:ascii="Calibri" w:cs="Calibri" w:eastAsia="Calibri" w:hAnsi="Calibri"/><w:i/><w:iCs/><w:color w:val="64748B"/><w:sz w:val="22"/><w:szCs w:val="22"/></w:rPr><w:t xml:space="preserve">Pastikan email yang didaftarkan valid karena akan digunakan untuk login dan menerima notifikasi.</w:t></w:r></w:p><w:p><w:pPr><w:spacing w:after="120" w:before="0"/><w:jc w:val="both"/></w:pPr><w:r><w:rPr><w:rFonts w:ascii="Calibri" w:cs="Calibri" w:eastAsia="Calibri" w:hAnsi="Calibri"/><w:b/><w:bCs/><w:color w:val="1E293B"/><w:sz w:val="22"/><w:szCs w:val="22"/></w:rPr><w:t xml:space="preserve">Perhatian: </w:t></w:r><w:r><w:rPr><w:rFonts w:ascii="Calibri" w:cs="Calibri" w:eastAsia="Calibri" w:hAnsi="Calibri"/><w:i/><w:iCs/><w:color w:val="64748B"/><w:sz w:val="22"/><w:szCs w:val="22"/></w:rPr><w:t xml:space="preserve">Pemberian role harus sesuai dengan tanggung jawab pengguna di sekolah. Role yang salah dapat menyebabkan kebocoran data atau akses tidak sah.</w:t></w:r></w:p><w:p><w:pPr><w:pStyle w:val="Heading2"/><w:spacing w:after="120" w:before="240"/></w:pPr><w:r><w:rPr><w:rFonts w:ascii="Calibri" w:cs="Calibri" w:eastAsia="Calibri" w:hAnsi="Calibri"/><w:b/><w:bCs/><w:color w:val="0F766E"/><w:sz w:val="28"/><w:szCs w:val="28"/></w:rPr><w:t xml:space="preserve">2.3 Mengedit Data Pengguna</w:t></w:r></w:p><w:p><w:pPr><w:spacing w:after="120" w:before="0"/><w:jc w:val="both"/></w:pPr><w:r><w:rPr><w:rFonts w:ascii="Calibri" w:cs="Calibri" w:eastAsia="Calibri" w:hAnsi="Calibri"/><w:color w:val="1E293B"/><w:sz w:val="22"/><w:szCs w:val="22"/></w:rPr><w:t xml:space="preserve">Klik tombol &quot;Edit&quot; pada pengguna yang ingin diubah datanya. Anda dapat mengubah nama, posisi, nomor telepon, dan role pengguna. Klik &quot;Simpan&quot; untuk menyimpan perubahan.</w:t></w:r></w:p><w:p><w:pPr><w:pStyle w:val="Heading2"/><w:spacing w:after="120" w:before="240"/></w:pPr><w:r><w:rPr><w:rFonts w:ascii="Calibri" w:cs="Calibri" w:eastAsia="Calibri" w:hAnsi="Calibri"/><w:b/><w:bCs/><w:color w:val="0F766E"/><w:sz w:val="28"/><w:szCs w:val="28"/></w:rPr><w:t xml:space="preserve">2.4 Menonaktifkan/Mengaktifkan Akun</w:t></w:r></w:p><w:p><w:pPr><w:spacing w:after="120" w:before="0"/><w:jc w:val="both"/></w:pPr><w:r><w:rPr><w:rFonts w:ascii="Calibri" w:cs="Calibri" w:eastAsia="Calibri" w:hAnsi="Calibri"/><w:color w:val="1E293B"/><w:sz w:val="22"/><w:szCs w:val="22"/></w:rPr><w:t xml:space="preserve">Untuk menonaktifkan akun pengguna (misalnya guru yang pindah atau siswa lulus), klik tombol &quot;Nonaktifkan&quot;. Pengguna yang dinonaktifkan tidak dapat login ke sistem. Untuk mengaktifkan kembali, klik tombol &quot;Aktifkan&quot;.</w:t></w:r></w:p><w:p><w:pPr><w:pStyle w:val="Heading2"/><w:spacing w:after="120" w:before="240"/></w:pPr><w:r><w:rPr><w:rFonts w:ascii="Calibri" w:cs="Calibri" w:eastAsia="Calibri" w:hAnsi="Calibri"/><w:b/><w:bCs/><w:color w:val="0F766E"/><w:sz w:val="28"/><w:szCs w:val="28"/></w:rPr><w:t xml:space="preserve">2.5 Menghapus Pengguna</w:t></w:r></w:p><w:p><w:pPr><w:spacing w:after="120" w:before="0"/><w:jc w:val="both"/></w:pPr><w:r><w:rPr><w:rFonts w:ascii="Calibri" w:cs="Calibri" w:eastAsia="Calibri" w:hAnsi="Calibri"/><w:color w:val="1E293B"/><w:sz w:val="22"/><w:szCs w:val="22"/></w:rPr><w:t xml:space="preserve">Hapus akun pengguna hanya dilakukan jika benar-benar diperlukan, karena akan menghapus semua data terkait. Sebaiknya nonaktifkan akun daripada menghapus untuk menjaga integritas data audit.</w:t></w:r></w:p><w:p><w:pPr><w:spacing w:after="0" w:before="0"/></w:pPr><w:r><w:br w:type="page"/></w:r></w:p><w:p><w:pPr><w:pStyle w:val="Heading1"/><w:spacing w:after="120" w:before="360"/></w:pPr><w:r><w:rPr><w:rFonts w:ascii="Calibri" w:cs="Calibri" w:eastAsia="Calibri" w:hAnsi="Calibri"/><w:b/><w:bCs/><w:color w:val="115E59"/><w:sz w:val="32"/><w:szCs w:val="32"/></w:rPr><w:t xml:space="preserve">3. MANAJEMEN KATEGORI PELANGGARAN</w:t></w:r></w:p><w:p><w:pPr><w:pStyle w:val="Heading2"/><w:spacing w:after="120" w:before="240"/></w:pPr><w:r><w:rPr><w:rFonts w:ascii="Calibri" w:cs="Calibri" w:eastAsia="Calibri" w:hAnsi="Calibri"/><w:b/><w:bCs/><w:color w:val="0F766E"/><w:sz w:val="28"/><w:szCs w:val="28"/></w:rPr><w:t xml:space="preserve">3.1 Mengakses Kategori Pelanggaran</w:t></w:r></w:p><w:p><w:pPr><w:spacing w:after="120" w:before="0"/><w:jc w:val="both"/></w:pPr><w:r><w:rPr><w:rFonts w:ascii="Calibri" w:cs="Calibri" w:eastAsia="Calibri" w:hAnsi="Calibri"/><w:color w:val="1E293B"/><w:sz w:val="22"/><w:szCs w:val="22"/></w:rPr><w:t xml:space="preserve">Masuk ke menu &quot;Settings&quot; &gt; &quot;Categories&quot; atau &quot;Kategori Pelanggaran&quot;. Halaman ini menampilkan daftar kategori pelanggaran beserta poin dan tingkat severity.</w:t></w:r></w:p><w:p><w:pPr><w:pStyle w:val="Heading2"/><w:spacing w:after="120" w:before="240"/></w:pPr><w:r><w:rPr><w:rFonts w:ascii="Calibri" w:cs="Calibri" w:eastAsia="Calibri" w:hAnsi="Calibri"/><w:b/><w:bCs/><w:color w:val="0F766E"/><w:sz w:val="28"/><w:szCs w:val="28"/></w:rPr><w:t xml:space="preserve">3.2 Menambah Kategori Baru</w:t></w:r></w:p><0/><0/><0/><w:p><w:pPr><w:spacing w:after="120" w:before="0"/><w:jc w:val="both"/></w:pPr><w:r><w:rPr><w:rFonts w:ascii="Calibri" w:cs="Calibri" w:eastAsia="Calibri" w:hAnsi="Calibri"/><w:b/><w:bCs/><w:color w:val="1E293B"/><w:sz w:val="22"/><w:szCs w:val="22"/></w:rPr><w:t xml:space="preserve">Tip: </w:t></w:r><w:r><w:rPr><w:rFonts w:ascii="Calibri" w:cs="Calibri" w:eastAsia="Calibri" w:hAnsi="Calibri"/><w:i/><w:iCs/><w:color w:val="64748B"/><w:sz w:val="22"/><w:szCs w:val="22"/></w:rPr><w:t xml:space="preserve">Gunakan nama kategori yang jelas dan mudah dipahami oleh semua pengguna. Contoh: &quot;Terlambat Masuk Sekolah&quot;, &quot;Tidak Membawa Tugas&quot;, &quot;Merokok di Lingkungan Sekolah&quot;.</w:t></w:r></w:p><w:p><w:pPr><w:pStyle w:val="Heading2"/><w:spacing w:after="120" w:before="240"/></w:pPr><w:r><w:rPr><w:rFonts w:ascii="Calibri" w:cs="Calibri" w:eastAsia="Calibri" w:hAnsi="Calibri"/><w:b/><w:bCs/><w:color w:val="0F766E"/><w:sz w:val="28"/><w:szCs w:val="28"/></w:rPr><w:t xml:space="preserve">3.3 Mengedit Kategori</w:t></w:r></w:p><w:p><w:pPr><w:spacing w:after="120" w:before="0"/><w:jc w:val="both"/></w:pPr><w:r><w:rPr><w:rFonts w:ascii="Calibri" w:cs="Calibri" w:eastAsia="Calibri" w:hAnsi="Calibri"/><w:color w:val="1E293B"/><w:sz w:val="22"/><w:szCs w:val="22"/></w:rPr><w:t xml:space="preserve">Klik tombol &quot;Edit&quot; pada kategori yang ingin diubah. Perubahan pada poin akan mempengaruhi perhitungan poin pelanggaran yang akan datang (tidak mempengaruhi data pelanggaran yang sudah ada).</w:t></w:r></w:p><w:p><w:pPr><w:pStyle w:val="Heading2"/><w:spacing w:after="120" w:before="240"/></w:pPr><w:r><w:rPr><w:rFonts w:ascii="Calibri" w:cs="Calibri" w:eastAsia="Calibri" w:hAnsi="Calibri"/><w:b/><w:bCs/><w:color w:val="0F766E"/><w:sz w:val="28"/><w:szCs w:val="28"/></w:rPr><w:t xml:space="preserve">3.4 Menghapus Kategori</w:t></w:r></w:p><w:p><w:pPr><w:spacing w:after="120" w:before="0"/><w:jc w:val="both"/></w:pPr><w:r><w:rPr><w:rFonts w:ascii="Calibri" w:cs="Calibri" w:eastAsia="Calibri" w:hAnsi="Calibri"/><w:color w:val="1E293B"/><w:sz w:val="22"/><w:szCs w:val="22"/></w:rPr><w:t xml:space="preserve">Klik tombol &quot;Hapus&quot; untuk menghapus kategori. Kategori yang sudah digunakan pada pelanggaran tidak dapat dihapus untuk menjaga integritas data.</w:t></w:r></w:p><w:p><w:pPr><w:pStyle w:val="Heading2"/><w:spacing w:after="120" w:before="240"/></w:pPr><w:r><w:rPr><w:rFonts w:ascii="Calibri" w:cs="Calibri" w:eastAsia="Calibri" w:hAnsi="Calibri"/><w:b/><w:bCs/><w:color w:val="0F766E"/><w:sz w:val="28"/><w:szCs w:val="28"/></w:rPr><w:t xml:space="preserve">3.5 Tips Pengaturan Poin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Kategori Ringan: 1-10 poin (contoh: terlambat, atribut tidak lengkap).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Kategori Sedang: 11-25 poin (contoh: membolos, tidak mengerjakan tugas).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Kategori Berat: 26-50 poin (contoh: merokok, berkelahi, vandalisme).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Sesuaikan poin dengan tingkat pelanggaran dan kebijakan sekolah.</w:t></w:r></w:p><w:p><w:pPr><w:spacing w:after="0" w:before="0"/></w:pPr><w:r><w:br w:type="page"/></w:r></w:p><w:p><w:pPr><w:pStyle w:val="Heading1"/><w:spacing w:after="120" w:before="360"/></w:pPr><w:r><w:rPr><w:rFonts w:ascii="Calibri" w:cs="Calibri" w:eastAsia="Calibri" w:hAnsi="Calibri"/><w:b/><w:bCs/><w:color w:val="115E59"/><w:sz w:val="32"/><w:szCs w:val="32"/></w:rPr><w:t xml:space="preserve">4. PENGATURAN SISTEM</w:t></w:r></w:p><w:p><w:pPr><w:pStyle w:val="Heading2"/><w:spacing w:after="120" w:before="240"/></w:pPr><w:r><w:rPr><w:rFonts w:ascii="Calibri" w:cs="Calibri" w:eastAsia="Calibri" w:hAnsi="Calibri"/><w:b/><w:bCs/><w:color w:val="0F766E"/><w:sz w:val="28"/><w:szCs w:val="28"/></w:rPr><w:t xml:space="preserve">4.1 Threshold Poin</w:t></w:r></w:p><w:p><w:pPr><w:spacing w:after="120" w:before="0"/><w:jc w:val="both"/></w:pPr><w:r><w:rPr><w:rFonts w:ascii="Calibri" w:cs="Calibri" w:eastAsia="Calibri" w:hAnsi="Calibri"/><w:color w:val="1E293B"/><w:sz w:val="22"/><w:szCs w:val="22"/></w:rPr><w:t xml:space="preserve">Menu &quot;Settings&quot; &gt; &quot;Threshold Poin&quot; digunakan untuk mengatur ambang batas poin yang memicu perubahan status kasus secara otomatis:</w:t></w:r></w:p><w:tbl><w:tblPr><w:tblW w:type="pct" w:w="100%"/><w:tblBorders><w:top w:val="single" w:color="E2E8F0" w:sz="1"/><w:left w:val="single" w:color="E2E8F0" w:sz="1"/><w:bottom w:val="single" w:color="E2E8F0" w:sz="1"/><w:right w:val="single" w:color="E2E8F0" w:sz="1"/><w:insideH w:val="single" w:color="E2E8F0" w:sz="1"/><w:insideV w:val="single" w:color="E2E8F0" w:sz="1"/></w:tblBorders></w:tblPr><w:tblGrid><w:gridCol w:w="100"/><w:gridCol w:w="100"/><w:gridCol w:w="100"/><w:gridCol w:w="100"/></w:tblGrid><w:tr><w:trPr><w:tblHeader/></w:trPr><w:tc><w:tcPr><w:shd w:fill="0F766E" w:color="0F766E" w:val="clear"/><w:vAlign w:val="center"/></w:tcPr><w:p><w:pPr><w:spacing w:after="40" w:before="40"/><w:jc w:val="left"/></w:pPr><w:r><w:rPr><w:rFonts w:ascii="Calibri" w:cs="Calibri" w:eastAsia="Calibri" w:hAnsi="Calibri"/><w:b/><w:bCs/><w:color w:val="FFFFFF"/><w:sz w:val="20"/><w:szCs w:val="20"/></w:rPr><w:t xml:space="preserve">Batas Bawah</w:t></w:r></w:p></w:tc><w:tc><w:tcPr><w:shd w:fill="0F766E" w:color="0F766E" w:val="clear"/><w:vAlign w:val="center"/></w:tcPr><w:p><w:pPr><w:spacing w:after="40" w:before="40"/><w:jc w:val="left"/></w:pPr><w:r><w:rPr><w:rFonts w:ascii="Calibri" w:cs="Calibri" w:eastAsia="Calibri" w:hAnsi="Calibri"/><w:b/><w:bCs/><w:color w:val="FFFFFF"/><w:sz w:val="20"/><w:szCs w:val="20"/></w:rPr><w:t xml:space="preserve">Batas Atas</w:t></w:r></w:p></w:tc><w:tc><w:tcPr><w:shd w:fill="0F766E" w:color="0F766E" w:val="clear"/><w:vAlign w:val="center"/></w:tcPr><w:p><w:pPr><w:spacing w:after="40" w:before="40"/><w:jc w:val="left"/></w:pPr><w:r><w:rPr><w:rFonts w:ascii="Calibri" w:cs="Calibri" w:eastAsia="Calibri" w:hAnsi="Calibri"/><w:b/><w:bCs/><w:color w:val="FFFFFF"/><w:sz w:val="20"/><w:szCs w:val="20"/></w:rPr><w:t xml:space="preserve">Status Kasus</w:t></w:r></w:p></w:tc><w:tc><w:tcPr><w:shd w:fill="0F766E" w:color="0F766E" w:val="clear"/><w:vAlign w:val="center"/></w:tcPr><w:p><w:pPr><w:spacing w:after="40" w:before="40"/><w:jc w:val="left"/></w:pPr><w:r><w:rPr><w:rFonts w:ascii="Calibri" w:cs="Calibri" w:eastAsia="Calibri" w:hAnsi="Calibri"/><w:b/><w:bCs/><w:color w:val="FFFFFF"/><w:sz w:val="20"/><w:szCs w:val="20"/></w:rPr><w:t xml:space="preserve">Tindakan</w:t></w:r></w:p></w:tc></w:tr><w:tr><w:trPr><w:tblHeader w:val="false"/></w:trPr><w:tc><w:tcPr><w:shd w:fill="FFFFFF" w:color="FFFFFF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0</w:t></w:r></w:p></w:tc><w:tc><w:tcPr><w:shd w:fill="FFFFFF" w:color="FFFFFF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24</w:t></w:r></w:p></w:tc><w:tc><w:tcPr><w:shd w:fill="FFFFFF" w:color="FFFFFF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PELANGGARAN_DICATAT</w:t></w:r></w:p></w:tc><w:tc><w:tcPr><w:shd w:fill="FFFFFF" w:color="FFFFFF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Pembinaan oleh Wali Kelas</w:t></w:r></w:p></w:tc></w:tr><w:tr><w:trPr><w:tblHeader w:val="false"/></w:trPr><w:tc><w:tcPr><w:shd w:fill="F1F5F9" w:color="F1F5F9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25</w:t></w:r></w:p></w:tc><w:tc><w:tcPr><w:shd w:fill="F1F5F9" w:color="F1F5F9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49</w:t></w:r></w:p></w:tc><w:tc><w:tcPr><w:shd w:fill="F1F5F9" w:color="F1F5F9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PEMBINAAN_STP2K</w:t></w:r></w:p></w:tc><w:tc><w:tcPr><w:shd w:fill="F1F5F9" w:color="F1F5F9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Peringatan lisan oleh STP2K</w:t></w:r></w:p></w:tc></w:tr><w:tr><w:trPr><w:tblHeader w:val="false"/></w:trPr><w:tc><w:tcPr><w:shd w:fill="FFFFFF" w:color="FFFFFF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50</w:t></w:r></w:p></w:tc><w:tc><w:tcPr><w:shd w:fill="FFFFFF" w:color="FFFFFF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74</w:t></w:r></w:p></w:tc><w:tc><w:tcPr><w:shd w:fill="FFFFFF" w:color="FFFFFF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KONSELING_BK</w:t></w:r></w:p></w:tc><w:tc><w:tcPr><w:shd w:fill="FFFFFF" w:color="FFFFFF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Penerbitan SP1</w:t></w:r></w:p></w:tc></w:tr><w:tr><w:trPr><w:tblHeader w:val="false"/></w:trPr><w:tc><w:tcPr><w:shd w:fill="F1F5F9" w:color="F1F5F9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75</w:t></w:r></w:p></w:tc><w:tc><w:tcPr><w:shd w:fill="F1F5F9" w:color="F1F5F9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99</w:t></w:r></w:p></w:tc><w:tc><w:tcPr><w:shd w:fill="F1F5F9" w:color="F1F5F9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PROSES_KESISWAAN</w:t></w:r></w:p></w:tc><w:tc><w:tcPr><w:shd w:fill="F1F5F9" w:color="F1F5F9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Penerbitan SP2, Panggilan Orang Tua</w:t></w:r></w:p></w:tc></w:tr><w:tr><w:trPr><w:tblHeader w:val="false"/></w:trPr><w:tc><w:tcPr><w:shd w:fill="FFFFFF" w:color="FFFFFF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100</w:t></w:r></w:p></w:tc><w:tc><w:tcPr><w:shd w:fill="FFFFFF" w:color="FFFFFF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999</w:t></w:r></w:p></w:tc><w:tc><w:tcPr><w:shd w:fill="FFFFFF" w:color="FFFFFF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SURAT_DIBUAT</w:t></w:r></w:p></w:tc><w:tc><w:tcPr><w:shd w:fill="FFFFFF" w:color="FFFFFF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Penerbitan SP3 / Skorsing</w:t></w:r></w:p></w:tc></w:tr></w:tbl><w:p><w:pPr><w:spacing w:after="120" w:before="0"/><w:jc w:val="both"/></w:pPr><w:r><w:rPr><w:rFonts w:ascii="Calibri" w:cs="Calibri" w:eastAsia="Calibri" w:hAnsi="Calibri"/><w:color w:val="1E293B"/><w:sz w:val="22"/><w:szCs w:val="22"/></w:rPr><w:t xml:space="preserve">Admin dapat menyesuaikan nilai threshold sesuai kebijakan sekolah.</w:t></w:r></w:p><w:p><w:pPr><w:pStyle w:val="Heading2"/><w:spacing w:after="120" w:before="240"/></w:pPr><w:r><w:rPr><w:rFonts w:ascii="Calibri" w:cs="Calibri" w:eastAsia="Calibri" w:hAnsi="Calibri"/><w:b/><w:bCs/><w:color w:val="0F766E"/><w:sz w:val="28"/><w:szCs w:val="28"/></w:rPr><w:t xml:space="preserve">4.2 Format Nomor Surat</w:t></w:r></w:p><w:p><w:pPr><w:spacing w:after="120" w:before="0"/><w:jc w:val="both"/></w:pPr><w:r><w:rPr><w:rFonts w:ascii="Calibri" w:cs="Calibri" w:eastAsia="Calibri" w:hAnsi="Calibri"/><w:color w:val="1E293B"/><w:sz w:val="22"/><w:szCs w:val="22"/></w:rPr><w:t xml:space="preserve">Admin dapat mengatur format nomor surat pada menu &quot;Settings&quot; &gt; &quot;Letter Number Format&quot;. Format default: {no_urut}/{kode_unit}/SMK-TEX/{bulan_romawi}/{tahun}. Variabel yang tersedia: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{no_urut} - Nomor urut surat per jenis/periode.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{kode_unit} - Kode unit/smk.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{bulan_romawi} - Bulan dalam angka Romawi (I-XII).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{tahun} - Tahun pembuatan surat.</w:t></w:r></w:p><w:p><w:pPr><w:pStyle w:val="Heading2"/><w:spacing w:after="120" w:before="240"/></w:pPr><w:r><w:rPr><w:rFonts w:ascii="Calibri" w:cs="Calibri" w:eastAsia="Calibri" w:hAnsi="Calibri"/><w:b/><w:bCs/><w:color w:val="0F766E"/><w:sz w:val="28"/><w:szCs w:val="28"/></w:rPr><w:t xml:space="preserve">4.3 Pengaturan Notifikasi</w:t></w:r></w:p><w:p><w:pPr><w:spacing w:after="120" w:before="0"/><w:jc w:val="both"/></w:pPr><w:r><w:rPr><w:rFonts w:ascii="Calibri" w:cs="Calibri" w:eastAsia="Calibri" w:hAnsi="Calibri"/><w:color w:val="1E293B"/><w:sz w:val="22"/><w:szCs w:val="22"/></w:rPr><w:t xml:space="preserve">Admin dapat mengaktifkan atau menonaktifkan channel notifikasi: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In-App Notification: Selalu aktif.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Email Notification: Aktifkan untuk mengirim notifikasi melalui email.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WhatsApp Notification: Tersedia jika sudah diaktifkan (Phase 2).</w:t></w:r></w:p><w:p><w:pPr><w:spacing w:after="0" w:before="0"/></w:pPr><w:r><w:br w:type="page"/></w:r></w:p><w:p><w:pPr><w:pStyle w:val="Heading1"/><w:spacing w:after="120" w:before="360"/></w:pPr><w:r><w:rPr><w:rFonts w:ascii="Calibri" w:cs="Calibri" w:eastAsia="Calibri" w:hAnsi="Calibri"/><w:b/><w:bCs/><w:color w:val="115E59"/><w:sz w:val="32"/><w:szCs w:val="32"/></w:rPr><w:t xml:space="preserve">5. PROFIL SEKOLAH</w:t></w:r></w:p><w:p><w:pPr><w:pStyle w:val="Heading2"/><w:spacing w:after="120" w:before="240"/></w:pPr><w:r><w:rPr><w:rFonts w:ascii="Calibri" w:cs="Calibri" w:eastAsia="Calibri" w:hAnsi="Calibri"/><w:b/><w:bCs/><w:color w:val="0F766E"/><w:sz w:val="28"/><w:szCs w:val="28"/></w:rPr><w:t xml:space="preserve">5.1 Mengelola Profil Sekolah</w:t></w:r></w:p><w:p><w:pPr><w:spacing w:after="120" w:before="0"/><w:jc w:val="both"/></w:pPr><w:r><w:rPr><w:rFonts w:ascii="Calibri" w:cs="Calibri" w:eastAsia="Calibri" w:hAnsi="Calibri"/><w:color w:val="1E293B"/><w:sz w:val="22"/><w:szCs w:val="22"/></w:rPr><w:t xml:space="preserve">Menu &quot;Settings&quot; &gt; &quot;School Profile&quot; digunakan untuk mengelola data profil sekolah yang akan muncul di kop surat dan header sistem: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Nama sekolah lengkap.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Alamat lengkap sekolah.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Nomor telepon dan email sekolah.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Logo sekolah (upload gambar).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Kepala sekolah dan nama-nama pejabat.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NPSN dan NSS sekolah.</w:t></w:r></w:p><w:p><w:pPr><w:spacing w:after="120" w:before="0"/><w:jc w:val="both"/></w:pPr><w:r><w:rPr><w:rFonts w:ascii="Calibri" w:cs="Calibri" w:eastAsia="Calibri" w:hAnsi="Calibri"/><w:color w:val="1E293B"/><w:sz w:val="22"/><w:szCs w:val="22"/></w:rPr><w:t xml:space="preserve">Pastikan data profil sekolah selalu terisi dengan benar karena akan digunakan dalam pembuatan surat resmi.</w:t></w:r></w:p><w:p><w:pPr><w:spacing w:after="0" w:before="0"/></w:pPr><w:r><w:br w:type="page"/></w:r></w:p><w:p><w:pPr><w:pStyle w:val="Heading1"/><w:spacing w:after="120" w:before="360"/></w:pPr><w:r><w:rPr><w:rFonts w:ascii="Calibri" w:cs="Calibri" w:eastAsia="Calibri" w:hAnsi="Calibri"/><w:b/><w:bCs/><w:color w:val="115E59"/><w:sz w:val="32"/><w:szCs w:val="32"/></w:rPr><w:t xml:space="preserve">6. AUDIT LOG</w:t></w:r></w:p><w:p><w:pPr><w:pStyle w:val="Heading2"/><w:spacing w:after="120" w:before="240"/></w:pPr><w:r><w:rPr><w:rFonts w:ascii="Calibri" w:cs="Calibri" w:eastAsia="Calibri" w:hAnsi="Calibri"/><w:b/><w:bCs/><w:color w:val="0F766E"/><w:sz w:val="28"/><w:szCs w:val="28"/></w:rPr><w:t xml:space="preserve">6.1 Mengakses Audit Log</w:t></w:r></w:p><w:p><w:pPr><w:spacing w:after="120" w:before="0"/><w:jc w:val="both"/></w:pPr><w:r><w:rPr><w:rFonts w:ascii="Calibri" w:cs="Calibri" w:eastAsia="Calibri" w:hAnsi="Calibri"/><w:color w:val="1E293B"/><w:sz w:val="22"/><w:szCs w:val="22"/></w:rPr><w:t xml:space="preserve">Menu &quot;Settings&quot; &gt; &quot;Audit Log&quot; menampilkan log aktivitas seluruh pengguna. Data ini penting untuk: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Melacak siapa yang melakukan perubahan data.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Mendeteksi aktivitas mencurigakan.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Audit kepatuhan terhadap prosedur operasional.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Rekonsiliasi data jika terjadi kesalahan.</w:t></w:r></w:p><w:p><w:pPr><w:pStyle w:val="Heading2"/><w:spacing w:after="120" w:before="240"/></w:pPr><w:r><w:rPr><w:rFonts w:ascii="Calibri" w:cs="Calibri" w:eastAsia="Calibri" w:hAnsi="Calibri"/><w:b/><w:bCs/><w:color w:val="0F766E"/><w:sz w:val="28"/><w:szCs w:val="28"/></w:rPr><w:t xml:space="preserve">6.2 Filter Audit Log</w:t></w:r></w:p><w:p><w:pPr><w:spacing w:after="120" w:before="0"/><w:jc w:val="both"/></w:pPr><w:r><w:rPr><w:rFonts w:ascii="Calibri" w:cs="Calibri" w:eastAsia="Calibri" w:hAnsi="Calibri"/><w:color w:val="1E293B"/><w:sz w:val="22"/><w:szCs w:val="22"/></w:rPr><w:t xml:space="preserve">Anda dapat memfilter audit log berdasarkan: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Rentang tanggal dan waktu.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Pengguna (userId).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Tipe aksi (login, tambah pelanggaran, edit, hapus, dll).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Target (siswa, pelanggaran, surat, dll).</w:t></w:r></w:p><w:p><w:pPr><w:spacing w:after="0" w:before="0"/></w:pPr><w:r><w:br w:type="page"/></w:r></w:p><w:p><w:pPr><w:pStyle w:val="Heading1"/><w:spacing w:after="120" w:before="360"/></w:pPr><w:r><w:rPr><w:rFonts w:ascii="Calibri" w:cs="Calibri" w:eastAsia="Calibri" w:hAnsi="Calibri"/><w:b/><w:bCs/><w:color w:val="115E59"/><w:sz w:val="32"/><w:szCs w:val="32"/></w:rPr><w:t xml:space="preserve">7. BACKUP DAN MAINTENANCE</w:t></w:r></w:p><w:p><w:pPr><w:pStyle w:val="Heading2"/><w:spacing w:after="120" w:before="240"/></w:pPr><w:r><w:rPr><w:rFonts w:ascii="Calibri" w:cs="Calibri" w:eastAsia="Calibri" w:hAnsi="Calibri"/><w:b/><w:bCs/><w:color w:val="0F766E"/><w:sz w:val="28"/><w:szCs w:val="28"/></w:rPr><w:t xml:space="preserve">7.1 Backup Data</w:t></w:r></w:p><w:p><w:pPr><w:spacing w:after="120" w:before="0"/><w:jc w:val="both"/></w:pPr><w:r><w:rPr><w:rFonts w:ascii="Calibri" w:cs="Calibri" w:eastAsia="Calibri" w:hAnsi="Calibri"/><w:color w:val="1E293B"/><w:sz w:val="22"/><w:szCs w:val="22"/></w:rPr><w:t xml:space="preserve">Firestore secara otomatis melakukan backup data secara berkala. Namun, Admin disarankan untuk: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Melakukan export data manual setiap akhir bulan.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Menyimpan export data di lokasi yang aman (NAS/Cloud Storage).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Melakukan export data sebelum melakukan perubahan besar pada sistem.</w:t></w:r></w:p><w:p><w:pPr><w:pStyle w:val="Heading2"/><w:spacing w:after="120" w:before="240"/></w:pPr><w:r><w:rPr><w:rFonts w:ascii="Calibri" w:cs="Calibri" w:eastAsia="Calibri" w:hAnsi="Calibri"/><w:b/><w:bCs/><w:color w:val="0F766E"/><w:sz w:val="28"/><w:szCs w:val="28"/></w:rPr><w:t xml:space="preserve">7.2 Export Data</w:t></w:r></w:p><w:p><w:pPr><w:spacing w:after="120" w:before="0"/><w:jc w:val="both"/></w:pPr><w:r><w:rPr><w:rFonts w:ascii="Calibri" w:cs="Calibri" w:eastAsia="Calibri" w:hAnsi="Calibri"/><w:color w:val="1E293B"/><w:sz w:val="22"/><w:szCs w:val="22"/></w:rPr><w:t xml:space="preserve">Untuk export data, gunakan menu &quot;Settings&quot; &gt; &quot;Export Data&quot;. Anda dapat mengekspor: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Data siswa dalam format Excel.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Data pelanggaran dalam format Excel.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Data pengguna dalam format Excel.</w:t></w:r></w:p><w:p><w:pPr><w:pStyle w:val="Heading2"/><w:spacing w:after="120" w:before="240"/></w:pPr><w:r><w:rPr><w:rFonts w:ascii="Calibri" w:cs="Calibri" w:eastAsia="Calibri" w:hAnsi="Calibri"/><w:b/><w:bCs/><w:color w:val="0F766E"/><w:sz w:val="28"/><w:szCs w:val="28"/></w:rPr><w:t xml:space="preserve">7.3 Maintenance Berkala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Periksa penggunaan penyimpanan Firebase Storage secara berkala.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Hapus file bukti yang tidak diperlukan untuk menghemat penyimpanan.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Periksa audit log untuk mendeteksi anomali.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Pastikan semua akun pengguna masih aktif dan relevan.</w:t></w:r></w:p><w:p><w:pPr><w:spacing w:after="0" w:before="0"/></w:pPr><w:r><w:br w:type="page"/></w:r></w:p><w:p><w:pPr><w:pStyle w:val="Heading1"/><w:spacing w:after="120" w:before="360"/></w:pPr><w:r><w:rPr><w:rFonts w:ascii="Calibri" w:cs="Calibri" w:eastAsia="Calibri" w:hAnsi="Calibri"/><w:b/><w:bCs/><w:color w:val="115E59"/><w:sz w:val="32"/><w:szCs w:val="32"/></w:rPr><w:t xml:space="preserve">8. KEAMANAN SISTEM</w:t></w:r></w:p><w:p><w:pPr><w:pStyle w:val="Heading2"/><w:spacing w:after="120" w:before="240"/></w:pPr><w:r><w:rPr><w:rFonts w:ascii="Calibri" w:cs="Calibri" w:eastAsia="Calibri" w:hAnsi="Calibri"/><w:b/><w:bCs/><w:color w:val="0F766E"/><w:sz w:val="28"/><w:szCs w:val="28"/></w:rPr><w:t xml:space="preserve">8.1 Prinsip Keamanan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Jangan pernah membagikan kredensial login Admin kepada siapa pun.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Gunakan password yang kuat dan unik untuk akun Admin.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Aktifkan Two-Factor Authentication (2FA) jika tersedia.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Logout setelah selesai menggunakan sistem, terutama dari perangkat bersama.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Laporkan aktivitas mencurigakan kepada tim pengembang.</w:t></w:r></w:p><w:p><w:pPr><w:pStyle w:val="Heading2"/><w:spacing w:after="120" w:before="240"/></w:pPr><w:r><w:rPr><w:rFonts w:ascii="Calibri" w:cs="Calibri" w:eastAsia="Calibri" w:hAnsi="Calibri"/><w:b/><w:bCs/><w:color w:val="0F766E"/><w:sz w:val="28"/><w:szCs w:val="28"/></w:rPr><w:t xml:space="preserve">8.2 Manajemen Akses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Beri role pengguna sesuai dengan kebutuhan minimal (principle of least privilege).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Nonaktifkan akun pengguna yang sudah tidak membutuhkan akses.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Review daftar pengguna secara berkala.</w:t></w:r></w:p><w:p><w:pPr><w:pStyle w:val="Heading2"/><w:spacing w:after="120" w:before="240"/></w:pPr><w:r><w:rPr><w:rFonts w:ascii="Calibri" w:cs="Calibri" w:eastAsia="Calibri" w:hAnsi="Calibri"/><w:b/><w:bCs/><w:color w:val="0F766E"/><w:sz w:val="28"/><w:szCs w:val="28"/></w:rPr><w:t xml:space="preserve">8.3 Penanganan Insiden Keamanan</w:t></w:r></w:p><w:p><w:pPr><w:spacing w:after="120" w:before="0"/><w:jc w:val="both"/></w:pPr><w:r><w:rPr><w:rFonts w:ascii="Calibri" w:cs="Calibri" w:eastAsia="Calibri" w:hAnsi="Calibri"/><w:color w:val="1E293B"/><w:sz w:val="22"/><w:szCs w:val="22"/></w:rPr><w:t xml:space="preserve">Jika terjadi insiden keamanan (misalnya akun diretas, data bocor):</w:t></w:r></w:p><0/><0/><0/><0/><0/><w:p><w:pPr><w:spacing w:after="0" w:before="0"/></w:pPr><w:r><w:br w:type="page"/></w:r></w:p><w:p><w:pPr><w:pStyle w:val="Heading1"/><w:spacing w:after="120" w:before="360"/></w:pPr><w:r><w:rPr><w:rFonts w:ascii="Calibri" w:cs="Calibri" w:eastAsia="Calibri" w:hAnsi="Calibri"/><w:b/><w:bCs/><w:color w:val="115E59"/><w:sz w:val="32"/><w:szCs w:val="32"/></w:rPr><w:t xml:space="preserve">9. TROUBLESHOOTING</w:t></w:r></w:p><w:p><w:pPr><w:pStyle w:val="Heading2"/><w:spacing w:after="120" w:before="240"/></w:pPr><w:r><w:rPr><w:rFonts w:ascii="Calibri" w:cs="Calibri" w:eastAsia="Calibri" w:hAnsi="Calibri"/><w:b/><w:bCs/><w:color w:val="0F766E"/><w:sz w:val="28"/><w:szCs w:val="28"/></w:rPr><w:t xml:space="preserve">9.1 Pengguna Tidak Bisa Login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Periksa status akun pengguna (aktif/nonaktif).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Verifikasi email pengguna sudah terdaftar dengan benar.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Coba reset password dari menu edit pengguna.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Periksa apakah akun Firebase Authentication masih aktif.</w:t></w:r></w:p><w:p><w:pPr><w:pStyle w:val="Heading2"/><w:spacing w:after="120" w:before="240"/></w:pPr><w:r><w:rPr><w:rFonts w:ascii="Calibri" w:cs="Calibri" w:eastAsia="Calibri" w:hAnsi="Calibri"/><w:b/><w:bCs/><w:color w:val="0F766E"/><w:sz w:val="28"/><w:szCs w:val="28"/></w:rPr><w:t xml:space="preserve">9.2 Data Tidak Konsisten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Periksa audit log untuk melacak perubahan data.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Jika poin tidak sesuai, periksa kategori pelanggaran dan riwayat perubahan.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Hubungi tim pengembang jika diperlukan koreksi data manual.</w:t></w:r></w:p><w:p><w:pPr><w:pStyle w:val="Heading2"/><w:spacing w:after="120" w:before="240"/></w:pPr><w:r><w:rPr><w:rFonts w:ascii="Calibri" w:cs="Calibri" w:eastAsia="Calibri" w:hAnsi="Calibri"/><w:b/><w:bCs/><w:color w:val="0F766E"/><w:sz w:val="28"/><w:szCs w:val="28"/></w:rPr><w:t xml:space="preserve">9.3 Notifikasi Tidak Terkirim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Periksa pengaturan notifikasi di Settings.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Verifikasi email pengguna valid.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Periksa quota pengiriman email Firebase.</w:t></w:r></w:p><w:p><w:pPr><w:pStyle w:val="Heading1"/><w:spacing w:after="120" w:before="360"/></w:pPr><w:r><w:rPr><w:rFonts w:ascii="Calibri" w:cs="Calibri" w:eastAsia="Calibri" w:hAnsi="Calibri"/><w:b/><w:bCs/><w:color w:val="115E59"/><w:sz w:val="32"/><w:szCs w:val="32"/></w:rPr><w:t xml:space="preserve">10. CONTACT DAN DUKUNGAN</w:t></w:r></w:p><w:p><w:pPr><w:spacing w:after="120" w:before="0"/><w:jc w:val="both"/></w:pPr><w:r><w:rPr><w:rFonts w:ascii="Calibri" w:cs="Calibri" w:eastAsia="Calibri" w:hAnsi="Calibri"/><w:color w:val="1E293B"/><w:sz w:val="22"/><w:szCs w:val="22"/></w:rPr><w:t xml:space="preserve">Untuk dukungan teknis lebih lanjut, hubungi: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Tim Pengembang: Laporkan melalui issue tracker atau kontak yang disediakan.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Firebase Console: https://console.firebase.google.com/</w:t></w:r></w:p><w:p><w:pPr><w:spacing w:after="200" w:before="0"/><w:jc w:val="both"/></w:pPr><w:r><w:rPr><w:rFonts w:ascii="Calibri" w:cs="Calibri" w:eastAsia="Calibri" w:hAnsi="Calibri"/><w:color w:val="1E293B"/><w:sz w:val="22"/><w:szCs w:val="22"/></w:rPr><w:t xml:space="preserve"> </w:t></w:r></w:p><w:p><w:pPr><w:spacing w:after="120" w:before="0"/><w:jc w:val="both"/></w:pPr><w:r><w:rPr><w:rFonts w:ascii="Calibri" w:cs="Calibri" w:eastAsia="Calibri" w:hAnsi="Calibri"/><w:i/><w:iCs/><w:color w:val="64748B"/><w:sz w:val="22"/><w:szCs w:val="22"/></w:rPr><w:t xml:space="preserve">Dokumen ini bersifat rahasia dan hanya untuk konsumsi Admin sistem E-Report.</w:t></w:r></w:p><w:sectPr><w:headerReference w:type="default" r:id="rId7"/><w:footerReference w:type="default" r:id="rId8"/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Calibri" w:cs="Calibri" w:eastAsia="Calibri" w:hAnsi="Calibri"/>
        <w:color w:val="64748B"/>
        <w:sz w:val="18"/>
        <w:szCs w:val="18"/>
      </w:rPr>
      <w:t xml:space="preserve">Halaman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8"/>
        <w:szCs w:val="18"/>
      </w:rPr>
      <w:t xml:space="preserve"> dari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color w:val="64748B"/>
        <w:sz w:val="18"/>
        <w:szCs w:val="18"/>
      </w:rPr>
      <w:t xml:space="preserve">SMK Texmaco Subang | E-Report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Admin Manual - E-Report</dc:title>
  <dc:creator>Un-named</dc:creator>
  <cp:lastModifiedBy>Un-named</cp:lastModifiedBy>
  <cp:revision>1</cp:revision>
  <dcterms:created xsi:type="dcterms:W3CDTF">2026-06-15T23:07:54.434Z</dcterms:created>
  <dcterms:modified xsi:type="dcterms:W3CDTF">2026-06-15T23:07:54.434Z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