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2400"/></w:pPr></w:p><w:p><w:pPr><w:spacing w:after="200"/><w:jc w:val="center"/></w:pPr><w:r><w:rPr><w:rFonts w:ascii="Calibri" w:cs="Calibri" w:eastAsia="Calibri" w:hAnsi="Calibri"/><w:b/><w:bCs/><w:color w:val="115E59"/><w:sz w:val="48"/><w:szCs w:val="48"/></w:rPr><w:t xml:space="preserve">USER MANUAL</w:t></w:r></w:p><w:p><w:pPr><w:spacing w:after="200"/><w:jc w:val="center"/></w:pPr><w:r><w:rPr><w:rFonts w:ascii="Calibri" w:cs="Calibri" w:eastAsia="Calibri" w:hAnsi="Calibri"/><w:b/><w:bCs/><w:color w:val="0F766E"/><w:sz w:val="36"/><w:szCs w:val="36"/></w:rPr><w:t xml:space="preserve">E-Report Siswa SMK Texmaco Subang</w:t></w:r></w:p><w:p><w:pPr><w:spacing w:after="600"/><w:jc w:val="center"/></w:pPr><w:r><w:rPr><w:rFonts w:ascii="Calibri" w:cs="Calibri" w:eastAsia="Calibri" w:hAnsi="Calibri"/><w:color w:val="64748B"/><w:sz w:val="28"/><w:szCs w:val="28"/></w:rPr><w:t xml:space="preserve">Panduan Penggunaan untuk Pengguna Akhir</w:t></w:r></w:p><w:p><w:pPr><w:spacing w:after="0" w:before="400"/></w:pPr></w:p><w:p><w:pPr><w:spacing w:after="100"/><w:jc w:val="center"/></w:pPr><w:r><w:rPr><w:rFonts w:ascii="Calibri" w:cs="Calibri" w:eastAsia="Calibri" w:hAnsi="Calibri"/><w:color w:val="64748B"/><w:sz w:val="24"/><w:szCs w:val="24"/></w:rPr><w:t xml:space="preserve">Versi 1.0</w:t></w:r></w:p><w:p><w:pPr><w:spacing w:after="100"/><w:jc w:val="center"/></w:pPr><w:r><w:rPr><w:rFonts w:ascii="Calibri" w:cs="Calibri" w:eastAsia="Calibri" w:hAnsi="Calibri"/><w:b/><w:bCs/><w:color w:val="1E293B"/><w:sz w:val="24"/><w:szCs w:val="24"/></w:rPr><w:t xml:space="preserve">SMK Texmaco Subang</w:t></w:r></w:p><w:p><w:pPr><w:spacing w:after="100"/><w:jc w:val="center"/></w:pPr><w:r><w:rPr><w:rFonts w:ascii="Calibri" w:cs="Calibri" w:eastAsia="Calibri" w:hAnsi="Calibri"/><w:color w:val="64748B"/><w:sz w:val="22"/><w:szCs w:val="22"/></w:rPr><w:t xml:space="preserve">Tahun Ajaran 2025/2026</w:t></w:r></w:p><w:p><w:pPr><w:spacing w:after="0" w:before="0"/></w:pPr><w:r><w:br w:type="page"/></w:r></w:p><w:p><w:pPr><w:sectPr><w:pgSz w:w="11906" w:h="16838" w:orient="portrait"/><w:pgMar w:top="1440" w:right="1440" w:bottom="1440" w:left="1440" w:header="708" w:footer="708" w:gutter="0"/><w:pgNumType/><w:docGrid w:linePitch="360"/></w:sectPr></w:pPr></w:p><w:p><w:pPr><w:pStyle w:val="Heading1"/><w:spacing w:after="120" w:before="360"/></w:pPr><w:r><w:rPr><w:rFonts w:ascii="Calibri" w:cs="Calibri" w:eastAsia="Calibri" w:hAnsi="Calibri"/><w:b/><w:bCs/><w:color w:val="115E59"/><w:sz w:val="32"/><w:szCs w:val="32"/></w:rPr><w:t xml:space="preserve">1. PENDAHULUAN</w:t></w:r></w:p><w:p><w:pPr><w:pStyle w:val="Heading2"/><w:spacing w:after="120" w:before="240"/></w:pPr><w:r><w:rPr><w:rFonts w:ascii="Calibri" w:cs="Calibri" w:eastAsia="Calibri" w:hAnsi="Calibri"/><w:b/><w:bCs/><w:color w:val="0F766E"/><w:sz w:val="28"/><w:szCs w:val="28"/></w:rPr><w:t xml:space="preserve">1.1 Tentang Dokumen Ini</w:t></w:r></w:p><w:p><w:pPr><w:spacing w:after="120" w:before="0"/><w:jc w:val="both"/></w:pPr><w:r><w:rPr><w:rFonts w:ascii="Calibri" w:cs="Calibri" w:eastAsia="Calibri" w:hAnsi="Calibri"/><w:color w:val="1E293B"/><w:sz w:val="22"/><w:szCs w:val="22"/></w:rPr><w:t xml:space="preserve">Dokumen ini merupakan panduan penggunaan sistem E-Report untuk pengguna akhir (end users). Dokumen ini menjelaskan cara mengakses dan menggunakan fitur-fitur utama sistem E-Report sesuai dengan peran masing-masing pengguna.</w:t></w:r></w:p><w:p><w:pPr><w:pStyle w:val="Heading2"/><w:spacing w:after="120" w:before="240"/></w:pPr><w:r><w:rPr><w:rFonts w:ascii="Calibri" w:cs="Calibri" w:eastAsia="Calibri" w:hAnsi="Calibri"/><w:b/><w:bCs/><w:color w:val="0F766E"/><w:sz w:val="28"/><w:szCs w:val="28"/></w:rPr><w:t xml:space="preserve">1.2 Tentang E-Report</w:t></w:r></w:p><w:p><w:pPr><w:spacing w:after="120" w:before="0"/><w:jc w:val="both"/></w:pPr><w:r><w:rPr><w:rFonts w:ascii="Calibri" w:cs="Calibri" w:eastAsia="Calibri" w:hAnsi="Calibri"/><w:color w:val="1E293B"/><w:sz w:val="22"/><w:szCs w:val="22"/></w:rPr><w:t xml:space="preserve">E-Report adalah sistem informasi pelaporan siswa berbasis web yang digunakan untuk mengelola pencatatan pelanggaran, pembinaan, konseling, tracking kasus, generator surat, notifikasi, dan pelaporan di SMK Texmaco Subang. Sistem ini dirancang untuk mempercepat proses administrasi, meningkatkan transparansi, dan memudahkan monitoring perkembangan siswa.</w:t></w:r></w:p><w:p><w:pPr><w:pStyle w:val="Heading2"/><w:spacing w:after="120" w:before="240"/></w:pPr><w:r><w:rPr><w:rFonts w:ascii="Calibri" w:cs="Calibri" w:eastAsia="Calibri" w:hAnsi="Calibri"/><w:b/><w:bCs/><w:color w:val="0F766E"/><w:sz w:val="28"/><w:szCs w:val="28"/></w:rPr><w:t xml:space="preserve">1.3 Hak Akses Pengguna</w:t></w:r></w:p><w:p><w:pPr><w:spacing w:after="120" w:before="0"/><w:jc w:val="both"/></w:pPr><w:r><w:rPr><w:rFonts w:ascii="Calibri" w:cs="Calibri" w:eastAsia="Calibri" w:hAnsi="Calibri"/><w:color w:val="1E293B"/><w:sz w:val="22"/><w:szCs w:val="22"/></w:rPr><w:t xml:space="preserve">Setiap pengguna memiliki hak akses yang berbeda sesuai dengan perannya. Berikut adalah ringkasan hak akses:</w:t></w:r></w:p><w:tbl><w:tblPr><w:tblW w:type="pct" w:w="100%"/><w:tblBorders><w:top w:val="single" w:color="E2E8F0" w:sz="1"/><w:left w:val="single" w:color="E2E8F0" w:sz="1"/><w:bottom w:val="single" w:color="E2E8F0" w:sz="1"/><w:right w:val="single" w:color="E2E8F0" w:sz="1"/><w:insideH w:val="single" w:color="E2E8F0" w:sz="1"/><w:insideV w:val="single" w:color="E2E8F0" w:sz="1"/></w:tblBorders></w:tblPr><w:tblGrid><w:gridCol w:w="100"/><w:gridCol w:w="100"/></w:tblGrid><w:tr><w:trPr><w:tblHeader/></w:trPr><w:tc><w:tcPr><w:shd w:fill="0F766E" w:color="0F766E" w:val="clear"/><w:vAlign w:val="center"/></w:tcPr><w:p><w:pPr><w:spacing w:after="40" w:before="40"/><w:jc w:val="left"/></w:pPr><w:r><w:rPr><w:rFonts w:ascii="Calibri" w:cs="Calibri" w:eastAsia="Calibri" w:hAnsi="Calibri"/><w:b/><w:bCs/><w:color w:val="FFFFFF"/><w:sz w:val="20"/><w:szCs w:val="20"/></w:rPr><w:t xml:space="preserve">Role</w:t></w:r></w:p></w:tc><w:tc><w:tcPr><w:shd w:fill="0F766E" w:color="0F766E" w:val="clear"/><w:vAlign w:val="center"/></w:tcPr><w:p><w:pPr><w:spacing w:after="40" w:before="40"/><w:jc w:val="left"/></w:pPr><w:r><w:rPr><w:rFonts w:ascii="Calibri" w:cs="Calibri" w:eastAsia="Calibri" w:hAnsi="Calibri"/><w:b/><w:bCs/><w:color w:val="FFFFFF"/><w:sz w:val="20"/><w:szCs w:val="20"/></w:rPr><w:t xml:space="preserve">Akses Utama</w:t></w:r></w:p></w:tc></w:tr><w:tr><w:trPr><w:tblHeader w:val="false"/></w:trPr><w:tc><w:tcPr><w:shd w:fill="FFFFFF" w:color="FFFFFF" w:val="clear"/><w:vAlign w:val="center"/></w:tcPr><w:p><w:pPr><w:spacing w:after="40" w:before="40"/><w:jc w:val="left"/></w:pPr><w:r><w:rPr><w:rFonts w:ascii="Calibri" w:cs="Calibri" w:eastAsia="Calibri" w:hAnsi="Calibri"/><w:b w:val="false"/><w:bCs w:val="false"/><w:color w:val="1E293B"/><w:sz w:val="20"/><w:szCs w:val="20"/></w:rPr><w:t xml:space="preserve">Admin</w:t></w:r></w:p></w:tc><w:tc><w:tcPr><w:shd w:fill="FFFFFF" w:color="FFFFFF" w:val="clear"/><w:vAlign w:val="center"/></w:tcPr><w:p><w:pPr><w:spacing w:after="40" w:before="40"/><w:jc w:val="left"/></w:pPr><w:r><w:rPr><w:rFonts w:ascii="Calibri" w:cs="Calibri" w:eastAsia="Calibri" w:hAnsi="Calibri"/><w:b w:val="false"/><w:bCs w:val="false"/><w:color w:val="1E293B"/><w:sz w:val="20"/><w:szCs w:val="20"/></w:rPr><w:t xml:space="preserve">Akses penuh ke seluruh fitur sistem termasuk manajemen pengguna dan pengaturan</w:t></w:r></w:p></w:tc></w:tr><w:tr><w:trPr><w:tblHeader w:val="false"/></w:trPr><w:tc><w:tcPr><w:shd w:fill="F1F5F9" w:color="F1F5F9" w:val="clear"/><w:vAlign w:val="center"/></w:tcPr><w:p><w:pPr><w:spacing w:after="40" w:before="40"/><w:jc w:val="left"/></w:pPr><w:r><w:rPr><w:rFonts w:ascii="Calibri" w:cs="Calibri" w:eastAsia="Calibri" w:hAnsi="Calibri"/><w:b w:val="false"/><w:bCs w:val="false"/><w:color w:val="1E293B"/><w:sz w:val="20"/><w:szCs w:val="20"/></w:rPr><w:t xml:space="preserve">Guru BK</w:t></w:r></w:p></w:tc><w:tc><w:tcPr><w:shd w:fill="F1F5F9" w:color="F1F5F9" w:val="clear"/><w:vAlign w:val="center"/></w:tcPr><w:p><w:pPr><w:spacing w:after="40" w:before="40"/><w:jc w:val="left"/></w:pPr><w:r><w:rPr><w:rFonts w:ascii="Calibri" w:cs="Calibri" w:eastAsia="Calibri" w:hAnsi="Calibri"/><w:b w:val="false"/><w:bCs w:val="false"/><w:color w:val="1E293B"/><w:sz w:val="20"/><w:szCs w:val="20"/></w:rPr><w:t xml:space="preserve">Konseling, generate surat, laporan, data siswa, pelanggaran</w:t></w:r></w:p></w:tc></w:tr><w:tr><w:trPr><w:tblHeader w:val="false"/></w:trPr><w:tc><w:tcPr><w:shd w:fill="FFFFFF" w:color="FFFFFF" w:val="clear"/><w:vAlign w:val="center"/></w:tcPr><w:p><w:pPr><w:spacing w:after="40" w:before="40"/><w:jc w:val="left"/></w:pPr><w:r><w:rPr><w:rFonts w:ascii="Calibri" w:cs="Calibri" w:eastAsia="Calibri" w:hAnsi="Calibri"/><w:b w:val="false"/><w:bCs w:val="false"/><w:color w:val="1E293B"/><w:sz w:val="20"/><w:szCs w:val="20"/></w:rPr><w:t xml:space="preserve">STP2K</w:t></w:r></w:p></w:tc><w:tc><w:tcPr><w:shd w:fill="FFFFFF" w:color="FFFFFF" w:val="clear"/><w:vAlign w:val="center"/></w:tcPr><w:p><w:pPr><w:spacing w:after="40" w:before="40"/><w:jc w:val="left"/></w:pPr><w:r><w:rPr><w:rFonts w:ascii="Calibri" w:cs="Calibri" w:eastAsia="Calibri" w:hAnsi="Calibri"/><w:b w:val="false"/><w:bCs w:val="false"/><w:color w:val="1E293B"/><w:sz w:val="20"/><w:szCs w:val="20"/></w:rPr><w:t xml:space="preserve">Catatan pembinaan, pelanggaran, data siswa, laporan</w:t></w:r></w:p></w:tc></w:tr><w:tr><w:trPr><w:tblHeader w:val="false"/></w:trPr><w:tc><w:tcPr><w:shd w:fill="F1F5F9" w:color="F1F5F9" w:val="clear"/><w:vAlign w:val="center"/></w:tcPr><w:p><w:pPr><w:spacing w:after="40" w:before="40"/><w:jc w:val="left"/></w:pPr><w:r><w:rPr><w:rFonts w:ascii="Calibri" w:cs="Calibri" w:eastAsia="Calibri" w:hAnsi="Calibri"/><w:b w:val="false"/><w:bCs w:val="false"/><w:color w:val="1E293B"/><w:sz w:val="20"/><w:szCs w:val="20"/></w:rPr><w:t xml:space="preserve">Wali Kelas</w:t></w:r></w:p></w:tc><w:tc><w:tcPr><w:shd w:fill="F1F5F9" w:color="F1F5F9" w:val="clear"/><w:vAlign w:val="center"/></w:tcPr><w:p><w:pPr><w:spacing w:after="40" w:before="40"/><w:jc w:val="left"/></w:pPr><w:r><w:rPr><w:rFonts w:ascii="Calibri" w:cs="Calibri" w:eastAsia="Calibri" w:hAnsi="Calibri"/><w:b w:val="false"/><w:bCs w:val="false"/><w:color w:val="1E293B"/><w:sz w:val="20"/><w:szCs w:val="20"/></w:rPr><w:t xml:space="preserve">Monitoring siswa di kelasnya, pelanggaran, laporan</w:t></w:r></w:p></w:tc></w:tr><w:tr><w:trPr><w:tblHeader w:val="false"/></w:trPr><w:tc><w:tcPr><w:shd w:fill="FFFFFF" w:color="FFFFFF" w:val="clear"/><w:vAlign w:val="center"/></w:tcPr><w:p><w:pPr><w:spacing w:after="40" w:before="40"/><w:jc w:val="left"/></w:pPr><w:r><w:rPr><w:rFonts w:ascii="Calibri" w:cs="Calibri" w:eastAsia="Calibri" w:hAnsi="Calibri"/><w:b w:val="false"/><w:bCs w:val="false"/><w:color w:val="1E293B"/><w:sz w:val="20"/><w:szCs w:val="20"/></w:rPr><w:t xml:space="preserve">Kesiswaan</w:t></w:r></w:p></w:tc><w:tc><w:tcPr><w:shd w:fill="FFFFFF" w:color="FFFFFF" w:val="clear"/><w:vAlign w:val="center"/></w:tcPr><w:p><w:pPr><w:spacing w:after="40" w:before="40"/><w:jc w:val="left"/></w:pPr><w:r><w:rPr><w:rFonts w:ascii="Calibri" w:cs="Calibri" w:eastAsia="Calibri" w:hAnsi="Calibri"/><w:b w:val="false"/><w:bCs w:val="false"/><w:color w:val="1E293B"/><w:sz w:val="20"/><w:szCs w:val="20"/></w:rPr><w:t xml:space="preserve">Otorisasi surat, ubah status kasus, laporan, pelanggaran</w:t></w:r></w:p></w:tc></w:tr><w:tr><w:trPr><w:tblHeader w:val="false"/></w:trPr><w:tc><w:tcPr><w:shd w:fill="F1F5F9" w:color="F1F5F9" w:val="clear"/><w:vAlign w:val="center"/></w:tcPr><w:p><w:pPr><w:spacing w:after="40" w:before="40"/><w:jc w:val="left"/></w:pPr><w:r><w:rPr><w:rFonts w:ascii="Calibri" w:cs="Calibri" w:eastAsia="Calibri" w:hAnsi="Calibri"/><w:b w:val="false"/><w:bCs w:val="false"/><w:color w:val="1E293B"/><w:sz w:val="20"/><w:szCs w:val="20"/></w:rPr><w:t xml:space="preserve">Orang Tua</w:t></w:r></w:p></w:tc><w:tc><w:tcPr><w:shd w:fill="F1F5F9" w:color="F1F5F9" w:val="clear"/><w:vAlign w:val="center"/></w:tcPr><w:p><w:pPr><w:spacing w:after="40" w:before="40"/><w:jc w:val="left"/></w:pPr><w:r><w:rPr><w:rFonts w:ascii="Calibri" w:cs="Calibri" w:eastAsia="Calibri" w:hAnsi="Calibri"/><w:b w:val="false"/><w:bCs w:val="false"/><w:color w:val="1E293B"/><w:sz w:val="20"/><w:szCs w:val="20"/></w:rPr><w:t xml:space="preserve">Portal khusus untuk memantau data anak</w:t></w:r></w:p></w:tc></w:tr><w:tr><w:trPr><w:tblHeader w:val="false"/></w:trPr><w:tc><w:tcPr><w:shd w:fill="FFFFFF" w:color="FFFFFF" w:val="clear"/><w:vAlign w:val="center"/></w:tcPr><w:p><w:pPr><w:spacing w:after="40" w:before="40"/><w:jc w:val="left"/></w:pPr><w:r><w:rPr><w:rFonts w:ascii="Calibri" w:cs="Calibri" w:eastAsia="Calibri" w:hAnsi="Calibri"/><w:b w:val="false"/><w:bCs w:val="false"/><w:color w:val="1E293B"/><w:sz w:val="20"/><w:szCs w:val="20"/></w:rPr><w:t xml:space="preserve">Siswa</w:t></w:r></w:p></w:tc><w:tc><w:tcPr><w:shd w:fill="FFFFFF" w:color="FFFFFF" w:val="clear"/><w:vAlign w:val="center"/></w:tcPr><w:p><w:pPr><w:spacing w:after="40" w:before="40"/><w:jc w:val="left"/></w:pPr><w:r><w:rPr><w:rFonts w:ascii="Calibri" w:cs="Calibri" w:eastAsia="Calibri" w:hAnsi="Calibri"/><w:b w:val="false"/><w:bCs w:val="false"/><w:color w:val="1E293B"/><w:sz w:val="20"/><w:szCs w:val="20"/></w:rPr><w:t xml:space="preserve">Portal khusus untuk melihat data sendiri</w:t></w:r></w:p></w:tc></w:tr></w:tbl><w:p><w:pPr><w:spacing w:after="0" w:before="0"/></w:pPr><w:r><w:br w:type="page"/></w:r></w:p><w:p><w:pPr><w:pStyle w:val="Heading1"/><w:spacing w:after="120" w:before="360"/></w:pPr><w:r><w:rPr><w:rFonts w:ascii="Calibri" w:cs="Calibri" w:eastAsia="Calibri" w:hAnsi="Calibri"/><w:b/><w:bCs/><w:color w:val="115E59"/><w:sz w:val="32"/><w:szCs w:val="32"/></w:rPr><w:t xml:space="preserve">2. MEMULAI APLIKASI</w:t></w:r></w:p><w:p><w:pPr><w:pStyle w:val="Heading2"/><w:spacing w:after="120" w:before="240"/></w:pPr><w:r><w:rPr><w:rFonts w:ascii="Calibri" w:cs="Calibri" w:eastAsia="Calibri" w:hAnsi="Calibri"/><w:b/><w:bCs/><w:color w:val="0F766E"/><w:sz w:val="28"/><w:szCs w:val="28"/></w:rPr><w:t xml:space="preserve">2.1 Cara Login</w:t></w:r></w:p><0/><0/><0/><0/><0/><w:p><w:pPr><w:spacing w:after="120" w:before="0"/><w:jc w:val="both"/></w:pPr><w:r><w:rPr><w:rFonts w:ascii="Calibri" w:cs="Calibri" w:eastAsia="Calibri" w:hAnsi="Calibri"/><w:b/><w:bCs/><w:color w:val="1E293B"/><w:sz w:val="22"/><w:szCs w:val="22"/></w:rPr><w:t xml:space="preserve">Tip: </w:t></w:r><w:r><w:rPr><w:rFonts w:ascii="Calibri" w:cs="Calibri" w:eastAsia="Calibri" w:hAnsi="Calibri"/><w:i/><w:iCs/><w:color w:val="64748B"/><w:sz w:val="22"/><w:szCs w:val="22"/></w:rPr><w:t xml:space="preserve">Jika Anda lupa password, klik tautan &quot;Lupa Password?&quot; pada halaman login untuk mereset password melalui email.</w:t></w:r></w:p><w:p><w:pPr><w:spacing w:after="120" w:before="0"/><w:jc w:val="both"/></w:pPr><w:r><w:rPr><w:rFonts w:ascii="Calibri" w:cs="Calibri" w:eastAsia="Calibri" w:hAnsi="Calibri"/><w:b/><w:bCs/><w:color w:val="1E293B"/><w:sz w:val="22"/><w:szCs w:val="22"/></w:rPr><w:t xml:space="preserve">Perhatian: </w:t></w:r><w:r><w:rPr><w:rFonts w:ascii="Calibri" w:cs="Calibri" w:eastAsia="Calibri" w:hAnsi="Calibri"/><w:i/><w:iCs/><w:color w:val="64748B"/><w:sz w:val="22"/><w:szCs w:val="22"/></w:rPr><w:t xml:space="preserve">Pastikan Anda menggunakan email yang sudah terdaftar di sistem. Jika belum memiliki akun, hubungi Admin sekolah.</w:t></w:r></w:p><w:p><w:pPr><w:pStyle w:val="Heading2"/><w:spacing w:after="120" w:before="240"/></w:pPr><w:r><w:rPr><w:rFonts w:ascii="Calibri" w:cs="Calibri" w:eastAsia="Calibri" w:hAnsi="Calibri"/><w:b/><w:bCs/><w:color w:val="0F766E"/><w:sz w:val="28"/><w:szCs w:val="28"/></w:rPr><w:t xml:space="preserve">2.2 Cara Logout</w:t></w:r></w:p><w:p><w:pPr><w:spacing w:after="120" w:before="0"/><w:jc w:val="both"/></w:pPr><w:r><w:rPr><w:rFonts w:ascii="Calibri" w:cs="Calibri" w:eastAsia="Calibri" w:hAnsi="Calibri"/><w:color w:val="1E293B"/><w:sz w:val="22"/><w:szCs w:val="22"/></w:rPr><w:t xml:space="preserve">Klik ikon profil atau nama pengguna di pojok kanan atas, kemudian pilih menu &quot;Logout&quot; atau &quot;Keluar&quot;. Sistem akan mengakhiri sesi login Anda dan mengembalikan ke halaman login.</w:t></w:r></w:p><w:p><w:pPr><w:pStyle w:val="Heading2"/><w:spacing w:after="120" w:before="240"/></w:pPr><w:r><w:rPr><w:rFonts w:ascii="Calibri" w:cs="Calibri" w:eastAsia="Calibri" w:hAnsi="Calibri"/><w:b/><w:bCs/><w:color w:val="0F766E"/><w:sz w:val="28"/><w:szCs w:val="28"/></w:rPr><w:t xml:space="preserve">2.3 Tampilan Utama (App Shell)</w:t></w:r></w:p><w:p><w:pPr><w:spacing w:after="120" w:before="0"/><w:jc w:val="both"/></w:pPr><w:r><w:rPr><w:rFonts w:ascii="Calibri" w:cs="Calibri" w:eastAsia="Calibri" w:hAnsi="Calibri"/><w:color w:val="1E293B"/><w:sz w:val="22"/><w:szCs w:val="22"/></w:rPr><w:t xml:space="preserve">Setelah login, Anda akan melihat tampilan utama yang terdiri dari tiga bagian:</w:t></w:r></w:p><w:p><w:pPr><w:pStyle w:val="ListParagraph"/><w:numPr><w:ilvl w:val="0"/><w:numId w:val="1"/></w:numPr><w:spacing w:after="60"/></w:pPr><w:r><w:rPr><w:rFonts w:ascii="Calibri" w:cs="Calibri" w:eastAsia="Calibri" w:hAnsi="Calibri"/><w:color w:val="1E293B"/><w:sz w:val="22"/><w:szCs w:val="22"/></w:rPr><w:t xml:space="preserve">Topbar: Bagian atas yang menampilkan logo sekolah, nama sistem, pencarian cepat siswa, ikon notifikasi (bell), dan menu profil pengguna.</w:t></w:r></w:p><w:p><w:pPr><w:pStyle w:val="ListParagraph"/><w:numPr><w:ilvl w:val="0"/><w:numId w:val="1"/></w:numPr><w:spacing w:after="60"/></w:pPr><w:r><w:rPr><w:rFonts w:ascii="Calibri" w:cs="Calibri" w:eastAsia="Calibri" w:hAnsi="Calibri"/><w:color w:val="1E293B"/><w:sz w:val="22"/><w:szCs w:val="22"/></w:rPr><w:t xml:space="preserve">Sidebar: Bagian kiri yang berisi menu navigasi. Menu yang tampil disesuaikan dengan peran Anda (RBAC).</w:t></w:r></w:p><w:p><w:pPr><w:pStyle w:val="ListParagraph"/><w:numPr><w:ilvl w:val="0"/><w:numId w:val="1"/></w:numPr><w:spacing w:after="60"/></w:pPr><w:r><w:rPr><w:rFonts w:ascii="Calibri" w:cs="Calibri" w:eastAsia="Calibri" w:hAnsi="Calibri"/><w:color w:val="1E293B"/><w:sz w:val="22"/><w:szCs w:val="22"/></w:rPr><w:t xml:space="preserve">Main Content: Area tengah yang menampilkan konten halaman yang sedang diakses, dilengkapi dengan breadcrumb dan judul halaman.</w:t></w:r></w:p><w:p><w:pPr><w:spacing w:after="0" w:before="0"/></w:pPr><w:r><w:br w:type="page"/></w:r></w:p><w:p><w:pPr><w:pStyle w:val="Heading1"/><w:spacing w:after="120" w:before="360"/></w:pPr><w:r><w:rPr><w:rFonts w:ascii="Calibri" w:cs="Calibri" w:eastAsia="Calibri" w:hAnsi="Calibri"/><w:b/><w:bCs/><w:color w:val="115E59"/><w:sz w:val="32"/><w:szCs w:val="32"/></w:rPr><w:t xml:space="preserve">3. DASHBOARD</w:t></w:r></w:p><w:p><w:pPr><w:pStyle w:val="Heading2"/><w:spacing w:after="120" w:before="240"/></w:pPr><w:r><w:rPr><w:rFonts w:ascii="Calibri" w:cs="Calibri" w:eastAsia="Calibri" w:hAnsi="Calibri"/><w:b/><w:bCs/><w:color w:val="0F766E"/><w:sz w:val="28"/><w:szCs w:val="28"/></w:rPr><w:t xml:space="preserve">3.1 Ikhtisar Dashboard</w:t></w:r></w:p><w:p><w:pPr><w:spacing w:after="120" w:before="0"/><w:jc w:val="both"/></w:pPr><w:r><w:rPr><w:rFonts w:ascii="Calibri" w:cs="Calibri" w:eastAsia="Calibri" w:hAnsi="Calibri"/><w:color w:val="1E293B"/><w:sz w:val="22"/><w:szCs w:val="22"/></w:rPr><w:t xml:space="preserve">Halaman Dashboard menampilkan ringkasan informasi penting dalam bentuk widget:</w:t></w:r></w:p><w:p><w:pPr><w:pStyle w:val="ListParagraph"/><w:numPr><w:ilvl w:val="0"/><w:numId w:val="1"/></w:numPr><w:spacing w:after="60"/></w:pPr><w:r><w:rPr><w:rFonts w:ascii="Calibri" w:cs="Calibri" w:eastAsia="Calibri" w:hAnsi="Calibri"/><w:color w:val="1E293B"/><w:sz w:val="22"/><w:szCs w:val="22"/></w:rPr><w:t xml:space="preserve">Total Siswa: Jumlah seluruh siswa yang terdaftar di sistem.</w:t></w:r></w:p><w:p><w:pPr><w:pStyle w:val="ListParagraph"/><w:numPr><w:ilvl w:val="0"/><w:numId w:val="1"/></w:numPr><w:spacing w:after="60"/></w:pPr><w:r><w:rPr><w:rFonts w:ascii="Calibri" w:cs="Calibri" w:eastAsia="Calibri" w:hAnsi="Calibri"/><w:color w:val="1E293B"/><w:sz w:val="22"/><w:szCs w:val="22"/></w:rPr><w:t xml:space="preserve">Pelanggaran Hari Ini: Jumlah pelanggaran yang dicatat pada hari ini.</w:t></w:r></w:p><w:p><w:pPr><w:pStyle w:val="ListParagraph"/><w:numPr><w:ilvl w:val="0"/><w:numId w:val="1"/></w:numPr><w:spacing w:after="60"/></w:pPr><w:r><w:rPr><w:rFonts w:ascii="Calibri" w:cs="Calibri" w:eastAsia="Calibri" w:hAnsi="Calibri"/><w:color w:val="1E293B"/><w:sz w:val="22"/><w:szCs w:val="22"/></w:rPr><w:t xml:space="preserve">Kasus Aktif: Jumlah kasus siswa yang masih dalam proses (belum SELESAI).</w:t></w:r></w:p><w:p><w:pPr><w:pStyle w:val="ListParagraph"/><w:numPr><w:ilvl w:val="0"/><w:numId w:val="1"/></w:numPr><w:spacing w:after="60"/></w:pPr><w:r><w:rPr><w:rFonts w:ascii="Calibri" w:cs="Calibri" w:eastAsia="Calibri" w:hAnsi="Calibri"/><w:color w:val="1E293B"/><w:sz w:val="22"/><w:szCs w:val="22"/></w:rPr><w:t xml:space="preserve">Grafik Tren Pelanggaran: Grafik yang menunjukkan tren pelanggaran dalam periode mingguan atau bulanan.</w:t></w:r></w:p><w:p><w:pPr><w:pStyle w:val="ListParagraph"/><w:numPr><w:ilvl w:val="0"/><w:numId w:val="1"/></w:numPr><w:spacing w:after="60"/></w:pPr><w:r><w:rPr><w:rFonts w:ascii="Calibri" w:cs="Calibri" w:eastAsia="Calibri" w:hAnsi="Calibri"/><w:color w:val="1E293B"/><w:sz w:val="22"/><w:szCs w:val="22"/></w:rPr><w:t xml:space="preserve">Top Kategori Pelanggaran: Daftar kategori pelanggaran yang paling sering terjadi.</w:t></w:r></w:p><w:p><w:pPr><w:pStyle w:val="ListParagraph"/><w:numPr><w:ilvl w:val="0"/><w:numId w:val="1"/></w:numPr><w:spacing w:after="60"/></w:pPr><w:r><w:rPr><w:rFonts w:ascii="Calibri" w:cs="Calibri" w:eastAsia="Calibri" w:hAnsi="Calibri"/><w:color w:val="1E293B"/><w:sz w:val="22"/><w:szCs w:val="22"/></w:rPr><w:t xml:space="preserve">Siswa Poin Tertinggi: Daftar siswa dengan akumulasi poin tertinggi.</w:t></w:r></w:p><w:p><w:pPr><w:pStyle w:val="Heading2"/><w:spacing w:after="120" w:before="240"/></w:pPr><w:r><w:rPr><w:rFonts w:ascii="Calibri" w:cs="Calibri" w:eastAsia="Calibri" w:hAnsi="Calibri"/><w:b/><w:bCs/><w:color w:val="0F766E"/><w:sz w:val="28"/><w:szCs w:val="28"/></w:rPr><w:t xml:space="preserve">3.2 Filter Dashboard</w:t></w:r></w:p><w:p><w:pPr><w:spacing w:after="120" w:before="0"/><w:jc w:val="both"/></w:pPr><w:r><w:rPr><w:rFonts w:ascii="Calibri" w:cs="Calibri" w:eastAsia="Calibri" w:hAnsi="Calibri"/><w:color w:val="1E293B"/><w:sz w:val="22"/><w:szCs w:val="22"/></w:rPr><w:t xml:space="preserve">Anda dapat memfilter data pada dashboard dengan memilih periode waktu yang diinginkan. Beberapa widget mungkin menyediakan opsi filter tambahan seperti kelas atau jurusan.</w:t></w:r></w:p><w:p><w:pPr><w:spacing w:after="0" w:before="0"/></w:pPr><w:r><w:br w:type="page"/></w:r></w:p><w:p><w:pPr><w:pStyle w:val="Heading1"/><w:spacing w:after="120" w:before="360"/></w:pPr><w:r><w:rPr><w:rFonts w:ascii="Calibri" w:cs="Calibri" w:eastAsia="Calibri" w:hAnsi="Calibri"/><w:b/><w:bCs/><w:color w:val="115E59"/><w:sz w:val="32"/><w:szCs w:val="32"/></w:rPr><w:t xml:space="preserve">4. MELIHAT DATA SISWA</w:t></w:r></w:p><w:p><w:pPr><w:pStyle w:val="Heading2"/><w:spacing w:after="120" w:before="240"/></w:pPr><w:r><w:rPr><w:rFonts w:ascii="Calibri" w:cs="Calibri" w:eastAsia="Calibri" w:hAnsi="Calibri"/><w:b/><w:bCs/><w:color w:val="0F766E"/><w:sz w:val="28"/><w:szCs w:val="28"/></w:rPr><w:t xml:space="preserve">4.1 Daftar Siswa</w:t></w:r></w:p><w:p><w:pPr><w:spacing w:after="120" w:before="0"/><w:jc w:val="both"/></w:pPr><w:r><w:rPr><w:rFonts w:ascii="Calibri" w:cs="Calibri" w:eastAsia="Calibri" w:hAnsi="Calibri"/><w:color w:val="1E293B"/><w:sz w:val="22"/><w:szCs w:val="22"/></w:rPr><w:t xml:space="preserve">Menu &quot;Data Siswa&quot; menampilkan daftar seluruh siswa yang terdaftar. Halaman ini menyediakan:</w:t></w:r></w:p><w:p><w:pPr><w:pStyle w:val="ListParagraph"/><w:numPr><w:ilvl w:val="0"/><w:numId w:val="1"/></w:numPr><w:spacing w:after="60"/></w:pPr><w:r><w:rPr><w:rFonts w:ascii="Calibri" w:cs="Calibri" w:eastAsia="Calibri" w:hAnsi="Calibri"/><w:color w:val="1E293B"/><w:sz w:val="22"/><w:szCs w:val="22"/></w:rPr><w:t xml:space="preserve">Pencarian: Cari siswa berdasarkan nama atau NIS melalui kolom pencarian di bagian atas.</w:t></w:r></w:p><w:p><w:pPr><w:pStyle w:val="ListParagraph"/><w:numPr><w:ilvl w:val="0"/><w:numId w:val="1"/></w:numPr><w:spacing w:after="60"/></w:pPr><w:r><w:rPr><w:rFonts w:ascii="Calibri" w:cs="Calibri" w:eastAsia="Calibri" w:hAnsi="Calibri"/><w:color w:val="1E293B"/><w:sz w:val="22"/><w:szCs w:val="22"/></w:rPr><w:t xml:space="preserve">Filter: Filter siswa berdasarkan kelas dan/atau jurusan.</w:t></w:r></w:p><w:p><w:pPr><w:pStyle w:val="ListParagraph"/><w:numPr><w:ilvl w:val="0"/><w:numId w:val="1"/></w:numPr><w:spacing w:after="60"/></w:pPr><w:r><w:rPr><w:rFonts w:ascii="Calibri" w:cs="Calibri" w:eastAsia="Calibri" w:hAnsi="Calibri"/><w:color w:val="1E293B"/><w:sz w:val="22"/><w:szCs w:val="22"/></w:rPr><w:t xml:space="preserve">Tabel: Menampilkan data siswa dalam bentuk tabel dengan kolom NIS, Nama, Kelas, Jurusan, Total Poin, Status Kasus, dan Aksi.</w:t></w:r></w:p><w:p><w:pPr><w:pStyle w:val="ListParagraph"/><w:numPr><w:ilvl w:val="0"/><w:numId w:val="1"/></w:numPr><w:spacing w:after="60"/></w:pPr><w:r><w:rPr><w:rFonts w:ascii="Calibri" w:cs="Calibri" w:eastAsia="Calibri" w:hAnsi="Calibri"/><w:color w:val="1E293B"/><w:sz w:val="22"/><w:szCs w:val="22"/></w:rPr><w:t xml:space="preserve">Pagination: Navigasi halaman untuk data yang banyak.</w:t></w:r></w:p><w:p><w:pPr><w:pStyle w:val="ListParagraph"/><w:numPr><w:ilvl w:val="0"/><w:numId w:val="1"/></w:numPr><w:spacing w:after="60"/></w:pPr><w:r><w:rPr><w:rFonts w:ascii="Calibri" w:cs="Calibri" w:eastAsia="Calibri" w:hAnsi="Calibri"/><w:color w:val="1E293B"/><w:sz w:val="22"/><w:szCs w:val="22"/></w:rPr><w:t xml:space="preserve">Sorting: Klik pada header kolom untuk mengurutkan data.</w:t></w:r></w:p><w:p><w:pPr><w:pStyle w:val="Heading2"/><w:spacing w:after="120" w:before="240"/></w:pPr><w:r><w:rPr><w:rFonts w:ascii="Calibri" w:cs="Calibri" w:eastAsia="Calibri" w:hAnsi="Calibri"/><w:b/><w:bCs/><w:color w:val="0F766E"/><w:sz w:val="28"/><w:szCs w:val="28"/></w:rPr><w:t xml:space="preserve">4.2 Detail Siswa</w:t></w:r></w:p><w:p><w:pPr><w:spacing w:after="120" w:before="0"/><w:jc w:val="both"/></w:pPr><w:r><w:rPr><w:rFonts w:ascii="Calibri" w:cs="Calibri" w:eastAsia="Calibri" w:hAnsi="Calibri"/><w:color w:val="1E293B"/><w:sz w:val="22"/><w:szCs w:val="22"/></w:rPr><w:t xml:space="preserve">Klik tombol &quot;Detail&quot; pada salah satu siswa untuk melihat informasi lengkap:</w:t></w:r></w:p><w:p><w:pPr><w:pStyle w:val="ListParagraph"/><w:numPr><w:ilvl w:val="0"/><w:numId w:val="1"/></w:numPr><w:spacing w:after="60"/></w:pPr><w:r><w:rPr><w:rFonts w:ascii="Calibri" w:cs="Calibri" w:eastAsia="Calibri" w:hAnsi="Calibri"/><w:color w:val="1E293B"/><w:sz w:val="22"/><w:szCs w:val="22"/></w:rPr><w:t xml:space="preserve">Profil siswa (NIS, nama, kelas, jurusan, jenis kelamin, nama orang tua, kontak).</w:t></w:r></w:p><w:p><w:pPr><w:pStyle w:val="ListParagraph"/><w:numPr><w:ilvl w:val="0"/><w:numId w:val="1"/></w:numPr><w:spacing w:after="60"/></w:pPr><w:r><w:rPr><w:rFonts w:ascii="Calibri" w:cs="Calibri" w:eastAsia="Calibri" w:hAnsi="Calibri"/><w:color w:val="1E293B"/><w:sz w:val="22"/><w:szCs w:val="22"/></w:rPr><w:t xml:space="preserve">Ringkasan: Total poin, status kasus terakhir, pelanggaran terbaru, surat terbaru.</w:t></w:r></w:p><w:p><w:pPr><w:pStyle w:val="ListParagraph"/><w:numPr><w:ilvl w:val="0"/><w:numId w:val="1"/></w:numPr><w:spacing w:after="60"/></w:pPr><w:r><w:rPr><w:rFonts w:ascii="Calibri" w:cs="Calibri" w:eastAsia="Calibri" w:hAnsi="Calibri"/><w:color w:val="1E293B"/><w:sz w:val="22"/><w:szCs w:val="22"/></w:rPr><w:t xml:space="preserve">Tab Riwayat Pelanggaran: Daftar kronologis pelanggaran siswa.</w:t></w:r></w:p><w:p><w:pPr><w:pStyle w:val="ListParagraph"/><w:numPr><w:ilvl w:val="0"/><w:numId w:val="1"/></w:numPr><w:spacing w:after="60"/></w:pPr><w:r><w:rPr><w:rFonts w:ascii="Calibri" w:cs="Calibri" w:eastAsia="Calibri" w:hAnsi="Calibri"/><w:color w:val="1E293B"/><w:sz w:val="22"/><w:szCs w:val="22"/></w:rPr><w:t xml:space="preserve">Tab Pembinaan/Konseling: Catatan pembinaan dan konseling siswa.</w:t></w:r></w:p><w:p><w:pPr><w:pStyle w:val="ListParagraph"/><w:numPr><w:ilvl w:val="0"/><w:numId w:val="1"/></w:numPr><w:spacing w:after="60"/></w:pPr><w:r><w:rPr><w:rFonts w:ascii="Calibri" w:cs="Calibri" w:eastAsia="Calibri" w:hAnsi="Calibri"/><w:color w:val="1E293B"/><w:sz w:val="22"/><w:szCs w:val="22"/></w:rPr><w:t xml:space="preserve">Tab Surat: Daftar surat yang pernah diterbitkan untuk siswa.</w:t></w:r></w:p><w:p><w:pPr><w:pStyle w:val="ListParagraph"/><w:numPr><w:ilvl w:val="0"/><w:numId w:val="1"/></w:numPr><w:spacing w:after="60"/></w:pPr><w:r><w:rPr><w:rFonts w:ascii="Calibri" w:cs="Calibri" w:eastAsia="Calibri" w:hAnsi="Calibri"/><w:color w:val="1E293B"/><w:sz w:val="22"/><w:szCs w:val="22"/></w:rPr><w:t xml:space="preserve">Tab Timeline Kasus: Kronologi lengkap penanganan kasus siswa.</w:t></w:r></w:p><w:p><w:pPr><w:spacing w:after="0" w:before="0"/></w:pPr><w:r><w:br w:type="page"/></w:r></w:p><w:p><w:pPr><w:pStyle w:val="Heading1"/><w:spacing w:after="120" w:before="360"/></w:pPr><w:r><w:rPr><w:rFonts w:ascii="Calibri" w:cs="Calibri" w:eastAsia="Calibri" w:hAnsi="Calibri"/><w:b/><w:bCs/><w:color w:val="115E59"/><w:sz w:val="32"/><w:szCs w:val="32"/></w:rPr><w:t xml:space="preserve">5. MELIHAT DAN MENCATAT PELANGGARAN</w:t></w:r></w:p><w:p><w:pPr><w:pStyle w:val="Heading2"/><w:spacing w:after="120" w:before="240"/></w:pPr><w:r><w:rPr><w:rFonts w:ascii="Calibri" w:cs="Calibri" w:eastAsia="Calibri" w:hAnsi="Calibri"/><w:b/><w:bCs/><w:color w:val="0F766E"/><w:sz w:val="28"/><w:szCs w:val="28"/></w:rPr><w:t xml:space="preserve">5.1 Melihat Daftar Pelanggaran</w:t></w:r></w:p><w:p><w:pPr><w:spacing w:after="120" w:before="0"/><w:jc w:val="both"/></w:pPr><w:r><w:rPr><w:rFonts w:ascii="Calibri" w:cs="Calibri" w:eastAsia="Calibri" w:hAnsi="Calibri"/><w:color w:val="1E293B"/><w:sz w:val="22"/><w:szCs w:val="22"/></w:rPr><w:t xml:space="preserve">Menu &quot;Pelanggaran&quot; menampilkan daftar seluruh pelanggaran yang tercatat di sistem. Anda dapat mencari, memfilter berdasarkan tanggal atau kategori, dan melihat detail setiap pelanggaran.</w:t></w:r></w:p><w:p><w:pPr><w:pStyle w:val="Heading2"/><w:spacing w:after="120" w:before="240"/></w:pPr><w:r><w:rPr><w:rFonts w:ascii="Calibri" w:cs="Calibri" w:eastAsia="Calibri" w:hAnsi="Calibri"/><w:b/><w:bCs/><w:color w:val="0F766E"/><w:sz w:val="28"/><w:szCs w:val="28"/></w:rPr><w:t xml:space="preserve">5.2 Mencatat Pelanggaran Baru</w:t></w:r></w:p><w:p><w:pPr><w:spacing w:after="120" w:before="0"/><w:jc w:val="both"/></w:pPr><w:r><w:rPr><w:rFonts w:ascii="Calibri" w:cs="Calibri" w:eastAsia="Calibri" w:hAnsi="Calibri"/><w:color w:val="1E293B"/><w:sz w:val="22"/><w:szCs w:val="22"/></w:rPr><w:t xml:space="preserve">Jika peran Anda memiliki akses untuk mencatat pelanggaran, ikuti langkah berikut:</w:t></w:r></w:p><0/><0/><0/><0/><0/><0/><0/><w:p><w:pPr><w:spacing w:after="120" w:before="0"/><w:jc w:val="both"/></w:pPr><w:r><w:rPr><w:rFonts w:ascii="Calibri" w:cs="Calibri" w:eastAsia="Calibri" w:hAnsi="Calibri"/><w:b/><w:bCs/><w:color w:val="1E293B"/><w:sz w:val="22"/><w:szCs w:val="22"/></w:rPr><w:t xml:space="preserve">Tip: </w:t></w:r><w:r><w:rPr><w:rFonts w:ascii="Calibri" w:cs="Calibri" w:eastAsia="Calibri" w:hAnsi="Calibri"/><w:i/><w:iCs/><w:color w:val="64748B"/><w:sz w:val="22"/><w:szCs w:val="22"/></w:rPr><w:t xml:space="preserve">Pastikan semua field wajib diisi sebelum menyimpan. Field wajib ditandai dengan tanda bintang (*).</w:t></w:r></w:p><w:p><w:pPr><w:pStyle w:val="Heading2"/><w:spacing w:after="120" w:before="240"/></w:pPr><w:r><w:rPr><w:rFonts w:ascii="Calibri" w:cs="Calibri" w:eastAsia="Calibri" w:hAnsi="Calibri"/><w:b/><w:bCs/><w:color w:val="0F766E"/><w:sz w:val="28"/><w:szCs w:val="28"/></w:rPr><w:t xml:space="preserve">5.3 Upload Bukti Pelanggaran</w:t></w:r></w:p><w:p><w:pPr><w:spacing w:after="120" w:before="0"/><w:jc w:val="both"/></w:pPr><w:r><w:rPr><w:rFonts w:ascii="Calibri" w:cs="Calibri" w:eastAsia="Calibri" w:hAnsi="Calibri"/><w:color w:val="1E293B"/><w:sz w:val="22"/><w:szCs w:val="22"/></w:rPr><w:t xml:space="preserve">Saat mencatat pelanggaran, Anda dapat melampirkan bukti berupa foto atau dokumen. Klik tombol &quot;Choose File&quot; atau &quot;Pilih File&quot; untuk mengunggah bukti. Ukuran file maksimal adalah 5MB.</w:t></w:r></w:p><w:p><w:pPr><w:spacing w:after="0" w:before="0"/></w:pPr><w:r><w:br w:type="page"/></w:r></w:p><w:p><w:pPr><w:pStyle w:val="Heading1"/><w:spacing w:after="120" w:before="360"/></w:pPr><w:r><w:rPr><w:rFonts w:ascii="Calibri" w:cs="Calibri" w:eastAsia="Calibri" w:hAnsi="Calibri"/><w:b/><w:bCs/><w:color w:val="115E59"/><w:sz w:val="32"/><w:szCs w:val="32"/></w:rPr><w:t xml:space="preserve">6. NOTIFIKASI</w:t></w:r></w:p><w:p><w:pPr><w:pStyle w:val="Heading2"/><w:spacing w:after="120" w:before="240"/></w:pPr><w:r><w:rPr><w:rFonts w:ascii="Calibri" w:cs="Calibri" w:eastAsia="Calibri" w:hAnsi="Calibri"/><w:b/><w:bCs/><w:color w:val="0F766E"/><w:sz w:val="28"/><w:szCs w:val="28"/></w:rPr><w:t xml:space="preserve">6.1 Cara Kerja Notifikasi</w:t></w:r></w:p><w:p><w:pPr><w:spacing w:after="120" w:before="0"/><w:jc w:val="both"/></w:pPr><w:r><w:rPr><w:rFonts w:ascii="Calibri" w:cs="Calibri" w:eastAsia="Calibri" w:hAnsi="Calibri"/><w:color w:val="1E293B"/><w:sz w:val="22"/><w:szCs w:val="22"/></w:rPr><w:t xml:space="preserve">Sistem E-Report akan mengirimkan notifikasi kepada pengguna terkait ketika terjadi event tertentu:</w:t></w:r></w:p><w:p><w:pPr><w:pStyle w:val="ListParagraph"/><w:numPr><w:ilvl w:val="0"/><w:numId w:val="1"/></w:numPr><w:spacing w:after="60"/></w:pPr><w:r><w:rPr><w:rFonts w:ascii="Calibri" w:cs="Calibri" w:eastAsia="Calibri" w:hAnsi="Calibri"/><w:color w:val="1E293B"/><w:sz w:val="22"/><w:szCs w:val="22"/></w:rPr><w:t xml:space="preserve">Pelanggaran baru dicatat: Notifikasi dikirim ke Wali Kelas, Guru BK, Orang Tua, dan Siswa yang bersangkutan.</w:t></w:r></w:p><w:p><w:pPr><w:pStyle w:val="ListParagraph"/><w:numPr><w:ilvl w:val="0"/><w:numId w:val="1"/></w:numPr><w:spacing w:after="60"/></w:pPr><w:r><w:rPr><w:rFonts w:ascii="Calibri" w:cs="Calibri" w:eastAsia="Calibri" w:hAnsi="Calibri"/><w:color w:val="1E293B"/><w:sz w:val="22"/><w:szCs w:val="22"/></w:rPr><w:t xml:space="preserve">Status kasus berubah: Notifikasi dikirim saat status kasus siswa berubah dari satu tahap ke tahap berikutnya.</w:t></w:r></w:p><w:p><w:pPr><w:pStyle w:val="ListParagraph"/><w:numPr><w:ilvl w:val="0"/><w:numId w:val="1"/></w:numPr><w:spacing w:after="60"/></w:pPr><w:r><w:rPr><w:rFonts w:ascii="Calibri" w:cs="Calibri" w:eastAsia="Calibri" w:hAnsi="Calibri"/><w:color w:val="1E293B"/><w:sz w:val="22"/><w:szCs w:val="22"/></w:rPr><w:t xml:space="preserve">Surat dibuat: Notifikasi dikirim ketika surat peringatan atau panggilan orang tua diterbitkan.</w:t></w:r></w:p><w:p><w:pPr><w:pStyle w:val="Heading2"/><w:spacing w:after="120" w:before="240"/></w:pPr><w:r><w:rPr><w:rFonts w:ascii="Calibri" w:cs="Calibri" w:eastAsia="Calibri" w:hAnsi="Calibri"/><w:b/><w:bCs/><w:color w:val="0F766E"/><w:sz w:val="28"/><w:szCs w:val="28"/></w:rPr><w:t xml:space="preserve">6.2 Mengakses Notifikasi In-App</w:t></w:r></w:p><w:p><w:pPr><w:spacing w:after="120" w:before="0"/><w:jc w:val="both"/></w:pPr><w:r><w:rPr><w:rFonts w:ascii="Calibri" w:cs="Calibri" w:eastAsia="Calibri" w:hAnsi="Calibri"/><w:color w:val="1E293B"/><w:sz w:val="22"/><w:szCs w:val="22"/></w:rPr><w:t xml:space="preserve">Klik ikon bel (lonceng) di pojok kanan atas untuk membuka daftar notifikasi. Notifikasi yang belum dibaca akan ditandai dengan badge angka merah. Klik pada notifikasi untuk melihat detailnya.</w:t></w:r></w:p><w:p><w:pPr><w:pStyle w:val="Heading2"/><w:spacing w:after="120" w:before="240"/></w:pPr><w:r><w:rPr><w:rFonts w:ascii="Calibri" w:cs="Calibri" w:eastAsia="Calibri" w:hAnsi="Calibri"/><w:b/><w:bCs/><w:color w:val="0F766E"/><w:sz w:val="28"/><w:szCs w:val="28"/></w:rPr><w:t xml:space="preserve">6.3 Menandai Notifikasi sebagai Dibaca</w:t></w:r></w:p><w:p><w:pPr><w:spacing w:after="120" w:before="0"/><w:jc w:val="both"/></w:pPr><w:r><w:rPr><w:rFonts w:ascii="Calibri" w:cs="Calibri" w:eastAsia="Calibri" w:hAnsi="Calibri"/><w:color w:val="1E293B"/><w:sz w:val="22"/><w:szCs w:val="22"/></w:rPr><w:t xml:space="preserve">Untuk menandai notifikasi sebagai sudah dibaca, klik tombol &quot;Tandai Dibaca&quot; atau cukup klik notifikasi tersebut untuk membuka halaman terkait.</w:t></w:r></w:p><w:p><w:pPr><w:spacing w:after="0" w:before="0"/></w:pPr><w:r><w:br w:type="page"/></w:r></w:p><w:p><w:pPr><w:pStyle w:val="Heading1"/><w:spacing w:after="120" w:before="360"/></w:pPr><w:r><w:rPr><w:rFonts w:ascii="Calibri" w:cs="Calibri" w:eastAsia="Calibri" w:hAnsi="Calibri"/><w:b/><w:bCs/><w:color w:val="115E59"/><w:sz w:val="32"/><w:szCs w:val="32"/></w:rPr><w:t xml:space="preserve">7. PORTAL ORANG TUA DAN SISWA</w:t></w:r></w:p><w:p><w:pPr><w:pStyle w:val="Heading2"/><w:spacing w:after="120" w:before="240"/></w:pPr><w:r><w:rPr><w:rFonts w:ascii="Calibri" w:cs="Calibri" w:eastAsia="Calibri" w:hAnsi="Calibri"/><w:b/><w:bCs/><w:color w:val="0F766E"/><w:sz w:val="28"/><w:szCs w:val="28"/></w:rPr><w:t xml:space="preserve">7.1 Portal Orang Tua</w:t></w:r></w:p><w:p><w:pPr><w:spacing w:after="120" w:before="0"/><w:jc w:val="both"/></w:pPr><w:r><w:rPr><w:rFonts w:ascii="Calibri" w:cs="Calibri" w:eastAsia="Calibri" w:hAnsi="Calibri"/><w:color w:val="1E293B"/><w:sz w:val="22"/><w:szCs w:val="22"/></w:rPr><w:t xml:space="preserve">Pengguna dengan role Orang Tua memiliki portal khusus yang menampilkan:</w:t></w:r></w:p><w:p><w:pPr><w:pStyle w:val="ListParagraph"/><w:numPr><w:ilvl w:val="0"/><w:numId w:val="1"/></w:numPr><w:spacing w:after="60"/></w:pPr><w:r><w:rPr><w:rFonts w:ascii="Calibri" w:cs="Calibri" w:eastAsia="Calibri" w:hAnsi="Calibri"/><w:color w:val="1E293B"/><w:sz w:val="22"/><w:szCs w:val="22"/></w:rPr><w:t xml:space="preserve">Data anak: Informasi lengkap putra/putri, termasuk kelas dan jurusan.</w:t></w:r></w:p><w:p><w:pPr><w:pStyle w:val="ListParagraph"/><w:numPr><w:ilvl w:val="0"/><w:numId w:val="1"/></w:numPr><w:spacing w:after="60"/></w:pPr><w:r><w:rPr><w:rFonts w:ascii="Calibri" w:cs="Calibri" w:eastAsia="Calibri" w:hAnsi="Calibri"/><w:color w:val="1E293B"/><w:sz w:val="22"/><w:szCs w:val="22"/></w:rPr><w:t xml:space="preserve">Poin pelanggaran: Total poin dan rincian pelanggaran anak.</w:t></w:r></w:p><w:p><w:pPr><w:pStyle w:val="ListParagraph"/><w:numPr><w:ilvl w:val="0"/><w:numId w:val="1"/></w:numPr><w:spacing w:after="60"/></w:pPr><w:r><w:rPr><w:rFonts w:ascii="Calibri" w:cs="Calibri" w:eastAsia="Calibri" w:hAnsi="Calibri"/><w:color w:val="1E293B"/><w:sz w:val="22"/><w:szCs w:val="22"/></w:rPr><w:t xml:space="preserve">Riwayat surat: Daftar surat yang diterbitkan untuk anak, termasuk tombol untuk mengunduh PDF.</w:t></w:r></w:p><w:p><w:pPr><w:pStyle w:val="ListParagraph"/><w:numPr><w:ilvl w:val="0"/><w:numId w:val="1"/></w:numPr><w:spacing w:after="60"/></w:pPr><w:r><w:rPr><w:rFonts w:ascii="Calibri" w:cs="Calibri" w:eastAsia="Calibri" w:hAnsi="Calibri"/><w:color w:val="1E293B"/><w:sz w:val="22"/><w:szCs w:val="22"/></w:rPr><w:t xml:space="preserve">Notifikasi: Notifikasi terkait pelanggaran dan perkembangan anak.</w:t></w:r></w:p><w:p><w:pPr><w:pStyle w:val="Heading2"/><w:spacing w:after="120" w:before="240"/></w:pPr><w:r><w:rPr><w:rFonts w:ascii="Calibri" w:cs="Calibri" w:eastAsia="Calibri" w:hAnsi="Calibri"/><w:b/><w:bCs/><w:color w:val="0F766E"/><w:sz w:val="28"/><w:szCs w:val="28"/></w:rPr><w:t xml:space="preserve">7.2 Portal Siswa</w:t></w:r></w:p><w:p><w:pPr><w:spacing w:after="120" w:before="0"/><w:jc w:val="both"/></w:pPr><w:r><w:rPr><w:rFonts w:ascii="Calibri" w:cs="Calibri" w:eastAsia="Calibri" w:hAnsi="Calibri"/><w:color w:val="1E293B"/><w:sz w:val="22"/><w:szCs w:val="22"/></w:rPr><w:t xml:space="preserve">Pengguna dengan role Siswa memiliki portal khusus yang menampilkan:</w:t></w:r></w:p><w:p><w:pPr><w:pStyle w:val="ListParagraph"/><w:numPr><w:ilvl w:val="0"/><w:numId w:val="1"/></w:numPr><w:spacing w:after="60"/></w:pPr><w:r><w:rPr><w:rFonts w:ascii="Calibri" w:cs="Calibri" w:eastAsia="Calibri" w:hAnsi="Calibri"/><w:color w:val="1E293B"/><w:sz w:val="22"/><w:szCs w:val="22"/></w:rPr><w:t xml:space="preserve">Data pribadi: Informasi diri dan kelas.</w:t></w:r></w:p><w:p><w:pPr><w:pStyle w:val="ListParagraph"/><w:numPr><w:ilvl w:val="0"/><w:numId w:val="1"/></w:numPr><w:spacing w:after="60"/></w:pPr><w:r><w:rPr><w:rFonts w:ascii="Calibri" w:cs="Calibri" w:eastAsia="Calibri" w:hAnsi="Calibri"/><w:color w:val="1E293B"/><w:sz w:val="22"/><w:szCs w:val="22"/></w:rPr><w:t xml:space="preserve">Poin pelanggaran: Total poin dan rincian pelanggaran sendiri.</w:t></w:r></w:p><w:p><w:pPr><w:pStyle w:val="ListParagraph"/><w:numPr><w:ilvl w:val="0"/><w:numId w:val="1"/></w:numPr><w:spacing w:after="60"/></w:pPr><w:r><w:rPr><w:rFonts w:ascii="Calibri" w:cs="Calibri" w:eastAsia="Calibri" w:hAnsi="Calibri"/><w:color w:val="1E293B"/><w:sz w:val="22"/><w:szCs w:val="22"/></w:rPr><w:t xml:space="preserve">Riwayat surat: Daftar surat yang diterbitkan untuk diri sendiri.</w:t></w:r></w:p><w:p><w:pPr><w:pStyle w:val="ListParagraph"/><w:numPr><w:ilvl w:val="0"/><w:numId w:val="1"/></w:numPr><w:spacing w:after="60"/></w:pPr><w:r><w:rPr><w:rFonts w:ascii="Calibri" w:cs="Calibri" w:eastAsia="Calibri" w:hAnsi="Calibri"/><w:color w:val="1E293B"/><w:sz w:val="22"/><w:szCs w:val="22"/></w:rPr><w:t xml:space="preserve">Notifikasi: Notifikasi terkait pelanggaran dan perkembangan kasus.</w:t></w:r></w:p><w:p><w:pPr><w:spacing w:after="0" w:before="0"/></w:pPr><w:r><w:br w:type="page"/></w:r></w:p><w:p><w:pPr><w:pStyle w:val="Heading1"/><w:spacing w:after="120" w:before="360"/></w:pPr><w:r><w:rPr><w:rFonts w:ascii="Calibri" w:cs="Calibri" w:eastAsia="Calibri" w:hAnsi="Calibri"/><w:b/><w:bCs/><w:color w:val="115E59"/><w:sz w:val="32"/><w:szCs w:val="32"/></w:rPr><w:t xml:space="preserve">8. TROUBLESHOOTING UMUM</w:t></w:r></w:p><w:p><w:pPr><w:pStyle w:val="Heading2"/><w:spacing w:after="120" w:before="240"/></w:pPr><w:r><w:rPr><w:rFonts w:ascii="Calibri" w:cs="Calibri" w:eastAsia="Calibri" w:hAnsi="Calibri"/><w:b/><w:bCs/><w:color w:val="0F766E"/><w:sz w:val="28"/><w:szCs w:val="28"/></w:rPr><w:t xml:space="preserve">8.1 Tidak Bisa Login</w:t></w:r></w:p><w:p><w:pPr><w:pStyle w:val="ListParagraph"/><w:numPr><w:ilvl w:val="0"/><w:numId w:val="1"/></w:numPr><w:spacing w:after="60"/></w:pPr><w:r><w:rPr><w:rFonts w:ascii="Calibri" w:cs="Calibri" w:eastAsia="Calibri" w:hAnsi="Calibri"/><w:color w:val="1E293B"/><w:sz w:val="22"/><w:szCs w:val="22"/></w:rPr><w:t xml:space="preserve">Periksa kembali email dan password yang Anda masukkan.</w:t></w:r></w:p><w:p><w:pPr><w:pStyle w:val="ListParagraph"/><w:numPr><w:ilvl w:val="0"/><w:numId w:val="1"/></w:numPr><w:spacing w:after="60"/></w:pPr><w:r><w:rPr><w:rFonts w:ascii="Calibri" w:cs="Calibri" w:eastAsia="Calibri" w:hAnsi="Calibri"/><w:color w:val="1E293B"/><w:sz w:val="22"/><w:szCs w:val="22"/></w:rPr><w:t xml:space="preserve">Pastikan Caps Lock tidak aktif.</w:t></w:r></w:p><w:p><w:pPr><w:pStyle w:val="ListParagraph"/><w:numPr><w:ilvl w:val="0"/><w:numId w:val="1"/></w:numPr><w:spacing w:after="60"/></w:pPr><w:r><w:rPr><w:rFonts w:ascii="Calibri" w:cs="Calibri" w:eastAsia="Calibri" w:hAnsi="Calibri"/><w:color w:val="1E293B"/><w:sz w:val="22"/><w:szCs w:val="22"/></w:rPr><w:t xml:space="preserve">Jika lupa password, gunakan fitur &quot;Lupa Password&quot; untuk mereset.</w:t></w:r></w:p><w:p><w:pPr><w:pStyle w:val="ListParagraph"/><w:numPr><w:ilvl w:val="0"/><w:numId w:val="1"/></w:numPr><w:spacing w:after="60"/></w:pPr><w:r><w:rPr><w:rFonts w:ascii="Calibri" w:cs="Calibri" w:eastAsia="Calibri" w:hAnsi="Calibri"/><w:color w:val="1E293B"/><w:sz w:val="22"/><w:szCs w:val="22"/></w:rPr><w:t xml:space="preserve">Hubungi Admin jika akun Anda belum terdaftar atau dinonaktifkan.</w:t></w:r></w:p><w:p><w:pPr><w:pStyle w:val="Heading2"/><w:spacing w:after="120" w:before="240"/></w:pPr><w:r><w:rPr><w:rFonts w:ascii="Calibri" w:cs="Calibri" w:eastAsia="Calibri" w:hAnsi="Calibri"/><w:b/><w:bCs/><w:color w:val="0F766E"/><w:sz w:val="28"/><w:szCs w:val="28"/></w:rPr><w:t xml:space="preserve">8.2 Halaman Tidak Muncul atau Error</w:t></w:r></w:p><w:p><w:pPr><w:pStyle w:val="ListParagraph"/><w:numPr><w:ilvl w:val="0"/><w:numId w:val="1"/></w:numPr><w:spacing w:after="60"/></w:pPr><w:r><w:rPr><w:rFonts w:ascii="Calibri" w:cs="Calibri" w:eastAsia="Calibri" w:hAnsi="Calibri"/><w:color w:val="1E293B"/><w:sz w:val="22"/><w:szCs w:val="22"/></w:rPr><w:t xml:space="preserve">Coba refresh halaman (tekan F5 atau Ctrl+R).</w:t></w:r></w:p><w:p><w:pPr><w:pStyle w:val="ListParagraph"/><w:numPr><w:ilvl w:val="0"/><w:numId w:val="1"/></w:numPr><w:spacing w:after="60"/></w:pPr><w:r><w:rPr><w:rFonts w:ascii="Calibri" w:cs="Calibri" w:eastAsia="Calibri" w:hAnsi="Calibri"/><w:color w:val="1E293B"/><w:sz w:val="22"/><w:szCs w:val="22"/></w:rPr><w:t xml:space="preserve">Periksa koneksi internet Anda.</w:t></w:r></w:p><w:p><w:pPr><w:pStyle w:val="ListParagraph"/><w:numPr><w:ilvl w:val="0"/><w:numId w:val="1"/></w:numPr><w:spacing w:after="60"/></w:pPr><w:r><w:rPr><w:rFonts w:ascii="Calibri" w:cs="Calibri" w:eastAsia="Calibri" w:hAnsi="Calibri"/><w:color w:val="1E293B"/><w:sz w:val="22"/><w:szCs w:val="22"/></w:rPr><w:t xml:space="preserve">Coba logout dan login kembali.</w:t></w:r></w:p><w:p><w:pPr><w:pStyle w:val="ListParagraph"/><w:numPr><w:ilvl w:val="0"/><w:numId w:val="1"/></w:numPr><w:spacing w:after="60"/></w:pPr><w:r><w:rPr><w:rFonts w:ascii="Calibri" w:cs="Calibri" w:eastAsia="Calibri" w:hAnsi="Calibri"/><w:color w:val="1E293B"/><w:sz w:val="22"/><w:szCs w:val="22"/></w:rPr><w:t xml:space="preserve">Hubungi Admin jika masalah berlanjut.</w:t></w:r></w:p><w:p><w:pPr><w:pStyle w:val="Heading2"/><w:spacing w:after="120" w:before="240"/></w:pPr><w:r><w:rPr><w:rFonts w:ascii="Calibri" w:cs="Calibri" w:eastAsia="Calibri" w:hAnsi="Calibri"/><w:b/><w:bCs/><w:color w:val="0F766E"/><w:sz w:val="28"/><w:szCs w:val="28"/></w:rPr><w:t xml:space="preserve">8.3 Data Tidak Muncul</w:t></w:r></w:p><w:p><w:pPr><w:pStyle w:val="ListParagraph"/><w:numPr><w:ilvl w:val="0"/><w:numId w:val="1"/></w:numPr><w:spacing w:after="60"/></w:pPr><w:r><w:rPr><w:rFonts w:ascii="Calibri" w:cs="Calibri" w:eastAsia="Calibri" w:hAnsi="Calibri"/><w:color w:val="1E293B"/><w:sz w:val="22"/><w:szCs w:val="22"/></w:rPr><w:t xml:space="preserve">Periksa apakah filter atau pencarian yang Anda terapkan sudah benar.</w:t></w:r></w:p><w:p><w:pPr><w:pStyle w:val="ListParagraph"/><w:numPr><w:ilvl w:val="0"/><w:numId w:val="1"/></w:numPr><w:spacing w:after="60"/></w:pPr><w:r><w:rPr><w:rFonts w:ascii="Calibri" w:cs="Calibri" w:eastAsia="Calibri" w:hAnsi="Calibri"/><w:color w:val="1E293B"/><w:sz w:val="22"/><w:szCs w:val="22"/></w:rPr><w:t xml:space="preserve">Coba hapus filter dan refresh halaman.</w:t></w:r></w:p><w:p><w:pPr><w:pStyle w:val="ListParagraph"/><w:numPr><w:ilvl w:val="0"/><w:numId w:val="1"/></w:numPr><w:spacing w:after="60"/></w:pPr><w:r><w:rPr><w:rFonts w:ascii="Calibri" w:cs="Calibri" w:eastAsia="Calibri" w:hAnsi="Calibri"/><w:color w:val="1E293B"/><w:sz w:val="22"/><w:szCs w:val="22"/></w:rPr><w:t xml:space="preserve">Pastikan Anda memiliki hak akses untuk melihat data tersebut.</w:t></w:r></w:p><w:p><w:pPr><w:pStyle w:val="Heading1"/><w:spacing w:after="120" w:before="360"/></w:pPr><w:r><w:rPr><w:rFonts w:ascii="Calibri" w:cs="Calibri" w:eastAsia="Calibri" w:hAnsi="Calibri"/><w:b/><w:bCs/><w:color w:val="115E59"/><w:sz w:val="32"/><w:szCs w:val="32"/></w:rPr><w:t xml:space="preserve">9. KONTAK BANTUAN</w:t></w:r></w:p><w:p><w:pPr><w:spacing w:after="120" w:before="0"/><w:jc w:val="both"/></w:pPr><w:r><w:rPr><w:rFonts w:ascii="Calibri" w:cs="Calibri" w:eastAsia="Calibri" w:hAnsi="Calibri"/><w:color w:val="1E293B"/><w:sz w:val="22"/><w:szCs w:val="22"/></w:rPr><w:t xml:space="preserve">Jika Anda mengalami kendala dalam menggunakan sistem E-Report, silakan hubungi:</w:t></w:r></w:p><w:p><w:pPr><w:pStyle w:val="ListParagraph"/><w:numPr><w:ilvl w:val="0"/><w:numId w:val="1"/></w:numPr><w:spacing w:after="60"/></w:pPr><w:r><w:rPr><w:rFonts w:ascii="Calibri" w:cs="Calibri" w:eastAsia="Calibri" w:hAnsi="Calibri"/><w:color w:val="1E293B"/><w:sz w:val="22"/><w:szCs w:val="22"/></w:rPr><w:t xml:space="preserve">Admin Sekolah: Hubungi bagian administrasi SMK Texmaco Subang.</w:t></w:r></w:p><w:p><w:pPr><w:pStyle w:val="ListParagraph"/><w:numPr><w:ilvl w:val="0"/><w:numId w:val="1"/></w:numPr><w:spacing w:after="60"/></w:pPr><w:r><w:rPr><w:rFonts w:ascii="Calibri" w:cs="Calibri" w:eastAsia="Calibri" w:hAnsi="Calibri"/><w:color w:val="1E293B"/><w:sz w:val="22"/><w:szCs w:val="22"/></w:rPr><w:t xml:space="preserve">Tim Pengembang: Laporkan masalah teknis melalui laporan yang disediakan.</w:t></w:r></w:p><w:p><w:pPr><w:spacing w:after="200" w:before="0"/><w:jc w:val="both"/></w:pPr><w:r><w:rPr><w:rFonts w:ascii="Calibri" w:cs="Calibri" w:eastAsia="Calibri" w:hAnsi="Calibri"/><w:color w:val="1E293B"/><w:sz w:val="22"/><w:szCs w:val="22"/></w:rPr><w:t xml:space="preserve"> </w:t></w:r></w:p><w:p><w:pPr><w:spacing w:after="120" w:before="0"/><w:jc w:val="both"/></w:pPr><w:r><w:rPr><w:rFonts w:ascii="Calibri" w:cs="Calibri" w:eastAsia="Calibri" w:hAnsi="Calibri"/><w:i/><w:iCs/><w:color w:val="64748B"/><w:sz w:val="22"/><w:szCs w:val="22"/></w:rPr><w:t xml:space="preserve">Dokumen ini dapat diperbarui sewaktu-waktu. Pastikan Anda menggunakan versi terbaru.</w:t></w:r></w:p><w:sectPr><w:headerReference w:type="default" r:id="rId7"/><w:footerReference w:type="default" r:id="rId8"/><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4748B"/>
        <w:sz w:val="18"/>
        <w:szCs w:val="18"/>
      </w:rPr>
      <w:t xml:space="preserve">Halaman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dari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4748B"/>
        <w:sz w:val="18"/>
        <w:szCs w:val="18"/>
      </w:rPr>
      <w:t xml:space="preserve">SMK Texmaco Subang | E-Report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E-Report</dc:title>
  <dc:creator>Un-named</dc:creator>
  <cp:lastModifiedBy>Un-named</cp:lastModifiedBy>
  <cp:revision>1</cp:revision>
  <dcterms:created xsi:type="dcterms:W3CDTF">2026-06-15T23:07:54.141Z</dcterms:created>
  <dcterms:modified xsi:type="dcterms:W3CDTF">2026-06-15T23:07:54.141Z</dcterms:modified>
</cp:coreProperties>
</file>

<file path=docProps/custom.xml><?xml version="1.0" encoding="utf-8"?>
<Properties xmlns="http://schemas.openxmlformats.org/officeDocument/2006/custom-properties" xmlns:vt="http://schemas.openxmlformats.org/officeDocument/2006/docPropsVTypes"/>
</file>