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92E38" w14:textId="77777777" w:rsidR="00CB308C" w:rsidRPr="00ED4498" w:rsidRDefault="00CB308C" w:rsidP="00AC3614">
      <w:pPr>
        <w:pStyle w:val="1"/>
        <w:numPr>
          <w:ilvl w:val="0"/>
          <w:numId w:val="0"/>
        </w:numPr>
        <w:wordWrap w:val="0"/>
        <w:ind w:left="210" w:right="210"/>
        <w:jc w:val="center"/>
      </w:pPr>
      <w:bookmarkStart w:id="0" w:name="_Toc68963210"/>
      <w:r w:rsidRPr="00ED4498">
        <w:t>摘</w:t>
      </w:r>
      <w:r w:rsidRPr="00ED4498">
        <w:rPr>
          <w:rFonts w:hint="eastAsia"/>
        </w:rPr>
        <w:t xml:space="preserve">  </w:t>
      </w:r>
      <w:r w:rsidRPr="00ED4498">
        <w:t>要</w:t>
      </w:r>
      <w:bookmarkEnd w:id="0"/>
    </w:p>
    <w:p w14:paraId="643D8459" w14:textId="74AB3DF0" w:rsidR="00CB308C" w:rsidRDefault="00BA40B3" w:rsidP="00BA40B3">
      <w:pPr>
        <w:wordWrap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在数据分析与大数据技术越发成熟的今天，越来越多的行业对数据分析的需求日益增多。</w:t>
      </w:r>
      <w:r w:rsidR="00CB308C" w:rsidRPr="00ED4498">
        <w:rPr>
          <w:rFonts w:asciiTheme="minorEastAsia" w:hAnsiTheme="minorEastAsia" w:hint="eastAsia"/>
          <w:sz w:val="24"/>
          <w:szCs w:val="24"/>
        </w:rPr>
        <w:t>论文叙述了从零搭建个人网站的整个过程，并对在搭建网站中所运用的知识以及工具都有详细的介绍和讲解。比如：用于存储数据的关系型数据库mysql；用于和数据库交互的基于python的后端django框架；用于编写前端显示页面的vue框架；用于代码管理工具以及版本控制系统的git技术；用于编写后端python代码的pycharm ide软件;用于编写前端html,css,javascript的Visual Studio Code编辑软件.</w:t>
      </w:r>
    </w:p>
    <w:p w14:paraId="3AB31B5C" w14:textId="59CE29CD" w:rsidR="00372B17" w:rsidRPr="00ED4498" w:rsidRDefault="00372B17" w:rsidP="00AC3614">
      <w:pPr>
        <w:wordWrap w:val="0"/>
        <w:spacing w:line="360" w:lineRule="auto"/>
        <w:ind w:firstLine="420"/>
        <w:rPr>
          <w:rFonts w:asciiTheme="minorEastAsia" w:hAnsiTheme="minorEastAsia"/>
          <w:sz w:val="24"/>
          <w:szCs w:val="24"/>
        </w:rPr>
      </w:pPr>
    </w:p>
    <w:p w14:paraId="270B2D3D" w14:textId="77777777" w:rsidR="00CB308C" w:rsidRDefault="00CB308C" w:rsidP="00AC3614">
      <w:pPr>
        <w:wordWrap w:val="0"/>
        <w:spacing w:line="360" w:lineRule="auto"/>
        <w:ind w:firstLine="420"/>
        <w:rPr>
          <w:rFonts w:asciiTheme="minorEastAsia" w:hAnsiTheme="minorEastAsia"/>
          <w:color w:val="333333"/>
          <w:sz w:val="24"/>
          <w:szCs w:val="24"/>
        </w:rPr>
      </w:pPr>
    </w:p>
    <w:p w14:paraId="72D34E01" w14:textId="77777777" w:rsidR="00CB308C" w:rsidRDefault="00CB308C" w:rsidP="00AC3614">
      <w:pPr>
        <w:wordWrap w:val="0"/>
        <w:spacing w:line="360" w:lineRule="auto"/>
        <w:rPr>
          <w:rFonts w:asciiTheme="minorEastAsia" w:hAnsiTheme="minorEastAsia"/>
          <w:color w:val="333333"/>
          <w:sz w:val="24"/>
          <w:szCs w:val="24"/>
        </w:rPr>
      </w:pPr>
    </w:p>
    <w:p w14:paraId="2F647C31" w14:textId="77777777" w:rsidR="00CB308C" w:rsidRDefault="00CB308C" w:rsidP="00AC3614">
      <w:pPr>
        <w:wordWrap w:val="0"/>
        <w:spacing w:line="360" w:lineRule="auto"/>
        <w:rPr>
          <w:rFonts w:asciiTheme="minorEastAsia" w:hAnsiTheme="minorEastAsia"/>
          <w:color w:val="333333"/>
          <w:sz w:val="24"/>
          <w:szCs w:val="24"/>
        </w:rPr>
      </w:pPr>
    </w:p>
    <w:p w14:paraId="3CFD3925" w14:textId="77777777" w:rsidR="00CB308C" w:rsidRDefault="00CB308C" w:rsidP="00AC3614">
      <w:pPr>
        <w:wordWrap w:val="0"/>
        <w:spacing w:line="360" w:lineRule="auto"/>
        <w:rPr>
          <w:rFonts w:asciiTheme="majorEastAsia" w:eastAsiaTheme="majorEastAsia" w:hAnsiTheme="majorEastAsia"/>
          <w:sz w:val="24"/>
          <w:szCs w:val="24"/>
        </w:rPr>
      </w:pPr>
      <w:r w:rsidRPr="00ED4498">
        <w:rPr>
          <w:rFonts w:ascii="黑体" w:eastAsia="黑体" w:hAnsi="黑体" w:hint="eastAsia"/>
          <w:b/>
          <w:sz w:val="24"/>
          <w:szCs w:val="24"/>
        </w:rPr>
        <w:t>关键词</w:t>
      </w:r>
      <w:r w:rsidRPr="000F5FEE">
        <w:rPr>
          <w:rFonts w:ascii="黑体" w:eastAsia="黑体" w:hAnsi="黑体" w:hint="eastAsia"/>
          <w:sz w:val="24"/>
          <w:szCs w:val="24"/>
        </w:rPr>
        <w:t>：</w:t>
      </w:r>
      <w:r>
        <w:rPr>
          <w:rFonts w:asciiTheme="majorEastAsia" w:eastAsiaTheme="majorEastAsia" w:hAnsiTheme="majorEastAsia" w:hint="eastAsia"/>
          <w:sz w:val="24"/>
          <w:szCs w:val="24"/>
        </w:rPr>
        <w:t>网站搭建， mysql, django, vue, git</w:t>
      </w:r>
    </w:p>
    <w:p w14:paraId="59861602" w14:textId="77777777" w:rsidR="00CB308C" w:rsidRDefault="00CB308C" w:rsidP="00AC3614">
      <w:pPr>
        <w:wordWrap w:val="0"/>
        <w:spacing w:line="360" w:lineRule="auto"/>
        <w:rPr>
          <w:rFonts w:asciiTheme="majorEastAsia" w:eastAsiaTheme="majorEastAsia" w:hAnsiTheme="majorEastAsia"/>
          <w:sz w:val="24"/>
          <w:szCs w:val="24"/>
        </w:rPr>
      </w:pPr>
    </w:p>
    <w:p w14:paraId="08073534" w14:textId="77777777" w:rsidR="00CB308C" w:rsidRDefault="00CB308C" w:rsidP="00AC3614">
      <w:pPr>
        <w:wordWrap w:val="0"/>
        <w:spacing w:line="360" w:lineRule="auto"/>
        <w:rPr>
          <w:rFonts w:asciiTheme="majorEastAsia" w:eastAsiaTheme="majorEastAsia" w:hAnsiTheme="majorEastAsia"/>
          <w:sz w:val="24"/>
          <w:szCs w:val="24"/>
        </w:rPr>
      </w:pPr>
    </w:p>
    <w:p w14:paraId="1790C3A4" w14:textId="77777777" w:rsidR="00CB308C" w:rsidRDefault="00CB308C" w:rsidP="00AC3614">
      <w:pPr>
        <w:wordWrap w:val="0"/>
        <w:spacing w:line="360" w:lineRule="auto"/>
        <w:rPr>
          <w:rFonts w:asciiTheme="majorEastAsia" w:eastAsiaTheme="majorEastAsia" w:hAnsiTheme="majorEastAsia"/>
          <w:sz w:val="24"/>
          <w:szCs w:val="24"/>
        </w:rPr>
      </w:pPr>
    </w:p>
    <w:p w14:paraId="27AE2373" w14:textId="77777777" w:rsidR="00CB308C" w:rsidRDefault="00CB308C" w:rsidP="00AC3614">
      <w:pPr>
        <w:wordWrap w:val="0"/>
        <w:spacing w:line="360" w:lineRule="auto"/>
        <w:rPr>
          <w:rFonts w:asciiTheme="majorEastAsia" w:eastAsiaTheme="majorEastAsia" w:hAnsiTheme="majorEastAsia"/>
          <w:sz w:val="24"/>
          <w:szCs w:val="24"/>
        </w:rPr>
      </w:pPr>
    </w:p>
    <w:p w14:paraId="5E92C772" w14:textId="77777777" w:rsidR="00CB308C" w:rsidRDefault="00CB308C" w:rsidP="00AC3614">
      <w:pPr>
        <w:wordWrap w:val="0"/>
        <w:spacing w:line="360" w:lineRule="auto"/>
        <w:rPr>
          <w:rFonts w:asciiTheme="majorEastAsia" w:eastAsiaTheme="majorEastAsia" w:hAnsiTheme="majorEastAsia"/>
          <w:sz w:val="24"/>
          <w:szCs w:val="24"/>
        </w:rPr>
      </w:pPr>
    </w:p>
    <w:p w14:paraId="3FFA43FE" w14:textId="77777777" w:rsidR="00CB308C" w:rsidRDefault="00CB308C" w:rsidP="00AC3614">
      <w:pPr>
        <w:wordWrap w:val="0"/>
        <w:spacing w:line="360" w:lineRule="auto"/>
        <w:rPr>
          <w:rFonts w:asciiTheme="majorEastAsia" w:eastAsiaTheme="majorEastAsia" w:hAnsiTheme="majorEastAsia"/>
          <w:sz w:val="24"/>
          <w:szCs w:val="24"/>
        </w:rPr>
      </w:pPr>
    </w:p>
    <w:p w14:paraId="7F0F5078" w14:textId="77777777" w:rsidR="00CB308C" w:rsidRDefault="00CB308C" w:rsidP="00AC3614">
      <w:pPr>
        <w:wordWrap w:val="0"/>
        <w:spacing w:line="360" w:lineRule="auto"/>
        <w:rPr>
          <w:rFonts w:asciiTheme="majorEastAsia" w:eastAsiaTheme="majorEastAsia" w:hAnsiTheme="majorEastAsia"/>
          <w:sz w:val="24"/>
          <w:szCs w:val="24"/>
        </w:rPr>
      </w:pPr>
    </w:p>
    <w:p w14:paraId="098F0CB3" w14:textId="77777777" w:rsidR="00CB308C" w:rsidRDefault="00CB308C" w:rsidP="00AC3614">
      <w:pPr>
        <w:wordWrap w:val="0"/>
        <w:spacing w:line="360" w:lineRule="auto"/>
        <w:rPr>
          <w:rFonts w:asciiTheme="majorEastAsia" w:eastAsiaTheme="majorEastAsia" w:hAnsiTheme="majorEastAsia"/>
          <w:sz w:val="24"/>
          <w:szCs w:val="24"/>
        </w:rPr>
      </w:pPr>
    </w:p>
    <w:p w14:paraId="4FE6E14E" w14:textId="77777777" w:rsidR="00CB308C" w:rsidRDefault="00CB308C" w:rsidP="00AC3614">
      <w:pPr>
        <w:wordWrap w:val="0"/>
        <w:spacing w:line="360" w:lineRule="auto"/>
        <w:rPr>
          <w:rFonts w:asciiTheme="majorEastAsia" w:eastAsiaTheme="majorEastAsia" w:hAnsiTheme="majorEastAsia"/>
          <w:sz w:val="24"/>
          <w:szCs w:val="24"/>
        </w:rPr>
      </w:pPr>
    </w:p>
    <w:p w14:paraId="675E429A" w14:textId="77777777" w:rsidR="00CB308C" w:rsidRDefault="00CB308C" w:rsidP="00AC3614">
      <w:pPr>
        <w:wordWrap w:val="0"/>
        <w:spacing w:line="360" w:lineRule="auto"/>
        <w:rPr>
          <w:rFonts w:asciiTheme="majorEastAsia" w:eastAsiaTheme="majorEastAsia" w:hAnsiTheme="majorEastAsia"/>
          <w:sz w:val="24"/>
          <w:szCs w:val="24"/>
        </w:rPr>
      </w:pPr>
    </w:p>
    <w:p w14:paraId="262E02E9" w14:textId="77777777" w:rsidR="00CB308C" w:rsidRDefault="00CB308C" w:rsidP="00AC3614">
      <w:pPr>
        <w:wordWrap w:val="0"/>
        <w:spacing w:line="360" w:lineRule="auto"/>
        <w:rPr>
          <w:rFonts w:asciiTheme="majorEastAsia" w:eastAsiaTheme="majorEastAsia" w:hAnsiTheme="majorEastAsia"/>
          <w:sz w:val="24"/>
          <w:szCs w:val="24"/>
        </w:rPr>
      </w:pPr>
    </w:p>
    <w:p w14:paraId="4E326CE0" w14:textId="77777777" w:rsidR="00CB308C" w:rsidRDefault="00CB308C" w:rsidP="00AC3614">
      <w:pPr>
        <w:wordWrap w:val="0"/>
        <w:spacing w:line="360" w:lineRule="auto"/>
        <w:rPr>
          <w:rFonts w:asciiTheme="majorEastAsia" w:eastAsiaTheme="majorEastAsia" w:hAnsiTheme="majorEastAsia"/>
          <w:sz w:val="24"/>
          <w:szCs w:val="24"/>
        </w:rPr>
      </w:pPr>
    </w:p>
    <w:p w14:paraId="7F87AB1B" w14:textId="77777777" w:rsidR="00F91CBA" w:rsidRDefault="00F91CBA" w:rsidP="00AC3614">
      <w:pPr>
        <w:pStyle w:val="1"/>
        <w:numPr>
          <w:ilvl w:val="0"/>
          <w:numId w:val="0"/>
        </w:numPr>
        <w:wordWrap w:val="0"/>
        <w:ind w:left="210" w:right="210"/>
        <w:jc w:val="center"/>
        <w:sectPr w:rsidR="00F91CBA">
          <w:footerReference w:type="default" r:id="rId8"/>
          <w:pgSz w:w="11906" w:h="16838"/>
          <w:pgMar w:top="1440" w:right="1800" w:bottom="1440" w:left="1800" w:header="851" w:footer="992" w:gutter="0"/>
          <w:cols w:space="425"/>
          <w:docGrid w:type="lines" w:linePitch="312"/>
        </w:sectPr>
      </w:pPr>
    </w:p>
    <w:p w14:paraId="12BC33EE" w14:textId="1FF5E2DE" w:rsidR="00CB308C" w:rsidRPr="004D7AC4" w:rsidRDefault="00CB308C" w:rsidP="00AC3614">
      <w:pPr>
        <w:pStyle w:val="1"/>
        <w:numPr>
          <w:ilvl w:val="0"/>
          <w:numId w:val="0"/>
        </w:numPr>
        <w:wordWrap w:val="0"/>
        <w:ind w:left="210" w:right="210"/>
        <w:jc w:val="center"/>
      </w:pPr>
      <w:bookmarkStart w:id="1" w:name="_Toc68963211"/>
      <w:r w:rsidRPr="004D7AC4">
        <w:lastRenderedPageBreak/>
        <w:t>ABSTRACT</w:t>
      </w:r>
      <w:bookmarkEnd w:id="1"/>
    </w:p>
    <w:p w14:paraId="5920F485" w14:textId="77777777" w:rsidR="00CB308C" w:rsidRDefault="00CB308C" w:rsidP="00AC3614">
      <w:pPr>
        <w:wordWrap w:val="0"/>
        <w:spacing w:line="360" w:lineRule="auto"/>
        <w:rPr>
          <w:rFonts w:asciiTheme="majorEastAsia" w:eastAsiaTheme="majorEastAsia" w:hAnsiTheme="majorEastAsia"/>
          <w:sz w:val="32"/>
          <w:szCs w:val="32"/>
        </w:rPr>
      </w:pPr>
    </w:p>
    <w:p w14:paraId="605181F5" w14:textId="77777777" w:rsidR="009B3D38" w:rsidRDefault="009B3D38" w:rsidP="00AC3614">
      <w:pPr>
        <w:wordWrap w:val="0"/>
        <w:spacing w:line="360" w:lineRule="auto"/>
        <w:ind w:firstLine="420"/>
        <w:rPr>
          <w:rFonts w:ascii="Times New Roman" w:hAnsi="Times New Roman" w:cs="Times New Roman"/>
          <w:color w:val="333333"/>
          <w:sz w:val="24"/>
          <w:szCs w:val="24"/>
          <w:shd w:val="clear" w:color="auto" w:fill="F7F8FA"/>
        </w:rPr>
      </w:pPr>
      <w:r w:rsidRPr="009B3D38">
        <w:rPr>
          <w:rFonts w:ascii="Times New Roman" w:hAnsi="Times New Roman" w:cs="Times New Roman"/>
          <w:color w:val="333333"/>
          <w:sz w:val="24"/>
          <w:szCs w:val="24"/>
          <w:shd w:val="clear" w:color="auto" w:fill="F7F8FA"/>
        </w:rPr>
        <w:t>The construction of personal website can not only consolidate their own relevant knowledge, but also in the process of building a website to learn the actual network knowledge system, so as to accumulate knowledge and practical experience, for students engaged in website design work is a good opportunity to exercise.</w:t>
      </w:r>
    </w:p>
    <w:p w14:paraId="31F38692" w14:textId="77777777" w:rsidR="00CB308C" w:rsidRDefault="00CB308C" w:rsidP="00AC3614">
      <w:pPr>
        <w:wordWrap w:val="0"/>
        <w:spacing w:line="360" w:lineRule="auto"/>
        <w:ind w:firstLine="420"/>
        <w:rPr>
          <w:rFonts w:ascii="Times New Roman" w:hAnsi="Times New Roman" w:cs="Times New Roman"/>
          <w:sz w:val="24"/>
          <w:szCs w:val="24"/>
        </w:rPr>
      </w:pPr>
      <w:r w:rsidRPr="00ED4498">
        <w:rPr>
          <w:rFonts w:ascii="Times New Roman" w:hAnsi="Times New Roman" w:cs="Times New Roman"/>
          <w:sz w:val="24"/>
          <w:szCs w:val="24"/>
        </w:rPr>
        <w:t>This paper describes the whole process of building a personal website from scratch, and the knowledge and tools used in building a website are introduced and explained in detail. For example: mysql, a relational database for storing data; A python-based back-end django framework for interacting with databases; Vue framework for writing front-end display pages; Git technology for code management tools and version control systems; Pycharm ide for writing back-end python code; Used to write front-end HTML, CSS,javascript Visual Studio Code editing software</w:t>
      </w:r>
    </w:p>
    <w:p w14:paraId="667E5E76" w14:textId="77777777" w:rsidR="00CB308C" w:rsidRDefault="00CB308C" w:rsidP="00AC3614">
      <w:pPr>
        <w:wordWrap w:val="0"/>
        <w:spacing w:line="360" w:lineRule="auto"/>
        <w:rPr>
          <w:rFonts w:ascii="Times New Roman" w:hAnsi="Times New Roman" w:cs="Times New Roman"/>
          <w:sz w:val="24"/>
          <w:szCs w:val="24"/>
        </w:rPr>
      </w:pPr>
    </w:p>
    <w:p w14:paraId="18FAC364" w14:textId="77777777" w:rsidR="00CB308C" w:rsidRDefault="00CB308C" w:rsidP="00AC3614">
      <w:pPr>
        <w:wordWrap w:val="0"/>
        <w:spacing w:line="360" w:lineRule="auto"/>
        <w:rPr>
          <w:rFonts w:ascii="Times New Roman" w:hAnsi="Times New Roman" w:cs="Times New Roman"/>
          <w:sz w:val="24"/>
          <w:szCs w:val="24"/>
        </w:rPr>
      </w:pPr>
    </w:p>
    <w:p w14:paraId="672683BB" w14:textId="77777777" w:rsidR="00CB308C" w:rsidRPr="00ED4498" w:rsidRDefault="00CB308C" w:rsidP="00AC3614">
      <w:pPr>
        <w:wordWrap w:val="0"/>
        <w:spacing w:line="360" w:lineRule="auto"/>
        <w:rPr>
          <w:rFonts w:ascii="Times New Roman" w:hAnsi="Times New Roman" w:cs="Times New Roman"/>
          <w:sz w:val="24"/>
          <w:szCs w:val="24"/>
        </w:rPr>
      </w:pPr>
      <w:r w:rsidRPr="0062093D">
        <w:rPr>
          <w:rFonts w:ascii="Times New Roman" w:hAnsi="Times New Roman" w:cs="Times New Roman"/>
          <w:b/>
          <w:bCs/>
          <w:sz w:val="24"/>
          <w:szCs w:val="24"/>
        </w:rPr>
        <w:t>The keywords</w:t>
      </w:r>
      <w:r>
        <w:rPr>
          <w:rFonts w:asciiTheme="minorEastAsia" w:hAnsiTheme="minorEastAsia" w:hint="eastAsia"/>
          <w:b/>
          <w:bCs/>
          <w:sz w:val="24"/>
          <w:szCs w:val="24"/>
        </w:rPr>
        <w:t>：</w:t>
      </w:r>
      <w:r>
        <w:rPr>
          <w:rFonts w:asciiTheme="minorEastAsia" w:hAnsiTheme="minorEastAsia" w:hint="eastAsia"/>
          <w:bCs/>
          <w:sz w:val="24"/>
          <w:szCs w:val="24"/>
        </w:rPr>
        <w:t>W</w:t>
      </w:r>
      <w:r w:rsidRPr="00ED4498">
        <w:rPr>
          <w:rFonts w:asciiTheme="minorEastAsia" w:hAnsiTheme="minorEastAsia"/>
          <w:bCs/>
          <w:sz w:val="24"/>
          <w:szCs w:val="24"/>
        </w:rPr>
        <w:t>ebsite construction</w:t>
      </w:r>
      <w:r>
        <w:rPr>
          <w:rFonts w:asciiTheme="minorEastAsia" w:hAnsiTheme="minorEastAsia" w:hint="eastAsia"/>
          <w:bCs/>
          <w:sz w:val="24"/>
          <w:szCs w:val="24"/>
        </w:rPr>
        <w:t>, mysql, django, vue, git</w:t>
      </w:r>
      <w:r w:rsidRPr="00ED4498">
        <w:rPr>
          <w:rFonts w:ascii="Times New Roman" w:hAnsi="Times New Roman" w:cs="Times New Roman" w:hint="eastAsia"/>
          <w:sz w:val="24"/>
          <w:szCs w:val="24"/>
        </w:rPr>
        <w:t xml:space="preserve"> </w:t>
      </w:r>
    </w:p>
    <w:p w14:paraId="4B9883CF" w14:textId="77777777" w:rsidR="00CB308C" w:rsidRPr="00ED4498" w:rsidRDefault="00CB308C" w:rsidP="00AC3614">
      <w:pPr>
        <w:wordWrap w:val="0"/>
        <w:spacing w:line="360" w:lineRule="auto"/>
        <w:ind w:firstLine="420"/>
        <w:rPr>
          <w:rFonts w:ascii="Times New Roman" w:hAnsi="Times New Roman" w:cs="Times New Roman"/>
          <w:sz w:val="24"/>
          <w:szCs w:val="24"/>
        </w:rPr>
      </w:pPr>
    </w:p>
    <w:p w14:paraId="3505851A" w14:textId="77777777" w:rsidR="00CB308C" w:rsidRPr="00ED4498" w:rsidRDefault="00CB308C" w:rsidP="00AC3614">
      <w:pPr>
        <w:wordWrap w:val="0"/>
        <w:spacing w:line="360" w:lineRule="auto"/>
        <w:ind w:firstLine="420"/>
        <w:rPr>
          <w:rFonts w:ascii="Times New Roman" w:hAnsi="Times New Roman" w:cs="Times New Roman"/>
          <w:sz w:val="24"/>
          <w:szCs w:val="24"/>
        </w:rPr>
      </w:pPr>
    </w:p>
    <w:p w14:paraId="2FCFF550" w14:textId="77777777" w:rsidR="00CB308C" w:rsidRPr="00ED4498" w:rsidRDefault="00CB308C" w:rsidP="00AC3614">
      <w:pPr>
        <w:wordWrap w:val="0"/>
        <w:spacing w:line="360" w:lineRule="auto"/>
        <w:rPr>
          <w:rFonts w:asciiTheme="majorEastAsia" w:eastAsiaTheme="majorEastAsia" w:hAnsiTheme="majorEastAsia"/>
          <w:sz w:val="24"/>
          <w:szCs w:val="24"/>
        </w:rPr>
      </w:pPr>
    </w:p>
    <w:p w14:paraId="5802C0BF" w14:textId="77777777" w:rsidR="00CB308C" w:rsidRDefault="00CB308C" w:rsidP="00AC3614">
      <w:pPr>
        <w:wordWrap w:val="0"/>
        <w:spacing w:line="360" w:lineRule="auto"/>
        <w:rPr>
          <w:rFonts w:asciiTheme="minorEastAsia" w:hAnsiTheme="minorEastAsia"/>
          <w:color w:val="333333"/>
          <w:sz w:val="24"/>
          <w:szCs w:val="24"/>
        </w:rPr>
      </w:pPr>
      <w:r>
        <w:rPr>
          <w:rFonts w:asciiTheme="minorEastAsia" w:hAnsiTheme="minorEastAsia" w:hint="eastAsia"/>
          <w:color w:val="333333"/>
          <w:sz w:val="24"/>
          <w:szCs w:val="24"/>
        </w:rPr>
        <w:tab/>
      </w:r>
    </w:p>
    <w:p w14:paraId="7CA9528C" w14:textId="77777777" w:rsidR="00CB308C" w:rsidRDefault="00CB308C" w:rsidP="00AC3614">
      <w:pPr>
        <w:wordWrap w:val="0"/>
        <w:spacing w:line="360" w:lineRule="auto"/>
        <w:rPr>
          <w:rFonts w:asciiTheme="minorEastAsia" w:hAnsiTheme="minorEastAsia"/>
          <w:color w:val="333333"/>
          <w:sz w:val="24"/>
          <w:szCs w:val="24"/>
        </w:rPr>
      </w:pPr>
    </w:p>
    <w:p w14:paraId="06D0CC09" w14:textId="77777777" w:rsidR="00CB308C" w:rsidRDefault="00CB308C" w:rsidP="00AC3614">
      <w:pPr>
        <w:wordWrap w:val="0"/>
        <w:spacing w:line="360" w:lineRule="auto"/>
        <w:rPr>
          <w:rFonts w:asciiTheme="minorEastAsia" w:hAnsiTheme="minorEastAsia"/>
          <w:color w:val="333333"/>
          <w:sz w:val="24"/>
          <w:szCs w:val="24"/>
        </w:rPr>
      </w:pPr>
    </w:p>
    <w:p w14:paraId="13301C76" w14:textId="77777777" w:rsidR="00CB308C" w:rsidRDefault="00CB308C" w:rsidP="00AC3614">
      <w:pPr>
        <w:wordWrap w:val="0"/>
        <w:spacing w:line="360" w:lineRule="auto"/>
        <w:rPr>
          <w:rFonts w:asciiTheme="minorEastAsia" w:hAnsiTheme="minorEastAsia"/>
          <w:color w:val="333333"/>
          <w:sz w:val="24"/>
          <w:szCs w:val="24"/>
        </w:rPr>
      </w:pPr>
    </w:p>
    <w:p w14:paraId="37C08E45" w14:textId="77777777" w:rsidR="00CB308C" w:rsidRDefault="00CB308C" w:rsidP="00AC3614">
      <w:pPr>
        <w:wordWrap w:val="0"/>
        <w:spacing w:line="360" w:lineRule="auto"/>
        <w:rPr>
          <w:rFonts w:asciiTheme="minorEastAsia" w:hAnsiTheme="minorEastAsia"/>
          <w:color w:val="333333"/>
          <w:sz w:val="24"/>
          <w:szCs w:val="24"/>
        </w:rPr>
      </w:pPr>
    </w:p>
    <w:p w14:paraId="711EB7C4" w14:textId="77777777" w:rsidR="00CB308C" w:rsidRDefault="00CB308C" w:rsidP="00AC3614">
      <w:pPr>
        <w:wordWrap w:val="0"/>
        <w:spacing w:line="360" w:lineRule="auto"/>
        <w:rPr>
          <w:rFonts w:asciiTheme="minorEastAsia" w:hAnsiTheme="minorEastAsia"/>
          <w:color w:val="333333"/>
          <w:sz w:val="24"/>
          <w:szCs w:val="24"/>
        </w:rPr>
      </w:pPr>
    </w:p>
    <w:p w14:paraId="427CDE14" w14:textId="77777777" w:rsidR="008F2405" w:rsidRDefault="008F2405" w:rsidP="00AC3614">
      <w:pPr>
        <w:pStyle w:val="1"/>
        <w:numPr>
          <w:ilvl w:val="0"/>
          <w:numId w:val="0"/>
        </w:numPr>
        <w:wordWrap w:val="0"/>
        <w:ind w:left="210" w:right="210"/>
        <w:jc w:val="center"/>
        <w:sectPr w:rsidR="008F2405">
          <w:footerReference w:type="default" r:id="rId9"/>
          <w:pgSz w:w="11906" w:h="16838"/>
          <w:pgMar w:top="1440" w:right="1800" w:bottom="1440" w:left="1800" w:header="851" w:footer="992" w:gutter="0"/>
          <w:cols w:space="425"/>
          <w:docGrid w:type="lines" w:linePitch="312"/>
        </w:sectPr>
      </w:pPr>
    </w:p>
    <w:p w14:paraId="4B60731E" w14:textId="0670755B" w:rsidR="00CB308C" w:rsidRDefault="00CB308C" w:rsidP="00AC3614">
      <w:pPr>
        <w:pStyle w:val="1"/>
        <w:numPr>
          <w:ilvl w:val="0"/>
          <w:numId w:val="0"/>
        </w:numPr>
        <w:wordWrap w:val="0"/>
        <w:ind w:left="210" w:right="210"/>
        <w:jc w:val="center"/>
      </w:pPr>
      <w:bookmarkStart w:id="2" w:name="_Toc68963212"/>
      <w:r w:rsidRPr="00C15F6F">
        <w:lastRenderedPageBreak/>
        <w:t>目</w:t>
      </w:r>
      <w:r>
        <w:rPr>
          <w:rFonts w:hint="eastAsia"/>
        </w:rPr>
        <w:t xml:space="preserve">    </w:t>
      </w:r>
      <w:r w:rsidRPr="00C15F6F">
        <w:t>录</w:t>
      </w:r>
      <w:bookmarkEnd w:id="2"/>
    </w:p>
    <w:p w14:paraId="781A3E25" w14:textId="16EC5842" w:rsidR="003544A5" w:rsidRDefault="00E53A93">
      <w:pPr>
        <w:pStyle w:val="TOC1"/>
        <w:tabs>
          <w:tab w:val="right" w:leader="dot" w:pos="8296"/>
        </w:tabs>
        <w:rPr>
          <w:noProof/>
        </w:rPr>
      </w:pPr>
      <w:r>
        <w:rPr>
          <w:rFonts w:ascii="黑体" w:eastAsia="黑体" w:hAnsi="黑体"/>
          <w:sz w:val="32"/>
          <w:szCs w:val="32"/>
        </w:rPr>
        <w:fldChar w:fldCharType="begin"/>
      </w:r>
      <w:r>
        <w:rPr>
          <w:rFonts w:ascii="黑体" w:eastAsia="黑体" w:hAnsi="黑体"/>
          <w:sz w:val="32"/>
          <w:szCs w:val="32"/>
        </w:rPr>
        <w:instrText xml:space="preserve"> TOC \o "1-3" \u </w:instrText>
      </w:r>
      <w:r>
        <w:rPr>
          <w:rFonts w:ascii="黑体" w:eastAsia="黑体" w:hAnsi="黑体"/>
          <w:sz w:val="32"/>
          <w:szCs w:val="32"/>
        </w:rPr>
        <w:fldChar w:fldCharType="separate"/>
      </w:r>
      <w:r w:rsidR="003544A5">
        <w:rPr>
          <w:noProof/>
        </w:rPr>
        <w:t>摘</w:t>
      </w:r>
      <w:r w:rsidR="003544A5">
        <w:rPr>
          <w:noProof/>
        </w:rPr>
        <w:t xml:space="preserve">  </w:t>
      </w:r>
      <w:r w:rsidR="003544A5">
        <w:rPr>
          <w:noProof/>
        </w:rPr>
        <w:t>要</w:t>
      </w:r>
      <w:r w:rsidR="003544A5">
        <w:rPr>
          <w:noProof/>
        </w:rPr>
        <w:tab/>
      </w:r>
      <w:r w:rsidR="003544A5">
        <w:rPr>
          <w:noProof/>
        </w:rPr>
        <w:fldChar w:fldCharType="begin"/>
      </w:r>
      <w:r w:rsidR="003544A5">
        <w:rPr>
          <w:noProof/>
        </w:rPr>
        <w:instrText xml:space="preserve"> PAGEREF _Toc68963210 \h </w:instrText>
      </w:r>
      <w:r w:rsidR="003544A5">
        <w:rPr>
          <w:noProof/>
        </w:rPr>
      </w:r>
      <w:r w:rsidR="003544A5">
        <w:rPr>
          <w:noProof/>
        </w:rPr>
        <w:fldChar w:fldCharType="separate"/>
      </w:r>
      <w:r w:rsidR="003544A5">
        <w:rPr>
          <w:noProof/>
        </w:rPr>
        <w:t>1</w:t>
      </w:r>
      <w:r w:rsidR="003544A5">
        <w:rPr>
          <w:noProof/>
        </w:rPr>
        <w:fldChar w:fldCharType="end"/>
      </w:r>
    </w:p>
    <w:p w14:paraId="21CF00DD" w14:textId="139F5671" w:rsidR="003544A5" w:rsidRDefault="003544A5">
      <w:pPr>
        <w:pStyle w:val="TOC1"/>
        <w:tabs>
          <w:tab w:val="right" w:leader="dot" w:pos="8296"/>
        </w:tabs>
        <w:rPr>
          <w:noProof/>
        </w:rPr>
      </w:pPr>
      <w:r>
        <w:rPr>
          <w:noProof/>
        </w:rPr>
        <w:t>ABSTRACT</w:t>
      </w:r>
      <w:r>
        <w:rPr>
          <w:noProof/>
        </w:rPr>
        <w:tab/>
      </w:r>
      <w:r>
        <w:rPr>
          <w:noProof/>
        </w:rPr>
        <w:fldChar w:fldCharType="begin"/>
      </w:r>
      <w:r>
        <w:rPr>
          <w:noProof/>
        </w:rPr>
        <w:instrText xml:space="preserve"> PAGEREF _Toc68963211 \h </w:instrText>
      </w:r>
      <w:r>
        <w:rPr>
          <w:noProof/>
        </w:rPr>
      </w:r>
      <w:r>
        <w:rPr>
          <w:noProof/>
        </w:rPr>
        <w:fldChar w:fldCharType="separate"/>
      </w:r>
      <w:r>
        <w:rPr>
          <w:noProof/>
        </w:rPr>
        <w:t>2</w:t>
      </w:r>
      <w:r>
        <w:rPr>
          <w:noProof/>
        </w:rPr>
        <w:fldChar w:fldCharType="end"/>
      </w:r>
    </w:p>
    <w:p w14:paraId="1D60D5A9" w14:textId="6B1BF63E" w:rsidR="003544A5" w:rsidRDefault="003544A5">
      <w:pPr>
        <w:pStyle w:val="TOC1"/>
        <w:tabs>
          <w:tab w:val="right" w:leader="dot" w:pos="8296"/>
        </w:tabs>
        <w:rPr>
          <w:noProof/>
        </w:rPr>
      </w:pPr>
      <w:r>
        <w:rPr>
          <w:noProof/>
        </w:rPr>
        <w:t>目</w:t>
      </w:r>
      <w:r>
        <w:rPr>
          <w:noProof/>
        </w:rPr>
        <w:t xml:space="preserve">    </w:t>
      </w:r>
      <w:r>
        <w:rPr>
          <w:noProof/>
        </w:rPr>
        <w:t>录</w:t>
      </w:r>
      <w:r>
        <w:rPr>
          <w:noProof/>
        </w:rPr>
        <w:tab/>
      </w:r>
      <w:r>
        <w:rPr>
          <w:noProof/>
        </w:rPr>
        <w:fldChar w:fldCharType="begin"/>
      </w:r>
      <w:r>
        <w:rPr>
          <w:noProof/>
        </w:rPr>
        <w:instrText xml:space="preserve"> PAGEREF _Toc68963212 \h </w:instrText>
      </w:r>
      <w:r>
        <w:rPr>
          <w:noProof/>
        </w:rPr>
      </w:r>
      <w:r>
        <w:rPr>
          <w:noProof/>
        </w:rPr>
        <w:fldChar w:fldCharType="separate"/>
      </w:r>
      <w:r>
        <w:rPr>
          <w:noProof/>
        </w:rPr>
        <w:t>3</w:t>
      </w:r>
      <w:r>
        <w:rPr>
          <w:noProof/>
        </w:rPr>
        <w:fldChar w:fldCharType="end"/>
      </w:r>
    </w:p>
    <w:p w14:paraId="26F170CA" w14:textId="385D81BA" w:rsidR="003544A5" w:rsidRDefault="003544A5">
      <w:pPr>
        <w:pStyle w:val="TOC1"/>
        <w:tabs>
          <w:tab w:val="right" w:leader="dot" w:pos="8296"/>
        </w:tabs>
        <w:rPr>
          <w:noProof/>
        </w:rPr>
      </w:pPr>
      <w:r>
        <w:rPr>
          <w:noProof/>
        </w:rPr>
        <w:t>1</w:t>
      </w:r>
      <w:r>
        <w:rPr>
          <w:noProof/>
        </w:rPr>
        <w:t>绪论</w:t>
      </w:r>
      <w:r>
        <w:rPr>
          <w:noProof/>
        </w:rPr>
        <w:tab/>
      </w:r>
      <w:r>
        <w:rPr>
          <w:noProof/>
        </w:rPr>
        <w:fldChar w:fldCharType="begin"/>
      </w:r>
      <w:r>
        <w:rPr>
          <w:noProof/>
        </w:rPr>
        <w:instrText xml:space="preserve"> PAGEREF _Toc68963213 \h </w:instrText>
      </w:r>
      <w:r>
        <w:rPr>
          <w:noProof/>
        </w:rPr>
      </w:r>
      <w:r>
        <w:rPr>
          <w:noProof/>
        </w:rPr>
        <w:fldChar w:fldCharType="separate"/>
      </w:r>
      <w:r>
        <w:rPr>
          <w:noProof/>
        </w:rPr>
        <w:t>5</w:t>
      </w:r>
      <w:r>
        <w:rPr>
          <w:noProof/>
        </w:rPr>
        <w:fldChar w:fldCharType="end"/>
      </w:r>
    </w:p>
    <w:p w14:paraId="1780B84C" w14:textId="6A17F969" w:rsidR="003544A5" w:rsidRDefault="003544A5">
      <w:pPr>
        <w:pStyle w:val="TOC2"/>
        <w:tabs>
          <w:tab w:val="right" w:leader="dot" w:pos="8296"/>
        </w:tabs>
        <w:rPr>
          <w:noProof/>
        </w:rPr>
      </w:pPr>
      <w:r>
        <w:rPr>
          <w:noProof/>
        </w:rPr>
        <w:t xml:space="preserve">1.1 </w:t>
      </w:r>
      <w:r>
        <w:rPr>
          <w:noProof/>
        </w:rPr>
        <w:t>数据挖掘代码生成器的背景和意义</w:t>
      </w:r>
      <w:r>
        <w:rPr>
          <w:noProof/>
        </w:rPr>
        <w:tab/>
      </w:r>
      <w:r>
        <w:rPr>
          <w:noProof/>
        </w:rPr>
        <w:fldChar w:fldCharType="begin"/>
      </w:r>
      <w:r>
        <w:rPr>
          <w:noProof/>
        </w:rPr>
        <w:instrText xml:space="preserve"> PAGEREF _Toc68963214 \h </w:instrText>
      </w:r>
      <w:r>
        <w:rPr>
          <w:noProof/>
        </w:rPr>
      </w:r>
      <w:r>
        <w:rPr>
          <w:noProof/>
        </w:rPr>
        <w:fldChar w:fldCharType="separate"/>
      </w:r>
      <w:r>
        <w:rPr>
          <w:noProof/>
        </w:rPr>
        <w:t>5</w:t>
      </w:r>
      <w:r>
        <w:rPr>
          <w:noProof/>
        </w:rPr>
        <w:fldChar w:fldCharType="end"/>
      </w:r>
    </w:p>
    <w:p w14:paraId="402AF6F4" w14:textId="76AB272B" w:rsidR="003544A5" w:rsidRDefault="003544A5">
      <w:pPr>
        <w:pStyle w:val="TOC2"/>
        <w:tabs>
          <w:tab w:val="right" w:leader="dot" w:pos="8296"/>
        </w:tabs>
        <w:rPr>
          <w:noProof/>
        </w:rPr>
      </w:pPr>
      <w:r>
        <w:rPr>
          <w:noProof/>
        </w:rPr>
        <w:t xml:space="preserve">1.2 </w:t>
      </w:r>
      <w:r>
        <w:rPr>
          <w:noProof/>
        </w:rPr>
        <w:t>自动代码生成技术的发展状况</w:t>
      </w:r>
      <w:r>
        <w:rPr>
          <w:noProof/>
        </w:rPr>
        <w:tab/>
      </w:r>
      <w:r>
        <w:rPr>
          <w:noProof/>
        </w:rPr>
        <w:fldChar w:fldCharType="begin"/>
      </w:r>
      <w:r>
        <w:rPr>
          <w:noProof/>
        </w:rPr>
        <w:instrText xml:space="preserve"> PAGEREF _Toc68963215 \h </w:instrText>
      </w:r>
      <w:r>
        <w:rPr>
          <w:noProof/>
        </w:rPr>
      </w:r>
      <w:r>
        <w:rPr>
          <w:noProof/>
        </w:rPr>
        <w:fldChar w:fldCharType="separate"/>
      </w:r>
      <w:r>
        <w:rPr>
          <w:noProof/>
        </w:rPr>
        <w:t>5</w:t>
      </w:r>
      <w:r>
        <w:rPr>
          <w:noProof/>
        </w:rPr>
        <w:fldChar w:fldCharType="end"/>
      </w:r>
    </w:p>
    <w:p w14:paraId="4B50C316" w14:textId="1BADC07A" w:rsidR="003544A5" w:rsidRDefault="003544A5">
      <w:pPr>
        <w:pStyle w:val="TOC2"/>
        <w:tabs>
          <w:tab w:val="left" w:pos="840"/>
          <w:tab w:val="right" w:leader="dot" w:pos="8296"/>
        </w:tabs>
        <w:rPr>
          <w:noProof/>
        </w:rPr>
      </w:pPr>
      <w:r>
        <w:rPr>
          <w:noProof/>
        </w:rPr>
        <w:t>1.</w:t>
      </w:r>
      <w:r>
        <w:rPr>
          <w:noProof/>
        </w:rPr>
        <w:tab/>
        <w:t xml:space="preserve">3 </w:t>
      </w:r>
      <w:r>
        <w:rPr>
          <w:noProof/>
        </w:rPr>
        <w:t>数据挖掘代码生成器的研究内容</w:t>
      </w:r>
      <w:r>
        <w:rPr>
          <w:noProof/>
        </w:rPr>
        <w:tab/>
      </w:r>
      <w:r>
        <w:rPr>
          <w:noProof/>
        </w:rPr>
        <w:fldChar w:fldCharType="begin"/>
      </w:r>
      <w:r>
        <w:rPr>
          <w:noProof/>
        </w:rPr>
        <w:instrText xml:space="preserve"> PAGEREF _Toc68963216 \h </w:instrText>
      </w:r>
      <w:r>
        <w:rPr>
          <w:noProof/>
        </w:rPr>
      </w:r>
      <w:r>
        <w:rPr>
          <w:noProof/>
        </w:rPr>
        <w:fldChar w:fldCharType="separate"/>
      </w:r>
      <w:r>
        <w:rPr>
          <w:noProof/>
        </w:rPr>
        <w:t>7</w:t>
      </w:r>
      <w:r>
        <w:rPr>
          <w:noProof/>
        </w:rPr>
        <w:fldChar w:fldCharType="end"/>
      </w:r>
    </w:p>
    <w:p w14:paraId="7458F1AA" w14:textId="07C27245" w:rsidR="003544A5" w:rsidRDefault="003544A5">
      <w:pPr>
        <w:pStyle w:val="TOC2"/>
        <w:tabs>
          <w:tab w:val="left" w:pos="840"/>
          <w:tab w:val="right" w:leader="dot" w:pos="8296"/>
        </w:tabs>
        <w:rPr>
          <w:noProof/>
        </w:rPr>
      </w:pPr>
      <w:r>
        <w:rPr>
          <w:noProof/>
        </w:rPr>
        <w:t>1.</w:t>
      </w:r>
      <w:r>
        <w:rPr>
          <w:noProof/>
        </w:rPr>
        <w:tab/>
        <w:t xml:space="preserve">4 </w:t>
      </w:r>
      <w:r>
        <w:rPr>
          <w:noProof/>
        </w:rPr>
        <w:t>系统功能简述</w:t>
      </w:r>
      <w:r>
        <w:rPr>
          <w:noProof/>
        </w:rPr>
        <w:tab/>
      </w:r>
      <w:r>
        <w:rPr>
          <w:noProof/>
        </w:rPr>
        <w:fldChar w:fldCharType="begin"/>
      </w:r>
      <w:r>
        <w:rPr>
          <w:noProof/>
        </w:rPr>
        <w:instrText xml:space="preserve"> PAGEREF _Toc68963217 \h </w:instrText>
      </w:r>
      <w:r>
        <w:rPr>
          <w:noProof/>
        </w:rPr>
      </w:r>
      <w:r>
        <w:rPr>
          <w:noProof/>
        </w:rPr>
        <w:fldChar w:fldCharType="separate"/>
      </w:r>
      <w:r>
        <w:rPr>
          <w:noProof/>
        </w:rPr>
        <w:t>8</w:t>
      </w:r>
      <w:r>
        <w:rPr>
          <w:noProof/>
        </w:rPr>
        <w:fldChar w:fldCharType="end"/>
      </w:r>
    </w:p>
    <w:p w14:paraId="133BFC53" w14:textId="32B01DED" w:rsidR="003544A5" w:rsidRDefault="003544A5">
      <w:pPr>
        <w:pStyle w:val="TOC1"/>
        <w:tabs>
          <w:tab w:val="left" w:pos="420"/>
          <w:tab w:val="right" w:leader="dot" w:pos="8296"/>
        </w:tabs>
        <w:rPr>
          <w:noProof/>
        </w:rPr>
      </w:pPr>
      <w:r>
        <w:rPr>
          <w:noProof/>
        </w:rPr>
        <w:t>2</w:t>
      </w:r>
      <w:r>
        <w:rPr>
          <w:noProof/>
        </w:rPr>
        <w:tab/>
      </w:r>
      <w:r>
        <w:rPr>
          <w:noProof/>
        </w:rPr>
        <w:t>数据挖掘代码生成系统分析</w:t>
      </w:r>
      <w:r>
        <w:rPr>
          <w:noProof/>
        </w:rPr>
        <w:tab/>
      </w:r>
      <w:r>
        <w:rPr>
          <w:noProof/>
        </w:rPr>
        <w:fldChar w:fldCharType="begin"/>
      </w:r>
      <w:r>
        <w:rPr>
          <w:noProof/>
        </w:rPr>
        <w:instrText xml:space="preserve"> PAGEREF _Toc68963218 \h </w:instrText>
      </w:r>
      <w:r>
        <w:rPr>
          <w:noProof/>
        </w:rPr>
      </w:r>
      <w:r>
        <w:rPr>
          <w:noProof/>
        </w:rPr>
        <w:fldChar w:fldCharType="separate"/>
      </w:r>
      <w:r>
        <w:rPr>
          <w:noProof/>
        </w:rPr>
        <w:t>8</w:t>
      </w:r>
      <w:r>
        <w:rPr>
          <w:noProof/>
        </w:rPr>
        <w:fldChar w:fldCharType="end"/>
      </w:r>
    </w:p>
    <w:p w14:paraId="7F4BAF7A" w14:textId="5E6AB6DF" w:rsidR="003544A5" w:rsidRDefault="003544A5">
      <w:pPr>
        <w:pStyle w:val="TOC2"/>
        <w:tabs>
          <w:tab w:val="left" w:pos="840"/>
          <w:tab w:val="right" w:leader="dot" w:pos="8296"/>
        </w:tabs>
        <w:rPr>
          <w:noProof/>
        </w:rPr>
      </w:pPr>
      <w:r>
        <w:rPr>
          <w:noProof/>
        </w:rPr>
        <w:t>2.</w:t>
      </w:r>
      <w:r>
        <w:rPr>
          <w:noProof/>
        </w:rPr>
        <w:tab/>
        <w:t xml:space="preserve">1 </w:t>
      </w:r>
      <w:r>
        <w:rPr>
          <w:noProof/>
        </w:rPr>
        <w:t>整体架构分析</w:t>
      </w:r>
      <w:r>
        <w:rPr>
          <w:noProof/>
        </w:rPr>
        <w:tab/>
      </w:r>
      <w:r>
        <w:rPr>
          <w:noProof/>
        </w:rPr>
        <w:fldChar w:fldCharType="begin"/>
      </w:r>
      <w:r>
        <w:rPr>
          <w:noProof/>
        </w:rPr>
        <w:instrText xml:space="preserve"> PAGEREF _Toc68963219 \h </w:instrText>
      </w:r>
      <w:r>
        <w:rPr>
          <w:noProof/>
        </w:rPr>
      </w:r>
      <w:r>
        <w:rPr>
          <w:noProof/>
        </w:rPr>
        <w:fldChar w:fldCharType="separate"/>
      </w:r>
      <w:r>
        <w:rPr>
          <w:noProof/>
        </w:rPr>
        <w:t>8</w:t>
      </w:r>
      <w:r>
        <w:rPr>
          <w:noProof/>
        </w:rPr>
        <w:fldChar w:fldCharType="end"/>
      </w:r>
    </w:p>
    <w:p w14:paraId="1597C56C" w14:textId="149B0CD2" w:rsidR="003544A5" w:rsidRDefault="003544A5">
      <w:pPr>
        <w:pStyle w:val="TOC3"/>
        <w:tabs>
          <w:tab w:val="left" w:pos="1680"/>
          <w:tab w:val="right" w:leader="dot" w:pos="8296"/>
        </w:tabs>
        <w:rPr>
          <w:noProof/>
        </w:rPr>
      </w:pPr>
      <w:r>
        <w:rPr>
          <w:noProof/>
        </w:rPr>
        <w:t>2.1.1</w:t>
      </w:r>
      <w:r>
        <w:rPr>
          <w:noProof/>
        </w:rPr>
        <w:tab/>
      </w:r>
      <w:r>
        <w:rPr>
          <w:noProof/>
        </w:rPr>
        <w:t>系统架构图</w:t>
      </w:r>
      <w:r>
        <w:rPr>
          <w:noProof/>
        </w:rPr>
        <w:tab/>
      </w:r>
      <w:r>
        <w:rPr>
          <w:noProof/>
        </w:rPr>
        <w:fldChar w:fldCharType="begin"/>
      </w:r>
      <w:r>
        <w:rPr>
          <w:noProof/>
        </w:rPr>
        <w:instrText xml:space="preserve"> PAGEREF _Toc68963220 \h </w:instrText>
      </w:r>
      <w:r>
        <w:rPr>
          <w:noProof/>
        </w:rPr>
      </w:r>
      <w:r>
        <w:rPr>
          <w:noProof/>
        </w:rPr>
        <w:fldChar w:fldCharType="separate"/>
      </w:r>
      <w:r>
        <w:rPr>
          <w:noProof/>
        </w:rPr>
        <w:t>8</w:t>
      </w:r>
      <w:r>
        <w:rPr>
          <w:noProof/>
        </w:rPr>
        <w:fldChar w:fldCharType="end"/>
      </w:r>
    </w:p>
    <w:p w14:paraId="7A7D7B80" w14:textId="40D2188E" w:rsidR="003544A5" w:rsidRDefault="003544A5">
      <w:pPr>
        <w:pStyle w:val="TOC2"/>
        <w:tabs>
          <w:tab w:val="right" w:leader="dot" w:pos="8296"/>
        </w:tabs>
        <w:rPr>
          <w:noProof/>
        </w:rPr>
      </w:pPr>
      <w:r>
        <w:rPr>
          <w:noProof/>
        </w:rPr>
        <w:t xml:space="preserve">2.2 </w:t>
      </w:r>
      <w:r>
        <w:rPr>
          <w:noProof/>
        </w:rPr>
        <w:t>网站需求分析</w:t>
      </w:r>
      <w:r>
        <w:rPr>
          <w:noProof/>
        </w:rPr>
        <w:tab/>
      </w:r>
      <w:r>
        <w:rPr>
          <w:noProof/>
        </w:rPr>
        <w:fldChar w:fldCharType="begin"/>
      </w:r>
      <w:r>
        <w:rPr>
          <w:noProof/>
        </w:rPr>
        <w:instrText xml:space="preserve"> PAGEREF _Toc68963221 \h </w:instrText>
      </w:r>
      <w:r>
        <w:rPr>
          <w:noProof/>
        </w:rPr>
      </w:r>
      <w:r>
        <w:rPr>
          <w:noProof/>
        </w:rPr>
        <w:fldChar w:fldCharType="separate"/>
      </w:r>
      <w:r>
        <w:rPr>
          <w:noProof/>
        </w:rPr>
        <w:t>9</w:t>
      </w:r>
      <w:r>
        <w:rPr>
          <w:noProof/>
        </w:rPr>
        <w:fldChar w:fldCharType="end"/>
      </w:r>
    </w:p>
    <w:p w14:paraId="3AF7D157" w14:textId="0EFF4950" w:rsidR="003544A5" w:rsidRDefault="003544A5">
      <w:pPr>
        <w:pStyle w:val="TOC3"/>
        <w:tabs>
          <w:tab w:val="right" w:leader="dot" w:pos="8296"/>
        </w:tabs>
        <w:rPr>
          <w:noProof/>
        </w:rPr>
      </w:pPr>
      <w:r>
        <w:rPr>
          <w:noProof/>
        </w:rPr>
        <w:t xml:space="preserve">2.2.1 </w:t>
      </w:r>
      <w:r>
        <w:rPr>
          <w:noProof/>
        </w:rPr>
        <w:t>需求分析概述</w:t>
      </w:r>
      <w:r>
        <w:rPr>
          <w:noProof/>
        </w:rPr>
        <w:tab/>
      </w:r>
      <w:r>
        <w:rPr>
          <w:noProof/>
        </w:rPr>
        <w:fldChar w:fldCharType="begin"/>
      </w:r>
      <w:r>
        <w:rPr>
          <w:noProof/>
        </w:rPr>
        <w:instrText xml:space="preserve"> PAGEREF _Toc68963222 \h </w:instrText>
      </w:r>
      <w:r>
        <w:rPr>
          <w:noProof/>
        </w:rPr>
      </w:r>
      <w:r>
        <w:rPr>
          <w:noProof/>
        </w:rPr>
        <w:fldChar w:fldCharType="separate"/>
      </w:r>
      <w:r>
        <w:rPr>
          <w:noProof/>
        </w:rPr>
        <w:t>9</w:t>
      </w:r>
      <w:r>
        <w:rPr>
          <w:noProof/>
        </w:rPr>
        <w:fldChar w:fldCharType="end"/>
      </w:r>
    </w:p>
    <w:p w14:paraId="5026C98D" w14:textId="561EAB9E" w:rsidR="003544A5" w:rsidRDefault="003544A5">
      <w:pPr>
        <w:pStyle w:val="TOC3"/>
        <w:tabs>
          <w:tab w:val="left" w:pos="1680"/>
          <w:tab w:val="right" w:leader="dot" w:pos="8296"/>
        </w:tabs>
        <w:rPr>
          <w:noProof/>
        </w:rPr>
      </w:pPr>
      <w:r>
        <w:rPr>
          <w:noProof/>
        </w:rPr>
        <w:t>2.2.2</w:t>
      </w:r>
      <w:r>
        <w:rPr>
          <w:noProof/>
        </w:rPr>
        <w:tab/>
      </w:r>
      <w:r>
        <w:rPr>
          <w:noProof/>
        </w:rPr>
        <w:t>网站系统流程图</w:t>
      </w:r>
      <w:r>
        <w:rPr>
          <w:noProof/>
        </w:rPr>
        <w:tab/>
      </w:r>
      <w:r>
        <w:rPr>
          <w:noProof/>
        </w:rPr>
        <w:fldChar w:fldCharType="begin"/>
      </w:r>
      <w:r>
        <w:rPr>
          <w:noProof/>
        </w:rPr>
        <w:instrText xml:space="preserve"> PAGEREF _Toc68963223 \h </w:instrText>
      </w:r>
      <w:r>
        <w:rPr>
          <w:noProof/>
        </w:rPr>
      </w:r>
      <w:r>
        <w:rPr>
          <w:noProof/>
        </w:rPr>
        <w:fldChar w:fldCharType="separate"/>
      </w:r>
      <w:r>
        <w:rPr>
          <w:noProof/>
        </w:rPr>
        <w:t>10</w:t>
      </w:r>
      <w:r>
        <w:rPr>
          <w:noProof/>
        </w:rPr>
        <w:fldChar w:fldCharType="end"/>
      </w:r>
    </w:p>
    <w:p w14:paraId="7B0F02FB" w14:textId="2C317EB6" w:rsidR="003544A5" w:rsidRDefault="003544A5">
      <w:pPr>
        <w:pStyle w:val="TOC2"/>
        <w:tabs>
          <w:tab w:val="right" w:leader="dot" w:pos="8296"/>
        </w:tabs>
        <w:rPr>
          <w:noProof/>
        </w:rPr>
      </w:pPr>
      <w:r>
        <w:rPr>
          <w:noProof/>
        </w:rPr>
        <w:t xml:space="preserve">2.3 </w:t>
      </w:r>
      <w:r>
        <w:rPr>
          <w:noProof/>
        </w:rPr>
        <w:t>本章小结</w:t>
      </w:r>
      <w:r>
        <w:rPr>
          <w:noProof/>
        </w:rPr>
        <w:tab/>
      </w:r>
      <w:r>
        <w:rPr>
          <w:noProof/>
        </w:rPr>
        <w:fldChar w:fldCharType="begin"/>
      </w:r>
      <w:r>
        <w:rPr>
          <w:noProof/>
        </w:rPr>
        <w:instrText xml:space="preserve"> PAGEREF _Toc68963224 \h </w:instrText>
      </w:r>
      <w:r>
        <w:rPr>
          <w:noProof/>
        </w:rPr>
      </w:r>
      <w:r>
        <w:rPr>
          <w:noProof/>
        </w:rPr>
        <w:fldChar w:fldCharType="separate"/>
      </w:r>
      <w:r>
        <w:rPr>
          <w:noProof/>
        </w:rPr>
        <w:t>10</w:t>
      </w:r>
      <w:r>
        <w:rPr>
          <w:noProof/>
        </w:rPr>
        <w:fldChar w:fldCharType="end"/>
      </w:r>
    </w:p>
    <w:p w14:paraId="09F25272" w14:textId="6616B44F" w:rsidR="003544A5" w:rsidRDefault="003544A5">
      <w:pPr>
        <w:pStyle w:val="TOC1"/>
        <w:tabs>
          <w:tab w:val="right" w:leader="dot" w:pos="8296"/>
        </w:tabs>
        <w:rPr>
          <w:noProof/>
        </w:rPr>
      </w:pPr>
      <w:r>
        <w:rPr>
          <w:noProof/>
        </w:rPr>
        <w:t xml:space="preserve">3 </w:t>
      </w:r>
      <w:r>
        <w:rPr>
          <w:noProof/>
        </w:rPr>
        <w:t>数据库分析与设计</w:t>
      </w:r>
      <w:r>
        <w:rPr>
          <w:noProof/>
        </w:rPr>
        <w:t>-MongoDB</w:t>
      </w:r>
      <w:r>
        <w:rPr>
          <w:noProof/>
        </w:rPr>
        <w:tab/>
      </w:r>
      <w:r>
        <w:rPr>
          <w:noProof/>
        </w:rPr>
        <w:fldChar w:fldCharType="begin"/>
      </w:r>
      <w:r>
        <w:rPr>
          <w:noProof/>
        </w:rPr>
        <w:instrText xml:space="preserve"> PAGEREF _Toc68963225 \h </w:instrText>
      </w:r>
      <w:r>
        <w:rPr>
          <w:noProof/>
        </w:rPr>
      </w:r>
      <w:r>
        <w:rPr>
          <w:noProof/>
        </w:rPr>
        <w:fldChar w:fldCharType="separate"/>
      </w:r>
      <w:r>
        <w:rPr>
          <w:noProof/>
        </w:rPr>
        <w:t>11</w:t>
      </w:r>
      <w:r>
        <w:rPr>
          <w:noProof/>
        </w:rPr>
        <w:fldChar w:fldCharType="end"/>
      </w:r>
    </w:p>
    <w:p w14:paraId="30518B40" w14:textId="75DC9BFE" w:rsidR="003544A5" w:rsidRDefault="003544A5">
      <w:pPr>
        <w:pStyle w:val="TOC2"/>
        <w:tabs>
          <w:tab w:val="right" w:leader="dot" w:pos="8296"/>
        </w:tabs>
        <w:rPr>
          <w:noProof/>
        </w:rPr>
      </w:pPr>
      <w:r>
        <w:rPr>
          <w:noProof/>
        </w:rPr>
        <w:t xml:space="preserve">3.1 </w:t>
      </w:r>
      <w:r>
        <w:rPr>
          <w:noProof/>
        </w:rPr>
        <w:t>后台数据库以及</w:t>
      </w:r>
      <w:r>
        <w:rPr>
          <w:noProof/>
        </w:rPr>
        <w:t>MongoDB</w:t>
      </w:r>
      <w:r>
        <w:rPr>
          <w:noProof/>
        </w:rPr>
        <w:t>概述</w:t>
      </w:r>
      <w:r>
        <w:rPr>
          <w:noProof/>
        </w:rPr>
        <w:tab/>
      </w:r>
      <w:r>
        <w:rPr>
          <w:noProof/>
        </w:rPr>
        <w:fldChar w:fldCharType="begin"/>
      </w:r>
      <w:r>
        <w:rPr>
          <w:noProof/>
        </w:rPr>
        <w:instrText xml:space="preserve"> PAGEREF _Toc68963226 \h </w:instrText>
      </w:r>
      <w:r>
        <w:rPr>
          <w:noProof/>
        </w:rPr>
      </w:r>
      <w:r>
        <w:rPr>
          <w:noProof/>
        </w:rPr>
        <w:fldChar w:fldCharType="separate"/>
      </w:r>
      <w:r>
        <w:rPr>
          <w:noProof/>
        </w:rPr>
        <w:t>11</w:t>
      </w:r>
      <w:r>
        <w:rPr>
          <w:noProof/>
        </w:rPr>
        <w:fldChar w:fldCharType="end"/>
      </w:r>
    </w:p>
    <w:p w14:paraId="4357D3B1" w14:textId="4378D050" w:rsidR="003544A5" w:rsidRDefault="003544A5">
      <w:pPr>
        <w:pStyle w:val="TOC3"/>
        <w:tabs>
          <w:tab w:val="right" w:leader="dot" w:pos="8296"/>
        </w:tabs>
        <w:rPr>
          <w:noProof/>
        </w:rPr>
      </w:pPr>
      <w:r>
        <w:rPr>
          <w:noProof/>
        </w:rPr>
        <w:t>3.1.1 Mongodb</w:t>
      </w:r>
      <w:r>
        <w:rPr>
          <w:noProof/>
        </w:rPr>
        <w:t>数据库介绍</w:t>
      </w:r>
      <w:r>
        <w:rPr>
          <w:noProof/>
        </w:rPr>
        <w:tab/>
      </w:r>
      <w:r>
        <w:rPr>
          <w:noProof/>
        </w:rPr>
        <w:fldChar w:fldCharType="begin"/>
      </w:r>
      <w:r>
        <w:rPr>
          <w:noProof/>
        </w:rPr>
        <w:instrText xml:space="preserve"> PAGEREF _Toc68963227 \h </w:instrText>
      </w:r>
      <w:r>
        <w:rPr>
          <w:noProof/>
        </w:rPr>
      </w:r>
      <w:r>
        <w:rPr>
          <w:noProof/>
        </w:rPr>
        <w:fldChar w:fldCharType="separate"/>
      </w:r>
      <w:r>
        <w:rPr>
          <w:noProof/>
        </w:rPr>
        <w:t>11</w:t>
      </w:r>
      <w:r>
        <w:rPr>
          <w:noProof/>
        </w:rPr>
        <w:fldChar w:fldCharType="end"/>
      </w:r>
    </w:p>
    <w:p w14:paraId="1B61050B" w14:textId="7DFF941E" w:rsidR="003544A5" w:rsidRDefault="003544A5">
      <w:pPr>
        <w:pStyle w:val="TOC3"/>
        <w:tabs>
          <w:tab w:val="right" w:leader="dot" w:pos="8296"/>
        </w:tabs>
        <w:rPr>
          <w:noProof/>
        </w:rPr>
      </w:pPr>
      <w:r>
        <w:rPr>
          <w:noProof/>
        </w:rPr>
        <w:t xml:space="preserve">3.1.2 </w:t>
      </w:r>
      <w:r>
        <w:rPr>
          <w:noProof/>
        </w:rPr>
        <w:t>选择</w:t>
      </w:r>
      <w:r>
        <w:rPr>
          <w:noProof/>
        </w:rPr>
        <w:t>MongoDB</w:t>
      </w:r>
      <w:r>
        <w:rPr>
          <w:noProof/>
        </w:rPr>
        <w:t>数据库分析</w:t>
      </w:r>
      <w:r>
        <w:rPr>
          <w:noProof/>
        </w:rPr>
        <w:tab/>
      </w:r>
      <w:r>
        <w:rPr>
          <w:noProof/>
        </w:rPr>
        <w:fldChar w:fldCharType="begin"/>
      </w:r>
      <w:r>
        <w:rPr>
          <w:noProof/>
        </w:rPr>
        <w:instrText xml:space="preserve"> PAGEREF _Toc68963228 \h </w:instrText>
      </w:r>
      <w:r>
        <w:rPr>
          <w:noProof/>
        </w:rPr>
      </w:r>
      <w:r>
        <w:rPr>
          <w:noProof/>
        </w:rPr>
        <w:fldChar w:fldCharType="separate"/>
      </w:r>
      <w:r>
        <w:rPr>
          <w:noProof/>
        </w:rPr>
        <w:t>11</w:t>
      </w:r>
      <w:r>
        <w:rPr>
          <w:noProof/>
        </w:rPr>
        <w:fldChar w:fldCharType="end"/>
      </w:r>
    </w:p>
    <w:p w14:paraId="740B455E" w14:textId="64120F5E" w:rsidR="003544A5" w:rsidRDefault="003544A5">
      <w:pPr>
        <w:pStyle w:val="TOC2"/>
        <w:tabs>
          <w:tab w:val="right" w:leader="dot" w:pos="8296"/>
        </w:tabs>
        <w:rPr>
          <w:noProof/>
        </w:rPr>
      </w:pPr>
      <w:r>
        <w:rPr>
          <w:noProof/>
        </w:rPr>
        <w:t xml:space="preserve">3.2 </w:t>
      </w:r>
      <w:r>
        <w:rPr>
          <w:noProof/>
        </w:rPr>
        <w:t>数据集合的具体设计</w:t>
      </w:r>
      <w:r>
        <w:rPr>
          <w:noProof/>
        </w:rPr>
        <w:tab/>
      </w:r>
      <w:r>
        <w:rPr>
          <w:noProof/>
        </w:rPr>
        <w:fldChar w:fldCharType="begin"/>
      </w:r>
      <w:r>
        <w:rPr>
          <w:noProof/>
        </w:rPr>
        <w:instrText xml:space="preserve"> PAGEREF _Toc68963229 \h </w:instrText>
      </w:r>
      <w:r>
        <w:rPr>
          <w:noProof/>
        </w:rPr>
      </w:r>
      <w:r>
        <w:rPr>
          <w:noProof/>
        </w:rPr>
        <w:fldChar w:fldCharType="separate"/>
      </w:r>
      <w:r>
        <w:rPr>
          <w:noProof/>
        </w:rPr>
        <w:t>11</w:t>
      </w:r>
      <w:r>
        <w:rPr>
          <w:noProof/>
        </w:rPr>
        <w:fldChar w:fldCharType="end"/>
      </w:r>
    </w:p>
    <w:p w14:paraId="6F712733" w14:textId="46E94F98" w:rsidR="003544A5" w:rsidRDefault="003544A5">
      <w:pPr>
        <w:pStyle w:val="TOC3"/>
        <w:tabs>
          <w:tab w:val="right" w:leader="dot" w:pos="8296"/>
        </w:tabs>
        <w:rPr>
          <w:noProof/>
        </w:rPr>
      </w:pPr>
      <w:r>
        <w:rPr>
          <w:noProof/>
        </w:rPr>
        <w:t>3.2.1 Mongodb</w:t>
      </w:r>
      <w:r>
        <w:rPr>
          <w:noProof/>
        </w:rPr>
        <w:t>数据库设计规范</w:t>
      </w:r>
      <w:r>
        <w:rPr>
          <w:noProof/>
        </w:rPr>
        <w:tab/>
      </w:r>
      <w:r>
        <w:rPr>
          <w:noProof/>
        </w:rPr>
        <w:fldChar w:fldCharType="begin"/>
      </w:r>
      <w:r>
        <w:rPr>
          <w:noProof/>
        </w:rPr>
        <w:instrText xml:space="preserve"> PAGEREF _Toc68963230 \h </w:instrText>
      </w:r>
      <w:r>
        <w:rPr>
          <w:noProof/>
        </w:rPr>
      </w:r>
      <w:r>
        <w:rPr>
          <w:noProof/>
        </w:rPr>
        <w:fldChar w:fldCharType="separate"/>
      </w:r>
      <w:r>
        <w:rPr>
          <w:noProof/>
        </w:rPr>
        <w:t>11</w:t>
      </w:r>
      <w:r>
        <w:rPr>
          <w:noProof/>
        </w:rPr>
        <w:fldChar w:fldCharType="end"/>
      </w:r>
    </w:p>
    <w:p w14:paraId="62F9B9B3" w14:textId="03A87000" w:rsidR="003544A5" w:rsidRDefault="003544A5">
      <w:pPr>
        <w:pStyle w:val="TOC3"/>
        <w:tabs>
          <w:tab w:val="right" w:leader="dot" w:pos="8296"/>
        </w:tabs>
        <w:rPr>
          <w:noProof/>
        </w:rPr>
      </w:pPr>
      <w:r>
        <w:rPr>
          <w:noProof/>
        </w:rPr>
        <w:t xml:space="preserve">3.2.2 </w:t>
      </w:r>
      <w:r>
        <w:rPr>
          <w:noProof/>
        </w:rPr>
        <w:t>数据库集合设计展示</w:t>
      </w:r>
      <w:r>
        <w:rPr>
          <w:noProof/>
        </w:rPr>
        <w:tab/>
      </w:r>
      <w:r>
        <w:rPr>
          <w:noProof/>
        </w:rPr>
        <w:fldChar w:fldCharType="begin"/>
      </w:r>
      <w:r>
        <w:rPr>
          <w:noProof/>
        </w:rPr>
        <w:instrText xml:space="preserve"> PAGEREF _Toc68963231 \h </w:instrText>
      </w:r>
      <w:r>
        <w:rPr>
          <w:noProof/>
        </w:rPr>
      </w:r>
      <w:r>
        <w:rPr>
          <w:noProof/>
        </w:rPr>
        <w:fldChar w:fldCharType="separate"/>
      </w:r>
      <w:r>
        <w:rPr>
          <w:noProof/>
        </w:rPr>
        <w:t>11</w:t>
      </w:r>
      <w:r>
        <w:rPr>
          <w:noProof/>
        </w:rPr>
        <w:fldChar w:fldCharType="end"/>
      </w:r>
    </w:p>
    <w:p w14:paraId="2155F0B4" w14:textId="25A35DD8" w:rsidR="003544A5" w:rsidRDefault="003544A5">
      <w:pPr>
        <w:pStyle w:val="TOC2"/>
        <w:tabs>
          <w:tab w:val="right" w:leader="dot" w:pos="8296"/>
        </w:tabs>
        <w:rPr>
          <w:noProof/>
        </w:rPr>
      </w:pPr>
      <w:r>
        <w:rPr>
          <w:noProof/>
        </w:rPr>
        <w:t xml:space="preserve">3.3 </w:t>
      </w:r>
      <w:r>
        <w:rPr>
          <w:noProof/>
        </w:rPr>
        <w:t>本章小结</w:t>
      </w:r>
      <w:r>
        <w:rPr>
          <w:noProof/>
        </w:rPr>
        <w:tab/>
      </w:r>
      <w:r>
        <w:rPr>
          <w:noProof/>
        </w:rPr>
        <w:fldChar w:fldCharType="begin"/>
      </w:r>
      <w:r>
        <w:rPr>
          <w:noProof/>
        </w:rPr>
        <w:instrText xml:space="preserve"> PAGEREF _Toc68963232 \h </w:instrText>
      </w:r>
      <w:r>
        <w:rPr>
          <w:noProof/>
        </w:rPr>
      </w:r>
      <w:r>
        <w:rPr>
          <w:noProof/>
        </w:rPr>
        <w:fldChar w:fldCharType="separate"/>
      </w:r>
      <w:r>
        <w:rPr>
          <w:noProof/>
        </w:rPr>
        <w:t>13</w:t>
      </w:r>
      <w:r>
        <w:rPr>
          <w:noProof/>
        </w:rPr>
        <w:fldChar w:fldCharType="end"/>
      </w:r>
    </w:p>
    <w:p w14:paraId="78FFF9B6" w14:textId="210F3E39" w:rsidR="003544A5" w:rsidRDefault="003544A5">
      <w:pPr>
        <w:pStyle w:val="TOC1"/>
        <w:tabs>
          <w:tab w:val="right" w:leader="dot" w:pos="8296"/>
        </w:tabs>
        <w:rPr>
          <w:noProof/>
        </w:rPr>
      </w:pPr>
      <w:r>
        <w:rPr>
          <w:noProof/>
        </w:rPr>
        <w:t xml:space="preserve">4 </w:t>
      </w:r>
      <w:r>
        <w:rPr>
          <w:noProof/>
        </w:rPr>
        <w:t>数据挖掘代码生成器模板代码设计</w:t>
      </w:r>
      <w:r>
        <w:rPr>
          <w:noProof/>
        </w:rPr>
        <w:tab/>
      </w:r>
      <w:r>
        <w:rPr>
          <w:noProof/>
        </w:rPr>
        <w:fldChar w:fldCharType="begin"/>
      </w:r>
      <w:r>
        <w:rPr>
          <w:noProof/>
        </w:rPr>
        <w:instrText xml:space="preserve"> PAGEREF _Toc68963233 \h </w:instrText>
      </w:r>
      <w:r>
        <w:rPr>
          <w:noProof/>
        </w:rPr>
      </w:r>
      <w:r>
        <w:rPr>
          <w:noProof/>
        </w:rPr>
        <w:fldChar w:fldCharType="separate"/>
      </w:r>
      <w:r>
        <w:rPr>
          <w:noProof/>
        </w:rPr>
        <w:t>13</w:t>
      </w:r>
      <w:r>
        <w:rPr>
          <w:noProof/>
        </w:rPr>
        <w:fldChar w:fldCharType="end"/>
      </w:r>
    </w:p>
    <w:p w14:paraId="0F1BB088" w14:textId="23E43863" w:rsidR="003544A5" w:rsidRDefault="003544A5">
      <w:pPr>
        <w:pStyle w:val="TOC2"/>
        <w:tabs>
          <w:tab w:val="right" w:leader="dot" w:pos="8296"/>
        </w:tabs>
        <w:rPr>
          <w:noProof/>
        </w:rPr>
      </w:pPr>
      <w:r>
        <w:rPr>
          <w:noProof/>
        </w:rPr>
        <w:t xml:space="preserve">4.1 </w:t>
      </w:r>
      <w:r>
        <w:rPr>
          <w:noProof/>
        </w:rPr>
        <w:t>数据清洗代码生成器</w:t>
      </w:r>
      <w:r>
        <w:rPr>
          <w:noProof/>
        </w:rPr>
        <w:tab/>
      </w:r>
      <w:r>
        <w:rPr>
          <w:noProof/>
        </w:rPr>
        <w:fldChar w:fldCharType="begin"/>
      </w:r>
      <w:r>
        <w:rPr>
          <w:noProof/>
        </w:rPr>
        <w:instrText xml:space="preserve"> PAGEREF _Toc68963234 \h </w:instrText>
      </w:r>
      <w:r>
        <w:rPr>
          <w:noProof/>
        </w:rPr>
      </w:r>
      <w:r>
        <w:rPr>
          <w:noProof/>
        </w:rPr>
        <w:fldChar w:fldCharType="separate"/>
      </w:r>
      <w:r>
        <w:rPr>
          <w:noProof/>
        </w:rPr>
        <w:t>13</w:t>
      </w:r>
      <w:r>
        <w:rPr>
          <w:noProof/>
        </w:rPr>
        <w:fldChar w:fldCharType="end"/>
      </w:r>
    </w:p>
    <w:p w14:paraId="34501D29" w14:textId="61AE3488" w:rsidR="003544A5" w:rsidRDefault="003544A5">
      <w:pPr>
        <w:pStyle w:val="TOC3"/>
        <w:tabs>
          <w:tab w:val="right" w:leader="dot" w:pos="8296"/>
        </w:tabs>
        <w:rPr>
          <w:noProof/>
        </w:rPr>
      </w:pPr>
      <w:r>
        <w:rPr>
          <w:noProof/>
        </w:rPr>
        <w:t xml:space="preserve">4.1.1 </w:t>
      </w:r>
      <w:r>
        <w:rPr>
          <w:noProof/>
        </w:rPr>
        <w:t>常见数据清洗方法简介</w:t>
      </w:r>
      <w:r>
        <w:rPr>
          <w:noProof/>
        </w:rPr>
        <w:tab/>
      </w:r>
      <w:r>
        <w:rPr>
          <w:noProof/>
        </w:rPr>
        <w:fldChar w:fldCharType="begin"/>
      </w:r>
      <w:r>
        <w:rPr>
          <w:noProof/>
        </w:rPr>
        <w:instrText xml:space="preserve"> PAGEREF _Toc68963235 \h </w:instrText>
      </w:r>
      <w:r>
        <w:rPr>
          <w:noProof/>
        </w:rPr>
      </w:r>
      <w:r>
        <w:rPr>
          <w:noProof/>
        </w:rPr>
        <w:fldChar w:fldCharType="separate"/>
      </w:r>
      <w:r>
        <w:rPr>
          <w:noProof/>
        </w:rPr>
        <w:t>13</w:t>
      </w:r>
      <w:r>
        <w:rPr>
          <w:noProof/>
        </w:rPr>
        <w:fldChar w:fldCharType="end"/>
      </w:r>
    </w:p>
    <w:p w14:paraId="007B79E0" w14:textId="343DB846" w:rsidR="003544A5" w:rsidRDefault="003544A5">
      <w:pPr>
        <w:pStyle w:val="TOC3"/>
        <w:tabs>
          <w:tab w:val="right" w:leader="dot" w:pos="8296"/>
        </w:tabs>
        <w:rPr>
          <w:noProof/>
        </w:rPr>
      </w:pPr>
      <w:r>
        <w:rPr>
          <w:noProof/>
        </w:rPr>
        <w:t xml:space="preserve">4.1.2 </w:t>
      </w:r>
      <w:r>
        <w:rPr>
          <w:noProof/>
        </w:rPr>
        <w:t>数据清洗代码模板设计</w:t>
      </w:r>
      <w:r>
        <w:rPr>
          <w:noProof/>
        </w:rPr>
        <w:tab/>
      </w:r>
      <w:r>
        <w:rPr>
          <w:noProof/>
        </w:rPr>
        <w:fldChar w:fldCharType="begin"/>
      </w:r>
      <w:r>
        <w:rPr>
          <w:noProof/>
        </w:rPr>
        <w:instrText xml:space="preserve"> PAGEREF _Toc68963236 \h </w:instrText>
      </w:r>
      <w:r>
        <w:rPr>
          <w:noProof/>
        </w:rPr>
      </w:r>
      <w:r>
        <w:rPr>
          <w:noProof/>
        </w:rPr>
        <w:fldChar w:fldCharType="separate"/>
      </w:r>
      <w:r>
        <w:rPr>
          <w:noProof/>
        </w:rPr>
        <w:t>14</w:t>
      </w:r>
      <w:r>
        <w:rPr>
          <w:noProof/>
        </w:rPr>
        <w:fldChar w:fldCharType="end"/>
      </w:r>
    </w:p>
    <w:p w14:paraId="1BFF40E6" w14:textId="44C53254" w:rsidR="003544A5" w:rsidRDefault="003544A5">
      <w:pPr>
        <w:pStyle w:val="TOC3"/>
        <w:tabs>
          <w:tab w:val="right" w:leader="dot" w:pos="8296"/>
        </w:tabs>
        <w:rPr>
          <w:noProof/>
        </w:rPr>
      </w:pPr>
      <w:r>
        <w:rPr>
          <w:noProof/>
        </w:rPr>
        <w:t>4.1.3</w:t>
      </w:r>
      <w:r>
        <w:rPr>
          <w:noProof/>
        </w:rPr>
        <w:t>数据清洗代码生成交互</w:t>
      </w:r>
      <w:r>
        <w:rPr>
          <w:noProof/>
        </w:rPr>
        <w:tab/>
      </w:r>
      <w:r>
        <w:rPr>
          <w:noProof/>
        </w:rPr>
        <w:fldChar w:fldCharType="begin"/>
      </w:r>
      <w:r>
        <w:rPr>
          <w:noProof/>
        </w:rPr>
        <w:instrText xml:space="preserve"> PAGEREF _Toc68963237 \h </w:instrText>
      </w:r>
      <w:r>
        <w:rPr>
          <w:noProof/>
        </w:rPr>
      </w:r>
      <w:r>
        <w:rPr>
          <w:noProof/>
        </w:rPr>
        <w:fldChar w:fldCharType="separate"/>
      </w:r>
      <w:r>
        <w:rPr>
          <w:noProof/>
        </w:rPr>
        <w:t>15</w:t>
      </w:r>
      <w:r>
        <w:rPr>
          <w:noProof/>
        </w:rPr>
        <w:fldChar w:fldCharType="end"/>
      </w:r>
    </w:p>
    <w:p w14:paraId="2A6965B7" w14:textId="477F8CB1" w:rsidR="003544A5" w:rsidRDefault="003544A5">
      <w:pPr>
        <w:pStyle w:val="TOC2"/>
        <w:tabs>
          <w:tab w:val="right" w:leader="dot" w:pos="8296"/>
        </w:tabs>
        <w:rPr>
          <w:noProof/>
        </w:rPr>
      </w:pPr>
      <w:r>
        <w:rPr>
          <w:noProof/>
        </w:rPr>
        <w:t xml:space="preserve">4.2 </w:t>
      </w:r>
      <w:r>
        <w:rPr>
          <w:noProof/>
        </w:rPr>
        <w:t>数据建模（机器学习）代码生成器</w:t>
      </w:r>
      <w:r>
        <w:rPr>
          <w:noProof/>
        </w:rPr>
        <w:tab/>
      </w:r>
      <w:r>
        <w:rPr>
          <w:noProof/>
        </w:rPr>
        <w:fldChar w:fldCharType="begin"/>
      </w:r>
      <w:r>
        <w:rPr>
          <w:noProof/>
        </w:rPr>
        <w:instrText xml:space="preserve"> PAGEREF _Toc68963238 \h </w:instrText>
      </w:r>
      <w:r>
        <w:rPr>
          <w:noProof/>
        </w:rPr>
      </w:r>
      <w:r>
        <w:rPr>
          <w:noProof/>
        </w:rPr>
        <w:fldChar w:fldCharType="separate"/>
      </w:r>
      <w:r>
        <w:rPr>
          <w:noProof/>
        </w:rPr>
        <w:t>16</w:t>
      </w:r>
      <w:r>
        <w:rPr>
          <w:noProof/>
        </w:rPr>
        <w:fldChar w:fldCharType="end"/>
      </w:r>
    </w:p>
    <w:p w14:paraId="286FD843" w14:textId="0FD7C8E4" w:rsidR="003544A5" w:rsidRDefault="003544A5">
      <w:pPr>
        <w:pStyle w:val="TOC3"/>
        <w:tabs>
          <w:tab w:val="right" w:leader="dot" w:pos="8296"/>
        </w:tabs>
        <w:rPr>
          <w:noProof/>
        </w:rPr>
      </w:pPr>
      <w:r>
        <w:rPr>
          <w:noProof/>
        </w:rPr>
        <w:t xml:space="preserve">4.2.1 </w:t>
      </w:r>
      <w:r>
        <w:rPr>
          <w:noProof/>
        </w:rPr>
        <w:t>有监督与无监督学习算法</w:t>
      </w:r>
      <w:r>
        <w:rPr>
          <w:noProof/>
        </w:rPr>
        <w:tab/>
      </w:r>
      <w:r>
        <w:rPr>
          <w:noProof/>
        </w:rPr>
        <w:fldChar w:fldCharType="begin"/>
      </w:r>
      <w:r>
        <w:rPr>
          <w:noProof/>
        </w:rPr>
        <w:instrText xml:space="preserve"> PAGEREF _Toc68963239 \h </w:instrText>
      </w:r>
      <w:r>
        <w:rPr>
          <w:noProof/>
        </w:rPr>
      </w:r>
      <w:r>
        <w:rPr>
          <w:noProof/>
        </w:rPr>
        <w:fldChar w:fldCharType="separate"/>
      </w:r>
      <w:r>
        <w:rPr>
          <w:noProof/>
        </w:rPr>
        <w:t>16</w:t>
      </w:r>
      <w:r>
        <w:rPr>
          <w:noProof/>
        </w:rPr>
        <w:fldChar w:fldCharType="end"/>
      </w:r>
    </w:p>
    <w:p w14:paraId="65C85C11" w14:textId="46026C3D" w:rsidR="003544A5" w:rsidRDefault="003544A5">
      <w:pPr>
        <w:pStyle w:val="TOC3"/>
        <w:tabs>
          <w:tab w:val="right" w:leader="dot" w:pos="8296"/>
        </w:tabs>
        <w:rPr>
          <w:noProof/>
        </w:rPr>
      </w:pPr>
      <w:r>
        <w:rPr>
          <w:noProof/>
        </w:rPr>
        <w:t xml:space="preserve">4.2.2 </w:t>
      </w:r>
      <w:r>
        <w:rPr>
          <w:noProof/>
        </w:rPr>
        <w:t>模型评估方法简介</w:t>
      </w:r>
      <w:r>
        <w:rPr>
          <w:noProof/>
        </w:rPr>
        <w:tab/>
      </w:r>
      <w:r>
        <w:rPr>
          <w:noProof/>
        </w:rPr>
        <w:fldChar w:fldCharType="begin"/>
      </w:r>
      <w:r>
        <w:rPr>
          <w:noProof/>
        </w:rPr>
        <w:instrText xml:space="preserve"> PAGEREF _Toc68963240 \h </w:instrText>
      </w:r>
      <w:r>
        <w:rPr>
          <w:noProof/>
        </w:rPr>
      </w:r>
      <w:r>
        <w:rPr>
          <w:noProof/>
        </w:rPr>
        <w:fldChar w:fldCharType="separate"/>
      </w:r>
      <w:r>
        <w:rPr>
          <w:noProof/>
        </w:rPr>
        <w:t>17</w:t>
      </w:r>
      <w:r>
        <w:rPr>
          <w:noProof/>
        </w:rPr>
        <w:fldChar w:fldCharType="end"/>
      </w:r>
    </w:p>
    <w:p w14:paraId="5280D293" w14:textId="4A38F074" w:rsidR="003544A5" w:rsidRDefault="003544A5">
      <w:pPr>
        <w:pStyle w:val="TOC3"/>
        <w:tabs>
          <w:tab w:val="right" w:leader="dot" w:pos="8296"/>
        </w:tabs>
        <w:rPr>
          <w:noProof/>
        </w:rPr>
      </w:pPr>
      <w:r>
        <w:rPr>
          <w:noProof/>
        </w:rPr>
        <w:t xml:space="preserve">4.2.3 </w:t>
      </w:r>
      <w:r>
        <w:rPr>
          <w:noProof/>
        </w:rPr>
        <w:t>数据建模机器学习方法优劣</w:t>
      </w:r>
      <w:r>
        <w:rPr>
          <w:noProof/>
        </w:rPr>
        <w:tab/>
      </w:r>
      <w:r>
        <w:rPr>
          <w:noProof/>
        </w:rPr>
        <w:fldChar w:fldCharType="begin"/>
      </w:r>
      <w:r>
        <w:rPr>
          <w:noProof/>
        </w:rPr>
        <w:instrText xml:space="preserve"> PAGEREF _Toc68963241 \h </w:instrText>
      </w:r>
      <w:r>
        <w:rPr>
          <w:noProof/>
        </w:rPr>
      </w:r>
      <w:r>
        <w:rPr>
          <w:noProof/>
        </w:rPr>
        <w:fldChar w:fldCharType="separate"/>
      </w:r>
      <w:r>
        <w:rPr>
          <w:noProof/>
        </w:rPr>
        <w:t>19</w:t>
      </w:r>
      <w:r>
        <w:rPr>
          <w:noProof/>
        </w:rPr>
        <w:fldChar w:fldCharType="end"/>
      </w:r>
    </w:p>
    <w:p w14:paraId="331B4432" w14:textId="6BFEC6CC" w:rsidR="003544A5" w:rsidRDefault="003544A5">
      <w:pPr>
        <w:pStyle w:val="TOC3"/>
        <w:tabs>
          <w:tab w:val="right" w:leader="dot" w:pos="8296"/>
        </w:tabs>
        <w:rPr>
          <w:noProof/>
        </w:rPr>
      </w:pPr>
      <w:r>
        <w:rPr>
          <w:noProof/>
        </w:rPr>
        <w:t xml:space="preserve">4.2.4 </w:t>
      </w:r>
      <w:r>
        <w:rPr>
          <w:noProof/>
        </w:rPr>
        <w:t>数据建模（机器学习）代码生成模板设计</w:t>
      </w:r>
      <w:r>
        <w:rPr>
          <w:noProof/>
        </w:rPr>
        <w:tab/>
      </w:r>
      <w:r>
        <w:rPr>
          <w:noProof/>
        </w:rPr>
        <w:fldChar w:fldCharType="begin"/>
      </w:r>
      <w:r>
        <w:rPr>
          <w:noProof/>
        </w:rPr>
        <w:instrText xml:space="preserve"> PAGEREF _Toc68963242 \h </w:instrText>
      </w:r>
      <w:r>
        <w:rPr>
          <w:noProof/>
        </w:rPr>
      </w:r>
      <w:r>
        <w:rPr>
          <w:noProof/>
        </w:rPr>
        <w:fldChar w:fldCharType="separate"/>
      </w:r>
      <w:r>
        <w:rPr>
          <w:noProof/>
        </w:rPr>
        <w:t>24</w:t>
      </w:r>
      <w:r>
        <w:rPr>
          <w:noProof/>
        </w:rPr>
        <w:fldChar w:fldCharType="end"/>
      </w:r>
    </w:p>
    <w:p w14:paraId="3813F021" w14:textId="6A751C99" w:rsidR="003544A5" w:rsidRDefault="003544A5">
      <w:pPr>
        <w:pStyle w:val="TOC2"/>
        <w:tabs>
          <w:tab w:val="right" w:leader="dot" w:pos="8296"/>
        </w:tabs>
        <w:rPr>
          <w:noProof/>
        </w:rPr>
      </w:pPr>
      <w:r>
        <w:rPr>
          <w:noProof/>
        </w:rPr>
        <w:t xml:space="preserve">4.3 </w:t>
      </w:r>
      <w:r>
        <w:rPr>
          <w:noProof/>
        </w:rPr>
        <w:t>本章小结</w:t>
      </w:r>
      <w:r>
        <w:rPr>
          <w:noProof/>
        </w:rPr>
        <w:tab/>
      </w:r>
      <w:r>
        <w:rPr>
          <w:noProof/>
        </w:rPr>
        <w:fldChar w:fldCharType="begin"/>
      </w:r>
      <w:r>
        <w:rPr>
          <w:noProof/>
        </w:rPr>
        <w:instrText xml:space="preserve"> PAGEREF _Toc68963243 \h </w:instrText>
      </w:r>
      <w:r>
        <w:rPr>
          <w:noProof/>
        </w:rPr>
      </w:r>
      <w:r>
        <w:rPr>
          <w:noProof/>
        </w:rPr>
        <w:fldChar w:fldCharType="separate"/>
      </w:r>
      <w:r>
        <w:rPr>
          <w:noProof/>
        </w:rPr>
        <w:t>27</w:t>
      </w:r>
      <w:r>
        <w:rPr>
          <w:noProof/>
        </w:rPr>
        <w:fldChar w:fldCharType="end"/>
      </w:r>
    </w:p>
    <w:p w14:paraId="6FF00424" w14:textId="0AF29986" w:rsidR="003544A5" w:rsidRDefault="003544A5">
      <w:pPr>
        <w:pStyle w:val="TOC1"/>
        <w:tabs>
          <w:tab w:val="right" w:leader="dot" w:pos="8296"/>
        </w:tabs>
        <w:rPr>
          <w:noProof/>
        </w:rPr>
      </w:pPr>
      <w:r>
        <w:rPr>
          <w:noProof/>
        </w:rPr>
        <w:t xml:space="preserve">5 </w:t>
      </w:r>
      <w:r>
        <w:rPr>
          <w:noProof/>
        </w:rPr>
        <w:t>数据分析系统引擎设计</w:t>
      </w:r>
      <w:r>
        <w:rPr>
          <w:noProof/>
        </w:rPr>
        <w:tab/>
      </w:r>
      <w:r>
        <w:rPr>
          <w:noProof/>
        </w:rPr>
        <w:fldChar w:fldCharType="begin"/>
      </w:r>
      <w:r>
        <w:rPr>
          <w:noProof/>
        </w:rPr>
        <w:instrText xml:space="preserve"> PAGEREF _Toc68963244 \h </w:instrText>
      </w:r>
      <w:r>
        <w:rPr>
          <w:noProof/>
        </w:rPr>
      </w:r>
      <w:r>
        <w:rPr>
          <w:noProof/>
        </w:rPr>
        <w:fldChar w:fldCharType="separate"/>
      </w:r>
      <w:r>
        <w:rPr>
          <w:noProof/>
        </w:rPr>
        <w:t>27</w:t>
      </w:r>
      <w:r>
        <w:rPr>
          <w:noProof/>
        </w:rPr>
        <w:fldChar w:fldCharType="end"/>
      </w:r>
    </w:p>
    <w:p w14:paraId="65DBD755" w14:textId="2C454873" w:rsidR="003544A5" w:rsidRDefault="003544A5">
      <w:pPr>
        <w:pStyle w:val="TOC2"/>
        <w:tabs>
          <w:tab w:val="right" w:leader="dot" w:pos="8296"/>
        </w:tabs>
        <w:rPr>
          <w:noProof/>
        </w:rPr>
      </w:pPr>
      <w:r>
        <w:rPr>
          <w:noProof/>
        </w:rPr>
        <w:t xml:space="preserve">5.1 </w:t>
      </w:r>
      <w:r>
        <w:rPr>
          <w:noProof/>
        </w:rPr>
        <w:t>数据清洗引擎设计</w:t>
      </w:r>
      <w:r>
        <w:rPr>
          <w:noProof/>
        </w:rPr>
        <w:tab/>
      </w:r>
      <w:r>
        <w:rPr>
          <w:noProof/>
        </w:rPr>
        <w:fldChar w:fldCharType="begin"/>
      </w:r>
      <w:r>
        <w:rPr>
          <w:noProof/>
        </w:rPr>
        <w:instrText xml:space="preserve"> PAGEREF _Toc68963245 \h </w:instrText>
      </w:r>
      <w:r>
        <w:rPr>
          <w:noProof/>
        </w:rPr>
      </w:r>
      <w:r>
        <w:rPr>
          <w:noProof/>
        </w:rPr>
        <w:fldChar w:fldCharType="separate"/>
      </w:r>
      <w:r>
        <w:rPr>
          <w:noProof/>
        </w:rPr>
        <w:t>27</w:t>
      </w:r>
      <w:r>
        <w:rPr>
          <w:noProof/>
        </w:rPr>
        <w:fldChar w:fldCharType="end"/>
      </w:r>
    </w:p>
    <w:p w14:paraId="3DE0B444" w14:textId="052C8AE1" w:rsidR="003544A5" w:rsidRDefault="003544A5">
      <w:pPr>
        <w:pStyle w:val="TOC2"/>
        <w:tabs>
          <w:tab w:val="right" w:leader="dot" w:pos="8296"/>
        </w:tabs>
        <w:rPr>
          <w:noProof/>
        </w:rPr>
      </w:pPr>
      <w:r>
        <w:rPr>
          <w:noProof/>
        </w:rPr>
        <w:t xml:space="preserve">5.2 </w:t>
      </w:r>
      <w:r>
        <w:rPr>
          <w:noProof/>
        </w:rPr>
        <w:t>数据建模（机器学习）引擎设计</w:t>
      </w:r>
      <w:r>
        <w:rPr>
          <w:noProof/>
        </w:rPr>
        <w:tab/>
      </w:r>
      <w:r>
        <w:rPr>
          <w:noProof/>
        </w:rPr>
        <w:fldChar w:fldCharType="begin"/>
      </w:r>
      <w:r>
        <w:rPr>
          <w:noProof/>
        </w:rPr>
        <w:instrText xml:space="preserve"> PAGEREF _Toc68963246 \h </w:instrText>
      </w:r>
      <w:r>
        <w:rPr>
          <w:noProof/>
        </w:rPr>
      </w:r>
      <w:r>
        <w:rPr>
          <w:noProof/>
        </w:rPr>
        <w:fldChar w:fldCharType="separate"/>
      </w:r>
      <w:r>
        <w:rPr>
          <w:noProof/>
        </w:rPr>
        <w:t>28</w:t>
      </w:r>
      <w:r>
        <w:rPr>
          <w:noProof/>
        </w:rPr>
        <w:fldChar w:fldCharType="end"/>
      </w:r>
    </w:p>
    <w:p w14:paraId="70706D1E" w14:textId="605ECCBA" w:rsidR="003544A5" w:rsidRDefault="003544A5">
      <w:pPr>
        <w:pStyle w:val="TOC1"/>
        <w:tabs>
          <w:tab w:val="right" w:leader="dot" w:pos="8296"/>
        </w:tabs>
        <w:rPr>
          <w:noProof/>
        </w:rPr>
      </w:pPr>
      <w:r>
        <w:rPr>
          <w:noProof/>
        </w:rPr>
        <w:t xml:space="preserve">6 </w:t>
      </w:r>
      <w:r>
        <w:rPr>
          <w:noProof/>
        </w:rPr>
        <w:t>上线部署</w:t>
      </w:r>
      <w:r>
        <w:rPr>
          <w:noProof/>
        </w:rPr>
        <w:tab/>
      </w:r>
      <w:r>
        <w:rPr>
          <w:noProof/>
        </w:rPr>
        <w:fldChar w:fldCharType="begin"/>
      </w:r>
      <w:r>
        <w:rPr>
          <w:noProof/>
        </w:rPr>
        <w:instrText xml:space="preserve"> PAGEREF _Toc68963247 \h </w:instrText>
      </w:r>
      <w:r>
        <w:rPr>
          <w:noProof/>
        </w:rPr>
      </w:r>
      <w:r>
        <w:rPr>
          <w:noProof/>
        </w:rPr>
        <w:fldChar w:fldCharType="separate"/>
      </w:r>
      <w:r>
        <w:rPr>
          <w:noProof/>
        </w:rPr>
        <w:t>30</w:t>
      </w:r>
      <w:r>
        <w:rPr>
          <w:noProof/>
        </w:rPr>
        <w:fldChar w:fldCharType="end"/>
      </w:r>
    </w:p>
    <w:p w14:paraId="2416FEA1" w14:textId="178F23A2" w:rsidR="003544A5" w:rsidRDefault="003544A5">
      <w:pPr>
        <w:pStyle w:val="TOC1"/>
        <w:tabs>
          <w:tab w:val="right" w:leader="dot" w:pos="8296"/>
        </w:tabs>
        <w:rPr>
          <w:noProof/>
        </w:rPr>
      </w:pPr>
      <w:r>
        <w:rPr>
          <w:noProof/>
        </w:rPr>
        <w:t>参考文献</w:t>
      </w:r>
      <w:r>
        <w:rPr>
          <w:noProof/>
        </w:rPr>
        <w:tab/>
      </w:r>
      <w:r>
        <w:rPr>
          <w:noProof/>
        </w:rPr>
        <w:fldChar w:fldCharType="begin"/>
      </w:r>
      <w:r>
        <w:rPr>
          <w:noProof/>
        </w:rPr>
        <w:instrText xml:space="preserve"> PAGEREF _Toc68963248 \h </w:instrText>
      </w:r>
      <w:r>
        <w:rPr>
          <w:noProof/>
        </w:rPr>
      </w:r>
      <w:r>
        <w:rPr>
          <w:noProof/>
        </w:rPr>
        <w:fldChar w:fldCharType="separate"/>
      </w:r>
      <w:r>
        <w:rPr>
          <w:noProof/>
        </w:rPr>
        <w:t>31</w:t>
      </w:r>
      <w:r>
        <w:rPr>
          <w:noProof/>
        </w:rPr>
        <w:fldChar w:fldCharType="end"/>
      </w:r>
    </w:p>
    <w:p w14:paraId="21331B2A" w14:textId="385E3A59" w:rsidR="003544A5" w:rsidRDefault="003544A5">
      <w:pPr>
        <w:pStyle w:val="TOC1"/>
        <w:tabs>
          <w:tab w:val="right" w:leader="dot" w:pos="8296"/>
        </w:tabs>
        <w:rPr>
          <w:noProof/>
        </w:rPr>
      </w:pPr>
      <w:r>
        <w:rPr>
          <w:noProof/>
        </w:rPr>
        <w:t>致</w:t>
      </w:r>
      <w:r>
        <w:rPr>
          <w:noProof/>
        </w:rPr>
        <w:t xml:space="preserve">  </w:t>
      </w:r>
      <w:r>
        <w:rPr>
          <w:noProof/>
        </w:rPr>
        <w:t>谢</w:t>
      </w:r>
      <w:r>
        <w:rPr>
          <w:noProof/>
        </w:rPr>
        <w:tab/>
      </w:r>
      <w:r>
        <w:rPr>
          <w:noProof/>
        </w:rPr>
        <w:fldChar w:fldCharType="begin"/>
      </w:r>
      <w:r>
        <w:rPr>
          <w:noProof/>
        </w:rPr>
        <w:instrText xml:space="preserve"> PAGEREF _Toc68963249 \h </w:instrText>
      </w:r>
      <w:r>
        <w:rPr>
          <w:noProof/>
        </w:rPr>
      </w:r>
      <w:r>
        <w:rPr>
          <w:noProof/>
        </w:rPr>
        <w:fldChar w:fldCharType="separate"/>
      </w:r>
      <w:r>
        <w:rPr>
          <w:noProof/>
        </w:rPr>
        <w:t>32</w:t>
      </w:r>
      <w:r>
        <w:rPr>
          <w:noProof/>
        </w:rPr>
        <w:fldChar w:fldCharType="end"/>
      </w:r>
    </w:p>
    <w:p w14:paraId="756F3CF8" w14:textId="40A5E855" w:rsidR="00CB308C" w:rsidRPr="00E53A93" w:rsidRDefault="00E53A93" w:rsidP="00AC3614">
      <w:pPr>
        <w:wordWrap w:val="0"/>
        <w:jc w:val="center"/>
        <w:rPr>
          <w:rFonts w:ascii="黑体" w:eastAsia="黑体" w:hAnsi="黑体"/>
          <w:sz w:val="32"/>
          <w:szCs w:val="32"/>
        </w:rPr>
      </w:pPr>
      <w:r>
        <w:rPr>
          <w:rFonts w:ascii="黑体" w:eastAsia="黑体" w:hAnsi="黑体"/>
          <w:sz w:val="32"/>
          <w:szCs w:val="32"/>
        </w:rPr>
        <w:fldChar w:fldCharType="end"/>
      </w:r>
    </w:p>
    <w:p w14:paraId="4782E1D7" w14:textId="77777777" w:rsidR="00CB308C" w:rsidRDefault="00CB308C" w:rsidP="00AC3614">
      <w:pPr>
        <w:wordWrap w:val="0"/>
        <w:jc w:val="center"/>
        <w:rPr>
          <w:rFonts w:ascii="黑体" w:eastAsia="黑体" w:hAnsi="黑体"/>
          <w:webHidden/>
          <w:sz w:val="28"/>
          <w:szCs w:val="28"/>
        </w:rPr>
      </w:pPr>
    </w:p>
    <w:p w14:paraId="031ED6BE" w14:textId="77777777" w:rsidR="00CB308C" w:rsidRDefault="00CB308C" w:rsidP="00AC3614">
      <w:pPr>
        <w:wordWrap w:val="0"/>
        <w:jc w:val="center"/>
        <w:rPr>
          <w:rFonts w:ascii="黑体" w:eastAsia="黑体" w:hAnsi="黑体"/>
          <w:webHidden/>
          <w:sz w:val="28"/>
          <w:szCs w:val="28"/>
        </w:rPr>
      </w:pPr>
    </w:p>
    <w:p w14:paraId="5120DE23" w14:textId="77777777" w:rsidR="00CB308C" w:rsidRDefault="00CB308C" w:rsidP="00AC3614">
      <w:pPr>
        <w:wordWrap w:val="0"/>
        <w:jc w:val="center"/>
        <w:rPr>
          <w:rFonts w:ascii="黑体" w:eastAsia="黑体" w:hAnsi="黑体"/>
          <w:webHidden/>
          <w:sz w:val="28"/>
          <w:szCs w:val="28"/>
        </w:rPr>
      </w:pPr>
    </w:p>
    <w:p w14:paraId="74F6B783" w14:textId="77777777" w:rsidR="00CB308C" w:rsidRDefault="00CB308C" w:rsidP="00AC3614">
      <w:pPr>
        <w:wordWrap w:val="0"/>
        <w:jc w:val="center"/>
        <w:rPr>
          <w:rFonts w:ascii="黑体" w:eastAsia="黑体" w:hAnsi="黑体"/>
          <w:webHidden/>
          <w:sz w:val="28"/>
          <w:szCs w:val="28"/>
        </w:rPr>
      </w:pPr>
    </w:p>
    <w:p w14:paraId="37EB026B" w14:textId="77777777" w:rsidR="00F91CBA" w:rsidRDefault="00F91CBA" w:rsidP="00AC3614">
      <w:pPr>
        <w:pStyle w:val="1"/>
        <w:numPr>
          <w:ilvl w:val="0"/>
          <w:numId w:val="0"/>
        </w:numPr>
        <w:wordWrap w:val="0"/>
        <w:ind w:right="210"/>
        <w:sectPr w:rsidR="00F91CBA">
          <w:footerReference w:type="default" r:id="rId10"/>
          <w:pgSz w:w="11906" w:h="16838"/>
          <w:pgMar w:top="1440" w:right="1800" w:bottom="1440" w:left="1800" w:header="851" w:footer="992" w:gutter="0"/>
          <w:cols w:space="425"/>
          <w:docGrid w:type="lines" w:linePitch="312"/>
        </w:sectPr>
      </w:pPr>
    </w:p>
    <w:p w14:paraId="4DC89704" w14:textId="401CA916" w:rsidR="00F91CBA" w:rsidRDefault="002D1F9F" w:rsidP="00AC3614">
      <w:pPr>
        <w:pStyle w:val="1"/>
        <w:numPr>
          <w:ilvl w:val="0"/>
          <w:numId w:val="0"/>
        </w:numPr>
        <w:wordWrap w:val="0"/>
        <w:ind w:right="210"/>
      </w:pPr>
      <w:bookmarkStart w:id="3" w:name="_Toc68963213"/>
      <w:r>
        <w:rPr>
          <w:rFonts w:hint="eastAsia"/>
        </w:rPr>
        <w:lastRenderedPageBreak/>
        <w:t>1</w:t>
      </w:r>
      <w:r w:rsidR="00AC38DA">
        <w:rPr>
          <w:rFonts w:hint="eastAsia"/>
        </w:rPr>
        <w:t>绪论</w:t>
      </w:r>
      <w:bookmarkEnd w:id="3"/>
    </w:p>
    <w:p w14:paraId="23564D9F" w14:textId="203EADE6" w:rsidR="00AC38DA" w:rsidRDefault="008F2405" w:rsidP="00AC3614">
      <w:pPr>
        <w:pStyle w:val="2"/>
        <w:numPr>
          <w:ilvl w:val="0"/>
          <w:numId w:val="0"/>
        </w:numPr>
        <w:wordWrap w:val="0"/>
        <w:ind w:right="210"/>
      </w:pPr>
      <w:bookmarkStart w:id="4" w:name="_Toc68963214"/>
      <w:r>
        <w:rPr>
          <w:rFonts w:hint="eastAsia"/>
        </w:rPr>
        <w:t>1.</w:t>
      </w:r>
      <w:r w:rsidR="002D1F9F">
        <w:rPr>
          <w:rFonts w:hint="eastAsia"/>
        </w:rPr>
        <w:t xml:space="preserve">1 </w:t>
      </w:r>
      <w:r w:rsidR="0011046D">
        <w:rPr>
          <w:rFonts w:hint="eastAsia"/>
        </w:rPr>
        <w:t>数据挖掘代码生成器</w:t>
      </w:r>
      <w:r w:rsidR="000F4D5D">
        <w:rPr>
          <w:rFonts w:hint="eastAsia"/>
        </w:rPr>
        <w:t>的</w:t>
      </w:r>
      <w:r w:rsidR="00AC38DA" w:rsidRPr="00AC38DA">
        <w:rPr>
          <w:rFonts w:hint="eastAsia"/>
        </w:rPr>
        <w:t>背景</w:t>
      </w:r>
      <w:r w:rsidR="0011046D">
        <w:rPr>
          <w:rFonts w:hint="eastAsia"/>
        </w:rPr>
        <w:t>和意义</w:t>
      </w:r>
      <w:bookmarkEnd w:id="4"/>
    </w:p>
    <w:p w14:paraId="2FA6DD69" w14:textId="77777777" w:rsidR="00A706E5" w:rsidRPr="0011046D" w:rsidRDefault="00A706E5" w:rsidP="00AC3614">
      <w:pPr>
        <w:shd w:val="clear" w:color="auto" w:fill="FFFFFF"/>
        <w:wordWrap w:val="0"/>
        <w:spacing w:line="360" w:lineRule="atLeast"/>
        <w:ind w:firstLine="480"/>
        <w:rPr>
          <w:rFonts w:asciiTheme="minorEastAsia" w:hAnsiTheme="minorEastAsia"/>
          <w:sz w:val="24"/>
          <w:szCs w:val="24"/>
        </w:rPr>
      </w:pPr>
      <w:r>
        <w:rPr>
          <w:rFonts w:asciiTheme="minorEastAsia" w:hAnsiTheme="minorEastAsia" w:hint="eastAsia"/>
          <w:sz w:val="24"/>
          <w:szCs w:val="24"/>
        </w:rPr>
        <w:t>近</w:t>
      </w:r>
      <w:r w:rsidRPr="0011046D">
        <w:rPr>
          <w:rFonts w:asciiTheme="minorEastAsia" w:hAnsiTheme="minorEastAsia"/>
          <w:sz w:val="24"/>
          <w:szCs w:val="24"/>
        </w:rPr>
        <w:t>年来，数据挖掘引起了信息产业界的极大关注，其主要原因是存在大量数据，可以广泛使用，并且迫切需要将这些数据转换成有用的信息和知识。获取的信息和知识可以广泛用于各种应用，包括商务管理、生产控制、市场分析、工程设计和科学探索等。数据挖掘利用了来自如下一些领域的思想：来自统计学的抽样、估计和假设检验；人工智能、模式识别和机器学习的</w:t>
      </w:r>
      <w:hyperlink r:id="rId11" w:tgtFrame="_blank" w:history="1">
        <w:r w:rsidRPr="0011046D">
          <w:rPr>
            <w:rFonts w:asciiTheme="minorEastAsia" w:hAnsiTheme="minorEastAsia"/>
            <w:sz w:val="24"/>
            <w:szCs w:val="24"/>
          </w:rPr>
          <w:t>建模技术</w:t>
        </w:r>
      </w:hyperlink>
      <w:r w:rsidRPr="0011046D">
        <w:rPr>
          <w:rFonts w:asciiTheme="minorEastAsia" w:hAnsiTheme="minorEastAsia"/>
          <w:sz w:val="24"/>
          <w:szCs w:val="24"/>
        </w:rPr>
        <w:t>和学习理论。数据挖掘也迅速地接纳了来自其他领域的思想，这些领域包括最优化、进化计算、信息论、信号处理、可视化和信息检索。一些其他领域也起到重要的支撑作用。特别地，需要数据库系统提供有效的存储、索引和查询处理支持。源于高性能（并行）计算的技术在处理海量数据集方面常常是重要的。分布式技术也能帮助处理海量数据，并且当数据不能集中到一起处理时更是至关重要。</w:t>
      </w:r>
    </w:p>
    <w:p w14:paraId="2F88C31D" w14:textId="52C51F1B" w:rsidR="00A706E5" w:rsidRPr="0011046D" w:rsidRDefault="00A706E5" w:rsidP="00AC3614">
      <w:pPr>
        <w:shd w:val="clear" w:color="auto" w:fill="FFFFFF"/>
        <w:wordWrap w:val="0"/>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2CB1EB54" w14:textId="196FDC83" w:rsidR="00A706E5" w:rsidRDefault="00A706E5" w:rsidP="00AC3614">
      <w:pPr>
        <w:shd w:val="clear" w:color="auto" w:fill="FFFFFF"/>
        <w:wordWrap w:val="0"/>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python数据挖掘代码，提高数据分析流程的效率。</w:t>
      </w:r>
    </w:p>
    <w:p w14:paraId="736B46E8" w14:textId="77777777" w:rsidR="003009E1" w:rsidRPr="0011046D" w:rsidRDefault="003009E1" w:rsidP="00AC3614">
      <w:pPr>
        <w:shd w:val="clear" w:color="auto" w:fill="FFFFFF"/>
        <w:wordWrap w:val="0"/>
        <w:spacing w:line="360" w:lineRule="atLeast"/>
        <w:ind w:firstLine="480"/>
        <w:rPr>
          <w:rFonts w:asciiTheme="minorEastAsia" w:hAnsiTheme="minorEastAsia"/>
          <w:sz w:val="24"/>
          <w:szCs w:val="24"/>
        </w:rPr>
      </w:pPr>
    </w:p>
    <w:p w14:paraId="409DCD68" w14:textId="22A56083" w:rsidR="00A706E5" w:rsidRPr="00372B17" w:rsidRDefault="00A706E5" w:rsidP="00AC3614">
      <w:pPr>
        <w:pStyle w:val="2"/>
        <w:numPr>
          <w:ilvl w:val="0"/>
          <w:numId w:val="0"/>
        </w:numPr>
        <w:wordWrap w:val="0"/>
        <w:ind w:right="210"/>
      </w:pPr>
      <w:bookmarkStart w:id="5" w:name="_Toc68963215"/>
      <w:r>
        <w:rPr>
          <w:rFonts w:hint="eastAsia"/>
        </w:rPr>
        <w:t xml:space="preserve">1.2 </w:t>
      </w:r>
      <w:r w:rsidR="00AA6ABD">
        <w:rPr>
          <w:rFonts w:hint="eastAsia"/>
        </w:rPr>
        <w:t>自动代码</w:t>
      </w:r>
      <w:r>
        <w:rPr>
          <w:rFonts w:hint="eastAsia"/>
        </w:rPr>
        <w:t>生成</w:t>
      </w:r>
      <w:r w:rsidR="00AA6ABD">
        <w:rPr>
          <w:rFonts w:hint="eastAsia"/>
        </w:rPr>
        <w:t>技术</w:t>
      </w:r>
      <w:r>
        <w:rPr>
          <w:rFonts w:hint="eastAsia"/>
        </w:rPr>
        <w:t>的发展状况</w:t>
      </w:r>
      <w:bookmarkEnd w:id="5"/>
    </w:p>
    <w:p w14:paraId="1919029B" w14:textId="69AF94D8" w:rsidR="00A706E5" w:rsidRP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t>自动代码生成技术从20世纪末的萌芽阶段发展之今,已经趋于平稳和成熟,“自动代码生成”从1991年开始出现相关研究,2015年达到最热</w:t>
      </w:r>
      <w:r w:rsidRPr="00A706E5">
        <w:rPr>
          <w:rFonts w:asciiTheme="minorEastAsia" w:hAnsiTheme="minorEastAsia" w:hint="eastAsia"/>
          <w:sz w:val="24"/>
          <w:szCs w:val="24"/>
        </w:rPr>
        <w:t>｡</w:t>
      </w:r>
      <w:r w:rsidRPr="00A706E5">
        <w:rPr>
          <w:rFonts w:asciiTheme="minorEastAsia" w:hAnsiTheme="minorEastAsia"/>
          <w:sz w:val="24"/>
          <w:szCs w:val="24"/>
        </w:rPr>
        <w:t>如图1所示(统计图中的纵轴代表研究成果,文中的数据统计于百度学术)</w:t>
      </w:r>
    </w:p>
    <w:p w14:paraId="6F85C3A8" w14:textId="58DE6996" w:rsidR="00A706E5" w:rsidRPr="00A706E5" w:rsidRDefault="00A706E5"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noProof/>
          <w:sz w:val="24"/>
          <w:szCs w:val="24"/>
        </w:rPr>
        <w:lastRenderedPageBreak/>
        <w:drawing>
          <wp:inline distT="0" distB="0" distL="0" distR="0" wp14:anchorId="27B75351" wp14:editId="7A4C2DD4">
            <wp:extent cx="4439527" cy="2228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9688" cy="2238972"/>
                    </a:xfrm>
                    <a:prstGeom prst="rect">
                      <a:avLst/>
                    </a:prstGeom>
                    <a:noFill/>
                    <a:ln>
                      <a:noFill/>
                    </a:ln>
                  </pic:spPr>
                </pic:pic>
              </a:graphicData>
            </a:graphic>
          </wp:inline>
        </w:drawing>
      </w:r>
    </w:p>
    <w:p w14:paraId="79AFEB94" w14:textId="77777777" w:rsidR="00A706E5" w:rsidRPr="00A706E5" w:rsidRDefault="00A706E5" w:rsidP="00AC3614">
      <w:pPr>
        <w:shd w:val="clear" w:color="auto" w:fill="FFFFFF"/>
        <w:wordWrap w:val="0"/>
        <w:spacing w:line="360" w:lineRule="atLeast"/>
        <w:ind w:firstLine="480"/>
        <w:jc w:val="center"/>
        <w:rPr>
          <w:rFonts w:asciiTheme="minorEastAsia" w:hAnsiTheme="minorEastAsia"/>
          <w:sz w:val="24"/>
          <w:szCs w:val="24"/>
        </w:rPr>
      </w:pPr>
      <w:r w:rsidRPr="00A706E5">
        <w:rPr>
          <w:rFonts w:asciiTheme="minorEastAsia" w:hAnsiTheme="minorEastAsia" w:hint="eastAsia"/>
          <w:sz w:val="24"/>
          <w:szCs w:val="24"/>
        </w:rPr>
        <w:t>图1自动代码生成技术趋势图</w:t>
      </w:r>
    </w:p>
    <w:p w14:paraId="6CED8E2A" w14:textId="6D89399B" w:rsidR="00A706E5" w:rsidRP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t>自动代码生成是一个多领域多学科交叉的学科,涉及的面比较广</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随着研</w:t>
      </w:r>
      <w:r w:rsidRPr="00A706E5">
        <w:rPr>
          <w:rFonts w:asciiTheme="minorEastAsia" w:hAnsiTheme="minorEastAsia"/>
          <w:sz w:val="24"/>
          <w:szCs w:val="24"/>
        </w:rPr>
        <w:t>究的不断深入,出现了越来越多与“代码生成”相关的研究点,形成了庞大的研究网络,该网络囊括:软件开发</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编</w:t>
      </w:r>
      <w:r w:rsidRPr="00A706E5">
        <w:rPr>
          <w:rFonts w:asciiTheme="minorEastAsia" w:hAnsiTheme="minorEastAsia"/>
          <w:sz w:val="24"/>
          <w:szCs w:val="24"/>
        </w:rPr>
        <w:t>译器</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模型驱动</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嵌入式系统</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设</w:t>
      </w:r>
      <w:r w:rsidRPr="00A706E5">
        <w:rPr>
          <w:rFonts w:asciiTheme="minorEastAsia" w:hAnsiTheme="minorEastAsia"/>
          <w:sz w:val="24"/>
          <w:szCs w:val="24"/>
        </w:rPr>
        <w:t>计模式和编译程序等领域的知识</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国内的软件企业在自动代码生成和模型驱动构架的研究和开发中也有不少成果,比如金蝶软件公司是首家实现支持模型驱动构架软件开发的商业工程工具金蝶EAS4.0,是一个基于模型驱动架构</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采用“业务模型驱动的全自动化软件工厂”开发的企业应用平台</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楚凡科技是专业复杂软件及系统开发解决方案的</w:t>
      </w:r>
      <w:r w:rsidRPr="00A706E5">
        <w:rPr>
          <w:rFonts w:asciiTheme="minorEastAsia" w:hAnsiTheme="minorEastAsia"/>
          <w:sz w:val="24"/>
          <w:szCs w:val="24"/>
        </w:rPr>
        <w:t>供应商</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为</w:t>
      </w:r>
      <w:r w:rsidRPr="00A706E5">
        <w:rPr>
          <w:rFonts w:asciiTheme="minorEastAsia" w:hAnsiTheme="minorEastAsia"/>
          <w:sz w:val="24"/>
          <w:szCs w:val="24"/>
        </w:rPr>
        <w:t>软件开发的整个生命周期提供集成的产品和专业化服务,楚凡科技工具KantStudio集合了UML建模和数据库建模;实现数据库模型和UML模型的双向转换;实现代码和模型之间的迭代转换</w:t>
      </w:r>
      <w:r w:rsidRPr="00AA6ABD">
        <w:rPr>
          <w:rFonts w:ascii="微软雅黑" w:eastAsia="微软雅黑" w:hAnsi="微软雅黑" w:cs="微软雅黑" w:hint="eastAsia"/>
          <w:sz w:val="24"/>
          <w:szCs w:val="24"/>
        </w:rPr>
        <w:t>｡</w:t>
      </w:r>
    </w:p>
    <w:p w14:paraId="7073D5C5" w14:textId="0EBCD2DA" w:rsidR="00A706E5" w:rsidRP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t>一些中小企业和开源产品在上自动代码生成方面也有较好表现,开发了小型的代码生成器支持从模型或者模板到不同程序设计语言的转化</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如动软</w:t>
      </w:r>
      <w:r w:rsidRPr="00A706E5">
        <w:rPr>
          <w:rFonts w:asciiTheme="minorEastAsia" w:hAnsiTheme="minorEastAsia"/>
          <w:sz w:val="24"/>
          <w:szCs w:val="24"/>
        </w:rPr>
        <w:t>.Net代码生成器是基于关系数据库元数据库的C#自动代码生成器,Codematic生成的代码,基于面向对象思想和三层架构设计</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BBOSS自动代码生成工具是一款为专有框架和平台生成前端</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后端</w:t>
      </w:r>
      <w:r w:rsidRPr="00A706E5">
        <w:rPr>
          <w:rFonts w:asciiTheme="minorEastAsia" w:hAnsiTheme="minorEastAsia"/>
          <w:sz w:val="24"/>
          <w:szCs w:val="24"/>
        </w:rPr>
        <w:t>代码</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WEB服务代码</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SQL配置</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IOC配置的可视化配置管理工具</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CodeGenerator生成工具是基于Freemarker和Velocity模板生成代码的引擎,该生成器是根据关系实体的元数据来生成源代码</w:t>
      </w:r>
      <w:r w:rsidRPr="00AA6ABD">
        <w:rPr>
          <w:rFonts w:ascii="微软雅黑" w:eastAsia="微软雅黑" w:hAnsi="微软雅黑" w:cs="微软雅黑" w:hint="eastAsia"/>
          <w:sz w:val="24"/>
          <w:szCs w:val="24"/>
        </w:rPr>
        <w:t>｡</w:t>
      </w:r>
    </w:p>
    <w:p w14:paraId="589F3D09" w14:textId="27006E5E" w:rsid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t>国内的众多高校和研究机构也在代码生成</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尤</w:t>
      </w:r>
      <w:r w:rsidRPr="00A706E5">
        <w:rPr>
          <w:rFonts w:asciiTheme="minorEastAsia" w:hAnsiTheme="minorEastAsia"/>
          <w:sz w:val="24"/>
          <w:szCs w:val="24"/>
        </w:rPr>
        <w:t>其是基于模型驱动骨架的代码</w:t>
      </w:r>
      <w:r w:rsidRPr="00A706E5">
        <w:rPr>
          <w:rFonts w:asciiTheme="minorEastAsia" w:hAnsiTheme="minorEastAsia"/>
          <w:sz w:val="24"/>
          <w:szCs w:val="24"/>
        </w:rPr>
        <w:lastRenderedPageBreak/>
        <w:t>生成软件工程也进行了长期的研究,取得了众多的成果</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下面给出国</w:t>
      </w:r>
      <w:r w:rsidRPr="00A706E5">
        <w:rPr>
          <w:rFonts w:asciiTheme="minorEastAsia" w:hAnsiTheme="minorEastAsia"/>
          <w:sz w:val="24"/>
          <w:szCs w:val="24"/>
        </w:rPr>
        <w:t>内的在自动代码生成方面研究的典型问题,文献</w:t>
      </w:r>
      <w:r w:rsidRPr="00A706E5">
        <w:rPr>
          <w:rFonts w:asciiTheme="minorEastAsia" w:hAnsiTheme="minorEastAsia" w:hint="eastAsia"/>
          <w:sz w:val="24"/>
          <w:szCs w:val="24"/>
        </w:rPr>
        <w:t>｡在基于模型转换和代码生成､对象关系映射方面的</w:t>
      </w:r>
      <w:r w:rsidRPr="00A706E5">
        <w:rPr>
          <w:rFonts w:asciiTheme="minorEastAsia" w:hAnsiTheme="minorEastAsia"/>
          <w:sz w:val="24"/>
          <w:szCs w:val="24"/>
        </w:rPr>
        <w:t>自动代码生成,基于模式的用户界面自动代码生成技术,在逆向工程和程序流程图到自动代码生成提出一种基于图的生成算法,在平台无关模型到平台相关模型,web用户界面建模和自动生成,用户界面代码自</w:t>
      </w:r>
      <w:r w:rsidR="00A706E5" w:rsidRPr="00A706E5">
        <w:rPr>
          <w:rFonts w:asciiTheme="minorEastAsia" w:hAnsiTheme="minorEastAsia" w:hint="eastAsia"/>
          <w:sz w:val="24"/>
          <w:szCs w:val="24"/>
        </w:rPr>
        <w:t>动生成等等[</w:t>
      </w:r>
      <w:r w:rsidR="00A706E5" w:rsidRPr="00A706E5">
        <w:rPr>
          <w:rFonts w:asciiTheme="minorEastAsia" w:hAnsiTheme="minorEastAsia"/>
          <w:sz w:val="24"/>
          <w:szCs w:val="24"/>
        </w:rPr>
        <w:t>1]</w:t>
      </w:r>
    </w:p>
    <w:p w14:paraId="77542BF5" w14:textId="77777777" w:rsidR="00AA6ABD" w:rsidRPr="00AA6ABD" w:rsidRDefault="00AA6ABD" w:rsidP="00AC3614">
      <w:pPr>
        <w:shd w:val="clear" w:color="auto" w:fill="FFFFFF"/>
        <w:wordWrap w:val="0"/>
        <w:spacing w:line="360" w:lineRule="atLeast"/>
        <w:ind w:firstLine="480"/>
        <w:rPr>
          <w:rFonts w:asciiTheme="minorEastAsia" w:hAnsiTheme="minorEastAsia"/>
          <w:sz w:val="24"/>
          <w:szCs w:val="24"/>
        </w:rPr>
      </w:pPr>
    </w:p>
    <w:p w14:paraId="5C19DC41" w14:textId="213DC853" w:rsidR="00843DB5" w:rsidRDefault="002D1F9F" w:rsidP="00EC7709">
      <w:pPr>
        <w:pStyle w:val="2"/>
        <w:numPr>
          <w:ilvl w:val="0"/>
          <w:numId w:val="4"/>
        </w:numPr>
        <w:wordWrap w:val="0"/>
        <w:ind w:right="210"/>
      </w:pPr>
      <w:bookmarkStart w:id="6" w:name="_Toc68963216"/>
      <w:r>
        <w:rPr>
          <w:rFonts w:hint="eastAsia"/>
        </w:rPr>
        <w:t xml:space="preserve">3 </w:t>
      </w:r>
      <w:r w:rsidR="00AA6ABD">
        <w:rPr>
          <w:rFonts w:hint="eastAsia"/>
        </w:rPr>
        <w:t>数据挖掘代码生成器的研究内容</w:t>
      </w:r>
      <w:bookmarkEnd w:id="6"/>
    </w:p>
    <w:p w14:paraId="7DE729E2" w14:textId="77777777" w:rsidR="00AA6ABD" w:rsidRPr="003009E1" w:rsidRDefault="00AA6ABD"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本文主要研究通过python实现基于W</w:t>
      </w:r>
      <w:r w:rsidRPr="003009E1">
        <w:rPr>
          <w:rFonts w:asciiTheme="minorEastAsia" w:hAnsiTheme="minorEastAsia"/>
          <w:sz w:val="24"/>
          <w:szCs w:val="24"/>
        </w:rPr>
        <w:t>eb</w:t>
      </w:r>
      <w:r w:rsidRPr="003009E1">
        <w:rPr>
          <w:rFonts w:asciiTheme="minorEastAsia" w:hAnsiTheme="minorEastAsia" w:hint="eastAsia"/>
          <w:sz w:val="24"/>
          <w:szCs w:val="24"/>
        </w:rPr>
        <w:t>端的数据挖掘代码生成器。代码的生成主要采用基于基于模板的代码生成方法。基于模板的代码生成的基本原理是把软件的需求分成两部分,一部分是相对来说固定不变的部分,称为静态部分，即后台系统中的模板文件,另外一部分是根据外部输入变化的部分，即来自前端用户的输入（如选择哪些列做数据预处理，选择什么模型构建数据等等），如图2所示。</w:t>
      </w:r>
    </w:p>
    <w:p w14:paraId="283EC601" w14:textId="30B06ECB" w:rsidR="00AA6ABD" w:rsidRPr="003009E1" w:rsidRDefault="00AA6ABD"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noProof/>
          <w:sz w:val="24"/>
          <w:szCs w:val="24"/>
        </w:rPr>
        <w:drawing>
          <wp:inline distT="0" distB="0" distL="0" distR="0" wp14:anchorId="3B566ED8" wp14:editId="57C160EE">
            <wp:extent cx="5274310" cy="20313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0B3ED46E" w14:textId="77777777" w:rsidR="00AA6ABD" w:rsidRPr="003009E1" w:rsidRDefault="00AA6ABD" w:rsidP="00AC3614">
      <w:pPr>
        <w:shd w:val="clear" w:color="auto" w:fill="FFFFFF"/>
        <w:wordWrap w:val="0"/>
        <w:spacing w:line="360" w:lineRule="atLeast"/>
        <w:ind w:firstLine="480"/>
        <w:jc w:val="center"/>
        <w:rPr>
          <w:rFonts w:asciiTheme="minorEastAsia" w:hAnsiTheme="minorEastAsia"/>
          <w:sz w:val="24"/>
          <w:szCs w:val="24"/>
        </w:rPr>
      </w:pPr>
      <w:r w:rsidRPr="003009E1">
        <w:rPr>
          <w:rFonts w:asciiTheme="minorEastAsia" w:hAnsiTheme="minorEastAsia" w:hint="eastAsia"/>
          <w:sz w:val="24"/>
          <w:szCs w:val="24"/>
        </w:rPr>
        <w:t>图2基于模板的自动代码生成</w:t>
      </w:r>
    </w:p>
    <w:p w14:paraId="04683F0E" w14:textId="0975C126" w:rsidR="00AA6ABD" w:rsidRPr="003009E1" w:rsidRDefault="00784D4C" w:rsidP="00AC3614">
      <w:pPr>
        <w:shd w:val="clear" w:color="auto" w:fill="FFFFFF"/>
        <w:wordWrap w:val="0"/>
        <w:spacing w:line="360" w:lineRule="atLeast"/>
        <w:ind w:firstLine="480"/>
        <w:rPr>
          <w:rFonts w:asciiTheme="minorEastAsia" w:hAnsiTheme="minorEastAsia"/>
          <w:sz w:val="24"/>
          <w:szCs w:val="24"/>
        </w:rPr>
      </w:pPr>
      <w:r>
        <w:rPr>
          <w:rFonts w:asciiTheme="minorEastAsia" w:hAnsiTheme="minorEastAsia" w:hint="eastAsia"/>
          <w:sz w:val="24"/>
          <w:szCs w:val="24"/>
        </w:rPr>
        <w:t>本系统</w:t>
      </w:r>
      <w:r w:rsidRPr="003009E1">
        <w:rPr>
          <w:rFonts w:asciiTheme="minorEastAsia" w:hAnsiTheme="minorEastAsia" w:hint="eastAsia"/>
          <w:sz w:val="24"/>
          <w:szCs w:val="24"/>
        </w:rPr>
        <w:t>基于数据挖掘的流程，</w:t>
      </w:r>
      <w:r>
        <w:rPr>
          <w:rFonts w:asciiTheme="minorEastAsia" w:hAnsiTheme="minorEastAsia" w:hint="eastAsia"/>
          <w:sz w:val="24"/>
          <w:szCs w:val="24"/>
        </w:rPr>
        <w:t>通过</w:t>
      </w:r>
      <w:r w:rsidRPr="003009E1">
        <w:rPr>
          <w:rFonts w:asciiTheme="minorEastAsia" w:hAnsiTheme="minorEastAsia" w:hint="eastAsia"/>
          <w:sz w:val="24"/>
          <w:szCs w:val="24"/>
        </w:rPr>
        <w:t>预先设置好数据预处理、数据可视化、数据建模对应的模板文件</w:t>
      </w:r>
      <w:r>
        <w:rPr>
          <w:rFonts w:asciiTheme="minorEastAsia" w:hAnsiTheme="minorEastAsia" w:hint="eastAsia"/>
          <w:sz w:val="24"/>
          <w:szCs w:val="24"/>
        </w:rPr>
        <w:t>。经过代码</w:t>
      </w:r>
      <w:r w:rsidR="003009E1">
        <w:rPr>
          <w:rFonts w:asciiTheme="minorEastAsia" w:hAnsiTheme="minorEastAsia" w:hint="eastAsia"/>
          <w:sz w:val="24"/>
          <w:szCs w:val="24"/>
        </w:rPr>
        <w:t>生成引擎</w:t>
      </w:r>
      <w:r>
        <w:rPr>
          <w:rFonts w:asciiTheme="minorEastAsia" w:hAnsiTheme="minorEastAsia" w:hint="eastAsia"/>
          <w:sz w:val="24"/>
          <w:szCs w:val="24"/>
        </w:rPr>
        <w:t>调用</w:t>
      </w:r>
      <w:r w:rsidR="003009E1">
        <w:rPr>
          <w:rFonts w:asciiTheme="minorEastAsia" w:hAnsiTheme="minorEastAsia" w:hint="eastAsia"/>
          <w:sz w:val="24"/>
          <w:szCs w:val="24"/>
        </w:rPr>
        <w:t>，结合前端数据的输入，动态生成可运行的python脚本，同时</w:t>
      </w:r>
      <w:r>
        <w:rPr>
          <w:rFonts w:asciiTheme="minorEastAsia" w:hAnsiTheme="minorEastAsia" w:hint="eastAsia"/>
          <w:sz w:val="24"/>
          <w:szCs w:val="24"/>
        </w:rPr>
        <w:t>运行脚本生成可视化报告，用于前端展示。</w:t>
      </w:r>
    </w:p>
    <w:p w14:paraId="2E47AD51" w14:textId="1C61C8A1" w:rsidR="00AA6ABD" w:rsidRPr="003009E1" w:rsidRDefault="00784D4C"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为了能够取得更直观的界面以及更佳的用户体验，本文采用Ｄｊａｎｇｏ＋ｍｏｎｇｏＤＢ＋Ｖｕｅ的架构实现代码生成器的系统功能。</w:t>
      </w:r>
    </w:p>
    <w:p w14:paraId="26DE968F" w14:textId="0ED0BCDE" w:rsidR="00AA6ABD" w:rsidRPr="003009E1" w:rsidRDefault="00AA6ABD"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用户通过上传数据集，系统读取数据存入</w:t>
      </w:r>
      <w:r w:rsidRPr="003009E1">
        <w:rPr>
          <w:rFonts w:asciiTheme="minorEastAsia" w:hAnsiTheme="minorEastAsia"/>
          <w:sz w:val="24"/>
          <w:szCs w:val="24"/>
        </w:rPr>
        <w:t>mongodb</w:t>
      </w:r>
      <w:r w:rsidRPr="003009E1">
        <w:rPr>
          <w:rFonts w:asciiTheme="minorEastAsia" w:hAnsiTheme="minorEastAsia" w:hint="eastAsia"/>
          <w:sz w:val="24"/>
          <w:szCs w:val="24"/>
        </w:rPr>
        <w:t>，前端可展示该用户所有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06B54EEA" w14:textId="0201C992" w:rsidR="008238D4" w:rsidRPr="0095438D" w:rsidRDefault="002D1F9F" w:rsidP="00EC7709">
      <w:pPr>
        <w:pStyle w:val="2"/>
        <w:numPr>
          <w:ilvl w:val="0"/>
          <w:numId w:val="5"/>
        </w:numPr>
        <w:wordWrap w:val="0"/>
        <w:ind w:right="210"/>
      </w:pPr>
      <w:bookmarkStart w:id="7" w:name="_Toc68963217"/>
      <w:r>
        <w:rPr>
          <w:rFonts w:hint="eastAsia"/>
        </w:rPr>
        <w:t xml:space="preserve">4 </w:t>
      </w:r>
      <w:r w:rsidR="003009E1">
        <w:rPr>
          <w:rFonts w:hint="eastAsia"/>
        </w:rPr>
        <w:t>系统</w:t>
      </w:r>
      <w:r w:rsidR="0095438D" w:rsidRPr="0095438D">
        <w:rPr>
          <w:rFonts w:hint="eastAsia"/>
        </w:rPr>
        <w:t>功能简述</w:t>
      </w:r>
      <w:bookmarkEnd w:id="7"/>
    </w:p>
    <w:p w14:paraId="0BF89180" w14:textId="77777777" w:rsidR="00C777D0" w:rsidRDefault="00C454FB"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本</w:t>
      </w:r>
      <w:r w:rsidR="00784D4C">
        <w:rPr>
          <w:rFonts w:asciiTheme="minorEastAsia" w:hAnsiTheme="minorEastAsia" w:hint="eastAsia"/>
          <w:sz w:val="24"/>
          <w:szCs w:val="24"/>
        </w:rPr>
        <w:t>系统以</w:t>
      </w:r>
      <w:r>
        <w:rPr>
          <w:rFonts w:asciiTheme="minorEastAsia" w:hAnsiTheme="minorEastAsia" w:hint="eastAsia"/>
          <w:sz w:val="24"/>
          <w:szCs w:val="24"/>
        </w:rPr>
        <w:t>数据驱动</w:t>
      </w:r>
      <w:r w:rsidR="00784D4C">
        <w:rPr>
          <w:rFonts w:asciiTheme="minorEastAsia" w:hAnsiTheme="minorEastAsia" w:hint="eastAsia"/>
          <w:sz w:val="24"/>
          <w:szCs w:val="24"/>
        </w:rPr>
        <w:t>。通过用户上传数据集到用户数据管理，选择需要分</w:t>
      </w:r>
      <w:r w:rsidR="00784D4C">
        <w:rPr>
          <w:rFonts w:asciiTheme="minorEastAsia" w:hAnsiTheme="minorEastAsia" w:hint="eastAsia"/>
          <w:sz w:val="24"/>
          <w:szCs w:val="24"/>
        </w:rPr>
        <w:lastRenderedPageBreak/>
        <w:t>析的数据集，进行数据</w:t>
      </w:r>
      <w:r w:rsidR="00C777D0">
        <w:rPr>
          <w:rFonts w:asciiTheme="minorEastAsia" w:hAnsiTheme="minorEastAsia" w:hint="eastAsia"/>
          <w:sz w:val="24"/>
          <w:szCs w:val="24"/>
        </w:rPr>
        <w:t>相关操作</w:t>
      </w:r>
      <w:r>
        <w:rPr>
          <w:rFonts w:asciiTheme="minorEastAsia" w:hAnsiTheme="minorEastAsia" w:hint="eastAsia"/>
          <w:sz w:val="24"/>
          <w:szCs w:val="24"/>
        </w:rPr>
        <w:t>。</w:t>
      </w:r>
    </w:p>
    <w:p w14:paraId="2C34CAD5" w14:textId="73C7C69A" w:rsidR="00843DB5" w:rsidRDefault="00C777D0"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①、</w:t>
      </w:r>
      <w:r w:rsidR="00C454FB">
        <w:rPr>
          <w:rFonts w:asciiTheme="minorEastAsia" w:hAnsiTheme="minorEastAsia" w:hint="eastAsia"/>
          <w:sz w:val="24"/>
          <w:szCs w:val="24"/>
        </w:rPr>
        <w:t>数据预览</w:t>
      </w:r>
      <w:r>
        <w:rPr>
          <w:rFonts w:asciiTheme="minorEastAsia" w:hAnsiTheme="minorEastAsia" w:hint="eastAsia"/>
          <w:sz w:val="24"/>
          <w:szCs w:val="24"/>
        </w:rPr>
        <w:t>。数据预览</w:t>
      </w:r>
      <w:r w:rsidR="00C454FB">
        <w:rPr>
          <w:rFonts w:asciiTheme="minorEastAsia" w:hAnsiTheme="minorEastAsia" w:hint="eastAsia"/>
          <w:sz w:val="24"/>
          <w:szCs w:val="24"/>
        </w:rPr>
        <w:t>将数据集以表格的形式展示，并支持一键生成数据分析报告。数据分析报告针对数据进行整体的探索性分析，将数据集中存在缺失值、异常值、高相关度的关键信息予以</w:t>
      </w:r>
      <w:r>
        <w:rPr>
          <w:rFonts w:asciiTheme="minorEastAsia" w:hAnsiTheme="minorEastAsia" w:hint="eastAsia"/>
          <w:sz w:val="24"/>
          <w:szCs w:val="24"/>
        </w:rPr>
        <w:t>高亮展示。同时针对数据集各列的维度进行详细分析以及分布特征的可视化图表。数据分析报告给出的</w:t>
      </w:r>
      <w:r w:rsidR="00066ACA">
        <w:rPr>
          <w:rFonts w:asciiTheme="minorEastAsia" w:hAnsiTheme="minorEastAsia" w:hint="eastAsia"/>
          <w:sz w:val="24"/>
          <w:szCs w:val="24"/>
        </w:rPr>
        <w:t>高亮信息用以为数据清洗提供参考方向</w:t>
      </w:r>
    </w:p>
    <w:p w14:paraId="3B467961" w14:textId="50F347D4" w:rsidR="00C777D0" w:rsidRDefault="00C777D0"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②、数据清洗。</w:t>
      </w:r>
      <w:r w:rsidR="00066ACA">
        <w:rPr>
          <w:rFonts w:asciiTheme="minorEastAsia" w:hAnsiTheme="minorEastAsia" w:hint="eastAsia"/>
          <w:sz w:val="24"/>
          <w:szCs w:val="24"/>
        </w:rPr>
        <w:t>用户在已上传数据列表选择需要分析的数据集，</w:t>
      </w:r>
      <w:r w:rsidR="0034235C">
        <w:rPr>
          <w:rFonts w:asciiTheme="minorEastAsia" w:hAnsiTheme="minorEastAsia" w:hint="eastAsia"/>
          <w:sz w:val="24"/>
          <w:szCs w:val="24"/>
        </w:rPr>
        <w:t>自定义选择不同的列，提供不同的数据清洗规则。支持的数据清洗规则主要包括缺失值填充、排序、模糊匹配、归一化等，允许用户自定义调换规则顺序，后台引擎根据用户输入的规则进行校验，并展示清洗后的数据表格。</w:t>
      </w:r>
    </w:p>
    <w:p w14:paraId="20176CB4" w14:textId="416E1285" w:rsidR="0034235C" w:rsidRDefault="0034235C"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③、数据建模。用户选择指定数据集，选择数据集中的若干列作为数据特征</w:t>
      </w:r>
      <w:r w:rsidR="00057C5D">
        <w:rPr>
          <w:rFonts w:asciiTheme="minorEastAsia" w:hAnsiTheme="minorEastAsia" w:hint="eastAsia"/>
          <w:sz w:val="24"/>
          <w:szCs w:val="24"/>
        </w:rPr>
        <w:t>，选择一列作为目标列。提供分类、回归问题的若干种训练模型以及模型评估方法。参数选择完毕通过弹窗显示生成的代码</w:t>
      </w:r>
      <w:r w:rsidR="000B2044">
        <w:rPr>
          <w:rFonts w:asciiTheme="minorEastAsia" w:hAnsiTheme="minorEastAsia"/>
          <w:sz w:val="24"/>
          <w:szCs w:val="24"/>
        </w:rPr>
        <w:t xml:space="preserve">                                                                                             </w:t>
      </w:r>
    </w:p>
    <w:p w14:paraId="44904B22" w14:textId="77777777" w:rsidR="00066ACA" w:rsidRPr="00C777D0" w:rsidRDefault="00066ACA" w:rsidP="00AC3614">
      <w:pPr>
        <w:wordWrap w:val="0"/>
        <w:spacing w:line="360" w:lineRule="auto"/>
        <w:ind w:left="420" w:firstLineChars="200" w:firstLine="480"/>
        <w:rPr>
          <w:rFonts w:asciiTheme="minorEastAsia" w:hAnsiTheme="minorEastAsia"/>
          <w:sz w:val="24"/>
          <w:szCs w:val="24"/>
        </w:rPr>
      </w:pPr>
    </w:p>
    <w:p w14:paraId="00561A56" w14:textId="0E99A0F4" w:rsidR="00843DB5" w:rsidRPr="00F761CF" w:rsidRDefault="00AA6ABD" w:rsidP="00EC7709">
      <w:pPr>
        <w:pStyle w:val="1"/>
        <w:numPr>
          <w:ilvl w:val="0"/>
          <w:numId w:val="6"/>
        </w:numPr>
        <w:wordWrap w:val="0"/>
        <w:ind w:leftChars="0" w:right="210"/>
      </w:pPr>
      <w:bookmarkStart w:id="8" w:name="_Toc68963218"/>
      <w:r>
        <w:rPr>
          <w:rFonts w:hint="eastAsia"/>
        </w:rPr>
        <w:t>数据挖掘代码生成</w:t>
      </w:r>
      <w:r w:rsidR="00F761CF" w:rsidRPr="00F761CF">
        <w:rPr>
          <w:rFonts w:hint="eastAsia"/>
        </w:rPr>
        <w:t>系统分析</w:t>
      </w:r>
      <w:bookmarkEnd w:id="8"/>
    </w:p>
    <w:p w14:paraId="023CF744" w14:textId="23319D1D" w:rsidR="00F761CF" w:rsidRPr="00F761CF" w:rsidRDefault="002D1F9F" w:rsidP="00EC7709">
      <w:pPr>
        <w:pStyle w:val="2"/>
        <w:numPr>
          <w:ilvl w:val="0"/>
          <w:numId w:val="5"/>
        </w:numPr>
        <w:wordWrap w:val="0"/>
        <w:ind w:right="210"/>
      </w:pPr>
      <w:bookmarkStart w:id="9" w:name="_Toc68963219"/>
      <w:r>
        <w:rPr>
          <w:rFonts w:hint="eastAsia"/>
        </w:rPr>
        <w:t xml:space="preserve">1 </w:t>
      </w:r>
      <w:r w:rsidR="00F761CF" w:rsidRPr="00F761CF">
        <w:rPr>
          <w:rFonts w:hint="eastAsia"/>
        </w:rPr>
        <w:t>整体架构分析</w:t>
      </w:r>
      <w:bookmarkEnd w:id="9"/>
    </w:p>
    <w:p w14:paraId="77E68AA6" w14:textId="3A5C0008" w:rsidR="00F761CF" w:rsidRPr="00F761CF" w:rsidRDefault="002D1F9F" w:rsidP="00EC7709">
      <w:pPr>
        <w:pStyle w:val="3"/>
        <w:numPr>
          <w:ilvl w:val="2"/>
          <w:numId w:val="6"/>
        </w:numPr>
        <w:wordWrap w:val="0"/>
      </w:pPr>
      <w:r>
        <w:rPr>
          <w:rFonts w:hint="eastAsia"/>
        </w:rPr>
        <w:t xml:space="preserve"> </w:t>
      </w:r>
      <w:bookmarkStart w:id="10" w:name="_Toc68963220"/>
      <w:r w:rsidR="004C3E28">
        <w:rPr>
          <w:rFonts w:hint="eastAsia"/>
        </w:rPr>
        <w:t>系统架构图</w:t>
      </w:r>
      <w:bookmarkEnd w:id="10"/>
    </w:p>
    <w:p w14:paraId="2CD0A997" w14:textId="44EEBC56" w:rsidR="005C3AD4" w:rsidRDefault="005C3AD4" w:rsidP="00AC3614">
      <w:pPr>
        <w:wordWrap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本系统基于</w:t>
      </w:r>
      <w:r w:rsidR="00F761CF">
        <w:rPr>
          <w:rFonts w:asciiTheme="minorEastAsia" w:hAnsiTheme="minorEastAsia"/>
          <w:sz w:val="24"/>
          <w:szCs w:val="24"/>
        </w:rPr>
        <w:t>W</w:t>
      </w:r>
      <w:r w:rsidR="00F761CF">
        <w:rPr>
          <w:rFonts w:asciiTheme="minorEastAsia" w:hAnsiTheme="minorEastAsia" w:hint="eastAsia"/>
          <w:sz w:val="24"/>
          <w:szCs w:val="24"/>
        </w:rPr>
        <w:t>eb</w:t>
      </w:r>
      <w:r>
        <w:rPr>
          <w:rFonts w:asciiTheme="minorEastAsia" w:hAnsiTheme="minorEastAsia" w:hint="eastAsia"/>
          <w:sz w:val="24"/>
          <w:szCs w:val="24"/>
        </w:rPr>
        <w:t>框架运行，使用Python采用前后端分离的方式进行。</w:t>
      </w:r>
    </w:p>
    <w:p w14:paraId="2750C9B7" w14:textId="77777777" w:rsidR="005C3AD4" w:rsidRDefault="005C3AD4" w:rsidP="00AC3614">
      <w:pPr>
        <w:wordWrap w:val="0"/>
        <w:spacing w:line="360" w:lineRule="auto"/>
        <w:rPr>
          <w:rFonts w:asciiTheme="minorEastAsia" w:hAnsiTheme="minorEastAsia"/>
          <w:sz w:val="24"/>
          <w:szCs w:val="24"/>
        </w:rPr>
      </w:pPr>
    </w:p>
    <w:p w14:paraId="73FE8C6C" w14:textId="49F3A8D1" w:rsidR="00284DC8" w:rsidRDefault="005C3AD4" w:rsidP="00AC3614">
      <w:pPr>
        <w:wordWrap w:val="0"/>
        <w:spacing w:line="360" w:lineRule="auto"/>
        <w:jc w:val="left"/>
        <w:rPr>
          <w:rFonts w:asciiTheme="minorEastAsia" w:hAnsiTheme="minorEastAsia"/>
          <w:sz w:val="24"/>
          <w:szCs w:val="24"/>
        </w:rPr>
      </w:pPr>
      <w:r>
        <w:rPr>
          <w:noProof/>
        </w:rPr>
        <w:lastRenderedPageBreak/>
        <w:drawing>
          <wp:inline distT="0" distB="0" distL="0" distR="0" wp14:anchorId="45710815" wp14:editId="727EC409">
            <wp:extent cx="5950585" cy="3714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2072" cy="3721921"/>
                    </a:xfrm>
                    <a:prstGeom prst="rect">
                      <a:avLst/>
                    </a:prstGeom>
                  </pic:spPr>
                </pic:pic>
              </a:graphicData>
            </a:graphic>
          </wp:inline>
        </w:drawing>
      </w:r>
    </w:p>
    <w:p w14:paraId="44FAA252" w14:textId="258DFF0F" w:rsidR="007F791A" w:rsidRDefault="007F791A" w:rsidP="00AC3614">
      <w:pPr>
        <w:wordWrap w:val="0"/>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1</w:t>
      </w:r>
      <w:r w:rsidR="004150BF">
        <w:rPr>
          <w:rFonts w:asciiTheme="minorEastAsia" w:hAnsiTheme="minorEastAsia"/>
          <w:sz w:val="24"/>
          <w:szCs w:val="24"/>
        </w:rPr>
        <w:t xml:space="preserve"> </w:t>
      </w:r>
      <w:r w:rsidR="004150BF">
        <w:rPr>
          <w:rFonts w:asciiTheme="minorEastAsia" w:hAnsiTheme="minorEastAsia" w:hint="eastAsia"/>
          <w:sz w:val="24"/>
          <w:szCs w:val="24"/>
        </w:rPr>
        <w:t>数据挖掘代码生成系统架构图</w:t>
      </w:r>
    </w:p>
    <w:p w14:paraId="5E31EC78" w14:textId="77777777" w:rsidR="002E411D" w:rsidRDefault="002E411D" w:rsidP="00AC3614">
      <w:pPr>
        <w:wordWrap w:val="0"/>
        <w:spacing w:line="360" w:lineRule="auto"/>
        <w:jc w:val="left"/>
        <w:rPr>
          <w:rFonts w:asciiTheme="minorEastAsia" w:hAnsiTheme="minorEastAsia"/>
          <w:sz w:val="24"/>
          <w:szCs w:val="24"/>
        </w:rPr>
      </w:pPr>
    </w:p>
    <w:p w14:paraId="3C49A66A" w14:textId="7453241E" w:rsidR="009B4D66" w:rsidRDefault="002D1F9F" w:rsidP="00AC3614">
      <w:pPr>
        <w:pStyle w:val="2"/>
        <w:numPr>
          <w:ilvl w:val="0"/>
          <w:numId w:val="0"/>
        </w:numPr>
        <w:wordWrap w:val="0"/>
        <w:ind w:right="210"/>
      </w:pPr>
      <w:bookmarkStart w:id="11" w:name="_Toc68963221"/>
      <w:r>
        <w:rPr>
          <w:rFonts w:hint="eastAsia"/>
        </w:rPr>
        <w:t xml:space="preserve">2.2 </w:t>
      </w:r>
      <w:r w:rsidR="009B4D66" w:rsidRPr="009B4D66">
        <w:rPr>
          <w:rFonts w:hint="eastAsia"/>
        </w:rPr>
        <w:t>网站需求分析</w:t>
      </w:r>
      <w:bookmarkEnd w:id="11"/>
    </w:p>
    <w:p w14:paraId="7081FCC8" w14:textId="0EF1C307" w:rsidR="009B4D66" w:rsidRPr="009B4D66" w:rsidRDefault="002D1F9F" w:rsidP="00AC3614">
      <w:pPr>
        <w:pStyle w:val="3"/>
        <w:numPr>
          <w:ilvl w:val="0"/>
          <w:numId w:val="0"/>
        </w:numPr>
        <w:wordWrap w:val="0"/>
      </w:pPr>
      <w:bookmarkStart w:id="12" w:name="_Toc68963222"/>
      <w:r>
        <w:rPr>
          <w:rFonts w:hint="eastAsia"/>
        </w:rPr>
        <w:t xml:space="preserve">2.2.1 </w:t>
      </w:r>
      <w:r w:rsidR="009B4D66" w:rsidRPr="009B4D66">
        <w:rPr>
          <w:rFonts w:hint="eastAsia"/>
        </w:rPr>
        <w:t>需求分析概述</w:t>
      </w:r>
      <w:bookmarkEnd w:id="12"/>
    </w:p>
    <w:p w14:paraId="710F94DC" w14:textId="77777777" w:rsidR="00F91CBA" w:rsidRDefault="009B4D66"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1.</w:t>
      </w:r>
      <w:r w:rsidR="004150BF">
        <w:rPr>
          <w:rFonts w:asciiTheme="minorEastAsia" w:hAnsiTheme="minorEastAsia" w:hint="eastAsia"/>
          <w:sz w:val="24"/>
          <w:szCs w:val="24"/>
        </w:rPr>
        <w:t>普通用户</w:t>
      </w:r>
      <w:r>
        <w:rPr>
          <w:rFonts w:asciiTheme="minorEastAsia" w:hAnsiTheme="minorEastAsia" w:hint="eastAsia"/>
          <w:sz w:val="24"/>
          <w:szCs w:val="24"/>
        </w:rPr>
        <w:t>：</w:t>
      </w:r>
      <w:r w:rsidR="004150BF">
        <w:rPr>
          <w:rFonts w:asciiTheme="minorEastAsia" w:hAnsiTheme="minorEastAsia" w:hint="eastAsia"/>
          <w:sz w:val="24"/>
          <w:szCs w:val="24"/>
        </w:rPr>
        <w:t>普通用户可上传数据集（最大支持上传5份数据集），</w:t>
      </w:r>
      <w:r w:rsidR="009F04A6">
        <w:rPr>
          <w:rFonts w:asciiTheme="minorEastAsia" w:hAnsiTheme="minorEastAsia" w:hint="eastAsia"/>
          <w:sz w:val="24"/>
          <w:szCs w:val="24"/>
        </w:rPr>
        <w:t>用户可在上传的数据集中选择需要分析的数据集进行预览，根据预览界面的数据分析报告生成详细数据探索分析报告，该报告为用户进行数据清洗提供</w:t>
      </w:r>
      <w:r w:rsidR="00241DDF">
        <w:rPr>
          <w:rFonts w:asciiTheme="minorEastAsia" w:hAnsiTheme="minorEastAsia" w:hint="eastAsia"/>
          <w:sz w:val="24"/>
          <w:szCs w:val="24"/>
        </w:rPr>
        <w:t>指导</w:t>
      </w:r>
      <w:r w:rsidR="009F04A6">
        <w:rPr>
          <w:rFonts w:asciiTheme="minorEastAsia" w:hAnsiTheme="minorEastAsia" w:hint="eastAsia"/>
          <w:sz w:val="24"/>
          <w:szCs w:val="24"/>
        </w:rPr>
        <w:t>方向</w:t>
      </w:r>
      <w:r w:rsidR="002D20D8">
        <w:rPr>
          <w:rFonts w:asciiTheme="minorEastAsia" w:hAnsiTheme="minorEastAsia" w:hint="eastAsia"/>
          <w:sz w:val="24"/>
          <w:szCs w:val="24"/>
        </w:rPr>
        <w:t>。若数据集无异常数据，则可通过数据建模界面选择指定列需要的模型。</w:t>
      </w:r>
      <w:r w:rsidR="00241DDF">
        <w:rPr>
          <w:rFonts w:asciiTheme="minorEastAsia" w:hAnsiTheme="minorEastAsia" w:hint="eastAsia"/>
          <w:sz w:val="24"/>
          <w:szCs w:val="24"/>
        </w:rPr>
        <w:t>根据用户配置，</w:t>
      </w:r>
      <w:r w:rsidR="002D20D8">
        <w:rPr>
          <w:rFonts w:asciiTheme="minorEastAsia" w:hAnsiTheme="minorEastAsia" w:hint="eastAsia"/>
          <w:sz w:val="24"/>
          <w:szCs w:val="24"/>
        </w:rPr>
        <w:t>前端</w:t>
      </w:r>
      <w:r w:rsidR="00241DDF">
        <w:rPr>
          <w:rFonts w:asciiTheme="minorEastAsia" w:hAnsiTheme="minorEastAsia" w:hint="eastAsia"/>
          <w:sz w:val="24"/>
          <w:szCs w:val="24"/>
        </w:rPr>
        <w:t>弹出窗口</w:t>
      </w:r>
      <w:r w:rsidR="002D20D8">
        <w:rPr>
          <w:rFonts w:asciiTheme="minorEastAsia" w:hAnsiTheme="minorEastAsia" w:hint="eastAsia"/>
          <w:sz w:val="24"/>
          <w:szCs w:val="24"/>
        </w:rPr>
        <w:t>展示生成的数据文件</w:t>
      </w:r>
      <w:r w:rsidR="00241DDF">
        <w:rPr>
          <w:rFonts w:asciiTheme="minorEastAsia" w:hAnsiTheme="minorEastAsia" w:hint="eastAsia"/>
          <w:sz w:val="24"/>
          <w:szCs w:val="24"/>
        </w:rPr>
        <w:t>。生成的代码支持导出（不支持运行）。</w:t>
      </w:r>
    </w:p>
    <w:p w14:paraId="7DCEADBC" w14:textId="6CDD090C" w:rsidR="00241DDF" w:rsidRDefault="00241DDF" w:rsidP="00AC3614">
      <w:pPr>
        <w:wordWrap w:val="0"/>
        <w:spacing w:line="360" w:lineRule="auto"/>
        <w:ind w:firstLineChars="200" w:firstLine="480"/>
        <w:jc w:val="left"/>
        <w:rPr>
          <w:rFonts w:asciiTheme="minorEastAsia" w:hAnsiTheme="minorEastAsia"/>
          <w:sz w:val="24"/>
          <w:szCs w:val="24"/>
        </w:rPr>
        <w:sectPr w:rsidR="00241DDF">
          <w:footerReference w:type="default" r:id="rId15"/>
          <w:pgSz w:w="11906" w:h="16838"/>
          <w:pgMar w:top="1440" w:right="1800" w:bottom="1440" w:left="1800" w:header="851" w:footer="992" w:gutter="0"/>
          <w:cols w:space="425"/>
          <w:docGrid w:type="lines" w:linePitch="312"/>
        </w:sectPr>
      </w:pPr>
      <w:r>
        <w:rPr>
          <w:rFonts w:asciiTheme="minorEastAsia" w:hAnsiTheme="minorEastAsia"/>
          <w:sz w:val="24"/>
          <w:szCs w:val="24"/>
        </w:rPr>
        <w:t>2</w:t>
      </w:r>
      <w:r>
        <w:rPr>
          <w:rFonts w:asciiTheme="minorEastAsia" w:hAnsiTheme="minorEastAsia" w:hint="eastAsia"/>
          <w:sz w:val="24"/>
          <w:szCs w:val="24"/>
        </w:rPr>
        <w:t>.高级用户：高级用户可上传数据集（最大支持上传</w:t>
      </w:r>
      <w:r>
        <w:rPr>
          <w:rFonts w:asciiTheme="minorEastAsia" w:hAnsiTheme="minorEastAsia"/>
          <w:sz w:val="24"/>
          <w:szCs w:val="24"/>
        </w:rPr>
        <w:t>10</w:t>
      </w:r>
      <w:r>
        <w:rPr>
          <w:rFonts w:asciiTheme="minorEastAsia" w:hAnsiTheme="minorEastAsia" w:hint="eastAsia"/>
          <w:sz w:val="24"/>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生成的代码支持导出，同时</w:t>
      </w:r>
    </w:p>
    <w:p w14:paraId="5AD6B476" w14:textId="77777777" w:rsidR="002F78EE" w:rsidRDefault="002F78EE" w:rsidP="00AC3614">
      <w:pPr>
        <w:wordWrap w:val="0"/>
        <w:spacing w:line="360" w:lineRule="auto"/>
        <w:jc w:val="left"/>
        <w:rPr>
          <w:rFonts w:ascii="楷体" w:eastAsia="楷体" w:hAnsi="楷体"/>
          <w:sz w:val="28"/>
          <w:szCs w:val="28"/>
        </w:rPr>
      </w:pPr>
    </w:p>
    <w:p w14:paraId="79D5E79C" w14:textId="2D22C953" w:rsidR="002F78EE" w:rsidRPr="002F78EE" w:rsidRDefault="002D1F9F" w:rsidP="00EC7709">
      <w:pPr>
        <w:pStyle w:val="3"/>
        <w:numPr>
          <w:ilvl w:val="2"/>
          <w:numId w:val="7"/>
        </w:numPr>
        <w:wordWrap w:val="0"/>
      </w:pPr>
      <w:r>
        <w:rPr>
          <w:rFonts w:hint="eastAsia"/>
        </w:rPr>
        <w:t xml:space="preserve"> </w:t>
      </w:r>
      <w:bookmarkStart w:id="13" w:name="_Toc68963223"/>
      <w:r w:rsidR="000D1710">
        <w:rPr>
          <w:rFonts w:hint="eastAsia"/>
        </w:rPr>
        <w:t>网站系统</w:t>
      </w:r>
      <w:r w:rsidR="002F78EE" w:rsidRPr="002F78EE">
        <w:rPr>
          <w:rFonts w:hint="eastAsia"/>
        </w:rPr>
        <w:t>流程图</w:t>
      </w:r>
      <w:bookmarkEnd w:id="13"/>
    </w:p>
    <w:p w14:paraId="1E233639" w14:textId="77777777" w:rsidR="002F78EE" w:rsidRPr="00C65142" w:rsidRDefault="00C65142" w:rsidP="00EC7709">
      <w:pPr>
        <w:pStyle w:val="a0"/>
        <w:numPr>
          <w:ilvl w:val="0"/>
          <w:numId w:val="2"/>
        </w:numPr>
        <w:wordWrap w:val="0"/>
        <w:spacing w:line="360" w:lineRule="auto"/>
        <w:ind w:firstLineChars="0"/>
        <w:jc w:val="left"/>
        <w:rPr>
          <w:rFonts w:asciiTheme="minorEastAsia" w:hAnsiTheme="minorEastAsia"/>
          <w:sz w:val="24"/>
          <w:szCs w:val="24"/>
        </w:rPr>
      </w:pPr>
      <w:r w:rsidRPr="00C65142">
        <w:rPr>
          <w:rFonts w:asciiTheme="minorEastAsia" w:hAnsiTheme="minorEastAsia" w:hint="eastAsia"/>
          <w:sz w:val="24"/>
          <w:szCs w:val="24"/>
        </w:rPr>
        <w:t>网站系统流程图：</w:t>
      </w:r>
    </w:p>
    <w:p w14:paraId="47E3E792" w14:textId="33050A27" w:rsidR="002F78EE" w:rsidRDefault="00E95DD6" w:rsidP="00AC3614">
      <w:pPr>
        <w:pStyle w:val="a0"/>
        <w:wordWrap w:val="0"/>
        <w:spacing w:line="360" w:lineRule="auto"/>
        <w:ind w:left="780" w:firstLineChars="0" w:firstLine="0"/>
        <w:jc w:val="left"/>
        <w:rPr>
          <w:rFonts w:asciiTheme="minorEastAsia" w:hAnsiTheme="minorEastAsia"/>
          <w:sz w:val="24"/>
          <w:szCs w:val="24"/>
        </w:rPr>
      </w:pPr>
      <w:r>
        <w:rPr>
          <w:noProof/>
        </w:rPr>
        <w:drawing>
          <wp:inline distT="0" distB="0" distL="0" distR="0" wp14:anchorId="63635BA6" wp14:editId="5F62BC66">
            <wp:extent cx="5274310" cy="44805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80560"/>
                    </a:xfrm>
                    <a:prstGeom prst="rect">
                      <a:avLst/>
                    </a:prstGeom>
                  </pic:spPr>
                </pic:pic>
              </a:graphicData>
            </a:graphic>
          </wp:inline>
        </w:drawing>
      </w:r>
    </w:p>
    <w:p w14:paraId="0D37B518" w14:textId="5DBA963D" w:rsidR="007F791A" w:rsidRDefault="007F791A" w:rsidP="00AC3614">
      <w:pPr>
        <w:pStyle w:val="a0"/>
        <w:wordWrap w:val="0"/>
        <w:spacing w:line="360" w:lineRule="auto"/>
        <w:ind w:left="780" w:firstLineChars="0" w:firstLine="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2</w:t>
      </w:r>
      <w:r w:rsidR="00E95DD6">
        <w:rPr>
          <w:rFonts w:asciiTheme="minorEastAsia" w:hAnsiTheme="minorEastAsia"/>
          <w:sz w:val="24"/>
          <w:szCs w:val="24"/>
        </w:rPr>
        <w:t xml:space="preserve"> </w:t>
      </w:r>
      <w:r w:rsidR="00E95DD6">
        <w:rPr>
          <w:rFonts w:asciiTheme="minorEastAsia" w:hAnsiTheme="minorEastAsia" w:hint="eastAsia"/>
          <w:sz w:val="24"/>
          <w:szCs w:val="24"/>
        </w:rPr>
        <w:t>代码生成系统流程图</w:t>
      </w:r>
    </w:p>
    <w:p w14:paraId="25C80B75" w14:textId="60859927" w:rsidR="00B5120F" w:rsidRPr="00B5120F" w:rsidRDefault="002D1F9F" w:rsidP="00AC3614">
      <w:pPr>
        <w:pStyle w:val="2"/>
        <w:numPr>
          <w:ilvl w:val="0"/>
          <w:numId w:val="0"/>
        </w:numPr>
        <w:wordWrap w:val="0"/>
        <w:ind w:left="420" w:right="210"/>
        <w:rPr>
          <w:noProof/>
        </w:rPr>
      </w:pPr>
      <w:bookmarkStart w:id="14" w:name="_Toc68963224"/>
      <w:r>
        <w:rPr>
          <w:rFonts w:hint="eastAsia"/>
          <w:noProof/>
        </w:rPr>
        <w:t xml:space="preserve">2.3 </w:t>
      </w:r>
      <w:r w:rsidR="00B5120F" w:rsidRPr="00B5120F">
        <w:rPr>
          <w:rFonts w:hint="eastAsia"/>
          <w:noProof/>
        </w:rPr>
        <w:t>本章小结</w:t>
      </w:r>
      <w:bookmarkEnd w:id="14"/>
    </w:p>
    <w:p w14:paraId="044A1C64" w14:textId="70C9F224" w:rsidR="00B5120F" w:rsidRDefault="00B5120F" w:rsidP="00AC3614">
      <w:pPr>
        <w:wordWrap w:val="0"/>
        <w:spacing w:line="360" w:lineRule="auto"/>
        <w:ind w:leftChars="200" w:left="420" w:firstLineChars="200" w:firstLine="480"/>
        <w:jc w:val="left"/>
        <w:rPr>
          <w:rFonts w:asciiTheme="minorEastAsia" w:hAnsiTheme="minorEastAsia"/>
          <w:noProof/>
          <w:sz w:val="24"/>
          <w:szCs w:val="24"/>
        </w:rPr>
      </w:pPr>
      <w:r>
        <w:rPr>
          <w:rFonts w:asciiTheme="minorEastAsia" w:hAnsiTheme="minorEastAsia" w:hint="eastAsia"/>
          <w:noProof/>
          <w:sz w:val="24"/>
          <w:szCs w:val="24"/>
        </w:rPr>
        <w:t>本章就网站的整体架构和功能需求进行了详细的介绍和图解。使用</w:t>
      </w:r>
      <w:r w:rsidR="00F41DEF">
        <w:rPr>
          <w:rFonts w:asciiTheme="minorEastAsia" w:hAnsiTheme="minorEastAsia" w:hint="eastAsia"/>
          <w:noProof/>
          <w:sz w:val="24"/>
          <w:szCs w:val="24"/>
        </w:rPr>
        <w:t>internet应用程序的B/S结构来实现网站，采用前后端分离的</w:t>
      </w:r>
      <w:r w:rsidR="00B9721F">
        <w:rPr>
          <w:rFonts w:asciiTheme="minorEastAsia" w:hAnsiTheme="minorEastAsia" w:hint="eastAsia"/>
          <w:noProof/>
          <w:sz w:val="24"/>
          <w:szCs w:val="24"/>
        </w:rPr>
        <w:t>架构</w:t>
      </w:r>
      <w:r w:rsidR="00F41DEF">
        <w:rPr>
          <w:rFonts w:asciiTheme="minorEastAsia" w:hAnsiTheme="minorEastAsia" w:hint="eastAsia"/>
          <w:noProof/>
          <w:sz w:val="24"/>
          <w:szCs w:val="24"/>
        </w:rPr>
        <w:t>方式，详细的介绍了</w:t>
      </w:r>
      <w:r w:rsidR="00B9721F">
        <w:rPr>
          <w:rFonts w:asciiTheme="minorEastAsia" w:hAnsiTheme="minorEastAsia" w:hint="eastAsia"/>
          <w:noProof/>
          <w:sz w:val="24"/>
          <w:szCs w:val="24"/>
        </w:rPr>
        <w:t>代码生成系统的存储，引擎，展示结构。并</w:t>
      </w:r>
      <w:r w:rsidR="00F41DEF">
        <w:rPr>
          <w:rFonts w:asciiTheme="minorEastAsia" w:hAnsiTheme="minorEastAsia" w:hint="eastAsia"/>
          <w:noProof/>
          <w:sz w:val="24"/>
          <w:szCs w:val="24"/>
        </w:rPr>
        <w:t>通过流程图的形式来介绍了下整个网站系统的流程，以及各个模块所具有的功能。</w:t>
      </w:r>
    </w:p>
    <w:p w14:paraId="2A2FD01E" w14:textId="3E6ED2C7" w:rsidR="00F41DEF" w:rsidRDefault="002D1F9F" w:rsidP="00AC3614">
      <w:pPr>
        <w:pStyle w:val="1"/>
        <w:numPr>
          <w:ilvl w:val="0"/>
          <w:numId w:val="0"/>
        </w:numPr>
        <w:wordWrap w:val="0"/>
        <w:ind w:right="210"/>
        <w:rPr>
          <w:noProof/>
        </w:rPr>
      </w:pPr>
      <w:bookmarkStart w:id="15" w:name="_Toc68963225"/>
      <w:r>
        <w:rPr>
          <w:rFonts w:hint="eastAsia"/>
          <w:noProof/>
        </w:rPr>
        <w:t xml:space="preserve">3 </w:t>
      </w:r>
      <w:r w:rsidR="00F41DEF" w:rsidRPr="00E24125">
        <w:rPr>
          <w:rFonts w:hint="eastAsia"/>
          <w:noProof/>
        </w:rPr>
        <w:t>数据库</w:t>
      </w:r>
      <w:r w:rsidR="001A48B4">
        <w:rPr>
          <w:rFonts w:hint="eastAsia"/>
          <w:noProof/>
        </w:rPr>
        <w:t>分析与设计-</w:t>
      </w:r>
      <w:r w:rsidR="00017B09">
        <w:rPr>
          <w:rFonts w:hint="eastAsia"/>
          <w:noProof/>
        </w:rPr>
        <w:t>MongoDB</w:t>
      </w:r>
      <w:bookmarkEnd w:id="15"/>
    </w:p>
    <w:p w14:paraId="074FD3B0" w14:textId="5A4AF904" w:rsidR="00E24125" w:rsidRDefault="002D1F9F" w:rsidP="00AC3614">
      <w:pPr>
        <w:pStyle w:val="2"/>
        <w:numPr>
          <w:ilvl w:val="0"/>
          <w:numId w:val="0"/>
        </w:numPr>
        <w:wordWrap w:val="0"/>
        <w:ind w:right="210"/>
        <w:rPr>
          <w:noProof/>
        </w:rPr>
      </w:pPr>
      <w:bookmarkStart w:id="16" w:name="_Toc68963226"/>
      <w:r>
        <w:rPr>
          <w:rFonts w:hint="eastAsia"/>
          <w:noProof/>
        </w:rPr>
        <w:t xml:space="preserve">3.1 </w:t>
      </w:r>
      <w:r w:rsidR="00F41159">
        <w:rPr>
          <w:rFonts w:hint="eastAsia"/>
          <w:noProof/>
        </w:rPr>
        <w:t>后台</w:t>
      </w:r>
      <w:r w:rsidR="00E24125" w:rsidRPr="00745493">
        <w:rPr>
          <w:rFonts w:hint="eastAsia"/>
          <w:noProof/>
        </w:rPr>
        <w:t>数据库</w:t>
      </w:r>
      <w:r w:rsidR="00745493" w:rsidRPr="00745493">
        <w:rPr>
          <w:rFonts w:hint="eastAsia"/>
          <w:noProof/>
        </w:rPr>
        <w:t>以及</w:t>
      </w:r>
      <w:r w:rsidR="00017B09">
        <w:rPr>
          <w:rFonts w:hint="eastAsia"/>
          <w:noProof/>
        </w:rPr>
        <w:t>MongoDB</w:t>
      </w:r>
      <w:r w:rsidR="00745493" w:rsidRPr="00745493">
        <w:rPr>
          <w:rFonts w:hint="eastAsia"/>
          <w:noProof/>
        </w:rPr>
        <w:t>概述</w:t>
      </w:r>
      <w:bookmarkEnd w:id="16"/>
    </w:p>
    <w:p w14:paraId="2620ABD3" w14:textId="1743B8E7" w:rsidR="00337C30" w:rsidRDefault="00337C30" w:rsidP="00AC3614">
      <w:pPr>
        <w:pStyle w:val="3"/>
        <w:numPr>
          <w:ilvl w:val="0"/>
          <w:numId w:val="0"/>
        </w:numPr>
        <w:wordWrap w:val="0"/>
        <w:ind w:left="1080" w:hanging="1080"/>
        <w:rPr>
          <w:noProof/>
        </w:rPr>
      </w:pPr>
      <w:bookmarkStart w:id="17" w:name="_Toc68963227"/>
      <w:r w:rsidRPr="00337C30">
        <w:rPr>
          <w:rFonts w:hint="eastAsia"/>
          <w:noProof/>
        </w:rPr>
        <w:t>3.1.</w:t>
      </w:r>
      <w:r w:rsidR="00017B09">
        <w:rPr>
          <w:noProof/>
        </w:rPr>
        <w:t>1</w:t>
      </w:r>
      <w:r w:rsidRPr="00337C30">
        <w:rPr>
          <w:rFonts w:hint="eastAsia"/>
          <w:noProof/>
        </w:rPr>
        <w:t xml:space="preserve"> </w:t>
      </w:r>
      <w:r w:rsidR="00017B09">
        <w:rPr>
          <w:rFonts w:hint="eastAsia"/>
          <w:noProof/>
        </w:rPr>
        <w:t>Mongodb</w:t>
      </w:r>
      <w:r w:rsidRPr="00337C30">
        <w:rPr>
          <w:rFonts w:hint="eastAsia"/>
          <w:noProof/>
        </w:rPr>
        <w:t>数据库介绍</w:t>
      </w:r>
      <w:bookmarkEnd w:id="17"/>
    </w:p>
    <w:p w14:paraId="4E6C9146" w14:textId="71EFEE67" w:rsidR="00B3761D" w:rsidRDefault="00B3761D" w:rsidP="00AC3614">
      <w:pPr>
        <w:wordWrap w:val="0"/>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lastRenderedPageBreak/>
        <w:tab/>
      </w:r>
      <w:r w:rsidR="00017B09">
        <w:rPr>
          <w:rFonts w:asciiTheme="minorEastAsia" w:hAnsiTheme="minorEastAsia"/>
          <w:noProof/>
          <w:sz w:val="24"/>
          <w:szCs w:val="24"/>
        </w:rPr>
        <w:t xml:space="preserve">  </w:t>
      </w:r>
      <w:r w:rsidR="00017B09" w:rsidRPr="00340C12">
        <w:rPr>
          <w:rFonts w:asciiTheme="minorEastAsia" w:hAnsiTheme="minorEastAsia"/>
          <w:noProof/>
          <w:sz w:val="24"/>
          <w:szCs w:val="24"/>
        </w:rPr>
        <w:t>M</w:t>
      </w:r>
      <w:r w:rsidR="00017B09" w:rsidRPr="00017B09">
        <w:rPr>
          <w:rFonts w:asciiTheme="minorEastAsia" w:hAnsiTheme="minorEastAsia"/>
          <w:noProof/>
          <w:sz w:val="24"/>
          <w:szCs w:val="24"/>
        </w:rPr>
        <w:t>ongoDB 是一个基于分布式文件存储的数据库。由 C++ 语言编写。旨在为 WEB 应用提供可扩展的高性能数据存储解决方案。MongoDB 是一个介于关系数据库和非关系数据库之间的产品，是非关系数据库当中功能最丰富，最像关系数据库的。</w:t>
      </w:r>
    </w:p>
    <w:p w14:paraId="360DF92E" w14:textId="14D6FA45" w:rsidR="00B3761D" w:rsidRPr="00301798" w:rsidRDefault="00B3761D" w:rsidP="00AC3614">
      <w:pPr>
        <w:pStyle w:val="3"/>
        <w:numPr>
          <w:ilvl w:val="0"/>
          <w:numId w:val="0"/>
        </w:numPr>
        <w:wordWrap w:val="0"/>
        <w:ind w:left="1080" w:hanging="1080"/>
        <w:rPr>
          <w:noProof/>
        </w:rPr>
      </w:pPr>
      <w:bookmarkStart w:id="18" w:name="_Toc68963228"/>
      <w:r w:rsidRPr="00301798">
        <w:rPr>
          <w:rFonts w:hint="eastAsia"/>
          <w:noProof/>
        </w:rPr>
        <w:t>3.1.</w:t>
      </w:r>
      <w:r w:rsidR="00017B09">
        <w:rPr>
          <w:noProof/>
        </w:rPr>
        <w:t>2</w:t>
      </w:r>
      <w:r w:rsidR="00301798" w:rsidRPr="00301798">
        <w:rPr>
          <w:rFonts w:hint="eastAsia"/>
          <w:noProof/>
        </w:rPr>
        <w:t xml:space="preserve"> 选择</w:t>
      </w:r>
      <w:r w:rsidR="00017B09">
        <w:rPr>
          <w:rFonts w:hint="eastAsia"/>
          <w:noProof/>
        </w:rPr>
        <w:t>M</w:t>
      </w:r>
      <w:r w:rsidR="00017B09">
        <w:rPr>
          <w:noProof/>
        </w:rPr>
        <w:t>ongoDB</w:t>
      </w:r>
      <w:r w:rsidR="00301798" w:rsidRPr="00301798">
        <w:rPr>
          <w:rFonts w:hint="eastAsia"/>
          <w:noProof/>
        </w:rPr>
        <w:t>数据库</w:t>
      </w:r>
      <w:r w:rsidR="00854E33">
        <w:rPr>
          <w:rFonts w:hint="eastAsia"/>
          <w:noProof/>
        </w:rPr>
        <w:t>分析</w:t>
      </w:r>
      <w:bookmarkEnd w:id="18"/>
    </w:p>
    <w:p w14:paraId="3DD0EB10" w14:textId="62A96F55" w:rsidR="00340C12" w:rsidRDefault="00017B09" w:rsidP="00AC3614">
      <w:pPr>
        <w:wordWrap w:val="0"/>
        <w:spacing w:line="360" w:lineRule="auto"/>
        <w:ind w:firstLine="420"/>
        <w:jc w:val="left"/>
        <w:rPr>
          <w:rFonts w:asciiTheme="minorEastAsia" w:hAnsiTheme="minorEastAsia"/>
          <w:noProof/>
          <w:sz w:val="24"/>
          <w:szCs w:val="24"/>
        </w:rPr>
      </w:pPr>
      <w:r>
        <w:rPr>
          <w:rFonts w:asciiTheme="minorEastAsia" w:hAnsiTheme="minorEastAsia"/>
          <w:noProof/>
          <w:sz w:val="24"/>
          <w:szCs w:val="24"/>
        </w:rPr>
        <w:tab/>
      </w:r>
      <w:r>
        <w:rPr>
          <w:rFonts w:asciiTheme="minorEastAsia" w:hAnsiTheme="minorEastAsia" w:hint="eastAsia"/>
          <w:noProof/>
          <w:sz w:val="24"/>
          <w:szCs w:val="24"/>
        </w:rPr>
        <w:t>本系统以数据集为核心构造数据挖掘代码，</w:t>
      </w:r>
      <w:r w:rsidR="00340C12">
        <w:rPr>
          <w:rFonts w:asciiTheme="minorEastAsia" w:hAnsiTheme="minorEastAsia" w:hint="eastAsia"/>
          <w:noProof/>
          <w:sz w:val="24"/>
          <w:szCs w:val="24"/>
        </w:rPr>
        <w:t>由于不同的数据集拥有不同的列索引以及不同的数据格式，考虑到平台在代码生成/数据预处理过程中会对频繁访问数据集，同时对数据集的不同列进行不同的操作，</w:t>
      </w:r>
      <w:r w:rsidR="006D7EFC">
        <w:rPr>
          <w:rFonts w:asciiTheme="minorEastAsia" w:hAnsiTheme="minorEastAsia" w:hint="eastAsia"/>
          <w:noProof/>
          <w:sz w:val="24"/>
          <w:szCs w:val="24"/>
        </w:rPr>
        <w:t>如果将数据文件以数据库表的形式存储在关系型数据库，则</w:t>
      </w:r>
      <w:r w:rsidR="00340C12">
        <w:rPr>
          <w:rFonts w:asciiTheme="minorEastAsia" w:hAnsiTheme="minorEastAsia" w:hint="eastAsia"/>
          <w:noProof/>
          <w:sz w:val="24"/>
          <w:szCs w:val="24"/>
        </w:rPr>
        <w:t>无法遵循传统关系型数据库的ACID规则。</w:t>
      </w:r>
    </w:p>
    <w:p w14:paraId="511D2FE1" w14:textId="4438BA88" w:rsidR="00301798" w:rsidRPr="00017B09" w:rsidRDefault="00340C12" w:rsidP="00AC3614">
      <w:pPr>
        <w:wordWrap w:val="0"/>
        <w:spacing w:line="360" w:lineRule="auto"/>
        <w:ind w:firstLine="420"/>
        <w:jc w:val="left"/>
        <w:rPr>
          <w:rFonts w:asciiTheme="minorEastAsia" w:hAnsiTheme="minorEastAsia"/>
          <w:noProof/>
          <w:sz w:val="24"/>
          <w:szCs w:val="24"/>
        </w:rPr>
      </w:pPr>
      <w:r w:rsidRPr="00340C12">
        <w:rPr>
          <w:rFonts w:asciiTheme="minorEastAsia" w:hAnsiTheme="minorEastAsia"/>
          <w:noProof/>
          <w:sz w:val="24"/>
          <w:szCs w:val="24"/>
        </w:rPr>
        <w:t>MongoDB 是一个面向文档存储的数据库</w:t>
      </w:r>
      <w:r>
        <w:rPr>
          <w:rFonts w:asciiTheme="minorEastAsia" w:hAnsiTheme="minorEastAsia" w:hint="eastAsia"/>
          <w:noProof/>
          <w:sz w:val="24"/>
          <w:szCs w:val="24"/>
        </w:rPr>
        <w:t>。</w:t>
      </w:r>
      <w:r w:rsidRPr="00340C12">
        <w:rPr>
          <w:rFonts w:asciiTheme="minorEastAsia" w:hAnsiTheme="minorEastAsia" w:hint="eastAsia"/>
          <w:noProof/>
          <w:sz w:val="24"/>
          <w:szCs w:val="24"/>
        </w:rPr>
        <w:t>文档存储一般用类似json的格式存储，存储的内容是文档型的。这样也就有机会对某些字段建立索引，实现关系数据库的某些功能</w:t>
      </w:r>
      <w:r>
        <w:rPr>
          <w:rFonts w:asciiTheme="minorEastAsia" w:hAnsiTheme="minorEastAsia" w:hint="eastAsia"/>
          <w:noProof/>
          <w:sz w:val="24"/>
          <w:szCs w:val="24"/>
        </w:rPr>
        <w:t>，同时拥有更好的可拓展性。</w:t>
      </w:r>
    </w:p>
    <w:p w14:paraId="443FE6BB" w14:textId="0DDCE2D4" w:rsidR="00301798" w:rsidRDefault="002D1F9F" w:rsidP="00AC3614">
      <w:pPr>
        <w:pStyle w:val="2"/>
        <w:numPr>
          <w:ilvl w:val="0"/>
          <w:numId w:val="0"/>
        </w:numPr>
        <w:wordWrap w:val="0"/>
        <w:ind w:right="210"/>
        <w:rPr>
          <w:noProof/>
        </w:rPr>
      </w:pPr>
      <w:bookmarkStart w:id="19" w:name="_Toc68963229"/>
      <w:r>
        <w:rPr>
          <w:rFonts w:hint="eastAsia"/>
          <w:noProof/>
        </w:rPr>
        <w:t xml:space="preserve">3.2 </w:t>
      </w:r>
      <w:r w:rsidR="005369C8">
        <w:rPr>
          <w:rFonts w:hint="eastAsia"/>
          <w:noProof/>
        </w:rPr>
        <w:t>数据</w:t>
      </w:r>
      <w:r w:rsidR="006D7EFC">
        <w:rPr>
          <w:rFonts w:hint="eastAsia"/>
          <w:noProof/>
        </w:rPr>
        <w:t>集合</w:t>
      </w:r>
      <w:r w:rsidR="005369C8">
        <w:rPr>
          <w:rFonts w:hint="eastAsia"/>
          <w:noProof/>
        </w:rPr>
        <w:t>的具体设计</w:t>
      </w:r>
      <w:bookmarkEnd w:id="19"/>
    </w:p>
    <w:p w14:paraId="66D7D972" w14:textId="25A55DC8" w:rsidR="005369C8" w:rsidRDefault="005369C8" w:rsidP="00AC3614">
      <w:pPr>
        <w:pStyle w:val="3"/>
        <w:numPr>
          <w:ilvl w:val="0"/>
          <w:numId w:val="0"/>
        </w:numPr>
        <w:wordWrap w:val="0"/>
        <w:ind w:left="1080" w:hanging="1080"/>
        <w:rPr>
          <w:noProof/>
        </w:rPr>
      </w:pPr>
      <w:bookmarkStart w:id="20" w:name="_Toc68963230"/>
      <w:r w:rsidRPr="005369C8">
        <w:rPr>
          <w:rFonts w:hint="eastAsia"/>
          <w:noProof/>
        </w:rPr>
        <w:t xml:space="preserve">3.2.1 </w:t>
      </w:r>
      <w:r w:rsidR="00147891">
        <w:rPr>
          <w:rFonts w:hint="eastAsia"/>
          <w:noProof/>
        </w:rPr>
        <w:t>Mongodb数据库设计规范</w:t>
      </w:r>
      <w:bookmarkEnd w:id="20"/>
    </w:p>
    <w:p w14:paraId="61B068C6" w14:textId="514AA7B4" w:rsidR="005C6D01" w:rsidRDefault="005C6D01" w:rsidP="00AC3614">
      <w:pPr>
        <w:pStyle w:val="3"/>
        <w:numPr>
          <w:ilvl w:val="0"/>
          <w:numId w:val="0"/>
        </w:numPr>
        <w:wordWrap w:val="0"/>
        <w:ind w:left="1080" w:hanging="1080"/>
        <w:rPr>
          <w:noProof/>
        </w:rPr>
      </w:pPr>
      <w:bookmarkStart w:id="21" w:name="_Toc68963231"/>
      <w:r w:rsidRPr="007F791A">
        <w:rPr>
          <w:rFonts w:hint="eastAsia"/>
          <w:noProof/>
        </w:rPr>
        <w:t>3.2.2</w:t>
      </w:r>
      <w:r w:rsidR="007F791A" w:rsidRPr="007F791A">
        <w:rPr>
          <w:rFonts w:hint="eastAsia"/>
          <w:noProof/>
        </w:rPr>
        <w:t xml:space="preserve"> </w:t>
      </w:r>
      <w:r w:rsidR="001A48B4">
        <w:rPr>
          <w:rFonts w:hint="eastAsia"/>
          <w:noProof/>
        </w:rPr>
        <w:t>数据</w:t>
      </w:r>
      <w:r w:rsidR="00B34351">
        <w:rPr>
          <w:rFonts w:hint="eastAsia"/>
          <w:noProof/>
        </w:rPr>
        <w:t>库集合设计展示</w:t>
      </w:r>
      <w:bookmarkEnd w:id="21"/>
    </w:p>
    <w:p w14:paraId="47B04CA5" w14:textId="27FD6D3E" w:rsidR="007F791A" w:rsidRDefault="00B720B7"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ab/>
        <w:t>以下就是</w:t>
      </w:r>
      <w:r w:rsidR="00165DF3">
        <w:rPr>
          <w:rFonts w:asciiTheme="minorEastAsia" w:hAnsiTheme="minorEastAsia" w:hint="eastAsia"/>
          <w:noProof/>
          <w:sz w:val="24"/>
          <w:szCs w:val="24"/>
        </w:rPr>
        <w:t>本</w:t>
      </w:r>
      <w:r>
        <w:rPr>
          <w:rFonts w:asciiTheme="minorEastAsia" w:hAnsiTheme="minorEastAsia" w:hint="eastAsia"/>
          <w:noProof/>
          <w:sz w:val="24"/>
          <w:szCs w:val="24"/>
        </w:rPr>
        <w:t>网站系统中所用到的所有数据</w:t>
      </w:r>
      <w:r w:rsidR="00B34351">
        <w:rPr>
          <w:rFonts w:asciiTheme="minorEastAsia" w:hAnsiTheme="minorEastAsia" w:hint="eastAsia"/>
          <w:noProof/>
          <w:sz w:val="24"/>
          <w:szCs w:val="24"/>
        </w:rPr>
        <w:t>集合</w:t>
      </w:r>
    </w:p>
    <w:p w14:paraId="5179322D" w14:textId="6A37AE7E" w:rsidR="0064238B" w:rsidRDefault="00B34351" w:rsidP="00EC7709">
      <w:pPr>
        <w:pStyle w:val="a0"/>
        <w:numPr>
          <w:ilvl w:val="0"/>
          <w:numId w:val="3"/>
        </w:numPr>
        <w:wordWrap w:val="0"/>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u</w:t>
      </w:r>
      <w:r w:rsidR="008672A2">
        <w:rPr>
          <w:rFonts w:asciiTheme="minorEastAsia" w:hAnsiTheme="minorEastAsia" w:hint="eastAsia"/>
          <w:noProof/>
          <w:sz w:val="24"/>
          <w:szCs w:val="24"/>
        </w:rPr>
        <w:t>ser</w:t>
      </w:r>
      <w:r>
        <w:rPr>
          <w:rFonts w:asciiTheme="minorEastAsia" w:hAnsiTheme="minorEastAsia"/>
          <w:noProof/>
          <w:sz w:val="24"/>
          <w:szCs w:val="24"/>
        </w:rPr>
        <w:t>_model</w:t>
      </w:r>
      <w:r w:rsidR="008672A2">
        <w:rPr>
          <w:rFonts w:asciiTheme="minorEastAsia" w:hAnsiTheme="minorEastAsia" w:hint="eastAsia"/>
          <w:noProof/>
          <w:sz w:val="24"/>
          <w:szCs w:val="24"/>
        </w:rPr>
        <w:t>-用户</w:t>
      </w:r>
      <w:r>
        <w:rPr>
          <w:rFonts w:asciiTheme="minorEastAsia" w:hAnsiTheme="minorEastAsia" w:hint="eastAsia"/>
          <w:noProof/>
          <w:sz w:val="24"/>
          <w:szCs w:val="24"/>
        </w:rPr>
        <w:t>集合</w:t>
      </w:r>
      <w:r w:rsidR="008672A2">
        <w:rPr>
          <w:rFonts w:asciiTheme="minorEastAsia" w:hAnsiTheme="minorEastAsia" w:hint="eastAsia"/>
          <w:noProof/>
          <w:sz w:val="24"/>
          <w:szCs w:val="24"/>
        </w:rPr>
        <w:t>：存储用户</w:t>
      </w:r>
      <w:r>
        <w:rPr>
          <w:rFonts w:asciiTheme="minorEastAsia" w:hAnsiTheme="minorEastAsia" w:hint="eastAsia"/>
          <w:noProof/>
          <w:sz w:val="24"/>
          <w:szCs w:val="24"/>
        </w:rPr>
        <w:t>信息以及</w:t>
      </w:r>
      <w:r w:rsidR="00105DFD">
        <w:rPr>
          <w:rFonts w:asciiTheme="minorEastAsia" w:hAnsiTheme="minorEastAsia" w:hint="eastAsia"/>
          <w:noProof/>
          <w:sz w:val="24"/>
          <w:szCs w:val="24"/>
        </w:rPr>
        <w:t>用户上传</w:t>
      </w:r>
      <w:r>
        <w:rPr>
          <w:rFonts w:asciiTheme="minorEastAsia" w:hAnsiTheme="minorEastAsia" w:hint="eastAsia"/>
          <w:noProof/>
          <w:sz w:val="24"/>
          <w:szCs w:val="24"/>
        </w:rPr>
        <w:t>的数据</w:t>
      </w:r>
      <w:r w:rsidR="00105DFD">
        <w:rPr>
          <w:rFonts w:asciiTheme="minorEastAsia" w:hAnsiTheme="minorEastAsia" w:hint="eastAsia"/>
          <w:noProof/>
          <w:sz w:val="24"/>
          <w:szCs w:val="24"/>
        </w:rPr>
        <w:t>集</w:t>
      </w:r>
      <w:r>
        <w:rPr>
          <w:rFonts w:asciiTheme="minorEastAsia" w:hAnsiTheme="minorEastAsia" w:hint="eastAsia"/>
          <w:noProof/>
          <w:sz w:val="24"/>
          <w:szCs w:val="24"/>
        </w:rPr>
        <w:t>列表</w:t>
      </w:r>
    </w:p>
    <w:p w14:paraId="3186D931" w14:textId="77777777" w:rsidR="00284DC8" w:rsidRPr="00284DC8" w:rsidRDefault="00284DC8" w:rsidP="00AC3614">
      <w:pPr>
        <w:wordWrap w:val="0"/>
        <w:spacing w:line="360" w:lineRule="auto"/>
        <w:ind w:left="420"/>
        <w:jc w:val="center"/>
        <w:rPr>
          <w:rFonts w:asciiTheme="minorEastAsia" w:hAnsiTheme="minorEastAsia"/>
          <w:noProof/>
          <w:sz w:val="24"/>
          <w:szCs w:val="24"/>
        </w:rPr>
      </w:pPr>
      <w:r>
        <w:rPr>
          <w:rFonts w:asciiTheme="minorEastAsia" w:hAnsiTheme="minorEastAsia"/>
          <w:noProof/>
          <w:sz w:val="24"/>
          <w:szCs w:val="24"/>
        </w:rPr>
        <w:t>表</w:t>
      </w:r>
      <w:r>
        <w:rPr>
          <w:rFonts w:asciiTheme="minorEastAsia" w:hAnsiTheme="minorEastAsia" w:hint="eastAsia"/>
          <w:noProof/>
          <w:sz w:val="24"/>
          <w:szCs w:val="24"/>
        </w:rPr>
        <w:t>3-1</w:t>
      </w:r>
    </w:p>
    <w:tbl>
      <w:tblPr>
        <w:tblStyle w:val="aa"/>
        <w:tblW w:w="8522" w:type="dxa"/>
        <w:tblInd w:w="850" w:type="dxa"/>
        <w:tblLook w:val="04A0" w:firstRow="1" w:lastRow="0" w:firstColumn="1" w:lastColumn="0" w:noHBand="0" w:noVBand="1"/>
      </w:tblPr>
      <w:tblGrid>
        <w:gridCol w:w="2840"/>
        <w:gridCol w:w="2841"/>
        <w:gridCol w:w="2841"/>
      </w:tblGrid>
      <w:tr w:rsidR="00E95DD6" w14:paraId="61EFB443" w14:textId="77777777" w:rsidTr="00536D55">
        <w:tc>
          <w:tcPr>
            <w:tcW w:w="2840" w:type="dxa"/>
          </w:tcPr>
          <w:p w14:paraId="4BDA997F" w14:textId="0C4AB5E4" w:rsidR="00E95DD6" w:rsidRDefault="00E95DD6"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1C3F6884" w14:textId="2BBE8D25" w:rsidR="00E95DD6" w:rsidRDefault="00E95DD6"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47995F74" w14:textId="08925E5E" w:rsidR="00E95DD6" w:rsidRDefault="00E95DD6"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E95DD6" w14:paraId="3BEDE8DA" w14:textId="77777777" w:rsidTr="00536D55">
        <w:tc>
          <w:tcPr>
            <w:tcW w:w="2840" w:type="dxa"/>
          </w:tcPr>
          <w:p w14:paraId="43E36759" w14:textId="79A3CE0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0600A896" w14:textId="1CA5A6E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62504181" w14:textId="6231696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E95DD6" w14:paraId="7D544B30" w14:textId="77777777" w:rsidTr="00536D55">
        <w:tc>
          <w:tcPr>
            <w:tcW w:w="2840" w:type="dxa"/>
          </w:tcPr>
          <w:p w14:paraId="310AB7C2" w14:textId="5B97D79F"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username</w:t>
            </w:r>
          </w:p>
        </w:tc>
        <w:tc>
          <w:tcPr>
            <w:tcW w:w="2841" w:type="dxa"/>
          </w:tcPr>
          <w:p w14:paraId="033848AD" w14:textId="58F492C9"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2148B4FE" w14:textId="2FB6C1F4"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用户名</w:t>
            </w:r>
          </w:p>
        </w:tc>
      </w:tr>
      <w:tr w:rsidR="00E95DD6" w14:paraId="3645F204" w14:textId="77777777" w:rsidTr="00536D55">
        <w:tc>
          <w:tcPr>
            <w:tcW w:w="2840" w:type="dxa"/>
          </w:tcPr>
          <w:p w14:paraId="25D57C41" w14:textId="0F2BBB31"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p</w:t>
            </w:r>
            <w:r>
              <w:rPr>
                <w:rFonts w:asciiTheme="minorEastAsia" w:hAnsiTheme="minorEastAsia"/>
                <w:noProof/>
                <w:sz w:val="24"/>
                <w:szCs w:val="24"/>
              </w:rPr>
              <w:t>assword</w:t>
            </w:r>
          </w:p>
        </w:tc>
        <w:tc>
          <w:tcPr>
            <w:tcW w:w="2841" w:type="dxa"/>
          </w:tcPr>
          <w:p w14:paraId="0A0CA15C" w14:textId="443E36BD"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w:t>
            </w:r>
            <w:r>
              <w:rPr>
                <w:rFonts w:asciiTheme="minorEastAsia" w:hAnsiTheme="minorEastAsia"/>
                <w:noProof/>
                <w:sz w:val="24"/>
                <w:szCs w:val="24"/>
              </w:rPr>
              <w:t>tring</w:t>
            </w:r>
          </w:p>
        </w:tc>
        <w:tc>
          <w:tcPr>
            <w:tcW w:w="2841" w:type="dxa"/>
          </w:tcPr>
          <w:p w14:paraId="2196EE70" w14:textId="2D74150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密码(</w:t>
            </w:r>
            <w:r>
              <w:rPr>
                <w:rFonts w:asciiTheme="minorEastAsia" w:hAnsiTheme="minorEastAsia"/>
                <w:noProof/>
                <w:sz w:val="24"/>
                <w:szCs w:val="24"/>
              </w:rPr>
              <w:t>base64</w:t>
            </w:r>
            <w:r>
              <w:rPr>
                <w:rFonts w:asciiTheme="minorEastAsia" w:hAnsiTheme="minorEastAsia" w:hint="eastAsia"/>
                <w:noProof/>
                <w:sz w:val="24"/>
                <w:szCs w:val="24"/>
              </w:rPr>
              <w:t>加密</w:t>
            </w:r>
            <w:r>
              <w:rPr>
                <w:rFonts w:asciiTheme="minorEastAsia" w:hAnsiTheme="minorEastAsia"/>
                <w:noProof/>
                <w:sz w:val="24"/>
                <w:szCs w:val="24"/>
              </w:rPr>
              <w:t>)</w:t>
            </w:r>
          </w:p>
        </w:tc>
      </w:tr>
      <w:tr w:rsidR="00E95DD6" w14:paraId="50DC3A40" w14:textId="77777777" w:rsidTr="00536D55">
        <w:tc>
          <w:tcPr>
            <w:tcW w:w="2840" w:type="dxa"/>
          </w:tcPr>
          <w:p w14:paraId="34624730" w14:textId="0133583A"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e</w:t>
            </w:r>
            <w:r>
              <w:rPr>
                <w:rFonts w:asciiTheme="minorEastAsia" w:hAnsiTheme="minorEastAsia"/>
                <w:noProof/>
                <w:sz w:val="24"/>
                <w:szCs w:val="24"/>
              </w:rPr>
              <w:t>mail</w:t>
            </w:r>
          </w:p>
        </w:tc>
        <w:tc>
          <w:tcPr>
            <w:tcW w:w="2841" w:type="dxa"/>
          </w:tcPr>
          <w:p w14:paraId="3951DE12" w14:textId="27D265CB"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14C12605" w14:textId="7915C7B0"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注册邮箱</w:t>
            </w:r>
          </w:p>
        </w:tc>
      </w:tr>
      <w:tr w:rsidR="00E95DD6" w14:paraId="2A3BB53F" w14:textId="77777777" w:rsidTr="00536D55">
        <w:tc>
          <w:tcPr>
            <w:tcW w:w="2840" w:type="dxa"/>
          </w:tcPr>
          <w:p w14:paraId="2BB37813" w14:textId="4DBBB73B"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i</w:t>
            </w:r>
            <w:r>
              <w:rPr>
                <w:rFonts w:asciiTheme="minorEastAsia" w:hAnsiTheme="minorEastAsia"/>
                <w:noProof/>
                <w:sz w:val="24"/>
                <w:szCs w:val="24"/>
              </w:rPr>
              <w:t>sVip</w:t>
            </w:r>
          </w:p>
        </w:tc>
        <w:tc>
          <w:tcPr>
            <w:tcW w:w="2841" w:type="dxa"/>
          </w:tcPr>
          <w:p w14:paraId="1F124E0A" w14:textId="0CAFA45D"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Boolean</w:t>
            </w:r>
          </w:p>
        </w:tc>
        <w:tc>
          <w:tcPr>
            <w:tcW w:w="2841" w:type="dxa"/>
          </w:tcPr>
          <w:p w14:paraId="1C48A702" w14:textId="39BF713A"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高级用户标识</w:t>
            </w:r>
          </w:p>
        </w:tc>
      </w:tr>
      <w:tr w:rsidR="00E95DD6" w14:paraId="759DBB98" w14:textId="77777777" w:rsidTr="00536D55">
        <w:tc>
          <w:tcPr>
            <w:tcW w:w="2840" w:type="dxa"/>
          </w:tcPr>
          <w:p w14:paraId="4FA4EA3B" w14:textId="4EB8F1E6"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v</w:t>
            </w:r>
            <w:r>
              <w:rPr>
                <w:rFonts w:asciiTheme="minorEastAsia" w:hAnsiTheme="minorEastAsia"/>
                <w:noProof/>
                <w:sz w:val="24"/>
                <w:szCs w:val="24"/>
              </w:rPr>
              <w:t>ipEndtime</w:t>
            </w:r>
          </w:p>
        </w:tc>
        <w:tc>
          <w:tcPr>
            <w:tcW w:w="2841" w:type="dxa"/>
          </w:tcPr>
          <w:p w14:paraId="04BACA0E" w14:textId="07709AF7"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ou</w:t>
            </w:r>
            <w:r>
              <w:rPr>
                <w:rFonts w:asciiTheme="minorEastAsia" w:hAnsiTheme="minorEastAsia"/>
                <w:noProof/>
                <w:sz w:val="24"/>
                <w:szCs w:val="24"/>
              </w:rPr>
              <w:t>ble</w:t>
            </w:r>
          </w:p>
        </w:tc>
        <w:tc>
          <w:tcPr>
            <w:tcW w:w="2841" w:type="dxa"/>
          </w:tcPr>
          <w:p w14:paraId="0CE62ECA" w14:textId="23840373"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ip到期时间</w:t>
            </w:r>
          </w:p>
        </w:tc>
      </w:tr>
      <w:tr w:rsidR="00E95DD6" w14:paraId="67B99909" w14:textId="77777777" w:rsidTr="00536D55">
        <w:tc>
          <w:tcPr>
            <w:tcW w:w="2840" w:type="dxa"/>
          </w:tcPr>
          <w:p w14:paraId="3F32A99C" w14:textId="61A0160C"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dataset</w:t>
            </w:r>
          </w:p>
        </w:tc>
        <w:tc>
          <w:tcPr>
            <w:tcW w:w="2841" w:type="dxa"/>
          </w:tcPr>
          <w:p w14:paraId="15A19506" w14:textId="3251C8E5"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Array</w:t>
            </w:r>
          </w:p>
        </w:tc>
        <w:tc>
          <w:tcPr>
            <w:tcW w:w="2841" w:type="dxa"/>
          </w:tcPr>
          <w:p w14:paraId="72DEC85D" w14:textId="0B9DD837"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用户上传的数据集名称</w:t>
            </w:r>
          </w:p>
        </w:tc>
      </w:tr>
    </w:tbl>
    <w:p w14:paraId="6E0AE222" w14:textId="77777777" w:rsidR="00536D55" w:rsidRDefault="00536D55" w:rsidP="00AC3614">
      <w:pPr>
        <w:pStyle w:val="a0"/>
        <w:wordWrap w:val="0"/>
        <w:spacing w:line="360" w:lineRule="auto"/>
        <w:ind w:left="780" w:firstLineChars="0" w:firstLine="0"/>
        <w:jc w:val="left"/>
        <w:rPr>
          <w:rFonts w:asciiTheme="minorEastAsia" w:hAnsiTheme="minorEastAsia"/>
          <w:noProof/>
          <w:sz w:val="24"/>
          <w:szCs w:val="24"/>
        </w:rPr>
      </w:pPr>
    </w:p>
    <w:p w14:paraId="2AC5242B" w14:textId="1449CB59" w:rsidR="008672A2" w:rsidRDefault="00536D55" w:rsidP="00EC7709">
      <w:pPr>
        <w:pStyle w:val="a0"/>
        <w:numPr>
          <w:ilvl w:val="0"/>
          <w:numId w:val="3"/>
        </w:numPr>
        <w:wordWrap w:val="0"/>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dataset_model</w:t>
      </w:r>
      <w:r>
        <w:rPr>
          <w:rFonts w:asciiTheme="minorEastAsia" w:hAnsiTheme="minorEastAsia" w:hint="eastAsia"/>
          <w:noProof/>
          <w:sz w:val="24"/>
          <w:szCs w:val="24"/>
        </w:rPr>
        <w:t>:数据集集合，用来保存整个平台上传的数据集</w:t>
      </w:r>
    </w:p>
    <w:p w14:paraId="72ECA148" w14:textId="057B5598" w:rsidR="00536D55" w:rsidRDefault="00284DC8" w:rsidP="00AC3614">
      <w:pPr>
        <w:wordWrap w:val="0"/>
        <w:spacing w:line="360" w:lineRule="auto"/>
        <w:jc w:val="center"/>
        <w:rPr>
          <w:rFonts w:asciiTheme="minorEastAsia" w:hAnsiTheme="minorEastAsia"/>
          <w:noProof/>
          <w:sz w:val="24"/>
          <w:szCs w:val="24"/>
        </w:rPr>
      </w:pPr>
      <w:r>
        <w:rPr>
          <w:rFonts w:asciiTheme="minorEastAsia" w:hAnsiTheme="minorEastAsia" w:hint="eastAsia"/>
          <w:noProof/>
          <w:sz w:val="24"/>
          <w:szCs w:val="24"/>
        </w:rPr>
        <w:lastRenderedPageBreak/>
        <w:t>表3-2</w:t>
      </w:r>
    </w:p>
    <w:tbl>
      <w:tblPr>
        <w:tblStyle w:val="aa"/>
        <w:tblW w:w="8522" w:type="dxa"/>
        <w:tblInd w:w="850" w:type="dxa"/>
        <w:tblLook w:val="04A0" w:firstRow="1" w:lastRow="0" w:firstColumn="1" w:lastColumn="0" w:noHBand="0" w:noVBand="1"/>
      </w:tblPr>
      <w:tblGrid>
        <w:gridCol w:w="2840"/>
        <w:gridCol w:w="2841"/>
        <w:gridCol w:w="2841"/>
      </w:tblGrid>
      <w:tr w:rsidR="00536D55" w14:paraId="1005E8F2" w14:textId="77777777" w:rsidTr="00207ED0">
        <w:tc>
          <w:tcPr>
            <w:tcW w:w="2840" w:type="dxa"/>
          </w:tcPr>
          <w:p w14:paraId="7AF446E8"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085126F3"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2C4FE4B6"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536D55" w14:paraId="3D1C617A" w14:textId="77777777" w:rsidTr="00207ED0">
        <w:tc>
          <w:tcPr>
            <w:tcW w:w="2840" w:type="dxa"/>
          </w:tcPr>
          <w:p w14:paraId="4DC642B0"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49F92B4F"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76FF5993"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536D55" w14:paraId="0574F53B" w14:textId="77777777" w:rsidTr="00207ED0">
        <w:tc>
          <w:tcPr>
            <w:tcW w:w="2840" w:type="dxa"/>
          </w:tcPr>
          <w:p w14:paraId="04D44F94"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username</w:t>
            </w:r>
          </w:p>
        </w:tc>
        <w:tc>
          <w:tcPr>
            <w:tcW w:w="2841" w:type="dxa"/>
          </w:tcPr>
          <w:p w14:paraId="5FFD9477"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1E357FCF"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用户名</w:t>
            </w:r>
          </w:p>
        </w:tc>
      </w:tr>
      <w:tr w:rsidR="00536D55" w14:paraId="7182E281" w14:textId="77777777" w:rsidTr="00207ED0">
        <w:tc>
          <w:tcPr>
            <w:tcW w:w="2840" w:type="dxa"/>
          </w:tcPr>
          <w:p w14:paraId="72F0816B" w14:textId="44C79501"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dataset_name</w:t>
            </w:r>
          </w:p>
        </w:tc>
        <w:tc>
          <w:tcPr>
            <w:tcW w:w="2841" w:type="dxa"/>
          </w:tcPr>
          <w:p w14:paraId="0FA1CD6D"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w:t>
            </w:r>
            <w:r>
              <w:rPr>
                <w:rFonts w:asciiTheme="minorEastAsia" w:hAnsiTheme="minorEastAsia"/>
                <w:noProof/>
                <w:sz w:val="24"/>
                <w:szCs w:val="24"/>
              </w:rPr>
              <w:t>tring</w:t>
            </w:r>
          </w:p>
        </w:tc>
        <w:tc>
          <w:tcPr>
            <w:tcW w:w="2841" w:type="dxa"/>
          </w:tcPr>
          <w:p w14:paraId="4D528346" w14:textId="6CAA7889"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数据集名称</w:t>
            </w:r>
          </w:p>
        </w:tc>
      </w:tr>
      <w:tr w:rsidR="00536D55" w14:paraId="3AD8ECFD" w14:textId="77777777" w:rsidTr="00207ED0">
        <w:tc>
          <w:tcPr>
            <w:tcW w:w="2840" w:type="dxa"/>
          </w:tcPr>
          <w:p w14:paraId="4538530B" w14:textId="7CB0A54C"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olumns</w:t>
            </w:r>
          </w:p>
        </w:tc>
        <w:tc>
          <w:tcPr>
            <w:tcW w:w="2841" w:type="dxa"/>
          </w:tcPr>
          <w:p w14:paraId="1CD6A14B" w14:textId="580B8696"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Array</w:t>
            </w:r>
          </w:p>
        </w:tc>
        <w:tc>
          <w:tcPr>
            <w:tcW w:w="2841" w:type="dxa"/>
          </w:tcPr>
          <w:p w14:paraId="70F67AFB" w14:textId="67718F9E"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数据集的各列名称</w:t>
            </w:r>
          </w:p>
        </w:tc>
      </w:tr>
      <w:tr w:rsidR="00536D55" w14:paraId="08D1F7FF" w14:textId="77777777" w:rsidTr="00207ED0">
        <w:tc>
          <w:tcPr>
            <w:tcW w:w="2840" w:type="dxa"/>
          </w:tcPr>
          <w:p w14:paraId="2F087EDA" w14:textId="125C3473"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d</w:t>
            </w:r>
            <w:r>
              <w:rPr>
                <w:rFonts w:asciiTheme="minorEastAsia" w:hAnsiTheme="minorEastAsia"/>
                <w:noProof/>
                <w:sz w:val="24"/>
                <w:szCs w:val="24"/>
              </w:rPr>
              <w:t>ata</w:t>
            </w:r>
          </w:p>
        </w:tc>
        <w:tc>
          <w:tcPr>
            <w:tcW w:w="2841" w:type="dxa"/>
          </w:tcPr>
          <w:p w14:paraId="73F73BF9" w14:textId="6D10BDBE"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w:t>
            </w:r>
            <w:r>
              <w:rPr>
                <w:rFonts w:asciiTheme="minorEastAsia" w:hAnsiTheme="minorEastAsia"/>
                <w:noProof/>
                <w:sz w:val="24"/>
                <w:szCs w:val="24"/>
              </w:rPr>
              <w:t>bject</w:t>
            </w:r>
          </w:p>
        </w:tc>
        <w:tc>
          <w:tcPr>
            <w:tcW w:w="2841" w:type="dxa"/>
          </w:tcPr>
          <w:p w14:paraId="6EC4A3EF" w14:textId="01A7F569"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数据集内容</w:t>
            </w:r>
          </w:p>
        </w:tc>
      </w:tr>
    </w:tbl>
    <w:p w14:paraId="3761E634" w14:textId="2F97F05B" w:rsidR="00165DF3" w:rsidRPr="00536D55" w:rsidRDefault="00165DF3" w:rsidP="00AC3614">
      <w:pPr>
        <w:wordWrap w:val="0"/>
        <w:spacing w:line="360" w:lineRule="auto"/>
        <w:jc w:val="left"/>
        <w:rPr>
          <w:rFonts w:asciiTheme="minorEastAsia" w:hAnsiTheme="minorEastAsia"/>
          <w:noProof/>
          <w:sz w:val="24"/>
          <w:szCs w:val="24"/>
        </w:rPr>
      </w:pPr>
    </w:p>
    <w:p w14:paraId="41C928B1" w14:textId="075AA635" w:rsidR="00A56B25" w:rsidRDefault="00A56B25" w:rsidP="00EC7709">
      <w:pPr>
        <w:pStyle w:val="a0"/>
        <w:numPr>
          <w:ilvl w:val="0"/>
          <w:numId w:val="3"/>
        </w:numPr>
        <w:wordWrap w:val="0"/>
        <w:spacing w:line="360" w:lineRule="auto"/>
        <w:ind w:firstLineChars="0"/>
        <w:jc w:val="left"/>
        <w:rPr>
          <w:rFonts w:asciiTheme="minorEastAsia" w:hAnsiTheme="minorEastAsia"/>
          <w:noProof/>
          <w:sz w:val="24"/>
          <w:szCs w:val="24"/>
        </w:rPr>
      </w:pPr>
      <w:r w:rsidRPr="00165DF3">
        <w:rPr>
          <w:rFonts w:asciiTheme="minorEastAsia" w:hAnsiTheme="minorEastAsia" w:hint="eastAsia"/>
          <w:noProof/>
          <w:sz w:val="24"/>
          <w:szCs w:val="24"/>
        </w:rPr>
        <w:t>t</w:t>
      </w:r>
      <w:r w:rsidR="00536D55">
        <w:rPr>
          <w:rFonts w:asciiTheme="minorEastAsia" w:hAnsiTheme="minorEastAsia" w:hint="eastAsia"/>
          <w:noProof/>
          <w:sz w:val="24"/>
          <w:szCs w:val="24"/>
        </w:rPr>
        <w:t>emp</w:t>
      </w:r>
      <w:r w:rsidR="008A33E5">
        <w:rPr>
          <w:rFonts w:asciiTheme="minorEastAsia" w:hAnsiTheme="minorEastAsia"/>
          <w:noProof/>
          <w:sz w:val="24"/>
          <w:szCs w:val="24"/>
        </w:rPr>
        <w:t>:</w:t>
      </w:r>
      <w:r w:rsidR="008A33E5">
        <w:rPr>
          <w:rFonts w:asciiTheme="minorEastAsia" w:hAnsiTheme="minorEastAsia" w:hint="eastAsia"/>
          <w:noProof/>
          <w:sz w:val="24"/>
          <w:szCs w:val="24"/>
        </w:rPr>
        <w:t>临时集合，用于存储验证码内容</w:t>
      </w:r>
    </w:p>
    <w:p w14:paraId="5D2AD2EF" w14:textId="32921329" w:rsidR="00284DC8" w:rsidRDefault="00284DC8" w:rsidP="00AC3614">
      <w:pPr>
        <w:wordWrap w:val="0"/>
        <w:spacing w:line="360" w:lineRule="auto"/>
        <w:jc w:val="center"/>
        <w:rPr>
          <w:rFonts w:asciiTheme="minorEastAsia" w:hAnsiTheme="minorEastAsia"/>
          <w:noProof/>
          <w:sz w:val="24"/>
          <w:szCs w:val="24"/>
        </w:rPr>
      </w:pPr>
      <w:r>
        <w:rPr>
          <w:rFonts w:asciiTheme="minorEastAsia" w:hAnsiTheme="minorEastAsia" w:hint="eastAsia"/>
          <w:noProof/>
          <w:sz w:val="24"/>
          <w:szCs w:val="24"/>
        </w:rPr>
        <w:t>表3-3</w:t>
      </w:r>
    </w:p>
    <w:tbl>
      <w:tblPr>
        <w:tblStyle w:val="aa"/>
        <w:tblW w:w="8522" w:type="dxa"/>
        <w:tblInd w:w="850" w:type="dxa"/>
        <w:tblLook w:val="04A0" w:firstRow="1" w:lastRow="0" w:firstColumn="1" w:lastColumn="0" w:noHBand="0" w:noVBand="1"/>
      </w:tblPr>
      <w:tblGrid>
        <w:gridCol w:w="2840"/>
        <w:gridCol w:w="2841"/>
        <w:gridCol w:w="2841"/>
      </w:tblGrid>
      <w:tr w:rsidR="00536D55" w14:paraId="76FC689C" w14:textId="77777777" w:rsidTr="00207ED0">
        <w:tc>
          <w:tcPr>
            <w:tcW w:w="2840" w:type="dxa"/>
          </w:tcPr>
          <w:p w14:paraId="7AA3C42D"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77A9E369"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4B863718"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536D55" w14:paraId="0066C318" w14:textId="77777777" w:rsidTr="00207ED0">
        <w:tc>
          <w:tcPr>
            <w:tcW w:w="2840" w:type="dxa"/>
          </w:tcPr>
          <w:p w14:paraId="4C462128"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3972D85E"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05E36A04"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536D55" w14:paraId="61277D64" w14:textId="77777777" w:rsidTr="00207ED0">
        <w:tc>
          <w:tcPr>
            <w:tcW w:w="2840" w:type="dxa"/>
          </w:tcPr>
          <w:p w14:paraId="01572692" w14:textId="59166E1C"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ddress</w:t>
            </w:r>
          </w:p>
        </w:tc>
        <w:tc>
          <w:tcPr>
            <w:tcW w:w="2841" w:type="dxa"/>
          </w:tcPr>
          <w:p w14:paraId="076F6105"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56E9C495" w14:textId="1A0F2205"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发送目标地址邮箱</w:t>
            </w:r>
          </w:p>
        </w:tc>
      </w:tr>
      <w:tr w:rsidR="00536D55" w14:paraId="3ED9FB38" w14:textId="77777777" w:rsidTr="00207ED0">
        <w:tc>
          <w:tcPr>
            <w:tcW w:w="2840" w:type="dxa"/>
          </w:tcPr>
          <w:p w14:paraId="4302496F" w14:textId="7C3E98C9"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check</w:t>
            </w:r>
            <w:r>
              <w:rPr>
                <w:rFonts w:asciiTheme="minorEastAsia" w:hAnsiTheme="minorEastAsia"/>
                <w:noProof/>
                <w:sz w:val="24"/>
                <w:szCs w:val="24"/>
              </w:rPr>
              <w:t>_code</w:t>
            </w:r>
          </w:p>
        </w:tc>
        <w:tc>
          <w:tcPr>
            <w:tcW w:w="2841" w:type="dxa"/>
          </w:tcPr>
          <w:p w14:paraId="49C7F493" w14:textId="6640FC00"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Int32</w:t>
            </w:r>
          </w:p>
        </w:tc>
        <w:tc>
          <w:tcPr>
            <w:tcW w:w="2841" w:type="dxa"/>
          </w:tcPr>
          <w:p w14:paraId="16FE8FA9" w14:textId="696CC588"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验证码</w:t>
            </w:r>
          </w:p>
        </w:tc>
      </w:tr>
      <w:tr w:rsidR="00536D55" w14:paraId="2E812B66" w14:textId="77777777" w:rsidTr="00207ED0">
        <w:tc>
          <w:tcPr>
            <w:tcW w:w="2840" w:type="dxa"/>
          </w:tcPr>
          <w:p w14:paraId="4B876F5B" w14:textId="528F6C88"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send_time</w:t>
            </w:r>
          </w:p>
        </w:tc>
        <w:tc>
          <w:tcPr>
            <w:tcW w:w="2841" w:type="dxa"/>
          </w:tcPr>
          <w:p w14:paraId="25C7D1FF" w14:textId="0B89F7C6"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Double</w:t>
            </w:r>
          </w:p>
        </w:tc>
        <w:tc>
          <w:tcPr>
            <w:tcW w:w="2841" w:type="dxa"/>
          </w:tcPr>
          <w:p w14:paraId="7DCFF89A" w14:textId="7F71D4CA"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验证码发送时间</w:t>
            </w:r>
          </w:p>
        </w:tc>
      </w:tr>
    </w:tbl>
    <w:p w14:paraId="28F5D972" w14:textId="77777777" w:rsidR="00536D55" w:rsidRPr="00284DC8" w:rsidRDefault="00536D55" w:rsidP="00AC3614">
      <w:pPr>
        <w:wordWrap w:val="0"/>
        <w:spacing w:line="360" w:lineRule="auto"/>
        <w:jc w:val="center"/>
        <w:rPr>
          <w:rFonts w:asciiTheme="minorEastAsia" w:hAnsiTheme="minorEastAsia"/>
          <w:noProof/>
          <w:sz w:val="24"/>
          <w:szCs w:val="24"/>
        </w:rPr>
      </w:pPr>
    </w:p>
    <w:p w14:paraId="13B06F02" w14:textId="49081F25" w:rsidR="00165DF3" w:rsidRDefault="008A33E5" w:rsidP="00EC7709">
      <w:pPr>
        <w:pStyle w:val="a0"/>
        <w:numPr>
          <w:ilvl w:val="0"/>
          <w:numId w:val="3"/>
        </w:numPr>
        <w:wordWrap w:val="0"/>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构建历史集合</w:t>
      </w:r>
      <w:r>
        <w:rPr>
          <w:rFonts w:asciiTheme="minorEastAsia" w:hAnsiTheme="minorEastAsia"/>
          <w:noProof/>
          <w:sz w:val="24"/>
          <w:szCs w:val="24"/>
        </w:rPr>
        <w:t xml:space="preserve"> </w:t>
      </w:r>
    </w:p>
    <w:p w14:paraId="729F6AE0" w14:textId="77777777" w:rsidR="00284DC8" w:rsidRPr="00284DC8" w:rsidRDefault="00284DC8" w:rsidP="00AC3614">
      <w:pPr>
        <w:wordWrap w:val="0"/>
        <w:spacing w:line="360" w:lineRule="auto"/>
        <w:jc w:val="center"/>
        <w:rPr>
          <w:rFonts w:asciiTheme="minorEastAsia" w:hAnsiTheme="minorEastAsia"/>
          <w:noProof/>
          <w:sz w:val="24"/>
          <w:szCs w:val="24"/>
        </w:rPr>
      </w:pPr>
      <w:r>
        <w:rPr>
          <w:rFonts w:asciiTheme="minorEastAsia" w:hAnsiTheme="minorEastAsia" w:hint="eastAsia"/>
          <w:noProof/>
          <w:sz w:val="24"/>
          <w:szCs w:val="24"/>
        </w:rPr>
        <w:t>表3-4</w:t>
      </w:r>
    </w:p>
    <w:p w14:paraId="68D41AB1" w14:textId="77777777" w:rsidR="00784476" w:rsidRDefault="00784476" w:rsidP="00AC3614">
      <w:pPr>
        <w:wordWrap w:val="0"/>
        <w:spacing w:line="360" w:lineRule="auto"/>
        <w:jc w:val="left"/>
        <w:rPr>
          <w:rFonts w:asciiTheme="minorEastAsia" w:hAnsiTheme="minorEastAsia"/>
          <w:noProof/>
          <w:sz w:val="24"/>
          <w:szCs w:val="24"/>
        </w:rPr>
        <w:sectPr w:rsidR="00784476">
          <w:footerReference w:type="default" r:id="rId17"/>
          <w:pgSz w:w="11906" w:h="16838"/>
          <w:pgMar w:top="1440" w:right="1800" w:bottom="1440" w:left="1800" w:header="851" w:footer="992" w:gutter="0"/>
          <w:cols w:space="425"/>
          <w:docGrid w:type="lines" w:linePitch="312"/>
        </w:sectPr>
      </w:pPr>
    </w:p>
    <w:p w14:paraId="683427DF" w14:textId="77777777" w:rsidR="00C9624F" w:rsidRDefault="00C9624F" w:rsidP="00AC3614">
      <w:pPr>
        <w:wordWrap w:val="0"/>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lastRenderedPageBreak/>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p>
    <w:p w14:paraId="6E328D4A" w14:textId="6750BFAE" w:rsidR="00775F5B" w:rsidRDefault="002D1F9F" w:rsidP="00AC3614">
      <w:pPr>
        <w:pStyle w:val="2"/>
        <w:numPr>
          <w:ilvl w:val="0"/>
          <w:numId w:val="0"/>
        </w:numPr>
        <w:wordWrap w:val="0"/>
        <w:ind w:right="210"/>
        <w:rPr>
          <w:noProof/>
        </w:rPr>
      </w:pPr>
      <w:bookmarkStart w:id="22" w:name="_Toc68963232"/>
      <w:r>
        <w:rPr>
          <w:rFonts w:hint="eastAsia"/>
          <w:noProof/>
        </w:rPr>
        <w:t xml:space="preserve">3.3 </w:t>
      </w:r>
      <w:r w:rsidR="00775F5B" w:rsidRPr="00775F5B">
        <w:rPr>
          <w:rFonts w:hint="eastAsia"/>
          <w:noProof/>
        </w:rPr>
        <w:t>本章小结</w:t>
      </w:r>
      <w:bookmarkEnd w:id="22"/>
    </w:p>
    <w:p w14:paraId="0F6080A0" w14:textId="68F980C3" w:rsidR="00237D9F" w:rsidRDefault="00775F5B"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ab/>
      </w:r>
      <w:r w:rsidR="00B9721F">
        <w:rPr>
          <w:rFonts w:asciiTheme="minorEastAsia" w:hAnsiTheme="minorEastAsia" w:hint="eastAsia"/>
          <w:noProof/>
          <w:sz w:val="24"/>
          <w:szCs w:val="24"/>
        </w:rPr>
        <w:t>本章就系统的实际应用场景出发进行分析，选择MongoDB进行数据存储</w:t>
      </w:r>
      <w:r w:rsidR="0083093E">
        <w:rPr>
          <w:rFonts w:asciiTheme="minorEastAsia" w:hAnsiTheme="minorEastAsia" w:hint="eastAsia"/>
          <w:noProof/>
          <w:sz w:val="24"/>
          <w:szCs w:val="24"/>
        </w:rPr>
        <w:t>，使得数据存储更具备拓展性</w:t>
      </w:r>
      <w:r w:rsidR="00B9721F">
        <w:rPr>
          <w:rFonts w:asciiTheme="minorEastAsia" w:hAnsiTheme="minorEastAsia" w:hint="eastAsia"/>
          <w:noProof/>
          <w:sz w:val="24"/>
          <w:szCs w:val="24"/>
        </w:rPr>
        <w:t>。针对</w:t>
      </w:r>
      <w:r w:rsidR="00A74782">
        <w:rPr>
          <w:rFonts w:asciiTheme="minorEastAsia" w:hAnsiTheme="minorEastAsia" w:hint="eastAsia"/>
          <w:noProof/>
          <w:sz w:val="24"/>
          <w:szCs w:val="24"/>
        </w:rPr>
        <w:t>业务需求，将</w:t>
      </w:r>
      <w:r w:rsidR="00A52107">
        <w:rPr>
          <w:rFonts w:asciiTheme="minorEastAsia" w:hAnsiTheme="minorEastAsia" w:hint="eastAsia"/>
          <w:noProof/>
          <w:sz w:val="24"/>
          <w:szCs w:val="24"/>
        </w:rPr>
        <w:t>用户数据集合，数据集集合，临时数据</w:t>
      </w:r>
      <w:r w:rsidR="0083093E">
        <w:rPr>
          <w:rFonts w:asciiTheme="minorEastAsia" w:hAnsiTheme="minorEastAsia" w:hint="eastAsia"/>
          <w:noProof/>
          <w:sz w:val="24"/>
          <w:szCs w:val="24"/>
        </w:rPr>
        <w:t>（用于保存用户注册账户的邮件验证码）</w:t>
      </w:r>
      <w:r w:rsidR="00A52107">
        <w:rPr>
          <w:rFonts w:asciiTheme="minorEastAsia" w:hAnsiTheme="minorEastAsia" w:hint="eastAsia"/>
          <w:noProof/>
          <w:sz w:val="24"/>
          <w:szCs w:val="24"/>
        </w:rPr>
        <w:t>集合，</w:t>
      </w:r>
      <w:r w:rsidR="0083093E">
        <w:rPr>
          <w:rFonts w:asciiTheme="minorEastAsia" w:hAnsiTheme="minorEastAsia" w:hint="eastAsia"/>
          <w:noProof/>
          <w:sz w:val="24"/>
          <w:szCs w:val="24"/>
        </w:rPr>
        <w:t>分别进行</w:t>
      </w:r>
      <w:r w:rsidR="00A52107">
        <w:rPr>
          <w:rFonts w:asciiTheme="minorEastAsia" w:hAnsiTheme="minorEastAsia" w:hint="eastAsia"/>
          <w:noProof/>
          <w:sz w:val="24"/>
          <w:szCs w:val="24"/>
        </w:rPr>
        <w:t>存储</w:t>
      </w:r>
      <w:r w:rsidR="0083093E">
        <w:rPr>
          <w:rFonts w:asciiTheme="minorEastAsia" w:hAnsiTheme="minorEastAsia" w:hint="eastAsia"/>
          <w:noProof/>
          <w:sz w:val="24"/>
          <w:szCs w:val="24"/>
        </w:rPr>
        <w:t>，以达到降低系统业务之间的耦合度，提升运行效率的目的。</w:t>
      </w:r>
    </w:p>
    <w:p w14:paraId="043327FC" w14:textId="77777777" w:rsidR="00237D9F" w:rsidRDefault="00237D9F" w:rsidP="00AC3614">
      <w:pPr>
        <w:wordWrap w:val="0"/>
        <w:spacing w:line="360" w:lineRule="auto"/>
        <w:jc w:val="left"/>
        <w:rPr>
          <w:rFonts w:asciiTheme="minorEastAsia" w:hAnsiTheme="minorEastAsia"/>
          <w:noProof/>
          <w:sz w:val="24"/>
          <w:szCs w:val="24"/>
        </w:rPr>
      </w:pPr>
    </w:p>
    <w:p w14:paraId="3991A851" w14:textId="72150142" w:rsidR="00237D9F" w:rsidRDefault="00645B11" w:rsidP="00AC3614">
      <w:pPr>
        <w:pStyle w:val="1"/>
        <w:numPr>
          <w:ilvl w:val="0"/>
          <w:numId w:val="0"/>
        </w:numPr>
        <w:wordWrap w:val="0"/>
        <w:ind w:left="600" w:right="210" w:hanging="600"/>
        <w:rPr>
          <w:noProof/>
        </w:rPr>
      </w:pPr>
      <w:bookmarkStart w:id="23" w:name="_Toc68963233"/>
      <w:r w:rsidRPr="00645B11">
        <w:rPr>
          <w:rFonts w:hint="eastAsia"/>
          <w:noProof/>
        </w:rPr>
        <w:t xml:space="preserve">4 </w:t>
      </w:r>
      <w:r w:rsidR="00984AF7">
        <w:rPr>
          <w:rFonts w:hint="eastAsia"/>
          <w:noProof/>
        </w:rPr>
        <w:t>数据挖掘代码生成器</w:t>
      </w:r>
      <w:r w:rsidR="007E646C">
        <w:rPr>
          <w:rFonts w:hint="eastAsia"/>
          <w:noProof/>
        </w:rPr>
        <w:t>模板代码设计</w:t>
      </w:r>
      <w:bookmarkEnd w:id="23"/>
    </w:p>
    <w:p w14:paraId="0B198C95" w14:textId="58010025" w:rsidR="00207ED0" w:rsidRPr="003009E1" w:rsidRDefault="00207ED0"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代码的生成主要采用基于基于模板的代码生成方法。基于模板的代码生成的基本原理是把软件的需求分成两部分,一部分是相对来说固定不变的部分,称为静态部分，即后台系统中的模板文件,另外一部分是根据外部输入变化的部分，即来自前端用户的输入（如选择哪些列做数据预处理，选择什么模型构建数据等等），如图</w:t>
      </w:r>
      <w:r w:rsidR="003C246C">
        <w:rPr>
          <w:rFonts w:asciiTheme="minorEastAsia" w:hAnsiTheme="minorEastAsia"/>
          <w:sz w:val="24"/>
          <w:szCs w:val="24"/>
        </w:rPr>
        <w:t>4-1</w:t>
      </w:r>
      <w:r w:rsidRPr="003009E1">
        <w:rPr>
          <w:rFonts w:asciiTheme="minorEastAsia" w:hAnsiTheme="minorEastAsia" w:hint="eastAsia"/>
          <w:sz w:val="24"/>
          <w:szCs w:val="24"/>
        </w:rPr>
        <w:t>所示。</w:t>
      </w:r>
    </w:p>
    <w:p w14:paraId="6E32EDCB" w14:textId="77777777" w:rsidR="00207ED0" w:rsidRPr="003009E1" w:rsidRDefault="00207ED0"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noProof/>
          <w:sz w:val="24"/>
          <w:szCs w:val="24"/>
        </w:rPr>
        <w:drawing>
          <wp:inline distT="0" distB="0" distL="0" distR="0" wp14:anchorId="4CE4AB2F" wp14:editId="7B87F620">
            <wp:extent cx="5274310" cy="20313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32D97165" w14:textId="5B52E710" w:rsidR="00207ED0" w:rsidRPr="003009E1" w:rsidRDefault="00207ED0" w:rsidP="00AC3614">
      <w:pPr>
        <w:shd w:val="clear" w:color="auto" w:fill="FFFFFF"/>
        <w:wordWrap w:val="0"/>
        <w:spacing w:line="360" w:lineRule="atLeast"/>
        <w:ind w:firstLine="480"/>
        <w:jc w:val="center"/>
        <w:rPr>
          <w:rFonts w:asciiTheme="minorEastAsia" w:hAnsiTheme="minorEastAsia"/>
          <w:sz w:val="24"/>
          <w:szCs w:val="24"/>
        </w:rPr>
      </w:pPr>
      <w:r w:rsidRPr="003009E1">
        <w:rPr>
          <w:rFonts w:asciiTheme="minorEastAsia" w:hAnsiTheme="minorEastAsia" w:hint="eastAsia"/>
          <w:sz w:val="24"/>
          <w:szCs w:val="24"/>
        </w:rPr>
        <w:t>图</w:t>
      </w:r>
      <w:r w:rsidR="003C246C">
        <w:rPr>
          <w:rFonts w:asciiTheme="minorEastAsia" w:hAnsiTheme="minorEastAsia"/>
          <w:sz w:val="24"/>
          <w:szCs w:val="24"/>
        </w:rPr>
        <w:t>4-1</w:t>
      </w:r>
      <w:r w:rsidRPr="003009E1">
        <w:rPr>
          <w:rFonts w:asciiTheme="minorEastAsia" w:hAnsiTheme="minorEastAsia" w:hint="eastAsia"/>
          <w:sz w:val="24"/>
          <w:szCs w:val="24"/>
        </w:rPr>
        <w:t>基于模板的自动代码生成</w:t>
      </w:r>
    </w:p>
    <w:p w14:paraId="38B4CC97" w14:textId="2CD4019F" w:rsidR="00207ED0" w:rsidRPr="00207ED0" w:rsidRDefault="00DD73F4" w:rsidP="00AC3614">
      <w:pPr>
        <w:wordWrap w:val="0"/>
      </w:pPr>
      <w:r>
        <w:tab/>
      </w:r>
      <w:r>
        <w:rPr>
          <w:rFonts w:hint="eastAsia"/>
        </w:rPr>
        <w:t>一般生成代码需要通过三个维度进行考虑。第一个维度是寻找高可复用性代码，即可以直接使用的代码；第二个维度是有规律的代码（即结构相似的代码），此类型可通过自定义配置进行生成，例如不同的数据集的不同名称，不同字段，字段有着不同的类型，但是读取数据，切割数据，训练模型的代码却是相同的。</w:t>
      </w:r>
      <w:r w:rsidR="00A53406">
        <w:rPr>
          <w:rFonts w:hint="eastAsia"/>
        </w:rPr>
        <w:t>第三个维度是没有规律的代码，即我们在代码生成中需要考虑的特殊场景。</w:t>
      </w:r>
    </w:p>
    <w:p w14:paraId="3D5FF067" w14:textId="361FE988" w:rsidR="00645B11" w:rsidRDefault="002D1F9F" w:rsidP="00AC3614">
      <w:pPr>
        <w:pStyle w:val="2"/>
        <w:numPr>
          <w:ilvl w:val="0"/>
          <w:numId w:val="0"/>
        </w:numPr>
        <w:wordWrap w:val="0"/>
        <w:ind w:right="210"/>
        <w:rPr>
          <w:noProof/>
        </w:rPr>
      </w:pPr>
      <w:bookmarkStart w:id="24" w:name="_Toc68963234"/>
      <w:r>
        <w:rPr>
          <w:rFonts w:hint="eastAsia"/>
          <w:noProof/>
        </w:rPr>
        <w:t xml:space="preserve">4.1 </w:t>
      </w:r>
      <w:r w:rsidR="00207ED0">
        <w:rPr>
          <w:rFonts w:hint="eastAsia"/>
          <w:noProof/>
        </w:rPr>
        <w:t>数据清洗代码生成器</w:t>
      </w:r>
      <w:bookmarkEnd w:id="24"/>
    </w:p>
    <w:p w14:paraId="014ECF2A" w14:textId="7D5ACCAD" w:rsidR="00EE6C87" w:rsidRPr="00EE6C87" w:rsidRDefault="00EE6C87" w:rsidP="00AC3614">
      <w:pPr>
        <w:wordWrap w:val="0"/>
        <w:rPr>
          <w:rFonts w:ascii="Arial" w:hAnsi="Arial" w:cs="Arial"/>
          <w:color w:val="333333"/>
          <w:szCs w:val="21"/>
          <w:shd w:val="clear" w:color="auto" w:fill="FFFFFF"/>
        </w:rPr>
      </w:pPr>
      <w:r>
        <w:rPr>
          <w:rFonts w:ascii="Arial" w:hAnsi="Arial" w:cs="Arial"/>
          <w:color w:val="333333"/>
          <w:szCs w:val="21"/>
          <w:shd w:val="clear" w:color="auto" w:fill="FFFFFF"/>
        </w:rPr>
        <w:t xml:space="preserve">　在数据挖掘领域，经常会遇到的情况是挖掘出来的特征数据存在各种异常情况，如</w:t>
      </w:r>
      <w:r>
        <w:rPr>
          <w:rFonts w:ascii="Arial" w:hAnsi="Arial" w:cs="Arial"/>
          <w:color w:val="333333"/>
          <w:szCs w:val="21"/>
          <w:shd w:val="clear" w:color="auto" w:fill="FFFFFF"/>
        </w:rPr>
        <w:t> </w:t>
      </w:r>
      <w:r w:rsidRPr="00EE6C87">
        <w:rPr>
          <w:rFonts w:ascii="Arial" w:hAnsi="Arial" w:cs="Arial"/>
          <w:color w:val="333333"/>
          <w:szCs w:val="21"/>
          <w:shd w:val="clear" w:color="auto" w:fill="FFFFFF"/>
        </w:rPr>
        <w:t>数据缺失</w:t>
      </w:r>
      <w:r w:rsidRPr="00EE6C87">
        <w:rPr>
          <w:rFonts w:ascii="Arial" w:hAnsi="Arial" w:cs="Arial"/>
          <w:color w:val="333333"/>
          <w:szCs w:val="21"/>
          <w:shd w:val="clear" w:color="auto" w:fill="FFFFFF"/>
        </w:rPr>
        <w:t xml:space="preserve"> </w:t>
      </w:r>
      <w:r w:rsidRPr="00EE6C87">
        <w:rPr>
          <w:rFonts w:ascii="Arial" w:hAnsi="Arial" w:cs="Arial"/>
          <w:color w:val="333333"/>
          <w:szCs w:val="21"/>
          <w:shd w:val="clear" w:color="auto" w:fill="FFFFFF"/>
        </w:rPr>
        <w:t>、数据值异常</w:t>
      </w:r>
      <w:r w:rsidRPr="00EE6C87">
        <w:rPr>
          <w:rFonts w:ascii="Arial" w:hAnsi="Arial" w:cs="Arial"/>
          <w:color w:val="333333"/>
          <w:szCs w:val="21"/>
          <w:shd w:val="clear" w:color="auto" w:fill="FFFFFF"/>
        </w:rPr>
        <w:t> </w:t>
      </w:r>
      <w:r>
        <w:rPr>
          <w:rFonts w:ascii="Arial" w:hAnsi="Arial" w:cs="Arial"/>
          <w:color w:val="333333"/>
          <w:szCs w:val="21"/>
          <w:shd w:val="clear" w:color="auto" w:fill="FFFFFF"/>
        </w:rPr>
        <w:t>等。对于这些情况，如果不加以处理，那么会直接影响到最终挖掘模型建立后的使用效果，甚至是使得最终的模型失效，任务失败。</w:t>
      </w:r>
      <w:r>
        <w:rPr>
          <w:rFonts w:ascii="Arial" w:hAnsi="Arial" w:cs="Arial" w:hint="eastAsia"/>
          <w:color w:val="333333"/>
          <w:szCs w:val="21"/>
          <w:shd w:val="clear" w:color="auto" w:fill="FFFFFF"/>
        </w:rPr>
        <w:t>因此，数据清洗在建模之前是必要进行的。</w:t>
      </w:r>
    </w:p>
    <w:p w14:paraId="249666C0" w14:textId="1F6B11BE" w:rsidR="00645B11" w:rsidRDefault="00645B11" w:rsidP="00AC3614">
      <w:pPr>
        <w:pStyle w:val="3"/>
        <w:numPr>
          <w:ilvl w:val="0"/>
          <w:numId w:val="0"/>
        </w:numPr>
        <w:wordWrap w:val="0"/>
        <w:ind w:left="1080" w:hanging="1080"/>
        <w:rPr>
          <w:noProof/>
        </w:rPr>
      </w:pPr>
      <w:bookmarkStart w:id="25" w:name="_Toc68963235"/>
      <w:r w:rsidRPr="00645B11">
        <w:rPr>
          <w:rFonts w:hint="eastAsia"/>
          <w:noProof/>
        </w:rPr>
        <w:t xml:space="preserve">4.1.1 </w:t>
      </w:r>
      <w:r w:rsidR="00207ED0">
        <w:rPr>
          <w:rFonts w:hint="eastAsia"/>
          <w:noProof/>
        </w:rPr>
        <w:t>常见数据清洗方法简介</w:t>
      </w:r>
      <w:bookmarkEnd w:id="25"/>
    </w:p>
    <w:p w14:paraId="0362D2CE" w14:textId="3969EA0A" w:rsidR="007C79BA" w:rsidRDefault="00EE6C87"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lastRenderedPageBreak/>
        <w:t>数据清洗</w:t>
      </w:r>
      <w:r>
        <w:rPr>
          <w:rFonts w:ascii="Arial" w:hAnsi="Arial" w:cs="Arial"/>
          <w:color w:val="4D4D4D"/>
          <w:shd w:val="clear" w:color="auto" w:fill="FFFFFF"/>
        </w:rPr>
        <w:t>分为数据的读写、数据的探索与描述、数据简单处理、重复值处理、缺失值处理、异常值处理、文本字符串的处理</w:t>
      </w:r>
      <w:r w:rsidR="00430944">
        <w:rPr>
          <w:rFonts w:ascii="Arial" w:hAnsi="Arial" w:cs="Arial"/>
          <w:color w:val="4D4D4D"/>
          <w:shd w:val="clear" w:color="auto" w:fill="FFFFFF"/>
        </w:rPr>
        <w:t>等</w:t>
      </w:r>
      <w:r w:rsidR="00430944">
        <w:rPr>
          <w:rFonts w:ascii="Arial" w:hAnsi="Arial" w:cs="Arial" w:hint="eastAsia"/>
          <w:color w:val="4D4D4D"/>
          <w:shd w:val="clear" w:color="auto" w:fill="FFFFFF"/>
        </w:rPr>
        <w:t>。</w:t>
      </w:r>
      <w:r w:rsidR="007C79BA">
        <w:rPr>
          <w:rFonts w:ascii="Arial" w:hAnsi="Arial" w:cs="Arial" w:hint="eastAsia"/>
          <w:color w:val="4D4D4D"/>
          <w:shd w:val="clear" w:color="auto" w:fill="FFFFFF"/>
        </w:rPr>
        <w:t>依据上述步骤，本系统提供的代码生成器支持缺失值填充、重复项删除、异常值删除、文本筛选（查询）、数据</w:t>
      </w:r>
      <w:r w:rsidR="00F174EA">
        <w:rPr>
          <w:rFonts w:ascii="Arial" w:hAnsi="Arial" w:cs="Arial" w:hint="eastAsia"/>
          <w:color w:val="4D4D4D"/>
          <w:shd w:val="clear" w:color="auto" w:fill="FFFFFF"/>
        </w:rPr>
        <w:t>标准化</w:t>
      </w:r>
      <w:r w:rsidR="007C79BA">
        <w:rPr>
          <w:rFonts w:ascii="Arial" w:hAnsi="Arial" w:cs="Arial" w:hint="eastAsia"/>
          <w:color w:val="4D4D4D"/>
          <w:shd w:val="clear" w:color="auto" w:fill="FFFFFF"/>
        </w:rPr>
        <w:t>等操作。</w:t>
      </w:r>
    </w:p>
    <w:p w14:paraId="0D85B918" w14:textId="714274AB" w:rsidR="007C79BA" w:rsidRDefault="00F174EA"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其中</w:t>
      </w:r>
      <w:r w:rsidR="007C79BA">
        <w:rPr>
          <w:rFonts w:ascii="Arial" w:hAnsi="Arial" w:cs="Arial" w:hint="eastAsia"/>
          <w:color w:val="4D4D4D"/>
          <w:shd w:val="clear" w:color="auto" w:fill="FFFFFF"/>
        </w:rPr>
        <w:t>缺失值填充的方法包括按</w:t>
      </w:r>
      <w:r w:rsidR="007C79BA">
        <w:rPr>
          <w:rFonts w:ascii="Arial" w:hAnsi="Arial" w:cs="Arial" w:hint="eastAsia"/>
          <w:color w:val="4D4D4D"/>
          <w:shd w:val="clear" w:color="auto" w:fill="FFFFFF"/>
        </w:rPr>
        <w:t>0</w:t>
      </w:r>
      <w:r w:rsidR="007C79BA">
        <w:rPr>
          <w:rFonts w:ascii="Arial" w:hAnsi="Arial" w:cs="Arial" w:hint="eastAsia"/>
          <w:color w:val="4D4D4D"/>
          <w:shd w:val="clear" w:color="auto" w:fill="FFFFFF"/>
        </w:rPr>
        <w:t>填充、均值填充、众数填充、使用上</w:t>
      </w:r>
      <w:r w:rsidR="007C79BA">
        <w:rPr>
          <w:rFonts w:ascii="Arial" w:hAnsi="Arial" w:cs="Arial" w:hint="eastAsia"/>
          <w:color w:val="4D4D4D"/>
          <w:shd w:val="clear" w:color="auto" w:fill="FFFFFF"/>
        </w:rPr>
        <w:t>/</w:t>
      </w:r>
      <w:r w:rsidR="007C79BA">
        <w:rPr>
          <w:rFonts w:ascii="Arial" w:hAnsi="Arial" w:cs="Arial" w:hint="eastAsia"/>
          <w:color w:val="4D4D4D"/>
          <w:shd w:val="clear" w:color="auto" w:fill="FFFFFF"/>
        </w:rPr>
        <w:t>下一个数据填充等。</w:t>
      </w:r>
      <w:r>
        <w:rPr>
          <w:rFonts w:ascii="Arial" w:hAnsi="Arial" w:cs="Arial" w:hint="eastAsia"/>
          <w:color w:val="4D4D4D"/>
          <w:shd w:val="clear" w:color="auto" w:fill="FFFFFF"/>
        </w:rPr>
        <w:t>数据标准化包括最大</w:t>
      </w:r>
      <w:r>
        <w:rPr>
          <w:rFonts w:ascii="Arial" w:hAnsi="Arial" w:cs="Arial" w:hint="eastAsia"/>
          <w:color w:val="4D4D4D"/>
          <w:shd w:val="clear" w:color="auto" w:fill="FFFFFF"/>
        </w:rPr>
        <w:t>-</w:t>
      </w:r>
      <w:r>
        <w:rPr>
          <w:rFonts w:ascii="Arial" w:hAnsi="Arial" w:cs="Arial" w:hint="eastAsia"/>
          <w:color w:val="4D4D4D"/>
          <w:shd w:val="clear" w:color="auto" w:fill="FFFFFF"/>
        </w:rPr>
        <w:t>最小规范化，</w:t>
      </w:r>
      <w:r w:rsidR="00B217E7">
        <w:rPr>
          <w:rFonts w:ascii="Arial" w:hAnsi="Arial" w:cs="Arial" w:hint="eastAsia"/>
          <w:color w:val="4D4D4D"/>
          <w:shd w:val="clear" w:color="auto" w:fill="FFFFFF"/>
        </w:rPr>
        <w:t>标准差标准化</w:t>
      </w:r>
      <w:r>
        <w:rPr>
          <w:rFonts w:ascii="Arial" w:hAnsi="Arial" w:cs="Arial" w:hint="eastAsia"/>
          <w:color w:val="4D4D4D"/>
          <w:shd w:val="clear" w:color="auto" w:fill="FFFFFF"/>
        </w:rPr>
        <w:t>。</w:t>
      </w:r>
    </w:p>
    <w:p w14:paraId="394DA94C" w14:textId="73648945" w:rsidR="007A4306" w:rsidRDefault="00F174EA"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关于数据标准化。数据标准化是指</w:t>
      </w:r>
      <w:r>
        <w:rPr>
          <w:rFonts w:ascii="Arial" w:hAnsi="Arial" w:cs="Arial"/>
          <w:color w:val="4D4D4D"/>
          <w:shd w:val="clear" w:color="auto" w:fill="FFFFFF"/>
        </w:rPr>
        <w:t>将数据按比例缩放，使之落入一个小的特定区间。在某些比较和评价的指标处理中经常会用到，去除数据的单位限制，将其转化为无量纲的纯数值，便于不同单位或量级的指标能够进行比较和加权。</w:t>
      </w:r>
    </w:p>
    <w:p w14:paraId="3A8E9248" w14:textId="392695F8" w:rsidR="00F174EA" w:rsidRPr="00F174EA" w:rsidRDefault="00F174EA" w:rsidP="00AC3614">
      <w:pPr>
        <w:wordWrap w:val="0"/>
        <w:ind w:firstLineChars="100" w:firstLine="210"/>
        <w:rPr>
          <w:rFonts w:ascii="Arial" w:hAnsi="Arial" w:cs="Arial"/>
          <w:color w:val="4D4D4D"/>
          <w:shd w:val="clear" w:color="auto" w:fill="FFFFFF"/>
        </w:rPr>
      </w:pPr>
      <w:r w:rsidRPr="00F174EA">
        <w:rPr>
          <w:rFonts w:ascii="Arial" w:hAnsi="Arial" w:cs="Arial"/>
          <w:color w:val="4D4D4D"/>
          <w:shd w:val="clear" w:color="auto" w:fill="FFFFFF"/>
        </w:rPr>
        <w:t>最小</w:t>
      </w:r>
      <w:r w:rsidRPr="00F174EA">
        <w:rPr>
          <w:rFonts w:ascii="Arial" w:hAnsi="Arial" w:cs="Arial"/>
          <w:color w:val="4D4D4D"/>
          <w:shd w:val="clear" w:color="auto" w:fill="FFFFFF"/>
        </w:rPr>
        <w:t>-</w:t>
      </w:r>
      <w:r w:rsidRPr="00F174EA">
        <w:rPr>
          <w:rFonts w:ascii="Arial" w:hAnsi="Arial" w:cs="Arial"/>
          <w:color w:val="4D4D4D"/>
          <w:shd w:val="clear" w:color="auto" w:fill="FFFFFF"/>
        </w:rPr>
        <w:t>最大规范化也称为离散标准化，是对原始数据的线性变换，将数据值映射到</w:t>
      </w:r>
      <w:r w:rsidRPr="00F174EA">
        <w:rPr>
          <w:rFonts w:ascii="Arial" w:hAnsi="Arial" w:cs="Arial"/>
          <w:color w:val="4D4D4D"/>
          <w:shd w:val="clear" w:color="auto" w:fill="FFFFFF"/>
        </w:rPr>
        <w:t>[0, 1]</w:t>
      </w:r>
      <w:r w:rsidRPr="00F174EA">
        <w:rPr>
          <w:rFonts w:ascii="Arial" w:hAnsi="Arial" w:cs="Arial"/>
          <w:color w:val="4D4D4D"/>
          <w:shd w:val="clear" w:color="auto" w:fill="FFFFFF"/>
        </w:rPr>
        <w:t>之间。转换公式如下：</w:t>
      </w:r>
    </w:p>
    <w:p w14:paraId="0A8EA801" w14:textId="20F01A7A" w:rsidR="00F174EA" w:rsidRPr="00F174EA" w:rsidRDefault="00F174EA" w:rsidP="00AC3614">
      <w:pPr>
        <w:widowControl/>
        <w:shd w:val="clear" w:color="auto" w:fill="FFFFFF"/>
        <w:wordWrap w:val="0"/>
        <w:spacing w:after="240"/>
        <w:jc w:val="center"/>
        <w:rPr>
          <w:rFonts w:ascii="Arial" w:eastAsia="宋体" w:hAnsi="Arial" w:cs="Arial"/>
          <w:color w:val="4D4D4D"/>
          <w:kern w:val="0"/>
          <w:sz w:val="24"/>
          <w:szCs w:val="24"/>
        </w:rPr>
      </w:pPr>
      <w:r w:rsidRPr="00F174EA">
        <w:rPr>
          <w:rFonts w:ascii="Arial" w:eastAsia="宋体" w:hAnsi="Arial" w:cs="Arial"/>
          <w:noProof/>
          <w:color w:val="4D4D4D"/>
          <w:kern w:val="0"/>
          <w:sz w:val="24"/>
          <w:szCs w:val="24"/>
        </w:rPr>
        <w:drawing>
          <wp:inline distT="0" distB="0" distL="0" distR="0" wp14:anchorId="22A2DFCC" wp14:editId="442029CB">
            <wp:extent cx="1277620" cy="35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7620" cy="351790"/>
                    </a:xfrm>
                    <a:prstGeom prst="rect">
                      <a:avLst/>
                    </a:prstGeom>
                    <a:noFill/>
                    <a:ln>
                      <a:noFill/>
                    </a:ln>
                  </pic:spPr>
                </pic:pic>
              </a:graphicData>
            </a:graphic>
          </wp:inline>
        </w:drawing>
      </w:r>
    </w:p>
    <w:p w14:paraId="4988BFF2" w14:textId="5B144BA3" w:rsidR="00B217E7" w:rsidRDefault="00B217E7"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最大最小</w:t>
      </w:r>
      <w:r w:rsidRPr="00B217E7">
        <w:rPr>
          <w:rFonts w:ascii="Arial" w:hAnsi="Arial" w:cs="Arial" w:hint="eastAsia"/>
          <w:color w:val="4D4D4D"/>
          <w:shd w:val="clear" w:color="auto" w:fill="FFFFFF"/>
        </w:rPr>
        <w:t>标准化保留了原来数据中存在的关系，是消除量纲和数据取值范围影响的最简单方法。这种处理方法的缺点是若数值集中且某个数值很大，则规范化后各值接近于</w:t>
      </w:r>
      <w:r w:rsidRPr="00B217E7">
        <w:rPr>
          <w:rFonts w:ascii="Arial" w:hAnsi="Arial" w:cs="Arial" w:hint="eastAsia"/>
          <w:color w:val="4D4D4D"/>
          <w:shd w:val="clear" w:color="auto" w:fill="FFFFFF"/>
        </w:rPr>
        <w:t>0</w:t>
      </w:r>
      <w:r w:rsidRPr="00B217E7">
        <w:rPr>
          <w:rFonts w:ascii="Arial" w:hAnsi="Arial" w:cs="Arial" w:hint="eastAsia"/>
          <w:color w:val="4D4D4D"/>
          <w:shd w:val="clear" w:color="auto" w:fill="FFFFFF"/>
        </w:rPr>
        <w:t>，并且将会相差不大。</w:t>
      </w:r>
    </w:p>
    <w:p w14:paraId="34A68142" w14:textId="3D5EEE24" w:rsidR="00B217E7" w:rsidRDefault="00B217E7"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标准差标准化也称为零</w:t>
      </w:r>
      <w:r>
        <w:rPr>
          <w:rFonts w:ascii="Arial" w:hAnsi="Arial" w:cs="Arial" w:hint="eastAsia"/>
          <w:color w:val="4D4D4D"/>
          <w:shd w:val="clear" w:color="auto" w:fill="FFFFFF"/>
        </w:rPr>
        <w:t>-</w:t>
      </w:r>
      <w:r>
        <w:rPr>
          <w:rFonts w:ascii="Arial" w:hAnsi="Arial" w:cs="Arial" w:hint="eastAsia"/>
          <w:color w:val="4D4D4D"/>
          <w:shd w:val="clear" w:color="auto" w:fill="FFFFFF"/>
        </w:rPr>
        <w:t>均值规范化，</w:t>
      </w:r>
      <w:r>
        <w:rPr>
          <w:rFonts w:ascii="Arial" w:hAnsi="Arial" w:cs="Arial"/>
          <w:color w:val="4D4D4D"/>
          <w:shd w:val="clear" w:color="auto" w:fill="FFFFFF"/>
        </w:rPr>
        <w:t>经过处理的数据的均值为</w:t>
      </w:r>
      <w:r>
        <w:rPr>
          <w:rFonts w:ascii="Arial" w:hAnsi="Arial" w:cs="Arial"/>
          <w:color w:val="4D4D4D"/>
          <w:shd w:val="clear" w:color="auto" w:fill="FFFFFF"/>
        </w:rPr>
        <w:t>0</w:t>
      </w:r>
      <w:r>
        <w:rPr>
          <w:rFonts w:ascii="Arial" w:hAnsi="Arial" w:cs="Arial"/>
          <w:color w:val="4D4D4D"/>
          <w:shd w:val="clear" w:color="auto" w:fill="FFFFFF"/>
        </w:rPr>
        <w:t>，标准差为</w:t>
      </w:r>
      <w:r>
        <w:rPr>
          <w:rFonts w:ascii="Arial" w:hAnsi="Arial" w:cs="Arial"/>
          <w:color w:val="4D4D4D"/>
          <w:shd w:val="clear" w:color="auto" w:fill="FFFFFF"/>
        </w:rPr>
        <w:t>1</w:t>
      </w:r>
      <w:r>
        <w:rPr>
          <w:rFonts w:ascii="Arial" w:hAnsi="Arial" w:cs="Arial"/>
          <w:color w:val="4D4D4D"/>
          <w:shd w:val="clear" w:color="auto" w:fill="FFFFFF"/>
        </w:rPr>
        <w:t>。转化公式为</w:t>
      </w:r>
      <w:r>
        <w:rPr>
          <w:rFonts w:ascii="Arial" w:hAnsi="Arial" w:cs="Arial" w:hint="eastAsia"/>
          <w:color w:val="4D4D4D"/>
          <w:shd w:val="clear" w:color="auto" w:fill="FFFFFF"/>
        </w:rPr>
        <w:t>。</w:t>
      </w:r>
    </w:p>
    <w:p w14:paraId="7DE2AA59" w14:textId="3E66DCF7" w:rsidR="00B217E7" w:rsidRDefault="00B217E7" w:rsidP="00AC3614">
      <w:pPr>
        <w:wordWrap w:val="0"/>
        <w:ind w:firstLineChars="100" w:firstLine="210"/>
        <w:jc w:val="center"/>
        <w:rPr>
          <w:rFonts w:ascii="Arial" w:hAnsi="Arial" w:cs="Arial"/>
          <w:color w:val="4D4D4D"/>
          <w:shd w:val="clear" w:color="auto" w:fill="FFFFFF"/>
        </w:rPr>
      </w:pPr>
      <w:r>
        <w:rPr>
          <w:noProof/>
        </w:rPr>
        <w:drawing>
          <wp:inline distT="0" distB="0" distL="0" distR="0" wp14:anchorId="038EAFAE" wp14:editId="3522DA0E">
            <wp:extent cx="82042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0420" cy="342900"/>
                    </a:xfrm>
                    <a:prstGeom prst="rect">
                      <a:avLst/>
                    </a:prstGeom>
                    <a:noFill/>
                    <a:ln>
                      <a:noFill/>
                    </a:ln>
                  </pic:spPr>
                </pic:pic>
              </a:graphicData>
            </a:graphic>
          </wp:inline>
        </w:drawing>
      </w:r>
    </w:p>
    <w:p w14:paraId="0B37D018" w14:textId="6E3C68BC" w:rsidR="00B217E7" w:rsidRPr="00B217E7" w:rsidRDefault="00B217E7" w:rsidP="00AC3614">
      <w:pPr>
        <w:wordWrap w:val="0"/>
        <w:ind w:firstLineChars="100" w:firstLine="210"/>
        <w:jc w:val="left"/>
        <w:rPr>
          <w:rFonts w:ascii="Arial" w:hAnsi="Arial" w:cs="Arial"/>
          <w:color w:val="4D4D4D"/>
          <w:shd w:val="clear" w:color="auto" w:fill="FFFFFF"/>
        </w:rPr>
      </w:pPr>
      <w:r>
        <w:rPr>
          <w:rFonts w:ascii="Arial" w:hAnsi="Arial" w:cs="Arial"/>
          <w:color w:val="4D4D4D"/>
          <w:shd w:val="clear" w:color="auto" w:fill="FFFFFF"/>
        </w:rPr>
        <w:t>其中</w:t>
      </w:r>
      <w:r>
        <w:rPr>
          <w:noProof/>
        </w:rPr>
        <w:drawing>
          <wp:inline distT="0" distB="0" distL="0" distR="0" wp14:anchorId="3EA0DF52" wp14:editId="60992564">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rPr>
          <w:rFonts w:ascii="Arial" w:hAnsi="Arial" w:cs="Arial"/>
          <w:color w:val="4D4D4D"/>
          <w:shd w:val="clear" w:color="auto" w:fill="FFFFFF"/>
        </w:rPr>
        <w:t>为原始数据的均值，</w:t>
      </w:r>
      <w:r>
        <w:rPr>
          <w:noProof/>
        </w:rPr>
        <w:drawing>
          <wp:inline distT="0" distB="0" distL="0" distR="0" wp14:anchorId="3CA4225C" wp14:editId="5E5866DD">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410" cy="76200"/>
                    </a:xfrm>
                    <a:prstGeom prst="rect">
                      <a:avLst/>
                    </a:prstGeom>
                    <a:noFill/>
                    <a:ln>
                      <a:noFill/>
                    </a:ln>
                  </pic:spPr>
                </pic:pic>
              </a:graphicData>
            </a:graphic>
          </wp:inline>
        </w:drawing>
      </w:r>
      <w:r>
        <w:rPr>
          <w:rFonts w:ascii="Arial" w:hAnsi="Arial" w:cs="Arial"/>
          <w:color w:val="4D4D4D"/>
          <w:shd w:val="clear" w:color="auto" w:fill="FFFFFF"/>
        </w:rPr>
        <w:t>为原始数据的标准差，是当前用得最多的数据标准化方式。标准差分数可以回答这样一个问题：</w:t>
      </w:r>
      <w:r>
        <w:rPr>
          <w:rFonts w:ascii="Arial" w:hAnsi="Arial" w:cs="Arial"/>
          <w:color w:val="4D4D4D"/>
          <w:shd w:val="clear" w:color="auto" w:fill="FFFFFF"/>
        </w:rPr>
        <w:t>"</w:t>
      </w:r>
      <w:r>
        <w:rPr>
          <w:rFonts w:ascii="Arial" w:hAnsi="Arial" w:cs="Arial"/>
          <w:color w:val="4D4D4D"/>
          <w:shd w:val="clear" w:color="auto" w:fill="FFFFFF"/>
        </w:rPr>
        <w:t>给定数据距离其均值多少个标准差</w:t>
      </w:r>
      <w:r>
        <w:rPr>
          <w:rFonts w:ascii="Arial" w:hAnsi="Arial" w:cs="Arial"/>
          <w:color w:val="4D4D4D"/>
          <w:shd w:val="clear" w:color="auto" w:fill="FFFFFF"/>
        </w:rPr>
        <w:t>"</w:t>
      </w:r>
      <w:r>
        <w:rPr>
          <w:rFonts w:ascii="Arial" w:hAnsi="Arial" w:cs="Arial"/>
          <w:color w:val="4D4D4D"/>
          <w:shd w:val="clear" w:color="auto" w:fill="FFFFFF"/>
        </w:rPr>
        <w:t>的问题，在均值之上的数据会得到一个正的标准化分数，反之会得到一个负的标准化分数。</w:t>
      </w:r>
    </w:p>
    <w:p w14:paraId="03CD50B4" w14:textId="01C7E926" w:rsidR="00C77759" w:rsidRDefault="00C77759" w:rsidP="00AC3614">
      <w:pPr>
        <w:pStyle w:val="3"/>
        <w:numPr>
          <w:ilvl w:val="0"/>
          <w:numId w:val="0"/>
        </w:numPr>
        <w:wordWrap w:val="0"/>
        <w:ind w:left="1080" w:hanging="1080"/>
        <w:rPr>
          <w:noProof/>
        </w:rPr>
      </w:pPr>
      <w:bookmarkStart w:id="26" w:name="_Toc68963236"/>
      <w:r w:rsidRPr="00C77759">
        <w:rPr>
          <w:rFonts w:hint="eastAsia"/>
          <w:noProof/>
        </w:rPr>
        <w:t xml:space="preserve">4.1.2 </w:t>
      </w:r>
      <w:r w:rsidR="00207ED0">
        <w:rPr>
          <w:rFonts w:hint="eastAsia"/>
          <w:noProof/>
        </w:rPr>
        <w:t>数据清洗代码模板设计</w:t>
      </w:r>
      <w:bookmarkEnd w:id="26"/>
      <w:r w:rsidR="00207ED0">
        <w:rPr>
          <w:noProof/>
        </w:rPr>
        <w:t xml:space="preserve"> </w:t>
      </w:r>
    </w:p>
    <w:p w14:paraId="6D47F872" w14:textId="6EEB26D7" w:rsidR="004F16AA" w:rsidRPr="004F16AA" w:rsidRDefault="004F16AA" w:rsidP="00AC3614">
      <w:pPr>
        <w:wordWrap w:val="0"/>
      </w:pPr>
      <w:r>
        <w:tab/>
      </w:r>
      <w:r>
        <w:rPr>
          <w:rFonts w:hint="eastAsia"/>
        </w:rPr>
        <w:t>数据清洗的模板相对简单且固定。通过固定的读取方法，对不同数据列调用不同的数据清洗方法，清洗方法通过预定义的参数文件获取并填充。</w:t>
      </w:r>
      <w:r w:rsidR="00854E33">
        <w:rPr>
          <w:rFonts w:hint="eastAsia"/>
        </w:rPr>
        <w:t>数据清洗的代码均通过</w:t>
      </w:r>
      <w:r w:rsidR="00854E33">
        <w:rPr>
          <w:rFonts w:hint="eastAsia"/>
        </w:rPr>
        <w:t>p</w:t>
      </w:r>
      <w:r w:rsidR="00854E33">
        <w:t>andas</w:t>
      </w:r>
      <w:r w:rsidR="00854E33">
        <w:rPr>
          <w:rFonts w:hint="eastAsia"/>
        </w:rPr>
        <w:t>库完成。</w:t>
      </w:r>
    </w:p>
    <w:p w14:paraId="6623EA39" w14:textId="77202219" w:rsidR="00A71E1A" w:rsidRDefault="008545EA" w:rsidP="00AC3614">
      <w:pPr>
        <w:wordWrap w:val="0"/>
        <w:ind w:firstLineChars="200" w:firstLine="420"/>
      </w:pPr>
      <w:r>
        <w:rPr>
          <w:rFonts w:hint="eastAsia"/>
        </w:rPr>
        <w:t>数据清洗</w:t>
      </w:r>
      <w:r w:rsidR="004F16AA">
        <w:rPr>
          <w:rFonts w:hint="eastAsia"/>
        </w:rPr>
        <w:t>方法</w:t>
      </w:r>
      <w:r>
        <w:rPr>
          <w:rFonts w:hint="eastAsia"/>
        </w:rPr>
        <w:t>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4F16AA">
        <w:rPr>
          <w:rFonts w:hint="eastAsia"/>
        </w:rPr>
        <w:t>如下所示。</w:t>
      </w:r>
      <w:r w:rsidR="00854E33">
        <w:rPr>
          <w:rFonts w:hint="eastAsia"/>
        </w:rPr>
        <w:t>（以下</w:t>
      </w:r>
      <w:r w:rsidR="00854E33">
        <w:rPr>
          <w:rFonts w:hint="eastAsia"/>
        </w:rPr>
        <w:t>j</w:t>
      </w:r>
      <w:r w:rsidR="00854E33">
        <w:t>son</w:t>
      </w:r>
      <w:r w:rsidR="00854E33">
        <w:rPr>
          <w:rFonts w:hint="eastAsia"/>
        </w:rPr>
        <w:t>文件中的</w:t>
      </w:r>
      <w:r w:rsidR="00854E33">
        <w:rPr>
          <w:rFonts w:hint="eastAsia"/>
        </w:rPr>
        <w:t>d</w:t>
      </w:r>
      <w:r w:rsidR="00854E33">
        <w:t>f</w:t>
      </w:r>
      <w:r w:rsidR="00854E33">
        <w:rPr>
          <w:rFonts w:hint="eastAsia"/>
        </w:rPr>
        <w:t>代值通过</w:t>
      </w:r>
      <w:r w:rsidR="00854E33">
        <w:rPr>
          <w:rFonts w:hint="eastAsia"/>
        </w:rPr>
        <w:t>p</w:t>
      </w:r>
      <w:r w:rsidR="00854E33">
        <w:t>andas</w:t>
      </w:r>
      <w:r w:rsidR="00854E33">
        <w:rPr>
          <w:rFonts w:hint="eastAsia"/>
        </w:rPr>
        <w:t>读取的数据集文件</w:t>
      </w:r>
      <w:r w:rsidR="00854E33">
        <w:rPr>
          <w:rFonts w:hint="eastAsia"/>
        </w:rPr>
        <w:t>,</w:t>
      </w:r>
      <w:r w:rsidR="00854E33">
        <w:t>cols</w:t>
      </w:r>
      <w:r w:rsidR="00854E33">
        <w:rPr>
          <w:rFonts w:hint="eastAsia"/>
        </w:rPr>
        <w:t>为需要操作的列，其他部分为对应数据清洗方法的调用）</w:t>
      </w:r>
    </w:p>
    <w:p w14:paraId="7F7ACCA8" w14:textId="77777777" w:rsidR="008545EA" w:rsidRDefault="008545EA" w:rsidP="00AC3614">
      <w:pPr>
        <w:wordWrap w:val="0"/>
        <w:ind w:firstLineChars="200" w:firstLine="420"/>
      </w:pPr>
      <w:r>
        <w:t>{</w:t>
      </w:r>
    </w:p>
    <w:p w14:paraId="250A5812" w14:textId="77777777" w:rsidR="008545EA" w:rsidRDefault="008545EA" w:rsidP="00AC3614">
      <w:pPr>
        <w:wordWrap w:val="0"/>
        <w:ind w:firstLineChars="200" w:firstLine="420"/>
      </w:pPr>
      <w:r>
        <w:rPr>
          <w:rFonts w:hint="eastAsia"/>
        </w:rPr>
        <w:t xml:space="preserve">    "</w:t>
      </w:r>
      <w:r>
        <w:rPr>
          <w:rFonts w:hint="eastAsia"/>
        </w:rPr>
        <w:t>缺失值填充</w:t>
      </w:r>
      <w:r>
        <w:rPr>
          <w:rFonts w:hint="eastAsia"/>
        </w:rPr>
        <w:t>": {</w:t>
      </w:r>
    </w:p>
    <w:p w14:paraId="18E17AF1" w14:textId="77777777" w:rsidR="008545EA" w:rsidRDefault="008545EA" w:rsidP="00AC3614">
      <w:pPr>
        <w:wordWrap w:val="0"/>
        <w:ind w:firstLineChars="200" w:firstLine="420"/>
      </w:pPr>
      <w:r>
        <w:rPr>
          <w:rFonts w:hint="eastAsia"/>
        </w:rPr>
        <w:t xml:space="preserve">        "</w:t>
      </w:r>
      <w:r>
        <w:rPr>
          <w:rFonts w:hint="eastAsia"/>
        </w:rPr>
        <w:t>按</w:t>
      </w:r>
      <w:r>
        <w:rPr>
          <w:rFonts w:hint="eastAsia"/>
        </w:rPr>
        <w:t>0</w:t>
      </w:r>
      <w:r>
        <w:rPr>
          <w:rFonts w:hint="eastAsia"/>
        </w:rPr>
        <w:t>填充</w:t>
      </w:r>
      <w:r>
        <w:rPr>
          <w:rFonts w:hint="eastAsia"/>
        </w:rPr>
        <w:t>": "df[cols]=df[cols].fillna(0)",</w:t>
      </w:r>
    </w:p>
    <w:p w14:paraId="1D361F35" w14:textId="77777777" w:rsidR="008545EA" w:rsidRDefault="008545EA" w:rsidP="00AC3614">
      <w:pPr>
        <w:wordWrap w:val="0"/>
        <w:ind w:firstLineChars="200" w:firstLine="420"/>
      </w:pPr>
      <w:r>
        <w:rPr>
          <w:rFonts w:hint="eastAsia"/>
        </w:rPr>
        <w:t xml:space="preserve">        "</w:t>
      </w:r>
      <w:r>
        <w:rPr>
          <w:rFonts w:hint="eastAsia"/>
        </w:rPr>
        <w:t>均值填充</w:t>
      </w:r>
      <w:r>
        <w:rPr>
          <w:rFonts w:hint="eastAsia"/>
        </w:rPr>
        <w:t>": "df[cols]=df[cols].fillna(df[cols].mean())",</w:t>
      </w:r>
    </w:p>
    <w:p w14:paraId="4057FBD0" w14:textId="77777777" w:rsidR="008545EA" w:rsidRDefault="008545EA" w:rsidP="00AC3614">
      <w:pPr>
        <w:wordWrap w:val="0"/>
        <w:ind w:firstLineChars="200" w:firstLine="420"/>
      </w:pPr>
      <w:r>
        <w:rPr>
          <w:rFonts w:hint="eastAsia"/>
        </w:rPr>
        <w:t xml:space="preserve">        "</w:t>
      </w:r>
      <w:r>
        <w:rPr>
          <w:rFonts w:hint="eastAsia"/>
        </w:rPr>
        <w:t>众数填充</w:t>
      </w:r>
      <w:r>
        <w:rPr>
          <w:rFonts w:hint="eastAsia"/>
        </w:rPr>
        <w:t>": "df[cols]=df[cols].fillna(df[cols].mode())",</w:t>
      </w:r>
    </w:p>
    <w:p w14:paraId="0A641FF3" w14:textId="77777777" w:rsidR="008545EA" w:rsidRDefault="008545EA" w:rsidP="00AC3614">
      <w:pPr>
        <w:wordWrap w:val="0"/>
        <w:ind w:firstLineChars="200" w:firstLine="420"/>
      </w:pPr>
      <w:r>
        <w:rPr>
          <w:rFonts w:hint="eastAsia"/>
        </w:rPr>
        <w:t xml:space="preserve">        "</w:t>
      </w:r>
      <w:r>
        <w:rPr>
          <w:rFonts w:hint="eastAsia"/>
        </w:rPr>
        <w:t>使用上一个数据填充</w:t>
      </w:r>
      <w:r>
        <w:rPr>
          <w:rFonts w:hint="eastAsia"/>
        </w:rPr>
        <w:t>": "df[cols]=df[cols].fillna(method='pad')",</w:t>
      </w:r>
    </w:p>
    <w:p w14:paraId="3E2A6865" w14:textId="77777777" w:rsidR="008545EA" w:rsidRDefault="008545EA" w:rsidP="00AC3614">
      <w:pPr>
        <w:wordWrap w:val="0"/>
        <w:ind w:firstLineChars="200" w:firstLine="420"/>
      </w:pPr>
      <w:r>
        <w:rPr>
          <w:rFonts w:hint="eastAsia"/>
        </w:rPr>
        <w:t xml:space="preserve">        "</w:t>
      </w:r>
      <w:r>
        <w:rPr>
          <w:rFonts w:hint="eastAsia"/>
        </w:rPr>
        <w:t>使用下一个数据填充</w:t>
      </w:r>
      <w:r>
        <w:rPr>
          <w:rFonts w:hint="eastAsia"/>
        </w:rPr>
        <w:t>": "df[cols]=df[cols].fillna(method='bfill')",</w:t>
      </w:r>
    </w:p>
    <w:p w14:paraId="7BF3D097" w14:textId="77777777" w:rsidR="008545EA" w:rsidRDefault="008545EA" w:rsidP="00AC3614">
      <w:pPr>
        <w:wordWrap w:val="0"/>
        <w:ind w:firstLineChars="200" w:firstLine="420"/>
      </w:pPr>
      <w:r>
        <w:rPr>
          <w:rFonts w:hint="eastAsia"/>
        </w:rPr>
        <w:t xml:space="preserve">        "</w:t>
      </w:r>
      <w:r>
        <w:rPr>
          <w:rFonts w:hint="eastAsia"/>
        </w:rPr>
        <w:t>插值法填充</w:t>
      </w:r>
      <w:r>
        <w:rPr>
          <w:rFonts w:hint="eastAsia"/>
        </w:rPr>
        <w:t>": "df[cols] = df[cols].interpolate()"</w:t>
      </w:r>
    </w:p>
    <w:p w14:paraId="53963241" w14:textId="77777777" w:rsidR="008545EA" w:rsidRDefault="008545EA" w:rsidP="00AC3614">
      <w:pPr>
        <w:wordWrap w:val="0"/>
        <w:ind w:firstLineChars="200" w:firstLine="420"/>
      </w:pPr>
      <w:r>
        <w:t xml:space="preserve">    },</w:t>
      </w:r>
    </w:p>
    <w:p w14:paraId="4412DC20" w14:textId="77777777" w:rsidR="008545EA" w:rsidRDefault="008545EA" w:rsidP="00AC3614">
      <w:pPr>
        <w:wordWrap w:val="0"/>
        <w:ind w:firstLineChars="200" w:firstLine="420"/>
      </w:pPr>
      <w:r>
        <w:rPr>
          <w:rFonts w:hint="eastAsia"/>
        </w:rPr>
        <w:t xml:space="preserve">    "</w:t>
      </w:r>
      <w:r>
        <w:rPr>
          <w:rFonts w:hint="eastAsia"/>
        </w:rPr>
        <w:t>重复项删除</w:t>
      </w:r>
      <w:r>
        <w:rPr>
          <w:rFonts w:hint="eastAsia"/>
        </w:rPr>
        <w:t>":"df[cols] = df[cols].dropna()",</w:t>
      </w:r>
    </w:p>
    <w:p w14:paraId="2293A2C6" w14:textId="77777777" w:rsidR="008545EA" w:rsidRDefault="008545EA" w:rsidP="00AC3614">
      <w:pPr>
        <w:wordWrap w:val="0"/>
        <w:ind w:firstLineChars="200" w:firstLine="420"/>
      </w:pPr>
      <w:r>
        <w:rPr>
          <w:rFonts w:hint="eastAsia"/>
        </w:rPr>
        <w:t xml:space="preserve">    "</w:t>
      </w:r>
      <w:r>
        <w:rPr>
          <w:rFonts w:hint="eastAsia"/>
        </w:rPr>
        <w:t>排序</w:t>
      </w:r>
      <w:r>
        <w:rPr>
          <w:rFonts w:hint="eastAsia"/>
        </w:rPr>
        <w:t>": "df.sort_values(by=cols, inplace= True)",</w:t>
      </w:r>
    </w:p>
    <w:p w14:paraId="14D85608" w14:textId="77777777" w:rsidR="008545EA" w:rsidRDefault="008545EA" w:rsidP="00AC3614">
      <w:pPr>
        <w:wordWrap w:val="0"/>
        <w:ind w:firstLineChars="200" w:firstLine="420"/>
      </w:pPr>
      <w:r>
        <w:rPr>
          <w:rFonts w:hint="eastAsia"/>
        </w:rPr>
        <w:t xml:space="preserve">    "</w:t>
      </w:r>
      <w:r>
        <w:rPr>
          <w:rFonts w:hint="eastAsia"/>
        </w:rPr>
        <w:t>筛选</w:t>
      </w:r>
      <w:r>
        <w:rPr>
          <w:rFonts w:hint="eastAsia"/>
        </w:rPr>
        <w:t>": {</w:t>
      </w:r>
    </w:p>
    <w:p w14:paraId="4A692B0D" w14:textId="77777777" w:rsidR="008545EA" w:rsidRDefault="008545EA" w:rsidP="00AC3614">
      <w:pPr>
        <w:wordWrap w:val="0"/>
        <w:ind w:firstLineChars="200" w:firstLine="420"/>
      </w:pPr>
      <w:r>
        <w:rPr>
          <w:rFonts w:hint="eastAsia"/>
        </w:rPr>
        <w:t xml:space="preserve">        "</w:t>
      </w:r>
      <w:r>
        <w:rPr>
          <w:rFonts w:hint="eastAsia"/>
        </w:rPr>
        <w:t>大于</w:t>
      </w:r>
      <w:r>
        <w:rPr>
          <w:rFonts w:hint="eastAsia"/>
        </w:rPr>
        <w:t>": "",</w:t>
      </w:r>
    </w:p>
    <w:p w14:paraId="3FA569C4" w14:textId="77777777" w:rsidR="008545EA" w:rsidRDefault="008545EA" w:rsidP="00AC3614">
      <w:pPr>
        <w:wordWrap w:val="0"/>
        <w:ind w:firstLineChars="200" w:firstLine="420"/>
      </w:pPr>
      <w:r>
        <w:rPr>
          <w:rFonts w:hint="eastAsia"/>
        </w:rPr>
        <w:lastRenderedPageBreak/>
        <w:t xml:space="preserve">        "</w:t>
      </w:r>
      <w:r>
        <w:rPr>
          <w:rFonts w:hint="eastAsia"/>
        </w:rPr>
        <w:t>等于</w:t>
      </w:r>
      <w:r>
        <w:rPr>
          <w:rFonts w:hint="eastAsia"/>
        </w:rPr>
        <w:t>": "",</w:t>
      </w:r>
    </w:p>
    <w:p w14:paraId="47D74817" w14:textId="77777777" w:rsidR="008545EA" w:rsidRDefault="008545EA" w:rsidP="00AC3614">
      <w:pPr>
        <w:wordWrap w:val="0"/>
        <w:ind w:firstLineChars="200" w:firstLine="420"/>
      </w:pPr>
      <w:r>
        <w:rPr>
          <w:rFonts w:hint="eastAsia"/>
        </w:rPr>
        <w:t xml:space="preserve">        "</w:t>
      </w:r>
      <w:r>
        <w:rPr>
          <w:rFonts w:hint="eastAsia"/>
        </w:rPr>
        <w:t>小于</w:t>
      </w:r>
      <w:r>
        <w:rPr>
          <w:rFonts w:hint="eastAsia"/>
        </w:rPr>
        <w:t>": "",</w:t>
      </w:r>
    </w:p>
    <w:p w14:paraId="28F56390" w14:textId="77777777" w:rsidR="008545EA" w:rsidRDefault="008545EA" w:rsidP="00AC3614">
      <w:pPr>
        <w:wordWrap w:val="0"/>
        <w:ind w:firstLineChars="200" w:firstLine="420"/>
      </w:pPr>
      <w:r>
        <w:rPr>
          <w:rFonts w:hint="eastAsia"/>
        </w:rPr>
        <w:t xml:space="preserve">        "</w:t>
      </w:r>
      <w:r>
        <w:rPr>
          <w:rFonts w:hint="eastAsia"/>
        </w:rPr>
        <w:t>包含</w:t>
      </w:r>
      <w:r>
        <w:rPr>
          <w:rFonts w:hint="eastAsia"/>
        </w:rPr>
        <w:t>": ""</w:t>
      </w:r>
    </w:p>
    <w:p w14:paraId="68F9508B" w14:textId="77777777" w:rsidR="008545EA" w:rsidRDefault="008545EA" w:rsidP="00AC3614">
      <w:pPr>
        <w:wordWrap w:val="0"/>
        <w:ind w:firstLineChars="200" w:firstLine="420"/>
      </w:pPr>
      <w:r>
        <w:t xml:space="preserve">    },</w:t>
      </w:r>
    </w:p>
    <w:p w14:paraId="4ECA55C9" w14:textId="77777777" w:rsidR="00A72096" w:rsidRDefault="00A72096" w:rsidP="00A72096">
      <w:pPr>
        <w:wordWrap w:val="0"/>
        <w:ind w:firstLineChars="200" w:firstLine="420"/>
      </w:pPr>
      <w:r>
        <w:rPr>
          <w:rFonts w:hint="eastAsia"/>
        </w:rPr>
        <w:t xml:space="preserve">    "</w:t>
      </w:r>
      <w:r>
        <w:rPr>
          <w:rFonts w:hint="eastAsia"/>
        </w:rPr>
        <w:t>标准化</w:t>
      </w:r>
      <w:r>
        <w:rPr>
          <w:rFonts w:hint="eastAsia"/>
        </w:rPr>
        <w:t>": {</w:t>
      </w:r>
    </w:p>
    <w:p w14:paraId="4349F223" w14:textId="77777777" w:rsidR="00A72096" w:rsidRDefault="00A72096" w:rsidP="00A72096">
      <w:pPr>
        <w:wordWrap w:val="0"/>
        <w:ind w:firstLineChars="200" w:firstLine="420"/>
      </w:pPr>
      <w:r>
        <w:rPr>
          <w:rFonts w:hint="eastAsia"/>
        </w:rPr>
        <w:t xml:space="preserve">        "</w:t>
      </w:r>
      <w:r>
        <w:rPr>
          <w:rFonts w:hint="eastAsia"/>
        </w:rPr>
        <w:t>最大最小规范化</w:t>
      </w:r>
      <w:r>
        <w:rPr>
          <w:rFonts w:hint="eastAsia"/>
        </w:rPr>
        <w:t>": "from sklearn.preprocessing import MinMaxScaler;df[cols]=MinMaxScaler().fit_transform(df[cols])",</w:t>
      </w:r>
    </w:p>
    <w:p w14:paraId="06DAF4B2" w14:textId="77777777" w:rsidR="00A72096" w:rsidRDefault="00A72096" w:rsidP="00A72096">
      <w:pPr>
        <w:wordWrap w:val="0"/>
        <w:ind w:firstLineChars="200" w:firstLine="420"/>
      </w:pPr>
      <w:r>
        <w:rPr>
          <w:rFonts w:hint="eastAsia"/>
        </w:rPr>
        <w:t xml:space="preserve">        "</w:t>
      </w:r>
      <w:r>
        <w:rPr>
          <w:rFonts w:hint="eastAsia"/>
        </w:rPr>
        <w:t>均值规范化</w:t>
      </w:r>
      <w:r>
        <w:rPr>
          <w:rFonts w:hint="eastAsia"/>
        </w:rPr>
        <w:t>": "from sklearn.preprocessing import StandardScaler;df[cols]=StandardScaler().fit_transform(df[cols])"</w:t>
      </w:r>
    </w:p>
    <w:p w14:paraId="614F968A" w14:textId="65BBDE97" w:rsidR="00185B64" w:rsidRDefault="00A72096" w:rsidP="00A72096">
      <w:pPr>
        <w:wordWrap w:val="0"/>
        <w:ind w:firstLineChars="200" w:firstLine="420"/>
      </w:pPr>
      <w:r>
        <w:t xml:space="preserve">    } </w:t>
      </w:r>
      <w:r w:rsidR="008545EA">
        <w:t>}</w:t>
      </w:r>
    </w:p>
    <w:p w14:paraId="310E5B72" w14:textId="4ABD7573" w:rsidR="00854E33" w:rsidRDefault="00854E33" w:rsidP="00AC3614">
      <w:pPr>
        <w:pStyle w:val="3"/>
        <w:numPr>
          <w:ilvl w:val="0"/>
          <w:numId w:val="0"/>
        </w:numPr>
        <w:wordWrap w:val="0"/>
      </w:pPr>
      <w:bookmarkStart w:id="27" w:name="_Toc68963237"/>
      <w:r>
        <w:rPr>
          <w:rFonts w:hint="eastAsia"/>
        </w:rPr>
        <w:t>4</w:t>
      </w:r>
      <w:r>
        <w:t>.1.3</w:t>
      </w:r>
      <w:r>
        <w:rPr>
          <w:rFonts w:hint="eastAsia"/>
        </w:rPr>
        <w:t>数据清洗代码生成交互</w:t>
      </w:r>
      <w:bookmarkEnd w:id="27"/>
    </w:p>
    <w:p w14:paraId="135454F9" w14:textId="6A865185" w:rsidR="003C246C" w:rsidRDefault="003C246C" w:rsidP="00AC3614">
      <w:pPr>
        <w:wordWrap w:val="0"/>
      </w:pPr>
      <w:r>
        <w:rPr>
          <w:rFonts w:hint="eastAsia"/>
        </w:rPr>
        <w:t>前端页面通过</w:t>
      </w:r>
      <w:r w:rsidR="00185B64">
        <w:rPr>
          <w:rFonts w:hint="eastAsia"/>
        </w:rPr>
        <w:t>提供下拉框以供用户选择，通过自定义多条清洗规则（规则形式</w:t>
      </w:r>
      <w:r w:rsidR="00185B64">
        <w:rPr>
          <w:rFonts w:hint="eastAsia"/>
        </w:rPr>
        <w:t>:</w:t>
      </w:r>
      <w:r w:rsidR="00185B64">
        <w:rPr>
          <w:rFonts w:hint="eastAsia"/>
        </w:rPr>
        <w:t>对</w:t>
      </w:r>
      <w:r w:rsidR="00185B64">
        <w:rPr>
          <w:rFonts w:hint="eastAsia"/>
        </w:rPr>
        <w:t>xxx</w:t>
      </w:r>
      <w:r w:rsidR="00185B64">
        <w:rPr>
          <w:rFonts w:hint="eastAsia"/>
        </w:rPr>
        <w:t>列进行</w:t>
      </w:r>
      <w:r w:rsidR="00185B64">
        <w:rPr>
          <w:rFonts w:hint="eastAsia"/>
        </w:rPr>
        <w:t>xxx</w:t>
      </w:r>
      <w:r w:rsidR="00185B64">
        <w:rPr>
          <w:rFonts w:hint="eastAsia"/>
        </w:rPr>
        <w:t>操作</w:t>
      </w:r>
      <w:r w:rsidR="00467181">
        <w:rPr>
          <w:rFonts w:hint="eastAsia"/>
        </w:rPr>
        <w:t>，具体包含的操作方法在上节中已做介绍</w:t>
      </w:r>
      <w:r w:rsidR="00185B64">
        <w:rPr>
          <w:rFonts w:hint="eastAsia"/>
        </w:rPr>
        <w:t>）</w:t>
      </w:r>
      <w:r w:rsidR="00FD0A47">
        <w:rPr>
          <w:rFonts w:hint="eastAsia"/>
        </w:rPr>
        <w:t>进行代码生成，具体流程图以及界面原型图如下</w:t>
      </w:r>
    </w:p>
    <w:p w14:paraId="659BD0A3" w14:textId="0ADF3F13" w:rsidR="003E3CCC" w:rsidRDefault="003E3CCC" w:rsidP="00AC3614">
      <w:pPr>
        <w:wordWrap w:val="0"/>
      </w:pPr>
    </w:p>
    <w:p w14:paraId="318382A3" w14:textId="77777777" w:rsidR="003E3CCC" w:rsidRPr="003C246C" w:rsidRDefault="003E3CCC" w:rsidP="00AC3614">
      <w:pPr>
        <w:wordWrap w:val="0"/>
      </w:pPr>
    </w:p>
    <w:p w14:paraId="39118433" w14:textId="396F6FFF" w:rsidR="00703C90" w:rsidRDefault="00703C90" w:rsidP="00AC3614">
      <w:pPr>
        <w:wordWrap w:val="0"/>
      </w:pPr>
      <w:r>
        <w:rPr>
          <w:noProof/>
        </w:rPr>
        <w:drawing>
          <wp:inline distT="0" distB="0" distL="0" distR="0" wp14:anchorId="48598B14" wp14:editId="2E394719">
            <wp:extent cx="3714286" cy="406666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4286" cy="4066667"/>
                    </a:xfrm>
                    <a:prstGeom prst="rect">
                      <a:avLst/>
                    </a:prstGeom>
                  </pic:spPr>
                </pic:pic>
              </a:graphicData>
            </a:graphic>
          </wp:inline>
        </w:drawing>
      </w:r>
    </w:p>
    <w:p w14:paraId="03285A57" w14:textId="345206E6" w:rsidR="003C246C" w:rsidRDefault="003C246C" w:rsidP="00AC3614">
      <w:pPr>
        <w:wordWrap w:val="0"/>
        <w:jc w:val="center"/>
      </w:pPr>
      <w:r>
        <w:rPr>
          <w:rFonts w:hint="eastAsia"/>
        </w:rPr>
        <w:t>图</w:t>
      </w:r>
      <w:r>
        <w:rPr>
          <w:rFonts w:hint="eastAsia"/>
        </w:rPr>
        <w:t>4-</w:t>
      </w:r>
      <w:r>
        <w:t xml:space="preserve">2 </w:t>
      </w:r>
      <w:r w:rsidR="00FD0A47">
        <w:rPr>
          <w:rFonts w:hint="eastAsia"/>
        </w:rPr>
        <w:t>数据清洗代码生成交互流程图</w:t>
      </w:r>
    </w:p>
    <w:p w14:paraId="49DF6BE9" w14:textId="77777777" w:rsidR="00980875" w:rsidRDefault="00980875" w:rsidP="00AC3614">
      <w:pPr>
        <w:wordWrap w:val="0"/>
        <w:jc w:val="center"/>
      </w:pPr>
    </w:p>
    <w:p w14:paraId="3A3D4494" w14:textId="1A02175A" w:rsidR="00FD0A47" w:rsidRDefault="003E3CCC" w:rsidP="00AC3614">
      <w:pPr>
        <w:wordWrap w:val="0"/>
      </w:pPr>
      <w:r>
        <w:rPr>
          <w:noProof/>
        </w:rPr>
        <w:lastRenderedPageBreak/>
        <w:drawing>
          <wp:inline distT="0" distB="0" distL="0" distR="0" wp14:anchorId="54ABF6E2" wp14:editId="7CDF3506">
            <wp:extent cx="5274310" cy="23304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30450"/>
                    </a:xfrm>
                    <a:prstGeom prst="rect">
                      <a:avLst/>
                    </a:prstGeom>
                  </pic:spPr>
                </pic:pic>
              </a:graphicData>
            </a:graphic>
          </wp:inline>
        </w:drawing>
      </w:r>
    </w:p>
    <w:p w14:paraId="5D4695CF" w14:textId="420F50FE" w:rsidR="003E3CCC" w:rsidRPr="00A71E1A" w:rsidRDefault="003E3CCC" w:rsidP="00AC3614">
      <w:pPr>
        <w:wordWrap w:val="0"/>
        <w:jc w:val="center"/>
      </w:pPr>
      <w:r>
        <w:rPr>
          <w:rFonts w:hint="eastAsia"/>
        </w:rPr>
        <w:t>图</w:t>
      </w:r>
      <w:r>
        <w:rPr>
          <w:rFonts w:hint="eastAsia"/>
        </w:rPr>
        <w:t>4-</w:t>
      </w:r>
      <w:r>
        <w:t>3</w:t>
      </w:r>
      <w:r>
        <w:rPr>
          <w:rFonts w:hint="eastAsia"/>
        </w:rPr>
        <w:t>数据清洗代码生成原型图</w:t>
      </w:r>
    </w:p>
    <w:p w14:paraId="5A50B0F7" w14:textId="169D1DD6" w:rsidR="00207ED0" w:rsidRDefault="002D1F9F" w:rsidP="00AC3614">
      <w:pPr>
        <w:pStyle w:val="2"/>
        <w:numPr>
          <w:ilvl w:val="0"/>
          <w:numId w:val="0"/>
        </w:numPr>
        <w:wordWrap w:val="0"/>
        <w:ind w:right="210"/>
        <w:rPr>
          <w:noProof/>
        </w:rPr>
      </w:pPr>
      <w:bookmarkStart w:id="28" w:name="_Toc68963238"/>
      <w:r>
        <w:rPr>
          <w:rFonts w:hint="eastAsia"/>
          <w:noProof/>
        </w:rPr>
        <w:t xml:space="preserve">4.2 </w:t>
      </w:r>
      <w:r w:rsidR="00207ED0">
        <w:rPr>
          <w:rFonts w:hint="eastAsia"/>
          <w:noProof/>
        </w:rPr>
        <w:t>数据建模（机器学习）代码生成器</w:t>
      </w:r>
      <w:bookmarkEnd w:id="28"/>
    </w:p>
    <w:p w14:paraId="248E60F4" w14:textId="0D01CBBF" w:rsidR="00CE37D1" w:rsidRPr="00CE37D1" w:rsidRDefault="00C81F02" w:rsidP="00AC3614">
      <w:pPr>
        <w:widowControl/>
        <w:wordWrap w:val="0"/>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数据建模往往离不开</w:t>
      </w:r>
      <w:r w:rsidR="00CE37D1" w:rsidRPr="00CE37D1">
        <w:rPr>
          <w:rFonts w:ascii="宋体" w:eastAsia="宋体" w:hAnsi="宋体" w:cs="宋体"/>
          <w:kern w:val="0"/>
          <w:sz w:val="24"/>
          <w:szCs w:val="24"/>
        </w:rPr>
        <w:t>机器学习</w:t>
      </w:r>
      <w:r>
        <w:rPr>
          <w:rFonts w:ascii="宋体" w:eastAsia="宋体" w:hAnsi="宋体" w:cs="宋体" w:hint="eastAsia"/>
          <w:kern w:val="0"/>
          <w:sz w:val="24"/>
          <w:szCs w:val="24"/>
        </w:rPr>
        <w:t>。机器学习</w:t>
      </w:r>
      <w:r w:rsidR="00CE37D1" w:rsidRPr="00CE37D1">
        <w:rPr>
          <w:rFonts w:ascii="宋体" w:eastAsia="宋体" w:hAnsi="宋体" w:cs="宋体"/>
          <w:kern w:val="0"/>
          <w:sz w:val="24"/>
          <w:szCs w:val="24"/>
        </w:rPr>
        <w:t>的核心思想是创造一种算法，它能从数据中挖掘出有规律的东西，而不需要针对某个问题去写代码。你需要做的只是把数据“投喂”给这个算法，然后它会在数据上建立自己的逻辑</w:t>
      </w:r>
      <w:r w:rsidR="009F6DAD">
        <w:rPr>
          <w:rFonts w:ascii="宋体" w:eastAsia="宋体" w:hAnsi="宋体" w:cs="宋体" w:hint="eastAsia"/>
          <w:kern w:val="0"/>
          <w:sz w:val="24"/>
          <w:szCs w:val="24"/>
        </w:rPr>
        <w:t>。</w:t>
      </w:r>
    </w:p>
    <w:p w14:paraId="0B4CFEDF" w14:textId="295A6552" w:rsidR="00C77759" w:rsidRDefault="009C3C11" w:rsidP="00AC3614">
      <w:pPr>
        <w:pStyle w:val="3"/>
        <w:numPr>
          <w:ilvl w:val="0"/>
          <w:numId w:val="0"/>
        </w:numPr>
        <w:wordWrap w:val="0"/>
        <w:ind w:left="1080" w:hanging="1080"/>
        <w:rPr>
          <w:noProof/>
        </w:rPr>
      </w:pPr>
      <w:bookmarkStart w:id="29" w:name="_Toc68963239"/>
      <w:r w:rsidRPr="009C3C11">
        <w:rPr>
          <w:rFonts w:hint="eastAsia"/>
          <w:noProof/>
        </w:rPr>
        <w:t>4.2.1</w:t>
      </w:r>
      <w:r w:rsidR="009F6DAD">
        <w:rPr>
          <w:noProof/>
        </w:rPr>
        <w:t xml:space="preserve"> </w:t>
      </w:r>
      <w:r w:rsidR="009F6DAD">
        <w:rPr>
          <w:rFonts w:hint="eastAsia"/>
          <w:noProof/>
        </w:rPr>
        <w:t>有监督与无监督学习算法</w:t>
      </w:r>
      <w:bookmarkEnd w:id="29"/>
    </w:p>
    <w:p w14:paraId="69DE2547" w14:textId="1D3FD30A" w:rsidR="009F6DAD" w:rsidRPr="009F6DAD" w:rsidRDefault="009F6DAD" w:rsidP="009F6DAD">
      <w:pPr>
        <w:widowControl/>
        <w:jc w:val="left"/>
        <w:rPr>
          <w:rFonts w:ascii="宋体" w:eastAsia="宋体" w:hAnsi="宋体" w:cs="宋体"/>
          <w:kern w:val="0"/>
          <w:sz w:val="24"/>
          <w:szCs w:val="24"/>
        </w:rPr>
      </w:pPr>
      <w:r w:rsidRPr="009F6DAD">
        <w:rPr>
          <w:rFonts w:ascii="宋体" w:eastAsia="宋体" w:hAnsi="宋体" w:cs="宋体"/>
          <w:kern w:val="0"/>
          <w:sz w:val="24"/>
          <w:szCs w:val="24"/>
        </w:rPr>
        <w:tab/>
      </w:r>
      <w:r w:rsidRPr="00CE37D1">
        <w:rPr>
          <w:rFonts w:ascii="宋体" w:eastAsia="宋体" w:hAnsi="宋体" w:cs="宋体"/>
          <w:kern w:val="0"/>
          <w:sz w:val="24"/>
          <w:szCs w:val="24"/>
        </w:rPr>
        <w:t>最基本的机器学习算法是解决分类和回归两大类问题</w:t>
      </w:r>
      <w:r>
        <w:rPr>
          <w:rFonts w:ascii="宋体" w:eastAsia="宋体" w:hAnsi="宋体" w:cs="宋体" w:hint="eastAsia"/>
          <w:kern w:val="0"/>
          <w:sz w:val="24"/>
          <w:szCs w:val="24"/>
        </w:rPr>
        <w:t>,这两类统称为监督学习方法</w:t>
      </w:r>
      <w:r w:rsidRPr="00CE37D1">
        <w:rPr>
          <w:rFonts w:ascii="宋体" w:eastAsia="宋体" w:hAnsi="宋体" w:cs="宋体"/>
          <w:kern w:val="0"/>
          <w:sz w:val="24"/>
          <w:szCs w:val="24"/>
        </w:rPr>
        <w:t>。</w:t>
      </w:r>
      <w:r w:rsidRPr="009F6DAD">
        <w:rPr>
          <w:rFonts w:ascii="宋体" w:eastAsia="宋体" w:hAnsi="宋体" w:cs="宋体"/>
          <w:kern w:val="0"/>
          <w:sz w:val="24"/>
          <w:szCs w:val="24"/>
        </w:rPr>
        <w:t>监督学习通过已有的训练样本去训练得到一个最优模型，再利用这个模型将所有的输入映射为相应的输出，对输出进行简单的判断从而实现预测和分类的目的，也就具有了对未知数据进行预测和分类的能力。就如有标准答案的练习题，然后再去考试，相比没有答案的练习题然后去考试准确率更高。又如我们小的时候不知道牛和鸟是否属于一类，但当我们随着长大各种知识不断输入，我们脑中的模型越来越准确，判断动物也越来越准确。</w:t>
      </w:r>
    </w:p>
    <w:p w14:paraId="3AA8093C" w14:textId="2DAEB35F" w:rsidR="00C81F02" w:rsidRPr="00C81F02" w:rsidRDefault="009F6DAD" w:rsidP="009F6DAD">
      <w:pPr>
        <w:wordWrap w:val="0"/>
        <w:ind w:firstLineChars="200" w:firstLine="420"/>
      </w:pPr>
      <w:r>
        <w:rPr>
          <w:rFonts w:hint="eastAsia"/>
        </w:rPr>
        <w:t>关于有监督学习方法中分类与回归的区别通过下表进行</w:t>
      </w:r>
      <w:r w:rsidR="006A7C69">
        <w:rPr>
          <w:rFonts w:hint="eastAsia"/>
        </w:rPr>
        <w:t>比对。</w:t>
      </w:r>
      <w:r w:rsidR="00C81F02">
        <w:rPr>
          <w:rFonts w:hint="eastAsia"/>
        </w:rPr>
        <w:t>下表就分类与回归问题的输出类型</w:t>
      </w:r>
      <w:r w:rsidR="000B2B6C">
        <w:rPr>
          <w:rFonts w:hint="eastAsia"/>
        </w:rPr>
        <w:t>、</w:t>
      </w:r>
      <w:r w:rsidR="00C81F02">
        <w:rPr>
          <w:rFonts w:hint="eastAsia"/>
        </w:rPr>
        <w:t>目的</w:t>
      </w:r>
      <w:r w:rsidR="000B2B6C">
        <w:rPr>
          <w:rFonts w:hint="eastAsia"/>
        </w:rPr>
        <w:t>、</w:t>
      </w:r>
      <w:r w:rsidR="00C81F02">
        <w:rPr>
          <w:rFonts w:hint="eastAsia"/>
        </w:rPr>
        <w:t>评价方法以及应用场景进行对比</w:t>
      </w:r>
      <w:r w:rsidR="008D7C71">
        <w:rPr>
          <w:rFonts w:hint="eastAsia"/>
        </w:rPr>
        <w:t>，如下表</w:t>
      </w:r>
      <w:r w:rsidR="00CB3182">
        <w:rPr>
          <w:rFonts w:hint="eastAsia"/>
        </w:rPr>
        <w:t xml:space="preserve"> </w:t>
      </w:r>
      <w:r w:rsidR="008D7C71">
        <w:rPr>
          <w:rFonts w:hint="eastAsia"/>
        </w:rPr>
        <w:t>4</w:t>
      </w:r>
      <w:r w:rsidR="003F6B54">
        <w:t>-2-1</w:t>
      </w:r>
      <w:r w:rsidR="003F6B54">
        <w:rPr>
          <w:rFonts w:hint="eastAsia"/>
        </w:rPr>
        <w:t>所示。</w:t>
      </w:r>
      <w:r w:rsidR="000B2B6C">
        <w:rPr>
          <w:rFonts w:hint="eastAsia"/>
        </w:rPr>
        <w:t>下表提及的</w:t>
      </w:r>
      <w:r w:rsidR="00C81F02">
        <w:rPr>
          <w:rFonts w:hint="eastAsia"/>
        </w:rPr>
        <w:t>评价方法的</w:t>
      </w:r>
      <w:r w:rsidR="000B2B6C">
        <w:rPr>
          <w:rFonts w:hint="eastAsia"/>
        </w:rPr>
        <w:t>会在下一小节进行说明。</w:t>
      </w:r>
    </w:p>
    <w:tbl>
      <w:tblPr>
        <w:tblStyle w:val="aa"/>
        <w:tblW w:w="0" w:type="auto"/>
        <w:tblLook w:val="04A0" w:firstRow="1" w:lastRow="0" w:firstColumn="1" w:lastColumn="0" w:noHBand="0" w:noVBand="1"/>
      </w:tblPr>
      <w:tblGrid>
        <w:gridCol w:w="2840"/>
        <w:gridCol w:w="2841"/>
        <w:gridCol w:w="2841"/>
      </w:tblGrid>
      <w:tr w:rsidR="00C81F02" w14:paraId="2C2FBF2A" w14:textId="77777777" w:rsidTr="00C81F02">
        <w:tc>
          <w:tcPr>
            <w:tcW w:w="2840" w:type="dxa"/>
          </w:tcPr>
          <w:p w14:paraId="7FC8798F" w14:textId="20D00592" w:rsidR="00C81F02" w:rsidRPr="00C81F02" w:rsidRDefault="00C81F02" w:rsidP="00AC3614">
            <w:pPr>
              <w:wordWrap w:val="0"/>
              <w:jc w:val="center"/>
              <w:rPr>
                <w:b/>
                <w:bCs/>
              </w:rPr>
            </w:pPr>
          </w:p>
        </w:tc>
        <w:tc>
          <w:tcPr>
            <w:tcW w:w="2841" w:type="dxa"/>
          </w:tcPr>
          <w:p w14:paraId="48EC6E2A" w14:textId="00AFD465" w:rsidR="00C81F02" w:rsidRPr="00C81F02" w:rsidRDefault="00C81F02" w:rsidP="00AC3614">
            <w:pPr>
              <w:wordWrap w:val="0"/>
              <w:jc w:val="center"/>
              <w:rPr>
                <w:b/>
                <w:bCs/>
              </w:rPr>
            </w:pPr>
            <w:r w:rsidRPr="00C81F02">
              <w:rPr>
                <w:rFonts w:hint="eastAsia"/>
                <w:b/>
                <w:bCs/>
              </w:rPr>
              <w:t>分类</w:t>
            </w:r>
          </w:p>
        </w:tc>
        <w:tc>
          <w:tcPr>
            <w:tcW w:w="2841" w:type="dxa"/>
          </w:tcPr>
          <w:p w14:paraId="314B2DFB" w14:textId="6F14A653" w:rsidR="00C81F02" w:rsidRPr="00C81F02" w:rsidRDefault="00C81F02" w:rsidP="00AC3614">
            <w:pPr>
              <w:wordWrap w:val="0"/>
              <w:jc w:val="center"/>
              <w:rPr>
                <w:b/>
                <w:bCs/>
              </w:rPr>
            </w:pPr>
            <w:r w:rsidRPr="00C81F02">
              <w:rPr>
                <w:rFonts w:hint="eastAsia"/>
                <w:b/>
                <w:bCs/>
              </w:rPr>
              <w:t>回归</w:t>
            </w:r>
          </w:p>
        </w:tc>
      </w:tr>
      <w:tr w:rsidR="00C81F02" w14:paraId="30724393" w14:textId="77777777" w:rsidTr="00C81F02">
        <w:tc>
          <w:tcPr>
            <w:tcW w:w="2840" w:type="dxa"/>
          </w:tcPr>
          <w:p w14:paraId="3EC584F3" w14:textId="57CF1FC3" w:rsidR="00C81F02" w:rsidRDefault="00C81F02" w:rsidP="00AC3614">
            <w:pPr>
              <w:wordWrap w:val="0"/>
              <w:jc w:val="left"/>
            </w:pPr>
            <w:r>
              <w:rPr>
                <w:rFonts w:hint="eastAsia"/>
              </w:rPr>
              <w:t>输出类型</w:t>
            </w:r>
          </w:p>
        </w:tc>
        <w:tc>
          <w:tcPr>
            <w:tcW w:w="2841" w:type="dxa"/>
          </w:tcPr>
          <w:p w14:paraId="3A8A3E30" w14:textId="6B16C453" w:rsidR="00C81F02" w:rsidRDefault="00C81F02" w:rsidP="00AC3614">
            <w:pPr>
              <w:wordWrap w:val="0"/>
              <w:jc w:val="center"/>
            </w:pPr>
            <w:r>
              <w:rPr>
                <w:rFonts w:hint="eastAsia"/>
              </w:rPr>
              <w:t>离散数据</w:t>
            </w:r>
          </w:p>
        </w:tc>
        <w:tc>
          <w:tcPr>
            <w:tcW w:w="2841" w:type="dxa"/>
          </w:tcPr>
          <w:p w14:paraId="64807E18" w14:textId="053B3305" w:rsidR="00C81F02" w:rsidRDefault="00C81F02" w:rsidP="00AC3614">
            <w:pPr>
              <w:wordWrap w:val="0"/>
              <w:jc w:val="center"/>
            </w:pPr>
            <w:r>
              <w:rPr>
                <w:rFonts w:hint="eastAsia"/>
              </w:rPr>
              <w:t>连续数据</w:t>
            </w:r>
          </w:p>
        </w:tc>
      </w:tr>
      <w:tr w:rsidR="00C81F02" w14:paraId="3211AFB0" w14:textId="77777777" w:rsidTr="00C81F02">
        <w:tc>
          <w:tcPr>
            <w:tcW w:w="2840" w:type="dxa"/>
          </w:tcPr>
          <w:p w14:paraId="2A97249D" w14:textId="1F0CFA36" w:rsidR="00C81F02" w:rsidRDefault="00C81F02" w:rsidP="00AC3614">
            <w:pPr>
              <w:wordWrap w:val="0"/>
              <w:jc w:val="left"/>
            </w:pPr>
            <w:r>
              <w:rPr>
                <w:rFonts w:hint="eastAsia"/>
              </w:rPr>
              <w:t>目的</w:t>
            </w:r>
          </w:p>
        </w:tc>
        <w:tc>
          <w:tcPr>
            <w:tcW w:w="2841" w:type="dxa"/>
          </w:tcPr>
          <w:p w14:paraId="03645615" w14:textId="51B23076" w:rsidR="00C81F02" w:rsidRDefault="00C81F02" w:rsidP="00AC3614">
            <w:pPr>
              <w:wordWrap w:val="0"/>
              <w:jc w:val="center"/>
            </w:pPr>
            <w:r>
              <w:rPr>
                <w:rFonts w:hint="eastAsia"/>
              </w:rPr>
              <w:t>寻找决策边界</w:t>
            </w:r>
          </w:p>
        </w:tc>
        <w:tc>
          <w:tcPr>
            <w:tcW w:w="2841" w:type="dxa"/>
          </w:tcPr>
          <w:p w14:paraId="3B471C33" w14:textId="61738577" w:rsidR="00C81F02" w:rsidRDefault="00C81F02" w:rsidP="00AC3614">
            <w:pPr>
              <w:wordWrap w:val="0"/>
              <w:jc w:val="center"/>
            </w:pPr>
            <w:r>
              <w:rPr>
                <w:rFonts w:hint="eastAsia"/>
              </w:rPr>
              <w:t>找到最优拟合</w:t>
            </w:r>
          </w:p>
        </w:tc>
      </w:tr>
      <w:tr w:rsidR="00C81F02" w14:paraId="3DA7F2A4" w14:textId="77777777" w:rsidTr="00C81F02">
        <w:tc>
          <w:tcPr>
            <w:tcW w:w="2840" w:type="dxa"/>
          </w:tcPr>
          <w:p w14:paraId="6B8DC0A3" w14:textId="5D7E9C33" w:rsidR="00C81F02" w:rsidRDefault="00C81F02" w:rsidP="00AC3614">
            <w:pPr>
              <w:wordWrap w:val="0"/>
              <w:jc w:val="left"/>
            </w:pPr>
            <w:r>
              <w:rPr>
                <w:rFonts w:hint="eastAsia"/>
              </w:rPr>
              <w:t>评价方法</w:t>
            </w:r>
          </w:p>
        </w:tc>
        <w:tc>
          <w:tcPr>
            <w:tcW w:w="2841" w:type="dxa"/>
          </w:tcPr>
          <w:p w14:paraId="382414EB" w14:textId="7387F4AA" w:rsidR="00C81F02" w:rsidRDefault="00C81F02" w:rsidP="00AC3614">
            <w:pPr>
              <w:wordWrap w:val="0"/>
              <w:jc w:val="center"/>
            </w:pPr>
            <w:r>
              <w:rPr>
                <w:rFonts w:hint="eastAsia"/>
              </w:rPr>
              <w:t>准确率，混淆矩阵等</w:t>
            </w:r>
          </w:p>
        </w:tc>
        <w:tc>
          <w:tcPr>
            <w:tcW w:w="2841" w:type="dxa"/>
          </w:tcPr>
          <w:p w14:paraId="5B433DD5" w14:textId="1D7EA48A" w:rsidR="00C81F02" w:rsidRDefault="00C81F02" w:rsidP="00AC3614">
            <w:pPr>
              <w:wordWrap w:val="0"/>
              <w:jc w:val="center"/>
            </w:pPr>
            <w:r>
              <w:rPr>
                <w:rFonts w:hint="eastAsia"/>
              </w:rPr>
              <w:t>均方误差、平均绝对误差、决定系数等</w:t>
            </w:r>
          </w:p>
        </w:tc>
      </w:tr>
      <w:tr w:rsidR="00C81F02" w14:paraId="7B2EA7BB" w14:textId="77777777" w:rsidTr="00C81F02">
        <w:tc>
          <w:tcPr>
            <w:tcW w:w="2840" w:type="dxa"/>
          </w:tcPr>
          <w:p w14:paraId="0EF50D8B" w14:textId="474D3EFA" w:rsidR="00C81F02" w:rsidRDefault="00C81F02" w:rsidP="00AC3614">
            <w:pPr>
              <w:wordWrap w:val="0"/>
              <w:jc w:val="left"/>
            </w:pPr>
            <w:r>
              <w:rPr>
                <w:rFonts w:hint="eastAsia"/>
              </w:rPr>
              <w:t>应用场景</w:t>
            </w:r>
          </w:p>
        </w:tc>
        <w:tc>
          <w:tcPr>
            <w:tcW w:w="2841" w:type="dxa"/>
          </w:tcPr>
          <w:p w14:paraId="6A153881" w14:textId="443195F8" w:rsidR="00C81F02" w:rsidRDefault="00C81F02" w:rsidP="00AC3614">
            <w:pPr>
              <w:wordWrap w:val="0"/>
              <w:jc w:val="center"/>
            </w:pPr>
            <w:r>
              <w:rPr>
                <w:rFonts w:ascii="Arial" w:hAnsi="Arial" w:cs="Arial"/>
                <w:color w:val="333333"/>
                <w:szCs w:val="21"/>
                <w:shd w:val="clear" w:color="auto" w:fill="FFFFFF"/>
              </w:rPr>
              <w:t>    </w:t>
            </w:r>
            <w:r>
              <w:rPr>
                <w:rFonts w:ascii="Arial" w:hAnsi="Arial" w:cs="Arial"/>
                <w:color w:val="333333"/>
                <w:szCs w:val="21"/>
                <w:shd w:val="clear" w:color="auto" w:fill="FFFFFF"/>
              </w:rPr>
              <w:t>分类问题是用于将事物打上一个标签，通常结果为离散值。例如判断一幅图片上的动物是一只猫还是一只狗分类并没有逼近的概念，最终正确结果只有一个</w:t>
            </w:r>
            <w:r>
              <w:rPr>
                <w:rFonts w:ascii="Arial" w:hAnsi="Arial" w:cs="Arial" w:hint="eastAsia"/>
                <w:color w:val="333333"/>
                <w:szCs w:val="21"/>
                <w:shd w:val="clear" w:color="auto" w:fill="FFFFFF"/>
              </w:rPr>
              <w:t>。</w:t>
            </w:r>
          </w:p>
        </w:tc>
        <w:tc>
          <w:tcPr>
            <w:tcW w:w="2841" w:type="dxa"/>
          </w:tcPr>
          <w:p w14:paraId="4B2590BE" w14:textId="5C4AC82A" w:rsidR="00C81F02" w:rsidRDefault="00C81F02" w:rsidP="00AC3614">
            <w:pPr>
              <w:wordWrap w:val="0"/>
              <w:jc w:val="center"/>
            </w:pPr>
            <w:r>
              <w:rPr>
                <w:rFonts w:ascii="Arial" w:hAnsi="Arial" w:cs="Arial"/>
                <w:color w:val="333333"/>
                <w:szCs w:val="21"/>
                <w:shd w:val="clear" w:color="auto" w:fill="FFFFFF"/>
              </w:rPr>
              <w:t>   </w:t>
            </w:r>
            <w:r>
              <w:rPr>
                <w:rFonts w:ascii="Arial" w:hAnsi="Arial" w:cs="Arial"/>
                <w:color w:val="333333"/>
                <w:szCs w:val="21"/>
                <w:shd w:val="clear" w:color="auto" w:fill="FFFFFF"/>
              </w:rPr>
              <w:t>回归问题通常是用来预测一个值，如预测房价、未来的天气情况等等，例如一个产品的实际价格为</w:t>
            </w:r>
            <w:r>
              <w:rPr>
                <w:rFonts w:ascii="Arial" w:hAnsi="Arial" w:cs="Arial"/>
                <w:color w:val="333333"/>
                <w:szCs w:val="21"/>
                <w:shd w:val="clear" w:color="auto" w:fill="FFFFFF"/>
              </w:rPr>
              <w:t>500</w:t>
            </w:r>
            <w:r>
              <w:rPr>
                <w:rFonts w:ascii="Arial" w:hAnsi="Arial" w:cs="Arial"/>
                <w:color w:val="333333"/>
                <w:szCs w:val="21"/>
                <w:shd w:val="clear" w:color="auto" w:fill="FFFFFF"/>
              </w:rPr>
              <w:t>元，通过回归分析预测值为</w:t>
            </w:r>
            <w:r>
              <w:rPr>
                <w:rFonts w:ascii="Arial" w:hAnsi="Arial" w:cs="Arial"/>
                <w:color w:val="333333"/>
                <w:szCs w:val="21"/>
                <w:shd w:val="clear" w:color="auto" w:fill="FFFFFF"/>
              </w:rPr>
              <w:t>499</w:t>
            </w:r>
            <w:r>
              <w:rPr>
                <w:rFonts w:ascii="Arial" w:hAnsi="Arial" w:cs="Arial"/>
                <w:color w:val="333333"/>
                <w:szCs w:val="21"/>
                <w:shd w:val="clear" w:color="auto" w:fill="FFFFFF"/>
              </w:rPr>
              <w:t>元，我们认为这是一个比较好的回归分析</w:t>
            </w:r>
            <w:r>
              <w:rPr>
                <w:rFonts w:ascii="Arial" w:hAnsi="Arial" w:cs="Arial" w:hint="eastAsia"/>
                <w:color w:val="333333"/>
                <w:szCs w:val="21"/>
                <w:shd w:val="clear" w:color="auto" w:fill="FFFFFF"/>
              </w:rPr>
              <w:t>，</w:t>
            </w:r>
            <w:r>
              <w:rPr>
                <w:rFonts w:ascii="Arial" w:hAnsi="Arial" w:cs="Arial"/>
                <w:color w:val="333333"/>
                <w:szCs w:val="21"/>
                <w:shd w:val="clear" w:color="auto" w:fill="FFFFFF"/>
              </w:rPr>
              <w:t>回归是对真实值的一种逼近预测。</w:t>
            </w:r>
          </w:p>
        </w:tc>
      </w:tr>
    </w:tbl>
    <w:p w14:paraId="3B684D6B" w14:textId="22240719" w:rsidR="00D25DA7" w:rsidRDefault="00C81F02" w:rsidP="00AC3614">
      <w:pPr>
        <w:wordWrap w:val="0"/>
        <w:ind w:firstLineChars="100" w:firstLine="210"/>
        <w:jc w:val="center"/>
      </w:pPr>
      <w:r>
        <w:rPr>
          <w:rFonts w:hint="eastAsia"/>
        </w:rPr>
        <w:t>表</w:t>
      </w:r>
      <w:r>
        <w:rPr>
          <w:rFonts w:hint="eastAsia"/>
        </w:rPr>
        <w:t>4-</w:t>
      </w:r>
      <w:r w:rsidR="008D7C71">
        <w:rPr>
          <w:rFonts w:hint="eastAsia"/>
        </w:rPr>
        <w:t>2-1</w:t>
      </w:r>
      <w:r>
        <w:t xml:space="preserve"> </w:t>
      </w:r>
      <w:r>
        <w:rPr>
          <w:rFonts w:hint="eastAsia"/>
        </w:rPr>
        <w:t>分类与回归模型简介</w:t>
      </w:r>
    </w:p>
    <w:p w14:paraId="65793AC4" w14:textId="7B4F2A34" w:rsidR="006A7C69" w:rsidRDefault="006A7C69" w:rsidP="006A7C69">
      <w:pPr>
        <w:pStyle w:val="af3"/>
        <w:shd w:val="clear" w:color="auto" w:fill="FFFFFF"/>
        <w:spacing w:after="240" w:line="390" w:lineRule="atLeast"/>
        <w:rPr>
          <w:rFonts w:asciiTheme="minorEastAsia" w:eastAsiaTheme="minorEastAsia" w:hAnsiTheme="minorEastAsia" w:cstheme="minorBidi"/>
          <w:kern w:val="2"/>
        </w:rPr>
      </w:pPr>
      <w:r w:rsidRPr="006A7C69">
        <w:rPr>
          <w:rFonts w:asciiTheme="minorEastAsia" w:eastAsiaTheme="minorEastAsia" w:hAnsiTheme="minorEastAsia" w:cstheme="minorBidi"/>
          <w:kern w:val="2"/>
        </w:rPr>
        <w:lastRenderedPageBreak/>
        <w:t xml:space="preserve">无监督学习： </w:t>
      </w:r>
      <w:r w:rsidRPr="006A7C69">
        <w:rPr>
          <w:rFonts w:asciiTheme="minorEastAsia" w:eastAsiaTheme="minorEastAsia" w:hAnsiTheme="minorEastAsia" w:cstheme="minorBidi" w:hint="eastAsia"/>
          <w:kern w:val="2"/>
        </w:rPr>
        <w:t>对没有概念</w:t>
      </w:r>
      <w:r>
        <w:rPr>
          <w:rFonts w:asciiTheme="minorEastAsia" w:eastAsiaTheme="minorEastAsia" w:hAnsiTheme="minorEastAsia" w:cstheme="minorBidi" w:hint="eastAsia"/>
          <w:kern w:val="2"/>
        </w:rPr>
        <w:t>标签</w:t>
      </w:r>
      <w:r w:rsidRPr="006A7C69">
        <w:rPr>
          <w:rFonts w:asciiTheme="minorEastAsia" w:eastAsiaTheme="minorEastAsia" w:hAnsiTheme="minorEastAsia" w:cstheme="minorBidi" w:hint="eastAsia"/>
          <w:kern w:val="2"/>
        </w:rPr>
        <w:t>（分类）的训练样本进行学习，以发现训练样本集中的结构性知识。这里，所有的</w:t>
      </w:r>
      <w:r>
        <w:rPr>
          <w:rFonts w:asciiTheme="minorEastAsia" w:eastAsiaTheme="minorEastAsia" w:hAnsiTheme="minorEastAsia" w:cstheme="minorBidi" w:hint="eastAsia"/>
          <w:kern w:val="2"/>
        </w:rPr>
        <w:t>标签</w:t>
      </w:r>
      <w:r w:rsidRPr="006A7C69">
        <w:rPr>
          <w:rFonts w:asciiTheme="minorEastAsia" w:eastAsiaTheme="minorEastAsia" w:hAnsiTheme="minorEastAsia" w:cstheme="minorBidi" w:hint="eastAsia"/>
          <w:kern w:val="2"/>
        </w:rPr>
        <w:t>（分类）是未知的。因此，训练样本的岐义性高。</w:t>
      </w:r>
      <w:r>
        <w:rPr>
          <w:rFonts w:asciiTheme="minorEastAsia" w:eastAsiaTheme="minorEastAsia" w:hAnsiTheme="minorEastAsia" w:cstheme="minorBidi" w:hint="eastAsia"/>
          <w:kern w:val="2"/>
        </w:rPr>
        <w:t>即</w:t>
      </w:r>
      <w:r w:rsidRPr="006A7C69">
        <w:rPr>
          <w:rFonts w:asciiTheme="minorEastAsia" w:eastAsiaTheme="minorEastAsia" w:hAnsiTheme="minorEastAsia" w:cstheme="minorBidi"/>
          <w:kern w:val="2"/>
        </w:rPr>
        <w:t>我们事先没有任何训练样本，而需要直接对数据进行建模</w:t>
      </w:r>
      <w:r w:rsidR="00B028E4">
        <w:rPr>
          <w:rFonts w:asciiTheme="minorEastAsia" w:eastAsiaTheme="minorEastAsia" w:hAnsiTheme="minorEastAsia" w:cstheme="minorBidi" w:hint="eastAsia"/>
          <w:kern w:val="2"/>
        </w:rPr>
        <w:t>。</w:t>
      </w:r>
      <w:r w:rsidRPr="006A7C69">
        <w:rPr>
          <w:rFonts w:asciiTheme="minorEastAsia" w:eastAsiaTheme="minorEastAsia" w:hAnsiTheme="minorEastAsia" w:cstheme="minorBidi" w:hint="eastAsia"/>
          <w:kern w:val="2"/>
        </w:rPr>
        <w:t>典型的无监督学习</w:t>
      </w:r>
      <w:r w:rsidR="00B028E4">
        <w:rPr>
          <w:rFonts w:asciiTheme="minorEastAsia" w:eastAsiaTheme="minorEastAsia" w:hAnsiTheme="minorEastAsia" w:cstheme="minorBidi" w:hint="eastAsia"/>
          <w:kern w:val="2"/>
        </w:rPr>
        <w:t>算法是</w:t>
      </w:r>
      <w:r>
        <w:rPr>
          <w:rFonts w:asciiTheme="minorEastAsia" w:eastAsiaTheme="minorEastAsia" w:hAnsiTheme="minorEastAsia" w:cstheme="minorBidi" w:hint="eastAsia"/>
          <w:kern w:val="2"/>
        </w:rPr>
        <w:t>聚类算法</w:t>
      </w:r>
      <w:r w:rsidRPr="006A7C69">
        <w:rPr>
          <w:rFonts w:asciiTheme="minorEastAsia" w:eastAsiaTheme="minorEastAsia" w:hAnsiTheme="minorEastAsia" w:cstheme="minorBidi"/>
          <w:kern w:val="2"/>
        </w:rPr>
        <w:t>。</w:t>
      </w:r>
    </w:p>
    <w:p w14:paraId="27131437" w14:textId="54CA5AAD" w:rsidR="00B028E4" w:rsidRPr="006A7C69" w:rsidRDefault="00B028E4" w:rsidP="006A7C69">
      <w:pPr>
        <w:pStyle w:val="af3"/>
        <w:shd w:val="clear" w:color="auto" w:fill="FFFFFF"/>
        <w:spacing w:after="240" w:line="390" w:lineRule="atLeast"/>
        <w:rPr>
          <w:rFonts w:asciiTheme="minorEastAsia" w:eastAsiaTheme="minorEastAsia" w:hAnsiTheme="minorEastAsia" w:cstheme="minorBidi"/>
          <w:kern w:val="2"/>
        </w:rPr>
      </w:pPr>
      <w:r>
        <w:rPr>
          <w:rFonts w:asciiTheme="minorEastAsia" w:eastAsiaTheme="minorEastAsia" w:hAnsiTheme="minorEastAsia" w:cstheme="minorBidi" w:hint="eastAsia"/>
          <w:kern w:val="2"/>
        </w:rPr>
        <w:t>因此本代码生成器主要是通过构建回归、分类、聚类问题的模板，建立快速生成对应模型需求的代码。</w:t>
      </w:r>
    </w:p>
    <w:p w14:paraId="5B311DC7" w14:textId="77777777" w:rsidR="006A7C69" w:rsidRPr="006A7C69" w:rsidRDefault="006A7C69" w:rsidP="00AC3614">
      <w:pPr>
        <w:wordWrap w:val="0"/>
        <w:ind w:firstLineChars="100" w:firstLine="210"/>
        <w:jc w:val="center"/>
      </w:pPr>
    </w:p>
    <w:p w14:paraId="772345F8" w14:textId="72057D1B" w:rsidR="00494FD3" w:rsidRDefault="00494FD3" w:rsidP="00AC3614">
      <w:pPr>
        <w:pStyle w:val="3"/>
        <w:numPr>
          <w:ilvl w:val="0"/>
          <w:numId w:val="0"/>
        </w:numPr>
        <w:wordWrap w:val="0"/>
      </w:pPr>
      <w:bookmarkStart w:id="30" w:name="_Toc68963240"/>
      <w:r>
        <w:rPr>
          <w:rFonts w:hint="eastAsia"/>
        </w:rPr>
        <w:t>4.2.2</w:t>
      </w:r>
      <w:r>
        <w:t xml:space="preserve"> </w:t>
      </w:r>
      <w:r>
        <w:rPr>
          <w:rFonts w:hint="eastAsia"/>
        </w:rPr>
        <w:t>模型评估方法简介</w:t>
      </w:r>
      <w:bookmarkEnd w:id="30"/>
    </w:p>
    <w:p w14:paraId="579D61FA" w14:textId="5A6AC756" w:rsidR="00B028E4" w:rsidRPr="00B028E4" w:rsidRDefault="00B028E4" w:rsidP="00B028E4">
      <w:r>
        <w:rPr>
          <w:rFonts w:hint="eastAsia"/>
        </w:rPr>
        <w:t>在模型建立完成后，我们还需要对模型进行评价来判断建模效果的优劣。因此，我们通过分类、回归、聚类三种模型分别定义了不同的评价指标。</w:t>
      </w:r>
    </w:p>
    <w:p w14:paraId="7B867EC0" w14:textId="756E4D16" w:rsidR="000B2B6C" w:rsidRDefault="006A7C69" w:rsidP="006A7C69">
      <w:pPr>
        <w:pStyle w:val="4"/>
      </w:pPr>
      <w:r>
        <w:t>4.2.2.</w:t>
      </w:r>
      <w:r w:rsidR="000B2B6C">
        <w:rPr>
          <w:rFonts w:hint="eastAsia"/>
        </w:rPr>
        <w:t>1、分类模型评价指标</w:t>
      </w:r>
    </w:p>
    <w:p w14:paraId="5760BBF3" w14:textId="3F7F05C3" w:rsidR="000415FF" w:rsidRDefault="000415FF" w:rsidP="00AC3614">
      <w:pPr>
        <w:wordWrap w:val="0"/>
      </w:pPr>
      <w:r>
        <w:rPr>
          <w:rFonts w:hint="eastAsia"/>
        </w:rPr>
        <w:t>在分类模型的评价过程中，我们往往</w:t>
      </w:r>
      <w:r w:rsidR="00713401">
        <w:rPr>
          <w:rFonts w:hint="eastAsia"/>
        </w:rPr>
        <w:t>以混淆矩阵为核心进行模型好坏的评估，混淆矩阵如下表所示。</w:t>
      </w:r>
    </w:p>
    <w:p w14:paraId="16FD5CE6" w14:textId="016DEA59" w:rsidR="00713401" w:rsidRDefault="00713401" w:rsidP="00AC3614">
      <w:pPr>
        <w:wordWrap w:val="0"/>
      </w:pPr>
      <w:r>
        <w:rPr>
          <w:noProof/>
        </w:rPr>
        <w:drawing>
          <wp:inline distT="0" distB="0" distL="0" distR="0" wp14:anchorId="4275AB87" wp14:editId="6F4DB067">
            <wp:extent cx="5809290" cy="1154724"/>
            <wp:effectExtent l="0" t="0" r="127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41934" cy="1161213"/>
                    </a:xfrm>
                    <a:prstGeom prst="rect">
                      <a:avLst/>
                    </a:prstGeom>
                    <a:noFill/>
                    <a:ln>
                      <a:noFill/>
                    </a:ln>
                  </pic:spPr>
                </pic:pic>
              </a:graphicData>
            </a:graphic>
          </wp:inline>
        </w:drawing>
      </w:r>
    </w:p>
    <w:p w14:paraId="70C3FE51" w14:textId="03A3FF17" w:rsidR="00713401" w:rsidRDefault="00713401" w:rsidP="00AC3614">
      <w:pPr>
        <w:wordWrap w:val="0"/>
        <w:jc w:val="center"/>
      </w:pPr>
      <w:r>
        <w:rPr>
          <w:rFonts w:hint="eastAsia"/>
        </w:rPr>
        <w:t>表</w:t>
      </w:r>
      <w:r>
        <w:rPr>
          <w:rFonts w:hint="eastAsia"/>
        </w:rPr>
        <w:t>4-2</w:t>
      </w:r>
      <w:r w:rsidR="003F6B54">
        <w:rPr>
          <w:rFonts w:hint="eastAsia"/>
        </w:rPr>
        <w:t>-2</w:t>
      </w:r>
      <w:r>
        <w:t xml:space="preserve"> </w:t>
      </w:r>
      <w:r>
        <w:rPr>
          <w:rFonts w:hint="eastAsia"/>
        </w:rPr>
        <w:t>混淆矩阵</w:t>
      </w:r>
    </w:p>
    <w:p w14:paraId="10CBC412" w14:textId="7BB89556" w:rsidR="00CB0A5E" w:rsidRDefault="00713401" w:rsidP="00AC3614">
      <w:pPr>
        <w:wordWrap w:val="0"/>
      </w:pPr>
      <w:r w:rsidRPr="00713401">
        <w:rPr>
          <w:rFonts w:hint="eastAsia"/>
        </w:rPr>
        <w:t>横向为真实结果、纵向为预测结果。对角为预测正确，反对角为预测错误</w:t>
      </w:r>
      <w:r>
        <w:rPr>
          <w:rFonts w:hint="eastAsia"/>
        </w:rPr>
        <w:t>。上表中</w:t>
      </w:r>
      <w:r w:rsidRPr="00713401">
        <w:rPr>
          <w:rFonts w:hint="eastAsia"/>
        </w:rPr>
        <w:t>TP</w:t>
      </w:r>
      <w:r w:rsidRPr="00713401">
        <w:rPr>
          <w:rFonts w:hint="eastAsia"/>
        </w:rPr>
        <w:t>表示将正类预测为正类</w:t>
      </w:r>
      <w:r>
        <w:rPr>
          <w:rFonts w:hint="eastAsia"/>
        </w:rPr>
        <w:t>;</w:t>
      </w:r>
      <w:r w:rsidRPr="00713401">
        <w:rPr>
          <w:rFonts w:hint="eastAsia"/>
        </w:rPr>
        <w:t>FN</w:t>
      </w:r>
      <w:r>
        <w:rPr>
          <w:rFonts w:hint="eastAsia"/>
        </w:rPr>
        <w:t>表示</w:t>
      </w:r>
      <w:r w:rsidRPr="00713401">
        <w:rPr>
          <w:rFonts w:hint="eastAsia"/>
        </w:rPr>
        <w:t>将正类预测为负类</w:t>
      </w:r>
      <w:r w:rsidRPr="00713401">
        <w:rPr>
          <w:rFonts w:hint="eastAsia"/>
        </w:rPr>
        <w:t>FP</w:t>
      </w:r>
      <w:r>
        <w:rPr>
          <w:rFonts w:hint="eastAsia"/>
        </w:rPr>
        <w:t>表示</w:t>
      </w:r>
      <w:r w:rsidRPr="00713401">
        <w:rPr>
          <w:rFonts w:hint="eastAsia"/>
        </w:rPr>
        <w:t>将负类预测为正类</w:t>
      </w:r>
      <w:r w:rsidRPr="00713401">
        <w:rPr>
          <w:rFonts w:hint="eastAsia"/>
        </w:rPr>
        <w:t>TN</w:t>
      </w:r>
      <w:r>
        <w:rPr>
          <w:rFonts w:hint="eastAsia"/>
        </w:rPr>
        <w:t>表示</w:t>
      </w:r>
      <w:r w:rsidRPr="00713401">
        <w:rPr>
          <w:rFonts w:hint="eastAsia"/>
        </w:rPr>
        <w:t>将负类预测为负类</w:t>
      </w:r>
      <w:r>
        <w:rPr>
          <w:rFonts w:hint="eastAsia"/>
        </w:rPr>
        <w:t>。通过这四个值我们可以做出进一步的计算。</w:t>
      </w:r>
      <w:r w:rsidR="00CB0A5E">
        <w:rPr>
          <w:rFonts w:hint="eastAsia"/>
        </w:rPr>
        <w:t>在本系统中，我们通过混淆矩阵，计算模型的准确率、漏报率、误报率</w:t>
      </w:r>
      <w:r w:rsidR="002854C0">
        <w:rPr>
          <w:rFonts w:hint="eastAsia"/>
        </w:rPr>
        <w:t>，并依据这些值绘制</w:t>
      </w:r>
      <w:r w:rsidR="002854C0">
        <w:rPr>
          <w:rFonts w:hint="eastAsia"/>
        </w:rPr>
        <w:t>ROC</w:t>
      </w:r>
      <w:r w:rsidR="002854C0">
        <w:rPr>
          <w:rFonts w:hint="eastAsia"/>
        </w:rPr>
        <w:t>曲线可视化结果，并计算</w:t>
      </w:r>
      <w:r w:rsidR="002854C0">
        <w:rPr>
          <w:rFonts w:hint="eastAsia"/>
        </w:rPr>
        <w:t>AUC</w:t>
      </w:r>
      <w:r w:rsidR="002854C0">
        <w:rPr>
          <w:rFonts w:hint="eastAsia"/>
        </w:rPr>
        <w:t>值对模型的好坏</w:t>
      </w:r>
      <w:r w:rsidR="00CB0A5E">
        <w:rPr>
          <w:rFonts w:hint="eastAsia"/>
        </w:rPr>
        <w:t>进行评估</w:t>
      </w:r>
      <w:r w:rsidR="002854C0">
        <w:rPr>
          <w:rFonts w:hint="eastAsia"/>
        </w:rPr>
        <w:t>。</w:t>
      </w:r>
    </w:p>
    <w:p w14:paraId="144DDE79" w14:textId="0D285546" w:rsidR="00713401" w:rsidRPr="002854C0" w:rsidRDefault="002854C0" w:rsidP="00AC3614">
      <w:pPr>
        <w:wordWrap w:val="0"/>
      </w:pPr>
      <w:r>
        <w:rPr>
          <w:rFonts w:hint="eastAsia"/>
        </w:rPr>
        <w:t>①</w:t>
      </w:r>
      <w:r w:rsidR="00CB0A5E" w:rsidRPr="00CB0A5E">
        <w:t>准确率</w:t>
      </w:r>
      <w:r w:rsidR="00CB0A5E">
        <w:rPr>
          <w:rFonts w:hint="eastAsia"/>
        </w:rPr>
        <w:t>(</w:t>
      </w:r>
      <w:r w:rsidR="00CB0A5E" w:rsidRPr="00CB0A5E">
        <w:t>Accuracy)</w:t>
      </w:r>
      <w:r w:rsidR="00CB0A5E" w:rsidRPr="00CB0A5E">
        <w:t>：对于给定的测试集，分类模型正确分类的样本数与总样本数之比</w:t>
      </w:r>
      <w:r w:rsidR="00CB0A5E">
        <w:rPr>
          <w:rFonts w:hint="eastAsia"/>
        </w:rPr>
        <w:t>即</w:t>
      </w:r>
      <w:r w:rsidR="00CB0A5E">
        <w:rPr>
          <w:rFonts w:hint="eastAsia"/>
        </w:rPr>
        <w:t>Acc</w:t>
      </w:r>
      <w:r w:rsidR="00CB0A5E">
        <w:t xml:space="preserve">uracy = </w:t>
      </w:r>
      <w:r w:rsidR="00CB0A5E" w:rsidRPr="002854C0">
        <w:t>(TP+TN)/(TP+TN+FP+FN)</w:t>
      </w:r>
      <w:r w:rsidRPr="002854C0">
        <w:t>。</w:t>
      </w:r>
    </w:p>
    <w:p w14:paraId="7C8CAE74" w14:textId="3D931D83" w:rsidR="00CB0A5E" w:rsidRPr="002854C0" w:rsidRDefault="002854C0" w:rsidP="00AC3614">
      <w:pPr>
        <w:wordWrap w:val="0"/>
      </w:pPr>
      <w:r>
        <w:rPr>
          <w:rFonts w:hint="eastAsia"/>
        </w:rPr>
        <w:t>②</w:t>
      </w:r>
      <w:r w:rsidR="00CB0A5E" w:rsidRPr="002854C0">
        <w:rPr>
          <w:rFonts w:hint="eastAsia"/>
        </w:rPr>
        <w:t>漏报率</w:t>
      </w:r>
      <w:r w:rsidRPr="002854C0">
        <w:rPr>
          <w:rFonts w:hint="eastAsia"/>
        </w:rPr>
        <w:t>(</w:t>
      </w:r>
      <w:r w:rsidRPr="002854C0">
        <w:t>FPR)</w:t>
      </w:r>
      <w:r w:rsidR="00CB0A5E" w:rsidRPr="002854C0">
        <w:rPr>
          <w:rFonts w:hint="eastAsia"/>
        </w:rPr>
        <w:t>：</w:t>
      </w:r>
      <w:r w:rsidRPr="002854C0">
        <w:rPr>
          <w:rFonts w:hint="eastAsia"/>
        </w:rPr>
        <w:t>即负正类率，指</w:t>
      </w:r>
      <w:r w:rsidR="00CB0A5E" w:rsidRPr="002854C0">
        <w:t>本来正常（</w:t>
      </w:r>
      <w:r w:rsidR="00CB0A5E" w:rsidRPr="002854C0">
        <w:t>Condition negative</w:t>
      </w:r>
      <w:r w:rsidR="00CB0A5E" w:rsidRPr="002854C0">
        <w:t>），但是误认为是异常（</w:t>
      </w:r>
      <w:r w:rsidR="00CB0A5E" w:rsidRPr="002854C0">
        <w:t>Predicted condition positive</w:t>
      </w:r>
      <w:r w:rsidR="00CB0A5E" w:rsidRPr="002854C0">
        <w:t>）</w:t>
      </w:r>
      <w:r w:rsidRPr="002854C0">
        <w:rPr>
          <w:rFonts w:hint="eastAsia"/>
        </w:rPr>
        <w:t>的值</w:t>
      </w:r>
      <w:r w:rsidR="00CB0A5E" w:rsidRPr="002854C0">
        <w:rPr>
          <w:rFonts w:hint="eastAsia"/>
        </w:rPr>
        <w:t>，</w:t>
      </w:r>
      <w:r>
        <w:rPr>
          <w:rFonts w:hint="eastAsia"/>
        </w:rPr>
        <w:t>即</w:t>
      </w:r>
      <w:r w:rsidRPr="002854C0">
        <w:t>FPR=</w:t>
      </w:r>
      <w:r w:rsidR="00CB0A5E">
        <w:t xml:space="preserve"> </w:t>
      </w:r>
      <w:r w:rsidR="00CB0A5E" w:rsidRPr="002854C0">
        <w:t>FP/(TP+TN+FP+FN)</w:t>
      </w:r>
      <w:r w:rsidRPr="002854C0">
        <w:t>。</w:t>
      </w:r>
    </w:p>
    <w:p w14:paraId="6B643043" w14:textId="286A3DFC" w:rsidR="00CB0A5E" w:rsidRPr="002854C0" w:rsidRDefault="002854C0" w:rsidP="00AC3614">
      <w:pPr>
        <w:wordWrap w:val="0"/>
      </w:pPr>
      <w:r>
        <w:rPr>
          <w:rFonts w:hint="eastAsia"/>
        </w:rPr>
        <w:t>③</w:t>
      </w:r>
      <w:r w:rsidR="00CB0A5E">
        <w:rPr>
          <w:rFonts w:hint="eastAsia"/>
        </w:rPr>
        <w:t>误报率</w:t>
      </w:r>
      <w:r>
        <w:rPr>
          <w:rFonts w:hint="eastAsia"/>
        </w:rPr>
        <w:t>(</w:t>
      </w:r>
      <w:r>
        <w:t>FNR)</w:t>
      </w:r>
      <w:r>
        <w:rPr>
          <w:rFonts w:hint="eastAsia"/>
        </w:rPr>
        <w:t>:</w:t>
      </w:r>
      <w:r w:rsidR="00CB0A5E" w:rsidRPr="002854C0">
        <w:t>本来异常（</w:t>
      </w:r>
      <w:r w:rsidR="00CB0A5E" w:rsidRPr="002854C0">
        <w:t>Condition positive</w:t>
      </w:r>
      <w:r w:rsidR="00CB0A5E" w:rsidRPr="002854C0">
        <w:t>），但是误认为是正常（</w:t>
      </w:r>
      <w:r w:rsidR="00CB0A5E" w:rsidRPr="002854C0">
        <w:t>Predicted condition negative</w:t>
      </w:r>
      <w:r w:rsidR="00CB0A5E" w:rsidRPr="002854C0">
        <w:t>）。</w:t>
      </w:r>
      <w:r w:rsidR="00CB0A5E" w:rsidRPr="002854C0">
        <w:rPr>
          <w:rFonts w:hint="eastAsia"/>
        </w:rPr>
        <w:t>即</w:t>
      </w:r>
      <w:r>
        <w:t xml:space="preserve">FNR = </w:t>
      </w:r>
      <w:r w:rsidR="00CB0A5E" w:rsidRPr="002854C0">
        <w:t>FN/(TP+TN+FP+FN)</w:t>
      </w:r>
      <w:r w:rsidRPr="002854C0">
        <w:t>。</w:t>
      </w:r>
    </w:p>
    <w:p w14:paraId="1869E39B" w14:textId="17F8A053" w:rsidR="002854C0" w:rsidRDefault="002854C0" w:rsidP="00AC3614">
      <w:pPr>
        <w:wordWrap w:val="0"/>
      </w:pPr>
      <w:r>
        <w:rPr>
          <w:rFonts w:hint="eastAsia"/>
        </w:rPr>
        <w:t>④</w:t>
      </w:r>
      <w:r>
        <w:rPr>
          <w:rFonts w:hint="eastAsia"/>
        </w:rPr>
        <w:t>ROC</w:t>
      </w:r>
      <w:r>
        <w:rPr>
          <w:rFonts w:hint="eastAsia"/>
        </w:rPr>
        <w:t>曲线</w:t>
      </w:r>
    </w:p>
    <w:p w14:paraId="382B42F4" w14:textId="059B2B04" w:rsidR="005B635F" w:rsidRPr="00A31A50" w:rsidRDefault="005B635F" w:rsidP="00AC3614">
      <w:pPr>
        <w:wordWrap w:val="0"/>
      </w:pPr>
      <w:r w:rsidRPr="00A31A50">
        <w:t>ROC</w:t>
      </w:r>
      <w:r w:rsidRPr="00A31A50">
        <w:t>曲线中的主要两个指标就是真正率和假正率，上面也解释了这么选择的好处所在。其中横坐标为假正率</w:t>
      </w:r>
      <w:r w:rsidR="00A31A50" w:rsidRPr="00A31A50">
        <w:rPr>
          <w:rFonts w:hint="eastAsia"/>
        </w:rPr>
        <w:t>(</w:t>
      </w:r>
      <w:r w:rsidR="00A31A50" w:rsidRPr="00A31A50">
        <w:t>FPR)</w:t>
      </w:r>
      <w:r w:rsidRPr="00A31A50">
        <w:t>，</w:t>
      </w:r>
      <w:r w:rsidRPr="00A31A50">
        <w:rPr>
          <w:rFonts w:hint="eastAsia"/>
        </w:rPr>
        <w:t>纵坐标为真正率</w:t>
      </w:r>
      <w:r w:rsidR="00A31A50" w:rsidRPr="00A31A50">
        <w:rPr>
          <w:rFonts w:hint="eastAsia"/>
        </w:rPr>
        <w:t>(</w:t>
      </w:r>
      <w:r w:rsidR="00A31A50" w:rsidRPr="00A31A50">
        <w:t>TPR)</w:t>
      </w:r>
      <w:r w:rsidRPr="00A31A50">
        <w:rPr>
          <w:rFonts w:hint="eastAsia"/>
        </w:rPr>
        <w:t>。</w:t>
      </w:r>
      <w:r w:rsidRPr="00A31A50">
        <w:t>一个标准的</w:t>
      </w:r>
      <w:r w:rsidRPr="00A31A50">
        <w:t>ROC</w:t>
      </w:r>
      <w:r w:rsidRPr="00A31A50">
        <w:t>曲线图</w:t>
      </w:r>
      <w:r w:rsidR="003F6B54">
        <w:rPr>
          <w:rFonts w:hint="eastAsia"/>
        </w:rPr>
        <w:t>如下图</w:t>
      </w:r>
      <w:r w:rsidR="003F6B54">
        <w:rPr>
          <w:rFonts w:hint="eastAsia"/>
        </w:rPr>
        <w:t>4-2-1</w:t>
      </w:r>
      <w:r w:rsidR="003F6B54">
        <w:rPr>
          <w:rFonts w:hint="eastAsia"/>
        </w:rPr>
        <w:t>所示。</w:t>
      </w:r>
    </w:p>
    <w:p w14:paraId="2BF4E88C" w14:textId="7A874623" w:rsidR="002854C0" w:rsidRDefault="002854C0" w:rsidP="00AC3614">
      <w:pPr>
        <w:wordWrap w:val="0"/>
        <w:jc w:val="center"/>
      </w:pPr>
      <w:r>
        <w:rPr>
          <w:noProof/>
        </w:rPr>
        <w:lastRenderedPageBreak/>
        <w:drawing>
          <wp:inline distT="0" distB="0" distL="0" distR="0" wp14:anchorId="413A86C4" wp14:editId="105DD37E">
            <wp:extent cx="3083169" cy="2929122"/>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4520" cy="2939906"/>
                    </a:xfrm>
                    <a:prstGeom prst="rect">
                      <a:avLst/>
                    </a:prstGeom>
                  </pic:spPr>
                </pic:pic>
              </a:graphicData>
            </a:graphic>
          </wp:inline>
        </w:drawing>
      </w:r>
    </w:p>
    <w:p w14:paraId="329AA3DA" w14:textId="3EFE2E1B" w:rsidR="002854C0" w:rsidRDefault="002854C0" w:rsidP="00AC3614">
      <w:pPr>
        <w:wordWrap w:val="0"/>
        <w:jc w:val="center"/>
      </w:pPr>
      <w:r>
        <w:rPr>
          <w:rFonts w:hint="eastAsia"/>
        </w:rPr>
        <w:t>图</w:t>
      </w:r>
      <w:r>
        <w:rPr>
          <w:rFonts w:hint="eastAsia"/>
        </w:rPr>
        <w:t>4-</w:t>
      </w:r>
      <w:r w:rsidR="003F6B54">
        <w:rPr>
          <w:rFonts w:hint="eastAsia"/>
        </w:rPr>
        <w:t>2-1</w:t>
      </w:r>
      <w:r w:rsidR="003F6B54">
        <w:t xml:space="preserve"> </w:t>
      </w:r>
      <w:r>
        <w:t>roc</w:t>
      </w:r>
      <w:r>
        <w:rPr>
          <w:rFonts w:hint="eastAsia"/>
        </w:rPr>
        <w:t>曲线图</w:t>
      </w:r>
    </w:p>
    <w:p w14:paraId="2B0A1665" w14:textId="02ED2EBE" w:rsidR="00A31A50" w:rsidRDefault="00A31A50" w:rsidP="00AC3614">
      <w:pPr>
        <w:wordWrap w:val="0"/>
      </w:pPr>
      <w:r>
        <w:rPr>
          <w:rFonts w:hint="eastAsia"/>
        </w:rPr>
        <w:t>根据</w:t>
      </w:r>
      <w:r>
        <w:rPr>
          <w:rFonts w:hint="eastAsia"/>
        </w:rPr>
        <w:t>roc</w:t>
      </w:r>
      <w:r>
        <w:rPr>
          <w:rFonts w:hint="eastAsia"/>
        </w:rPr>
        <w:t>曲线我们可以如此判定一个模型的优劣：</w:t>
      </w:r>
      <w:r w:rsidRPr="00A31A50">
        <w:t>FPR</w:t>
      </w:r>
      <w:r w:rsidRPr="00A31A50">
        <w:t>表示模型虚报的响应程度，而</w:t>
      </w:r>
      <w:r w:rsidRPr="00A31A50">
        <w:t>TPR</w:t>
      </w:r>
      <w:r w:rsidRPr="00A31A50">
        <w:t>表示模型预测响应的覆盖程度。</w:t>
      </w:r>
      <w:r w:rsidRPr="00A31A50">
        <w:rPr>
          <w:rFonts w:hint="eastAsia"/>
        </w:rPr>
        <w:t>因为我们通常期望</w:t>
      </w:r>
      <w:r w:rsidRPr="00A31A50">
        <w:t>虚报的越少越好，覆盖的越多越好。</w:t>
      </w:r>
      <w:r w:rsidRPr="00A31A50">
        <w:rPr>
          <w:rFonts w:hint="eastAsia"/>
        </w:rPr>
        <w:t>即</w:t>
      </w:r>
      <w:r w:rsidRPr="00A31A50">
        <w:t>TPR</w:t>
      </w:r>
      <w:r w:rsidRPr="00A31A50">
        <w:t>越高，同时</w:t>
      </w:r>
      <w:r w:rsidRPr="00A31A50">
        <w:t>FPR</w:t>
      </w:r>
      <w:r w:rsidRPr="00A31A50">
        <w:t>越低（即</w:t>
      </w:r>
      <w:r w:rsidRPr="00A31A50">
        <w:t>ROC</w:t>
      </w:r>
      <w:r w:rsidRPr="00A31A50">
        <w:t>曲线越陡），那么模型的性能就越好。</w:t>
      </w:r>
    </w:p>
    <w:p w14:paraId="6026E472" w14:textId="2262C1EA" w:rsidR="00A31A50" w:rsidRDefault="00A31A50" w:rsidP="00AC3614">
      <w:pPr>
        <w:wordWrap w:val="0"/>
      </w:pPr>
      <w:r>
        <w:rPr>
          <w:rFonts w:hint="eastAsia"/>
        </w:rPr>
        <w:t>⑤</w:t>
      </w:r>
      <w:r>
        <w:rPr>
          <w:rFonts w:hint="eastAsia"/>
        </w:rPr>
        <w:t>AUC</w:t>
      </w:r>
      <w:r>
        <w:rPr>
          <w:rFonts w:hint="eastAsia"/>
        </w:rPr>
        <w:t>值</w:t>
      </w:r>
    </w:p>
    <w:p w14:paraId="41B5F6D7" w14:textId="4327D71F" w:rsidR="00A31A50" w:rsidRPr="00A31A50" w:rsidRDefault="00A31A50" w:rsidP="00AC3614">
      <w:pPr>
        <w:wordWrap w:val="0"/>
      </w:pPr>
      <w:r>
        <w:rPr>
          <w:rFonts w:hint="eastAsia"/>
        </w:rPr>
        <w:t>AUC</w:t>
      </w:r>
      <w:r>
        <w:rPr>
          <w:rFonts w:hint="eastAsia"/>
        </w:rPr>
        <w:t>全称</w:t>
      </w:r>
      <w:r w:rsidRPr="00A31A50">
        <w:rPr>
          <w:rStyle w:val="af4"/>
          <w:rFonts w:ascii="Arial" w:hAnsi="Arial" w:cs="Arial"/>
          <w:b w:val="0"/>
          <w:bCs w:val="0"/>
          <w:color w:val="121212"/>
          <w:shd w:val="clear" w:color="auto" w:fill="FFFFFF"/>
        </w:rPr>
        <w:t>曲线下面积（</w:t>
      </w:r>
      <w:r w:rsidRPr="00A31A50">
        <w:rPr>
          <w:rStyle w:val="af4"/>
          <w:rFonts w:ascii="Arial" w:hAnsi="Arial" w:cs="Arial"/>
          <w:b w:val="0"/>
          <w:bCs w:val="0"/>
          <w:color w:val="121212"/>
          <w:shd w:val="clear" w:color="auto" w:fill="FFFFFF"/>
        </w:rPr>
        <w:t>Area Under Curve</w:t>
      </w:r>
      <w:r w:rsidRPr="00A31A50">
        <w:rPr>
          <w:rStyle w:val="af4"/>
          <w:rFonts w:ascii="Arial" w:hAnsi="Arial" w:cs="Arial"/>
          <w:b w:val="0"/>
          <w:bCs w:val="0"/>
          <w:color w:val="121212"/>
          <w:shd w:val="clear" w:color="auto" w:fill="FFFFFF"/>
        </w:rPr>
        <w:t>）</w:t>
      </w:r>
      <w:r>
        <w:rPr>
          <w:rFonts w:ascii="Arial" w:hAnsi="Arial" w:cs="Arial"/>
          <w:color w:val="121212"/>
          <w:shd w:val="clear" w:color="auto" w:fill="FFFFFF"/>
        </w:rPr>
        <w:t>。</w:t>
      </w:r>
      <w:r>
        <w:rPr>
          <w:rFonts w:ascii="Arial" w:hAnsi="Arial" w:cs="Arial" w:hint="eastAsia"/>
          <w:color w:val="121212"/>
          <w:shd w:val="clear" w:color="auto" w:fill="FFFFFF"/>
        </w:rPr>
        <w:t>这里的曲线也即是上述的</w:t>
      </w:r>
      <w:r>
        <w:rPr>
          <w:rFonts w:ascii="Arial" w:hAnsi="Arial" w:cs="Arial" w:hint="eastAsia"/>
          <w:color w:val="121212"/>
          <w:shd w:val="clear" w:color="auto" w:fill="FFFFFF"/>
        </w:rPr>
        <w:t>ROC</w:t>
      </w:r>
      <w:r>
        <w:rPr>
          <w:rFonts w:ascii="Arial" w:hAnsi="Arial" w:cs="Arial" w:hint="eastAsia"/>
          <w:color w:val="121212"/>
          <w:shd w:val="clear" w:color="auto" w:fill="FFFFFF"/>
        </w:rPr>
        <w:t>曲线。</w:t>
      </w:r>
      <w:r>
        <w:rPr>
          <w:rFonts w:ascii="Arial" w:hAnsi="Arial" w:cs="Arial"/>
          <w:color w:val="4D4D4D"/>
          <w:shd w:val="clear" w:color="auto" w:fill="FFFFFF"/>
        </w:rPr>
        <w:t>AUC</w:t>
      </w:r>
      <w:r>
        <w:rPr>
          <w:rFonts w:ascii="Arial" w:hAnsi="Arial" w:cs="Arial"/>
          <w:color w:val="4D4D4D"/>
          <w:shd w:val="clear" w:color="auto" w:fill="FFFFFF"/>
        </w:rPr>
        <w:t>值是一个概率值，当你随机挑选一个正样本以及一个负样本，当前的分类算法根据计算得到的</w:t>
      </w:r>
      <w:r>
        <w:rPr>
          <w:rFonts w:ascii="Arial" w:hAnsi="Arial" w:cs="Arial"/>
          <w:color w:val="4D4D4D"/>
          <w:shd w:val="clear" w:color="auto" w:fill="FFFFFF"/>
        </w:rPr>
        <w:t>Score</w:t>
      </w:r>
      <w:r>
        <w:rPr>
          <w:rFonts w:ascii="Arial" w:hAnsi="Arial" w:cs="Arial"/>
          <w:color w:val="4D4D4D"/>
          <w:shd w:val="clear" w:color="auto" w:fill="FFFFFF"/>
        </w:rPr>
        <w:t>值将这个正样本排在负样本前面的概率就是</w:t>
      </w:r>
      <w:r>
        <w:rPr>
          <w:rFonts w:ascii="Arial" w:hAnsi="Arial" w:cs="Arial"/>
          <w:color w:val="4D4D4D"/>
          <w:shd w:val="clear" w:color="auto" w:fill="FFFFFF"/>
        </w:rPr>
        <w:t>AUC</w:t>
      </w:r>
      <w:r>
        <w:rPr>
          <w:rFonts w:ascii="Arial" w:hAnsi="Arial" w:cs="Arial"/>
          <w:color w:val="4D4D4D"/>
          <w:shd w:val="clear" w:color="auto" w:fill="FFFFFF"/>
        </w:rPr>
        <w:t>值</w:t>
      </w:r>
      <w:r>
        <w:rPr>
          <w:rFonts w:ascii="Arial" w:hAnsi="Arial" w:cs="Arial" w:hint="eastAsia"/>
          <w:color w:val="4D4D4D"/>
          <w:shd w:val="clear" w:color="auto" w:fill="FFFFFF"/>
        </w:rPr>
        <w:t>。</w:t>
      </w:r>
      <w:r>
        <w:rPr>
          <w:rFonts w:ascii="Arial" w:hAnsi="Arial" w:cs="Arial"/>
          <w:color w:val="4D4D4D"/>
          <w:shd w:val="clear" w:color="auto" w:fill="FFFFFF"/>
        </w:rPr>
        <w:t>通常情况下</w:t>
      </w:r>
      <w:r>
        <w:rPr>
          <w:rFonts w:ascii="Arial" w:hAnsi="Arial" w:cs="Arial" w:hint="eastAsia"/>
          <w:color w:val="4D4D4D"/>
          <w:shd w:val="clear" w:color="auto" w:fill="FFFFFF"/>
        </w:rPr>
        <w:t>，</w:t>
      </w:r>
      <w:r>
        <w:rPr>
          <w:rFonts w:ascii="Arial" w:hAnsi="Arial" w:cs="Arial" w:hint="eastAsia"/>
          <w:color w:val="4D4D4D"/>
          <w:shd w:val="clear" w:color="auto" w:fill="FFFFFF"/>
        </w:rPr>
        <w:t>AUC</w:t>
      </w:r>
      <w:r>
        <w:rPr>
          <w:rFonts w:ascii="Arial" w:hAnsi="Arial" w:cs="Arial"/>
          <w:color w:val="4D4D4D"/>
          <w:shd w:val="clear" w:color="auto" w:fill="FFFFFF"/>
        </w:rPr>
        <w:t>数值介于</w:t>
      </w:r>
      <w:r>
        <w:rPr>
          <w:rFonts w:ascii="Arial" w:hAnsi="Arial" w:cs="Arial"/>
          <w:color w:val="4D4D4D"/>
          <w:shd w:val="clear" w:color="auto" w:fill="FFFFFF"/>
        </w:rPr>
        <w:t>0.5-1</w:t>
      </w:r>
      <w:r>
        <w:rPr>
          <w:rFonts w:ascii="Arial" w:hAnsi="Arial" w:cs="Arial"/>
          <w:color w:val="4D4D4D"/>
          <w:shd w:val="clear" w:color="auto" w:fill="FFFFFF"/>
        </w:rPr>
        <w:t>之间，可以评价分类器的好坏，数值越大说明越好。</w:t>
      </w:r>
    </w:p>
    <w:p w14:paraId="0150C62C" w14:textId="083CB69F" w:rsidR="000B2B6C" w:rsidRDefault="006A7C69" w:rsidP="006A7C69">
      <w:pPr>
        <w:pStyle w:val="4"/>
      </w:pPr>
      <w:r>
        <w:t>4.2.2.</w:t>
      </w:r>
      <w:r w:rsidR="000B2B6C">
        <w:rPr>
          <w:rFonts w:hint="eastAsia"/>
        </w:rPr>
        <w:t>2、回归模型评价指标</w:t>
      </w:r>
    </w:p>
    <w:p w14:paraId="6DAF8596" w14:textId="5BB883A1" w:rsidR="000B2B6C" w:rsidRDefault="000B2B6C" w:rsidP="00AC3614">
      <w:pPr>
        <w:wordWrap w:val="0"/>
        <w:ind w:firstLineChars="100" w:firstLine="210"/>
        <w:rPr>
          <w:rFonts w:ascii="Arial" w:hAnsi="Arial" w:cs="Arial"/>
          <w:color w:val="4D4D4D"/>
          <w:shd w:val="clear" w:color="auto" w:fill="FFFFFF"/>
        </w:rPr>
      </w:pPr>
      <w:r>
        <w:rPr>
          <w:rFonts w:hint="eastAsia"/>
        </w:rPr>
        <w:t>（</w:t>
      </w:r>
      <w:r w:rsidRPr="000B2B6C">
        <w:rPr>
          <w:rFonts w:ascii="Arial" w:hAnsi="Arial" w:cs="Arial" w:hint="eastAsia"/>
          <w:color w:val="4D4D4D"/>
          <w:shd w:val="clear" w:color="auto" w:fill="FFFFFF"/>
        </w:rPr>
        <w:t>一）平均绝对误差（</w:t>
      </w:r>
      <w:r w:rsidRPr="000B2B6C">
        <w:rPr>
          <w:rFonts w:ascii="Arial" w:hAnsi="Arial" w:cs="Arial" w:hint="eastAsia"/>
          <w:color w:val="4D4D4D"/>
          <w:shd w:val="clear" w:color="auto" w:fill="FFFFFF"/>
        </w:rPr>
        <w:t>Mean Absolute Error</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MAE</w:t>
      </w:r>
      <w:r w:rsidRPr="000B2B6C">
        <w:rPr>
          <w:rFonts w:ascii="Arial" w:hAnsi="Arial" w:cs="Arial" w:hint="eastAsia"/>
          <w:color w:val="4D4D4D"/>
          <w:shd w:val="clear" w:color="auto" w:fill="FFFFFF"/>
        </w:rPr>
        <w:t>）</w:t>
      </w:r>
    </w:p>
    <w:p w14:paraId="509E8EC7" w14:textId="6DD85995" w:rsidR="00146766" w:rsidRPr="000B2B6C" w:rsidRDefault="00146766" w:rsidP="00AC3614">
      <w:pPr>
        <w:wordWrap w:val="0"/>
        <w:ind w:firstLineChars="100" w:firstLine="210"/>
        <w:rPr>
          <w:rFonts w:ascii="Arial" w:hAnsi="Arial" w:cs="Arial"/>
          <w:color w:val="4D4D4D"/>
          <w:shd w:val="clear" w:color="auto" w:fill="FFFFFF"/>
        </w:rPr>
      </w:pPr>
      <w:r>
        <w:rPr>
          <w:noProof/>
        </w:rPr>
        <w:drawing>
          <wp:inline distT="0" distB="0" distL="0" distR="0" wp14:anchorId="1FF19B8C" wp14:editId="12E90B6D">
            <wp:extent cx="2332990" cy="521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2990" cy="521970"/>
                    </a:xfrm>
                    <a:prstGeom prst="rect">
                      <a:avLst/>
                    </a:prstGeom>
                    <a:noFill/>
                    <a:ln>
                      <a:noFill/>
                    </a:ln>
                  </pic:spPr>
                </pic:pic>
              </a:graphicData>
            </a:graphic>
          </wp:inline>
        </w:drawing>
      </w:r>
    </w:p>
    <w:p w14:paraId="585397F7" w14:textId="1BB07656" w:rsidR="00146766"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平均绝对误差就是指预测值与真实值之间平均</w:t>
      </w:r>
      <w:r w:rsidR="00146766">
        <w:rPr>
          <w:rFonts w:ascii="Arial" w:hAnsi="Arial" w:cs="Arial" w:hint="eastAsia"/>
          <w:color w:val="4D4D4D"/>
          <w:shd w:val="clear" w:color="auto" w:fill="FFFFFF"/>
        </w:rPr>
        <w:t>差值。</w:t>
      </w:r>
      <w:r w:rsidRPr="000B2B6C">
        <w:rPr>
          <w:rFonts w:ascii="Arial" w:hAnsi="Arial" w:cs="Arial" w:hint="eastAsia"/>
          <w:color w:val="4D4D4D"/>
          <w:shd w:val="clear" w:color="auto" w:fill="FFFFFF"/>
        </w:rPr>
        <w:t>平均绝对误差能更好地反映预测值误差的实际情况</w:t>
      </w:r>
      <w:r w:rsidRPr="000B2B6C">
        <w:rPr>
          <w:rFonts w:ascii="Arial" w:hAnsi="Arial" w:cs="Arial" w:hint="eastAsia"/>
          <w:color w:val="4D4D4D"/>
          <w:shd w:val="clear" w:color="auto" w:fill="FFFFFF"/>
        </w:rPr>
        <w:t>.</w:t>
      </w:r>
    </w:p>
    <w:p w14:paraId="0310BEC9" w14:textId="1256E548" w:rsid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（二）均方误差（</w:t>
      </w:r>
      <w:r w:rsidRPr="000B2B6C">
        <w:rPr>
          <w:rFonts w:ascii="Arial" w:hAnsi="Arial" w:cs="Arial" w:hint="eastAsia"/>
          <w:color w:val="4D4D4D"/>
          <w:shd w:val="clear" w:color="auto" w:fill="FFFFFF"/>
        </w:rPr>
        <w:t>Mean Squared Error</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w:t>
      </w:r>
    </w:p>
    <w:p w14:paraId="2AA6C81C" w14:textId="0EC5BB4D" w:rsidR="00146766" w:rsidRPr="000B2B6C" w:rsidRDefault="00146766" w:rsidP="00AC3614">
      <w:pPr>
        <w:wordWrap w:val="0"/>
        <w:ind w:firstLineChars="100" w:firstLine="210"/>
        <w:rPr>
          <w:rFonts w:ascii="Arial" w:hAnsi="Arial" w:cs="Arial"/>
          <w:color w:val="4D4D4D"/>
          <w:shd w:val="clear" w:color="auto" w:fill="FFFFFF"/>
        </w:rPr>
      </w:pPr>
      <w:r>
        <w:rPr>
          <w:noProof/>
        </w:rPr>
        <w:drawing>
          <wp:inline distT="0" distB="0" distL="0" distR="0" wp14:anchorId="3D52288D" wp14:editId="6B6EA53B">
            <wp:extent cx="2063115" cy="468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3115" cy="468630"/>
                    </a:xfrm>
                    <a:prstGeom prst="rect">
                      <a:avLst/>
                    </a:prstGeom>
                    <a:noFill/>
                    <a:ln>
                      <a:noFill/>
                    </a:ln>
                  </pic:spPr>
                </pic:pic>
              </a:graphicData>
            </a:graphic>
          </wp:inline>
        </w:drawing>
      </w:r>
    </w:p>
    <w:p w14:paraId="56268E9B" w14:textId="6FE051A6" w:rsidR="000B2B6C" w:rsidRPr="000B2B6C" w:rsidRDefault="000B2B6C" w:rsidP="00AC3614">
      <w:pPr>
        <w:wordWrap w:val="0"/>
        <w:ind w:firstLine="210"/>
        <w:rPr>
          <w:rFonts w:ascii="Arial" w:hAnsi="Arial" w:cs="Arial"/>
          <w:color w:val="4D4D4D"/>
          <w:shd w:val="clear" w:color="auto" w:fill="FFFFFF"/>
        </w:rPr>
      </w:pPr>
      <w:r w:rsidRPr="000B2B6C">
        <w:rPr>
          <w:rFonts w:ascii="Arial" w:hAnsi="Arial" w:cs="Arial" w:hint="eastAsia"/>
          <w:color w:val="4D4D4D"/>
          <w:shd w:val="clear" w:color="auto" w:fill="FFFFFF"/>
        </w:rPr>
        <w:t>观测值与真值偏差的平方和与观测次数的比值</w:t>
      </w:r>
      <w:r w:rsidR="00146766">
        <w:rPr>
          <w:rFonts w:ascii="Arial" w:hAnsi="Arial" w:cs="Arial" w:hint="eastAsia"/>
          <w:color w:val="4D4D4D"/>
          <w:shd w:val="clear" w:color="auto" w:fill="FFFFFF"/>
        </w:rPr>
        <w:t>。</w:t>
      </w:r>
      <w:r w:rsidRPr="000B2B6C">
        <w:rPr>
          <w:rFonts w:ascii="Arial" w:hAnsi="Arial" w:cs="Arial" w:hint="eastAsia"/>
          <w:color w:val="4D4D4D"/>
          <w:shd w:val="clear" w:color="auto" w:fill="FFFFFF"/>
        </w:rPr>
        <w:t>这也是线性回归中最常用的损失函数，线性回归过程中尽量让该损失函数最小。那么模型之间的对比也可以用它来比较。</w:t>
      </w:r>
    </w:p>
    <w:p w14:paraId="2039BA7C" w14:textId="77777777" w:rsidR="000B2B6C" w:rsidRP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可以评价数据的变化程度，</w:t>
      </w: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的值越小，说明预测模型描述实验数据具有更好的精确度。</w:t>
      </w:r>
    </w:p>
    <w:p w14:paraId="61B3E948" w14:textId="77777777" w:rsidR="000B2B6C" w:rsidRPr="000B2B6C" w:rsidRDefault="000B2B6C" w:rsidP="00AC3614">
      <w:pPr>
        <w:wordWrap w:val="0"/>
        <w:ind w:firstLineChars="100" w:firstLine="210"/>
        <w:rPr>
          <w:rFonts w:ascii="Arial" w:hAnsi="Arial" w:cs="Arial"/>
          <w:color w:val="4D4D4D"/>
          <w:shd w:val="clear" w:color="auto" w:fill="FFFFFF"/>
        </w:rPr>
      </w:pPr>
    </w:p>
    <w:p w14:paraId="4E095EE0" w14:textId="52AF3DFB" w:rsid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（三）</w:t>
      </w:r>
      <w:r w:rsidRPr="000B2B6C">
        <w:rPr>
          <w:rFonts w:ascii="Arial" w:hAnsi="Arial" w:cs="Arial" w:hint="eastAsia"/>
          <w:color w:val="4D4D4D"/>
          <w:shd w:val="clear" w:color="auto" w:fill="FFFFFF"/>
        </w:rPr>
        <w:t>R-square(</w:t>
      </w:r>
      <w:r w:rsidRPr="000B2B6C">
        <w:rPr>
          <w:rFonts w:ascii="Arial" w:hAnsi="Arial" w:cs="Arial" w:hint="eastAsia"/>
          <w:color w:val="4D4D4D"/>
          <w:shd w:val="clear" w:color="auto" w:fill="FFFFFF"/>
        </w:rPr>
        <w:t>决定系数</w:t>
      </w:r>
      <w:r w:rsidRPr="000B2B6C">
        <w:rPr>
          <w:rFonts w:ascii="Arial" w:hAnsi="Arial" w:cs="Arial" w:hint="eastAsia"/>
          <w:color w:val="4D4D4D"/>
          <w:shd w:val="clear" w:color="auto" w:fill="FFFFFF"/>
        </w:rPr>
        <w:t>)</w:t>
      </w:r>
    </w:p>
    <w:p w14:paraId="27E9AB30" w14:textId="21D58FE5" w:rsidR="00146766" w:rsidRPr="000B2B6C" w:rsidRDefault="00146766" w:rsidP="00AC3614">
      <w:pPr>
        <w:wordWrap w:val="0"/>
        <w:ind w:firstLineChars="100" w:firstLine="210"/>
        <w:rPr>
          <w:rFonts w:ascii="Arial" w:hAnsi="Arial" w:cs="Arial"/>
          <w:color w:val="4D4D4D"/>
          <w:shd w:val="clear" w:color="auto" w:fill="FFFFFF"/>
        </w:rPr>
      </w:pPr>
      <w:r>
        <w:rPr>
          <w:noProof/>
        </w:rPr>
        <w:lastRenderedPageBreak/>
        <w:drawing>
          <wp:inline distT="0" distB="0" distL="0" distR="0" wp14:anchorId="31253826" wp14:editId="0E2C45B7">
            <wp:extent cx="2256962" cy="451338"/>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5023" cy="478947"/>
                    </a:xfrm>
                    <a:prstGeom prst="rect">
                      <a:avLst/>
                    </a:prstGeom>
                    <a:noFill/>
                    <a:ln>
                      <a:noFill/>
                    </a:ln>
                  </pic:spPr>
                </pic:pic>
              </a:graphicData>
            </a:graphic>
          </wp:inline>
        </w:drawing>
      </w:r>
    </w:p>
    <w:p w14:paraId="291D27A1" w14:textId="1AA76147" w:rsidR="000B2B6C" w:rsidRP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分母</w:t>
      </w:r>
      <w:r w:rsidR="00146766">
        <w:rPr>
          <w:rFonts w:ascii="Arial" w:hAnsi="Arial" w:cs="Arial" w:hint="eastAsia"/>
          <w:color w:val="4D4D4D"/>
          <w:shd w:val="clear" w:color="auto" w:fill="FFFFFF"/>
        </w:rPr>
        <w:t>表示</w:t>
      </w:r>
      <w:r w:rsidRPr="000B2B6C">
        <w:rPr>
          <w:rFonts w:ascii="Arial" w:hAnsi="Arial" w:cs="Arial" w:hint="eastAsia"/>
          <w:color w:val="4D4D4D"/>
          <w:shd w:val="clear" w:color="auto" w:fill="FFFFFF"/>
        </w:rPr>
        <w:t>原始数据的离散程度，分子</w:t>
      </w:r>
      <w:r w:rsidR="00146766">
        <w:rPr>
          <w:rFonts w:ascii="Arial" w:hAnsi="Arial" w:cs="Arial" w:hint="eastAsia"/>
          <w:color w:val="4D4D4D"/>
          <w:shd w:val="clear" w:color="auto" w:fill="FFFFFF"/>
        </w:rPr>
        <w:t>表示</w:t>
      </w:r>
      <w:r w:rsidRPr="000B2B6C">
        <w:rPr>
          <w:rFonts w:ascii="Arial" w:hAnsi="Arial" w:cs="Arial" w:hint="eastAsia"/>
          <w:color w:val="4D4D4D"/>
          <w:shd w:val="clear" w:color="auto" w:fill="FFFFFF"/>
        </w:rPr>
        <w:t>预测数据和原始数据的误差，二者相除可以消除</w:t>
      </w:r>
      <w:r w:rsidR="00146766">
        <w:rPr>
          <w:rFonts w:ascii="Arial" w:hAnsi="Arial" w:cs="Arial" w:hint="eastAsia"/>
          <w:color w:val="4D4D4D"/>
          <w:shd w:val="clear" w:color="auto" w:fill="FFFFFF"/>
        </w:rPr>
        <w:t>来自</w:t>
      </w:r>
      <w:r w:rsidRPr="000B2B6C">
        <w:rPr>
          <w:rFonts w:ascii="Arial" w:hAnsi="Arial" w:cs="Arial" w:hint="eastAsia"/>
          <w:color w:val="4D4D4D"/>
          <w:shd w:val="clear" w:color="auto" w:fill="FFFFFF"/>
        </w:rPr>
        <w:t>原始数据离散程度的影响</w:t>
      </w:r>
      <w:r w:rsidR="00146766">
        <w:rPr>
          <w:rFonts w:ascii="Arial" w:hAnsi="Arial" w:cs="Arial" w:hint="eastAsia"/>
          <w:color w:val="4D4D4D"/>
          <w:shd w:val="clear" w:color="auto" w:fill="FFFFFF"/>
        </w:rPr>
        <w:t>。</w:t>
      </w:r>
    </w:p>
    <w:p w14:paraId="5E861DD5" w14:textId="77777777" w:rsidR="000B2B6C" w:rsidRP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其实“决定系数”是通过数据的变化来表征一个拟合的好坏。</w:t>
      </w:r>
    </w:p>
    <w:p w14:paraId="5A33661E" w14:textId="16D04A79" w:rsidR="000B2B6C" w:rsidRP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理论上取值范围（</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 xml:space="preserve">1], </w:t>
      </w:r>
      <w:r w:rsidRPr="000B2B6C">
        <w:rPr>
          <w:rFonts w:ascii="Arial" w:hAnsi="Arial" w:cs="Arial" w:hint="eastAsia"/>
          <w:color w:val="4D4D4D"/>
          <w:shd w:val="clear" w:color="auto" w:fill="FFFFFF"/>
        </w:rPr>
        <w:t>正常取值范围为</w:t>
      </w:r>
      <w:r w:rsidRPr="000B2B6C">
        <w:rPr>
          <w:rFonts w:ascii="Arial" w:hAnsi="Arial" w:cs="Arial" w:hint="eastAsia"/>
          <w:color w:val="4D4D4D"/>
          <w:shd w:val="clear" w:color="auto" w:fill="FFFFFF"/>
        </w:rPr>
        <w:t>[0 1]</w:t>
      </w:r>
      <w:r w:rsidR="00146766">
        <w:rPr>
          <w:rFonts w:ascii="Arial" w:hAnsi="Arial" w:cs="Arial" w:hint="eastAsia"/>
          <w:color w:val="4D4D4D"/>
          <w:shd w:val="clear" w:color="auto" w:fill="FFFFFF"/>
        </w:rPr>
        <w:t>。</w:t>
      </w:r>
      <w:r w:rsidRPr="000B2B6C">
        <w:rPr>
          <w:rFonts w:ascii="Arial" w:hAnsi="Arial" w:cs="Arial" w:hint="eastAsia"/>
          <w:color w:val="4D4D4D"/>
          <w:shd w:val="clear" w:color="auto" w:fill="FFFFFF"/>
        </w:rPr>
        <w:t>实际操作中通常会选择拟合较好的曲线计算</w:t>
      </w:r>
      <w:r w:rsidRPr="000B2B6C">
        <w:rPr>
          <w:rFonts w:ascii="Arial" w:hAnsi="Arial" w:cs="Arial" w:hint="eastAsia"/>
          <w:color w:val="4D4D4D"/>
          <w:shd w:val="clear" w:color="auto" w:fill="FFFFFF"/>
        </w:rPr>
        <w:t>R</w:t>
      </w:r>
      <w:r w:rsidRPr="000B2B6C">
        <w:rPr>
          <w:rFonts w:ascii="Arial" w:hAnsi="Arial" w:cs="Arial" w:hint="eastAsia"/>
          <w:color w:val="4D4D4D"/>
          <w:shd w:val="clear" w:color="auto" w:fill="FFFFFF"/>
        </w:rPr>
        <w:t>²，因此很少出现</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w:t>
      </w:r>
      <w:r w:rsidR="00146766">
        <w:rPr>
          <w:rFonts w:ascii="Arial" w:hAnsi="Arial" w:cs="Arial" w:hint="eastAsia"/>
          <w:color w:val="4D4D4D"/>
          <w:shd w:val="clear" w:color="auto" w:fill="FFFFFF"/>
        </w:rPr>
        <w:t>。</w:t>
      </w:r>
    </w:p>
    <w:p w14:paraId="62897360" w14:textId="6F6B8460" w:rsidR="000B2B6C" w:rsidRPr="000B2B6C" w:rsidRDefault="00146766"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R</w:t>
      </w:r>
      <w:r>
        <w:rPr>
          <w:rFonts w:ascii="Arial" w:hAnsi="Arial" w:cs="Arial" w:hint="eastAsia"/>
          <w:color w:val="4D4D4D"/>
          <w:shd w:val="clear" w:color="auto" w:fill="FFFFFF"/>
        </w:rPr>
        <w:t>²</w:t>
      </w:r>
      <w:r w:rsidR="000B2B6C" w:rsidRPr="000B2B6C">
        <w:rPr>
          <w:rFonts w:ascii="Arial" w:hAnsi="Arial" w:cs="Arial" w:hint="eastAsia"/>
          <w:color w:val="4D4D4D"/>
          <w:shd w:val="clear" w:color="auto" w:fill="FFFFFF"/>
        </w:rPr>
        <w:t>越接近</w:t>
      </w:r>
      <w:r w:rsidR="000B2B6C" w:rsidRPr="000B2B6C">
        <w:rPr>
          <w:rFonts w:ascii="Arial" w:hAnsi="Arial" w:cs="Arial" w:hint="eastAsia"/>
          <w:color w:val="4D4D4D"/>
          <w:shd w:val="clear" w:color="auto" w:fill="FFFFFF"/>
        </w:rPr>
        <w:t>1</w:t>
      </w:r>
      <w:r w:rsidR="000B2B6C" w:rsidRPr="000B2B6C">
        <w:rPr>
          <w:rFonts w:ascii="Arial" w:hAnsi="Arial" w:cs="Arial" w:hint="eastAsia"/>
          <w:color w:val="4D4D4D"/>
          <w:shd w:val="clear" w:color="auto" w:fill="FFFFFF"/>
        </w:rPr>
        <w:t>，表明方程的变量对</w:t>
      </w:r>
      <w:r w:rsidR="000B2B6C" w:rsidRPr="000B2B6C">
        <w:rPr>
          <w:rFonts w:ascii="Arial" w:hAnsi="Arial" w:cs="Arial" w:hint="eastAsia"/>
          <w:color w:val="4D4D4D"/>
          <w:shd w:val="clear" w:color="auto" w:fill="FFFFFF"/>
        </w:rPr>
        <w:t>y</w:t>
      </w:r>
      <w:r w:rsidR="000B2B6C" w:rsidRPr="000B2B6C">
        <w:rPr>
          <w:rFonts w:ascii="Arial" w:hAnsi="Arial" w:cs="Arial" w:hint="eastAsia"/>
          <w:color w:val="4D4D4D"/>
          <w:shd w:val="clear" w:color="auto" w:fill="FFFFFF"/>
        </w:rPr>
        <w:t>的解释能力越强，这个模型对数据拟合的也较好</w:t>
      </w:r>
      <w:r w:rsidR="000B2B6C" w:rsidRPr="00146766">
        <w:rPr>
          <w:rFonts w:ascii="Arial" w:hAnsi="Arial" w:cs="Arial" w:hint="eastAsia"/>
          <w:color w:val="4D4D4D"/>
          <w:shd w:val="clear" w:color="auto" w:fill="FFFFFF"/>
        </w:rPr>
        <w:t>越接近</w:t>
      </w:r>
      <w:r w:rsidR="000B2B6C" w:rsidRPr="00146766">
        <w:rPr>
          <w:rFonts w:ascii="Arial" w:hAnsi="Arial" w:cs="Arial" w:hint="eastAsia"/>
          <w:color w:val="4D4D4D"/>
          <w:shd w:val="clear" w:color="auto" w:fill="FFFFFF"/>
        </w:rPr>
        <w:t>0</w:t>
      </w:r>
      <w:r w:rsidR="000B2B6C" w:rsidRPr="00146766">
        <w:rPr>
          <w:rFonts w:ascii="Arial" w:hAnsi="Arial" w:cs="Arial" w:hint="eastAsia"/>
          <w:color w:val="4D4D4D"/>
          <w:shd w:val="clear" w:color="auto" w:fill="FFFFFF"/>
        </w:rPr>
        <w:t>，表明模型拟合的越差</w:t>
      </w:r>
      <w:r>
        <w:rPr>
          <w:rFonts w:ascii="Arial" w:hAnsi="Arial" w:cs="Arial" w:hint="eastAsia"/>
          <w:color w:val="4D4D4D"/>
          <w:shd w:val="clear" w:color="auto" w:fill="FFFFFF"/>
        </w:rPr>
        <w:t>。</w:t>
      </w:r>
    </w:p>
    <w:p w14:paraId="4E1C1C97" w14:textId="5ABBC4E1" w:rsid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缺点：数据集的样本越大，</w:t>
      </w:r>
      <w:r w:rsidRPr="000B2B6C">
        <w:rPr>
          <w:rFonts w:ascii="Arial" w:hAnsi="Arial" w:cs="Arial" w:hint="eastAsia"/>
          <w:color w:val="4D4D4D"/>
          <w:shd w:val="clear" w:color="auto" w:fill="FFFFFF"/>
        </w:rPr>
        <w:t>R</w:t>
      </w:r>
      <w:r w:rsidRPr="000B2B6C">
        <w:rPr>
          <w:rFonts w:ascii="Arial" w:hAnsi="Arial" w:cs="Arial" w:hint="eastAsia"/>
          <w:color w:val="4D4D4D"/>
          <w:shd w:val="clear" w:color="auto" w:fill="FFFFFF"/>
        </w:rPr>
        <w:t>²越大，因此，不同数据集的模型结果比较会有一定的误差</w:t>
      </w:r>
    </w:p>
    <w:p w14:paraId="707CCCC5" w14:textId="7EC88405" w:rsidR="009F6DAD" w:rsidRDefault="009F6DAD" w:rsidP="00AC3614">
      <w:pPr>
        <w:wordWrap w:val="0"/>
        <w:ind w:firstLineChars="100" w:firstLine="210"/>
        <w:rPr>
          <w:rFonts w:ascii="Arial" w:hAnsi="Arial" w:cs="Arial"/>
          <w:color w:val="4D4D4D"/>
          <w:shd w:val="clear" w:color="auto" w:fill="FFFFFF"/>
        </w:rPr>
      </w:pPr>
    </w:p>
    <w:p w14:paraId="6D7DA7BA" w14:textId="50218531" w:rsidR="009F6DAD" w:rsidRDefault="006A7C69" w:rsidP="006A7C69">
      <w:pPr>
        <w:pStyle w:val="4"/>
        <w:rPr>
          <w:shd w:val="clear" w:color="auto" w:fill="FFFFFF"/>
        </w:rPr>
      </w:pPr>
      <w:r>
        <w:rPr>
          <w:shd w:val="clear" w:color="auto" w:fill="FFFFFF"/>
        </w:rPr>
        <w:t>4.2.2.</w:t>
      </w:r>
      <w:r w:rsidR="009F6DAD">
        <w:rPr>
          <w:rFonts w:hint="eastAsia"/>
          <w:shd w:val="clear" w:color="auto" w:fill="FFFFFF"/>
        </w:rPr>
        <w:t>3、聚类模型评价指标</w:t>
      </w:r>
    </w:p>
    <w:p w14:paraId="37524567" w14:textId="77777777" w:rsidR="005B543F" w:rsidRDefault="00D351C3" w:rsidP="005B543F">
      <w:pPr>
        <w:ind w:firstLineChars="100" w:firstLine="210"/>
      </w:pPr>
      <w:r>
        <w:rPr>
          <w:rFonts w:hint="eastAsia"/>
        </w:rPr>
        <w:t>无监督聚类没有样本输出，也就没有比较直接的聚类评估方法。但是我们可以从簇内的稠密程度和簇间的离散程度来评估聚类的效果。常见的方法有轮廓系数</w:t>
      </w:r>
      <w:r>
        <w:rPr>
          <w:rFonts w:hint="eastAsia"/>
        </w:rPr>
        <w:t>Silhouette Coefficient</w:t>
      </w:r>
      <w:r>
        <w:rPr>
          <w:rFonts w:hint="eastAsia"/>
        </w:rPr>
        <w:t>和</w:t>
      </w:r>
      <w:r>
        <w:rPr>
          <w:rFonts w:hint="eastAsia"/>
        </w:rPr>
        <w:t>Calinski-Harabasz Index</w:t>
      </w:r>
      <w:r>
        <w:rPr>
          <w:rFonts w:hint="eastAsia"/>
        </w:rPr>
        <w:t>。</w:t>
      </w:r>
    </w:p>
    <w:p w14:paraId="4EA568AF" w14:textId="6FF4D1A0" w:rsidR="005B543F" w:rsidRPr="005B543F" w:rsidRDefault="005B543F" w:rsidP="00D351C3">
      <w:r>
        <w:rPr>
          <w:rFonts w:hint="eastAsia"/>
        </w:rPr>
        <w:t> </w:t>
      </w:r>
      <w:r>
        <w:t>1</w:t>
      </w:r>
      <w:r>
        <w:rPr>
          <w:rFonts w:hint="eastAsia"/>
        </w:rPr>
        <w:t>、</w:t>
      </w:r>
      <w:r>
        <w:rPr>
          <w:rFonts w:hint="eastAsia"/>
        </w:rPr>
        <w:t>Calinski-Harabaz Index</w:t>
      </w:r>
    </w:p>
    <w:p w14:paraId="71C3B5B3" w14:textId="39E70D45" w:rsidR="00D351C3" w:rsidRDefault="00D351C3" w:rsidP="00D351C3">
      <w:r>
        <w:rPr>
          <w:rFonts w:hint="eastAsia"/>
        </w:rPr>
        <w:t>Calinski-Harabasz</w:t>
      </w:r>
      <w:r>
        <w:rPr>
          <w:rFonts w:hint="eastAsia"/>
        </w:rPr>
        <w:t>分数值的数学计算公式：</w:t>
      </w:r>
    </w:p>
    <w:p w14:paraId="30FF7B99" w14:textId="69C65BBB" w:rsidR="00D351C3" w:rsidRDefault="00D351C3" w:rsidP="00D351C3">
      <w:pPr>
        <w:jc w:val="center"/>
      </w:pPr>
      <w:r>
        <w:t>s(k)=</w:t>
      </w:r>
      <m:oMath>
        <m:f>
          <m:fPr>
            <m:ctrlPr>
              <w:rPr>
                <w:rFonts w:ascii="Cambria Math" w:hAnsi="Cambria Math"/>
                <w:i/>
              </w:rPr>
            </m:ctrlPr>
          </m:fPr>
          <m:num>
            <m:r>
              <w:rPr>
                <w:rFonts w:ascii="Cambria Math" w:hAnsi="Cambria Math"/>
              </w:rPr>
              <m:t>tr(</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)(m-k)</m:t>
            </m:r>
          </m:num>
          <m:den>
            <m:r>
              <w:rPr>
                <w:rFonts w:ascii="Cambria Math" w:hAnsi="Cambria Math"/>
              </w:rPr>
              <m:t>tr(</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)(k-1)</m:t>
            </m:r>
          </m:den>
        </m:f>
      </m:oMath>
    </w:p>
    <w:p w14:paraId="6671144F" w14:textId="6DE68A2C" w:rsidR="00D351C3" w:rsidRPr="00D351C3" w:rsidRDefault="00D351C3" w:rsidP="00D351C3">
      <w:r>
        <w:rPr>
          <w:rFonts w:hint="eastAsia"/>
        </w:rPr>
        <w:t>其中</w:t>
      </w:r>
      <w:r>
        <w:rPr>
          <w:rFonts w:hint="eastAsia"/>
        </w:rPr>
        <w:t>m</w:t>
      </w:r>
      <w:r>
        <w:rPr>
          <w:rFonts w:hint="eastAsia"/>
        </w:rPr>
        <w:t>为训练集样本数，</w:t>
      </w:r>
      <w:r>
        <w:rPr>
          <w:rFonts w:hint="eastAsia"/>
        </w:rPr>
        <w:t>k</w:t>
      </w:r>
      <w:r>
        <w:rPr>
          <w:rFonts w:hint="eastAsia"/>
        </w:rPr>
        <w:t>为类别数。</w:t>
      </w:r>
      <w:r>
        <w:rPr>
          <w:rFonts w:hint="eastAsia"/>
        </w:rPr>
        <w:t>Bk</w:t>
      </w:r>
      <w:r>
        <w:rPr>
          <w:rFonts w:hint="eastAsia"/>
        </w:rPr>
        <w:t>为类别之间的协方差矩阵，</w:t>
      </w:r>
      <w:r>
        <w:rPr>
          <w:rFonts w:hint="eastAsia"/>
        </w:rPr>
        <w:t>Wk</w:t>
      </w:r>
      <w:r>
        <w:rPr>
          <w:rFonts w:hint="eastAsia"/>
        </w:rPr>
        <w:t>为类别内部数据的协方差矩阵。</w:t>
      </w:r>
      <w:r>
        <w:rPr>
          <w:rFonts w:hint="eastAsia"/>
        </w:rPr>
        <w:t>tr</w:t>
      </w:r>
      <w:r>
        <w:rPr>
          <w:rFonts w:hint="eastAsia"/>
        </w:rPr>
        <w:t>为矩阵的迹。</w:t>
      </w:r>
      <w:r w:rsidR="005B543F">
        <w:rPr>
          <w:rFonts w:hint="eastAsia"/>
        </w:rPr>
        <w:t>即</w:t>
      </w:r>
      <w:r>
        <w:rPr>
          <w:rFonts w:hint="eastAsia"/>
        </w:rPr>
        <w:t>类别内部数据的协方差越小越好，类别之间的协方差越大越好，这样的</w:t>
      </w:r>
      <w:r>
        <w:rPr>
          <w:rFonts w:hint="eastAsia"/>
        </w:rPr>
        <w:t>Calinski-Harabasz</w:t>
      </w:r>
      <w:r>
        <w:rPr>
          <w:rFonts w:hint="eastAsia"/>
        </w:rPr>
        <w:t>分数会高</w:t>
      </w:r>
    </w:p>
    <w:p w14:paraId="40181771" w14:textId="11D20025" w:rsidR="009D1CA9" w:rsidRPr="005B543F" w:rsidRDefault="009D1CA9" w:rsidP="009D1CA9"/>
    <w:p w14:paraId="02D3E85E" w14:textId="4265BBA8" w:rsidR="009D1CA9" w:rsidRDefault="00C07170" w:rsidP="009D1CA9">
      <w:r>
        <w:t>2</w:t>
      </w:r>
      <w:r w:rsidR="009D1CA9">
        <w:rPr>
          <w:rFonts w:hint="eastAsia"/>
        </w:rPr>
        <w:t xml:space="preserve">. </w:t>
      </w:r>
      <w:r w:rsidR="009D1CA9">
        <w:rPr>
          <w:rFonts w:hint="eastAsia"/>
        </w:rPr>
        <w:t>轮廓系数</w:t>
      </w:r>
      <w:r w:rsidR="005B543F">
        <w:rPr>
          <w:rFonts w:hint="eastAsia"/>
        </w:rPr>
        <w:t>Silhouette coefficient</w:t>
      </w:r>
    </w:p>
    <w:p w14:paraId="16E4D426" w14:textId="77777777" w:rsidR="005B543F" w:rsidRDefault="009D1CA9" w:rsidP="005B543F">
      <w:pPr>
        <w:ind w:firstLineChars="200" w:firstLine="420"/>
      </w:pPr>
      <w:r>
        <w:rPr>
          <w:rFonts w:hint="eastAsia"/>
        </w:rPr>
        <w:t>轮廓系数（</w:t>
      </w:r>
      <w:r>
        <w:rPr>
          <w:rFonts w:hint="eastAsia"/>
        </w:rPr>
        <w:t>Silhouette coefficient</w:t>
      </w:r>
      <w:r>
        <w:rPr>
          <w:rFonts w:hint="eastAsia"/>
        </w:rPr>
        <w:t>）适用于实际类别信息未知的情况。对于单个样本，设</w:t>
      </w:r>
      <w:r>
        <w:rPr>
          <w:rFonts w:hint="eastAsia"/>
        </w:rPr>
        <w:t>a</w:t>
      </w:r>
      <w:r>
        <w:rPr>
          <w:rFonts w:hint="eastAsia"/>
        </w:rPr>
        <w:t>是与它同类别中其他样本的平均距离，</w:t>
      </w:r>
      <w:r>
        <w:rPr>
          <w:rFonts w:hint="eastAsia"/>
        </w:rPr>
        <w:t>b</w:t>
      </w:r>
      <w:r>
        <w:rPr>
          <w:rFonts w:hint="eastAsia"/>
        </w:rPr>
        <w:t>是与它距离最近不同类别中样本的平均距离，轮廓系数为：</w:t>
      </w:r>
    </w:p>
    <w:p w14:paraId="6F8455CD" w14:textId="726B3BDF" w:rsidR="009D1CA9" w:rsidRDefault="009D1CA9" w:rsidP="005B543F">
      <w:pPr>
        <w:jc w:val="center"/>
      </w:pPr>
      <w:r>
        <w:t>s=</w:t>
      </w:r>
      <m:oMath>
        <m:r>
          <w:rPr>
            <w:rFonts w:ascii="Cambria Math" w:hAnsi="Cambria Math"/>
          </w:rPr>
          <m:t xml:space="preserve"> </m:t>
        </m:r>
        <m:f>
          <m:fPr>
            <m:ctrlPr>
              <w:rPr>
                <w:rFonts w:ascii="Cambria Math" w:hAnsi="Cambria Math"/>
                <w:i/>
              </w:rPr>
            </m:ctrlPr>
          </m:fPr>
          <m:num>
            <m:r>
              <w:rPr>
                <w:rFonts w:ascii="Cambria Math" w:hAnsi="Cambria Math"/>
              </w:rPr>
              <m:t>b-a</m:t>
            </m:r>
          </m:num>
          <m:den>
            <m:r>
              <m:rPr>
                <m:sty m:val="p"/>
              </m:rPr>
              <w:rPr>
                <w:rFonts w:ascii="Cambria Math" w:hAnsi="Cambria Math"/>
              </w:rPr>
              <m:t>max⁡</m:t>
            </m:r>
            <m:r>
              <w:rPr>
                <w:rFonts w:ascii="Cambria Math" w:hAnsi="Cambria Math"/>
              </w:rPr>
              <m:t>(a,b)</m:t>
            </m:r>
          </m:den>
        </m:f>
      </m:oMath>
    </w:p>
    <w:p w14:paraId="50AAC7A5" w14:textId="200EA48D" w:rsidR="009D1CA9" w:rsidRPr="009D1CA9" w:rsidRDefault="009D1CA9" w:rsidP="009D1CA9">
      <w:r>
        <w:rPr>
          <w:rFonts w:hint="eastAsia"/>
        </w:rPr>
        <w:t>对于一个样本集合，它的轮廓系数是所有样本轮廓系数的平均值。轮廓系数取值范围是</w:t>
      </w:r>
      <w:r>
        <w:t>[−1,1]</w:t>
      </w:r>
      <w:r>
        <w:rPr>
          <w:rFonts w:hint="eastAsia"/>
        </w:rPr>
        <w:t>，同类别样本越距离相近且不同类别样本距离越远，分数越高。</w:t>
      </w:r>
    </w:p>
    <w:p w14:paraId="5BCE5610" w14:textId="5038D5F1" w:rsidR="00C81F02" w:rsidRDefault="00C81F02" w:rsidP="00AC3614">
      <w:pPr>
        <w:pStyle w:val="3"/>
        <w:numPr>
          <w:ilvl w:val="0"/>
          <w:numId w:val="0"/>
        </w:numPr>
        <w:wordWrap w:val="0"/>
      </w:pPr>
      <w:bookmarkStart w:id="31" w:name="_Toc68963241"/>
      <w:r>
        <w:rPr>
          <w:rFonts w:hint="eastAsia"/>
        </w:rPr>
        <w:t>4.2.3</w:t>
      </w:r>
      <w:r>
        <w:t xml:space="preserve"> </w:t>
      </w:r>
      <w:r w:rsidR="00E02BF7">
        <w:rPr>
          <w:rFonts w:hint="eastAsia"/>
        </w:rPr>
        <w:t>数据建模机器学习方法</w:t>
      </w:r>
      <w:r w:rsidR="006A7C69">
        <w:rPr>
          <w:rFonts w:hint="eastAsia"/>
        </w:rPr>
        <w:t>优劣</w:t>
      </w:r>
      <w:bookmarkEnd w:id="31"/>
    </w:p>
    <w:p w14:paraId="11962B1B" w14:textId="13828296" w:rsidR="00C81F02" w:rsidRDefault="00C81F02" w:rsidP="00AC3614">
      <w:pPr>
        <w:wordWrap w:val="0"/>
        <w:ind w:firstLineChars="100" w:firstLine="210"/>
      </w:pPr>
      <w:r>
        <w:rPr>
          <w:rFonts w:hint="eastAsia"/>
        </w:rPr>
        <w:t>本文主要围绕数据挖掘的代码生成方法进行展开，对于使用到的各类机器学习的模型原理不做探究，仅针对不同模型的优劣做出对比以供参考。</w:t>
      </w:r>
    </w:p>
    <w:p w14:paraId="7677F9B2" w14:textId="43556314" w:rsidR="00E02BF7" w:rsidRPr="00906F5D" w:rsidRDefault="00906F5D" w:rsidP="00AC3614">
      <w:pPr>
        <w:pStyle w:val="4"/>
        <w:wordWrap w:val="0"/>
        <w:rPr>
          <w:rFonts w:hAnsi="楷体"/>
          <w:b/>
          <w:bCs w:val="0"/>
        </w:rPr>
      </w:pPr>
      <w:r w:rsidRPr="00906F5D">
        <w:rPr>
          <w:rFonts w:hAnsi="楷体"/>
          <w:b/>
          <w:bCs w:val="0"/>
        </w:rPr>
        <w:t>4.2.3.1</w:t>
      </w:r>
      <w:r w:rsidRPr="00906F5D">
        <w:rPr>
          <w:rFonts w:ascii="微软雅黑" w:eastAsia="微软雅黑" w:hAnsi="微软雅黑" w:cs="微软雅黑" w:hint="eastAsia"/>
          <w:b/>
          <w:bCs w:val="0"/>
        </w:rPr>
        <w:t>､</w:t>
      </w:r>
      <w:r w:rsidRPr="00906F5D">
        <w:rPr>
          <w:rFonts w:hAnsi="楷体" w:cs="楷体" w:hint="eastAsia"/>
          <w:b/>
          <w:bCs w:val="0"/>
        </w:rPr>
        <w:t>决策</w:t>
      </w:r>
      <w:r w:rsidRPr="00906F5D">
        <w:rPr>
          <w:rFonts w:hAnsi="楷体" w:hint="eastAsia"/>
          <w:b/>
          <w:bCs w:val="0"/>
        </w:rPr>
        <w:t>树</w:t>
      </w:r>
    </w:p>
    <w:p w14:paraId="194FBE80" w14:textId="77777777" w:rsidR="00E02BF7" w:rsidRDefault="00E02BF7" w:rsidP="00AC3614">
      <w:pPr>
        <w:wordWrap w:val="0"/>
      </w:pPr>
      <w:r>
        <w:rPr>
          <w:rFonts w:hint="eastAsia"/>
        </w:rPr>
        <w:t>优点：</w:t>
      </w:r>
    </w:p>
    <w:p w14:paraId="17DED4C3" w14:textId="49A96049" w:rsidR="00E02BF7" w:rsidRDefault="00E02BF7" w:rsidP="00EC7709">
      <w:pPr>
        <w:pStyle w:val="a0"/>
        <w:numPr>
          <w:ilvl w:val="1"/>
          <w:numId w:val="8"/>
        </w:numPr>
        <w:wordWrap w:val="0"/>
        <w:ind w:firstLineChars="0"/>
      </w:pPr>
      <w:r>
        <w:rPr>
          <w:rFonts w:hint="eastAsia"/>
        </w:rPr>
        <w:t>决策树易于理解和解释</w:t>
      </w:r>
      <w:r>
        <w:rPr>
          <w:rFonts w:hint="eastAsia"/>
        </w:rPr>
        <w:t>.</w:t>
      </w:r>
      <w:r>
        <w:rPr>
          <w:rFonts w:hint="eastAsia"/>
        </w:rPr>
        <w:t>人们在通过解释后都有能力去理解决策树所表达的意义；</w:t>
      </w:r>
    </w:p>
    <w:p w14:paraId="0DC79AD8" w14:textId="79B02CE6" w:rsidR="00E02BF7" w:rsidRDefault="00E02BF7" w:rsidP="00EC7709">
      <w:pPr>
        <w:pStyle w:val="a0"/>
        <w:numPr>
          <w:ilvl w:val="1"/>
          <w:numId w:val="8"/>
        </w:numPr>
        <w:wordWrap w:val="0"/>
        <w:ind w:firstLineChars="0"/>
      </w:pPr>
      <w:r>
        <w:rPr>
          <w:rFonts w:hint="eastAsia"/>
        </w:rPr>
        <w:lastRenderedPageBreak/>
        <w:t>对于决策树，数据的准备往往是简单或者是不必要的</w:t>
      </w:r>
      <w:r>
        <w:rPr>
          <w:rFonts w:hint="eastAsia"/>
        </w:rPr>
        <w:t>.</w:t>
      </w:r>
      <w:r>
        <w:rPr>
          <w:rFonts w:hint="eastAsia"/>
        </w:rPr>
        <w:t>其他的技术往往要求先把数据一般化，比如去掉多余的或者空白的属性。</w:t>
      </w:r>
    </w:p>
    <w:p w14:paraId="41B952FB" w14:textId="24AB1B79" w:rsidR="00E02BF7" w:rsidRDefault="00E02BF7" w:rsidP="00EC7709">
      <w:pPr>
        <w:pStyle w:val="a0"/>
        <w:numPr>
          <w:ilvl w:val="1"/>
          <w:numId w:val="8"/>
        </w:numPr>
        <w:wordWrap w:val="0"/>
        <w:ind w:firstLineChars="0"/>
      </w:pPr>
      <w:r>
        <w:rPr>
          <w:rFonts w:hint="eastAsia"/>
        </w:rPr>
        <w:t>能够同时处理数据型和常规型属性。其他的技术往往要求数据属性的单一。决策树是一个白盒模型。如果给定一个观察的模型，那么根据所产生的决策树很容易推出相应的逻辑表达式。</w:t>
      </w:r>
    </w:p>
    <w:p w14:paraId="127A677A" w14:textId="300A01D5" w:rsidR="00E02BF7" w:rsidRDefault="00E02BF7" w:rsidP="00EC7709">
      <w:pPr>
        <w:pStyle w:val="a0"/>
        <w:numPr>
          <w:ilvl w:val="1"/>
          <w:numId w:val="8"/>
        </w:numPr>
        <w:wordWrap w:val="0"/>
        <w:ind w:firstLineChars="0"/>
      </w:pPr>
      <w:r>
        <w:rPr>
          <w:rFonts w:hint="eastAsia"/>
        </w:rPr>
        <w:t>易于通过静态测试来对模型进行评测。表示有可能测量该模型的可信度。</w:t>
      </w:r>
    </w:p>
    <w:p w14:paraId="6B624D2D" w14:textId="1DE2A2D2" w:rsidR="00E02BF7" w:rsidRDefault="00E02BF7" w:rsidP="00EC7709">
      <w:pPr>
        <w:pStyle w:val="a0"/>
        <w:numPr>
          <w:ilvl w:val="1"/>
          <w:numId w:val="8"/>
        </w:numPr>
        <w:wordWrap w:val="0"/>
        <w:ind w:firstLineChars="0"/>
      </w:pPr>
      <w:r>
        <w:rPr>
          <w:rFonts w:hint="eastAsia"/>
        </w:rPr>
        <w:t>在相对短的时间内能够对大型数据源做出可行且效果良好的结果。</w:t>
      </w:r>
    </w:p>
    <w:p w14:paraId="4A7AD343" w14:textId="0CC4ABF0" w:rsidR="00E02BF7" w:rsidRDefault="00E02BF7" w:rsidP="00EC7709">
      <w:pPr>
        <w:pStyle w:val="a0"/>
        <w:numPr>
          <w:ilvl w:val="1"/>
          <w:numId w:val="8"/>
        </w:numPr>
        <w:wordWrap w:val="0"/>
        <w:ind w:firstLineChars="0"/>
      </w:pPr>
      <w:r>
        <w:rPr>
          <w:rFonts w:hint="eastAsia"/>
        </w:rPr>
        <w:t>可以对具有多属性的数据集构造决策树。</w:t>
      </w:r>
    </w:p>
    <w:p w14:paraId="702FFED9" w14:textId="75E0BAF3" w:rsidR="00E02BF7" w:rsidRDefault="00E02BF7" w:rsidP="00EC7709">
      <w:pPr>
        <w:pStyle w:val="a0"/>
        <w:numPr>
          <w:ilvl w:val="1"/>
          <w:numId w:val="8"/>
        </w:numPr>
        <w:wordWrap w:val="0"/>
        <w:ind w:firstLineChars="0"/>
      </w:pPr>
      <w:r>
        <w:rPr>
          <w:rFonts w:hint="eastAsia"/>
        </w:rPr>
        <w:t>决策树可很好地扩展到大型数据库中，同时它的大小独立于数据库的大小。</w:t>
      </w:r>
    </w:p>
    <w:p w14:paraId="7C50BE5E" w14:textId="77777777" w:rsidR="00E02BF7" w:rsidRDefault="00E02BF7" w:rsidP="00AC3614">
      <w:pPr>
        <w:wordWrap w:val="0"/>
        <w:ind w:firstLineChars="100" w:firstLine="210"/>
      </w:pPr>
    </w:p>
    <w:p w14:paraId="40A41FF3" w14:textId="77777777" w:rsidR="00E02BF7" w:rsidRDefault="00E02BF7" w:rsidP="00AC3614">
      <w:pPr>
        <w:wordWrap w:val="0"/>
        <w:ind w:firstLineChars="100" w:firstLine="210"/>
      </w:pPr>
      <w:r>
        <w:rPr>
          <w:rFonts w:hint="eastAsia"/>
        </w:rPr>
        <w:t>缺点</w:t>
      </w:r>
    </w:p>
    <w:p w14:paraId="736A743B" w14:textId="59F9334F" w:rsidR="00E02BF7" w:rsidRDefault="00E02BF7" w:rsidP="00EC7709">
      <w:pPr>
        <w:pStyle w:val="a0"/>
        <w:numPr>
          <w:ilvl w:val="0"/>
          <w:numId w:val="9"/>
        </w:numPr>
        <w:wordWrap w:val="0"/>
        <w:ind w:firstLineChars="0"/>
      </w:pPr>
      <w:r>
        <w:rPr>
          <w:rFonts w:hint="eastAsia"/>
        </w:rPr>
        <w:t>对于各类别样本数量不一致的数据，在决策树当中</w:t>
      </w:r>
      <w:r>
        <w:rPr>
          <w:rFonts w:hint="eastAsia"/>
        </w:rPr>
        <w:t>,</w:t>
      </w:r>
      <w:r>
        <w:rPr>
          <w:rFonts w:hint="eastAsia"/>
        </w:rPr>
        <w:t>信息增益的结果偏向于那些具有更多数值的特征。</w:t>
      </w:r>
    </w:p>
    <w:p w14:paraId="55F9FC29" w14:textId="1E98866F" w:rsidR="00E02BF7" w:rsidRDefault="00E02BF7" w:rsidP="00EC7709">
      <w:pPr>
        <w:pStyle w:val="a0"/>
        <w:numPr>
          <w:ilvl w:val="0"/>
          <w:numId w:val="9"/>
        </w:numPr>
        <w:wordWrap w:val="0"/>
        <w:ind w:firstLineChars="0"/>
      </w:pPr>
      <w:r>
        <w:rPr>
          <w:rFonts w:hint="eastAsia"/>
        </w:rPr>
        <w:t>决策树处理缺失数据时的困难。</w:t>
      </w:r>
    </w:p>
    <w:p w14:paraId="724B8D21" w14:textId="5C6A09DE" w:rsidR="00E02BF7" w:rsidRDefault="00E02BF7" w:rsidP="00EC7709">
      <w:pPr>
        <w:pStyle w:val="a0"/>
        <w:numPr>
          <w:ilvl w:val="0"/>
          <w:numId w:val="9"/>
        </w:numPr>
        <w:wordWrap w:val="0"/>
        <w:ind w:firstLineChars="0"/>
      </w:pPr>
      <w:r>
        <w:rPr>
          <w:rFonts w:hint="eastAsia"/>
        </w:rPr>
        <w:t>过度拟合问题的出现。</w:t>
      </w:r>
    </w:p>
    <w:p w14:paraId="57721BD4" w14:textId="6B0976AB" w:rsidR="00E02BF7" w:rsidRDefault="00E02BF7" w:rsidP="00EC7709">
      <w:pPr>
        <w:pStyle w:val="a0"/>
        <w:numPr>
          <w:ilvl w:val="0"/>
          <w:numId w:val="9"/>
        </w:numPr>
        <w:wordWrap w:val="0"/>
        <w:ind w:firstLineChars="0"/>
      </w:pPr>
      <w:r>
        <w:rPr>
          <w:rFonts w:hint="eastAsia"/>
        </w:rPr>
        <w:t>忽略数据集中属性之间的相关性。</w:t>
      </w:r>
    </w:p>
    <w:p w14:paraId="4FA28322" w14:textId="77777777" w:rsidR="00E02BF7" w:rsidRDefault="00E02BF7" w:rsidP="00AC3614">
      <w:pPr>
        <w:wordWrap w:val="0"/>
        <w:ind w:firstLineChars="100" w:firstLine="210"/>
      </w:pPr>
    </w:p>
    <w:p w14:paraId="288D9781" w14:textId="39546573" w:rsidR="00E02BF7" w:rsidRPr="00906F5D" w:rsidRDefault="00906F5D" w:rsidP="00AC3614">
      <w:pPr>
        <w:pStyle w:val="4"/>
        <w:wordWrap w:val="0"/>
        <w:rPr>
          <w:rFonts w:hAnsi="楷体"/>
          <w:b/>
          <w:bCs w:val="0"/>
        </w:rPr>
      </w:pPr>
      <w:r w:rsidRPr="00906F5D">
        <w:rPr>
          <w:rFonts w:hAnsi="楷体" w:hint="eastAsia"/>
          <w:b/>
          <w:bCs w:val="0"/>
        </w:rPr>
        <w:t>4</w:t>
      </w:r>
      <w:r w:rsidRPr="00906F5D">
        <w:rPr>
          <w:rFonts w:hAnsi="楷体"/>
          <w:b/>
          <w:bCs w:val="0"/>
        </w:rPr>
        <w:t xml:space="preserve">.2.3.2 </w:t>
      </w:r>
      <w:r>
        <w:rPr>
          <w:rFonts w:hAnsi="楷体" w:hint="eastAsia"/>
          <w:b/>
          <w:bCs w:val="0"/>
        </w:rPr>
        <w:t>ANN</w:t>
      </w:r>
      <w:r w:rsidRPr="00906F5D">
        <w:rPr>
          <w:rFonts w:hAnsi="楷体"/>
          <w:b/>
          <w:bCs w:val="0"/>
        </w:rPr>
        <w:t>人工神经网络</w:t>
      </w:r>
    </w:p>
    <w:p w14:paraId="0972084A" w14:textId="32B52477" w:rsidR="00E02BF7" w:rsidRPr="00E02BF7" w:rsidRDefault="00E02BF7" w:rsidP="00AC3614">
      <w:pPr>
        <w:wordWrap w:val="0"/>
        <w:ind w:firstLineChars="100" w:firstLine="210"/>
      </w:pPr>
      <w:r>
        <w:rPr>
          <w:rFonts w:hint="eastAsia"/>
        </w:rPr>
        <w:t>优点：分类的准确度高</w:t>
      </w:r>
      <w:r>
        <w:rPr>
          <w:rFonts w:hint="eastAsia"/>
        </w:rPr>
        <w:t>,</w:t>
      </w:r>
      <w:r>
        <w:rPr>
          <w:rFonts w:hint="eastAsia"/>
        </w:rPr>
        <w:t>并行分布处理能力强</w:t>
      </w:r>
      <w:r>
        <w:rPr>
          <w:rFonts w:hint="eastAsia"/>
        </w:rPr>
        <w:t>,</w:t>
      </w:r>
      <w:r>
        <w:rPr>
          <w:rFonts w:hint="eastAsia"/>
        </w:rPr>
        <w:t>分布存储及学习能力强，对噪声神经有较强的鲁棒性和容错能力，能充分逼近复杂的非线性关系，具备联想记忆的功能等。</w:t>
      </w:r>
    </w:p>
    <w:p w14:paraId="0DBDDE80" w14:textId="6AD6FCE4" w:rsidR="00E02BF7" w:rsidRDefault="00E02BF7" w:rsidP="00AC3614">
      <w:pPr>
        <w:wordWrap w:val="0"/>
        <w:ind w:firstLineChars="100" w:firstLine="210"/>
      </w:pPr>
      <w:r>
        <w:rPr>
          <w:rFonts w:hint="eastAsia"/>
        </w:rPr>
        <w:t>缺点：神经网络需要大量的参数，如网络拓扑结构、权值和阈值的初始值；不能观察之间的学习过程，输出结果难以解释，会影响到结果的可信度和可接受程度；学习时间过长</w:t>
      </w:r>
      <w:r>
        <w:rPr>
          <w:rFonts w:hint="eastAsia"/>
        </w:rPr>
        <w:t>,</w:t>
      </w:r>
      <w:r>
        <w:rPr>
          <w:rFonts w:hint="eastAsia"/>
        </w:rPr>
        <w:t>甚至可能达不到学习的目的。</w:t>
      </w:r>
    </w:p>
    <w:p w14:paraId="480D9B9B" w14:textId="77777777" w:rsidR="00E02BF7" w:rsidRPr="00E02BF7" w:rsidRDefault="00E02BF7" w:rsidP="00AC3614">
      <w:pPr>
        <w:wordWrap w:val="0"/>
        <w:ind w:firstLineChars="100" w:firstLine="210"/>
      </w:pPr>
    </w:p>
    <w:p w14:paraId="4D17719C" w14:textId="49F4DF98" w:rsidR="00E02BF7" w:rsidRPr="00906F5D" w:rsidRDefault="00906F5D" w:rsidP="00AC3614">
      <w:pPr>
        <w:pStyle w:val="4"/>
        <w:wordWrap w:val="0"/>
        <w:rPr>
          <w:rFonts w:hAnsi="楷体"/>
          <w:b/>
          <w:bCs w:val="0"/>
        </w:rPr>
      </w:pPr>
      <w:r>
        <w:rPr>
          <w:rFonts w:hAnsi="楷体" w:hint="eastAsia"/>
          <w:b/>
          <w:bCs w:val="0"/>
        </w:rPr>
        <w:t>4.</w:t>
      </w:r>
      <w:r>
        <w:rPr>
          <w:rFonts w:hAnsi="楷体"/>
          <w:b/>
          <w:bCs w:val="0"/>
        </w:rPr>
        <w:t>2.3.3 KNN最近邻算法</w:t>
      </w:r>
    </w:p>
    <w:p w14:paraId="176E4185" w14:textId="77777777" w:rsidR="00E02BF7" w:rsidRDefault="00E02BF7" w:rsidP="00AC3614">
      <w:pPr>
        <w:wordWrap w:val="0"/>
        <w:ind w:firstLineChars="100" w:firstLine="210"/>
      </w:pPr>
      <w:r>
        <w:rPr>
          <w:rFonts w:hint="eastAsia"/>
        </w:rPr>
        <w:t>优点</w:t>
      </w:r>
    </w:p>
    <w:p w14:paraId="19F2527B" w14:textId="522DEAAD" w:rsidR="00E02BF7" w:rsidRDefault="00E02BF7" w:rsidP="00EC7709">
      <w:pPr>
        <w:pStyle w:val="a0"/>
        <w:numPr>
          <w:ilvl w:val="0"/>
          <w:numId w:val="10"/>
        </w:numPr>
        <w:wordWrap w:val="0"/>
        <w:ind w:firstLineChars="0"/>
      </w:pPr>
      <w:r>
        <w:rPr>
          <w:rFonts w:hint="eastAsia"/>
        </w:rPr>
        <w:t>简单、有效。重新训练的代价较低（类别体系的变化和训练集的变化，在</w:t>
      </w:r>
      <w:r>
        <w:rPr>
          <w:rFonts w:hint="eastAsia"/>
        </w:rPr>
        <w:t>Web</w:t>
      </w:r>
      <w:r>
        <w:rPr>
          <w:rFonts w:hint="eastAsia"/>
        </w:rPr>
        <w:t>环境和电子商务应用中是很常见的）。</w:t>
      </w:r>
    </w:p>
    <w:p w14:paraId="0052E904" w14:textId="4690D1C1" w:rsidR="00E02BF7" w:rsidRDefault="00E02BF7" w:rsidP="00EC7709">
      <w:pPr>
        <w:pStyle w:val="a0"/>
        <w:numPr>
          <w:ilvl w:val="0"/>
          <w:numId w:val="10"/>
        </w:numPr>
        <w:wordWrap w:val="0"/>
        <w:ind w:firstLineChars="0"/>
      </w:pPr>
      <w:r>
        <w:rPr>
          <w:rFonts w:hint="eastAsia"/>
        </w:rPr>
        <w:t>计算时间和空间线性于训练集的规模（在一些场合不算太大）。</w:t>
      </w:r>
    </w:p>
    <w:p w14:paraId="07C1F800" w14:textId="3CCBA9F6" w:rsidR="00E02BF7" w:rsidRDefault="00E02BF7" w:rsidP="00EC7709">
      <w:pPr>
        <w:pStyle w:val="a0"/>
        <w:numPr>
          <w:ilvl w:val="0"/>
          <w:numId w:val="10"/>
        </w:numPr>
        <w:wordWrap w:val="0"/>
        <w:ind w:firstLineChars="0"/>
      </w:pPr>
      <w:r>
        <w:rPr>
          <w:rFonts w:hint="eastAsia"/>
        </w:rPr>
        <w:t>由于</w:t>
      </w:r>
      <w:r>
        <w:rPr>
          <w:rFonts w:hint="eastAsia"/>
        </w:rPr>
        <w:t>KNN</w:t>
      </w:r>
      <w:r>
        <w:rPr>
          <w:rFonts w:hint="eastAsia"/>
        </w:rPr>
        <w:t>方法主要靠周围有限的邻近的样本，而不是靠判别类域的方法来确定所属类别的，因此对于类域的交叉或重叠较多的待分样本集来说，</w:t>
      </w:r>
      <w:r>
        <w:rPr>
          <w:rFonts w:hint="eastAsia"/>
        </w:rPr>
        <w:t>KNN</w:t>
      </w:r>
      <w:r>
        <w:rPr>
          <w:rFonts w:hint="eastAsia"/>
        </w:rPr>
        <w:t>方法较其他方法更为适合。</w:t>
      </w:r>
    </w:p>
    <w:p w14:paraId="2791C643" w14:textId="1826F005" w:rsidR="00E02BF7" w:rsidRPr="00E02BF7" w:rsidRDefault="00E02BF7" w:rsidP="00EC7709">
      <w:pPr>
        <w:pStyle w:val="a0"/>
        <w:numPr>
          <w:ilvl w:val="0"/>
          <w:numId w:val="10"/>
        </w:numPr>
        <w:wordWrap w:val="0"/>
        <w:ind w:firstLineChars="0"/>
      </w:pPr>
      <w:r>
        <w:rPr>
          <w:rFonts w:hint="eastAsia"/>
        </w:rPr>
        <w:t>该算法比较适用于样本容量比较大的类域的自动分类，而那些样本容量较小的类域采用这种算法比较容易产生误分。</w:t>
      </w:r>
    </w:p>
    <w:p w14:paraId="1E6FD0D5" w14:textId="77777777" w:rsidR="00E02BF7" w:rsidRDefault="00E02BF7" w:rsidP="00AC3614">
      <w:pPr>
        <w:wordWrap w:val="0"/>
        <w:ind w:firstLineChars="100" w:firstLine="210"/>
      </w:pPr>
      <w:r>
        <w:rPr>
          <w:rFonts w:hint="eastAsia"/>
        </w:rPr>
        <w:t>缺点</w:t>
      </w:r>
    </w:p>
    <w:p w14:paraId="42AB42B6" w14:textId="0388E9D0" w:rsidR="00E02BF7" w:rsidRDefault="00E02BF7" w:rsidP="00EC7709">
      <w:pPr>
        <w:pStyle w:val="a0"/>
        <w:numPr>
          <w:ilvl w:val="0"/>
          <w:numId w:val="11"/>
        </w:numPr>
        <w:wordWrap w:val="0"/>
        <w:ind w:firstLineChars="0"/>
      </w:pPr>
      <w:r>
        <w:rPr>
          <w:rFonts w:hint="eastAsia"/>
        </w:rPr>
        <w:t>KNN</w:t>
      </w:r>
      <w:r>
        <w:rPr>
          <w:rFonts w:hint="eastAsia"/>
        </w:rPr>
        <w:t>算法是懒散学习方法（基本上不学习），因此比一些积极学习的算法要快很多。</w:t>
      </w:r>
    </w:p>
    <w:p w14:paraId="3F2B16F6" w14:textId="66FD6612" w:rsidR="00E02BF7" w:rsidRDefault="00E02BF7" w:rsidP="00EC7709">
      <w:pPr>
        <w:pStyle w:val="a0"/>
        <w:numPr>
          <w:ilvl w:val="0"/>
          <w:numId w:val="11"/>
        </w:numPr>
        <w:wordWrap w:val="0"/>
        <w:ind w:firstLineChars="0"/>
      </w:pPr>
      <w:r>
        <w:rPr>
          <w:rFonts w:hint="eastAsia"/>
        </w:rPr>
        <w:t>类别评分不是规格化的（不像概率评分）。</w:t>
      </w:r>
    </w:p>
    <w:p w14:paraId="731CA2D9" w14:textId="7375ED9A" w:rsidR="00E02BF7" w:rsidRDefault="00E02BF7" w:rsidP="00EC7709">
      <w:pPr>
        <w:pStyle w:val="a0"/>
        <w:numPr>
          <w:ilvl w:val="0"/>
          <w:numId w:val="11"/>
        </w:numPr>
        <w:wordWrap w:val="0"/>
        <w:ind w:firstLineChars="0"/>
      </w:pPr>
      <w:r>
        <w:rPr>
          <w:rFonts w:hint="eastAsia"/>
        </w:rPr>
        <w:t>输出的可解释性不强，例如决策树的可解释性较强。</w:t>
      </w:r>
    </w:p>
    <w:p w14:paraId="2CA0439D" w14:textId="43496A3C" w:rsidR="00E02BF7" w:rsidRDefault="00E02BF7" w:rsidP="00EC7709">
      <w:pPr>
        <w:pStyle w:val="a0"/>
        <w:numPr>
          <w:ilvl w:val="0"/>
          <w:numId w:val="11"/>
        </w:numPr>
        <w:wordWrap w:val="0"/>
        <w:ind w:firstLineChars="0"/>
      </w:pPr>
      <w:r>
        <w:rPr>
          <w:rFonts w:hint="eastAsia"/>
        </w:rPr>
        <w:t>该算法在分类时有个主要的不足是，当样本不平衡时，如一个类的样本容量很大，而</w:t>
      </w:r>
      <w:r>
        <w:rPr>
          <w:rFonts w:hint="eastAsia"/>
        </w:rPr>
        <w:lastRenderedPageBreak/>
        <w:t>其他类样本容量很小时，有可能导致当输入一个新样本时，该样本的</w:t>
      </w:r>
      <w:r>
        <w:rPr>
          <w:rFonts w:hint="eastAsia"/>
        </w:rPr>
        <w:t>K</w:t>
      </w:r>
      <w:r>
        <w:rPr>
          <w:rFonts w:hint="eastAsia"/>
        </w:rPr>
        <w:t>个邻居中大容量类的样本占多数。该算法只计算“最近的”邻居样本，某一类的样本数量很大，那么或者这类样本并不接近目标样本，或者这类样本很靠近目标样本。无论怎样，数量并不能影响运行结果。可以采用权值的方法（和该样本距离小的邻居权值大）来改进。</w:t>
      </w:r>
    </w:p>
    <w:p w14:paraId="1B4E9D5A" w14:textId="224D1AEA" w:rsidR="00E02BF7" w:rsidRDefault="00E02BF7" w:rsidP="00EC7709">
      <w:pPr>
        <w:pStyle w:val="a0"/>
        <w:numPr>
          <w:ilvl w:val="0"/>
          <w:numId w:val="11"/>
        </w:numPr>
        <w:wordWrap w:val="0"/>
        <w:ind w:firstLineChars="0"/>
      </w:pPr>
      <w:r>
        <w:rPr>
          <w:rFonts w:hint="eastAsia"/>
        </w:rPr>
        <w:t>计算量较大。目前常用的解决方法是事先对已知样本点进行剪辑，事先去除对分类作用不大的样本。</w:t>
      </w:r>
    </w:p>
    <w:p w14:paraId="31F74BD4" w14:textId="77777777" w:rsidR="00E02BF7" w:rsidRDefault="00E02BF7" w:rsidP="00AC3614">
      <w:pPr>
        <w:wordWrap w:val="0"/>
        <w:ind w:firstLineChars="100" w:firstLine="210"/>
      </w:pPr>
    </w:p>
    <w:p w14:paraId="7724DE73" w14:textId="2D5B699D" w:rsidR="00E02BF7" w:rsidRPr="00AC3614" w:rsidRDefault="00AC3614" w:rsidP="00AC3614">
      <w:pPr>
        <w:pStyle w:val="4"/>
        <w:wordWrap w:val="0"/>
      </w:pPr>
      <w:r w:rsidRPr="00AC3614">
        <w:t>4.2.3.4　SVM</w:t>
      </w:r>
      <w:r w:rsidRPr="00AC3614">
        <w:rPr>
          <w:rFonts w:hint="eastAsia"/>
        </w:rPr>
        <w:t>支持向量机</w:t>
      </w:r>
    </w:p>
    <w:p w14:paraId="5C76EB32" w14:textId="77777777" w:rsidR="00E02BF7" w:rsidRDefault="00E02BF7" w:rsidP="008404D9">
      <w:pPr>
        <w:wordWrap w:val="0"/>
      </w:pPr>
      <w:r>
        <w:rPr>
          <w:rFonts w:hint="eastAsia"/>
        </w:rPr>
        <w:t>优点</w:t>
      </w:r>
    </w:p>
    <w:p w14:paraId="5929BC19" w14:textId="2B74086F" w:rsidR="00E02BF7" w:rsidRDefault="00E02BF7" w:rsidP="00EC7709">
      <w:pPr>
        <w:pStyle w:val="a0"/>
        <w:numPr>
          <w:ilvl w:val="1"/>
          <w:numId w:val="12"/>
        </w:numPr>
        <w:wordWrap w:val="0"/>
        <w:ind w:firstLineChars="0"/>
      </w:pPr>
      <w:r>
        <w:rPr>
          <w:rFonts w:hint="eastAsia"/>
        </w:rPr>
        <w:t>可以解决小样本情况下的机器学习问题。</w:t>
      </w:r>
    </w:p>
    <w:p w14:paraId="3121EA3E" w14:textId="47AC9FE7" w:rsidR="00E02BF7" w:rsidRDefault="00E02BF7" w:rsidP="00EC7709">
      <w:pPr>
        <w:pStyle w:val="a0"/>
        <w:numPr>
          <w:ilvl w:val="1"/>
          <w:numId w:val="12"/>
        </w:numPr>
        <w:wordWrap w:val="0"/>
        <w:ind w:firstLineChars="0"/>
      </w:pPr>
      <w:r>
        <w:rPr>
          <w:rFonts w:hint="eastAsia"/>
        </w:rPr>
        <w:t>可以提高泛化性能。</w:t>
      </w:r>
    </w:p>
    <w:p w14:paraId="7D241A38" w14:textId="5E339B8F" w:rsidR="00E02BF7" w:rsidRDefault="00E02BF7" w:rsidP="00EC7709">
      <w:pPr>
        <w:pStyle w:val="a0"/>
        <w:numPr>
          <w:ilvl w:val="1"/>
          <w:numId w:val="12"/>
        </w:numPr>
        <w:wordWrap w:val="0"/>
        <w:ind w:firstLineChars="0"/>
      </w:pPr>
      <w:r>
        <w:rPr>
          <w:rFonts w:hint="eastAsia"/>
        </w:rPr>
        <w:t>可以解决高维问题。</w:t>
      </w:r>
    </w:p>
    <w:p w14:paraId="6D0EE468" w14:textId="49F9C85D" w:rsidR="00E02BF7" w:rsidRDefault="00E02BF7" w:rsidP="00EC7709">
      <w:pPr>
        <w:pStyle w:val="a0"/>
        <w:numPr>
          <w:ilvl w:val="1"/>
          <w:numId w:val="12"/>
        </w:numPr>
        <w:wordWrap w:val="0"/>
        <w:ind w:firstLineChars="0"/>
      </w:pPr>
      <w:r>
        <w:rPr>
          <w:rFonts w:hint="eastAsia"/>
        </w:rPr>
        <w:t>可以解决非线性问题。</w:t>
      </w:r>
    </w:p>
    <w:p w14:paraId="6F5D529A" w14:textId="3959312C" w:rsidR="00E02BF7" w:rsidRDefault="00E02BF7" w:rsidP="00EC7709">
      <w:pPr>
        <w:pStyle w:val="a0"/>
        <w:numPr>
          <w:ilvl w:val="1"/>
          <w:numId w:val="12"/>
        </w:numPr>
        <w:wordWrap w:val="0"/>
        <w:ind w:firstLineChars="0"/>
      </w:pPr>
      <w:r>
        <w:rPr>
          <w:rFonts w:hint="eastAsia"/>
        </w:rPr>
        <w:t>可以避免神经网络结构选择和局部极小点问题。</w:t>
      </w:r>
    </w:p>
    <w:p w14:paraId="6A36E2A4" w14:textId="77777777" w:rsidR="00E02BF7" w:rsidRDefault="00E02BF7" w:rsidP="00AC3614">
      <w:pPr>
        <w:wordWrap w:val="0"/>
        <w:ind w:firstLineChars="100" w:firstLine="210"/>
      </w:pPr>
    </w:p>
    <w:p w14:paraId="56A1A1CA" w14:textId="77777777" w:rsidR="00E02BF7" w:rsidRDefault="00E02BF7" w:rsidP="00AC3614">
      <w:pPr>
        <w:wordWrap w:val="0"/>
        <w:ind w:firstLineChars="100" w:firstLine="210"/>
      </w:pPr>
      <w:r>
        <w:rPr>
          <w:rFonts w:hint="eastAsia"/>
        </w:rPr>
        <w:t>缺点</w:t>
      </w:r>
    </w:p>
    <w:p w14:paraId="11C8B806" w14:textId="12837AB5" w:rsidR="00E02BF7" w:rsidRDefault="00E02BF7" w:rsidP="00EC7709">
      <w:pPr>
        <w:pStyle w:val="a0"/>
        <w:numPr>
          <w:ilvl w:val="1"/>
          <w:numId w:val="13"/>
        </w:numPr>
        <w:wordWrap w:val="0"/>
        <w:ind w:firstLineChars="0"/>
      </w:pPr>
      <w:r>
        <w:rPr>
          <w:rFonts w:hint="eastAsia"/>
        </w:rPr>
        <w:t>对缺失数据敏感。</w:t>
      </w:r>
    </w:p>
    <w:p w14:paraId="633FC010" w14:textId="557F70E3" w:rsidR="00E02BF7" w:rsidRDefault="00E02BF7" w:rsidP="00EC7709">
      <w:pPr>
        <w:pStyle w:val="a0"/>
        <w:numPr>
          <w:ilvl w:val="1"/>
          <w:numId w:val="13"/>
        </w:numPr>
        <w:wordWrap w:val="0"/>
        <w:ind w:firstLineChars="0"/>
      </w:pPr>
      <w:r>
        <w:rPr>
          <w:rFonts w:hint="eastAsia"/>
        </w:rPr>
        <w:t>对非线性问题没有通用解决方案，必须谨慎选择</w:t>
      </w:r>
      <w:r>
        <w:rPr>
          <w:rFonts w:hint="eastAsia"/>
        </w:rPr>
        <w:t>Kernelfunction</w:t>
      </w:r>
      <w:r>
        <w:rPr>
          <w:rFonts w:hint="eastAsia"/>
        </w:rPr>
        <w:t>来处理。</w:t>
      </w:r>
    </w:p>
    <w:p w14:paraId="1FB80BF1" w14:textId="656313FD" w:rsidR="00E02BF7" w:rsidRPr="00906F5D" w:rsidRDefault="00AC3614" w:rsidP="00AC3614">
      <w:pPr>
        <w:pStyle w:val="4"/>
        <w:wordWrap w:val="0"/>
      </w:pPr>
      <w:r>
        <w:t>4.2.3.5</w:t>
      </w:r>
      <w:r w:rsidRPr="00906F5D">
        <w:rPr>
          <w:rFonts w:hint="eastAsia"/>
        </w:rPr>
        <w:t>､朴素贝叶斯</w:t>
      </w:r>
    </w:p>
    <w:p w14:paraId="72AEE621" w14:textId="77777777" w:rsidR="00E02BF7" w:rsidRDefault="00E02BF7" w:rsidP="00AC3614">
      <w:pPr>
        <w:wordWrap w:val="0"/>
        <w:ind w:firstLineChars="100" w:firstLine="210"/>
      </w:pPr>
      <w:r>
        <w:rPr>
          <w:rFonts w:hint="eastAsia"/>
        </w:rPr>
        <w:t>优点</w:t>
      </w:r>
    </w:p>
    <w:p w14:paraId="3ABF6810" w14:textId="7B6F8B6C" w:rsidR="00E02BF7" w:rsidRDefault="00E02BF7" w:rsidP="00EC7709">
      <w:pPr>
        <w:pStyle w:val="a0"/>
        <w:numPr>
          <w:ilvl w:val="1"/>
          <w:numId w:val="14"/>
        </w:numPr>
        <w:wordWrap w:val="0"/>
        <w:ind w:firstLineChars="0"/>
      </w:pPr>
      <w:r>
        <w:rPr>
          <w:rFonts w:hint="eastAsia"/>
        </w:rPr>
        <w:t>朴素贝叶斯模型发源于古典数学理论，有着坚实的数学基础，以及稳定的分类效率。</w:t>
      </w:r>
    </w:p>
    <w:p w14:paraId="3CD50F6D" w14:textId="51B2BD4F" w:rsidR="00E02BF7" w:rsidRDefault="00E02BF7" w:rsidP="00EC7709">
      <w:pPr>
        <w:pStyle w:val="a0"/>
        <w:numPr>
          <w:ilvl w:val="1"/>
          <w:numId w:val="14"/>
        </w:numPr>
        <w:wordWrap w:val="0"/>
        <w:ind w:firstLineChars="0"/>
      </w:pPr>
      <w:r>
        <w:rPr>
          <w:rFonts w:hint="eastAsia"/>
        </w:rPr>
        <w:t>NBC</w:t>
      </w:r>
      <w:r>
        <w:rPr>
          <w:rFonts w:hint="eastAsia"/>
        </w:rPr>
        <w:t>模型所需估计的参数很少，对缺失数据不太敏感，算法也比较简单。</w:t>
      </w:r>
    </w:p>
    <w:p w14:paraId="54BD8D28" w14:textId="77777777" w:rsidR="00E02BF7" w:rsidRDefault="00E02BF7" w:rsidP="00AC3614">
      <w:pPr>
        <w:wordWrap w:val="0"/>
        <w:ind w:firstLineChars="100" w:firstLine="210"/>
      </w:pPr>
      <w:r>
        <w:rPr>
          <w:rFonts w:hint="eastAsia"/>
        </w:rPr>
        <w:t>缺点</w:t>
      </w:r>
    </w:p>
    <w:p w14:paraId="06DD1917" w14:textId="481855FF" w:rsidR="00E02BF7" w:rsidRDefault="00E02BF7" w:rsidP="00EC7709">
      <w:pPr>
        <w:pStyle w:val="a0"/>
        <w:numPr>
          <w:ilvl w:val="1"/>
          <w:numId w:val="15"/>
        </w:numPr>
        <w:wordWrap w:val="0"/>
        <w:ind w:firstLineChars="0"/>
      </w:pPr>
      <w:r>
        <w:rPr>
          <w:rFonts w:hint="eastAsia"/>
        </w:rPr>
        <w:t>理论上，</w:t>
      </w:r>
      <w:r>
        <w:rPr>
          <w:rFonts w:hint="eastAsia"/>
        </w:rPr>
        <w:t>NBC</w:t>
      </w:r>
      <w:r>
        <w:rPr>
          <w:rFonts w:hint="eastAsia"/>
        </w:rPr>
        <w:t>模型与其他分类方法相比具有最小的误差率。但是实际上并非总是如此，这是因为</w:t>
      </w:r>
      <w:r>
        <w:rPr>
          <w:rFonts w:hint="eastAsia"/>
        </w:rPr>
        <w:t>NBC</w:t>
      </w:r>
      <w:r>
        <w:rPr>
          <w:rFonts w:hint="eastAsia"/>
        </w:rPr>
        <w:t>模型假设属性之间相互独立，这个假设在实际应用中往往是不成立的（可以考虑用聚类算法先将相关性较大的属性聚类），这给</w:t>
      </w:r>
      <w:r>
        <w:rPr>
          <w:rFonts w:hint="eastAsia"/>
        </w:rPr>
        <w:t>NBC</w:t>
      </w:r>
      <w:r>
        <w:rPr>
          <w:rFonts w:hint="eastAsia"/>
        </w:rPr>
        <w:t>模型的正确分类带来了一定影响。在属性个数比较多或者属性之间相关性较大时，</w:t>
      </w:r>
      <w:r>
        <w:rPr>
          <w:rFonts w:hint="eastAsia"/>
        </w:rPr>
        <w:t>NBC</w:t>
      </w:r>
      <w:r>
        <w:rPr>
          <w:rFonts w:hint="eastAsia"/>
        </w:rPr>
        <w:t>模型的分类效率比不上决策树模型。而在属性相关性较小时，</w:t>
      </w:r>
      <w:r>
        <w:rPr>
          <w:rFonts w:hint="eastAsia"/>
        </w:rPr>
        <w:t>NBC</w:t>
      </w:r>
      <w:r>
        <w:rPr>
          <w:rFonts w:hint="eastAsia"/>
        </w:rPr>
        <w:t>模型的性能最为良好。</w:t>
      </w:r>
    </w:p>
    <w:p w14:paraId="6B184DDC" w14:textId="1967B41D" w:rsidR="00E02BF7" w:rsidRDefault="00E02BF7" w:rsidP="00EC7709">
      <w:pPr>
        <w:pStyle w:val="a0"/>
        <w:numPr>
          <w:ilvl w:val="1"/>
          <w:numId w:val="15"/>
        </w:numPr>
        <w:wordWrap w:val="0"/>
        <w:ind w:firstLineChars="0"/>
      </w:pPr>
      <w:r>
        <w:rPr>
          <w:rFonts w:hint="eastAsia"/>
        </w:rPr>
        <w:t>需要知道先验概率。</w:t>
      </w:r>
    </w:p>
    <w:p w14:paraId="47120F57" w14:textId="37F65589" w:rsidR="00E02BF7" w:rsidRDefault="00E02BF7" w:rsidP="00EC7709">
      <w:pPr>
        <w:pStyle w:val="a0"/>
        <w:numPr>
          <w:ilvl w:val="1"/>
          <w:numId w:val="15"/>
        </w:numPr>
        <w:wordWrap w:val="0"/>
        <w:ind w:firstLineChars="0"/>
      </w:pPr>
      <w:r>
        <w:rPr>
          <w:rFonts w:hint="eastAsia"/>
        </w:rPr>
        <w:t>分类决策存在错误率</w:t>
      </w:r>
    </w:p>
    <w:p w14:paraId="1AE35D44" w14:textId="3597F925" w:rsidR="00E02BF7" w:rsidRPr="00906F5D" w:rsidRDefault="00AC3614" w:rsidP="00AC3614">
      <w:pPr>
        <w:pStyle w:val="4"/>
      </w:pPr>
      <w:r>
        <w:t>4.2.3.</w:t>
      </w:r>
      <w:r w:rsidRPr="00906F5D">
        <w:t>6</w:t>
      </w:r>
      <w:r w:rsidRPr="00906F5D">
        <w:rPr>
          <w:rFonts w:hint="eastAsia"/>
        </w:rPr>
        <w:t>､</w:t>
      </w:r>
      <w:r w:rsidRPr="00906F5D">
        <w:t>Adaboost</w:t>
      </w:r>
      <w:r w:rsidRPr="00906F5D">
        <w:rPr>
          <w:rFonts w:hint="eastAsia"/>
        </w:rPr>
        <w:t>算法</w:t>
      </w:r>
    </w:p>
    <w:p w14:paraId="1F7DB952" w14:textId="77777777" w:rsidR="00E02BF7" w:rsidRDefault="00E02BF7" w:rsidP="00AC3614">
      <w:pPr>
        <w:wordWrap w:val="0"/>
        <w:ind w:firstLineChars="100" w:firstLine="210"/>
      </w:pPr>
      <w:r>
        <w:rPr>
          <w:rFonts w:hint="eastAsia"/>
        </w:rPr>
        <w:t>优点</w:t>
      </w:r>
    </w:p>
    <w:p w14:paraId="353B3A6F" w14:textId="59F92B48" w:rsidR="00E02BF7" w:rsidRDefault="00E02BF7" w:rsidP="00EC7709">
      <w:pPr>
        <w:pStyle w:val="a0"/>
        <w:numPr>
          <w:ilvl w:val="1"/>
          <w:numId w:val="16"/>
        </w:numPr>
        <w:wordWrap w:val="0"/>
        <w:ind w:firstLineChars="0"/>
      </w:pPr>
      <w:r>
        <w:rPr>
          <w:rFonts w:hint="eastAsia"/>
        </w:rPr>
        <w:t>adaboost</w:t>
      </w:r>
      <w:r>
        <w:rPr>
          <w:rFonts w:hint="eastAsia"/>
        </w:rPr>
        <w:t>是一种有很高精度的分类器。</w:t>
      </w:r>
    </w:p>
    <w:p w14:paraId="3C3D7E47" w14:textId="5159A137" w:rsidR="00E02BF7" w:rsidRDefault="00E02BF7" w:rsidP="00EC7709">
      <w:pPr>
        <w:pStyle w:val="a0"/>
        <w:numPr>
          <w:ilvl w:val="1"/>
          <w:numId w:val="16"/>
        </w:numPr>
        <w:wordWrap w:val="0"/>
        <w:ind w:firstLineChars="0"/>
      </w:pPr>
      <w:r>
        <w:rPr>
          <w:rFonts w:hint="eastAsia"/>
        </w:rPr>
        <w:t>可以使用各种方法构建子分类器，</w:t>
      </w:r>
      <w:r>
        <w:rPr>
          <w:rFonts w:hint="eastAsia"/>
        </w:rPr>
        <w:t>Adaboost</w:t>
      </w:r>
      <w:r>
        <w:rPr>
          <w:rFonts w:hint="eastAsia"/>
        </w:rPr>
        <w:t>算法提供的是框架。</w:t>
      </w:r>
    </w:p>
    <w:p w14:paraId="1E224E59" w14:textId="75174271" w:rsidR="00E02BF7" w:rsidRDefault="00E02BF7" w:rsidP="00EC7709">
      <w:pPr>
        <w:pStyle w:val="a0"/>
        <w:numPr>
          <w:ilvl w:val="1"/>
          <w:numId w:val="16"/>
        </w:numPr>
        <w:wordWrap w:val="0"/>
        <w:ind w:firstLineChars="0"/>
      </w:pPr>
      <w:r>
        <w:rPr>
          <w:rFonts w:hint="eastAsia"/>
        </w:rPr>
        <w:lastRenderedPageBreak/>
        <w:t>当使用简单分类器时，计算出的结果是可以理解的。而且弱分类器构造极其简单。</w:t>
      </w:r>
    </w:p>
    <w:p w14:paraId="25247D08" w14:textId="0D615724" w:rsidR="00E02BF7" w:rsidRDefault="00E02BF7" w:rsidP="00EC7709">
      <w:pPr>
        <w:pStyle w:val="a0"/>
        <w:numPr>
          <w:ilvl w:val="1"/>
          <w:numId w:val="16"/>
        </w:numPr>
        <w:wordWrap w:val="0"/>
        <w:ind w:firstLineChars="0"/>
      </w:pPr>
      <w:r>
        <w:rPr>
          <w:rFonts w:hint="eastAsia"/>
        </w:rPr>
        <w:t>简单，不用做特征筛选。</w:t>
      </w:r>
    </w:p>
    <w:p w14:paraId="03DD6770" w14:textId="6DB93115" w:rsidR="00E02BF7" w:rsidRDefault="00E02BF7" w:rsidP="00EC7709">
      <w:pPr>
        <w:pStyle w:val="a0"/>
        <w:numPr>
          <w:ilvl w:val="1"/>
          <w:numId w:val="16"/>
        </w:numPr>
        <w:wordWrap w:val="0"/>
        <w:ind w:firstLineChars="0"/>
      </w:pPr>
      <w:r>
        <w:rPr>
          <w:rFonts w:hint="eastAsia"/>
        </w:rPr>
        <w:t>不用担心</w:t>
      </w:r>
      <w:r w:rsidR="00957037">
        <w:rPr>
          <w:rFonts w:hint="eastAsia"/>
        </w:rPr>
        <w:t>过拟合</w:t>
      </w:r>
      <w:r>
        <w:rPr>
          <w:rFonts w:hint="eastAsia"/>
        </w:rPr>
        <w:t>。</w:t>
      </w:r>
    </w:p>
    <w:p w14:paraId="5FD5EAC2" w14:textId="77777777" w:rsidR="00E02BF7" w:rsidRDefault="00E02BF7" w:rsidP="00AC3614">
      <w:pPr>
        <w:wordWrap w:val="0"/>
        <w:ind w:firstLineChars="100" w:firstLine="210"/>
      </w:pPr>
    </w:p>
    <w:p w14:paraId="2C9C01B9" w14:textId="77777777" w:rsidR="00E02BF7" w:rsidRDefault="00E02BF7" w:rsidP="00AC3614">
      <w:pPr>
        <w:wordWrap w:val="0"/>
        <w:ind w:firstLineChars="100" w:firstLine="210"/>
      </w:pPr>
      <w:r>
        <w:rPr>
          <w:rFonts w:hint="eastAsia"/>
        </w:rPr>
        <w:t>缺点</w:t>
      </w:r>
    </w:p>
    <w:p w14:paraId="77FAE999" w14:textId="5DBA1555" w:rsidR="00E02BF7" w:rsidRDefault="00E02BF7" w:rsidP="00EC7709">
      <w:pPr>
        <w:pStyle w:val="a0"/>
        <w:numPr>
          <w:ilvl w:val="1"/>
          <w:numId w:val="17"/>
        </w:numPr>
        <w:wordWrap w:val="0"/>
        <w:ind w:firstLineChars="0"/>
      </w:pPr>
      <w:r>
        <w:rPr>
          <w:rFonts w:hint="eastAsia"/>
        </w:rPr>
        <w:t>AdaBoost</w:t>
      </w:r>
      <w:r>
        <w:rPr>
          <w:rFonts w:hint="eastAsia"/>
        </w:rPr>
        <w:t>迭代次数也就是弱分类器数目不太好设定，可以使用交叉验证来进行确定。</w:t>
      </w:r>
    </w:p>
    <w:p w14:paraId="6FE09927" w14:textId="22771DE9" w:rsidR="00E02BF7" w:rsidRDefault="00E02BF7" w:rsidP="00EC7709">
      <w:pPr>
        <w:pStyle w:val="a0"/>
        <w:numPr>
          <w:ilvl w:val="1"/>
          <w:numId w:val="17"/>
        </w:numPr>
        <w:wordWrap w:val="0"/>
        <w:ind w:firstLineChars="0"/>
      </w:pPr>
      <w:r>
        <w:rPr>
          <w:rFonts w:hint="eastAsia"/>
        </w:rPr>
        <w:t>数据不平衡导致分类精度下降。</w:t>
      </w:r>
    </w:p>
    <w:p w14:paraId="16604FB4" w14:textId="046B9966" w:rsidR="00E02BF7" w:rsidRDefault="00E02BF7" w:rsidP="00EC7709">
      <w:pPr>
        <w:pStyle w:val="a0"/>
        <w:numPr>
          <w:ilvl w:val="1"/>
          <w:numId w:val="17"/>
        </w:numPr>
        <w:wordWrap w:val="0"/>
        <w:ind w:firstLineChars="0"/>
      </w:pPr>
      <w:r>
        <w:rPr>
          <w:rFonts w:hint="eastAsia"/>
        </w:rPr>
        <w:t>训练比较耗时，每次重新选择当前分类器最好切分点。</w:t>
      </w:r>
    </w:p>
    <w:p w14:paraId="07DE5A7A" w14:textId="77777777" w:rsidR="00E02BF7" w:rsidRDefault="00E02BF7" w:rsidP="00AC3614">
      <w:pPr>
        <w:wordWrap w:val="0"/>
        <w:ind w:firstLineChars="100" w:firstLine="210"/>
      </w:pPr>
    </w:p>
    <w:p w14:paraId="7841A2A1" w14:textId="3E17E74B" w:rsidR="00E02BF7" w:rsidRPr="00AC3614" w:rsidRDefault="00DF4A91" w:rsidP="00AC3614">
      <w:pPr>
        <w:pStyle w:val="4"/>
      </w:pPr>
      <w:r>
        <w:rPr>
          <w:rFonts w:hint="eastAsia"/>
        </w:rPr>
        <w:t>4</w:t>
      </w:r>
      <w:r>
        <w:t>.2.3.7</w:t>
      </w:r>
      <w:r w:rsidR="00E02BF7" w:rsidRPr="00AC3614">
        <w:rPr>
          <w:rFonts w:hint="eastAsia"/>
        </w:rPr>
        <w:t>、逻辑回归</w:t>
      </w:r>
    </w:p>
    <w:p w14:paraId="0908F00E" w14:textId="77777777" w:rsidR="00E02BF7" w:rsidRDefault="00E02BF7" w:rsidP="00AC3614">
      <w:pPr>
        <w:wordWrap w:val="0"/>
        <w:ind w:firstLineChars="100" w:firstLine="210"/>
      </w:pPr>
      <w:r>
        <w:rPr>
          <w:rFonts w:hint="eastAsia"/>
        </w:rPr>
        <w:t>优点</w:t>
      </w:r>
    </w:p>
    <w:p w14:paraId="36EDFC6A" w14:textId="53E181A2" w:rsidR="00E02BF7" w:rsidRDefault="00E02BF7" w:rsidP="00EC7709">
      <w:pPr>
        <w:pStyle w:val="a0"/>
        <w:numPr>
          <w:ilvl w:val="1"/>
          <w:numId w:val="18"/>
        </w:numPr>
        <w:wordWrap w:val="0"/>
        <w:ind w:firstLineChars="0"/>
      </w:pPr>
      <w:r>
        <w:rPr>
          <w:rFonts w:hint="eastAsia"/>
        </w:rPr>
        <w:t>预测结果是界于</w:t>
      </w:r>
      <w:r>
        <w:rPr>
          <w:rFonts w:hint="eastAsia"/>
        </w:rPr>
        <w:t>0</w:t>
      </w:r>
      <w:r>
        <w:rPr>
          <w:rFonts w:hint="eastAsia"/>
        </w:rPr>
        <w:t>和</w:t>
      </w:r>
      <w:r>
        <w:rPr>
          <w:rFonts w:hint="eastAsia"/>
        </w:rPr>
        <w:t>1</w:t>
      </w:r>
      <w:r>
        <w:rPr>
          <w:rFonts w:hint="eastAsia"/>
        </w:rPr>
        <w:t>之间的概率；</w:t>
      </w:r>
    </w:p>
    <w:p w14:paraId="62F9323E" w14:textId="66ED4849" w:rsidR="00E02BF7" w:rsidRDefault="00E02BF7" w:rsidP="00EC7709">
      <w:pPr>
        <w:pStyle w:val="a0"/>
        <w:numPr>
          <w:ilvl w:val="1"/>
          <w:numId w:val="18"/>
        </w:numPr>
        <w:wordWrap w:val="0"/>
        <w:ind w:firstLineChars="0"/>
      </w:pPr>
      <w:r>
        <w:rPr>
          <w:rFonts w:hint="eastAsia"/>
        </w:rPr>
        <w:t>可以适用于连续性和类别性自变量；</w:t>
      </w:r>
    </w:p>
    <w:p w14:paraId="0D095629" w14:textId="52937A61" w:rsidR="00E02BF7" w:rsidRDefault="00E02BF7" w:rsidP="00EC7709">
      <w:pPr>
        <w:pStyle w:val="a0"/>
        <w:numPr>
          <w:ilvl w:val="1"/>
          <w:numId w:val="18"/>
        </w:numPr>
        <w:wordWrap w:val="0"/>
        <w:ind w:firstLineChars="0"/>
      </w:pPr>
      <w:r>
        <w:rPr>
          <w:rFonts w:hint="eastAsia"/>
        </w:rPr>
        <w:t>容易使用和解释；</w:t>
      </w:r>
    </w:p>
    <w:p w14:paraId="3A3B0A02" w14:textId="77777777" w:rsidR="00E02BF7" w:rsidRDefault="00E02BF7" w:rsidP="00AC3614">
      <w:pPr>
        <w:wordWrap w:val="0"/>
        <w:ind w:firstLineChars="100" w:firstLine="210"/>
      </w:pPr>
    </w:p>
    <w:p w14:paraId="05FBC187" w14:textId="77777777" w:rsidR="00E02BF7" w:rsidRDefault="00E02BF7" w:rsidP="00AC3614">
      <w:pPr>
        <w:wordWrap w:val="0"/>
        <w:ind w:firstLineChars="100" w:firstLine="210"/>
      </w:pPr>
      <w:r>
        <w:rPr>
          <w:rFonts w:hint="eastAsia"/>
        </w:rPr>
        <w:t>缺点</w:t>
      </w:r>
    </w:p>
    <w:p w14:paraId="263C0082" w14:textId="0E072FE4" w:rsidR="00E02BF7" w:rsidRDefault="00E02BF7" w:rsidP="00EC7709">
      <w:pPr>
        <w:pStyle w:val="a0"/>
        <w:numPr>
          <w:ilvl w:val="1"/>
          <w:numId w:val="19"/>
        </w:numPr>
        <w:wordWrap w:val="0"/>
        <w:ind w:firstLineChars="0"/>
      </w:pPr>
      <w:r>
        <w:rPr>
          <w:rFonts w:hint="eastAsia"/>
        </w:rPr>
        <w:t>对模型中自变量多重共线性较为敏感，例如两个高度相关自变量同时放入模型，可能导致较弱的一个自变量回归符号不符合预期，符号被扭转。</w:t>
      </w:r>
      <w:r w:rsidRPr="00906F5D">
        <w:rPr>
          <w:rFonts w:ascii="MS Gothic" w:eastAsia="MS Gothic" w:hAnsi="MS Gothic" w:cs="MS Gothic" w:hint="eastAsia"/>
        </w:rPr>
        <w:t>​</w:t>
      </w:r>
      <w:r w:rsidRPr="00906F5D">
        <w:rPr>
          <w:rFonts w:ascii="宋体" w:eastAsia="宋体" w:hAnsi="宋体" w:cs="宋体" w:hint="eastAsia"/>
        </w:rPr>
        <w:t>需要利用因子分析或者变量聚类分析等手段来选择代表性的自变量，以减少候选变量之间的相关性；</w:t>
      </w:r>
    </w:p>
    <w:p w14:paraId="66EC31FF" w14:textId="049B9BB9" w:rsidR="00E02BF7" w:rsidRDefault="00E02BF7" w:rsidP="00EC7709">
      <w:pPr>
        <w:pStyle w:val="a0"/>
        <w:numPr>
          <w:ilvl w:val="1"/>
          <w:numId w:val="19"/>
        </w:numPr>
        <w:wordWrap w:val="0"/>
        <w:ind w:firstLineChars="0"/>
      </w:pPr>
      <w:r>
        <w:rPr>
          <w:rFonts w:hint="eastAsia"/>
        </w:rPr>
        <w:t>预测结果呈“</w:t>
      </w:r>
      <w:r>
        <w:t>S”</w:t>
      </w:r>
      <w:r>
        <w:rPr>
          <w:rFonts w:hint="eastAsia"/>
        </w:rPr>
        <w:t>型，因此从</w:t>
      </w:r>
      <w:r>
        <w:t>log(odds)</w:t>
      </w:r>
      <w:r>
        <w:rPr>
          <w:rFonts w:hint="eastAsia"/>
        </w:rPr>
        <w:t>向概率转化的过程是非线性的，在两端随着</w:t>
      </w:r>
      <w:r w:rsidRPr="00906F5D">
        <w:rPr>
          <w:rFonts w:ascii="MS Gothic" w:eastAsia="MS Gothic" w:hAnsi="MS Gothic" w:cs="MS Gothic" w:hint="eastAsia"/>
        </w:rPr>
        <w:t>​</w:t>
      </w:r>
      <w:r>
        <w:t>log(odds)</w:t>
      </w:r>
      <w:r>
        <w:rPr>
          <w:rFonts w:hint="eastAsia"/>
        </w:rPr>
        <w:t>值的变化，概率变化很小，边际值太小，</w:t>
      </w:r>
      <w:r>
        <w:t>slope</w:t>
      </w:r>
      <w:r>
        <w:rPr>
          <w:rFonts w:hint="eastAsia"/>
        </w:rPr>
        <w:t>太小，而中间概率的变化很大，很敏感。</w:t>
      </w:r>
      <w:r>
        <w:t xml:space="preserve"> </w:t>
      </w:r>
      <w:r>
        <w:rPr>
          <w:rFonts w:hint="eastAsia"/>
        </w:rPr>
        <w:t>导致很多区间的变量变化对目标概率的影响没有区分度，无法确定阀值。</w:t>
      </w:r>
    </w:p>
    <w:p w14:paraId="0E46FB60" w14:textId="77777777" w:rsidR="00E02BF7" w:rsidRDefault="00E02BF7" w:rsidP="00AC3614">
      <w:pPr>
        <w:wordWrap w:val="0"/>
        <w:ind w:firstLineChars="100" w:firstLine="210"/>
      </w:pPr>
    </w:p>
    <w:p w14:paraId="54264F64" w14:textId="1ED0AD5B" w:rsidR="00E02BF7" w:rsidRPr="00906F5D" w:rsidRDefault="00DF4A91" w:rsidP="00DF4A91">
      <w:pPr>
        <w:pStyle w:val="4"/>
        <w:rPr>
          <w:b/>
          <w:bCs w:val="0"/>
        </w:rPr>
      </w:pPr>
      <w:r>
        <w:rPr>
          <w:b/>
          <w:bCs w:val="0"/>
        </w:rPr>
        <w:t>4.2.3.</w:t>
      </w:r>
      <w:r w:rsidR="00E02BF7" w:rsidRPr="00906F5D">
        <w:rPr>
          <w:rFonts w:hint="eastAsia"/>
          <w:b/>
          <w:bCs w:val="0"/>
        </w:rPr>
        <w:t>8、随机森林</w:t>
      </w:r>
    </w:p>
    <w:p w14:paraId="5CC08E09" w14:textId="77777777" w:rsidR="00E02BF7" w:rsidRDefault="00E02BF7" w:rsidP="00AC3614">
      <w:pPr>
        <w:wordWrap w:val="0"/>
        <w:ind w:firstLineChars="100" w:firstLine="210"/>
      </w:pPr>
      <w:r>
        <w:rPr>
          <w:rFonts w:hint="eastAsia"/>
        </w:rPr>
        <w:t>优点</w:t>
      </w:r>
    </w:p>
    <w:p w14:paraId="6215DFE3" w14:textId="22BC7FDF" w:rsidR="00E02BF7" w:rsidRDefault="00E02BF7" w:rsidP="00EC7709">
      <w:pPr>
        <w:pStyle w:val="a0"/>
        <w:numPr>
          <w:ilvl w:val="1"/>
          <w:numId w:val="20"/>
        </w:numPr>
        <w:wordWrap w:val="0"/>
        <w:ind w:firstLineChars="0"/>
      </w:pPr>
      <w:r>
        <w:rPr>
          <w:rFonts w:hint="eastAsia"/>
        </w:rPr>
        <w:t>在当前的很多数据集上，相对其他算法有着很大的优势，表现良好</w:t>
      </w:r>
    </w:p>
    <w:p w14:paraId="7C3AE186" w14:textId="6C3C5B19" w:rsidR="00E02BF7" w:rsidRDefault="00E02BF7" w:rsidP="00EC7709">
      <w:pPr>
        <w:pStyle w:val="a0"/>
        <w:numPr>
          <w:ilvl w:val="1"/>
          <w:numId w:val="20"/>
        </w:numPr>
        <w:wordWrap w:val="0"/>
        <w:ind w:firstLineChars="0"/>
      </w:pPr>
      <w:r>
        <w:rPr>
          <w:rFonts w:hint="eastAsia"/>
        </w:rPr>
        <w:t>它能够处理很高维度（</w:t>
      </w:r>
      <w:r>
        <w:rPr>
          <w:rFonts w:hint="eastAsia"/>
        </w:rPr>
        <w:t>feature</w:t>
      </w:r>
      <w:r>
        <w:rPr>
          <w:rFonts w:hint="eastAsia"/>
        </w:rPr>
        <w:t>很多）的数据，并且不用做特征选择</w:t>
      </w:r>
    </w:p>
    <w:p w14:paraId="79EADE9E" w14:textId="7B754BDE" w:rsidR="00E02BF7" w:rsidRDefault="00E02BF7" w:rsidP="00EC7709">
      <w:pPr>
        <w:pStyle w:val="a0"/>
        <w:numPr>
          <w:ilvl w:val="1"/>
          <w:numId w:val="20"/>
        </w:numPr>
        <w:wordWrap w:val="0"/>
        <w:ind w:firstLineChars="0"/>
      </w:pPr>
      <w:r>
        <w:rPr>
          <w:rFonts w:hint="eastAsia"/>
        </w:rPr>
        <w:t>在训练完后，它能够给出哪些</w:t>
      </w:r>
      <w:r>
        <w:rPr>
          <w:rFonts w:hint="eastAsia"/>
        </w:rPr>
        <w:t>feature</w:t>
      </w:r>
      <w:r>
        <w:rPr>
          <w:rFonts w:hint="eastAsia"/>
        </w:rPr>
        <w:t>比较重要</w:t>
      </w:r>
    </w:p>
    <w:p w14:paraId="426B46DD" w14:textId="70DA1861" w:rsidR="00E02BF7" w:rsidRDefault="00E02BF7" w:rsidP="00EC7709">
      <w:pPr>
        <w:pStyle w:val="a0"/>
        <w:numPr>
          <w:ilvl w:val="1"/>
          <w:numId w:val="20"/>
        </w:numPr>
        <w:wordWrap w:val="0"/>
        <w:ind w:firstLineChars="0"/>
      </w:pPr>
      <w:r>
        <w:rPr>
          <w:rFonts w:hint="eastAsia"/>
        </w:rPr>
        <w:t>在创建随机森林的时候，对</w:t>
      </w:r>
      <w:r>
        <w:rPr>
          <w:rFonts w:hint="eastAsia"/>
        </w:rPr>
        <w:t>generlization error</w:t>
      </w:r>
      <w:r>
        <w:rPr>
          <w:rFonts w:hint="eastAsia"/>
        </w:rPr>
        <w:t>使用的是无偏估计，模型泛化能力强</w:t>
      </w:r>
    </w:p>
    <w:p w14:paraId="288A62AE" w14:textId="13E98C40" w:rsidR="00E02BF7" w:rsidRDefault="00E02BF7" w:rsidP="00EC7709">
      <w:pPr>
        <w:pStyle w:val="a0"/>
        <w:numPr>
          <w:ilvl w:val="1"/>
          <w:numId w:val="20"/>
        </w:numPr>
        <w:wordWrap w:val="0"/>
        <w:ind w:firstLineChars="0"/>
      </w:pPr>
      <w:r>
        <w:rPr>
          <w:rFonts w:hint="eastAsia"/>
        </w:rPr>
        <w:t>训练速度快，容易做成并行化方法</w:t>
      </w:r>
    </w:p>
    <w:p w14:paraId="5FF8713F" w14:textId="5590FDFB" w:rsidR="00E02BF7" w:rsidRDefault="00E02BF7" w:rsidP="00EC7709">
      <w:pPr>
        <w:pStyle w:val="a0"/>
        <w:numPr>
          <w:ilvl w:val="1"/>
          <w:numId w:val="20"/>
        </w:numPr>
        <w:wordWrap w:val="0"/>
        <w:ind w:firstLineChars="0"/>
      </w:pPr>
      <w:r>
        <w:rPr>
          <w:rFonts w:hint="eastAsia"/>
        </w:rPr>
        <w:t>在训练过程中，能够检测到</w:t>
      </w:r>
      <w:r>
        <w:rPr>
          <w:rFonts w:hint="eastAsia"/>
        </w:rPr>
        <w:t>feature</w:t>
      </w:r>
      <w:r>
        <w:rPr>
          <w:rFonts w:hint="eastAsia"/>
        </w:rPr>
        <w:t>间的互相影响</w:t>
      </w:r>
    </w:p>
    <w:p w14:paraId="591D5507" w14:textId="3A64B199" w:rsidR="00E02BF7" w:rsidRDefault="00E02BF7" w:rsidP="00EC7709">
      <w:pPr>
        <w:pStyle w:val="a0"/>
        <w:numPr>
          <w:ilvl w:val="1"/>
          <w:numId w:val="20"/>
        </w:numPr>
        <w:wordWrap w:val="0"/>
        <w:ind w:firstLineChars="0"/>
      </w:pPr>
      <w:r>
        <w:rPr>
          <w:rFonts w:hint="eastAsia"/>
        </w:rPr>
        <w:t>实现比较简单</w:t>
      </w:r>
    </w:p>
    <w:p w14:paraId="5553D0E6" w14:textId="4D4524AD" w:rsidR="00E02BF7" w:rsidRDefault="00E02BF7" w:rsidP="00EC7709">
      <w:pPr>
        <w:pStyle w:val="a0"/>
        <w:numPr>
          <w:ilvl w:val="1"/>
          <w:numId w:val="20"/>
        </w:numPr>
        <w:wordWrap w:val="0"/>
        <w:ind w:firstLineChars="0"/>
      </w:pPr>
      <w:r>
        <w:rPr>
          <w:rFonts w:hint="eastAsia"/>
        </w:rPr>
        <w:t>对于不平衡的数据集来说，它可以平衡误差。</w:t>
      </w:r>
    </w:p>
    <w:p w14:paraId="0FDBFAF0" w14:textId="79700238" w:rsidR="00E02BF7" w:rsidRDefault="00E02BF7" w:rsidP="00EC7709">
      <w:pPr>
        <w:pStyle w:val="a0"/>
        <w:numPr>
          <w:ilvl w:val="1"/>
          <w:numId w:val="20"/>
        </w:numPr>
        <w:wordWrap w:val="0"/>
        <w:ind w:firstLineChars="0"/>
      </w:pPr>
      <w:r>
        <w:rPr>
          <w:rFonts w:hint="eastAsia"/>
        </w:rPr>
        <w:t>如果有很大一部分的特征遗失，仍可以维持准确度。</w:t>
      </w:r>
    </w:p>
    <w:p w14:paraId="05367A45" w14:textId="77777777" w:rsidR="00E02BF7" w:rsidRDefault="00E02BF7" w:rsidP="00AC3614">
      <w:pPr>
        <w:wordWrap w:val="0"/>
        <w:ind w:firstLineChars="100" w:firstLine="210"/>
      </w:pPr>
      <w:r>
        <w:rPr>
          <w:rFonts w:hint="eastAsia"/>
        </w:rPr>
        <w:t>缺点</w:t>
      </w:r>
    </w:p>
    <w:p w14:paraId="15FD5B92" w14:textId="361F0085" w:rsidR="00E02BF7" w:rsidRDefault="00E02BF7" w:rsidP="00EC7709">
      <w:pPr>
        <w:pStyle w:val="a0"/>
        <w:numPr>
          <w:ilvl w:val="1"/>
          <w:numId w:val="21"/>
        </w:numPr>
        <w:wordWrap w:val="0"/>
        <w:ind w:firstLineChars="0"/>
      </w:pPr>
      <w:r>
        <w:rPr>
          <w:rFonts w:hint="eastAsia"/>
        </w:rPr>
        <w:lastRenderedPageBreak/>
        <w:t>随机森林已经被证明在某些噪音较大的分类或回归问题上会过拟</w:t>
      </w:r>
    </w:p>
    <w:p w14:paraId="10D862BA" w14:textId="6A9E674B" w:rsidR="00E02BF7" w:rsidRDefault="00E02BF7" w:rsidP="00EC7709">
      <w:pPr>
        <w:pStyle w:val="a0"/>
        <w:numPr>
          <w:ilvl w:val="1"/>
          <w:numId w:val="21"/>
        </w:numPr>
        <w:wordWrap w:val="0"/>
        <w:ind w:firstLineChars="0"/>
      </w:pPr>
      <w:r>
        <w:rPr>
          <w:rFonts w:hint="eastAsia"/>
        </w:rPr>
        <w:t>对于有不同取值的属性的数据，取值划分较多的属性会对随机森林产生更大的影响，所以随机森林在这种数据上产出的属性权值是不可信的。</w:t>
      </w:r>
    </w:p>
    <w:p w14:paraId="59ED8B26" w14:textId="1DFABE40" w:rsidR="00C07170" w:rsidRDefault="00C07170" w:rsidP="00C07170">
      <w:pPr>
        <w:pStyle w:val="4"/>
      </w:pPr>
      <w:r>
        <w:rPr>
          <w:rFonts w:hint="eastAsia"/>
        </w:rPr>
        <w:t>4</w:t>
      </w:r>
      <w:r>
        <w:t xml:space="preserve">.2.3.9 </w:t>
      </w:r>
      <w:r>
        <w:rPr>
          <w:rFonts w:hint="eastAsia"/>
        </w:rPr>
        <w:t>K-means</w:t>
      </w:r>
    </w:p>
    <w:p w14:paraId="162872D2" w14:textId="221C9F06" w:rsidR="00C07170" w:rsidRPr="00C07170" w:rsidRDefault="00C07170" w:rsidP="00350B5A">
      <w:pPr>
        <w:ind w:firstLineChars="100" w:firstLine="210"/>
      </w:pPr>
      <w:r w:rsidRPr="00C07170">
        <w:t>k</w:t>
      </w:r>
      <w:r w:rsidRPr="00C07170">
        <w:t>均值聚类算法（</w:t>
      </w:r>
      <w:r w:rsidRPr="00C07170">
        <w:t>k-means clustering algorithm</w:t>
      </w:r>
      <w:r w:rsidRPr="00C07170">
        <w:t>）是一种</w:t>
      </w:r>
      <w:hyperlink r:id="rId29" w:tgtFrame="_blank" w:history="1">
        <w:r w:rsidRPr="00C07170">
          <w:t>迭代</w:t>
        </w:r>
      </w:hyperlink>
      <w:r w:rsidRPr="00C07170">
        <w:t>求解的聚类分析算法，其步骤是，预将数据分为</w:t>
      </w:r>
      <w:r w:rsidRPr="00C07170">
        <w:t>K</w:t>
      </w:r>
      <w:r w:rsidRPr="00C07170">
        <w:t>组，则随机选取</w:t>
      </w:r>
      <w:r w:rsidRPr="00C07170">
        <w:t>K</w:t>
      </w:r>
      <w:r w:rsidRPr="00C07170">
        <w:t>个对象作为初始的聚类中心，然后计算每个对象与各个种子聚类中心之间的距离，把每个对象分配给距离它最近的聚类中心。聚类中心以及分配给它们的对象就代表一个</w:t>
      </w:r>
      <w:hyperlink r:id="rId30" w:tgtFrame="_blank" w:history="1">
        <w:r w:rsidRPr="00C07170">
          <w:t>聚类</w:t>
        </w:r>
      </w:hyperlink>
      <w:r w:rsidRPr="00C07170">
        <w:t>。每分配一个样本，聚类的聚类中心会根据聚类中现有的对象被重新计算。这个过程将不断重复直到满足某个终止条件。终止条件可以是没有（或最小数目）对象被重新分配给不同的聚类，没有（或最小数目）聚类中心再发生变化，</w:t>
      </w:r>
      <w:hyperlink r:id="rId31" w:tgtFrame="_blank" w:history="1">
        <w:r w:rsidRPr="00C07170">
          <w:t>误差</w:t>
        </w:r>
      </w:hyperlink>
      <w:hyperlink r:id="rId32" w:tgtFrame="_blank" w:history="1">
        <w:r w:rsidRPr="00C07170">
          <w:t>平方和</w:t>
        </w:r>
      </w:hyperlink>
      <w:r w:rsidRPr="00C07170">
        <w:t>局部最小。</w:t>
      </w:r>
    </w:p>
    <w:p w14:paraId="0B49E6F4" w14:textId="58387423" w:rsidR="00C07170" w:rsidRPr="00C07170" w:rsidRDefault="00C07170" w:rsidP="00C07170">
      <w:r>
        <w:rPr>
          <w:rFonts w:hint="eastAsia"/>
        </w:rPr>
        <w:t>优点</w:t>
      </w:r>
      <w:r>
        <w:rPr>
          <w:rFonts w:hint="eastAsia"/>
        </w:rPr>
        <w:t>:</w:t>
      </w:r>
    </w:p>
    <w:p w14:paraId="7361DB23" w14:textId="1B7D45FD" w:rsidR="00C07170" w:rsidRPr="00C07170" w:rsidRDefault="00C07170" w:rsidP="00C07170">
      <w:pPr>
        <w:wordWrap w:val="0"/>
        <w:ind w:leftChars="200" w:left="420"/>
      </w:pPr>
      <w:r>
        <w:rPr>
          <w:rFonts w:hint="eastAsia"/>
        </w:rPr>
        <w:t>a</w:t>
      </w:r>
      <w:r>
        <w:t xml:space="preserve">)  </w:t>
      </w:r>
      <w:r w:rsidRPr="00C07170">
        <w:t>原理比较简单，实现也是很容易，收敛速度快。</w:t>
      </w:r>
    </w:p>
    <w:p w14:paraId="0C20D27E" w14:textId="58209E1B" w:rsidR="00C07170" w:rsidRPr="00C07170" w:rsidRDefault="00C07170" w:rsidP="00C07170">
      <w:pPr>
        <w:wordWrap w:val="0"/>
        <w:ind w:leftChars="200" w:left="420"/>
      </w:pPr>
      <w:r>
        <w:rPr>
          <w:rFonts w:hint="eastAsia"/>
        </w:rPr>
        <w:t>b</w:t>
      </w:r>
      <w:r>
        <w:t xml:space="preserve">)  </w:t>
      </w:r>
      <w:r w:rsidRPr="00C07170">
        <w:t>聚类效果较优。</w:t>
      </w:r>
    </w:p>
    <w:p w14:paraId="6237DA27" w14:textId="3AE1FD19" w:rsidR="00C07170" w:rsidRPr="00C07170" w:rsidRDefault="00C07170" w:rsidP="00EC7709">
      <w:pPr>
        <w:pStyle w:val="a0"/>
        <w:numPr>
          <w:ilvl w:val="1"/>
          <w:numId w:val="21"/>
        </w:numPr>
        <w:wordWrap w:val="0"/>
        <w:ind w:leftChars="200" w:left="840" w:firstLineChars="0"/>
      </w:pPr>
      <w:r w:rsidRPr="00C07170">
        <w:t>算法的可解释度比较强。</w:t>
      </w:r>
    </w:p>
    <w:p w14:paraId="13B8F4B8" w14:textId="504A6CEF" w:rsidR="00C07170" w:rsidRDefault="00C07170" w:rsidP="00EC7709">
      <w:pPr>
        <w:pStyle w:val="a0"/>
        <w:numPr>
          <w:ilvl w:val="1"/>
          <w:numId w:val="21"/>
        </w:numPr>
        <w:wordWrap w:val="0"/>
        <w:ind w:leftChars="200" w:left="840" w:firstLineChars="0"/>
      </w:pPr>
      <w:r w:rsidRPr="00C07170">
        <w:t>主要需要调参的参数仅仅是簇数</w:t>
      </w:r>
      <w:r w:rsidRPr="00C07170">
        <w:t>k</w:t>
      </w:r>
      <w:r w:rsidRPr="00C07170">
        <w:t>。</w:t>
      </w:r>
    </w:p>
    <w:p w14:paraId="78F3B54C" w14:textId="77777777" w:rsidR="00C07170" w:rsidRDefault="00C07170" w:rsidP="00C07170">
      <w:pPr>
        <w:wordWrap w:val="0"/>
      </w:pPr>
      <w:r>
        <w:rPr>
          <w:rFonts w:hint="eastAsia"/>
        </w:rPr>
        <w:t>缺点</w:t>
      </w:r>
      <w:r>
        <w:rPr>
          <w:rFonts w:hint="eastAsia"/>
        </w:rPr>
        <w:t>:</w:t>
      </w:r>
      <w:r w:rsidRPr="00C07170">
        <w:rPr>
          <w:rFonts w:hint="eastAsia"/>
        </w:rPr>
        <w:t xml:space="preserve"> </w:t>
      </w:r>
    </w:p>
    <w:p w14:paraId="4FEBC253" w14:textId="6656D8B6" w:rsidR="00C07170" w:rsidRDefault="00C07170" w:rsidP="00EC7709">
      <w:pPr>
        <w:pStyle w:val="a0"/>
        <w:numPr>
          <w:ilvl w:val="0"/>
          <w:numId w:val="22"/>
        </w:numPr>
        <w:wordWrap w:val="0"/>
        <w:ind w:firstLineChars="0"/>
      </w:pPr>
      <w:r>
        <w:rPr>
          <w:rFonts w:hint="eastAsia"/>
        </w:rPr>
        <w:t>K</w:t>
      </w:r>
      <w:r>
        <w:rPr>
          <w:rFonts w:hint="eastAsia"/>
        </w:rPr>
        <w:t>值的选取不好把握</w:t>
      </w:r>
    </w:p>
    <w:p w14:paraId="42AA20A2" w14:textId="720CABC4" w:rsidR="00C07170" w:rsidRDefault="00C07170" w:rsidP="00EC7709">
      <w:pPr>
        <w:pStyle w:val="a0"/>
        <w:numPr>
          <w:ilvl w:val="0"/>
          <w:numId w:val="22"/>
        </w:numPr>
        <w:wordWrap w:val="0"/>
        <w:ind w:firstLineChars="0"/>
      </w:pPr>
      <w:r>
        <w:rPr>
          <w:rFonts w:hint="eastAsia"/>
        </w:rPr>
        <w:t>对于不是凸的数据集比较难收敛</w:t>
      </w:r>
    </w:p>
    <w:p w14:paraId="4A6665AE" w14:textId="08E3EC79" w:rsidR="00C07170" w:rsidRDefault="00C07170" w:rsidP="00EC7709">
      <w:pPr>
        <w:pStyle w:val="a0"/>
        <w:numPr>
          <w:ilvl w:val="0"/>
          <w:numId w:val="22"/>
        </w:numPr>
        <w:wordWrap w:val="0"/>
        <w:ind w:firstLineChars="0"/>
      </w:pPr>
      <w:r>
        <w:rPr>
          <w:rFonts w:hint="eastAsia"/>
        </w:rPr>
        <w:t>如果各隐含类别的数据不平衡，比如各隐含类别的数据量严重失衡，或者各隐含类别的方差不同，则聚类效果不佳。</w:t>
      </w:r>
    </w:p>
    <w:p w14:paraId="1F7F1191" w14:textId="36D38C6C" w:rsidR="00C07170" w:rsidRDefault="00C07170" w:rsidP="00EC7709">
      <w:pPr>
        <w:pStyle w:val="a0"/>
        <w:numPr>
          <w:ilvl w:val="0"/>
          <w:numId w:val="22"/>
        </w:numPr>
        <w:wordWrap w:val="0"/>
        <w:ind w:firstLineChars="0"/>
      </w:pPr>
      <w:r>
        <w:rPr>
          <w:rFonts w:hint="eastAsia"/>
        </w:rPr>
        <w:t>采用迭代方法，得到的结果只是局部最优。</w:t>
      </w:r>
    </w:p>
    <w:p w14:paraId="68D1A916" w14:textId="32D0A431" w:rsidR="00C07170" w:rsidRDefault="00C07170" w:rsidP="00EC7709">
      <w:pPr>
        <w:pStyle w:val="a0"/>
        <w:numPr>
          <w:ilvl w:val="0"/>
          <w:numId w:val="22"/>
        </w:numPr>
        <w:wordWrap w:val="0"/>
        <w:ind w:firstLineChars="0"/>
      </w:pPr>
      <w:r>
        <w:rPr>
          <w:rFonts w:hint="eastAsia"/>
        </w:rPr>
        <w:t>对噪音和异常点比较的敏感。</w:t>
      </w:r>
    </w:p>
    <w:p w14:paraId="7A4BDD1B" w14:textId="77777777" w:rsidR="005B543F" w:rsidRDefault="005B543F" w:rsidP="005B543F">
      <w:pPr>
        <w:wordWrap w:val="0"/>
      </w:pPr>
    </w:p>
    <w:p w14:paraId="4BC3F585" w14:textId="2ABAEAB4" w:rsidR="00C07170" w:rsidRDefault="005B543F" w:rsidP="004A3E6A">
      <w:pPr>
        <w:pStyle w:val="4"/>
      </w:pPr>
      <w:r>
        <w:rPr>
          <w:rFonts w:hint="eastAsia"/>
        </w:rPr>
        <w:t>4</w:t>
      </w:r>
      <w:r>
        <w:t>.2.3.1</w:t>
      </w:r>
      <w:r w:rsidR="004A3E6A">
        <w:t>0</w:t>
      </w:r>
      <w:r>
        <w:t xml:space="preserve"> </w:t>
      </w:r>
      <w:r>
        <w:rPr>
          <w:rFonts w:hint="eastAsia"/>
        </w:rPr>
        <w:t>BRICH聚类算法</w:t>
      </w:r>
    </w:p>
    <w:p w14:paraId="5B2BF447" w14:textId="4B6E4FB1" w:rsidR="005B543F" w:rsidRDefault="005B543F" w:rsidP="005B543F">
      <w:pPr>
        <w:ind w:firstLineChars="200" w:firstLine="420"/>
      </w:pPr>
      <w:r w:rsidRPr="005B543F">
        <w:t>BIRCH</w:t>
      </w:r>
      <w:r w:rsidRPr="005B543F">
        <w:t>算法可以不用输入类别数</w:t>
      </w:r>
      <w:r w:rsidRPr="005B543F">
        <w:t>K</w:t>
      </w:r>
      <w:r w:rsidRPr="005B543F">
        <w:t>值，这点和</w:t>
      </w:r>
      <w:r w:rsidRPr="005B543F">
        <w:t>K-Means</w:t>
      </w:r>
      <w:r w:rsidRPr="005B543F">
        <w:t>，</w:t>
      </w:r>
      <w:r w:rsidRPr="005B543F">
        <w:t>Mini Batch K-Means</w:t>
      </w:r>
      <w:r w:rsidRPr="005B543F">
        <w:t>不同</w:t>
      </w:r>
      <w:r w:rsidRPr="005B543F">
        <w:rPr>
          <w:rFonts w:hint="eastAsia"/>
        </w:rPr>
        <w:t>。一般来说，</w:t>
      </w:r>
      <w:r w:rsidRPr="005B543F">
        <w:rPr>
          <w:rFonts w:hint="eastAsia"/>
        </w:rPr>
        <w:t>BIRCH</w:t>
      </w:r>
      <w:r w:rsidRPr="005B543F">
        <w:rPr>
          <w:rFonts w:hint="eastAsia"/>
        </w:rPr>
        <w:t>算法适用于样本量较大的情况，这点和</w:t>
      </w:r>
      <w:r w:rsidRPr="005B543F">
        <w:rPr>
          <w:rFonts w:hint="eastAsia"/>
        </w:rPr>
        <w:t>Mini Batch K-Means</w:t>
      </w:r>
      <w:r w:rsidRPr="005B543F">
        <w:rPr>
          <w:rFonts w:hint="eastAsia"/>
        </w:rPr>
        <w:t>类似，但是</w:t>
      </w:r>
      <w:r w:rsidRPr="005B543F">
        <w:rPr>
          <w:rFonts w:hint="eastAsia"/>
        </w:rPr>
        <w:t>BIRCH</w:t>
      </w:r>
      <w:r w:rsidRPr="005B543F">
        <w:rPr>
          <w:rFonts w:hint="eastAsia"/>
        </w:rPr>
        <w:t>适用于类别数比较大的情况，而</w:t>
      </w:r>
      <w:r w:rsidRPr="005B543F">
        <w:rPr>
          <w:rFonts w:hint="eastAsia"/>
        </w:rPr>
        <w:t>Mini Batch K-Means</w:t>
      </w:r>
      <w:r w:rsidRPr="005B543F">
        <w:rPr>
          <w:rFonts w:hint="eastAsia"/>
        </w:rPr>
        <w:t>一般用于类别数适中或者较少的时候。</w:t>
      </w:r>
      <w:r w:rsidRPr="005B543F">
        <w:rPr>
          <w:rFonts w:hint="eastAsia"/>
        </w:rPr>
        <w:t>BIRCH</w:t>
      </w:r>
      <w:r w:rsidRPr="005B543F">
        <w:rPr>
          <w:rFonts w:hint="eastAsia"/>
        </w:rPr>
        <w:t>除了聚类还可以额外做一些异常点检测和数据初步按类别规约的预处理。但是如果数据特征的维度非常大，比如大于</w:t>
      </w:r>
      <w:r w:rsidRPr="005B543F">
        <w:rPr>
          <w:rFonts w:hint="eastAsia"/>
        </w:rPr>
        <w:t>20</w:t>
      </w:r>
      <w:r w:rsidRPr="005B543F">
        <w:rPr>
          <w:rFonts w:hint="eastAsia"/>
        </w:rPr>
        <w:t>，则</w:t>
      </w:r>
      <w:r w:rsidRPr="005B543F">
        <w:rPr>
          <w:rFonts w:hint="eastAsia"/>
        </w:rPr>
        <w:t>BIRCH</w:t>
      </w:r>
      <w:r w:rsidRPr="005B543F">
        <w:rPr>
          <w:rFonts w:hint="eastAsia"/>
        </w:rPr>
        <w:t>不太适合，此时</w:t>
      </w:r>
      <w:r w:rsidRPr="005B543F">
        <w:rPr>
          <w:rFonts w:hint="eastAsia"/>
        </w:rPr>
        <w:t>Mini Batch K-Means</w:t>
      </w:r>
      <w:r w:rsidRPr="005B543F">
        <w:rPr>
          <w:rFonts w:hint="eastAsia"/>
        </w:rPr>
        <w:t>的表现较好</w:t>
      </w:r>
    </w:p>
    <w:p w14:paraId="472D5ECE" w14:textId="6C45FA32" w:rsidR="005B543F" w:rsidRDefault="005B543F" w:rsidP="005B543F">
      <w:pPr>
        <w:ind w:firstLineChars="200" w:firstLine="420"/>
      </w:pPr>
      <w:r>
        <w:rPr>
          <w:rFonts w:hint="eastAsia"/>
        </w:rPr>
        <w:t>BIRCH</w:t>
      </w:r>
      <w:r>
        <w:rPr>
          <w:rFonts w:hint="eastAsia"/>
        </w:rPr>
        <w:t>算法的主要优点有：</w:t>
      </w:r>
    </w:p>
    <w:p w14:paraId="7C460E88" w14:textId="5C170CE0" w:rsidR="005B543F" w:rsidRDefault="005B543F" w:rsidP="00EC7709">
      <w:pPr>
        <w:pStyle w:val="a0"/>
        <w:numPr>
          <w:ilvl w:val="0"/>
          <w:numId w:val="23"/>
        </w:numPr>
        <w:ind w:firstLineChars="0"/>
      </w:pPr>
      <w:r>
        <w:rPr>
          <w:rFonts w:hint="eastAsia"/>
        </w:rPr>
        <w:t>节约内存，所有的样本都在磁盘上。</w:t>
      </w:r>
    </w:p>
    <w:p w14:paraId="266EFF87" w14:textId="65BB3FAF" w:rsidR="005B543F" w:rsidRDefault="005B543F" w:rsidP="00EC7709">
      <w:pPr>
        <w:pStyle w:val="a0"/>
        <w:numPr>
          <w:ilvl w:val="0"/>
          <w:numId w:val="23"/>
        </w:numPr>
        <w:ind w:firstLineChars="0"/>
      </w:pPr>
      <w:r>
        <w:rPr>
          <w:rFonts w:hint="eastAsia"/>
        </w:rPr>
        <w:t>聚类速度快，只需要一遍扫描训练集就可以建立</w:t>
      </w:r>
      <w:r>
        <w:rPr>
          <w:rFonts w:hint="eastAsia"/>
        </w:rPr>
        <w:t>CF Tree</w:t>
      </w:r>
      <w:r>
        <w:rPr>
          <w:rFonts w:hint="eastAsia"/>
        </w:rPr>
        <w:t>。</w:t>
      </w:r>
    </w:p>
    <w:p w14:paraId="0B4D998A" w14:textId="04CE7BFA" w:rsidR="005B543F" w:rsidRDefault="005B543F" w:rsidP="00EC7709">
      <w:pPr>
        <w:pStyle w:val="a0"/>
        <w:numPr>
          <w:ilvl w:val="0"/>
          <w:numId w:val="23"/>
        </w:numPr>
        <w:ind w:firstLineChars="0"/>
      </w:pPr>
      <w:r>
        <w:rPr>
          <w:rFonts w:hint="eastAsia"/>
        </w:rPr>
        <w:t>可以识别噪音点，还可以对数据集进行初步分类的预处理</w:t>
      </w:r>
    </w:p>
    <w:p w14:paraId="3B07FF27" w14:textId="77777777" w:rsidR="005B543F" w:rsidRDefault="005B543F" w:rsidP="005B543F">
      <w:pPr>
        <w:ind w:firstLineChars="200" w:firstLine="420"/>
      </w:pPr>
    </w:p>
    <w:p w14:paraId="35E580E5" w14:textId="08E0E0B3" w:rsidR="005B543F" w:rsidRDefault="005B543F" w:rsidP="005B543F">
      <w:pPr>
        <w:ind w:firstLineChars="200" w:firstLine="420"/>
      </w:pPr>
      <w:r>
        <w:rPr>
          <w:rFonts w:hint="eastAsia"/>
        </w:rPr>
        <w:t>BIRCH</w:t>
      </w:r>
      <w:r>
        <w:rPr>
          <w:rFonts w:hint="eastAsia"/>
        </w:rPr>
        <w:t>算法的主要缺点有：</w:t>
      </w:r>
    </w:p>
    <w:p w14:paraId="3B2D5020" w14:textId="5C8B74A5" w:rsidR="005B543F" w:rsidRDefault="005B543F" w:rsidP="00EC7709">
      <w:pPr>
        <w:pStyle w:val="a0"/>
        <w:numPr>
          <w:ilvl w:val="0"/>
          <w:numId w:val="24"/>
        </w:numPr>
        <w:ind w:firstLineChars="0"/>
      </w:pPr>
      <w:r>
        <w:rPr>
          <w:rFonts w:hint="eastAsia"/>
        </w:rPr>
        <w:t>聚类的结果可能和真实的类别分布不同</w:t>
      </w:r>
      <w:r>
        <w:rPr>
          <w:rFonts w:hint="eastAsia"/>
        </w:rPr>
        <w:t>.</w:t>
      </w:r>
    </w:p>
    <w:p w14:paraId="26426F17" w14:textId="7B1C181F" w:rsidR="005B543F" w:rsidRDefault="005B543F" w:rsidP="00EC7709">
      <w:pPr>
        <w:pStyle w:val="a0"/>
        <w:numPr>
          <w:ilvl w:val="0"/>
          <w:numId w:val="24"/>
        </w:numPr>
        <w:ind w:firstLineChars="0"/>
      </w:pPr>
      <w:r>
        <w:rPr>
          <w:rFonts w:hint="eastAsia"/>
        </w:rPr>
        <w:t>对高维特征的数据聚类效果不好。此时可以选择</w:t>
      </w:r>
      <w:r>
        <w:rPr>
          <w:rFonts w:hint="eastAsia"/>
        </w:rPr>
        <w:t>Mini Batch K-Means</w:t>
      </w:r>
    </w:p>
    <w:p w14:paraId="5DAC8D6F" w14:textId="5FCAB4B6" w:rsidR="005B543F" w:rsidRDefault="005B543F" w:rsidP="00EC7709">
      <w:pPr>
        <w:pStyle w:val="a0"/>
        <w:numPr>
          <w:ilvl w:val="0"/>
          <w:numId w:val="24"/>
        </w:numPr>
        <w:ind w:firstLineChars="0"/>
      </w:pPr>
      <w:r>
        <w:rPr>
          <w:rFonts w:hint="eastAsia"/>
        </w:rPr>
        <w:lastRenderedPageBreak/>
        <w:t>如果数据集的分布簇不是类似于超球体，或者说不是凸的，则聚类效果不好。</w:t>
      </w:r>
    </w:p>
    <w:p w14:paraId="7E83823B" w14:textId="23EE9A7E" w:rsidR="004A3E6A" w:rsidRDefault="004A3E6A" w:rsidP="004A3E6A">
      <w:pPr>
        <w:ind w:left="420"/>
      </w:pPr>
    </w:p>
    <w:p w14:paraId="525545DD" w14:textId="77777777" w:rsidR="004A3E6A" w:rsidRDefault="004A3E6A" w:rsidP="004A3E6A">
      <w:pPr>
        <w:pStyle w:val="4"/>
        <w:rPr>
          <w:rFonts w:ascii="微软雅黑" w:eastAsia="微软雅黑" w:hAnsi="微软雅黑"/>
          <w:color w:val="4F4F4F"/>
          <w:sz w:val="33"/>
          <w:szCs w:val="33"/>
        </w:rPr>
      </w:pPr>
      <w:r>
        <w:rPr>
          <w:rFonts w:hint="eastAsia"/>
        </w:rPr>
        <w:t>4</w:t>
      </w:r>
      <w:r>
        <w:t>.2.3.11</w:t>
      </w:r>
      <w:r>
        <w:rPr>
          <w:noProof/>
        </w:rPr>
        <w:t xml:space="preserve"> </w:t>
      </w:r>
      <w:r w:rsidRPr="004A3E6A">
        <w:rPr>
          <w:rStyle w:val="40"/>
          <w:rFonts w:hint="eastAsia"/>
        </w:rPr>
        <w:t>DBSCAN 算法</w:t>
      </w:r>
    </w:p>
    <w:p w14:paraId="5411B0F8" w14:textId="6FAEC0AF" w:rsidR="004A3E6A" w:rsidRDefault="004A3E6A" w:rsidP="004A3E6A">
      <w:pPr>
        <w:ind w:firstLineChars="150" w:firstLine="315"/>
      </w:pPr>
      <w:r>
        <w:rPr>
          <w:rFonts w:hint="eastAsia"/>
        </w:rPr>
        <w:t xml:space="preserve">DBSCAN </w:t>
      </w:r>
      <w:r>
        <w:rPr>
          <w:rFonts w:hint="eastAsia"/>
        </w:rPr>
        <w:t>算法是一种基于密度的聚类算法：</w:t>
      </w:r>
      <w:r>
        <w:rPr>
          <w:rFonts w:hint="eastAsia"/>
        </w:rPr>
        <w:t>1.</w:t>
      </w:r>
      <w:r>
        <w:rPr>
          <w:rFonts w:hint="eastAsia"/>
        </w:rPr>
        <w:t>聚类的时候不需要预先指定簇的个数</w:t>
      </w:r>
      <w:r>
        <w:rPr>
          <w:rFonts w:hint="eastAsia"/>
        </w:rPr>
        <w:t>2.</w:t>
      </w:r>
      <w:r>
        <w:rPr>
          <w:rFonts w:hint="eastAsia"/>
        </w:rPr>
        <w:t>最终的簇的个数不确定。</w:t>
      </w:r>
      <w:r>
        <w:rPr>
          <w:rFonts w:hint="eastAsia"/>
        </w:rPr>
        <w:t>DBSCAN</w:t>
      </w:r>
      <w:r>
        <w:rPr>
          <w:rFonts w:hint="eastAsia"/>
        </w:rPr>
        <w:t>算法将数据点分为三类：</w:t>
      </w:r>
      <w:r>
        <w:rPr>
          <w:rFonts w:hint="eastAsia"/>
        </w:rPr>
        <w:t xml:space="preserve"> 1.</w:t>
      </w:r>
      <w:r>
        <w:rPr>
          <w:rFonts w:hint="eastAsia"/>
        </w:rPr>
        <w:t>核心点：在半径</w:t>
      </w:r>
      <w:r>
        <w:rPr>
          <w:rFonts w:hint="eastAsia"/>
        </w:rPr>
        <w:t>Eps</w:t>
      </w:r>
      <w:r>
        <w:rPr>
          <w:rFonts w:hint="eastAsia"/>
        </w:rPr>
        <w:t>内含有超过</w:t>
      </w:r>
      <w:r>
        <w:rPr>
          <w:rFonts w:hint="eastAsia"/>
        </w:rPr>
        <w:t>MinPts</w:t>
      </w:r>
      <w:r>
        <w:rPr>
          <w:rFonts w:hint="eastAsia"/>
        </w:rPr>
        <w:t>数目的点</w:t>
      </w:r>
      <w:r>
        <w:rPr>
          <w:rFonts w:hint="eastAsia"/>
        </w:rPr>
        <w:t>;2.</w:t>
      </w:r>
      <w:r>
        <w:rPr>
          <w:rFonts w:hint="eastAsia"/>
        </w:rPr>
        <w:t>边界点：在半径</w:t>
      </w:r>
      <w:r>
        <w:rPr>
          <w:rFonts w:hint="eastAsia"/>
        </w:rPr>
        <w:t>Eps</w:t>
      </w:r>
      <w:r>
        <w:rPr>
          <w:rFonts w:hint="eastAsia"/>
        </w:rPr>
        <w:t>内点的数量小于</w:t>
      </w:r>
      <w:r>
        <w:rPr>
          <w:rFonts w:hint="eastAsia"/>
        </w:rPr>
        <w:t>MinPts,</w:t>
      </w:r>
      <w:r>
        <w:rPr>
          <w:rFonts w:hint="eastAsia"/>
        </w:rPr>
        <w:t>但是落在核心点的邻域内的点</w:t>
      </w:r>
      <w:r>
        <w:rPr>
          <w:rFonts w:hint="eastAsia"/>
        </w:rPr>
        <w:t>;3.</w:t>
      </w:r>
      <w:r>
        <w:rPr>
          <w:rFonts w:hint="eastAsia"/>
        </w:rPr>
        <w:t>噪音点：既不是核心点也不是边界点的点。</w:t>
      </w:r>
    </w:p>
    <w:p w14:paraId="08A771ED" w14:textId="6A50430E" w:rsidR="004A3E6A" w:rsidRDefault="004A3E6A" w:rsidP="004A3E6A">
      <w:pPr>
        <w:ind w:firstLineChars="150" w:firstLine="315"/>
      </w:pPr>
      <w:r>
        <w:rPr>
          <w:rFonts w:hint="eastAsia"/>
        </w:rPr>
        <w:t>和传统的</w:t>
      </w:r>
      <w:r>
        <w:rPr>
          <w:rFonts w:hint="eastAsia"/>
        </w:rPr>
        <w:t>K-Means</w:t>
      </w:r>
      <w:r>
        <w:rPr>
          <w:rFonts w:hint="eastAsia"/>
        </w:rPr>
        <w:t>算法相比，</w:t>
      </w:r>
      <w:r>
        <w:rPr>
          <w:rFonts w:hint="eastAsia"/>
        </w:rPr>
        <w:t>DBSCAN</w:t>
      </w:r>
      <w:r>
        <w:rPr>
          <w:rFonts w:hint="eastAsia"/>
        </w:rPr>
        <w:t>最大的不同就是不需要输入类别数</w:t>
      </w:r>
      <w:r>
        <w:rPr>
          <w:rFonts w:hint="eastAsia"/>
        </w:rPr>
        <w:t>k</w:t>
      </w:r>
      <w:r>
        <w:rPr>
          <w:rFonts w:hint="eastAsia"/>
        </w:rPr>
        <w:t>，当然它最大的优势是可以发现任意形状的聚类簇，而不是像</w:t>
      </w:r>
      <w:r>
        <w:rPr>
          <w:rFonts w:hint="eastAsia"/>
        </w:rPr>
        <w:t>K-Means</w:t>
      </w:r>
      <w:r>
        <w:rPr>
          <w:rFonts w:hint="eastAsia"/>
        </w:rPr>
        <w:t>，一般仅仅使用于凸的样本集聚类。同时它在聚类的同时还可以找出异常点，这点和</w:t>
      </w:r>
      <w:r>
        <w:rPr>
          <w:rFonts w:hint="eastAsia"/>
        </w:rPr>
        <w:t>BIRCH</w:t>
      </w:r>
      <w:r>
        <w:rPr>
          <w:rFonts w:hint="eastAsia"/>
        </w:rPr>
        <w:t>算法类似。一般来说，如果数据集是稠密的，并且数据集不是凸的，那么用</w:t>
      </w:r>
      <w:r>
        <w:rPr>
          <w:rFonts w:hint="eastAsia"/>
        </w:rPr>
        <w:t>DBSCAN</w:t>
      </w:r>
      <w:r>
        <w:rPr>
          <w:rFonts w:hint="eastAsia"/>
        </w:rPr>
        <w:t>会比</w:t>
      </w:r>
      <w:r>
        <w:rPr>
          <w:rFonts w:hint="eastAsia"/>
        </w:rPr>
        <w:t>K-Means</w:t>
      </w:r>
      <w:r>
        <w:rPr>
          <w:rFonts w:hint="eastAsia"/>
        </w:rPr>
        <w:t>聚类效果好很多。如果数据集不是稠密的，则不推荐用</w:t>
      </w:r>
      <w:r>
        <w:rPr>
          <w:rFonts w:hint="eastAsia"/>
        </w:rPr>
        <w:t>DBSCAN</w:t>
      </w:r>
      <w:r>
        <w:rPr>
          <w:rFonts w:hint="eastAsia"/>
        </w:rPr>
        <w:t>来聚类。</w:t>
      </w:r>
    </w:p>
    <w:p w14:paraId="7F81872C" w14:textId="584AD7DA" w:rsidR="004A3E6A" w:rsidRDefault="004A3E6A" w:rsidP="004A3E6A">
      <w:r>
        <w:rPr>
          <w:rFonts w:hint="eastAsia"/>
        </w:rPr>
        <w:t>DBSCAN</w:t>
      </w:r>
      <w:r>
        <w:rPr>
          <w:rFonts w:hint="eastAsia"/>
        </w:rPr>
        <w:t>的主要优点有：</w:t>
      </w:r>
    </w:p>
    <w:p w14:paraId="50C6F2AF" w14:textId="02F2DB29" w:rsidR="004A3E6A" w:rsidRDefault="004A3E6A" w:rsidP="00EC7709">
      <w:pPr>
        <w:pStyle w:val="a0"/>
        <w:numPr>
          <w:ilvl w:val="1"/>
          <w:numId w:val="25"/>
        </w:numPr>
        <w:ind w:firstLineChars="0"/>
      </w:pPr>
      <w:r>
        <w:rPr>
          <w:rFonts w:hint="eastAsia"/>
        </w:rPr>
        <w:t>可以对任意形状的稠密数据集进行聚类，相对的，</w:t>
      </w:r>
      <w:r>
        <w:rPr>
          <w:rFonts w:hint="eastAsia"/>
        </w:rPr>
        <w:t>K-Means</w:t>
      </w:r>
      <w:r>
        <w:rPr>
          <w:rFonts w:hint="eastAsia"/>
        </w:rPr>
        <w:t>之类的聚类算法一般只适用于凸数据集。</w:t>
      </w:r>
    </w:p>
    <w:p w14:paraId="1FA58131" w14:textId="37849EB2" w:rsidR="004A3E6A" w:rsidRDefault="004A3E6A" w:rsidP="00EC7709">
      <w:pPr>
        <w:pStyle w:val="a0"/>
        <w:numPr>
          <w:ilvl w:val="1"/>
          <w:numId w:val="25"/>
        </w:numPr>
        <w:ind w:firstLineChars="0"/>
      </w:pPr>
      <w:r>
        <w:rPr>
          <w:rFonts w:hint="eastAsia"/>
        </w:rPr>
        <w:t>可以在聚类的同时发现异常点，对数据集中的异常点不敏感。</w:t>
      </w:r>
    </w:p>
    <w:p w14:paraId="35082842" w14:textId="3573533C" w:rsidR="004A3E6A" w:rsidRDefault="004A3E6A" w:rsidP="00EC7709">
      <w:pPr>
        <w:pStyle w:val="a0"/>
        <w:numPr>
          <w:ilvl w:val="1"/>
          <w:numId w:val="25"/>
        </w:numPr>
        <w:ind w:firstLineChars="0"/>
      </w:pPr>
      <w:r>
        <w:rPr>
          <w:rFonts w:hint="eastAsia"/>
        </w:rPr>
        <w:t>聚类结果没有偏倚，相对的，</w:t>
      </w:r>
      <w:r>
        <w:rPr>
          <w:rFonts w:hint="eastAsia"/>
        </w:rPr>
        <w:t>K-Means</w:t>
      </w:r>
      <w:r>
        <w:rPr>
          <w:rFonts w:hint="eastAsia"/>
        </w:rPr>
        <w:t>之类的聚类算法初始值对聚类结果有很大影响。</w:t>
      </w:r>
    </w:p>
    <w:p w14:paraId="4FCE9E3D" w14:textId="43A0CA9E" w:rsidR="004A3E6A" w:rsidRDefault="004A3E6A" w:rsidP="004A3E6A">
      <w:r>
        <w:rPr>
          <w:rFonts w:hint="eastAsia"/>
        </w:rPr>
        <w:t>DBSCAN</w:t>
      </w:r>
      <w:r>
        <w:rPr>
          <w:rFonts w:hint="eastAsia"/>
        </w:rPr>
        <w:t>的主要缺点有：</w:t>
      </w:r>
    </w:p>
    <w:p w14:paraId="4EF0FF64" w14:textId="695831B5" w:rsidR="004A3E6A" w:rsidRDefault="004A3E6A" w:rsidP="00EC7709">
      <w:pPr>
        <w:pStyle w:val="a0"/>
        <w:numPr>
          <w:ilvl w:val="1"/>
          <w:numId w:val="26"/>
        </w:numPr>
        <w:ind w:firstLineChars="0"/>
      </w:pPr>
      <w:r>
        <w:rPr>
          <w:rFonts w:hint="eastAsia"/>
        </w:rPr>
        <w:t>如果样本集的密度不均匀、聚类间距差相差很大时，聚类质量较差，这时用</w:t>
      </w:r>
      <w:r>
        <w:rPr>
          <w:rFonts w:hint="eastAsia"/>
        </w:rPr>
        <w:t>DBSCAN</w:t>
      </w:r>
      <w:r>
        <w:rPr>
          <w:rFonts w:hint="eastAsia"/>
        </w:rPr>
        <w:t>聚类一般不适合。</w:t>
      </w:r>
    </w:p>
    <w:p w14:paraId="3F88EB9F" w14:textId="2D0B89F9" w:rsidR="004A3E6A" w:rsidRDefault="004A3E6A" w:rsidP="00EC7709">
      <w:pPr>
        <w:pStyle w:val="a0"/>
        <w:numPr>
          <w:ilvl w:val="1"/>
          <w:numId w:val="26"/>
        </w:numPr>
        <w:ind w:firstLineChars="0"/>
      </w:pPr>
      <w:r>
        <w:rPr>
          <w:rFonts w:hint="eastAsia"/>
        </w:rPr>
        <w:t>如果样本集较大时，聚类收敛时间较长，此时可以对搜索最近邻时建立的</w:t>
      </w:r>
      <w:r>
        <w:rPr>
          <w:rFonts w:hint="eastAsia"/>
        </w:rPr>
        <w:t>KD</w:t>
      </w:r>
      <w:r>
        <w:rPr>
          <w:rFonts w:hint="eastAsia"/>
        </w:rPr>
        <w:t>树或者球树进行规模限制来改进。</w:t>
      </w:r>
    </w:p>
    <w:p w14:paraId="02C3F7ED" w14:textId="0BC73517" w:rsidR="004A3E6A" w:rsidRDefault="004A3E6A" w:rsidP="00EC7709">
      <w:pPr>
        <w:pStyle w:val="a0"/>
        <w:numPr>
          <w:ilvl w:val="1"/>
          <w:numId w:val="26"/>
        </w:numPr>
        <w:ind w:firstLineChars="0"/>
      </w:pPr>
      <w:r>
        <w:rPr>
          <w:rFonts w:hint="eastAsia"/>
        </w:rPr>
        <w:t>调参相对于传统的</w:t>
      </w:r>
      <w:r>
        <w:t>K-Means</w:t>
      </w:r>
      <w:r>
        <w:rPr>
          <w:rFonts w:hint="eastAsia"/>
        </w:rPr>
        <w:t>之类的聚类算法稍复杂，主要需要对距离阈值</w:t>
      </w:r>
      <w:r>
        <w:t>ϵ</w:t>
      </w:r>
      <w:r>
        <w:rPr>
          <w:rFonts w:hint="eastAsia"/>
        </w:rPr>
        <w:t>，邻域样本数阈值</w:t>
      </w:r>
      <w:r>
        <w:t>MinPts</w:t>
      </w:r>
      <w:r>
        <w:rPr>
          <w:rFonts w:hint="eastAsia"/>
        </w:rPr>
        <w:t>联合调参，不同的参数组合对最后的聚类效果有较大影响。</w:t>
      </w:r>
    </w:p>
    <w:p w14:paraId="0E19CC65" w14:textId="730BF3B7" w:rsidR="00E80EFE" w:rsidRDefault="00585DCF" w:rsidP="00AC3614">
      <w:pPr>
        <w:pStyle w:val="3"/>
        <w:numPr>
          <w:ilvl w:val="0"/>
          <w:numId w:val="0"/>
        </w:numPr>
        <w:wordWrap w:val="0"/>
        <w:ind w:left="1080" w:hanging="1080"/>
        <w:rPr>
          <w:noProof/>
        </w:rPr>
      </w:pPr>
      <w:bookmarkStart w:id="32" w:name="_Toc68963242"/>
      <w:r>
        <w:rPr>
          <w:rFonts w:hint="eastAsia"/>
          <w:noProof/>
        </w:rPr>
        <w:t>4.2.</w:t>
      </w:r>
      <w:r w:rsidR="00C81F02">
        <w:rPr>
          <w:rFonts w:hint="eastAsia"/>
          <w:noProof/>
        </w:rPr>
        <w:t>4</w:t>
      </w:r>
      <w:r w:rsidR="00E80EFE" w:rsidRPr="00E80EFE">
        <w:rPr>
          <w:rFonts w:hint="eastAsia"/>
          <w:noProof/>
        </w:rPr>
        <w:t xml:space="preserve"> </w:t>
      </w:r>
      <w:r w:rsidR="00207ED0">
        <w:rPr>
          <w:rFonts w:hint="eastAsia"/>
          <w:noProof/>
        </w:rPr>
        <w:t>数据建模（机器学习）代码生成模板设计</w:t>
      </w:r>
      <w:bookmarkEnd w:id="32"/>
    </w:p>
    <w:p w14:paraId="2C91B8DB" w14:textId="3DA372B8" w:rsidR="00CB3182" w:rsidRPr="00CB3182" w:rsidRDefault="00CB3182" w:rsidP="00467181">
      <w:pPr>
        <w:ind w:firstLineChars="200" w:firstLine="420"/>
      </w:pPr>
      <w:r>
        <w:rPr>
          <w:rFonts w:hint="eastAsia"/>
        </w:rPr>
        <w:t>在生成数据建模代码之前，我们需要给用户提供代码生成的指导方向，即需要传入的参数。数据建模时我们往往需要知道数据集的特征列、目标列以构建合适的模型解决问题</w:t>
      </w:r>
      <w:r w:rsidR="00467181">
        <w:rPr>
          <w:rFonts w:hint="eastAsia"/>
        </w:rPr>
        <w:t>。</w:t>
      </w:r>
      <w:r>
        <w:rPr>
          <w:rFonts w:hint="eastAsia"/>
        </w:rPr>
        <w:t>因此特征列，目标列以及模型类型是代码生成器的必要参数，</w:t>
      </w:r>
      <w:r w:rsidR="00467181">
        <w:rPr>
          <w:rFonts w:hint="eastAsia"/>
        </w:rPr>
        <w:t>基于此，我们的代码生成器构建了如下的操作流程：</w:t>
      </w:r>
    </w:p>
    <w:p w14:paraId="57A6E5E6" w14:textId="7AD4B511" w:rsidR="00CB3182" w:rsidRDefault="0073739B" w:rsidP="00467181">
      <w:pPr>
        <w:jc w:val="center"/>
      </w:pPr>
      <w:r>
        <w:rPr>
          <w:noProof/>
        </w:rPr>
        <w:lastRenderedPageBreak/>
        <w:drawing>
          <wp:inline distT="0" distB="0" distL="0" distR="0" wp14:anchorId="4D335180" wp14:editId="44CA6CF2">
            <wp:extent cx="2530059" cy="542591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0059" cy="5425910"/>
                    </a:xfrm>
                    <a:prstGeom prst="rect">
                      <a:avLst/>
                    </a:prstGeom>
                  </pic:spPr>
                </pic:pic>
              </a:graphicData>
            </a:graphic>
          </wp:inline>
        </w:drawing>
      </w:r>
    </w:p>
    <w:p w14:paraId="17E1034D" w14:textId="0A570A1B" w:rsidR="00467181" w:rsidRDefault="00467181" w:rsidP="00467181">
      <w:pPr>
        <w:jc w:val="center"/>
      </w:pPr>
      <w:r>
        <w:rPr>
          <w:rFonts w:hint="eastAsia"/>
        </w:rPr>
        <w:t>图</w:t>
      </w:r>
      <w:r>
        <w:rPr>
          <w:rFonts w:hint="eastAsia"/>
        </w:rPr>
        <w:t>4-</w:t>
      </w:r>
      <w:r>
        <w:t>2</w:t>
      </w:r>
      <w:r>
        <w:rPr>
          <w:rFonts w:hint="eastAsia"/>
        </w:rPr>
        <w:t>-</w:t>
      </w:r>
      <w:r>
        <w:t>4</w:t>
      </w:r>
      <w:r>
        <w:rPr>
          <w:rFonts w:hint="eastAsia"/>
        </w:rPr>
        <w:t>-</w:t>
      </w:r>
      <w:r>
        <w:t xml:space="preserve">1 </w:t>
      </w:r>
      <w:r>
        <w:rPr>
          <w:rFonts w:hint="eastAsia"/>
        </w:rPr>
        <w:t>数据建模代码生成器用户流程图</w:t>
      </w:r>
    </w:p>
    <w:p w14:paraId="395688E0" w14:textId="5FC42992" w:rsidR="008F0268" w:rsidRDefault="00467181" w:rsidP="00DF4A91">
      <w:r>
        <w:rPr>
          <w:rFonts w:hint="eastAsia"/>
        </w:rPr>
        <w:t>用户传入参数后至代码生成器后台，后台将参数解析，并在对应模板中扩充代码。</w:t>
      </w:r>
      <w:r w:rsidR="0073739B">
        <w:rPr>
          <w:rFonts w:hint="eastAsia"/>
        </w:rPr>
        <w:t>传递的参数主要包括数据集名称，模型类型（分类、回归或者聚类），特征列名称，目标列名称（仅分类，回归任务包含），</w:t>
      </w:r>
      <w:r w:rsidR="006322BA">
        <w:rPr>
          <w:rFonts w:hint="eastAsia"/>
        </w:rPr>
        <w:t>应用模型（一个或者多个）等参数传至</w:t>
      </w:r>
      <w:r>
        <w:rPr>
          <w:rFonts w:hint="eastAsia"/>
        </w:rPr>
        <w:t>后台</w:t>
      </w:r>
      <w:r w:rsidR="00DF4A91">
        <w:rPr>
          <w:rFonts w:hint="eastAsia"/>
        </w:rPr>
        <w:t>数据建模的代码生成的逻辑主要</w:t>
      </w:r>
      <w:r w:rsidR="008F0268">
        <w:rPr>
          <w:rFonts w:hint="eastAsia"/>
        </w:rPr>
        <w:t>如下图所示。</w:t>
      </w:r>
    </w:p>
    <w:p w14:paraId="3C5DEB79" w14:textId="6B1845D0" w:rsidR="008F0268" w:rsidRDefault="0073739B" w:rsidP="008F0268">
      <w:pPr>
        <w:jc w:val="center"/>
      </w:pPr>
      <w:r>
        <w:rPr>
          <w:noProof/>
        </w:rPr>
        <w:lastRenderedPageBreak/>
        <w:drawing>
          <wp:inline distT="0" distB="0" distL="0" distR="0" wp14:anchorId="1D3B3B58" wp14:editId="04605F56">
            <wp:extent cx="3696020" cy="3612193"/>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6020" cy="3612193"/>
                    </a:xfrm>
                    <a:prstGeom prst="rect">
                      <a:avLst/>
                    </a:prstGeom>
                  </pic:spPr>
                </pic:pic>
              </a:graphicData>
            </a:graphic>
          </wp:inline>
        </w:drawing>
      </w:r>
    </w:p>
    <w:p w14:paraId="5EC12427" w14:textId="5BF996EE" w:rsidR="003F6B54" w:rsidRDefault="003F6B54" w:rsidP="008F0268">
      <w:pPr>
        <w:jc w:val="center"/>
      </w:pPr>
      <w:r>
        <w:rPr>
          <w:rFonts w:hint="eastAsia"/>
        </w:rPr>
        <w:t>图</w:t>
      </w:r>
      <w:r>
        <w:rPr>
          <w:rFonts w:hint="eastAsia"/>
        </w:rPr>
        <w:t>4-</w:t>
      </w:r>
      <w:r>
        <w:t>2</w:t>
      </w:r>
      <w:r>
        <w:rPr>
          <w:rFonts w:hint="eastAsia"/>
        </w:rPr>
        <w:t>-</w:t>
      </w:r>
      <w:r>
        <w:t xml:space="preserve">4 </w:t>
      </w:r>
      <w:r>
        <w:rPr>
          <w:rFonts w:hint="eastAsia"/>
        </w:rPr>
        <w:t>数据建模代码生成逻辑流程图</w:t>
      </w:r>
    </w:p>
    <w:p w14:paraId="12467B18" w14:textId="77777777" w:rsidR="004D06FB" w:rsidRDefault="008F0268" w:rsidP="008F0268">
      <w:r>
        <w:rPr>
          <w:rFonts w:hint="eastAsia"/>
        </w:rPr>
        <w:t>首先需要引入建模需要的</w:t>
      </w:r>
      <w:r>
        <w:rPr>
          <w:rFonts w:hint="eastAsia"/>
        </w:rPr>
        <w:t>python</w:t>
      </w:r>
      <w:r>
        <w:rPr>
          <w:rFonts w:hint="eastAsia"/>
        </w:rPr>
        <w:t>第三方库</w:t>
      </w:r>
      <w:r w:rsidR="003F6B54">
        <w:rPr>
          <w:rFonts w:hint="eastAsia"/>
        </w:rPr>
        <w:t>，</w:t>
      </w:r>
      <w:r w:rsidR="004D06FB">
        <w:rPr>
          <w:rFonts w:hint="eastAsia"/>
        </w:rPr>
        <w:t>包括</w:t>
      </w:r>
      <w:r>
        <w:rPr>
          <w:rFonts w:hint="eastAsia"/>
        </w:rPr>
        <w:t>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sidR="002C3754">
        <w:rPr>
          <w:rFonts w:hint="eastAsia"/>
        </w:rPr>
        <w:t>。</w:t>
      </w:r>
    </w:p>
    <w:p w14:paraId="13B63E24" w14:textId="5FB961DF" w:rsidR="008F0268" w:rsidRDefault="004D06FB" w:rsidP="008F0268">
      <w:r>
        <w:rPr>
          <w:rFonts w:hint="eastAsia"/>
        </w:rPr>
        <w:t>通过读取</w:t>
      </w:r>
      <w:r w:rsidR="002C3754">
        <w:rPr>
          <w:rFonts w:hint="eastAsia"/>
        </w:rPr>
        <w:t>用户的参数输入</w:t>
      </w:r>
      <w:r w:rsidR="004356BD">
        <w:rPr>
          <w:rFonts w:hint="eastAsia"/>
        </w:rPr>
        <w:t>获取需要构建的模型类型，</w:t>
      </w:r>
      <w:r>
        <w:rPr>
          <w:rFonts w:hint="eastAsia"/>
        </w:rPr>
        <w:t>进行主体逻辑的代码拼接</w:t>
      </w:r>
      <w:r w:rsidR="002C3754">
        <w:rPr>
          <w:rFonts w:hint="eastAsia"/>
        </w:rPr>
        <w:t>。</w:t>
      </w:r>
      <w:r>
        <w:rPr>
          <w:rFonts w:hint="eastAsia"/>
        </w:rPr>
        <w:t>主体代码逻辑包括读取数据集文件、选择特征列，目标列，并拆分数据集为训练集与测试集。</w:t>
      </w:r>
      <w:r w:rsidR="00C717B1">
        <w:rPr>
          <w:rFonts w:hint="eastAsia"/>
        </w:rPr>
        <w:t>拆分完成后，将</w:t>
      </w:r>
      <w:r>
        <w:rPr>
          <w:rFonts w:hint="eastAsia"/>
        </w:rPr>
        <w:t>训练集</w:t>
      </w:r>
      <w:r w:rsidR="00C717B1">
        <w:rPr>
          <w:rFonts w:hint="eastAsia"/>
        </w:rPr>
        <w:t>作为模型的输入进行训练，并将训练的</w:t>
      </w:r>
      <w:r w:rsidR="0073739B">
        <w:rPr>
          <w:rFonts w:hint="eastAsia"/>
        </w:rPr>
        <w:t>好的模型（模型支持多选）以列表的形式保存，作为后续预测模型方法的输入</w:t>
      </w:r>
      <w:r w:rsidR="00C717B1">
        <w:rPr>
          <w:rFonts w:hint="eastAsia"/>
        </w:rPr>
        <w:t>。</w:t>
      </w:r>
    </w:p>
    <w:p w14:paraId="215B3243" w14:textId="17967947" w:rsidR="004356BD" w:rsidRDefault="004356BD" w:rsidP="008F0268">
      <w:r>
        <w:rPr>
          <w:rFonts w:hint="eastAsia"/>
        </w:rPr>
        <w:t>根据</w:t>
      </w:r>
      <w:r w:rsidR="00CB3182">
        <w:rPr>
          <w:rFonts w:hint="eastAsia"/>
        </w:rPr>
        <w:t>用户</w:t>
      </w:r>
      <w:r>
        <w:rPr>
          <w:rFonts w:hint="eastAsia"/>
        </w:rPr>
        <w:t>选择的分类</w:t>
      </w:r>
      <w:r>
        <w:rPr>
          <w:rFonts w:hint="eastAsia"/>
        </w:rPr>
        <w:t>/</w:t>
      </w:r>
      <w:r>
        <w:rPr>
          <w:rFonts w:hint="eastAsia"/>
        </w:rPr>
        <w:t>回归</w:t>
      </w:r>
      <w:r w:rsidR="0073739B">
        <w:rPr>
          <w:rFonts w:hint="eastAsia"/>
        </w:rPr>
        <w:t>/</w:t>
      </w:r>
      <w:r w:rsidR="0073739B">
        <w:rPr>
          <w:rFonts w:hint="eastAsia"/>
        </w:rPr>
        <w:t>聚类</w:t>
      </w:r>
      <w:r>
        <w:rPr>
          <w:rFonts w:hint="eastAsia"/>
        </w:rPr>
        <w:t>任务下的不同模型，进行主体逻辑拼接。</w:t>
      </w:r>
      <w:r w:rsidR="00CB3182">
        <w:rPr>
          <w:rFonts w:hint="eastAsia"/>
        </w:rPr>
        <w:t>生成器获取模型的映射关系以</w:t>
      </w:r>
      <w:r w:rsidR="00CB3182">
        <w:rPr>
          <w:rFonts w:hint="eastAsia"/>
        </w:rPr>
        <w:t>json</w:t>
      </w:r>
      <w:r w:rsidR="00CB3182">
        <w:rPr>
          <w:rFonts w:hint="eastAsia"/>
        </w:rPr>
        <w:t>形式储存，如下</w:t>
      </w:r>
      <w:r w:rsidR="0073739B">
        <w:rPr>
          <w:rFonts w:hint="eastAsia"/>
        </w:rPr>
        <w:t>k</w:t>
      </w:r>
      <w:r w:rsidR="0073739B">
        <w:t>ey</w:t>
      </w:r>
      <w:r w:rsidR="0073739B">
        <w:rPr>
          <w:rFonts w:hint="eastAsia"/>
        </w:rPr>
        <w:t>-value</w:t>
      </w:r>
      <w:r w:rsidR="0073739B">
        <w:rPr>
          <w:rFonts w:hint="eastAsia"/>
        </w:rPr>
        <w:t>结构</w:t>
      </w:r>
      <w:r w:rsidR="00CB3182">
        <w:rPr>
          <w:rFonts w:hint="eastAsia"/>
        </w:rPr>
        <w:t>所示</w:t>
      </w:r>
      <w:r w:rsidR="0073739B">
        <w:rPr>
          <w:rFonts w:hint="eastAsia"/>
        </w:rPr>
        <w:t>。其中</w:t>
      </w:r>
      <w:r w:rsidR="0073739B">
        <w:rPr>
          <w:rFonts w:hint="eastAsia"/>
        </w:rPr>
        <w:t>key</w:t>
      </w:r>
      <w:r w:rsidR="0073739B">
        <w:rPr>
          <w:rFonts w:hint="eastAsia"/>
        </w:rPr>
        <w:t>为具体模型的名称，</w:t>
      </w:r>
      <w:r w:rsidR="0073739B">
        <w:rPr>
          <w:rFonts w:hint="eastAsia"/>
        </w:rPr>
        <w:t>value</w:t>
      </w:r>
      <w:r w:rsidR="0073739B">
        <w:rPr>
          <w:rFonts w:hint="eastAsia"/>
        </w:rPr>
        <w:t>为该</w:t>
      </w:r>
      <w:r w:rsidR="0073739B">
        <w:rPr>
          <w:rFonts w:hint="eastAsia"/>
        </w:rPr>
        <w:t>python</w:t>
      </w:r>
      <w:r w:rsidR="0073739B">
        <w:rPr>
          <w:rFonts w:hint="eastAsia"/>
        </w:rPr>
        <w:t>调用</w:t>
      </w:r>
      <w:r w:rsidR="0073739B">
        <w:rPr>
          <w:rFonts w:hint="eastAsia"/>
        </w:rPr>
        <w:t>s</w:t>
      </w:r>
      <w:r w:rsidR="0073739B">
        <w:t>klearn</w:t>
      </w:r>
      <w:r w:rsidR="0073739B">
        <w:rPr>
          <w:rFonts w:hint="eastAsia"/>
        </w:rPr>
        <w:t>中封装的</w:t>
      </w:r>
      <w:r w:rsidR="0073739B">
        <w:rPr>
          <w:rFonts w:hint="eastAsia"/>
        </w:rPr>
        <w:t>a</w:t>
      </w:r>
      <w:r w:rsidR="0073739B">
        <w:t>pi</w:t>
      </w:r>
      <w:r w:rsidR="0073739B">
        <w:rPr>
          <w:rFonts w:hint="eastAsia"/>
        </w:rPr>
        <w:t>的具体代码，在生成代码的过程中会优先导入这部分方法，导入方法完成后会对这部分字符串进行分隔，转换成</w:t>
      </w:r>
      <w:r w:rsidR="0073739B">
        <w:rPr>
          <w:rFonts w:hint="eastAsia"/>
        </w:rPr>
        <w:t>python</w:t>
      </w:r>
      <w:r w:rsidR="0073739B">
        <w:rPr>
          <w:rFonts w:hint="eastAsia"/>
        </w:rPr>
        <w:t>中实际运行的语法</w:t>
      </w:r>
      <w:r w:rsidR="00CB3182">
        <w:rPr>
          <w:rFonts w:hint="eastAsia"/>
        </w:rPr>
        <w:t>：</w:t>
      </w:r>
    </w:p>
    <w:p w14:paraId="7BCCC08C" w14:textId="77777777" w:rsidR="004356BD" w:rsidRDefault="004356BD" w:rsidP="004356BD">
      <w:r>
        <w:t>{</w:t>
      </w:r>
    </w:p>
    <w:p w14:paraId="7903C540" w14:textId="77777777" w:rsidR="004356BD" w:rsidRDefault="004356BD" w:rsidP="004356BD">
      <w:r>
        <w:rPr>
          <w:rFonts w:hint="eastAsia"/>
        </w:rPr>
        <w:t xml:space="preserve">    '</w:t>
      </w:r>
      <w:r>
        <w:rPr>
          <w:rFonts w:hint="eastAsia"/>
        </w:rPr>
        <w:t>分类</w:t>
      </w:r>
      <w:r>
        <w:rPr>
          <w:rFonts w:hint="eastAsia"/>
        </w:rPr>
        <w:t>': {</w:t>
      </w:r>
    </w:p>
    <w:p w14:paraId="20B314F9" w14:textId="77777777" w:rsidR="004356BD" w:rsidRDefault="004356BD" w:rsidP="004356BD">
      <w:r>
        <w:rPr>
          <w:rFonts w:hint="eastAsia"/>
        </w:rPr>
        <w:t xml:space="preserve">        '</w:t>
      </w:r>
      <w:r>
        <w:rPr>
          <w:rFonts w:hint="eastAsia"/>
        </w:rPr>
        <w:t>朴素贝叶斯</w:t>
      </w:r>
      <w:r>
        <w:rPr>
          <w:rFonts w:hint="eastAsia"/>
        </w:rPr>
        <w:t>': 'from sklearn.naive_bayes import GaussianNB',</w:t>
      </w:r>
    </w:p>
    <w:p w14:paraId="11385D84" w14:textId="77777777" w:rsidR="004356BD" w:rsidRDefault="004356BD" w:rsidP="004356BD">
      <w:r>
        <w:rPr>
          <w:rFonts w:hint="eastAsia"/>
        </w:rPr>
        <w:t xml:space="preserve">        '</w:t>
      </w:r>
      <w:r>
        <w:rPr>
          <w:rFonts w:hint="eastAsia"/>
        </w:rPr>
        <w:t>决策树</w:t>
      </w:r>
      <w:r>
        <w:rPr>
          <w:rFonts w:hint="eastAsia"/>
        </w:rPr>
        <w:t>': 'from sklearn.tree import DecisionTreeClassifier',</w:t>
      </w:r>
    </w:p>
    <w:p w14:paraId="3A684840" w14:textId="77777777" w:rsidR="004356BD" w:rsidRDefault="004356BD" w:rsidP="004356BD">
      <w:r>
        <w:rPr>
          <w:rFonts w:hint="eastAsia"/>
        </w:rPr>
        <w:t xml:space="preserve">        '</w:t>
      </w:r>
      <w:r>
        <w:rPr>
          <w:rFonts w:hint="eastAsia"/>
        </w:rPr>
        <w:t>支持向量机</w:t>
      </w:r>
      <w:r>
        <w:rPr>
          <w:rFonts w:hint="eastAsia"/>
        </w:rPr>
        <w:t>': 'from sklearn.svm import SVC',</w:t>
      </w:r>
    </w:p>
    <w:p w14:paraId="4DA89B09" w14:textId="77777777" w:rsidR="004356BD" w:rsidRDefault="004356BD" w:rsidP="004356BD">
      <w:r>
        <w:rPr>
          <w:rFonts w:hint="eastAsia"/>
        </w:rPr>
        <w:t xml:space="preserve">        '</w:t>
      </w:r>
      <w:r>
        <w:rPr>
          <w:rFonts w:hint="eastAsia"/>
        </w:rPr>
        <w:t>神经网络</w:t>
      </w:r>
      <w:r>
        <w:rPr>
          <w:rFonts w:hint="eastAsia"/>
        </w:rPr>
        <w:t>': 'from sklearn.neural_network import MLPClassifier',</w:t>
      </w:r>
    </w:p>
    <w:p w14:paraId="585095AA" w14:textId="77777777" w:rsidR="004356BD" w:rsidRDefault="004356BD" w:rsidP="004356BD">
      <w:r>
        <w:rPr>
          <w:rFonts w:hint="eastAsia"/>
        </w:rPr>
        <w:t xml:space="preserve">        '</w:t>
      </w:r>
      <w:r>
        <w:rPr>
          <w:rFonts w:hint="eastAsia"/>
        </w:rPr>
        <w:t>逻辑回归</w:t>
      </w:r>
      <w:r>
        <w:rPr>
          <w:rFonts w:hint="eastAsia"/>
        </w:rPr>
        <w:t>': 'from sklearn.linear_model import LogisticRegression',</w:t>
      </w:r>
    </w:p>
    <w:p w14:paraId="268A7C17" w14:textId="77777777" w:rsidR="004356BD" w:rsidRDefault="004356BD" w:rsidP="004356BD">
      <w:r>
        <w:t xml:space="preserve">        'KNN': 'from sklearn.neighbors import KNeighborsClassifier',</w:t>
      </w:r>
    </w:p>
    <w:p w14:paraId="29C75653" w14:textId="77777777" w:rsidR="004356BD" w:rsidRDefault="004356BD" w:rsidP="004356BD">
      <w:r>
        <w:t xml:space="preserve">        "Adaboost": 'from sklearn.ensemble import AdaBoostClassifier',</w:t>
      </w:r>
    </w:p>
    <w:p w14:paraId="5F476B11" w14:textId="77777777" w:rsidR="004356BD" w:rsidRDefault="004356BD" w:rsidP="004356BD">
      <w:r>
        <w:rPr>
          <w:rFonts w:hint="eastAsia"/>
        </w:rPr>
        <w:t xml:space="preserve">        "</w:t>
      </w:r>
      <w:r>
        <w:rPr>
          <w:rFonts w:hint="eastAsia"/>
        </w:rPr>
        <w:t>随机森林</w:t>
      </w:r>
      <w:r>
        <w:rPr>
          <w:rFonts w:hint="eastAsia"/>
        </w:rPr>
        <w:t>": 'from sklearn.ensemble import RandomForestClassifier'</w:t>
      </w:r>
    </w:p>
    <w:p w14:paraId="51E35EDD" w14:textId="77777777" w:rsidR="004356BD" w:rsidRDefault="004356BD" w:rsidP="004356BD"/>
    <w:p w14:paraId="1ABB2F83" w14:textId="77777777" w:rsidR="004356BD" w:rsidRDefault="004356BD" w:rsidP="004356BD">
      <w:r>
        <w:t xml:space="preserve">    },</w:t>
      </w:r>
    </w:p>
    <w:p w14:paraId="1A1A654C" w14:textId="77777777" w:rsidR="004356BD" w:rsidRDefault="004356BD" w:rsidP="004356BD">
      <w:r>
        <w:rPr>
          <w:rFonts w:hint="eastAsia"/>
        </w:rPr>
        <w:t xml:space="preserve">    '</w:t>
      </w:r>
      <w:r>
        <w:rPr>
          <w:rFonts w:hint="eastAsia"/>
        </w:rPr>
        <w:t>回归</w:t>
      </w:r>
      <w:r>
        <w:rPr>
          <w:rFonts w:hint="eastAsia"/>
        </w:rPr>
        <w:t>': {</w:t>
      </w:r>
    </w:p>
    <w:p w14:paraId="01ACCAA3" w14:textId="77777777" w:rsidR="004356BD" w:rsidRDefault="004356BD" w:rsidP="004356BD">
      <w:r>
        <w:rPr>
          <w:rFonts w:hint="eastAsia"/>
        </w:rPr>
        <w:t xml:space="preserve">        '</w:t>
      </w:r>
      <w:r>
        <w:rPr>
          <w:rFonts w:hint="eastAsia"/>
        </w:rPr>
        <w:t>线性回归</w:t>
      </w:r>
      <w:r>
        <w:rPr>
          <w:rFonts w:hint="eastAsia"/>
        </w:rPr>
        <w:t>': 'from sklearn.linear_model import LinearRegression',</w:t>
      </w:r>
    </w:p>
    <w:p w14:paraId="5CE68144" w14:textId="77777777" w:rsidR="004356BD" w:rsidRDefault="004356BD" w:rsidP="004356BD">
      <w:r>
        <w:lastRenderedPageBreak/>
        <w:t xml:space="preserve">        'KNN': 'from sklearn.neighbors import KNeighborsRegressor',</w:t>
      </w:r>
    </w:p>
    <w:p w14:paraId="11F9F46F" w14:textId="77777777" w:rsidR="004356BD" w:rsidRDefault="004356BD" w:rsidP="004356BD">
      <w:r>
        <w:rPr>
          <w:rFonts w:hint="eastAsia"/>
        </w:rPr>
        <w:t xml:space="preserve">        '</w:t>
      </w:r>
      <w:r>
        <w:rPr>
          <w:rFonts w:hint="eastAsia"/>
        </w:rPr>
        <w:t>决策树</w:t>
      </w:r>
      <w:r>
        <w:rPr>
          <w:rFonts w:hint="eastAsia"/>
        </w:rPr>
        <w:t>': 'from sklearn.tree import DecisionTreeRegressor',</w:t>
      </w:r>
    </w:p>
    <w:p w14:paraId="3D2311ED" w14:textId="77777777" w:rsidR="004356BD" w:rsidRDefault="004356BD" w:rsidP="004356BD">
      <w:r>
        <w:rPr>
          <w:rFonts w:hint="eastAsia"/>
        </w:rPr>
        <w:t xml:space="preserve">        '</w:t>
      </w:r>
      <w:r>
        <w:rPr>
          <w:rFonts w:hint="eastAsia"/>
        </w:rPr>
        <w:t>支持向量机</w:t>
      </w:r>
      <w:r>
        <w:rPr>
          <w:rFonts w:hint="eastAsia"/>
        </w:rPr>
        <w:t>': 'from sklearn.svm import SVR',</w:t>
      </w:r>
    </w:p>
    <w:p w14:paraId="05739581" w14:textId="77777777" w:rsidR="004356BD" w:rsidRDefault="004356BD" w:rsidP="004356BD">
      <w:r>
        <w:rPr>
          <w:rFonts w:hint="eastAsia"/>
        </w:rPr>
        <w:t xml:space="preserve">        '</w:t>
      </w:r>
      <w:r>
        <w:rPr>
          <w:rFonts w:hint="eastAsia"/>
        </w:rPr>
        <w:t>神经网络</w:t>
      </w:r>
      <w:r>
        <w:rPr>
          <w:rFonts w:hint="eastAsia"/>
        </w:rPr>
        <w:t>': 'from sklearn.neural_network import MLPRegressor',</w:t>
      </w:r>
    </w:p>
    <w:p w14:paraId="3E3B38A0" w14:textId="77777777" w:rsidR="004356BD" w:rsidRDefault="004356BD" w:rsidP="004356BD">
      <w:r>
        <w:t xml:space="preserve">        'Adaboost': 'from sklearn.ensemble import AdaBoostRegressor',</w:t>
      </w:r>
    </w:p>
    <w:p w14:paraId="00F825E6" w14:textId="77777777" w:rsidR="004356BD" w:rsidRDefault="004356BD" w:rsidP="004356BD">
      <w:r>
        <w:rPr>
          <w:rFonts w:hint="eastAsia"/>
        </w:rPr>
        <w:t xml:space="preserve">        '</w:t>
      </w:r>
      <w:r>
        <w:rPr>
          <w:rFonts w:hint="eastAsia"/>
        </w:rPr>
        <w:t>随机森林</w:t>
      </w:r>
      <w:r>
        <w:rPr>
          <w:rFonts w:hint="eastAsia"/>
        </w:rPr>
        <w:t>':'from sklearn.ensemble import RandomForestRegressor'</w:t>
      </w:r>
    </w:p>
    <w:p w14:paraId="6BE95014" w14:textId="2DFAB93C" w:rsidR="00EB5489" w:rsidRDefault="004356BD" w:rsidP="00EB5489">
      <w:pPr>
        <w:ind w:firstLine="420"/>
      </w:pPr>
      <w:r>
        <w:t>}</w:t>
      </w:r>
      <w:r w:rsidR="00EB5489">
        <w:t>,</w:t>
      </w:r>
    </w:p>
    <w:p w14:paraId="70B1F3AB" w14:textId="77777777" w:rsidR="00EB5489" w:rsidRDefault="00EB5489" w:rsidP="00EB5489">
      <w:pPr>
        <w:ind w:firstLine="420"/>
      </w:pPr>
      <w:r>
        <w:rPr>
          <w:rFonts w:hint="eastAsia"/>
        </w:rPr>
        <w:t xml:space="preserve">    '</w:t>
      </w:r>
      <w:r>
        <w:rPr>
          <w:rFonts w:hint="eastAsia"/>
        </w:rPr>
        <w:t>聚类</w:t>
      </w:r>
      <w:r>
        <w:rPr>
          <w:rFonts w:hint="eastAsia"/>
        </w:rPr>
        <w:t>': {</w:t>
      </w:r>
    </w:p>
    <w:p w14:paraId="75DDD03E" w14:textId="77777777" w:rsidR="00EB5489" w:rsidRDefault="00EB5489" w:rsidP="00EB5489">
      <w:pPr>
        <w:ind w:firstLine="420"/>
      </w:pPr>
      <w:r>
        <w:t xml:space="preserve">        'K_means': 'from sklearn.cluster import KMeans',</w:t>
      </w:r>
    </w:p>
    <w:p w14:paraId="598AD4BB" w14:textId="77777777" w:rsidR="00EB5489" w:rsidRDefault="00EB5489" w:rsidP="00EB5489">
      <w:pPr>
        <w:ind w:firstLine="420"/>
      </w:pPr>
      <w:r>
        <w:t xml:space="preserve">        'MiniBatchKMeans': 'from sklearn.cluster import MiniBatchKMeans',</w:t>
      </w:r>
    </w:p>
    <w:p w14:paraId="3E0FEDAA" w14:textId="77777777" w:rsidR="00EB5489" w:rsidRDefault="00EB5489" w:rsidP="00EB5489">
      <w:pPr>
        <w:ind w:firstLine="420"/>
      </w:pPr>
      <w:r>
        <w:t xml:space="preserve">        'BIRCH': 'from sklearn.cluster import Birch'</w:t>
      </w:r>
    </w:p>
    <w:p w14:paraId="4A4D2362" w14:textId="041D6389" w:rsidR="00EB5489" w:rsidRPr="00EB5489" w:rsidRDefault="00EB5489" w:rsidP="00EB5489">
      <w:pPr>
        <w:ind w:firstLine="420"/>
      </w:pPr>
      <w:r>
        <w:t xml:space="preserve">    },</w:t>
      </w:r>
    </w:p>
    <w:p w14:paraId="7327A2B7" w14:textId="2929F95A" w:rsidR="00C717B1" w:rsidRDefault="00CB3182" w:rsidP="008F0268">
      <w:r>
        <w:rPr>
          <w:rFonts w:hint="eastAsia"/>
        </w:rPr>
        <w:t>此外，</w:t>
      </w:r>
      <w:r w:rsidR="00C717B1">
        <w:rPr>
          <w:rFonts w:hint="eastAsia"/>
        </w:rPr>
        <w:t>针对分类模型与回归模型分别有着不同的模型评价参数，计算过程代码以单独模块的形式保存在后台。</w:t>
      </w:r>
      <w:r>
        <w:rPr>
          <w:rFonts w:hint="eastAsia"/>
        </w:rPr>
        <w:t>通过任务类型读取模块文件</w:t>
      </w:r>
      <w:r w:rsidR="00C717B1">
        <w:rPr>
          <w:rFonts w:hint="eastAsia"/>
        </w:rPr>
        <w:t>，</w:t>
      </w:r>
      <w:r>
        <w:rPr>
          <w:rFonts w:hint="eastAsia"/>
        </w:rPr>
        <w:t>将</w:t>
      </w:r>
      <w:r w:rsidR="00C717B1">
        <w:rPr>
          <w:rFonts w:hint="eastAsia"/>
        </w:rPr>
        <w:t>文件内容拼接于主体逻辑代码之后</w:t>
      </w:r>
      <w:r w:rsidR="004356BD">
        <w:rPr>
          <w:rFonts w:hint="eastAsia"/>
        </w:rPr>
        <w:t>。</w:t>
      </w:r>
      <w:r w:rsidR="00467181">
        <w:rPr>
          <w:rFonts w:hint="eastAsia"/>
        </w:rPr>
        <w:t>至此，数据建模的代码生成已经完成。</w:t>
      </w:r>
    </w:p>
    <w:p w14:paraId="6054CCB6" w14:textId="77777777" w:rsidR="008F0268" w:rsidRDefault="008F0268" w:rsidP="00DF4A91"/>
    <w:p w14:paraId="31FE25CD" w14:textId="658A5441" w:rsidR="008404D9" w:rsidRPr="00DF4A91" w:rsidRDefault="008404D9" w:rsidP="00DF4A91"/>
    <w:p w14:paraId="3E7B46DE" w14:textId="46CD95C0" w:rsidR="00053DC1" w:rsidRDefault="002D1F9F" w:rsidP="00AC3614">
      <w:pPr>
        <w:pStyle w:val="2"/>
        <w:numPr>
          <w:ilvl w:val="0"/>
          <w:numId w:val="0"/>
        </w:numPr>
        <w:wordWrap w:val="0"/>
        <w:ind w:right="210"/>
        <w:rPr>
          <w:noProof/>
        </w:rPr>
      </w:pPr>
      <w:bookmarkStart w:id="33" w:name="_Toc68963243"/>
      <w:r>
        <w:rPr>
          <w:rFonts w:hint="eastAsia"/>
          <w:noProof/>
        </w:rPr>
        <w:t>4.</w:t>
      </w:r>
      <w:r w:rsidR="004A3E6A">
        <w:rPr>
          <w:noProof/>
        </w:rPr>
        <w:t>3</w:t>
      </w:r>
      <w:r>
        <w:rPr>
          <w:rFonts w:hint="eastAsia"/>
          <w:noProof/>
        </w:rPr>
        <w:t xml:space="preserve"> </w:t>
      </w:r>
      <w:r w:rsidR="00053DC1" w:rsidRPr="00053DC1">
        <w:rPr>
          <w:rFonts w:hint="eastAsia"/>
          <w:noProof/>
        </w:rPr>
        <w:t>本章小结</w:t>
      </w:r>
      <w:bookmarkEnd w:id="33"/>
    </w:p>
    <w:p w14:paraId="57F6C994" w14:textId="704A9C74" w:rsidR="0083093E" w:rsidRPr="0083093E" w:rsidRDefault="0083093E" w:rsidP="006322BA">
      <w:pPr>
        <w:ind w:firstLineChars="200" w:firstLine="420"/>
        <w:rPr>
          <w:rFonts w:hint="eastAsia"/>
        </w:rPr>
      </w:pPr>
      <w:r>
        <w:rPr>
          <w:rFonts w:hint="eastAsia"/>
        </w:rPr>
        <w:t>本章</w:t>
      </w:r>
      <w:r w:rsidR="00816619" w:rsidRPr="00816619">
        <w:rPr>
          <w:rFonts w:hint="eastAsia"/>
        </w:rPr>
        <w:t>采用基于基于模板的代码生成方法</w:t>
      </w:r>
      <w:r w:rsidR="00816619">
        <w:rPr>
          <w:rFonts w:hint="eastAsia"/>
        </w:rPr>
        <w:t>，通过研究数据清洗、数据建模的流程就行关键参数的提取，用以动态嵌入模板生成代码。首先</w:t>
      </w:r>
      <w:r>
        <w:rPr>
          <w:rFonts w:hint="eastAsia"/>
        </w:rPr>
        <w:t>就常见的数据清洗方法</w:t>
      </w:r>
      <w:r w:rsidR="00CD050D">
        <w:rPr>
          <w:rFonts w:hint="eastAsia"/>
        </w:rPr>
        <w:t>，</w:t>
      </w:r>
      <w:r w:rsidR="00816619">
        <w:rPr>
          <w:rFonts w:hint="eastAsia"/>
        </w:rPr>
        <w:t>计算过程，</w:t>
      </w:r>
      <w:r w:rsidR="00CD050D">
        <w:rPr>
          <w:rFonts w:hint="eastAsia"/>
        </w:rPr>
        <w:t>以及数据清洗的模板设计思路</w:t>
      </w:r>
      <w:r>
        <w:rPr>
          <w:rFonts w:hint="eastAsia"/>
        </w:rPr>
        <w:t>做了介绍</w:t>
      </w:r>
      <w:r w:rsidR="00CD050D">
        <w:rPr>
          <w:rFonts w:hint="eastAsia"/>
        </w:rPr>
        <w:t>。接着在</w:t>
      </w:r>
      <w:r w:rsidR="00816619">
        <w:rPr>
          <w:rFonts w:hint="eastAsia"/>
        </w:rPr>
        <w:t>已有</w:t>
      </w:r>
      <w:r w:rsidR="00CD050D">
        <w:rPr>
          <w:rFonts w:hint="eastAsia"/>
        </w:rPr>
        <w:t>无异常缺失值的“净”数据的前提下，就常用的回归、建模和聚类的机器学习方法以及</w:t>
      </w:r>
      <w:r w:rsidR="00AC6EC4">
        <w:rPr>
          <w:rFonts w:hint="eastAsia"/>
        </w:rPr>
        <w:t>分别对应</w:t>
      </w:r>
      <w:r w:rsidR="00CD050D">
        <w:rPr>
          <w:rFonts w:hint="eastAsia"/>
        </w:rPr>
        <w:t>的评价指标做了介绍，并就各种模型方法的</w:t>
      </w:r>
      <w:r w:rsidR="00AC6EC4">
        <w:rPr>
          <w:rFonts w:hint="eastAsia"/>
        </w:rPr>
        <w:t>优点与缺点</w:t>
      </w:r>
      <w:r w:rsidR="00CD050D">
        <w:rPr>
          <w:rFonts w:hint="eastAsia"/>
        </w:rPr>
        <w:t>做出了详尽的对比。</w:t>
      </w:r>
      <w:r w:rsidR="00AC6EC4">
        <w:rPr>
          <w:rFonts w:hint="eastAsia"/>
        </w:rPr>
        <w:t>基于模型的理解以及评价指标的不同，将构建模型必要的参数</w:t>
      </w:r>
      <w:r w:rsidR="00816619">
        <w:rPr>
          <w:rFonts w:hint="eastAsia"/>
        </w:rPr>
        <w:t>（</w:t>
      </w:r>
      <w:r w:rsidR="00816619">
        <w:rPr>
          <w:rFonts w:hint="eastAsia"/>
        </w:rPr>
        <w:t>模型类型，特征列名称，目标列名称，应用模型</w:t>
      </w:r>
      <w:r w:rsidR="00816619">
        <w:rPr>
          <w:rFonts w:hint="eastAsia"/>
        </w:rPr>
        <w:t>）</w:t>
      </w:r>
      <w:r w:rsidR="00AC6EC4">
        <w:rPr>
          <w:rFonts w:hint="eastAsia"/>
        </w:rPr>
        <w:t>进行提取，</w:t>
      </w:r>
      <w:r w:rsidR="00816619">
        <w:rPr>
          <w:rFonts w:hint="eastAsia"/>
        </w:rPr>
        <w:t>动态插入到设计好的主体逻辑代码中生成完整代码。</w:t>
      </w:r>
      <w:r w:rsidR="00816619" w:rsidRPr="0083093E">
        <w:rPr>
          <w:rFonts w:hint="eastAsia"/>
        </w:rPr>
        <w:t xml:space="preserve"> </w:t>
      </w:r>
    </w:p>
    <w:p w14:paraId="6F513587" w14:textId="476A35B1" w:rsidR="0074547B" w:rsidRDefault="002D1F9F" w:rsidP="00AC3614">
      <w:pPr>
        <w:pStyle w:val="1"/>
        <w:numPr>
          <w:ilvl w:val="0"/>
          <w:numId w:val="0"/>
        </w:numPr>
        <w:wordWrap w:val="0"/>
        <w:ind w:left="600" w:right="210" w:hanging="600"/>
        <w:rPr>
          <w:noProof/>
        </w:rPr>
      </w:pPr>
      <w:bookmarkStart w:id="34" w:name="_Toc68963244"/>
      <w:r>
        <w:rPr>
          <w:rFonts w:hint="eastAsia"/>
          <w:noProof/>
        </w:rPr>
        <w:t xml:space="preserve">5 </w:t>
      </w:r>
      <w:r w:rsidR="00207ED0">
        <w:rPr>
          <w:rFonts w:hint="eastAsia"/>
          <w:noProof/>
        </w:rPr>
        <w:t>数据分析系统引擎设计</w:t>
      </w:r>
      <w:bookmarkEnd w:id="34"/>
    </w:p>
    <w:p w14:paraId="674EEEBC" w14:textId="4D15F396" w:rsidR="00FE0F92" w:rsidRDefault="0074547B" w:rsidP="00AC3614">
      <w:pPr>
        <w:pStyle w:val="2"/>
        <w:numPr>
          <w:ilvl w:val="0"/>
          <w:numId w:val="0"/>
        </w:numPr>
        <w:wordWrap w:val="0"/>
        <w:ind w:right="210"/>
      </w:pPr>
      <w:bookmarkStart w:id="35" w:name="_Toc68963245"/>
      <w:r>
        <w:t>5</w:t>
      </w:r>
      <w:r>
        <w:rPr>
          <w:rFonts w:hint="eastAsia"/>
        </w:rPr>
        <w:t>.1 数据清洗</w:t>
      </w:r>
      <w:r w:rsidR="00FE0F92">
        <w:rPr>
          <w:rFonts w:hint="eastAsia"/>
        </w:rPr>
        <w:t>引擎设计</w:t>
      </w:r>
      <w:bookmarkEnd w:id="35"/>
    </w:p>
    <w:p w14:paraId="6FEAF04A" w14:textId="5E129749" w:rsidR="00BE07A2" w:rsidRDefault="00BE07A2" w:rsidP="00AC3614">
      <w:pPr>
        <w:wordWrap w:val="0"/>
        <w:ind w:firstLineChars="200" w:firstLine="420"/>
        <w:rPr>
          <w:rFonts w:ascii="Helvetica" w:hAnsi="Helvetica" w:cs="Helvetica"/>
          <w:color w:val="444444"/>
          <w:shd w:val="clear" w:color="auto" w:fill="FFFFFF"/>
        </w:rPr>
      </w:pPr>
      <w:r>
        <w:rPr>
          <w:rFonts w:ascii="Helvetica" w:hAnsi="Helvetica" w:cs="Helvetica" w:hint="eastAsia"/>
          <w:color w:val="444444"/>
          <w:shd w:val="clear" w:color="auto" w:fill="FFFFFF"/>
        </w:rPr>
        <w:t>由于不同的数据集有着不同的清洗步骤和方法，这意味着针对不同来源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w:t>
      </w:r>
      <w:r w:rsidR="00467181">
        <w:rPr>
          <w:rFonts w:ascii="Helvetica" w:hAnsi="Helvetica" w:cs="Helvetica" w:hint="eastAsia"/>
          <w:color w:val="444444"/>
          <w:shd w:val="clear" w:color="auto" w:fill="FFFFFF"/>
        </w:rPr>
        <w:t>对应</w:t>
      </w:r>
      <w:r>
        <w:rPr>
          <w:rFonts w:ascii="Helvetica" w:hAnsi="Helvetica" w:cs="Helvetica" w:hint="eastAsia"/>
          <w:color w:val="444444"/>
          <w:shd w:val="clear" w:color="auto" w:fill="FFFFFF"/>
        </w:rPr>
        <w:t>的新数据，而不仅仅是生成一份看似合理的清洗代码。</w:t>
      </w:r>
    </w:p>
    <w:p w14:paraId="0A42B8C5" w14:textId="15801EB8" w:rsidR="00467181" w:rsidRDefault="00467181" w:rsidP="00AC3614">
      <w:pPr>
        <w:wordWrap w:val="0"/>
        <w:ind w:firstLineChars="200" w:firstLine="42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w:t>
      </w:r>
      <w:r w:rsidR="00F53B0A">
        <w:rPr>
          <w:rFonts w:ascii="Helvetica" w:hAnsi="Helvetica" w:cs="Helvetica" w:hint="eastAsia"/>
          <w:color w:val="444444"/>
          <w:shd w:val="clear" w:color="auto" w:fill="FFFFFF"/>
        </w:rPr>
        <w:t>，当所有清洗规则校验通过时，生成一份新的数据集，即清洗完毕的数据集</w:t>
      </w:r>
      <w:r>
        <w:rPr>
          <w:rFonts w:ascii="Helvetica" w:hAnsi="Helvetica" w:cs="Helvetica" w:hint="eastAsia"/>
          <w:color w:val="444444"/>
          <w:shd w:val="clear" w:color="auto" w:fill="FFFFFF"/>
        </w:rPr>
        <w:t>。</w:t>
      </w:r>
      <w:r w:rsidR="00F53B0A">
        <w:rPr>
          <w:rFonts w:ascii="Helvetica" w:hAnsi="Helvetica" w:cs="Helvetica" w:hint="eastAsia"/>
          <w:color w:val="444444"/>
          <w:shd w:val="clear" w:color="auto" w:fill="FFFFFF"/>
        </w:rPr>
        <w:t>对于校验不通过的规则，则解析后台错误信息，在前端给出具体错误原因。基于此，设计如下</w:t>
      </w:r>
      <w:r>
        <w:rPr>
          <w:rFonts w:ascii="Helvetica" w:hAnsi="Helvetica" w:cs="Helvetica" w:hint="eastAsia"/>
          <w:color w:val="444444"/>
          <w:shd w:val="clear" w:color="auto" w:fill="FFFFFF"/>
        </w:rPr>
        <w:t>引擎的工作流程如下</w:t>
      </w:r>
      <w:r w:rsidR="00F53B0A">
        <w:rPr>
          <w:rFonts w:ascii="Helvetica" w:hAnsi="Helvetica" w:cs="Helvetica" w:hint="eastAsia"/>
          <w:color w:val="444444"/>
          <w:shd w:val="clear" w:color="auto" w:fill="FFFFFF"/>
        </w:rPr>
        <w:t>。</w:t>
      </w:r>
    </w:p>
    <w:p w14:paraId="6F27232D" w14:textId="2A84085E" w:rsidR="00F53B0A" w:rsidRDefault="00F53B0A" w:rsidP="00F53B0A">
      <w:pPr>
        <w:ind w:firstLineChars="200" w:firstLine="420"/>
        <w:jc w:val="center"/>
        <w:rPr>
          <w:rFonts w:ascii="Helvetica" w:hAnsi="Helvetica" w:cs="Helvetica"/>
          <w:color w:val="444444"/>
          <w:shd w:val="clear" w:color="auto" w:fill="FFFFFF"/>
        </w:rPr>
      </w:pPr>
      <w:r>
        <w:rPr>
          <w:noProof/>
        </w:rPr>
        <w:lastRenderedPageBreak/>
        <w:drawing>
          <wp:inline distT="0" distB="0" distL="0" distR="0" wp14:anchorId="13DEF5CF" wp14:editId="6B88B567">
            <wp:extent cx="3452159" cy="535732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2159" cy="5357324"/>
                    </a:xfrm>
                    <a:prstGeom prst="rect">
                      <a:avLst/>
                    </a:prstGeom>
                  </pic:spPr>
                </pic:pic>
              </a:graphicData>
            </a:graphic>
          </wp:inline>
        </w:drawing>
      </w:r>
    </w:p>
    <w:p w14:paraId="2641D5AB" w14:textId="1ED6555C" w:rsidR="00F53B0A" w:rsidRDefault="00F53B0A" w:rsidP="00F53B0A">
      <w:pPr>
        <w:ind w:firstLineChars="200" w:firstLine="420"/>
        <w:jc w:val="center"/>
        <w:rPr>
          <w:rFonts w:ascii="Helvetica" w:hAnsi="Helvetica" w:cs="Helvetic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 xml:space="preserve">5-1 </w:t>
      </w:r>
      <w:r>
        <w:rPr>
          <w:rFonts w:ascii="Helvetica" w:hAnsi="Helvetica" w:cs="Helvetica" w:hint="eastAsia"/>
          <w:color w:val="444444"/>
          <w:shd w:val="clear" w:color="auto" w:fill="FFFFFF"/>
        </w:rPr>
        <w:t>数据清洗引擎流程图</w:t>
      </w:r>
    </w:p>
    <w:p w14:paraId="1A540B31" w14:textId="4D7EEB2B" w:rsidR="00BE07A2" w:rsidRDefault="00BE07A2" w:rsidP="00AC3614">
      <w:pPr>
        <w:pStyle w:val="2"/>
        <w:numPr>
          <w:ilvl w:val="0"/>
          <w:numId w:val="0"/>
        </w:numPr>
        <w:wordWrap w:val="0"/>
        <w:ind w:right="210"/>
      </w:pPr>
      <w:bookmarkStart w:id="36" w:name="_Toc68963246"/>
      <w:r>
        <w:t>5</w:t>
      </w:r>
      <w:r>
        <w:rPr>
          <w:rFonts w:hint="eastAsia"/>
        </w:rPr>
        <w:t>.</w:t>
      </w:r>
      <w:r>
        <w:t>2</w:t>
      </w:r>
      <w:r>
        <w:rPr>
          <w:rFonts w:hint="eastAsia"/>
        </w:rPr>
        <w:t xml:space="preserve"> 数据建模（机器学习）引擎设计</w:t>
      </w:r>
      <w:bookmarkEnd w:id="36"/>
    </w:p>
    <w:p w14:paraId="1A4972C7" w14:textId="4105094E" w:rsidR="00BE07A2" w:rsidRDefault="00161D51" w:rsidP="00AC3614">
      <w:pPr>
        <w:wordWrap w:val="0"/>
        <w:ind w:firstLineChars="200" w:firstLine="420"/>
      </w:pPr>
      <w:r>
        <w:rPr>
          <w:rFonts w:hint="eastAsia"/>
        </w:rPr>
        <w:t>在用户上传不同的数据集文件时，引擎通过读取数据集内容判断需要使用的模型。这里我们定义如下规则</w:t>
      </w:r>
      <w:r>
        <w:rPr>
          <w:rFonts w:hint="eastAsia"/>
        </w:rPr>
        <w:t>:</w:t>
      </w:r>
      <w:r w:rsidRPr="00161D51">
        <w:rPr>
          <w:rFonts w:hint="eastAsia"/>
        </w:rPr>
        <w:t>首先看数据的样本是否大于</w:t>
      </w:r>
      <w:r w:rsidRPr="00161D51">
        <w:rPr>
          <w:rFonts w:hint="eastAsia"/>
        </w:rPr>
        <w:t xml:space="preserve"> 50</w:t>
      </w:r>
      <w:r w:rsidRPr="00161D51">
        <w:rPr>
          <w:rFonts w:hint="eastAsia"/>
        </w:rPr>
        <w:t>。如果样本小于</w:t>
      </w:r>
      <w:r w:rsidRPr="00161D51">
        <w:rPr>
          <w:rFonts w:hint="eastAsia"/>
        </w:rPr>
        <w:t xml:space="preserve"> 50 </w:t>
      </w:r>
      <w:r w:rsidRPr="00161D51">
        <w:rPr>
          <w:rFonts w:hint="eastAsia"/>
        </w:rPr>
        <w:t>则需要收集更多的样本数据。如果样本大于</w:t>
      </w:r>
      <w:r w:rsidRPr="00161D51">
        <w:rPr>
          <w:rFonts w:hint="eastAsia"/>
        </w:rPr>
        <w:t xml:space="preserve"> 50 </w:t>
      </w:r>
      <w:r w:rsidRPr="00161D51">
        <w:rPr>
          <w:rFonts w:hint="eastAsia"/>
        </w:rPr>
        <w:t>就先判断预测的是否是一个分类，如果预测的是一个分类，就判断预测的数据是否有标签，如果预测的数据有标签就选择分类模型，否则就选择聚类模型。</w:t>
      </w:r>
    </w:p>
    <w:p w14:paraId="7942C249" w14:textId="61431E72" w:rsidR="00BA610C" w:rsidRDefault="00BA610C" w:rsidP="00AC3614">
      <w:pPr>
        <w:wordWrap w:val="0"/>
        <w:ind w:firstLineChars="200" w:firstLine="420"/>
      </w:pPr>
      <w:r>
        <w:rPr>
          <w:rFonts w:hint="eastAsia"/>
        </w:rPr>
        <w:t>当代码生成器运行生成了代码，引擎主要负责运行代码，并根据运行结果生成一份报告，用以展示模型结果。当有多个模型存在时，展示各个模型的结果对比。</w:t>
      </w:r>
    </w:p>
    <w:p w14:paraId="66F3F7A5" w14:textId="7A6ACBEE" w:rsidR="00BA610C" w:rsidRDefault="00BA610C" w:rsidP="00AC3614">
      <w:pPr>
        <w:wordWrap w:val="0"/>
        <w:ind w:firstLineChars="200" w:firstLine="420"/>
      </w:pPr>
      <w:r>
        <w:rPr>
          <w:rFonts w:hint="eastAsia"/>
        </w:rPr>
        <w:t>由于生成的代码</w:t>
      </w:r>
      <w:r w:rsidR="00A72096">
        <w:rPr>
          <w:rFonts w:hint="eastAsia"/>
        </w:rPr>
        <w:t>从使用者的角度出发，因此读取数据的步骤是通过加载本地数据文件到内存进行后续建模操作。考虑到数据建模引擎运行在后端，可通过数据库读取数据集文件，为了节省服务器的资源开销，引擎运行文件前会修改原始生成代码的数据源，即从本地文件系统加载修改为数据库读取。建模引擎的工作原理如下</w:t>
      </w:r>
    </w:p>
    <w:p w14:paraId="6E1E744D" w14:textId="3A373C7E" w:rsidR="00A72096" w:rsidRDefault="00A72096" w:rsidP="00A72096">
      <w:pPr>
        <w:ind w:firstLineChars="200" w:firstLine="420"/>
        <w:jc w:val="center"/>
      </w:pPr>
      <w:r>
        <w:rPr>
          <w:noProof/>
        </w:rPr>
        <w:lastRenderedPageBreak/>
        <w:drawing>
          <wp:inline distT="0" distB="0" distL="0" distR="0" wp14:anchorId="74188CB4" wp14:editId="0868C8B3">
            <wp:extent cx="899663" cy="50892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09883" cy="5147078"/>
                    </a:xfrm>
                    <a:prstGeom prst="rect">
                      <a:avLst/>
                    </a:prstGeom>
                  </pic:spPr>
                </pic:pic>
              </a:graphicData>
            </a:graphic>
          </wp:inline>
        </w:drawing>
      </w:r>
    </w:p>
    <w:p w14:paraId="0DDB407C" w14:textId="75322649" w:rsidR="00BA610C" w:rsidRDefault="00A72096" w:rsidP="00A72096">
      <w:pPr>
        <w:ind w:firstLineChars="200" w:firstLine="420"/>
        <w:jc w:val="center"/>
      </w:pPr>
      <w:r>
        <w:rPr>
          <w:rFonts w:hint="eastAsia"/>
        </w:rPr>
        <w:t>图</w:t>
      </w:r>
      <w:r>
        <w:rPr>
          <w:rFonts w:hint="eastAsia"/>
        </w:rPr>
        <w:t>5-</w:t>
      </w:r>
      <w:r>
        <w:t>2</w:t>
      </w:r>
      <w:r>
        <w:rPr>
          <w:rFonts w:ascii="Helvetica" w:hAnsi="Helvetica" w:cs="Helvetica" w:hint="eastAsia"/>
          <w:color w:val="444444"/>
          <w:shd w:val="clear" w:color="auto" w:fill="FFFFFF"/>
        </w:rPr>
        <w:t>数据建模引擎流程图</w:t>
      </w:r>
    </w:p>
    <w:p w14:paraId="6624CD95" w14:textId="77777777" w:rsidR="004A3E6A" w:rsidRPr="00BE07A2" w:rsidRDefault="004A3E6A" w:rsidP="00AC3614">
      <w:pPr>
        <w:wordWrap w:val="0"/>
        <w:ind w:firstLineChars="200" w:firstLine="420"/>
      </w:pPr>
    </w:p>
    <w:p w14:paraId="54E8AD7C" w14:textId="77777777" w:rsidR="0074547B" w:rsidRDefault="0074547B" w:rsidP="00AC3614">
      <w:pPr>
        <w:wordWrap w:val="0"/>
      </w:pPr>
    </w:p>
    <w:p w14:paraId="1668E0F2" w14:textId="77777777" w:rsidR="0074547B" w:rsidRDefault="007F1CA1" w:rsidP="007F1CA1">
      <w:pPr>
        <w:pStyle w:val="2"/>
        <w:numPr>
          <w:ilvl w:val="0"/>
          <w:numId w:val="0"/>
        </w:numPr>
        <w:ind w:right="210"/>
      </w:pPr>
      <w:r>
        <w:rPr>
          <w:rFonts w:hint="eastAsia"/>
        </w:rPr>
        <w:t>5.3</w:t>
      </w:r>
      <w:r>
        <w:t xml:space="preserve"> </w:t>
      </w:r>
      <w:r>
        <w:rPr>
          <w:rFonts w:hint="eastAsia"/>
        </w:rPr>
        <w:t>本章小结</w:t>
      </w:r>
    </w:p>
    <w:p w14:paraId="55F8B9B6" w14:textId="5170CF40" w:rsidR="007F1CA1" w:rsidRPr="007F1CA1" w:rsidRDefault="007F1CA1" w:rsidP="007F1CA1">
      <w:pPr>
        <w:rPr>
          <w:rFonts w:hint="eastAsia"/>
        </w:rPr>
        <w:sectPr w:rsidR="007F1CA1" w:rsidRPr="007F1CA1">
          <w:footerReference w:type="default" r:id="rId37"/>
          <w:pgSz w:w="11906" w:h="16838"/>
          <w:pgMar w:top="1440" w:right="1800" w:bottom="1440" w:left="1800" w:header="851" w:footer="992" w:gutter="0"/>
          <w:cols w:space="425"/>
          <w:docGrid w:type="lines" w:linePitch="312"/>
        </w:sectPr>
      </w:pPr>
      <w:r>
        <w:tab/>
      </w:r>
      <w:r>
        <w:rPr>
          <w:rFonts w:hint="eastAsia"/>
        </w:rPr>
        <w:t>在代码生成器已经生成代码的基础上。本章分别针对数据清洗代码，数据建模代码设计运行引擎。数据清洗运行引擎主要通过对用户自定义的清洗规则进行逐条校验，将校验失败的规则展示给用户，并给出对应修改建议。</w:t>
      </w:r>
      <w:r w:rsidR="0010433A">
        <w:rPr>
          <w:rFonts w:hint="eastAsia"/>
        </w:rPr>
        <w:t>数据建模运行引擎通过执行生成代码，并依据模型类型生成模型评估图表，当存在多个模型时，给出多个模型的效率对比以及关键评价参数的对比可视化图表，生成一份评估报告。使得代码生成器的系统拥有更好的交互，以提升易用性。此外，考虑到运行引擎会占用较多的服务器性能，因此在引擎的使用层面做了相对应</w:t>
      </w:r>
      <w:r w:rsidR="0010433A">
        <w:rPr>
          <w:rFonts w:hint="eastAsia"/>
        </w:rPr>
        <w:t xml:space="preserve"> </w:t>
      </w:r>
      <w:r w:rsidR="0010433A">
        <w:rPr>
          <w:rFonts w:hint="eastAsia"/>
        </w:rPr>
        <w:t>的权限控制，仅高级用户可以使用。</w:t>
      </w:r>
    </w:p>
    <w:p w14:paraId="5DD90162" w14:textId="77777777" w:rsidR="00B63FAD" w:rsidRDefault="00B63FAD" w:rsidP="00983A5D">
      <w:pPr>
        <w:wordWrap w:val="0"/>
        <w:spacing w:line="360" w:lineRule="auto"/>
        <w:rPr>
          <w:rFonts w:asciiTheme="minorEastAsia" w:hAnsiTheme="minorEastAsia"/>
          <w:sz w:val="24"/>
          <w:szCs w:val="24"/>
        </w:rPr>
      </w:pPr>
    </w:p>
    <w:p w14:paraId="6916F3DA" w14:textId="77777777" w:rsidR="00F91CBA" w:rsidRDefault="00F91CBA" w:rsidP="00AC3614">
      <w:pPr>
        <w:pStyle w:val="1"/>
        <w:numPr>
          <w:ilvl w:val="0"/>
          <w:numId w:val="0"/>
        </w:numPr>
        <w:wordWrap w:val="0"/>
        <w:ind w:left="600" w:right="210" w:hanging="600"/>
        <w:sectPr w:rsidR="00F91CBA">
          <w:footerReference w:type="default" r:id="rId38"/>
          <w:pgSz w:w="11906" w:h="16838"/>
          <w:pgMar w:top="1440" w:right="1800" w:bottom="1440" w:left="1800" w:header="851" w:footer="992" w:gutter="0"/>
          <w:cols w:space="425"/>
          <w:docGrid w:type="lines" w:linePitch="312"/>
        </w:sectPr>
      </w:pPr>
    </w:p>
    <w:p w14:paraId="3095D793" w14:textId="5A3F9410" w:rsidR="00B63FAD" w:rsidRDefault="006D7310" w:rsidP="00AC3614">
      <w:pPr>
        <w:pStyle w:val="1"/>
        <w:numPr>
          <w:ilvl w:val="0"/>
          <w:numId w:val="0"/>
        </w:numPr>
        <w:wordWrap w:val="0"/>
        <w:ind w:left="600" w:right="210" w:hanging="600"/>
      </w:pPr>
      <w:bookmarkStart w:id="37" w:name="_Toc68963248"/>
      <w:r>
        <w:lastRenderedPageBreak/>
        <w:t>参考文献</w:t>
      </w:r>
      <w:bookmarkEnd w:id="37"/>
    </w:p>
    <w:p w14:paraId="5EC3FAEC" w14:textId="77777777" w:rsidR="00B14542" w:rsidRDefault="00B14542" w:rsidP="00AC3614">
      <w:pPr>
        <w:widowControl/>
        <w:wordWrap w:val="0"/>
        <w:jc w:val="left"/>
        <w:rPr>
          <w:rFonts w:asciiTheme="minorEastAsia" w:hAnsiTheme="minorEastAsia"/>
          <w:szCs w:val="21"/>
        </w:rPr>
      </w:pPr>
      <w:r>
        <w:rPr>
          <w:rFonts w:asciiTheme="minorEastAsia" w:hAnsiTheme="minorEastAsia"/>
          <w:szCs w:val="21"/>
        </w:rPr>
        <w:br w:type="page"/>
      </w:r>
    </w:p>
    <w:p w14:paraId="1F7E127E" w14:textId="77777777" w:rsidR="00F91CBA" w:rsidRDefault="00F91CBA" w:rsidP="00AC3614">
      <w:pPr>
        <w:pStyle w:val="1"/>
        <w:numPr>
          <w:ilvl w:val="0"/>
          <w:numId w:val="0"/>
        </w:numPr>
        <w:wordWrap w:val="0"/>
        <w:ind w:left="600" w:right="210"/>
        <w:jc w:val="center"/>
        <w:sectPr w:rsidR="00F91CBA">
          <w:footerReference w:type="default" r:id="rId39"/>
          <w:pgSz w:w="11906" w:h="16838"/>
          <w:pgMar w:top="1440" w:right="1800" w:bottom="1440" w:left="1800" w:header="851" w:footer="992" w:gutter="0"/>
          <w:cols w:space="425"/>
          <w:docGrid w:type="lines" w:linePitch="312"/>
        </w:sectPr>
      </w:pPr>
    </w:p>
    <w:p w14:paraId="42982EAF" w14:textId="2C11FC29" w:rsidR="00B14542" w:rsidRDefault="00B14542" w:rsidP="00AC3614">
      <w:pPr>
        <w:pStyle w:val="1"/>
        <w:numPr>
          <w:ilvl w:val="0"/>
          <w:numId w:val="0"/>
        </w:numPr>
        <w:wordWrap w:val="0"/>
        <w:ind w:left="600" w:right="210"/>
        <w:jc w:val="center"/>
      </w:pPr>
      <w:bookmarkStart w:id="38" w:name="_Toc68963249"/>
      <w:r w:rsidRPr="00B14542">
        <w:rPr>
          <w:rFonts w:hint="eastAsia"/>
        </w:rPr>
        <w:lastRenderedPageBreak/>
        <w:t>致</w:t>
      </w:r>
      <w:r>
        <w:rPr>
          <w:rFonts w:hint="eastAsia"/>
        </w:rPr>
        <w:t xml:space="preserve">  </w:t>
      </w:r>
      <w:r w:rsidRPr="00B14542">
        <w:rPr>
          <w:rFonts w:hint="eastAsia"/>
        </w:rPr>
        <w:t>谢</w:t>
      </w:r>
      <w:bookmarkEnd w:id="38"/>
    </w:p>
    <w:p w14:paraId="3BC08B9A" w14:textId="41C11821" w:rsidR="009C5629" w:rsidRDefault="009B318A" w:rsidP="00A232CF">
      <w:pPr>
        <w:wordWrap w:val="0"/>
        <w:spacing w:line="360" w:lineRule="auto"/>
        <w:ind w:firstLineChars="200" w:firstLine="480"/>
        <w:jc w:val="left"/>
        <w:rPr>
          <w:rFonts w:asciiTheme="minorEastAsia" w:hAnsiTheme="minorEastAsia" w:hint="eastAsia"/>
          <w:sz w:val="24"/>
          <w:szCs w:val="24"/>
        </w:rPr>
      </w:pPr>
      <w:r>
        <w:rPr>
          <w:rFonts w:asciiTheme="minorEastAsia" w:hAnsiTheme="minorEastAsia" w:hint="eastAsia"/>
          <w:sz w:val="24"/>
          <w:szCs w:val="24"/>
        </w:rPr>
        <w:t>从1</w:t>
      </w:r>
      <w:r>
        <w:rPr>
          <w:rFonts w:asciiTheme="minorEastAsia" w:hAnsiTheme="minorEastAsia"/>
          <w:sz w:val="24"/>
          <w:szCs w:val="24"/>
        </w:rPr>
        <w:t>7</w:t>
      </w:r>
      <w:r>
        <w:rPr>
          <w:rFonts w:asciiTheme="minorEastAsia" w:hAnsiTheme="minorEastAsia" w:hint="eastAsia"/>
          <w:sz w:val="24"/>
          <w:szCs w:val="24"/>
        </w:rPr>
        <w:t>年的秋天</w:t>
      </w:r>
      <w:r w:rsidR="0010433A">
        <w:rPr>
          <w:rFonts w:asciiTheme="minorEastAsia" w:hAnsiTheme="minorEastAsia" w:hint="eastAsia"/>
          <w:sz w:val="24"/>
          <w:szCs w:val="24"/>
        </w:rPr>
        <w:t>进入大学，学会输出第一行“</w:t>
      </w:r>
      <w:r w:rsidR="0010433A">
        <w:rPr>
          <w:rFonts w:asciiTheme="minorEastAsia" w:hAnsiTheme="minorEastAsia"/>
          <w:sz w:val="24"/>
          <w:szCs w:val="24"/>
        </w:rPr>
        <w:t>Hello,World</w:t>
      </w:r>
      <w:r w:rsidR="0010433A">
        <w:rPr>
          <w:rFonts w:asciiTheme="minorEastAsia" w:hAnsiTheme="minorEastAsia" w:hint="eastAsia"/>
          <w:sz w:val="24"/>
          <w:szCs w:val="24"/>
        </w:rPr>
        <w:t>”</w:t>
      </w:r>
      <w:r w:rsidR="00572D26">
        <w:rPr>
          <w:rFonts w:asciiTheme="minorEastAsia" w:hAnsiTheme="minorEastAsia" w:hint="eastAsia"/>
          <w:sz w:val="24"/>
          <w:szCs w:val="24"/>
        </w:rPr>
        <w:t>起，便开始了我对计算机世界的探索。经过这四年的学习、研究、探索，对课本教材知识点，以及时下技术热点的理解，想通过毕业设计这样一个途径，以</w:t>
      </w:r>
      <w:r w:rsidR="0010433A">
        <w:rPr>
          <w:rFonts w:asciiTheme="minorEastAsia" w:hAnsiTheme="minorEastAsia" w:hint="eastAsia"/>
          <w:sz w:val="24"/>
          <w:szCs w:val="24"/>
        </w:rPr>
        <w:t>独立完成这样一个完整的</w:t>
      </w:r>
      <w:r w:rsidR="00572D26">
        <w:rPr>
          <w:rFonts w:asciiTheme="minorEastAsia" w:hAnsiTheme="minorEastAsia" w:hint="eastAsia"/>
          <w:sz w:val="24"/>
          <w:szCs w:val="24"/>
        </w:rPr>
        <w:t>代码生成</w:t>
      </w:r>
      <w:r w:rsidR="0010433A">
        <w:rPr>
          <w:rFonts w:asciiTheme="minorEastAsia" w:hAnsiTheme="minorEastAsia" w:hint="eastAsia"/>
          <w:sz w:val="24"/>
          <w:szCs w:val="24"/>
        </w:rPr>
        <w:t>系统</w:t>
      </w:r>
      <w:r w:rsidR="00572D26">
        <w:rPr>
          <w:rFonts w:asciiTheme="minorEastAsia" w:hAnsiTheme="minorEastAsia" w:hint="eastAsia"/>
          <w:sz w:val="24"/>
          <w:szCs w:val="24"/>
        </w:rPr>
        <w:t>的方式</w:t>
      </w:r>
      <w:r w:rsidR="00B14542">
        <w:rPr>
          <w:rFonts w:asciiTheme="minorEastAsia" w:hAnsiTheme="minorEastAsia" w:hint="eastAsia"/>
          <w:sz w:val="24"/>
          <w:szCs w:val="24"/>
        </w:rPr>
        <w:t>，</w:t>
      </w:r>
      <w:r w:rsidR="00572D26">
        <w:rPr>
          <w:rFonts w:asciiTheme="minorEastAsia" w:hAnsiTheme="minorEastAsia" w:hint="eastAsia"/>
          <w:sz w:val="24"/>
          <w:szCs w:val="24"/>
        </w:rPr>
        <w:t>来表达老师们这几年来的悉心栽培</w:t>
      </w:r>
      <w:r w:rsidR="00A232CF">
        <w:rPr>
          <w:rFonts w:asciiTheme="minorEastAsia" w:hAnsiTheme="minorEastAsia" w:hint="eastAsia"/>
          <w:sz w:val="24"/>
          <w:szCs w:val="24"/>
        </w:rPr>
        <w:t>的感激之情</w:t>
      </w:r>
      <w:r w:rsidR="00572D26">
        <w:rPr>
          <w:rFonts w:asciiTheme="minorEastAsia" w:hAnsiTheme="minorEastAsia" w:hint="eastAsia"/>
          <w:sz w:val="24"/>
          <w:szCs w:val="24"/>
        </w:rPr>
        <w:t>。</w:t>
      </w:r>
      <w:r w:rsidR="00A232CF">
        <w:rPr>
          <w:rFonts w:asciiTheme="minorEastAsia" w:hAnsiTheme="minorEastAsia" w:hint="eastAsia"/>
          <w:sz w:val="24"/>
          <w:szCs w:val="24"/>
        </w:rPr>
        <w:t>短短四年时间，</w:t>
      </w:r>
      <w:r w:rsidR="00946DC5">
        <w:rPr>
          <w:rFonts w:asciiTheme="minorEastAsia" w:hAnsiTheme="minorEastAsia" w:hint="eastAsia"/>
          <w:sz w:val="24"/>
          <w:szCs w:val="24"/>
        </w:rPr>
        <w:t>是老师们实验课上一次次断点调试的帮助，是课堂上上至对编程架构</w:t>
      </w:r>
      <w:r w:rsidR="00A232CF">
        <w:rPr>
          <w:rFonts w:asciiTheme="minorEastAsia" w:hAnsiTheme="minorEastAsia" w:hint="eastAsia"/>
          <w:sz w:val="24"/>
          <w:szCs w:val="24"/>
        </w:rPr>
        <w:t>的讲解，</w:t>
      </w:r>
      <w:r w:rsidR="00946DC5">
        <w:rPr>
          <w:rFonts w:asciiTheme="minorEastAsia" w:hAnsiTheme="minorEastAsia" w:hint="eastAsia"/>
          <w:sz w:val="24"/>
          <w:szCs w:val="24"/>
        </w:rPr>
        <w:t>对前沿科技的深刻见解，下至内存中每个</w:t>
      </w:r>
      <w:r w:rsidR="00A232CF">
        <w:rPr>
          <w:rFonts w:asciiTheme="minorEastAsia" w:hAnsiTheme="minorEastAsia" w:hint="eastAsia"/>
          <w:sz w:val="24"/>
          <w:szCs w:val="24"/>
        </w:rPr>
        <w:t>字节的存放，机器语言对1和0</w:t>
      </w:r>
      <w:r w:rsidR="00A232CF">
        <w:rPr>
          <w:rFonts w:asciiTheme="minorEastAsia" w:hAnsiTheme="minorEastAsia"/>
          <w:sz w:val="24"/>
          <w:szCs w:val="24"/>
        </w:rPr>
        <w:t xml:space="preserve"> </w:t>
      </w:r>
      <w:r w:rsidR="00A232CF">
        <w:rPr>
          <w:rFonts w:asciiTheme="minorEastAsia" w:hAnsiTheme="minorEastAsia" w:hint="eastAsia"/>
          <w:sz w:val="24"/>
          <w:szCs w:val="24"/>
        </w:rPr>
        <w:t>的每一次编排让我被软件工程，数据科学这些技术的优雅的实现方式所折服。此外，也是每一次竞赛，每一次跟着老师做项目的经历，让我对那些教材上看似简短，实则凝练至极的概念有了深层次的领悟。</w:t>
      </w:r>
    </w:p>
    <w:p w14:paraId="1085DFF7" w14:textId="6ABF533D" w:rsidR="002F1958" w:rsidRDefault="0052489A" w:rsidP="00A232CF">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其次</w:t>
      </w:r>
      <w:r w:rsidR="00A232CF">
        <w:rPr>
          <w:rFonts w:asciiTheme="minorEastAsia" w:hAnsiTheme="minorEastAsia" w:hint="eastAsia"/>
          <w:sz w:val="24"/>
          <w:szCs w:val="24"/>
        </w:rPr>
        <w:t>，</w:t>
      </w:r>
      <w:r>
        <w:rPr>
          <w:rFonts w:asciiTheme="minorEastAsia" w:hAnsiTheme="minorEastAsia" w:hint="eastAsia"/>
          <w:sz w:val="24"/>
          <w:szCs w:val="24"/>
        </w:rPr>
        <w:t>要感谢我的父母，</w:t>
      </w:r>
      <w:r w:rsidR="00A232CF">
        <w:rPr>
          <w:rFonts w:asciiTheme="minorEastAsia" w:hAnsiTheme="minorEastAsia" w:hint="eastAsia"/>
          <w:sz w:val="24"/>
          <w:szCs w:val="24"/>
        </w:rPr>
        <w:t>对我求学路上每一步的鼓励与肯定，是我最坚强的后盾</w:t>
      </w:r>
      <w:r w:rsidR="002F1958">
        <w:rPr>
          <w:rFonts w:asciiTheme="minorEastAsia" w:hAnsiTheme="minorEastAsia" w:hint="eastAsia"/>
          <w:sz w:val="24"/>
          <w:szCs w:val="24"/>
        </w:rPr>
        <w:t>。感谢一起同窗四年的室友，</w:t>
      </w:r>
      <w:r w:rsidR="00A232CF">
        <w:rPr>
          <w:rFonts w:asciiTheme="minorEastAsia" w:hAnsiTheme="minorEastAsia" w:hint="eastAsia"/>
          <w:sz w:val="24"/>
          <w:szCs w:val="24"/>
        </w:rPr>
        <w:t>是课堂上共同进步，课下一起研究技术，在数不清多少个熄灯的夜晚，一起攻克学习新知识的瓶颈</w:t>
      </w:r>
      <w:r w:rsidR="00BA40B3">
        <w:rPr>
          <w:rFonts w:asciiTheme="minorEastAsia" w:hAnsiTheme="minorEastAsia" w:hint="eastAsia"/>
          <w:sz w:val="24"/>
          <w:szCs w:val="24"/>
        </w:rPr>
        <w:t>，完成了一次次自我的突破</w:t>
      </w:r>
      <w:r w:rsidR="002F1958">
        <w:rPr>
          <w:rFonts w:asciiTheme="minorEastAsia" w:hAnsiTheme="minorEastAsia" w:hint="eastAsia"/>
          <w:sz w:val="24"/>
          <w:szCs w:val="24"/>
        </w:rPr>
        <w:t>。</w:t>
      </w:r>
      <w:r w:rsidR="00BA40B3">
        <w:rPr>
          <w:rFonts w:asciiTheme="minorEastAsia" w:hAnsiTheme="minorEastAsia" w:hint="eastAsia"/>
          <w:sz w:val="24"/>
          <w:szCs w:val="24"/>
        </w:rPr>
        <w:t>是假期一起旅游，游览大江大河，回到学校想通过更加努力的学习去见识更加广阔的世界。</w:t>
      </w:r>
    </w:p>
    <w:p w14:paraId="7AEDB9FA" w14:textId="59690526" w:rsidR="002F1958" w:rsidRPr="00B14542" w:rsidRDefault="002F1958"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最后我要感谢母校的栽培，</w:t>
      </w:r>
      <w:r w:rsidR="00A232CF">
        <w:rPr>
          <w:rFonts w:asciiTheme="minorEastAsia" w:hAnsiTheme="minorEastAsia" w:hint="eastAsia"/>
          <w:sz w:val="24"/>
          <w:szCs w:val="24"/>
        </w:rPr>
        <w:t>给我提供宝贵的学习资源，以及这样一个广阔的平台</w:t>
      </w:r>
      <w:r>
        <w:rPr>
          <w:rFonts w:asciiTheme="minorEastAsia" w:hAnsiTheme="minorEastAsia" w:hint="eastAsia"/>
          <w:sz w:val="24"/>
          <w:szCs w:val="24"/>
        </w:rPr>
        <w:t>感谢</w:t>
      </w:r>
      <w:r w:rsidR="0002086F">
        <w:rPr>
          <w:rFonts w:asciiTheme="minorEastAsia" w:hAnsiTheme="minorEastAsia" w:hint="eastAsia"/>
          <w:sz w:val="24"/>
          <w:szCs w:val="24"/>
        </w:rPr>
        <w:t>数计学院。</w:t>
      </w:r>
      <w:r w:rsidR="00BA40B3">
        <w:rPr>
          <w:rFonts w:asciiTheme="minorEastAsia" w:hAnsiTheme="minorEastAsia" w:hint="eastAsia"/>
          <w:sz w:val="24"/>
          <w:szCs w:val="24"/>
        </w:rPr>
        <w:t>这些经历都是我人生中宝贵的财富，是弥足珍贵的纪念品，好好收起，仍热满怀热情，继续前行。</w:t>
      </w:r>
    </w:p>
    <w:p w14:paraId="0D04B551" w14:textId="77777777" w:rsidR="00C93472" w:rsidRPr="00BA40B3" w:rsidRDefault="00C93472" w:rsidP="00AC3614">
      <w:pPr>
        <w:wordWrap w:val="0"/>
        <w:spacing w:line="360" w:lineRule="auto"/>
        <w:rPr>
          <w:rFonts w:asciiTheme="minorEastAsia" w:hAnsiTheme="minorEastAsia"/>
          <w:szCs w:val="21"/>
        </w:rPr>
      </w:pPr>
    </w:p>
    <w:sectPr w:rsidR="00C93472" w:rsidRPr="00BA40B3">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EB9AA6" w14:textId="77777777" w:rsidR="00AE79D4" w:rsidRDefault="00AE79D4" w:rsidP="000F4D5D">
      <w:r>
        <w:separator/>
      </w:r>
    </w:p>
  </w:endnote>
  <w:endnote w:type="continuationSeparator" w:id="0">
    <w:p w14:paraId="07E61214" w14:textId="77777777" w:rsidR="00AE79D4" w:rsidRDefault="00AE79D4" w:rsidP="000F4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A5C43" w14:textId="77777777" w:rsidR="003544A5" w:rsidRDefault="003544A5" w:rsidP="00CB308C">
    <w:pPr>
      <w:pStyle w:val="a6"/>
      <w:jc w:val="cen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9B8D3" w14:textId="77777777" w:rsidR="003544A5" w:rsidRDefault="003544A5" w:rsidP="00CB308C">
    <w:pPr>
      <w:pStyle w:val="a6"/>
      <w:jc w:val="center"/>
    </w:pPr>
    <w: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BE352" w14:textId="77777777" w:rsidR="003544A5" w:rsidRDefault="003544A5" w:rsidP="00CB308C">
    <w:pPr>
      <w:pStyle w:val="a6"/>
      <w:jc w:val="center"/>
    </w:pPr>
    <w:r>
      <w:t>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C0233" w14:textId="77777777" w:rsidR="003544A5" w:rsidRDefault="003544A5" w:rsidP="00CB308C">
    <w:pPr>
      <w:pStyle w:val="a6"/>
      <w:jc w:val="center"/>
    </w:pPr>
    <w:r>
      <w:t>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EE253" w14:textId="602EEF93" w:rsidR="003544A5" w:rsidRDefault="003544A5" w:rsidP="00CB308C">
    <w:pPr>
      <w:pStyle w:val="a6"/>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4875260"/>
      <w:docPartObj>
        <w:docPartGallery w:val="Page Numbers (Bottom of Page)"/>
        <w:docPartUnique/>
      </w:docPartObj>
    </w:sdtPr>
    <w:sdtContent>
      <w:p w14:paraId="0B87B8D6" w14:textId="2AD29E6D" w:rsidR="003544A5" w:rsidRDefault="003544A5" w:rsidP="00980875">
        <w:pPr>
          <w:pStyle w:val="a6"/>
          <w:jc w:val="center"/>
        </w:pPr>
        <w:r>
          <w:fldChar w:fldCharType="begin"/>
        </w:r>
        <w:r>
          <w:instrText>PAGE   \* MERGEFORMAT</w:instrText>
        </w:r>
        <w:r>
          <w:fldChar w:fldCharType="separate"/>
        </w:r>
        <w:r>
          <w:rPr>
            <w:lang w:val="zh-CN"/>
          </w:rPr>
          <w:t>2</w:t>
        </w:r>
        <w:r>
          <w:fldChar w:fldCharType="end"/>
        </w:r>
      </w:p>
    </w:sdtContent>
  </w:sdt>
  <w:p w14:paraId="5E7992C7" w14:textId="479E0C1A" w:rsidR="003544A5" w:rsidRDefault="003544A5" w:rsidP="00CB308C">
    <w:pPr>
      <w:pStyle w:val="a6"/>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AF073" w14:textId="77777777" w:rsidR="003544A5" w:rsidRDefault="003544A5" w:rsidP="00CB308C">
    <w:pPr>
      <w:pStyle w:val="a6"/>
      <w:jc w:val="center"/>
    </w:pPr>
    <w:r>
      <w:t>41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09A6B" w14:textId="77777777" w:rsidR="003544A5" w:rsidRDefault="003544A5" w:rsidP="00CB308C">
    <w:pPr>
      <w:pStyle w:val="a6"/>
      <w:jc w:val="center"/>
    </w:pPr>
    <w:r>
      <w:t>42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5F776" w14:textId="77777777" w:rsidR="003544A5" w:rsidRDefault="003544A5" w:rsidP="00CB308C">
    <w:pPr>
      <w:pStyle w:val="a6"/>
      <w:jc w:val="center"/>
    </w:pPr>
    <w:r>
      <w:t>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A86E4E" w14:textId="77777777" w:rsidR="00AE79D4" w:rsidRDefault="00AE79D4" w:rsidP="000F4D5D">
      <w:r>
        <w:separator/>
      </w:r>
    </w:p>
  </w:footnote>
  <w:footnote w:type="continuationSeparator" w:id="0">
    <w:p w14:paraId="68ED0B08" w14:textId="77777777" w:rsidR="00AE79D4" w:rsidRDefault="00AE79D4" w:rsidP="000F4D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7EBD"/>
    <w:multiLevelType w:val="multilevel"/>
    <w:tmpl w:val="1A44E692"/>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1" w15:restartNumberingAfterBreak="0">
    <w:nsid w:val="06005829"/>
    <w:multiLevelType w:val="hybridMultilevel"/>
    <w:tmpl w:val="B1D49344"/>
    <w:lvl w:ilvl="0" w:tplc="04090019">
      <w:start w:val="1"/>
      <w:numFmt w:val="lowerLetter"/>
      <w:lvlText w:val="%1)"/>
      <w:lvlJc w:val="left"/>
      <w:pPr>
        <w:ind w:left="630" w:hanging="420"/>
      </w:pPr>
    </w:lvl>
    <w:lvl w:ilvl="1" w:tplc="04090019">
      <w:start w:val="1"/>
      <w:numFmt w:val="lowerLetter"/>
      <w:lvlText w:val="%2)"/>
      <w:lvlJc w:val="left"/>
      <w:pPr>
        <w:ind w:left="1158" w:hanging="528"/>
      </w:pPr>
      <w:rPr>
        <w:rFonts w:hint="default"/>
      </w:r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0BA90885"/>
    <w:multiLevelType w:val="hybridMultilevel"/>
    <w:tmpl w:val="F73E9DA8"/>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9">
      <w:start w:val="1"/>
      <w:numFmt w:val="lowerLetter"/>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E60B33"/>
    <w:multiLevelType w:val="multilevel"/>
    <w:tmpl w:val="F820747E"/>
    <w:lvl w:ilvl="0">
      <w:start w:val="2"/>
      <w:numFmt w:val="decimal"/>
      <w:lvlText w:val="%1"/>
      <w:lvlJc w:val="left"/>
      <w:pPr>
        <w:ind w:left="360" w:hanging="360"/>
      </w:pPr>
      <w:rPr>
        <w:rFonts w:hint="default"/>
      </w:rPr>
    </w:lvl>
    <w:lvl w:ilvl="1">
      <w:start w:val="1"/>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10D32985"/>
    <w:multiLevelType w:val="hybridMultilevel"/>
    <w:tmpl w:val="3C92245A"/>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15B27F70"/>
    <w:multiLevelType w:val="hybridMultilevel"/>
    <w:tmpl w:val="716A5F24"/>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15:restartNumberingAfterBreak="0">
    <w:nsid w:val="19825207"/>
    <w:multiLevelType w:val="hybridMultilevel"/>
    <w:tmpl w:val="5E848AD8"/>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19C30AD4"/>
    <w:multiLevelType w:val="hybridMultilevel"/>
    <w:tmpl w:val="0AC6A208"/>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19">
      <w:start w:val="1"/>
      <w:numFmt w:val="low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501D63"/>
    <w:multiLevelType w:val="hybridMultilevel"/>
    <w:tmpl w:val="22905DC4"/>
    <w:lvl w:ilvl="0" w:tplc="04090019">
      <w:start w:val="1"/>
      <w:numFmt w:val="low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1FFF229F"/>
    <w:multiLevelType w:val="hybridMultilevel"/>
    <w:tmpl w:val="764CE7CC"/>
    <w:lvl w:ilvl="0" w:tplc="E062C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DF4040"/>
    <w:multiLevelType w:val="hybridMultilevel"/>
    <w:tmpl w:val="447009D0"/>
    <w:lvl w:ilvl="0" w:tplc="BEAE92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C92E85DA">
      <w:start w:val="1"/>
      <w:numFmt w:val="decimal"/>
      <w:lvlText w:val="%4）"/>
      <w:lvlJc w:val="left"/>
      <w:pPr>
        <w:ind w:left="1716" w:hanging="456"/>
      </w:pPr>
      <w:rPr>
        <w:rFonts w:hint="eastAsia"/>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B1649E"/>
    <w:multiLevelType w:val="hybridMultilevel"/>
    <w:tmpl w:val="BD527518"/>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2C085A8C"/>
    <w:multiLevelType w:val="hybridMultilevel"/>
    <w:tmpl w:val="CAD4B222"/>
    <w:lvl w:ilvl="0" w:tplc="04090019">
      <w:start w:val="1"/>
      <w:numFmt w:val="lowerLetter"/>
      <w:lvlText w:val="%1)"/>
      <w:lvlJc w:val="left"/>
      <w:pPr>
        <w:ind w:left="735" w:hanging="420"/>
      </w:pPr>
    </w:lvl>
    <w:lvl w:ilvl="1" w:tplc="04090019">
      <w:start w:val="1"/>
      <w:numFmt w:val="lowerLetter"/>
      <w:lvlText w:val="%2)"/>
      <w:lvlJc w:val="left"/>
      <w:pPr>
        <w:ind w:left="1155" w:hanging="420"/>
      </w:pPr>
    </w:lvl>
    <w:lvl w:ilvl="2" w:tplc="0409001B">
      <w:start w:val="1"/>
      <w:numFmt w:val="lowerRoman"/>
      <w:lvlText w:val="%3."/>
      <w:lvlJc w:val="right"/>
      <w:pPr>
        <w:ind w:left="1575" w:hanging="420"/>
      </w:pPr>
    </w:lvl>
    <w:lvl w:ilvl="3" w:tplc="04090019">
      <w:start w:val="1"/>
      <w:numFmt w:val="lowerLetter"/>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3" w15:restartNumberingAfterBreak="0">
    <w:nsid w:val="32E95597"/>
    <w:multiLevelType w:val="hybridMultilevel"/>
    <w:tmpl w:val="A24A7DD2"/>
    <w:lvl w:ilvl="0" w:tplc="04090019">
      <w:start w:val="1"/>
      <w:numFmt w:val="lowerLetter"/>
      <w:lvlText w:val="%1)"/>
      <w:lvlJc w:val="left"/>
      <w:pPr>
        <w:ind w:left="735" w:hanging="420"/>
      </w:pPr>
    </w:lvl>
    <w:lvl w:ilvl="1" w:tplc="04090019">
      <w:start w:val="1"/>
      <w:numFmt w:val="lowerLetter"/>
      <w:lvlText w:val="%2)"/>
      <w:lvlJc w:val="left"/>
      <w:pPr>
        <w:ind w:left="1155" w:hanging="420"/>
      </w:pPr>
    </w:lvl>
    <w:lvl w:ilvl="2" w:tplc="0409001B">
      <w:start w:val="1"/>
      <w:numFmt w:val="lowerRoman"/>
      <w:lvlText w:val="%3."/>
      <w:lvlJc w:val="right"/>
      <w:pPr>
        <w:ind w:left="1575" w:hanging="420"/>
      </w:pPr>
    </w:lvl>
    <w:lvl w:ilvl="3" w:tplc="0409000F">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4" w15:restartNumberingAfterBreak="0">
    <w:nsid w:val="367E2E79"/>
    <w:multiLevelType w:val="hybridMultilevel"/>
    <w:tmpl w:val="219CC4EE"/>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3BC95B3F"/>
    <w:multiLevelType w:val="hybridMultilevel"/>
    <w:tmpl w:val="83E80070"/>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6" w15:restartNumberingAfterBreak="0">
    <w:nsid w:val="43F714B6"/>
    <w:multiLevelType w:val="hybridMultilevel"/>
    <w:tmpl w:val="F6A85142"/>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EB42E826">
      <w:start w:val="1"/>
      <w:numFmt w:val="decimal"/>
      <w:lvlText w:val="%3)"/>
      <w:lvlJc w:val="left"/>
      <w:pPr>
        <w:ind w:left="1410" w:hanging="360"/>
      </w:pPr>
      <w:rPr>
        <w:rFonts w:hint="default"/>
      </w:r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15:restartNumberingAfterBreak="0">
    <w:nsid w:val="46027C82"/>
    <w:multiLevelType w:val="hybridMultilevel"/>
    <w:tmpl w:val="DB0296E8"/>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8" w15:restartNumberingAfterBreak="0">
    <w:nsid w:val="46643B70"/>
    <w:multiLevelType w:val="hybridMultilevel"/>
    <w:tmpl w:val="E2624816"/>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9">
      <w:start w:val="1"/>
      <w:numFmt w:val="lowerLetter"/>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8F94662"/>
    <w:multiLevelType w:val="hybridMultilevel"/>
    <w:tmpl w:val="D98EC808"/>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A3F0D16"/>
    <w:multiLevelType w:val="hybridMultilevel"/>
    <w:tmpl w:val="3AE82B5C"/>
    <w:lvl w:ilvl="0" w:tplc="04090019">
      <w:start w:val="1"/>
      <w:numFmt w:val="lowerLetter"/>
      <w:lvlText w:val="%1)"/>
      <w:lvlJc w:val="left"/>
      <w:pPr>
        <w:ind w:left="630" w:hanging="420"/>
      </w:pPr>
    </w:lvl>
    <w:lvl w:ilvl="1" w:tplc="EEA6D844">
      <w:start w:val="1"/>
      <w:numFmt w:val="japaneseCounting"/>
      <w:lvlText w:val="%2、"/>
      <w:lvlJc w:val="left"/>
      <w:pPr>
        <w:ind w:left="1158" w:hanging="528"/>
      </w:pPr>
      <w:rPr>
        <w:rFonts w:hint="default"/>
      </w:r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4F441DA4"/>
    <w:multiLevelType w:val="hybridMultilevel"/>
    <w:tmpl w:val="15887DC6"/>
    <w:lvl w:ilvl="0" w:tplc="BEAE92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96BAD5AE">
      <w:start w:val="1"/>
      <w:numFmt w:val="decimalFullWidth"/>
      <w:lvlText w:val="%4、"/>
      <w:lvlJc w:val="left"/>
      <w:pPr>
        <w:ind w:left="1716" w:hanging="456"/>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27E7B41"/>
    <w:multiLevelType w:val="hybridMultilevel"/>
    <w:tmpl w:val="B96603AA"/>
    <w:lvl w:ilvl="0" w:tplc="4E44DF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6A00C2A"/>
    <w:multiLevelType w:val="hybridMultilevel"/>
    <w:tmpl w:val="C178BDCA"/>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15:restartNumberingAfterBreak="0">
    <w:nsid w:val="56AC4DA9"/>
    <w:multiLevelType w:val="multilevel"/>
    <w:tmpl w:val="FF3EBAEE"/>
    <w:lvl w:ilvl="0">
      <w:start w:val="2"/>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9171A69"/>
    <w:multiLevelType w:val="multilevel"/>
    <w:tmpl w:val="CD024054"/>
    <w:lvl w:ilvl="0">
      <w:start w:val="1"/>
      <w:numFmt w:val="decimal"/>
      <w:pStyle w:val="1"/>
      <w:lvlText w:val="%1"/>
      <w:lvlJc w:val="left"/>
      <w:pPr>
        <w:ind w:left="600" w:hanging="600"/>
      </w:pPr>
      <w:rPr>
        <w:rFonts w:hint="default"/>
      </w:rPr>
    </w:lvl>
    <w:lvl w:ilvl="1">
      <w:start w:val="1"/>
      <w:numFmt w:val="decimal"/>
      <w:pStyle w:val="2"/>
      <w:lvlText w:val="%1.%2"/>
      <w:lvlJc w:val="left"/>
      <w:pPr>
        <w:ind w:left="1003" w:hanging="720"/>
      </w:pPr>
      <w:rPr>
        <w:rFonts w:hint="default"/>
      </w:rPr>
    </w:lvl>
    <w:lvl w:ilvl="2">
      <w:start w:val="1"/>
      <w:numFmt w:val="decimal"/>
      <w:pStyle w:val="3"/>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5"/>
  </w:num>
  <w:num w:numId="2">
    <w:abstractNumId w:val="0"/>
  </w:num>
  <w:num w:numId="3">
    <w:abstractNumId w:val="22"/>
  </w:num>
  <w:num w:numId="4">
    <w:abstractNumId w:val="9"/>
  </w:num>
  <w:num w:numId="5">
    <w:abstractNumId w:val="21"/>
  </w:num>
  <w:num w:numId="6">
    <w:abstractNumId w:val="3"/>
  </w:num>
  <w:num w:numId="7">
    <w:abstractNumId w:val="24"/>
  </w:num>
  <w:num w:numId="8">
    <w:abstractNumId w:val="10"/>
  </w:num>
  <w:num w:numId="9">
    <w:abstractNumId w:val="19"/>
  </w:num>
  <w:num w:numId="10">
    <w:abstractNumId w:val="20"/>
  </w:num>
  <w:num w:numId="11">
    <w:abstractNumId w:val="8"/>
  </w:num>
  <w:num w:numId="12">
    <w:abstractNumId w:val="14"/>
  </w:num>
  <w:num w:numId="13">
    <w:abstractNumId w:val="15"/>
  </w:num>
  <w:num w:numId="14">
    <w:abstractNumId w:val="1"/>
  </w:num>
  <w:num w:numId="15">
    <w:abstractNumId w:val="6"/>
  </w:num>
  <w:num w:numId="16">
    <w:abstractNumId w:val="17"/>
  </w:num>
  <w:num w:numId="17">
    <w:abstractNumId w:val="11"/>
  </w:num>
  <w:num w:numId="18">
    <w:abstractNumId w:val="23"/>
  </w:num>
  <w:num w:numId="19">
    <w:abstractNumId w:val="4"/>
  </w:num>
  <w:num w:numId="20">
    <w:abstractNumId w:val="5"/>
  </w:num>
  <w:num w:numId="21">
    <w:abstractNumId w:val="16"/>
  </w:num>
  <w:num w:numId="22">
    <w:abstractNumId w:val="7"/>
  </w:num>
  <w:num w:numId="23">
    <w:abstractNumId w:val="2"/>
  </w:num>
  <w:num w:numId="24">
    <w:abstractNumId w:val="18"/>
  </w:num>
  <w:num w:numId="25">
    <w:abstractNumId w:val="12"/>
  </w:num>
  <w:num w:numId="26">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7DA3"/>
    <w:rsid w:val="00017B09"/>
    <w:rsid w:val="0002086F"/>
    <w:rsid w:val="00041411"/>
    <w:rsid w:val="000415FF"/>
    <w:rsid w:val="00053DC1"/>
    <w:rsid w:val="00055BE0"/>
    <w:rsid w:val="00057C5D"/>
    <w:rsid w:val="00066ACA"/>
    <w:rsid w:val="00072460"/>
    <w:rsid w:val="00073550"/>
    <w:rsid w:val="000929C0"/>
    <w:rsid w:val="0009525F"/>
    <w:rsid w:val="000A0E99"/>
    <w:rsid w:val="000B2044"/>
    <w:rsid w:val="000B2B6C"/>
    <w:rsid w:val="000D1710"/>
    <w:rsid w:val="000E79DD"/>
    <w:rsid w:val="000F1570"/>
    <w:rsid w:val="000F4D5D"/>
    <w:rsid w:val="000F5C12"/>
    <w:rsid w:val="0010433A"/>
    <w:rsid w:val="00105DFD"/>
    <w:rsid w:val="0011046D"/>
    <w:rsid w:val="00114485"/>
    <w:rsid w:val="001147FC"/>
    <w:rsid w:val="00114E77"/>
    <w:rsid w:val="001402FD"/>
    <w:rsid w:val="00146766"/>
    <w:rsid w:val="00147891"/>
    <w:rsid w:val="00161D51"/>
    <w:rsid w:val="00165DF3"/>
    <w:rsid w:val="00185B64"/>
    <w:rsid w:val="001878D6"/>
    <w:rsid w:val="0019564B"/>
    <w:rsid w:val="001A48B4"/>
    <w:rsid w:val="001B4269"/>
    <w:rsid w:val="001C4AD8"/>
    <w:rsid w:val="001F0EAF"/>
    <w:rsid w:val="002078A8"/>
    <w:rsid w:val="00207ED0"/>
    <w:rsid w:val="0021565A"/>
    <w:rsid w:val="00226808"/>
    <w:rsid w:val="00237D9F"/>
    <w:rsid w:val="00241258"/>
    <w:rsid w:val="00241DDF"/>
    <w:rsid w:val="00265928"/>
    <w:rsid w:val="00284DC8"/>
    <w:rsid w:val="002854C0"/>
    <w:rsid w:val="00286FDA"/>
    <w:rsid w:val="002C3754"/>
    <w:rsid w:val="002C7737"/>
    <w:rsid w:val="002D1F9F"/>
    <w:rsid w:val="002D20D8"/>
    <w:rsid w:val="002E02DE"/>
    <w:rsid w:val="002E2F29"/>
    <w:rsid w:val="002E2FCE"/>
    <w:rsid w:val="002E411D"/>
    <w:rsid w:val="002F1958"/>
    <w:rsid w:val="002F78EE"/>
    <w:rsid w:val="003009E1"/>
    <w:rsid w:val="00301798"/>
    <w:rsid w:val="0030412F"/>
    <w:rsid w:val="00321C74"/>
    <w:rsid w:val="003224F5"/>
    <w:rsid w:val="00335B96"/>
    <w:rsid w:val="00337C30"/>
    <w:rsid w:val="00340C12"/>
    <w:rsid w:val="0034235C"/>
    <w:rsid w:val="003450B0"/>
    <w:rsid w:val="00350B5A"/>
    <w:rsid w:val="003544A5"/>
    <w:rsid w:val="00372B17"/>
    <w:rsid w:val="003940E1"/>
    <w:rsid w:val="003C2060"/>
    <w:rsid w:val="003C246C"/>
    <w:rsid w:val="003E3CCC"/>
    <w:rsid w:val="003F6B54"/>
    <w:rsid w:val="004064F9"/>
    <w:rsid w:val="0041471A"/>
    <w:rsid w:val="004150BF"/>
    <w:rsid w:val="0042641E"/>
    <w:rsid w:val="00430944"/>
    <w:rsid w:val="004356BD"/>
    <w:rsid w:val="0044302F"/>
    <w:rsid w:val="00447D95"/>
    <w:rsid w:val="00467181"/>
    <w:rsid w:val="00470883"/>
    <w:rsid w:val="00472C35"/>
    <w:rsid w:val="00483C57"/>
    <w:rsid w:val="00491E4F"/>
    <w:rsid w:val="00493100"/>
    <w:rsid w:val="00494FD3"/>
    <w:rsid w:val="004951C0"/>
    <w:rsid w:val="004A183E"/>
    <w:rsid w:val="004A3E6A"/>
    <w:rsid w:val="004C3E28"/>
    <w:rsid w:val="004C5112"/>
    <w:rsid w:val="004D06DD"/>
    <w:rsid w:val="004D06FB"/>
    <w:rsid w:val="004F16AA"/>
    <w:rsid w:val="0050051B"/>
    <w:rsid w:val="00505CC9"/>
    <w:rsid w:val="0050750F"/>
    <w:rsid w:val="00510445"/>
    <w:rsid w:val="005141BC"/>
    <w:rsid w:val="0052489A"/>
    <w:rsid w:val="005369C8"/>
    <w:rsid w:val="00536D55"/>
    <w:rsid w:val="00540C94"/>
    <w:rsid w:val="00556240"/>
    <w:rsid w:val="00560BF3"/>
    <w:rsid w:val="00572D26"/>
    <w:rsid w:val="00585DCF"/>
    <w:rsid w:val="005977BD"/>
    <w:rsid w:val="005A71FE"/>
    <w:rsid w:val="005B543F"/>
    <w:rsid w:val="005B56E9"/>
    <w:rsid w:val="005B635F"/>
    <w:rsid w:val="005C3AD4"/>
    <w:rsid w:val="005C4171"/>
    <w:rsid w:val="005C4E91"/>
    <w:rsid w:val="005C6D01"/>
    <w:rsid w:val="005D271A"/>
    <w:rsid w:val="005E1978"/>
    <w:rsid w:val="006047AD"/>
    <w:rsid w:val="00613413"/>
    <w:rsid w:val="00614180"/>
    <w:rsid w:val="0062296A"/>
    <w:rsid w:val="006322BA"/>
    <w:rsid w:val="0064238B"/>
    <w:rsid w:val="006431F6"/>
    <w:rsid w:val="00645B11"/>
    <w:rsid w:val="0066753F"/>
    <w:rsid w:val="00685FE1"/>
    <w:rsid w:val="006A682E"/>
    <w:rsid w:val="006A7C69"/>
    <w:rsid w:val="006B70B6"/>
    <w:rsid w:val="006C1EFA"/>
    <w:rsid w:val="006D7310"/>
    <w:rsid w:val="006D7EFC"/>
    <w:rsid w:val="006F4112"/>
    <w:rsid w:val="00703C90"/>
    <w:rsid w:val="00705F04"/>
    <w:rsid w:val="00711234"/>
    <w:rsid w:val="007131F4"/>
    <w:rsid w:val="00713401"/>
    <w:rsid w:val="00714A1C"/>
    <w:rsid w:val="00720081"/>
    <w:rsid w:val="00721B55"/>
    <w:rsid w:val="0073739B"/>
    <w:rsid w:val="00744DD1"/>
    <w:rsid w:val="0074547B"/>
    <w:rsid w:val="00745493"/>
    <w:rsid w:val="007713D8"/>
    <w:rsid w:val="00775F5B"/>
    <w:rsid w:val="00784476"/>
    <w:rsid w:val="00784D4C"/>
    <w:rsid w:val="00785D02"/>
    <w:rsid w:val="00785ECC"/>
    <w:rsid w:val="007A1357"/>
    <w:rsid w:val="007A4306"/>
    <w:rsid w:val="007B7D84"/>
    <w:rsid w:val="007C79BA"/>
    <w:rsid w:val="007E5340"/>
    <w:rsid w:val="007E646C"/>
    <w:rsid w:val="007F1CA1"/>
    <w:rsid w:val="007F4667"/>
    <w:rsid w:val="007F791A"/>
    <w:rsid w:val="00816619"/>
    <w:rsid w:val="008238D4"/>
    <w:rsid w:val="0083093E"/>
    <w:rsid w:val="0083468C"/>
    <w:rsid w:val="008404D9"/>
    <w:rsid w:val="00843DB5"/>
    <w:rsid w:val="008545EA"/>
    <w:rsid w:val="00854E33"/>
    <w:rsid w:val="0085661C"/>
    <w:rsid w:val="008672A2"/>
    <w:rsid w:val="00887A42"/>
    <w:rsid w:val="008A33E5"/>
    <w:rsid w:val="008A6E96"/>
    <w:rsid w:val="008B3256"/>
    <w:rsid w:val="008D7C71"/>
    <w:rsid w:val="008F0268"/>
    <w:rsid w:val="008F2405"/>
    <w:rsid w:val="008F503D"/>
    <w:rsid w:val="008F55E0"/>
    <w:rsid w:val="00906F5D"/>
    <w:rsid w:val="00917027"/>
    <w:rsid w:val="00922312"/>
    <w:rsid w:val="00931DAC"/>
    <w:rsid w:val="009450E7"/>
    <w:rsid w:val="00946DC5"/>
    <w:rsid w:val="0095438D"/>
    <w:rsid w:val="00957037"/>
    <w:rsid w:val="009618EF"/>
    <w:rsid w:val="009670F0"/>
    <w:rsid w:val="00976774"/>
    <w:rsid w:val="00980875"/>
    <w:rsid w:val="00983A5D"/>
    <w:rsid w:val="00984AF7"/>
    <w:rsid w:val="009A74E0"/>
    <w:rsid w:val="009A7C72"/>
    <w:rsid w:val="009B037C"/>
    <w:rsid w:val="009B318A"/>
    <w:rsid w:val="009B3555"/>
    <w:rsid w:val="009B3D38"/>
    <w:rsid w:val="009B4D66"/>
    <w:rsid w:val="009C280C"/>
    <w:rsid w:val="009C3C11"/>
    <w:rsid w:val="009C5629"/>
    <w:rsid w:val="009D1CA9"/>
    <w:rsid w:val="009F04A6"/>
    <w:rsid w:val="009F6DAD"/>
    <w:rsid w:val="009F76CF"/>
    <w:rsid w:val="00A069B0"/>
    <w:rsid w:val="00A232CF"/>
    <w:rsid w:val="00A31A50"/>
    <w:rsid w:val="00A338C2"/>
    <w:rsid w:val="00A41EEC"/>
    <w:rsid w:val="00A52107"/>
    <w:rsid w:val="00A528A9"/>
    <w:rsid w:val="00A53406"/>
    <w:rsid w:val="00A56B25"/>
    <w:rsid w:val="00A56BE5"/>
    <w:rsid w:val="00A706E5"/>
    <w:rsid w:val="00A708DA"/>
    <w:rsid w:val="00A710A0"/>
    <w:rsid w:val="00A71E1A"/>
    <w:rsid w:val="00A72096"/>
    <w:rsid w:val="00A74782"/>
    <w:rsid w:val="00A81CA6"/>
    <w:rsid w:val="00A92CA9"/>
    <w:rsid w:val="00A944DB"/>
    <w:rsid w:val="00A95C2C"/>
    <w:rsid w:val="00AA0603"/>
    <w:rsid w:val="00AA4001"/>
    <w:rsid w:val="00AA6ABD"/>
    <w:rsid w:val="00AB0BF4"/>
    <w:rsid w:val="00AB1BC4"/>
    <w:rsid w:val="00AC3614"/>
    <w:rsid w:val="00AC38DA"/>
    <w:rsid w:val="00AC6EC4"/>
    <w:rsid w:val="00AE4711"/>
    <w:rsid w:val="00AE5B37"/>
    <w:rsid w:val="00AE79D4"/>
    <w:rsid w:val="00AF6C6F"/>
    <w:rsid w:val="00B028E4"/>
    <w:rsid w:val="00B063B8"/>
    <w:rsid w:val="00B06976"/>
    <w:rsid w:val="00B10507"/>
    <w:rsid w:val="00B14542"/>
    <w:rsid w:val="00B217E7"/>
    <w:rsid w:val="00B2757D"/>
    <w:rsid w:val="00B329CB"/>
    <w:rsid w:val="00B34351"/>
    <w:rsid w:val="00B3761D"/>
    <w:rsid w:val="00B3773B"/>
    <w:rsid w:val="00B40FA5"/>
    <w:rsid w:val="00B5120F"/>
    <w:rsid w:val="00B6397C"/>
    <w:rsid w:val="00B63FAD"/>
    <w:rsid w:val="00B720B7"/>
    <w:rsid w:val="00B9721F"/>
    <w:rsid w:val="00BA40B3"/>
    <w:rsid w:val="00BA610C"/>
    <w:rsid w:val="00BB1495"/>
    <w:rsid w:val="00BB6A51"/>
    <w:rsid w:val="00BD3AC1"/>
    <w:rsid w:val="00BE07A2"/>
    <w:rsid w:val="00BE6BDD"/>
    <w:rsid w:val="00BE7BED"/>
    <w:rsid w:val="00C029CA"/>
    <w:rsid w:val="00C07170"/>
    <w:rsid w:val="00C270DE"/>
    <w:rsid w:val="00C41095"/>
    <w:rsid w:val="00C454FB"/>
    <w:rsid w:val="00C50BF6"/>
    <w:rsid w:val="00C56DEA"/>
    <w:rsid w:val="00C65142"/>
    <w:rsid w:val="00C717B1"/>
    <w:rsid w:val="00C77759"/>
    <w:rsid w:val="00C777D0"/>
    <w:rsid w:val="00C806FE"/>
    <w:rsid w:val="00C81F02"/>
    <w:rsid w:val="00C83C9B"/>
    <w:rsid w:val="00C93472"/>
    <w:rsid w:val="00C9624F"/>
    <w:rsid w:val="00C96E57"/>
    <w:rsid w:val="00CB0A5E"/>
    <w:rsid w:val="00CB308C"/>
    <w:rsid w:val="00CB3182"/>
    <w:rsid w:val="00CB55D7"/>
    <w:rsid w:val="00CB5707"/>
    <w:rsid w:val="00CC4676"/>
    <w:rsid w:val="00CD050D"/>
    <w:rsid w:val="00CE37D1"/>
    <w:rsid w:val="00CF6720"/>
    <w:rsid w:val="00D0268C"/>
    <w:rsid w:val="00D034A5"/>
    <w:rsid w:val="00D1633A"/>
    <w:rsid w:val="00D25DA7"/>
    <w:rsid w:val="00D351C3"/>
    <w:rsid w:val="00D36A28"/>
    <w:rsid w:val="00D545DF"/>
    <w:rsid w:val="00D6323D"/>
    <w:rsid w:val="00D64612"/>
    <w:rsid w:val="00D6566A"/>
    <w:rsid w:val="00D97DA3"/>
    <w:rsid w:val="00DC333E"/>
    <w:rsid w:val="00DC520F"/>
    <w:rsid w:val="00DD73F4"/>
    <w:rsid w:val="00DE137D"/>
    <w:rsid w:val="00DF4A91"/>
    <w:rsid w:val="00E0163E"/>
    <w:rsid w:val="00E02BF7"/>
    <w:rsid w:val="00E10617"/>
    <w:rsid w:val="00E13A54"/>
    <w:rsid w:val="00E14FAA"/>
    <w:rsid w:val="00E24125"/>
    <w:rsid w:val="00E31912"/>
    <w:rsid w:val="00E33EB7"/>
    <w:rsid w:val="00E51684"/>
    <w:rsid w:val="00E53A93"/>
    <w:rsid w:val="00E80EFE"/>
    <w:rsid w:val="00E8120F"/>
    <w:rsid w:val="00E939FA"/>
    <w:rsid w:val="00E93A55"/>
    <w:rsid w:val="00E95DD6"/>
    <w:rsid w:val="00EA6BC4"/>
    <w:rsid w:val="00EB5489"/>
    <w:rsid w:val="00EC306D"/>
    <w:rsid w:val="00EC7709"/>
    <w:rsid w:val="00ED5149"/>
    <w:rsid w:val="00ED7267"/>
    <w:rsid w:val="00EE255F"/>
    <w:rsid w:val="00EE6C87"/>
    <w:rsid w:val="00EF2BB2"/>
    <w:rsid w:val="00F174EA"/>
    <w:rsid w:val="00F212A5"/>
    <w:rsid w:val="00F25741"/>
    <w:rsid w:val="00F365E4"/>
    <w:rsid w:val="00F41159"/>
    <w:rsid w:val="00F41DEF"/>
    <w:rsid w:val="00F53B0A"/>
    <w:rsid w:val="00F66D3F"/>
    <w:rsid w:val="00F67988"/>
    <w:rsid w:val="00F728FE"/>
    <w:rsid w:val="00F761CF"/>
    <w:rsid w:val="00F91CBA"/>
    <w:rsid w:val="00FA2F3C"/>
    <w:rsid w:val="00FB674A"/>
    <w:rsid w:val="00FB6A96"/>
    <w:rsid w:val="00FD0A47"/>
    <w:rsid w:val="00FD69FF"/>
    <w:rsid w:val="00FE0F92"/>
    <w:rsid w:val="00FE13F0"/>
    <w:rsid w:val="00FE44D9"/>
    <w:rsid w:val="00FE6DDE"/>
    <w:rsid w:val="00FF233C"/>
    <w:rsid w:val="00FF29AD"/>
    <w:rsid w:val="00FF5B20"/>
    <w:rsid w:val="00FF7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E9B85"/>
  <w15:docId w15:val="{6C477ECF-E2F4-4624-858C-171AA19E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1471A"/>
    <w:pPr>
      <w:numPr>
        <w:numId w:val="1"/>
      </w:numPr>
      <w:spacing w:line="360" w:lineRule="auto"/>
      <w:ind w:leftChars="100" w:left="0" w:rightChars="100" w:right="100" w:firstLine="0"/>
      <w:jc w:val="left"/>
      <w:outlineLvl w:val="0"/>
    </w:pPr>
    <w:rPr>
      <w:rFonts w:ascii="黑体" w:eastAsia="黑体" w:hAnsi="黑体"/>
      <w:sz w:val="30"/>
      <w:szCs w:val="30"/>
    </w:rPr>
  </w:style>
  <w:style w:type="paragraph" w:styleId="2">
    <w:name w:val="heading 2"/>
    <w:basedOn w:val="a0"/>
    <w:next w:val="a"/>
    <w:link w:val="20"/>
    <w:uiPriority w:val="9"/>
    <w:unhideWhenUsed/>
    <w:qFormat/>
    <w:rsid w:val="0041471A"/>
    <w:pPr>
      <w:numPr>
        <w:ilvl w:val="1"/>
        <w:numId w:val="1"/>
      </w:numPr>
      <w:spacing w:line="360" w:lineRule="auto"/>
      <w:ind w:rightChars="100" w:right="100" w:firstLineChars="0" w:firstLine="0"/>
      <w:jc w:val="left"/>
      <w:outlineLvl w:val="1"/>
    </w:pPr>
    <w:rPr>
      <w:rFonts w:ascii="黑体" w:eastAsia="黑体" w:hAnsi="黑体"/>
      <w:sz w:val="28"/>
      <w:szCs w:val="28"/>
    </w:rPr>
  </w:style>
  <w:style w:type="paragraph" w:styleId="3">
    <w:name w:val="heading 3"/>
    <w:basedOn w:val="a0"/>
    <w:next w:val="a"/>
    <w:link w:val="30"/>
    <w:uiPriority w:val="9"/>
    <w:unhideWhenUsed/>
    <w:qFormat/>
    <w:rsid w:val="00B329CB"/>
    <w:pPr>
      <w:numPr>
        <w:ilvl w:val="2"/>
        <w:numId w:val="1"/>
      </w:numPr>
      <w:spacing w:line="360" w:lineRule="auto"/>
      <w:ind w:firstLineChars="0" w:firstLine="0"/>
      <w:jc w:val="left"/>
      <w:outlineLvl w:val="2"/>
    </w:pPr>
    <w:rPr>
      <w:rFonts w:ascii="楷体" w:eastAsia="楷体" w:hAnsi="楷体"/>
      <w:sz w:val="28"/>
      <w:szCs w:val="28"/>
    </w:rPr>
  </w:style>
  <w:style w:type="paragraph" w:styleId="4">
    <w:name w:val="heading 4"/>
    <w:basedOn w:val="a"/>
    <w:next w:val="a"/>
    <w:link w:val="40"/>
    <w:uiPriority w:val="9"/>
    <w:unhideWhenUsed/>
    <w:qFormat/>
    <w:rsid w:val="00AC3614"/>
    <w:pPr>
      <w:keepNext/>
      <w:keepLines/>
      <w:spacing w:before="280" w:after="290" w:line="376" w:lineRule="auto"/>
      <w:jc w:val="left"/>
      <w:outlineLvl w:val="3"/>
    </w:pPr>
    <w:rPr>
      <w:rFonts w:ascii="楷体" w:eastAsia="楷体" w:hAnsiTheme="majorHAnsi" w:cstheme="majorBidi"/>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1471A"/>
    <w:rPr>
      <w:rFonts w:ascii="黑体" w:eastAsia="黑体" w:hAnsi="黑体"/>
      <w:sz w:val="30"/>
      <w:szCs w:val="30"/>
    </w:rPr>
  </w:style>
  <w:style w:type="paragraph" w:styleId="a0">
    <w:name w:val="List Paragraph"/>
    <w:basedOn w:val="a"/>
    <w:uiPriority w:val="34"/>
    <w:qFormat/>
    <w:rsid w:val="00AC38DA"/>
    <w:pPr>
      <w:ind w:firstLineChars="200" w:firstLine="420"/>
    </w:pPr>
  </w:style>
  <w:style w:type="paragraph" w:styleId="a4">
    <w:name w:val="header"/>
    <w:basedOn w:val="a"/>
    <w:link w:val="a5"/>
    <w:uiPriority w:val="99"/>
    <w:unhideWhenUsed/>
    <w:rsid w:val="000F4D5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F4D5D"/>
    <w:rPr>
      <w:sz w:val="18"/>
      <w:szCs w:val="18"/>
    </w:rPr>
  </w:style>
  <w:style w:type="paragraph" w:styleId="a6">
    <w:name w:val="footer"/>
    <w:basedOn w:val="a"/>
    <w:link w:val="a7"/>
    <w:uiPriority w:val="99"/>
    <w:unhideWhenUsed/>
    <w:rsid w:val="000F4D5D"/>
    <w:pPr>
      <w:tabs>
        <w:tab w:val="center" w:pos="4153"/>
        <w:tab w:val="right" w:pos="8306"/>
      </w:tabs>
      <w:snapToGrid w:val="0"/>
      <w:jc w:val="left"/>
    </w:pPr>
    <w:rPr>
      <w:sz w:val="18"/>
      <w:szCs w:val="18"/>
    </w:rPr>
  </w:style>
  <w:style w:type="character" w:customStyle="1" w:styleId="a7">
    <w:name w:val="页脚 字符"/>
    <w:basedOn w:val="a1"/>
    <w:link w:val="a6"/>
    <w:uiPriority w:val="99"/>
    <w:rsid w:val="000F4D5D"/>
    <w:rPr>
      <w:sz w:val="18"/>
      <w:szCs w:val="18"/>
    </w:rPr>
  </w:style>
  <w:style w:type="paragraph" w:styleId="a8">
    <w:name w:val="Balloon Text"/>
    <w:basedOn w:val="a"/>
    <w:link w:val="a9"/>
    <w:uiPriority w:val="99"/>
    <w:semiHidden/>
    <w:unhideWhenUsed/>
    <w:rsid w:val="00226808"/>
    <w:rPr>
      <w:sz w:val="18"/>
      <w:szCs w:val="18"/>
    </w:rPr>
  </w:style>
  <w:style w:type="character" w:customStyle="1" w:styleId="a9">
    <w:name w:val="批注框文本 字符"/>
    <w:basedOn w:val="a1"/>
    <w:link w:val="a8"/>
    <w:uiPriority w:val="99"/>
    <w:semiHidden/>
    <w:rsid w:val="00226808"/>
    <w:rPr>
      <w:sz w:val="18"/>
      <w:szCs w:val="18"/>
    </w:rPr>
  </w:style>
  <w:style w:type="table" w:styleId="aa">
    <w:name w:val="Table Grid"/>
    <w:basedOn w:val="a2"/>
    <w:uiPriority w:val="59"/>
    <w:rsid w:val="00B720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unhideWhenUsed/>
    <w:rsid w:val="0066753F"/>
    <w:rPr>
      <w:color w:val="0000FF" w:themeColor="hyperlink"/>
      <w:u w:val="single"/>
    </w:rPr>
  </w:style>
  <w:style w:type="paragraph" w:styleId="HTML">
    <w:name w:val="HTML Preformatted"/>
    <w:basedOn w:val="a"/>
    <w:link w:val="HTML0"/>
    <w:uiPriority w:val="99"/>
    <w:unhideWhenUsed/>
    <w:rsid w:val="00335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335B96"/>
    <w:rPr>
      <w:rFonts w:ascii="宋体" w:eastAsia="宋体" w:hAnsi="宋体" w:cs="宋体"/>
      <w:kern w:val="0"/>
      <w:sz w:val="24"/>
      <w:szCs w:val="24"/>
    </w:rPr>
  </w:style>
  <w:style w:type="paragraph" w:styleId="ac">
    <w:name w:val="Quote"/>
    <w:basedOn w:val="a"/>
    <w:next w:val="a"/>
    <w:link w:val="ad"/>
    <w:uiPriority w:val="29"/>
    <w:qFormat/>
    <w:rsid w:val="008B3256"/>
    <w:rPr>
      <w:i/>
      <w:iCs/>
      <w:color w:val="000000" w:themeColor="text1"/>
    </w:rPr>
  </w:style>
  <w:style w:type="character" w:customStyle="1" w:styleId="ad">
    <w:name w:val="引用 字符"/>
    <w:basedOn w:val="a1"/>
    <w:link w:val="ac"/>
    <w:uiPriority w:val="29"/>
    <w:rsid w:val="008B3256"/>
    <w:rPr>
      <w:i/>
      <w:iCs/>
      <w:color w:val="000000" w:themeColor="text1"/>
    </w:rPr>
  </w:style>
  <w:style w:type="character" w:styleId="ae">
    <w:name w:val="Subtle Reference"/>
    <w:basedOn w:val="a1"/>
    <w:uiPriority w:val="31"/>
    <w:qFormat/>
    <w:rsid w:val="008B3256"/>
    <w:rPr>
      <w:smallCaps/>
      <w:color w:val="C0504D" w:themeColor="accent2"/>
      <w:u w:val="single"/>
    </w:rPr>
  </w:style>
  <w:style w:type="paragraph" w:styleId="af">
    <w:name w:val="Intense Quote"/>
    <w:basedOn w:val="a"/>
    <w:next w:val="a"/>
    <w:link w:val="af0"/>
    <w:uiPriority w:val="30"/>
    <w:qFormat/>
    <w:rsid w:val="008B3256"/>
    <w:pPr>
      <w:pBdr>
        <w:bottom w:val="single" w:sz="4" w:space="4" w:color="4F81BD" w:themeColor="accent1"/>
      </w:pBdr>
      <w:spacing w:before="200" w:after="280"/>
      <w:ind w:left="936" w:right="936"/>
    </w:pPr>
    <w:rPr>
      <w:b/>
      <w:bCs/>
      <w:i/>
      <w:iCs/>
      <w:color w:val="4F81BD" w:themeColor="accent1"/>
    </w:rPr>
  </w:style>
  <w:style w:type="character" w:customStyle="1" w:styleId="af0">
    <w:name w:val="明显引用 字符"/>
    <w:basedOn w:val="a1"/>
    <w:link w:val="af"/>
    <w:uiPriority w:val="30"/>
    <w:rsid w:val="008B3256"/>
    <w:rPr>
      <w:b/>
      <w:bCs/>
      <w:i/>
      <w:iCs/>
      <w:color w:val="4F81BD" w:themeColor="accent1"/>
    </w:rPr>
  </w:style>
  <w:style w:type="paragraph" w:styleId="af1">
    <w:name w:val="Title"/>
    <w:basedOn w:val="a"/>
    <w:next w:val="a"/>
    <w:link w:val="af2"/>
    <w:uiPriority w:val="10"/>
    <w:qFormat/>
    <w:rsid w:val="00B329CB"/>
    <w:pPr>
      <w:spacing w:before="240" w:after="60"/>
      <w:jc w:val="center"/>
      <w:outlineLvl w:val="0"/>
    </w:pPr>
    <w:rPr>
      <w:rFonts w:asciiTheme="majorHAnsi" w:eastAsia="黑体" w:hAnsiTheme="majorHAnsi" w:cstheme="majorBidi"/>
      <w:b/>
      <w:bCs/>
      <w:sz w:val="30"/>
      <w:szCs w:val="32"/>
    </w:rPr>
  </w:style>
  <w:style w:type="character" w:customStyle="1" w:styleId="af2">
    <w:name w:val="标题 字符"/>
    <w:basedOn w:val="a1"/>
    <w:link w:val="af1"/>
    <w:uiPriority w:val="10"/>
    <w:rsid w:val="00B329CB"/>
    <w:rPr>
      <w:rFonts w:asciiTheme="majorHAnsi" w:eastAsia="黑体" w:hAnsiTheme="majorHAnsi" w:cstheme="majorBidi"/>
      <w:b/>
      <w:bCs/>
      <w:sz w:val="30"/>
      <w:szCs w:val="32"/>
    </w:rPr>
  </w:style>
  <w:style w:type="character" w:customStyle="1" w:styleId="20">
    <w:name w:val="标题 2 字符"/>
    <w:basedOn w:val="a1"/>
    <w:link w:val="2"/>
    <w:uiPriority w:val="9"/>
    <w:rsid w:val="0041471A"/>
    <w:rPr>
      <w:rFonts w:ascii="黑体" w:eastAsia="黑体" w:hAnsi="黑体"/>
      <w:sz w:val="28"/>
      <w:szCs w:val="28"/>
    </w:rPr>
  </w:style>
  <w:style w:type="character" w:customStyle="1" w:styleId="30">
    <w:name w:val="标题 3 字符"/>
    <w:basedOn w:val="a1"/>
    <w:link w:val="3"/>
    <w:uiPriority w:val="9"/>
    <w:rsid w:val="00B329CB"/>
    <w:rPr>
      <w:rFonts w:ascii="楷体" w:eastAsia="楷体" w:hAnsi="楷体"/>
      <w:sz w:val="28"/>
      <w:szCs w:val="28"/>
    </w:rPr>
  </w:style>
  <w:style w:type="paragraph" w:styleId="TOC">
    <w:name w:val="TOC Heading"/>
    <w:basedOn w:val="1"/>
    <w:next w:val="a"/>
    <w:uiPriority w:val="39"/>
    <w:semiHidden/>
    <w:unhideWhenUsed/>
    <w:qFormat/>
    <w:rsid w:val="00E53A93"/>
    <w:pPr>
      <w:keepNext/>
      <w:keepLines/>
      <w:widowControl/>
      <w:numPr>
        <w:numId w:val="0"/>
      </w:numPr>
      <w:spacing w:before="480" w:line="276" w:lineRule="auto"/>
      <w:ind w:rightChars="0" w:right="0"/>
      <w:outlineLvl w:val="9"/>
    </w:pPr>
    <w:rPr>
      <w:rFonts w:asciiTheme="majorHAnsi" w:eastAsiaTheme="majorEastAsia" w:hAnsiTheme="majorHAnsi" w:cstheme="majorBidi"/>
      <w:b/>
      <w:bCs/>
      <w:color w:val="365F91" w:themeColor="accent1" w:themeShade="BF"/>
      <w:kern w:val="0"/>
      <w:sz w:val="28"/>
      <w:szCs w:val="28"/>
    </w:rPr>
  </w:style>
  <w:style w:type="paragraph" w:styleId="TOC1">
    <w:name w:val="toc 1"/>
    <w:basedOn w:val="a"/>
    <w:next w:val="a"/>
    <w:autoRedefine/>
    <w:uiPriority w:val="39"/>
    <w:unhideWhenUsed/>
    <w:qFormat/>
    <w:rsid w:val="00E53A93"/>
  </w:style>
  <w:style w:type="paragraph" w:styleId="TOC2">
    <w:name w:val="toc 2"/>
    <w:basedOn w:val="a"/>
    <w:next w:val="a"/>
    <w:autoRedefine/>
    <w:uiPriority w:val="39"/>
    <w:unhideWhenUsed/>
    <w:qFormat/>
    <w:rsid w:val="00E53A93"/>
    <w:pPr>
      <w:ind w:leftChars="200" w:left="420"/>
    </w:pPr>
  </w:style>
  <w:style w:type="paragraph" w:styleId="TOC3">
    <w:name w:val="toc 3"/>
    <w:basedOn w:val="a"/>
    <w:next w:val="a"/>
    <w:autoRedefine/>
    <w:uiPriority w:val="39"/>
    <w:unhideWhenUsed/>
    <w:qFormat/>
    <w:rsid w:val="00E53A93"/>
    <w:pPr>
      <w:ind w:leftChars="400" w:left="840"/>
    </w:pPr>
  </w:style>
  <w:style w:type="paragraph" w:styleId="af3">
    <w:name w:val="Normal (Web)"/>
    <w:basedOn w:val="a"/>
    <w:uiPriority w:val="99"/>
    <w:unhideWhenUsed/>
    <w:rsid w:val="00017B09"/>
    <w:pPr>
      <w:widowControl/>
      <w:spacing w:before="100" w:beforeAutospacing="1" w:after="100" w:afterAutospacing="1"/>
      <w:jc w:val="left"/>
    </w:pPr>
    <w:rPr>
      <w:rFonts w:ascii="宋体" w:eastAsia="宋体" w:hAnsi="宋体" w:cs="宋体"/>
      <w:kern w:val="0"/>
      <w:sz w:val="24"/>
      <w:szCs w:val="24"/>
    </w:rPr>
  </w:style>
  <w:style w:type="character" w:styleId="af4">
    <w:name w:val="Strong"/>
    <w:basedOn w:val="a1"/>
    <w:uiPriority w:val="22"/>
    <w:qFormat/>
    <w:rsid w:val="00EE6C87"/>
    <w:rPr>
      <w:b/>
      <w:bCs/>
    </w:rPr>
  </w:style>
  <w:style w:type="character" w:styleId="af5">
    <w:name w:val="Emphasis"/>
    <w:basedOn w:val="a1"/>
    <w:uiPriority w:val="20"/>
    <w:qFormat/>
    <w:rsid w:val="00BE07A2"/>
    <w:rPr>
      <w:i/>
      <w:iCs/>
    </w:rPr>
  </w:style>
  <w:style w:type="character" w:customStyle="1" w:styleId="40">
    <w:name w:val="标题 4 字符"/>
    <w:basedOn w:val="a1"/>
    <w:link w:val="4"/>
    <w:uiPriority w:val="9"/>
    <w:rsid w:val="00AC3614"/>
    <w:rPr>
      <w:rFonts w:ascii="楷体" w:eastAsia="楷体" w:hAnsiTheme="majorHAnsi" w:cstheme="majorBidi"/>
      <w:bCs/>
      <w:sz w:val="28"/>
      <w:szCs w:val="28"/>
    </w:rPr>
  </w:style>
  <w:style w:type="character" w:styleId="af6">
    <w:name w:val="Placeholder Text"/>
    <w:basedOn w:val="a1"/>
    <w:uiPriority w:val="99"/>
    <w:semiHidden/>
    <w:rsid w:val="009D1C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54480">
      <w:bodyDiv w:val="1"/>
      <w:marLeft w:val="0"/>
      <w:marRight w:val="0"/>
      <w:marTop w:val="0"/>
      <w:marBottom w:val="0"/>
      <w:divBdr>
        <w:top w:val="none" w:sz="0" w:space="0" w:color="auto"/>
        <w:left w:val="none" w:sz="0" w:space="0" w:color="auto"/>
        <w:bottom w:val="none" w:sz="0" w:space="0" w:color="auto"/>
        <w:right w:val="none" w:sz="0" w:space="0" w:color="auto"/>
      </w:divBdr>
    </w:div>
    <w:div w:id="116948468">
      <w:bodyDiv w:val="1"/>
      <w:marLeft w:val="0"/>
      <w:marRight w:val="0"/>
      <w:marTop w:val="0"/>
      <w:marBottom w:val="0"/>
      <w:divBdr>
        <w:top w:val="none" w:sz="0" w:space="0" w:color="auto"/>
        <w:left w:val="none" w:sz="0" w:space="0" w:color="auto"/>
        <w:bottom w:val="none" w:sz="0" w:space="0" w:color="auto"/>
        <w:right w:val="none" w:sz="0" w:space="0" w:color="auto"/>
      </w:divBdr>
      <w:divsChild>
        <w:div w:id="1830098035">
          <w:marLeft w:val="0"/>
          <w:marRight w:val="0"/>
          <w:marTop w:val="0"/>
          <w:marBottom w:val="0"/>
          <w:divBdr>
            <w:top w:val="none" w:sz="0" w:space="0" w:color="auto"/>
            <w:left w:val="none" w:sz="0" w:space="0" w:color="auto"/>
            <w:bottom w:val="none" w:sz="0" w:space="0" w:color="auto"/>
            <w:right w:val="none" w:sz="0" w:space="0" w:color="auto"/>
          </w:divBdr>
          <w:divsChild>
            <w:div w:id="10443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5798">
      <w:bodyDiv w:val="1"/>
      <w:marLeft w:val="0"/>
      <w:marRight w:val="0"/>
      <w:marTop w:val="0"/>
      <w:marBottom w:val="0"/>
      <w:divBdr>
        <w:top w:val="none" w:sz="0" w:space="0" w:color="auto"/>
        <w:left w:val="none" w:sz="0" w:space="0" w:color="auto"/>
        <w:bottom w:val="none" w:sz="0" w:space="0" w:color="auto"/>
        <w:right w:val="none" w:sz="0" w:space="0" w:color="auto"/>
      </w:divBdr>
      <w:divsChild>
        <w:div w:id="621691322">
          <w:marLeft w:val="0"/>
          <w:marRight w:val="0"/>
          <w:marTop w:val="0"/>
          <w:marBottom w:val="0"/>
          <w:divBdr>
            <w:top w:val="none" w:sz="0" w:space="0" w:color="auto"/>
            <w:left w:val="none" w:sz="0" w:space="0" w:color="auto"/>
            <w:bottom w:val="none" w:sz="0" w:space="0" w:color="auto"/>
            <w:right w:val="none" w:sz="0" w:space="0" w:color="auto"/>
          </w:divBdr>
          <w:divsChild>
            <w:div w:id="128295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20144">
      <w:bodyDiv w:val="1"/>
      <w:marLeft w:val="0"/>
      <w:marRight w:val="0"/>
      <w:marTop w:val="0"/>
      <w:marBottom w:val="0"/>
      <w:divBdr>
        <w:top w:val="none" w:sz="0" w:space="0" w:color="auto"/>
        <w:left w:val="none" w:sz="0" w:space="0" w:color="auto"/>
        <w:bottom w:val="none" w:sz="0" w:space="0" w:color="auto"/>
        <w:right w:val="none" w:sz="0" w:space="0" w:color="auto"/>
      </w:divBdr>
    </w:div>
    <w:div w:id="410270964">
      <w:bodyDiv w:val="1"/>
      <w:marLeft w:val="0"/>
      <w:marRight w:val="0"/>
      <w:marTop w:val="0"/>
      <w:marBottom w:val="0"/>
      <w:divBdr>
        <w:top w:val="none" w:sz="0" w:space="0" w:color="auto"/>
        <w:left w:val="none" w:sz="0" w:space="0" w:color="auto"/>
        <w:bottom w:val="none" w:sz="0" w:space="0" w:color="auto"/>
        <w:right w:val="none" w:sz="0" w:space="0" w:color="auto"/>
      </w:divBdr>
    </w:div>
    <w:div w:id="540287302">
      <w:bodyDiv w:val="1"/>
      <w:marLeft w:val="0"/>
      <w:marRight w:val="0"/>
      <w:marTop w:val="0"/>
      <w:marBottom w:val="0"/>
      <w:divBdr>
        <w:top w:val="none" w:sz="0" w:space="0" w:color="auto"/>
        <w:left w:val="none" w:sz="0" w:space="0" w:color="auto"/>
        <w:bottom w:val="none" w:sz="0" w:space="0" w:color="auto"/>
        <w:right w:val="none" w:sz="0" w:space="0" w:color="auto"/>
      </w:divBdr>
    </w:div>
    <w:div w:id="626277990">
      <w:bodyDiv w:val="1"/>
      <w:marLeft w:val="0"/>
      <w:marRight w:val="0"/>
      <w:marTop w:val="0"/>
      <w:marBottom w:val="0"/>
      <w:divBdr>
        <w:top w:val="none" w:sz="0" w:space="0" w:color="auto"/>
        <w:left w:val="none" w:sz="0" w:space="0" w:color="auto"/>
        <w:bottom w:val="none" w:sz="0" w:space="0" w:color="auto"/>
        <w:right w:val="none" w:sz="0" w:space="0" w:color="auto"/>
      </w:divBdr>
    </w:div>
    <w:div w:id="748965934">
      <w:bodyDiv w:val="1"/>
      <w:marLeft w:val="0"/>
      <w:marRight w:val="0"/>
      <w:marTop w:val="0"/>
      <w:marBottom w:val="0"/>
      <w:divBdr>
        <w:top w:val="none" w:sz="0" w:space="0" w:color="auto"/>
        <w:left w:val="none" w:sz="0" w:space="0" w:color="auto"/>
        <w:bottom w:val="none" w:sz="0" w:space="0" w:color="auto"/>
        <w:right w:val="none" w:sz="0" w:space="0" w:color="auto"/>
      </w:divBdr>
    </w:div>
    <w:div w:id="749472036">
      <w:bodyDiv w:val="1"/>
      <w:marLeft w:val="0"/>
      <w:marRight w:val="0"/>
      <w:marTop w:val="0"/>
      <w:marBottom w:val="0"/>
      <w:divBdr>
        <w:top w:val="none" w:sz="0" w:space="0" w:color="auto"/>
        <w:left w:val="none" w:sz="0" w:space="0" w:color="auto"/>
        <w:bottom w:val="none" w:sz="0" w:space="0" w:color="auto"/>
        <w:right w:val="none" w:sz="0" w:space="0" w:color="auto"/>
      </w:divBdr>
    </w:div>
    <w:div w:id="874579199">
      <w:bodyDiv w:val="1"/>
      <w:marLeft w:val="0"/>
      <w:marRight w:val="0"/>
      <w:marTop w:val="0"/>
      <w:marBottom w:val="0"/>
      <w:divBdr>
        <w:top w:val="none" w:sz="0" w:space="0" w:color="auto"/>
        <w:left w:val="none" w:sz="0" w:space="0" w:color="auto"/>
        <w:bottom w:val="none" w:sz="0" w:space="0" w:color="auto"/>
        <w:right w:val="none" w:sz="0" w:space="0" w:color="auto"/>
      </w:divBdr>
    </w:div>
    <w:div w:id="881399530">
      <w:bodyDiv w:val="1"/>
      <w:marLeft w:val="0"/>
      <w:marRight w:val="0"/>
      <w:marTop w:val="0"/>
      <w:marBottom w:val="0"/>
      <w:divBdr>
        <w:top w:val="none" w:sz="0" w:space="0" w:color="auto"/>
        <w:left w:val="none" w:sz="0" w:space="0" w:color="auto"/>
        <w:bottom w:val="none" w:sz="0" w:space="0" w:color="auto"/>
        <w:right w:val="none" w:sz="0" w:space="0" w:color="auto"/>
      </w:divBdr>
    </w:div>
    <w:div w:id="906494348">
      <w:bodyDiv w:val="1"/>
      <w:marLeft w:val="0"/>
      <w:marRight w:val="0"/>
      <w:marTop w:val="0"/>
      <w:marBottom w:val="0"/>
      <w:divBdr>
        <w:top w:val="none" w:sz="0" w:space="0" w:color="auto"/>
        <w:left w:val="none" w:sz="0" w:space="0" w:color="auto"/>
        <w:bottom w:val="none" w:sz="0" w:space="0" w:color="auto"/>
        <w:right w:val="none" w:sz="0" w:space="0" w:color="auto"/>
      </w:divBdr>
      <w:divsChild>
        <w:div w:id="98717126">
          <w:marLeft w:val="0"/>
          <w:marRight w:val="0"/>
          <w:marTop w:val="0"/>
          <w:marBottom w:val="0"/>
          <w:divBdr>
            <w:top w:val="none" w:sz="0" w:space="0" w:color="auto"/>
            <w:left w:val="none" w:sz="0" w:space="0" w:color="auto"/>
            <w:bottom w:val="none" w:sz="0" w:space="0" w:color="auto"/>
            <w:right w:val="none" w:sz="0" w:space="0" w:color="auto"/>
          </w:divBdr>
          <w:divsChild>
            <w:div w:id="5246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8188">
      <w:bodyDiv w:val="1"/>
      <w:marLeft w:val="0"/>
      <w:marRight w:val="0"/>
      <w:marTop w:val="0"/>
      <w:marBottom w:val="0"/>
      <w:divBdr>
        <w:top w:val="none" w:sz="0" w:space="0" w:color="auto"/>
        <w:left w:val="none" w:sz="0" w:space="0" w:color="auto"/>
        <w:bottom w:val="none" w:sz="0" w:space="0" w:color="auto"/>
        <w:right w:val="none" w:sz="0" w:space="0" w:color="auto"/>
      </w:divBdr>
    </w:div>
    <w:div w:id="935554177">
      <w:bodyDiv w:val="1"/>
      <w:marLeft w:val="0"/>
      <w:marRight w:val="0"/>
      <w:marTop w:val="0"/>
      <w:marBottom w:val="0"/>
      <w:divBdr>
        <w:top w:val="none" w:sz="0" w:space="0" w:color="auto"/>
        <w:left w:val="none" w:sz="0" w:space="0" w:color="auto"/>
        <w:bottom w:val="none" w:sz="0" w:space="0" w:color="auto"/>
        <w:right w:val="none" w:sz="0" w:space="0" w:color="auto"/>
      </w:divBdr>
      <w:divsChild>
        <w:div w:id="274793967">
          <w:marLeft w:val="0"/>
          <w:marRight w:val="0"/>
          <w:marTop w:val="240"/>
          <w:marBottom w:val="240"/>
          <w:divBdr>
            <w:top w:val="none" w:sz="0" w:space="0" w:color="auto"/>
            <w:left w:val="none" w:sz="0" w:space="0" w:color="auto"/>
            <w:bottom w:val="none" w:sz="0" w:space="0" w:color="auto"/>
            <w:right w:val="none" w:sz="0" w:space="0" w:color="auto"/>
          </w:divBdr>
        </w:div>
      </w:divsChild>
    </w:div>
    <w:div w:id="950477210">
      <w:bodyDiv w:val="1"/>
      <w:marLeft w:val="0"/>
      <w:marRight w:val="0"/>
      <w:marTop w:val="0"/>
      <w:marBottom w:val="0"/>
      <w:divBdr>
        <w:top w:val="none" w:sz="0" w:space="0" w:color="auto"/>
        <w:left w:val="none" w:sz="0" w:space="0" w:color="auto"/>
        <w:bottom w:val="none" w:sz="0" w:space="0" w:color="auto"/>
        <w:right w:val="none" w:sz="0" w:space="0" w:color="auto"/>
      </w:divBdr>
    </w:div>
    <w:div w:id="1191726467">
      <w:bodyDiv w:val="1"/>
      <w:marLeft w:val="0"/>
      <w:marRight w:val="0"/>
      <w:marTop w:val="0"/>
      <w:marBottom w:val="0"/>
      <w:divBdr>
        <w:top w:val="none" w:sz="0" w:space="0" w:color="auto"/>
        <w:left w:val="none" w:sz="0" w:space="0" w:color="auto"/>
        <w:bottom w:val="none" w:sz="0" w:space="0" w:color="auto"/>
        <w:right w:val="none" w:sz="0" w:space="0" w:color="auto"/>
      </w:divBdr>
    </w:div>
    <w:div w:id="1342202289">
      <w:bodyDiv w:val="1"/>
      <w:marLeft w:val="0"/>
      <w:marRight w:val="0"/>
      <w:marTop w:val="0"/>
      <w:marBottom w:val="0"/>
      <w:divBdr>
        <w:top w:val="none" w:sz="0" w:space="0" w:color="auto"/>
        <w:left w:val="none" w:sz="0" w:space="0" w:color="auto"/>
        <w:bottom w:val="none" w:sz="0" w:space="0" w:color="auto"/>
        <w:right w:val="none" w:sz="0" w:space="0" w:color="auto"/>
      </w:divBdr>
    </w:div>
    <w:div w:id="1356610771">
      <w:bodyDiv w:val="1"/>
      <w:marLeft w:val="0"/>
      <w:marRight w:val="0"/>
      <w:marTop w:val="0"/>
      <w:marBottom w:val="0"/>
      <w:divBdr>
        <w:top w:val="none" w:sz="0" w:space="0" w:color="auto"/>
        <w:left w:val="none" w:sz="0" w:space="0" w:color="auto"/>
        <w:bottom w:val="none" w:sz="0" w:space="0" w:color="auto"/>
        <w:right w:val="none" w:sz="0" w:space="0" w:color="auto"/>
      </w:divBdr>
    </w:div>
    <w:div w:id="1500004763">
      <w:bodyDiv w:val="1"/>
      <w:marLeft w:val="0"/>
      <w:marRight w:val="0"/>
      <w:marTop w:val="0"/>
      <w:marBottom w:val="0"/>
      <w:divBdr>
        <w:top w:val="none" w:sz="0" w:space="0" w:color="auto"/>
        <w:left w:val="none" w:sz="0" w:space="0" w:color="auto"/>
        <w:bottom w:val="none" w:sz="0" w:space="0" w:color="auto"/>
        <w:right w:val="none" w:sz="0" w:space="0" w:color="auto"/>
      </w:divBdr>
    </w:div>
    <w:div w:id="1551570733">
      <w:bodyDiv w:val="1"/>
      <w:marLeft w:val="0"/>
      <w:marRight w:val="0"/>
      <w:marTop w:val="0"/>
      <w:marBottom w:val="0"/>
      <w:divBdr>
        <w:top w:val="none" w:sz="0" w:space="0" w:color="auto"/>
        <w:left w:val="none" w:sz="0" w:space="0" w:color="auto"/>
        <w:bottom w:val="none" w:sz="0" w:space="0" w:color="auto"/>
        <w:right w:val="none" w:sz="0" w:space="0" w:color="auto"/>
      </w:divBdr>
    </w:div>
    <w:div w:id="1566181969">
      <w:bodyDiv w:val="1"/>
      <w:marLeft w:val="0"/>
      <w:marRight w:val="0"/>
      <w:marTop w:val="0"/>
      <w:marBottom w:val="0"/>
      <w:divBdr>
        <w:top w:val="none" w:sz="0" w:space="0" w:color="auto"/>
        <w:left w:val="none" w:sz="0" w:space="0" w:color="auto"/>
        <w:bottom w:val="none" w:sz="0" w:space="0" w:color="auto"/>
        <w:right w:val="none" w:sz="0" w:space="0" w:color="auto"/>
      </w:divBdr>
    </w:div>
    <w:div w:id="1612590865">
      <w:bodyDiv w:val="1"/>
      <w:marLeft w:val="0"/>
      <w:marRight w:val="0"/>
      <w:marTop w:val="0"/>
      <w:marBottom w:val="0"/>
      <w:divBdr>
        <w:top w:val="none" w:sz="0" w:space="0" w:color="auto"/>
        <w:left w:val="none" w:sz="0" w:space="0" w:color="auto"/>
        <w:bottom w:val="none" w:sz="0" w:space="0" w:color="auto"/>
        <w:right w:val="none" w:sz="0" w:space="0" w:color="auto"/>
      </w:divBdr>
    </w:div>
    <w:div w:id="1676573762">
      <w:bodyDiv w:val="1"/>
      <w:marLeft w:val="0"/>
      <w:marRight w:val="0"/>
      <w:marTop w:val="0"/>
      <w:marBottom w:val="0"/>
      <w:divBdr>
        <w:top w:val="none" w:sz="0" w:space="0" w:color="auto"/>
        <w:left w:val="none" w:sz="0" w:space="0" w:color="auto"/>
        <w:bottom w:val="none" w:sz="0" w:space="0" w:color="auto"/>
        <w:right w:val="none" w:sz="0" w:space="0" w:color="auto"/>
      </w:divBdr>
    </w:div>
    <w:div w:id="200273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gif"/><Relationship Id="rId26" Type="http://schemas.openxmlformats.org/officeDocument/2006/relationships/image" Target="media/image13.png"/><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5.xm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gif"/><Relationship Id="rId29" Type="http://schemas.openxmlformats.org/officeDocument/2006/relationships/hyperlink" Target="https://baike.baidu.com/item/%E8%BF%AD%E4%BB%A3/841552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BB%BA%E6%A8%A1%E6%8A%80%E6%9C%AF/19041163" TargetMode="External"/><Relationship Id="rId24" Type="http://schemas.openxmlformats.org/officeDocument/2006/relationships/image" Target="media/image11.png"/><Relationship Id="rId32" Type="http://schemas.openxmlformats.org/officeDocument/2006/relationships/hyperlink" Target="https://baike.baidu.com/item/%E5%B9%B3%E6%96%B9%E5%92%8C/783894" TargetMode="External"/><Relationship Id="rId37" Type="http://schemas.openxmlformats.org/officeDocument/2006/relationships/footer" Target="footer6.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footer" Target="footer3.xml"/><Relationship Id="rId19" Type="http://schemas.openxmlformats.org/officeDocument/2006/relationships/image" Target="media/image6.gif"/><Relationship Id="rId31" Type="http://schemas.openxmlformats.org/officeDocument/2006/relationships/hyperlink" Target="https://baike.baidu.com/item/%E8%AF%AF%E5%B7%AE/738024"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baike.baidu.com/item/%E8%81%9A%E7%B1%BB/593695" TargetMode="External"/><Relationship Id="rId35"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C3EBA-5380-4353-AB9D-D7581260C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9786</TotalTime>
  <Pages>32</Pages>
  <Words>9470</Words>
  <Characters>11934</Characters>
  <Application>Microsoft Office Word</Application>
  <DocSecurity>0</DocSecurity>
  <Lines>568</Lines>
  <Paragraphs>509</Paragraphs>
  <ScaleCrop>false</ScaleCrop>
  <Company>Microsoft</Company>
  <LinksUpToDate>false</LinksUpToDate>
  <CharactersWithSpaces>20895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李 政辉</cp:lastModifiedBy>
  <cp:revision>45</cp:revision>
  <dcterms:created xsi:type="dcterms:W3CDTF">2020-04-21T00:43:00Z</dcterms:created>
  <dcterms:modified xsi:type="dcterms:W3CDTF">2021-04-10T17:16:00Z</dcterms:modified>
</cp:coreProperties>
</file>