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color w:val="C0392B"/>
          <w:sz w:val="88"/>
          <w:szCs w:val="88"/>
        </w:rPr>
        <w:t xml:space="preserve">DevOps</w:t>
      </w:r>
    </w:p>
    <w:p>
      <w:pPr>
        <w:jc w:val="center"/>
      </w:pPr>
      <w:r>
        <w:rPr>
          <w:rFonts w:ascii="Arial" w:cs="Arial" w:eastAsia="Arial" w:hAnsi="Arial"/>
          <w:b/>
          <w:bCs/>
          <w:color w:val="922B21"/>
          <w:sz w:val="52"/>
          <w:szCs w:val="52"/>
        </w:rPr>
        <w:t xml:space="preserve">Complete Package</w:t>
      </w:r>
    </w:p>
    <w:p>
      <w:pPr>
        <w:spacing w:before="60" w:after="60"/>
      </w:pPr>
    </w:p>
    <w:p>
      <w:pPr>
        <w:jc w:val="center"/>
      </w:pPr>
      <w:r>
        <w:rPr>
          <w:rFonts w:ascii="Arial" w:cs="Arial" w:eastAsia="Arial" w:hAnsi="Arial"/>
          <w:i/>
          <w:iCs/>
          <w:color w:val="5D6D7E"/>
          <w:sz w:val="22"/>
          <w:szCs w:val="22"/>
        </w:rPr>
        <w:t xml:space="preserve">From Novice to Expert  ·  Every Concept Explained  ·  Hands-On Labs Included</w:t>
      </w: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DDDDDD" w:sz="1"/>
              <w:left w:val="single" w:color="DDDDDD" w:sz="1"/>
              <w:bottom w:val="single" w:color="DDDDDD" w:sz="1"/>
              <w:right w:val="single" w:color="DDDDDD" w:sz="1"/>
            </w:tcBorders>
            <w:shd w:fill="E74C3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LAMP</w:t>
            </w:r>
          </w:p>
        </w:tc>
        <w:tc>
          <w:tcPr>
            <w:tcBorders>
              <w:top w:val="single" w:color="DDDDDD" w:sz="1"/>
              <w:left w:val="single" w:color="DDDDDD" w:sz="1"/>
              <w:bottom w:val="single" w:color="DDDDDD" w:sz="1"/>
              <w:right w:val="single" w:color="DDDDDD" w:sz="1"/>
            </w:tcBorders>
            <w:shd w:fill="2874A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Git</w:t>
            </w:r>
          </w:p>
        </w:tc>
        <w:tc>
          <w:tcPr>
            <w:tcBorders>
              <w:top w:val="single" w:color="DDDDDD" w:sz="1"/>
              <w:left w:val="single" w:color="DDDDDD" w:sz="1"/>
              <w:bottom w:val="single" w:color="DDDDDD" w:sz="1"/>
              <w:right w:val="single" w:color="DDDDDD" w:sz="1"/>
            </w:tcBorders>
            <w:shd w:fill="27AE60"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Maven</w:t>
            </w:r>
          </w:p>
        </w:tc>
        <w:tc>
          <w:tcPr>
            <w:tcBorders>
              <w:top w:val="single" w:color="DDDDDD" w:sz="1"/>
              <w:left w:val="single" w:color="DDDDDD" w:sz="1"/>
              <w:bottom w:val="single" w:color="DDDDDD" w:sz="1"/>
              <w:right w:val="single" w:color="DDDDDD" w:sz="1"/>
            </w:tcBorders>
            <w:shd w:fill="8E44AD"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Vagrant</w:t>
            </w:r>
          </w:p>
        </w:tc>
        <w:tc>
          <w:tcPr>
            <w:tcBorders>
              <w:top w:val="single" w:color="DDDDDD" w:sz="1"/>
              <w:left w:val="single" w:color="DDDDDD" w:sz="1"/>
              <w:bottom w:val="single" w:color="DDDDDD" w:sz="1"/>
              <w:right w:val="single" w:color="DDDDDD" w:sz="1"/>
            </w:tcBorders>
            <w:shd w:fill="2980B9"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Docker</w:t>
            </w:r>
          </w:p>
        </w:tc>
        <w:tc>
          <w:tcPr>
            <w:tcBorders>
              <w:top w:val="single" w:color="DDDDDD" w:sz="1"/>
              <w:left w:val="single" w:color="DDDDDD" w:sz="1"/>
              <w:bottom w:val="single" w:color="DDDDDD" w:sz="1"/>
              <w:right w:val="single" w:color="DDDDDD" w:sz="1"/>
            </w:tcBorders>
            <w:shd w:fill="C0392B"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Chef</w:t>
            </w:r>
          </w:p>
        </w:tc>
      </w:tr>
    </w:tbl>
    <w:p>
      <w:r>
        <w:br w:type="page"/>
      </w:r>
    </w:p>
    <w:p>
      <w:pPr>
        <w:pStyle w:val="Heading1"/>
        <w:pBdr>
          <w:bottom w:val="single" w:color="C0392B" w:sz="10" w:space="4"/>
        </w:pBdr>
        <w:spacing w:before="400" w:after="160"/>
      </w:pPr>
      <w:r>
        <w:rPr>
          <w:rFonts w:ascii="Arial" w:cs="Arial" w:eastAsia="Arial" w:hAnsi="Arial"/>
          <w:b/>
          <w:bCs/>
          <w:color w:val="C0392B"/>
          <w:sz w:val="20"/>
          <w:szCs w:val="20"/>
        </w:rPr>
        <w:t xml:space="preserve">Table of Contents</w:t>
      </w:r>
    </w:p>
    <w:p>
      <w:pPr>
        <w:spacing w:before="60" w:after="80"/>
      </w:pPr>
      <w:r>
        <w:rPr>
          <w:rFonts w:ascii="Arial" w:cs="Arial" w:eastAsia="Arial" w:hAnsi="Arial"/>
          <w:b/>
          <w:bCs/>
          <w:color w:val="1C1C1C"/>
          <w:sz w:val="20"/>
          <w:szCs w:val="20"/>
        </w:rPr>
        <w:t xml:space="preserve">1.  </w:t>
      </w:r>
      <w:r>
        <w:rPr>
          <w:rFonts w:ascii="Arial" w:cs="Arial" w:eastAsia="Arial" w:hAnsi="Arial"/>
          <w:color w:val="1C1C1C"/>
          <w:sz w:val="20"/>
          <w:szCs w:val="20"/>
        </w:rPr>
        <w:t xml:space="preserve">Introduction to DevOps &amp; the Technology Stack</w:t>
      </w:r>
    </w:p>
    <w:p>
      <w:pPr>
        <w:spacing w:before="60" w:after="80"/>
      </w:pPr>
      <w:r>
        <w:rPr>
          <w:rFonts w:ascii="Arial" w:cs="Arial" w:eastAsia="Arial" w:hAnsi="Arial"/>
          <w:b/>
          <w:bCs/>
          <w:color w:val="1C1C1C"/>
          <w:sz w:val="20"/>
          <w:szCs w:val="20"/>
        </w:rPr>
        <w:t xml:space="preserve">2.  </w:t>
      </w:r>
      <w:r>
        <w:rPr>
          <w:rFonts w:ascii="Arial" w:cs="Arial" w:eastAsia="Arial" w:hAnsi="Arial"/>
          <w:color w:val="1C1C1C"/>
          <w:sz w:val="20"/>
          <w:szCs w:val="20"/>
        </w:rPr>
        <w:t xml:space="preserve">LAMP Stack — Linux, Apache, MySQL, PHP</w:t>
      </w:r>
    </w:p>
    <w:p>
      <w:pPr>
        <w:spacing w:before="60" w:after="80"/>
      </w:pPr>
      <w:r>
        <w:rPr>
          <w:rFonts w:ascii="Arial" w:cs="Arial" w:eastAsia="Arial" w:hAnsi="Arial"/>
          <w:b/>
          <w:bCs/>
          <w:color w:val="1C1C1C"/>
          <w:sz w:val="20"/>
          <w:szCs w:val="20"/>
        </w:rPr>
        <w:t xml:space="preserve">3.  </w:t>
      </w:r>
      <w:r>
        <w:rPr>
          <w:rFonts w:ascii="Arial" w:cs="Arial" w:eastAsia="Arial" w:hAnsi="Arial"/>
          <w:color w:val="1C1C1C"/>
          <w:sz w:val="20"/>
          <w:szCs w:val="20"/>
        </w:rPr>
        <w:t xml:space="preserve">Apache Web Server — Deep Dive</w:t>
      </w:r>
    </w:p>
    <w:p>
      <w:pPr>
        <w:spacing w:before="60" w:after="80"/>
      </w:pPr>
      <w:r>
        <w:rPr>
          <w:rFonts w:ascii="Arial" w:cs="Arial" w:eastAsia="Arial" w:hAnsi="Arial"/>
          <w:b/>
          <w:bCs/>
          <w:color w:val="1C1C1C"/>
          <w:sz w:val="20"/>
          <w:szCs w:val="20"/>
        </w:rPr>
        <w:t xml:space="preserve">4.  </w:t>
      </w:r>
      <w:r>
        <w:rPr>
          <w:rFonts w:ascii="Arial" w:cs="Arial" w:eastAsia="Arial" w:hAnsi="Arial"/>
          <w:color w:val="1C1C1C"/>
          <w:sz w:val="20"/>
          <w:szCs w:val="20"/>
        </w:rPr>
        <w:t xml:space="preserve">Nginx — Load Balancing, Reverse Proxy, Caching</w:t>
      </w:r>
    </w:p>
    <w:p>
      <w:pPr>
        <w:spacing w:before="60" w:after="80"/>
      </w:pPr>
      <w:r>
        <w:rPr>
          <w:rFonts w:ascii="Arial" w:cs="Arial" w:eastAsia="Arial" w:hAnsi="Arial"/>
          <w:b/>
          <w:bCs/>
          <w:color w:val="1C1C1C"/>
          <w:sz w:val="20"/>
          <w:szCs w:val="20"/>
        </w:rPr>
        <w:t xml:space="preserve">5.  </w:t>
      </w:r>
      <w:r>
        <w:rPr>
          <w:rFonts w:ascii="Arial" w:cs="Arial" w:eastAsia="Arial" w:hAnsi="Arial"/>
          <w:color w:val="1C1C1C"/>
          <w:sz w:val="20"/>
          <w:szCs w:val="20"/>
        </w:rPr>
        <w:t xml:space="preserve">MySQL — Database Management</w:t>
      </w:r>
    </w:p>
    <w:p>
      <w:pPr>
        <w:spacing w:before="60" w:after="80"/>
      </w:pPr>
      <w:r>
        <w:rPr>
          <w:rFonts w:ascii="Arial" w:cs="Arial" w:eastAsia="Arial" w:hAnsi="Arial"/>
          <w:b/>
          <w:bCs/>
          <w:color w:val="1C1C1C"/>
          <w:sz w:val="20"/>
          <w:szCs w:val="20"/>
        </w:rPr>
        <w:t xml:space="preserve">6.  </w:t>
      </w:r>
      <w:r>
        <w:rPr>
          <w:rFonts w:ascii="Arial" w:cs="Arial" w:eastAsia="Arial" w:hAnsi="Arial"/>
          <w:color w:val="1C1C1C"/>
          <w:sz w:val="20"/>
          <w:szCs w:val="20"/>
        </w:rPr>
        <w:t xml:space="preserve">Git — Version Control from Zero to Hero</w:t>
      </w:r>
    </w:p>
    <w:p>
      <w:pPr>
        <w:spacing w:before="60" w:after="80"/>
      </w:pPr>
      <w:r>
        <w:rPr>
          <w:rFonts w:ascii="Arial" w:cs="Arial" w:eastAsia="Arial" w:hAnsi="Arial"/>
          <w:b/>
          <w:bCs/>
          <w:color w:val="1C1C1C"/>
          <w:sz w:val="20"/>
          <w:szCs w:val="20"/>
        </w:rPr>
        <w:t xml:space="preserve">7.  </w:t>
      </w:r>
      <w:r>
        <w:rPr>
          <w:rFonts w:ascii="Arial" w:cs="Arial" w:eastAsia="Arial" w:hAnsi="Arial"/>
          <w:color w:val="1C1C1C"/>
          <w:sz w:val="20"/>
          <w:szCs w:val="20"/>
        </w:rPr>
        <w:t xml:space="preserve">Maven — Build Automation &amp; Dependency Management</w:t>
      </w:r>
    </w:p>
    <w:p>
      <w:pPr>
        <w:spacing w:before="60" w:after="80"/>
      </w:pPr>
      <w:r>
        <w:rPr>
          <w:rFonts w:ascii="Arial" w:cs="Arial" w:eastAsia="Arial" w:hAnsi="Arial"/>
          <w:b/>
          <w:bCs/>
          <w:color w:val="1C1C1C"/>
          <w:sz w:val="20"/>
          <w:szCs w:val="20"/>
        </w:rPr>
        <w:t xml:space="preserve">8.  </w:t>
      </w:r>
      <w:r>
        <w:rPr>
          <w:rFonts w:ascii="Arial" w:cs="Arial" w:eastAsia="Arial" w:hAnsi="Arial"/>
          <w:color w:val="1C1C1C"/>
          <w:sz w:val="20"/>
          <w:szCs w:val="20"/>
        </w:rPr>
        <w:t xml:space="preserve">Vagrant — Virtual Machine Automation</w:t>
      </w:r>
    </w:p>
    <w:p>
      <w:pPr>
        <w:spacing w:before="60" w:after="80"/>
      </w:pPr>
      <w:r>
        <w:rPr>
          <w:rFonts w:ascii="Arial" w:cs="Arial" w:eastAsia="Arial" w:hAnsi="Arial"/>
          <w:b/>
          <w:bCs/>
          <w:color w:val="1C1C1C"/>
          <w:sz w:val="20"/>
          <w:szCs w:val="20"/>
        </w:rPr>
        <w:t xml:space="preserve">9.  </w:t>
      </w:r>
      <w:r>
        <w:rPr>
          <w:rFonts w:ascii="Arial" w:cs="Arial" w:eastAsia="Arial" w:hAnsi="Arial"/>
          <w:color w:val="1C1C1C"/>
          <w:sz w:val="20"/>
          <w:szCs w:val="20"/>
        </w:rPr>
        <w:t xml:space="preserve">Docker — Container Management</w:t>
      </w:r>
    </w:p>
    <w:p>
      <w:pPr>
        <w:spacing w:before="60" w:after="80"/>
      </w:pPr>
      <w:r>
        <w:rPr>
          <w:rFonts w:ascii="Arial" w:cs="Arial" w:eastAsia="Arial" w:hAnsi="Arial"/>
          <w:b/>
          <w:bCs/>
          <w:color w:val="1C1C1C"/>
          <w:sz w:val="20"/>
          <w:szCs w:val="20"/>
        </w:rPr>
        <w:t xml:space="preserve">10. </w:t>
      </w:r>
      <w:r>
        <w:rPr>
          <w:rFonts w:ascii="Arial" w:cs="Arial" w:eastAsia="Arial" w:hAnsi="Arial"/>
          <w:color w:val="1C1C1C"/>
          <w:sz w:val="20"/>
          <w:szCs w:val="20"/>
        </w:rPr>
        <w:t xml:space="preserve">Chef — Configuration Management &amp; Infrastructure as Code</w:t>
      </w:r>
    </w:p>
    <w:p>
      <w:pPr>
        <w:spacing w:before="60" w:after="80"/>
      </w:pPr>
      <w:r>
        <w:rPr>
          <w:rFonts w:ascii="Arial" w:cs="Arial" w:eastAsia="Arial" w:hAnsi="Arial"/>
          <w:b/>
          <w:bCs/>
          <w:color w:val="1C1C1C"/>
          <w:sz w:val="20"/>
          <w:szCs w:val="20"/>
        </w:rPr>
        <w:t xml:space="preserve">11. </w:t>
      </w:r>
      <w:r>
        <w:rPr>
          <w:rFonts w:ascii="Arial" w:cs="Arial" w:eastAsia="Arial" w:hAnsi="Arial"/>
          <w:color w:val="1C1C1C"/>
          <w:sz w:val="20"/>
          <w:szCs w:val="20"/>
        </w:rPr>
        <w:t xml:space="preserve">Jenkins — Continuous Integration</w:t>
      </w:r>
    </w:p>
    <w:p>
      <w:pPr>
        <w:spacing w:before="60" w:after="80"/>
      </w:pPr>
      <w:r>
        <w:rPr>
          <w:rFonts w:ascii="Arial" w:cs="Arial" w:eastAsia="Arial" w:hAnsi="Arial"/>
          <w:b/>
          <w:bCs/>
          <w:color w:val="1C1C1C"/>
          <w:sz w:val="20"/>
          <w:szCs w:val="20"/>
        </w:rPr>
        <w:t xml:space="preserve">12. </w:t>
      </w:r>
      <w:r>
        <w:rPr>
          <w:rFonts w:ascii="Arial" w:cs="Arial" w:eastAsia="Arial" w:hAnsi="Arial"/>
          <w:color w:val="1C1C1C"/>
          <w:sz w:val="20"/>
          <w:szCs w:val="20"/>
        </w:rPr>
        <w:t xml:space="preserve">Putting It All Together — The DevOps Pipeline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20"/>
        </w:tblCellMar>
      </w:tblPr>
      <w:tblGrid>
        <w:gridCol w:w="1000"/>
        <w:gridCol w:w="8360"/>
      </w:tblGrid>
      <w:tr>
        <w:tc>
          <w:tcPr>
            <w:tcBorders>
              <w:top w:val="single" w:color="922B21" w:sz="1"/>
              <w:left w:val="single" w:color="922B21" w:sz="1"/>
              <w:bottom w:val="single" w:color="922B21" w:sz="1"/>
              <w:right w:val="single" w:color="922B21" w:sz="1"/>
            </w:tcBorders>
            <w:shd w:fill="C0392B" w:val="clear"/>
            <w:tcMar>
              <w:top w:type="dxa" w:w="140"/>
              <w:left w:type="dxa" w:w="120"/>
              <w:bottom w:type="dxa" w:w="140"/>
              <w:right w:type="dxa" w:w="120"/>
            </w:tcMar>
            <w:vAlign w:val="center"/>
          </w:tcPr>
          <w:p>
            <w:pPr>
              <w:jc w:val="center"/>
            </w:pPr>
            <w:r>
              <w:rPr>
                <w:rFonts w:ascii="Arial" w:cs="Arial" w:eastAsia="Arial" w:hAnsi="Arial"/>
                <w:sz w:val="48"/>
                <w:szCs w:val="48"/>
              </w:rPr>
              <w:t xml:space="preserve">🚀</w:t>
            </w:r>
          </w:p>
        </w:tc>
        <w:tc>
          <w:tcPr>
            <w:tcBorders>
              <w:top w:val="single" w:color="922B21" w:sz="1"/>
              <w:left w:val="single" w:color="922B21" w:sz="1"/>
              <w:bottom w:val="single" w:color="922B21" w:sz="1"/>
              <w:right w:val="single" w:color="922B21" w:sz="1"/>
            </w:tcBorders>
            <w:shd w:fill="FFF5F5" w:val="clear"/>
            <w:tcMar>
              <w:top w:type="dxa" w:w="120"/>
              <w:left w:type="dxa" w:w="200"/>
              <w:bottom w:type="dxa" w:w="120"/>
              <w:right w:type="dxa" w:w="200"/>
            </w:tcMar>
            <w:vAlign w:val="center"/>
          </w:tcPr>
          <w:p>
            <w:r>
              <w:rPr>
                <w:rFonts w:ascii="Arial" w:cs="Arial" w:eastAsia="Arial" w:hAnsi="Arial"/>
                <w:b/>
                <w:bCs/>
                <w:color w:val="922B21"/>
                <w:sz w:val="20"/>
                <w:szCs w:val="20"/>
              </w:rPr>
              <w:t xml:space="preserve">Section 1: Introduction to DevOps</w:t>
            </w:r>
          </w:p>
          <w:p>
            <w:r>
              <w:rPr>
                <w:rFonts w:ascii="Arial" w:cs="Arial" w:eastAsia="Arial" w:hAnsi="Arial"/>
                <w:i/>
                <w:iCs/>
                <w:color w:val="5D6D7E"/>
                <w:sz w:val="20"/>
                <w:szCs w:val="20"/>
              </w:rPr>
              <w:t xml:space="preserve">What DevOps is, why it matters, and how the tools in this guide fit together</w:t>
            </w:r>
          </w:p>
        </w:tc>
      </w:tr>
    </w:tbl>
    <w:p>
      <w:pPr>
        <w:spacing w:before="60" w:after="60"/>
      </w:pPr>
    </w:p>
    <w:p>
      <w:pPr>
        <w:pStyle w:val="Heading1"/>
        <w:pBdr>
          <w:bottom w:val="single" w:color="C0392B" w:sz="10" w:space="4"/>
        </w:pBdr>
        <w:spacing w:before="400" w:after="160"/>
      </w:pPr>
      <w:r>
        <w:rPr>
          <w:rFonts w:ascii="Arial" w:cs="Arial" w:eastAsia="Arial" w:hAnsi="Arial"/>
          <w:b/>
          <w:bCs/>
          <w:color w:val="C0392B"/>
          <w:sz w:val="20"/>
          <w:szCs w:val="20"/>
        </w:rPr>
        <w:t xml:space="preserve">1. Introduction to DevOps &amp; the Technology Stack</w:t>
      </w:r>
    </w:p>
    <w:p>
      <w:pPr>
        <w:spacing w:before="60" w:after="80"/>
      </w:pPr>
      <w:r>
        <w:rPr>
          <w:rFonts w:ascii="Arial" w:cs="Arial" w:eastAsia="Arial" w:hAnsi="Arial"/>
          <w:color w:val="1C1C1C"/>
          <w:sz w:val="20"/>
          <w:szCs w:val="20"/>
        </w:rPr>
        <w:t xml:space="preserve">DevOps is a culture, a philosophy, and a set of practices that bridges the gap between </w:t>
      </w:r>
      <w:r>
        <w:rPr>
          <w:rFonts w:ascii="Arial" w:cs="Arial" w:eastAsia="Arial" w:hAnsi="Arial"/>
          <w:b/>
          <w:bCs/>
          <w:color w:val="1C1C1C"/>
          <w:sz w:val="20"/>
          <w:szCs w:val="20"/>
        </w:rPr>
        <w:t xml:space="preserve">software development</w:t>
      </w:r>
      <w:r>
        <w:rPr>
          <w:rFonts w:ascii="Arial" w:cs="Arial" w:eastAsia="Arial" w:hAnsi="Arial"/>
          <w:color w:val="1C1C1C"/>
          <w:sz w:val="20"/>
          <w:szCs w:val="20"/>
        </w:rPr>
        <w:t xml:space="preserve"> (Dev) and </w:t>
      </w:r>
      <w:r>
        <w:rPr>
          <w:rFonts w:ascii="Arial" w:cs="Arial" w:eastAsia="Arial" w:hAnsi="Arial"/>
          <w:b/>
          <w:bCs/>
          <w:color w:val="1C1C1C"/>
          <w:sz w:val="20"/>
          <w:szCs w:val="20"/>
        </w:rPr>
        <w:t xml:space="preserve">IT operations</w:t>
      </w:r>
      <w:r>
        <w:rPr>
          <w:rFonts w:ascii="Arial" w:cs="Arial" w:eastAsia="Arial" w:hAnsi="Arial"/>
          <w:color w:val="1C1C1C"/>
          <w:sz w:val="20"/>
          <w:szCs w:val="20"/>
        </w:rPr>
        <w:t xml:space="preserve"> (Ops). Before DevOps, developers wrote code and threw it over the wall to operations who struggled to deploy it on servers that were configured differently from development machines. This caused the infamous </w:t>
      </w:r>
      <w:r>
        <w:rPr>
          <w:rFonts w:ascii="Arial" w:cs="Arial" w:eastAsia="Arial" w:hAnsi="Arial"/>
          <w:i/>
          <w:iCs/>
          <w:color w:val="5D6D7E"/>
          <w:sz w:val="20"/>
          <w:szCs w:val="20"/>
        </w:rPr>
        <w:t xml:space="preserve">"works on my machine"</w:t>
      </w:r>
      <w:r>
        <w:rPr>
          <w:rFonts w:ascii="Arial" w:cs="Arial" w:eastAsia="Arial" w:hAnsi="Arial"/>
          <w:color w:val="1C1C1C"/>
          <w:sz w:val="20"/>
          <w:szCs w:val="20"/>
        </w:rPr>
        <w:t xml:space="preserve"> problem. DevOps solves this by treating infrastructure as code, automating everything, and making deployment repeatable and reliable.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5276" w:sz="4"/>
              <w:left w:val="single" w:color="1A5276" w:sz="14"/>
              <w:bottom w:val="single" w:color="1A5276" w:sz="1"/>
              <w:right w:val="single" w:color="1A5276" w:sz="1"/>
            </w:tcBorders>
            <w:shd w:fill="EBF5FB" w:val="clear"/>
            <w:tcMar>
              <w:top w:type="dxa" w:w="120"/>
              <w:left w:type="dxa" w:w="200"/>
              <w:bottom w:type="dxa" w:w="120"/>
              <w:right w:type="dxa" w:w="200"/>
            </w:tcMar>
          </w:tcPr>
          <w:p>
            <w:pPr>
              <w:spacing w:before="0" w:after="60"/>
            </w:pPr>
            <w:r>
              <w:rPr>
                <w:rFonts w:ascii="Arial" w:cs="Arial" w:eastAsia="Arial" w:hAnsi="Arial"/>
                <w:b/>
                <w:bCs/>
                <w:color w:val="1A5276"/>
                <w:sz w:val="20"/>
                <w:szCs w:val="20"/>
              </w:rPr>
              <w:t xml:space="preserve">ℹ  KEY CONCEPT</w:t>
            </w:r>
          </w:p>
          <w:p>
            <w:pPr>
              <w:spacing w:before="0" w:after="0"/>
            </w:pPr>
            <w:r>
              <w:rPr>
                <w:rFonts w:ascii="Arial" w:cs="Arial" w:eastAsia="Arial" w:hAnsi="Arial"/>
                <w:color w:val="1C1C1C"/>
                <w:sz w:val="18"/>
                <w:szCs w:val="18"/>
              </w:rPr>
              <w:t xml:space="preserve">The core DevOps principle is: if it is done more than once, automate it.</w:t>
            </w:r>
          </w:p>
          <w:p>
            <w:pPr>
              <w:spacing w:before="0" w:after="0"/>
            </w:pPr>
            <w:r>
              <w:rPr>
                <w:rFonts w:ascii="Arial" w:cs="Arial" w:eastAsia="Arial" w:hAnsi="Arial"/>
                <w:color w:val="1C1C1C"/>
                <w:sz w:val="18"/>
                <w:szCs w:val="18"/>
              </w:rPr>
              <w:t xml:space="preserve">Manual server configuration = hidden knowledge = single point of failure.</w:t>
            </w:r>
          </w:p>
          <w:p>
            <w:pPr>
              <w:spacing w:before="0" w:after="0"/>
            </w:pPr>
            <w:r>
              <w:rPr>
                <w:rFonts w:ascii="Arial" w:cs="Arial" w:eastAsia="Arial" w:hAnsi="Arial"/>
                <w:color w:val="1C1C1C"/>
                <w:sz w:val="18"/>
                <w:szCs w:val="18"/>
              </w:rPr>
              <w:t xml:space="preserve">Code-based configuration = transparent, reviewable, repeatable, automated.</w:t>
            </w:r>
          </w:p>
        </w:tc>
      </w:tr>
    </w:tbl>
    <w:p>
      <w:pPr>
        <w:spacing w:before="60" w:after="60"/>
      </w:pPr>
    </w:p>
    <w:p>
      <w:pPr>
        <w:pStyle w:val="Heading2"/>
        <w:spacing w:before="300" w:after="120"/>
      </w:pPr>
      <w:r>
        <w:rPr>
          <w:rFonts w:ascii="Arial" w:cs="Arial" w:eastAsia="Arial" w:hAnsi="Arial"/>
          <w:b/>
          <w:bCs/>
          <w:color w:val="922B21"/>
          <w:sz w:val="20"/>
          <w:szCs w:val="20"/>
        </w:rPr>
        <w:t xml:space="preserve">How All These Tools Fit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DevOps Tool Chain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THE DEVOPS PIPELINE — how all tools in this guide connect: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DEVELOPER WRITES CODE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Git (version control) ──── tracks every change, enables collaboration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Maven (build tool) ──────── compiles code, runs tests, creates artifacts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Jenkins (CI server) ─────── detects git changes, triggers Maven build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Chef (config mgmt) ──────── configures servers, installs packages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Vagrant / Docker ────────── spin up consistent environments to run code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Apache / Nginx ──────────── serve the running application to the world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MySQL ────────────────────── stores application data</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LAMP = Linux + Apache + MySQL + PHP → the classic web stack</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Everything else automates deploying and managing that stack.</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400"/>
        <w:gridCol w:w="6960"/>
      </w:tblGrid>
      <w:tr>
        <w:tc>
          <w:tcPr>
            <w:tcW w:type="dxa" w:w="240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Tool</w:t>
            </w:r>
          </w:p>
        </w:tc>
        <w:tc>
          <w:tcPr>
            <w:tcW w:type="dxa" w:w="696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What It Solves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Git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'I accidentally deleted my code.' 'Two people changed the same file.' Version control is your safety net.</w:t>
            </w:r>
          </w:p>
        </w:tc>
      </w:tr>
      <w:tr>
        <w:tc>
          <w:tcPr>
            <w:tcW w:type="dxa" w:w="24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Maven</w:t>
            </w:r>
          </w:p>
        </w:tc>
        <w:tc>
          <w:tcPr>
            <w:tcW w:type="dxa" w:w="69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'The build works on my laptop but not on the server.' Standardises how code gets compiled and packaged.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Jenkins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'Someone forgot to run the tests.' Automates build and test on every code commit.</w:t>
            </w:r>
          </w:p>
        </w:tc>
      </w:tr>
      <w:tr>
        <w:tc>
          <w:tcPr>
            <w:tcW w:type="dxa" w:w="24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Vagrant</w:t>
            </w:r>
          </w:p>
        </w:tc>
        <w:tc>
          <w:tcPr>
            <w:tcW w:type="dxa" w:w="69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'Setting up a new dev environment takes a whole day.' Spin up a fresh Linux VM in 5 minutes.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Docker</w:t>
            </w:r>
          </w:p>
        </w:tc>
        <w:tc>
          <w:tcPr>
            <w:tcW w:type="dxa" w:w="69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'It works in dev but not in production.' Package the app and its environment together.</w:t>
            </w:r>
          </w:p>
        </w:tc>
      </w:tr>
      <w:tr>
        <w:tc>
          <w:tcPr>
            <w:tcW w:type="dxa" w:w="24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Chef</w:t>
            </w:r>
          </w:p>
        </w:tc>
        <w:tc>
          <w:tcPr>
            <w:tcW w:type="dxa" w:w="69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'We have 200 servers and they're all slightly different.' Declare the desired state once, apply everywhere.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Apache/Nginx</w:t>
            </w:r>
          </w:p>
        </w:tc>
        <w:tc>
          <w:tcPr>
            <w:tcW w:type="dxa" w:w="69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'How does my PHP app reach the internet?' Web servers handle HTTP requests from browsers.</w:t>
            </w:r>
          </w:p>
        </w:tc>
      </w:tr>
      <w:tr>
        <w:tc>
          <w:tcPr>
            <w:tcW w:type="dxa" w:w="24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MySQL</w:t>
            </w:r>
          </w:p>
        </w:tc>
        <w:tc>
          <w:tcPr>
            <w:tcW w:type="dxa" w:w="69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'Where does the app store its data?' Relational database for structured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20"/>
        </w:tblCellMar>
      </w:tblPr>
      <w:tblGrid>
        <w:gridCol w:w="1000"/>
        <w:gridCol w:w="8360"/>
      </w:tblGrid>
      <w:tr>
        <w:tc>
          <w:tcPr>
            <w:tcBorders>
              <w:top w:val="single" w:color="922B21" w:sz="1"/>
              <w:left w:val="single" w:color="922B21" w:sz="1"/>
              <w:bottom w:val="single" w:color="922B21" w:sz="1"/>
              <w:right w:val="single" w:color="922B21" w:sz="1"/>
            </w:tcBorders>
            <w:shd w:fill="C0392B" w:val="clear"/>
            <w:tcMar>
              <w:top w:type="dxa" w:w="140"/>
              <w:left w:type="dxa" w:w="120"/>
              <w:bottom w:type="dxa" w:w="140"/>
              <w:right w:type="dxa" w:w="120"/>
            </w:tcMar>
            <w:vAlign w:val="center"/>
          </w:tcPr>
          <w:p>
            <w:pPr>
              <w:jc w:val="center"/>
            </w:pPr>
            <w:r>
              <w:rPr>
                <w:rFonts w:ascii="Arial" w:cs="Arial" w:eastAsia="Arial" w:hAnsi="Arial"/>
                <w:sz w:val="48"/>
                <w:szCs w:val="48"/>
              </w:rPr>
              <w:t xml:space="preserve">💡</w:t>
            </w:r>
          </w:p>
        </w:tc>
        <w:tc>
          <w:tcPr>
            <w:tcBorders>
              <w:top w:val="single" w:color="922B21" w:sz="1"/>
              <w:left w:val="single" w:color="922B21" w:sz="1"/>
              <w:bottom w:val="single" w:color="922B21" w:sz="1"/>
              <w:right w:val="single" w:color="922B21" w:sz="1"/>
            </w:tcBorders>
            <w:shd w:fill="FFF5F5" w:val="clear"/>
            <w:tcMar>
              <w:top w:type="dxa" w:w="120"/>
              <w:left w:type="dxa" w:w="200"/>
              <w:bottom w:type="dxa" w:w="120"/>
              <w:right w:type="dxa" w:w="200"/>
            </w:tcMar>
            <w:vAlign w:val="center"/>
          </w:tcPr>
          <w:p>
            <w:r>
              <w:rPr>
                <w:rFonts w:ascii="Arial" w:cs="Arial" w:eastAsia="Arial" w:hAnsi="Arial"/>
                <w:b/>
                <w:bCs/>
                <w:color w:val="922B21"/>
                <w:sz w:val="20"/>
                <w:szCs w:val="20"/>
              </w:rPr>
              <w:t xml:space="preserve">Section 2: LAMP Stack</w:t>
            </w:r>
          </w:p>
          <w:p>
            <w:r>
              <w:rPr>
                <w:rFonts w:ascii="Arial" w:cs="Arial" w:eastAsia="Arial" w:hAnsi="Arial"/>
                <w:i/>
                <w:iCs/>
                <w:color w:val="5D6D7E"/>
                <w:sz w:val="20"/>
                <w:szCs w:val="20"/>
              </w:rPr>
              <w:t xml:space="preserve">Linux + Apache + MySQL + PHP — the foundation of the web</w:t>
            </w:r>
          </w:p>
        </w:tc>
      </w:tr>
    </w:tbl>
    <w:p>
      <w:pPr>
        <w:spacing w:before="60" w:after="60"/>
      </w:pPr>
    </w:p>
    <w:p>
      <w:pPr>
        <w:pStyle w:val="Heading1"/>
        <w:pBdr>
          <w:bottom w:val="single" w:color="C0392B" w:sz="10" w:space="4"/>
        </w:pBdr>
        <w:spacing w:before="400" w:after="160"/>
      </w:pPr>
      <w:r>
        <w:rPr>
          <w:rFonts w:ascii="Arial" w:cs="Arial" w:eastAsia="Arial" w:hAnsi="Arial"/>
          <w:b/>
          <w:bCs/>
          <w:color w:val="C0392B"/>
          <w:sz w:val="20"/>
          <w:szCs w:val="20"/>
        </w:rPr>
        <w:t xml:space="preserve">2. LAMP Stack — Linux, Apache, MySQL, PHP</w:t>
      </w:r>
    </w:p>
    <w:p>
      <w:pPr>
        <w:spacing w:before="60" w:after="80"/>
      </w:pPr>
      <w:r>
        <w:rPr>
          <w:rFonts w:ascii="Arial" w:cs="Arial" w:eastAsia="Arial" w:hAnsi="Arial"/>
          <w:b/>
          <w:bCs/>
          <w:color w:val="1C1C1C"/>
          <w:sz w:val="20"/>
          <w:szCs w:val="20"/>
        </w:rPr>
        <w:t xml:space="preserve">LAMP</w:t>
      </w:r>
      <w:r>
        <w:rPr>
          <w:rFonts w:ascii="Arial" w:cs="Arial" w:eastAsia="Arial" w:hAnsi="Arial"/>
          <w:color w:val="1C1C1C"/>
          <w:sz w:val="20"/>
          <w:szCs w:val="20"/>
        </w:rPr>
        <w:t xml:space="preserve"> stands for </w:t>
      </w:r>
      <w:r>
        <w:rPr>
          <w:rFonts w:ascii="Arial" w:cs="Arial" w:eastAsia="Arial" w:hAnsi="Arial"/>
          <w:b/>
          <w:bCs/>
          <w:color w:val="1C1C1C"/>
          <w:sz w:val="20"/>
          <w:szCs w:val="20"/>
        </w:rPr>
        <w:t xml:space="preserve">L</w:t>
      </w:r>
      <w:r>
        <w:rPr>
          <w:rFonts w:ascii="Arial" w:cs="Arial" w:eastAsia="Arial" w:hAnsi="Arial"/>
          <w:color w:val="1C1C1C"/>
          <w:sz w:val="20"/>
          <w:szCs w:val="20"/>
        </w:rPr>
        <w:t xml:space="preserve">inux, </w:t>
      </w:r>
      <w:r>
        <w:rPr>
          <w:rFonts w:ascii="Arial" w:cs="Arial" w:eastAsia="Arial" w:hAnsi="Arial"/>
          <w:b/>
          <w:bCs/>
          <w:color w:val="1C1C1C"/>
          <w:sz w:val="20"/>
          <w:szCs w:val="20"/>
        </w:rPr>
        <w:t xml:space="preserve">A</w:t>
      </w:r>
      <w:r>
        <w:rPr>
          <w:rFonts w:ascii="Arial" w:cs="Arial" w:eastAsia="Arial" w:hAnsi="Arial"/>
          <w:color w:val="1C1C1C"/>
          <w:sz w:val="20"/>
          <w:szCs w:val="20"/>
        </w:rPr>
        <w:t xml:space="preserve">pache, </w:t>
      </w:r>
      <w:r>
        <w:rPr>
          <w:rFonts w:ascii="Arial" w:cs="Arial" w:eastAsia="Arial" w:hAnsi="Arial"/>
          <w:b/>
          <w:bCs/>
          <w:color w:val="1C1C1C"/>
          <w:sz w:val="20"/>
          <w:szCs w:val="20"/>
        </w:rPr>
        <w:t xml:space="preserve">M</w:t>
      </w:r>
      <w:r>
        <w:rPr>
          <w:rFonts w:ascii="Arial" w:cs="Arial" w:eastAsia="Arial" w:hAnsi="Arial"/>
          <w:color w:val="1C1C1C"/>
          <w:sz w:val="20"/>
          <w:szCs w:val="20"/>
        </w:rPr>
        <w:t xml:space="preserve">ySQL, and </w:t>
      </w:r>
      <w:r>
        <w:rPr>
          <w:rFonts w:ascii="Arial" w:cs="Arial" w:eastAsia="Arial" w:hAnsi="Arial"/>
          <w:b/>
          <w:bCs/>
          <w:color w:val="1C1C1C"/>
          <w:sz w:val="20"/>
          <w:szCs w:val="20"/>
        </w:rPr>
        <w:t xml:space="preserve">P</w:t>
      </w:r>
      <w:r>
        <w:rPr>
          <w:rFonts w:ascii="Arial" w:cs="Arial" w:eastAsia="Arial" w:hAnsi="Arial"/>
          <w:color w:val="1C1C1C"/>
          <w:sz w:val="20"/>
          <w:szCs w:val="20"/>
        </w:rPr>
        <w:t xml:space="preserve">HP. Together they form a complete web development platform. Linux is the operating system, Apache serves web pages, MySQL stores data, and PHP processes the server-side logic. Every major Content Management System (CMS) — WordPress, Drupal, Joomla, Moodle — runs on LAMP.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5276" w:sz="4"/>
              <w:left w:val="single" w:color="1A5276" w:sz="14"/>
              <w:bottom w:val="single" w:color="1A5276" w:sz="1"/>
              <w:right w:val="single" w:color="1A5276" w:sz="1"/>
            </w:tcBorders>
            <w:shd w:fill="EBF5FB" w:val="clear"/>
            <w:tcMar>
              <w:top w:type="dxa" w:w="120"/>
              <w:left w:type="dxa" w:w="200"/>
              <w:bottom w:type="dxa" w:w="120"/>
              <w:right w:type="dxa" w:w="200"/>
            </w:tcMar>
          </w:tcPr>
          <w:p>
            <w:pPr>
              <w:spacing w:before="0" w:after="60"/>
            </w:pPr>
            <w:r>
              <w:rPr>
                <w:rFonts w:ascii="Arial" w:cs="Arial" w:eastAsia="Arial" w:hAnsi="Arial"/>
                <w:b/>
                <w:bCs/>
                <w:color w:val="1A5276"/>
                <w:sz w:val="20"/>
                <w:szCs w:val="20"/>
              </w:rPr>
              <w:t xml:space="preserve">ℹ  KEY CONCEPT</w:t>
            </w:r>
          </w:p>
          <w:p>
            <w:pPr>
              <w:spacing w:before="0" w:after="0"/>
            </w:pPr>
            <w:r>
              <w:rPr>
                <w:rFonts w:ascii="Arial" w:cs="Arial" w:eastAsia="Arial" w:hAnsi="Arial"/>
                <w:color w:val="1C1C1C"/>
                <w:sz w:val="18"/>
                <w:szCs w:val="18"/>
              </w:rPr>
              <w:t xml:space="preserve">LAMP equivalents on other operating systems:</w:t>
            </w:r>
          </w:p>
          <w:p>
            <w:pPr>
              <w:spacing w:before="0" w:after="0"/>
            </w:pPr>
            <w:r>
              <w:rPr>
                <w:rFonts w:ascii="Arial" w:cs="Arial" w:eastAsia="Arial" w:hAnsi="Arial"/>
                <w:color w:val="1C1C1C"/>
                <w:sz w:val="18"/>
                <w:szCs w:val="18"/>
              </w:rPr>
              <w:t xml:space="preserve">  WAMP = Windows + Apache + MySQL + PHP</w:t>
            </w:r>
          </w:p>
          <w:p>
            <w:pPr>
              <w:spacing w:before="0" w:after="0"/>
            </w:pPr>
            <w:r>
              <w:rPr>
                <w:rFonts w:ascii="Arial" w:cs="Arial" w:eastAsia="Arial" w:hAnsi="Arial"/>
                <w:color w:val="1C1C1C"/>
                <w:sz w:val="18"/>
                <w:szCs w:val="18"/>
              </w:rPr>
              <w:t xml:space="preserve">  MAMP = macOS  + Apache + MySQL + PHP</w:t>
            </w:r>
          </w:p>
          <w:p>
            <w:pPr>
              <w:spacing w:before="0" w:after="0"/>
            </w:pPr>
            <w:r>
              <w:rPr>
                <w:rFonts w:ascii="Arial" w:cs="Arial" w:eastAsia="Arial" w:hAnsi="Arial"/>
                <w:color w:val="1C1C1C"/>
                <w:sz w:val="18"/>
                <w:szCs w:val="18"/>
              </w:rPr>
              <w:t xml:space="preserve">  LEMP = Linux  + Nginx  + MySQL + PHP</w:t>
            </w:r>
          </w:p>
          <w:p>
            <w:pPr>
              <w:spacing w:before="0" w:after="0"/>
            </w:pPr>
            <w:r>
              <w:rPr>
                <w:rFonts w:ascii="Arial" w:cs="Arial" w:eastAsia="Arial" w:hAnsi="Arial"/>
                <w:color w:val="1C1C1C"/>
                <w:sz w:val="18"/>
                <w:szCs w:val="18"/>
              </w:rPr>
              <w:t xml:space="preserve"> </w:t>
            </w:r>
          </w:p>
          <w:p>
            <w:pPr>
              <w:spacing w:before="0" w:after="0"/>
            </w:pPr>
            <w:r>
              <w:rPr>
                <w:rFonts w:ascii="Arial" w:cs="Arial" w:eastAsia="Arial" w:hAnsi="Arial"/>
                <w:color w:val="1C1C1C"/>
                <w:sz w:val="18"/>
                <w:szCs w:val="18"/>
              </w:rPr>
              <w:t xml:space="preserve">The 'stack' means each layer depends on the one below it.</w:t>
            </w:r>
          </w:p>
          <w:p>
            <w:pPr>
              <w:spacing w:before="0" w:after="0"/>
            </w:pPr>
            <w:r>
              <w:rPr>
                <w:rFonts w:ascii="Arial" w:cs="Arial" w:eastAsia="Arial" w:hAnsi="Arial"/>
                <w:color w:val="1C1C1C"/>
                <w:sz w:val="18"/>
                <w:szCs w:val="18"/>
              </w:rPr>
              <w:t xml:space="preserve">Linux runs Apache. Apache runs PHP. PHP talks to MySQL.</w:t>
            </w:r>
          </w:p>
        </w:tc>
      </w:tr>
    </w:tbl>
    <w:p>
      <w:pPr>
        <w:spacing w:before="60" w:after="60"/>
      </w:pPr>
    </w:p>
    <w:p>
      <w:pPr>
        <w:pStyle w:val="Heading2"/>
        <w:spacing w:before="300" w:after="120"/>
      </w:pPr>
      <w:r>
        <w:rPr>
          <w:rFonts w:ascii="Arial" w:cs="Arial" w:eastAsia="Arial" w:hAnsi="Arial"/>
          <w:b/>
          <w:bCs/>
          <w:color w:val="922B21"/>
          <w:sz w:val="20"/>
          <w:szCs w:val="20"/>
        </w:rPr>
        <w:t xml:space="preserve">Why LAMP?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000"/>
        <w:gridCol w:w="6360"/>
      </w:tblGrid>
      <w:tr>
        <w:tc>
          <w:tcPr>
            <w:tcW w:type="dxa" w:w="300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Advantage</w:t>
            </w:r>
          </w:p>
        </w:tc>
        <w:tc>
          <w:tcPr>
            <w:tcW w:type="dxa" w:w="636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Explanation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100% Open Source</w:t>
            </w:r>
          </w:p>
        </w:tc>
        <w:tc>
          <w:tcPr>
            <w:tcW w:type="dxa" w:w="63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Every component is free. No licences. No vendor lock-in.</w:t>
            </w:r>
          </w:p>
        </w:tc>
      </w:tr>
      <w:tr>
        <w:tc>
          <w:tcPr>
            <w:tcW w:type="dxa" w:w="30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Easy to deploy</w:t>
            </w:r>
          </w:p>
        </w:tc>
        <w:tc>
          <w:tcPr>
            <w:tcW w:type="dxa" w:w="63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Package managers (yum/apt) install everything in minutes.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Develop locally</w:t>
            </w:r>
          </w:p>
        </w:tc>
        <w:tc>
          <w:tcPr>
            <w:tcW w:type="dxa" w:w="63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Your laptop, the server, and every teammate runs the identical stack.</w:t>
            </w:r>
          </w:p>
        </w:tc>
      </w:tr>
      <w:tr>
        <w:tc>
          <w:tcPr>
            <w:tcW w:type="dxa" w:w="30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Cheap hosting</w:t>
            </w:r>
          </w:p>
        </w:tc>
        <w:tc>
          <w:tcPr>
            <w:tcW w:type="dxa" w:w="63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Shared hosting, VPS, cloud — all run Linux. Cost is minimal.</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Huge ecosystem</w:t>
            </w:r>
          </w:p>
        </w:tc>
        <w:tc>
          <w:tcPr>
            <w:tcW w:type="dxa" w:w="63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Millions of PHP tutorials, libraries, plugins, and developers worldwide.</w:t>
            </w:r>
          </w:p>
        </w:tc>
      </w:tr>
      <w:tr>
        <w:tc>
          <w:tcPr>
            <w:tcW w:type="dxa" w:w="30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Build CMS fast</w:t>
            </w:r>
          </w:p>
        </w:tc>
        <w:tc>
          <w:tcPr>
            <w:tcW w:type="dxa" w:w="63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WordPress powers 43% of all websites. Built on LAMP.</w:t>
            </w:r>
          </w:p>
        </w:tc>
      </w:tr>
    </w:tbl>
    <w:p>
      <w:pPr>
        <w:spacing w:before="60" w:after="60"/>
      </w:pPr>
    </w:p>
    <w:p>
      <w:pPr>
        <w:pStyle w:val="Heading2"/>
        <w:spacing w:before="300" w:after="120"/>
      </w:pPr>
      <w:r>
        <w:rPr>
          <w:rFonts w:ascii="Arial" w:cs="Arial" w:eastAsia="Arial" w:hAnsi="Arial"/>
          <w:b/>
          <w:bCs/>
          <w:color w:val="922B21"/>
          <w:sz w:val="20"/>
          <w:szCs w:val="20"/>
        </w:rPr>
        <w:t xml:space="preserve">LAMP Architecture — How the Layers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LAMP request flow</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BROWSER REQUEST FLOW:</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User types: http://yoursite.com/page.php?id=5</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1. DNS resolves yoursite.com to your server IP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2. TCP connection to port 80 on your Linux 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3. Apache (web server) receives the HTTP GET request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4. Apache sees .php extension → hands off to PHP engine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5. PHP runs page.php: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 PHP code executes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b) PHP queries MySQL: SELECT * FROM posts WHERE id=5</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c) MySQL returns the row</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d) PHP builds HTML string from the data</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6. Apache sends HTML back to the browser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7. Browser renders the HTML into a visible web page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LINUX provides: OS, filesystem, networking, process management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APACHE provides: HTTP protocol handling, request routing, virtual hosts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MYSQL provides: data storage, queries, transactions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PHP provides: server-side logic, database integration, HTML generation</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spacing w:before="60" w:after="60"/>
      </w:pPr>
    </w:p>
    <w:p>
      <w:pPr>
        <w:pStyle w:val="Heading2"/>
        <w:spacing w:before="300" w:after="120"/>
      </w:pPr>
      <w:r>
        <w:rPr>
          <w:rFonts w:ascii="Arial" w:cs="Arial" w:eastAsia="Arial" w:hAnsi="Arial"/>
          <w:b/>
          <w:bCs/>
          <w:color w:val="922B21"/>
          <w:sz w:val="20"/>
          <w:szCs w:val="20"/>
        </w:rPr>
        <w:t xml:space="preserve">Installing the Full LAMP Stack on RHEL/CentOS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LAMP Installation on RHEL/CentOS 7</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STEP 1: Install Apache web server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yum -y install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start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enable httpd    # start automatically on boot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status httpd    # should show: Active: active (running)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STEP 2: Open firewall for HTTP/HTTPS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firewall-cmd --permanent --add-service=http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firewall-cmd --permanent --add-service=https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firewall-cmd --reload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STEP 3: Install MySQL (or MariaDB)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yum -y install mariadb-server mariadb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start mariadb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enable mariadb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mysql_secure_installation    # set root password, remove test DB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STEP 4: Install PHP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yum -y install php php-mysql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restart httpd   # restart Apache so it loads PHP module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STEP 5: Test PHP is working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echo '&lt;?php phpinfo(); ?&gt;' | sudo tee /var/www/html/test.php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Open http://YOUR_IP/test.php in browser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You should see a purple PHP info page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DELETE this file after testing — it exposes server info!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rm /var/www/html/test.php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STEP 6: Create your first PHP+MySQL page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vi /var/www/html/index.php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Content: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&lt;?php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$conn = new mysqli('localhost', 'root', 'password', 'mydb');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echo '&lt;h1&gt;Connected to MySQL: ' . $conn-&gt;server_info . '&lt;/h1&gt;';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?&gt;</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20"/>
        </w:tblCellMar>
      </w:tblPr>
      <w:tblGrid>
        <w:gridCol w:w="1000"/>
        <w:gridCol w:w="8360"/>
      </w:tblGrid>
      <w:tr>
        <w:tc>
          <w:tcPr>
            <w:tcBorders>
              <w:top w:val="single" w:color="922B21" w:sz="1"/>
              <w:left w:val="single" w:color="922B21" w:sz="1"/>
              <w:bottom w:val="single" w:color="922B21" w:sz="1"/>
              <w:right w:val="single" w:color="922B21" w:sz="1"/>
            </w:tcBorders>
            <w:shd w:fill="C0392B" w:val="clear"/>
            <w:tcMar>
              <w:top w:type="dxa" w:w="140"/>
              <w:left w:type="dxa" w:w="120"/>
              <w:bottom w:type="dxa" w:w="140"/>
              <w:right w:type="dxa" w:w="120"/>
            </w:tcMar>
            <w:vAlign w:val="center"/>
          </w:tcPr>
          <w:p>
            <w:pPr>
              <w:jc w:val="center"/>
            </w:pPr>
            <w:r>
              <w:rPr>
                <w:rFonts w:ascii="Arial" w:cs="Arial" w:eastAsia="Arial" w:hAnsi="Arial"/>
                <w:sz w:val="48"/>
                <w:szCs w:val="48"/>
              </w:rPr>
              <w:t xml:space="preserve">🌐</w:t>
            </w:r>
          </w:p>
        </w:tc>
        <w:tc>
          <w:tcPr>
            <w:tcBorders>
              <w:top w:val="single" w:color="922B21" w:sz="1"/>
              <w:left w:val="single" w:color="922B21" w:sz="1"/>
              <w:bottom w:val="single" w:color="922B21" w:sz="1"/>
              <w:right w:val="single" w:color="922B21" w:sz="1"/>
            </w:tcBorders>
            <w:shd w:fill="FFF5F5" w:val="clear"/>
            <w:tcMar>
              <w:top w:type="dxa" w:w="120"/>
              <w:left w:type="dxa" w:w="200"/>
              <w:bottom w:type="dxa" w:w="120"/>
              <w:right w:type="dxa" w:w="200"/>
            </w:tcMar>
            <w:vAlign w:val="center"/>
          </w:tcPr>
          <w:p>
            <w:r>
              <w:rPr>
                <w:rFonts w:ascii="Arial" w:cs="Arial" w:eastAsia="Arial" w:hAnsi="Arial"/>
                <w:b/>
                <w:bCs/>
                <w:color w:val="922B21"/>
                <w:sz w:val="20"/>
                <w:szCs w:val="20"/>
              </w:rPr>
              <w:t xml:space="preserve">Section 3: Apache Web Server</w:t>
            </w:r>
          </w:p>
          <w:p>
            <w:r>
              <w:rPr>
                <w:rFonts w:ascii="Arial" w:cs="Arial" w:eastAsia="Arial" w:hAnsi="Arial"/>
                <w:i/>
                <w:iCs/>
                <w:color w:val="5D6D7E"/>
                <w:sz w:val="20"/>
                <w:szCs w:val="20"/>
              </w:rPr>
              <w:t xml:space="preserve">The world's most popular web server since 1996</w:t>
            </w:r>
          </w:p>
        </w:tc>
      </w:tr>
    </w:tbl>
    <w:p>
      <w:pPr>
        <w:spacing w:before="60" w:after="60"/>
      </w:pPr>
    </w:p>
    <w:p>
      <w:pPr>
        <w:pStyle w:val="Heading1"/>
        <w:pBdr>
          <w:bottom w:val="single" w:color="C0392B" w:sz="10" w:space="4"/>
        </w:pBdr>
        <w:spacing w:before="400" w:after="160"/>
      </w:pPr>
      <w:r>
        <w:rPr>
          <w:rFonts w:ascii="Arial" w:cs="Arial" w:eastAsia="Arial" w:hAnsi="Arial"/>
          <w:b/>
          <w:bCs/>
          <w:color w:val="C0392B"/>
          <w:sz w:val="20"/>
          <w:szCs w:val="20"/>
        </w:rPr>
        <w:t xml:space="preserve">3. Apache Web Server — Deep Dive</w:t>
      </w:r>
    </w:p>
    <w:p>
      <w:pPr>
        <w:spacing w:before="60" w:after="80"/>
      </w:pPr>
      <w:r>
        <w:rPr>
          <w:rFonts w:ascii="Arial" w:cs="Arial" w:eastAsia="Arial" w:hAnsi="Arial"/>
          <w:color w:val="1C1C1C"/>
          <w:sz w:val="20"/>
          <w:szCs w:val="20"/>
        </w:rPr>
        <w:t xml:space="preserve">Apache HTTP Server (called </w:t>
      </w:r>
      <w:r>
        <w:rPr>
          <w:rFonts w:ascii="Courier New" w:cs="Courier New" w:eastAsia="Courier New" w:hAnsi="Courier New"/>
          <w:color w:val="922B21"/>
          <w:sz w:val="18"/>
          <w:szCs w:val="18"/>
        </w:rPr>
        <w:t xml:space="preserve">httpd</w:t>
      </w:r>
      <w:r>
        <w:rPr>
          <w:rFonts w:ascii="Arial" w:cs="Arial" w:eastAsia="Arial" w:hAnsi="Arial"/>
          <w:color w:val="1C1C1C"/>
          <w:sz w:val="20"/>
          <w:szCs w:val="20"/>
        </w:rPr>
        <w:t xml:space="preserve"> on RHEL/CentOS) has been the world's most popular web server since 1996. It holds approximately </w:t>
      </w:r>
      <w:r>
        <w:rPr>
          <w:rFonts w:ascii="Arial" w:cs="Arial" w:eastAsia="Arial" w:hAnsi="Arial"/>
          <w:b/>
          <w:bCs/>
          <w:color w:val="1C1C1C"/>
          <w:sz w:val="20"/>
          <w:szCs w:val="20"/>
        </w:rPr>
        <w:t xml:space="preserve">49.5% of web server market share</w:t>
      </w:r>
      <w:r>
        <w:rPr>
          <w:rFonts w:ascii="Arial" w:cs="Arial" w:eastAsia="Arial" w:hAnsi="Arial"/>
          <w:color w:val="1C1C1C"/>
          <w:sz w:val="20"/>
          <w:szCs w:val="20"/>
        </w:rPr>
        <w:t xml:space="preserve">. Apache is open source, fast, secure, and highly configurable through its module system. Understanding Apache is fundamental to any DevOps role because almost every application runs behind a web server.</w:t>
      </w:r>
    </w:p>
    <w:p>
      <w:pPr>
        <w:spacing w:before="60" w:after="60"/>
      </w:pPr>
    </w:p>
    <w:p>
      <w:pPr>
        <w:pStyle w:val="Heading2"/>
        <w:spacing w:before="300" w:after="120"/>
      </w:pPr>
      <w:r>
        <w:rPr>
          <w:rFonts w:ascii="Arial" w:cs="Arial" w:eastAsia="Arial" w:hAnsi="Arial"/>
          <w:b/>
          <w:bCs/>
          <w:color w:val="922B21"/>
          <w:sz w:val="20"/>
          <w:szCs w:val="20"/>
        </w:rPr>
        <w:t xml:space="preserve">Apache Key Parameters — Know These by 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400"/>
        <w:gridCol w:w="2980"/>
        <w:gridCol w:w="2980"/>
      </w:tblGrid>
      <w:tr>
        <w:tc>
          <w:tcPr>
            <w:tcW w:type="dxa" w:w="340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Parameter</w:t>
            </w:r>
          </w:p>
        </w:tc>
        <w:tc>
          <w:tcPr>
            <w:tcW w:type="dxa" w:w="298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RHEL/CentOS 7</w:t>
            </w:r>
          </w:p>
        </w:tc>
        <w:tc>
          <w:tcPr>
            <w:tcW w:type="dxa" w:w="298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Ubuntu/Debian</w:t>
            </w:r>
          </w:p>
        </w:tc>
      </w:tr>
      <w:tr>
        <w:tc>
          <w:tcPr>
            <w:tcW w:type="dxa" w:w="3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Package name</w:t>
            </w:r>
          </w:p>
        </w:tc>
        <w:tc>
          <w:tcPr>
            <w:tcW w:type="dxa" w:w="29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httpd</w:t>
            </w:r>
          </w:p>
        </w:tc>
        <w:tc>
          <w:tcPr>
            <w:tcW w:type="dxa" w:w="29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apache2</w:t>
            </w:r>
          </w:p>
        </w:tc>
      </w:tr>
      <w:tr>
        <w:tc>
          <w:tcPr>
            <w:tcW w:type="dxa" w:w="34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Service name</w:t>
            </w:r>
          </w:p>
        </w:tc>
        <w:tc>
          <w:tcPr>
            <w:tcW w:type="dxa" w:w="29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httpd</w:t>
            </w:r>
          </w:p>
        </w:tc>
        <w:tc>
          <w:tcPr>
            <w:tcW w:type="dxa" w:w="29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apache2</w:t>
            </w:r>
          </w:p>
        </w:tc>
      </w:tr>
      <w:tr>
        <w:tc>
          <w:tcPr>
            <w:tcW w:type="dxa" w:w="3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Main config</w:t>
            </w:r>
          </w:p>
        </w:tc>
        <w:tc>
          <w:tcPr>
            <w:tcW w:type="dxa" w:w="29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/etc/httpd/conf/httpd.conf</w:t>
            </w:r>
          </w:p>
        </w:tc>
        <w:tc>
          <w:tcPr>
            <w:tcW w:type="dxa" w:w="29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/etc/apache2/apache2.conf</w:t>
            </w:r>
          </w:p>
        </w:tc>
      </w:tr>
      <w:tr>
        <w:tc>
          <w:tcPr>
            <w:tcW w:type="dxa" w:w="34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Server root</w:t>
            </w:r>
          </w:p>
        </w:tc>
        <w:tc>
          <w:tcPr>
            <w:tcW w:type="dxa" w:w="29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/etc/httpd/</w:t>
            </w:r>
          </w:p>
        </w:tc>
        <w:tc>
          <w:tcPr>
            <w:tcW w:type="dxa" w:w="29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/etc/apache2/</w:t>
            </w:r>
          </w:p>
        </w:tc>
      </w:tr>
      <w:tr>
        <w:tc>
          <w:tcPr>
            <w:tcW w:type="dxa" w:w="3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Document root</w:t>
            </w:r>
          </w:p>
        </w:tc>
        <w:tc>
          <w:tcPr>
            <w:tcW w:type="dxa" w:w="29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/var/www/html/</w:t>
            </w:r>
          </w:p>
        </w:tc>
        <w:tc>
          <w:tcPr>
            <w:tcW w:type="dxa" w:w="29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/var/www/html/</w:t>
            </w:r>
          </w:p>
        </w:tc>
      </w:tr>
      <w:tr>
        <w:tc>
          <w:tcPr>
            <w:tcW w:type="dxa" w:w="34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Error log</w:t>
            </w:r>
          </w:p>
        </w:tc>
        <w:tc>
          <w:tcPr>
            <w:tcW w:type="dxa" w:w="29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/var/log/httpd/error_log</w:t>
            </w:r>
          </w:p>
        </w:tc>
        <w:tc>
          <w:tcPr>
            <w:tcW w:type="dxa" w:w="29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/var/log/apache2/error.log</w:t>
            </w:r>
          </w:p>
        </w:tc>
      </w:tr>
      <w:tr>
        <w:tc>
          <w:tcPr>
            <w:tcW w:type="dxa" w:w="3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Access log</w:t>
            </w:r>
          </w:p>
        </w:tc>
        <w:tc>
          <w:tcPr>
            <w:tcW w:type="dxa" w:w="29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/var/log/httpd/access_log</w:t>
            </w:r>
          </w:p>
        </w:tc>
        <w:tc>
          <w:tcPr>
            <w:tcW w:type="dxa" w:w="29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/var/log/apache2/access.log</w:t>
            </w:r>
          </w:p>
        </w:tc>
      </w:tr>
      <w:tr>
        <w:tc>
          <w:tcPr>
            <w:tcW w:type="dxa" w:w="34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HTTP port</w:t>
            </w:r>
          </w:p>
        </w:tc>
        <w:tc>
          <w:tcPr>
            <w:tcW w:type="dxa" w:w="29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80</w:t>
            </w:r>
          </w:p>
        </w:tc>
        <w:tc>
          <w:tcPr>
            <w:tcW w:type="dxa" w:w="29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80</w:t>
            </w:r>
          </w:p>
        </w:tc>
      </w:tr>
      <w:tr>
        <w:tc>
          <w:tcPr>
            <w:tcW w:type="dxa" w:w="3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HTTPS port</w:t>
            </w:r>
          </w:p>
        </w:tc>
        <w:tc>
          <w:tcPr>
            <w:tcW w:type="dxa" w:w="29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443</w:t>
            </w:r>
          </w:p>
        </w:tc>
        <w:tc>
          <w:tcPr>
            <w:tcW w:type="dxa" w:w="29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443</w:t>
            </w:r>
          </w:p>
        </w:tc>
      </w:tr>
    </w:tbl>
    <w:p>
      <w:pPr>
        <w:spacing w:before="60" w:after="60"/>
      </w:pPr>
    </w:p>
    <w:p>
      <w:pPr>
        <w:pStyle w:val="Heading2"/>
        <w:spacing w:before="300" w:after="120"/>
      </w:pPr>
      <w:r>
        <w:rPr>
          <w:rFonts w:ascii="Arial" w:cs="Arial" w:eastAsia="Arial" w:hAnsi="Arial"/>
          <w:b/>
          <w:bCs/>
          <w:color w:val="922B21"/>
          <w:sz w:val="20"/>
          <w:szCs w:val="20"/>
        </w:rPr>
        <w:t xml:space="preserve">Essential Apache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Apache Essential Commands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Service management (RHEL 7 uses systemctl)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start   httpd     # start the service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stop    httpd     # stop the service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restart httpd     # stop + start (all connections drop)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reload  httpd     # reload config WITHOUT dropping connections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enable  httpd     # start on boot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status  httpd     # see if running + recent log lines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Is Apache actually listening?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netstat -ntpl | grep 80          # shows 0.0.0.0:80 if listening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ss -tlnp | grep httpd            # modern alternative to netstat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ps -ef | grep httpd              # see httpd processes in process list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CRITICAL: Validate config before restart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httpd -t                         # test httpd.conf syntax</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Output: Syntax OK              ← safe to restart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Output: AH00526: Syntax error  ← DO NOT restart, find and fix error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Check what version is installed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rpm -qa | grep httpd             # list all httpd packages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httpd -v                         # show Apache version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Troubleshooting — always check the error log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tail -50 /var/log/httpd/error_log         # last 50 lines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tail -f  /var/log/httpd/error_log         # live log watching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grep 'error\|crit\|emerg' /var/log/httpd/error_log  # filter for errors</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Virtual Hosting — Running Multiple Sites on One Server</w:t>
      </w:r>
    </w:p>
    <w:p>
      <w:pPr>
        <w:spacing w:before="60" w:after="80"/>
      </w:pPr>
      <w:r>
        <w:rPr>
          <w:rFonts w:ascii="Arial" w:cs="Arial" w:eastAsia="Arial" w:hAnsi="Arial"/>
          <w:color w:val="1C1C1C"/>
          <w:sz w:val="20"/>
          <w:szCs w:val="20"/>
        </w:rPr>
        <w:t xml:space="preserve">Virtual hosting lets one Apache server host </w:t>
      </w:r>
      <w:r>
        <w:rPr>
          <w:rFonts w:ascii="Arial" w:cs="Arial" w:eastAsia="Arial" w:hAnsi="Arial"/>
          <w:b/>
          <w:bCs/>
          <w:color w:val="1C1C1C"/>
          <w:sz w:val="20"/>
          <w:szCs w:val="20"/>
        </w:rPr>
        <w:t xml:space="preserve">multiple websites</w:t>
      </w:r>
      <w:r>
        <w:rPr>
          <w:rFonts w:ascii="Arial" w:cs="Arial" w:eastAsia="Arial" w:hAnsi="Arial"/>
          <w:color w:val="1C1C1C"/>
          <w:sz w:val="20"/>
          <w:szCs w:val="20"/>
        </w:rPr>
        <w:t xml:space="preserve"> using either different IP addresses, different ports, or different domain names. This is how shared hosting providers run thousands of websites on a single server.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Apache Virtual Hosting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Add to the END of /etc/httpd/conf/httpd.conf</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Or create separate files in /etc/httpd/conf.d/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Port-based virtual hosts (simplest)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Tell Apache to also listen on ports 81 and 82:</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Listen 81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Listen 82</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&lt;VirtualHost *:80&gt;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DocumentRoot /var/www/html/website1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ServerName   site1.example.com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ErrorLog     /var/log/httpd/site1-error.log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CustomLog    /var/log/httpd/site1-access.log combined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&lt;/VirtualHost&gt;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&lt;VirtualHost *:81&gt;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DocumentRoot /var/www/html/website2</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ServerName   site2.example.com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ErrorLog     /var/log/httpd/site2-error.log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&lt;/VirtualHost&gt;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&lt;VirtualHost *:82&gt;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DocumentRoot /var/www/html/website3</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ServerName   site3.example.com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&lt;/VirtualHost&gt;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Create the directories: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mkdir -p /var/www/html/website{1,2,3}</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echo '&lt;h1&gt;Site 1&lt;/h1&gt;' &gt; /var/www/html/website1/index.html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echo '&lt;h1&gt;Site 2&lt;/h1&gt;' &gt; /var/www/html/website2/index.html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echo '&lt;h1&gt;Site 3&lt;/h1&gt;' &gt; /var/www/html/website3/index.html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Open firewall for new ports: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firewall-cmd --permanent --add-port=81/tcp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firewall-cmd --permanent --add-port=82/tcp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firewall-cmd --reload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Test config then restart: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httpd -t &amp;&amp; systemctl restart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Test: http://YOUR_IP:80, :81, and :82 should show different sites</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20"/>
        </w:tblCellMar>
      </w:tblPr>
      <w:tblGrid>
        <w:gridCol w:w="1000"/>
        <w:gridCol w:w="8360"/>
      </w:tblGrid>
      <w:tr>
        <w:tc>
          <w:tcPr>
            <w:tcBorders>
              <w:top w:val="single" w:color="922B21" w:sz="1"/>
              <w:left w:val="single" w:color="922B21" w:sz="1"/>
              <w:bottom w:val="single" w:color="922B21" w:sz="1"/>
              <w:right w:val="single" w:color="922B21" w:sz="1"/>
            </w:tcBorders>
            <w:shd w:fill="C0392B" w:val="clear"/>
            <w:tcMar>
              <w:top w:type="dxa" w:w="140"/>
              <w:left w:type="dxa" w:w="120"/>
              <w:bottom w:type="dxa" w:w="140"/>
              <w:right w:type="dxa" w:w="120"/>
            </w:tcMar>
            <w:vAlign w:val="center"/>
          </w:tcPr>
          <w:p>
            <w:pPr>
              <w:jc w:val="center"/>
            </w:pPr>
            <w:r>
              <w:rPr>
                <w:rFonts w:ascii="Arial" w:cs="Arial" w:eastAsia="Arial" w:hAnsi="Arial"/>
                <w:sz w:val="48"/>
                <w:szCs w:val="48"/>
              </w:rPr>
              <w:t xml:space="preserve">⚡</w:t>
            </w:r>
          </w:p>
        </w:tc>
        <w:tc>
          <w:tcPr>
            <w:tcBorders>
              <w:top w:val="single" w:color="922B21" w:sz="1"/>
              <w:left w:val="single" w:color="922B21" w:sz="1"/>
              <w:bottom w:val="single" w:color="922B21" w:sz="1"/>
              <w:right w:val="single" w:color="922B21" w:sz="1"/>
            </w:tcBorders>
            <w:shd w:fill="FFF5F5" w:val="clear"/>
            <w:tcMar>
              <w:top w:type="dxa" w:w="120"/>
              <w:left w:type="dxa" w:w="200"/>
              <w:bottom w:type="dxa" w:w="120"/>
              <w:right w:type="dxa" w:w="200"/>
            </w:tcMar>
            <w:vAlign w:val="center"/>
          </w:tcPr>
          <w:p>
            <w:r>
              <w:rPr>
                <w:rFonts w:ascii="Arial" w:cs="Arial" w:eastAsia="Arial" w:hAnsi="Arial"/>
                <w:b/>
                <w:bCs/>
                <w:color w:val="922B21"/>
                <w:sz w:val="20"/>
                <w:szCs w:val="20"/>
              </w:rPr>
              <w:t xml:space="preserve">Section 4: Nginx</w:t>
            </w:r>
          </w:p>
          <w:p>
            <w:r>
              <w:rPr>
                <w:rFonts w:ascii="Arial" w:cs="Arial" w:eastAsia="Arial" w:hAnsi="Arial"/>
                <w:i/>
                <w:iCs/>
                <w:color w:val="5D6D7E"/>
                <w:sz w:val="20"/>
                <w:szCs w:val="20"/>
              </w:rPr>
              <w:t xml:space="preserve">Load Balancing, Reverse Proxy, and Caching</w:t>
            </w:r>
          </w:p>
        </w:tc>
      </w:tr>
    </w:tbl>
    <w:p>
      <w:pPr>
        <w:spacing w:before="60" w:after="60"/>
      </w:pPr>
    </w:p>
    <w:p>
      <w:pPr>
        <w:pStyle w:val="Heading1"/>
        <w:pBdr>
          <w:bottom w:val="single" w:color="C0392B" w:sz="10" w:space="4"/>
        </w:pBdr>
        <w:spacing w:before="400" w:after="160"/>
      </w:pPr>
      <w:r>
        <w:rPr>
          <w:rFonts w:ascii="Arial" w:cs="Arial" w:eastAsia="Arial" w:hAnsi="Arial"/>
          <w:b/>
          <w:bCs/>
          <w:color w:val="C0392B"/>
          <w:sz w:val="20"/>
          <w:szCs w:val="20"/>
        </w:rPr>
        <w:t xml:space="preserve">4. Nginx — Load Balancing, Reverse Proxy &amp; Caching</w:t>
      </w:r>
    </w:p>
    <w:p>
      <w:pPr>
        <w:spacing w:before="60" w:after="80"/>
      </w:pPr>
      <w:r>
        <w:rPr>
          <w:rFonts w:ascii="Arial" w:cs="Arial" w:eastAsia="Arial" w:hAnsi="Arial"/>
          <w:color w:val="1C1C1C"/>
          <w:sz w:val="20"/>
          <w:szCs w:val="20"/>
        </w:rPr>
        <w:t xml:space="preserve">Nginx (pronounced 'engine-x') is a high-performance HTTP server used by GitHub, Netflix, Heroku and many other high-traffic sites. Its three killer features are </w:t>
      </w:r>
      <w:r>
        <w:rPr>
          <w:rFonts w:ascii="Arial" w:cs="Arial" w:eastAsia="Arial" w:hAnsi="Arial"/>
          <w:b/>
          <w:bCs/>
          <w:color w:val="1C1C1C"/>
          <w:sz w:val="20"/>
          <w:szCs w:val="20"/>
        </w:rPr>
        <w:t xml:space="preserve">load balancing</w:t>
      </w:r>
      <w:r>
        <w:rPr>
          <w:rFonts w:ascii="Arial" w:cs="Arial" w:eastAsia="Arial" w:hAnsi="Arial"/>
          <w:color w:val="1C1C1C"/>
          <w:sz w:val="20"/>
          <w:szCs w:val="20"/>
        </w:rPr>
        <w:t xml:space="preserve"> (distributing requests across multiple servers), </w:t>
      </w:r>
      <w:r>
        <w:rPr>
          <w:rFonts w:ascii="Arial" w:cs="Arial" w:eastAsia="Arial" w:hAnsi="Arial"/>
          <w:b/>
          <w:bCs/>
          <w:color w:val="1C1C1C"/>
          <w:sz w:val="20"/>
          <w:szCs w:val="20"/>
        </w:rPr>
        <w:t xml:space="preserve">reverse proxying</w:t>
      </w:r>
      <w:r>
        <w:rPr>
          <w:rFonts w:ascii="Arial" w:cs="Arial" w:eastAsia="Arial" w:hAnsi="Arial"/>
          <w:color w:val="1C1C1C"/>
          <w:sz w:val="20"/>
          <w:szCs w:val="20"/>
        </w:rPr>
        <w:t xml:space="preserve"> (routing requests to backend applications), and </w:t>
      </w:r>
      <w:r>
        <w:rPr>
          <w:rFonts w:ascii="Arial" w:cs="Arial" w:eastAsia="Arial" w:hAnsi="Arial"/>
          <w:b/>
          <w:bCs/>
          <w:color w:val="1C1C1C"/>
          <w:sz w:val="20"/>
          <w:szCs w:val="20"/>
        </w:rPr>
        <w:t xml:space="preserve">caching</w:t>
      </w:r>
      <w:r>
        <w:rPr>
          <w:rFonts w:ascii="Arial" w:cs="Arial" w:eastAsia="Arial" w:hAnsi="Arial"/>
          <w:color w:val="1C1C1C"/>
          <w:sz w:val="20"/>
          <w:szCs w:val="20"/>
        </w:rPr>
        <w:t xml:space="preserve"> (storing responses so the backend doesn't have to regenerate them).</w:t>
      </w:r>
    </w:p>
    <w:p>
      <w:pPr>
        <w:spacing w:before="60" w:after="60"/>
      </w:pPr>
    </w:p>
    <w:p>
      <w:pPr>
        <w:pStyle w:val="Heading2"/>
        <w:spacing w:before="300" w:after="120"/>
      </w:pPr>
      <w:r>
        <w:rPr>
          <w:rFonts w:ascii="Arial" w:cs="Arial" w:eastAsia="Arial" w:hAnsi="Arial"/>
          <w:b/>
          <w:bCs/>
          <w:color w:val="922B21"/>
          <w:sz w:val="20"/>
          <w:szCs w:val="20"/>
        </w:rPr>
        <w:t xml:space="preserve">Forward Proxy vs Reverse Proxy — The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proxy mental model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FORWARD PROXY — acts on behalf of the CLIENT: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Client → ForwardProxy → Internet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Use cases: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Corporate firewall: blocks employees from facebook.com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ISP blocks: use a proxy to bypass torrent download blocks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Anonymity: hide your IP from the destination 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X (your computer) → Y (proxy.example.org) → Z (website.com)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The website sees Y's IP address, not X's.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REVERSE PROXY — acts on behalf of the 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Client → ReverseProxy → Backend Servers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Use cases: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Load balancing: proxy distributes to 3 app servers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SSL termination: proxy handles HTTPS, backend uses HTTP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Port hiding: app2.com maps to 127.0.0.1:8081 internally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CDN: serve content from the server closest to the user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X (browser) → Y (nginx proxy) → Z (your app 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The browser talks to Nginx, not your app directly.</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Nginx Load Balancing — 3-Machine Setup (Hands-On Lab)</w:t>
      </w:r>
    </w:p>
    <w:p>
      <w:pPr>
        <w:spacing w:before="60" w:after="80"/>
      </w:pPr>
      <w:r>
        <w:rPr>
          <w:rFonts w:ascii="Arial" w:cs="Arial" w:eastAsia="Arial" w:hAnsi="Arial"/>
          <w:color w:val="1C1C1C"/>
          <w:sz w:val="20"/>
          <w:szCs w:val="20"/>
        </w:rPr>
        <w:t xml:space="preserve">This lab shows nginx load-balancing HTTP traffic across two Apache backend servers. Machine 3 runs Nginx as the load balancer. Machines 1 and 2 run Apache.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lab setup commands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Machine 1 (IP: 10.0.0.1) — Apache backend server 1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yum -y install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systemctl enable httpd &amp;&amp; systemctl start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firewall-cmd --permanent --add-service=http &amp;&amp; firewall-cmd --reload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echo '&lt;h1&gt;MACHINE 1&lt;/h1&gt;' &gt; /var/www/html/index.html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Machine 2 (IP: 10.0.0.2) — Apache backend server 2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yum -y install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systemctl enable httpd &amp;&amp; systemctl start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firewall-cmd --permanent --add-service=http &amp;&amp; firewall-cmd --reload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echo '&lt;h1&gt;MACHINE 2&lt;/h1&gt;' &gt; /var/www/html/index.html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Machine 3 (IP: 10.0.0.3) — Nginx load balancer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yum -y install nginx</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systemctl enable nginx &amp;&amp; systemctl start nginx</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firewall-cmd --permanent --add-service=http &amp;&amp; firewall-cmd --reload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Edit /etc/nginx/nginx.conf — replace the http {} section: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vi /etc/nginx/nginx.conf</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nginx.conf — load balancer config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/etc/nginx/nginx.conf — replace entire http {} section with this: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http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Define the pool of backend servers: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upstream my_web_servers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server 10.0.0.1;    # Machine 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server 10.0.0.2;    # Machine 2</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Optional: weight=2 means Machine 1 gets twice the traffic</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Optional: max_fails=3 fail_timeout=30s for health checking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server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listen 80 default_server;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location /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proxy_pass http://my_web_servers;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Pass original client IP to backend: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proxy_set_header Host              $host;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proxy_set_header X-Real-IP         $remote_addr;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proxy_set_header X-Forwarded-For   $proxy_add_x_forwarded_for;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Test config and restart: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nginx -t &amp;&amp; systemctl restart nginx</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Now: curl http://10.0.0.3/</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First request:  MACHINE 1  (round-robin)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Second request: MACHINE 2  (round-robin)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Third request:  MACHINE 1  (back to Machine 1)</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20"/>
        </w:tblCellMar>
      </w:tblPr>
      <w:tblGrid>
        <w:gridCol w:w="1000"/>
        <w:gridCol w:w="8360"/>
      </w:tblGrid>
      <w:tr>
        <w:tc>
          <w:tcPr>
            <w:tcBorders>
              <w:top w:val="single" w:color="922B21" w:sz="1"/>
              <w:left w:val="single" w:color="922B21" w:sz="1"/>
              <w:bottom w:val="single" w:color="922B21" w:sz="1"/>
              <w:right w:val="single" w:color="922B21" w:sz="1"/>
            </w:tcBorders>
            <w:shd w:fill="C0392B" w:val="clear"/>
            <w:tcMar>
              <w:top w:type="dxa" w:w="140"/>
              <w:left w:type="dxa" w:w="120"/>
              <w:bottom w:type="dxa" w:w="140"/>
              <w:right w:type="dxa" w:w="120"/>
            </w:tcMar>
            <w:vAlign w:val="center"/>
          </w:tcPr>
          <w:p>
            <w:pPr>
              <w:jc w:val="center"/>
            </w:pPr>
            <w:r>
              <w:rPr>
                <w:rFonts w:ascii="Arial" w:cs="Arial" w:eastAsia="Arial" w:hAnsi="Arial"/>
                <w:sz w:val="48"/>
                <w:szCs w:val="48"/>
              </w:rPr>
              <w:t xml:space="preserve">🗄️</w:t>
            </w:r>
          </w:p>
        </w:tc>
        <w:tc>
          <w:tcPr>
            <w:tcBorders>
              <w:top w:val="single" w:color="922B21" w:sz="1"/>
              <w:left w:val="single" w:color="922B21" w:sz="1"/>
              <w:bottom w:val="single" w:color="922B21" w:sz="1"/>
              <w:right w:val="single" w:color="922B21" w:sz="1"/>
            </w:tcBorders>
            <w:shd w:fill="FFF5F5" w:val="clear"/>
            <w:tcMar>
              <w:top w:type="dxa" w:w="120"/>
              <w:left w:type="dxa" w:w="200"/>
              <w:bottom w:type="dxa" w:w="120"/>
              <w:right w:type="dxa" w:w="200"/>
            </w:tcMar>
            <w:vAlign w:val="center"/>
          </w:tcPr>
          <w:p>
            <w:r>
              <w:rPr>
                <w:rFonts w:ascii="Arial" w:cs="Arial" w:eastAsia="Arial" w:hAnsi="Arial"/>
                <w:b/>
                <w:bCs/>
                <w:color w:val="922B21"/>
                <w:sz w:val="20"/>
                <w:szCs w:val="20"/>
              </w:rPr>
              <w:t xml:space="preserve">Section 5: MySQL</w:t>
            </w:r>
          </w:p>
          <w:p>
            <w:r>
              <w:rPr>
                <w:rFonts w:ascii="Arial" w:cs="Arial" w:eastAsia="Arial" w:hAnsi="Arial"/>
                <w:i/>
                <w:iCs/>
                <w:color w:val="5D6D7E"/>
                <w:sz w:val="20"/>
                <w:szCs w:val="20"/>
              </w:rPr>
              <w:t xml:space="preserve">Relational Database — store, query, and manage data</w:t>
            </w:r>
          </w:p>
        </w:tc>
      </w:tr>
    </w:tbl>
    <w:p>
      <w:pPr>
        <w:spacing w:before="60" w:after="60"/>
      </w:pPr>
    </w:p>
    <w:p>
      <w:pPr>
        <w:pStyle w:val="Heading1"/>
        <w:pBdr>
          <w:bottom w:val="single" w:color="C0392B" w:sz="10" w:space="4"/>
        </w:pBdr>
        <w:spacing w:before="400" w:after="160"/>
      </w:pPr>
      <w:r>
        <w:rPr>
          <w:rFonts w:ascii="Arial" w:cs="Arial" w:eastAsia="Arial" w:hAnsi="Arial"/>
          <w:b/>
          <w:bCs/>
          <w:color w:val="C0392B"/>
          <w:sz w:val="20"/>
          <w:szCs w:val="20"/>
        </w:rPr>
        <w:t xml:space="preserve">5. MySQL — Database Management</w:t>
      </w:r>
    </w:p>
    <w:p>
      <w:pPr>
        <w:spacing w:before="60" w:after="80"/>
      </w:pPr>
      <w:r>
        <w:rPr>
          <w:rFonts w:ascii="Arial" w:cs="Arial" w:eastAsia="Arial" w:hAnsi="Arial"/>
          <w:color w:val="1C1C1C"/>
          <w:sz w:val="20"/>
          <w:szCs w:val="20"/>
        </w:rPr>
        <w:t xml:space="preserve">MySQL is the world's most popular open source relational database. It stores data in tables with rows and columns, and uses SQL (Structured Query Language) to query and manipulate that data. MySQL backs WordPress, Facebook, Twitter, YouTube, and countless other applications.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MySQL Installation and Essential Commands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Install MySQL 5.6 on RHEL/CentOS 7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wget http://repo.mysql.com/mysql-community-release-el7-5.noarch.rpm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rpm -ivh mysql-community-release-el7-5.noarch.rpm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yum -y install mysql-server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Start and secure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start mysqld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enable mysqld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mysql_secure_installation   # set root password, remove anonymous users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Verify MySQL is running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ps -ef | grep mysql              # should show mysqld process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netstat -ntpl | grep 3306        # should show 0.0.0.0:3306</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Connect to database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mysql -u root -p                 # local connection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mysql -u root -p -h 10.0.0.4    # remote connection to another 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Essential MySQL commands (run inside mysql&gt; prompt)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SHOW DATABASES;                  # list all databases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CREATE DATABASE myapp;           # create a new database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USE myapp;                       # switch to that database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SHOW TABLES;                     # list tables in current database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CREATE TABLE users (id INT AUTO_INCREMENT PRIMARY KEY, name VARCHAR(100), email VARCHAR(100));</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INSERT INTO users (name, email) VALUES ('Alice', 'alice@example.com');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SELECT * FROM users;             # retrieve all rows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SELECT name FROM users WHERE id=1;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UPDATE users SET email='new@example.com' WHERE id=1;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DELETE FROM users WHERE id=1;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DROP TABLE users;                # delete table permanently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DROP DATABASE myapp;             # delete database permanently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EXIT;                            # quit mysql prompt</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20"/>
        </w:tblCellMar>
      </w:tblPr>
      <w:tblGrid>
        <w:gridCol w:w="1000"/>
        <w:gridCol w:w="8360"/>
      </w:tblGrid>
      <w:tr>
        <w:tc>
          <w:tcPr>
            <w:tcBorders>
              <w:top w:val="single" w:color="922B21" w:sz="1"/>
              <w:left w:val="single" w:color="922B21" w:sz="1"/>
              <w:bottom w:val="single" w:color="922B21" w:sz="1"/>
              <w:right w:val="single" w:color="922B21" w:sz="1"/>
            </w:tcBorders>
            <w:shd w:fill="C0392B" w:val="clear"/>
            <w:tcMar>
              <w:top w:type="dxa" w:w="140"/>
              <w:left w:type="dxa" w:w="120"/>
              <w:bottom w:type="dxa" w:w="140"/>
              <w:right w:type="dxa" w:w="120"/>
            </w:tcMar>
            <w:vAlign w:val="center"/>
          </w:tcPr>
          <w:p>
            <w:pPr>
              <w:jc w:val="center"/>
            </w:pPr>
            <w:r>
              <w:rPr>
                <w:rFonts w:ascii="Arial" w:cs="Arial" w:eastAsia="Arial" w:hAnsi="Arial"/>
                <w:sz w:val="48"/>
                <w:szCs w:val="48"/>
              </w:rPr>
              <w:t xml:space="preserve">⎇</w:t>
            </w:r>
          </w:p>
        </w:tc>
        <w:tc>
          <w:tcPr>
            <w:tcBorders>
              <w:top w:val="single" w:color="922B21" w:sz="1"/>
              <w:left w:val="single" w:color="922B21" w:sz="1"/>
              <w:bottom w:val="single" w:color="922B21" w:sz="1"/>
              <w:right w:val="single" w:color="922B21" w:sz="1"/>
            </w:tcBorders>
            <w:shd w:fill="FFF5F5" w:val="clear"/>
            <w:tcMar>
              <w:top w:type="dxa" w:w="120"/>
              <w:left w:type="dxa" w:w="200"/>
              <w:bottom w:type="dxa" w:w="120"/>
              <w:right w:type="dxa" w:w="200"/>
            </w:tcMar>
            <w:vAlign w:val="center"/>
          </w:tcPr>
          <w:p>
            <w:r>
              <w:rPr>
                <w:rFonts w:ascii="Arial" w:cs="Arial" w:eastAsia="Arial" w:hAnsi="Arial"/>
                <w:b/>
                <w:bCs/>
                <w:color w:val="922B21"/>
                <w:sz w:val="20"/>
                <w:szCs w:val="20"/>
              </w:rPr>
              <w:t xml:space="preserve">Section 6: Git</w:t>
            </w:r>
          </w:p>
          <w:p>
            <w:r>
              <w:rPr>
                <w:rFonts w:ascii="Arial" w:cs="Arial" w:eastAsia="Arial" w:hAnsi="Arial"/>
                <w:i/>
                <w:iCs/>
                <w:color w:val="5D6D7E"/>
                <w:sz w:val="20"/>
                <w:szCs w:val="20"/>
              </w:rPr>
              <w:t xml:space="preserve">Version Control — track every change, collaborate safely</w:t>
            </w:r>
          </w:p>
        </w:tc>
      </w:tr>
    </w:tbl>
    <w:p>
      <w:pPr>
        <w:spacing w:before="60" w:after="60"/>
      </w:pPr>
    </w:p>
    <w:p>
      <w:pPr>
        <w:pStyle w:val="Heading1"/>
        <w:pBdr>
          <w:bottom w:val="single" w:color="C0392B" w:sz="10" w:space="4"/>
        </w:pBdr>
        <w:spacing w:before="400" w:after="160"/>
      </w:pPr>
      <w:r>
        <w:rPr>
          <w:rFonts w:ascii="Arial" w:cs="Arial" w:eastAsia="Arial" w:hAnsi="Arial"/>
          <w:b/>
          <w:bCs/>
          <w:color w:val="C0392B"/>
          <w:sz w:val="20"/>
          <w:szCs w:val="20"/>
        </w:rPr>
        <w:t xml:space="preserve">6. Git — Version Control from Zero to Hero</w:t>
      </w:r>
    </w:p>
    <w:p>
      <w:pPr>
        <w:spacing w:before="60" w:after="80"/>
      </w:pPr>
      <w:r>
        <w:rPr>
          <w:rFonts w:ascii="Arial" w:cs="Arial" w:eastAsia="Arial" w:hAnsi="Arial"/>
          <w:color w:val="1C1C1C"/>
          <w:sz w:val="20"/>
          <w:szCs w:val="20"/>
        </w:rPr>
        <w:t xml:space="preserve">Git was created by </w:t>
      </w:r>
      <w:r>
        <w:rPr>
          <w:rFonts w:ascii="Arial" w:cs="Arial" w:eastAsia="Arial" w:hAnsi="Arial"/>
          <w:b/>
          <w:bCs/>
          <w:color w:val="1C1C1C"/>
          <w:sz w:val="20"/>
          <w:szCs w:val="20"/>
        </w:rPr>
        <w:t xml:space="preserve">Linus Torvalds in 2005</w:t>
      </w:r>
      <w:r>
        <w:rPr>
          <w:rFonts w:ascii="Arial" w:cs="Arial" w:eastAsia="Arial" w:hAnsi="Arial"/>
          <w:color w:val="1C1C1C"/>
          <w:sz w:val="20"/>
          <w:szCs w:val="20"/>
        </w:rPr>
        <w:t xml:space="preserve"> (the same person who created Linux) because the Linux kernel team needed a better tool to manage their code. Git is a </w:t>
      </w:r>
      <w:r>
        <w:rPr>
          <w:rFonts w:ascii="Arial" w:cs="Arial" w:eastAsia="Arial" w:hAnsi="Arial"/>
          <w:b/>
          <w:bCs/>
          <w:color w:val="1C1C1C"/>
          <w:sz w:val="20"/>
          <w:szCs w:val="20"/>
        </w:rPr>
        <w:t xml:space="preserve">Distributed Version Control System (DVCS)</w:t>
      </w:r>
      <w:r>
        <w:rPr>
          <w:rFonts w:ascii="Arial" w:cs="Arial" w:eastAsia="Arial" w:hAnsi="Arial"/>
          <w:color w:val="1C1C1C"/>
          <w:sz w:val="20"/>
          <w:szCs w:val="20"/>
        </w:rPr>
        <w:t xml:space="preserve"> — every developer has a full copy of the entire project history on their own machine. This means you can commit, branch, and view history entirely offline.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6C3483" w:sz="4"/>
              <w:left w:val="single" w:color="6C3483" w:sz="14"/>
              <w:bottom w:val="single" w:color="6C3483" w:sz="1"/>
              <w:right w:val="single" w:color="6C3483" w:sz="1"/>
            </w:tcBorders>
            <w:shd w:fill="F5EEF8" w:val="clear"/>
            <w:tcMar>
              <w:top w:type="dxa" w:w="120"/>
              <w:left w:type="dxa" w:w="200"/>
              <w:bottom w:type="dxa" w:w="120"/>
              <w:right w:type="dxa" w:w="200"/>
            </w:tcMar>
          </w:tcPr>
          <w:p>
            <w:pPr>
              <w:spacing w:before="0" w:after="60"/>
            </w:pPr>
            <w:r>
              <w:rPr>
                <w:rFonts w:ascii="Arial" w:cs="Arial" w:eastAsia="Arial" w:hAnsi="Arial"/>
                <w:b/>
                <w:bCs/>
                <w:color w:val="6C3483"/>
                <w:sz w:val="20"/>
                <w:szCs w:val="20"/>
              </w:rPr>
              <w:t xml:space="preserve">★  WHY THIS MATTERS</w:t>
            </w:r>
          </w:p>
          <w:p>
            <w:pPr>
              <w:spacing w:before="0" w:after="0"/>
            </w:pPr>
            <w:r>
              <w:rPr>
                <w:rFonts w:ascii="Arial" w:cs="Arial" w:eastAsia="Arial" w:hAnsi="Arial"/>
                <w:color w:val="1C1C1C"/>
                <w:sz w:val="18"/>
                <w:szCs w:val="18"/>
              </w:rPr>
              <w:t xml:space="preserve">Why do you need version control? Have you ever:</w:t>
            </w:r>
          </w:p>
          <w:p>
            <w:pPr>
              <w:spacing w:before="0" w:after="0"/>
            </w:pPr>
            <w:r>
              <w:rPr>
                <w:rFonts w:ascii="Arial" w:cs="Arial" w:eastAsia="Arial" w:hAnsi="Arial"/>
                <w:color w:val="1C1C1C"/>
                <w:sz w:val="18"/>
                <w:szCs w:val="18"/>
              </w:rPr>
              <w:t xml:space="preserve">  ● Made a change that broke everything and wanted to go back?</w:t>
            </w:r>
          </w:p>
          <w:p>
            <w:pPr>
              <w:spacing w:before="0" w:after="0"/>
            </w:pPr>
            <w:r>
              <w:rPr>
                <w:rFonts w:ascii="Arial" w:cs="Arial" w:eastAsia="Arial" w:hAnsi="Arial"/>
                <w:color w:val="1C1C1C"/>
                <w:sz w:val="18"/>
                <w:szCs w:val="18"/>
              </w:rPr>
              <w:t xml:space="preserve">  ● Accidentally deleted code with no backup?</w:t>
            </w:r>
          </w:p>
          <w:p>
            <w:pPr>
              <w:spacing w:before="0" w:after="0"/>
            </w:pPr>
            <w:r>
              <w:rPr>
                <w:rFonts w:ascii="Arial" w:cs="Arial" w:eastAsia="Arial" w:hAnsi="Arial"/>
                <w:color w:val="1C1C1C"/>
                <w:sz w:val="18"/>
                <w:szCs w:val="18"/>
              </w:rPr>
              <w:t xml:space="preserve">  ● Needed to maintain two versions of the same software?</w:t>
            </w:r>
          </w:p>
          <w:p>
            <w:pPr>
              <w:spacing w:before="0" w:after="0"/>
            </w:pPr>
            <w:r>
              <w:rPr>
                <w:rFonts w:ascii="Arial" w:cs="Arial" w:eastAsia="Arial" w:hAnsi="Arial"/>
                <w:color w:val="1C1C1C"/>
                <w:sz w:val="18"/>
                <w:szCs w:val="18"/>
              </w:rPr>
              <w:t xml:space="preserve">  ● Wanted to know WHO changed a line of code and WHY?</w:t>
            </w:r>
          </w:p>
          <w:p>
            <w:pPr>
              <w:spacing w:before="0" w:after="0"/>
            </w:pPr>
            <w:r>
              <w:rPr>
                <w:rFonts w:ascii="Arial" w:cs="Arial" w:eastAsia="Arial" w:hAnsi="Arial"/>
                <w:color w:val="1C1C1C"/>
                <w:sz w:val="18"/>
                <w:szCs w:val="18"/>
              </w:rPr>
              <w:t xml:space="preserve">  ● Needed two people to work on the same file at the same time?</w:t>
            </w:r>
          </w:p>
          <w:p>
            <w:pPr>
              <w:spacing w:before="0" w:after="0"/>
            </w:pPr>
            <w:r>
              <w:rPr>
                <w:rFonts w:ascii="Arial" w:cs="Arial" w:eastAsia="Arial" w:hAnsi="Arial"/>
                <w:color w:val="1C1C1C"/>
                <w:sz w:val="18"/>
                <w:szCs w:val="18"/>
              </w:rPr>
              <w:t xml:space="preserve"> </w:t>
            </w:r>
          </w:p>
          <w:p>
            <w:pPr>
              <w:spacing w:before="0" w:after="0"/>
            </w:pPr>
            <w:r>
              <w:rPr>
                <w:rFonts w:ascii="Arial" w:cs="Arial" w:eastAsia="Arial" w:hAnsi="Arial"/>
                <w:color w:val="1C1C1C"/>
                <w:sz w:val="18"/>
                <w:szCs w:val="18"/>
              </w:rPr>
              <w:t xml:space="preserve">Git solves all of these. It is the single most important tool in modern software development.</w:t>
            </w:r>
          </w:p>
        </w:tc>
      </w:tr>
    </w:tbl>
    <w:p>
      <w:pPr>
        <w:spacing w:before="60" w:after="60"/>
      </w:pPr>
    </w:p>
    <w:p>
      <w:pPr>
        <w:pStyle w:val="Heading2"/>
        <w:spacing w:before="300" w:after="120"/>
      </w:pPr>
      <w:r>
        <w:rPr>
          <w:rFonts w:ascii="Arial" w:cs="Arial" w:eastAsia="Arial" w:hAnsi="Arial"/>
          <w:b/>
          <w:bCs/>
          <w:color w:val="922B21"/>
          <w:sz w:val="20"/>
          <w:szCs w:val="20"/>
        </w:rPr>
        <w:t xml:space="preserve">The Three-Tree Architecture — The Mental Model That Makes Everything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Git 3-tree architecture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TRADITIONAL VCS (SVN, CVS): Two-tree architecture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Working Copy ──► Repository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You edit files, then commit directly to the 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GIT: Three-tree architecture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Working Directory ──► Staging Area ──► Repository (Local) ──► Remote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WORKING DIRECTORY:  where you actually edit files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STAGING AREA:       where you prepare commits (review before committing)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LOCAL REPOSITORY:   your full local copy of all history (.git folder)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REMOTE (GitHub):    shared repository the whole team pushes to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WHY THE STAGING AREA?</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You changed 10 files. Only 3 are ready. Stage only those 3.</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The other 7 stay in your working directory unchanged.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Commit only the 3 staged files with a focused commit message.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This gives you fine-grained control over your commit history.</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Git Installation and First-Time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Git setup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Install Git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yum install git              # RHEL/CentOS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apt-get install git          # Ubuntu/Debian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--version                     # verify: git version 2.x.x</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One-time global config (your identity — NOT authentication)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config --global user.name  'Your Full Name'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config --global user.email 'you@example.com'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config --global core.editor vim   # preferred text editor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config --list                 # verify your settings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Why does Git need your name and email?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Every commit you make will be permanently stamped with this identity.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git log shows who made each commit — essential for team accountability.</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Basic Git Workflow — Your Daily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basic git workflow</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Start a new project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mkdir my-website &amp;&amp; cd my-website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init                          # create empty .git repository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status                        # always check status first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Stage and commit files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vi index.html                     # create/edit a file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status                        # shows: 'index.html (untracked)'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add index.html                # move to staging area</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status                        # shows: 'new file: index.html'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commit -m 'Add homepage HTML structure'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status                        # shows: 'nothing to commit'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View history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log                           # full history: hash, author, date, message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log --oneline                 # compact: abc1234 Add homepage HTML structure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log --oneline --graph         # with branch visualization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show abc1234                  # show exact changes in one commit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See what changed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diff                          # changes in working dir vs staging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diff --cached                 # changes in staging vs last commit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diff HEAD                     # changes vs last commit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diff abc1234..def5678         # compare two specific commits</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Git Branching — Work Without Breaking the Main Code</w:t>
      </w:r>
    </w:p>
    <w:p>
      <w:pPr>
        <w:spacing w:before="60" w:after="80"/>
      </w:pPr>
      <w:r>
        <w:rPr>
          <w:rFonts w:ascii="Arial" w:cs="Arial" w:eastAsia="Arial" w:hAnsi="Arial"/>
          <w:color w:val="1C1C1C"/>
          <w:sz w:val="20"/>
          <w:szCs w:val="20"/>
        </w:rPr>
        <w:t xml:space="preserve">Branching is Git's </w:t>
      </w:r>
      <w:r>
        <w:rPr>
          <w:rFonts w:ascii="Arial" w:cs="Arial" w:eastAsia="Arial" w:hAnsi="Arial"/>
          <w:i/>
          <w:iCs/>
          <w:color w:val="5D6D7E"/>
          <w:sz w:val="20"/>
          <w:szCs w:val="20"/>
        </w:rPr>
        <w:t xml:space="preserve">"killer feature"</w:t>
      </w:r>
      <w:r>
        <w:rPr>
          <w:rFonts w:ascii="Arial" w:cs="Arial" w:eastAsia="Arial" w:hAnsi="Arial"/>
          <w:color w:val="1C1C1C"/>
          <w:sz w:val="20"/>
          <w:szCs w:val="20"/>
        </w:rPr>
        <w:t xml:space="preserve">. A branch is a lightweight pointer to a commit. Creating a branch is instantaneous — Git does not copy files. You branch to isolate your work so other team members are not affected. When your work is done and tested, you merge the branch back.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git branching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Branch basics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branch                        # list all local branches (* = current)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branch feature/login          # create new branch (does not switch)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checkout feature/login        # switch to that branch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checkout -b feature/dashboard # create AND switch in one command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Work on your branch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(edit files, add, commit as normal — all changes stay on this branch)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vi dashboard.html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add dashboard.html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commit -m 'Add dashboard page layout'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Merge branch back to main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checkout main                 # switch BACK to main first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merge feature/dashboard       # merge the feature branch into main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branch -d feature/dashboard   # delete branch after merge (cleanup)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HEAD — always points to your current location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show HEAD                     # see your current commit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log --oneline --decorate      # shows HEAD, branch pointers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HEAD → main → abc1234 (last commit on main)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After checkout feature: HEAD → feature/dashboard</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Merge Conflicts — What They Are and How to Resolve Them</w:t>
      </w:r>
    </w:p>
    <w:p>
      <w:pPr>
        <w:spacing w:before="60" w:after="80"/>
      </w:pPr>
      <w:r>
        <w:rPr>
          <w:rFonts w:ascii="Arial" w:cs="Arial" w:eastAsia="Arial" w:hAnsi="Arial"/>
          <w:color w:val="1C1C1C"/>
          <w:sz w:val="20"/>
          <w:szCs w:val="20"/>
        </w:rPr>
        <w:t xml:space="preserve">A merge conflict happens when two branches both modified the </w:t>
      </w:r>
      <w:r>
        <w:rPr>
          <w:rFonts w:ascii="Arial" w:cs="Arial" w:eastAsia="Arial" w:hAnsi="Arial"/>
          <w:b/>
          <w:bCs/>
          <w:color w:val="1C1C1C"/>
          <w:sz w:val="20"/>
          <w:szCs w:val="20"/>
        </w:rPr>
        <w:t xml:space="preserve">same lines</w:t>
      </w:r>
      <w:r>
        <w:rPr>
          <w:rFonts w:ascii="Arial" w:cs="Arial" w:eastAsia="Arial" w:hAnsi="Arial"/>
          <w:color w:val="1C1C1C"/>
          <w:sz w:val="20"/>
          <w:szCs w:val="20"/>
        </w:rPr>
        <w:t xml:space="preserve"> of the same file. Git cannot decide which version to keep, so it marks the conflict in the file and asks you to resolve it manually.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merge conflict resolution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Create a merge conflict (example for learning)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checkout main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echo 'We offer Research' &gt; services.html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add services.html &amp;&amp; git commit -m 'Add research service'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checkout -b consulting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echo 'We offer Consulting' &gt; services.html    # SAME LINE changed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add services.html &amp;&amp; git commit -m 'Add consulting service'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checkout main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merge consulting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Auto-merging services.html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CONFLICT (content): Merge conflict in services.html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Automatic merge failed; fix conflicts and then commit.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Resolve the conflict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vi services.html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Git marks the conflict like this: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&lt;&lt;&lt;&lt;&lt;&lt;&lt; HEAD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We offer Research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We offer Consulting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&gt;&gt;&gt;&gt;&gt;&gt;&gt; consulting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Delete the markers and write what you WANT: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We offer Research and Consulting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Then stage and commit the resolution: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add services.html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commit -m 'Merge consulting: combine research and consulting services'</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Advanced Git: Stash, Tags, Cherry-Pick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git advanced features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Stash — save work without committing (for emergencies)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Scenario: you're mid-feature when urgently told to fix a bug.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You can't commit half-done work. Stash 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stash                          # saves all changes, restores clean state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Now fix the bug, commit it, then come back:</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stash list                     # stash@{0}: WIP on main...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stash apply                    # restore the most recent stash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stash apply stash@{2}          # restore a specific stash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stash pop                      # apply + delete the stash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stash drop stash@{1}           # delete one stash without applying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stash clear                    # delete ALL stashes (careful!)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Tags — mark release points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Tags are permanent labels for specific commits. Use for releases.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tag v1.0 -m 'Release 1.0 — initial production launch' abc1234</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show v1.0                      # see tag details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tag                            # list all tags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push --tags                    # push tags to remote (GitHub/GitLab)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On GitHub: Tags appear under Releases. Downloadable as .zip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Cherry-pick — apply one specific commit to another branch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Scenario: hotfix commit on main needs to be on the v2 branch too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checkout v2-branch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cherry-pick abc1234            # applies ONLY that commit to current branch</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GitHub / Remote Repository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github workflow</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Clone an existing repo from GitHub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clone https://github.com/user/repo.git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cd repo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Push your commits to remote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push origin main               # push main branch to remote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push origin feature/login      # push a feature branch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Get latest changes from remote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fetch origin                   # download changes but DON'T merge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pull origin main               # download AND merge into current branch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The typical team workflow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checkout main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pull origin main               # always start with latest code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checkout -b feature/my-feature # create branch for your work</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make changes, add, commit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push origin feature/my-feature # push feature branch to remote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Open Pull Request on GitHub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team reviews code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tests pass in CI</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PR is approved and merged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checkout main &amp;&amp; git pull origin main  # get the merged changes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branch -d feature/my-feature           # clean up local branch</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20"/>
        </w:tblCellMar>
      </w:tblPr>
      <w:tblGrid>
        <w:gridCol w:w="1000"/>
        <w:gridCol w:w="8360"/>
      </w:tblGrid>
      <w:tr>
        <w:tc>
          <w:tcPr>
            <w:tcBorders>
              <w:top w:val="single" w:color="922B21" w:sz="1"/>
              <w:left w:val="single" w:color="922B21" w:sz="1"/>
              <w:bottom w:val="single" w:color="922B21" w:sz="1"/>
              <w:right w:val="single" w:color="922B21" w:sz="1"/>
            </w:tcBorders>
            <w:shd w:fill="C0392B" w:val="clear"/>
            <w:tcMar>
              <w:top w:type="dxa" w:w="140"/>
              <w:left w:type="dxa" w:w="120"/>
              <w:bottom w:type="dxa" w:w="140"/>
              <w:right w:type="dxa" w:w="120"/>
            </w:tcMar>
            <w:vAlign w:val="center"/>
          </w:tcPr>
          <w:p>
            <w:pPr>
              <w:jc w:val="center"/>
            </w:pPr>
            <w:r>
              <w:rPr>
                <w:rFonts w:ascii="Arial" w:cs="Arial" w:eastAsia="Arial" w:hAnsi="Arial"/>
                <w:sz w:val="48"/>
                <w:szCs w:val="48"/>
              </w:rPr>
              <w:t xml:space="preserve">🔨</w:t>
            </w:r>
          </w:p>
        </w:tc>
        <w:tc>
          <w:tcPr>
            <w:tcBorders>
              <w:top w:val="single" w:color="922B21" w:sz="1"/>
              <w:left w:val="single" w:color="922B21" w:sz="1"/>
              <w:bottom w:val="single" w:color="922B21" w:sz="1"/>
              <w:right w:val="single" w:color="922B21" w:sz="1"/>
            </w:tcBorders>
            <w:shd w:fill="FFF5F5" w:val="clear"/>
            <w:tcMar>
              <w:top w:type="dxa" w:w="120"/>
              <w:left w:type="dxa" w:w="200"/>
              <w:bottom w:type="dxa" w:w="120"/>
              <w:right w:type="dxa" w:w="200"/>
            </w:tcMar>
            <w:vAlign w:val="center"/>
          </w:tcPr>
          <w:p>
            <w:r>
              <w:rPr>
                <w:rFonts w:ascii="Arial" w:cs="Arial" w:eastAsia="Arial" w:hAnsi="Arial"/>
                <w:b/>
                <w:bCs/>
                <w:color w:val="922B21"/>
                <w:sz w:val="20"/>
                <w:szCs w:val="20"/>
              </w:rPr>
              <w:t xml:space="preserve">Section 7: Maven</w:t>
            </w:r>
          </w:p>
          <w:p>
            <w:r>
              <w:rPr>
                <w:rFonts w:ascii="Arial" w:cs="Arial" w:eastAsia="Arial" w:hAnsi="Arial"/>
                <w:i/>
                <w:iCs/>
                <w:color w:val="5D6D7E"/>
                <w:sz w:val="20"/>
                <w:szCs w:val="20"/>
              </w:rPr>
              <w:t xml:space="preserve">Build Automation &amp; Dependency Management for Java</w:t>
            </w:r>
          </w:p>
        </w:tc>
      </w:tr>
    </w:tbl>
    <w:p>
      <w:pPr>
        <w:spacing w:before="60" w:after="60"/>
      </w:pPr>
    </w:p>
    <w:p>
      <w:pPr>
        <w:pStyle w:val="Heading1"/>
        <w:pBdr>
          <w:bottom w:val="single" w:color="C0392B" w:sz="10" w:space="4"/>
        </w:pBdr>
        <w:spacing w:before="400" w:after="160"/>
      </w:pPr>
      <w:r>
        <w:rPr>
          <w:rFonts w:ascii="Arial" w:cs="Arial" w:eastAsia="Arial" w:hAnsi="Arial"/>
          <w:b/>
          <w:bCs/>
          <w:color w:val="C0392B"/>
          <w:sz w:val="20"/>
          <w:szCs w:val="20"/>
        </w:rPr>
        <w:t xml:space="preserve">7. Maven — Build Automation &amp; Dependency Management</w:t>
      </w:r>
    </w:p>
    <w:p>
      <w:pPr>
        <w:spacing w:before="60" w:after="80"/>
      </w:pPr>
      <w:r>
        <w:rPr>
          <w:rFonts w:ascii="Arial" w:cs="Arial" w:eastAsia="Arial" w:hAnsi="Arial"/>
          <w:color w:val="1C1C1C"/>
          <w:sz w:val="20"/>
          <w:szCs w:val="20"/>
        </w:rPr>
        <w:t xml:space="preserve">Maven is a </w:t>
      </w:r>
      <w:r>
        <w:rPr>
          <w:rFonts w:ascii="Arial" w:cs="Arial" w:eastAsia="Arial" w:hAnsi="Arial"/>
          <w:b/>
          <w:bCs/>
          <w:color w:val="1C1C1C"/>
          <w:sz w:val="20"/>
          <w:szCs w:val="20"/>
        </w:rPr>
        <w:t xml:space="preserve">project management and build tool</w:t>
      </w:r>
      <w:r>
        <w:rPr>
          <w:rFonts w:ascii="Arial" w:cs="Arial" w:eastAsia="Arial" w:hAnsi="Arial"/>
          <w:color w:val="1C1C1C"/>
          <w:sz w:val="20"/>
          <w:szCs w:val="20"/>
        </w:rPr>
        <w:t xml:space="preserve"> for Java applications. Before Maven, developers had to manually download JAR dependencies, write custom Ant scripts, and manage their own project structure. Maven standardises everything: the project structure, the build lifecycle, and dependency management.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5276" w:sz="4"/>
              <w:left w:val="single" w:color="1A5276" w:sz="14"/>
              <w:bottom w:val="single" w:color="1A5276" w:sz="1"/>
              <w:right w:val="single" w:color="1A5276" w:sz="1"/>
            </w:tcBorders>
            <w:shd w:fill="EBF5FB" w:val="clear"/>
            <w:tcMar>
              <w:top w:type="dxa" w:w="120"/>
              <w:left w:type="dxa" w:w="200"/>
              <w:bottom w:type="dxa" w:w="120"/>
              <w:right w:type="dxa" w:w="200"/>
            </w:tcMar>
          </w:tcPr>
          <w:p>
            <w:pPr>
              <w:spacing w:before="0" w:after="60"/>
            </w:pPr>
            <w:r>
              <w:rPr>
                <w:rFonts w:ascii="Arial" w:cs="Arial" w:eastAsia="Arial" w:hAnsi="Arial"/>
                <w:b/>
                <w:bCs/>
                <w:color w:val="1A5276"/>
                <w:sz w:val="20"/>
                <w:szCs w:val="20"/>
              </w:rPr>
              <w:t xml:space="preserve">ℹ  KEY CONCEPT</w:t>
            </w:r>
          </w:p>
          <w:p>
            <w:pPr>
              <w:spacing w:before="0" w:after="0"/>
            </w:pPr>
            <w:r>
              <w:rPr>
                <w:rFonts w:ascii="Arial" w:cs="Arial" w:eastAsia="Arial" w:hAnsi="Arial"/>
                <w:color w:val="1C1C1C"/>
                <w:sz w:val="18"/>
                <w:szCs w:val="18"/>
              </w:rPr>
              <w:t xml:space="preserve">What is a 'build'?</w:t>
            </w:r>
          </w:p>
          <w:p>
            <w:pPr>
              <w:spacing w:before="0" w:after="0"/>
            </w:pPr>
            <w:r>
              <w:rPr>
                <w:rFonts w:ascii="Arial" w:cs="Arial" w:eastAsia="Arial" w:hAnsi="Arial"/>
                <w:color w:val="1C1C1C"/>
                <w:sz w:val="18"/>
                <w:szCs w:val="18"/>
              </w:rPr>
              <w:t xml:space="preserve">  Developers write Java source code (.java files — human-readable).</w:t>
            </w:r>
          </w:p>
          <w:p>
            <w:pPr>
              <w:spacing w:before="0" w:after="0"/>
            </w:pPr>
            <w:r>
              <w:rPr>
                <w:rFonts w:ascii="Arial" w:cs="Arial" w:eastAsia="Arial" w:hAnsi="Arial"/>
                <w:color w:val="1C1C1C"/>
                <w:sz w:val="18"/>
                <w:szCs w:val="18"/>
              </w:rPr>
              <w:t xml:space="preserve">  Computers cannot run source code directly.</w:t>
            </w:r>
          </w:p>
          <w:p>
            <w:pPr>
              <w:spacing w:before="0" w:after="0"/>
            </w:pPr>
            <w:r>
              <w:rPr>
                <w:rFonts w:ascii="Arial" w:cs="Arial" w:eastAsia="Arial" w:hAnsi="Arial"/>
                <w:color w:val="1C1C1C"/>
                <w:sz w:val="18"/>
                <w:szCs w:val="18"/>
              </w:rPr>
              <w:t xml:space="preserve">  Build = compile .java → .class → package into .jar or .war file.</w:t>
            </w:r>
          </w:p>
          <w:p>
            <w:pPr>
              <w:spacing w:before="0" w:after="0"/>
            </w:pPr>
            <w:r>
              <w:rPr>
                <w:rFonts w:ascii="Arial" w:cs="Arial" w:eastAsia="Arial" w:hAnsi="Arial"/>
                <w:color w:val="1C1C1C"/>
                <w:sz w:val="18"/>
                <w:szCs w:val="18"/>
              </w:rPr>
              <w:t xml:space="preserve">  The .war file is what you actually deploy to a server.</w:t>
            </w:r>
          </w:p>
          <w:p>
            <w:pPr>
              <w:spacing w:before="0" w:after="0"/>
            </w:pPr>
            <w:r>
              <w:rPr>
                <w:rFonts w:ascii="Arial" w:cs="Arial" w:eastAsia="Arial" w:hAnsi="Arial"/>
                <w:color w:val="1C1C1C"/>
                <w:sz w:val="18"/>
                <w:szCs w:val="18"/>
              </w:rPr>
              <w:t xml:space="preserve">  Maven automates this entire build → test → package process.</w:t>
            </w:r>
          </w:p>
        </w:tc>
      </w:tr>
    </w:tbl>
    <w:p>
      <w:pPr>
        <w:spacing w:before="60" w:after="60"/>
      </w:pPr>
    </w:p>
    <w:p>
      <w:pPr>
        <w:pStyle w:val="Heading2"/>
        <w:spacing w:before="300" w:after="120"/>
      </w:pPr>
      <w:r>
        <w:rPr>
          <w:rFonts w:ascii="Arial" w:cs="Arial" w:eastAsia="Arial" w:hAnsi="Arial"/>
          <w:b/>
          <w:bCs/>
          <w:color w:val="922B21"/>
          <w:sz w:val="20"/>
          <w:szCs w:val="20"/>
        </w:rPr>
        <w:t xml:space="preserve">Maven vs ANT — Why Maven Won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680"/>
        <w:gridCol w:w="4680"/>
      </w:tblGrid>
      <w:tr>
        <w:tc>
          <w:tcPr>
            <w:tcW w:type="dxa" w:w="468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ANT (old way)</w:t>
            </w:r>
          </w:p>
        </w:tc>
        <w:tc>
          <w:tcPr>
            <w:tcW w:type="dxa" w:w="468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Maven (current standard)</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Must write build.xml script from scratch</w:t>
            </w:r>
          </w:p>
        </w:tc>
        <w:tc>
          <w:tcPr>
            <w:tcW w:type="dxa" w:w="46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No script needed — Maven conventions handle it</w:t>
            </w:r>
          </w:p>
        </w:tc>
      </w:tr>
      <w:tr>
        <w:tc>
          <w:tcPr>
            <w:tcW w:type="dxa" w:w="46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No dependency management — download JARs manually</w:t>
            </w:r>
          </w:p>
        </w:tc>
        <w:tc>
          <w:tcPr>
            <w:tcW w:type="dxa" w:w="46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Downloads dependencies automatically from Maven Central</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No standard project structure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Standard structure: src/main/java, src/test/java</w:t>
            </w:r>
          </w:p>
        </w:tc>
      </w:tr>
      <w:tr>
        <w:tc>
          <w:tcPr>
            <w:tcW w:type="dxa" w:w="46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No documentation generation</w:t>
            </w:r>
          </w:p>
        </w:tc>
        <w:tc>
          <w:tcPr>
            <w:tcW w:type="dxa" w:w="468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Generates site documentation automatically</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Every project is different — hard to understand</w:t>
            </w:r>
          </w:p>
        </w:tc>
        <w:tc>
          <w:tcPr>
            <w:tcW w:type="dxa" w:w="468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Every Maven project looks the same — easy to onboard</w:t>
            </w:r>
          </w:p>
        </w:tc>
      </w:tr>
    </w:tbl>
    <w:p>
      <w:pPr>
        <w:spacing w:before="60" w:after="60"/>
      </w:pPr>
    </w:p>
    <w:p>
      <w:pPr>
        <w:pStyle w:val="Heading2"/>
        <w:spacing w:before="300" w:after="120"/>
      </w:pPr>
      <w:r>
        <w:rPr>
          <w:rFonts w:ascii="Arial" w:cs="Arial" w:eastAsia="Arial" w:hAnsi="Arial"/>
          <w:b/>
          <w:bCs/>
          <w:color w:val="922B21"/>
          <w:sz w:val="20"/>
          <w:szCs w:val="20"/>
        </w:rPr>
        <w:t xml:space="preserve">The pom.xml — Maven's Core Configuration File</w:t>
      </w:r>
    </w:p>
    <w:p>
      <w:pPr>
        <w:spacing w:before="60" w:after="80"/>
      </w:pPr>
      <w:r>
        <w:rPr>
          <w:rFonts w:ascii="Arial" w:cs="Arial" w:eastAsia="Arial" w:hAnsi="Arial"/>
          <w:color w:val="1C1C1C"/>
          <w:sz w:val="20"/>
          <w:szCs w:val="20"/>
        </w:rPr>
        <w:t xml:space="preserve">Every Maven project has a </w:t>
      </w:r>
      <w:r>
        <w:rPr>
          <w:rFonts w:ascii="Courier New" w:cs="Courier New" w:eastAsia="Courier New" w:hAnsi="Courier New"/>
          <w:color w:val="922B21"/>
          <w:sz w:val="18"/>
          <w:szCs w:val="18"/>
        </w:rPr>
        <w:t xml:space="preserve">pom.xml</w:t>
      </w:r>
      <w:r>
        <w:rPr>
          <w:rFonts w:ascii="Arial" w:cs="Arial" w:eastAsia="Arial" w:hAnsi="Arial"/>
          <w:color w:val="1C1C1C"/>
          <w:sz w:val="20"/>
          <w:szCs w:val="20"/>
        </w:rPr>
        <w:t xml:space="preserve"> (Project Object Model) at its root. This file tells Maven everything about the project: its name, version, dependencies, build plugins, and packaging type.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pom.xml explained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&lt;!-- pom.xml — minimal example for a web application --&gt;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&lt;project xmlns='http://maven.apache.org/POM/4.0.0'&gt;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&lt;modelVersion&gt;4.0.0&lt;/modelVersion&gt;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 Project identity --&gt;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&lt;groupId&gt;com.mycompany&lt;/groupId&gt;       &lt;!-- your company/team --&gt;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&lt;artifactId&gt;my-webapp&lt;/artifactId&gt;    &lt;!-- project name --&gt;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&lt;version&gt;1.0.0-SNAPSHOT&lt;/version&gt;    &lt;!-- SNAPSHOT = in development --&gt;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&lt;packaging&gt;war&lt;/packaging&gt;           &lt;!-- war = web archive for Tomcat --&gt;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 Dependencies — Maven downloads these automatically --&gt;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&lt;dependencies&gt;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 JUnit for testing --&gt;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&lt;dependency&gt;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&lt;groupId&gt;junit&lt;/groupId&gt;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&lt;artifactId&gt;junit&lt;/artifactId&gt;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&lt;version&gt;4.13.2&lt;/version&gt;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&lt;scope&gt;test&lt;/scope&gt;    &lt;!-- only used during testing, not in final .war --&gt;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&lt;/dependency&gt;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 Spring Framework --&gt;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&lt;dependency&gt;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&lt;groupId&gt;org.springframework&lt;/groupId&gt;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&lt;artifactId&gt;spring-core&lt;/artifactId&gt;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&lt;version&gt;5.3.20&lt;/version&gt;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&lt;/dependency&gt;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&lt;/dependencies&gt;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&lt;/project&gt;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Where does Maven get these dependencies?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Maven Central: https://search.maven.org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First download: stored in ~/.m2/repository/ on your machine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Subsequent builds: reads from local cache — no re-download needed</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Maven Build Lifecycle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maven lifecycle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These phases run in ORDER. Running 'package' runs all previous phases.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validate    # check project is correct, all info is available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compile     # compile source code from src/main/java → target/classes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test        # run unit tests in src/test/java (uses JUnit)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package     # bundle into .jar or .war in target/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verify      # run integration tests, check quality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install     # copy to local ~/.m2 cache (other local projects can use 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deploy      # upload to remote Nexus/Artifactory repository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Common practical commands: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clean compile              # wipe target/, then compile fresh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clean package              # clean build + create deployable artifact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clean package -DskipTests  # skip tests for faster build (use sparingly)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clean install              # build + install to local cache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mvn dependency:tree            # show all transitive dependencies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Project structure created by Maven: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my-project/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pom.xml                    # Maven config file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src/</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main/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 java/              # your Java source code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 resources/         # config files, properties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test/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java/              # JUnit test classes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target/                    # BUILD OUTPUT — all generated files here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classes/               # compiled .class files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my-project-1.0.war     # deployable artifact</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20"/>
        </w:tblCellMar>
      </w:tblPr>
      <w:tblGrid>
        <w:gridCol w:w="1000"/>
        <w:gridCol w:w="8360"/>
      </w:tblGrid>
      <w:tr>
        <w:tc>
          <w:tcPr>
            <w:tcBorders>
              <w:top w:val="single" w:color="922B21" w:sz="1"/>
              <w:left w:val="single" w:color="922B21" w:sz="1"/>
              <w:bottom w:val="single" w:color="922B21" w:sz="1"/>
              <w:right w:val="single" w:color="922B21" w:sz="1"/>
            </w:tcBorders>
            <w:shd w:fill="C0392B" w:val="clear"/>
            <w:tcMar>
              <w:top w:type="dxa" w:w="140"/>
              <w:left w:type="dxa" w:w="120"/>
              <w:bottom w:type="dxa" w:w="140"/>
              <w:right w:type="dxa" w:w="120"/>
            </w:tcMar>
            <w:vAlign w:val="center"/>
          </w:tcPr>
          <w:p>
            <w:pPr>
              <w:jc w:val="center"/>
            </w:pPr>
            <w:r>
              <w:rPr>
                <w:rFonts w:ascii="Arial" w:cs="Arial" w:eastAsia="Arial" w:hAnsi="Arial"/>
                <w:sz w:val="48"/>
                <w:szCs w:val="48"/>
              </w:rPr>
              <w:t xml:space="preserve">📦</w:t>
            </w:r>
          </w:p>
        </w:tc>
        <w:tc>
          <w:tcPr>
            <w:tcBorders>
              <w:top w:val="single" w:color="922B21" w:sz="1"/>
              <w:left w:val="single" w:color="922B21" w:sz="1"/>
              <w:bottom w:val="single" w:color="922B21" w:sz="1"/>
              <w:right w:val="single" w:color="922B21" w:sz="1"/>
            </w:tcBorders>
            <w:shd w:fill="FFF5F5" w:val="clear"/>
            <w:tcMar>
              <w:top w:type="dxa" w:w="120"/>
              <w:left w:type="dxa" w:w="200"/>
              <w:bottom w:type="dxa" w:w="120"/>
              <w:right w:type="dxa" w:w="200"/>
            </w:tcMar>
            <w:vAlign w:val="center"/>
          </w:tcPr>
          <w:p>
            <w:r>
              <w:rPr>
                <w:rFonts w:ascii="Arial" w:cs="Arial" w:eastAsia="Arial" w:hAnsi="Arial"/>
                <w:b/>
                <w:bCs/>
                <w:color w:val="922B21"/>
                <w:sz w:val="20"/>
                <w:szCs w:val="20"/>
              </w:rPr>
              <w:t xml:space="preserve">Section 8: Vagrant</w:t>
            </w:r>
          </w:p>
          <w:p>
            <w:r>
              <w:rPr>
                <w:rFonts w:ascii="Arial" w:cs="Arial" w:eastAsia="Arial" w:hAnsi="Arial"/>
                <w:i/>
                <w:iCs/>
                <w:color w:val="5D6D7E"/>
                <w:sz w:val="20"/>
                <w:szCs w:val="20"/>
              </w:rPr>
              <w:t xml:space="preserve">Automate Virtual Machine creation and provisioning</w:t>
            </w:r>
          </w:p>
        </w:tc>
      </w:tr>
    </w:tbl>
    <w:p>
      <w:pPr>
        <w:spacing w:before="60" w:after="60"/>
      </w:pPr>
    </w:p>
    <w:p>
      <w:pPr>
        <w:pStyle w:val="Heading1"/>
        <w:pBdr>
          <w:bottom w:val="single" w:color="C0392B" w:sz="10" w:space="4"/>
        </w:pBdr>
        <w:spacing w:before="400" w:after="160"/>
      </w:pPr>
      <w:r>
        <w:rPr>
          <w:rFonts w:ascii="Arial" w:cs="Arial" w:eastAsia="Arial" w:hAnsi="Arial"/>
          <w:b/>
          <w:bCs/>
          <w:color w:val="C0392B"/>
          <w:sz w:val="20"/>
          <w:szCs w:val="20"/>
        </w:rPr>
        <w:t xml:space="preserve">8. Vagrant — Virtual Machine Automation</w:t>
      </w:r>
    </w:p>
    <w:p>
      <w:pPr>
        <w:spacing w:before="60" w:after="80"/>
      </w:pPr>
      <w:r>
        <w:rPr>
          <w:rFonts w:ascii="Arial" w:cs="Arial" w:eastAsia="Arial" w:hAnsi="Arial"/>
          <w:color w:val="1C1C1C"/>
          <w:sz w:val="20"/>
          <w:szCs w:val="20"/>
        </w:rPr>
        <w:t xml:space="preserve">Vagrant is a tool for building and managing </w:t>
      </w:r>
      <w:r>
        <w:rPr>
          <w:rFonts w:ascii="Arial" w:cs="Arial" w:eastAsia="Arial" w:hAnsi="Arial"/>
          <w:b/>
          <w:bCs/>
          <w:color w:val="1C1C1C"/>
          <w:sz w:val="20"/>
          <w:szCs w:val="20"/>
        </w:rPr>
        <w:t xml:space="preserve">reproducible development environments</w:t>
      </w:r>
      <w:r>
        <w:rPr>
          <w:rFonts w:ascii="Arial" w:cs="Arial" w:eastAsia="Arial" w:hAnsi="Arial"/>
          <w:color w:val="1C1C1C"/>
          <w:sz w:val="20"/>
          <w:szCs w:val="20"/>
        </w:rPr>
        <w:t xml:space="preserve">. Instead of spending a whole day installing Linux, configuring network settings, and installing packages — you write a single </w:t>
      </w:r>
      <w:r>
        <w:rPr>
          <w:rFonts w:ascii="Courier New" w:cs="Courier New" w:eastAsia="Courier New" w:hAnsi="Courier New"/>
          <w:color w:val="922B21"/>
          <w:sz w:val="18"/>
          <w:szCs w:val="18"/>
        </w:rPr>
        <w:t xml:space="preserve">Vagrantfile</w:t>
      </w:r>
      <w:r>
        <w:rPr>
          <w:rFonts w:ascii="Arial" w:cs="Arial" w:eastAsia="Arial" w:hAnsi="Arial"/>
          <w:color w:val="1C1C1C"/>
          <w:sz w:val="20"/>
          <w:szCs w:val="20"/>
        </w:rPr>
        <w:t xml:space="preserve"> and run </w:t>
      </w:r>
      <w:r>
        <w:rPr>
          <w:rFonts w:ascii="Courier New" w:cs="Courier New" w:eastAsia="Courier New" w:hAnsi="Courier New"/>
          <w:color w:val="922B21"/>
          <w:sz w:val="18"/>
          <w:szCs w:val="18"/>
        </w:rPr>
        <w:t xml:space="preserve">vagrant up</w:t>
      </w:r>
      <w:r>
        <w:rPr>
          <w:rFonts w:ascii="Arial" w:cs="Arial" w:eastAsia="Arial" w:hAnsi="Arial"/>
          <w:color w:val="1C1C1C"/>
          <w:sz w:val="20"/>
          <w:szCs w:val="20"/>
        </w:rPr>
        <w:t xml:space="preserve">. In 5-10 minutes you have a fully configured Linux VM identical to what every other developer uses. No more 'works on my machine'.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6C3483" w:sz="4"/>
              <w:left w:val="single" w:color="6C3483" w:sz="14"/>
              <w:bottom w:val="single" w:color="6C3483" w:sz="1"/>
              <w:right w:val="single" w:color="6C3483" w:sz="1"/>
            </w:tcBorders>
            <w:shd w:fill="F5EEF8" w:val="clear"/>
            <w:tcMar>
              <w:top w:type="dxa" w:w="120"/>
              <w:left w:type="dxa" w:w="200"/>
              <w:bottom w:type="dxa" w:w="120"/>
              <w:right w:type="dxa" w:w="200"/>
            </w:tcMar>
          </w:tcPr>
          <w:p>
            <w:pPr>
              <w:spacing w:before="0" w:after="60"/>
            </w:pPr>
            <w:r>
              <w:rPr>
                <w:rFonts w:ascii="Arial" w:cs="Arial" w:eastAsia="Arial" w:hAnsi="Arial"/>
                <w:b/>
                <w:bCs/>
                <w:color w:val="6C3483"/>
                <w:sz w:val="20"/>
                <w:szCs w:val="20"/>
              </w:rPr>
              <w:t xml:space="preserve">★  WHY THIS MATTERS</w:t>
            </w:r>
          </w:p>
          <w:p>
            <w:pPr>
              <w:spacing w:before="0" w:after="0"/>
            </w:pPr>
            <w:r>
              <w:rPr>
                <w:rFonts w:ascii="Arial" w:cs="Arial" w:eastAsia="Arial" w:hAnsi="Arial"/>
                <w:color w:val="1C1C1C"/>
                <w:sz w:val="18"/>
                <w:szCs w:val="18"/>
              </w:rPr>
              <w:t xml:space="preserve">Why Vagrant matters:</w:t>
            </w:r>
          </w:p>
          <w:p>
            <w:pPr>
              <w:spacing w:before="0" w:after="0"/>
            </w:pPr>
            <w:r>
              <w:rPr>
                <w:rFonts w:ascii="Arial" w:cs="Arial" w:eastAsia="Arial" w:hAnsi="Arial"/>
                <w:color w:val="1C1C1C"/>
                <w:sz w:val="18"/>
                <w:szCs w:val="18"/>
              </w:rPr>
              <w:t xml:space="preserve">  New developer joins team → runs 'vagrant up' → working environment in 10 min.</w:t>
            </w:r>
          </w:p>
          <w:p>
            <w:pPr>
              <w:spacing w:before="0" w:after="0"/>
            </w:pPr>
            <w:r>
              <w:rPr>
                <w:rFonts w:ascii="Arial" w:cs="Arial" w:eastAsia="Arial" w:hAnsi="Arial"/>
                <w:color w:val="1C1C1C"/>
                <w:sz w:val="18"/>
                <w:szCs w:val="18"/>
              </w:rPr>
              <w:t xml:space="preserve">  Without Vagrant: spends a day reading a setup wiki, getting things wrong.</w:t>
            </w:r>
          </w:p>
          <w:p>
            <w:pPr>
              <w:spacing w:before="0" w:after="0"/>
            </w:pPr>
            <w:r>
              <w:rPr>
                <w:rFonts w:ascii="Arial" w:cs="Arial" w:eastAsia="Arial" w:hAnsi="Arial"/>
                <w:color w:val="1C1C1C"/>
                <w:sz w:val="18"/>
                <w:szCs w:val="18"/>
              </w:rPr>
              <w:t xml:space="preserve"> </w:t>
            </w:r>
          </w:p>
          <w:p>
            <w:pPr>
              <w:spacing w:before="0" w:after="0"/>
            </w:pPr>
            <w:r>
              <w:rPr>
                <w:rFonts w:ascii="Arial" w:cs="Arial" w:eastAsia="Arial" w:hAnsi="Arial"/>
                <w:color w:val="1C1C1C"/>
                <w:sz w:val="18"/>
                <w:szCs w:val="18"/>
              </w:rPr>
              <w:t xml:space="preserve">  Vagrant files are committed to git, so the environment definition is versioned.</w:t>
            </w:r>
          </w:p>
          <w:p>
            <w:pPr>
              <w:spacing w:before="0" w:after="0"/>
            </w:pPr>
            <w:r>
              <w:rPr>
                <w:rFonts w:ascii="Arial" w:cs="Arial" w:eastAsia="Arial" w:hAnsi="Arial"/>
                <w:color w:val="1C1C1C"/>
                <w:sz w:val="18"/>
                <w:szCs w:val="18"/>
              </w:rPr>
              <w:t xml:space="preserve">  When the stack changes, update the Vagrantfile and everyone gets the change.</w:t>
            </w:r>
          </w:p>
        </w:tc>
      </w:tr>
    </w:tbl>
    <w:p>
      <w:pPr>
        <w:spacing w:before="60" w:after="60"/>
      </w:pPr>
    </w:p>
    <w:p>
      <w:pPr>
        <w:pStyle w:val="Heading2"/>
        <w:spacing w:before="300" w:after="120"/>
      </w:pPr>
      <w:r>
        <w:rPr>
          <w:rFonts w:ascii="Arial" w:cs="Arial" w:eastAsia="Arial" w:hAnsi="Arial"/>
          <w:b/>
          <w:bCs/>
          <w:color w:val="922B21"/>
          <w:sz w:val="20"/>
          <w:szCs w:val="20"/>
        </w:rPr>
        <w:t xml:space="preserve">Vagrant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200"/>
        <w:gridCol w:w="7160"/>
      </w:tblGrid>
      <w:tr>
        <w:tc>
          <w:tcPr>
            <w:tcW w:type="dxa" w:w="220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Concept</w:t>
            </w:r>
          </w:p>
        </w:tc>
        <w:tc>
          <w:tcPr>
            <w:tcW w:type="dxa" w:w="716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Explanation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Box</w:t>
            </w:r>
          </w:p>
        </w:tc>
        <w:tc>
          <w:tcPr>
            <w:tcW w:type="dxa" w:w="71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A pre-built OS image (like a Docker image but for VMs). Downloaded from vagrantup.com. E.g. 'centos/7', 'ubuntu/bionic64'</w:t>
            </w:r>
          </w:p>
        </w:tc>
      </w:tr>
      <w:tr>
        <w:tc>
          <w:tcPr>
            <w:tcW w:type="dxa" w:w="22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Provider</w:t>
            </w:r>
          </w:p>
        </w:tc>
        <w:tc>
          <w:tcPr>
            <w:tcW w:type="dxa" w:w="71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The virtualisation layer. VirtualBox (free, default), VMware, AWS, Hyper-V. Vagrant abstracts them all.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Vagrantfile</w:t>
            </w:r>
          </w:p>
        </w:tc>
        <w:tc>
          <w:tcPr>
            <w:tcW w:type="dxa" w:w="71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Ruby config file at root of project. Describes the VM specs, networking, and provisioning. Committed to git.</w:t>
            </w:r>
          </w:p>
        </w:tc>
      </w:tr>
      <w:tr>
        <w:tc>
          <w:tcPr>
            <w:tcW w:type="dxa" w:w="22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Provisioner</w:t>
            </w:r>
          </w:p>
        </w:tc>
        <w:tc>
          <w:tcPr>
            <w:tcW w:type="dxa" w:w="71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Script or tool that configures the VM after it boots. Can be a shell script, Chef, Puppet, or Ansible.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Synced folder</w:t>
            </w:r>
          </w:p>
        </w:tc>
        <w:tc>
          <w:tcPr>
            <w:tcW w:type="dxa" w:w="71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Your project directory is automatically mounted inside the VM. Edit on host, run on guest.</w:t>
            </w:r>
          </w:p>
        </w:tc>
      </w:tr>
    </w:tbl>
    <w:p>
      <w:pPr>
        <w:spacing w:before="60" w:after="60"/>
      </w:pPr>
    </w:p>
    <w:p>
      <w:pPr>
        <w:pStyle w:val="Heading2"/>
        <w:spacing w:before="300" w:after="120"/>
      </w:pPr>
      <w:r>
        <w:rPr>
          <w:rFonts w:ascii="Arial" w:cs="Arial" w:eastAsia="Arial" w:hAnsi="Arial"/>
          <w:b/>
          <w:bCs/>
          <w:color w:val="922B21"/>
          <w:sz w:val="20"/>
          <w:szCs w:val="20"/>
        </w:rPr>
        <w:t xml:space="preserve">Complete Vagrantfile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vagrantfile complete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Vagrantfile — complete example with all common options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Vagrant.configure('2') do |config|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 Base OS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config.vm.box = 'centos/7'          # box from vagrantup.com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config.vm.hostname = 'web-server'   # hostname inside the VM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 Networking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Port forwarding: localhost:8080 on host → port 80 in VM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config.vm.network :forwarded_port, host: 8080, guest: 80</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Private network: VM gets a fixed IP on your host-only network</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config.vm.network 'private_network', ip: '192.168.33.10'</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Public network: VM bridges to your router (gets real LAN IP)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config.vm.network 'public_network'</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 Resource allocation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config.vm.provider 'virtualbox' do |vb|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vb.memory = '2048'    # 2 GB RAM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vb.cpus   = '2'       # 2 CPU cores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vb.name   = 'my-vm'   # name in VirtualBox GUI</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 Provisioning: shell script runs on first 'vagrant up'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config.vm.provision 'shell', path: 'bootstrap.sh'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Inline shell (for simple commands):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config.vm.provision 'shell', inline: &lt;&lt;-SHELL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yum -y install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systemctl start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SHELL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bootstrap.sh (in same directory as Vagrantfile):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#!/bin/bash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yum -y install git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systemctl start httpd &amp;&amp; systemctl enable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git clone https://github.com/myorg/myapp.git /var/www/html/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systemctl restart httpd</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Essential Vagrant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vagrant commands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up                    # create and start VM (downloads box if needed)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ssh                   # SSH into the running VM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halt                  # gracefully stop the VM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destroy               # delete the VM completely (data is lost)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reload                # restart VM (picks up Vagrantfile changes)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reload --provision    # restart + re-run provisioning scripts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provision             # run provisioning on already-running VM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status                # show if VM is running/stopped/not created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global-status         # show ALL vagrant VMs across all projects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port                  # show port forwarding mapping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snapshot save  name   # take a snapshot (restore point)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vagrant snapshot restore name # restore VM to a saved snapshot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When provisioning runs automatically: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1. On FIRST 'vagrant up' (fresh VM creation)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2. When 'vagrant provision' is run explicitly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3. When 'vagrant reload --provision' is run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NOT on: subsequent 'vagrant up' on an existing VM</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20"/>
        </w:tblCellMar>
      </w:tblPr>
      <w:tblGrid>
        <w:gridCol w:w="1000"/>
        <w:gridCol w:w="8360"/>
      </w:tblGrid>
      <w:tr>
        <w:tc>
          <w:tcPr>
            <w:tcBorders>
              <w:top w:val="single" w:color="922B21" w:sz="1"/>
              <w:left w:val="single" w:color="922B21" w:sz="1"/>
              <w:bottom w:val="single" w:color="922B21" w:sz="1"/>
              <w:right w:val="single" w:color="922B21" w:sz="1"/>
            </w:tcBorders>
            <w:shd w:fill="C0392B" w:val="clear"/>
            <w:tcMar>
              <w:top w:type="dxa" w:w="140"/>
              <w:left w:type="dxa" w:w="120"/>
              <w:bottom w:type="dxa" w:w="140"/>
              <w:right w:type="dxa" w:w="120"/>
            </w:tcMar>
            <w:vAlign w:val="center"/>
          </w:tcPr>
          <w:p>
            <w:pPr>
              <w:jc w:val="center"/>
            </w:pPr>
            <w:r>
              <w:rPr>
                <w:rFonts w:ascii="Arial" w:cs="Arial" w:eastAsia="Arial" w:hAnsi="Arial"/>
                <w:sz w:val="48"/>
                <w:szCs w:val="48"/>
              </w:rPr>
              <w:t xml:space="preserve">🐳</w:t>
            </w:r>
          </w:p>
        </w:tc>
        <w:tc>
          <w:tcPr>
            <w:tcBorders>
              <w:top w:val="single" w:color="922B21" w:sz="1"/>
              <w:left w:val="single" w:color="922B21" w:sz="1"/>
              <w:bottom w:val="single" w:color="922B21" w:sz="1"/>
              <w:right w:val="single" w:color="922B21" w:sz="1"/>
            </w:tcBorders>
            <w:shd w:fill="FFF5F5" w:val="clear"/>
            <w:tcMar>
              <w:top w:type="dxa" w:w="120"/>
              <w:left w:type="dxa" w:w="200"/>
              <w:bottom w:type="dxa" w:w="120"/>
              <w:right w:type="dxa" w:w="200"/>
            </w:tcMar>
            <w:vAlign w:val="center"/>
          </w:tcPr>
          <w:p>
            <w:r>
              <w:rPr>
                <w:rFonts w:ascii="Arial" w:cs="Arial" w:eastAsia="Arial" w:hAnsi="Arial"/>
                <w:b/>
                <w:bCs/>
                <w:color w:val="922B21"/>
                <w:sz w:val="20"/>
                <w:szCs w:val="20"/>
              </w:rPr>
              <w:t xml:space="preserve">Section 9: Docker</w:t>
            </w:r>
          </w:p>
          <w:p>
            <w:r>
              <w:rPr>
                <w:rFonts w:ascii="Arial" w:cs="Arial" w:eastAsia="Arial" w:hAnsi="Arial"/>
                <w:i/>
                <w:iCs/>
                <w:color w:val="5D6D7E"/>
                <w:sz w:val="20"/>
                <w:szCs w:val="20"/>
              </w:rPr>
              <w:t xml:space="preserve">Containerisation — package apps with their environment</w:t>
            </w:r>
          </w:p>
        </w:tc>
      </w:tr>
    </w:tbl>
    <w:p>
      <w:pPr>
        <w:spacing w:before="60" w:after="60"/>
      </w:pPr>
    </w:p>
    <w:p>
      <w:pPr>
        <w:pStyle w:val="Heading1"/>
        <w:pBdr>
          <w:bottom w:val="single" w:color="C0392B" w:sz="10" w:space="4"/>
        </w:pBdr>
        <w:spacing w:before="400" w:after="160"/>
      </w:pPr>
      <w:r>
        <w:rPr>
          <w:rFonts w:ascii="Arial" w:cs="Arial" w:eastAsia="Arial" w:hAnsi="Arial"/>
          <w:b/>
          <w:bCs/>
          <w:color w:val="C0392B"/>
          <w:sz w:val="20"/>
          <w:szCs w:val="20"/>
        </w:rPr>
        <w:t xml:space="preserve">9. Docker — Container Management</w:t>
      </w:r>
    </w:p>
    <w:p>
      <w:pPr>
        <w:spacing w:before="60" w:after="80"/>
      </w:pPr>
      <w:r>
        <w:rPr>
          <w:rFonts w:ascii="Arial" w:cs="Arial" w:eastAsia="Arial" w:hAnsi="Arial"/>
          <w:color w:val="1C1C1C"/>
          <w:sz w:val="20"/>
          <w:szCs w:val="20"/>
        </w:rPr>
        <w:t xml:space="preserve">Docker was released in March 2013 and rapidly became the standard for application deployment. The tagline is </w:t>
      </w:r>
      <w:r>
        <w:rPr>
          <w:rFonts w:ascii="Arial" w:cs="Arial" w:eastAsia="Arial" w:hAnsi="Arial"/>
          <w:i/>
          <w:iCs/>
          <w:color w:val="5D6D7E"/>
          <w:sz w:val="20"/>
          <w:szCs w:val="20"/>
        </w:rPr>
        <w:t xml:space="preserve">"develop, ship, and run anywhere"</w:t>
      </w:r>
      <w:r>
        <w:rPr>
          <w:rFonts w:ascii="Arial" w:cs="Arial" w:eastAsia="Arial" w:hAnsi="Arial"/>
          <w:color w:val="1C1C1C"/>
          <w:sz w:val="20"/>
          <w:szCs w:val="20"/>
        </w:rPr>
        <w:t xml:space="preserve">. Docker packages your application along with all its dependencies into a </w:t>
      </w:r>
      <w:r>
        <w:rPr>
          <w:rFonts w:ascii="Arial" w:cs="Arial" w:eastAsia="Arial" w:hAnsi="Arial"/>
          <w:b/>
          <w:bCs/>
          <w:color w:val="1C1C1C"/>
          <w:sz w:val="20"/>
          <w:szCs w:val="20"/>
        </w:rPr>
        <w:t xml:space="preserve">container</w:t>
      </w:r>
      <w:r>
        <w:rPr>
          <w:rFonts w:ascii="Arial" w:cs="Arial" w:eastAsia="Arial" w:hAnsi="Arial"/>
          <w:color w:val="1C1C1C"/>
          <w:sz w:val="20"/>
          <w:szCs w:val="20"/>
        </w:rPr>
        <w:t xml:space="preserve"> — a lightweight, isolated process that runs identically on any machine that has Docker installed.</w:t>
      </w:r>
    </w:p>
    <w:p>
      <w:pPr>
        <w:spacing w:before="60" w:after="60"/>
      </w:pPr>
    </w:p>
    <w:p>
      <w:pPr>
        <w:pStyle w:val="Heading2"/>
        <w:spacing w:before="300" w:after="120"/>
      </w:pPr>
      <w:r>
        <w:rPr>
          <w:rFonts w:ascii="Arial" w:cs="Arial" w:eastAsia="Arial" w:hAnsi="Arial"/>
          <w:b/>
          <w:bCs/>
          <w:color w:val="922B21"/>
          <w:sz w:val="20"/>
          <w:szCs w:val="20"/>
        </w:rPr>
        <w:t xml:space="preserve">VMs vs Containers — The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VMs vs containers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VIRTUAL MACHINES:                    CONTAINERS: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App A │  App B │ App C │          │  App A │  App B │ App C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OS    │  OS    │  OS   │          │  Libs  │  Libs  │ Libs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2GB   │  2GB   │  2GB  │          │  50MB  │  80MB  │ 30MB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Hypervisor          │          │     Docker Engine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Host OS             │          │     Host OS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VMs: Each has a FULL OS copy. Heavy. 2+ GB each.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Containers: Share the HOST OS kernel. Light. 50-200MB each.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Startup: VM takes 1-2 minutes. Container takes &lt; 1 second.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Analogy: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VM      = buying a whole house for each family (expensive, slow)</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Container = building separate apartments in one building (efficient, fast)</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Docker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000"/>
        <w:gridCol w:w="7360"/>
      </w:tblGrid>
      <w:tr>
        <w:tc>
          <w:tcPr>
            <w:tcW w:type="dxa" w:w="200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Concept</w:t>
            </w:r>
          </w:p>
        </w:tc>
        <w:tc>
          <w:tcPr>
            <w:tcW w:type="dxa" w:w="7360"/>
            <w:tcBorders>
              <w:top w:val="single" w:color="922B21" w:sz="1"/>
              <w:left w:val="single" w:color="922B21" w:sz="1"/>
              <w:bottom w:val="single" w:color="922B21" w:sz="1"/>
              <w:right w:val="single" w:color="922B21" w:sz="1"/>
            </w:tcBorders>
            <w:shd w:fill="922B21" w:val="clear"/>
            <w:tcMar>
              <w:top w:type="dxa" w:w="60"/>
              <w:left w:type="dxa" w:w="110"/>
              <w:bottom w:type="dxa" w:w="60"/>
              <w:right w:type="dxa" w:w="110"/>
            </w:tcMar>
          </w:tcPr>
          <w:p>
            <w:r>
              <w:rPr>
                <w:rFonts w:ascii="Arial" w:cs="Arial" w:eastAsia="Arial" w:hAnsi="Arial"/>
                <w:b/>
                <w:bCs/>
                <w:color w:val="FFFFFF"/>
                <w:sz w:val="20"/>
                <w:szCs w:val="20"/>
              </w:rPr>
              <w:t xml:space="preserve">Explanation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Image</w:t>
            </w:r>
          </w:p>
        </w:tc>
        <w:tc>
          <w:tcPr>
            <w:tcW w:type="dxa" w:w="73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Read-only blueprint for creating containers. Like an AMI or a Vagrant box. Stored in Docker Hub (hub.docker.com).</w:t>
            </w:r>
          </w:p>
        </w:tc>
      </w:tr>
      <w:tr>
        <w:tc>
          <w:tcPr>
            <w:tcW w:type="dxa" w:w="20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Container</w:t>
            </w:r>
          </w:p>
        </w:tc>
        <w:tc>
          <w:tcPr>
            <w:tcW w:type="dxa" w:w="73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Running instance of an image. Ephemeral — deleted data is gone. Isolated process on host OS.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Docker Hub</w:t>
            </w:r>
          </w:p>
        </w:tc>
        <w:tc>
          <w:tcPr>
            <w:tcW w:type="dxa" w:w="73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Public registry of images. Like GitHub but for Docker images. Search: nginx, mysql, ubuntu, redis.</w:t>
            </w:r>
          </w:p>
        </w:tc>
      </w:tr>
      <w:tr>
        <w:tc>
          <w:tcPr>
            <w:tcW w:type="dxa" w:w="20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Dockerfile</w:t>
            </w:r>
          </w:p>
        </w:tc>
        <w:tc>
          <w:tcPr>
            <w:tcW w:type="dxa" w:w="73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Text file with instructions to BUILD a custom image. Like a recipe for your app's environment.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Volume</w:t>
            </w:r>
          </w:p>
        </w:tc>
        <w:tc>
          <w:tcPr>
            <w:tcW w:type="dxa" w:w="736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tcPr>
          <w:p>
            <w:r>
              <w:rPr>
                <w:rFonts w:ascii="Arial" w:cs="Arial" w:eastAsia="Arial" w:hAnsi="Arial"/>
                <w:color w:val="1C1C1C"/>
                <w:sz w:val="18"/>
                <w:szCs w:val="18"/>
              </w:rPr>
              <w:t xml:space="preserve">Persistent storage mounted into a container. Data survives container deletion.</w:t>
            </w:r>
          </w:p>
        </w:tc>
      </w:tr>
      <w:tr>
        <w:tc>
          <w:tcPr>
            <w:tcW w:type="dxa" w:w="200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Network</w:t>
            </w:r>
          </w:p>
        </w:tc>
        <w:tc>
          <w:tcPr>
            <w:tcW w:type="dxa" w:w="7360"/>
            <w:tcBorders>
              <w:top w:val="single" w:color="DDDDDD" w:sz="1"/>
              <w:left w:val="single" w:color="DDDDDD" w:sz="1"/>
              <w:bottom w:val="single" w:color="DDDDDD" w:sz="1"/>
              <w:right w:val="single" w:color="DDDDDD" w:sz="1"/>
            </w:tcBorders>
            <w:shd w:fill="F9F9F9" w:val="clear"/>
            <w:tcMar>
              <w:top w:type="dxa" w:w="60"/>
              <w:left w:type="dxa" w:w="110"/>
              <w:bottom w:type="dxa" w:w="60"/>
              <w:right w:type="dxa" w:w="110"/>
            </w:tcMar>
          </w:tcPr>
          <w:p>
            <w:r>
              <w:rPr>
                <w:rFonts w:ascii="Arial" w:cs="Arial" w:eastAsia="Arial" w:hAnsi="Arial"/>
                <w:color w:val="1C1C1C"/>
                <w:sz w:val="18"/>
                <w:szCs w:val="18"/>
              </w:rPr>
              <w:t xml:space="preserve">How containers talk to each other and the host. bridge (default), host, none, or custom.</w:t>
            </w:r>
          </w:p>
        </w:tc>
      </w:tr>
    </w:tbl>
    <w:p>
      <w:pPr>
        <w:spacing w:before="60" w:after="60"/>
      </w:pPr>
    </w:p>
    <w:p>
      <w:pPr>
        <w:pStyle w:val="Heading2"/>
        <w:spacing w:before="300" w:after="120"/>
      </w:pPr>
      <w:r>
        <w:rPr>
          <w:rFonts w:ascii="Arial" w:cs="Arial" w:eastAsia="Arial" w:hAnsi="Arial"/>
          <w:b/>
          <w:bCs/>
          <w:color w:val="922B21"/>
          <w:sz w:val="20"/>
          <w:szCs w:val="20"/>
        </w:rPr>
        <w:t xml:space="preserve">Essential 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docker commands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Install Docker on RHEL 7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curl -fsSL https://get.docker.com | sh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usermod -aG docker $USER     # run docker without sudo (re-login)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start docker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enable docker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Working with Images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images                      # list all local images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pull centos                 # download centos image from Docker Hub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pull nginx:1.23             # specific version tag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image rm nginx:1.23         # delete a local image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search nginx                # search Docker Hub from command line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Running Containers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run centos                  # run (exits immediately — no process)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run -it centos /bin/bash    # -i interactive, -t terminal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Now you ARE inside the container. Try: ps -ef, cat /etc/hosts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Type 'exit' to leave (container stops)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run -d nginx                # -d detached (background)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run -d -p 8080:80 nginx     # -p host_port:container_port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Now: curl http://localhost:8080  → nginx default page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Managing Running Containers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ps                          # list RUNNING containers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ps -a                       # list ALL containers (running + stopped)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stop CONTAINER_ID           # graceful stop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kill CONTAINER_ID           # force stop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rm   CONTAINER_ID           # delete stopped container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rm -f CONTAINER_ID          # force stop + delete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exec -it CONTAINER bash     # open shell in RUNNING container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logs CONTAINER_ID           # see stdout/stderr of container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docker inspect CONTAINER_ID        # detailed JSON info about container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Difference from Vagrant: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Vagrant: full VM, boots an OS, persists data between uses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Docker: process-level isolation, starts instantly, ephemeral by default</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20"/>
        </w:tblCellMar>
      </w:tblPr>
      <w:tblGrid>
        <w:gridCol w:w="1000"/>
        <w:gridCol w:w="8360"/>
      </w:tblGrid>
      <w:tr>
        <w:tc>
          <w:tcPr>
            <w:tcBorders>
              <w:top w:val="single" w:color="922B21" w:sz="1"/>
              <w:left w:val="single" w:color="922B21" w:sz="1"/>
              <w:bottom w:val="single" w:color="922B21" w:sz="1"/>
              <w:right w:val="single" w:color="922B21" w:sz="1"/>
            </w:tcBorders>
            <w:shd w:fill="C0392B" w:val="clear"/>
            <w:tcMar>
              <w:top w:type="dxa" w:w="140"/>
              <w:left w:type="dxa" w:w="120"/>
              <w:bottom w:type="dxa" w:w="140"/>
              <w:right w:type="dxa" w:w="120"/>
            </w:tcMar>
            <w:vAlign w:val="center"/>
          </w:tcPr>
          <w:p>
            <w:pPr>
              <w:jc w:val="center"/>
            </w:pPr>
            <w:r>
              <w:rPr>
                <w:rFonts w:ascii="Arial" w:cs="Arial" w:eastAsia="Arial" w:hAnsi="Arial"/>
                <w:sz w:val="48"/>
                <w:szCs w:val="48"/>
              </w:rPr>
              <w:t xml:space="preserve">🍴</w:t>
            </w:r>
          </w:p>
        </w:tc>
        <w:tc>
          <w:tcPr>
            <w:tcBorders>
              <w:top w:val="single" w:color="922B21" w:sz="1"/>
              <w:left w:val="single" w:color="922B21" w:sz="1"/>
              <w:bottom w:val="single" w:color="922B21" w:sz="1"/>
              <w:right w:val="single" w:color="922B21" w:sz="1"/>
            </w:tcBorders>
            <w:shd w:fill="FFF5F5" w:val="clear"/>
            <w:tcMar>
              <w:top w:type="dxa" w:w="120"/>
              <w:left w:type="dxa" w:w="200"/>
              <w:bottom w:type="dxa" w:w="120"/>
              <w:right w:type="dxa" w:w="200"/>
            </w:tcMar>
            <w:vAlign w:val="center"/>
          </w:tcPr>
          <w:p>
            <w:r>
              <w:rPr>
                <w:rFonts w:ascii="Arial" w:cs="Arial" w:eastAsia="Arial" w:hAnsi="Arial"/>
                <w:b/>
                <w:bCs/>
                <w:color w:val="922B21"/>
                <w:sz w:val="20"/>
                <w:szCs w:val="20"/>
              </w:rPr>
              <w:t xml:space="preserve">Section 10: Chef</w:t>
            </w:r>
          </w:p>
          <w:p>
            <w:r>
              <w:rPr>
                <w:rFonts w:ascii="Arial" w:cs="Arial" w:eastAsia="Arial" w:hAnsi="Arial"/>
                <w:i/>
                <w:iCs/>
                <w:color w:val="5D6D7E"/>
                <w:sz w:val="20"/>
                <w:szCs w:val="20"/>
              </w:rPr>
              <w:t xml:space="preserve">Infrastructure as Code — automate server configuration at scale</w:t>
            </w:r>
          </w:p>
        </w:tc>
      </w:tr>
    </w:tbl>
    <w:p>
      <w:pPr>
        <w:spacing w:before="60" w:after="60"/>
      </w:pPr>
    </w:p>
    <w:p>
      <w:pPr>
        <w:pStyle w:val="Heading1"/>
        <w:pBdr>
          <w:bottom w:val="single" w:color="C0392B" w:sz="10" w:space="4"/>
        </w:pBdr>
        <w:spacing w:before="400" w:after="160"/>
      </w:pPr>
      <w:r>
        <w:rPr>
          <w:rFonts w:ascii="Arial" w:cs="Arial" w:eastAsia="Arial" w:hAnsi="Arial"/>
          <w:b/>
          <w:bCs/>
          <w:color w:val="C0392B"/>
          <w:sz w:val="20"/>
          <w:szCs w:val="20"/>
        </w:rPr>
        <w:t xml:space="preserve">10. Chef — Configuration Management &amp; Infrastructure as Code</w:t>
      </w:r>
    </w:p>
    <w:p>
      <w:pPr>
        <w:spacing w:before="60" w:after="80"/>
      </w:pPr>
      <w:r>
        <w:rPr>
          <w:rFonts w:ascii="Arial" w:cs="Arial" w:eastAsia="Arial" w:hAnsi="Arial"/>
          <w:color w:val="1C1C1C"/>
          <w:sz w:val="20"/>
          <w:szCs w:val="20"/>
        </w:rPr>
        <w:t xml:space="preserve">Chef is a </w:t>
      </w:r>
      <w:r>
        <w:rPr>
          <w:rFonts w:ascii="Arial" w:cs="Arial" w:eastAsia="Arial" w:hAnsi="Arial"/>
          <w:b/>
          <w:bCs/>
          <w:color w:val="1C1C1C"/>
          <w:sz w:val="20"/>
          <w:szCs w:val="20"/>
        </w:rPr>
        <w:t xml:space="preserve">configuration management</w:t>
      </w:r>
      <w:r>
        <w:rPr>
          <w:rFonts w:ascii="Arial" w:cs="Arial" w:eastAsia="Arial" w:hAnsi="Arial"/>
          <w:color w:val="1C1C1C"/>
          <w:sz w:val="20"/>
          <w:szCs w:val="20"/>
        </w:rPr>
        <w:t xml:space="preserve"> tool that lets you define your server infrastructure as code. Instead of SSH-ing into each server and manually running commands, you write </w:t>
      </w:r>
      <w:r>
        <w:rPr>
          <w:rFonts w:ascii="Arial" w:cs="Arial" w:eastAsia="Arial" w:hAnsi="Arial"/>
          <w:b/>
          <w:bCs/>
          <w:color w:val="1C1C1C"/>
          <w:sz w:val="20"/>
          <w:szCs w:val="20"/>
        </w:rPr>
        <w:t xml:space="preserve">recipes</w:t>
      </w:r>
      <w:r>
        <w:rPr>
          <w:rFonts w:ascii="Arial" w:cs="Arial" w:eastAsia="Arial" w:hAnsi="Arial"/>
          <w:color w:val="1C1C1C"/>
          <w:sz w:val="20"/>
          <w:szCs w:val="20"/>
        </w:rPr>
        <w:t xml:space="preserve"> that describe what the server should look like. Chef's client then runs on each server and automatically makes it match that description.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6C3483" w:sz="4"/>
              <w:left w:val="single" w:color="6C3483" w:sz="14"/>
              <w:bottom w:val="single" w:color="6C3483" w:sz="1"/>
              <w:right w:val="single" w:color="6C3483" w:sz="1"/>
            </w:tcBorders>
            <w:shd w:fill="F5EEF8" w:val="clear"/>
            <w:tcMar>
              <w:top w:type="dxa" w:w="120"/>
              <w:left w:type="dxa" w:w="200"/>
              <w:bottom w:type="dxa" w:w="120"/>
              <w:right w:type="dxa" w:w="200"/>
            </w:tcMar>
          </w:tcPr>
          <w:p>
            <w:pPr>
              <w:spacing w:before="0" w:after="60"/>
            </w:pPr>
            <w:r>
              <w:rPr>
                <w:rFonts w:ascii="Arial" w:cs="Arial" w:eastAsia="Arial" w:hAnsi="Arial"/>
                <w:b/>
                <w:bCs/>
                <w:color w:val="6C3483"/>
                <w:sz w:val="20"/>
                <w:szCs w:val="20"/>
              </w:rPr>
              <w:t xml:space="preserve">★  WHY THIS MATTERS</w:t>
            </w:r>
          </w:p>
          <w:p>
            <w:pPr>
              <w:spacing w:before="0" w:after="0"/>
            </w:pPr>
            <w:r>
              <w:rPr>
                <w:rFonts w:ascii="Arial" w:cs="Arial" w:eastAsia="Arial" w:hAnsi="Arial"/>
                <w:color w:val="1C1C1C"/>
                <w:sz w:val="18"/>
                <w:szCs w:val="18"/>
              </w:rPr>
              <w:t xml:space="preserve">The problem Chef solves — 'Configuration Drift':</w:t>
            </w:r>
          </w:p>
          <w:p>
            <w:pPr>
              <w:spacing w:before="0" w:after="0"/>
            </w:pPr>
            <w:r>
              <w:rPr>
                <w:rFonts w:ascii="Arial" w:cs="Arial" w:eastAsia="Arial" w:hAnsi="Arial"/>
                <w:color w:val="1C1C1C"/>
                <w:sz w:val="18"/>
                <w:szCs w:val="18"/>
              </w:rPr>
              <w:t xml:space="preserve"> </w:t>
            </w:r>
          </w:p>
          <w:p>
            <w:pPr>
              <w:spacing w:before="0" w:after="0"/>
            </w:pPr>
            <w:r>
              <w:rPr>
                <w:rFonts w:ascii="Arial" w:cs="Arial" w:eastAsia="Arial" w:hAnsi="Arial"/>
                <w:color w:val="1C1C1C"/>
                <w:sz w:val="18"/>
                <w:szCs w:val="18"/>
              </w:rPr>
              <w:t xml:space="preserve">You start with 5 servers all configured identically.</w:t>
            </w:r>
          </w:p>
          <w:p>
            <w:pPr>
              <w:spacing w:before="0" w:after="0"/>
            </w:pPr>
            <w:r>
              <w:rPr>
                <w:rFonts w:ascii="Arial" w:cs="Arial" w:eastAsia="Arial" w:hAnsi="Arial"/>
                <w:color w:val="1C1C1C"/>
                <w:sz w:val="18"/>
                <w:szCs w:val="18"/>
              </w:rPr>
              <w:t xml:space="preserve">Over 6 months, different team members SSH in and make tweaks.</w:t>
            </w:r>
          </w:p>
          <w:p>
            <w:pPr>
              <w:spacing w:before="0" w:after="0"/>
            </w:pPr>
            <w:r>
              <w:rPr>
                <w:rFonts w:ascii="Arial" w:cs="Arial" w:eastAsia="Arial" w:hAnsi="Arial"/>
                <w:color w:val="1C1C1C"/>
                <w:sz w:val="18"/>
                <w:szCs w:val="18"/>
              </w:rPr>
              <w:t xml:space="preserve">Server 3 has a different Apache version.</w:t>
            </w:r>
          </w:p>
          <w:p>
            <w:pPr>
              <w:spacing w:before="0" w:after="0"/>
            </w:pPr>
            <w:r>
              <w:rPr>
                <w:rFonts w:ascii="Arial" w:cs="Arial" w:eastAsia="Arial" w:hAnsi="Arial"/>
                <w:color w:val="1C1C1C"/>
                <w:sz w:val="18"/>
                <w:szCs w:val="18"/>
              </w:rPr>
              <w:t xml:space="preserve">Server 5 has a manual iptables rule nobody documented.</w:t>
            </w:r>
          </w:p>
          <w:p>
            <w:pPr>
              <w:spacing w:before="0" w:after="0"/>
            </w:pPr>
            <w:r>
              <w:rPr>
                <w:rFonts w:ascii="Arial" w:cs="Arial" w:eastAsia="Arial" w:hAnsi="Arial"/>
                <w:color w:val="1C1C1C"/>
                <w:sz w:val="18"/>
                <w:szCs w:val="18"/>
              </w:rPr>
              <w:t xml:space="preserve">Server 2 has a package upgrade no-one else has.</w:t>
            </w:r>
          </w:p>
          <w:p>
            <w:pPr>
              <w:spacing w:before="0" w:after="0"/>
            </w:pPr>
            <w:r>
              <w:rPr>
                <w:rFonts w:ascii="Arial" w:cs="Arial" w:eastAsia="Arial" w:hAnsi="Arial"/>
                <w:color w:val="1C1C1C"/>
                <w:sz w:val="18"/>
                <w:szCs w:val="18"/>
              </w:rPr>
              <w:t xml:space="preserve"> </w:t>
            </w:r>
          </w:p>
          <w:p>
            <w:pPr>
              <w:spacing w:before="0" w:after="0"/>
            </w:pPr>
            <w:r>
              <w:rPr>
                <w:rFonts w:ascii="Arial" w:cs="Arial" w:eastAsia="Arial" w:hAnsi="Arial"/>
                <w:color w:val="1C1C1C"/>
                <w:sz w:val="18"/>
                <w:szCs w:val="18"/>
              </w:rPr>
              <w:t xml:space="preserve">Now you have 5 servers all slightly different.</w:t>
            </w:r>
          </w:p>
          <w:p>
            <w:pPr>
              <w:spacing w:before="0" w:after="0"/>
            </w:pPr>
            <w:r>
              <w:rPr>
                <w:rFonts w:ascii="Arial" w:cs="Arial" w:eastAsia="Arial" w:hAnsi="Arial"/>
                <w:color w:val="1C1C1C"/>
                <w:sz w:val="18"/>
                <w:szCs w:val="18"/>
              </w:rPr>
              <w:t xml:space="preserve">This is Configuration Drift. Debugging is a nightmare.</w:t>
            </w:r>
          </w:p>
          <w:p>
            <w:pPr>
              <w:spacing w:before="0" w:after="0"/>
            </w:pPr>
            <w:r>
              <w:rPr>
                <w:rFonts w:ascii="Arial" w:cs="Arial" w:eastAsia="Arial" w:hAnsi="Arial"/>
                <w:color w:val="1C1C1C"/>
                <w:sz w:val="18"/>
                <w:szCs w:val="18"/>
              </w:rPr>
              <w:t xml:space="preserve">Chef prevents this: every server converges to the same defined state every 30 minutes.</w:t>
            </w:r>
          </w:p>
        </w:tc>
      </w:tr>
    </w:tbl>
    <w:p>
      <w:pPr>
        <w:spacing w:before="60" w:after="60"/>
      </w:pPr>
    </w:p>
    <w:p>
      <w:pPr>
        <w:pStyle w:val="Heading2"/>
        <w:spacing w:before="300" w:after="120"/>
      </w:pPr>
      <w:r>
        <w:rPr>
          <w:rFonts w:ascii="Arial" w:cs="Arial" w:eastAsia="Arial" w:hAnsi="Arial"/>
          <w:b/>
          <w:bCs/>
          <w:color w:val="922B21"/>
          <w:sz w:val="20"/>
          <w:szCs w:val="20"/>
        </w:rPr>
        <w:t xml:space="preserve">Chef 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chef architecture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CHEF ARCHITECTURE: Three Components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WORKSTATION (your laptop)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chef-dk (Chef Development Kit) — knife, chef CLI tools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chef-repo/ — your cookbooks, roles, environments in GIT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.chef/knife.rb — connection config to Chef 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.chef/admin.pem — your RSA private key for authentication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knife commands (HTTPS + RSA auth)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CHEF SERVER (central authority)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Cookbook storage — all uploaded cookbook versions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Node objects — attributes of every registered node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Run lists — what each node should run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Roles — group of run list + attributes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Environments — dev, staging, production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Data bags — encrypted global variables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chef-client pulls policy (HTTPS) every 30 min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NODES (your servers: web-01, web-02, db-01...)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chef-client — installed by bootstrapping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Contacts Chef Server for run list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Downloads required cookbooks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Runs Ohai (collects node facts: OS, IP, memory...)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Compiles all recipes (Compile Phase)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Executes resources (Converge Phase)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Reports back to Chef Server</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Chef Resources — The Building Blocks</w:t>
      </w:r>
    </w:p>
    <w:p>
      <w:pPr>
        <w:spacing w:before="60" w:after="80"/>
      </w:pPr>
      <w:r>
        <w:rPr>
          <w:rFonts w:ascii="Arial" w:cs="Arial" w:eastAsia="Arial" w:hAnsi="Arial"/>
          <w:color w:val="1C1C1C"/>
          <w:sz w:val="20"/>
          <w:szCs w:val="20"/>
        </w:rPr>
        <w:t xml:space="preserve">A </w:t>
      </w:r>
      <w:r>
        <w:rPr>
          <w:rFonts w:ascii="Arial" w:cs="Arial" w:eastAsia="Arial" w:hAnsi="Arial"/>
          <w:b/>
          <w:bCs/>
          <w:color w:val="1C1C1C"/>
          <w:sz w:val="20"/>
          <w:szCs w:val="20"/>
        </w:rPr>
        <w:t xml:space="preserve">resource</w:t>
      </w:r>
      <w:r>
        <w:rPr>
          <w:rFonts w:ascii="Arial" w:cs="Arial" w:eastAsia="Arial" w:hAnsi="Arial"/>
          <w:color w:val="1C1C1C"/>
          <w:sz w:val="20"/>
          <w:szCs w:val="20"/>
        </w:rPr>
        <w:t xml:space="preserve"> is the smallest unit of work in Chef. Every resource describes ONE piece of desired state: a package to install, a file to create, a service to run. Chef already knows HOW to achieve that state on different operating systems — you only say WHAT you want.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chef resources all types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Resource: package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package 'httpd' do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action :install    # :install, :remove, :upgrade, :purge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Chef figures out: RHEL → yum install httpd | Ubuntu → apt-get install apache2</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You write ONE recipe that works on BOTH.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Resource: service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service 'httpd' do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action [:start, :enable]   # start now AND enable on boot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Resource: file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file '/var/www/html/index.html' do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content '&lt;h1&gt;Deployed by Chef&lt;/h1&gt;'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owner   'root'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group   'root'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mode    '644'</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action  :create    # :create, :delete, :touch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Resource: directory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directory '/var/myapp/logs' do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owner     'myapp'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group     'myapp'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mode      '755'</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recursive true    # mkdir -p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action    :create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Resource: template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template '/etc/httpd/conf/httpd.conf' do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source  'httpd.conf.erb'    # .erb file in cookbook's templates/ dir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owner   'root'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group   'root'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mode    '644'</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variables(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port:       node['apache']['port'],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server_name: node['hostname']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notifies :restart, 'service[httpd]', :delayed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notifies = if this file changes, restart httpd at end of chef run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Resource: user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user 'deploy' do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uid      '2001'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group    'deploy'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home     '/home/deploy'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shell    '/bin/bash'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action   :create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KEY INSIGHT: Chef resources are IDEMPOTENT.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Running a recipe 10 times has the same effect as running it once.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If httpd is already installed → Chef skips the install, does nothing.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If the file content matches → Chef skips writing, does nothing.</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Chef DSL — Attributes and Cross-Platform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chef DSL attributes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attributes/default.rb — set defaults that work across OS platforms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The 'case' statement checks node['platform'] (set by Ohai automatically)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case node['platform']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when 'centos', 'redhat', 'rhel'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default['myapp']['package_name']  =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default['myapp']['service_name']  = 'httpd'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default['myapp']['document_root'] = '/var/www/html'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default['myapp']['config_file']   = '/etc/httpd/conf/httpd.conf'</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when 'ubuntu', 'debian'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default['myapp']['package_name']  = 'apache2'</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default['myapp']['service_name']  = 'apache2'</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default['myapp']['document_root'] = '/var/www/html'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default['myapp']['config_file']   = '/etc/apache2/apache2.conf'</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Use attributes in recipes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recipes/default.rb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package node['myapp']['package_name'] do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action :install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service node['myapp']['service_name'] do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action [:start, :enable]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end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Common automatic attributes (from Ohai)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node['platform']           # 'centos', 'ubuntu', 'rhel'...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node['platform_version']   # '7.9', '20.04'...</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node['hostname']           # 'web-prod-01'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node['ipaddress']          # '10.0.0.1'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node['memory']['total']    # '8192000kB'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node['cpu']['total']       # 4</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Chef Cookbooks — Structure and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cookbook structure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A cookbook is a versioned package containing all resources for a task.</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Create a cookbook using Chef-DK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cd ~/chef-repo/cookbooks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chef generate cookbook my-webserver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Cookbook directory structure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my-webserver/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metadata.rb          # name, version, author, dependencies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README.md            # documentation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recipes/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default.rb       # main recipe — write your resources here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attributes/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default.rb       # default attribute values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templates/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default/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httpd.conf.erb  # ERB templates for config files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files/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default/         # static files to copy to nodes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spec/                # ChefSpec unit tests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metadata.rb — always update version when changing cookbook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name             'my-webserver'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maintainer       'Your Name'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maintainer_email 'you@example.com'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version          '1.0.0'           # MUST bump when you make changes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depends          'apt'             # dependencies on other cookbooks</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Run Lists, Roles, and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run lists roles environments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Run List — what a node should run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A node's run list is an ordered list of recipes and roles.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The chef-client on the node fetches this and applies it in order.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node run_list add web-prod-01 'recipe[my-webserver::default]'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node run_list add web-prod-01 'recipe[ntp::default]'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node show web-prod-01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run_list: recipe[my-webserver::default], recipe[ntp::default]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Roles — group run list + attributes for a class of server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Instead of adding 5 recipes to 50 web servers individually,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create one role and assign it to all 50.</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roles/web-server.rb: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name        'web-server'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description 'All web tier servers'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run_list    'recipe[my-webserver::default]',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'recipe[ntp::default]',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'recipe[monitoring::default]'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default_attributes 'apache' =&gt; { 'port' =&gt; 80, 'worker_processes' =&gt; 4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role from file roles/web-server.rb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node run_list add web-prod-01 'role[web-server]'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Environments — dev/staging/production with different settings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environments/production.rb: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name        'production'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description 'Production environment'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cookbook_versions 'my-webserver' =&gt; '= 1.0.0'   # pin to exact version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environment from file environments/production.rb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node environment_set web-prod-01 production</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pStyle w:val="Heading2"/>
        <w:spacing w:before="300" w:after="120"/>
      </w:pPr>
      <w:r>
        <w:rPr>
          <w:rFonts w:ascii="Arial" w:cs="Arial" w:eastAsia="Arial" w:hAnsi="Arial"/>
          <w:b/>
          <w:bCs/>
          <w:color w:val="922B21"/>
          <w:sz w:val="20"/>
          <w:szCs w:val="20"/>
        </w:rPr>
        <w:t xml:space="preserve">Workstation Setup — Complete 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chef full setup walkthrough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On the Chef Server machine: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1. Install Chef 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wget https://packages.chef.io/files/stable/chef-server/14.x.x/el/7/chef-server-core-14.x.x-1.el7.x86_64.rpm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rpm -ivh chef-server-core-*.rpm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chef-server-ctl reconfigure    # sets up PostgreSQL, RabbitMQ, SSL</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chef-server-ctl status         # verify all services running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2. Install chef-manage (web UI)</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chef-server-ctl install chef-manage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chef-manage-ctl reconfigure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Access: https://CHEF_SERVER_IP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3. Create admin user + generate .pem key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chef-server-ctl user-create admin Admin User admin@company.com 'Password123' -f /etc/chef/admin.pem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4. Create organisation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chef-server-ctl org-create myorg 'My Organisation' --association_user admin -f /etc/chef/myorg-validator.pem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On the Workstation machine: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5. Install Chef-DK</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wget https://packages.chef.io/files/stable/chefdk/4.x.x/el/7/chefdk-4.x.x-1.el7.x86_64.rpm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rpm -ivh chefdk-*.rpm</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chef --version     # Chef Development Kit 4.x.x</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6. Create chef-repo and .chef directory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chef generate repo chef-repo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cd chef-repo &amp;&amp; mkdir .chef</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7. Copy .pem keys from Chef Server to workstation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scp root@CHEF_SERVER_IP:/etc/chef/admin.pem       ~/chef-repo/.chef/</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scp root@CHEF_SERVER_IP:/etc/chef/myorg-validator.pem ~/chef-repo/.chef/</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8. Generate knife.rb (from Chef Server web UI or manually):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Go to: Chef Server → Administration → Organisation → Generate Knife Config</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Save to: ~/chef-repo/.chef/knife.rb</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9. Fetch SSL certificate + test connection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cd ~/chef-repo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ssl fetch</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ssl check</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client list    # should show: myorg-validator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Bootstrap a new node: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(installs chef-client on a remote machine and registers it)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bootstrap NODE_IP -x vagrant -P vagrant -N web-node-01 --sudo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node list      # should now show web-node-01</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knife node show web-node-01</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20"/>
        </w:tblCellMar>
      </w:tblPr>
      <w:tblGrid>
        <w:gridCol w:w="1000"/>
        <w:gridCol w:w="8360"/>
      </w:tblGrid>
      <w:tr>
        <w:tc>
          <w:tcPr>
            <w:tcBorders>
              <w:top w:val="single" w:color="922B21" w:sz="1"/>
              <w:left w:val="single" w:color="922B21" w:sz="1"/>
              <w:bottom w:val="single" w:color="922B21" w:sz="1"/>
              <w:right w:val="single" w:color="922B21" w:sz="1"/>
            </w:tcBorders>
            <w:shd w:fill="C0392B" w:val="clear"/>
            <w:tcMar>
              <w:top w:type="dxa" w:w="140"/>
              <w:left w:type="dxa" w:w="120"/>
              <w:bottom w:type="dxa" w:w="140"/>
              <w:right w:type="dxa" w:w="120"/>
            </w:tcMar>
            <w:vAlign w:val="center"/>
          </w:tcPr>
          <w:p>
            <w:pPr>
              <w:jc w:val="center"/>
            </w:pPr>
            <w:r>
              <w:rPr>
                <w:rFonts w:ascii="Arial" w:cs="Arial" w:eastAsia="Arial" w:hAnsi="Arial"/>
                <w:sz w:val="48"/>
                <w:szCs w:val="48"/>
              </w:rPr>
              <w:t xml:space="preserve">🔧</w:t>
            </w:r>
          </w:p>
        </w:tc>
        <w:tc>
          <w:tcPr>
            <w:tcBorders>
              <w:top w:val="single" w:color="922B21" w:sz="1"/>
              <w:left w:val="single" w:color="922B21" w:sz="1"/>
              <w:bottom w:val="single" w:color="922B21" w:sz="1"/>
              <w:right w:val="single" w:color="922B21" w:sz="1"/>
            </w:tcBorders>
            <w:shd w:fill="FFF5F5" w:val="clear"/>
            <w:tcMar>
              <w:top w:type="dxa" w:w="120"/>
              <w:left w:type="dxa" w:w="200"/>
              <w:bottom w:type="dxa" w:w="120"/>
              <w:right w:type="dxa" w:w="200"/>
            </w:tcMar>
            <w:vAlign w:val="center"/>
          </w:tcPr>
          <w:p>
            <w:r>
              <w:rPr>
                <w:rFonts w:ascii="Arial" w:cs="Arial" w:eastAsia="Arial" w:hAnsi="Arial"/>
                <w:b/>
                <w:bCs/>
                <w:color w:val="922B21"/>
                <w:sz w:val="20"/>
                <w:szCs w:val="20"/>
              </w:rPr>
              <w:t xml:space="preserve">Section 11: Jenkins</w:t>
            </w:r>
          </w:p>
          <w:p>
            <w:r>
              <w:rPr>
                <w:rFonts w:ascii="Arial" w:cs="Arial" w:eastAsia="Arial" w:hAnsi="Arial"/>
                <w:i/>
                <w:iCs/>
                <w:color w:val="5D6D7E"/>
                <w:sz w:val="20"/>
                <w:szCs w:val="20"/>
              </w:rPr>
              <w:t xml:space="preserve">Continuous Integration — automate test and build on every commit</w:t>
            </w:r>
          </w:p>
        </w:tc>
      </w:tr>
    </w:tbl>
    <w:p>
      <w:pPr>
        <w:spacing w:before="60" w:after="60"/>
      </w:pPr>
    </w:p>
    <w:p>
      <w:pPr>
        <w:pStyle w:val="Heading1"/>
        <w:pBdr>
          <w:bottom w:val="single" w:color="C0392B" w:sz="10" w:space="4"/>
        </w:pBdr>
        <w:spacing w:before="400" w:after="160"/>
      </w:pPr>
      <w:r>
        <w:rPr>
          <w:rFonts w:ascii="Arial" w:cs="Arial" w:eastAsia="Arial" w:hAnsi="Arial"/>
          <w:b/>
          <w:bCs/>
          <w:color w:val="C0392B"/>
          <w:sz w:val="20"/>
          <w:szCs w:val="20"/>
        </w:rPr>
        <w:t xml:space="preserve">11. Jenkins — Continuous Integration</w:t>
      </w:r>
    </w:p>
    <w:p>
      <w:pPr>
        <w:spacing w:before="60" w:after="80"/>
      </w:pPr>
      <w:r>
        <w:rPr>
          <w:rFonts w:ascii="Arial" w:cs="Arial" w:eastAsia="Arial" w:hAnsi="Arial"/>
          <w:color w:val="1C1C1C"/>
          <w:sz w:val="20"/>
          <w:szCs w:val="20"/>
        </w:rPr>
        <w:t xml:space="preserve">Jenkins is the most widely used </w:t>
      </w:r>
      <w:r>
        <w:rPr>
          <w:rFonts w:ascii="Arial" w:cs="Arial" w:eastAsia="Arial" w:hAnsi="Arial"/>
          <w:b/>
          <w:bCs/>
          <w:color w:val="1C1C1C"/>
          <w:sz w:val="20"/>
          <w:szCs w:val="20"/>
        </w:rPr>
        <w:t xml:space="preserve">Continuous Integration (CI)</w:t>
      </w:r>
      <w:r>
        <w:rPr>
          <w:rFonts w:ascii="Arial" w:cs="Arial" w:eastAsia="Arial" w:hAnsi="Arial"/>
          <w:color w:val="1C1C1C"/>
          <w:sz w:val="20"/>
          <w:szCs w:val="20"/>
        </w:rPr>
        <w:t xml:space="preserve"> server. It watches your git repository and automatically triggers a build + test pipeline every time someone commits code. If the build or tests fail, Jenkins notifies the team immediately — before broken code reaches production.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5276" w:sz="4"/>
              <w:left w:val="single" w:color="1A5276" w:sz="14"/>
              <w:bottom w:val="single" w:color="1A5276" w:sz="1"/>
              <w:right w:val="single" w:color="1A5276" w:sz="1"/>
            </w:tcBorders>
            <w:shd w:fill="EBF5FB" w:val="clear"/>
            <w:tcMar>
              <w:top w:type="dxa" w:w="120"/>
              <w:left w:type="dxa" w:w="200"/>
              <w:bottom w:type="dxa" w:w="120"/>
              <w:right w:type="dxa" w:w="200"/>
            </w:tcMar>
          </w:tcPr>
          <w:p>
            <w:pPr>
              <w:spacing w:before="0" w:after="60"/>
            </w:pPr>
            <w:r>
              <w:rPr>
                <w:rFonts w:ascii="Arial" w:cs="Arial" w:eastAsia="Arial" w:hAnsi="Arial"/>
                <w:b/>
                <w:bCs/>
                <w:color w:val="1A5276"/>
                <w:sz w:val="20"/>
                <w:szCs w:val="20"/>
              </w:rPr>
              <w:t xml:space="preserve">ℹ  KEY CONCEPT</w:t>
            </w:r>
          </w:p>
          <w:p>
            <w:pPr>
              <w:spacing w:before="0" w:after="0"/>
            </w:pPr>
            <w:r>
              <w:rPr>
                <w:rFonts w:ascii="Arial" w:cs="Arial" w:eastAsia="Arial" w:hAnsi="Arial"/>
                <w:color w:val="1C1C1C"/>
                <w:sz w:val="18"/>
                <w:szCs w:val="18"/>
              </w:rPr>
              <w:t xml:space="preserve">Continuous Integration (CI) means:</w:t>
            </w:r>
          </w:p>
          <w:p>
            <w:pPr>
              <w:spacing w:before="0" w:after="0"/>
            </w:pPr>
            <w:r>
              <w:rPr>
                <w:rFonts w:ascii="Arial" w:cs="Arial" w:eastAsia="Arial" w:hAnsi="Arial"/>
                <w:color w:val="1C1C1C"/>
                <w:sz w:val="18"/>
                <w:szCs w:val="18"/>
              </w:rPr>
              <w:t xml:space="preserve">  Every commit → automatically compiled → automatically tested.</w:t>
            </w:r>
          </w:p>
          <w:p>
            <w:pPr>
              <w:spacing w:before="0" w:after="0"/>
            </w:pPr>
            <w:r>
              <w:rPr>
                <w:rFonts w:ascii="Arial" w:cs="Arial" w:eastAsia="Arial" w:hAnsi="Arial"/>
                <w:color w:val="1C1C1C"/>
                <w:sz w:val="18"/>
                <w:szCs w:val="18"/>
              </w:rPr>
              <w:t xml:space="preserve"> </w:t>
            </w:r>
          </w:p>
          <w:p>
            <w:pPr>
              <w:spacing w:before="0" w:after="0"/>
            </w:pPr>
            <w:r>
              <w:rPr>
                <w:rFonts w:ascii="Arial" w:cs="Arial" w:eastAsia="Arial" w:hAnsi="Arial"/>
                <w:color w:val="1C1C1C"/>
                <w:sz w:val="18"/>
                <w:szCs w:val="18"/>
              </w:rPr>
              <w:t xml:space="preserve">Without CI: developers batch up changes, integration is painful, bugs pile up.</w:t>
            </w:r>
          </w:p>
          <w:p>
            <w:pPr>
              <w:spacing w:before="0" w:after="0"/>
            </w:pPr>
            <w:r>
              <w:rPr>
                <w:rFonts w:ascii="Arial" w:cs="Arial" w:eastAsia="Arial" w:hAnsi="Arial"/>
                <w:color w:val="1C1C1C"/>
                <w:sz w:val="18"/>
                <w:szCs w:val="18"/>
              </w:rPr>
              <w:t xml:space="preserve">With CI: bugs found within minutes of introduction, in isolation, easy to fix.</w:t>
            </w:r>
          </w:p>
          <w:p>
            <w:pPr>
              <w:spacing w:before="0" w:after="0"/>
            </w:pPr>
            <w:r>
              <w:rPr>
                <w:rFonts w:ascii="Arial" w:cs="Arial" w:eastAsia="Arial" w:hAnsi="Arial"/>
                <w:color w:val="1C1C1C"/>
                <w:sz w:val="18"/>
                <w:szCs w:val="18"/>
              </w:rPr>
              <w:t xml:space="preserve"> </w:t>
            </w:r>
          </w:p>
          <w:p>
            <w:pPr>
              <w:spacing w:before="0" w:after="0"/>
            </w:pPr>
            <w:r>
              <w:rPr>
                <w:rFonts w:ascii="Arial" w:cs="Arial" w:eastAsia="Arial" w:hAnsi="Arial"/>
                <w:color w:val="1C1C1C"/>
                <w:sz w:val="18"/>
                <w:szCs w:val="18"/>
              </w:rPr>
              <w:t xml:space="preserve">Jenkins can also do Continuous Delivery (CD): auto-deploy to staging after tests pass.</w:t>
            </w:r>
          </w:p>
        </w:tc>
      </w:tr>
    </w:tbl>
    <w:p>
      <w:pPr>
        <w:spacing w:before="60" w:after="60"/>
      </w:pPr>
    </w:p>
    <w:p>
      <w:pPr>
        <w:pStyle w:val="Heading2"/>
        <w:spacing w:before="300" w:after="120"/>
      </w:pPr>
      <w:r>
        <w:rPr>
          <w:rFonts w:ascii="Arial" w:cs="Arial" w:eastAsia="Arial" w:hAnsi="Arial"/>
          <w:b/>
          <w:bCs/>
          <w:color w:val="922B21"/>
          <w:sz w:val="20"/>
          <w:szCs w:val="20"/>
        </w:rPr>
        <w:t xml:space="preserve">Jenkins Setup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jenkins setup + pipeline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Prerequisites: Java 8+ must be installed first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yum install java-1.8.0-openjdk -y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java -version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Install Jenkins from official repo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wget -O /etc/yum.repos.d/jenkins.repo https://pkg.jenkins.io/redhat-stable/jenkins.repo</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rpm --import https://pkg.jenkins.io/redhat-stable/jenkins.io.key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yum install jenkins -y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start jenkins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sudo systemctl enable jenkins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Access Jenkins at: http://YOUR_SERVER_IP:8080</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Initial admin password: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cat /var/lib/jenkins/secrets/initialAdminPassword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Jenkins Pipeline (Jenkinsfile) — define your CI pipeline as code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pipeline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agent any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stages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stage('Checkout')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steps { git url: 'https://github.com/myorg/myapp.git'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stage('Build')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steps { sh 'mvn clean package'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stage('Test')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steps { sh 'mvn test'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stage('Deploy')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CE9178"/>
                <w:sz w:val="17"/>
                <w:szCs w:val="17"/>
              </w:rPr>
              <w:t xml:space="preserve">            steps { sh 'knife cookbook upload myapp'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r>
        <w:br w:type="page"/>
      </w:r>
    </w:p>
    <w:p>
      <w:pPr>
        <w:pStyle w:val="Heading1"/>
        <w:pBdr>
          <w:bottom w:val="single" w:color="C0392B" w:sz="10" w:space="4"/>
        </w:pBdr>
        <w:spacing w:before="400" w:after="160"/>
      </w:pPr>
      <w:r>
        <w:rPr>
          <w:rFonts w:ascii="Arial" w:cs="Arial" w:eastAsia="Arial" w:hAnsi="Arial"/>
          <w:b/>
          <w:bCs/>
          <w:color w:val="C0392B"/>
          <w:sz w:val="20"/>
          <w:szCs w:val="20"/>
        </w:rPr>
        <w:t xml:space="preserve">12. Putting It All Together — The Complete DevOps Pipeline</w:t>
      </w:r>
    </w:p>
    <w:p>
      <w:pPr>
        <w:spacing w:before="60" w:after="80"/>
      </w:pPr>
      <w:r>
        <w:rPr>
          <w:rFonts w:ascii="Arial" w:cs="Arial" w:eastAsia="Arial" w:hAnsi="Arial"/>
          <w:color w:val="1C1C1C"/>
          <w:sz w:val="20"/>
          <w:szCs w:val="20"/>
        </w:rPr>
        <w:t xml:space="preserve">Here is how all 10 tools work together in a real company. A developer makes a change, and the pipeline automatically builds, tests, and deploys it to production with zero manual steps.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FFFFF" w:sz="0"/>
              <w:left w:val="single" w:color="FFFFFF" w:sz="0"/>
              <w:bottom w:val="single" w:color="FFFFFF" w:sz="0"/>
              <w:right w:val="single" w:color="FFFFFF" w:sz="0"/>
            </w:tcBorders>
            <w:shd w:fill="2D2D2D" w:val="clear"/>
            <w:tcMar>
              <w:top w:type="dxa" w:w="60"/>
              <w:left w:type="dxa" w:w="180"/>
              <w:bottom w:type="dxa" w:w="60"/>
              <w:right w:type="dxa" w:w="180"/>
            </w:tcMar>
          </w:tcPr>
          <w:p>
            <w:pPr>
              <w:spacing w:before="0" w:after="0"/>
            </w:pPr>
            <w:r>
              <w:rPr>
                <w:rFonts w:ascii="Courier New" w:cs="Courier New" w:eastAsia="Courier New" w:hAnsi="Courier New"/>
                <w:b/>
                <w:bCs/>
                <w:color w:val="AAAAAA"/>
                <w:sz w:val="16"/>
                <w:szCs w:val="16"/>
              </w:rPr>
              <w:t xml:space="preserve">complete devops pipeline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DEVELOPER MAKES A CODE CHANGE: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1. GIT WORKFLOW:</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git checkout -b feature/user-login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 code, test locally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git add . &amp;&amp; git commit -m 'Add user login page'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git push origin feature/user-login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6A9955"/>
                <w:sz w:val="17"/>
                <w:szCs w:val="17"/>
              </w:rPr>
              <w:t xml:space="preserve">     # Open Pull Request → team review → approve → merge to main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2. JENKINS TRIGGERS (auto, within seconds of merge):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Polls git repo, detects new commit on main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MAVEN: mvn clean package  (compiles + packages)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MAVEN: mvn test           (runs JUnit tests)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If tests PASS → continues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If tests FAIL → notifies team, stops pipeline</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3. ARTIFACT STORED: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.war file saved to Nexus/Artifactory (artifact repository)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4. VAGRANT / DOCKER ENVIRONMENT PROVISIONED: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Staging environment spun up with identical config to production</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5. CHEF CONFIGURES SERVER: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knife cookbook upload myapp (1.2.0)</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knife environment edit staging  ("myapp": "= 1.2.0")</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knife ssh 'chef_environment:staging' 'sudo chef-client'</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Chef installs packages, configures Apache, deploys .war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6. APACHE / NGINX SERVES THE APP:</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Nginx receives HTTP requests → load-balances to Tomcat servers</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Tomcat runs the .war → returns HTML to browser</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7. MYSQL STORES DATA:</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App queries database for user authentication, session data</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8. IF STAGING PASSES → PRODUCTION DEPLOY: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knife environment edit production  ("myapp": "= 1.2.0")</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569CD6"/>
                <w:sz w:val="17"/>
                <w:szCs w:val="17"/>
              </w:rPr>
              <w:t xml:space="preserve">     knife ssh 'chef_environment:production' 'sudo chef-client' -C 5</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 Canary node first → fleet-wide if healthy</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 </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TOTAL TIME: commit to production = ~20 minutes, fully automated.</w:t>
            </w:r>
          </w:p>
        </w:tc>
      </w:tr>
      <w:tr>
        <w:tc>
          <w:tcPr>
            <w:tcBorders>
              <w:top w:val="single" w:color="FFFFFF" w:sz="0"/>
              <w:left w:val="single" w:color="FFFFFF" w:sz="0"/>
              <w:bottom w:val="single" w:color="FFFFFF" w:sz="0"/>
              <w:right w:val="single" w:color="FFFFFF" w:sz="0"/>
            </w:tcBorders>
            <w:shd w:fill="1E1E1E" w:val="clear"/>
            <w:tcMar>
              <w:top w:type="dxa" w:w="16"/>
              <w:left w:type="dxa" w:w="180"/>
              <w:bottom w:type="dxa" w:w="16"/>
              <w:right w:type="dxa" w:w="180"/>
            </w:tcMar>
          </w:tcPr>
          <w:p>
            <w:pPr>
              <w:spacing w:before="0" w:after="0"/>
            </w:pPr>
            <w:r>
              <w:rPr>
                <w:rFonts w:ascii="Courier New" w:cs="Courier New" w:eastAsia="Courier New" w:hAnsi="Courier New"/>
                <w:color w:val="D4D4D4"/>
                <w:sz w:val="17"/>
                <w:szCs w:val="17"/>
              </w:rPr>
              <w:t xml:space="preserve">WITHOUT DevOps: commit to production = days of manual work, error-prone.</w:t>
            </w:r>
          </w:p>
        </w:tc>
      </w:tr>
      <w:tr>
        <w:tc>
          <w:tcPr>
            <w:tcBorders>
              <w:top w:val="single" w:color="FFFFFF" w:sz="0"/>
              <w:left w:val="single" w:color="FFFFFF" w:sz="0"/>
              <w:bottom w:val="single" w:color="FFFFFF" w:sz="0"/>
              <w:right w:val="single" w:color="FFFFFF" w:sz="0"/>
            </w:tcBorders>
            <w:shd w:fill="1E1E1E" w:val="clear"/>
            <w:tcMar>
              <w:top w:type="dxa" w:w="30"/>
              <w:left w:type="dxa" w:w="180"/>
              <w:bottom w:type="dxa" w:w="30"/>
              <w:right w:type="dxa" w:w="180"/>
            </w:tcMar>
          </w:tcPr>
          <w:p>
            <w:pPr>
              <w:spacing w:before="0" w:after="0"/>
            </w:pPr>
            <w:r>
              <w:rPr>
                <w:rFonts w:ascii="Arial" w:cs="Arial" w:eastAsia="Arial" w:hAnsi="Arial"/>
                <w:color w:val="1C1C1C"/>
                <w:sz w:val="20"/>
                <w:szCs w:val="20"/>
              </w:rPr>
              <w:t xml:space="preserve"> </w:t>
            </w:r>
          </w:p>
        </w:tc>
      </w:tr>
    </w:tbl>
    <w:p>
      <w:pPr>
        <w:spacing w:before="60" w:after="60"/>
      </w:pPr>
    </w:p>
    <w:p>
      <w:pPr>
        <w:spacing w:before="60" w:after="60"/>
      </w:pPr>
    </w:p>
    <w:p>
      <w:pPr>
        <w:jc w:val="center"/>
      </w:pPr>
      <w:r>
        <w:rPr>
          <w:rFonts w:ascii="Arial" w:cs="Arial" w:eastAsia="Arial" w:hAnsi="Arial"/>
          <w:i/>
          <w:iCs/>
          <w:color w:val="5D6D7E"/>
          <w:sz w:val="20"/>
          <w:szCs w:val="20"/>
        </w:rPr>
        <w:t xml:space="preserve">The goal of DevOps is not tools. The goal is reliable, repeatable, automated delivery of value to users.</w:t>
      </w:r>
    </w:p>
    <w:p>
      <w:pPr>
        <w:spacing w:before="60" w:after="60"/>
      </w:pPr>
    </w:p>
    <w:p>
      <w:pPr>
        <w:jc w:val="center"/>
      </w:pPr>
      <w:r>
        <w:rPr>
          <w:rFonts w:ascii="Arial" w:cs="Arial" w:eastAsia="Arial" w:hAnsi="Arial"/>
          <w:i/>
          <w:iCs/>
          <w:color w:val="5D6D7E"/>
          <w:sz w:val="20"/>
          <w:szCs w:val="20"/>
        </w:rPr>
        <w:t xml:space="preserve">Tools are the means. Confidence is the outcome.</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tabs>
        <w:tab w:val="right" w:pos="9026"/>
      </w:tabs>
    </w:pPr>
    <w:r>
      <w:rPr>
        <w:rFonts w:ascii="Arial" w:cs="Arial" w:eastAsia="Arial" w:hAnsi="Arial"/>
        <w:color w:val="888888"/>
        <w:sz w:val="16"/>
        <w:szCs w:val="16"/>
      </w:rPr>
      <w:t xml:space="preserve">DevOps Complete Package — Interactive Reference Guide</w:t>
    </w:r>
    <w:r>
      <w:rPr>
        <w:rFonts w:ascii="Arial" w:cs="Arial" w:eastAsia="Arial" w:hAnsi="Arial"/>
        <w:sz w:val="16"/>
        <w:szCs w:val="16"/>
      </w:rPr>
      <w:t xml:space="preserve">	</w:t>
    </w:r>
    <w:r>
      <w:rPr>
        <w:rFonts w:ascii="Arial" w:cs="Arial" w:eastAsia="Arial" w:hAnsi="Arial"/>
        <w:i/>
        <w:iCs/>
        <w:color w:val="AAAAAA"/>
        <w:sz w:val="15"/>
        <w:szCs w:val="15"/>
      </w:rPr>
      <w:t xml:space="preserve">LAMP · Git · Maven · Vagrant · Docker · Chef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C0392B"/>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922B21"/>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A5276"/>
      <w:sz w:val="22"/>
      <w:szCs w:val="22"/>
    </w:rPr>
  </w:style>
  <w:style w:type="paragraph" w:styleId="Heading4">
    <w:name w:val="Heading 4"/>
    <w:basedOn w:val="Normal"/>
    <w:next w:val="Normal"/>
    <w:qFormat/>
    <w:pPr>
      <w:spacing w:before="160" w:after="60"/>
      <w:outlineLvl w:val="3"/>
    </w:pPr>
    <w:rPr>
      <w:rFonts w:ascii="Arial" w:cs="Arial" w:eastAsia="Arial" w:hAnsi="Arial"/>
      <w:b/>
      <w:bCs/>
      <w:color w:val="117A6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2026-03-06T18:12:03.259Z</dcterms:created>
  <dcterms:modified xsi:type="dcterms:W3CDTF">2026-03-06T18:12:03.260Z</dcterms:modified>
</cp:coreProperties>
</file>

<file path=docProps/custom.xml><?xml version="1.0" encoding="utf-8"?>
<Properties xmlns="http://schemas.openxmlformats.org/officeDocument/2006/custom-properties" xmlns:vt="http://schemas.openxmlformats.org/officeDocument/2006/docPropsVTypes"/>
</file>