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7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
        <w:gridCol w:w="7563"/>
      </w:tblGrid>
      <w:tr w:rsidR="002C2533" w:rsidRPr="002C2533" w:rsidTr="002C2533">
        <w:trPr>
          <w:trHeight w:val="2567"/>
          <w:jc w:val="center"/>
        </w:trPr>
        <w:tc>
          <w:tcPr>
            <w:tcW w:w="0" w:type="auto"/>
            <w:vAlign w:val="center"/>
          </w:tcPr>
          <w:p w:rsidR="002C2533" w:rsidRDefault="002C2533">
            <w:pPr>
              <w:spacing w:line="240" w:lineRule="auto"/>
              <w:rPr>
                <w:rFonts w:cs="Open Sans"/>
                <w:lang w:val="fr-CA"/>
              </w:rPr>
            </w:pPr>
          </w:p>
        </w:tc>
        <w:tc>
          <w:tcPr>
            <w:tcW w:w="7563" w:type="dxa"/>
            <w:vAlign w:val="center"/>
          </w:tcPr>
          <w:p w:rsidR="002C2533" w:rsidRDefault="002C2533">
            <w:pPr>
              <w:spacing w:line="240" w:lineRule="auto"/>
              <w:jc w:val="center"/>
              <w:rPr>
                <w:rFonts w:cs="Open Sans"/>
                <w:b/>
                <w:i/>
                <w:sz w:val="36"/>
                <w:szCs w:val="36"/>
                <w:lang w:val="fr-CA"/>
              </w:rPr>
            </w:pPr>
            <w:r>
              <w:rPr>
                <w:rFonts w:cs="Open Sans"/>
                <w:b/>
                <w:i/>
                <w:sz w:val="36"/>
                <w:szCs w:val="36"/>
                <w:lang w:val="fr-CA"/>
              </w:rPr>
              <w:t>LIGUE ANTI CHOMAGE</w:t>
            </w:r>
          </w:p>
          <w:p w:rsidR="002C2533" w:rsidRDefault="002C2533">
            <w:pPr>
              <w:spacing w:line="240" w:lineRule="auto"/>
              <w:jc w:val="center"/>
              <w:rPr>
                <w:rFonts w:cs="Open Sans"/>
                <w:b/>
                <w:color w:val="FF0000"/>
                <w:sz w:val="36"/>
                <w:szCs w:val="36"/>
                <w:lang w:val="fr-CA"/>
              </w:rPr>
            </w:pPr>
            <w:proofErr w:type="spellStart"/>
            <w:r>
              <w:rPr>
                <w:rFonts w:cs="Open Sans"/>
                <w:b/>
                <w:color w:val="FF0000"/>
                <w:sz w:val="36"/>
                <w:szCs w:val="36"/>
                <w:lang w:val="fr-CA"/>
              </w:rPr>
              <w:t>LACasbl</w:t>
            </w:r>
            <w:proofErr w:type="spellEnd"/>
          </w:p>
          <w:p w:rsidR="002C2533" w:rsidRPr="002C2533" w:rsidRDefault="002C2533">
            <w:pPr>
              <w:spacing w:line="240" w:lineRule="auto"/>
              <w:jc w:val="center"/>
              <w:rPr>
                <w:rStyle w:val="Lienhypertexte"/>
                <w:sz w:val="28"/>
                <w:lang w:val="fr-FR"/>
              </w:rPr>
            </w:pPr>
            <w:r>
              <w:rPr>
                <w:b/>
                <w:sz w:val="28"/>
                <w:lang w:val="fr-CA"/>
              </w:rPr>
              <w:t xml:space="preserve">Mail : </w:t>
            </w:r>
            <w:hyperlink r:id="rId8" w:history="1">
              <w:r>
                <w:rPr>
                  <w:rStyle w:val="Lienhypertexte"/>
                  <w:b/>
                  <w:sz w:val="28"/>
                  <w:lang w:val="fr-CA"/>
                </w:rPr>
                <w:t>ligue.antichomage@gmail.com</w:t>
              </w:r>
            </w:hyperlink>
          </w:p>
          <w:p w:rsidR="002C2533" w:rsidRDefault="002C2533">
            <w:pPr>
              <w:spacing w:line="240" w:lineRule="auto"/>
              <w:jc w:val="center"/>
              <w:rPr>
                <w:rStyle w:val="Lienhypertexte"/>
                <w:sz w:val="28"/>
              </w:rPr>
            </w:pPr>
            <w:proofErr w:type="spellStart"/>
            <w:proofErr w:type="gramStart"/>
            <w:r>
              <w:rPr>
                <w:b/>
              </w:rPr>
              <w:t>Site:</w:t>
            </w:r>
            <w:r>
              <w:rPr>
                <w:rStyle w:val="Lienhypertexte"/>
                <w:sz w:val="28"/>
              </w:rPr>
              <w:t>WWW.LAC</w:t>
            </w:r>
            <w:proofErr w:type="spellEnd"/>
            <w:proofErr w:type="gramEnd"/>
            <w:r>
              <w:rPr>
                <w:rStyle w:val="Lienhypertexte"/>
                <w:sz w:val="28"/>
              </w:rPr>
              <w:t xml:space="preserve"> asbl.org </w:t>
            </w:r>
          </w:p>
          <w:p w:rsidR="002C2533" w:rsidRDefault="002C2533">
            <w:pPr>
              <w:spacing w:line="240" w:lineRule="auto"/>
              <w:jc w:val="center"/>
              <w:rPr>
                <w:rFonts w:cs="Open Sans"/>
                <w:b/>
                <w:color w:val="FF0000"/>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1446530</wp:posOffset>
                      </wp:positionH>
                      <wp:positionV relativeFrom="paragraph">
                        <wp:posOffset>66675</wp:posOffset>
                      </wp:positionV>
                      <wp:extent cx="1809750" cy="0"/>
                      <wp:effectExtent l="0" t="19050" r="19050" b="19050"/>
                      <wp:wrapNone/>
                      <wp:docPr id="1" name="Connecteur droit 1"/>
                      <wp:cNvGraphicFramePr/>
                      <a:graphic xmlns:a="http://schemas.openxmlformats.org/drawingml/2006/main">
                        <a:graphicData uri="http://schemas.microsoft.com/office/word/2010/wordprocessingShape">
                          <wps:wsp>
                            <wps:cNvCnPr/>
                            <wps:spPr>
                              <a:xfrm flipV="1">
                                <a:off x="0" y="0"/>
                                <a:ext cx="18097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EC7F1" id="Connecteur droit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pt,5.25pt" to="256.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" strokecolor="#5b9bd5 [3204]" strokeweight="3pt">
                      <v:stroke joinstyle="miter"/>
                    </v:line>
                  </w:pict>
                </mc:Fallback>
              </mc:AlternateContent>
            </w:r>
          </w:p>
          <w:p w:rsidR="002C2533" w:rsidRDefault="002C2533">
            <w:pPr>
              <w:shd w:val="clear" w:color="auto" w:fill="00B050"/>
              <w:spacing w:line="240" w:lineRule="auto"/>
              <w:jc w:val="center"/>
              <w:rPr>
                <w:rFonts w:cs="Open Sans"/>
                <w:b/>
                <w:color w:val="FFFFFF" w:themeColor="background1"/>
                <w:sz w:val="36"/>
                <w:szCs w:val="36"/>
              </w:rPr>
            </w:pPr>
            <w:proofErr w:type="gramStart"/>
            <w:r>
              <w:rPr>
                <w:rFonts w:cs="Open Sans"/>
                <w:b/>
                <w:color w:val="FFFFFF" w:themeColor="background1"/>
                <w:sz w:val="36"/>
                <w:szCs w:val="36"/>
              </w:rPr>
              <w:t>PLAN  D’ACTIONS</w:t>
            </w:r>
            <w:proofErr w:type="gramEnd"/>
            <w:r>
              <w:rPr>
                <w:rFonts w:cs="Open Sans"/>
                <w:b/>
                <w:color w:val="FFFFFF" w:themeColor="background1"/>
                <w:sz w:val="36"/>
                <w:szCs w:val="36"/>
              </w:rPr>
              <w:t xml:space="preserve">  OPERATIONNEL  </w:t>
            </w:r>
          </w:p>
          <w:p w:rsidR="002C2533" w:rsidRDefault="002C2533">
            <w:pPr>
              <w:spacing w:line="240" w:lineRule="auto"/>
              <w:rPr>
                <w:rFonts w:cs="Open Sans"/>
                <w:sz w:val="36"/>
                <w:szCs w:val="36"/>
              </w:rPr>
            </w:pPr>
          </w:p>
        </w:tc>
      </w:tr>
    </w:tbl>
    <w:p w:rsidR="002C2533" w:rsidRDefault="002C2533" w:rsidP="002C2533">
      <w:pPr>
        <w:pStyle w:val="Paragraphedeliste"/>
        <w:numPr>
          <w:ilvl w:val="0"/>
          <w:numId w:val="13"/>
        </w:numPr>
        <w:rPr>
          <w:rFonts w:ascii="Times New Roman" w:hAnsi="Times New Roman" w:cs="Times New Roman"/>
          <w:b/>
        </w:rPr>
      </w:pPr>
      <w:r>
        <w:rPr>
          <w:rFonts w:ascii="Times New Roman" w:hAnsi="Times New Roman" w:cs="Times New Roman"/>
          <w:b/>
        </w:rPr>
        <w:t xml:space="preserve">IDENTIFICATION PROGRAMME </w:t>
      </w:r>
    </w:p>
    <w:p w:rsidR="002C2533" w:rsidRDefault="002C2533" w:rsidP="002C2533">
      <w:pPr>
        <w:pStyle w:val="Paragraphedeliste"/>
        <w:ind w:left="1080"/>
      </w:pPr>
    </w:p>
    <w:tbl>
      <w:tblPr>
        <w:tblStyle w:val="Grilledutableau"/>
        <w:tblW w:w="11286" w:type="dxa"/>
        <w:tblInd w:w="-147" w:type="dxa"/>
        <w:tblLook w:val="04A0" w:firstRow="1" w:lastRow="0" w:firstColumn="1" w:lastColumn="0" w:noHBand="0" w:noVBand="1"/>
      </w:tblPr>
      <w:tblGrid>
        <w:gridCol w:w="4111"/>
        <w:gridCol w:w="7175"/>
      </w:tblGrid>
      <w:tr w:rsidR="002C2533" w:rsidTr="002C2533">
        <w:tc>
          <w:tcPr>
            <w:tcW w:w="411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2C2533" w:rsidRDefault="002C2533" w:rsidP="002C2533">
            <w:pPr>
              <w:pStyle w:val="Paragraphedeliste"/>
              <w:numPr>
                <w:ilvl w:val="0"/>
                <w:numId w:val="14"/>
              </w:numPr>
              <w:spacing w:line="240" w:lineRule="auto"/>
              <w:rPr>
                <w:b/>
              </w:rPr>
            </w:pPr>
            <w:r>
              <w:rPr>
                <w:b/>
              </w:rPr>
              <w:t xml:space="preserve">TITRE DE </w:t>
            </w:r>
            <w:proofErr w:type="gramStart"/>
            <w:r>
              <w:rPr>
                <w:b/>
              </w:rPr>
              <w:t>PROGRAMME :</w:t>
            </w:r>
            <w:proofErr w:type="gramEnd"/>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pStyle w:val="Paragraphedeliste"/>
              <w:spacing w:line="240" w:lineRule="auto"/>
              <w:ind w:left="0"/>
            </w:pPr>
            <w:r>
              <w:t>{{</w:t>
            </w:r>
            <w:proofErr w:type="spellStart"/>
            <w:r>
              <w:t>titre</w:t>
            </w:r>
            <w:proofErr w:type="spellEnd"/>
            <w:r>
              <w:t>}}</w:t>
            </w:r>
          </w:p>
        </w:tc>
      </w:tr>
      <w:tr w:rsidR="002C2533" w:rsidTr="002C2533">
        <w:tc>
          <w:tcPr>
            <w:tcW w:w="411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2C2533" w:rsidRDefault="002C2533" w:rsidP="002C2533">
            <w:pPr>
              <w:pStyle w:val="Paragraphedeliste"/>
              <w:numPr>
                <w:ilvl w:val="0"/>
                <w:numId w:val="14"/>
              </w:numPr>
              <w:spacing w:line="240" w:lineRule="auto"/>
              <w:rPr>
                <w:b/>
              </w:rPr>
            </w:pPr>
            <w:r>
              <w:rPr>
                <w:b/>
              </w:rPr>
              <w:t xml:space="preserve">CODE DU PROGRAMME  </w:t>
            </w:r>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pStyle w:val="Paragraphedeliste"/>
              <w:spacing w:line="240" w:lineRule="auto"/>
              <w:ind w:left="0"/>
            </w:pPr>
            <w:r>
              <w:t>{{code}}</w:t>
            </w:r>
          </w:p>
        </w:tc>
      </w:tr>
      <w:tr w:rsidR="002C2533" w:rsidTr="002C2533">
        <w:tc>
          <w:tcPr>
            <w:tcW w:w="411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2C2533" w:rsidRDefault="002C2533" w:rsidP="002C2533">
            <w:pPr>
              <w:pStyle w:val="Paragraphedeliste"/>
              <w:numPr>
                <w:ilvl w:val="0"/>
                <w:numId w:val="14"/>
              </w:numPr>
              <w:spacing w:line="240" w:lineRule="auto"/>
              <w:rPr>
                <w:b/>
              </w:rPr>
            </w:pPr>
            <w:r>
              <w:rPr>
                <w:b/>
              </w:rPr>
              <w:t xml:space="preserve">PROGRAMME FINANCE </w:t>
            </w:r>
            <w:proofErr w:type="gramStart"/>
            <w:r>
              <w:rPr>
                <w:b/>
              </w:rPr>
              <w:t>PAR :</w:t>
            </w:r>
            <w:proofErr w:type="gramEnd"/>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pStyle w:val="Paragraphedeliste"/>
              <w:spacing w:line="240" w:lineRule="auto"/>
              <w:ind w:left="0"/>
            </w:pPr>
            <w:r>
              <w:t>{{</w:t>
            </w:r>
            <w:proofErr w:type="spellStart"/>
            <w:r>
              <w:t>finance_par</w:t>
            </w:r>
            <w:proofErr w:type="spellEnd"/>
            <w:r>
              <w:t>}}</w:t>
            </w:r>
          </w:p>
        </w:tc>
      </w:tr>
      <w:tr w:rsidR="002C2533" w:rsidRPr="0011042D" w:rsidTr="002C2533">
        <w:tc>
          <w:tcPr>
            <w:tcW w:w="4111"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2C2533" w:rsidRDefault="002C2533" w:rsidP="002C2533">
            <w:pPr>
              <w:pStyle w:val="Paragraphedeliste"/>
              <w:numPr>
                <w:ilvl w:val="0"/>
                <w:numId w:val="14"/>
              </w:numPr>
              <w:spacing w:line="240" w:lineRule="auto"/>
              <w:rPr>
                <w:b/>
                <w:lang w:val="fr-FR"/>
              </w:rPr>
            </w:pPr>
            <w:r>
              <w:rPr>
                <w:b/>
                <w:lang w:val="fr-FR"/>
              </w:rPr>
              <w:t xml:space="preserve">PERIODE D’EXECUTION : </w:t>
            </w:r>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pStyle w:val="Paragraphedeliste"/>
              <w:spacing w:line="240" w:lineRule="auto"/>
              <w:ind w:left="0"/>
              <w:rPr>
                <w:lang w:val="fr-FR"/>
              </w:rPr>
            </w:pPr>
            <w:proofErr w:type="gramStart"/>
            <w:r>
              <w:rPr>
                <w:b/>
                <w:lang w:val="fr-FR"/>
              </w:rPr>
              <w:t>Du</w:t>
            </w:r>
            <w:r>
              <w:rPr>
                <w:lang w:val="fr-FR"/>
              </w:rPr>
              <w:t xml:space="preserve">  {</w:t>
            </w:r>
            <w:proofErr w:type="gramEnd"/>
            <w:r>
              <w:rPr>
                <w:lang w:val="fr-FR"/>
              </w:rPr>
              <w:t>{</w:t>
            </w:r>
            <w:proofErr w:type="spellStart"/>
            <w:r>
              <w:rPr>
                <w:lang w:val="fr-FR"/>
              </w:rPr>
              <w:t>date_debut</w:t>
            </w:r>
            <w:proofErr w:type="spellEnd"/>
            <w:r>
              <w:rPr>
                <w:lang w:val="fr-FR"/>
              </w:rPr>
              <w:t xml:space="preserve">}}    </w:t>
            </w:r>
            <w:r>
              <w:rPr>
                <w:b/>
                <w:lang w:val="fr-FR"/>
              </w:rPr>
              <w:t>Au</w:t>
            </w:r>
            <w:r>
              <w:rPr>
                <w:lang w:val="fr-FR"/>
              </w:rPr>
              <w:t xml:space="preserve">    {{</w:t>
            </w:r>
            <w:proofErr w:type="spellStart"/>
            <w:r>
              <w:rPr>
                <w:lang w:val="fr-FR"/>
              </w:rPr>
              <w:t>date_fin</w:t>
            </w:r>
            <w:proofErr w:type="spellEnd"/>
            <w:r>
              <w:rPr>
                <w:lang w:val="fr-FR"/>
              </w:rPr>
              <w:t xml:space="preserve">}}   </w:t>
            </w:r>
            <w:r>
              <w:rPr>
                <w:b/>
                <w:lang w:val="fr-FR"/>
              </w:rPr>
              <w:t>Soit</w:t>
            </w:r>
            <w:r>
              <w:rPr>
                <w:lang w:val="fr-FR"/>
              </w:rPr>
              <w:t xml:space="preserve">   {{</w:t>
            </w:r>
            <w:proofErr w:type="spellStart"/>
            <w:r>
              <w:rPr>
                <w:lang w:val="fr-FR"/>
              </w:rPr>
              <w:t>duree</w:t>
            </w:r>
            <w:proofErr w:type="spellEnd"/>
            <w:r>
              <w:rPr>
                <w:lang w:val="fr-FR"/>
              </w:rPr>
              <w:t>}}</w:t>
            </w:r>
          </w:p>
        </w:tc>
      </w:tr>
      <w:tr w:rsidR="002C2533" w:rsidTr="002C2533">
        <w:tc>
          <w:tcPr>
            <w:tcW w:w="4111" w:type="dxa"/>
            <w:vMerge w:val="restart"/>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2C2533" w:rsidRDefault="002C2533" w:rsidP="002C2533">
            <w:pPr>
              <w:pStyle w:val="Paragraphedeliste"/>
              <w:numPr>
                <w:ilvl w:val="0"/>
                <w:numId w:val="14"/>
              </w:numPr>
              <w:spacing w:line="240" w:lineRule="auto"/>
              <w:rPr>
                <w:b/>
              </w:rPr>
            </w:pPr>
            <w:r>
              <w:rPr>
                <w:b/>
              </w:rPr>
              <w:t>TYPE DE PROGRAMME ELABORE:</w:t>
            </w:r>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spacing w:line="240" w:lineRule="auto"/>
              <w:rPr>
                <w:lang w:val="fr-FR"/>
              </w:rPr>
            </w:pPr>
            <w:r>
              <w:rPr>
                <w:lang w:val="fr-FR"/>
              </w:rPr>
              <w:t>{{</w:t>
            </w:r>
            <w:proofErr w:type="spellStart"/>
            <w:r>
              <w:rPr>
                <w:lang w:val="fr-FR"/>
              </w:rPr>
              <w:t>plan_action_lac_dvlpmt</w:t>
            </w:r>
            <w:proofErr w:type="spellEnd"/>
            <w:r>
              <w:rPr>
                <w:lang w:val="fr-FR"/>
              </w:rPr>
              <w:t>}}</w:t>
            </w:r>
          </w:p>
        </w:tc>
      </w:tr>
      <w:tr w:rsidR="002C2533" w:rsidTr="002C2533">
        <w:tc>
          <w:tcPr>
            <w:tcW w:w="0" w:type="auto"/>
            <w:vMerge/>
            <w:tcBorders>
              <w:top w:val="single" w:sz="4" w:space="0" w:color="auto"/>
              <w:left w:val="single" w:sz="4" w:space="0" w:color="auto"/>
              <w:bottom w:val="single" w:sz="4" w:space="0" w:color="auto"/>
              <w:right w:val="single" w:sz="4" w:space="0" w:color="auto"/>
            </w:tcBorders>
            <w:vAlign w:val="center"/>
            <w:hideMark/>
          </w:tcPr>
          <w:p w:rsidR="002C2533" w:rsidRDefault="002C2533">
            <w:pPr>
              <w:spacing w:line="240" w:lineRule="auto"/>
              <w:rPr>
                <w:b/>
                <w:sz w:val="22"/>
              </w:rPr>
            </w:pPr>
          </w:p>
        </w:tc>
        <w:tc>
          <w:tcPr>
            <w:tcW w:w="7175" w:type="dxa"/>
            <w:tcBorders>
              <w:top w:val="single" w:sz="4" w:space="0" w:color="auto"/>
              <w:left w:val="single" w:sz="4" w:space="0" w:color="auto"/>
              <w:bottom w:val="single" w:sz="4" w:space="0" w:color="auto"/>
              <w:right w:val="single" w:sz="4" w:space="0" w:color="auto"/>
            </w:tcBorders>
            <w:hideMark/>
          </w:tcPr>
          <w:p w:rsidR="002C2533" w:rsidRDefault="002C2533">
            <w:pPr>
              <w:pStyle w:val="Paragraphedeliste"/>
              <w:spacing w:line="240" w:lineRule="auto"/>
              <w:ind w:left="0"/>
            </w:pPr>
            <w:r>
              <w:t>{{</w:t>
            </w:r>
            <w:proofErr w:type="spellStart"/>
            <w:r>
              <w:t>programme_sollicite</w:t>
            </w:r>
            <w:proofErr w:type="spellEnd"/>
            <w:r>
              <w:t>}}</w:t>
            </w:r>
          </w:p>
        </w:tc>
      </w:tr>
    </w:tbl>
    <w:p w:rsidR="002C2533" w:rsidRDefault="002C2533" w:rsidP="002C2533">
      <w:pPr>
        <w:pStyle w:val="Paragraphedeliste"/>
        <w:rPr>
          <w:rFonts w:ascii="Times New Roman" w:hAnsi="Times New Roman" w:cs="Times New Roman"/>
          <w:b/>
          <w:sz w:val="28"/>
        </w:rPr>
      </w:pPr>
    </w:p>
    <w:p w:rsidR="002C2533" w:rsidRDefault="002C2533" w:rsidP="002C2533">
      <w:pPr>
        <w:pStyle w:val="Paragraphedeliste"/>
        <w:numPr>
          <w:ilvl w:val="0"/>
          <w:numId w:val="15"/>
        </w:numPr>
        <w:rPr>
          <w:rFonts w:ascii="Times New Roman" w:hAnsi="Times New Roman" w:cs="Times New Roman"/>
          <w:b/>
          <w:sz w:val="28"/>
        </w:rPr>
      </w:pPr>
      <w:r>
        <w:rPr>
          <w:rFonts w:ascii="Times New Roman" w:hAnsi="Times New Roman" w:cs="Times New Roman"/>
          <w:b/>
        </w:rPr>
        <w:t xml:space="preserve">LOCALISATION DU PROGRAMME </w:t>
      </w:r>
    </w:p>
    <w:tbl>
      <w:tblPr>
        <w:tblStyle w:val="Grilledutableau"/>
        <w:tblpPr w:leftFromText="141" w:rightFromText="141" w:vertAnchor="text" w:horzAnchor="margin" w:tblpXSpec="center" w:tblpY="61"/>
        <w:tblOverlap w:val="never"/>
        <w:tblW w:w="9945" w:type="dxa"/>
        <w:tblLayout w:type="fixed"/>
        <w:tblLook w:val="04A0" w:firstRow="1" w:lastRow="0" w:firstColumn="1" w:lastColumn="0" w:noHBand="0" w:noVBand="1"/>
      </w:tblPr>
      <w:tblGrid>
        <w:gridCol w:w="3056"/>
        <w:gridCol w:w="1332"/>
        <w:gridCol w:w="1983"/>
        <w:gridCol w:w="1708"/>
        <w:gridCol w:w="1866"/>
      </w:tblGrid>
      <w:tr w:rsidR="002C2533" w:rsidTr="002C2533">
        <w:tc>
          <w:tcPr>
            <w:tcW w:w="3057"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C2533" w:rsidRDefault="002C2533">
            <w:pPr>
              <w:pStyle w:val="Paragraphedeliste"/>
              <w:spacing w:line="240" w:lineRule="auto"/>
              <w:ind w:left="0"/>
              <w:rPr>
                <w:rFonts w:asciiTheme="minorHAnsi" w:hAnsiTheme="minorHAnsi" w:cstheme="minorHAnsi"/>
                <w:b/>
                <w:sz w:val="20"/>
                <w:szCs w:val="16"/>
              </w:rPr>
            </w:pPr>
            <w:r>
              <w:rPr>
                <w:rFonts w:asciiTheme="minorHAnsi" w:hAnsiTheme="minorHAnsi" w:cstheme="minorHAnsi"/>
                <w:b/>
                <w:sz w:val="20"/>
                <w:szCs w:val="16"/>
              </w:rPr>
              <w:t xml:space="preserve">PAYS </w:t>
            </w:r>
          </w:p>
        </w:tc>
        <w:tc>
          <w:tcPr>
            <w:tcW w:w="13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C2533" w:rsidRDefault="002C2533">
            <w:pPr>
              <w:pStyle w:val="Paragraphedeliste"/>
              <w:spacing w:line="240" w:lineRule="auto"/>
              <w:ind w:left="0"/>
              <w:rPr>
                <w:rFonts w:asciiTheme="minorHAnsi" w:hAnsiTheme="minorHAnsi" w:cstheme="minorHAnsi"/>
                <w:b/>
                <w:sz w:val="20"/>
                <w:szCs w:val="16"/>
              </w:rPr>
            </w:pPr>
            <w:r>
              <w:rPr>
                <w:rFonts w:asciiTheme="minorHAnsi" w:hAnsiTheme="minorHAnsi" w:cstheme="minorHAnsi"/>
                <w:b/>
                <w:sz w:val="20"/>
                <w:szCs w:val="16"/>
              </w:rPr>
              <w:t xml:space="preserve">PROVINCES </w:t>
            </w:r>
          </w:p>
        </w:tc>
        <w:tc>
          <w:tcPr>
            <w:tcW w:w="198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C2533" w:rsidRDefault="002C2533">
            <w:pPr>
              <w:pStyle w:val="Paragraphedeliste"/>
              <w:spacing w:line="240" w:lineRule="auto"/>
              <w:ind w:left="0"/>
              <w:rPr>
                <w:rFonts w:asciiTheme="minorHAnsi" w:hAnsiTheme="minorHAnsi" w:cstheme="minorHAnsi"/>
                <w:b/>
                <w:sz w:val="20"/>
                <w:szCs w:val="16"/>
              </w:rPr>
            </w:pPr>
            <w:r>
              <w:rPr>
                <w:rFonts w:asciiTheme="minorHAnsi" w:hAnsiTheme="minorHAnsi" w:cstheme="minorHAnsi"/>
                <w:b/>
                <w:sz w:val="20"/>
                <w:szCs w:val="16"/>
              </w:rPr>
              <w:t>TERRITOIRES/VILLES</w:t>
            </w:r>
          </w:p>
        </w:tc>
        <w:tc>
          <w:tcPr>
            <w:tcW w:w="1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C2533" w:rsidRDefault="002C2533">
            <w:pPr>
              <w:pStyle w:val="Paragraphedeliste"/>
              <w:spacing w:line="240" w:lineRule="auto"/>
              <w:ind w:left="0"/>
              <w:rPr>
                <w:rFonts w:asciiTheme="minorHAnsi" w:hAnsiTheme="minorHAnsi" w:cstheme="minorHAnsi"/>
                <w:b/>
                <w:sz w:val="20"/>
                <w:szCs w:val="16"/>
              </w:rPr>
            </w:pPr>
            <w:r>
              <w:rPr>
                <w:rFonts w:asciiTheme="minorHAnsi" w:hAnsiTheme="minorHAnsi" w:cstheme="minorHAnsi"/>
                <w:b/>
                <w:sz w:val="20"/>
                <w:szCs w:val="16"/>
              </w:rPr>
              <w:t xml:space="preserve">AXES </w:t>
            </w:r>
          </w:p>
        </w:tc>
        <w:tc>
          <w:tcPr>
            <w:tcW w:w="1867"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2C2533" w:rsidRDefault="002C2533">
            <w:pPr>
              <w:pStyle w:val="Paragraphedeliste"/>
              <w:spacing w:line="240" w:lineRule="auto"/>
              <w:ind w:left="0"/>
              <w:rPr>
                <w:rFonts w:asciiTheme="minorHAnsi" w:hAnsiTheme="minorHAnsi" w:cstheme="minorHAnsi"/>
                <w:b/>
                <w:sz w:val="20"/>
                <w:szCs w:val="16"/>
              </w:rPr>
            </w:pPr>
            <w:r>
              <w:rPr>
                <w:rFonts w:asciiTheme="minorHAnsi" w:hAnsiTheme="minorHAnsi" w:cstheme="minorHAnsi"/>
                <w:b/>
                <w:sz w:val="20"/>
                <w:szCs w:val="16"/>
              </w:rPr>
              <w:t>NOMBRE DE BENEFICIARES</w:t>
            </w:r>
          </w:p>
        </w:tc>
      </w:tr>
      <w:tr w:rsidR="002C2533" w:rsidTr="002C2533">
        <w:trPr>
          <w:trHeight w:val="351"/>
        </w:trPr>
        <w:tc>
          <w:tcPr>
            <w:tcW w:w="3057" w:type="dxa"/>
            <w:tcBorders>
              <w:top w:val="single" w:sz="4" w:space="0" w:color="auto"/>
              <w:left w:val="single" w:sz="4" w:space="0" w:color="auto"/>
              <w:bottom w:val="single" w:sz="4" w:space="0" w:color="auto"/>
              <w:right w:val="single" w:sz="4" w:space="0" w:color="auto"/>
            </w:tcBorders>
          </w:tcPr>
          <w:p w:rsidR="002C2533" w:rsidRDefault="002C2533">
            <w:pPr>
              <w:pStyle w:val="Paragraphedeliste"/>
              <w:spacing w:line="240" w:lineRule="auto"/>
              <w:ind w:left="0"/>
              <w:rPr>
                <w:rFonts w:cstheme="minorHAnsi"/>
                <w:b/>
                <w:sz w:val="20"/>
                <w:szCs w:val="16"/>
              </w:rPr>
            </w:pPr>
          </w:p>
        </w:tc>
        <w:tc>
          <w:tcPr>
            <w:tcW w:w="1333" w:type="dxa"/>
            <w:tcBorders>
              <w:top w:val="single" w:sz="4" w:space="0" w:color="auto"/>
              <w:left w:val="single" w:sz="4" w:space="0" w:color="auto"/>
              <w:bottom w:val="single" w:sz="4" w:space="0" w:color="auto"/>
              <w:right w:val="single" w:sz="4" w:space="0" w:color="auto"/>
            </w:tcBorders>
          </w:tcPr>
          <w:p w:rsidR="002C2533" w:rsidRDefault="002C2533">
            <w:pPr>
              <w:pStyle w:val="Paragraphedeliste"/>
              <w:spacing w:line="240" w:lineRule="auto"/>
              <w:ind w:left="0"/>
              <w:rPr>
                <w:rFonts w:cstheme="minorHAnsi"/>
                <w:b/>
                <w:sz w:val="20"/>
                <w:szCs w:val="16"/>
              </w:rPr>
            </w:pPr>
          </w:p>
        </w:tc>
        <w:tc>
          <w:tcPr>
            <w:tcW w:w="1984" w:type="dxa"/>
            <w:tcBorders>
              <w:top w:val="single" w:sz="4" w:space="0" w:color="auto"/>
              <w:left w:val="single" w:sz="4" w:space="0" w:color="auto"/>
              <w:bottom w:val="single" w:sz="4" w:space="0" w:color="auto"/>
              <w:right w:val="single" w:sz="4" w:space="0" w:color="auto"/>
            </w:tcBorders>
          </w:tcPr>
          <w:p w:rsidR="002C2533" w:rsidRDefault="002C2533">
            <w:pPr>
              <w:pStyle w:val="Paragraphedeliste"/>
              <w:spacing w:line="240" w:lineRule="auto"/>
              <w:ind w:left="0"/>
              <w:rPr>
                <w:rFonts w:cstheme="minorHAnsi"/>
                <w:b/>
                <w:sz w:val="20"/>
                <w:szCs w:val="16"/>
              </w:rPr>
            </w:pPr>
          </w:p>
        </w:tc>
        <w:tc>
          <w:tcPr>
            <w:tcW w:w="1709" w:type="dxa"/>
            <w:tcBorders>
              <w:top w:val="single" w:sz="4" w:space="0" w:color="auto"/>
              <w:left w:val="single" w:sz="4" w:space="0" w:color="auto"/>
              <w:bottom w:val="single" w:sz="4" w:space="0" w:color="auto"/>
              <w:right w:val="single" w:sz="4" w:space="0" w:color="auto"/>
            </w:tcBorders>
          </w:tcPr>
          <w:p w:rsidR="002C2533" w:rsidRDefault="002C2533">
            <w:pPr>
              <w:pStyle w:val="Paragraphedeliste"/>
              <w:spacing w:line="240" w:lineRule="auto"/>
              <w:ind w:left="0"/>
              <w:rPr>
                <w:rFonts w:cstheme="minorHAnsi"/>
                <w:b/>
                <w:sz w:val="20"/>
                <w:szCs w:val="16"/>
              </w:rPr>
            </w:pPr>
          </w:p>
        </w:tc>
        <w:tc>
          <w:tcPr>
            <w:tcW w:w="1867" w:type="dxa"/>
            <w:tcBorders>
              <w:top w:val="single" w:sz="4" w:space="0" w:color="auto"/>
              <w:left w:val="single" w:sz="4" w:space="0" w:color="auto"/>
              <w:bottom w:val="single" w:sz="4" w:space="0" w:color="auto"/>
              <w:right w:val="single" w:sz="4" w:space="0" w:color="auto"/>
            </w:tcBorders>
          </w:tcPr>
          <w:p w:rsidR="002C2533" w:rsidRDefault="002C2533">
            <w:pPr>
              <w:pStyle w:val="Paragraphedeliste"/>
              <w:spacing w:line="240" w:lineRule="auto"/>
              <w:ind w:left="0"/>
              <w:rPr>
                <w:rFonts w:cstheme="minorHAnsi"/>
                <w:b/>
                <w:sz w:val="20"/>
                <w:szCs w:val="16"/>
              </w:rPr>
            </w:pPr>
          </w:p>
        </w:tc>
      </w:tr>
    </w:tbl>
    <w:p w:rsidR="002C2533" w:rsidRDefault="002C2533" w:rsidP="002C2533">
      <w:pPr>
        <w:pStyle w:val="Paragraphedeliste"/>
      </w:pPr>
      <w:r>
        <w:br w:type="textWrapping" w:clear="all"/>
      </w:r>
    </w:p>
    <w:p w:rsidR="002C2533" w:rsidRDefault="002C2533" w:rsidP="002C2533">
      <w:pPr>
        <w:pStyle w:val="Paragraphedeliste"/>
        <w:numPr>
          <w:ilvl w:val="0"/>
          <w:numId w:val="15"/>
        </w:numPr>
        <w:rPr>
          <w:rFonts w:ascii="Times New Roman" w:hAnsi="Times New Roman" w:cs="Times New Roman"/>
          <w:b/>
          <w:sz w:val="20"/>
        </w:rPr>
      </w:pPr>
      <w:r>
        <w:rPr>
          <w:rFonts w:ascii="Times New Roman" w:hAnsi="Times New Roman" w:cs="Times New Roman"/>
          <w:b/>
        </w:rPr>
        <w:t xml:space="preserve">BUREAU </w:t>
      </w:r>
      <w:proofErr w:type="spellStart"/>
      <w:r>
        <w:rPr>
          <w:rFonts w:ascii="Times New Roman" w:hAnsi="Times New Roman" w:cs="Times New Roman"/>
          <w:b/>
        </w:rPr>
        <w:t>LACasbl</w:t>
      </w:r>
      <w:proofErr w:type="spellEnd"/>
      <w:r>
        <w:rPr>
          <w:rFonts w:ascii="Times New Roman" w:hAnsi="Times New Roman" w:cs="Times New Roman"/>
          <w:b/>
        </w:rPr>
        <w:t xml:space="preserve"> D’EXECUTION DU PROGRAMME </w:t>
      </w:r>
    </w:p>
    <w:tbl>
      <w:tblPr>
        <w:tblStyle w:val="Grilledutableau"/>
        <w:tblW w:w="0" w:type="auto"/>
        <w:tblInd w:w="433" w:type="dxa"/>
        <w:tblLook w:val="04A0" w:firstRow="1" w:lastRow="0" w:firstColumn="1" w:lastColumn="0" w:noHBand="0" w:noVBand="1"/>
      </w:tblPr>
      <w:tblGrid>
        <w:gridCol w:w="3316"/>
        <w:gridCol w:w="3317"/>
        <w:gridCol w:w="3317"/>
      </w:tblGrid>
      <w:tr w:rsidR="002C2533" w:rsidRPr="0011042D" w:rsidTr="002C2533">
        <w:tc>
          <w:tcPr>
            <w:tcW w:w="3316"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C2533" w:rsidRDefault="002C2533">
            <w:pPr>
              <w:spacing w:line="240" w:lineRule="auto"/>
              <w:rPr>
                <w:rFonts w:eastAsia="Times New Roman"/>
                <w:b/>
                <w:bCs/>
                <w:color w:val="000000"/>
                <w:sz w:val="20"/>
                <w:szCs w:val="20"/>
                <w:lang w:val="fr-FR" w:eastAsia="fr-FR"/>
              </w:rPr>
            </w:pPr>
            <w:r>
              <w:rPr>
                <w:rFonts w:eastAsia="Times New Roman"/>
                <w:b/>
                <w:bCs/>
                <w:color w:val="000000"/>
                <w:sz w:val="20"/>
                <w:szCs w:val="20"/>
                <w:lang w:eastAsia="fr-FR"/>
              </w:rPr>
              <w:t>COORDINATION NATIONALE(COONAL)</w:t>
            </w:r>
          </w:p>
        </w:tc>
        <w:tc>
          <w:tcPr>
            <w:tcW w:w="3317"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C2533" w:rsidRDefault="002C2533">
            <w:pPr>
              <w:spacing w:line="240" w:lineRule="auto"/>
              <w:rPr>
                <w:rFonts w:eastAsia="Times New Roman"/>
                <w:b/>
                <w:bCs/>
                <w:color w:val="000000"/>
                <w:sz w:val="20"/>
                <w:szCs w:val="20"/>
                <w:lang w:val="fr-FR" w:eastAsia="fr-FR"/>
              </w:rPr>
            </w:pPr>
            <w:r>
              <w:rPr>
                <w:rFonts w:eastAsia="Times New Roman"/>
                <w:b/>
                <w:bCs/>
                <w:color w:val="000000"/>
                <w:sz w:val="20"/>
                <w:szCs w:val="20"/>
                <w:lang w:eastAsia="fr-FR"/>
              </w:rPr>
              <w:t>COORINATION PROVINCIALE(COOPR)</w:t>
            </w:r>
          </w:p>
        </w:tc>
        <w:tc>
          <w:tcPr>
            <w:tcW w:w="3317"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2C2533" w:rsidRDefault="002C2533">
            <w:pPr>
              <w:spacing w:line="240" w:lineRule="auto"/>
              <w:rPr>
                <w:rFonts w:eastAsia="Times New Roman"/>
                <w:b/>
                <w:bCs/>
                <w:color w:val="000000"/>
                <w:sz w:val="20"/>
                <w:szCs w:val="20"/>
                <w:lang w:val="fr-FR" w:eastAsia="fr-FR"/>
              </w:rPr>
            </w:pPr>
            <w:r>
              <w:rPr>
                <w:rFonts w:eastAsia="Times New Roman"/>
                <w:b/>
                <w:bCs/>
                <w:color w:val="000000"/>
                <w:sz w:val="20"/>
                <w:szCs w:val="20"/>
                <w:lang w:val="fr-FR" w:eastAsia="fr-FR"/>
              </w:rPr>
              <w:t xml:space="preserve">ANTENNE </w:t>
            </w:r>
            <w:proofErr w:type="spellStart"/>
            <w:r>
              <w:rPr>
                <w:rFonts w:eastAsia="Times New Roman"/>
                <w:b/>
                <w:bCs/>
                <w:color w:val="000000"/>
                <w:sz w:val="20"/>
                <w:szCs w:val="20"/>
                <w:lang w:val="fr-FR" w:eastAsia="fr-FR"/>
              </w:rPr>
              <w:t>LACasbl</w:t>
            </w:r>
            <w:proofErr w:type="spellEnd"/>
            <w:r>
              <w:rPr>
                <w:rFonts w:eastAsia="Times New Roman"/>
                <w:b/>
                <w:bCs/>
                <w:color w:val="000000"/>
                <w:sz w:val="20"/>
                <w:szCs w:val="20"/>
                <w:lang w:val="fr-FR" w:eastAsia="fr-FR"/>
              </w:rPr>
              <w:t xml:space="preserve"> POUR LA DEVOPPEMENT ET PROMOTION DE L’ENTREPRENEURIAT (ALDPE)  </w:t>
            </w:r>
          </w:p>
        </w:tc>
      </w:tr>
      <w:tr w:rsidR="002C2533" w:rsidRPr="0011042D" w:rsidTr="002C2533">
        <w:tc>
          <w:tcPr>
            <w:tcW w:w="3316" w:type="dxa"/>
            <w:tcBorders>
              <w:top w:val="single" w:sz="4" w:space="0" w:color="auto"/>
              <w:left w:val="single" w:sz="4" w:space="0" w:color="auto"/>
              <w:bottom w:val="single" w:sz="4" w:space="0" w:color="auto"/>
              <w:right w:val="single" w:sz="4" w:space="0" w:color="auto"/>
            </w:tcBorders>
          </w:tcPr>
          <w:p w:rsidR="002C2533" w:rsidRDefault="002C2533">
            <w:pPr>
              <w:spacing w:line="240" w:lineRule="auto"/>
              <w:rPr>
                <w:b/>
                <w:sz w:val="20"/>
                <w:lang w:val="fr-FR"/>
              </w:rPr>
            </w:pPr>
          </w:p>
        </w:tc>
        <w:tc>
          <w:tcPr>
            <w:tcW w:w="3317" w:type="dxa"/>
            <w:tcBorders>
              <w:top w:val="single" w:sz="4" w:space="0" w:color="auto"/>
              <w:left w:val="single" w:sz="4" w:space="0" w:color="auto"/>
              <w:bottom w:val="single" w:sz="4" w:space="0" w:color="auto"/>
              <w:right w:val="single" w:sz="4" w:space="0" w:color="auto"/>
            </w:tcBorders>
          </w:tcPr>
          <w:p w:rsidR="002C2533" w:rsidRDefault="002C2533">
            <w:pPr>
              <w:spacing w:line="240" w:lineRule="auto"/>
              <w:rPr>
                <w:b/>
                <w:sz w:val="20"/>
                <w:lang w:val="fr-FR"/>
              </w:rPr>
            </w:pPr>
          </w:p>
        </w:tc>
        <w:tc>
          <w:tcPr>
            <w:tcW w:w="3317" w:type="dxa"/>
            <w:tcBorders>
              <w:top w:val="single" w:sz="4" w:space="0" w:color="auto"/>
              <w:left w:val="single" w:sz="4" w:space="0" w:color="auto"/>
              <w:bottom w:val="single" w:sz="4" w:space="0" w:color="auto"/>
              <w:right w:val="single" w:sz="4" w:space="0" w:color="auto"/>
            </w:tcBorders>
          </w:tcPr>
          <w:p w:rsidR="002C2533" w:rsidRDefault="002C2533">
            <w:pPr>
              <w:spacing w:line="240" w:lineRule="auto"/>
              <w:rPr>
                <w:b/>
                <w:sz w:val="20"/>
                <w:lang w:val="fr-FR"/>
              </w:rPr>
            </w:pPr>
          </w:p>
        </w:tc>
      </w:tr>
    </w:tbl>
    <w:p w:rsidR="002C2533" w:rsidRPr="0011042D" w:rsidRDefault="002C2533" w:rsidP="002C2533">
      <w:pPr>
        <w:pStyle w:val="Paragraphedeliste"/>
        <w:shd w:val="clear" w:color="auto" w:fill="FFFFFF" w:themeFill="background1"/>
        <w:rPr>
          <w:b/>
          <w:lang w:val="fr-FR"/>
        </w:rPr>
      </w:pPr>
    </w:p>
    <w:p w:rsidR="002C2533" w:rsidRDefault="002C2533" w:rsidP="002C2533">
      <w:pPr>
        <w:pStyle w:val="Paragraphedeliste"/>
        <w:numPr>
          <w:ilvl w:val="0"/>
          <w:numId w:val="16"/>
        </w:numPr>
        <w:shd w:val="clear" w:color="auto" w:fill="000000" w:themeFill="text1"/>
        <w:rPr>
          <w:b/>
          <w:lang w:val="fr-CA"/>
        </w:rPr>
      </w:pPr>
      <w:r>
        <w:rPr>
          <w:b/>
          <w:lang w:val="fr-CA"/>
        </w:rPr>
        <w:t>DESCRIPTION DU CONTEXTE ACTUALISÉ DU PROGRAMME(1PAGE)</w:t>
      </w:r>
    </w:p>
    <w:p w:rsidR="002C2533" w:rsidRDefault="002C2533" w:rsidP="002C2533">
      <w:pPr>
        <w:pStyle w:val="Paragraphedeliste"/>
        <w:rPr>
          <w:rFonts w:ascii="Times New Roman" w:hAnsi="Times New Roman" w:cs="Times New Roman"/>
          <w:lang w:val="fr-CA"/>
        </w:rPr>
      </w:pPr>
      <w:r>
        <w:rPr>
          <w:rFonts w:ascii="Times New Roman" w:hAnsi="Times New Roman" w:cs="Times New Roman"/>
          <w:lang w:val="fr-CA"/>
        </w:rPr>
        <w:t>{{</w:t>
      </w:r>
      <w:proofErr w:type="spellStart"/>
      <w:r>
        <w:rPr>
          <w:rFonts w:ascii="Times New Roman" w:hAnsi="Times New Roman" w:cs="Times New Roman"/>
          <w:lang w:val="fr-CA"/>
        </w:rPr>
        <w:t>context_actualise</w:t>
      </w:r>
      <w:proofErr w:type="spellEnd"/>
      <w:r>
        <w:rPr>
          <w:rFonts w:ascii="Times New Roman" w:hAnsi="Times New Roman" w:cs="Times New Roman"/>
          <w:lang w:val="fr-CA"/>
        </w:rPr>
        <w:t>}}</w:t>
      </w:r>
    </w:p>
    <w:p w:rsidR="002C2533" w:rsidRDefault="002C2533" w:rsidP="002C2533">
      <w:pPr>
        <w:pStyle w:val="Paragraphedeliste"/>
        <w:rPr>
          <w:b/>
          <w:lang w:val="fr-CA"/>
        </w:rPr>
      </w:pPr>
    </w:p>
    <w:p w:rsidR="002C2533" w:rsidRDefault="002C2533" w:rsidP="002C2533">
      <w:pPr>
        <w:pStyle w:val="Paragraphedeliste"/>
        <w:numPr>
          <w:ilvl w:val="0"/>
          <w:numId w:val="16"/>
        </w:numPr>
        <w:shd w:val="clear" w:color="auto" w:fill="000000" w:themeFill="text1"/>
        <w:rPr>
          <w:b/>
          <w:lang w:val="fr-CA"/>
        </w:rPr>
      </w:pPr>
      <w:r>
        <w:rPr>
          <w:b/>
          <w:lang w:val="fr-CA"/>
        </w:rPr>
        <w:t>THÉORIE DE CHANGEMENT DE LA LIGUE ANTI CHÔMAGE</w:t>
      </w:r>
    </w:p>
    <w:p w:rsidR="002C2533" w:rsidRDefault="002C2533" w:rsidP="002C2533">
      <w:pPr>
        <w:spacing w:after="0"/>
        <w:rPr>
          <w:lang w:val="fr-CA"/>
        </w:rPr>
      </w:pPr>
      <w:r>
        <w:rPr>
          <w:lang w:val="fr-CA"/>
        </w:rPr>
        <w:t>Si des nouveaux emplois sont créés dans la société et que l’accès y soit aisé pour tous ;</w:t>
      </w:r>
    </w:p>
    <w:p w:rsidR="002C2533" w:rsidRDefault="002C2533" w:rsidP="002C2533">
      <w:pPr>
        <w:spacing w:after="0"/>
        <w:rPr>
          <w:lang w:val="fr-CA"/>
        </w:rPr>
      </w:pPr>
      <w:r>
        <w:rPr>
          <w:lang w:val="fr-CA"/>
        </w:rPr>
        <w:t>Alors la pauvreté généralisée de ménages sera réduite à travers la résorption de taux de chômage de la population active   dans la perspective de garantir à chacun dans la société son accès aux services socioéconomiques de qualité (éducation, soins de santé, alimentation, habitat …) et améliorer ainsi son niveau de contribution au processus de développement et de sécurité de son propre milieu.</w:t>
      </w:r>
    </w:p>
    <w:p w:rsidR="002C2533" w:rsidRDefault="002C2533" w:rsidP="002C2533">
      <w:pPr>
        <w:spacing w:after="0"/>
        <w:rPr>
          <w:lang w:val="fr-CA"/>
        </w:rPr>
      </w:pPr>
    </w:p>
    <w:p w:rsidR="002C2533" w:rsidRDefault="002C2533" w:rsidP="002C2533">
      <w:pPr>
        <w:spacing w:after="0"/>
        <w:rPr>
          <w:lang w:val="fr-CA"/>
        </w:rPr>
      </w:pPr>
    </w:p>
    <w:p w:rsidR="002C2533" w:rsidRDefault="002C2533" w:rsidP="002C2533">
      <w:pPr>
        <w:shd w:val="clear" w:color="auto" w:fill="FFFFFF" w:themeFill="background1"/>
        <w:rPr>
          <w:b/>
          <w:lang w:val="fr-CA"/>
        </w:rPr>
      </w:pPr>
    </w:p>
    <w:p w:rsidR="002C2533" w:rsidRDefault="002C2533" w:rsidP="002C2533">
      <w:pPr>
        <w:shd w:val="clear" w:color="auto" w:fill="FFFFFF" w:themeFill="background1"/>
        <w:rPr>
          <w:b/>
          <w:lang w:val="fr-CA"/>
        </w:rPr>
      </w:pPr>
    </w:p>
    <w:p w:rsidR="0011042D" w:rsidRDefault="0011042D" w:rsidP="002C2533">
      <w:pPr>
        <w:shd w:val="clear" w:color="auto" w:fill="FFFFFF" w:themeFill="background1"/>
        <w:rPr>
          <w:b/>
          <w:lang w:val="fr-CA"/>
        </w:rPr>
      </w:pPr>
      <w:bookmarkStart w:id="0" w:name="_GoBack"/>
      <w:bookmarkEnd w:id="0"/>
    </w:p>
    <w:p w:rsidR="002C2533" w:rsidRDefault="002C2533" w:rsidP="002C2533">
      <w:pPr>
        <w:pStyle w:val="Paragraphedeliste"/>
        <w:numPr>
          <w:ilvl w:val="0"/>
          <w:numId w:val="16"/>
        </w:numPr>
        <w:shd w:val="clear" w:color="auto" w:fill="000000" w:themeFill="text1"/>
        <w:rPr>
          <w:b/>
          <w:lang w:val="fr-CA"/>
        </w:rPr>
      </w:pPr>
      <w:r>
        <w:rPr>
          <w:b/>
          <w:lang w:val="fr-CA"/>
        </w:rPr>
        <w:lastRenderedPageBreak/>
        <w:t>DESCRIPTION DE L’IMPACT ATTENDU DU PROGRAMME</w:t>
      </w:r>
    </w:p>
    <w:p w:rsidR="002C2533" w:rsidRDefault="002C2533" w:rsidP="002C2533">
      <w:pPr>
        <w:ind w:firstLine="720"/>
        <w:rPr>
          <w:rFonts w:ascii="Times New Roman" w:hAnsi="Times New Roman" w:cs="Times New Roman"/>
          <w:lang w:val="fr-CA"/>
        </w:rPr>
      </w:pPr>
      <w:r>
        <w:rPr>
          <w:rFonts w:ascii="Times New Roman" w:hAnsi="Times New Roman" w:cs="Times New Roman"/>
          <w:lang w:val="fr-CA"/>
        </w:rPr>
        <w:t>{{</w:t>
      </w:r>
      <w:proofErr w:type="spellStart"/>
      <w:r>
        <w:rPr>
          <w:rFonts w:ascii="Times New Roman" w:hAnsi="Times New Roman" w:cs="Times New Roman"/>
          <w:lang w:val="fr-CA"/>
        </w:rPr>
        <w:t>description_impact</w:t>
      </w:r>
      <w:proofErr w:type="spellEnd"/>
      <w:r>
        <w:rPr>
          <w:rFonts w:ascii="Times New Roman" w:hAnsi="Times New Roman" w:cs="Times New Roman"/>
          <w:lang w:val="fr-CA"/>
        </w:rPr>
        <w:t>}}</w:t>
      </w:r>
    </w:p>
    <w:p w:rsidR="002C2533" w:rsidRDefault="002C2533" w:rsidP="002C2533">
      <w:pPr>
        <w:spacing w:after="0"/>
        <w:rPr>
          <w:b/>
          <w:lang w:val="fr-CA"/>
        </w:rPr>
        <w:sectPr w:rsidR="002C2533">
          <w:pgSz w:w="12240" w:h="15840"/>
          <w:pgMar w:top="1440" w:right="851" w:bottom="425" w:left="709" w:header="709" w:footer="454" w:gutter="0"/>
          <w:cols w:space="720"/>
        </w:sectPr>
      </w:pPr>
    </w:p>
    <w:p w:rsidR="002C2533" w:rsidRPr="007056A9" w:rsidRDefault="00CA57BA" w:rsidP="007056A9">
      <w:pPr>
        <w:pStyle w:val="Paragraphedeliste"/>
        <w:numPr>
          <w:ilvl w:val="0"/>
          <w:numId w:val="16"/>
        </w:numPr>
        <w:jc w:val="center"/>
        <w:rPr>
          <w:rFonts w:ascii="Times New Roman" w:hAnsi="Times New Roman" w:cs="Times New Roman"/>
          <w:b/>
          <w:color w:val="FFFFFF" w:themeColor="background1"/>
          <w:lang w:val="fr-FR"/>
        </w:rPr>
      </w:pPr>
      <w:r w:rsidRPr="00CA57BA">
        <w:rPr>
          <w:rFonts w:ascii="Times New Roman" w:hAnsi="Times New Roman" w:cs="Times New Roman"/>
          <w:b/>
          <w:noProof/>
          <w:color w:val="FFFFFF" w:themeColor="background1"/>
          <w:lang w:val="fr-FR"/>
        </w:rPr>
        <w:lastRenderedPageBreak/>
        <mc:AlternateContent>
          <mc:Choice Requires="wps">
            <w:drawing>
              <wp:anchor distT="0" distB="0" distL="114300" distR="114300" simplePos="0" relativeHeight="251659264" behindDoc="1" locked="0" layoutInCell="1" allowOverlap="1">
                <wp:simplePos x="0" y="0"/>
                <wp:positionH relativeFrom="column">
                  <wp:posOffset>3810</wp:posOffset>
                </wp:positionH>
                <wp:positionV relativeFrom="paragraph">
                  <wp:posOffset>-29845</wp:posOffset>
                </wp:positionV>
                <wp:extent cx="8543290"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8543290" cy="22860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D97FB" id="Rectangle 2" o:spid="_x0000_s1026" style="position:absolute;margin-left:.3pt;margin-top:-2.35pt;width:672.7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" fillcolor="black [3200]" stroked="f" strokeweight="1pt"/>
            </w:pict>
          </mc:Fallback>
        </mc:AlternateContent>
      </w:r>
      <w:r w:rsidR="002C2533" w:rsidRPr="00CA57BA">
        <w:rPr>
          <w:rFonts w:ascii="Times New Roman" w:hAnsi="Times New Roman" w:cs="Times New Roman"/>
          <w:b/>
          <w:color w:val="FFFFFF" w:themeColor="background1"/>
          <w:lang w:val="fr-FR"/>
        </w:rPr>
        <w:t>TABLEAUX DE PLAN DE TRAVAIL : RÉSULTATS, STRATÉGIES, INDICATEURS ET ÉTUDES DE CAS</w:t>
      </w: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1375"/>
        <w:gridCol w:w="1561"/>
        <w:gridCol w:w="264"/>
        <w:gridCol w:w="1152"/>
        <w:gridCol w:w="1160"/>
        <w:gridCol w:w="444"/>
        <w:gridCol w:w="807"/>
        <w:gridCol w:w="1556"/>
        <w:gridCol w:w="1278"/>
        <w:gridCol w:w="283"/>
        <w:gridCol w:w="285"/>
        <w:gridCol w:w="283"/>
        <w:gridCol w:w="283"/>
        <w:gridCol w:w="285"/>
        <w:gridCol w:w="285"/>
        <w:gridCol w:w="283"/>
        <w:gridCol w:w="285"/>
        <w:gridCol w:w="283"/>
        <w:gridCol w:w="248"/>
        <w:gridCol w:w="320"/>
        <w:gridCol w:w="275"/>
      </w:tblGrid>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7738B7" w:rsidRDefault="002C2533" w:rsidP="002C2533">
            <w:pPr>
              <w:spacing w:after="0"/>
              <w:rPr>
                <w:rFonts w:ascii="Times New Roman" w:hAnsi="Times New Roman" w:cs="Times New Roman"/>
                <w:color w:val="C45911" w:themeColor="accent2" w:themeShade="BF"/>
                <w:sz w:val="24"/>
                <w:szCs w:val="24"/>
                <w:lang w:val="fr-FR"/>
              </w:rPr>
            </w:pPr>
          </w:p>
        </w:tc>
      </w:tr>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sz w:val="24"/>
                <w:szCs w:val="24"/>
                <w:lang w:val="fr-FR"/>
              </w:rPr>
            </w:pPr>
          </w:p>
        </w:tc>
      </w:tr>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2D5D40" w:rsidRDefault="002C2533" w:rsidP="002C2533">
            <w:pPr>
              <w:spacing w:after="0"/>
              <w:rPr>
                <w:rFonts w:ascii="Times New Roman" w:hAnsi="Times New Roman" w:cs="Times New Roman"/>
                <w:sz w:val="24"/>
                <w:szCs w:val="24"/>
                <w:lang w:val="fr-FR"/>
              </w:rPr>
            </w:pPr>
          </w:p>
        </w:tc>
      </w:tr>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2D5D40" w:rsidRDefault="002C2533" w:rsidP="002C2533">
            <w:pPr>
              <w:spacing w:after="0"/>
              <w:rPr>
                <w:rFonts w:ascii="Times New Roman" w:hAnsi="Times New Roman" w:cs="Times New Roman"/>
                <w:sz w:val="24"/>
                <w:szCs w:val="24"/>
                <w:lang w:val="fr-FR"/>
              </w:rPr>
            </w:pPr>
          </w:p>
        </w:tc>
      </w:tr>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2D5D40" w:rsidRDefault="002C2533" w:rsidP="002C2533">
            <w:pPr>
              <w:spacing w:after="0"/>
              <w:rPr>
                <w:rFonts w:ascii="Times New Roman" w:hAnsi="Times New Roman" w:cs="Times New Roman"/>
                <w:sz w:val="24"/>
                <w:szCs w:val="24"/>
                <w:lang w:val="fr-FR"/>
              </w:rPr>
            </w:pPr>
          </w:p>
        </w:tc>
      </w:tr>
      <w:tr w:rsidR="002C2533"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2C2533" w:rsidRPr="002D5D40" w:rsidRDefault="002C2533" w:rsidP="002C2533">
            <w:pPr>
              <w:spacing w:after="0"/>
              <w:rPr>
                <w:rFonts w:ascii="Times New Roman" w:hAnsi="Times New Roman" w:cs="Times New Roman"/>
                <w:sz w:val="24"/>
                <w:szCs w:val="24"/>
                <w:lang w:val="fr-FR"/>
              </w:rPr>
            </w:pPr>
          </w:p>
        </w:tc>
      </w:tr>
      <w:tr w:rsidR="006D6C57" w:rsidRPr="0011042D" w:rsidTr="00242579">
        <w:tc>
          <w:tcPr>
            <w:tcW w:w="5000" w:type="pct"/>
            <w:gridSpan w:val="22"/>
            <w:tcBorders>
              <w:top w:val="single" w:sz="4" w:space="0" w:color="auto"/>
              <w:left w:val="single" w:sz="4" w:space="0" w:color="auto"/>
              <w:bottom w:val="single" w:sz="4" w:space="0" w:color="auto"/>
              <w:right w:val="single" w:sz="4" w:space="0" w:color="auto"/>
            </w:tcBorders>
          </w:tcPr>
          <w:p w:rsidR="006D6C57" w:rsidRPr="002D5D40" w:rsidRDefault="006D6C57" w:rsidP="002C2533">
            <w:pPr>
              <w:spacing w:after="0"/>
              <w:rPr>
                <w:rFonts w:ascii="Times New Roman" w:hAnsi="Times New Roman" w:cs="Times New Roman"/>
                <w:sz w:val="24"/>
                <w:szCs w:val="24"/>
                <w:lang w:val="fr-FR"/>
              </w:rPr>
            </w:pPr>
          </w:p>
        </w:tc>
      </w:tr>
      <w:tr w:rsidR="00242579" w:rsidTr="00242579">
        <w:trPr>
          <w:trHeight w:val="422"/>
        </w:trPr>
        <w:tc>
          <w:tcPr>
            <w:tcW w:w="172" w:type="pct"/>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rPr>
                <w:rFonts w:ascii="Times New Roman" w:hAnsi="Times New Roman" w:cs="Times New Roman"/>
                <w:b/>
                <w:lang w:val="fr-FR"/>
              </w:rPr>
            </w:pPr>
            <w:r>
              <w:rPr>
                <w:rFonts w:ascii="Times New Roman" w:hAnsi="Times New Roman" w:cs="Times New Roman"/>
                <w:b/>
                <w:lang w:val="fr-FR"/>
              </w:rPr>
              <w:t>N°</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E7E6E6" w:themeFill="background2"/>
          </w:tcPr>
          <w:p w:rsidR="002C2533" w:rsidRDefault="002C2533" w:rsidP="002C2533">
            <w:pPr>
              <w:spacing w:after="0"/>
              <w:rPr>
                <w:rFonts w:ascii="Times New Roman" w:hAnsi="Times New Roman" w:cs="Times New Roman"/>
                <w:b/>
                <w:lang w:val="fr-FR"/>
              </w:rPr>
            </w:pPr>
            <w:r>
              <w:rPr>
                <w:rFonts w:ascii="Times New Roman" w:hAnsi="Times New Roman" w:cs="Times New Roman"/>
                <w:b/>
                <w:lang w:val="fr-FR"/>
              </w:rPr>
              <w:t xml:space="preserve">Activités principales </w:t>
            </w:r>
          </w:p>
          <w:p w:rsidR="002C2533" w:rsidRDefault="002C2533" w:rsidP="002C2533">
            <w:pPr>
              <w:spacing w:after="0"/>
              <w:rPr>
                <w:rFonts w:ascii="Times New Roman" w:hAnsi="Times New Roman" w:cs="Times New Roman"/>
                <w:b/>
                <w:lang w:val="fr-FR"/>
              </w:rPr>
            </w:pPr>
          </w:p>
        </w:tc>
        <w:tc>
          <w:tcPr>
            <w:tcW w:w="580" w:type="pct"/>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rPr>
                <w:rFonts w:ascii="Times New Roman" w:hAnsi="Times New Roman" w:cs="Times New Roman"/>
                <w:b/>
                <w:lang w:val="fr-FR"/>
              </w:rPr>
            </w:pPr>
            <w:r>
              <w:rPr>
                <w:rFonts w:ascii="Times New Roman" w:hAnsi="Times New Roman" w:cs="Times New Roman"/>
                <w:b/>
                <w:lang w:val="fr-FR"/>
              </w:rPr>
              <w:t>Responsable d’exécution</w:t>
            </w:r>
          </w:p>
        </w:tc>
        <w:tc>
          <w:tcPr>
            <w:tcW w:w="2475" w:type="pct"/>
            <w:gridSpan w:val="7"/>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rPr>
                <w:rFonts w:ascii="Times New Roman" w:hAnsi="Times New Roman" w:cs="Times New Roman"/>
                <w:b/>
                <w:lang w:val="fr-FR"/>
              </w:rPr>
            </w:pPr>
            <w:r>
              <w:rPr>
                <w:rFonts w:ascii="Times New Roman" w:hAnsi="Times New Roman" w:cs="Times New Roman"/>
                <w:b/>
                <w:lang w:val="fr-FR"/>
              </w:rPr>
              <w:t xml:space="preserve">Indicateurs Objectivement vérifiable (réalisation, d’effet, impact)  </w:t>
            </w:r>
          </w:p>
        </w:tc>
        <w:tc>
          <w:tcPr>
            <w:tcW w:w="1263" w:type="pct"/>
            <w:gridSpan w:val="12"/>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rPr>
                <w:rFonts w:ascii="Times New Roman" w:hAnsi="Times New Roman" w:cs="Times New Roman"/>
                <w:b/>
                <w:lang w:val="fr-FR"/>
              </w:rPr>
            </w:pPr>
            <w:r>
              <w:rPr>
                <w:rFonts w:ascii="Times New Roman" w:hAnsi="Times New Roman" w:cs="Times New Roman"/>
                <w:b/>
                <w:lang w:val="fr-FR"/>
              </w:rPr>
              <w:t xml:space="preserve">Période d’exécution </w:t>
            </w:r>
          </w:p>
        </w:tc>
      </w:tr>
      <w:tr w:rsidR="00242579" w:rsidTr="00242579">
        <w:tc>
          <w:tcPr>
            <w:tcW w:w="172" w:type="pct"/>
            <w:vMerge/>
            <w:tcBorders>
              <w:top w:val="single" w:sz="4" w:space="0" w:color="auto"/>
              <w:left w:val="single" w:sz="4" w:space="0" w:color="auto"/>
              <w:bottom w:val="single" w:sz="4" w:space="0" w:color="auto"/>
              <w:right w:val="single" w:sz="4" w:space="0" w:color="auto"/>
            </w:tcBorders>
            <w:vAlign w:val="center"/>
            <w:hideMark/>
          </w:tcPr>
          <w:p w:rsidR="002C2533" w:rsidRDefault="002C2533" w:rsidP="002C2533">
            <w:pPr>
              <w:spacing w:after="0"/>
              <w:rPr>
                <w:rFonts w:ascii="Times New Roman" w:hAnsi="Times New Roman" w:cs="Times New Roman"/>
                <w:b/>
                <w:lang w:val="fr-FR"/>
              </w:rPr>
            </w:pPr>
          </w:p>
        </w:tc>
        <w:tc>
          <w:tcPr>
            <w:tcW w:w="511" w:type="pct"/>
            <w:vMerge/>
            <w:tcBorders>
              <w:top w:val="single" w:sz="4" w:space="0" w:color="auto"/>
              <w:left w:val="single" w:sz="4" w:space="0" w:color="auto"/>
              <w:bottom w:val="single" w:sz="4" w:space="0" w:color="auto"/>
              <w:right w:val="single" w:sz="4" w:space="0" w:color="auto"/>
            </w:tcBorders>
            <w:vAlign w:val="center"/>
            <w:hideMark/>
          </w:tcPr>
          <w:p w:rsidR="002C2533" w:rsidRDefault="002C2533" w:rsidP="002C2533">
            <w:pPr>
              <w:spacing w:after="0"/>
              <w:rPr>
                <w:rFonts w:ascii="Times New Roman" w:hAnsi="Times New Roman" w:cs="Times New Roman"/>
                <w:b/>
                <w:lang w:val="fr-FR"/>
              </w:rPr>
            </w:pPr>
          </w:p>
        </w:tc>
        <w:tc>
          <w:tcPr>
            <w:tcW w:w="580" w:type="pct"/>
            <w:vMerge/>
            <w:tcBorders>
              <w:top w:val="single" w:sz="4" w:space="0" w:color="auto"/>
              <w:left w:val="single" w:sz="4" w:space="0" w:color="auto"/>
              <w:bottom w:val="single" w:sz="4" w:space="0" w:color="auto"/>
              <w:right w:val="single" w:sz="4" w:space="0" w:color="auto"/>
            </w:tcBorders>
            <w:vAlign w:val="center"/>
            <w:hideMark/>
          </w:tcPr>
          <w:p w:rsidR="002C2533" w:rsidRDefault="002C2533" w:rsidP="002C2533">
            <w:pPr>
              <w:spacing w:after="0"/>
              <w:rPr>
                <w:rFonts w:ascii="Times New Roman" w:hAnsi="Times New Roman" w:cs="Times New Roman"/>
                <w:b/>
                <w:lang w:val="fr-FR"/>
              </w:rPr>
            </w:pPr>
          </w:p>
        </w:tc>
        <w:tc>
          <w:tcPr>
            <w:tcW w:w="526" w:type="pct"/>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b/>
                <w:lang w:val="fr-FR"/>
              </w:rPr>
            </w:pPr>
            <w:r>
              <w:rPr>
                <w:rFonts w:ascii="Times New Roman" w:hAnsi="Times New Roman" w:cs="Times New Roman"/>
                <w:b/>
                <w:lang w:val="fr-FR"/>
              </w:rPr>
              <w:t xml:space="preserve">Indicateurs standard de LAC </w:t>
            </w:r>
            <w:proofErr w:type="spellStart"/>
            <w:r>
              <w:rPr>
                <w:rFonts w:ascii="Times New Roman" w:hAnsi="Times New Roman" w:cs="Times New Roman"/>
                <w:b/>
                <w:lang w:val="fr-FR"/>
              </w:rPr>
              <w:t>asbl</w:t>
            </w:r>
            <w:proofErr w:type="spellEnd"/>
          </w:p>
        </w:tc>
        <w:tc>
          <w:tcPr>
            <w:tcW w:w="431"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b/>
                <w:lang w:val="fr-FR"/>
              </w:rPr>
            </w:pPr>
            <w:r>
              <w:rPr>
                <w:rFonts w:ascii="Times New Roman" w:hAnsi="Times New Roman" w:cs="Times New Roman"/>
                <w:b/>
                <w:lang w:val="fr-FR"/>
              </w:rPr>
              <w:t>Base line/GAP</w:t>
            </w:r>
          </w:p>
        </w:tc>
        <w:tc>
          <w:tcPr>
            <w:tcW w:w="465" w:type="pct"/>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b/>
                <w:lang w:val="fr-FR"/>
              </w:rPr>
            </w:pPr>
            <w:r>
              <w:rPr>
                <w:rFonts w:ascii="Times New Roman" w:hAnsi="Times New Roman" w:cs="Times New Roman"/>
                <w:b/>
                <w:lang w:val="fr-FR"/>
              </w:rPr>
              <w:t>Cible 202... (ou N/A)</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b/>
                <w:lang w:val="fr-FR"/>
              </w:rPr>
            </w:pPr>
            <w:r>
              <w:rPr>
                <w:rFonts w:ascii="Times New Roman" w:hAnsi="Times New Roman" w:cs="Times New Roman"/>
                <w:b/>
                <w:lang w:val="fr-FR"/>
              </w:rPr>
              <w:t>Source des données y compris l’outil utilisé</w:t>
            </w:r>
          </w:p>
        </w:tc>
        <w:tc>
          <w:tcPr>
            <w:tcW w:w="47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b/>
                <w:lang w:val="fr-FR"/>
              </w:rPr>
            </w:pPr>
            <w:r>
              <w:rPr>
                <w:rFonts w:ascii="Times New Roman" w:hAnsi="Times New Roman" w:cs="Times New Roman"/>
                <w:b/>
                <w:lang w:val="fr-FR"/>
              </w:rPr>
              <w:t>Fréquence de la collecte</w:t>
            </w:r>
          </w:p>
        </w:tc>
        <w:tc>
          <w:tcPr>
            <w:tcW w:w="1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J</w:t>
            </w:r>
          </w:p>
        </w:tc>
        <w:tc>
          <w:tcPr>
            <w:tcW w:w="106"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F</w:t>
            </w:r>
          </w:p>
        </w:tc>
        <w:tc>
          <w:tcPr>
            <w:tcW w:w="1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M</w:t>
            </w:r>
          </w:p>
        </w:tc>
        <w:tc>
          <w:tcPr>
            <w:tcW w:w="1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A</w:t>
            </w:r>
          </w:p>
        </w:tc>
        <w:tc>
          <w:tcPr>
            <w:tcW w:w="106"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M</w:t>
            </w:r>
          </w:p>
        </w:tc>
        <w:tc>
          <w:tcPr>
            <w:tcW w:w="106"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J</w:t>
            </w:r>
          </w:p>
        </w:tc>
        <w:tc>
          <w:tcPr>
            <w:tcW w:w="1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J</w:t>
            </w:r>
          </w:p>
        </w:tc>
        <w:tc>
          <w:tcPr>
            <w:tcW w:w="106"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A</w:t>
            </w:r>
          </w:p>
        </w:tc>
        <w:tc>
          <w:tcPr>
            <w:tcW w:w="105"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S</w:t>
            </w:r>
          </w:p>
        </w:tc>
        <w:tc>
          <w:tcPr>
            <w:tcW w:w="92"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O</w:t>
            </w:r>
          </w:p>
        </w:tc>
        <w:tc>
          <w:tcPr>
            <w:tcW w:w="119"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N</w:t>
            </w:r>
          </w:p>
        </w:tc>
        <w:tc>
          <w:tcPr>
            <w:tcW w:w="102"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2C2533" w:rsidRDefault="002C2533" w:rsidP="002C2533">
            <w:pPr>
              <w:spacing w:after="0"/>
              <w:jc w:val="center"/>
              <w:rPr>
                <w:rFonts w:ascii="Times New Roman" w:hAnsi="Times New Roman" w:cs="Times New Roman"/>
                <w:sz w:val="18"/>
                <w:szCs w:val="18"/>
              </w:rPr>
            </w:pPr>
            <w:r>
              <w:rPr>
                <w:rFonts w:ascii="Times New Roman" w:hAnsi="Times New Roman" w:cs="Times New Roman"/>
                <w:sz w:val="18"/>
                <w:szCs w:val="18"/>
              </w:rPr>
              <w:t>D</w:t>
            </w:r>
          </w:p>
        </w:tc>
      </w:tr>
      <w:tr w:rsidR="00242579" w:rsidTr="00242579">
        <w:trPr>
          <w:trHeight w:val="839"/>
        </w:trPr>
        <w:tc>
          <w:tcPr>
            <w:tcW w:w="172" w:type="pct"/>
            <w:tcBorders>
              <w:top w:val="single" w:sz="4" w:space="0" w:color="auto"/>
              <w:left w:val="single" w:sz="4" w:space="0" w:color="auto"/>
              <w:bottom w:val="single" w:sz="4" w:space="0" w:color="auto"/>
              <w:right w:val="single" w:sz="4" w:space="0" w:color="auto"/>
            </w:tcBorders>
            <w:hideMark/>
          </w:tcPr>
          <w:p w:rsidR="002C2533" w:rsidRDefault="002C2533" w:rsidP="002C2533">
            <w:pPr>
              <w:spacing w:after="0"/>
              <w:rPr>
                <w:rFonts w:ascii="Times New Roman" w:hAnsi="Times New Roman" w:cs="Times New Roman"/>
                <w:b/>
                <w:lang w:val="fr-FR"/>
              </w:rPr>
            </w:pPr>
          </w:p>
        </w:tc>
        <w:tc>
          <w:tcPr>
            <w:tcW w:w="511"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580"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526" w:type="pct"/>
            <w:gridSpan w:val="2"/>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431"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465" w:type="pct"/>
            <w:gridSpan w:val="2"/>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578"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47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6"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6"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6"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color w:val="FFFFFF" w:themeColor="background1"/>
                <w:lang w:val="fr-FR"/>
              </w:rPr>
            </w:pPr>
          </w:p>
        </w:tc>
        <w:tc>
          <w:tcPr>
            <w:tcW w:w="10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6"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5"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92"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19"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c>
          <w:tcPr>
            <w:tcW w:w="102" w:type="pct"/>
            <w:tcBorders>
              <w:top w:val="single" w:sz="4" w:space="0" w:color="auto"/>
              <w:left w:val="single" w:sz="4" w:space="0" w:color="auto"/>
              <w:bottom w:val="single" w:sz="4" w:space="0" w:color="auto"/>
              <w:right w:val="single" w:sz="4" w:space="0" w:color="auto"/>
            </w:tcBorders>
          </w:tcPr>
          <w:p w:rsidR="002C2533" w:rsidRPr="009E5165" w:rsidRDefault="002C2533" w:rsidP="002C2533">
            <w:pPr>
              <w:spacing w:after="0"/>
              <w:rPr>
                <w:rFonts w:ascii="Times New Roman" w:hAnsi="Times New Roman" w:cs="Times New Roman"/>
                <w:lang w:val="fr-FR"/>
              </w:rPr>
            </w:pPr>
          </w:p>
        </w:tc>
      </w:tr>
      <w:tr w:rsidR="002C2533" w:rsidTr="00242579">
        <w:tc>
          <w:tcPr>
            <w:tcW w:w="5000" w:type="pct"/>
            <w:gridSpan w:val="22"/>
            <w:tcBorders>
              <w:top w:val="single" w:sz="4" w:space="0" w:color="auto"/>
              <w:left w:val="single" w:sz="4" w:space="0" w:color="auto"/>
              <w:bottom w:val="single" w:sz="4" w:space="0" w:color="auto"/>
              <w:right w:val="single" w:sz="4" w:space="0" w:color="auto"/>
            </w:tcBorders>
            <w:hideMark/>
          </w:tcPr>
          <w:p w:rsidR="002C2533" w:rsidRPr="001E3683" w:rsidRDefault="002C2533" w:rsidP="002C2533">
            <w:pPr>
              <w:spacing w:after="0"/>
              <w:jc w:val="center"/>
              <w:rPr>
                <w:rFonts w:ascii="Times New Roman" w:hAnsi="Times New Roman" w:cs="Times New Roman"/>
                <w:b/>
                <w:lang w:val="fr-FR"/>
              </w:rPr>
            </w:pPr>
            <w:r w:rsidRPr="001E3683">
              <w:rPr>
                <w:rFonts w:ascii="Times New Roman" w:hAnsi="Times New Roman" w:cs="Times New Roman"/>
                <w:b/>
                <w:lang w:val="fr-FR"/>
              </w:rPr>
              <w:t>Gestion des risques</w:t>
            </w:r>
          </w:p>
        </w:tc>
      </w:tr>
      <w:tr w:rsidR="00242579" w:rsidTr="00242579">
        <w:tc>
          <w:tcPr>
            <w:tcW w:w="1361" w:type="pct"/>
            <w:gridSpan w:val="4"/>
            <w:tcBorders>
              <w:top w:val="single" w:sz="4" w:space="0" w:color="auto"/>
              <w:left w:val="single" w:sz="4" w:space="0" w:color="auto"/>
              <w:bottom w:val="single" w:sz="4" w:space="0" w:color="auto"/>
              <w:right w:val="single" w:sz="4" w:space="0" w:color="auto"/>
            </w:tcBorders>
            <w:hideMark/>
          </w:tcPr>
          <w:p w:rsidR="002C2533" w:rsidRPr="001E3683" w:rsidRDefault="002C2533" w:rsidP="002C2533">
            <w:pPr>
              <w:rPr>
                <w:rFonts w:ascii="Times New Roman" w:hAnsi="Times New Roman" w:cs="Times New Roman"/>
                <w:b/>
                <w:lang w:val="fr-FR"/>
              </w:rPr>
            </w:pPr>
            <w:r w:rsidRPr="001E3683">
              <w:rPr>
                <w:rFonts w:ascii="Times New Roman" w:hAnsi="Times New Roman" w:cs="Times New Roman"/>
                <w:b/>
                <w:lang w:val="fr-FR"/>
              </w:rPr>
              <w:t>N°</w:t>
            </w:r>
          </w:p>
        </w:tc>
        <w:tc>
          <w:tcPr>
            <w:tcW w:w="1024" w:type="pct"/>
            <w:gridSpan w:val="3"/>
            <w:tcBorders>
              <w:top w:val="single" w:sz="4" w:space="0" w:color="auto"/>
              <w:left w:val="single" w:sz="4" w:space="0" w:color="auto"/>
              <w:bottom w:val="single" w:sz="4" w:space="0" w:color="auto"/>
              <w:right w:val="single" w:sz="4" w:space="0" w:color="auto"/>
            </w:tcBorders>
            <w:hideMark/>
          </w:tcPr>
          <w:p w:rsidR="002C2533" w:rsidRPr="001E3683" w:rsidRDefault="002C2533" w:rsidP="002C2533">
            <w:pPr>
              <w:rPr>
                <w:rFonts w:ascii="Times New Roman" w:hAnsi="Times New Roman" w:cs="Times New Roman"/>
                <w:b/>
                <w:lang w:val="fr-FR"/>
              </w:rPr>
            </w:pPr>
            <w:r w:rsidRPr="001E3683">
              <w:rPr>
                <w:rFonts w:ascii="Times New Roman" w:hAnsi="Times New Roman" w:cs="Times New Roman"/>
                <w:b/>
                <w:lang w:val="fr-FR"/>
              </w:rPr>
              <w:t>Description de risque</w:t>
            </w:r>
          </w:p>
        </w:tc>
        <w:tc>
          <w:tcPr>
            <w:tcW w:w="1564" w:type="pct"/>
            <w:gridSpan w:val="5"/>
            <w:tcBorders>
              <w:top w:val="single" w:sz="4" w:space="0" w:color="auto"/>
              <w:left w:val="single" w:sz="4" w:space="0" w:color="auto"/>
              <w:bottom w:val="single" w:sz="4" w:space="0" w:color="auto"/>
              <w:right w:val="single" w:sz="4" w:space="0" w:color="auto"/>
            </w:tcBorders>
            <w:hideMark/>
          </w:tcPr>
          <w:p w:rsidR="002C2533" w:rsidRPr="001E3683" w:rsidRDefault="002C2533" w:rsidP="002C2533">
            <w:pPr>
              <w:rPr>
                <w:rFonts w:ascii="Times New Roman" w:hAnsi="Times New Roman" w:cs="Times New Roman"/>
                <w:b/>
                <w:lang w:val="fr-FR"/>
              </w:rPr>
            </w:pPr>
            <w:r w:rsidRPr="001E3683">
              <w:rPr>
                <w:rFonts w:ascii="Times New Roman" w:hAnsi="Times New Roman" w:cs="Times New Roman"/>
                <w:b/>
                <w:lang w:val="fr-FR"/>
              </w:rPr>
              <w:t>Mesure de mitigation correspondantes</w:t>
            </w:r>
          </w:p>
        </w:tc>
        <w:tc>
          <w:tcPr>
            <w:tcW w:w="1051" w:type="pct"/>
            <w:gridSpan w:val="10"/>
            <w:tcBorders>
              <w:top w:val="single" w:sz="4" w:space="0" w:color="auto"/>
              <w:left w:val="single" w:sz="4" w:space="0" w:color="auto"/>
              <w:bottom w:val="single" w:sz="4" w:space="0" w:color="auto"/>
              <w:right w:val="single" w:sz="4" w:space="0" w:color="auto"/>
            </w:tcBorders>
            <w:hideMark/>
          </w:tcPr>
          <w:p w:rsidR="002C2533" w:rsidRPr="001E3683" w:rsidRDefault="002C2533" w:rsidP="002C2533">
            <w:pPr>
              <w:rPr>
                <w:rFonts w:ascii="Times New Roman" w:hAnsi="Times New Roman" w:cs="Times New Roman"/>
                <w:b/>
                <w:lang w:val="fr-FR"/>
              </w:rPr>
            </w:pPr>
            <w:r w:rsidRPr="001E3683">
              <w:rPr>
                <w:rFonts w:ascii="Times New Roman" w:hAnsi="Times New Roman" w:cs="Times New Roman"/>
                <w:b/>
                <w:lang w:val="fr-FR"/>
              </w:rPr>
              <w:t>Responsable de prévention</w:t>
            </w:r>
          </w:p>
        </w:tc>
      </w:tr>
      <w:tr w:rsidR="00646314" w:rsidTr="00242579">
        <w:tc>
          <w:tcPr>
            <w:tcW w:w="1361" w:type="pct"/>
            <w:gridSpan w:val="4"/>
            <w:tcBorders>
              <w:top w:val="single" w:sz="4" w:space="0" w:color="auto"/>
              <w:left w:val="single" w:sz="4" w:space="0" w:color="auto"/>
              <w:bottom w:val="single" w:sz="4" w:space="0" w:color="auto"/>
              <w:right w:val="single" w:sz="4" w:space="0" w:color="auto"/>
            </w:tcBorders>
          </w:tcPr>
          <w:p w:rsidR="00646314" w:rsidRPr="00646314" w:rsidRDefault="00646314" w:rsidP="002C2533">
            <w:pPr>
              <w:rPr>
                <w:rFonts w:ascii="Times New Roman" w:hAnsi="Times New Roman" w:cs="Times New Roman"/>
                <w:lang w:val="fr-FR"/>
              </w:rPr>
            </w:pPr>
          </w:p>
        </w:tc>
        <w:tc>
          <w:tcPr>
            <w:tcW w:w="1024" w:type="pct"/>
            <w:gridSpan w:val="3"/>
            <w:tcBorders>
              <w:top w:val="single" w:sz="4" w:space="0" w:color="auto"/>
              <w:left w:val="single" w:sz="4" w:space="0" w:color="auto"/>
              <w:bottom w:val="single" w:sz="4" w:space="0" w:color="auto"/>
              <w:right w:val="single" w:sz="4" w:space="0" w:color="auto"/>
            </w:tcBorders>
          </w:tcPr>
          <w:p w:rsidR="00646314" w:rsidRPr="00646314" w:rsidRDefault="00646314" w:rsidP="002C2533">
            <w:pPr>
              <w:rPr>
                <w:rFonts w:ascii="Times New Roman" w:hAnsi="Times New Roman" w:cs="Times New Roman"/>
                <w:lang w:val="fr-FR"/>
              </w:rPr>
            </w:pPr>
          </w:p>
        </w:tc>
        <w:tc>
          <w:tcPr>
            <w:tcW w:w="1564" w:type="pct"/>
            <w:gridSpan w:val="5"/>
            <w:tcBorders>
              <w:top w:val="single" w:sz="4" w:space="0" w:color="auto"/>
              <w:left w:val="single" w:sz="4" w:space="0" w:color="auto"/>
              <w:bottom w:val="single" w:sz="4" w:space="0" w:color="auto"/>
              <w:right w:val="single" w:sz="4" w:space="0" w:color="auto"/>
            </w:tcBorders>
          </w:tcPr>
          <w:p w:rsidR="00646314" w:rsidRPr="00646314" w:rsidRDefault="00646314" w:rsidP="002C2533">
            <w:pPr>
              <w:rPr>
                <w:rFonts w:ascii="Times New Roman" w:hAnsi="Times New Roman" w:cs="Times New Roman"/>
                <w:lang w:val="fr-FR"/>
              </w:rPr>
            </w:pPr>
          </w:p>
        </w:tc>
        <w:tc>
          <w:tcPr>
            <w:tcW w:w="1051" w:type="pct"/>
            <w:gridSpan w:val="10"/>
            <w:tcBorders>
              <w:top w:val="single" w:sz="4" w:space="0" w:color="auto"/>
              <w:left w:val="single" w:sz="4" w:space="0" w:color="auto"/>
              <w:bottom w:val="single" w:sz="4" w:space="0" w:color="auto"/>
              <w:right w:val="single" w:sz="4" w:space="0" w:color="auto"/>
            </w:tcBorders>
          </w:tcPr>
          <w:p w:rsidR="00646314" w:rsidRPr="00646314" w:rsidRDefault="00646314" w:rsidP="002C2533">
            <w:pPr>
              <w:rPr>
                <w:rFonts w:ascii="Times New Roman" w:hAnsi="Times New Roman" w:cs="Times New Roman"/>
                <w:lang w:val="fr-FR"/>
              </w:rPr>
            </w:pPr>
          </w:p>
        </w:tc>
      </w:tr>
    </w:tbl>
    <w:p w:rsidR="002C2533" w:rsidRDefault="002C2533" w:rsidP="002C2533">
      <w:pPr>
        <w:rPr>
          <w:lang w:val="fr-FR"/>
        </w:rPr>
      </w:pPr>
      <w:r>
        <w:rPr>
          <w:lang w:val="fr-FR"/>
        </w:rPr>
        <w:t xml:space="preserve">  </w:t>
      </w: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242579" w:rsidRPr="00242579" w:rsidTr="00B542D7">
        <w:tc>
          <w:tcPr>
            <w:tcW w:w="5000" w:type="pct"/>
            <w:tcBorders>
              <w:top w:val="single" w:sz="4" w:space="0" w:color="auto"/>
              <w:left w:val="single" w:sz="4" w:space="0" w:color="auto"/>
              <w:bottom w:val="single" w:sz="4" w:space="0" w:color="auto"/>
              <w:right w:val="single" w:sz="4" w:space="0" w:color="auto"/>
            </w:tcBorders>
          </w:tcPr>
          <w:p w:rsidR="00242579" w:rsidRPr="000E197C" w:rsidRDefault="00242579" w:rsidP="00B542D7">
            <w:pPr>
              <w:spacing w:after="0"/>
              <w:rPr>
                <w:rFonts w:ascii="Times New Roman" w:hAnsi="Times New Roman" w:cs="Times New Roman"/>
                <w:color w:val="FF0000"/>
                <w:sz w:val="24"/>
                <w:szCs w:val="24"/>
                <w:lang w:val="fr-FR"/>
              </w:rPr>
            </w:pPr>
          </w:p>
        </w:tc>
      </w:tr>
      <w:tr w:rsidR="00242579" w:rsidRPr="00242579" w:rsidTr="00B542D7">
        <w:tc>
          <w:tcPr>
            <w:tcW w:w="5000" w:type="pct"/>
            <w:tcBorders>
              <w:top w:val="single" w:sz="4" w:space="0" w:color="auto"/>
              <w:left w:val="single" w:sz="4" w:space="0" w:color="auto"/>
              <w:bottom w:val="single" w:sz="4" w:space="0" w:color="auto"/>
              <w:right w:val="single" w:sz="4" w:space="0" w:color="auto"/>
            </w:tcBorders>
          </w:tcPr>
          <w:p w:rsidR="00242579" w:rsidRPr="000E197C" w:rsidRDefault="00242579" w:rsidP="00B542D7">
            <w:pPr>
              <w:spacing w:after="0"/>
              <w:rPr>
                <w:rFonts w:ascii="Times New Roman" w:hAnsi="Times New Roman" w:cs="Times New Roman"/>
                <w:color w:val="000000" w:themeColor="text1"/>
                <w:sz w:val="24"/>
                <w:szCs w:val="24"/>
                <w:lang w:val="fr-FR"/>
              </w:rPr>
            </w:pPr>
          </w:p>
        </w:tc>
      </w:tr>
    </w:tbl>
    <w:p w:rsidR="005A50AD" w:rsidRDefault="005A50AD"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tbl>
      <w:tblPr>
        <w:tblpPr w:leftFromText="141" w:rightFromText="141" w:bottomFromText="160" w:vertAnchor="text" w:horzAnchor="margin" w:tblpY="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7"/>
      </w:tblGrid>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FF0000"/>
                <w:sz w:val="24"/>
                <w:szCs w:val="24"/>
                <w:lang w:val="fr-FR"/>
              </w:rPr>
            </w:pPr>
          </w:p>
        </w:tc>
      </w:tr>
      <w:tr w:rsidR="007056A9" w:rsidRPr="00242579" w:rsidTr="0048379D">
        <w:tc>
          <w:tcPr>
            <w:tcW w:w="5000" w:type="pct"/>
            <w:tcBorders>
              <w:top w:val="single" w:sz="4" w:space="0" w:color="auto"/>
              <w:left w:val="single" w:sz="4" w:space="0" w:color="auto"/>
              <w:bottom w:val="single" w:sz="4" w:space="0" w:color="auto"/>
              <w:right w:val="single" w:sz="4" w:space="0" w:color="auto"/>
            </w:tcBorders>
          </w:tcPr>
          <w:p w:rsidR="007056A9" w:rsidRPr="000E197C" w:rsidRDefault="007056A9" w:rsidP="0048379D">
            <w:pPr>
              <w:spacing w:after="0"/>
              <w:rPr>
                <w:rFonts w:ascii="Times New Roman" w:hAnsi="Times New Roman" w:cs="Times New Roman"/>
                <w:color w:val="000000" w:themeColor="text1"/>
                <w:sz w:val="24"/>
                <w:szCs w:val="24"/>
                <w:lang w:val="fr-FR"/>
              </w:rPr>
            </w:pPr>
          </w:p>
        </w:tc>
      </w:tr>
    </w:tbl>
    <w:p w:rsidR="007056A9" w:rsidRDefault="007056A9" w:rsidP="000E197C">
      <w:pPr>
        <w:rPr>
          <w:rFonts w:ascii="Times New Roman" w:hAnsi="Times New Roman" w:cs="Times New Roman"/>
          <w:b/>
          <w:sz w:val="24"/>
          <w:szCs w:val="24"/>
          <w:lang w:val="fr-CA"/>
        </w:rPr>
      </w:pPr>
    </w:p>
    <w:p w:rsidR="007056A9" w:rsidRDefault="007056A9" w:rsidP="000E197C">
      <w:pPr>
        <w:rPr>
          <w:rFonts w:ascii="Times New Roman" w:hAnsi="Times New Roman" w:cs="Times New Roman"/>
          <w:b/>
          <w:sz w:val="24"/>
          <w:szCs w:val="24"/>
          <w:lang w:val="fr-CA"/>
        </w:rPr>
      </w:pPr>
    </w:p>
    <w:sectPr w:rsidR="007056A9" w:rsidSect="004A2580">
      <w:headerReference w:type="default" r:id="rId9"/>
      <w:pgSz w:w="15840" w:h="12240" w:orient="landscape"/>
      <w:pgMar w:top="851" w:right="1239" w:bottom="474" w:left="1134"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452" w:rsidRDefault="00D46452" w:rsidP="00740D91">
      <w:pPr>
        <w:spacing w:after="0" w:line="240" w:lineRule="auto"/>
      </w:pPr>
      <w:r>
        <w:separator/>
      </w:r>
    </w:p>
  </w:endnote>
  <w:endnote w:type="continuationSeparator" w:id="0">
    <w:p w:rsidR="00D46452" w:rsidRDefault="00D46452" w:rsidP="0074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Myriad Pro Semi bold"/>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452" w:rsidRDefault="00D46452" w:rsidP="00740D91">
      <w:pPr>
        <w:spacing w:after="0" w:line="240" w:lineRule="auto"/>
      </w:pPr>
      <w:r>
        <w:separator/>
      </w:r>
    </w:p>
  </w:footnote>
  <w:footnote w:type="continuationSeparator" w:id="0">
    <w:p w:rsidR="00D46452" w:rsidRDefault="00D46452" w:rsidP="0074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0B8" w:rsidRDefault="009610B8">
    <w:pPr>
      <w:pStyle w:val="En-tte"/>
    </w:pPr>
    <w:r>
      <w:rPr>
        <w:noProof/>
        <w:lang w:val="fr-FR" w:eastAsia="fr-FR"/>
      </w:rPr>
      <w:drawing>
        <wp:anchor distT="0" distB="0" distL="114300" distR="114300" simplePos="0" relativeHeight="251670528" behindDoc="1" locked="0" layoutInCell="1" allowOverlap="1" wp14:anchorId="065BBE07" wp14:editId="0895CCD7">
          <wp:simplePos x="0" y="0"/>
          <wp:positionH relativeFrom="margin">
            <wp:posOffset>97790</wp:posOffset>
          </wp:positionH>
          <wp:positionV relativeFrom="paragraph">
            <wp:posOffset>-354330</wp:posOffset>
          </wp:positionV>
          <wp:extent cx="733425" cy="435610"/>
          <wp:effectExtent l="0" t="0" r="9525" b="2540"/>
          <wp:wrapNone/>
          <wp:docPr id="58" name="Picture 9" descr="LAC as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e45p89vimgimage" descr="LAC as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9504" behindDoc="1" locked="0" layoutInCell="1" allowOverlap="1" wp14:anchorId="75E013B7" wp14:editId="30615BDA">
          <wp:simplePos x="0" y="0"/>
          <wp:positionH relativeFrom="margin">
            <wp:align>right</wp:align>
          </wp:positionH>
          <wp:positionV relativeFrom="paragraph">
            <wp:posOffset>-311186</wp:posOffset>
          </wp:positionV>
          <wp:extent cx="790441" cy="435935"/>
          <wp:effectExtent l="0" t="0" r="0" b="2540"/>
          <wp:wrapNone/>
          <wp:docPr id="59" name="Picture 2" descr="LAC as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e45p89vimgimage" descr="LAC as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441" cy="435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668480" behindDoc="0" locked="0" layoutInCell="1" allowOverlap="1" wp14:anchorId="220D8427" wp14:editId="7B938A5B">
              <wp:simplePos x="0" y="0"/>
              <wp:positionH relativeFrom="margin">
                <wp:posOffset>5920800</wp:posOffset>
              </wp:positionH>
              <wp:positionV relativeFrom="paragraph">
                <wp:posOffset>-1311359</wp:posOffset>
              </wp:positionV>
              <wp:extent cx="1103762" cy="724619"/>
              <wp:effectExtent l="0" t="0" r="1270" b="0"/>
              <wp:wrapNone/>
              <wp:docPr id="29" name="Text Box 3"/>
              <wp:cNvGraphicFramePr/>
              <a:graphic xmlns:a="http://schemas.openxmlformats.org/drawingml/2006/main">
                <a:graphicData uri="http://schemas.microsoft.com/office/word/2010/wordprocessingShape">
                  <wps:wsp>
                    <wps:cNvSpPr txBox="1"/>
                    <wps:spPr>
                      <a:xfrm>
                        <a:off x="0" y="0"/>
                        <a:ext cx="1103762" cy="724619"/>
                      </a:xfrm>
                      <a:prstGeom prst="rect">
                        <a:avLst/>
                      </a:prstGeom>
                      <a:solidFill>
                        <a:schemeClr val="lt1"/>
                      </a:solidFill>
                      <a:ln w="6350">
                        <a:noFill/>
                      </a:ln>
                    </wps:spPr>
                    <wps:txbx>
                      <w:txbxContent>
                        <w:p w:rsidR="009610B8" w:rsidRDefault="009610B8" w:rsidP="00740D91">
                          <w:pPr>
                            <w:ind w:left="-142"/>
                          </w:pPr>
                          <w:r>
                            <w:rPr>
                              <w:noProof/>
                              <w:lang w:val="fr-FR" w:eastAsia="fr-FR"/>
                            </w:rPr>
                            <w:drawing>
                              <wp:inline distT="0" distB="0" distL="0" distR="0" wp14:anchorId="4B75FEC2" wp14:editId="08BB3295">
                                <wp:extent cx="853532" cy="567055"/>
                                <wp:effectExtent l="0" t="0" r="3810" b="4445"/>
                                <wp:docPr id="60" name="Picture 8" descr="LAC as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e45p89vimgimage" descr="LAC as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914" cy="5898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D8427" id="_x0000_t202" coordsize="21600,21600" o:spt="202" path="m,l,21600r21600,l21600,xe">
              <v:stroke joinstyle="miter"/>
              <v:path gradientshapeok="t" o:connecttype="rect"/>
            </v:shapetype>
            <v:shape id="Text Box 3" o:spid="_x0000_s1026" type="#_x0000_t202" style="position:absolute;margin-left:466.2pt;margin-top:-103.25pt;width:86.9pt;height:5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" fillcolor="white [3201]" stroked="f" strokeweight=".5pt">
              <v:textbox>
                <w:txbxContent>
                  <w:p w:rsidR="009610B8" w:rsidRDefault="009610B8" w:rsidP="00740D91">
                    <w:pPr>
                      <w:ind w:left="-142"/>
                    </w:pPr>
                    <w:r>
                      <w:rPr>
                        <w:noProof/>
                        <w:lang w:val="fr-FR" w:eastAsia="fr-FR"/>
                      </w:rPr>
                      <w:drawing>
                        <wp:inline distT="0" distB="0" distL="0" distR="0" wp14:anchorId="4B75FEC2" wp14:editId="08BB3295">
                          <wp:extent cx="853532" cy="567055"/>
                          <wp:effectExtent l="0" t="0" r="3810" b="4445"/>
                          <wp:docPr id="60" name="Picture 8" descr="LAC as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e45p89vimgimage" descr="LAC as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914" cy="589897"/>
                                  </a:xfrm>
                                  <a:prstGeom prst="rect">
                                    <a:avLst/>
                                  </a:prstGeom>
                                  <a:noFill/>
                                  <a:ln>
                                    <a:noFill/>
                                  </a:ln>
                                </pic:spPr>
                              </pic:pic>
                            </a:graphicData>
                          </a:graphic>
                        </wp:inline>
                      </w:drawing>
                    </w:r>
                  </w:p>
                </w:txbxContent>
              </v:textbox>
              <w10:wrap anchorx="margin"/>
            </v:shape>
          </w:pict>
        </mc:Fallback>
      </mc:AlternateContent>
    </w:r>
    <w:r>
      <w:rPr>
        <w:noProof/>
        <w:lang w:val="fr-FR"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573"/>
    <w:multiLevelType w:val="hybridMultilevel"/>
    <w:tmpl w:val="E6EA6012"/>
    <w:lvl w:ilvl="0" w:tplc="086C6BFE">
      <w:start w:val="1"/>
      <w:numFmt w:val="lowerLetter"/>
      <w:lvlText w:val="%1)"/>
      <w:lvlJc w:val="left"/>
      <w:pPr>
        <w:ind w:left="720" w:hanging="360"/>
      </w:pPr>
      <w:rPr>
        <w:rFonts w:ascii="Times New Roman" w:hAnsi="Times New Roman" w:cs="Times New Roman" w:hint="default"/>
        <w:sz w:val="20"/>
        <w:szCs w:val="2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6CA25FB"/>
    <w:multiLevelType w:val="hybridMultilevel"/>
    <w:tmpl w:val="D7C2B62C"/>
    <w:lvl w:ilvl="0" w:tplc="319233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1C3D"/>
    <w:multiLevelType w:val="hybridMultilevel"/>
    <w:tmpl w:val="FA702520"/>
    <w:lvl w:ilvl="0" w:tplc="AB266E72">
      <w:start w:val="1"/>
      <w:numFmt w:val="upperRoman"/>
      <w:lvlText w:val="%1."/>
      <w:lvlJc w:val="left"/>
      <w:pPr>
        <w:ind w:left="1080" w:hanging="720"/>
      </w:pPr>
      <w:rPr>
        <w:rFonts w:ascii="Franklin Gothic Book" w:hAnsi="Franklin Gothic Book" w:hint="default"/>
        <w:b/>
        <w:color w:val="00B0F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A16B6"/>
    <w:multiLevelType w:val="hybridMultilevel"/>
    <w:tmpl w:val="CEB47CF4"/>
    <w:lvl w:ilvl="0" w:tplc="4330D8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5710B"/>
    <w:multiLevelType w:val="hybridMultilevel"/>
    <w:tmpl w:val="C17C26EA"/>
    <w:lvl w:ilvl="0" w:tplc="98DCCEF2">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6A47BFF"/>
    <w:multiLevelType w:val="hybridMultilevel"/>
    <w:tmpl w:val="7778A650"/>
    <w:lvl w:ilvl="0" w:tplc="0B0E9C44">
      <w:start w:val="3"/>
      <w:numFmt w:val="decimal"/>
      <w:lvlText w:val="%1."/>
      <w:lvlJc w:val="left"/>
      <w:pPr>
        <w:ind w:left="1080" w:hanging="360"/>
      </w:pPr>
      <w:rPr>
        <w:rFonts w:hint="default"/>
      </w:rPr>
    </w:lvl>
    <w:lvl w:ilvl="1" w:tplc="240C0019" w:tentative="1">
      <w:start w:val="1"/>
      <w:numFmt w:val="lowerLetter"/>
      <w:lvlText w:val="%2."/>
      <w:lvlJc w:val="left"/>
      <w:pPr>
        <w:ind w:left="1800" w:hanging="360"/>
      </w:pPr>
    </w:lvl>
    <w:lvl w:ilvl="2" w:tplc="240C001B" w:tentative="1">
      <w:start w:val="1"/>
      <w:numFmt w:val="lowerRoman"/>
      <w:lvlText w:val="%3."/>
      <w:lvlJc w:val="right"/>
      <w:pPr>
        <w:ind w:left="2520" w:hanging="180"/>
      </w:pPr>
    </w:lvl>
    <w:lvl w:ilvl="3" w:tplc="240C000F" w:tentative="1">
      <w:start w:val="1"/>
      <w:numFmt w:val="decimal"/>
      <w:lvlText w:val="%4."/>
      <w:lvlJc w:val="left"/>
      <w:pPr>
        <w:ind w:left="3240" w:hanging="360"/>
      </w:pPr>
    </w:lvl>
    <w:lvl w:ilvl="4" w:tplc="240C0019" w:tentative="1">
      <w:start w:val="1"/>
      <w:numFmt w:val="lowerLetter"/>
      <w:lvlText w:val="%5."/>
      <w:lvlJc w:val="left"/>
      <w:pPr>
        <w:ind w:left="3960" w:hanging="360"/>
      </w:pPr>
    </w:lvl>
    <w:lvl w:ilvl="5" w:tplc="240C001B" w:tentative="1">
      <w:start w:val="1"/>
      <w:numFmt w:val="lowerRoman"/>
      <w:lvlText w:val="%6."/>
      <w:lvlJc w:val="right"/>
      <w:pPr>
        <w:ind w:left="4680" w:hanging="180"/>
      </w:pPr>
    </w:lvl>
    <w:lvl w:ilvl="6" w:tplc="240C000F" w:tentative="1">
      <w:start w:val="1"/>
      <w:numFmt w:val="decimal"/>
      <w:lvlText w:val="%7."/>
      <w:lvlJc w:val="left"/>
      <w:pPr>
        <w:ind w:left="5400" w:hanging="360"/>
      </w:pPr>
    </w:lvl>
    <w:lvl w:ilvl="7" w:tplc="240C0019" w:tentative="1">
      <w:start w:val="1"/>
      <w:numFmt w:val="lowerLetter"/>
      <w:lvlText w:val="%8."/>
      <w:lvlJc w:val="left"/>
      <w:pPr>
        <w:ind w:left="6120" w:hanging="360"/>
      </w:pPr>
    </w:lvl>
    <w:lvl w:ilvl="8" w:tplc="240C001B" w:tentative="1">
      <w:start w:val="1"/>
      <w:numFmt w:val="lowerRoman"/>
      <w:lvlText w:val="%9."/>
      <w:lvlJc w:val="right"/>
      <w:pPr>
        <w:ind w:left="6840" w:hanging="180"/>
      </w:pPr>
    </w:lvl>
  </w:abstractNum>
  <w:abstractNum w:abstractNumId="6" w15:restartNumberingAfterBreak="0">
    <w:nsid w:val="486E6FE2"/>
    <w:multiLevelType w:val="hybridMultilevel"/>
    <w:tmpl w:val="DEF4B6E6"/>
    <w:lvl w:ilvl="0" w:tplc="8AD2FB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E4D15"/>
    <w:multiLevelType w:val="hybridMultilevel"/>
    <w:tmpl w:val="AFBE83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F4353"/>
    <w:multiLevelType w:val="hybridMultilevel"/>
    <w:tmpl w:val="40F09094"/>
    <w:lvl w:ilvl="0" w:tplc="D2FA4A00">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58904597"/>
    <w:multiLevelType w:val="hybridMultilevel"/>
    <w:tmpl w:val="8504735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A4A45"/>
    <w:multiLevelType w:val="hybridMultilevel"/>
    <w:tmpl w:val="5A340EEA"/>
    <w:lvl w:ilvl="0" w:tplc="240C000F">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1" w15:restartNumberingAfterBreak="0">
    <w:nsid w:val="5A414A2C"/>
    <w:multiLevelType w:val="hybridMultilevel"/>
    <w:tmpl w:val="E998FB02"/>
    <w:lvl w:ilvl="0" w:tplc="CF521D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96D42"/>
    <w:multiLevelType w:val="hybridMultilevel"/>
    <w:tmpl w:val="A69677EC"/>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C5818"/>
    <w:multiLevelType w:val="hybridMultilevel"/>
    <w:tmpl w:val="CBFC1A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77FE262B"/>
    <w:multiLevelType w:val="hybridMultilevel"/>
    <w:tmpl w:val="DC16CA1A"/>
    <w:lvl w:ilvl="0" w:tplc="4330D81A">
      <w:start w:val="1"/>
      <w:numFmt w:val="bullet"/>
      <w:lvlText w:val=""/>
      <w:lvlJc w:val="left"/>
      <w:pPr>
        <w:ind w:left="785" w:hanging="360"/>
      </w:pPr>
      <w:rPr>
        <w:rFonts w:ascii="Symbol" w:hAnsi="Symbol" w:hint="default"/>
      </w:rPr>
    </w:lvl>
    <w:lvl w:ilvl="1" w:tplc="240C0003" w:tentative="1">
      <w:start w:val="1"/>
      <w:numFmt w:val="bullet"/>
      <w:lvlText w:val="o"/>
      <w:lvlJc w:val="left"/>
      <w:pPr>
        <w:ind w:left="1505" w:hanging="360"/>
      </w:pPr>
      <w:rPr>
        <w:rFonts w:ascii="Courier New" w:hAnsi="Courier New" w:cs="Courier New" w:hint="default"/>
      </w:rPr>
    </w:lvl>
    <w:lvl w:ilvl="2" w:tplc="240C0005" w:tentative="1">
      <w:start w:val="1"/>
      <w:numFmt w:val="bullet"/>
      <w:lvlText w:val=""/>
      <w:lvlJc w:val="left"/>
      <w:pPr>
        <w:ind w:left="2225" w:hanging="360"/>
      </w:pPr>
      <w:rPr>
        <w:rFonts w:ascii="Wingdings" w:hAnsi="Wingdings" w:hint="default"/>
      </w:rPr>
    </w:lvl>
    <w:lvl w:ilvl="3" w:tplc="240C0001" w:tentative="1">
      <w:start w:val="1"/>
      <w:numFmt w:val="bullet"/>
      <w:lvlText w:val=""/>
      <w:lvlJc w:val="left"/>
      <w:pPr>
        <w:ind w:left="2945" w:hanging="360"/>
      </w:pPr>
      <w:rPr>
        <w:rFonts w:ascii="Symbol" w:hAnsi="Symbol" w:hint="default"/>
      </w:rPr>
    </w:lvl>
    <w:lvl w:ilvl="4" w:tplc="240C0003" w:tentative="1">
      <w:start w:val="1"/>
      <w:numFmt w:val="bullet"/>
      <w:lvlText w:val="o"/>
      <w:lvlJc w:val="left"/>
      <w:pPr>
        <w:ind w:left="3665" w:hanging="360"/>
      </w:pPr>
      <w:rPr>
        <w:rFonts w:ascii="Courier New" w:hAnsi="Courier New" w:cs="Courier New" w:hint="default"/>
      </w:rPr>
    </w:lvl>
    <w:lvl w:ilvl="5" w:tplc="240C0005" w:tentative="1">
      <w:start w:val="1"/>
      <w:numFmt w:val="bullet"/>
      <w:lvlText w:val=""/>
      <w:lvlJc w:val="left"/>
      <w:pPr>
        <w:ind w:left="4385" w:hanging="360"/>
      </w:pPr>
      <w:rPr>
        <w:rFonts w:ascii="Wingdings" w:hAnsi="Wingdings" w:hint="default"/>
      </w:rPr>
    </w:lvl>
    <w:lvl w:ilvl="6" w:tplc="240C0001" w:tentative="1">
      <w:start w:val="1"/>
      <w:numFmt w:val="bullet"/>
      <w:lvlText w:val=""/>
      <w:lvlJc w:val="left"/>
      <w:pPr>
        <w:ind w:left="5105" w:hanging="360"/>
      </w:pPr>
      <w:rPr>
        <w:rFonts w:ascii="Symbol" w:hAnsi="Symbol" w:hint="default"/>
      </w:rPr>
    </w:lvl>
    <w:lvl w:ilvl="7" w:tplc="240C0003" w:tentative="1">
      <w:start w:val="1"/>
      <w:numFmt w:val="bullet"/>
      <w:lvlText w:val="o"/>
      <w:lvlJc w:val="left"/>
      <w:pPr>
        <w:ind w:left="5825" w:hanging="360"/>
      </w:pPr>
      <w:rPr>
        <w:rFonts w:ascii="Courier New" w:hAnsi="Courier New" w:cs="Courier New" w:hint="default"/>
      </w:rPr>
    </w:lvl>
    <w:lvl w:ilvl="8" w:tplc="240C0005" w:tentative="1">
      <w:start w:val="1"/>
      <w:numFmt w:val="bullet"/>
      <w:lvlText w:val=""/>
      <w:lvlJc w:val="left"/>
      <w:pPr>
        <w:ind w:left="6545" w:hanging="360"/>
      </w:pPr>
      <w:rPr>
        <w:rFonts w:ascii="Wingdings" w:hAnsi="Wingdings" w:hint="default"/>
      </w:rPr>
    </w:lvl>
  </w:abstractNum>
  <w:num w:numId="1">
    <w:abstractNumId w:val="7"/>
  </w:num>
  <w:num w:numId="2">
    <w:abstractNumId w:val="1"/>
  </w:num>
  <w:num w:numId="3">
    <w:abstractNumId w:val="9"/>
  </w:num>
  <w:num w:numId="4">
    <w:abstractNumId w:val="3"/>
  </w:num>
  <w:num w:numId="5">
    <w:abstractNumId w:val="12"/>
  </w:num>
  <w:num w:numId="6">
    <w:abstractNumId w:val="4"/>
  </w:num>
  <w:num w:numId="7">
    <w:abstractNumId w:val="2"/>
  </w:num>
  <w:num w:numId="8">
    <w:abstractNumId w:val="11"/>
  </w:num>
  <w:num w:numId="9">
    <w:abstractNumId w:val="6"/>
  </w:num>
  <w:num w:numId="10">
    <w:abstractNumId w:val="14"/>
  </w:num>
  <w:num w:numId="11">
    <w:abstractNumId w:val="10"/>
  </w:num>
  <w:num w:numId="12">
    <w:abstractNumId w:val="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3D"/>
    <w:rsid w:val="00013209"/>
    <w:rsid w:val="00017D77"/>
    <w:rsid w:val="00040F5A"/>
    <w:rsid w:val="00065846"/>
    <w:rsid w:val="00071242"/>
    <w:rsid w:val="00076713"/>
    <w:rsid w:val="00090133"/>
    <w:rsid w:val="00090E86"/>
    <w:rsid w:val="00091192"/>
    <w:rsid w:val="000A0751"/>
    <w:rsid w:val="000C47AA"/>
    <w:rsid w:val="000C6B76"/>
    <w:rsid w:val="000D2EDD"/>
    <w:rsid w:val="000E197C"/>
    <w:rsid w:val="0011042D"/>
    <w:rsid w:val="00121012"/>
    <w:rsid w:val="00123A58"/>
    <w:rsid w:val="0014256C"/>
    <w:rsid w:val="00150D65"/>
    <w:rsid w:val="00153EEE"/>
    <w:rsid w:val="00166C85"/>
    <w:rsid w:val="001779BD"/>
    <w:rsid w:val="001B0773"/>
    <w:rsid w:val="001B4383"/>
    <w:rsid w:val="001B5911"/>
    <w:rsid w:val="001D2DF3"/>
    <w:rsid w:val="001E138F"/>
    <w:rsid w:val="001E1CD3"/>
    <w:rsid w:val="001E3683"/>
    <w:rsid w:val="00242579"/>
    <w:rsid w:val="00244664"/>
    <w:rsid w:val="00274560"/>
    <w:rsid w:val="002C2533"/>
    <w:rsid w:val="002D29BA"/>
    <w:rsid w:val="002D5D40"/>
    <w:rsid w:val="002E4763"/>
    <w:rsid w:val="003B33FE"/>
    <w:rsid w:val="003C31F6"/>
    <w:rsid w:val="004050A3"/>
    <w:rsid w:val="00407910"/>
    <w:rsid w:val="00410912"/>
    <w:rsid w:val="00410AA7"/>
    <w:rsid w:val="004276FD"/>
    <w:rsid w:val="00431556"/>
    <w:rsid w:val="00453D1D"/>
    <w:rsid w:val="00474B74"/>
    <w:rsid w:val="004A00FE"/>
    <w:rsid w:val="004A2580"/>
    <w:rsid w:val="004C1E81"/>
    <w:rsid w:val="004E2E47"/>
    <w:rsid w:val="004F0D71"/>
    <w:rsid w:val="005065E5"/>
    <w:rsid w:val="00526A04"/>
    <w:rsid w:val="00535899"/>
    <w:rsid w:val="005402EF"/>
    <w:rsid w:val="00590510"/>
    <w:rsid w:val="005920A0"/>
    <w:rsid w:val="00592E73"/>
    <w:rsid w:val="005A50AD"/>
    <w:rsid w:val="005A78C6"/>
    <w:rsid w:val="005C573C"/>
    <w:rsid w:val="006115A0"/>
    <w:rsid w:val="00622BB7"/>
    <w:rsid w:val="00632CB1"/>
    <w:rsid w:val="006408DE"/>
    <w:rsid w:val="00646314"/>
    <w:rsid w:val="00651359"/>
    <w:rsid w:val="00680024"/>
    <w:rsid w:val="00691F11"/>
    <w:rsid w:val="00692DCA"/>
    <w:rsid w:val="006A4CFA"/>
    <w:rsid w:val="006B0DFE"/>
    <w:rsid w:val="006B1B9E"/>
    <w:rsid w:val="006D6C57"/>
    <w:rsid w:val="007056A9"/>
    <w:rsid w:val="00735F08"/>
    <w:rsid w:val="00740D91"/>
    <w:rsid w:val="007738B7"/>
    <w:rsid w:val="007A6866"/>
    <w:rsid w:val="00831518"/>
    <w:rsid w:val="008325AC"/>
    <w:rsid w:val="00845A4D"/>
    <w:rsid w:val="00877FA8"/>
    <w:rsid w:val="008A0D79"/>
    <w:rsid w:val="008A4268"/>
    <w:rsid w:val="008A4E9C"/>
    <w:rsid w:val="008A66B8"/>
    <w:rsid w:val="008E669E"/>
    <w:rsid w:val="008F56DE"/>
    <w:rsid w:val="009004D0"/>
    <w:rsid w:val="00916BEE"/>
    <w:rsid w:val="00952C5B"/>
    <w:rsid w:val="009610B8"/>
    <w:rsid w:val="00976E92"/>
    <w:rsid w:val="009B7211"/>
    <w:rsid w:val="009C32FB"/>
    <w:rsid w:val="009D3CEF"/>
    <w:rsid w:val="009E5165"/>
    <w:rsid w:val="00A148B6"/>
    <w:rsid w:val="00A14FE8"/>
    <w:rsid w:val="00A245AC"/>
    <w:rsid w:val="00A32FC8"/>
    <w:rsid w:val="00A550CA"/>
    <w:rsid w:val="00AE2685"/>
    <w:rsid w:val="00B03C3A"/>
    <w:rsid w:val="00B13F25"/>
    <w:rsid w:val="00B16378"/>
    <w:rsid w:val="00B5582B"/>
    <w:rsid w:val="00B606FD"/>
    <w:rsid w:val="00B728A8"/>
    <w:rsid w:val="00BB1CEA"/>
    <w:rsid w:val="00BB20E9"/>
    <w:rsid w:val="00BB4ECA"/>
    <w:rsid w:val="00BC3CB3"/>
    <w:rsid w:val="00BC588B"/>
    <w:rsid w:val="00BC60C8"/>
    <w:rsid w:val="00C10F15"/>
    <w:rsid w:val="00C204D4"/>
    <w:rsid w:val="00C43B69"/>
    <w:rsid w:val="00C76FB7"/>
    <w:rsid w:val="00C879C1"/>
    <w:rsid w:val="00C96848"/>
    <w:rsid w:val="00CA57BA"/>
    <w:rsid w:val="00CE57BC"/>
    <w:rsid w:val="00CF01D4"/>
    <w:rsid w:val="00D04B33"/>
    <w:rsid w:val="00D04D0F"/>
    <w:rsid w:val="00D23C78"/>
    <w:rsid w:val="00D44E0F"/>
    <w:rsid w:val="00D45D19"/>
    <w:rsid w:val="00D46452"/>
    <w:rsid w:val="00D63CE2"/>
    <w:rsid w:val="00D84437"/>
    <w:rsid w:val="00DA17EE"/>
    <w:rsid w:val="00DA3BA5"/>
    <w:rsid w:val="00DA7CA0"/>
    <w:rsid w:val="00DC79FB"/>
    <w:rsid w:val="00DD259A"/>
    <w:rsid w:val="00DD7DC8"/>
    <w:rsid w:val="00E25E3D"/>
    <w:rsid w:val="00E44FD2"/>
    <w:rsid w:val="00EA61D1"/>
    <w:rsid w:val="00EC6619"/>
    <w:rsid w:val="00ED3F12"/>
    <w:rsid w:val="00EF0011"/>
    <w:rsid w:val="00EF5705"/>
    <w:rsid w:val="00F0244F"/>
    <w:rsid w:val="00F02F7A"/>
    <w:rsid w:val="00F06E34"/>
    <w:rsid w:val="00F14009"/>
    <w:rsid w:val="00F234A3"/>
    <w:rsid w:val="00F27C3F"/>
    <w:rsid w:val="00F64DF0"/>
    <w:rsid w:val="00F6728C"/>
    <w:rsid w:val="00F717ED"/>
    <w:rsid w:val="00F7498D"/>
    <w:rsid w:val="00F75CB7"/>
    <w:rsid w:val="00F921F2"/>
    <w:rsid w:val="00FA665F"/>
    <w:rsid w:val="00FB0634"/>
    <w:rsid w:val="00FB5212"/>
    <w:rsid w:val="00FC5889"/>
    <w:rsid w:val="00FD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7A9B0"/>
  <w15:docId w15:val="{057AC3E3-83D0-4BCE-AAC9-BBB38994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6A9"/>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5E3D"/>
    <w:pPr>
      <w:ind w:left="720"/>
      <w:contextualSpacing/>
    </w:pPr>
  </w:style>
  <w:style w:type="table" w:styleId="Grilledutableau">
    <w:name w:val="Table Grid"/>
    <w:basedOn w:val="TableauNormal"/>
    <w:uiPriority w:val="39"/>
    <w:rsid w:val="004A00FE"/>
    <w:pPr>
      <w:spacing w:after="0" w:line="240" w:lineRule="auto"/>
    </w:pPr>
    <w:rPr>
      <w:rFonts w:ascii="Times New Roman" w:eastAsiaTheme="minorEastAsia"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F01D4"/>
    <w:rPr>
      <w:color w:val="0563C1" w:themeColor="hyperlink"/>
      <w:u w:val="single"/>
    </w:rPr>
  </w:style>
  <w:style w:type="character" w:styleId="Marquedecommentaire">
    <w:name w:val="annotation reference"/>
    <w:basedOn w:val="Policepardfaut"/>
    <w:uiPriority w:val="99"/>
    <w:semiHidden/>
    <w:unhideWhenUsed/>
    <w:rsid w:val="005065E5"/>
    <w:rPr>
      <w:sz w:val="18"/>
      <w:szCs w:val="18"/>
    </w:rPr>
  </w:style>
  <w:style w:type="paragraph" w:styleId="Commentaire">
    <w:name w:val="annotation text"/>
    <w:basedOn w:val="Normal"/>
    <w:link w:val="CommentaireCar"/>
    <w:uiPriority w:val="99"/>
    <w:unhideWhenUsed/>
    <w:rsid w:val="005065E5"/>
    <w:pPr>
      <w:spacing w:after="0" w:line="240" w:lineRule="auto"/>
    </w:pPr>
    <w:rPr>
      <w:rFonts w:ascii="Times New Roman" w:eastAsia="Times New Roman" w:hAnsi="Times New Roman" w:cs="Times New Roman"/>
      <w:sz w:val="24"/>
      <w:szCs w:val="24"/>
    </w:rPr>
  </w:style>
  <w:style w:type="character" w:customStyle="1" w:styleId="CommentaireCar">
    <w:name w:val="Commentaire Car"/>
    <w:basedOn w:val="Policepardfaut"/>
    <w:link w:val="Commentaire"/>
    <w:uiPriority w:val="99"/>
    <w:rsid w:val="005065E5"/>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5065E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65E5"/>
    <w:rPr>
      <w:rFonts w:ascii="Segoe UI" w:hAnsi="Segoe UI" w:cs="Segoe UI"/>
      <w:sz w:val="18"/>
      <w:szCs w:val="18"/>
    </w:rPr>
  </w:style>
  <w:style w:type="paragraph" w:styleId="En-tte">
    <w:name w:val="header"/>
    <w:basedOn w:val="Normal"/>
    <w:link w:val="En-tteCar"/>
    <w:uiPriority w:val="99"/>
    <w:unhideWhenUsed/>
    <w:rsid w:val="00740D91"/>
    <w:pPr>
      <w:tabs>
        <w:tab w:val="center" w:pos="4680"/>
        <w:tab w:val="right" w:pos="9360"/>
      </w:tabs>
      <w:spacing w:after="0" w:line="240" w:lineRule="auto"/>
    </w:pPr>
  </w:style>
  <w:style w:type="character" w:customStyle="1" w:styleId="En-tteCar">
    <w:name w:val="En-tête Car"/>
    <w:basedOn w:val="Policepardfaut"/>
    <w:link w:val="En-tte"/>
    <w:uiPriority w:val="99"/>
    <w:rsid w:val="00740D91"/>
  </w:style>
  <w:style w:type="paragraph" w:styleId="Pieddepage">
    <w:name w:val="footer"/>
    <w:basedOn w:val="Normal"/>
    <w:link w:val="PieddepageCar"/>
    <w:uiPriority w:val="99"/>
    <w:unhideWhenUsed/>
    <w:rsid w:val="00740D9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40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3155">
      <w:bodyDiv w:val="1"/>
      <w:marLeft w:val="0"/>
      <w:marRight w:val="0"/>
      <w:marTop w:val="0"/>
      <w:marBottom w:val="0"/>
      <w:divBdr>
        <w:top w:val="none" w:sz="0" w:space="0" w:color="auto"/>
        <w:left w:val="none" w:sz="0" w:space="0" w:color="auto"/>
        <w:bottom w:val="none" w:sz="0" w:space="0" w:color="auto"/>
        <w:right w:val="none" w:sz="0" w:space="0" w:color="auto"/>
      </w:divBdr>
    </w:div>
    <w:div w:id="245456080">
      <w:bodyDiv w:val="1"/>
      <w:marLeft w:val="0"/>
      <w:marRight w:val="0"/>
      <w:marTop w:val="0"/>
      <w:marBottom w:val="0"/>
      <w:divBdr>
        <w:top w:val="none" w:sz="0" w:space="0" w:color="auto"/>
        <w:left w:val="none" w:sz="0" w:space="0" w:color="auto"/>
        <w:bottom w:val="none" w:sz="0" w:space="0" w:color="auto"/>
        <w:right w:val="none" w:sz="0" w:space="0" w:color="auto"/>
      </w:divBdr>
    </w:div>
    <w:div w:id="755907924">
      <w:bodyDiv w:val="1"/>
      <w:marLeft w:val="0"/>
      <w:marRight w:val="0"/>
      <w:marTop w:val="0"/>
      <w:marBottom w:val="0"/>
      <w:divBdr>
        <w:top w:val="none" w:sz="0" w:space="0" w:color="auto"/>
        <w:left w:val="none" w:sz="0" w:space="0" w:color="auto"/>
        <w:bottom w:val="none" w:sz="0" w:space="0" w:color="auto"/>
        <w:right w:val="none" w:sz="0" w:space="0" w:color="auto"/>
      </w:divBdr>
    </w:div>
    <w:div w:id="791510739">
      <w:bodyDiv w:val="1"/>
      <w:marLeft w:val="0"/>
      <w:marRight w:val="0"/>
      <w:marTop w:val="0"/>
      <w:marBottom w:val="0"/>
      <w:divBdr>
        <w:top w:val="none" w:sz="0" w:space="0" w:color="auto"/>
        <w:left w:val="none" w:sz="0" w:space="0" w:color="auto"/>
        <w:bottom w:val="none" w:sz="0" w:space="0" w:color="auto"/>
        <w:right w:val="none" w:sz="0" w:space="0" w:color="auto"/>
      </w:divBdr>
    </w:div>
    <w:div w:id="853805153">
      <w:bodyDiv w:val="1"/>
      <w:marLeft w:val="0"/>
      <w:marRight w:val="0"/>
      <w:marTop w:val="0"/>
      <w:marBottom w:val="0"/>
      <w:divBdr>
        <w:top w:val="none" w:sz="0" w:space="0" w:color="auto"/>
        <w:left w:val="none" w:sz="0" w:space="0" w:color="auto"/>
        <w:bottom w:val="none" w:sz="0" w:space="0" w:color="auto"/>
        <w:right w:val="none" w:sz="0" w:space="0" w:color="auto"/>
      </w:divBdr>
    </w:div>
    <w:div w:id="1053038569">
      <w:bodyDiv w:val="1"/>
      <w:marLeft w:val="0"/>
      <w:marRight w:val="0"/>
      <w:marTop w:val="0"/>
      <w:marBottom w:val="0"/>
      <w:divBdr>
        <w:top w:val="none" w:sz="0" w:space="0" w:color="auto"/>
        <w:left w:val="none" w:sz="0" w:space="0" w:color="auto"/>
        <w:bottom w:val="none" w:sz="0" w:space="0" w:color="auto"/>
        <w:right w:val="none" w:sz="0" w:space="0" w:color="auto"/>
      </w:divBdr>
    </w:div>
    <w:div w:id="1212573597">
      <w:bodyDiv w:val="1"/>
      <w:marLeft w:val="0"/>
      <w:marRight w:val="0"/>
      <w:marTop w:val="0"/>
      <w:marBottom w:val="0"/>
      <w:divBdr>
        <w:top w:val="none" w:sz="0" w:space="0" w:color="auto"/>
        <w:left w:val="none" w:sz="0" w:space="0" w:color="auto"/>
        <w:bottom w:val="none" w:sz="0" w:space="0" w:color="auto"/>
        <w:right w:val="none" w:sz="0" w:space="0" w:color="auto"/>
      </w:divBdr>
    </w:div>
    <w:div w:id="1364288940">
      <w:bodyDiv w:val="1"/>
      <w:marLeft w:val="0"/>
      <w:marRight w:val="0"/>
      <w:marTop w:val="0"/>
      <w:marBottom w:val="0"/>
      <w:divBdr>
        <w:top w:val="none" w:sz="0" w:space="0" w:color="auto"/>
        <w:left w:val="none" w:sz="0" w:space="0" w:color="auto"/>
        <w:bottom w:val="none" w:sz="0" w:space="0" w:color="auto"/>
        <w:right w:val="none" w:sz="0" w:space="0" w:color="auto"/>
      </w:divBdr>
    </w:div>
    <w:div w:id="15679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gue.antichomag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89FC-E89F-4463-8B8B-019F761F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314</Words>
  <Characters>1727</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mukengere</dc:creator>
  <cp:lastModifiedBy>YURI BIT</cp:lastModifiedBy>
  <cp:revision>92</cp:revision>
  <dcterms:created xsi:type="dcterms:W3CDTF">2023-08-30T11:25:00Z</dcterms:created>
  <dcterms:modified xsi:type="dcterms:W3CDTF">2023-09-22T08:13:00Z</dcterms:modified>
</cp:coreProperties>
</file>