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1D6" w:rsidRPr="009221D6" w:rsidRDefault="00B86E05" w:rsidP="009D1BC5">
      <w:pPr>
        <w:spacing w:after="0"/>
        <w:rPr>
          <w:b/>
        </w:rPr>
      </w:pPr>
      <w:r>
        <w:rPr>
          <w:b/>
        </w:rPr>
        <w:t>Onderzoeks</w:t>
      </w:r>
      <w:r w:rsidR="009221D6" w:rsidRPr="009221D6">
        <w:rPr>
          <w:b/>
        </w:rPr>
        <w:t>vraag:</w:t>
      </w:r>
    </w:p>
    <w:p w:rsidR="009221D6" w:rsidRDefault="009221D6" w:rsidP="009D1BC5">
      <w:pPr>
        <w:spacing w:after="0"/>
        <w:rPr>
          <w:b/>
        </w:rPr>
      </w:pPr>
    </w:p>
    <w:p w:rsidR="009D1BC5" w:rsidRDefault="009D1BC5" w:rsidP="009D1BC5">
      <w:pPr>
        <w:spacing w:after="0"/>
      </w:pPr>
      <w:r>
        <w:rPr>
          <w:b/>
        </w:rPr>
        <w:t>Deelvragen</w:t>
      </w:r>
      <w:r w:rsidR="009221D6">
        <w:rPr>
          <w:b/>
        </w:rPr>
        <w:t>:</w:t>
      </w:r>
    </w:p>
    <w:p w:rsidR="009D1BC5" w:rsidRDefault="009D1BC5" w:rsidP="009D1BC5">
      <w:pPr>
        <w:spacing w:after="0"/>
      </w:pPr>
    </w:p>
    <w:p w:rsidR="009D1BC5" w:rsidRPr="003236EA" w:rsidRDefault="009D1BC5" w:rsidP="009D1BC5">
      <w:pPr>
        <w:pStyle w:val="Normaalweb"/>
        <w:spacing w:before="0" w:beforeAutospacing="0" w:after="0" w:afterAutospacing="0"/>
        <w:jc w:val="both"/>
        <w:rPr>
          <w:rFonts w:ascii="Calibri" w:hAnsi="Calibri" w:cs="Calibri"/>
          <w:color w:val="212121"/>
          <w:sz w:val="22"/>
          <w:szCs w:val="22"/>
        </w:rPr>
      </w:pPr>
    </w:p>
    <w:p w:rsidR="009D1BC5" w:rsidRPr="003236EA" w:rsidRDefault="009D1BC5" w:rsidP="009D1BC5">
      <w:pPr>
        <w:pStyle w:val="Normaalweb"/>
        <w:numPr>
          <w:ilvl w:val="0"/>
          <w:numId w:val="1"/>
        </w:numPr>
        <w:spacing w:before="0" w:beforeAutospacing="0" w:after="0" w:afterAutospacing="0"/>
        <w:jc w:val="both"/>
        <w:rPr>
          <w:rFonts w:ascii="Calibri" w:hAnsi="Calibri" w:cs="Calibri"/>
          <w:color w:val="212121"/>
          <w:sz w:val="22"/>
          <w:szCs w:val="22"/>
        </w:rPr>
      </w:pPr>
      <w:proofErr w:type="spellStart"/>
      <w:r w:rsidRPr="003236EA">
        <w:rPr>
          <w:rFonts w:ascii="Calibri" w:hAnsi="Calibri" w:cs="Calibri"/>
          <w:color w:val="212121"/>
          <w:sz w:val="22"/>
          <w:szCs w:val="22"/>
        </w:rPr>
        <w:t>Verband</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tussen</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Chemische</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stoffen</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en</w:t>
      </w:r>
      <w:proofErr w:type="spellEnd"/>
      <w:r w:rsidRPr="003236EA">
        <w:rPr>
          <w:rFonts w:ascii="Calibri" w:hAnsi="Calibri" w:cs="Calibri"/>
          <w:color w:val="212121"/>
          <w:sz w:val="22"/>
          <w:szCs w:val="22"/>
        </w:rPr>
        <w:t xml:space="preserve"> </w:t>
      </w:r>
      <w:proofErr w:type="spellStart"/>
      <w:r w:rsidRPr="00981025">
        <w:rPr>
          <w:rFonts w:ascii="Calibri" w:hAnsi="Calibri" w:cs="Calibri"/>
          <w:b/>
          <w:color w:val="212121"/>
          <w:sz w:val="22"/>
          <w:szCs w:val="22"/>
        </w:rPr>
        <w:t>Chlorofyl</w:t>
      </w:r>
      <w:proofErr w:type="spellEnd"/>
      <w:r w:rsidRPr="00981025">
        <w:rPr>
          <w:rFonts w:ascii="Calibri" w:hAnsi="Calibri" w:cs="Calibri"/>
          <w:b/>
          <w:color w:val="212121"/>
          <w:sz w:val="22"/>
          <w:szCs w:val="22"/>
        </w:rPr>
        <w:t xml:space="preserve"> A.</w:t>
      </w:r>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Chlorofyl</w:t>
      </w:r>
      <w:proofErr w:type="spellEnd"/>
      <w:r w:rsidRPr="003236EA">
        <w:rPr>
          <w:rFonts w:ascii="Calibri" w:hAnsi="Calibri" w:cs="Calibri"/>
          <w:color w:val="212121"/>
          <w:sz w:val="22"/>
          <w:szCs w:val="22"/>
        </w:rPr>
        <w:t xml:space="preserve"> A is de </w:t>
      </w:r>
      <w:proofErr w:type="spellStart"/>
      <w:r w:rsidRPr="003236EA">
        <w:rPr>
          <w:rFonts w:ascii="Calibri" w:hAnsi="Calibri" w:cs="Calibri"/>
          <w:color w:val="212121"/>
          <w:sz w:val="22"/>
          <w:szCs w:val="22"/>
        </w:rPr>
        <w:t>stof</w:t>
      </w:r>
      <w:proofErr w:type="spellEnd"/>
      <w:r w:rsidRPr="003236EA">
        <w:rPr>
          <w:rFonts w:ascii="Calibri" w:hAnsi="Calibri" w:cs="Calibri"/>
          <w:color w:val="212121"/>
          <w:sz w:val="22"/>
          <w:szCs w:val="22"/>
        </w:rPr>
        <w:t xml:space="preserve"> die in </w:t>
      </w:r>
      <w:proofErr w:type="spellStart"/>
      <w:r w:rsidRPr="003236EA">
        <w:rPr>
          <w:rFonts w:ascii="Calibri" w:hAnsi="Calibri" w:cs="Calibri"/>
          <w:color w:val="212121"/>
          <w:sz w:val="22"/>
          <w:szCs w:val="22"/>
        </w:rPr>
        <w:t>bladeren</w:t>
      </w:r>
      <w:proofErr w:type="spellEnd"/>
      <w:r w:rsidRPr="003236EA">
        <w:rPr>
          <w:rFonts w:ascii="Calibri" w:hAnsi="Calibri" w:cs="Calibri"/>
          <w:color w:val="212121"/>
          <w:sz w:val="22"/>
          <w:szCs w:val="22"/>
        </w:rPr>
        <w:t xml:space="preserve"> van </w:t>
      </w:r>
      <w:proofErr w:type="spellStart"/>
      <w:r w:rsidRPr="003236EA">
        <w:rPr>
          <w:rFonts w:ascii="Calibri" w:hAnsi="Calibri" w:cs="Calibri"/>
          <w:color w:val="212121"/>
          <w:sz w:val="22"/>
          <w:szCs w:val="22"/>
        </w:rPr>
        <w:t>planten</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en</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algen</w:t>
      </w:r>
      <w:proofErr w:type="spellEnd"/>
      <w:r w:rsidRPr="003236EA">
        <w:rPr>
          <w:rFonts w:ascii="Calibri" w:hAnsi="Calibri" w:cs="Calibri"/>
          <w:color w:val="212121"/>
          <w:sz w:val="22"/>
          <w:szCs w:val="22"/>
        </w:rPr>
        <w:t xml:space="preserve"> zit</w:t>
      </w:r>
      <w:r>
        <w:rPr>
          <w:rFonts w:ascii="Calibri" w:hAnsi="Calibri" w:cs="Calibri"/>
          <w:color w:val="212121"/>
          <w:sz w:val="22"/>
          <w:szCs w:val="22"/>
        </w:rPr>
        <w:t>.</w:t>
      </w:r>
      <w:r w:rsidR="001D5315">
        <w:rPr>
          <w:rFonts w:ascii="Calibri" w:hAnsi="Calibri" w:cs="Calibri"/>
          <w:color w:val="212121"/>
          <w:sz w:val="22"/>
          <w:szCs w:val="22"/>
        </w:rPr>
        <w:t xml:space="preserve"> (</w:t>
      </w:r>
      <w:proofErr w:type="spellStart"/>
      <w:r w:rsidR="002705BE">
        <w:rPr>
          <w:rFonts w:ascii="Calibri" w:hAnsi="Calibri" w:cs="Calibri"/>
          <w:color w:val="212121"/>
          <w:sz w:val="22"/>
          <w:szCs w:val="22"/>
        </w:rPr>
        <w:t>CHLFa</w:t>
      </w:r>
      <w:proofErr w:type="spellEnd"/>
      <w:r w:rsidR="002705BE">
        <w:rPr>
          <w:rFonts w:ascii="Calibri" w:hAnsi="Calibri" w:cs="Calibri"/>
          <w:color w:val="212121"/>
          <w:sz w:val="22"/>
          <w:szCs w:val="22"/>
        </w:rPr>
        <w:t>) ~12.500</w:t>
      </w:r>
      <w:bookmarkStart w:id="0" w:name="_GoBack"/>
      <w:bookmarkEnd w:id="0"/>
    </w:p>
    <w:p w:rsidR="009D1BC5" w:rsidRPr="003236EA" w:rsidRDefault="009D1BC5" w:rsidP="009D1BC5">
      <w:pPr>
        <w:pStyle w:val="Normaalweb"/>
        <w:numPr>
          <w:ilvl w:val="0"/>
          <w:numId w:val="1"/>
        </w:numPr>
        <w:spacing w:before="0" w:beforeAutospacing="0" w:after="0" w:afterAutospacing="0"/>
        <w:jc w:val="both"/>
        <w:rPr>
          <w:rFonts w:ascii="Calibri" w:hAnsi="Calibri" w:cs="Calibri"/>
          <w:color w:val="212121"/>
          <w:sz w:val="22"/>
          <w:szCs w:val="22"/>
        </w:rPr>
      </w:pPr>
      <w:proofErr w:type="spellStart"/>
      <w:r w:rsidRPr="003236EA">
        <w:rPr>
          <w:rFonts w:ascii="Calibri" w:hAnsi="Calibri" w:cs="Calibri"/>
          <w:color w:val="212121"/>
          <w:sz w:val="22"/>
          <w:szCs w:val="22"/>
        </w:rPr>
        <w:t>Verbanden</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binnen</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en</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tussen</w:t>
      </w:r>
      <w:proofErr w:type="spellEnd"/>
      <w:r w:rsidRPr="003236EA">
        <w:rPr>
          <w:rFonts w:ascii="Calibri" w:hAnsi="Calibri" w:cs="Calibri"/>
          <w:color w:val="212121"/>
          <w:sz w:val="22"/>
          <w:szCs w:val="22"/>
        </w:rPr>
        <w:t xml:space="preserve"> </w:t>
      </w:r>
      <w:proofErr w:type="spellStart"/>
      <w:r w:rsidRPr="00981025">
        <w:rPr>
          <w:rFonts w:ascii="Calibri" w:hAnsi="Calibri" w:cs="Calibri"/>
          <w:b/>
          <w:color w:val="212121"/>
          <w:sz w:val="22"/>
          <w:szCs w:val="22"/>
        </w:rPr>
        <w:t>stroomgebieden</w:t>
      </w:r>
      <w:proofErr w:type="spellEnd"/>
      <w:r w:rsidRPr="003236EA">
        <w:rPr>
          <w:rFonts w:ascii="Calibri" w:hAnsi="Calibri" w:cs="Calibri"/>
          <w:color w:val="212121"/>
          <w:sz w:val="22"/>
          <w:szCs w:val="22"/>
        </w:rPr>
        <w:t xml:space="preserve">.  </w:t>
      </w:r>
    </w:p>
    <w:p w:rsidR="009D1BC5" w:rsidRPr="003236EA" w:rsidRDefault="009D1BC5" w:rsidP="009D1BC5">
      <w:pPr>
        <w:pStyle w:val="Normaalweb"/>
        <w:numPr>
          <w:ilvl w:val="0"/>
          <w:numId w:val="1"/>
        </w:numPr>
        <w:spacing w:before="0" w:beforeAutospacing="0" w:after="0" w:afterAutospacing="0"/>
        <w:jc w:val="both"/>
        <w:rPr>
          <w:rFonts w:ascii="Calibri" w:hAnsi="Calibri" w:cs="Calibri"/>
          <w:color w:val="212121"/>
          <w:sz w:val="22"/>
          <w:szCs w:val="22"/>
        </w:rPr>
      </w:pPr>
      <w:proofErr w:type="spellStart"/>
      <w:r w:rsidRPr="003236EA">
        <w:rPr>
          <w:rFonts w:ascii="Calibri" w:hAnsi="Calibri" w:cs="Calibri"/>
          <w:color w:val="212121"/>
          <w:sz w:val="22"/>
          <w:szCs w:val="22"/>
        </w:rPr>
        <w:t>Invloed</w:t>
      </w:r>
      <w:proofErr w:type="spellEnd"/>
      <w:r w:rsidRPr="003236EA">
        <w:rPr>
          <w:rFonts w:ascii="Calibri" w:hAnsi="Calibri" w:cs="Calibri"/>
          <w:color w:val="212121"/>
          <w:sz w:val="22"/>
          <w:szCs w:val="22"/>
        </w:rPr>
        <w:t xml:space="preserve"> van </w:t>
      </w:r>
      <w:proofErr w:type="spellStart"/>
      <w:r w:rsidRPr="00981025">
        <w:rPr>
          <w:rFonts w:ascii="Calibri" w:hAnsi="Calibri" w:cs="Calibri"/>
          <w:b/>
          <w:color w:val="212121"/>
          <w:sz w:val="22"/>
          <w:szCs w:val="22"/>
        </w:rPr>
        <w:t>zwevend</w:t>
      </w:r>
      <w:proofErr w:type="spellEnd"/>
      <w:r w:rsidRPr="00981025">
        <w:rPr>
          <w:rFonts w:ascii="Calibri" w:hAnsi="Calibri" w:cs="Calibri"/>
          <w:b/>
          <w:color w:val="212121"/>
          <w:sz w:val="22"/>
          <w:szCs w:val="22"/>
        </w:rPr>
        <w:t xml:space="preserve"> </w:t>
      </w:r>
      <w:proofErr w:type="spellStart"/>
      <w:r w:rsidRPr="00981025">
        <w:rPr>
          <w:rFonts w:ascii="Calibri" w:hAnsi="Calibri" w:cs="Calibri"/>
          <w:b/>
          <w:color w:val="212121"/>
          <w:sz w:val="22"/>
          <w:szCs w:val="22"/>
        </w:rPr>
        <w:t>stof</w:t>
      </w:r>
      <w:proofErr w:type="spellEnd"/>
      <w:r w:rsidRPr="003236EA">
        <w:rPr>
          <w:rFonts w:ascii="Calibri" w:hAnsi="Calibri" w:cs="Calibri"/>
          <w:color w:val="212121"/>
          <w:sz w:val="22"/>
          <w:szCs w:val="22"/>
        </w:rPr>
        <w:t xml:space="preserve"> op </w:t>
      </w:r>
      <w:proofErr w:type="spellStart"/>
      <w:r w:rsidRPr="003236EA">
        <w:rPr>
          <w:rFonts w:ascii="Calibri" w:hAnsi="Calibri" w:cs="Calibri"/>
          <w:color w:val="212121"/>
          <w:sz w:val="22"/>
          <w:szCs w:val="22"/>
        </w:rPr>
        <w:t>overige</w:t>
      </w:r>
      <w:proofErr w:type="spellEnd"/>
      <w:r w:rsidRPr="003236EA">
        <w:rPr>
          <w:rFonts w:ascii="Calibri" w:hAnsi="Calibri" w:cs="Calibri"/>
          <w:color w:val="212121"/>
          <w:sz w:val="22"/>
          <w:szCs w:val="22"/>
        </w:rPr>
        <w:t xml:space="preserve"> </w:t>
      </w:r>
      <w:proofErr w:type="spellStart"/>
      <w:r w:rsidRPr="003236EA">
        <w:rPr>
          <w:rFonts w:ascii="Calibri" w:hAnsi="Calibri" w:cs="Calibri"/>
          <w:color w:val="212121"/>
          <w:sz w:val="22"/>
          <w:szCs w:val="22"/>
        </w:rPr>
        <w:t>concentraties</w:t>
      </w:r>
      <w:proofErr w:type="spellEnd"/>
      <w:r w:rsidRPr="003236EA">
        <w:rPr>
          <w:rFonts w:ascii="Calibri" w:hAnsi="Calibri" w:cs="Calibri"/>
          <w:color w:val="212121"/>
          <w:sz w:val="22"/>
          <w:szCs w:val="22"/>
        </w:rPr>
        <w:t xml:space="preserve">.  </w:t>
      </w:r>
    </w:p>
    <w:p w:rsidR="009D1BC5" w:rsidRDefault="009D1BC5" w:rsidP="009D1BC5">
      <w:pPr>
        <w:spacing w:after="0"/>
      </w:pPr>
    </w:p>
    <w:p w:rsidR="009D1BC5" w:rsidRDefault="009D1BC5" w:rsidP="009D1BC5">
      <w:pPr>
        <w:spacing w:after="0"/>
      </w:pPr>
    </w:p>
    <w:p w:rsidR="009D1BC5" w:rsidRDefault="009D1BC5" w:rsidP="009D1BC5">
      <w:pPr>
        <w:spacing w:after="0"/>
        <w:rPr>
          <w:b/>
        </w:rPr>
      </w:pPr>
      <w:r w:rsidRPr="003E644F">
        <w:rPr>
          <w:b/>
        </w:rPr>
        <w:t>Hoe zien de stroomgebieden (</w:t>
      </w:r>
      <w:r w:rsidR="003E644F">
        <w:rPr>
          <w:b/>
        </w:rPr>
        <w:t>…</w:t>
      </w:r>
      <w:r w:rsidRPr="003E644F">
        <w:rPr>
          <w:b/>
        </w:rPr>
        <w:t>) eruit?</w:t>
      </w:r>
    </w:p>
    <w:p w:rsidR="0028030A" w:rsidRPr="0028030A" w:rsidRDefault="0028030A" w:rsidP="009D1BC5">
      <w:pPr>
        <w:spacing w:after="0"/>
      </w:pPr>
      <w:r>
        <w:rPr>
          <w:b/>
        </w:rPr>
        <w:tab/>
      </w:r>
      <w:r>
        <w:t>Vier stroomgebieden: Rijndelta, Maas, Schelde, Eems</w:t>
      </w:r>
    </w:p>
    <w:p w:rsidR="009D1BC5" w:rsidRPr="003E644F" w:rsidRDefault="009D1BC5" w:rsidP="009D1BC5">
      <w:pPr>
        <w:spacing w:after="0"/>
        <w:rPr>
          <w:b/>
        </w:rPr>
      </w:pPr>
    </w:p>
    <w:p w:rsidR="009D1BC5" w:rsidRDefault="009D1BC5" w:rsidP="009D1BC5">
      <w:pPr>
        <w:spacing w:after="0"/>
      </w:pPr>
      <w:r>
        <w:t>Welke stroomgebieden hebben een betere waterkwaliteit dan …?</w:t>
      </w:r>
    </w:p>
    <w:p w:rsidR="009D1BC5" w:rsidRDefault="009D1BC5" w:rsidP="009D1BC5">
      <w:pPr>
        <w:spacing w:after="0"/>
      </w:pPr>
    </w:p>
    <w:p w:rsidR="002261EE" w:rsidRDefault="002261EE" w:rsidP="009D1BC5">
      <w:pPr>
        <w:spacing w:after="0"/>
      </w:pPr>
      <w:r>
        <w:t>Is er een indeling te maken op basis van seizoenen?</w:t>
      </w:r>
    </w:p>
    <w:p w:rsidR="002261EE" w:rsidRDefault="002261EE" w:rsidP="009D1BC5">
      <w:pPr>
        <w:spacing w:after="0"/>
      </w:pPr>
    </w:p>
    <w:p w:rsidR="002261EE" w:rsidRDefault="002261EE" w:rsidP="009D1BC5">
      <w:pPr>
        <w:spacing w:after="0"/>
      </w:pPr>
      <w:r>
        <w:t>Wat zijn de voor- en nadelen van liggingen van waterlichamen?</w:t>
      </w:r>
    </w:p>
    <w:p w:rsidR="002261EE" w:rsidRDefault="002261EE" w:rsidP="009D1BC5">
      <w:pPr>
        <w:spacing w:after="0"/>
      </w:pPr>
    </w:p>
    <w:p w:rsidR="002261EE" w:rsidRPr="002076C1" w:rsidRDefault="002261EE" w:rsidP="009D1BC5">
      <w:pPr>
        <w:spacing w:after="0"/>
        <w:rPr>
          <w:b/>
        </w:rPr>
      </w:pPr>
      <w:r w:rsidRPr="002076C1">
        <w:rPr>
          <w:b/>
        </w:rPr>
        <w:t>Welke factoren bepalen de waterkwaliteit op een bepaalde locatie?</w:t>
      </w:r>
    </w:p>
    <w:p w:rsidR="002261EE" w:rsidRDefault="002261EE" w:rsidP="009D1BC5">
      <w:pPr>
        <w:spacing w:after="0"/>
      </w:pPr>
    </w:p>
    <w:p w:rsidR="009D1BC5" w:rsidRDefault="002261EE" w:rsidP="009D1BC5">
      <w:pPr>
        <w:spacing w:after="0"/>
      </w:pPr>
      <w:r>
        <w:t>Hoe kan je waterkwaliteit verbeteren op locaties waar deze verminderd is?</w:t>
      </w:r>
      <w:r w:rsidR="009D1BC5">
        <w:t xml:space="preserve"> </w:t>
      </w:r>
    </w:p>
    <w:p w:rsidR="00B81551" w:rsidRDefault="00B81551" w:rsidP="009D1BC5">
      <w:pPr>
        <w:spacing w:after="0"/>
      </w:pPr>
    </w:p>
    <w:p w:rsidR="00B81551" w:rsidRDefault="00B81551" w:rsidP="009D1BC5">
      <w:pPr>
        <w:spacing w:after="0"/>
      </w:pPr>
    </w:p>
    <w:p w:rsidR="00B81551" w:rsidRDefault="00B81551" w:rsidP="009D1BC5">
      <w:pPr>
        <w:spacing w:after="0"/>
      </w:pPr>
      <w:r>
        <w:t>-temperatuur</w:t>
      </w:r>
      <w:r w:rsidR="00365CF1">
        <w:t xml:space="preserve"> (kolommen: </w:t>
      </w:r>
      <w:r w:rsidR="001834E2">
        <w:t>TG, TN, TX, T10N)</w:t>
      </w:r>
    </w:p>
    <w:p w:rsidR="00217809" w:rsidRDefault="00217809" w:rsidP="009D1BC5">
      <w:pPr>
        <w:spacing w:after="0"/>
      </w:pPr>
      <w:r>
        <w:t>-waterplanten</w:t>
      </w:r>
    </w:p>
    <w:p w:rsidR="00217809" w:rsidRDefault="00217809" w:rsidP="009D1BC5">
      <w:pPr>
        <w:spacing w:after="0"/>
      </w:pPr>
      <w:r>
        <w:t>-landbouw</w:t>
      </w:r>
    </w:p>
    <w:p w:rsidR="00217809" w:rsidRDefault="00217809" w:rsidP="009D1BC5">
      <w:pPr>
        <w:spacing w:after="0"/>
      </w:pPr>
    </w:p>
    <w:p w:rsidR="00217809" w:rsidRDefault="00217809" w:rsidP="009D1BC5">
      <w:pPr>
        <w:spacing w:after="0"/>
        <w:rPr>
          <w:b/>
        </w:rPr>
      </w:pPr>
      <w:r>
        <w:rPr>
          <w:b/>
        </w:rPr>
        <w:t>Stroomgebieden</w:t>
      </w:r>
    </w:p>
    <w:p w:rsidR="00217809" w:rsidRDefault="00217809" w:rsidP="009D1BC5">
      <w:pPr>
        <w:spacing w:after="0"/>
        <w:rPr>
          <w:rFonts w:ascii="Verdana" w:hAnsi="Verdana"/>
          <w:color w:val="0F1419"/>
          <w:sz w:val="20"/>
          <w:szCs w:val="20"/>
        </w:rPr>
      </w:pPr>
      <w:r>
        <w:rPr>
          <w:rFonts w:ascii="Verdana" w:hAnsi="Verdana"/>
          <w:color w:val="0F1419"/>
          <w:sz w:val="20"/>
          <w:szCs w:val="20"/>
        </w:rPr>
        <w:t>“</w:t>
      </w:r>
      <w:r>
        <w:rPr>
          <w:rFonts w:ascii="Verdana" w:hAnsi="Verdana"/>
          <w:color w:val="0F1419"/>
          <w:sz w:val="20"/>
          <w:szCs w:val="20"/>
        </w:rPr>
        <w:t>Nederland is verdeeld in 4 stroomgebieden; de Maas, Schelde, Rijn en Eems. Een stroomgebied kan grensoverschrijdend zijn, verschillende landen kunnen dus tot één stroomgebied behoren.</w:t>
      </w:r>
      <w:r>
        <w:rPr>
          <w:rFonts w:ascii="Verdana" w:hAnsi="Verdana"/>
          <w:color w:val="0F1419"/>
          <w:sz w:val="20"/>
          <w:szCs w:val="20"/>
        </w:rPr>
        <w:t xml:space="preserve"> (…) </w:t>
      </w:r>
      <w:r>
        <w:rPr>
          <w:rFonts w:ascii="Verdana" w:hAnsi="Verdana"/>
          <w:color w:val="0F1419"/>
          <w:sz w:val="20"/>
          <w:szCs w:val="20"/>
        </w:rPr>
        <w:t>Nederland ligt in de internationale stroomgebieden (Delta)Rijn, Maas, Schelde en (Neder)Eems. Rijn is verreweg het grootste stroomgebied in Nederland, dit is verdeeld in 4 deelstroomgebieden.</w:t>
      </w:r>
      <w:r>
        <w:rPr>
          <w:rFonts w:ascii="Verdana" w:hAnsi="Verdana"/>
          <w:color w:val="0F1419"/>
          <w:sz w:val="20"/>
          <w:szCs w:val="20"/>
        </w:rPr>
        <w:t xml:space="preserve">” - </w:t>
      </w:r>
      <w:hyperlink r:id="rId5" w:history="1">
        <w:r w:rsidRPr="002C3EE3">
          <w:rPr>
            <w:rStyle w:val="Hyperlink"/>
            <w:rFonts w:ascii="Verdana" w:hAnsi="Verdana"/>
            <w:sz w:val="20"/>
            <w:szCs w:val="20"/>
          </w:rPr>
          <w:t>www.watervragen.nl/stroomgebieden</w:t>
        </w:r>
      </w:hyperlink>
    </w:p>
    <w:p w:rsidR="00217809" w:rsidRDefault="00217809" w:rsidP="009D1BC5">
      <w:pPr>
        <w:spacing w:after="0"/>
        <w:rPr>
          <w:b/>
        </w:rPr>
      </w:pPr>
    </w:p>
    <w:p w:rsidR="00217809" w:rsidRDefault="00217809" w:rsidP="009D1BC5">
      <w:pPr>
        <w:spacing w:after="0"/>
      </w:pPr>
      <w:r>
        <w:t>Internationale afspraken over waterbeheer. Nederland wil onafhankelijk zijn</w:t>
      </w:r>
      <w:r w:rsidR="00737FF2">
        <w:t>.</w:t>
      </w:r>
    </w:p>
    <w:p w:rsidR="00737FF2" w:rsidRDefault="00737FF2" w:rsidP="009D1BC5">
      <w:pPr>
        <w:spacing w:after="0"/>
      </w:pPr>
    </w:p>
    <w:p w:rsidR="004767C0" w:rsidRDefault="0028030A" w:rsidP="009D1BC5">
      <w:pPr>
        <w:spacing w:after="0"/>
      </w:pPr>
      <w:r>
        <w:t>-</w:t>
      </w:r>
      <w:r w:rsidR="00737FF2">
        <w:t>Zie ‘</w:t>
      </w:r>
      <w:proofErr w:type="spellStart"/>
      <w:r w:rsidR="00737FF2">
        <w:t>Stroomgebiedbeheerplan</w:t>
      </w:r>
      <w:proofErr w:type="spellEnd"/>
      <w:r w:rsidR="00737FF2">
        <w:t xml:space="preserve"> Rijn’ </w:t>
      </w:r>
      <w:r w:rsidR="00737FF2" w:rsidRPr="005D219D">
        <w:rPr>
          <w:b/>
        </w:rPr>
        <w:t>pp. 7-10, 17</w:t>
      </w:r>
      <w:r w:rsidR="008E689A" w:rsidRPr="005D219D">
        <w:rPr>
          <w:b/>
        </w:rPr>
        <w:t>, 20-33</w:t>
      </w:r>
      <w:r w:rsidR="00737FF2">
        <w:t xml:space="preserve"> voor grondwater/kaarten</w:t>
      </w:r>
      <w:r w:rsidR="008E689A">
        <w:t>.</w:t>
      </w:r>
    </w:p>
    <w:p w:rsidR="0028030A" w:rsidRDefault="0028030A" w:rsidP="009D1BC5">
      <w:pPr>
        <w:spacing w:after="0"/>
      </w:pPr>
    </w:p>
    <w:p w:rsidR="00737FF2" w:rsidRDefault="004767C0" w:rsidP="009D1BC5">
      <w:pPr>
        <w:spacing w:after="0"/>
      </w:pPr>
      <w:r>
        <w:rPr>
          <w:noProof/>
        </w:rPr>
        <w:lastRenderedPageBreak/>
        <w:drawing>
          <wp:inline distT="0" distB="0" distL="0" distR="0">
            <wp:extent cx="5187950" cy="4464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4464050"/>
                    </a:xfrm>
                    <a:prstGeom prst="rect">
                      <a:avLst/>
                    </a:prstGeom>
                    <a:noFill/>
                    <a:ln>
                      <a:noFill/>
                    </a:ln>
                  </pic:spPr>
                </pic:pic>
              </a:graphicData>
            </a:graphic>
          </wp:inline>
        </w:drawing>
      </w:r>
    </w:p>
    <w:p w:rsidR="00217809" w:rsidRDefault="00217809" w:rsidP="009D1BC5">
      <w:pPr>
        <w:spacing w:after="0"/>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B81804" w:rsidRDefault="00B81804" w:rsidP="00B81804">
      <w:pPr>
        <w:spacing w:after="0"/>
      </w:pPr>
      <w:r>
        <w:t>-Zie ‘</w:t>
      </w:r>
      <w:r w:rsidRPr="0028030A">
        <w:t xml:space="preserve">ONTWERP WATERBEHEERPLAN 5 2016 </w:t>
      </w:r>
      <w:r>
        <w:t>–</w:t>
      </w:r>
      <w:r w:rsidRPr="0028030A">
        <w:t xml:space="preserve"> 2021</w:t>
      </w:r>
      <w:r>
        <w:t xml:space="preserve">’ </w:t>
      </w:r>
      <w:r w:rsidRPr="005D219D">
        <w:rPr>
          <w:b/>
        </w:rPr>
        <w:t>H. 5</w:t>
      </w:r>
    </w:p>
    <w:p w:rsidR="004767C0" w:rsidRDefault="004767C0" w:rsidP="009D1BC5">
      <w:pPr>
        <w:spacing w:after="0"/>
        <w:rPr>
          <w:b/>
        </w:rPr>
      </w:pPr>
    </w:p>
    <w:p w:rsidR="00B81804" w:rsidRPr="00013362" w:rsidRDefault="00B81804" w:rsidP="009D1BC5">
      <w:pPr>
        <w:spacing w:after="0"/>
        <w:rPr>
          <w:b/>
        </w:rPr>
      </w:pPr>
      <w:r w:rsidRPr="00013362">
        <w:rPr>
          <w:b/>
        </w:rPr>
        <w:t>p. 26: vier doelen 2016-2021:</w:t>
      </w:r>
    </w:p>
    <w:p w:rsidR="00B81804" w:rsidRDefault="00B81804" w:rsidP="009D1BC5">
      <w:pPr>
        <w:spacing w:after="0"/>
      </w:pPr>
    </w:p>
    <w:p w:rsidR="00B81804" w:rsidRDefault="00B81804" w:rsidP="00B81804">
      <w:pPr>
        <w:pStyle w:val="Lijstalinea"/>
        <w:numPr>
          <w:ilvl w:val="0"/>
          <w:numId w:val="2"/>
        </w:numPr>
        <w:spacing w:after="0"/>
      </w:pPr>
      <w:r w:rsidRPr="00B81804">
        <w:t>We verminderen de watervervuiling</w:t>
      </w:r>
    </w:p>
    <w:p w:rsidR="00B81804" w:rsidRDefault="00B81804" w:rsidP="00B81804">
      <w:pPr>
        <w:pStyle w:val="Lijstalinea"/>
        <w:numPr>
          <w:ilvl w:val="0"/>
          <w:numId w:val="2"/>
        </w:numPr>
        <w:spacing w:after="0"/>
      </w:pPr>
      <w:r w:rsidRPr="00B81804">
        <w:t>We beheren en onderhouden ons watersysteem ecologisch</w:t>
      </w:r>
    </w:p>
    <w:p w:rsidR="00B81804" w:rsidRDefault="00B81804" w:rsidP="00B81804">
      <w:pPr>
        <w:pStyle w:val="Lijstalinea"/>
        <w:numPr>
          <w:ilvl w:val="0"/>
          <w:numId w:val="2"/>
        </w:numPr>
        <w:spacing w:after="0"/>
      </w:pPr>
      <w:r w:rsidRPr="00B81804">
        <w:t>Wij realiseren schone meren, plassen en natuurgebieden</w:t>
      </w:r>
    </w:p>
    <w:p w:rsidR="00B81804" w:rsidRPr="00B81804" w:rsidRDefault="00B81804" w:rsidP="00B81804">
      <w:pPr>
        <w:pStyle w:val="Lijstalinea"/>
        <w:numPr>
          <w:ilvl w:val="0"/>
          <w:numId w:val="2"/>
        </w:numPr>
        <w:spacing w:after="0"/>
      </w:pPr>
      <w:r w:rsidRPr="00B81804">
        <w:t>Zwemwaterlocaties maken we schoon en veilig</w:t>
      </w:r>
    </w:p>
    <w:p w:rsidR="004767C0" w:rsidRDefault="004767C0" w:rsidP="009D1BC5">
      <w:pPr>
        <w:spacing w:after="0"/>
        <w:rPr>
          <w:b/>
        </w:rPr>
      </w:pPr>
    </w:p>
    <w:p w:rsidR="00392A22" w:rsidRPr="00392A22" w:rsidRDefault="00392A22" w:rsidP="00392A22">
      <w:pPr>
        <w:spacing w:after="0"/>
      </w:pPr>
      <w:r>
        <w:t>“</w:t>
      </w:r>
      <w:r w:rsidRPr="00392A22">
        <w:t xml:space="preserve">De waterlichamen scoren grotendeels slecht… Dit blijkt uit de KRW-beoordeling (zie </w:t>
      </w:r>
      <w:proofErr w:type="spellStart"/>
      <w:r w:rsidRPr="00392A22">
        <w:t>tekstvak</w:t>
      </w:r>
      <w:proofErr w:type="spellEnd"/>
      <w:r w:rsidRPr="00392A22">
        <w:t xml:space="preserve">). Voor de individuele parameters is dit beeld veel gunstiger. Er zijn twee knelpunten: de waterkwaliteit en de ecologie.  </w:t>
      </w:r>
    </w:p>
    <w:p w:rsidR="00392A22" w:rsidRPr="00392A22" w:rsidRDefault="00392A22" w:rsidP="00392A22">
      <w:pPr>
        <w:spacing w:after="0"/>
      </w:pPr>
      <w:r w:rsidRPr="00392A22">
        <w:t xml:space="preserve"> </w:t>
      </w:r>
    </w:p>
    <w:p w:rsidR="00392A22" w:rsidRPr="00392A22" w:rsidRDefault="00392A22" w:rsidP="00392A22">
      <w:pPr>
        <w:spacing w:after="0"/>
      </w:pPr>
      <w:r w:rsidRPr="00392A22">
        <w:t xml:space="preserve">Bij de waterkwaliteit is de hoge voedselrijkdom het knelpunt (eutrofiering). Daardoor is het water algenrijk en troebel. Dit speelt in het hele gebied, maar leidt in de meren en plassen tot de grootste problemen. Veenplassen hebben te maken met een weerbarstige slibproblematiek.  </w:t>
      </w:r>
    </w:p>
    <w:p w:rsidR="00392A22" w:rsidRPr="00392A22" w:rsidRDefault="00392A22" w:rsidP="00392A22">
      <w:pPr>
        <w:spacing w:after="0"/>
      </w:pPr>
      <w:r w:rsidRPr="00392A22">
        <w:t xml:space="preserve"> </w:t>
      </w:r>
    </w:p>
    <w:p w:rsidR="00392A22" w:rsidRPr="00392A22" w:rsidRDefault="00392A22" w:rsidP="00392A22">
      <w:pPr>
        <w:spacing w:after="0"/>
      </w:pPr>
      <w:r w:rsidRPr="00392A22">
        <w:t xml:space="preserve">De inrichting en het beheer van watergangen zijn cruciaal voor een gezonde ecologische ontwikkeling. Planten en waterorganismen hebben de juiste leefomgeving nodig en lijden onder </w:t>
      </w:r>
      <w:r w:rsidRPr="00392A22">
        <w:lastRenderedPageBreak/>
        <w:t>intensief (maai)beheer en aanwas van bagger. Aanleg van natuurvriendelijke oevers, ecologisch beheer en de juiste waterdiepte brengen hierin verbetering.</w:t>
      </w:r>
      <w:r>
        <w:t xml:space="preserve">” </w:t>
      </w:r>
      <w:r w:rsidR="00013362" w:rsidRPr="00013362">
        <w:rPr>
          <w:b/>
        </w:rPr>
        <w:t>p</w:t>
      </w:r>
      <w:r w:rsidRPr="00013362">
        <w:rPr>
          <w:b/>
        </w:rPr>
        <w:t>. 27</w:t>
      </w: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4767C0" w:rsidRDefault="004767C0" w:rsidP="009D1BC5">
      <w:pPr>
        <w:spacing w:after="0"/>
        <w:rPr>
          <w:b/>
        </w:rPr>
      </w:pPr>
    </w:p>
    <w:p w:rsidR="00617707" w:rsidRDefault="00617707" w:rsidP="009D1BC5">
      <w:pPr>
        <w:spacing w:after="0"/>
        <w:rPr>
          <w:b/>
        </w:rPr>
      </w:pPr>
    </w:p>
    <w:p w:rsidR="00617707" w:rsidRDefault="00617707" w:rsidP="009D1BC5">
      <w:pPr>
        <w:spacing w:after="0"/>
        <w:rPr>
          <w:b/>
        </w:rPr>
      </w:pPr>
    </w:p>
    <w:p w:rsidR="00617707" w:rsidRDefault="00617707" w:rsidP="009D1BC5">
      <w:pPr>
        <w:spacing w:after="0"/>
        <w:rPr>
          <w:b/>
        </w:rPr>
      </w:pPr>
    </w:p>
    <w:p w:rsidR="00217809" w:rsidRDefault="00217809" w:rsidP="009D1BC5">
      <w:pPr>
        <w:spacing w:after="0"/>
        <w:rPr>
          <w:b/>
        </w:rPr>
      </w:pPr>
      <w:r>
        <w:rPr>
          <w:b/>
        </w:rPr>
        <w:t>Andere links</w:t>
      </w:r>
    </w:p>
    <w:p w:rsidR="009A11F3" w:rsidRDefault="009A11F3" w:rsidP="009D1BC5">
      <w:pPr>
        <w:spacing w:after="0"/>
        <w:rPr>
          <w:b/>
        </w:rPr>
      </w:pPr>
    </w:p>
    <w:p w:rsidR="00217809" w:rsidRDefault="00737FF2" w:rsidP="009D1BC5">
      <w:pPr>
        <w:spacing w:after="0"/>
      </w:pPr>
      <w:hyperlink r:id="rId7" w:history="1">
        <w:r w:rsidRPr="002C3EE3">
          <w:rPr>
            <w:rStyle w:val="Hyperlink"/>
          </w:rPr>
          <w:t>https://www.waterkwaliteitsportaal.nl/</w:t>
        </w:r>
      </w:hyperlink>
    </w:p>
    <w:p w:rsidR="009A11F3" w:rsidRDefault="009A11F3" w:rsidP="009D1BC5">
      <w:pPr>
        <w:spacing w:after="0"/>
      </w:pPr>
    </w:p>
    <w:p w:rsidR="00737FF2" w:rsidRDefault="00737FF2" w:rsidP="009D1BC5">
      <w:pPr>
        <w:spacing w:after="0"/>
      </w:pPr>
      <w:hyperlink r:id="rId8" w:history="1">
        <w:r w:rsidRPr="002C3EE3">
          <w:rPr>
            <w:rStyle w:val="Hyperlink"/>
          </w:rPr>
          <w:t>https://www.waterkwaliteitsportaal.nl/Beheer/Rapportage/KaartenSGBP2Definitief</w:t>
        </w:r>
      </w:hyperlink>
    </w:p>
    <w:p w:rsidR="009A11F3" w:rsidRDefault="009A11F3" w:rsidP="009D1BC5">
      <w:pPr>
        <w:spacing w:after="0"/>
      </w:pPr>
    </w:p>
    <w:p w:rsidR="00737FF2" w:rsidRDefault="00617707" w:rsidP="009D1BC5">
      <w:pPr>
        <w:spacing w:after="0"/>
      </w:pPr>
      <w:hyperlink r:id="rId9" w:history="1">
        <w:r w:rsidRPr="002C3EE3">
          <w:rPr>
            <w:rStyle w:val="Hyperlink"/>
          </w:rPr>
          <w:t>https://waterinfo.rws.nl/#!/kaart/waterafvoer/</w:t>
        </w:r>
      </w:hyperlink>
    </w:p>
    <w:p w:rsidR="009A11F3" w:rsidRDefault="009A11F3" w:rsidP="009D1BC5">
      <w:pPr>
        <w:spacing w:after="0"/>
      </w:pPr>
    </w:p>
    <w:p w:rsidR="00617707" w:rsidRDefault="00245B81" w:rsidP="009D1BC5">
      <w:pPr>
        <w:spacing w:after="0"/>
      </w:pPr>
      <w:hyperlink r:id="rId10" w:history="1">
        <w:r w:rsidRPr="002C3EE3">
          <w:rPr>
            <w:rStyle w:val="Hyperlink"/>
          </w:rPr>
          <w:t>https://www.helpdeskwater.nl/onderwerpen/wetgeving-beleid/kaderrichtlijn-water/2016-2021/@177334/waterbeheerplannen-0/</w:t>
        </w:r>
      </w:hyperlink>
    </w:p>
    <w:p w:rsidR="00245B81" w:rsidRDefault="00245B81" w:rsidP="009D1BC5">
      <w:pPr>
        <w:spacing w:after="0"/>
      </w:pPr>
    </w:p>
    <w:p w:rsidR="00737FF2" w:rsidRDefault="00C44B70" w:rsidP="009D1BC5">
      <w:pPr>
        <w:spacing w:after="0"/>
      </w:pPr>
      <w:hyperlink r:id="rId11" w:history="1">
        <w:r w:rsidRPr="002C3EE3">
          <w:rPr>
            <w:rStyle w:val="Hyperlink"/>
          </w:rPr>
          <w:t>www.watervragen.nl/stroomgebieden</w:t>
        </w:r>
      </w:hyperlink>
    </w:p>
    <w:p w:rsidR="00C44B70" w:rsidRPr="00737FF2" w:rsidRDefault="00C44B70" w:rsidP="009D1BC5">
      <w:pPr>
        <w:spacing w:after="0"/>
      </w:pPr>
    </w:p>
    <w:sectPr w:rsidR="00C44B70" w:rsidRPr="00737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240"/>
    <w:multiLevelType w:val="hybridMultilevel"/>
    <w:tmpl w:val="C6067C54"/>
    <w:lvl w:ilvl="0" w:tplc="B9AEDE46">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2734F6"/>
    <w:multiLevelType w:val="hybridMultilevel"/>
    <w:tmpl w:val="EF12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C5"/>
    <w:rsid w:val="00013362"/>
    <w:rsid w:val="000856CF"/>
    <w:rsid w:val="000B25A0"/>
    <w:rsid w:val="001212A9"/>
    <w:rsid w:val="001834E2"/>
    <w:rsid w:val="001D5315"/>
    <w:rsid w:val="002076C1"/>
    <w:rsid w:val="00217809"/>
    <w:rsid w:val="002261EE"/>
    <w:rsid w:val="00245B81"/>
    <w:rsid w:val="002705BE"/>
    <w:rsid w:val="0028030A"/>
    <w:rsid w:val="002E6ED3"/>
    <w:rsid w:val="00365CF1"/>
    <w:rsid w:val="00392A22"/>
    <w:rsid w:val="003E644F"/>
    <w:rsid w:val="004767C0"/>
    <w:rsid w:val="005D219D"/>
    <w:rsid w:val="00617707"/>
    <w:rsid w:val="00737FF2"/>
    <w:rsid w:val="0086518F"/>
    <w:rsid w:val="008E689A"/>
    <w:rsid w:val="009221D6"/>
    <w:rsid w:val="009A11F3"/>
    <w:rsid w:val="009D1BC5"/>
    <w:rsid w:val="00B81551"/>
    <w:rsid w:val="00B81804"/>
    <w:rsid w:val="00B86E05"/>
    <w:rsid w:val="00C44B70"/>
    <w:rsid w:val="00EB7B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1DF7"/>
  <w15:chartTrackingRefBased/>
  <w15:docId w15:val="{9F6E182D-80E9-4927-86E3-B6FD43EE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9D1BC5"/>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Standaardalinea-lettertype"/>
    <w:uiPriority w:val="99"/>
    <w:unhideWhenUsed/>
    <w:rsid w:val="00217809"/>
    <w:rPr>
      <w:color w:val="0563C1" w:themeColor="hyperlink"/>
      <w:u w:val="single"/>
    </w:rPr>
  </w:style>
  <w:style w:type="character" w:styleId="Onopgelostemelding">
    <w:name w:val="Unresolved Mention"/>
    <w:basedOn w:val="Standaardalinea-lettertype"/>
    <w:uiPriority w:val="99"/>
    <w:semiHidden/>
    <w:unhideWhenUsed/>
    <w:rsid w:val="00217809"/>
    <w:rPr>
      <w:color w:val="808080"/>
      <w:shd w:val="clear" w:color="auto" w:fill="E6E6E6"/>
    </w:rPr>
  </w:style>
  <w:style w:type="paragraph" w:styleId="Lijstalinea">
    <w:name w:val="List Paragraph"/>
    <w:basedOn w:val="Standaard"/>
    <w:uiPriority w:val="34"/>
    <w:qFormat/>
    <w:rsid w:val="00B8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99663">
      <w:bodyDiv w:val="1"/>
      <w:marLeft w:val="0"/>
      <w:marRight w:val="0"/>
      <w:marTop w:val="0"/>
      <w:marBottom w:val="0"/>
      <w:divBdr>
        <w:top w:val="none" w:sz="0" w:space="0" w:color="auto"/>
        <w:left w:val="none" w:sz="0" w:space="0" w:color="auto"/>
        <w:bottom w:val="none" w:sz="0" w:space="0" w:color="auto"/>
        <w:right w:val="none" w:sz="0" w:space="0" w:color="auto"/>
      </w:divBdr>
    </w:div>
    <w:div w:id="10230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terkwaliteitsportaal.nl/Beheer/Rapportage/KaartenSGBP2Definitie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aterkwaliteitsportaal.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watervragen.nl/stroomgebieden" TargetMode="External"/><Relationship Id="rId5" Type="http://schemas.openxmlformats.org/officeDocument/2006/relationships/hyperlink" Target="http://www.watervragen.nl/stroomgebieden" TargetMode="External"/><Relationship Id="rId10" Type="http://schemas.openxmlformats.org/officeDocument/2006/relationships/hyperlink" Target="https://www.helpdeskwater.nl/onderwerpen/wetgeving-beleid/kaderrichtlijn-water/2016-2021/@177334/waterbeheerplannen-0/" TargetMode="External"/><Relationship Id="rId4" Type="http://schemas.openxmlformats.org/officeDocument/2006/relationships/webSettings" Target="webSettings.xml"/><Relationship Id="rId9" Type="http://schemas.openxmlformats.org/officeDocument/2006/relationships/hyperlink" Target="https://waterinfo.rws.nl/#!/kaart/waterafvo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4136</TotalTime>
  <Pages>3</Pages>
  <Words>503</Words>
  <Characters>2769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10</cp:revision>
  <dcterms:created xsi:type="dcterms:W3CDTF">2018-04-14T13:17:00Z</dcterms:created>
  <dcterms:modified xsi:type="dcterms:W3CDTF">2018-04-17T10:24:00Z</dcterms:modified>
</cp:coreProperties>
</file>