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DE73A8" w:rsidP="00DE73A8">
      <w:pPr>
        <w:rPr>
          <w:lang w:val="nl-NL"/>
        </w:rPr>
      </w:pPr>
    </w:p>
    <w:p w:rsidR="00DE73A8" w:rsidRDefault="00DE73A8" w:rsidP="00DE73A8">
      <w:pPr>
        <w:pStyle w:val="Kop2"/>
        <w:rPr>
          <w:lang w:val="nl-NL"/>
        </w:rPr>
      </w:pPr>
      <w:r w:rsidRPr="00DE73A8">
        <w:rPr>
          <w:lang w:val="nl-NL"/>
        </w:rPr>
        <w:t>Doel</w:t>
      </w:r>
    </w:p>
    <w:p w:rsidR="00184B8F" w:rsidRPr="00184B8F" w:rsidRDefault="00184B8F" w:rsidP="00184B8F">
      <w:pPr>
        <w:rPr>
          <w:lang w:val="nl-NL"/>
        </w:rPr>
      </w:pPr>
      <w:r>
        <w:rPr>
          <w:lang w:val="nl-NL"/>
        </w:rPr>
        <w:t xml:space="preserve">Een </w:t>
      </w:r>
      <w:r w:rsidR="0074663E">
        <w:rPr>
          <w:lang w:val="nl-NL"/>
        </w:rPr>
        <w:t xml:space="preserve">nauwkeurigere implementatie van de </w:t>
      </w:r>
      <w:proofErr w:type="spellStart"/>
      <w:r w:rsidR="0074663E">
        <w:rPr>
          <w:lang w:val="nl-NL"/>
        </w:rPr>
        <w:t>edge</w:t>
      </w:r>
      <w:proofErr w:type="spellEnd"/>
      <w:r w:rsidR="0074663E">
        <w:rPr>
          <w:lang w:val="nl-NL"/>
        </w:rPr>
        <w:t xml:space="preserve"> </w:t>
      </w:r>
      <w:proofErr w:type="spellStart"/>
      <w:r w:rsidR="0074663E">
        <w:rPr>
          <w:lang w:val="nl-NL"/>
        </w:rPr>
        <w:t>detection</w:t>
      </w:r>
      <w:proofErr w:type="spellEnd"/>
      <w:r w:rsidR="0074663E">
        <w:rPr>
          <w:lang w:val="nl-NL"/>
        </w:rPr>
        <w:t>.</w:t>
      </w:r>
    </w:p>
    <w:p w:rsidR="00DE73A8" w:rsidRPr="00DE73A8" w:rsidRDefault="000F6EAD" w:rsidP="00DE73A8">
      <w:pPr>
        <w:pStyle w:val="Kop2"/>
        <w:rPr>
          <w:lang w:val="nl-NL"/>
        </w:rPr>
      </w:pPr>
      <w:r>
        <w:rPr>
          <w:lang w:val="nl-NL"/>
        </w:rPr>
        <w:t>Methoden</w:t>
      </w:r>
    </w:p>
    <w:p w:rsidR="00721282" w:rsidRDefault="000F6EAD" w:rsidP="00DE73A8">
      <w:pPr>
        <w:rPr>
          <w:lang w:val="nl-NL"/>
        </w:rPr>
      </w:pPr>
      <w:r>
        <w:rPr>
          <w:lang w:val="nl-NL"/>
        </w:rPr>
        <w:t>Je geeft hier aan welke methoden er zijn, wat de verschillende tussen de methodes zijn.</w:t>
      </w:r>
    </w:p>
    <w:p w:rsidR="00721282" w:rsidRDefault="00721282" w:rsidP="00DE73A8">
      <w:pPr>
        <w:rPr>
          <w:lang w:val="nl-NL"/>
        </w:rPr>
      </w:pPr>
      <w:r>
        <w:rPr>
          <w:noProof/>
        </w:rPr>
        <w:drawing>
          <wp:inline distT="0" distB="0" distL="0" distR="0" wp14:anchorId="1BDCE3C2" wp14:editId="60C66BE3">
            <wp:extent cx="5943600" cy="232854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8545"/>
                    </a:xfrm>
                    <a:prstGeom prst="rect">
                      <a:avLst/>
                    </a:prstGeom>
                  </pic:spPr>
                </pic:pic>
              </a:graphicData>
            </a:graphic>
          </wp:inline>
        </w:drawing>
      </w:r>
    </w:p>
    <w:p w:rsidR="006E1B8C" w:rsidRDefault="006E1B8C" w:rsidP="006E1B8C">
      <w:pPr>
        <w:pStyle w:val="trt0xe"/>
        <w:numPr>
          <w:ilvl w:val="0"/>
          <w:numId w:val="4"/>
        </w:numPr>
      </w:pPr>
      <w:r>
        <w:rPr>
          <w:b/>
          <w:bCs/>
        </w:rPr>
        <w:t>Canny</w:t>
      </w:r>
      <w:r>
        <w:t>.</w:t>
      </w:r>
    </w:p>
    <w:p w:rsidR="006E1B8C" w:rsidRDefault="006E1B8C" w:rsidP="006E1B8C">
      <w:pPr>
        <w:pStyle w:val="trt0xe"/>
        <w:numPr>
          <w:ilvl w:val="0"/>
          <w:numId w:val="4"/>
        </w:numPr>
      </w:pPr>
      <w:proofErr w:type="spellStart"/>
      <w:r>
        <w:t>Deriche</w:t>
      </w:r>
      <w:proofErr w:type="spellEnd"/>
      <w:r>
        <w:t>.</w:t>
      </w:r>
    </w:p>
    <w:p w:rsidR="006E1B8C" w:rsidRDefault="006E1B8C" w:rsidP="006E1B8C">
      <w:pPr>
        <w:pStyle w:val="trt0xe"/>
        <w:numPr>
          <w:ilvl w:val="0"/>
          <w:numId w:val="4"/>
        </w:numPr>
      </w:pPr>
      <w:r>
        <w:t>Differential.</w:t>
      </w:r>
    </w:p>
    <w:p w:rsidR="006E1B8C" w:rsidRDefault="006E1B8C" w:rsidP="006E1B8C">
      <w:pPr>
        <w:pStyle w:val="trt0xe"/>
        <w:numPr>
          <w:ilvl w:val="0"/>
          <w:numId w:val="4"/>
        </w:numPr>
      </w:pPr>
      <w:r>
        <w:t>Sobel.</w:t>
      </w:r>
    </w:p>
    <w:p w:rsidR="006E1B8C" w:rsidRDefault="006E1B8C" w:rsidP="006E1B8C">
      <w:pPr>
        <w:pStyle w:val="trt0xe"/>
        <w:numPr>
          <w:ilvl w:val="0"/>
          <w:numId w:val="4"/>
        </w:numPr>
      </w:pPr>
      <w:r>
        <w:t>Prewitt.</w:t>
      </w:r>
    </w:p>
    <w:p w:rsidR="006E1B8C" w:rsidRDefault="006E1B8C" w:rsidP="006E1B8C">
      <w:pPr>
        <w:pStyle w:val="trt0xe"/>
        <w:numPr>
          <w:ilvl w:val="0"/>
          <w:numId w:val="4"/>
        </w:numPr>
      </w:pPr>
      <w:r>
        <w:t>Roberts cross.</w:t>
      </w:r>
    </w:p>
    <w:p w:rsidR="00122934" w:rsidRDefault="00122934" w:rsidP="00122934">
      <w:pPr>
        <w:pStyle w:val="trt0xe"/>
        <w:rPr>
          <w:lang w:val="nl-NL"/>
        </w:rPr>
      </w:pPr>
      <w:r>
        <w:rPr>
          <w:b/>
          <w:bCs/>
          <w:lang w:val="nl-NL"/>
        </w:rPr>
        <w:t xml:space="preserve">Wij hebben gekozen voor het </w:t>
      </w:r>
      <w:proofErr w:type="spellStart"/>
      <w:r>
        <w:rPr>
          <w:b/>
          <w:bCs/>
          <w:lang w:val="nl-NL"/>
        </w:rPr>
        <w:t>Canny</w:t>
      </w:r>
      <w:proofErr w:type="spellEnd"/>
      <w:r>
        <w:rPr>
          <w:b/>
          <w:bCs/>
          <w:lang w:val="nl-NL"/>
        </w:rPr>
        <w:t xml:space="preserve"> algoritme in combinatie met de </w:t>
      </w:r>
      <w:proofErr w:type="spellStart"/>
      <w:r>
        <w:rPr>
          <w:b/>
          <w:bCs/>
          <w:lang w:val="nl-NL"/>
        </w:rPr>
        <w:t>gaussian</w:t>
      </w:r>
      <w:proofErr w:type="spellEnd"/>
      <w:r>
        <w:rPr>
          <w:b/>
          <w:bCs/>
          <w:lang w:val="nl-NL"/>
        </w:rPr>
        <w:t xml:space="preserve"> filter.</w:t>
      </w:r>
      <w:r>
        <w:rPr>
          <w:b/>
          <w:bCs/>
          <w:lang w:val="nl-NL"/>
        </w:rPr>
        <w:br/>
      </w:r>
      <w:r w:rsidRPr="00122934">
        <w:rPr>
          <w:b/>
          <w:bCs/>
          <w:lang w:val="nl-NL"/>
        </w:rPr>
        <w:t>Voordeel:</w:t>
      </w:r>
      <w:r w:rsidRPr="00122934">
        <w:rPr>
          <w:lang w:val="nl-NL"/>
        </w:rPr>
        <w:br/>
      </w:r>
      <w:r w:rsidRPr="00721282">
        <w:rPr>
          <w:bCs/>
          <w:lang w:val="nl-NL"/>
        </w:rPr>
        <w:t>Dit algoritme is een v</w:t>
      </w:r>
      <w:r>
        <w:rPr>
          <w:bCs/>
          <w:lang w:val="nl-NL"/>
        </w:rPr>
        <w:t>an de nauwkeurigste.</w:t>
      </w:r>
      <w:r>
        <w:rPr>
          <w:lang w:val="nl-NL"/>
        </w:rPr>
        <w:br/>
      </w:r>
      <w:r w:rsidRPr="00721282">
        <w:rPr>
          <w:b/>
          <w:lang w:val="nl-NL"/>
        </w:rPr>
        <w:t>Nadeel:</w:t>
      </w:r>
      <w:r>
        <w:rPr>
          <w:b/>
          <w:lang w:val="nl-NL"/>
        </w:rPr>
        <w:br/>
      </w:r>
      <w:r>
        <w:rPr>
          <w:lang w:val="nl-NL"/>
        </w:rPr>
        <w:t>Sloom en kost veel geheugen.</w:t>
      </w:r>
      <w:r>
        <w:rPr>
          <w:lang w:val="nl-NL"/>
        </w:rPr>
        <w:br/>
      </w:r>
    </w:p>
    <w:p w:rsidR="00122934" w:rsidRDefault="00122934" w:rsidP="00122934">
      <w:pPr>
        <w:pStyle w:val="trt0xe"/>
        <w:rPr>
          <w:lang w:val="nl-NL"/>
        </w:rPr>
      </w:pPr>
      <w:r w:rsidRPr="00C44810">
        <w:rPr>
          <w:lang w:val="nl-NL"/>
        </w:rPr>
        <w:t xml:space="preserve">Een methode om </w:t>
      </w:r>
      <w:proofErr w:type="spellStart"/>
      <w:r w:rsidRPr="00C44810">
        <w:rPr>
          <w:lang w:val="nl-NL"/>
        </w:rPr>
        <w:t>kernel</w:t>
      </w:r>
      <w:proofErr w:type="spellEnd"/>
      <w:r w:rsidRPr="00C44810">
        <w:rPr>
          <w:lang w:val="nl-NL"/>
        </w:rPr>
        <w:t xml:space="preserve"> f</w:t>
      </w:r>
      <w:r>
        <w:rPr>
          <w:lang w:val="nl-NL"/>
        </w:rPr>
        <w:t>ilters te gebruiken</w:t>
      </w:r>
      <w:r>
        <w:rPr>
          <w:lang w:val="nl-NL"/>
        </w:rPr>
        <w:br/>
      </w:r>
      <w:hyperlink r:id="rId6" w:history="1">
        <w:r w:rsidRPr="008D453A">
          <w:rPr>
            <w:rStyle w:val="Hyperlink"/>
            <w:lang w:val="nl-NL"/>
          </w:rPr>
          <w:t>https://en.wikipedia.org/wiki/Kernel_(image_processing)</w:t>
        </w:r>
      </w:hyperlink>
      <w:r>
        <w:rPr>
          <w:lang w:val="nl-NL"/>
        </w:rPr>
        <w:t xml:space="preserve"> </w:t>
      </w:r>
    </w:p>
    <w:p w:rsidR="00122934" w:rsidRPr="00721282" w:rsidRDefault="00122934" w:rsidP="00A00FA1">
      <w:pPr>
        <w:pStyle w:val="graf"/>
        <w:rPr>
          <w:lang w:val="nl-NL"/>
        </w:rPr>
      </w:pPr>
      <w:r>
        <w:rPr>
          <w:lang w:val="nl-NL"/>
        </w:rPr>
        <w:lastRenderedPageBreak/>
        <w:t xml:space="preserve">Een methode om </w:t>
      </w:r>
      <w:proofErr w:type="spellStart"/>
      <w:r>
        <w:rPr>
          <w:lang w:val="nl-NL"/>
        </w:rPr>
        <w:t>gaussian</w:t>
      </w:r>
      <w:proofErr w:type="spellEnd"/>
      <w:r>
        <w:rPr>
          <w:lang w:val="nl-NL"/>
        </w:rPr>
        <w:t xml:space="preserve"> filter te gebruiken</w:t>
      </w:r>
      <w:r w:rsidR="00A00FA1">
        <w:rPr>
          <w:lang w:val="nl-NL"/>
        </w:rPr>
        <w:br/>
      </w:r>
      <w:r>
        <w:rPr>
          <w:lang w:val="nl-NL"/>
        </w:rPr>
        <w:t xml:space="preserve">Je kunt hier kiezen uit verschillende </w:t>
      </w:r>
      <w:proofErr w:type="spellStart"/>
      <w:r>
        <w:rPr>
          <w:lang w:val="nl-NL"/>
        </w:rPr>
        <w:t>sizes</w:t>
      </w:r>
      <w:proofErr w:type="spellEnd"/>
      <w:r>
        <w:rPr>
          <w:lang w:val="nl-NL"/>
        </w:rPr>
        <w:t>.</w:t>
      </w:r>
      <w:r w:rsidR="00A00FA1">
        <w:rPr>
          <w:lang w:val="nl-NL"/>
        </w:rPr>
        <w:br/>
      </w:r>
      <w:hyperlink r:id="rId7" w:history="1">
        <w:r w:rsidR="00A00FA1" w:rsidRPr="008D453A">
          <w:rPr>
            <w:rStyle w:val="Hyperlink"/>
            <w:lang w:val="nl-NL"/>
          </w:rPr>
          <w:t>https://en.wikipedia.org/wiki/Gaussian_filter</w:t>
        </w:r>
      </w:hyperlink>
      <w:r>
        <w:rPr>
          <w:lang w:val="nl-NL"/>
        </w:rPr>
        <w:t xml:space="preserve"> </w:t>
      </w:r>
      <w:r w:rsidR="00A00FA1">
        <w:rPr>
          <w:lang w:val="nl-NL"/>
        </w:rPr>
        <w:br/>
      </w:r>
      <w:r>
        <w:rPr>
          <w:lang w:val="nl-NL"/>
        </w:rPr>
        <w:t xml:space="preserve">Een methode om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toe te passen</w:t>
      </w:r>
      <w:r w:rsidR="00A00FA1">
        <w:rPr>
          <w:lang w:val="nl-NL"/>
        </w:rPr>
        <w:br/>
      </w:r>
      <w:hyperlink r:id="rId8" w:history="1">
        <w:r w:rsidR="00A00FA1" w:rsidRPr="008D453A">
          <w:rPr>
            <w:rStyle w:val="Hyperlink"/>
            <w:lang w:val="nl-NL"/>
          </w:rPr>
          <w:t>https://en.wikipedia.org/wiki/Canny_edge_detector</w:t>
        </w:r>
      </w:hyperlink>
      <w:r>
        <w:rPr>
          <w:lang w:val="nl-NL"/>
        </w:rPr>
        <w:t xml:space="preserve"> </w:t>
      </w:r>
      <w:r w:rsidR="00A00FA1">
        <w:rPr>
          <w:lang w:val="nl-NL"/>
        </w:rPr>
        <w:br/>
      </w:r>
      <w:r>
        <w:rPr>
          <w:lang w:val="nl-NL"/>
        </w:rPr>
        <w:t xml:space="preserve">Een methode om een </w:t>
      </w:r>
      <w:proofErr w:type="spellStart"/>
      <w:r>
        <w:rPr>
          <w:lang w:val="nl-NL"/>
        </w:rPr>
        <w:t>threshold</w:t>
      </w:r>
      <w:proofErr w:type="spellEnd"/>
      <w:r>
        <w:rPr>
          <w:lang w:val="nl-NL"/>
        </w:rPr>
        <w:t xml:space="preserve"> aan te geven en de </w:t>
      </w:r>
      <w:proofErr w:type="spellStart"/>
      <w:r>
        <w:rPr>
          <w:lang w:val="nl-NL"/>
        </w:rPr>
        <w:t>edges</w:t>
      </w:r>
      <w:proofErr w:type="spellEnd"/>
      <w:r>
        <w:rPr>
          <w:lang w:val="nl-NL"/>
        </w:rPr>
        <w:t xml:space="preserve"> buiten deze </w:t>
      </w:r>
      <w:proofErr w:type="spellStart"/>
      <w:r>
        <w:rPr>
          <w:lang w:val="nl-NL"/>
        </w:rPr>
        <w:t>threshold</w:t>
      </w:r>
      <w:proofErr w:type="spellEnd"/>
      <w:r>
        <w:rPr>
          <w:lang w:val="nl-NL"/>
        </w:rPr>
        <w:t xml:space="preserve"> te verwijderen.</w:t>
      </w:r>
      <w:r w:rsidR="00A00FA1">
        <w:rPr>
          <w:lang w:val="nl-NL"/>
        </w:rPr>
        <w:br/>
      </w:r>
      <w:hyperlink r:id="rId9" w:history="1">
        <w:r w:rsidR="00A00FA1" w:rsidRPr="008D453A">
          <w:rPr>
            <w:rStyle w:val="Hyperlink"/>
            <w:lang w:val="nl-NL"/>
          </w:rPr>
          <w:t>https://en.wikipedia.org/wiki/Canny_edge_detector</w:t>
        </w:r>
      </w:hyperlink>
    </w:p>
    <w:p w:rsidR="00122934" w:rsidRPr="00122934" w:rsidRDefault="00122934" w:rsidP="00122934">
      <w:pPr>
        <w:pStyle w:val="trt0xe"/>
        <w:rPr>
          <w:lang w:val="nl-NL"/>
        </w:rPr>
      </w:pPr>
    </w:p>
    <w:p w:rsidR="00122934" w:rsidRPr="00A00FA1" w:rsidRDefault="00A00FA1" w:rsidP="00122934">
      <w:pPr>
        <w:pStyle w:val="trt0xe"/>
        <w:rPr>
          <w:b/>
          <w:lang w:val="nl-NL"/>
        </w:rPr>
      </w:pPr>
      <w:r w:rsidRPr="00A00FA1">
        <w:rPr>
          <w:b/>
          <w:lang w:val="nl-NL"/>
        </w:rPr>
        <w:t>Bronnen:</w:t>
      </w:r>
    </w:p>
    <w:p w:rsidR="006E1B8C" w:rsidRPr="00A00FA1" w:rsidRDefault="00A00FA1" w:rsidP="006E1B8C">
      <w:pPr>
        <w:pStyle w:val="trt0xe"/>
        <w:rPr>
          <w:lang w:val="nl-NL"/>
        </w:rPr>
      </w:pPr>
      <w:hyperlink r:id="rId10" w:history="1">
        <w:r w:rsidRPr="008D453A">
          <w:rPr>
            <w:rStyle w:val="Hyperlink"/>
            <w:lang w:val="nl-NL"/>
          </w:rPr>
          <w:t>https://medium.com/@nikatsanka/comparing-edge-det</w:t>
        </w:r>
        <w:r w:rsidRPr="008D453A">
          <w:rPr>
            <w:rStyle w:val="Hyperlink"/>
            <w:lang w:val="nl-NL"/>
          </w:rPr>
          <w:t>e</w:t>
        </w:r>
        <w:r w:rsidRPr="008D453A">
          <w:rPr>
            <w:rStyle w:val="Hyperlink"/>
            <w:lang w:val="nl-NL"/>
          </w:rPr>
          <w:t>ction-methods-638a2919476e</w:t>
        </w:r>
      </w:hyperlink>
    </w:p>
    <w:p w:rsidR="001F227E" w:rsidRDefault="00C44810" w:rsidP="001F227E">
      <w:pPr>
        <w:pStyle w:val="graf"/>
      </w:pPr>
      <w:hyperlink r:id="rId11" w:history="1">
        <w:r w:rsidR="001F227E" w:rsidRPr="00E0232B">
          <w:rPr>
            <w:rStyle w:val="Hyperlink"/>
          </w:rPr>
          <w:t>http://www.cs.cm</w:t>
        </w:r>
        <w:r w:rsidR="001F227E" w:rsidRPr="00E0232B">
          <w:rPr>
            <w:rStyle w:val="Hyperlink"/>
          </w:rPr>
          <w:t>u</w:t>
        </w:r>
        <w:r w:rsidR="001F227E" w:rsidRPr="00E0232B">
          <w:rPr>
            <w:rStyle w:val="Hyperlink"/>
          </w:rPr>
          <w:t>.edu/~aayushb/pubs/edges.pdf</w:t>
        </w:r>
      </w:hyperlink>
      <w:r w:rsidR="001F227E">
        <w:t xml:space="preserve"> </w:t>
      </w:r>
    </w:p>
    <w:p w:rsidR="00DD0B5C" w:rsidRDefault="00C44810" w:rsidP="001F227E">
      <w:pPr>
        <w:pStyle w:val="graf"/>
      </w:pPr>
      <w:hyperlink r:id="rId12" w:history="1">
        <w:r w:rsidR="00DD0B5C" w:rsidRPr="00E0232B">
          <w:rPr>
            <w:rStyle w:val="Hyperlink"/>
          </w:rPr>
          <w:t>https://arxiv.org/ft</w:t>
        </w:r>
        <w:r w:rsidR="00DD0B5C" w:rsidRPr="00E0232B">
          <w:rPr>
            <w:rStyle w:val="Hyperlink"/>
          </w:rPr>
          <w:t>p</w:t>
        </w:r>
        <w:r w:rsidR="00DD0B5C" w:rsidRPr="00E0232B">
          <w:rPr>
            <w:rStyle w:val="Hyperlink"/>
          </w:rPr>
          <w:t>/arxiv/papers/1405/1405.6132.pdf</w:t>
        </w:r>
      </w:hyperlink>
      <w:r w:rsidR="00DD0B5C">
        <w:t xml:space="preserve"> </w:t>
      </w:r>
    </w:p>
    <w:p w:rsidR="00C44810" w:rsidRDefault="00C44810" w:rsidP="001F227E">
      <w:pPr>
        <w:pStyle w:val="graf"/>
      </w:pPr>
    </w:p>
    <w:p w:rsidR="00C44810" w:rsidRPr="00C44810" w:rsidRDefault="00C44810" w:rsidP="001F227E">
      <w:pPr>
        <w:pStyle w:val="graf"/>
        <w:rPr>
          <w:lang w:val="nl-NL"/>
        </w:rPr>
      </w:pPr>
      <w:r w:rsidRPr="00C44810">
        <w:rPr>
          <w:lang w:val="nl-NL"/>
        </w:rPr>
        <w:t>Methode:</w:t>
      </w:r>
    </w:p>
    <w:p w:rsidR="00DE73A8" w:rsidRPr="00DE73A8" w:rsidRDefault="000F6EAD" w:rsidP="00DE73A8">
      <w:pPr>
        <w:pStyle w:val="Kop2"/>
        <w:rPr>
          <w:lang w:val="nl-NL"/>
        </w:rPr>
      </w:pPr>
      <w:r>
        <w:rPr>
          <w:lang w:val="nl-NL"/>
        </w:rPr>
        <w:t>Keuze</w:t>
      </w:r>
    </w:p>
    <w:p w:rsidR="000F6EAD"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A00FA1" w:rsidRDefault="00A00FA1" w:rsidP="00DE73A8">
      <w:pPr>
        <w:rPr>
          <w:lang w:val="nl-NL"/>
        </w:rPr>
      </w:pPr>
      <w:r>
        <w:rPr>
          <w:lang w:val="nl-NL"/>
        </w:rPr>
        <w:t xml:space="preserve">Op het moment wordt gebruik gemaakt van </w:t>
      </w:r>
      <w:proofErr w:type="spellStart"/>
      <w:r>
        <w:rPr>
          <w:lang w:val="nl-NL"/>
        </w:rPr>
        <w:t>Laplacian</w:t>
      </w:r>
      <w:proofErr w:type="spellEnd"/>
      <w:r>
        <w:rPr>
          <w:lang w:val="nl-NL"/>
        </w:rPr>
        <w:t xml:space="preserve"> operator. Deze operator heeft een hogere snelheid en kost minder geheugen dan het </w:t>
      </w:r>
      <w:proofErr w:type="spellStart"/>
      <w:r>
        <w:rPr>
          <w:lang w:val="nl-NL"/>
        </w:rPr>
        <w:t>Canny</w:t>
      </w:r>
      <w:proofErr w:type="spellEnd"/>
      <w:r>
        <w:rPr>
          <w:lang w:val="nl-NL"/>
        </w:rPr>
        <w:t xml:space="preserve"> algoritme. Wij willen graag meer precisie, dus leveren wij graag tijd en ruimte in voor nauwkeurigheid.</w:t>
      </w:r>
    </w:p>
    <w:p w:rsidR="00A00FA1" w:rsidRPr="00A00FA1" w:rsidRDefault="00A00FA1" w:rsidP="00DE73A8">
      <w:pPr>
        <w:rPr>
          <w:b/>
          <w:lang w:val="nl-NL"/>
        </w:rPr>
      </w:pPr>
      <w:proofErr w:type="spellStart"/>
      <w:r>
        <w:rPr>
          <w:b/>
          <w:lang w:val="nl-NL"/>
        </w:rPr>
        <w:t>Settings</w:t>
      </w:r>
      <w:proofErr w:type="spellEnd"/>
      <w:r>
        <w:rPr>
          <w:b/>
          <w:lang w:val="nl-NL"/>
        </w:rPr>
        <w:t>: TODO</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49E5"/>
    <w:multiLevelType w:val="multilevel"/>
    <w:tmpl w:val="2F2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DD94D6A"/>
    <w:multiLevelType w:val="multilevel"/>
    <w:tmpl w:val="1DC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B528D"/>
    <w:multiLevelType w:val="multilevel"/>
    <w:tmpl w:val="A2D09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122934"/>
    <w:rsid w:val="00184B8F"/>
    <w:rsid w:val="001B7830"/>
    <w:rsid w:val="001F227E"/>
    <w:rsid w:val="004F60DE"/>
    <w:rsid w:val="006C293D"/>
    <w:rsid w:val="006E1B8C"/>
    <w:rsid w:val="00721282"/>
    <w:rsid w:val="007304A1"/>
    <w:rsid w:val="0074663E"/>
    <w:rsid w:val="00A00FA1"/>
    <w:rsid w:val="00C44810"/>
    <w:rsid w:val="00DD0B5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349A"/>
  <w15:docId w15:val="{732E2365-7902-46CC-8F43-164E5081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trt0xe">
    <w:name w:val="trt0xe"/>
    <w:basedOn w:val="Standaard"/>
    <w:rsid w:val="006E1B8C"/>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graf">
    <w:name w:val="graf"/>
    <w:basedOn w:val="Standaard"/>
    <w:rsid w:val="006E1B8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4F60DE"/>
    <w:rPr>
      <w:color w:val="0000FF" w:themeColor="hyperlink"/>
      <w:u w:val="single"/>
    </w:rPr>
  </w:style>
  <w:style w:type="character" w:styleId="Onopgelostemelding">
    <w:name w:val="Unresolved Mention"/>
    <w:basedOn w:val="Standaardalinea-lettertype"/>
    <w:uiPriority w:val="99"/>
    <w:semiHidden/>
    <w:unhideWhenUsed/>
    <w:rsid w:val="004F60DE"/>
    <w:rPr>
      <w:color w:val="605E5C"/>
      <w:shd w:val="clear" w:color="auto" w:fill="E1DFDD"/>
    </w:rPr>
  </w:style>
  <w:style w:type="character" w:styleId="GevolgdeHyperlink">
    <w:name w:val="FollowedHyperlink"/>
    <w:basedOn w:val="Standaardalinea-lettertype"/>
    <w:uiPriority w:val="99"/>
    <w:semiHidden/>
    <w:unhideWhenUsed/>
    <w:rsid w:val="00721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523178731">
      <w:bodyDiv w:val="1"/>
      <w:marLeft w:val="0"/>
      <w:marRight w:val="0"/>
      <w:marTop w:val="0"/>
      <w:marBottom w:val="0"/>
      <w:divBdr>
        <w:top w:val="none" w:sz="0" w:space="0" w:color="auto"/>
        <w:left w:val="none" w:sz="0" w:space="0" w:color="auto"/>
        <w:bottom w:val="none" w:sz="0" w:space="0" w:color="auto"/>
        <w:right w:val="none" w:sz="0" w:space="0" w:color="auto"/>
      </w:divBdr>
      <w:divsChild>
        <w:div w:id="939221840">
          <w:marLeft w:val="0"/>
          <w:marRight w:val="0"/>
          <w:marTop w:val="0"/>
          <w:marBottom w:val="0"/>
          <w:divBdr>
            <w:top w:val="none" w:sz="0" w:space="0" w:color="auto"/>
            <w:left w:val="none" w:sz="0" w:space="0" w:color="auto"/>
            <w:bottom w:val="none" w:sz="0" w:space="0" w:color="auto"/>
            <w:right w:val="none" w:sz="0" w:space="0" w:color="auto"/>
          </w:divBdr>
        </w:div>
      </w:divsChild>
    </w:div>
    <w:div w:id="551960708">
      <w:bodyDiv w:val="1"/>
      <w:marLeft w:val="0"/>
      <w:marRight w:val="0"/>
      <w:marTop w:val="0"/>
      <w:marBottom w:val="0"/>
      <w:divBdr>
        <w:top w:val="none" w:sz="0" w:space="0" w:color="auto"/>
        <w:left w:val="none" w:sz="0" w:space="0" w:color="auto"/>
        <w:bottom w:val="none" w:sz="0" w:space="0" w:color="auto"/>
        <w:right w:val="none" w:sz="0" w:space="0" w:color="auto"/>
      </w:divBdr>
    </w:div>
    <w:div w:id="21438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ny_edge_detec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aussian_filter" TargetMode="External"/><Relationship Id="rId12" Type="http://schemas.openxmlformats.org/officeDocument/2006/relationships/hyperlink" Target="https://arxiv.org/ftp/arxiv/papers/1405/1405.61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nel_(image_processing)" TargetMode="External"/><Relationship Id="rId11" Type="http://schemas.openxmlformats.org/officeDocument/2006/relationships/hyperlink" Target="http://www.cs.cmu.edu/~aayushb/pubs/edges.pdf" TargetMode="External"/><Relationship Id="rId5" Type="http://schemas.openxmlformats.org/officeDocument/2006/relationships/image" Target="media/image1.png"/><Relationship Id="rId10" Type="http://schemas.openxmlformats.org/officeDocument/2006/relationships/hyperlink" Target="https://medium.com/@nikatsanka/comparing-edge-detection-methods-638a2919476e" TargetMode="External"/><Relationship Id="rId4" Type="http://schemas.openxmlformats.org/officeDocument/2006/relationships/webSettings" Target="webSettings.xml"/><Relationship Id="rId9" Type="http://schemas.openxmlformats.org/officeDocument/2006/relationships/hyperlink" Target="https://en.wikipedia.org/wiki/Canny_edge_det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341</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youri mulder</cp:lastModifiedBy>
  <cp:revision>8</cp:revision>
  <dcterms:created xsi:type="dcterms:W3CDTF">2014-02-03T15:45:00Z</dcterms:created>
  <dcterms:modified xsi:type="dcterms:W3CDTF">2019-02-18T15:52:00Z</dcterms:modified>
</cp:coreProperties>
</file>