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马克思主义发展史极简背诵与避坑指南"/>
    <w:p>
      <w:pPr>
        <w:pStyle w:val="Heading1"/>
      </w:pPr>
      <w:r>
        <w:rPr>
          <w:rFonts w:hint="eastAsia"/>
        </w:rPr>
        <w:t xml:space="preserve">马克思主义发展史·极简背诵与避坑指南</w:t>
      </w:r>
    </w:p>
    <w:p>
      <w:r>
        <w:pict>
          <v:rect style="width:0;height:1.5pt" o:hralign="center" o:hrstd="t" o:hr="t"/>
        </w:pict>
      </w:r>
    </w:p>
    <w:bookmarkStart w:id="21" w:name="第一部分马克思主义发展史极简背诵与避坑指南"/>
    <w:p>
      <w:pPr>
        <w:pStyle w:val="Heading2"/>
      </w:pPr>
      <w:r>
        <w:rPr>
          <w:rFonts w:hint="eastAsia"/>
        </w:rPr>
        <w:t xml:space="preserve">第一部分：马克思主义发展史·极简背诵与避坑指南</w:t>
      </w:r>
    </w:p>
    <w:p>
      <w:r>
        <w:pict>
          <v:rect style="width:0;height:1.5pt" o:hralign="center" o:hrstd="t" o:hr="t"/>
        </w:pict>
      </w:r>
    </w:p>
    <w:bookmarkStart w:id="11" w:name="一思想起点与早期合作1844-1848"/>
    <w:p>
      <w:pPr>
        <w:pStyle w:val="Heading3"/>
      </w:pPr>
      <w:r>
        <w:rPr>
          <w:rFonts w:hint="eastAsia"/>
        </w:rPr>
        <w:t xml:space="preserve">一、思想起点与早期合作（1844-1848）</w:t>
      </w:r>
    </w:p>
    <w:bookmarkStart w:id="9" w:name="极简背诵"/>
    <w:p>
      <w:pPr>
        <w:pStyle w:val="Heading4"/>
      </w:pPr>
      <w:r>
        <w:rPr>
          <w:rFonts w:hint="eastAsia"/>
        </w:rPr>
        <w:t xml:space="preserve">极简背诵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起因（冲突）</w:t>
      </w:r>
      <w:r>
        <w:rPr>
          <w:rFonts w:hint="eastAsia"/>
        </w:rPr>
        <w:t xml:space="preserve">：鲍威尔抨击马克思转向唯物</w:t>
      </w:r>
      <w:r>
        <w:t xml:space="preserve"> → </w:t>
      </w:r>
      <w:r>
        <w:rPr>
          <w:rFonts w:hint="eastAsia"/>
        </w:rPr>
        <w:t xml:space="preserve">马恩在</w:t>
      </w:r>
      <w:r>
        <w:rPr>
          <w:rFonts w:hint="eastAsia"/>
          <w:b/>
          <w:bCs/>
        </w:rPr>
        <w:t xml:space="preserve">巴黎会面</w:t>
      </w:r>
      <w:r>
        <w:rPr>
          <w:rFonts w:hint="eastAsia"/>
        </w:rPr>
        <w:t xml:space="preserve">（1844.8），开始毕生合作。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反击（第一部著作）</w:t>
      </w:r>
      <w:r>
        <w:rPr>
          <w:rFonts w:hint="eastAsia"/>
        </w:rPr>
        <w:t xml:space="preserve">：合写</w:t>
      </w:r>
      <w:r>
        <w:rPr>
          <w:rFonts w:hint="eastAsia"/>
          <w:b/>
          <w:bCs/>
        </w:rPr>
        <w:t xml:space="preserve">《神圣家族》</w:t>
      </w:r>
      <w:r>
        <w:rPr>
          <w:rFonts w:hint="eastAsia"/>
        </w:rPr>
        <w:t xml:space="preserve">，批判鲍威尔的主观唯心主义。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深化（确立唯物史观）</w:t>
      </w:r>
      <w:r>
        <w:rPr>
          <w:rFonts w:hint="eastAsia"/>
        </w:rPr>
        <w:t xml:space="preserve">：1845年去英国考察后，发现外界误以为他们像费尔巴哈（半截子唯物）。为划清界限，写</w:t>
      </w:r>
      <w:r>
        <w:rPr>
          <w:rFonts w:hint="eastAsia"/>
          <w:b/>
          <w:bCs/>
        </w:rPr>
        <w:t xml:space="preserve">《德意志意识形态》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首次系统阐述历史唯物主义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诞生（公开问世）</w:t>
      </w:r>
      <w:r>
        <w:rPr>
          <w:rFonts w:hint="eastAsia"/>
        </w:rPr>
        <w:t xml:space="preserve">：改组”正义者同盟”（口号：人人皆兄弟）为</w:t>
      </w:r>
      <w:r>
        <w:rPr>
          <w:rFonts w:hint="eastAsia"/>
          <w:b/>
          <w:bCs/>
        </w:rPr>
        <w:t xml:space="preserve">“共产主义者同盟”</w:t>
      </w:r>
      <w:r>
        <w:rPr>
          <w:rFonts w:hint="eastAsia"/>
        </w:rPr>
        <w:t xml:space="preserve">（口号：全世界无产者联合起来）。1848年发表</w:t>
      </w:r>
      <w:r>
        <w:rPr>
          <w:rFonts w:hint="eastAsia"/>
          <w:b/>
          <w:bCs/>
        </w:rPr>
        <w:t xml:space="preserve">《共产党宣言》</w:t>
      </w:r>
      <w:r>
        <w:rPr>
          <w:rFonts w:hint="eastAsia"/>
        </w:rPr>
        <w:t xml:space="preserve">，标志着马克思主义</w:t>
      </w:r>
      <w:r>
        <w:rPr>
          <w:rFonts w:hint="eastAsia"/>
          <w:b/>
          <w:bCs/>
        </w:rPr>
        <w:t xml:space="preserve">公开问世</w:t>
      </w:r>
      <w:r>
        <w:t xml:space="preserve">。</w:t>
      </w:r>
    </w:p>
    <w:bookmarkEnd w:id="9"/>
    <w:bookmarkStart w:id="10" w:name="避坑指南"/>
    <w:p>
      <w:pPr>
        <w:pStyle w:val="Heading4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第一部著作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成熟标志</w:t>
      </w:r>
      <w:r>
        <w:rPr>
          <w:rFonts w:hint="eastAsia"/>
        </w:rPr>
        <w:t xml:space="preserve">：《神圣家族》是第一部合著，但《德意志意识形态》才是唯物史观形成的标志，《共产党宣言》是马克思主义诞生的标志。别搞混！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费尔巴哈的坑</w:t>
      </w:r>
      <w:r>
        <w:rPr>
          <w:rFonts w:hint="eastAsia"/>
        </w:rPr>
        <w:t xml:space="preserve">：费尔巴哈是”半截子唯物主义”（自然观唯物，历史观唯心）。马恩写《德意志意识形态》就是为了和他切割，强调</w:t>
      </w:r>
      <w:r>
        <w:rPr>
          <w:rFonts w:hint="eastAsia"/>
          <w:b/>
          <w:bCs/>
        </w:rPr>
        <w:t xml:space="preserve">历史也是唯物的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组织名称变化</w:t>
      </w:r>
      <w:r>
        <w:rPr>
          <w:rFonts w:hint="eastAsia"/>
        </w:rPr>
        <w:t xml:space="preserve">：正义者同盟（旧，松散）</w:t>
      </w:r>
      <w:r>
        <w:t xml:space="preserve"> → </w:t>
      </w:r>
      <w:r>
        <w:rPr>
          <w:rFonts w:hint="eastAsia"/>
        </w:rPr>
        <w:t xml:space="preserve">共产主义者同盟（新，第一个无产阶级政党）。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口号变化</w:t>
      </w:r>
      <w:r>
        <w:rPr>
          <w:rFonts w:hint="eastAsia"/>
        </w:rPr>
        <w:t xml:space="preserve">：正义者同盟口号”人人皆兄弟”（缺乏阶级性）</w:t>
      </w:r>
      <w:r>
        <w:t xml:space="preserve"> → </w:t>
      </w:r>
      <w:r>
        <w:rPr>
          <w:rFonts w:hint="eastAsia"/>
        </w:rPr>
        <w:t xml:space="preserve">共产主义者同盟口号”全世界无产者联合起来”（有了立场和阶级）。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理论体系的成熟与丰富1867-1878"/>
    <w:p>
      <w:pPr>
        <w:pStyle w:val="Heading3"/>
      </w:pPr>
      <w:r>
        <w:rPr>
          <w:rFonts w:hint="eastAsia"/>
        </w:rPr>
        <w:t xml:space="preserve">二、理论体系的成熟与丰富（1867-1878）</w:t>
      </w:r>
    </w:p>
    <w:bookmarkStart w:id="12" w:name="极简背诵-1"/>
    <w:p>
      <w:pPr>
        <w:pStyle w:val="Heading4"/>
      </w:pPr>
      <w:r>
        <w:rPr>
          <w:rFonts w:hint="eastAsia"/>
        </w:rPr>
        <w:t xml:space="preserve">极简背诵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核心巨著（剩余价值）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《资本论》</w:t>
      </w:r>
      <w:r>
        <w:rPr>
          <w:rFonts w:hint="eastAsia"/>
        </w:rPr>
        <w:t xml:space="preserve">（1867年第一卷）。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背景：恩格斯赚钱支持，马克思耗时40年心血，研读2000多部著作，深入工厂调研。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地位：马克思主义最厚重、最丰富的著作，</w:t>
      </w:r>
      <w:r>
        <w:rPr>
          <w:rFonts w:hint="eastAsia"/>
          <w:b/>
          <w:bCs/>
        </w:rPr>
        <w:t xml:space="preserve">“工人阶级的圣经”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贡献：系统阐述了</w:t>
      </w:r>
      <w:r>
        <w:rPr>
          <w:rFonts w:hint="eastAsia"/>
          <w:b/>
          <w:bCs/>
        </w:rPr>
        <w:t xml:space="preserve">剩余价值学说</w:t>
      </w:r>
      <w:r>
        <w:rPr>
          <w:rFonts w:hint="eastAsia"/>
        </w:rPr>
        <w:t xml:space="preserve">，揭示了资本主义生产关系的秘密。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实践总结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《法兰西内战》</w:t>
      </w:r>
      <w:r>
        <w:rPr>
          <w:rFonts w:hint="eastAsia"/>
        </w:rPr>
        <w:t xml:space="preserve">：总结巴黎公社经验。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《哥达纲领批判》</w:t>
      </w:r>
      <w:r>
        <w:rPr>
          <w:rFonts w:hint="eastAsia"/>
        </w:rPr>
        <w:t xml:space="preserve">：丰富科学社会主义学说。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体系总结（百科全书）</w:t>
      </w:r>
      <w:r>
        <w:rPr>
          <w:rFonts w:hint="eastAsia"/>
        </w:rPr>
        <w:t xml:space="preserve">：恩格斯写</w:t>
      </w:r>
      <w:r>
        <w:rPr>
          <w:rFonts w:hint="eastAsia"/>
          <w:b/>
          <w:bCs/>
        </w:rPr>
        <w:t xml:space="preserve">《反杜林论》</w:t>
      </w:r>
      <w:r>
        <w:rPr>
          <w:rFonts w:hint="eastAsia"/>
        </w:rPr>
        <w:t xml:space="preserve">，全面阐述了马克思主义三大组成部分（哲学+政经+科社），被称为</w:t>
      </w:r>
      <w:r>
        <w:rPr>
          <w:rFonts w:hint="eastAsia"/>
          <w:b/>
          <w:bCs/>
        </w:rPr>
        <w:t xml:space="preserve">“百科全书”</w:t>
      </w:r>
      <w:r>
        <w:t xml:space="preserve">。</w:t>
      </w:r>
    </w:p>
    <w:bookmarkEnd w:id="12"/>
    <w:bookmarkStart w:id="13" w:name="避坑指南-1"/>
    <w:p>
      <w:pPr>
        <w:pStyle w:val="Heading4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作者归属</w:t>
      </w:r>
      <w:r>
        <w:rPr>
          <w:rFonts w:hint="eastAsia"/>
        </w:rPr>
        <w:t xml:space="preserve">：《资本论》是马克思写的（恩格斯整理后续卷）；但</w:t>
      </w:r>
      <w:r>
        <w:rPr>
          <w:rFonts w:hint="eastAsia"/>
          <w:b/>
          <w:bCs/>
        </w:rPr>
        <w:t xml:space="preserve">《反杜林论》是恩格斯写的</w:t>
      </w:r>
      <w:r>
        <w:rPr>
          <w:rFonts w:hint="eastAsia"/>
        </w:rPr>
        <w:t xml:space="preserve">！考题常把《反杜林论》安在马克思头上，看到要警觉。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地位形容词</w:t>
      </w:r>
      <w:r>
        <w:rPr>
          <w:rFonts w:hint="eastAsia"/>
        </w:rPr>
        <w:t xml:space="preserve">：《资本论》对应”圣经”、</w:t>
      </w:r>
      <w:r>
        <w:rPr>
          <w:rFonts w:hint="eastAsia"/>
        </w:rPr>
        <w:t xml:space="preserve">“最厚重”</w:t>
      </w:r>
      <w:r>
        <w:rPr>
          <w:rFonts w:hint="eastAsia"/>
        </w:rPr>
        <w:t xml:space="preserve">；《反杜林论》对应”百科全书”。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列宁主义的发展v2.0版本更新"/>
    <w:p>
      <w:pPr>
        <w:pStyle w:val="Heading3"/>
      </w:pPr>
      <w:r>
        <w:rPr>
          <w:rFonts w:hint="eastAsia"/>
        </w:rPr>
        <w:t xml:space="preserve">三、列宁主义的发展（v2.0版本更新）</w:t>
      </w:r>
    </w:p>
    <w:bookmarkStart w:id="15" w:name="极简背诵-2"/>
    <w:p>
      <w:pPr>
        <w:pStyle w:val="Heading4"/>
      </w:pPr>
      <w:r>
        <w:rPr>
          <w:rFonts w:hint="eastAsia"/>
        </w:rPr>
        <w:t xml:space="preserve">极简背诵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时代背景</w:t>
      </w:r>
      <w:r>
        <w:rPr>
          <w:rFonts w:hint="eastAsia"/>
        </w:rPr>
        <w:t xml:space="preserve">：资本主义进入</w:t>
      </w:r>
      <w:r>
        <w:rPr>
          <w:rFonts w:hint="eastAsia"/>
          <w:b/>
          <w:bCs/>
        </w:rPr>
        <w:t xml:space="preserve">帝国主义</w:t>
      </w:r>
      <w:r>
        <w:rPr>
          <w:rFonts w:hint="eastAsia"/>
        </w:rPr>
        <w:t xml:space="preserve">阶段，经济政治发展不平衡成为绝对规律。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理论突破（重要考点）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马恩原版：</w:t>
      </w:r>
      <w:r>
        <w:rPr>
          <w:rFonts w:hint="eastAsia"/>
          <w:b/>
          <w:bCs/>
        </w:rPr>
        <w:t xml:space="preserve">多国同时胜利论</w:t>
      </w:r>
      <w:r>
        <w:rPr>
          <w:rFonts w:hint="eastAsia"/>
        </w:rPr>
        <w:t xml:space="preserve">（基于自由竞争资本主义）。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列宁新版：一国或数国首先胜利论</w:t>
      </w:r>
      <w:r>
        <w:rPr>
          <w:rFonts w:hint="eastAsia"/>
        </w:rPr>
        <w:t xml:space="preserve">（基于帝国主义阶段的不平衡性）。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实践成果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俄国十月革命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意义：使社会主义从</w:t>
      </w:r>
      <w:r>
        <w:rPr>
          <w:rFonts w:hint="eastAsia"/>
          <w:b/>
          <w:bCs/>
        </w:rPr>
        <w:t xml:space="preserve">理论变为现实</w:t>
      </w:r>
      <w:r>
        <w:rPr>
          <w:rFonts w:hint="eastAsia"/>
        </w:rPr>
        <w:t xml:space="preserve">，开创世界历史新纪元。</w:t>
      </w:r>
    </w:p>
    <w:bookmarkEnd w:id="15"/>
    <w:bookmarkStart w:id="16" w:name="避坑指南-2"/>
    <w:p>
      <w:pPr>
        <w:pStyle w:val="Heading4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理论对比</w:t>
      </w:r>
      <w:r>
        <w:rPr>
          <w:rFonts w:hint="eastAsia"/>
        </w:rPr>
        <w:t xml:space="preserve">：题目如果问”马克思、恩格斯认为革命会在哪发生”，选”多国同时”；如果问”列宁认为”，选”一国首先”。这是高频考点。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状态变化</w:t>
      </w:r>
      <w:r>
        <w:rPr>
          <w:rFonts w:hint="eastAsia"/>
        </w:rPr>
        <w:t xml:space="preserve">：十月革命之前是”理论/理想”，十月革命之后是”现实/制度”。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四马克思主义中国化时代化最新成果"/>
    <w:p>
      <w:pPr>
        <w:pStyle w:val="Heading3"/>
      </w:pPr>
      <w:r>
        <w:rPr>
          <w:rFonts w:hint="eastAsia"/>
        </w:rPr>
        <w:t xml:space="preserve">四、马克思主义中国化时代化（最新成果）</w:t>
      </w:r>
    </w:p>
    <w:bookmarkStart w:id="18" w:name="极简背诵-3"/>
    <w:p>
      <w:pPr>
        <w:pStyle w:val="Heading4"/>
      </w:pPr>
      <w:r>
        <w:rPr>
          <w:rFonts w:hint="eastAsia"/>
        </w:rPr>
        <w:t xml:space="preserve">极简背诵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两个结合</w:t>
      </w:r>
      <w:r>
        <w:rPr>
          <w:rFonts w:hint="eastAsia"/>
        </w:rPr>
        <w:t xml:space="preserve">：马克思主义同</w:t>
      </w:r>
      <w:r>
        <w:rPr>
          <w:rFonts w:hint="eastAsia"/>
          <w:b/>
          <w:bCs/>
        </w:rPr>
        <w:t xml:space="preserve">中国具体实际</w:t>
      </w:r>
      <w:r>
        <w:rPr>
          <w:rFonts w:hint="eastAsia"/>
        </w:rPr>
        <w:t xml:space="preserve">相结合、同</w:t>
      </w:r>
      <w:r>
        <w:rPr>
          <w:rFonts w:hint="eastAsia"/>
          <w:b/>
          <w:bCs/>
        </w:rPr>
        <w:t xml:space="preserve">中华优秀传统文化</w:t>
      </w:r>
      <w:r>
        <w:rPr>
          <w:rFonts w:hint="eastAsia"/>
        </w:rPr>
        <w:t xml:space="preserve">相结合。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魂脉与根脉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魂脉</w:t>
      </w:r>
      <w:r>
        <w:t xml:space="preserve"> </w:t>
      </w:r>
      <w:r>
        <w:t xml:space="preserve">= </w:t>
      </w:r>
      <w:r>
        <w:rPr>
          <w:rFonts w:hint="eastAsia"/>
        </w:rPr>
        <w:t xml:space="preserve">马克思主义（提供指导思想）。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根脉</w:t>
      </w:r>
      <w:r>
        <w:t xml:space="preserve"> </w:t>
      </w:r>
      <w:r>
        <w:t xml:space="preserve">= </w:t>
      </w:r>
      <w:r>
        <w:rPr>
          <w:rFonts w:hint="eastAsia"/>
        </w:rPr>
        <w:t xml:space="preserve">中华优秀传统文化（提供深厚土壤）。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六个必须坚持</w:t>
      </w:r>
      <w:r>
        <w:rPr>
          <w:rFonts w:hint="eastAsia"/>
        </w:rPr>
        <w:t xml:space="preserve">（世界观和方法论）：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人民至上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自信自立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守正创新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问题导向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系统观念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坚持</w:t>
      </w:r>
      <w:r>
        <w:rPr>
          <w:rFonts w:hint="eastAsia"/>
          <w:b/>
          <w:bCs/>
        </w:rPr>
        <w:t xml:space="preserve">胸怀天下</w:t>
      </w:r>
    </w:p>
    <w:bookmarkEnd w:id="18"/>
    <w:bookmarkStart w:id="19" w:name="避坑指南-3"/>
    <w:p>
      <w:pPr>
        <w:pStyle w:val="Heading4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魂根不分</w:t>
      </w:r>
      <w:r>
        <w:rPr>
          <w:rFonts w:hint="eastAsia"/>
        </w:rPr>
        <w:t xml:space="preserve">：千万别把”魂脉”和”根脉”搞反了。马列是魂（灵魂/主导），传统文化是根（根基/源头）。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六个必须坚持</w:t>
      </w:r>
      <w:r>
        <w:rPr>
          <w:rFonts w:hint="eastAsia"/>
        </w:rPr>
        <w:t xml:space="preserve">：多选题常客。如果选项里出现”必须坚持阶级斗争为纲”或者”必须坚持全盘西化”，直接排除，那是干扰项。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第二部分马克思主义的基本特征oop极简版避坑"/>
    <w:p>
      <w:pPr>
        <w:pStyle w:val="Heading2"/>
      </w:pPr>
      <w:r>
        <w:rPr>
          <w:rFonts w:hint="eastAsia"/>
        </w:rPr>
        <w:t xml:space="preserve">第二部分：马克思主义的基本特征（OOP极简版+避坑）</w:t>
      </w:r>
    </w:p>
    <w:p>
      <w:r>
        <w:pict>
          <v:rect style="width:0;height:1.5pt" o:hralign="center" o:hrstd="t" o:hr="t"/>
        </w:pict>
      </w:r>
    </w:p>
    <w:bookmarkStart w:id="22" w:name="一句话概括"/>
    <w:p>
      <w:pPr>
        <w:pStyle w:val="Heading3"/>
      </w:pPr>
      <w:r>
        <w:rPr>
          <w:rFonts w:hint="eastAsia"/>
        </w:rPr>
        <w:t xml:space="preserve">一句话概括</w:t>
      </w:r>
    </w:p>
    <w:p>
      <w:pPr>
        <w:pStyle w:val="FirstParagraph"/>
      </w:pPr>
      <w:r>
        <w:rPr>
          <w:rFonts w:hint="eastAsia"/>
          <w:b/>
          <w:bCs/>
        </w:rPr>
        <w:t xml:space="preserve">革命性和科学性的统一。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科学性</w:t>
      </w:r>
      <w:r>
        <w:t xml:space="preserve"> </w:t>
      </w:r>
      <w:r>
        <w:t xml:space="preserve">= </w:t>
      </w:r>
      <w:r>
        <w:rPr>
          <w:rFonts w:hint="eastAsia"/>
        </w:rPr>
        <w:t xml:space="preserve">第1点（世界观方法论是科学的）。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革命性</w:t>
      </w:r>
      <w:r>
        <w:t xml:space="preserve"> </w:t>
      </w:r>
      <w:r>
        <w:t xml:space="preserve">= </w:t>
      </w:r>
      <w:r>
        <w:rPr>
          <w:rFonts w:hint="eastAsia"/>
        </w:rPr>
        <w:t xml:space="preserve">第2、3、4点（人民+实践+发展）。</w:t>
      </w:r>
    </w:p>
    <w:bookmarkEnd w:id="22"/>
    <w:bookmarkStart w:id="23" w:name="极简背诵-4"/>
    <w:p>
      <w:pPr>
        <w:pStyle w:val="Heading3"/>
      </w:pPr>
      <w:r>
        <w:rPr>
          <w:rFonts w:hint="eastAsia"/>
        </w:rPr>
        <w:t xml:space="preserve">极简背诵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地位/说明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科学性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世界观、方法论、辩证唯物、历史唯物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突出特征、理论优势。系统的”操作系统内核”。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人民性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本质属性、政治立场、无产阶级先进性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以阶级性为基础。系统的”服务对象（User）“。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实践性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首要观点、根本特征、改变世界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区别于其他理论的</w:t>
            </w:r>
            <w:r>
              <w:rPr>
                <w:rFonts w:hint="eastAsia"/>
                <w:b/>
                <w:bCs/>
              </w:rPr>
              <w:t xml:space="preserve">根本特征</w:t>
            </w:r>
            <w:r>
              <w:rPr>
                <w:rFonts w:hint="eastAsia"/>
              </w:rPr>
              <w:t xml:space="preserve">。系统的”执行引擎（Executor）“。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开放学说、与时俱进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不断发展的开放系统。系统的”迭代机制（Update）“。</w:t>
            </w:r>
          </w:p>
        </w:tc>
      </w:tr>
    </w:tbl>
    <w:bookmarkEnd w:id="23"/>
    <w:bookmarkStart w:id="24" w:name="避坑指南-4"/>
    <w:p>
      <w:pPr>
        <w:pStyle w:val="Heading3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“根本特征”</w:t>
      </w:r>
      <w:r>
        <w:rPr>
          <w:rFonts w:hint="eastAsia"/>
          <w:b/>
          <w:bCs/>
        </w:rPr>
        <w:t xml:space="preserve">是谁？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实践性</w:t>
      </w:r>
      <w:r>
        <w:rPr>
          <w:rFonts w:hint="eastAsia"/>
        </w:rPr>
        <w:t xml:space="preserve">（不是科学性/阶级性）。别的理论也讲科学，也讲阶级，但只有马克思主义强调”动手改变世界”。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“首要观点”</w:t>
      </w:r>
      <w:r>
        <w:rPr>
          <w:rFonts w:hint="eastAsia"/>
          <w:b/>
          <w:bCs/>
        </w:rPr>
        <w:t xml:space="preserve">是谁？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实践观点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人民性的基础是什么？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阶级性</w:t>
      </w:r>
      <w:r>
        <w:rPr>
          <w:rFonts w:hint="eastAsia"/>
        </w:rPr>
        <w:t xml:space="preserve">。不要以为”人民性”就是无差别的爱，它是站在无产阶级立场上的。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墓碑故事的考点</w:t>
      </w:r>
      <w:r>
        <w:rPr>
          <w:rFonts w:hint="eastAsia"/>
        </w:rPr>
        <w:t xml:space="preserve">：马克思墓碑铭文——</w:t>
      </w:r>
      <w:r>
        <w:rPr>
          <w:rFonts w:hint="eastAsia"/>
        </w:rPr>
        <w:t xml:space="preserve">“哲学家们只是用不同的方式解释世界，问题在于改变世界。”</w:t>
      </w:r>
      <w:r>
        <w:rPr>
          <w:rFonts w:hint="eastAsia"/>
        </w:rPr>
        <w:t xml:space="preserve">如果题目问”马克思主义与其他理论的根本区别”，一定要联想到</w:t>
      </w:r>
      <w:r>
        <w:rPr>
          <w:rFonts w:hint="eastAsia"/>
          <w:b/>
          <w:bCs/>
        </w:rPr>
        <w:t xml:space="preserve">“改变世界”</w:t>
      </w:r>
      <w:r>
        <w:rPr>
          <w:rFonts w:hint="eastAsia"/>
        </w:rPr>
        <w:t xml:space="preserve">（即</w:t>
      </w:r>
      <w:r>
        <w:rPr>
          <w:rFonts w:hint="eastAsia"/>
          <w:b/>
          <w:bCs/>
        </w:rPr>
        <w:t xml:space="preserve">实践性</w:t>
      </w:r>
      <w:r>
        <w:rPr>
          <w:rFonts w:hint="eastAsia"/>
        </w:rPr>
        <w:t xml:space="preserve">），而不是”解释世界”。</w:t>
      </w:r>
    </w:p>
    <w:bookmarkEnd w:id="24"/>
    <w:bookmarkStart w:id="25" w:name="oop逻辑流"/>
    <w:p>
      <w:pPr>
        <w:pStyle w:val="Heading3"/>
      </w:pPr>
      <w:r>
        <w:rPr>
          <w:rFonts w:hint="eastAsia"/>
        </w:rPr>
        <w:t xml:space="preserve">OOP逻辑流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科学性</w:t>
      </w:r>
      <w:r>
        <w:t xml:space="preserve"> </w:t>
      </w:r>
      <w:r>
        <w:t xml:space="preserve">= </w:t>
      </w:r>
      <w:r>
        <w:rPr>
          <w:rFonts w:hint="eastAsia"/>
        </w:rPr>
        <w:t xml:space="preserve">系统的底层内核（保证运行正确性的操作系统内核）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人民性</w:t>
      </w:r>
      <w:r>
        <w:t xml:space="preserve"> </w:t>
      </w:r>
      <w:r>
        <w:t xml:space="preserve">= </w:t>
      </w:r>
      <w:r>
        <w:rPr>
          <w:rFonts w:hint="eastAsia"/>
        </w:rPr>
        <w:t xml:space="preserve">系统的服务对象（User）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实践性</w:t>
      </w:r>
      <w:r>
        <w:t xml:space="preserve"> </w:t>
      </w:r>
      <w:r>
        <w:t xml:space="preserve">= </w:t>
      </w:r>
      <w:r>
        <w:rPr>
          <w:rFonts w:hint="eastAsia"/>
        </w:rPr>
        <w:t xml:space="preserve">系统的执行引擎（Executor）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发展性</w:t>
      </w:r>
      <w:r>
        <w:t xml:space="preserve"> </w:t>
      </w:r>
      <w:r>
        <w:t xml:space="preserve">= </w:t>
      </w:r>
      <w:r>
        <w:rPr>
          <w:rFonts w:hint="eastAsia"/>
        </w:rPr>
        <w:t xml:space="preserve">系统的迭代机制（Update）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三部分马克思主义的当代价值oop极简版"/>
    <w:p>
      <w:pPr>
        <w:pStyle w:val="Heading2"/>
      </w:pPr>
      <w:r>
        <w:rPr>
          <w:rFonts w:hint="eastAsia"/>
        </w:rPr>
        <w:t xml:space="preserve">第三部分：马克思主义的当代价值（OOP极简版）</w:t>
      </w:r>
    </w:p>
    <w:p>
      <w:r>
        <w:pict>
          <v:rect style="width:0;height:1.5pt" o:hralign="center" o:hrstd="t" o:hr="t"/>
        </w:pict>
      </w:r>
    </w:p>
    <w:bookmarkStart w:id="27" w:name="极简背诵-5"/>
    <w:p>
      <w:pPr>
        <w:pStyle w:val="Heading3"/>
      </w:pPr>
      <w:r>
        <w:rPr>
          <w:rFonts w:hint="eastAsia"/>
        </w:rPr>
        <w:t xml:space="preserve">极简背诵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观察当代世界变化的认识工具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像一套高级雷达系统，帮你看清全球局势的底层逻辑。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指引当代中国发展的行动指南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中国的发展必须基于这个框架进行开发。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引领人类社会进步的科学真理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指向了共产主义的终极愿景。</w:t>
            </w:r>
          </w:p>
        </w:tc>
      </w:tr>
    </w:tbl>
    <w:bookmarkEnd w:id="27"/>
    <w:bookmarkStart w:id="28" w:name="核心口诀"/>
    <w:p>
      <w:pPr>
        <w:pStyle w:val="Heading3"/>
      </w:pPr>
      <w:r>
        <w:rPr>
          <w:rFonts w:hint="eastAsia"/>
        </w:rPr>
        <w:t xml:space="preserve">核心口诀</w:t>
      </w:r>
    </w:p>
    <w:p>
      <w:pPr>
        <w:pStyle w:val="FirstParagraph"/>
      </w:pPr>
      <w:r>
        <w:rPr>
          <w:rFonts w:hint="eastAsia"/>
          <w:b/>
          <w:bCs/>
        </w:rPr>
        <w:t xml:space="preserve">世界看工具，中国看指南，人类看真理；只给框架给共性，不给现成给个性！</w:t>
      </w:r>
    </w:p>
    <w:bookmarkEnd w:id="28"/>
    <w:bookmarkStart w:id="29" w:name="避坑指南-5"/>
    <w:p>
      <w:pPr>
        <w:pStyle w:val="Heading3"/>
      </w:pP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共性与个性</w:t>
      </w:r>
      <w:r>
        <w:rPr>
          <w:rFonts w:hint="eastAsia"/>
        </w:rPr>
        <w:t xml:space="preserve">：马克思给的指引是</w:t>
      </w:r>
      <w:r>
        <w:rPr>
          <w:rFonts w:hint="eastAsia"/>
          <w:b/>
          <w:bCs/>
        </w:rPr>
        <w:t xml:space="preserve">共性的</w:t>
      </w:r>
      <w:r>
        <w:rPr>
          <w:rFonts w:hint="eastAsia"/>
        </w:rPr>
        <w:t xml:space="preserve">，不是个性的；不是具体的，不是现成的。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它提供的是</w:t>
      </w:r>
      <w:r>
        <w:rPr>
          <w:rFonts w:hint="eastAsia"/>
          <w:b/>
          <w:bCs/>
        </w:rPr>
        <w:t xml:space="preserve">底层框架和开发思路</w:t>
      </w:r>
      <w:r>
        <w:rPr>
          <w:rFonts w:hint="eastAsia"/>
        </w:rPr>
        <w:t xml:space="preserve">，不是可以直接复制粘贴的</w:t>
      </w:r>
      <w:r>
        <w:rPr>
          <w:rFonts w:hint="eastAsia"/>
          <w:b/>
          <w:bCs/>
        </w:rPr>
        <w:t xml:space="preserve">现成方案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马克思主义中国化</w:t>
      </w:r>
      <w:r>
        <w:t xml:space="preserve"> = </w:t>
      </w:r>
      <w:r>
        <w:rPr>
          <w:rFonts w:hint="eastAsia"/>
        </w:rPr>
        <w:t xml:space="preserve">本地化重构（魂脉+根脉），不是照搬原代码。</w:t>
      </w:r>
    </w:p>
    <w:bookmarkEnd w:id="29"/>
    <w:bookmarkStart w:id="30" w:name="oop逻辑流-1"/>
    <w:p>
      <w:pPr>
        <w:pStyle w:val="Heading3"/>
      </w:pPr>
      <w:r>
        <w:rPr>
          <w:rFonts w:hint="eastAsia"/>
        </w:rPr>
        <w:t xml:space="preserve">OOP逻辑流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认识世界</w:t>
      </w:r>
      <w:r>
        <w:t xml:space="preserve"> </w:t>
      </w:r>
      <w:r>
        <w:t xml:space="preserve">= </w:t>
      </w:r>
      <w:r>
        <w:rPr>
          <w:rFonts w:hint="eastAsia"/>
        </w:rPr>
        <w:t xml:space="preserve">高级雷达系统（看清全球局势的底层逻辑）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指引中国</w:t>
      </w:r>
      <w:r>
        <w:t xml:space="preserve"> </w:t>
      </w:r>
      <w:r>
        <w:t xml:space="preserve">= </w:t>
      </w:r>
      <w:r>
        <w:rPr>
          <w:rFonts w:hint="eastAsia"/>
        </w:rPr>
        <w:t xml:space="preserve">国家发展的底层框架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引领人类</w:t>
      </w:r>
      <w:r>
        <w:t xml:space="preserve"> </w:t>
      </w:r>
      <w:r>
        <w:t xml:space="preserve">= </w:t>
      </w:r>
      <w:r>
        <w:rPr>
          <w:rFonts w:hint="eastAsia"/>
        </w:rPr>
        <w:t xml:space="preserve">指向共产主义的终极愿景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提供指引方法</w:t>
      </w:r>
      <w:r>
        <w:t xml:space="preserve"> </w:t>
      </w:r>
      <w:r>
        <w:t xml:space="preserve">= </w:t>
      </w:r>
      <w:r>
        <w:rPr>
          <w:rFonts w:hint="eastAsia"/>
        </w:rPr>
        <w:t xml:space="preserve">返回通用框架(共性)，不是现成代码(Not</w:t>
      </w:r>
      <w:r>
        <w:t xml:space="preserve"> Ready-made)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附录oop助记速查表"/>
    <w:p>
      <w:pPr>
        <w:pStyle w:val="Heading2"/>
      </w:pPr>
      <w:r>
        <w:rPr>
          <w:rFonts w:hint="eastAsia"/>
        </w:rPr>
        <w:t xml:space="preserve">附录：OOP助记速查表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著作/事件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OOP比喻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核心考点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《神圣家族》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第一次联手打怪（反击鲍威尔）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马恩第一部合著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《德意志意识形态》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修复Bug（澄清不是费尔巴哈那一派）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首次系统阐述历史唯物主义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《共产党宣言》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v1.0正式上线（公开问世）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马克思主义诞生的标志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《资本论》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核心算法深度优化（揭示剥削秘密）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“工人阶级的圣经”</w:t>
            </w:r>
            <w:r>
              <w:rPr>
                <w:rFonts w:hint="eastAsia"/>
              </w:rPr>
              <w:t xml:space="preserve">，剩余价值学说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《反杜林论》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官方开发文档（百科全书）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恩格斯写，全面阐述三大组成部分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十月革命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系统在生产环境跑通了（理论变现实）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社会主义从理论变为现实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本地化重构（魂脉+根脉）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六个必须坚持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2026-08-28T05:28:50Z</dcterms:created>
  <dcterms:modified xsi:type="dcterms:W3CDTF">2026-08-28T05:28:50Z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