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2B9A" w14:textId="190AD050" w:rsidR="00AF45DE" w:rsidRPr="0037104B" w:rsidRDefault="00AF45DE" w:rsidP="00AF45DE">
      <w:pPr>
        <w:pStyle w:val="Heading1"/>
        <w:spacing w:before="0" w:after="240"/>
        <w:jc w:val="center"/>
        <w:rPr>
          <w:b/>
        </w:rPr>
      </w:pPr>
      <w:r w:rsidRPr="0037104B">
        <w:rPr>
          <w:b/>
        </w:rPr>
        <w:t>DPS920/CVI620</w:t>
      </w:r>
      <w:r>
        <w:rPr>
          <w:b/>
        </w:rPr>
        <w:t xml:space="preserve"> </w:t>
      </w:r>
      <w:r w:rsidRPr="0037104B">
        <w:rPr>
          <w:b/>
        </w:rPr>
        <w:t xml:space="preserve">- Lab </w:t>
      </w:r>
      <w:r w:rsidR="00EA4915">
        <w:rPr>
          <w:b/>
        </w:rPr>
        <w:t>3</w:t>
      </w:r>
    </w:p>
    <w:p w14:paraId="2B0C6EC0" w14:textId="30072096" w:rsidR="009649F3" w:rsidRPr="009649F3" w:rsidRDefault="00925CCD" w:rsidP="009649F3">
      <w:pPr>
        <w:pStyle w:val="Heading1"/>
        <w:spacing w:before="0" w:after="240"/>
        <w:jc w:val="center"/>
        <w:rPr>
          <w:b/>
        </w:rPr>
      </w:pPr>
      <w:r>
        <w:rPr>
          <w:b/>
        </w:rPr>
        <w:t>Image Arithmetic and Drawing Tools</w:t>
      </w:r>
    </w:p>
    <w:tbl>
      <w:tblPr>
        <w:tblStyle w:val="TableGrid"/>
        <w:tblW w:w="0" w:type="auto"/>
        <w:tblLook w:val="04A0" w:firstRow="1" w:lastRow="0" w:firstColumn="1" w:lastColumn="0" w:noHBand="0" w:noVBand="1"/>
        <w:tblCaption w:val="Mark and submission files"/>
      </w:tblPr>
      <w:tblGrid>
        <w:gridCol w:w="2425"/>
        <w:gridCol w:w="6925"/>
      </w:tblGrid>
      <w:tr w:rsidR="003B6639" w:rsidRPr="00E9070E" w14:paraId="22F7645D" w14:textId="77777777" w:rsidTr="00E6357F">
        <w:trPr>
          <w:trHeight w:val="854"/>
          <w:tblHeader/>
        </w:trPr>
        <w:tc>
          <w:tcPr>
            <w:tcW w:w="2425" w:type="dxa"/>
          </w:tcPr>
          <w:p w14:paraId="16346CCD" w14:textId="0C8C157E" w:rsidR="003B6639" w:rsidRPr="00E9070E" w:rsidRDefault="003B6639" w:rsidP="00C276D5">
            <w:pPr>
              <w:rPr>
                <w:sz w:val="24"/>
                <w:szCs w:val="28"/>
              </w:rPr>
            </w:pPr>
            <w:r w:rsidRPr="00E9070E">
              <w:rPr>
                <w:sz w:val="24"/>
                <w:szCs w:val="28"/>
              </w:rPr>
              <w:t>Total Mark:</w:t>
            </w:r>
          </w:p>
        </w:tc>
        <w:tc>
          <w:tcPr>
            <w:tcW w:w="6925" w:type="dxa"/>
          </w:tcPr>
          <w:p w14:paraId="1370CC1C" w14:textId="1FFCDE53" w:rsidR="003B6639" w:rsidRPr="00E9070E" w:rsidRDefault="003B6639" w:rsidP="00C276D5">
            <w:pPr>
              <w:rPr>
                <w:sz w:val="24"/>
                <w:szCs w:val="28"/>
              </w:rPr>
            </w:pPr>
            <w:r w:rsidRPr="00E9070E">
              <w:rPr>
                <w:sz w:val="24"/>
                <w:szCs w:val="28"/>
              </w:rPr>
              <w:t>10 marks (</w:t>
            </w:r>
            <w:r w:rsidR="006C37F7">
              <w:rPr>
                <w:sz w:val="24"/>
                <w:szCs w:val="28"/>
              </w:rPr>
              <w:t>3</w:t>
            </w:r>
            <w:r w:rsidRPr="00E9070E">
              <w:rPr>
                <w:sz w:val="24"/>
                <w:szCs w:val="28"/>
              </w:rPr>
              <w:t>% of the total course grade)</w:t>
            </w:r>
          </w:p>
          <w:p w14:paraId="032E73F4" w14:textId="100B36E0" w:rsidR="003B6639" w:rsidRPr="00E9070E" w:rsidRDefault="00B54593" w:rsidP="001B7195">
            <w:pPr>
              <w:pStyle w:val="ListParagraph"/>
              <w:numPr>
                <w:ilvl w:val="0"/>
                <w:numId w:val="29"/>
              </w:numPr>
              <w:rPr>
                <w:sz w:val="24"/>
                <w:szCs w:val="28"/>
              </w:rPr>
            </w:pPr>
            <w:r w:rsidRPr="00E9070E">
              <w:rPr>
                <w:sz w:val="24"/>
                <w:szCs w:val="28"/>
              </w:rPr>
              <w:t>6</w:t>
            </w:r>
            <w:r w:rsidR="003B6639" w:rsidRPr="00E9070E">
              <w:rPr>
                <w:sz w:val="24"/>
                <w:szCs w:val="28"/>
              </w:rPr>
              <w:t xml:space="preserve"> out of 10: </w:t>
            </w:r>
            <w:proofErr w:type="spellStart"/>
            <w:r w:rsidR="00651BED" w:rsidRPr="00E9070E">
              <w:rPr>
                <w:sz w:val="24"/>
                <w:szCs w:val="28"/>
              </w:rPr>
              <w:t>Learn@Seneca</w:t>
            </w:r>
            <w:proofErr w:type="spellEnd"/>
            <w:r w:rsidR="003B6639" w:rsidRPr="00E9070E">
              <w:rPr>
                <w:sz w:val="24"/>
                <w:szCs w:val="28"/>
              </w:rPr>
              <w:t xml:space="preserve"> submission (Due: </w:t>
            </w:r>
            <w:r w:rsidR="00260122" w:rsidRPr="00E9070E">
              <w:rPr>
                <w:sz w:val="24"/>
                <w:szCs w:val="28"/>
              </w:rPr>
              <w:t xml:space="preserve">Wednesday </w:t>
            </w:r>
            <w:r w:rsidR="006C37F7">
              <w:rPr>
                <w:sz w:val="24"/>
                <w:szCs w:val="28"/>
              </w:rPr>
              <w:t>February 1</w:t>
            </w:r>
            <w:r w:rsidR="006C37F7">
              <w:rPr>
                <w:sz w:val="24"/>
                <w:szCs w:val="28"/>
                <w:vertAlign w:val="superscript"/>
              </w:rPr>
              <w:t xml:space="preserve">st </w:t>
            </w:r>
            <w:r w:rsidR="006C37F7" w:rsidRPr="00E9070E">
              <w:rPr>
                <w:sz w:val="24"/>
                <w:szCs w:val="28"/>
              </w:rPr>
              <w:t>end</w:t>
            </w:r>
            <w:r w:rsidR="00ED0F5B" w:rsidRPr="00E9070E">
              <w:rPr>
                <w:sz w:val="24"/>
                <w:szCs w:val="28"/>
              </w:rPr>
              <w:t xml:space="preserve"> of day</w:t>
            </w:r>
            <w:r w:rsidR="003B6639" w:rsidRPr="00E9070E">
              <w:rPr>
                <w:sz w:val="24"/>
                <w:szCs w:val="28"/>
              </w:rPr>
              <w:t>)</w:t>
            </w:r>
          </w:p>
          <w:p w14:paraId="743EA972" w14:textId="30FF03F9" w:rsidR="003B6639" w:rsidRPr="00E9070E" w:rsidRDefault="00B54593" w:rsidP="001B7195">
            <w:pPr>
              <w:pStyle w:val="ListParagraph"/>
              <w:numPr>
                <w:ilvl w:val="0"/>
                <w:numId w:val="29"/>
              </w:numPr>
              <w:rPr>
                <w:sz w:val="24"/>
                <w:szCs w:val="28"/>
              </w:rPr>
            </w:pPr>
            <w:r w:rsidRPr="00E9070E">
              <w:rPr>
                <w:sz w:val="24"/>
                <w:szCs w:val="28"/>
              </w:rPr>
              <w:t>4</w:t>
            </w:r>
            <w:r w:rsidR="003B6639" w:rsidRPr="00E9070E">
              <w:rPr>
                <w:sz w:val="24"/>
                <w:szCs w:val="28"/>
              </w:rPr>
              <w:t xml:space="preserve"> out of 10: Lab demo (During </w:t>
            </w:r>
            <w:r w:rsidR="00ED0F5B" w:rsidRPr="00E9070E">
              <w:rPr>
                <w:sz w:val="24"/>
                <w:szCs w:val="28"/>
              </w:rPr>
              <w:t>Wo</w:t>
            </w:r>
            <w:r w:rsidR="00DF38D7" w:rsidRPr="00E9070E">
              <w:rPr>
                <w:sz w:val="24"/>
                <w:szCs w:val="28"/>
              </w:rPr>
              <w:t>rkshop</w:t>
            </w:r>
            <w:r w:rsidR="003B6639" w:rsidRPr="00E9070E">
              <w:rPr>
                <w:sz w:val="24"/>
                <w:szCs w:val="28"/>
              </w:rPr>
              <w:t xml:space="preserve"> of week </w:t>
            </w:r>
            <w:r w:rsidR="00141A04" w:rsidRPr="00E9070E">
              <w:rPr>
                <w:sz w:val="24"/>
                <w:szCs w:val="28"/>
              </w:rPr>
              <w:t>4</w:t>
            </w:r>
            <w:r w:rsidR="003B6639" w:rsidRPr="00E9070E">
              <w:rPr>
                <w:sz w:val="24"/>
                <w:szCs w:val="28"/>
              </w:rPr>
              <w:t>)</w:t>
            </w:r>
          </w:p>
        </w:tc>
      </w:tr>
      <w:tr w:rsidR="001B7195" w:rsidRPr="00E9070E" w14:paraId="53041A17" w14:textId="77777777" w:rsidTr="006229CA">
        <w:trPr>
          <w:trHeight w:val="350"/>
        </w:trPr>
        <w:tc>
          <w:tcPr>
            <w:tcW w:w="2425" w:type="dxa"/>
          </w:tcPr>
          <w:p w14:paraId="6CF74911" w14:textId="6E6F7BEF" w:rsidR="001B7195" w:rsidRPr="00E9070E" w:rsidRDefault="001B7195" w:rsidP="00C276D5">
            <w:pPr>
              <w:rPr>
                <w:sz w:val="24"/>
                <w:szCs w:val="28"/>
              </w:rPr>
            </w:pPr>
            <w:r w:rsidRPr="00E9070E">
              <w:rPr>
                <w:sz w:val="24"/>
                <w:szCs w:val="28"/>
              </w:rPr>
              <w:t>Submission file(s):</w:t>
            </w:r>
          </w:p>
        </w:tc>
        <w:tc>
          <w:tcPr>
            <w:tcW w:w="6925" w:type="dxa"/>
          </w:tcPr>
          <w:p w14:paraId="1EB03354" w14:textId="5DA43037" w:rsidR="00782DDA" w:rsidRPr="00E9070E" w:rsidRDefault="00B4297F" w:rsidP="0030715E">
            <w:pPr>
              <w:pStyle w:val="ListParagraph"/>
              <w:numPr>
                <w:ilvl w:val="0"/>
                <w:numId w:val="28"/>
              </w:numPr>
              <w:spacing w:after="120"/>
              <w:contextualSpacing w:val="0"/>
              <w:rPr>
                <w:sz w:val="24"/>
                <w:szCs w:val="28"/>
              </w:rPr>
            </w:pPr>
            <w:r w:rsidRPr="00E9070E">
              <w:rPr>
                <w:sz w:val="24"/>
                <w:szCs w:val="28"/>
              </w:rPr>
              <w:t>Lab03</w:t>
            </w:r>
            <w:r w:rsidR="00CA1C27" w:rsidRPr="00E9070E">
              <w:rPr>
                <w:sz w:val="24"/>
                <w:szCs w:val="28"/>
              </w:rPr>
              <w:t>_1.py</w:t>
            </w:r>
            <w:r w:rsidR="00DF38D7" w:rsidRPr="00E9070E">
              <w:rPr>
                <w:sz w:val="24"/>
                <w:szCs w:val="28"/>
              </w:rPr>
              <w:t xml:space="preserve"> / Lab03_</w:t>
            </w:r>
            <w:proofErr w:type="gramStart"/>
            <w:r w:rsidR="00DF38D7" w:rsidRPr="00E9070E">
              <w:rPr>
                <w:sz w:val="24"/>
                <w:szCs w:val="28"/>
              </w:rPr>
              <w:t>1.ipynb</w:t>
            </w:r>
            <w:proofErr w:type="gramEnd"/>
          </w:p>
          <w:p w14:paraId="697577DE" w14:textId="4AEDE752" w:rsidR="00CA1C27" w:rsidRPr="00E9070E" w:rsidRDefault="00CA1C27" w:rsidP="0030715E">
            <w:pPr>
              <w:pStyle w:val="ListParagraph"/>
              <w:numPr>
                <w:ilvl w:val="0"/>
                <w:numId w:val="28"/>
              </w:numPr>
              <w:spacing w:after="120"/>
              <w:contextualSpacing w:val="0"/>
              <w:rPr>
                <w:sz w:val="24"/>
                <w:szCs w:val="28"/>
              </w:rPr>
            </w:pPr>
            <w:r w:rsidRPr="00E9070E">
              <w:rPr>
                <w:sz w:val="24"/>
                <w:szCs w:val="28"/>
              </w:rPr>
              <w:t>Lab03_2.py</w:t>
            </w:r>
            <w:r w:rsidR="00DF38D7" w:rsidRPr="00E9070E">
              <w:rPr>
                <w:sz w:val="24"/>
                <w:szCs w:val="28"/>
              </w:rPr>
              <w:t xml:space="preserve"> </w:t>
            </w:r>
            <w:r w:rsidR="00E9070E" w:rsidRPr="00E9070E">
              <w:rPr>
                <w:sz w:val="24"/>
                <w:szCs w:val="28"/>
              </w:rPr>
              <w:t>/ Lab03_</w:t>
            </w:r>
            <w:proofErr w:type="gramStart"/>
            <w:r w:rsidR="00E9070E" w:rsidRPr="00E9070E">
              <w:rPr>
                <w:sz w:val="24"/>
                <w:szCs w:val="28"/>
              </w:rPr>
              <w:t>2.ipynb</w:t>
            </w:r>
            <w:proofErr w:type="gramEnd"/>
          </w:p>
          <w:p w14:paraId="65BB06E3" w14:textId="6311592C" w:rsidR="001B7195" w:rsidRPr="00E9070E" w:rsidRDefault="00782DDA" w:rsidP="0030715E">
            <w:pPr>
              <w:pStyle w:val="ListParagraph"/>
              <w:numPr>
                <w:ilvl w:val="0"/>
                <w:numId w:val="28"/>
              </w:numPr>
              <w:spacing w:after="120"/>
              <w:contextualSpacing w:val="0"/>
              <w:rPr>
                <w:sz w:val="24"/>
                <w:szCs w:val="28"/>
              </w:rPr>
            </w:pPr>
            <w:r w:rsidRPr="00E9070E">
              <w:rPr>
                <w:sz w:val="24"/>
                <w:szCs w:val="28"/>
              </w:rPr>
              <w:t>Lab03.docx</w:t>
            </w:r>
          </w:p>
        </w:tc>
      </w:tr>
    </w:tbl>
    <w:p w14:paraId="219D726F" w14:textId="77777777" w:rsidR="006229CA" w:rsidRDefault="006229CA" w:rsidP="00C276D5">
      <w:pPr>
        <w:rPr>
          <w:szCs w:val="24"/>
        </w:rPr>
      </w:pPr>
    </w:p>
    <w:p w14:paraId="19F6716F" w14:textId="559BDBAE" w:rsidR="00C276D5" w:rsidRPr="00E9070E" w:rsidRDefault="00C276D5" w:rsidP="00F14C5F">
      <w:pPr>
        <w:jc w:val="both"/>
        <w:rPr>
          <w:sz w:val="24"/>
          <w:szCs w:val="24"/>
        </w:rPr>
      </w:pPr>
      <w:r w:rsidRPr="00E9070E">
        <w:rPr>
          <w:sz w:val="24"/>
          <w:szCs w:val="24"/>
        </w:rPr>
        <w:t xml:space="preserve">Please work in </w:t>
      </w:r>
      <w:r w:rsidRPr="00E9070E">
        <w:rPr>
          <w:b/>
          <w:bCs/>
          <w:sz w:val="24"/>
          <w:szCs w:val="24"/>
          <w:u w:val="single"/>
        </w:rPr>
        <w:t>groups</w:t>
      </w:r>
      <w:r w:rsidRPr="00E9070E">
        <w:rPr>
          <w:sz w:val="24"/>
          <w:szCs w:val="24"/>
        </w:rPr>
        <w:t xml:space="preserve"> to </w:t>
      </w:r>
      <w:r w:rsidR="008303CC" w:rsidRPr="00E9070E">
        <w:rPr>
          <w:sz w:val="24"/>
          <w:szCs w:val="24"/>
        </w:rPr>
        <w:t>complete this lab</w:t>
      </w:r>
      <w:r w:rsidR="00063D4A" w:rsidRPr="00E9070E">
        <w:rPr>
          <w:sz w:val="24"/>
          <w:szCs w:val="24"/>
        </w:rPr>
        <w:t>.</w:t>
      </w:r>
      <w:r w:rsidR="0073211A" w:rsidRPr="00E9070E">
        <w:rPr>
          <w:sz w:val="24"/>
          <w:szCs w:val="24"/>
        </w:rPr>
        <w:t xml:space="preserve"> This lab is worth </w:t>
      </w:r>
      <w:r w:rsidR="008E103C">
        <w:rPr>
          <w:sz w:val="24"/>
          <w:szCs w:val="24"/>
        </w:rPr>
        <w:t>3</w:t>
      </w:r>
      <w:r w:rsidR="0073211A" w:rsidRPr="00E9070E">
        <w:rPr>
          <w:sz w:val="24"/>
          <w:szCs w:val="24"/>
        </w:rPr>
        <w:t xml:space="preserve">% of the total course grade and will be evaluated through your written submission, as well as the lab demo. During the lab demo, group members are </w:t>
      </w:r>
      <w:r w:rsidR="0073211A" w:rsidRPr="00E9070E">
        <w:rPr>
          <w:i/>
          <w:sz w:val="24"/>
          <w:szCs w:val="24"/>
        </w:rPr>
        <w:t>randomly</w:t>
      </w:r>
      <w:r w:rsidR="0073211A" w:rsidRPr="00E9070E">
        <w:rPr>
          <w:sz w:val="24"/>
          <w:szCs w:val="24"/>
        </w:rPr>
        <w:t xml:space="preserve"> selected to </w:t>
      </w:r>
      <w:r w:rsidR="001B7195" w:rsidRPr="00E9070E">
        <w:rPr>
          <w:sz w:val="24"/>
          <w:szCs w:val="24"/>
        </w:rPr>
        <w:t>explain the submitted solution</w:t>
      </w:r>
      <w:r w:rsidR="0073211A" w:rsidRPr="00E9070E">
        <w:rPr>
          <w:sz w:val="24"/>
          <w:szCs w:val="24"/>
        </w:rPr>
        <w:t>.</w:t>
      </w:r>
      <w:r w:rsidR="00871567" w:rsidRPr="00E9070E">
        <w:rPr>
          <w:sz w:val="24"/>
          <w:szCs w:val="24"/>
        </w:rPr>
        <w:t xml:space="preserve"> Group members </w:t>
      </w:r>
      <w:proofErr w:type="gramStart"/>
      <w:r w:rsidR="00871567" w:rsidRPr="00E9070E">
        <w:rPr>
          <w:sz w:val="24"/>
          <w:szCs w:val="24"/>
        </w:rPr>
        <w:t>not present</w:t>
      </w:r>
      <w:proofErr w:type="gramEnd"/>
      <w:r w:rsidR="00871567" w:rsidRPr="00E9070E">
        <w:rPr>
          <w:sz w:val="24"/>
          <w:szCs w:val="24"/>
        </w:rPr>
        <w:t xml:space="preserve"> during the lab demo will lose the demo mark.</w:t>
      </w:r>
    </w:p>
    <w:p w14:paraId="7FC8BBF0" w14:textId="2B39645C" w:rsidR="00651BED" w:rsidRPr="00E9070E" w:rsidRDefault="00651BED" w:rsidP="00F14C5F">
      <w:pPr>
        <w:jc w:val="both"/>
        <w:rPr>
          <w:sz w:val="24"/>
          <w:szCs w:val="24"/>
        </w:rPr>
      </w:pPr>
      <w:r w:rsidRPr="00E9070E">
        <w:rPr>
          <w:sz w:val="24"/>
          <w:szCs w:val="24"/>
        </w:rPr>
        <w:t xml:space="preserve">Please submit the submission file(s) through </w:t>
      </w:r>
      <w:proofErr w:type="spellStart"/>
      <w:r w:rsidRPr="00E9070E">
        <w:rPr>
          <w:sz w:val="24"/>
          <w:szCs w:val="24"/>
        </w:rPr>
        <w:t>Learn@Seneca</w:t>
      </w:r>
      <w:proofErr w:type="spellEnd"/>
      <w:r w:rsidRPr="00E9070E">
        <w:rPr>
          <w:sz w:val="24"/>
          <w:szCs w:val="24"/>
        </w:rPr>
        <w:t>. A</w:t>
      </w:r>
      <w:r w:rsidR="008E3E67">
        <w:rPr>
          <w:sz w:val="24"/>
          <w:szCs w:val="24"/>
        </w:rPr>
        <w:t>LL</w:t>
      </w:r>
      <w:r w:rsidRPr="00E9070E">
        <w:rPr>
          <w:sz w:val="24"/>
          <w:szCs w:val="24"/>
        </w:rPr>
        <w:t xml:space="preserve"> team members must submit the final work.</w:t>
      </w:r>
    </w:p>
    <w:p w14:paraId="0CE4D22E" w14:textId="1761BD0B" w:rsidR="00925CCD" w:rsidRDefault="00925CCD" w:rsidP="00F14C5F">
      <w:pPr>
        <w:pStyle w:val="PlainText"/>
        <w:tabs>
          <w:tab w:val="left" w:pos="2040"/>
        </w:tabs>
        <w:jc w:val="both"/>
        <w:rPr>
          <w:rFonts w:asciiTheme="minorHAnsi" w:hAnsiTheme="minorHAnsi" w:cs="Arial"/>
          <w:sz w:val="24"/>
          <w:szCs w:val="24"/>
        </w:rPr>
      </w:pPr>
    </w:p>
    <w:p w14:paraId="184D4812" w14:textId="77777777" w:rsidR="008E103C" w:rsidRPr="00727707" w:rsidRDefault="008E103C" w:rsidP="008E103C">
      <w:pPr>
        <w:pStyle w:val="PlainText"/>
        <w:jc w:val="both"/>
        <w:rPr>
          <w:rFonts w:asciiTheme="minorHAnsi" w:hAnsiTheme="minorHAnsi" w:cs="Arial"/>
          <w:b/>
          <w:i/>
          <w:iCs/>
          <w:sz w:val="24"/>
          <w:szCs w:val="24"/>
        </w:rPr>
      </w:pPr>
      <w:r w:rsidRPr="00727707">
        <w:rPr>
          <w:rFonts w:asciiTheme="minorHAnsi" w:hAnsiTheme="minorHAnsi" w:cs="Arial"/>
          <w:b/>
          <w:i/>
          <w:iCs/>
          <w:sz w:val="24"/>
          <w:szCs w:val="24"/>
        </w:rPr>
        <w:t>Please paste the resulting images</w:t>
      </w:r>
      <w:r>
        <w:rPr>
          <w:rFonts w:asciiTheme="minorHAnsi" w:hAnsiTheme="minorHAnsi" w:cs="Arial"/>
          <w:b/>
          <w:i/>
          <w:iCs/>
          <w:sz w:val="24"/>
          <w:szCs w:val="24"/>
        </w:rPr>
        <w:t xml:space="preserve"> and answers</w:t>
      </w:r>
      <w:r w:rsidRPr="00727707">
        <w:rPr>
          <w:rFonts w:asciiTheme="minorHAnsi" w:hAnsiTheme="minorHAnsi" w:cs="Arial"/>
          <w:b/>
          <w:i/>
          <w:iCs/>
          <w:sz w:val="24"/>
          <w:szCs w:val="24"/>
        </w:rPr>
        <w:t xml:space="preserve"> in this document.</w:t>
      </w:r>
    </w:p>
    <w:p w14:paraId="1B9E05B2" w14:textId="77777777" w:rsidR="008E103C" w:rsidRDefault="008E103C" w:rsidP="00F14C5F">
      <w:pPr>
        <w:pStyle w:val="PlainText"/>
        <w:tabs>
          <w:tab w:val="left" w:pos="2040"/>
        </w:tabs>
        <w:jc w:val="both"/>
        <w:rPr>
          <w:rFonts w:asciiTheme="minorHAnsi" w:hAnsiTheme="minorHAnsi" w:cs="Arial"/>
          <w:sz w:val="24"/>
          <w:szCs w:val="24"/>
        </w:rPr>
      </w:pPr>
    </w:p>
    <w:p w14:paraId="5F1A84B3" w14:textId="77777777" w:rsidR="008E103C" w:rsidRPr="00E9070E" w:rsidRDefault="008E103C" w:rsidP="00F14C5F">
      <w:pPr>
        <w:pStyle w:val="PlainText"/>
        <w:tabs>
          <w:tab w:val="left" w:pos="2040"/>
        </w:tabs>
        <w:jc w:val="both"/>
        <w:rPr>
          <w:rFonts w:asciiTheme="minorHAnsi" w:hAnsiTheme="minorHAnsi" w:cs="Arial"/>
          <w:sz w:val="24"/>
          <w:szCs w:val="24"/>
        </w:rPr>
      </w:pPr>
    </w:p>
    <w:p w14:paraId="415FD676" w14:textId="7FFBA93B" w:rsidR="00925CCD" w:rsidRPr="0010778F" w:rsidRDefault="00925CCD" w:rsidP="00F14C5F">
      <w:pPr>
        <w:pStyle w:val="Heading2"/>
        <w:spacing w:after="120"/>
        <w:jc w:val="both"/>
        <w:rPr>
          <w:rFonts w:cstheme="majorHAnsi"/>
          <w:b/>
          <w:color w:val="C00000"/>
          <w:sz w:val="28"/>
          <w:szCs w:val="28"/>
        </w:rPr>
      </w:pPr>
      <w:r w:rsidRPr="0010778F">
        <w:rPr>
          <w:rFonts w:cstheme="majorHAnsi"/>
          <w:b/>
          <w:color w:val="C00000"/>
          <w:sz w:val="28"/>
          <w:szCs w:val="28"/>
        </w:rPr>
        <w:t xml:space="preserve">Part I: Image Arithmetic </w:t>
      </w:r>
      <w:r w:rsidR="00490FEA" w:rsidRPr="0010778F">
        <w:rPr>
          <w:rFonts w:cstheme="majorHAnsi"/>
          <w:b/>
          <w:color w:val="C00000"/>
          <w:sz w:val="28"/>
          <w:szCs w:val="28"/>
        </w:rPr>
        <w:t>&amp; Histograms</w:t>
      </w:r>
    </w:p>
    <w:p w14:paraId="14B3415A" w14:textId="6328CF47" w:rsidR="00925CCD" w:rsidRPr="0049170F" w:rsidRDefault="00925CCD" w:rsidP="00F14C5F">
      <w:pPr>
        <w:pStyle w:val="ListParagraph"/>
        <w:numPr>
          <w:ilvl w:val="0"/>
          <w:numId w:val="13"/>
        </w:numPr>
        <w:contextualSpacing w:val="0"/>
        <w:jc w:val="both"/>
        <w:rPr>
          <w:rFonts w:cstheme="minorHAnsi"/>
          <w:sz w:val="24"/>
          <w:szCs w:val="24"/>
          <w:lang w:val="en-CA"/>
        </w:rPr>
      </w:pPr>
      <w:r w:rsidRPr="0049170F">
        <w:rPr>
          <w:rFonts w:cstheme="minorHAnsi"/>
          <w:sz w:val="24"/>
          <w:szCs w:val="24"/>
          <w:lang w:val="en-CA"/>
        </w:rPr>
        <w:t>Create a program (save as Lab03_1). Include code to:</w:t>
      </w:r>
    </w:p>
    <w:p w14:paraId="3BDED8A3" w14:textId="20294990" w:rsidR="00925CCD" w:rsidRPr="0049170F" w:rsidRDefault="00330466" w:rsidP="00F14C5F">
      <w:pPr>
        <w:pStyle w:val="ListParagraph"/>
        <w:numPr>
          <w:ilvl w:val="1"/>
          <w:numId w:val="38"/>
        </w:numPr>
        <w:contextualSpacing w:val="0"/>
        <w:jc w:val="both"/>
        <w:rPr>
          <w:rFonts w:cstheme="minorHAnsi"/>
          <w:sz w:val="24"/>
          <w:szCs w:val="24"/>
          <w:lang w:val="en-CA"/>
        </w:rPr>
      </w:pPr>
      <w:r w:rsidRPr="0049170F">
        <w:rPr>
          <w:rFonts w:cstheme="minorHAnsi"/>
          <w:sz w:val="24"/>
          <w:szCs w:val="24"/>
          <w:lang w:val="en-CA"/>
        </w:rPr>
        <w:t xml:space="preserve">Brightness &amp; </w:t>
      </w:r>
      <w:r w:rsidR="000A5D09">
        <w:rPr>
          <w:rFonts w:cstheme="minorHAnsi"/>
          <w:sz w:val="24"/>
          <w:szCs w:val="24"/>
          <w:lang w:val="en-CA"/>
        </w:rPr>
        <w:t>C</w:t>
      </w:r>
      <w:r w:rsidRPr="0049170F">
        <w:rPr>
          <w:rFonts w:cstheme="minorHAnsi"/>
          <w:sz w:val="24"/>
          <w:szCs w:val="24"/>
          <w:lang w:val="en-CA"/>
        </w:rPr>
        <w:t>ontrast</w:t>
      </w:r>
      <w:r w:rsidR="00925CCD" w:rsidRPr="0049170F">
        <w:rPr>
          <w:rFonts w:cstheme="minorHAnsi"/>
          <w:sz w:val="24"/>
          <w:szCs w:val="24"/>
          <w:lang w:val="en-CA"/>
        </w:rPr>
        <w:t>:</w:t>
      </w:r>
    </w:p>
    <w:p w14:paraId="6F29AEDE" w14:textId="6BD415B7" w:rsidR="00925CCD" w:rsidRPr="0049170F" w:rsidRDefault="00925CCD" w:rsidP="00F14C5F">
      <w:pPr>
        <w:pStyle w:val="ListParagraph"/>
        <w:numPr>
          <w:ilvl w:val="2"/>
          <w:numId w:val="13"/>
        </w:numPr>
        <w:contextualSpacing w:val="0"/>
        <w:jc w:val="both"/>
        <w:rPr>
          <w:rFonts w:cstheme="minorHAnsi"/>
          <w:sz w:val="24"/>
          <w:szCs w:val="24"/>
          <w:lang w:val="en-CA"/>
        </w:rPr>
      </w:pPr>
      <w:r w:rsidRPr="0049170F">
        <w:rPr>
          <w:rFonts w:cstheme="minorHAnsi"/>
          <w:sz w:val="24"/>
          <w:szCs w:val="24"/>
          <w:lang w:val="en-CA"/>
        </w:rPr>
        <w:t>Open a color image and display. Paste a sample here.</w:t>
      </w:r>
    </w:p>
    <w:p w14:paraId="2D2669B2" w14:textId="4251F39C" w:rsidR="00925CCD" w:rsidRPr="0049170F" w:rsidRDefault="00925CCD" w:rsidP="00F14C5F">
      <w:pPr>
        <w:pStyle w:val="ListParagraph"/>
        <w:numPr>
          <w:ilvl w:val="2"/>
          <w:numId w:val="13"/>
        </w:numPr>
        <w:contextualSpacing w:val="0"/>
        <w:jc w:val="both"/>
        <w:rPr>
          <w:rFonts w:cstheme="minorHAnsi"/>
          <w:sz w:val="24"/>
          <w:szCs w:val="24"/>
          <w:lang w:val="en-CA"/>
        </w:rPr>
      </w:pPr>
      <w:r w:rsidRPr="0049170F">
        <w:rPr>
          <w:rFonts w:cstheme="minorHAnsi"/>
          <w:sz w:val="24"/>
          <w:szCs w:val="24"/>
          <w:lang w:val="en-CA"/>
        </w:rPr>
        <w:t>Increase the brightness by adding a constant (</w:t>
      </w:r>
      <w:proofErr w:type="gramStart"/>
      <w:r w:rsidRPr="0049170F">
        <w:rPr>
          <w:rFonts w:cstheme="minorHAnsi"/>
          <w:sz w:val="24"/>
          <w:szCs w:val="24"/>
          <w:lang w:val="en-CA"/>
        </w:rPr>
        <w:t>e.g.</w:t>
      </w:r>
      <w:proofErr w:type="gramEnd"/>
      <w:r w:rsidRPr="0049170F">
        <w:rPr>
          <w:rFonts w:cstheme="minorHAnsi"/>
          <w:sz w:val="24"/>
          <w:szCs w:val="24"/>
          <w:lang w:val="en-CA"/>
        </w:rPr>
        <w:t xml:space="preserve"> 100) to the all color channels of the image. Display in a separate window. Paste a sample here.</w:t>
      </w:r>
    </w:p>
    <w:p w14:paraId="35B18CA2" w14:textId="2A3E9B59" w:rsidR="00925CCD" w:rsidRPr="0049170F" w:rsidRDefault="00925CCD" w:rsidP="00F14C5F">
      <w:pPr>
        <w:pStyle w:val="ListParagraph"/>
        <w:numPr>
          <w:ilvl w:val="2"/>
          <w:numId w:val="13"/>
        </w:numPr>
        <w:contextualSpacing w:val="0"/>
        <w:jc w:val="both"/>
        <w:rPr>
          <w:rFonts w:cstheme="minorHAnsi"/>
          <w:sz w:val="24"/>
          <w:szCs w:val="24"/>
          <w:lang w:val="en-CA"/>
        </w:rPr>
      </w:pPr>
      <w:r w:rsidRPr="0049170F">
        <w:rPr>
          <w:rFonts w:cstheme="minorHAnsi"/>
          <w:sz w:val="24"/>
          <w:szCs w:val="24"/>
          <w:lang w:val="en-CA"/>
        </w:rPr>
        <w:t>Increase the contrast by multiplying the image by a constant (</w:t>
      </w:r>
      <w:proofErr w:type="gramStart"/>
      <w:r w:rsidRPr="0049170F">
        <w:rPr>
          <w:rFonts w:cstheme="minorHAnsi"/>
          <w:sz w:val="24"/>
          <w:szCs w:val="24"/>
          <w:lang w:val="en-CA"/>
        </w:rPr>
        <w:t>e.g.</w:t>
      </w:r>
      <w:proofErr w:type="gramEnd"/>
      <w:r w:rsidRPr="0049170F">
        <w:rPr>
          <w:rFonts w:cstheme="minorHAnsi"/>
          <w:sz w:val="24"/>
          <w:szCs w:val="24"/>
          <w:lang w:val="en-CA"/>
        </w:rPr>
        <w:t xml:space="preserve"> 1.5). Display in a separate window. Paste a sample here.</w:t>
      </w:r>
    </w:p>
    <w:p w14:paraId="2ADF0735" w14:textId="5C88C13A" w:rsidR="00925CCD" w:rsidRPr="0049170F" w:rsidRDefault="00330466" w:rsidP="00F14C5F">
      <w:pPr>
        <w:pStyle w:val="ListParagraph"/>
        <w:numPr>
          <w:ilvl w:val="1"/>
          <w:numId w:val="13"/>
        </w:numPr>
        <w:contextualSpacing w:val="0"/>
        <w:jc w:val="both"/>
        <w:rPr>
          <w:rFonts w:cstheme="minorHAnsi"/>
          <w:sz w:val="24"/>
          <w:szCs w:val="24"/>
          <w:lang w:val="en-CA"/>
        </w:rPr>
      </w:pPr>
      <w:r w:rsidRPr="0049170F">
        <w:rPr>
          <w:rFonts w:cstheme="minorHAnsi"/>
          <w:sz w:val="24"/>
          <w:szCs w:val="24"/>
          <w:lang w:val="en-CA"/>
        </w:rPr>
        <w:t>Linear blend</w:t>
      </w:r>
      <w:r w:rsidR="00925CCD" w:rsidRPr="0049170F">
        <w:rPr>
          <w:rFonts w:cstheme="minorHAnsi"/>
          <w:sz w:val="24"/>
          <w:szCs w:val="24"/>
          <w:lang w:val="en-CA"/>
        </w:rPr>
        <w:t>:</w:t>
      </w:r>
    </w:p>
    <w:p w14:paraId="492449A8" w14:textId="0FF2BDF8" w:rsidR="00925CCD" w:rsidRPr="0049170F" w:rsidRDefault="00925CCD" w:rsidP="00F14C5F">
      <w:pPr>
        <w:pStyle w:val="ListParagraph"/>
        <w:numPr>
          <w:ilvl w:val="2"/>
          <w:numId w:val="13"/>
        </w:numPr>
        <w:contextualSpacing w:val="0"/>
        <w:jc w:val="both"/>
        <w:rPr>
          <w:rFonts w:cstheme="minorHAnsi"/>
          <w:sz w:val="24"/>
          <w:szCs w:val="24"/>
          <w:lang w:val="en-CA"/>
        </w:rPr>
      </w:pPr>
      <w:r w:rsidRPr="0049170F">
        <w:rPr>
          <w:rFonts w:cstheme="minorHAnsi"/>
          <w:sz w:val="24"/>
          <w:szCs w:val="24"/>
          <w:lang w:val="en-CA"/>
        </w:rPr>
        <w:t xml:space="preserve">Open </w:t>
      </w:r>
      <w:r w:rsidR="00330466" w:rsidRPr="0049170F">
        <w:rPr>
          <w:rFonts w:cstheme="minorHAnsi"/>
          <w:sz w:val="24"/>
          <w:szCs w:val="24"/>
          <w:lang w:val="en-CA"/>
        </w:rPr>
        <w:t>a second</w:t>
      </w:r>
      <w:r w:rsidRPr="0049170F">
        <w:rPr>
          <w:rFonts w:cstheme="minorHAnsi"/>
          <w:sz w:val="24"/>
          <w:szCs w:val="24"/>
          <w:lang w:val="en-CA"/>
        </w:rPr>
        <w:t xml:space="preserve"> images and display. Resize the second image to match the first, if needed. Paste the </w:t>
      </w:r>
      <w:r w:rsidR="00330466" w:rsidRPr="0049170F">
        <w:rPr>
          <w:rFonts w:cstheme="minorHAnsi"/>
          <w:sz w:val="24"/>
          <w:szCs w:val="24"/>
          <w:lang w:val="en-CA"/>
        </w:rPr>
        <w:t>second image</w:t>
      </w:r>
      <w:r w:rsidRPr="0049170F">
        <w:rPr>
          <w:rFonts w:cstheme="minorHAnsi"/>
          <w:sz w:val="24"/>
          <w:szCs w:val="24"/>
          <w:lang w:val="en-CA"/>
        </w:rPr>
        <w:t xml:space="preserve"> here.</w:t>
      </w:r>
    </w:p>
    <w:p w14:paraId="102A7DDD" w14:textId="77777777" w:rsidR="00925CCD" w:rsidRPr="0049170F" w:rsidRDefault="00925CCD" w:rsidP="00F14C5F">
      <w:pPr>
        <w:pStyle w:val="ListParagraph"/>
        <w:numPr>
          <w:ilvl w:val="2"/>
          <w:numId w:val="13"/>
        </w:numPr>
        <w:contextualSpacing w:val="0"/>
        <w:jc w:val="both"/>
        <w:rPr>
          <w:rFonts w:cstheme="minorHAnsi"/>
          <w:sz w:val="24"/>
          <w:szCs w:val="24"/>
          <w:lang w:val="en-CA"/>
        </w:rPr>
      </w:pPr>
      <w:r w:rsidRPr="0049170F">
        <w:rPr>
          <w:rFonts w:cstheme="minorHAnsi"/>
          <w:sz w:val="24"/>
          <w:szCs w:val="24"/>
          <w:lang w:val="en-CA"/>
        </w:rPr>
        <w:t>Ask the user for a number (alpha) between 0 and 1.</w:t>
      </w:r>
    </w:p>
    <w:p w14:paraId="742F69DE" w14:textId="77777777" w:rsidR="00925CCD" w:rsidRPr="0049170F" w:rsidRDefault="00925CCD" w:rsidP="00F14C5F">
      <w:pPr>
        <w:pStyle w:val="ListParagraph"/>
        <w:numPr>
          <w:ilvl w:val="2"/>
          <w:numId w:val="13"/>
        </w:numPr>
        <w:contextualSpacing w:val="0"/>
        <w:jc w:val="both"/>
        <w:rPr>
          <w:rFonts w:cstheme="minorHAnsi"/>
          <w:sz w:val="24"/>
          <w:szCs w:val="24"/>
          <w:lang w:val="en-CA"/>
        </w:rPr>
      </w:pPr>
      <w:r w:rsidRPr="0049170F">
        <w:rPr>
          <w:rFonts w:cstheme="minorHAnsi"/>
          <w:sz w:val="24"/>
          <w:szCs w:val="24"/>
          <w:lang w:val="en-CA"/>
        </w:rPr>
        <w:lastRenderedPageBreak/>
        <w:t>Implement a linear blend of the two images:</w:t>
      </w:r>
    </w:p>
    <w:p w14:paraId="48FFEAA7" w14:textId="77777777" w:rsidR="00925CCD" w:rsidRPr="0049170F" w:rsidRDefault="00925CCD" w:rsidP="00F14C5F">
      <w:pPr>
        <w:pStyle w:val="ListParagraph"/>
        <w:ind w:left="1440" w:firstLine="360"/>
        <w:contextualSpacing w:val="0"/>
        <w:jc w:val="both"/>
        <w:rPr>
          <w:rFonts w:cstheme="minorHAnsi"/>
          <w:color w:val="000000"/>
          <w:sz w:val="24"/>
          <w:szCs w:val="24"/>
        </w:rPr>
      </w:pPr>
      <w:r w:rsidRPr="0049170F">
        <w:rPr>
          <w:rFonts w:cstheme="minorHAnsi"/>
          <w:color w:val="000000"/>
          <w:sz w:val="24"/>
          <w:szCs w:val="24"/>
        </w:rPr>
        <w:t xml:space="preserve">blend = (1 - alpha) </w:t>
      </w:r>
      <w:r w:rsidRPr="0049170F">
        <w:rPr>
          <w:rFonts w:cstheme="minorHAnsi"/>
          <w:color w:val="008080"/>
          <w:sz w:val="24"/>
          <w:szCs w:val="24"/>
        </w:rPr>
        <w:t>*</w:t>
      </w:r>
      <w:r w:rsidRPr="0049170F">
        <w:rPr>
          <w:rFonts w:cstheme="minorHAnsi"/>
          <w:color w:val="000000"/>
          <w:sz w:val="24"/>
          <w:szCs w:val="24"/>
        </w:rPr>
        <w:t xml:space="preserve"> img1 </w:t>
      </w:r>
      <w:r w:rsidRPr="0049170F">
        <w:rPr>
          <w:rFonts w:cstheme="minorHAnsi"/>
          <w:color w:val="008080"/>
          <w:sz w:val="24"/>
          <w:szCs w:val="24"/>
        </w:rPr>
        <w:t>+</w:t>
      </w:r>
      <w:r w:rsidRPr="0049170F">
        <w:rPr>
          <w:rFonts w:cstheme="minorHAnsi"/>
          <w:color w:val="000000"/>
          <w:sz w:val="24"/>
          <w:szCs w:val="24"/>
        </w:rPr>
        <w:t xml:space="preserve"> alpha </w:t>
      </w:r>
      <w:r w:rsidRPr="0049170F">
        <w:rPr>
          <w:rFonts w:cstheme="minorHAnsi"/>
          <w:color w:val="008080"/>
          <w:sz w:val="24"/>
          <w:szCs w:val="24"/>
        </w:rPr>
        <w:t>*</w:t>
      </w:r>
      <w:r w:rsidRPr="0049170F">
        <w:rPr>
          <w:rFonts w:cstheme="minorHAnsi"/>
          <w:color w:val="000000"/>
          <w:sz w:val="24"/>
          <w:szCs w:val="24"/>
        </w:rPr>
        <w:t xml:space="preserve"> </w:t>
      </w:r>
      <w:proofErr w:type="gramStart"/>
      <w:r w:rsidRPr="0049170F">
        <w:rPr>
          <w:rFonts w:cstheme="minorHAnsi"/>
          <w:color w:val="000000"/>
          <w:sz w:val="24"/>
          <w:szCs w:val="24"/>
        </w:rPr>
        <w:t>img2;</w:t>
      </w:r>
      <w:proofErr w:type="gramEnd"/>
    </w:p>
    <w:p w14:paraId="492B33DE" w14:textId="372D24A8" w:rsidR="00925CCD" w:rsidRPr="0049170F" w:rsidRDefault="00925CCD" w:rsidP="00F14C5F">
      <w:pPr>
        <w:pStyle w:val="ListParagraph"/>
        <w:ind w:left="1440" w:firstLine="360"/>
        <w:contextualSpacing w:val="0"/>
        <w:jc w:val="both"/>
        <w:rPr>
          <w:rFonts w:cstheme="minorHAnsi"/>
          <w:sz w:val="24"/>
          <w:szCs w:val="24"/>
          <w:lang w:val="en-CA"/>
        </w:rPr>
      </w:pPr>
      <w:r w:rsidRPr="0049170F">
        <w:rPr>
          <w:rFonts w:cstheme="minorHAnsi"/>
          <w:sz w:val="24"/>
          <w:szCs w:val="24"/>
          <w:lang w:val="en-CA"/>
        </w:rPr>
        <w:t>Display the result. Paste a sample here.</w:t>
      </w:r>
    </w:p>
    <w:p w14:paraId="57EEE82F" w14:textId="77777777" w:rsidR="00437609" w:rsidRPr="0049170F" w:rsidRDefault="00437609" w:rsidP="00F14C5F">
      <w:pPr>
        <w:pStyle w:val="ListParagraph"/>
        <w:numPr>
          <w:ilvl w:val="1"/>
          <w:numId w:val="13"/>
        </w:numPr>
        <w:contextualSpacing w:val="0"/>
        <w:jc w:val="both"/>
        <w:rPr>
          <w:rFonts w:cstheme="minorHAnsi"/>
          <w:sz w:val="24"/>
          <w:szCs w:val="24"/>
          <w:lang w:val="en-CA"/>
        </w:rPr>
      </w:pPr>
      <w:r w:rsidRPr="0049170F">
        <w:rPr>
          <w:rFonts w:cstheme="minorHAnsi"/>
          <w:sz w:val="24"/>
          <w:szCs w:val="24"/>
          <w:lang w:val="en-CA"/>
        </w:rPr>
        <w:t>After converting nail_polish.jpg to HSV color space, a</w:t>
      </w:r>
      <w:r w:rsidR="00F56EB6" w:rsidRPr="0049170F">
        <w:rPr>
          <w:rFonts w:cstheme="minorHAnsi"/>
          <w:sz w:val="24"/>
          <w:szCs w:val="24"/>
          <w:lang w:val="en-CA"/>
        </w:rPr>
        <w:t>pply histogram equalization on the ‘saturation’ channel</w:t>
      </w:r>
      <w:r w:rsidRPr="0049170F">
        <w:rPr>
          <w:rFonts w:cstheme="minorHAnsi"/>
          <w:sz w:val="24"/>
          <w:szCs w:val="24"/>
          <w:lang w:val="en-CA"/>
        </w:rPr>
        <w:t>. Show the equalized image and the changes to the histograms. Paste a screenshot here.</w:t>
      </w:r>
      <w:r w:rsidR="00925CCD" w:rsidRPr="0049170F">
        <w:rPr>
          <w:rFonts w:cstheme="minorHAnsi"/>
          <w:sz w:val="24"/>
          <w:szCs w:val="24"/>
          <w:lang w:val="en-CA"/>
        </w:rPr>
        <w:t xml:space="preserve"> </w:t>
      </w:r>
    </w:p>
    <w:p w14:paraId="244554A8" w14:textId="3D9D55BC" w:rsidR="009A22FB" w:rsidRPr="0049170F" w:rsidRDefault="00437609" w:rsidP="00F14C5F">
      <w:pPr>
        <w:pStyle w:val="ListParagraph"/>
        <w:ind w:left="1080"/>
        <w:contextualSpacing w:val="0"/>
        <w:jc w:val="both"/>
        <w:rPr>
          <w:rFonts w:cstheme="minorHAnsi"/>
          <w:sz w:val="24"/>
          <w:szCs w:val="24"/>
          <w:lang w:val="en-CA"/>
        </w:rPr>
      </w:pPr>
      <w:r w:rsidRPr="0049170F">
        <w:rPr>
          <w:rFonts w:cstheme="minorHAnsi"/>
          <w:sz w:val="24"/>
          <w:szCs w:val="24"/>
          <w:lang w:val="en-CA"/>
        </w:rPr>
        <w:t xml:space="preserve">Hint: </w:t>
      </w:r>
      <w:hyperlink r:id="rId7" w:anchor=":~:text=Image%20Histograms%20in%20OpenCV%20Python%20In%20image%20processing%2C,representation%20of%20the%20intensity%20distribution%20of%20an%20image." w:history="1">
        <w:r w:rsidR="009A22FB" w:rsidRPr="0049170F">
          <w:rPr>
            <w:rStyle w:val="Hyperlink"/>
            <w:rFonts w:cstheme="minorHAnsi"/>
            <w:sz w:val="24"/>
            <w:szCs w:val="24"/>
          </w:rPr>
          <w:t xml:space="preserve">Image Histograms in OpenCV Python | Image Processing | </w:t>
        </w:r>
        <w:proofErr w:type="spellStart"/>
        <w:r w:rsidR="009A22FB" w:rsidRPr="0049170F">
          <w:rPr>
            <w:rStyle w:val="Hyperlink"/>
            <w:rFonts w:cstheme="minorHAnsi"/>
            <w:sz w:val="24"/>
            <w:szCs w:val="24"/>
          </w:rPr>
          <w:t>coseries</w:t>
        </w:r>
        <w:proofErr w:type="spellEnd"/>
      </w:hyperlink>
    </w:p>
    <w:p w14:paraId="767F5F19" w14:textId="77777777" w:rsidR="002441D9" w:rsidRDefault="002441D9" w:rsidP="00F14C5F">
      <w:pPr>
        <w:pStyle w:val="PlainText"/>
        <w:tabs>
          <w:tab w:val="left" w:pos="2040"/>
        </w:tabs>
        <w:jc w:val="both"/>
        <w:rPr>
          <w:rFonts w:asciiTheme="minorHAnsi" w:hAnsiTheme="minorHAnsi" w:cstheme="minorHAnsi"/>
          <w:sz w:val="24"/>
          <w:szCs w:val="24"/>
        </w:rPr>
      </w:pPr>
    </w:p>
    <w:p w14:paraId="7E3B2F27" w14:textId="5F5261D0" w:rsidR="00131E75" w:rsidRPr="0049170F" w:rsidRDefault="00EE3F37" w:rsidP="00F14C5F">
      <w:pPr>
        <w:pStyle w:val="PlainText"/>
        <w:tabs>
          <w:tab w:val="left" w:pos="2040"/>
        </w:tabs>
        <w:jc w:val="both"/>
        <w:rPr>
          <w:rFonts w:asciiTheme="minorHAnsi" w:hAnsiTheme="minorHAnsi" w:cstheme="minorHAnsi"/>
          <w:sz w:val="24"/>
          <w:szCs w:val="24"/>
        </w:rPr>
      </w:pPr>
      <w:r w:rsidRPr="0049170F">
        <w:rPr>
          <w:rFonts w:asciiTheme="minorHAnsi" w:hAnsiTheme="minorHAnsi" w:cstheme="minorHAnsi"/>
          <w:sz w:val="24"/>
          <w:szCs w:val="24"/>
        </w:rPr>
        <w:tab/>
      </w:r>
    </w:p>
    <w:p w14:paraId="5C1A5BD8" w14:textId="1E998534" w:rsidR="00EE3F37" w:rsidRPr="0010778F" w:rsidRDefault="00EE3F37" w:rsidP="00F14C5F">
      <w:pPr>
        <w:pStyle w:val="Heading2"/>
        <w:jc w:val="both"/>
        <w:rPr>
          <w:rFonts w:cstheme="majorHAnsi"/>
          <w:b/>
          <w:color w:val="C00000"/>
          <w:sz w:val="28"/>
          <w:szCs w:val="28"/>
        </w:rPr>
      </w:pPr>
      <w:r w:rsidRPr="0010778F">
        <w:rPr>
          <w:rFonts w:cstheme="majorHAnsi"/>
          <w:b/>
          <w:color w:val="C00000"/>
          <w:sz w:val="28"/>
          <w:szCs w:val="28"/>
        </w:rPr>
        <w:t>Part I</w:t>
      </w:r>
      <w:r w:rsidR="00490FEA" w:rsidRPr="0010778F">
        <w:rPr>
          <w:rFonts w:cstheme="majorHAnsi"/>
          <w:b/>
          <w:color w:val="C00000"/>
          <w:sz w:val="28"/>
          <w:szCs w:val="28"/>
        </w:rPr>
        <w:t>I</w:t>
      </w:r>
      <w:r w:rsidRPr="0010778F">
        <w:rPr>
          <w:rFonts w:cstheme="majorHAnsi"/>
          <w:b/>
          <w:color w:val="C00000"/>
          <w:sz w:val="28"/>
          <w:szCs w:val="28"/>
        </w:rPr>
        <w:t xml:space="preserve">: </w:t>
      </w:r>
      <w:r w:rsidR="00925CCD" w:rsidRPr="0010778F">
        <w:rPr>
          <w:rFonts w:cstheme="majorHAnsi"/>
          <w:b/>
          <w:color w:val="C00000"/>
          <w:sz w:val="28"/>
          <w:szCs w:val="28"/>
        </w:rPr>
        <w:t xml:space="preserve">A </w:t>
      </w:r>
      <w:r w:rsidR="00804868">
        <w:rPr>
          <w:rFonts w:cstheme="majorHAnsi"/>
          <w:b/>
          <w:color w:val="C00000"/>
          <w:sz w:val="28"/>
          <w:szCs w:val="28"/>
        </w:rPr>
        <w:t>D</w:t>
      </w:r>
      <w:r w:rsidR="00925CCD" w:rsidRPr="0010778F">
        <w:rPr>
          <w:rFonts w:cstheme="majorHAnsi"/>
          <w:b/>
          <w:color w:val="C00000"/>
          <w:sz w:val="28"/>
          <w:szCs w:val="28"/>
        </w:rPr>
        <w:t xml:space="preserve">rawing </w:t>
      </w:r>
      <w:r w:rsidR="00804868">
        <w:rPr>
          <w:rFonts w:cstheme="majorHAnsi"/>
          <w:b/>
          <w:color w:val="C00000"/>
          <w:sz w:val="28"/>
          <w:szCs w:val="28"/>
        </w:rPr>
        <w:t>A</w:t>
      </w:r>
      <w:r w:rsidR="00925CCD" w:rsidRPr="0010778F">
        <w:rPr>
          <w:rFonts w:cstheme="majorHAnsi"/>
          <w:b/>
          <w:color w:val="C00000"/>
          <w:sz w:val="28"/>
          <w:szCs w:val="28"/>
        </w:rPr>
        <w:t>pplication</w:t>
      </w:r>
    </w:p>
    <w:p w14:paraId="69CB5EB3" w14:textId="6E46DA1E" w:rsidR="00925CCD" w:rsidRPr="0049170F" w:rsidRDefault="00925CCD" w:rsidP="006508B2">
      <w:pPr>
        <w:pStyle w:val="ListParagraph"/>
        <w:numPr>
          <w:ilvl w:val="0"/>
          <w:numId w:val="39"/>
        </w:numPr>
        <w:contextualSpacing w:val="0"/>
        <w:jc w:val="both"/>
        <w:rPr>
          <w:rFonts w:cstheme="minorHAnsi"/>
          <w:sz w:val="24"/>
          <w:szCs w:val="24"/>
          <w:lang w:val="en-CA"/>
        </w:rPr>
      </w:pPr>
      <w:r w:rsidRPr="0049170F">
        <w:rPr>
          <w:rFonts w:cstheme="minorHAnsi"/>
          <w:sz w:val="24"/>
          <w:szCs w:val="24"/>
          <w:lang w:val="en-CA"/>
        </w:rPr>
        <w:t xml:space="preserve">Create a program (save as Lab03_2) and include code from </w:t>
      </w:r>
      <w:hyperlink r:id="rId8" w:history="1">
        <w:r w:rsidRPr="0049170F">
          <w:rPr>
            <w:rStyle w:val="Hyperlink"/>
            <w:rFonts w:cstheme="minorHAnsi"/>
            <w:sz w:val="24"/>
            <w:szCs w:val="24"/>
          </w:rPr>
          <w:t xml:space="preserve">OpenCV: Mouse as a </w:t>
        </w:r>
        <w:proofErr w:type="gramStart"/>
        <w:r w:rsidRPr="0049170F">
          <w:rPr>
            <w:rStyle w:val="Hyperlink"/>
            <w:rFonts w:cstheme="minorHAnsi"/>
            <w:sz w:val="24"/>
            <w:szCs w:val="24"/>
          </w:rPr>
          <w:t>Paint-Brush</w:t>
        </w:r>
        <w:proofErr w:type="gramEnd"/>
      </w:hyperlink>
      <w:r w:rsidRPr="0049170F">
        <w:rPr>
          <w:rFonts w:cstheme="minorHAnsi"/>
          <w:sz w:val="24"/>
          <w:szCs w:val="24"/>
        </w:rPr>
        <w:t xml:space="preserve"> (Advanced demo).</w:t>
      </w:r>
    </w:p>
    <w:p w14:paraId="39FCF2F0" w14:textId="00667D97" w:rsidR="00925CCD" w:rsidRPr="0049170F" w:rsidRDefault="00925CCD" w:rsidP="006508B2">
      <w:pPr>
        <w:pStyle w:val="ListParagraph"/>
        <w:numPr>
          <w:ilvl w:val="0"/>
          <w:numId w:val="39"/>
        </w:numPr>
        <w:contextualSpacing w:val="0"/>
        <w:jc w:val="both"/>
        <w:rPr>
          <w:rFonts w:cstheme="minorHAnsi"/>
          <w:sz w:val="24"/>
          <w:szCs w:val="24"/>
          <w:lang w:val="en-CA"/>
        </w:rPr>
      </w:pPr>
      <w:r w:rsidRPr="0049170F">
        <w:rPr>
          <w:rFonts w:cstheme="minorHAnsi"/>
          <w:sz w:val="24"/>
          <w:szCs w:val="24"/>
          <w:lang w:val="en-CA"/>
        </w:rPr>
        <w:t xml:space="preserve">Run the program. You should be able to draw </w:t>
      </w:r>
      <w:r w:rsidR="00D940C5" w:rsidRPr="0049170F">
        <w:rPr>
          <w:rFonts w:cstheme="minorHAnsi"/>
          <w:sz w:val="24"/>
          <w:szCs w:val="24"/>
          <w:lang w:val="en-CA"/>
        </w:rPr>
        <w:t>green</w:t>
      </w:r>
      <w:r w:rsidRPr="0049170F">
        <w:rPr>
          <w:rFonts w:cstheme="minorHAnsi"/>
          <w:sz w:val="24"/>
          <w:szCs w:val="24"/>
          <w:lang w:val="en-CA"/>
        </w:rPr>
        <w:t xml:space="preserve"> rectangles or </w:t>
      </w:r>
      <w:r w:rsidR="00D940C5" w:rsidRPr="0049170F">
        <w:rPr>
          <w:rFonts w:cstheme="minorHAnsi"/>
          <w:sz w:val="24"/>
          <w:szCs w:val="24"/>
          <w:lang w:val="en-CA"/>
        </w:rPr>
        <w:t xml:space="preserve">small red </w:t>
      </w:r>
      <w:r w:rsidRPr="0049170F">
        <w:rPr>
          <w:rFonts w:cstheme="minorHAnsi"/>
          <w:sz w:val="24"/>
          <w:szCs w:val="24"/>
          <w:lang w:val="en-CA"/>
        </w:rPr>
        <w:t>circles using the mouse.</w:t>
      </w:r>
    </w:p>
    <w:p w14:paraId="3BC27B75" w14:textId="77777777" w:rsidR="008F374D" w:rsidRDefault="006F0F0B" w:rsidP="008F374D">
      <w:pPr>
        <w:pStyle w:val="ListParagraph"/>
        <w:numPr>
          <w:ilvl w:val="0"/>
          <w:numId w:val="39"/>
        </w:numPr>
        <w:contextualSpacing w:val="0"/>
        <w:jc w:val="both"/>
        <w:rPr>
          <w:rFonts w:cstheme="minorHAnsi"/>
          <w:sz w:val="24"/>
          <w:szCs w:val="24"/>
          <w:lang w:val="en-CA"/>
        </w:rPr>
      </w:pPr>
      <w:r w:rsidRPr="0049170F">
        <w:rPr>
          <w:rFonts w:cstheme="minorHAnsi"/>
          <w:sz w:val="24"/>
          <w:szCs w:val="24"/>
          <w:lang w:val="en-CA"/>
        </w:rPr>
        <w:t>Lower the refresh rate, r</w:t>
      </w:r>
      <w:r w:rsidR="00915969" w:rsidRPr="0049170F">
        <w:rPr>
          <w:rFonts w:cstheme="minorHAnsi"/>
          <w:sz w:val="24"/>
          <w:szCs w:val="24"/>
          <w:lang w:val="en-CA"/>
        </w:rPr>
        <w:t>emove the (-1) flag from the shape functions</w:t>
      </w:r>
      <w:r w:rsidRPr="0049170F">
        <w:rPr>
          <w:rFonts w:cstheme="minorHAnsi"/>
          <w:sz w:val="24"/>
          <w:szCs w:val="24"/>
          <w:lang w:val="en-CA"/>
        </w:rPr>
        <w:t xml:space="preserve"> </w:t>
      </w:r>
      <w:r w:rsidR="00915969" w:rsidRPr="0049170F">
        <w:rPr>
          <w:rFonts w:cstheme="minorHAnsi"/>
          <w:sz w:val="24"/>
          <w:szCs w:val="24"/>
          <w:lang w:val="en-CA"/>
        </w:rPr>
        <w:t xml:space="preserve">and </w:t>
      </w:r>
      <w:r w:rsidR="00C43322">
        <w:rPr>
          <w:rFonts w:cstheme="minorHAnsi"/>
          <w:sz w:val="24"/>
          <w:szCs w:val="24"/>
          <w:lang w:val="en-CA"/>
        </w:rPr>
        <w:t>change</w:t>
      </w:r>
      <w:r w:rsidR="00915969" w:rsidRPr="0049170F">
        <w:rPr>
          <w:rFonts w:cstheme="minorHAnsi"/>
          <w:sz w:val="24"/>
          <w:szCs w:val="24"/>
          <w:lang w:val="en-CA"/>
        </w:rPr>
        <w:t xml:space="preserve"> thickness.</w:t>
      </w:r>
      <w:r w:rsidR="00207C00" w:rsidRPr="0049170F">
        <w:rPr>
          <w:rFonts w:cstheme="minorHAnsi"/>
          <w:sz w:val="24"/>
          <w:szCs w:val="24"/>
          <w:lang w:val="en-CA"/>
        </w:rPr>
        <w:t xml:space="preserve"> What do you notice? </w:t>
      </w:r>
    </w:p>
    <w:p w14:paraId="244F1F73" w14:textId="19E33059" w:rsidR="00B300E3" w:rsidRPr="008F374D" w:rsidRDefault="00B300E3" w:rsidP="008F374D">
      <w:pPr>
        <w:pStyle w:val="ListParagraph"/>
        <w:ind w:left="360"/>
        <w:contextualSpacing w:val="0"/>
        <w:jc w:val="both"/>
        <w:rPr>
          <w:rFonts w:cstheme="minorHAnsi"/>
          <w:sz w:val="24"/>
          <w:szCs w:val="24"/>
          <w:lang w:val="en-CA"/>
        </w:rPr>
      </w:pPr>
      <w:r w:rsidRPr="008F374D">
        <w:rPr>
          <w:rFonts w:cstheme="minorHAnsi"/>
          <w:sz w:val="24"/>
          <w:szCs w:val="24"/>
          <w:lang w:val="en-CA"/>
        </w:rPr>
        <w:t>Display the result. Paste a sample here.</w:t>
      </w:r>
    </w:p>
    <w:p w14:paraId="7A424907" w14:textId="3A7D20B1" w:rsidR="00EE3F37" w:rsidRPr="0049170F" w:rsidRDefault="00925CCD" w:rsidP="006508B2">
      <w:pPr>
        <w:pStyle w:val="ListParagraph"/>
        <w:numPr>
          <w:ilvl w:val="0"/>
          <w:numId w:val="39"/>
        </w:numPr>
        <w:contextualSpacing w:val="0"/>
        <w:jc w:val="both"/>
        <w:rPr>
          <w:rFonts w:cstheme="minorHAnsi"/>
          <w:sz w:val="24"/>
          <w:szCs w:val="24"/>
          <w:lang w:val="en-CA"/>
        </w:rPr>
      </w:pPr>
      <w:r w:rsidRPr="0049170F">
        <w:rPr>
          <w:rFonts w:cstheme="minorHAnsi"/>
          <w:sz w:val="24"/>
          <w:szCs w:val="24"/>
          <w:lang w:val="en-CA"/>
        </w:rPr>
        <w:t xml:space="preserve">Change the code </w:t>
      </w:r>
      <w:r w:rsidR="00EE3F37" w:rsidRPr="0049170F">
        <w:rPr>
          <w:rFonts w:cstheme="minorHAnsi"/>
          <w:sz w:val="24"/>
          <w:szCs w:val="24"/>
          <w:lang w:val="en-CA"/>
        </w:rPr>
        <w:t>to do the following:</w:t>
      </w:r>
    </w:p>
    <w:p w14:paraId="1B3B1293" w14:textId="0E5BA12F" w:rsidR="00EE3F37" w:rsidRPr="0049170F" w:rsidRDefault="00925CCD" w:rsidP="006508B2">
      <w:pPr>
        <w:pStyle w:val="ListParagraph"/>
        <w:numPr>
          <w:ilvl w:val="1"/>
          <w:numId w:val="39"/>
        </w:numPr>
        <w:spacing w:line="257" w:lineRule="auto"/>
        <w:contextualSpacing w:val="0"/>
        <w:jc w:val="both"/>
        <w:rPr>
          <w:rFonts w:cstheme="minorHAnsi"/>
          <w:sz w:val="24"/>
          <w:szCs w:val="24"/>
          <w:lang w:val="en-CA"/>
        </w:rPr>
      </w:pPr>
      <w:r w:rsidRPr="0049170F">
        <w:rPr>
          <w:rFonts w:cstheme="minorHAnsi"/>
          <w:sz w:val="24"/>
          <w:szCs w:val="24"/>
          <w:lang w:val="en-CA"/>
        </w:rPr>
        <w:t xml:space="preserve">Allow the user to specify the color for drawing by </w:t>
      </w:r>
      <w:r w:rsidR="00D231A2" w:rsidRPr="0049170F">
        <w:rPr>
          <w:rFonts w:cstheme="minorHAnsi"/>
          <w:sz w:val="24"/>
          <w:szCs w:val="24"/>
          <w:lang w:val="en-CA"/>
        </w:rPr>
        <w:t>entering one letter</w:t>
      </w:r>
      <w:r w:rsidR="006F0F0B" w:rsidRPr="0049170F">
        <w:rPr>
          <w:rFonts w:cstheme="minorHAnsi"/>
          <w:sz w:val="24"/>
          <w:szCs w:val="24"/>
          <w:lang w:val="en-CA"/>
        </w:rPr>
        <w:t>, for example:</w:t>
      </w:r>
    </w:p>
    <w:p w14:paraId="44445031" w14:textId="0BD876D8" w:rsidR="00EE3F37" w:rsidRPr="0049170F" w:rsidRDefault="006F0F0B" w:rsidP="00F14C5F">
      <w:pPr>
        <w:pStyle w:val="ListParagraph"/>
        <w:numPr>
          <w:ilvl w:val="0"/>
          <w:numId w:val="35"/>
        </w:numPr>
        <w:spacing w:after="0" w:line="257" w:lineRule="auto"/>
        <w:ind w:left="1710"/>
        <w:contextualSpacing w:val="0"/>
        <w:jc w:val="both"/>
        <w:rPr>
          <w:rFonts w:cstheme="minorHAnsi"/>
          <w:sz w:val="24"/>
          <w:szCs w:val="24"/>
          <w:lang w:val="en-CA"/>
        </w:rPr>
      </w:pPr>
      <w:r w:rsidRPr="0049170F">
        <w:rPr>
          <w:rFonts w:cstheme="minorHAnsi"/>
          <w:sz w:val="24"/>
          <w:szCs w:val="24"/>
          <w:lang w:val="en-CA"/>
        </w:rPr>
        <w:t>r</w:t>
      </w:r>
      <w:r w:rsidR="00EE3F37" w:rsidRPr="0049170F">
        <w:rPr>
          <w:rFonts w:cstheme="minorHAnsi"/>
          <w:sz w:val="24"/>
          <w:szCs w:val="24"/>
          <w:lang w:val="en-CA"/>
        </w:rPr>
        <w:t xml:space="preserve">: </w:t>
      </w:r>
      <w:r w:rsidRPr="0049170F">
        <w:rPr>
          <w:rFonts w:cstheme="minorHAnsi"/>
          <w:sz w:val="24"/>
          <w:szCs w:val="24"/>
          <w:lang w:val="en-CA"/>
        </w:rPr>
        <w:t>red</w:t>
      </w:r>
      <w:r w:rsidR="00915969" w:rsidRPr="0049170F">
        <w:rPr>
          <w:rFonts w:cstheme="minorHAnsi"/>
          <w:sz w:val="24"/>
          <w:szCs w:val="24"/>
          <w:lang w:val="en-CA"/>
        </w:rPr>
        <w:t xml:space="preserve"> (0,0,</w:t>
      </w:r>
      <w:r w:rsidRPr="0049170F">
        <w:rPr>
          <w:rFonts w:cstheme="minorHAnsi"/>
          <w:sz w:val="24"/>
          <w:szCs w:val="24"/>
          <w:lang w:val="en-CA"/>
        </w:rPr>
        <w:t>255</w:t>
      </w:r>
      <w:r w:rsidR="00915969" w:rsidRPr="0049170F">
        <w:rPr>
          <w:rFonts w:cstheme="minorHAnsi"/>
          <w:sz w:val="24"/>
          <w:szCs w:val="24"/>
          <w:lang w:val="en-CA"/>
        </w:rPr>
        <w:t>)</w:t>
      </w:r>
    </w:p>
    <w:p w14:paraId="0BC549E3" w14:textId="2876B8AB" w:rsidR="00EE3F37" w:rsidRPr="0049170F" w:rsidRDefault="00EE3F37" w:rsidP="00F14C5F">
      <w:pPr>
        <w:pStyle w:val="ListParagraph"/>
        <w:numPr>
          <w:ilvl w:val="0"/>
          <w:numId w:val="35"/>
        </w:numPr>
        <w:spacing w:after="0" w:line="257" w:lineRule="auto"/>
        <w:ind w:left="1710"/>
        <w:contextualSpacing w:val="0"/>
        <w:jc w:val="both"/>
        <w:rPr>
          <w:rFonts w:cstheme="minorHAnsi"/>
          <w:sz w:val="24"/>
          <w:szCs w:val="24"/>
          <w:lang w:val="en-CA"/>
        </w:rPr>
      </w:pPr>
      <w:r w:rsidRPr="0049170F">
        <w:rPr>
          <w:rFonts w:cstheme="minorHAnsi"/>
          <w:sz w:val="24"/>
          <w:szCs w:val="24"/>
          <w:lang w:val="en-CA"/>
        </w:rPr>
        <w:t>w: white</w:t>
      </w:r>
      <w:r w:rsidR="00915969" w:rsidRPr="0049170F">
        <w:rPr>
          <w:rFonts w:cstheme="minorHAnsi"/>
          <w:sz w:val="24"/>
          <w:szCs w:val="24"/>
          <w:lang w:val="en-CA"/>
        </w:rPr>
        <w:t xml:space="preserve"> (255,255,255)</w:t>
      </w:r>
    </w:p>
    <w:p w14:paraId="44C8AA9D" w14:textId="5BDCAA21" w:rsidR="00EE3F37" w:rsidRPr="0049170F" w:rsidRDefault="00EE3F37" w:rsidP="00F14C5F">
      <w:pPr>
        <w:pStyle w:val="ListParagraph"/>
        <w:numPr>
          <w:ilvl w:val="0"/>
          <w:numId w:val="35"/>
        </w:numPr>
        <w:spacing w:after="0" w:line="257" w:lineRule="auto"/>
        <w:ind w:left="1710"/>
        <w:contextualSpacing w:val="0"/>
        <w:jc w:val="both"/>
        <w:rPr>
          <w:rFonts w:cstheme="minorHAnsi"/>
          <w:sz w:val="24"/>
          <w:szCs w:val="24"/>
          <w:lang w:val="en-CA"/>
        </w:rPr>
      </w:pPr>
      <w:r w:rsidRPr="0049170F">
        <w:rPr>
          <w:rFonts w:cstheme="minorHAnsi"/>
          <w:sz w:val="24"/>
          <w:szCs w:val="24"/>
          <w:lang w:val="en-CA"/>
        </w:rPr>
        <w:t>g: green</w:t>
      </w:r>
      <w:r w:rsidR="00915969" w:rsidRPr="0049170F">
        <w:rPr>
          <w:rFonts w:cstheme="minorHAnsi"/>
          <w:sz w:val="24"/>
          <w:szCs w:val="24"/>
          <w:lang w:val="en-CA"/>
        </w:rPr>
        <w:t xml:space="preserve"> (0,255,0)</w:t>
      </w:r>
    </w:p>
    <w:p w14:paraId="7C96E98A" w14:textId="36A272B3" w:rsidR="00EE3F37" w:rsidRDefault="00EE3F37" w:rsidP="00F14C5F">
      <w:pPr>
        <w:pStyle w:val="ListParagraph"/>
        <w:numPr>
          <w:ilvl w:val="0"/>
          <w:numId w:val="35"/>
        </w:numPr>
        <w:spacing w:after="0" w:line="257" w:lineRule="auto"/>
        <w:ind w:left="1710"/>
        <w:contextualSpacing w:val="0"/>
        <w:jc w:val="both"/>
        <w:rPr>
          <w:rFonts w:cstheme="minorHAnsi"/>
          <w:sz w:val="24"/>
          <w:szCs w:val="24"/>
          <w:lang w:val="en-CA"/>
        </w:rPr>
      </w:pPr>
      <w:r w:rsidRPr="0049170F">
        <w:rPr>
          <w:rFonts w:cstheme="minorHAnsi"/>
          <w:sz w:val="24"/>
          <w:szCs w:val="24"/>
          <w:lang w:val="en-CA"/>
        </w:rPr>
        <w:t>y: yellow</w:t>
      </w:r>
      <w:r w:rsidR="006F0F0B" w:rsidRPr="0049170F">
        <w:rPr>
          <w:rFonts w:cstheme="minorHAnsi"/>
          <w:sz w:val="24"/>
          <w:szCs w:val="24"/>
          <w:lang w:val="en-CA"/>
        </w:rPr>
        <w:t xml:space="preserve"> (0, 255, 255)</w:t>
      </w:r>
    </w:p>
    <w:p w14:paraId="11170794" w14:textId="77777777" w:rsidR="002D00A0" w:rsidRPr="0049170F" w:rsidRDefault="002D00A0" w:rsidP="002D00A0">
      <w:pPr>
        <w:pStyle w:val="ListParagraph"/>
        <w:spacing w:after="0" w:line="257" w:lineRule="auto"/>
        <w:ind w:left="1710"/>
        <w:contextualSpacing w:val="0"/>
        <w:jc w:val="both"/>
        <w:rPr>
          <w:rFonts w:cstheme="minorHAnsi"/>
          <w:sz w:val="24"/>
          <w:szCs w:val="24"/>
          <w:lang w:val="en-CA"/>
        </w:rPr>
      </w:pPr>
    </w:p>
    <w:p w14:paraId="232040E1" w14:textId="11AAC1EA" w:rsidR="00D23873" w:rsidRDefault="00B90E73" w:rsidP="006508B2">
      <w:pPr>
        <w:pStyle w:val="ListParagraph"/>
        <w:numPr>
          <w:ilvl w:val="1"/>
          <w:numId w:val="39"/>
        </w:numPr>
        <w:contextualSpacing w:val="0"/>
        <w:jc w:val="both"/>
        <w:rPr>
          <w:rFonts w:cstheme="minorHAnsi"/>
          <w:sz w:val="24"/>
          <w:szCs w:val="24"/>
          <w:lang w:val="en-CA"/>
        </w:rPr>
      </w:pPr>
      <w:r>
        <w:rPr>
          <w:rFonts w:cstheme="minorHAnsi"/>
          <w:sz w:val="24"/>
          <w:szCs w:val="24"/>
          <w:lang w:val="en-CA"/>
        </w:rPr>
        <w:t xml:space="preserve">Load a new image (or use the </w:t>
      </w:r>
      <w:r w:rsidR="00846CA2">
        <w:rPr>
          <w:rFonts w:cstheme="minorHAnsi"/>
          <w:sz w:val="24"/>
          <w:szCs w:val="24"/>
          <w:lang w:val="en-CA"/>
        </w:rPr>
        <w:t>black image</w:t>
      </w:r>
      <w:r>
        <w:rPr>
          <w:rFonts w:cstheme="minorHAnsi"/>
          <w:sz w:val="24"/>
          <w:szCs w:val="24"/>
          <w:lang w:val="en-CA"/>
        </w:rPr>
        <w:t>)</w:t>
      </w:r>
      <w:r w:rsidR="00846CA2">
        <w:rPr>
          <w:rFonts w:cstheme="minorHAnsi"/>
          <w:sz w:val="24"/>
          <w:szCs w:val="24"/>
          <w:lang w:val="en-CA"/>
        </w:rPr>
        <w:t xml:space="preserve"> and d</w:t>
      </w:r>
      <w:r w:rsidR="00537144">
        <w:rPr>
          <w:rFonts w:cstheme="minorHAnsi"/>
          <w:sz w:val="24"/>
          <w:szCs w:val="24"/>
          <w:lang w:val="en-CA"/>
        </w:rPr>
        <w:t xml:space="preserve">raw </w:t>
      </w:r>
      <w:r w:rsidR="007921D0">
        <w:rPr>
          <w:rFonts w:cstheme="minorHAnsi"/>
          <w:sz w:val="24"/>
          <w:szCs w:val="24"/>
          <w:lang w:val="en-CA"/>
        </w:rPr>
        <w:t xml:space="preserve">some </w:t>
      </w:r>
      <w:r w:rsidR="00DE40BB">
        <w:rPr>
          <w:rFonts w:cstheme="minorHAnsi"/>
          <w:sz w:val="24"/>
          <w:szCs w:val="24"/>
          <w:lang w:val="en-CA"/>
        </w:rPr>
        <w:t xml:space="preserve">polylines </w:t>
      </w:r>
      <w:r w:rsidR="00037714">
        <w:rPr>
          <w:rFonts w:cstheme="minorHAnsi"/>
          <w:sz w:val="24"/>
          <w:szCs w:val="24"/>
          <w:lang w:val="en-CA"/>
        </w:rPr>
        <w:t>and</w:t>
      </w:r>
      <w:r w:rsidR="00DE40BB">
        <w:rPr>
          <w:rFonts w:cstheme="minorHAnsi"/>
          <w:sz w:val="24"/>
          <w:szCs w:val="24"/>
          <w:lang w:val="en-CA"/>
        </w:rPr>
        <w:t xml:space="preserve"> </w:t>
      </w:r>
      <w:r w:rsidR="00537144">
        <w:rPr>
          <w:rFonts w:cstheme="minorHAnsi"/>
          <w:sz w:val="24"/>
          <w:szCs w:val="24"/>
          <w:lang w:val="en-CA"/>
        </w:rPr>
        <w:t xml:space="preserve">polygons </w:t>
      </w:r>
      <w:r w:rsidR="00BC44ED">
        <w:rPr>
          <w:rFonts w:cstheme="minorHAnsi"/>
          <w:sz w:val="24"/>
          <w:szCs w:val="24"/>
          <w:lang w:val="en-CA"/>
        </w:rPr>
        <w:t>with th</w:t>
      </w:r>
      <w:r w:rsidR="00227AC7">
        <w:rPr>
          <w:rFonts w:cstheme="minorHAnsi"/>
          <w:sz w:val="24"/>
          <w:szCs w:val="24"/>
          <w:lang w:val="en-CA"/>
        </w:rPr>
        <w:t>at</w:t>
      </w:r>
      <w:r w:rsidR="00BC44ED">
        <w:rPr>
          <w:rFonts w:cstheme="minorHAnsi"/>
          <w:sz w:val="24"/>
          <w:szCs w:val="24"/>
          <w:lang w:val="en-CA"/>
        </w:rPr>
        <w:t xml:space="preserve"> color.</w:t>
      </w:r>
    </w:p>
    <w:p w14:paraId="73D625C6" w14:textId="1894E4F5" w:rsidR="00D23873" w:rsidRPr="00D23873" w:rsidRDefault="00D23873" w:rsidP="00D23873">
      <w:pPr>
        <w:pStyle w:val="ListParagraph"/>
        <w:ind w:left="1080"/>
        <w:contextualSpacing w:val="0"/>
        <w:jc w:val="both"/>
        <w:rPr>
          <w:rFonts w:cstheme="minorHAnsi"/>
          <w:sz w:val="24"/>
          <w:szCs w:val="24"/>
          <w:lang w:val="en-CA"/>
        </w:rPr>
      </w:pPr>
      <w:r>
        <w:rPr>
          <w:rFonts w:cstheme="minorHAnsi"/>
          <w:sz w:val="24"/>
          <w:szCs w:val="24"/>
          <w:lang w:val="en-CA"/>
        </w:rPr>
        <w:t xml:space="preserve">Hint: </w:t>
      </w:r>
      <w:hyperlink r:id="rId9" w:history="1">
        <w:r w:rsidRPr="007E0779">
          <w:rPr>
            <w:rStyle w:val="Hyperlink"/>
            <w:rFonts w:cstheme="minorHAnsi"/>
            <w:sz w:val="24"/>
            <w:szCs w:val="24"/>
            <w:lang w:val="en-CA"/>
          </w:rPr>
          <w:t>https://mlhive.com/2022/0</w:t>
        </w:r>
        <w:r w:rsidRPr="007E0779">
          <w:rPr>
            <w:rStyle w:val="Hyperlink"/>
            <w:rFonts w:cstheme="minorHAnsi"/>
            <w:sz w:val="24"/>
            <w:szCs w:val="24"/>
            <w:lang w:val="en-CA"/>
          </w:rPr>
          <w:t>4</w:t>
        </w:r>
        <w:r w:rsidRPr="007E0779">
          <w:rPr>
            <w:rStyle w:val="Hyperlink"/>
            <w:rFonts w:cstheme="minorHAnsi"/>
            <w:sz w:val="24"/>
            <w:szCs w:val="24"/>
            <w:lang w:val="en-CA"/>
          </w:rPr>
          <w:t>/draw-on-images-using-mouse-in-opencv-python</w:t>
        </w:r>
      </w:hyperlink>
      <w:r>
        <w:rPr>
          <w:rFonts w:cstheme="minorHAnsi"/>
          <w:sz w:val="24"/>
          <w:szCs w:val="24"/>
          <w:lang w:val="en-CA"/>
        </w:rPr>
        <w:t xml:space="preserve"> </w:t>
      </w:r>
    </w:p>
    <w:p w14:paraId="2DDAF2DB" w14:textId="77777777" w:rsidR="001E582B" w:rsidRDefault="00D231A2" w:rsidP="006508B2">
      <w:pPr>
        <w:pStyle w:val="ListParagraph"/>
        <w:numPr>
          <w:ilvl w:val="1"/>
          <w:numId w:val="39"/>
        </w:numPr>
        <w:contextualSpacing w:val="0"/>
        <w:jc w:val="both"/>
        <w:rPr>
          <w:rFonts w:cstheme="minorHAnsi"/>
          <w:sz w:val="24"/>
          <w:szCs w:val="24"/>
          <w:lang w:val="en-CA"/>
        </w:rPr>
      </w:pPr>
      <w:r w:rsidRPr="0049170F">
        <w:rPr>
          <w:rFonts w:cstheme="minorHAnsi"/>
          <w:sz w:val="24"/>
          <w:szCs w:val="24"/>
          <w:lang w:val="en-CA"/>
        </w:rPr>
        <w:t xml:space="preserve">Save </w:t>
      </w:r>
      <w:r w:rsidR="00F37ECA" w:rsidRPr="0049170F">
        <w:rPr>
          <w:rFonts w:cstheme="minorHAnsi"/>
          <w:sz w:val="24"/>
          <w:szCs w:val="24"/>
          <w:lang w:val="en-CA"/>
        </w:rPr>
        <w:t>the image</w:t>
      </w:r>
      <w:r w:rsidRPr="0049170F">
        <w:rPr>
          <w:rFonts w:cstheme="minorHAnsi"/>
          <w:sz w:val="24"/>
          <w:szCs w:val="24"/>
          <w:lang w:val="en-CA"/>
        </w:rPr>
        <w:t xml:space="preserve"> when ‘x’ is pressed</w:t>
      </w:r>
      <w:r w:rsidR="00F37ECA" w:rsidRPr="0049170F">
        <w:rPr>
          <w:rFonts w:cstheme="minorHAnsi"/>
          <w:sz w:val="24"/>
          <w:szCs w:val="24"/>
          <w:lang w:val="en-CA"/>
        </w:rPr>
        <w:t>.</w:t>
      </w:r>
    </w:p>
    <w:p w14:paraId="00C69877" w14:textId="36CCE022" w:rsidR="001C48FB" w:rsidRPr="001E582B" w:rsidRDefault="001E582B" w:rsidP="001E582B">
      <w:pPr>
        <w:pStyle w:val="ListParagraph"/>
        <w:ind w:left="1080"/>
        <w:contextualSpacing w:val="0"/>
        <w:jc w:val="both"/>
        <w:rPr>
          <w:rFonts w:cstheme="minorHAnsi"/>
          <w:sz w:val="24"/>
          <w:szCs w:val="24"/>
          <w:lang w:val="en-CA"/>
        </w:rPr>
      </w:pPr>
      <w:r w:rsidRPr="001E582B">
        <w:rPr>
          <w:rFonts w:cstheme="minorHAnsi"/>
          <w:sz w:val="24"/>
          <w:szCs w:val="24"/>
          <w:lang w:val="en-CA"/>
        </w:rPr>
        <w:t>Display the result. Paste a sample here.</w:t>
      </w:r>
    </w:p>
    <w:p w14:paraId="26A5AF6B" w14:textId="2DFBD5A4" w:rsidR="00141A04" w:rsidRDefault="00141A04" w:rsidP="00F14C5F">
      <w:pPr>
        <w:spacing w:before="240" w:after="0" w:line="256" w:lineRule="auto"/>
        <w:jc w:val="both"/>
        <w:rPr>
          <w:rFonts w:cstheme="minorHAnsi"/>
          <w:sz w:val="24"/>
          <w:szCs w:val="24"/>
          <w:lang w:val="en-CA"/>
        </w:rPr>
      </w:pPr>
    </w:p>
    <w:p w14:paraId="313FC7AD" w14:textId="76DBFC2E" w:rsidR="00854DD3" w:rsidRDefault="00854DD3" w:rsidP="00F14C5F">
      <w:pPr>
        <w:spacing w:before="240" w:after="0" w:line="256" w:lineRule="auto"/>
        <w:jc w:val="both"/>
        <w:rPr>
          <w:rFonts w:cstheme="minorHAnsi"/>
          <w:sz w:val="24"/>
          <w:szCs w:val="24"/>
          <w:lang w:val="en-CA"/>
        </w:rPr>
      </w:pPr>
    </w:p>
    <w:p w14:paraId="706663B9" w14:textId="77777777" w:rsidR="00854DD3" w:rsidRPr="0049170F" w:rsidRDefault="00854DD3" w:rsidP="00F14C5F">
      <w:pPr>
        <w:spacing w:before="240" w:after="0" w:line="256" w:lineRule="auto"/>
        <w:jc w:val="both"/>
        <w:rPr>
          <w:rFonts w:cstheme="minorHAnsi"/>
          <w:sz w:val="24"/>
          <w:szCs w:val="24"/>
          <w:lang w:val="en-CA"/>
        </w:rPr>
      </w:pPr>
    </w:p>
    <w:p w14:paraId="43CFC9D1" w14:textId="4627ADE2" w:rsidR="00141A04" w:rsidRPr="0010778F" w:rsidRDefault="00141A04" w:rsidP="00F14C5F">
      <w:pPr>
        <w:pStyle w:val="Heading2"/>
        <w:jc w:val="both"/>
        <w:rPr>
          <w:rFonts w:cstheme="majorHAnsi"/>
          <w:b/>
          <w:color w:val="C00000"/>
          <w:sz w:val="28"/>
          <w:szCs w:val="28"/>
        </w:rPr>
      </w:pPr>
      <w:r w:rsidRPr="0010778F">
        <w:rPr>
          <w:rFonts w:cstheme="majorHAnsi"/>
          <w:b/>
          <w:color w:val="C00000"/>
          <w:sz w:val="28"/>
          <w:szCs w:val="28"/>
        </w:rPr>
        <w:t>Part II: Group work</w:t>
      </w:r>
    </w:p>
    <w:p w14:paraId="2180F1BD" w14:textId="77777777" w:rsidR="00706148" w:rsidRPr="0049170F" w:rsidRDefault="00706148" w:rsidP="00854DD3">
      <w:pPr>
        <w:pStyle w:val="ListParagraph"/>
        <w:numPr>
          <w:ilvl w:val="0"/>
          <w:numId w:val="40"/>
        </w:numPr>
        <w:spacing w:before="240" w:after="0"/>
        <w:contextualSpacing w:val="0"/>
        <w:jc w:val="both"/>
        <w:rPr>
          <w:rFonts w:cstheme="minorHAnsi"/>
          <w:sz w:val="24"/>
          <w:szCs w:val="24"/>
        </w:rPr>
      </w:pPr>
      <w:r w:rsidRPr="0049170F">
        <w:rPr>
          <w:rFonts w:cstheme="minorHAnsi"/>
          <w:sz w:val="24"/>
          <w:szCs w:val="24"/>
        </w:rPr>
        <w:t>Add this declaration to your file:</w:t>
      </w:r>
    </w:p>
    <w:p w14:paraId="6AC6AA23" w14:textId="6EA17C5A" w:rsidR="00706148" w:rsidRPr="0049170F" w:rsidRDefault="00706148" w:rsidP="00F14C5F">
      <w:pPr>
        <w:pStyle w:val="PlainText"/>
        <w:ind w:left="360"/>
        <w:jc w:val="both"/>
        <w:rPr>
          <w:rFonts w:asciiTheme="minorHAnsi" w:hAnsiTheme="minorHAnsi" w:cstheme="minorHAnsi"/>
          <w:sz w:val="24"/>
          <w:szCs w:val="24"/>
        </w:rPr>
      </w:pPr>
      <w:r w:rsidRPr="0049170F">
        <w:rPr>
          <w:rFonts w:asciiTheme="minorHAnsi" w:hAnsiTheme="minorHAnsi" w:cstheme="minorHAnsi"/>
          <w:sz w:val="24"/>
          <w:szCs w:val="24"/>
        </w:rPr>
        <w:t xml:space="preserve">We, </w:t>
      </w:r>
      <w:r w:rsidR="00E53D74" w:rsidRPr="006C59E7">
        <w:rPr>
          <w:rFonts w:asciiTheme="minorHAnsi" w:hAnsiTheme="minorHAnsi" w:cs="Arial"/>
          <w:sz w:val="24"/>
          <w:szCs w:val="28"/>
          <w:highlight w:val="yellow"/>
        </w:rPr>
        <w:t xml:space="preserve">------------ (mention </w:t>
      </w:r>
      <w:r w:rsidR="00E53D74">
        <w:rPr>
          <w:rFonts w:asciiTheme="minorHAnsi" w:hAnsiTheme="minorHAnsi" w:cs="Arial"/>
          <w:sz w:val="24"/>
          <w:szCs w:val="28"/>
          <w:highlight w:val="yellow"/>
        </w:rPr>
        <w:t xml:space="preserve">assigned group number and </w:t>
      </w:r>
      <w:r w:rsidR="00E53D74" w:rsidRPr="006C59E7">
        <w:rPr>
          <w:rFonts w:asciiTheme="minorHAnsi" w:hAnsiTheme="minorHAnsi" w:cs="Arial"/>
          <w:sz w:val="24"/>
          <w:szCs w:val="28"/>
          <w:highlight w:val="yellow"/>
        </w:rPr>
        <w:t>your names),</w:t>
      </w:r>
      <w:r w:rsidR="00E53D74" w:rsidRPr="006C59E7">
        <w:rPr>
          <w:rFonts w:asciiTheme="minorHAnsi" w:hAnsiTheme="minorHAnsi" w:cs="Arial"/>
          <w:sz w:val="24"/>
          <w:szCs w:val="28"/>
        </w:rPr>
        <w:t xml:space="preserve"> </w:t>
      </w:r>
      <w:r w:rsidRPr="0049170F">
        <w:rPr>
          <w:rFonts w:asciiTheme="minorHAnsi" w:hAnsiTheme="minorHAnsi" w:cstheme="minorHAnsi"/>
          <w:sz w:val="24"/>
          <w:szCs w:val="24"/>
        </w:rPr>
        <w:t>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073A4798" w14:textId="77777777" w:rsidR="00651BED" w:rsidRPr="0049170F" w:rsidRDefault="00651BED" w:rsidP="00F14C5F">
      <w:pPr>
        <w:jc w:val="both"/>
        <w:rPr>
          <w:rFonts w:cstheme="minorHAnsi"/>
          <w:sz w:val="24"/>
          <w:szCs w:val="24"/>
          <w:lang w:val="en-CA"/>
        </w:rPr>
      </w:pPr>
    </w:p>
    <w:p w14:paraId="31B88FB7" w14:textId="731F2570" w:rsidR="00903450" w:rsidRPr="0049170F" w:rsidRDefault="00903450" w:rsidP="00854DD3">
      <w:pPr>
        <w:pStyle w:val="ListParagraph"/>
        <w:numPr>
          <w:ilvl w:val="0"/>
          <w:numId w:val="40"/>
        </w:numPr>
        <w:jc w:val="both"/>
        <w:rPr>
          <w:rFonts w:cstheme="minorHAnsi"/>
          <w:sz w:val="24"/>
          <w:szCs w:val="24"/>
          <w:lang w:val="en-CA"/>
        </w:rPr>
      </w:pPr>
      <w:r w:rsidRPr="0049170F">
        <w:rPr>
          <w:rFonts w:cstheme="minorHAnsi"/>
          <w:sz w:val="24"/>
          <w:szCs w:val="24"/>
          <w:lang w:val="en-CA"/>
        </w:rPr>
        <w:t>Specify what each member has done towards the completion of this work:</w:t>
      </w:r>
    </w:p>
    <w:p w14:paraId="0CEC3C4A" w14:textId="77777777" w:rsidR="00E9070E" w:rsidRPr="0049170F" w:rsidRDefault="00E9070E" w:rsidP="00E9070E">
      <w:pPr>
        <w:pStyle w:val="ListParagraph"/>
        <w:ind w:left="360"/>
        <w:rPr>
          <w:rFonts w:cstheme="minorHAnsi"/>
          <w:sz w:val="24"/>
          <w:szCs w:val="24"/>
          <w:lang w:val="en-CA"/>
        </w:rPr>
      </w:pPr>
    </w:p>
    <w:tbl>
      <w:tblPr>
        <w:tblStyle w:val="TableGrid"/>
        <w:tblW w:w="0" w:type="auto"/>
        <w:tblLook w:val="04A0" w:firstRow="1" w:lastRow="0" w:firstColumn="1" w:lastColumn="0" w:noHBand="0" w:noVBand="1"/>
        <w:tblCaption w:val="Team members and tasks"/>
      </w:tblPr>
      <w:tblGrid>
        <w:gridCol w:w="535"/>
        <w:gridCol w:w="2520"/>
        <w:gridCol w:w="6295"/>
      </w:tblGrid>
      <w:tr w:rsidR="00903450" w:rsidRPr="0049170F" w14:paraId="5D494B6B" w14:textId="77777777" w:rsidTr="00E6357F">
        <w:trPr>
          <w:tblHeader/>
        </w:trPr>
        <w:tc>
          <w:tcPr>
            <w:tcW w:w="535" w:type="dxa"/>
          </w:tcPr>
          <w:p w14:paraId="106E2218" w14:textId="77777777" w:rsidR="00903450" w:rsidRPr="0049170F" w:rsidRDefault="00903450" w:rsidP="00CA5138">
            <w:pPr>
              <w:rPr>
                <w:rFonts w:cstheme="minorHAnsi"/>
                <w:sz w:val="24"/>
                <w:szCs w:val="24"/>
                <w:lang w:val="en-CA"/>
              </w:rPr>
            </w:pPr>
          </w:p>
        </w:tc>
        <w:tc>
          <w:tcPr>
            <w:tcW w:w="2520" w:type="dxa"/>
          </w:tcPr>
          <w:p w14:paraId="6C1EB88D" w14:textId="77777777" w:rsidR="00903450" w:rsidRPr="0049170F" w:rsidRDefault="00903450" w:rsidP="00CA5138">
            <w:pPr>
              <w:rPr>
                <w:rFonts w:cstheme="minorHAnsi"/>
                <w:sz w:val="24"/>
                <w:szCs w:val="24"/>
                <w:lang w:val="en-CA"/>
              </w:rPr>
            </w:pPr>
            <w:r w:rsidRPr="0049170F">
              <w:rPr>
                <w:rFonts w:cstheme="minorHAnsi"/>
                <w:sz w:val="24"/>
                <w:szCs w:val="24"/>
                <w:lang w:val="en-CA"/>
              </w:rPr>
              <w:t>Name</w:t>
            </w:r>
          </w:p>
        </w:tc>
        <w:tc>
          <w:tcPr>
            <w:tcW w:w="6295" w:type="dxa"/>
          </w:tcPr>
          <w:p w14:paraId="719ADE26" w14:textId="77777777" w:rsidR="00903450" w:rsidRPr="0049170F" w:rsidRDefault="00903450" w:rsidP="00CA5138">
            <w:pPr>
              <w:rPr>
                <w:rFonts w:cstheme="minorHAnsi"/>
                <w:sz w:val="24"/>
                <w:szCs w:val="24"/>
                <w:lang w:val="en-CA"/>
              </w:rPr>
            </w:pPr>
            <w:r w:rsidRPr="0049170F">
              <w:rPr>
                <w:rFonts w:cstheme="minorHAnsi"/>
                <w:sz w:val="24"/>
                <w:szCs w:val="24"/>
                <w:lang w:val="en-CA"/>
              </w:rPr>
              <w:t>Task(s)</w:t>
            </w:r>
          </w:p>
        </w:tc>
      </w:tr>
      <w:tr w:rsidR="00903450" w:rsidRPr="0049170F" w14:paraId="269CF08B" w14:textId="77777777" w:rsidTr="00CA5138">
        <w:tc>
          <w:tcPr>
            <w:tcW w:w="535" w:type="dxa"/>
          </w:tcPr>
          <w:p w14:paraId="5FDF2C33" w14:textId="77777777" w:rsidR="00903450" w:rsidRPr="0049170F" w:rsidRDefault="00903450" w:rsidP="00CA5138">
            <w:pPr>
              <w:rPr>
                <w:rFonts w:cstheme="minorHAnsi"/>
                <w:sz w:val="24"/>
                <w:szCs w:val="24"/>
                <w:lang w:val="en-CA"/>
              </w:rPr>
            </w:pPr>
            <w:r w:rsidRPr="0049170F">
              <w:rPr>
                <w:rFonts w:cstheme="minorHAnsi"/>
                <w:sz w:val="24"/>
                <w:szCs w:val="24"/>
                <w:lang w:val="en-CA"/>
              </w:rPr>
              <w:t>1</w:t>
            </w:r>
          </w:p>
        </w:tc>
        <w:tc>
          <w:tcPr>
            <w:tcW w:w="2520" w:type="dxa"/>
          </w:tcPr>
          <w:p w14:paraId="0FAF82B0" w14:textId="77777777" w:rsidR="00903450" w:rsidRPr="0049170F" w:rsidRDefault="00903450" w:rsidP="00CA5138">
            <w:pPr>
              <w:rPr>
                <w:rFonts w:cstheme="minorHAnsi"/>
                <w:sz w:val="24"/>
                <w:szCs w:val="24"/>
                <w:lang w:val="en-CA"/>
              </w:rPr>
            </w:pPr>
          </w:p>
        </w:tc>
        <w:tc>
          <w:tcPr>
            <w:tcW w:w="6295" w:type="dxa"/>
          </w:tcPr>
          <w:p w14:paraId="5B354B77" w14:textId="77777777" w:rsidR="00903450" w:rsidRPr="0049170F" w:rsidRDefault="00903450" w:rsidP="00CA5138">
            <w:pPr>
              <w:rPr>
                <w:rFonts w:cstheme="minorHAnsi"/>
                <w:sz w:val="24"/>
                <w:szCs w:val="24"/>
                <w:lang w:val="en-CA"/>
              </w:rPr>
            </w:pPr>
          </w:p>
        </w:tc>
      </w:tr>
      <w:tr w:rsidR="00903450" w:rsidRPr="0049170F" w14:paraId="203D6C50" w14:textId="77777777" w:rsidTr="00CA5138">
        <w:tc>
          <w:tcPr>
            <w:tcW w:w="535" w:type="dxa"/>
          </w:tcPr>
          <w:p w14:paraId="6DC4D5F1" w14:textId="77777777" w:rsidR="00903450" w:rsidRPr="0049170F" w:rsidRDefault="00903450" w:rsidP="00CA5138">
            <w:pPr>
              <w:rPr>
                <w:rFonts w:cstheme="minorHAnsi"/>
                <w:sz w:val="24"/>
                <w:szCs w:val="24"/>
                <w:lang w:val="en-CA"/>
              </w:rPr>
            </w:pPr>
            <w:r w:rsidRPr="0049170F">
              <w:rPr>
                <w:rFonts w:cstheme="minorHAnsi"/>
                <w:sz w:val="24"/>
                <w:szCs w:val="24"/>
                <w:lang w:val="en-CA"/>
              </w:rPr>
              <w:t>2</w:t>
            </w:r>
          </w:p>
        </w:tc>
        <w:tc>
          <w:tcPr>
            <w:tcW w:w="2520" w:type="dxa"/>
          </w:tcPr>
          <w:p w14:paraId="33506966" w14:textId="77777777" w:rsidR="00903450" w:rsidRPr="0049170F" w:rsidRDefault="00903450" w:rsidP="00CA5138">
            <w:pPr>
              <w:rPr>
                <w:rFonts w:cstheme="minorHAnsi"/>
                <w:sz w:val="24"/>
                <w:szCs w:val="24"/>
                <w:lang w:val="en-CA"/>
              </w:rPr>
            </w:pPr>
          </w:p>
        </w:tc>
        <w:tc>
          <w:tcPr>
            <w:tcW w:w="6295" w:type="dxa"/>
          </w:tcPr>
          <w:p w14:paraId="2EE848CB" w14:textId="77777777" w:rsidR="00903450" w:rsidRPr="0049170F" w:rsidRDefault="00903450" w:rsidP="00CA5138">
            <w:pPr>
              <w:rPr>
                <w:rFonts w:cstheme="minorHAnsi"/>
                <w:sz w:val="24"/>
                <w:szCs w:val="24"/>
                <w:lang w:val="en-CA"/>
              </w:rPr>
            </w:pPr>
          </w:p>
        </w:tc>
      </w:tr>
      <w:tr w:rsidR="00903450" w:rsidRPr="0049170F" w14:paraId="46A3D2E3" w14:textId="77777777" w:rsidTr="00CA5138">
        <w:tc>
          <w:tcPr>
            <w:tcW w:w="535" w:type="dxa"/>
          </w:tcPr>
          <w:p w14:paraId="6F71075C" w14:textId="77777777" w:rsidR="00903450" w:rsidRPr="0049170F" w:rsidRDefault="00903450" w:rsidP="00CA5138">
            <w:pPr>
              <w:rPr>
                <w:rFonts w:cstheme="minorHAnsi"/>
                <w:sz w:val="24"/>
                <w:szCs w:val="24"/>
                <w:lang w:val="en-CA"/>
              </w:rPr>
            </w:pPr>
            <w:r w:rsidRPr="0049170F">
              <w:rPr>
                <w:rFonts w:cstheme="minorHAnsi"/>
                <w:sz w:val="24"/>
                <w:szCs w:val="24"/>
                <w:lang w:val="en-CA"/>
              </w:rPr>
              <w:t>3</w:t>
            </w:r>
          </w:p>
        </w:tc>
        <w:tc>
          <w:tcPr>
            <w:tcW w:w="2520" w:type="dxa"/>
          </w:tcPr>
          <w:p w14:paraId="5E344D81" w14:textId="77777777" w:rsidR="00903450" w:rsidRPr="0049170F" w:rsidRDefault="00903450" w:rsidP="00CA5138">
            <w:pPr>
              <w:rPr>
                <w:rFonts w:cstheme="minorHAnsi"/>
                <w:sz w:val="24"/>
                <w:szCs w:val="24"/>
                <w:lang w:val="en-CA"/>
              </w:rPr>
            </w:pPr>
          </w:p>
        </w:tc>
        <w:tc>
          <w:tcPr>
            <w:tcW w:w="6295" w:type="dxa"/>
          </w:tcPr>
          <w:p w14:paraId="178E3C16" w14:textId="77777777" w:rsidR="00903450" w:rsidRPr="0049170F" w:rsidRDefault="00903450" w:rsidP="00CA5138">
            <w:pPr>
              <w:rPr>
                <w:rFonts w:cstheme="minorHAnsi"/>
                <w:sz w:val="24"/>
                <w:szCs w:val="24"/>
                <w:lang w:val="en-CA"/>
              </w:rPr>
            </w:pPr>
          </w:p>
        </w:tc>
      </w:tr>
    </w:tbl>
    <w:p w14:paraId="15DE1F77" w14:textId="77777777" w:rsidR="00903450" w:rsidRPr="0049170F" w:rsidRDefault="00903450" w:rsidP="00903450">
      <w:pPr>
        <w:rPr>
          <w:rFonts w:cstheme="minorHAnsi"/>
          <w:sz w:val="24"/>
          <w:szCs w:val="24"/>
          <w:lang w:val="en-CA"/>
        </w:rPr>
      </w:pPr>
    </w:p>
    <w:p w14:paraId="06AD77D3" w14:textId="3B1AE795" w:rsidR="00A210CF" w:rsidRPr="0049170F" w:rsidRDefault="00A210CF" w:rsidP="00A210CF">
      <w:pPr>
        <w:autoSpaceDE w:val="0"/>
        <w:autoSpaceDN w:val="0"/>
        <w:adjustRightInd w:val="0"/>
        <w:spacing w:after="0" w:line="240" w:lineRule="auto"/>
        <w:rPr>
          <w:rFonts w:cstheme="minorHAnsi"/>
          <w:sz w:val="24"/>
          <w:szCs w:val="24"/>
        </w:rPr>
      </w:pPr>
    </w:p>
    <w:sectPr w:rsidR="00A210CF" w:rsidRPr="0049170F" w:rsidSect="006502CC">
      <w:footerReference w:type="default" r:id="rId10"/>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4B838" w14:textId="77777777" w:rsidR="006D6493" w:rsidRDefault="006D6493">
      <w:pPr>
        <w:spacing w:after="0" w:line="240" w:lineRule="auto"/>
      </w:pPr>
      <w:r>
        <w:separator/>
      </w:r>
    </w:p>
  </w:endnote>
  <w:endnote w:type="continuationSeparator" w:id="0">
    <w:p w14:paraId="460DED5E" w14:textId="77777777" w:rsidR="006D6493" w:rsidRDefault="006D6493">
      <w:pPr>
        <w:spacing w:after="0" w:line="240" w:lineRule="auto"/>
      </w:pPr>
      <w:r>
        <w:continuationSeparator/>
      </w:r>
    </w:p>
  </w:endnote>
  <w:endnote w:type="continuationNotice" w:id="1">
    <w:p w14:paraId="11FE4553" w14:textId="77777777" w:rsidR="006D6493" w:rsidRDefault="006D64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921635"/>
      <w:docPartObj>
        <w:docPartGallery w:val="Page Numbers (Bottom of Page)"/>
        <w:docPartUnique/>
      </w:docPartObj>
    </w:sdtPr>
    <w:sdtEndPr/>
    <w:sdtContent>
      <w:sdt>
        <w:sdtPr>
          <w:id w:val="-107050052"/>
          <w:docPartObj>
            <w:docPartGallery w:val="Page Numbers (Top of Page)"/>
            <w:docPartUnique/>
          </w:docPartObj>
        </w:sdtPr>
        <w:sdtEndPr/>
        <w:sdtContent>
          <w:p w14:paraId="58C1ADF0" w14:textId="67860568" w:rsidR="00DE3E46" w:rsidRDefault="00A210CF" w:rsidP="008362EF">
            <w:pPr>
              <w:pStyle w:val="Footer"/>
              <w:jc w:val="center"/>
            </w:pPr>
            <w:r>
              <w:t>DPS920</w:t>
            </w:r>
            <w:r w:rsidR="008A6053">
              <w:t>/CVI620</w:t>
            </w:r>
            <w:r w:rsidR="00DE3E46">
              <w:t xml:space="preserve">- Lab </w:t>
            </w:r>
            <w:r w:rsidR="001A30FE">
              <w:t>3</w:t>
            </w:r>
            <w:r w:rsidR="00C722E0">
              <w:tab/>
            </w:r>
            <w:r w:rsidR="00C722E0">
              <w:tab/>
            </w:r>
            <w:r w:rsidR="00DE3E46">
              <w:tab/>
            </w:r>
            <w:r w:rsidR="00DE3E46">
              <w:tab/>
              <w:t xml:space="preserve">Page </w:t>
            </w:r>
            <w:r w:rsidR="00DE3E46">
              <w:rPr>
                <w:b/>
                <w:bCs/>
                <w:sz w:val="24"/>
                <w:szCs w:val="24"/>
              </w:rPr>
              <w:fldChar w:fldCharType="begin"/>
            </w:r>
            <w:r w:rsidR="00DE3E46">
              <w:rPr>
                <w:b/>
                <w:bCs/>
              </w:rPr>
              <w:instrText xml:space="preserve"> PAGE </w:instrText>
            </w:r>
            <w:r w:rsidR="00DE3E46">
              <w:rPr>
                <w:b/>
                <w:bCs/>
                <w:sz w:val="24"/>
                <w:szCs w:val="24"/>
              </w:rPr>
              <w:fldChar w:fldCharType="separate"/>
            </w:r>
            <w:r w:rsidR="007C6A38">
              <w:rPr>
                <w:b/>
                <w:bCs/>
                <w:noProof/>
              </w:rPr>
              <w:t>3</w:t>
            </w:r>
            <w:r w:rsidR="00DE3E46">
              <w:rPr>
                <w:b/>
                <w:bCs/>
                <w:sz w:val="24"/>
                <w:szCs w:val="24"/>
              </w:rPr>
              <w:fldChar w:fldCharType="end"/>
            </w:r>
            <w:r w:rsidR="00DE3E46">
              <w:t xml:space="preserve"> of </w:t>
            </w:r>
            <w:r w:rsidR="00DE3E46">
              <w:rPr>
                <w:b/>
                <w:bCs/>
                <w:sz w:val="24"/>
                <w:szCs w:val="24"/>
              </w:rPr>
              <w:fldChar w:fldCharType="begin"/>
            </w:r>
            <w:r w:rsidR="00DE3E46">
              <w:rPr>
                <w:b/>
                <w:bCs/>
              </w:rPr>
              <w:instrText xml:space="preserve"> NUMPAGES  </w:instrText>
            </w:r>
            <w:r w:rsidR="00DE3E46">
              <w:rPr>
                <w:b/>
                <w:bCs/>
                <w:sz w:val="24"/>
                <w:szCs w:val="24"/>
              </w:rPr>
              <w:fldChar w:fldCharType="separate"/>
            </w:r>
            <w:r w:rsidR="007C6A38">
              <w:rPr>
                <w:b/>
                <w:bCs/>
                <w:noProof/>
              </w:rPr>
              <w:t>3</w:t>
            </w:r>
            <w:r w:rsidR="00DE3E46">
              <w:rPr>
                <w:b/>
                <w:bCs/>
                <w:sz w:val="24"/>
                <w:szCs w:val="24"/>
              </w:rPr>
              <w:fldChar w:fldCharType="end"/>
            </w:r>
          </w:p>
        </w:sdtContent>
      </w:sdt>
    </w:sdtContent>
  </w:sdt>
  <w:p w14:paraId="193AAE86" w14:textId="77777777" w:rsidR="00DE3E46" w:rsidRDefault="00DE3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84E5" w14:textId="77777777" w:rsidR="006D6493" w:rsidRDefault="006D6493">
      <w:pPr>
        <w:spacing w:after="0" w:line="240" w:lineRule="auto"/>
      </w:pPr>
      <w:r>
        <w:separator/>
      </w:r>
    </w:p>
  </w:footnote>
  <w:footnote w:type="continuationSeparator" w:id="0">
    <w:p w14:paraId="486B0B75" w14:textId="77777777" w:rsidR="006D6493" w:rsidRDefault="006D6493">
      <w:pPr>
        <w:spacing w:after="0" w:line="240" w:lineRule="auto"/>
      </w:pPr>
      <w:r>
        <w:continuationSeparator/>
      </w:r>
    </w:p>
  </w:footnote>
  <w:footnote w:type="continuationNotice" w:id="1">
    <w:p w14:paraId="1110B0AD" w14:textId="77777777" w:rsidR="006D6493" w:rsidRDefault="006D64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917B1"/>
    <w:multiLevelType w:val="hybridMultilevel"/>
    <w:tmpl w:val="29BA178E"/>
    <w:lvl w:ilvl="0" w:tplc="04090001">
      <w:start w:val="1"/>
      <w:numFmt w:val="bullet"/>
      <w:lvlText w:val=""/>
      <w:lvlJc w:val="left"/>
      <w:pPr>
        <w:ind w:left="1246" w:hanging="360"/>
      </w:pPr>
      <w:rPr>
        <w:rFonts w:ascii="Symbol" w:hAnsi="Symbol" w:hint="default"/>
      </w:rPr>
    </w:lvl>
    <w:lvl w:ilvl="1" w:tplc="04090003">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3"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236C5"/>
    <w:multiLevelType w:val="hybridMultilevel"/>
    <w:tmpl w:val="90EC1928"/>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50D29D8"/>
    <w:multiLevelType w:val="hybridMultilevel"/>
    <w:tmpl w:val="0AD4E782"/>
    <w:lvl w:ilvl="0" w:tplc="04090019">
      <w:start w:val="1"/>
      <w:numFmt w:val="lowerLetter"/>
      <w:lvlText w:val="%1."/>
      <w:lvlJc w:val="left"/>
      <w:pPr>
        <w:ind w:left="1246" w:hanging="360"/>
      </w:pPr>
      <w:rPr>
        <w:rFonts w:hint="default"/>
      </w:rPr>
    </w:lvl>
    <w:lvl w:ilvl="1" w:tplc="04090003">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7" w15:restartNumberingAfterBreak="0">
    <w:nsid w:val="27A52672"/>
    <w:multiLevelType w:val="hybridMultilevel"/>
    <w:tmpl w:val="2B4C553C"/>
    <w:lvl w:ilvl="0" w:tplc="0409000F">
      <w:start w:val="1"/>
      <w:numFmt w:val="decimal"/>
      <w:lvlText w:val="%1."/>
      <w:lvlJc w:val="left"/>
      <w:pPr>
        <w:ind w:left="1246" w:hanging="360"/>
      </w:pPr>
      <w:rPr>
        <w:rFonts w:hint="default"/>
      </w:rPr>
    </w:lvl>
    <w:lvl w:ilvl="1" w:tplc="04090003">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8"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D5CB7"/>
    <w:multiLevelType w:val="hybridMultilevel"/>
    <w:tmpl w:val="64FEB9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4E8"/>
    <w:multiLevelType w:val="hybridMultilevel"/>
    <w:tmpl w:val="92402B30"/>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7084394"/>
    <w:multiLevelType w:val="hybridMultilevel"/>
    <w:tmpl w:val="916C4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1DA3649"/>
    <w:multiLevelType w:val="hybridMultilevel"/>
    <w:tmpl w:val="90EC1928"/>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1E9011F"/>
    <w:multiLevelType w:val="hybridMultilevel"/>
    <w:tmpl w:val="670212E6"/>
    <w:lvl w:ilvl="0" w:tplc="BAE8E888">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72F87"/>
    <w:multiLevelType w:val="hybridMultilevel"/>
    <w:tmpl w:val="107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46B8D"/>
    <w:multiLevelType w:val="hybridMultilevel"/>
    <w:tmpl w:val="A54847C8"/>
    <w:lvl w:ilvl="0" w:tplc="A1C20D6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C6A36"/>
    <w:multiLevelType w:val="hybridMultilevel"/>
    <w:tmpl w:val="B5702C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4C2FA4"/>
    <w:multiLevelType w:val="hybridMultilevel"/>
    <w:tmpl w:val="90EC1928"/>
    <w:lvl w:ilvl="0" w:tplc="BAE8E888">
      <w:start w:val="1"/>
      <w:numFmt w:val="decimal"/>
      <w:lvlText w:val="%1-"/>
      <w:lvlJc w:val="left"/>
      <w:pPr>
        <w:ind w:left="360" w:hanging="36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2831855">
    <w:abstractNumId w:val="30"/>
  </w:num>
  <w:num w:numId="2" w16cid:durableId="213391937">
    <w:abstractNumId w:val="15"/>
  </w:num>
  <w:num w:numId="3" w16cid:durableId="1936941499">
    <w:abstractNumId w:val="20"/>
  </w:num>
  <w:num w:numId="4" w16cid:durableId="1246767028">
    <w:abstractNumId w:val="8"/>
  </w:num>
  <w:num w:numId="5" w16cid:durableId="1929580146">
    <w:abstractNumId w:val="26"/>
  </w:num>
  <w:num w:numId="6" w16cid:durableId="411246460">
    <w:abstractNumId w:val="3"/>
  </w:num>
  <w:num w:numId="7" w16cid:durableId="1067454320">
    <w:abstractNumId w:val="1"/>
  </w:num>
  <w:num w:numId="8" w16cid:durableId="2069917562">
    <w:abstractNumId w:val="33"/>
  </w:num>
  <w:num w:numId="9" w16cid:durableId="1689715850">
    <w:abstractNumId w:val="29"/>
  </w:num>
  <w:num w:numId="10" w16cid:durableId="606733697">
    <w:abstractNumId w:val="35"/>
  </w:num>
  <w:num w:numId="11" w16cid:durableId="1927569519">
    <w:abstractNumId w:val="19"/>
  </w:num>
  <w:num w:numId="12" w16cid:durableId="253633577">
    <w:abstractNumId w:val="12"/>
  </w:num>
  <w:num w:numId="13" w16cid:durableId="1724333239">
    <w:abstractNumId w:val="36"/>
  </w:num>
  <w:num w:numId="14" w16cid:durableId="1600943002">
    <w:abstractNumId w:val="17"/>
  </w:num>
  <w:num w:numId="15" w16cid:durableId="1877616049">
    <w:abstractNumId w:val="31"/>
  </w:num>
  <w:num w:numId="16" w16cid:durableId="879438019">
    <w:abstractNumId w:val="21"/>
  </w:num>
  <w:num w:numId="17" w16cid:durableId="202138796">
    <w:abstractNumId w:val="25"/>
  </w:num>
  <w:num w:numId="18" w16cid:durableId="2021925024">
    <w:abstractNumId w:val="22"/>
  </w:num>
  <w:num w:numId="19" w16cid:durableId="279387363">
    <w:abstractNumId w:val="0"/>
  </w:num>
  <w:num w:numId="20" w16cid:durableId="112332208">
    <w:abstractNumId w:val="5"/>
  </w:num>
  <w:num w:numId="21" w16cid:durableId="2019232538">
    <w:abstractNumId w:val="18"/>
  </w:num>
  <w:num w:numId="22" w16cid:durableId="1232689222">
    <w:abstractNumId w:val="9"/>
  </w:num>
  <w:num w:numId="23" w16cid:durableId="1252666156">
    <w:abstractNumId w:val="11"/>
  </w:num>
  <w:num w:numId="24" w16cid:durableId="892034773">
    <w:abstractNumId w:val="14"/>
  </w:num>
  <w:num w:numId="25" w16cid:durableId="1871138151">
    <w:abstractNumId w:val="10"/>
  </w:num>
  <w:num w:numId="26" w16cid:durableId="2106344527">
    <w:abstractNumId w:val="13"/>
  </w:num>
  <w:num w:numId="27" w16cid:durableId="981036530">
    <w:abstractNumId w:val="27"/>
  </w:num>
  <w:num w:numId="28" w16cid:durableId="1903441479">
    <w:abstractNumId w:val="34"/>
  </w:num>
  <w:num w:numId="29" w16cid:durableId="387074966">
    <w:abstractNumId w:val="28"/>
  </w:num>
  <w:num w:numId="30" w16cid:durableId="627709159">
    <w:abstractNumId w:val="16"/>
  </w:num>
  <w:num w:numId="31" w16cid:durableId="941843625">
    <w:abstractNumId w:val="26"/>
  </w:num>
  <w:num w:numId="32" w16cid:durableId="812527719">
    <w:abstractNumId w:val="2"/>
  </w:num>
  <w:num w:numId="33" w16cid:durableId="545262264">
    <w:abstractNumId w:val="32"/>
  </w:num>
  <w:num w:numId="34" w16cid:durableId="490677285">
    <w:abstractNumId w:val="36"/>
  </w:num>
  <w:num w:numId="35" w16cid:durableId="1066537383">
    <w:abstractNumId w:val="2"/>
  </w:num>
  <w:num w:numId="36" w16cid:durableId="1710687984">
    <w:abstractNumId w:val="7"/>
  </w:num>
  <w:num w:numId="37" w16cid:durableId="1174566300">
    <w:abstractNumId w:val="6"/>
  </w:num>
  <w:num w:numId="38" w16cid:durableId="125902546">
    <w:abstractNumId w:val="24"/>
  </w:num>
  <w:num w:numId="39" w16cid:durableId="1045444852">
    <w:abstractNumId w:val="23"/>
  </w:num>
  <w:num w:numId="40" w16cid:durableId="1342194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D5"/>
    <w:rsid w:val="00001E13"/>
    <w:rsid w:val="00037714"/>
    <w:rsid w:val="00040979"/>
    <w:rsid w:val="0004655A"/>
    <w:rsid w:val="00047374"/>
    <w:rsid w:val="00052872"/>
    <w:rsid w:val="000570FA"/>
    <w:rsid w:val="00060E42"/>
    <w:rsid w:val="00063D4A"/>
    <w:rsid w:val="000644B3"/>
    <w:rsid w:val="00093254"/>
    <w:rsid w:val="000A5D09"/>
    <w:rsid w:val="000B44EF"/>
    <w:rsid w:val="000B6C41"/>
    <w:rsid w:val="000C6A2C"/>
    <w:rsid w:val="000E74CA"/>
    <w:rsid w:val="00104B21"/>
    <w:rsid w:val="0010778F"/>
    <w:rsid w:val="00131E75"/>
    <w:rsid w:val="00141A04"/>
    <w:rsid w:val="001635FD"/>
    <w:rsid w:val="001855BF"/>
    <w:rsid w:val="0018725E"/>
    <w:rsid w:val="00190750"/>
    <w:rsid w:val="001946D2"/>
    <w:rsid w:val="0019622D"/>
    <w:rsid w:val="001A30FE"/>
    <w:rsid w:val="001A5FA5"/>
    <w:rsid w:val="001A7F6D"/>
    <w:rsid w:val="001B317B"/>
    <w:rsid w:val="001B7195"/>
    <w:rsid w:val="001C48FB"/>
    <w:rsid w:val="001E582B"/>
    <w:rsid w:val="00202F2F"/>
    <w:rsid w:val="00207C00"/>
    <w:rsid w:val="00227AC7"/>
    <w:rsid w:val="00232D00"/>
    <w:rsid w:val="002403F0"/>
    <w:rsid w:val="002441D9"/>
    <w:rsid w:val="00245BE8"/>
    <w:rsid w:val="00260122"/>
    <w:rsid w:val="0027469B"/>
    <w:rsid w:val="00275D8C"/>
    <w:rsid w:val="002777B3"/>
    <w:rsid w:val="00297021"/>
    <w:rsid w:val="002C37CE"/>
    <w:rsid w:val="002D00A0"/>
    <w:rsid w:val="002E0E3B"/>
    <w:rsid w:val="00302166"/>
    <w:rsid w:val="0030715E"/>
    <w:rsid w:val="00314A1D"/>
    <w:rsid w:val="00325B53"/>
    <w:rsid w:val="003262C8"/>
    <w:rsid w:val="00330466"/>
    <w:rsid w:val="0037639C"/>
    <w:rsid w:val="00384237"/>
    <w:rsid w:val="003B6639"/>
    <w:rsid w:val="003E252E"/>
    <w:rsid w:val="003F1E0F"/>
    <w:rsid w:val="003F4412"/>
    <w:rsid w:val="004130E7"/>
    <w:rsid w:val="00437609"/>
    <w:rsid w:val="004427D7"/>
    <w:rsid w:val="00442F21"/>
    <w:rsid w:val="00490B50"/>
    <w:rsid w:val="00490FEA"/>
    <w:rsid w:val="0049170F"/>
    <w:rsid w:val="004A5663"/>
    <w:rsid w:val="004C2B00"/>
    <w:rsid w:val="004D360E"/>
    <w:rsid w:val="004E0001"/>
    <w:rsid w:val="0051666D"/>
    <w:rsid w:val="00537144"/>
    <w:rsid w:val="00542E4D"/>
    <w:rsid w:val="005452BE"/>
    <w:rsid w:val="0055317B"/>
    <w:rsid w:val="00573241"/>
    <w:rsid w:val="00573D8B"/>
    <w:rsid w:val="00576964"/>
    <w:rsid w:val="005851AC"/>
    <w:rsid w:val="00585949"/>
    <w:rsid w:val="0059581D"/>
    <w:rsid w:val="005D498D"/>
    <w:rsid w:val="005D6F73"/>
    <w:rsid w:val="005E1421"/>
    <w:rsid w:val="00611636"/>
    <w:rsid w:val="00612BF4"/>
    <w:rsid w:val="00614900"/>
    <w:rsid w:val="006204DA"/>
    <w:rsid w:val="006229CA"/>
    <w:rsid w:val="00623009"/>
    <w:rsid w:val="00635C1F"/>
    <w:rsid w:val="006502CC"/>
    <w:rsid w:val="006508B2"/>
    <w:rsid w:val="00651BED"/>
    <w:rsid w:val="00656F1E"/>
    <w:rsid w:val="00667E98"/>
    <w:rsid w:val="006A76F7"/>
    <w:rsid w:val="006B6E57"/>
    <w:rsid w:val="006C37F7"/>
    <w:rsid w:val="006D46D9"/>
    <w:rsid w:val="006D6493"/>
    <w:rsid w:val="006E18EC"/>
    <w:rsid w:val="006E2D47"/>
    <w:rsid w:val="006E4028"/>
    <w:rsid w:val="006E5A91"/>
    <w:rsid w:val="006F0F0B"/>
    <w:rsid w:val="006F35E5"/>
    <w:rsid w:val="00706148"/>
    <w:rsid w:val="00727523"/>
    <w:rsid w:val="0073211A"/>
    <w:rsid w:val="00734541"/>
    <w:rsid w:val="00777DD0"/>
    <w:rsid w:val="007817AF"/>
    <w:rsid w:val="00782DDA"/>
    <w:rsid w:val="007921D0"/>
    <w:rsid w:val="0079553B"/>
    <w:rsid w:val="007A51FD"/>
    <w:rsid w:val="007C6A38"/>
    <w:rsid w:val="007D3FC5"/>
    <w:rsid w:val="008009FA"/>
    <w:rsid w:val="00804868"/>
    <w:rsid w:val="00811F59"/>
    <w:rsid w:val="008254DE"/>
    <w:rsid w:val="00826E82"/>
    <w:rsid w:val="008303CC"/>
    <w:rsid w:val="008362B8"/>
    <w:rsid w:val="008362EF"/>
    <w:rsid w:val="00846CA2"/>
    <w:rsid w:val="00852411"/>
    <w:rsid w:val="008545D9"/>
    <w:rsid w:val="00854DD3"/>
    <w:rsid w:val="00865B81"/>
    <w:rsid w:val="00871567"/>
    <w:rsid w:val="00882C34"/>
    <w:rsid w:val="00894D1C"/>
    <w:rsid w:val="008966BA"/>
    <w:rsid w:val="008A6053"/>
    <w:rsid w:val="008A6255"/>
    <w:rsid w:val="008C6994"/>
    <w:rsid w:val="008E103C"/>
    <w:rsid w:val="008E3E67"/>
    <w:rsid w:val="008E5297"/>
    <w:rsid w:val="008E6617"/>
    <w:rsid w:val="008F374D"/>
    <w:rsid w:val="008F6C0D"/>
    <w:rsid w:val="009012BC"/>
    <w:rsid w:val="00903450"/>
    <w:rsid w:val="00914143"/>
    <w:rsid w:val="00915969"/>
    <w:rsid w:val="00925CCD"/>
    <w:rsid w:val="009422EA"/>
    <w:rsid w:val="00953EE4"/>
    <w:rsid w:val="009649F3"/>
    <w:rsid w:val="00975269"/>
    <w:rsid w:val="00994452"/>
    <w:rsid w:val="009A22FB"/>
    <w:rsid w:val="009B0CEA"/>
    <w:rsid w:val="009B2EBE"/>
    <w:rsid w:val="009C0883"/>
    <w:rsid w:val="009C55FF"/>
    <w:rsid w:val="009E360D"/>
    <w:rsid w:val="009F2FAE"/>
    <w:rsid w:val="00A01A4F"/>
    <w:rsid w:val="00A210CF"/>
    <w:rsid w:val="00A23169"/>
    <w:rsid w:val="00A356E7"/>
    <w:rsid w:val="00A363E0"/>
    <w:rsid w:val="00A421F5"/>
    <w:rsid w:val="00A4479F"/>
    <w:rsid w:val="00A46364"/>
    <w:rsid w:val="00A5030A"/>
    <w:rsid w:val="00A503ED"/>
    <w:rsid w:val="00A505A0"/>
    <w:rsid w:val="00A729BB"/>
    <w:rsid w:val="00A8110B"/>
    <w:rsid w:val="00A83C85"/>
    <w:rsid w:val="00A96464"/>
    <w:rsid w:val="00A96794"/>
    <w:rsid w:val="00AB0BEC"/>
    <w:rsid w:val="00AE0B66"/>
    <w:rsid w:val="00AE3897"/>
    <w:rsid w:val="00AF45DE"/>
    <w:rsid w:val="00B060C1"/>
    <w:rsid w:val="00B27818"/>
    <w:rsid w:val="00B300E3"/>
    <w:rsid w:val="00B425D7"/>
    <w:rsid w:val="00B4297F"/>
    <w:rsid w:val="00B52FCF"/>
    <w:rsid w:val="00B54593"/>
    <w:rsid w:val="00B75E87"/>
    <w:rsid w:val="00B90E73"/>
    <w:rsid w:val="00BC13D7"/>
    <w:rsid w:val="00BC44ED"/>
    <w:rsid w:val="00BC6A78"/>
    <w:rsid w:val="00BD45FB"/>
    <w:rsid w:val="00BE0CAB"/>
    <w:rsid w:val="00BF57D5"/>
    <w:rsid w:val="00C123D8"/>
    <w:rsid w:val="00C276D5"/>
    <w:rsid w:val="00C36062"/>
    <w:rsid w:val="00C376C2"/>
    <w:rsid w:val="00C37B54"/>
    <w:rsid w:val="00C43322"/>
    <w:rsid w:val="00C633D3"/>
    <w:rsid w:val="00C64CC7"/>
    <w:rsid w:val="00C722E0"/>
    <w:rsid w:val="00CA0D4A"/>
    <w:rsid w:val="00CA1C27"/>
    <w:rsid w:val="00CB03BA"/>
    <w:rsid w:val="00CC6095"/>
    <w:rsid w:val="00D03239"/>
    <w:rsid w:val="00D035FD"/>
    <w:rsid w:val="00D231A2"/>
    <w:rsid w:val="00D23873"/>
    <w:rsid w:val="00D772C1"/>
    <w:rsid w:val="00D8212F"/>
    <w:rsid w:val="00D855EA"/>
    <w:rsid w:val="00D940C5"/>
    <w:rsid w:val="00DC051B"/>
    <w:rsid w:val="00DE3E46"/>
    <w:rsid w:val="00DE40BB"/>
    <w:rsid w:val="00DF38D7"/>
    <w:rsid w:val="00E024AA"/>
    <w:rsid w:val="00E31A60"/>
    <w:rsid w:val="00E446FE"/>
    <w:rsid w:val="00E53D74"/>
    <w:rsid w:val="00E6357F"/>
    <w:rsid w:val="00E75181"/>
    <w:rsid w:val="00E9070E"/>
    <w:rsid w:val="00EA4915"/>
    <w:rsid w:val="00EA5E65"/>
    <w:rsid w:val="00EB4E02"/>
    <w:rsid w:val="00ED0F5B"/>
    <w:rsid w:val="00EE3556"/>
    <w:rsid w:val="00EE3F37"/>
    <w:rsid w:val="00EF3048"/>
    <w:rsid w:val="00EF4416"/>
    <w:rsid w:val="00EF4445"/>
    <w:rsid w:val="00F14C5F"/>
    <w:rsid w:val="00F31740"/>
    <w:rsid w:val="00F37ECA"/>
    <w:rsid w:val="00F46BE0"/>
    <w:rsid w:val="00F51450"/>
    <w:rsid w:val="00F56EB6"/>
    <w:rsid w:val="00F90CD0"/>
    <w:rsid w:val="00F914F3"/>
    <w:rsid w:val="00FC61C3"/>
    <w:rsid w:val="00FE5E3B"/>
    <w:rsid w:val="00FE5F35"/>
    <w:rsid w:val="00FE6800"/>
    <w:rsid w:val="00FE6DAF"/>
    <w:rsid w:val="00FE7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FollowedHyperlink">
    <w:name w:val="FollowedHyperlink"/>
    <w:basedOn w:val="DefaultParagraphFont"/>
    <w:uiPriority w:val="99"/>
    <w:semiHidden/>
    <w:unhideWhenUsed/>
    <w:rsid w:val="008362B8"/>
    <w:rPr>
      <w:color w:val="954F72" w:themeColor="followedHyperlink"/>
      <w:u w:val="single"/>
    </w:rPr>
  </w:style>
  <w:style w:type="character" w:styleId="CommentReference">
    <w:name w:val="annotation reference"/>
    <w:basedOn w:val="DefaultParagraphFont"/>
    <w:uiPriority w:val="99"/>
    <w:semiHidden/>
    <w:unhideWhenUsed/>
    <w:rsid w:val="00CB03BA"/>
    <w:rPr>
      <w:sz w:val="16"/>
      <w:szCs w:val="16"/>
    </w:rPr>
  </w:style>
  <w:style w:type="paragraph" w:styleId="CommentText">
    <w:name w:val="annotation text"/>
    <w:basedOn w:val="Normal"/>
    <w:link w:val="CommentTextChar"/>
    <w:uiPriority w:val="99"/>
    <w:semiHidden/>
    <w:unhideWhenUsed/>
    <w:rsid w:val="00CB03BA"/>
    <w:pPr>
      <w:spacing w:line="240" w:lineRule="auto"/>
    </w:pPr>
    <w:rPr>
      <w:sz w:val="20"/>
      <w:szCs w:val="20"/>
    </w:rPr>
  </w:style>
  <w:style w:type="character" w:customStyle="1" w:styleId="CommentTextChar">
    <w:name w:val="Comment Text Char"/>
    <w:basedOn w:val="DefaultParagraphFont"/>
    <w:link w:val="CommentText"/>
    <w:uiPriority w:val="99"/>
    <w:semiHidden/>
    <w:rsid w:val="00CB03BA"/>
    <w:rPr>
      <w:sz w:val="20"/>
      <w:szCs w:val="20"/>
    </w:rPr>
  </w:style>
  <w:style w:type="paragraph" w:styleId="CommentSubject">
    <w:name w:val="annotation subject"/>
    <w:basedOn w:val="CommentText"/>
    <w:next w:val="CommentText"/>
    <w:link w:val="CommentSubjectChar"/>
    <w:uiPriority w:val="99"/>
    <w:semiHidden/>
    <w:unhideWhenUsed/>
    <w:rsid w:val="00CB03BA"/>
    <w:rPr>
      <w:b/>
      <w:bCs/>
    </w:rPr>
  </w:style>
  <w:style w:type="character" w:customStyle="1" w:styleId="CommentSubjectChar">
    <w:name w:val="Comment Subject Char"/>
    <w:basedOn w:val="CommentTextChar"/>
    <w:link w:val="CommentSubject"/>
    <w:uiPriority w:val="99"/>
    <w:semiHidden/>
    <w:rsid w:val="00CB03BA"/>
    <w:rPr>
      <w:b/>
      <w:bCs/>
      <w:sz w:val="20"/>
      <w:szCs w:val="20"/>
    </w:rPr>
  </w:style>
  <w:style w:type="character" w:styleId="UnresolvedMention">
    <w:name w:val="Unresolved Mention"/>
    <w:basedOn w:val="DefaultParagraphFont"/>
    <w:uiPriority w:val="99"/>
    <w:semiHidden/>
    <w:unhideWhenUsed/>
    <w:rsid w:val="00D23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12767291">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273828253">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4.5.3/db/d5b/tutorial_py_mouse_handling.html" TargetMode="External"/><Relationship Id="rId3" Type="http://schemas.openxmlformats.org/officeDocument/2006/relationships/settings" Target="settings.xml"/><Relationship Id="rId7" Type="http://schemas.openxmlformats.org/officeDocument/2006/relationships/hyperlink" Target="https://www.coseries.com/image-histograms-in-opencv-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lhive.com/2022/04/draw-on-images-using-mouse-in-opencv-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2813</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Mana Shahriari</cp:lastModifiedBy>
  <cp:revision>57</cp:revision>
  <cp:lastPrinted>2020-01-20T14:36:00Z</cp:lastPrinted>
  <dcterms:created xsi:type="dcterms:W3CDTF">2021-09-15T20:58:00Z</dcterms:created>
  <dcterms:modified xsi:type="dcterms:W3CDTF">2023-01-26T19:46:00Z</dcterms:modified>
</cp:coreProperties>
</file>