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F7C" w:rsidRDefault="00F87F7C" w:rsidP="00F87F7C">
      <w:bookmarkStart w:id="0" w:name="_GoBack"/>
      <w:bookmarkEnd w:id="0"/>
      <w:r>
        <w:rPr>
          <w:rFonts w:hint="cs"/>
          <w:noProof/>
        </w:rPr>
        <w:drawing>
          <wp:inline distT="0" distB="0" distL="0" distR="0" wp14:anchorId="138F4B2A" wp14:editId="7B4346DF">
            <wp:extent cx="4808668" cy="253264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1339" cy="2539313"/>
                    </a:xfrm>
                    <a:prstGeom prst="rect">
                      <a:avLst/>
                    </a:prstGeom>
                  </pic:spPr>
                </pic:pic>
              </a:graphicData>
            </a:graphic>
          </wp:inline>
        </w:drawing>
      </w:r>
    </w:p>
    <w:p w:rsidR="00F87F7C" w:rsidRDefault="00F87F7C" w:rsidP="00F87F7C">
      <w:pPr>
        <w:tabs>
          <w:tab w:val="left" w:pos="1851"/>
        </w:tabs>
        <w:rPr>
          <w:rFonts w:hint="cs"/>
          <w:rtl/>
        </w:rPr>
      </w:pPr>
      <w:r>
        <w:rPr>
          <w:rtl/>
        </w:rPr>
        <w:tab/>
      </w:r>
    </w:p>
    <w:p w:rsidR="00F87F7C" w:rsidRDefault="00F87F7C" w:rsidP="00F87F7C">
      <w:pPr>
        <w:tabs>
          <w:tab w:val="left" w:pos="1851"/>
        </w:tabs>
        <w:rPr>
          <w:rFonts w:hint="cs"/>
          <w:rtl/>
        </w:rPr>
      </w:pPr>
    </w:p>
    <w:p w:rsidR="00F87F7C" w:rsidRDefault="00F87F7C" w:rsidP="00F87F7C">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F87F7C" w:rsidRDefault="00F87F7C" w:rsidP="00F87F7C">
      <w:pPr>
        <w:shd w:val="clear" w:color="auto" w:fill="FFFFFF"/>
        <w:bidi w:val="0"/>
        <w:rPr>
          <w:rFonts w:ascii="Arial" w:hAnsi="Arial" w:cs="Arial"/>
          <w:color w:val="888888"/>
          <w:sz w:val="15"/>
          <w:szCs w:val="15"/>
        </w:rPr>
      </w:pPr>
      <w:r>
        <w:rPr>
          <w:rFonts w:ascii="Arial" w:hAnsi="Arial" w:cs="Arial"/>
          <w:color w:val="888888"/>
          <w:sz w:val="15"/>
          <w:szCs w:val="15"/>
        </w:rPr>
        <w:t xml:space="preserve">Color </w:t>
      </w:r>
      <w:proofErr w:type="spellStart"/>
      <w:proofErr w:type="gramStart"/>
      <w:r>
        <w:rPr>
          <w:rFonts w:ascii="Arial" w:hAnsi="Arial" w:cs="Arial"/>
          <w:color w:val="888888"/>
          <w:sz w:val="15"/>
          <w:szCs w:val="15"/>
        </w:rPr>
        <w:t>Name:</w:t>
      </w:r>
      <w:r>
        <w:rPr>
          <w:rStyle w:val="a4"/>
          <w:rFonts w:ascii="Arial" w:hAnsi="Arial" w:cs="Arial"/>
          <w:color w:val="888888"/>
          <w:sz w:val="15"/>
          <w:szCs w:val="15"/>
        </w:rPr>
        <w:t>White</w:t>
      </w:r>
      <w:proofErr w:type="spellEnd"/>
      <w:proofErr w:type="gramEnd"/>
    </w:p>
    <w:p w:rsidR="00F87F7C" w:rsidRDefault="00F87F7C" w:rsidP="00F87F7C">
      <w:pPr>
        <w:pStyle w:val="a3"/>
        <w:shd w:val="clear" w:color="auto" w:fill="FFFFFF"/>
        <w:spacing w:before="0" w:beforeAutospacing="0" w:after="240" w:afterAutospacing="0"/>
        <w:ind w:left="240"/>
        <w:rPr>
          <w:rFonts w:ascii="Arial" w:hAnsi="Arial" w:cs="Arial"/>
          <w:color w:val="333333"/>
          <w:sz w:val="20"/>
          <w:szCs w:val="20"/>
        </w:rPr>
      </w:pPr>
      <w:r>
        <w:rPr>
          <w:rFonts w:ascii="Arial" w:hAnsi="Arial" w:cs="Arial"/>
          <w:color w:val="333333"/>
          <w:sz w:val="20"/>
          <w:szCs w:val="20"/>
        </w:rPr>
        <w:t xml:space="preserve">The all new Orient </w:t>
      </w:r>
      <w:proofErr w:type="spellStart"/>
      <w:r>
        <w:rPr>
          <w:rFonts w:ascii="Arial" w:hAnsi="Arial" w:cs="Arial"/>
          <w:color w:val="333333"/>
          <w:sz w:val="20"/>
          <w:szCs w:val="20"/>
        </w:rPr>
        <w:t>Aeroquiet</w:t>
      </w:r>
      <w:proofErr w:type="spellEnd"/>
      <w:r>
        <w:rPr>
          <w:rFonts w:ascii="Arial" w:hAnsi="Arial" w:cs="Arial"/>
          <w:color w:val="333333"/>
          <w:sz w:val="20"/>
          <w:szCs w:val="20"/>
        </w:rPr>
        <w:t xml:space="preserve"> ceiling fan promises highest ever air flow (in the category) with heavenly silence. First in the Orient electric’s aero series range of fans, it sets new standards in the segment with its inimitable design and outstanding performance. It features advanced aerodynamic profiled blade design which ensures maximum air throw while ensuring silent operation. Orient </w:t>
      </w:r>
      <w:proofErr w:type="spellStart"/>
      <w:r>
        <w:rPr>
          <w:rFonts w:ascii="Arial" w:hAnsi="Arial" w:cs="Arial"/>
          <w:color w:val="333333"/>
          <w:sz w:val="20"/>
          <w:szCs w:val="20"/>
        </w:rPr>
        <w:t>Aeroquiet</w:t>
      </w:r>
      <w:proofErr w:type="spellEnd"/>
      <w:r>
        <w:rPr>
          <w:rFonts w:ascii="Arial" w:hAnsi="Arial" w:cs="Arial"/>
          <w:color w:val="333333"/>
          <w:sz w:val="20"/>
          <w:szCs w:val="20"/>
        </w:rPr>
        <w:t xml:space="preserve"> has 100 percent rust-free blade made of high-grade glass filled compounded ABS which provides strength to the blades. It comes with the sturdiest 18-pole heavy motor with double ball bearing for smooth and silent </w:t>
      </w:r>
      <w:proofErr w:type="spellStart"/>
      <w:proofErr w:type="gramStart"/>
      <w:r>
        <w:rPr>
          <w:rFonts w:ascii="Arial" w:hAnsi="Arial" w:cs="Arial"/>
          <w:color w:val="333333"/>
          <w:sz w:val="20"/>
          <w:szCs w:val="20"/>
        </w:rPr>
        <w:t>operation.When</w:t>
      </w:r>
      <w:proofErr w:type="spellEnd"/>
      <w:proofErr w:type="gramEnd"/>
      <w:r>
        <w:rPr>
          <w:rFonts w:ascii="Arial" w:hAnsi="Arial" w:cs="Arial"/>
          <w:color w:val="333333"/>
          <w:sz w:val="20"/>
          <w:szCs w:val="20"/>
        </w:rPr>
        <w:t xml:space="preserve"> it comes to styling, this fan is a sheer winner with its curvaceous silhouette and high gloss premium PU finish. It has an integrated design of top and bottom canopy with spindle cover and a stainless steel decorative rim on the top which adds to the </w:t>
      </w:r>
      <w:proofErr w:type="spellStart"/>
      <w:r>
        <w:rPr>
          <w:rFonts w:ascii="Arial" w:hAnsi="Arial" w:cs="Arial"/>
          <w:color w:val="333333"/>
          <w:sz w:val="20"/>
          <w:szCs w:val="20"/>
        </w:rPr>
        <w:t>premiumness</w:t>
      </w:r>
      <w:proofErr w:type="spellEnd"/>
      <w:r>
        <w:rPr>
          <w:rFonts w:ascii="Arial" w:hAnsi="Arial" w:cs="Arial"/>
          <w:color w:val="333333"/>
          <w:sz w:val="20"/>
          <w:szCs w:val="20"/>
        </w:rPr>
        <w:t xml:space="preserve">. </w:t>
      </w:r>
      <w:proofErr w:type="spellStart"/>
      <w:r>
        <w:rPr>
          <w:rFonts w:ascii="Arial" w:hAnsi="Arial" w:cs="Arial"/>
          <w:color w:val="333333"/>
          <w:sz w:val="20"/>
          <w:szCs w:val="20"/>
        </w:rPr>
        <w:t>Contact_us</w:t>
      </w:r>
      <w:proofErr w:type="spellEnd"/>
      <w:r>
        <w:rPr>
          <w:rFonts w:ascii="Arial" w:hAnsi="Arial" w:cs="Arial"/>
          <w:color w:val="333333"/>
          <w:sz w:val="20"/>
          <w:szCs w:val="20"/>
        </w:rPr>
        <w:t xml:space="preserve"> on: [ 1800-103-</w:t>
      </w:r>
      <w:proofErr w:type="gramStart"/>
      <w:r>
        <w:rPr>
          <w:rFonts w:ascii="Arial" w:hAnsi="Arial" w:cs="Arial"/>
          <w:color w:val="333333"/>
          <w:sz w:val="20"/>
          <w:szCs w:val="20"/>
        </w:rPr>
        <w:t>7574 ]</w:t>
      </w:r>
      <w:proofErr w:type="gramEnd"/>
      <w:r>
        <w:rPr>
          <w:rFonts w:ascii="Arial" w:hAnsi="Arial" w:cs="Arial"/>
          <w:color w:val="333333"/>
          <w:sz w:val="20"/>
          <w:szCs w:val="20"/>
        </w:rPr>
        <w:t xml:space="preserve"> for any service related complaint.</w:t>
      </w:r>
    </w:p>
    <w:p w:rsidR="00F87F7C" w:rsidRDefault="00F87F7C" w:rsidP="00F87F7C">
      <w:pPr>
        <w:tabs>
          <w:tab w:val="left" w:pos="1851"/>
        </w:tabs>
        <w:rPr>
          <w:rFonts w:hint="cs"/>
          <w:rtl/>
        </w:rPr>
      </w:pPr>
    </w:p>
    <w:p w:rsidR="00D56A20" w:rsidRPr="00317D9C" w:rsidRDefault="00D56A20" w:rsidP="00F87F7C">
      <w:pPr>
        <w:shd w:val="clear" w:color="auto" w:fill="FFFFFF"/>
        <w:bidi w:val="0"/>
        <w:spacing w:after="0" w:line="240" w:lineRule="auto"/>
        <w:rPr>
          <w:rFonts w:ascii="Arial" w:eastAsia="Times New Roman" w:hAnsi="Arial" w:cs="Arial"/>
          <w:color w:val="000000"/>
          <w:sz w:val="20"/>
          <w:szCs w:val="20"/>
        </w:rPr>
      </w:pPr>
    </w:p>
    <w:sectPr w:rsidR="00D56A20" w:rsidRPr="00317D9C"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257F73"/>
    <w:rsid w:val="00D56A20"/>
    <w:rsid w:val="00F8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F87F7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87F7C"/>
    <w:rPr>
      <w:rFonts w:ascii="Times New Roman" w:eastAsia="Times New Roman" w:hAnsi="Times New Roman" w:cs="Times New Roman"/>
      <w:b/>
      <w:bCs/>
      <w:sz w:val="36"/>
      <w:szCs w:val="36"/>
    </w:rPr>
  </w:style>
  <w:style w:type="paragraph" w:styleId="a3">
    <w:name w:val="Normal (Web)"/>
    <w:basedOn w:val="a"/>
    <w:uiPriority w:val="99"/>
    <w:unhideWhenUsed/>
    <w:rsid w:val="00F87F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87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2019-05-13T06:26:00Z</cp:lastPrinted>
  <dcterms:created xsi:type="dcterms:W3CDTF">2019-05-13T06:29:00Z</dcterms:created>
  <dcterms:modified xsi:type="dcterms:W3CDTF">2019-05-13T06:29:00Z</dcterms:modified>
</cp:coreProperties>
</file>