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2F" w:rsidRPr="005F688B" w:rsidRDefault="0025432F" w:rsidP="0025432F">
      <w:pPr>
        <w:jc w:val="center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633D2CB9" wp14:editId="3CE9A06E">
            <wp:extent cx="2711681" cy="3832510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60" cy="38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432F" w:rsidRPr="005F688B" w:rsidRDefault="0025432F" w:rsidP="0025432F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5F688B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Product details of REBORN 5590 Portable LED Light with Mini Fan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Product brief Info: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1. Fan used only had a longer life up to 8 hrs.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2. As well LED light can be used for 8 hrs.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3. LED Light and Fan at the same time can be used up to 4 hrs.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 xml:space="preserve">4. Rechargeable - charging time is 8 - 12 </w:t>
      </w:r>
      <w:proofErr w:type="spellStart"/>
      <w:r w:rsidRPr="005F688B">
        <w:rPr>
          <w:rFonts w:ascii="Arial" w:eastAsia="Times New Roman" w:hAnsi="Arial" w:cs="Arial"/>
          <w:color w:val="333333"/>
          <w:sz w:val="20"/>
          <w:szCs w:val="20"/>
        </w:rPr>
        <w:t>hrs</w:t>
      </w:r>
      <w:proofErr w:type="spellEnd"/>
    </w:p>
    <w:p w:rsidR="0025432F" w:rsidRPr="005F688B" w:rsidRDefault="0025432F" w:rsidP="0025432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 xml:space="preserve">1 pcs strong light LED make the lamp </w:t>
      </w:r>
      <w:proofErr w:type="gramStart"/>
      <w:r w:rsidRPr="005F688B">
        <w:rPr>
          <w:rFonts w:ascii="Arial" w:eastAsia="Times New Roman" w:hAnsi="Arial" w:cs="Arial"/>
          <w:color w:val="333333"/>
          <w:sz w:val="20"/>
          <w:szCs w:val="20"/>
        </w:rPr>
        <w:t>more brighter</w:t>
      </w:r>
      <w:proofErr w:type="gramEnd"/>
      <w:r w:rsidRPr="005F688B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Province with electricity, full featured, user friendly, green environment-friendly new products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Rechargeable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led lamps can be used 8 hours or so,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Fan use up to 8 hours or more,</w:t>
      </w:r>
    </w:p>
    <w:p w:rsidR="0025432F" w:rsidRPr="005F688B" w:rsidRDefault="0025432F" w:rsidP="0025432F">
      <w:pPr>
        <w:shd w:val="clear" w:color="auto" w:fill="FFFFFF"/>
        <w:bidi w:val="0"/>
        <w:spacing w:after="240" w:line="240" w:lineRule="auto"/>
        <w:ind w:left="615"/>
        <w:rPr>
          <w:rFonts w:ascii="Arial" w:eastAsia="Times New Roman" w:hAnsi="Arial" w:cs="Arial"/>
          <w:color w:val="333333"/>
          <w:sz w:val="20"/>
          <w:szCs w:val="20"/>
        </w:rPr>
      </w:pPr>
      <w:r w:rsidRPr="005F688B">
        <w:rPr>
          <w:rFonts w:ascii="Arial" w:eastAsia="Times New Roman" w:hAnsi="Arial" w:cs="Arial"/>
          <w:color w:val="333333"/>
          <w:sz w:val="20"/>
          <w:szCs w:val="20"/>
        </w:rPr>
        <w:t>LED lights and fan at the same time about the use of up to 4 hours</w:t>
      </w:r>
    </w:p>
    <w:p w:rsidR="00D56A20" w:rsidRPr="0043590F" w:rsidRDefault="00D56A20" w:rsidP="00F87F7C">
      <w:pPr>
        <w:shd w:val="clear" w:color="auto" w:fill="FFFFFF"/>
        <w:bidi w:val="0"/>
        <w:spacing w:after="0" w:line="240" w:lineRule="auto"/>
      </w:pPr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432F"/>
    <w:rsid w:val="00257F73"/>
    <w:rsid w:val="002B4EE2"/>
    <w:rsid w:val="003E6604"/>
    <w:rsid w:val="00424451"/>
    <w:rsid w:val="0042501C"/>
    <w:rsid w:val="0043590F"/>
    <w:rsid w:val="0045004F"/>
    <w:rsid w:val="0061522E"/>
    <w:rsid w:val="00654C61"/>
    <w:rsid w:val="006D49E6"/>
    <w:rsid w:val="00865DE4"/>
    <w:rsid w:val="00AA6652"/>
    <w:rsid w:val="00C21CE0"/>
    <w:rsid w:val="00D40AC0"/>
    <w:rsid w:val="00D56A20"/>
    <w:rsid w:val="00D71607"/>
    <w:rsid w:val="00E448CE"/>
    <w:rsid w:val="00F207C9"/>
    <w:rsid w:val="00F667A0"/>
    <w:rsid w:val="00F87F7C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2019-05-13T06:49:00Z</cp:lastPrinted>
  <dcterms:created xsi:type="dcterms:W3CDTF">2019-05-13T06:51:00Z</dcterms:created>
  <dcterms:modified xsi:type="dcterms:W3CDTF">2019-05-13T06:51:00Z</dcterms:modified>
</cp:coreProperties>
</file>