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E9" w:rsidRDefault="008A08E9" w:rsidP="008A08E9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118850CE" wp14:editId="35909C8B">
            <wp:extent cx="5274310" cy="3956050"/>
            <wp:effectExtent l="0" t="0" r="2540" b="635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E9" w:rsidRDefault="008A08E9" w:rsidP="008A08E9">
      <w:pPr>
        <w:pStyle w:val="2"/>
        <w:shd w:val="clear" w:color="auto" w:fill="FFFFFF"/>
        <w:spacing w:before="0" w:beforeAutospacing="0" w:after="6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Product description</w:t>
      </w:r>
    </w:p>
    <w:p w:rsidR="008A08E9" w:rsidRDefault="008A08E9" w:rsidP="008A08E9">
      <w:pPr>
        <w:pStyle w:val="a3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Add a dash of elegance amalgamated with power, performance, comfort, safety and durability. The </w:t>
      </w:r>
      <w:proofErr w:type="spellStart"/>
      <w:r>
        <w:rPr>
          <w:rFonts w:ascii="Arial" w:hAnsi="Arial" w:cs="Arial"/>
          <w:color w:val="333333"/>
        </w:rPr>
        <w:t>Havells</w:t>
      </w:r>
      <w:proofErr w:type="spellEnd"/>
      <w:r>
        <w:rPr>
          <w:rFonts w:ascii="Arial" w:hAnsi="Arial" w:cs="Arial"/>
          <w:color w:val="333333"/>
        </w:rPr>
        <w:t xml:space="preserve"> ceiling fans are an imperative part of every home and are built to be energy efficient. Add a sense of style and exuberance to your rooms and offices with our innovative and trendy designs. With easy installation, our range of ceiling Fans is a fit and forget proposition. Ceiling Fans are an imperative part of any household. What you select for your house depicts your style and when people walk in through that door, </w:t>
      </w:r>
      <w:proofErr w:type="spellStart"/>
      <w:r>
        <w:rPr>
          <w:rFonts w:ascii="Arial" w:hAnsi="Arial" w:cs="Arial"/>
          <w:color w:val="333333"/>
        </w:rPr>
        <w:t>Havells</w:t>
      </w:r>
      <w:proofErr w:type="spellEnd"/>
      <w:r>
        <w:rPr>
          <w:rFonts w:ascii="Arial" w:hAnsi="Arial" w:cs="Arial"/>
          <w:color w:val="333333"/>
        </w:rPr>
        <w:t xml:space="preserve"> ceiling fans help you make an impression. The Fans for your roof come in different varieties. Embrace your choices with options like </w:t>
      </w:r>
      <w:proofErr w:type="spellStart"/>
      <w:r>
        <w:rPr>
          <w:rFonts w:ascii="Arial" w:hAnsi="Arial" w:cs="Arial"/>
          <w:color w:val="333333"/>
        </w:rPr>
        <w:t>underlight</w:t>
      </w:r>
      <w:proofErr w:type="spellEnd"/>
      <w:r>
        <w:rPr>
          <w:rFonts w:ascii="Arial" w:hAnsi="Arial" w:cs="Arial"/>
          <w:color w:val="333333"/>
        </w:rPr>
        <w:t xml:space="preserve"> Fans, energy saving fans, decorative fans, metallic Fans, high speed Fans, regular Fans. It is only with these appliances, that a house feels like home and we understand this. The biggest benefit with </w:t>
      </w:r>
      <w:proofErr w:type="spellStart"/>
      <w:r>
        <w:rPr>
          <w:rFonts w:ascii="Arial" w:hAnsi="Arial" w:cs="Arial"/>
          <w:color w:val="333333"/>
        </w:rPr>
        <w:t>Havells</w:t>
      </w:r>
      <w:proofErr w:type="spellEnd"/>
      <w:r>
        <w:rPr>
          <w:rFonts w:ascii="Arial" w:hAnsi="Arial" w:cs="Arial"/>
          <w:color w:val="333333"/>
        </w:rPr>
        <w:t xml:space="preserve"> Fans is that there is no compromise on the performance and the energy usage is always minimum. It is time you upgrade your homes with the </w:t>
      </w:r>
      <w:proofErr w:type="gramStart"/>
      <w:r>
        <w:rPr>
          <w:rFonts w:ascii="Arial" w:hAnsi="Arial" w:cs="Arial"/>
          <w:color w:val="333333"/>
        </w:rPr>
        <w:t>most trendy</w:t>
      </w:r>
      <w:proofErr w:type="gramEnd"/>
      <w:r>
        <w:rPr>
          <w:rFonts w:ascii="Arial" w:hAnsi="Arial" w:cs="Arial"/>
          <w:color w:val="333333"/>
        </w:rPr>
        <w:t xml:space="preserve"> and unique fans. Explore the range of fans online relaxing on the couch and make a statement.</w:t>
      </w: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40CDB"/>
    <w:rsid w:val="00093F50"/>
    <w:rsid w:val="000A2E36"/>
    <w:rsid w:val="00143BEF"/>
    <w:rsid w:val="002172AC"/>
    <w:rsid w:val="0025432F"/>
    <w:rsid w:val="00257F73"/>
    <w:rsid w:val="00284EAA"/>
    <w:rsid w:val="002B4EE2"/>
    <w:rsid w:val="003E6604"/>
    <w:rsid w:val="00424451"/>
    <w:rsid w:val="0042501C"/>
    <w:rsid w:val="0043590F"/>
    <w:rsid w:val="0045004F"/>
    <w:rsid w:val="00557342"/>
    <w:rsid w:val="0061522E"/>
    <w:rsid w:val="00654C61"/>
    <w:rsid w:val="006D49E6"/>
    <w:rsid w:val="00865DE4"/>
    <w:rsid w:val="008A08E9"/>
    <w:rsid w:val="008A3E63"/>
    <w:rsid w:val="008D64FB"/>
    <w:rsid w:val="00AA6652"/>
    <w:rsid w:val="00AD3405"/>
    <w:rsid w:val="00C21CE0"/>
    <w:rsid w:val="00D40AC0"/>
    <w:rsid w:val="00D54A6B"/>
    <w:rsid w:val="00D56A20"/>
    <w:rsid w:val="00D71607"/>
    <w:rsid w:val="00D75EFB"/>
    <w:rsid w:val="00E448CE"/>
    <w:rsid w:val="00F207C9"/>
    <w:rsid w:val="00F667A0"/>
    <w:rsid w:val="00F87F7C"/>
    <w:rsid w:val="00F97712"/>
    <w:rsid w:val="00FB50F7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FF0236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8A0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8A08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8A08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2019-05-13T07:13:00Z</cp:lastPrinted>
  <dcterms:created xsi:type="dcterms:W3CDTF">2019-05-13T07:14:00Z</dcterms:created>
  <dcterms:modified xsi:type="dcterms:W3CDTF">2019-05-13T07:14:00Z</dcterms:modified>
</cp:coreProperties>
</file>