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0E97F14" w14:textId="77777777" w:rsidR="00395356" w:rsidRDefault="00395356" w:rsidP="00395356">
      <w:pPr>
        <w:spacing w:line="14.25pt" w:lineRule="auto"/>
        <w:ind w:start="18pt" w:end="24.50pt"/>
        <w:rPr>
          <w:rFonts w:eastAsia="MS Mincho"/>
          <w:noProof/>
          <w:kern w:val="48"/>
          <w:sz w:val="48"/>
          <w:szCs w:val="48"/>
        </w:rPr>
      </w:pPr>
      <w:r w:rsidRPr="00395356">
        <w:rPr>
          <w:rFonts w:eastAsia="MS Mincho"/>
          <w:noProof/>
          <w:kern w:val="48"/>
          <w:sz w:val="48"/>
          <w:szCs w:val="48"/>
        </w:rPr>
        <w:t>Student Health Monitoring and Early Detection Using Machine Learning Techniques</w:t>
      </w:r>
    </w:p>
    <w:p w14:paraId="4A90B835" w14:textId="5CD66BDE" w:rsidR="00395356" w:rsidRDefault="00395356" w:rsidP="00395356">
      <w:pPr>
        <w:spacing w:line="14.25pt" w:lineRule="auto"/>
        <w:ind w:start="175.50pt" w:end="47pt"/>
        <w:jc w:val="start"/>
        <w:rPr>
          <w:i/>
          <w:sz w:val="18"/>
        </w:rPr>
      </w:pPr>
      <w:r>
        <w:rPr>
          <w:i/>
          <w:sz w:val="18"/>
        </w:rPr>
        <w:t xml:space="preserve">  </w:t>
      </w:r>
      <w:r w:rsidR="00155C45">
        <w:rPr>
          <w:i/>
          <w:sz w:val="18"/>
        </w:rPr>
        <w:t xml:space="preserve">        </w:t>
      </w:r>
      <w:r>
        <w:rPr>
          <w:i/>
          <w:sz w:val="18"/>
        </w:rPr>
        <w:t xml:space="preserve">   </w:t>
      </w:r>
      <w:proofErr w:type="gramStart"/>
      <w:r w:rsidR="000F70E9">
        <w:rPr>
          <w:i/>
          <w:sz w:val="18"/>
        </w:rPr>
        <w:t>Faculty of computer</w:t>
      </w:r>
      <w:proofErr w:type="gramEnd"/>
    </w:p>
    <w:p w14:paraId="342736A8" w14:textId="283550B0" w:rsidR="00395356" w:rsidRDefault="00155C45" w:rsidP="00395356">
      <w:pPr>
        <w:spacing w:line="14.25pt" w:lineRule="auto"/>
        <w:ind w:start="175.50pt" w:end="47pt"/>
        <w:jc w:val="start"/>
        <w:rPr>
          <w:i/>
          <w:sz w:val="18"/>
        </w:rPr>
      </w:pPr>
      <w:r>
        <w:rPr>
          <w:i/>
          <w:sz w:val="18"/>
        </w:rPr>
        <w:t xml:space="preserve">      </w:t>
      </w:r>
      <w:r w:rsidR="000F70E9">
        <w:rPr>
          <w:i/>
          <w:sz w:val="18"/>
        </w:rPr>
        <w:t>University Malaysia Pahang</w:t>
      </w:r>
    </w:p>
    <w:p w14:paraId="2755CBA9" w14:textId="351EA240" w:rsidR="000F70E9" w:rsidRDefault="00395356" w:rsidP="00395356">
      <w:pPr>
        <w:spacing w:line="14.25pt" w:lineRule="auto"/>
        <w:ind w:end="47pt"/>
        <w:jc w:val="start"/>
        <w:rPr>
          <w:i/>
          <w:sz w:val="18"/>
        </w:rPr>
      </w:pPr>
      <w:r>
        <w:rPr>
          <w:i/>
          <w:spacing w:val="-2"/>
          <w:sz w:val="18"/>
        </w:rPr>
        <w:t xml:space="preserve">                                                                            </w:t>
      </w:r>
      <w:r w:rsidR="00155C45">
        <w:rPr>
          <w:i/>
          <w:spacing w:val="-2"/>
          <w:sz w:val="18"/>
        </w:rPr>
        <w:t xml:space="preserve">       </w:t>
      </w:r>
      <w:r>
        <w:rPr>
          <w:i/>
          <w:spacing w:val="-2"/>
          <w:sz w:val="18"/>
        </w:rPr>
        <w:t xml:space="preserve">    </w:t>
      </w:r>
      <w:hyperlink r:id="rId8" w:history="1">
        <w:r w:rsidRPr="00751B4A">
          <w:rPr>
            <w:rStyle w:val="Hyperlink"/>
            <w:i/>
            <w:spacing w:val="-2"/>
            <w:sz w:val="18"/>
          </w:rPr>
          <w:t>CB22021@adab.umpsa.edu.my</w:t>
        </w:r>
      </w:hyperlink>
    </w:p>
    <w:p w14:paraId="2172D502" w14:textId="2DF0419E" w:rsidR="000F70E9" w:rsidRDefault="00155C45" w:rsidP="00395356">
      <w:pPr>
        <w:spacing w:line="8.45pt" w:lineRule="exact"/>
        <w:ind w:start="157.50pt"/>
        <w:jc w:val="start"/>
        <w:rPr>
          <w:i/>
          <w:spacing w:val="-2"/>
          <w:sz w:val="18"/>
        </w:rPr>
      </w:pPr>
      <w:r>
        <w:rPr>
          <w:i/>
          <w:sz w:val="18"/>
        </w:rPr>
        <w:t xml:space="preserve">   </w:t>
      </w:r>
      <w:r w:rsidR="000F70E9">
        <w:rPr>
          <w:i/>
          <w:sz w:val="18"/>
        </w:rPr>
        <w:t>BCI3333:</w:t>
      </w:r>
      <w:r w:rsidR="000F70E9">
        <w:rPr>
          <w:i/>
          <w:spacing w:val="-3"/>
          <w:sz w:val="18"/>
        </w:rPr>
        <w:t xml:space="preserve"> </w:t>
      </w:r>
      <w:r w:rsidR="000F70E9">
        <w:rPr>
          <w:i/>
          <w:sz w:val="18"/>
        </w:rPr>
        <w:t>Machine</w:t>
      </w:r>
      <w:r w:rsidR="000F70E9">
        <w:rPr>
          <w:i/>
          <w:spacing w:val="-3"/>
          <w:sz w:val="18"/>
        </w:rPr>
        <w:t xml:space="preserve"> </w:t>
      </w:r>
      <w:r w:rsidR="000F70E9">
        <w:rPr>
          <w:i/>
          <w:sz w:val="18"/>
        </w:rPr>
        <w:t>Learning Final</w:t>
      </w:r>
      <w:r w:rsidR="000F70E9">
        <w:rPr>
          <w:i/>
          <w:spacing w:val="1"/>
          <w:sz w:val="18"/>
        </w:rPr>
        <w:t xml:space="preserve"> </w:t>
      </w:r>
      <w:r w:rsidR="000F70E9">
        <w:rPr>
          <w:i/>
          <w:spacing w:val="-2"/>
          <w:sz w:val="18"/>
        </w:rPr>
        <w:t>Project</w:t>
      </w:r>
    </w:p>
    <w:p w14:paraId="20C779BD" w14:textId="28F511CB" w:rsidR="00D7522C" w:rsidRPr="00155C45" w:rsidRDefault="00155C45" w:rsidP="00155C45">
      <w:pPr>
        <w:spacing w:line="8.45pt" w:lineRule="exact"/>
        <w:ind w:start="157.50pt"/>
        <w:jc w:val="start"/>
        <w:rPr>
          <w:i/>
          <w:sz w:val="18"/>
        </w:rPr>
      </w:pPr>
      <w:r w:rsidRPr="00155C45">
        <w:rPr>
          <w:i/>
          <w:sz w:val="18"/>
        </w:rPr>
        <w:t>TS DR NABILAH FILZAH MOHD RADZUAN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9"/>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23DB8D6" w:rsidR="004D72B5" w:rsidRDefault="009303D9" w:rsidP="00972203">
      <w:pPr>
        <w:pStyle w:val="Abstract"/>
        <w:rPr>
          <w:i/>
          <w:iCs/>
        </w:rPr>
      </w:pPr>
      <w:r>
        <w:rPr>
          <w:i/>
          <w:iCs/>
        </w:rPr>
        <w:t>Abstract</w:t>
      </w:r>
      <w:r>
        <w:t>—</w:t>
      </w:r>
      <w:r w:rsidR="000F70E9" w:rsidRPr="009B5558">
        <w:rPr>
          <w:i/>
        </w:rPr>
        <w:t>This project presents the development of a machine learning-based solution for Student Health Monitoring and Early Detection within a smart campus environment. Using the Student Depression Dataset from Kaggle, the system is designed to identify students who may be at risk of depression based on academic, lifestyle, and psychological indicators. The dataset contains 27,901 records and 18 attributes, including age, gender, academic pressure, sleep duration, dietary habits, financial stress, family history of mental illness, and suicidal thoughts. The target variable is Depression, which makes the task suitable for binary classification. The project is developed using Python and will later be deployed as an interactive web application, allowing users to input student-related factors and receive early risk predictions. This approach demonstrates how machine learning can support early intervention, improve student well-being, and contribute to a healthier smart campus environment</w:t>
      </w:r>
    </w:p>
    <w:p w14:paraId="3AA2D5AB" w14:textId="51BE4C6C" w:rsidR="000F70E9" w:rsidRDefault="000F70E9" w:rsidP="000F70E9">
      <w:pPr>
        <w:pStyle w:val="BodyText"/>
        <w:widowControl w:val="0"/>
        <w:numPr>
          <w:ilvl w:val="0"/>
          <w:numId w:val="28"/>
        </w:numPr>
        <w:tabs>
          <w:tab w:val="clear" w:pos="14.40pt"/>
        </w:tabs>
        <w:autoSpaceDE w:val="0"/>
        <w:autoSpaceDN w:val="0"/>
        <w:spacing w:before="3.95pt" w:after="0pt"/>
        <w:ind w:end="1.90pt"/>
        <w:rPr>
          <w:spacing w:val="-2"/>
        </w:rPr>
      </w:pPr>
      <w:proofErr w:type="spellStart"/>
      <w:r w:rsidRPr="009B5558">
        <w:rPr>
          <w:spacing w:val="-2"/>
        </w:rPr>
        <w:t>Analyze</w:t>
      </w:r>
      <w:proofErr w:type="spellEnd"/>
      <w:r w:rsidRPr="009B5558">
        <w:rPr>
          <w:spacing w:val="-2"/>
        </w:rPr>
        <w:t xml:space="preserve"> the Theme and Chosen Dataset for Future ML Model</w:t>
      </w:r>
    </w:p>
    <w:p w14:paraId="66B2DE7B" w14:textId="77777777" w:rsidR="000F70E9" w:rsidRPr="000F70E9" w:rsidRDefault="000F70E9" w:rsidP="000F70E9">
      <w:pPr>
        <w:pStyle w:val="BodyText"/>
        <w:widowControl w:val="0"/>
        <w:tabs>
          <w:tab w:val="clear" w:pos="14.40pt"/>
        </w:tabs>
        <w:autoSpaceDE w:val="0"/>
        <w:autoSpaceDN w:val="0"/>
        <w:spacing w:before="3.95pt" w:after="0pt"/>
        <w:ind w:start="54.70pt" w:end="1.90pt" w:firstLine="0pt"/>
        <w:rPr>
          <w:spacing w:val="-2"/>
        </w:rPr>
      </w:pPr>
    </w:p>
    <w:p w14:paraId="0460CDE5" w14:textId="77777777" w:rsidR="00550063" w:rsidRDefault="00550063" w:rsidP="00550063">
      <w:pPr>
        <w:pStyle w:val="BodyText"/>
        <w:spacing w:before="3.95pt"/>
        <w:ind w:end="1.90pt"/>
        <w:rPr>
          <w:spacing w:val="-2"/>
          <w:lang w:val="en-US"/>
        </w:rPr>
      </w:pPr>
      <w:r w:rsidRPr="00550063">
        <w:rPr>
          <w:spacing w:val="-2"/>
          <w:lang w:val="en-US"/>
        </w:rPr>
        <w:t xml:space="preserve">The chosen theme for the project is Student Health Monitoring and Early Detection, which aims to detect potential health issues among students before they progress to a more severe stage. In a smart campus environment, this theme is of great significance as students are likely to experience academic stress, poor sleep habits, financial stress, and emotional issues that can impact their mental health and overall performance. Early detection is crucial as it will enable universities and support services to intervene early, give students counselling and enhance their well-being and academic success. </w:t>
      </w:r>
    </w:p>
    <w:p w14:paraId="095A99D3" w14:textId="1C766080" w:rsidR="00155C45" w:rsidRPr="00155C45" w:rsidRDefault="00550063" w:rsidP="00550063">
      <w:pPr>
        <w:pStyle w:val="BodyText"/>
        <w:spacing w:before="3.95pt"/>
        <w:ind w:end="1.90pt"/>
        <w:rPr>
          <w:spacing w:val="-2"/>
          <w:lang w:val="en-MY"/>
        </w:rPr>
      </w:pPr>
      <w:r w:rsidRPr="00550063">
        <w:rPr>
          <w:spacing w:val="-2"/>
          <w:lang w:val="en-US"/>
        </w:rPr>
        <w:t>The Student Depression Dataset was chosen for this project because it is highly related to the selected theme, and it can be used for supervised machine learning classification. The data set has 27,901 observations and 18 variables, such as demographic, academic, behavioral, and psychological. These are Age, Gender, Academic Pressure, Work Pressure, CGPA, Study Satisfaction, Job Satisfaction, Sleep Duration, Dietary Habits, Work/Study Hours, Financial Stress, Family History of Mental Illness and the target variable Depression. The dataset is binary (depressed or not) making it suitable for the classification modelling and confusion matrix evaluation. The dataset is also suitable for feature selection and deployment due to the presence of both meaningful student-related indicators that can be used to predict mental health risk and a variety of noise.</w:t>
      </w:r>
    </w:p>
    <w:p w14:paraId="13D37302" w14:textId="2FCD7B07" w:rsidR="000F70E9" w:rsidRPr="009B5558" w:rsidRDefault="000F70E9" w:rsidP="000F70E9">
      <w:pPr>
        <w:pStyle w:val="BodyText"/>
        <w:spacing w:before="3.95pt"/>
        <w:ind w:end="1.90pt"/>
        <w:rPr>
          <w:b/>
          <w:bCs/>
          <w:spacing w:val="-2"/>
          <w:lang w:val="en-MY"/>
        </w:rPr>
      </w:pPr>
      <w:r w:rsidRPr="009B5558">
        <w:rPr>
          <w:b/>
          <w:bCs/>
          <w:spacing w:val="-2"/>
          <w:lang w:val="en-US"/>
        </w:rPr>
        <w:t>Descriptive Analysis for the Selected Dataset</w:t>
      </w:r>
      <w:r>
        <w:rPr>
          <w:b/>
          <w:bCs/>
          <w:spacing w:val="-2"/>
        </w:rPr>
        <w:t>:</w:t>
      </w:r>
    </w:p>
    <w:p w14:paraId="31EFD0A5" w14:textId="77777777" w:rsidR="000F70E9" w:rsidRPr="009B5558" w:rsidRDefault="000F70E9" w:rsidP="000F70E9">
      <w:pPr>
        <w:pStyle w:val="BodyText"/>
        <w:spacing w:before="3.95pt"/>
        <w:ind w:end="1.90pt"/>
        <w:rPr>
          <w:spacing w:val="-2"/>
          <w:sz w:val="4"/>
          <w:szCs w:val="4"/>
          <w:lang w:val="en-MY"/>
        </w:rPr>
      </w:pPr>
    </w:p>
    <w:p w14:paraId="1746A924" w14:textId="77777777" w:rsidR="00550063" w:rsidRDefault="00550063" w:rsidP="00550063">
      <w:pPr>
        <w:pStyle w:val="BodyText"/>
        <w:widowControl w:val="0"/>
        <w:autoSpaceDE w:val="0"/>
        <w:autoSpaceDN w:val="0"/>
        <w:spacing w:before="3.95pt" w:after="0pt"/>
        <w:ind w:end="1.90pt"/>
        <w:rPr>
          <w:spacing w:val="-2"/>
          <w:lang w:val="en-US"/>
        </w:rPr>
      </w:pPr>
      <w:r w:rsidRPr="00550063">
        <w:rPr>
          <w:spacing w:val="-2"/>
          <w:lang w:val="en-US"/>
        </w:rPr>
        <w:t xml:space="preserve">Before developing the machine learning model, a descriptive analysis was conducted to learn about the structure and characteristics of the data. The dataset contains both numerical and categorical attributes, making it suitable for exploring student behavior, academic conditions, and lifestyle </w:t>
      </w:r>
      <w:r w:rsidRPr="00550063">
        <w:rPr>
          <w:spacing w:val="-2"/>
          <w:lang w:val="en-US"/>
        </w:rPr>
        <w:t xml:space="preserve">patterns. For numerical variables like age, academic pressure, CGPA, study satisfaction, job satisfaction, work/study hours, and financial stress, statistical measures like mean, minimum, maximum and standard deviation can be used to summarize. Categorical variables like gender, city, profession, sleep duration, diet, and family history offer valuable information for the groups themselves, that is, on a group level. </w:t>
      </w:r>
    </w:p>
    <w:p w14:paraId="014B3672" w14:textId="6B78E06D" w:rsidR="000F70E9" w:rsidRDefault="00550063" w:rsidP="00550063">
      <w:pPr>
        <w:pStyle w:val="BodyText"/>
        <w:widowControl w:val="0"/>
        <w:autoSpaceDE w:val="0"/>
        <w:autoSpaceDN w:val="0"/>
        <w:spacing w:before="3.95pt" w:after="0pt"/>
        <w:ind w:end="1.90pt"/>
        <w:rPr>
          <w:spacing w:val="-2"/>
          <w:lang w:val="en-MY"/>
        </w:rPr>
      </w:pPr>
      <w:r w:rsidRPr="00550063">
        <w:rPr>
          <w:spacing w:val="-2"/>
          <w:lang w:val="en-US"/>
        </w:rPr>
        <w:t xml:space="preserve">The dataset is very pertinent to the project as </w:t>
      </w:r>
      <w:proofErr w:type="gramStart"/>
      <w:r w:rsidRPr="00550063">
        <w:rPr>
          <w:spacing w:val="-2"/>
          <w:lang w:val="en-US"/>
        </w:rPr>
        <w:t>the majority of</w:t>
      </w:r>
      <w:proofErr w:type="gramEnd"/>
      <w:r w:rsidRPr="00550063">
        <w:rPr>
          <w:spacing w:val="-2"/>
          <w:lang w:val="en-US"/>
        </w:rPr>
        <w:t xml:space="preserve"> the data are about students and student-like academic scenarios. The depression class exists in both categories of the target variable, thus validating the binary prediction of the data set. The data has been </w:t>
      </w:r>
      <w:proofErr w:type="gramStart"/>
      <w:r w:rsidRPr="00550063">
        <w:rPr>
          <w:spacing w:val="-2"/>
          <w:lang w:val="en-US"/>
        </w:rPr>
        <w:t>described</w:t>
      </w:r>
      <w:proofErr w:type="gramEnd"/>
      <w:r w:rsidRPr="00550063">
        <w:rPr>
          <w:spacing w:val="-2"/>
          <w:lang w:val="en-US"/>
        </w:rPr>
        <w:t xml:space="preserve"> and it appears that there are several factors that could contribute to mental health risk that may not be directly attributable to one factor alone. This allows for the study of correlations between academic stress, sleep patterns and depression risk. Overall, the descriptive analysis indicates that the data is suitable for building a robust machine learning model for early detection of student health problems, given its diversity and structure.</w:t>
      </w:r>
    </w:p>
    <w:p w14:paraId="4E5CA19D" w14:textId="77777777" w:rsidR="000F70E9" w:rsidRDefault="000F70E9" w:rsidP="000F70E9">
      <w:pPr>
        <w:pStyle w:val="BodyText"/>
        <w:widowControl w:val="0"/>
        <w:autoSpaceDE w:val="0"/>
        <w:autoSpaceDN w:val="0"/>
        <w:spacing w:before="3.95pt" w:after="0pt"/>
        <w:ind w:end="1.90pt"/>
        <w:rPr>
          <w:spacing w:val="-2"/>
          <w:lang w:val="en-MY"/>
        </w:rPr>
      </w:pPr>
    </w:p>
    <w:p w14:paraId="656AD57C" w14:textId="3021F197" w:rsidR="000F70E9" w:rsidRDefault="000F70E9" w:rsidP="000F70E9">
      <w:pPr>
        <w:pStyle w:val="BodyText"/>
        <w:widowControl w:val="0"/>
        <w:numPr>
          <w:ilvl w:val="0"/>
          <w:numId w:val="28"/>
        </w:numPr>
        <w:tabs>
          <w:tab w:val="clear" w:pos="14.40pt"/>
        </w:tabs>
        <w:autoSpaceDE w:val="0"/>
        <w:autoSpaceDN w:val="0"/>
        <w:spacing w:after="0pt" w:line="12pt" w:lineRule="auto"/>
        <w:ind w:start="40.50pt"/>
        <w:jc w:val="start"/>
      </w:pPr>
      <w:r>
        <w:t>I</w:t>
      </w:r>
      <w:r w:rsidRPr="00D952F7">
        <w:t>dentifying and handling the missing values</w:t>
      </w:r>
    </w:p>
    <w:p w14:paraId="63528DFD" w14:textId="77777777" w:rsidR="000F70E9" w:rsidRPr="000F70E9" w:rsidRDefault="000F70E9" w:rsidP="000F70E9">
      <w:pPr>
        <w:pStyle w:val="BodyText"/>
        <w:widowControl w:val="0"/>
        <w:tabs>
          <w:tab w:val="clear" w:pos="14.40pt"/>
        </w:tabs>
        <w:autoSpaceDE w:val="0"/>
        <w:autoSpaceDN w:val="0"/>
        <w:spacing w:after="0pt" w:line="12pt" w:lineRule="auto"/>
        <w:ind w:start="40.50pt" w:firstLine="0pt"/>
        <w:jc w:val="start"/>
      </w:pPr>
    </w:p>
    <w:p w14:paraId="49C1519D" w14:textId="0DE92DE6" w:rsidR="000F70E9" w:rsidRDefault="00550063" w:rsidP="00550063">
      <w:pPr>
        <w:pStyle w:val="bulletlist"/>
        <w:numPr>
          <w:ilvl w:val="0"/>
          <w:numId w:val="0"/>
        </w:numPr>
      </w:pPr>
      <w:r>
        <w:rPr>
          <w:lang w:val="en-US"/>
        </w:rPr>
        <w:tab/>
      </w:r>
      <w:r w:rsidRPr="00550063">
        <w:rPr>
          <w:lang w:val="en-US"/>
        </w:rPr>
        <w:t xml:space="preserve">The </w:t>
      </w:r>
      <w:proofErr w:type="spellStart"/>
      <w:proofErr w:type="gramStart"/>
      <w:r w:rsidRPr="00550063">
        <w:rPr>
          <w:lang w:val="en-US"/>
        </w:rPr>
        <w:t>isna</w:t>
      </w:r>
      <w:proofErr w:type="spellEnd"/>
      <w:r w:rsidRPr="00550063">
        <w:rPr>
          <w:lang w:val="en-US"/>
        </w:rPr>
        <w:t>(</w:t>
      </w:r>
      <w:proofErr w:type="gramEnd"/>
      <w:r w:rsidRPr="00550063">
        <w:rPr>
          <w:lang w:val="en-US"/>
        </w:rPr>
        <w:t xml:space="preserve">) and </w:t>
      </w:r>
      <w:proofErr w:type="gramStart"/>
      <w:r w:rsidRPr="00550063">
        <w:rPr>
          <w:lang w:val="en-US"/>
        </w:rPr>
        <w:t>sum(</w:t>
      </w:r>
      <w:proofErr w:type="gramEnd"/>
      <w:r w:rsidRPr="00550063">
        <w:rPr>
          <w:lang w:val="en-US"/>
        </w:rPr>
        <w:t>) functions were used to find missing values in the data set. This method records the number of missing values for each column. The output indicates that there are no missing values in the attributes, except for the Financial Stress attribute, which has 3 missing values. This means that the dataset is very complete and can be used for further processing.</w:t>
      </w:r>
    </w:p>
    <w:p w14:paraId="083D0740" w14:textId="6999C426" w:rsidR="000F70E9" w:rsidRDefault="000F70E9" w:rsidP="000F70E9">
      <w:pPr>
        <w:pStyle w:val="bulletlist"/>
        <w:numPr>
          <w:ilvl w:val="0"/>
          <w:numId w:val="0"/>
        </w:numPr>
      </w:pPr>
      <w:r>
        <w:rPr>
          <w:noProof/>
        </w:rPr>
        <w:drawing>
          <wp:inline distT="0" distB="0" distL="0" distR="0" wp14:anchorId="4B06D6B9" wp14:editId="2B1EE7B1">
            <wp:extent cx="3089910" cy="2914650"/>
            <wp:effectExtent l="0" t="0" r="0" b="0"/>
            <wp:docPr id="113215295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2152952" name=""/>
                    <pic:cNvPicPr/>
                  </pic:nvPicPr>
                  <pic:blipFill>
                    <a:blip r:embed="rId10"/>
                    <a:stretch>
                      <a:fillRect/>
                    </a:stretch>
                  </pic:blipFill>
                  <pic:spPr>
                    <a:xfrm>
                      <a:off x="0" y="0"/>
                      <a:ext cx="3089910" cy="2914650"/>
                    </a:xfrm>
                    <a:prstGeom prst="rect">
                      <a:avLst/>
                    </a:prstGeom>
                  </pic:spPr>
                </pic:pic>
              </a:graphicData>
            </a:graphic>
          </wp:inline>
        </w:drawing>
      </w:r>
    </w:p>
    <w:p w14:paraId="22A62426" w14:textId="77777777" w:rsidR="00550063" w:rsidRDefault="00550063" w:rsidP="000F70E9">
      <w:pPr>
        <w:pStyle w:val="bulletlist"/>
        <w:numPr>
          <w:ilvl w:val="0"/>
          <w:numId w:val="0"/>
        </w:numPr>
      </w:pPr>
    </w:p>
    <w:p w14:paraId="0C955862" w14:textId="77777777" w:rsidR="00550063" w:rsidRDefault="000F70E9" w:rsidP="00550063">
      <w:pPr>
        <w:pStyle w:val="bulletlist"/>
        <w:numPr>
          <w:ilvl w:val="0"/>
          <w:numId w:val="0"/>
        </w:numPr>
        <w:rPr>
          <w:lang w:val="en-US"/>
        </w:rPr>
      </w:pPr>
      <w:r>
        <w:lastRenderedPageBreak/>
        <w:tab/>
      </w:r>
      <w:r w:rsidR="00550063" w:rsidRPr="00550063">
        <w:rPr>
          <w:lang w:val="en-US"/>
        </w:rPr>
        <w:t>The exact location of the missing values was determined by filtering the rows where there was a missing value (</w:t>
      </w:r>
      <w:proofErr w:type="spellStart"/>
      <w:r w:rsidR="00550063" w:rsidRPr="00550063">
        <w:rPr>
          <w:lang w:val="en-US"/>
        </w:rPr>
        <w:t>df</w:t>
      </w:r>
      <w:proofErr w:type="spellEnd"/>
      <w:r w:rsidR="00550063" w:rsidRPr="00550063">
        <w:rPr>
          <w:lang w:val="en-US"/>
        </w:rPr>
        <w:t>[</w:t>
      </w:r>
      <w:proofErr w:type="spellStart"/>
      <w:proofErr w:type="gramStart"/>
      <w:r w:rsidR="00550063" w:rsidRPr="00550063">
        <w:rPr>
          <w:lang w:val="en-US"/>
        </w:rPr>
        <w:t>df.isnull</w:t>
      </w:r>
      <w:proofErr w:type="spellEnd"/>
      <w:proofErr w:type="gramEnd"/>
      <w:r w:rsidR="00550063" w:rsidRPr="00550063">
        <w:rPr>
          <w:lang w:val="en-US"/>
        </w:rPr>
        <w:t>(</w:t>
      </w:r>
      <w:proofErr w:type="gramStart"/>
      <w:r w:rsidR="00550063" w:rsidRPr="00550063">
        <w:rPr>
          <w:lang w:val="en-US"/>
        </w:rPr>
        <w:t>).any</w:t>
      </w:r>
      <w:proofErr w:type="gramEnd"/>
      <w:r w:rsidR="00550063" w:rsidRPr="00550063">
        <w:rPr>
          <w:lang w:val="en-US"/>
        </w:rPr>
        <w:t xml:space="preserve">(axis=1)]. This will enable the incomplete observations to be looked at directly before deciding on an appropriate handling strategy. </w:t>
      </w:r>
    </w:p>
    <w:p w14:paraId="005F55E5" w14:textId="77777777" w:rsidR="00550063" w:rsidRDefault="00550063" w:rsidP="00550063">
      <w:pPr>
        <w:pStyle w:val="bulletlist"/>
        <w:numPr>
          <w:ilvl w:val="0"/>
          <w:numId w:val="0"/>
        </w:numPr>
        <w:rPr>
          <w:lang w:val="en-US"/>
        </w:rPr>
      </w:pPr>
      <w:r>
        <w:rPr>
          <w:lang w:val="en-US"/>
        </w:rPr>
        <w:tab/>
      </w:r>
      <w:r w:rsidRPr="00550063">
        <w:rPr>
          <w:lang w:val="en-US"/>
        </w:rPr>
        <w:t>The percentage of missing values was computed to assess the effect of missing data on the data set. The results revealed that the lost data were very small percentage of the data (about 0.01%). Hence, the missing values were assumed to be negligible.</w:t>
      </w:r>
    </w:p>
    <w:p w14:paraId="00970444" w14:textId="50845936" w:rsidR="000F70E9" w:rsidRDefault="000F70E9" w:rsidP="00550063">
      <w:pPr>
        <w:pStyle w:val="bulletlist"/>
        <w:numPr>
          <w:ilvl w:val="0"/>
          <w:numId w:val="0"/>
        </w:numPr>
      </w:pPr>
      <w:r>
        <w:rPr>
          <w:noProof/>
        </w:rPr>
        <w:drawing>
          <wp:inline distT="0" distB="0" distL="0" distR="0" wp14:anchorId="62D56263" wp14:editId="3B914674">
            <wp:extent cx="3089910" cy="853440"/>
            <wp:effectExtent l="0" t="0" r="0" b="3810"/>
            <wp:docPr id="18772563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7256391" name=""/>
                    <pic:cNvPicPr/>
                  </pic:nvPicPr>
                  <pic:blipFill>
                    <a:blip r:embed="rId11"/>
                    <a:stretch>
                      <a:fillRect/>
                    </a:stretch>
                  </pic:blipFill>
                  <pic:spPr>
                    <a:xfrm>
                      <a:off x="0" y="0"/>
                      <a:ext cx="3089910" cy="853440"/>
                    </a:xfrm>
                    <a:prstGeom prst="rect">
                      <a:avLst/>
                    </a:prstGeom>
                  </pic:spPr>
                </pic:pic>
              </a:graphicData>
            </a:graphic>
          </wp:inline>
        </w:drawing>
      </w:r>
    </w:p>
    <w:p w14:paraId="2547814B" w14:textId="77777777" w:rsidR="000F70E9" w:rsidRDefault="000F70E9" w:rsidP="000F70E9">
      <w:pPr>
        <w:pStyle w:val="bulletlist"/>
        <w:numPr>
          <w:ilvl w:val="0"/>
          <w:numId w:val="0"/>
        </w:numPr>
        <w:ind w:start="28.80pt"/>
      </w:pPr>
    </w:p>
    <w:p w14:paraId="61218AB8" w14:textId="77777777" w:rsidR="000F70E9" w:rsidRPr="000F70E9" w:rsidRDefault="000F70E9" w:rsidP="000F70E9">
      <w:pPr>
        <w:pStyle w:val="bulletlist"/>
        <w:rPr>
          <w:lang w:val="en-MY"/>
        </w:rPr>
      </w:pPr>
      <w:r w:rsidRPr="000F70E9">
        <w:rPr>
          <w:b/>
          <w:bCs/>
          <w:lang w:val="en-MY"/>
        </w:rPr>
        <w:t>Visualize Missing Values</w:t>
      </w:r>
    </w:p>
    <w:p w14:paraId="0BCE4346" w14:textId="02F79625" w:rsidR="00550063" w:rsidRPr="00550063" w:rsidRDefault="000F70E9" w:rsidP="00550063">
      <w:pPr>
        <w:pStyle w:val="bulletlist"/>
        <w:numPr>
          <w:ilvl w:val="0"/>
          <w:numId w:val="0"/>
        </w:numPr>
        <w:tabs>
          <w:tab w:val="clear" w:pos="14.40pt"/>
          <w:tab w:val="start" w:pos="22.50pt"/>
        </w:tabs>
        <w:rPr>
          <w:lang w:val="en-US"/>
        </w:rPr>
      </w:pPr>
      <w:r>
        <w:rPr>
          <w:lang w:val="en-MY"/>
        </w:rPr>
        <w:tab/>
      </w:r>
      <w:r w:rsidR="00550063" w:rsidRPr="00550063">
        <w:rPr>
          <w:lang w:val="en-US"/>
        </w:rPr>
        <w:t>A horizontal bar chart was created to make the missing values in the data more visible. The visualization verifies that there is missing data for the Financial Stress column, but no missing data for the other variables. This is in line with the choice of handling missing values with a simple method.</w:t>
      </w:r>
    </w:p>
    <w:p w14:paraId="27E3A463" w14:textId="032429C3" w:rsidR="000F70E9" w:rsidRPr="000F70E9" w:rsidRDefault="000F70E9" w:rsidP="000F70E9">
      <w:pPr>
        <w:pStyle w:val="bulletlist"/>
        <w:numPr>
          <w:ilvl w:val="0"/>
          <w:numId w:val="0"/>
        </w:numPr>
        <w:tabs>
          <w:tab w:val="clear" w:pos="14.40pt"/>
          <w:tab w:val="start" w:pos="22.50pt"/>
        </w:tabs>
        <w:rPr>
          <w:lang w:val="en-MY"/>
        </w:rPr>
      </w:pPr>
      <w:r w:rsidRPr="000F70E9">
        <w:rPr>
          <w:lang w:val="en-MY"/>
        </w:rPr>
        <w:drawing>
          <wp:inline distT="0" distB="0" distL="0" distR="0" wp14:anchorId="1D62C328" wp14:editId="68E86BD1">
            <wp:extent cx="3089910" cy="1483995"/>
            <wp:effectExtent l="0" t="0" r="0" b="1905"/>
            <wp:docPr id="7385767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8576710" name=""/>
                    <pic:cNvPicPr/>
                  </pic:nvPicPr>
                  <pic:blipFill>
                    <a:blip r:embed="rId12"/>
                    <a:stretch>
                      <a:fillRect/>
                    </a:stretch>
                  </pic:blipFill>
                  <pic:spPr>
                    <a:xfrm>
                      <a:off x="0" y="0"/>
                      <a:ext cx="3089910" cy="1483995"/>
                    </a:xfrm>
                    <a:prstGeom prst="rect">
                      <a:avLst/>
                    </a:prstGeom>
                  </pic:spPr>
                </pic:pic>
              </a:graphicData>
            </a:graphic>
          </wp:inline>
        </w:drawing>
      </w:r>
    </w:p>
    <w:p w14:paraId="4F9132BC" w14:textId="77777777" w:rsidR="000F70E9" w:rsidRPr="000F70E9" w:rsidRDefault="000F70E9" w:rsidP="000F70E9">
      <w:pPr>
        <w:pStyle w:val="bulletlist"/>
        <w:numPr>
          <w:ilvl w:val="0"/>
          <w:numId w:val="0"/>
        </w:numPr>
        <w:rPr>
          <w:lang w:val="en-MY"/>
        </w:rPr>
      </w:pPr>
    </w:p>
    <w:p w14:paraId="6C1BEEA2" w14:textId="77777777" w:rsidR="000F70E9" w:rsidRPr="000F70E9" w:rsidRDefault="000F70E9" w:rsidP="000F70E9">
      <w:pPr>
        <w:pStyle w:val="bulletlist"/>
        <w:rPr>
          <w:lang w:val="en-MY"/>
        </w:rPr>
      </w:pPr>
      <w:r w:rsidRPr="000F70E9">
        <w:rPr>
          <w:b/>
          <w:bCs/>
          <w:lang w:val="en-MY"/>
        </w:rPr>
        <w:t>Remove Missing Values</w:t>
      </w:r>
    </w:p>
    <w:p w14:paraId="069EBE42" w14:textId="7EC51157" w:rsidR="000F70E9" w:rsidRPr="000F70E9" w:rsidRDefault="000F70E9" w:rsidP="00550063">
      <w:pPr>
        <w:pStyle w:val="bulletlist"/>
        <w:numPr>
          <w:ilvl w:val="0"/>
          <w:numId w:val="0"/>
        </w:numPr>
        <w:tabs>
          <w:tab w:val="clear" w:pos="14.40pt"/>
          <w:tab w:val="start" w:pos="22.50pt"/>
          <w:tab w:val="start" w:pos="27pt"/>
        </w:tabs>
        <w:rPr>
          <w:lang w:val="en-MY"/>
        </w:rPr>
      </w:pPr>
      <w:r>
        <w:rPr>
          <w:lang w:val="en-MY"/>
        </w:rPr>
        <w:tab/>
      </w:r>
      <w:r w:rsidR="00550063" w:rsidRPr="00550063">
        <w:rPr>
          <w:lang w:val="en-US"/>
        </w:rPr>
        <w:t xml:space="preserve">The </w:t>
      </w:r>
      <w:proofErr w:type="spellStart"/>
      <w:proofErr w:type="gramStart"/>
      <w:r w:rsidR="00550063" w:rsidRPr="00550063">
        <w:rPr>
          <w:lang w:val="en-US"/>
        </w:rPr>
        <w:t>dropna</w:t>
      </w:r>
      <w:proofErr w:type="spellEnd"/>
      <w:r w:rsidR="00550063" w:rsidRPr="00550063">
        <w:rPr>
          <w:lang w:val="en-US"/>
        </w:rPr>
        <w:t>(</w:t>
      </w:r>
      <w:proofErr w:type="gramEnd"/>
      <w:r w:rsidR="00550063" w:rsidRPr="00550063">
        <w:rPr>
          <w:lang w:val="en-US"/>
        </w:rPr>
        <w:t>) function was used to eliminate the rows with missing values as only three of the records had missing values. The number of records removed was very small relative to the size of the data set. This method therefore allowed the data set to be maintained without introducing potential bias into the data set through imputation.</w:t>
      </w:r>
    </w:p>
    <w:p w14:paraId="08B0816D" w14:textId="03BF4D3A" w:rsidR="000F70E9" w:rsidRDefault="00F75D51" w:rsidP="000F70E9">
      <w:pPr>
        <w:pStyle w:val="bulletlist"/>
        <w:numPr>
          <w:ilvl w:val="0"/>
          <w:numId w:val="0"/>
        </w:numPr>
        <w:rPr>
          <w:lang w:val="en-MY"/>
        </w:rPr>
      </w:pPr>
      <w:r w:rsidRPr="00F75D51">
        <w:rPr>
          <w:lang w:val="en-MY"/>
        </w:rPr>
        <w:drawing>
          <wp:inline distT="0" distB="0" distL="0" distR="0" wp14:anchorId="5D0264BD" wp14:editId="7CC076A1">
            <wp:extent cx="3089910" cy="975995"/>
            <wp:effectExtent l="0" t="0" r="0" b="0"/>
            <wp:docPr id="101408095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4080952" name=""/>
                    <pic:cNvPicPr/>
                  </pic:nvPicPr>
                  <pic:blipFill>
                    <a:blip r:embed="rId13"/>
                    <a:stretch>
                      <a:fillRect/>
                    </a:stretch>
                  </pic:blipFill>
                  <pic:spPr>
                    <a:xfrm>
                      <a:off x="0" y="0"/>
                      <a:ext cx="3089910" cy="975995"/>
                    </a:xfrm>
                    <a:prstGeom prst="rect">
                      <a:avLst/>
                    </a:prstGeom>
                  </pic:spPr>
                </pic:pic>
              </a:graphicData>
            </a:graphic>
          </wp:inline>
        </w:drawing>
      </w:r>
    </w:p>
    <w:p w14:paraId="0DE0E696" w14:textId="77777777" w:rsidR="00F75D51" w:rsidRDefault="00F75D51" w:rsidP="000F70E9">
      <w:pPr>
        <w:pStyle w:val="bulletlist"/>
        <w:numPr>
          <w:ilvl w:val="0"/>
          <w:numId w:val="0"/>
        </w:numPr>
        <w:rPr>
          <w:lang w:val="en-MY"/>
        </w:rPr>
      </w:pPr>
    </w:p>
    <w:p w14:paraId="3CD4929D" w14:textId="77777777" w:rsidR="00F75D51" w:rsidRPr="00F75D51" w:rsidRDefault="00F75D51" w:rsidP="00F75D51">
      <w:pPr>
        <w:pStyle w:val="bulletlist"/>
        <w:rPr>
          <w:lang w:val="en-MY"/>
        </w:rPr>
      </w:pPr>
      <w:r w:rsidRPr="00F75D51">
        <w:rPr>
          <w:b/>
          <w:bCs/>
          <w:lang w:val="en-MY"/>
        </w:rPr>
        <w:t>Verify Cleaned Dataset</w:t>
      </w:r>
    </w:p>
    <w:p w14:paraId="4A122CC2" w14:textId="00079931" w:rsidR="00395356" w:rsidRDefault="00F75D51" w:rsidP="00550063">
      <w:pPr>
        <w:pStyle w:val="bulletlist"/>
        <w:numPr>
          <w:ilvl w:val="0"/>
          <w:numId w:val="0"/>
        </w:numPr>
        <w:tabs>
          <w:tab w:val="clear" w:pos="14.40pt"/>
          <w:tab w:val="start" w:pos="27pt"/>
        </w:tabs>
        <w:rPr>
          <w:lang w:val="en-MY"/>
        </w:rPr>
      </w:pPr>
      <w:r>
        <w:rPr>
          <w:lang w:val="en-MY"/>
        </w:rPr>
        <w:tab/>
      </w:r>
      <w:r w:rsidR="00550063" w:rsidRPr="00550063">
        <w:rPr>
          <w:lang w:val="en-US"/>
        </w:rPr>
        <w:t xml:space="preserve">The cleaning process was then applied to the </w:t>
      </w:r>
      <w:proofErr w:type="gramStart"/>
      <w:r w:rsidR="00550063" w:rsidRPr="00550063">
        <w:rPr>
          <w:lang w:val="en-US"/>
        </w:rPr>
        <w:t>dataset</w:t>
      </w:r>
      <w:proofErr w:type="gramEnd"/>
      <w:r w:rsidR="00550063" w:rsidRPr="00550063">
        <w:rPr>
          <w:lang w:val="en-US"/>
        </w:rPr>
        <w:t xml:space="preserve"> and the data was inspected once again using </w:t>
      </w:r>
      <w:proofErr w:type="spellStart"/>
      <w:r w:rsidR="00550063" w:rsidRPr="00550063">
        <w:rPr>
          <w:lang w:val="en-US"/>
        </w:rPr>
        <w:t>isna</w:t>
      </w:r>
      <w:proofErr w:type="spellEnd"/>
      <w:r w:rsidR="00550063" w:rsidRPr="00550063">
        <w:rPr>
          <w:lang w:val="en-US"/>
        </w:rPr>
        <w:t>(</w:t>
      </w:r>
      <w:proofErr w:type="gramStart"/>
      <w:r w:rsidR="00550063" w:rsidRPr="00550063">
        <w:rPr>
          <w:lang w:val="en-US"/>
        </w:rPr>
        <w:t>).sum</w:t>
      </w:r>
      <w:proofErr w:type="gramEnd"/>
      <w:r w:rsidR="00550063" w:rsidRPr="00550063">
        <w:rPr>
          <w:lang w:val="en-US"/>
        </w:rPr>
        <w:t>(). The results indicated that there were no missing values in any of the attributes. Hence, the data set was deemed suitable for preprocessing and machine learning modelling.</w:t>
      </w:r>
    </w:p>
    <w:p w14:paraId="482BCF77" w14:textId="77777777" w:rsidR="00395356" w:rsidRDefault="00395356" w:rsidP="00395356">
      <w:pPr>
        <w:pStyle w:val="bulletlist"/>
        <w:numPr>
          <w:ilvl w:val="0"/>
          <w:numId w:val="0"/>
        </w:numPr>
        <w:tabs>
          <w:tab w:val="clear" w:pos="14.40pt"/>
          <w:tab w:val="start" w:pos="27pt"/>
        </w:tabs>
        <w:rPr>
          <w:lang w:val="en-MY"/>
        </w:rPr>
      </w:pPr>
    </w:p>
    <w:p w14:paraId="02ED7875" w14:textId="640E52CA" w:rsidR="00F75D51" w:rsidRPr="00F75D51" w:rsidRDefault="00F75D51" w:rsidP="00F75D51">
      <w:pPr>
        <w:pStyle w:val="bulletlist"/>
        <w:numPr>
          <w:ilvl w:val="0"/>
          <w:numId w:val="28"/>
        </w:numPr>
        <w:tabs>
          <w:tab w:val="clear" w:pos="14.40pt"/>
          <w:tab w:val="start" w:pos="27pt"/>
        </w:tabs>
        <w:rPr>
          <w:lang w:val="en-MY"/>
        </w:rPr>
      </w:pPr>
      <w:r w:rsidRPr="00F75D51">
        <w:rPr>
          <w:lang w:val="en-MY"/>
        </w:rPr>
        <w:t>MACHINE LEARNING MODELLING</w:t>
      </w:r>
    </w:p>
    <w:p w14:paraId="23E402AA" w14:textId="77777777" w:rsidR="000F70E9" w:rsidRDefault="000F70E9" w:rsidP="00F75D51">
      <w:pPr>
        <w:pStyle w:val="bulletlist"/>
        <w:numPr>
          <w:ilvl w:val="0"/>
          <w:numId w:val="0"/>
        </w:numPr>
        <w:rPr>
          <w:lang w:val="en-MY"/>
        </w:rPr>
      </w:pPr>
    </w:p>
    <w:p w14:paraId="5322A13C" w14:textId="5805CFE3" w:rsidR="00F75D51" w:rsidRPr="00F75D51" w:rsidRDefault="00F75D51" w:rsidP="00F75D51">
      <w:pPr>
        <w:pStyle w:val="bulletlist"/>
        <w:numPr>
          <w:ilvl w:val="0"/>
          <w:numId w:val="0"/>
        </w:numPr>
        <w:ind w:start="4.50pt"/>
        <w:rPr>
          <w:lang w:val="en-MY"/>
        </w:rPr>
      </w:pPr>
      <w:r>
        <w:rPr>
          <w:lang w:val="en-MY"/>
        </w:rPr>
        <w:tab/>
      </w:r>
      <w:r w:rsidRPr="00F75D51">
        <w:rPr>
          <w:lang w:val="en-MY"/>
        </w:rPr>
        <w:t>To predict whether a student is experiencing depression (Yes/No), two supervised machine learning algorithms were applied:</w:t>
      </w:r>
    </w:p>
    <w:p w14:paraId="729051B6" w14:textId="77777777" w:rsidR="00F75D51" w:rsidRPr="00F75D51" w:rsidRDefault="00F75D51" w:rsidP="00F75D51">
      <w:pPr>
        <w:pStyle w:val="bulletlist"/>
        <w:rPr>
          <w:lang w:val="en-MY"/>
        </w:rPr>
      </w:pPr>
      <w:r w:rsidRPr="00F75D51">
        <w:rPr>
          <w:lang w:val="en-MY"/>
        </w:rPr>
        <w:t xml:space="preserve">a. </w:t>
      </w:r>
      <w:r w:rsidRPr="00F75D51">
        <w:rPr>
          <w:b/>
          <w:bCs/>
          <w:lang w:val="en-MY"/>
        </w:rPr>
        <w:t>Random Forest Classifier</w:t>
      </w:r>
    </w:p>
    <w:p w14:paraId="259BA7EF" w14:textId="77777777" w:rsidR="00F75D51" w:rsidRPr="00F75D51" w:rsidRDefault="00F75D51" w:rsidP="00F75D51">
      <w:pPr>
        <w:pStyle w:val="bulletlist"/>
        <w:rPr>
          <w:lang w:val="en-MY"/>
        </w:rPr>
      </w:pPr>
      <w:r w:rsidRPr="00F75D51">
        <w:rPr>
          <w:lang w:val="en-MY"/>
        </w:rPr>
        <w:t xml:space="preserve">b. </w:t>
      </w:r>
      <w:r w:rsidRPr="00F75D51">
        <w:rPr>
          <w:b/>
          <w:bCs/>
          <w:lang w:val="en-MY"/>
        </w:rPr>
        <w:t>Support Vector Machine (SVM)</w:t>
      </w:r>
    </w:p>
    <w:p w14:paraId="5F863631" w14:textId="77777777" w:rsidR="00F75D51" w:rsidRDefault="00F75D51" w:rsidP="00F75D51">
      <w:pPr>
        <w:pStyle w:val="bulletlist"/>
        <w:numPr>
          <w:ilvl w:val="0"/>
          <w:numId w:val="0"/>
        </w:numPr>
        <w:tabs>
          <w:tab w:val="clear" w:pos="14.40pt"/>
          <w:tab w:val="start" w:pos="22.50pt"/>
        </w:tabs>
        <w:ind w:start="4.50pt"/>
        <w:rPr>
          <w:lang w:val="en-MY"/>
        </w:rPr>
      </w:pPr>
      <w:r w:rsidRPr="00F75D51">
        <w:rPr>
          <w:lang w:val="en-MY"/>
        </w:rPr>
        <w:t>Both models were trained and evaluated using the cleaned Student Depression Dataset after handling missing values and preprocessing the categorical variables. The objective of using two different classification techniques is to compare their predictive performance and determine the most suitable model for deployment in a student health monitoring application.</w:t>
      </w:r>
    </w:p>
    <w:p w14:paraId="17088C99" w14:textId="77777777" w:rsidR="00407C91" w:rsidRDefault="00407C91" w:rsidP="00F75D51">
      <w:pPr>
        <w:pStyle w:val="bulletlist"/>
        <w:numPr>
          <w:ilvl w:val="0"/>
          <w:numId w:val="0"/>
        </w:numPr>
        <w:tabs>
          <w:tab w:val="clear" w:pos="14.40pt"/>
          <w:tab w:val="start" w:pos="22.50pt"/>
        </w:tabs>
        <w:ind w:start="4.50pt"/>
        <w:rPr>
          <w:lang w:val="en-MY"/>
        </w:rPr>
      </w:pPr>
    </w:p>
    <w:p w14:paraId="57784026" w14:textId="2C4A911E" w:rsidR="00407C91" w:rsidRPr="00407C91" w:rsidRDefault="00407C91" w:rsidP="00407C91">
      <w:pPr>
        <w:pStyle w:val="bulletlist"/>
        <w:numPr>
          <w:ilvl w:val="0"/>
          <w:numId w:val="0"/>
        </w:numPr>
        <w:tabs>
          <w:tab w:val="start" w:pos="22.50pt"/>
        </w:tabs>
        <w:ind w:start="4.50pt"/>
        <w:rPr>
          <w:b/>
          <w:bCs/>
          <w:lang w:val="en-MY"/>
        </w:rPr>
      </w:pPr>
      <w:r w:rsidRPr="00407C91">
        <w:rPr>
          <w:b/>
          <w:bCs/>
          <w:lang w:val="en-MY"/>
        </w:rPr>
        <w:t>Machine Learning Preparation</w:t>
      </w:r>
      <w:r>
        <w:rPr>
          <w:b/>
          <w:bCs/>
          <w:lang w:val="en-MY"/>
        </w:rPr>
        <w:t>:</w:t>
      </w:r>
    </w:p>
    <w:p w14:paraId="030DD0D0" w14:textId="77777777" w:rsidR="00550063" w:rsidRDefault="00407C91" w:rsidP="00550063">
      <w:pPr>
        <w:pStyle w:val="bulletlist"/>
        <w:numPr>
          <w:ilvl w:val="0"/>
          <w:numId w:val="0"/>
        </w:numPr>
        <w:tabs>
          <w:tab w:val="clear" w:pos="14.40pt"/>
          <w:tab w:val="start" w:pos="27pt"/>
        </w:tabs>
        <w:ind w:start="4.50pt"/>
        <w:rPr>
          <w:lang w:val="en-US"/>
        </w:rPr>
      </w:pPr>
      <w:r>
        <w:rPr>
          <w:lang w:val="en-MY"/>
        </w:rPr>
        <w:tab/>
      </w:r>
      <w:r w:rsidR="00550063" w:rsidRPr="00550063">
        <w:rPr>
          <w:lang w:val="en-US"/>
        </w:rPr>
        <w:t xml:space="preserve">The necessary libraries were imported, such as Pandas for handling data, Scikit-learn for training and evaluating models, and Seaborn and Matplotlib for visualization and plotting. </w:t>
      </w:r>
    </w:p>
    <w:p w14:paraId="30474A99" w14:textId="77777777" w:rsidR="00550063" w:rsidRDefault="00550063" w:rsidP="00550063">
      <w:pPr>
        <w:pStyle w:val="bulletlist"/>
        <w:numPr>
          <w:ilvl w:val="0"/>
          <w:numId w:val="0"/>
        </w:numPr>
        <w:tabs>
          <w:tab w:val="clear" w:pos="14.40pt"/>
          <w:tab w:val="start" w:pos="27pt"/>
        </w:tabs>
        <w:ind w:start="4.50pt"/>
        <w:rPr>
          <w:lang w:val="en-US"/>
        </w:rPr>
      </w:pPr>
      <w:proofErr w:type="spellStart"/>
      <w:proofErr w:type="gramStart"/>
      <w:r w:rsidRPr="00550063">
        <w:rPr>
          <w:lang w:val="en-US"/>
        </w:rPr>
        <w:t>pd.read</w:t>
      </w:r>
      <w:proofErr w:type="gramEnd"/>
      <w:r w:rsidRPr="00550063">
        <w:rPr>
          <w:lang w:val="en-US"/>
        </w:rPr>
        <w:t>_</w:t>
      </w:r>
      <w:proofErr w:type="gramStart"/>
      <w:r w:rsidRPr="00550063">
        <w:rPr>
          <w:lang w:val="en-US"/>
        </w:rPr>
        <w:t>csv</w:t>
      </w:r>
      <w:proofErr w:type="spellEnd"/>
      <w:r w:rsidRPr="00550063">
        <w:rPr>
          <w:lang w:val="en-US"/>
        </w:rPr>
        <w:t>(</w:t>
      </w:r>
      <w:proofErr w:type="gramEnd"/>
      <w:r w:rsidRPr="00550063">
        <w:rPr>
          <w:lang w:val="en-US"/>
        </w:rPr>
        <w:t xml:space="preserve">) was used to load the data set. The dataset includes several categorical variables like Gender, Sleep Duration, Dietary Habits, and Family History of Mental Illness, and label encoding was used to convert these categorical data into numerical data that can be used by machine learning algorithms. </w:t>
      </w:r>
    </w:p>
    <w:p w14:paraId="01873C5B" w14:textId="77777777" w:rsidR="00550063" w:rsidRDefault="00550063" w:rsidP="00550063">
      <w:pPr>
        <w:pStyle w:val="bulletlist"/>
        <w:numPr>
          <w:ilvl w:val="0"/>
          <w:numId w:val="0"/>
        </w:numPr>
        <w:tabs>
          <w:tab w:val="clear" w:pos="14.40pt"/>
          <w:tab w:val="start" w:pos="27pt"/>
        </w:tabs>
        <w:ind w:start="4.50pt"/>
        <w:rPr>
          <w:lang w:val="en-US"/>
        </w:rPr>
      </w:pPr>
      <w:r w:rsidRPr="00550063">
        <w:rPr>
          <w:lang w:val="en-US"/>
        </w:rPr>
        <w:t xml:space="preserve">The features (X) and target variable (y) were then separated. The independent variables are demographic, academic, lifestyle and psychological variables and the target variable is depression, which is a binary variable (0=No depression, 1=Depression). </w:t>
      </w:r>
    </w:p>
    <w:p w14:paraId="263E2228" w14:textId="3A0589E0" w:rsidR="000F70E9" w:rsidRPr="00F75D51" w:rsidRDefault="00550063" w:rsidP="00550063">
      <w:pPr>
        <w:pStyle w:val="bulletlist"/>
        <w:numPr>
          <w:ilvl w:val="0"/>
          <w:numId w:val="0"/>
        </w:numPr>
        <w:tabs>
          <w:tab w:val="clear" w:pos="14.40pt"/>
          <w:tab w:val="start" w:pos="27pt"/>
        </w:tabs>
        <w:ind w:start="4.50pt"/>
        <w:rPr>
          <w:lang w:val="en-MY"/>
        </w:rPr>
      </w:pPr>
      <w:r w:rsidRPr="00550063">
        <w:rPr>
          <w:lang w:val="en-US"/>
        </w:rPr>
        <w:t xml:space="preserve">The </w:t>
      </w:r>
      <w:proofErr w:type="spellStart"/>
      <w:r w:rsidRPr="00550063">
        <w:rPr>
          <w:lang w:val="en-US"/>
        </w:rPr>
        <w:t>train_test_</w:t>
      </w:r>
      <w:proofErr w:type="gramStart"/>
      <w:r w:rsidRPr="00550063">
        <w:rPr>
          <w:lang w:val="en-US"/>
        </w:rPr>
        <w:t>split</w:t>
      </w:r>
      <w:proofErr w:type="spellEnd"/>
      <w:r w:rsidRPr="00550063">
        <w:rPr>
          <w:lang w:val="en-US"/>
        </w:rPr>
        <w:t>(</w:t>
      </w:r>
      <w:proofErr w:type="gramEnd"/>
      <w:r w:rsidRPr="00550063">
        <w:rPr>
          <w:lang w:val="en-US"/>
        </w:rPr>
        <w:t xml:space="preserve">) function was used to split the data into a training set and a testing set. The test size was chosen to be 20%, which means 80% of the data was used for training and 20% for testing. The results have been made reproducible by setting </w:t>
      </w:r>
      <w:proofErr w:type="spellStart"/>
      <w:r w:rsidRPr="00550063">
        <w:rPr>
          <w:lang w:val="en-US"/>
        </w:rPr>
        <w:t>random_state</w:t>
      </w:r>
      <w:proofErr w:type="spellEnd"/>
      <w:r w:rsidRPr="00550063">
        <w:rPr>
          <w:lang w:val="en-US"/>
        </w:rPr>
        <w:t>=42.</w:t>
      </w:r>
    </w:p>
    <w:p w14:paraId="7FBB45A1" w14:textId="5092A267" w:rsidR="000F70E9" w:rsidRDefault="00407C91" w:rsidP="00407C91">
      <w:pPr>
        <w:pStyle w:val="bulletlist"/>
        <w:numPr>
          <w:ilvl w:val="0"/>
          <w:numId w:val="0"/>
        </w:numPr>
      </w:pPr>
      <w:r w:rsidRPr="00407C91">
        <w:drawing>
          <wp:inline distT="0" distB="0" distL="0" distR="0" wp14:anchorId="246D1E9D" wp14:editId="6C61DCE8">
            <wp:extent cx="3089910" cy="2369820"/>
            <wp:effectExtent l="0" t="0" r="0" b="0"/>
            <wp:docPr id="12824817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2481776" name=""/>
                    <pic:cNvPicPr/>
                  </pic:nvPicPr>
                  <pic:blipFill>
                    <a:blip r:embed="rId14"/>
                    <a:stretch>
                      <a:fillRect/>
                    </a:stretch>
                  </pic:blipFill>
                  <pic:spPr>
                    <a:xfrm>
                      <a:off x="0" y="0"/>
                      <a:ext cx="3089910" cy="2369820"/>
                    </a:xfrm>
                    <a:prstGeom prst="rect">
                      <a:avLst/>
                    </a:prstGeom>
                  </pic:spPr>
                </pic:pic>
              </a:graphicData>
            </a:graphic>
          </wp:inline>
        </w:drawing>
      </w:r>
    </w:p>
    <w:p w14:paraId="2C2A0559" w14:textId="77777777" w:rsidR="00550063" w:rsidRDefault="00550063" w:rsidP="00407C91">
      <w:pPr>
        <w:pStyle w:val="bulletlist"/>
        <w:numPr>
          <w:ilvl w:val="0"/>
          <w:numId w:val="0"/>
        </w:numPr>
      </w:pPr>
    </w:p>
    <w:p w14:paraId="41F8E297" w14:textId="77777777" w:rsidR="00550063" w:rsidRDefault="00550063" w:rsidP="00407C91">
      <w:pPr>
        <w:pStyle w:val="bulletlist"/>
        <w:numPr>
          <w:ilvl w:val="0"/>
          <w:numId w:val="0"/>
        </w:numPr>
      </w:pPr>
    </w:p>
    <w:p w14:paraId="6583F5A9" w14:textId="77777777" w:rsidR="00550063" w:rsidRDefault="00550063" w:rsidP="00407C91">
      <w:pPr>
        <w:pStyle w:val="bulletlist"/>
        <w:numPr>
          <w:ilvl w:val="0"/>
          <w:numId w:val="0"/>
        </w:numPr>
      </w:pPr>
    </w:p>
    <w:p w14:paraId="7E63169D" w14:textId="0D0F89B3" w:rsidR="00407C91" w:rsidRDefault="00550063" w:rsidP="00550063">
      <w:pPr>
        <w:pStyle w:val="bulletlist"/>
        <w:numPr>
          <w:ilvl w:val="0"/>
          <w:numId w:val="0"/>
        </w:numPr>
        <w:rPr>
          <w:lang w:val="en-US"/>
        </w:rPr>
      </w:pPr>
      <w:r w:rsidRPr="00550063">
        <w:rPr>
          <w:lang w:val="en-US"/>
        </w:rPr>
        <w:lastRenderedPageBreak/>
        <w:t>The data was split into training and testing sets using train-test split method. 80% of the data was used for training and 20% for testing. This way, the models are tested on data they have not seen before, giving a better sense of how well they will predict new data.</w:t>
      </w:r>
    </w:p>
    <w:p w14:paraId="07762F7F" w14:textId="77777777" w:rsidR="00407C91" w:rsidRPr="00407C91" w:rsidRDefault="00407C91" w:rsidP="00407C91">
      <w:pPr>
        <w:pStyle w:val="bulletlist"/>
        <w:numPr>
          <w:ilvl w:val="0"/>
          <w:numId w:val="0"/>
        </w:numPr>
        <w:rPr>
          <w:b/>
          <w:bCs/>
          <w:lang w:val="en-MY"/>
        </w:rPr>
      </w:pPr>
      <w:r w:rsidRPr="00407C91">
        <w:rPr>
          <w:b/>
          <w:bCs/>
          <w:lang w:val="en-MY"/>
        </w:rPr>
        <w:t>Model 1: Random Forest Classifier</w:t>
      </w:r>
    </w:p>
    <w:p w14:paraId="7BCB3107" w14:textId="77777777" w:rsidR="00550063" w:rsidRDefault="00550063" w:rsidP="00550063">
      <w:pPr>
        <w:pStyle w:val="bulletlist"/>
        <w:numPr>
          <w:ilvl w:val="0"/>
          <w:numId w:val="0"/>
        </w:numPr>
        <w:tabs>
          <w:tab w:val="clear" w:pos="14.40pt"/>
          <w:tab w:val="start" w:pos="27pt"/>
        </w:tabs>
        <w:rPr>
          <w:lang w:val="en-US"/>
        </w:rPr>
      </w:pPr>
      <w:r w:rsidRPr="00550063">
        <w:rPr>
          <w:lang w:val="en-US"/>
        </w:rPr>
        <w:t xml:space="preserve">Random Forest algorithm was chosen as the first classification model for this project. Random Forest is an ensemble learning method in which several decision trees are built at training time and their predictions are averaged to get the final prediction. </w:t>
      </w:r>
    </w:p>
    <w:p w14:paraId="6281BA97" w14:textId="77777777" w:rsidR="0003432C" w:rsidRDefault="00550063" w:rsidP="00550063">
      <w:pPr>
        <w:pStyle w:val="bulletlist"/>
        <w:numPr>
          <w:ilvl w:val="0"/>
          <w:numId w:val="0"/>
        </w:numPr>
        <w:tabs>
          <w:tab w:val="clear" w:pos="14.40pt"/>
          <w:tab w:val="start" w:pos="27pt"/>
        </w:tabs>
        <w:rPr>
          <w:lang w:val="en-US"/>
        </w:rPr>
      </w:pPr>
      <w:r w:rsidRPr="00550063">
        <w:rPr>
          <w:lang w:val="en-US"/>
        </w:rPr>
        <w:t xml:space="preserve">Random Forest was selected </w:t>
      </w:r>
      <w:proofErr w:type="gramStart"/>
      <w:r w:rsidRPr="00550063">
        <w:rPr>
          <w:lang w:val="en-US"/>
        </w:rPr>
        <w:t>as it is</w:t>
      </w:r>
      <w:proofErr w:type="gramEnd"/>
      <w:r w:rsidRPr="00550063">
        <w:rPr>
          <w:lang w:val="en-US"/>
        </w:rPr>
        <w:t xml:space="preserve"> robust to complex relationships between variables and numerous features in a structured dataset. It is also immune to overfitting, particularly compared to a single decision tree. Furthermore, Random Forest provides feature importance scores, which are beneficial for feature selection and model interpretation.</w:t>
      </w:r>
    </w:p>
    <w:p w14:paraId="5B89B4FF" w14:textId="24F83E7B" w:rsidR="00407C91" w:rsidRPr="00407C91" w:rsidRDefault="00550063" w:rsidP="00550063">
      <w:pPr>
        <w:pStyle w:val="bulletlist"/>
        <w:numPr>
          <w:ilvl w:val="0"/>
          <w:numId w:val="0"/>
        </w:numPr>
        <w:tabs>
          <w:tab w:val="clear" w:pos="14.40pt"/>
          <w:tab w:val="start" w:pos="27pt"/>
        </w:tabs>
        <w:rPr>
          <w:lang w:val="en-MY"/>
        </w:rPr>
      </w:pPr>
      <w:r w:rsidRPr="00550063">
        <w:rPr>
          <w:lang w:val="en-US"/>
        </w:rPr>
        <w:t xml:space="preserve">Random Forest can effectively model the interaction between academic stress, financial stress, sleep habits, lifestyle habits, and psychological factors, which are crucial in understanding the risk of depression among students. Thus, it is very applicable to binary classification problems, like </w:t>
      </w:r>
      <w:proofErr w:type="gramStart"/>
      <w:r w:rsidRPr="00550063">
        <w:rPr>
          <w:lang w:val="en-US"/>
        </w:rPr>
        <w:t>to determine</w:t>
      </w:r>
      <w:proofErr w:type="gramEnd"/>
      <w:r w:rsidRPr="00550063">
        <w:rPr>
          <w:lang w:val="en-US"/>
        </w:rPr>
        <w:t xml:space="preserve"> </w:t>
      </w:r>
      <w:proofErr w:type="gramStart"/>
      <w:r w:rsidRPr="00550063">
        <w:rPr>
          <w:lang w:val="en-US"/>
        </w:rPr>
        <w:t>whether or not</w:t>
      </w:r>
      <w:proofErr w:type="gramEnd"/>
      <w:r w:rsidRPr="00550063">
        <w:rPr>
          <w:lang w:val="en-US"/>
        </w:rPr>
        <w:t xml:space="preserve"> a student is depressed.</w:t>
      </w:r>
    </w:p>
    <w:p w14:paraId="31833A7E" w14:textId="1ABDC84C" w:rsidR="00407C91" w:rsidRDefault="00154104" w:rsidP="00407C91">
      <w:pPr>
        <w:pStyle w:val="bulletlist"/>
        <w:numPr>
          <w:ilvl w:val="0"/>
          <w:numId w:val="0"/>
        </w:numPr>
        <w:rPr>
          <w:lang w:val="en-MY"/>
        </w:rPr>
      </w:pPr>
      <w:r w:rsidRPr="00154104">
        <w:rPr>
          <w:lang w:val="en-MY"/>
        </w:rPr>
        <w:drawing>
          <wp:inline distT="0" distB="0" distL="0" distR="0" wp14:anchorId="7DB9C96C" wp14:editId="28BA1576">
            <wp:extent cx="3089910" cy="1755140"/>
            <wp:effectExtent l="0" t="0" r="0" b="0"/>
            <wp:docPr id="164015037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0150377" name=""/>
                    <pic:cNvPicPr/>
                  </pic:nvPicPr>
                  <pic:blipFill>
                    <a:blip r:embed="rId15"/>
                    <a:stretch>
                      <a:fillRect/>
                    </a:stretch>
                  </pic:blipFill>
                  <pic:spPr>
                    <a:xfrm>
                      <a:off x="0" y="0"/>
                      <a:ext cx="3089910" cy="1755140"/>
                    </a:xfrm>
                    <a:prstGeom prst="rect">
                      <a:avLst/>
                    </a:prstGeom>
                  </pic:spPr>
                </pic:pic>
              </a:graphicData>
            </a:graphic>
          </wp:inline>
        </w:drawing>
      </w:r>
    </w:p>
    <w:p w14:paraId="1C33EC07" w14:textId="1569DA53" w:rsidR="00154104" w:rsidRPr="00407C91" w:rsidRDefault="00154104" w:rsidP="0003432C">
      <w:pPr>
        <w:pStyle w:val="bulletlist"/>
        <w:numPr>
          <w:ilvl w:val="0"/>
          <w:numId w:val="0"/>
        </w:numPr>
        <w:rPr>
          <w:lang w:val="en-MY"/>
        </w:rPr>
      </w:pPr>
      <w:r>
        <w:rPr>
          <w:lang w:val="en-US"/>
        </w:rPr>
        <w:tab/>
      </w:r>
      <w:r w:rsidR="0003432C" w:rsidRPr="0003432C">
        <w:rPr>
          <w:lang w:val="en-US"/>
        </w:rPr>
        <w:t xml:space="preserve">Initial 100 decision trees were used for the Random Forest </w:t>
      </w:r>
      <w:proofErr w:type="gramStart"/>
      <w:r w:rsidR="0003432C" w:rsidRPr="0003432C">
        <w:rPr>
          <w:lang w:val="en-US"/>
        </w:rPr>
        <w:t>classifier</w:t>
      </w:r>
      <w:proofErr w:type="gramEnd"/>
      <w:r w:rsidR="0003432C" w:rsidRPr="0003432C">
        <w:rPr>
          <w:lang w:val="en-US"/>
        </w:rPr>
        <w:t xml:space="preserve"> and the training set was used for training. To reproduce the experimental results, the parameter </w:t>
      </w:r>
      <w:proofErr w:type="spellStart"/>
      <w:r w:rsidR="0003432C" w:rsidRPr="0003432C">
        <w:rPr>
          <w:lang w:val="en-US"/>
        </w:rPr>
        <w:t>random_state</w:t>
      </w:r>
      <w:proofErr w:type="spellEnd"/>
      <w:r w:rsidR="0003432C" w:rsidRPr="0003432C">
        <w:rPr>
          <w:lang w:val="en-US"/>
        </w:rPr>
        <w:t xml:space="preserve">=42 was used. In the training process, several decision trees were built from different partitions of the data </w:t>
      </w:r>
      <w:proofErr w:type="gramStart"/>
      <w:r w:rsidR="0003432C" w:rsidRPr="0003432C">
        <w:rPr>
          <w:lang w:val="en-US"/>
        </w:rPr>
        <w:t>set</w:t>
      </w:r>
      <w:proofErr w:type="gramEnd"/>
      <w:r w:rsidR="0003432C" w:rsidRPr="0003432C">
        <w:rPr>
          <w:lang w:val="en-US"/>
        </w:rPr>
        <w:t xml:space="preserve"> and the prediction was made based on the maximum voting method. This method helps to increase the accuracy of classification and avoid overfitting.</w:t>
      </w:r>
    </w:p>
    <w:p w14:paraId="509F93CF" w14:textId="77777777" w:rsidR="00154104" w:rsidRDefault="00154104" w:rsidP="00154104">
      <w:pPr>
        <w:pStyle w:val="bulletlist"/>
        <w:numPr>
          <w:ilvl w:val="0"/>
          <w:numId w:val="0"/>
        </w:numPr>
      </w:pPr>
    </w:p>
    <w:p w14:paraId="43EB2433" w14:textId="77777777" w:rsidR="00154104" w:rsidRPr="00154104" w:rsidRDefault="00154104" w:rsidP="00395356">
      <w:pPr>
        <w:pStyle w:val="bulletlist"/>
        <w:numPr>
          <w:ilvl w:val="0"/>
          <w:numId w:val="0"/>
        </w:numPr>
        <w:rPr>
          <w:b/>
          <w:bCs/>
          <w:lang w:val="en-MY"/>
        </w:rPr>
      </w:pPr>
      <w:r w:rsidRPr="00154104">
        <w:rPr>
          <w:b/>
          <w:bCs/>
          <w:lang w:val="en-MY"/>
        </w:rPr>
        <w:t>Model 2: Support Vector Machine (SVM)</w:t>
      </w:r>
    </w:p>
    <w:p w14:paraId="12AD620C" w14:textId="77777777" w:rsidR="0003432C" w:rsidRDefault="00154104" w:rsidP="0003432C">
      <w:pPr>
        <w:pStyle w:val="bulletlist"/>
        <w:numPr>
          <w:ilvl w:val="0"/>
          <w:numId w:val="0"/>
        </w:numPr>
        <w:tabs>
          <w:tab w:val="clear" w:pos="14.40pt"/>
          <w:tab w:val="start" w:pos="31.50pt"/>
        </w:tabs>
        <w:rPr>
          <w:lang w:val="en-US"/>
        </w:rPr>
      </w:pPr>
      <w:r>
        <w:rPr>
          <w:lang w:val="en-MY"/>
        </w:rPr>
        <w:tab/>
      </w:r>
      <w:r w:rsidR="0003432C" w:rsidRPr="0003432C">
        <w:rPr>
          <w:lang w:val="en-US"/>
        </w:rPr>
        <w:t xml:space="preserve">The second machine learning algorithm chosen for this study was Support Vector Machine (SVM) classifier. SVM is a supervised learning algorithm that aims to find the best decision boundary (hyperplane) between classes that maximizes the margin between the classes. SVM was selected due to its solid theoretical base and good performance in binary classification. </w:t>
      </w:r>
    </w:p>
    <w:p w14:paraId="4B7AC3F8" w14:textId="7B0F3D3E" w:rsidR="00154104" w:rsidRPr="00154104" w:rsidRDefault="0003432C" w:rsidP="0003432C">
      <w:pPr>
        <w:pStyle w:val="bulletlist"/>
        <w:numPr>
          <w:ilvl w:val="0"/>
          <w:numId w:val="0"/>
        </w:numPr>
        <w:tabs>
          <w:tab w:val="clear" w:pos="14.40pt"/>
          <w:tab w:val="start" w:pos="31.50pt"/>
        </w:tabs>
        <w:rPr>
          <w:lang w:val="en-MY"/>
        </w:rPr>
      </w:pPr>
      <w:r w:rsidRPr="0003432C">
        <w:rPr>
          <w:lang w:val="en-US"/>
        </w:rPr>
        <w:t xml:space="preserve">This study has two classes, depressed and non-depressed students, making SVM an ideal choice for this task. Moreover, SVM can be used to process high dimensional </w:t>
      </w:r>
      <w:proofErr w:type="gramStart"/>
      <w:r w:rsidRPr="0003432C">
        <w:rPr>
          <w:lang w:val="en-US"/>
        </w:rPr>
        <w:t>data</w:t>
      </w:r>
      <w:proofErr w:type="gramEnd"/>
      <w:r w:rsidRPr="0003432C">
        <w:rPr>
          <w:lang w:val="en-US"/>
        </w:rPr>
        <w:t xml:space="preserve"> and it is able to generalize well to unseen data, thus it has good prediction performance. SVM can be used to classify students with high and low depression risk based on demographic data, academic status, lifestyle factors, and psychological factors, </w:t>
      </w:r>
      <w:r w:rsidRPr="0003432C">
        <w:rPr>
          <w:lang w:val="en-US"/>
        </w:rPr>
        <w:t xml:space="preserve">which has proven to be effective in the field of student health monitoring. </w:t>
      </w:r>
      <w:proofErr w:type="gramStart"/>
      <w:r w:rsidRPr="0003432C">
        <w:rPr>
          <w:lang w:val="en-US"/>
        </w:rPr>
        <w:t>Therefore</w:t>
      </w:r>
      <w:proofErr w:type="gramEnd"/>
      <w:r w:rsidRPr="0003432C">
        <w:rPr>
          <w:lang w:val="en-US"/>
        </w:rPr>
        <w:t xml:space="preserve"> SVM can be used as a good complementary model to Random Forest, which allows for a comprehensive comparison of various classification methods.</w:t>
      </w:r>
    </w:p>
    <w:p w14:paraId="49EEFC84" w14:textId="77777777" w:rsidR="00154104" w:rsidRDefault="00154104" w:rsidP="00154104">
      <w:pPr>
        <w:pStyle w:val="bulletlist"/>
        <w:numPr>
          <w:ilvl w:val="0"/>
          <w:numId w:val="0"/>
        </w:numPr>
        <w:rPr>
          <w:lang w:val="en-MY"/>
        </w:rPr>
      </w:pPr>
    </w:p>
    <w:p w14:paraId="115B86C3" w14:textId="59048972" w:rsidR="00154104" w:rsidRDefault="00154104" w:rsidP="00154104">
      <w:pPr>
        <w:pStyle w:val="bulletlist"/>
        <w:numPr>
          <w:ilvl w:val="0"/>
          <w:numId w:val="0"/>
        </w:numPr>
        <w:rPr>
          <w:lang w:val="en-MY"/>
        </w:rPr>
      </w:pPr>
      <w:r w:rsidRPr="00154104">
        <w:rPr>
          <w:lang w:val="en-MY"/>
        </w:rPr>
        <w:drawing>
          <wp:inline distT="0" distB="0" distL="0" distR="0" wp14:anchorId="1E19CE8E" wp14:editId="5F15E5E4">
            <wp:extent cx="3057952" cy="952633"/>
            <wp:effectExtent l="0" t="0" r="9525" b="0"/>
            <wp:docPr id="151708322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7083223" name=""/>
                    <pic:cNvPicPr/>
                  </pic:nvPicPr>
                  <pic:blipFill>
                    <a:blip r:embed="rId16"/>
                    <a:stretch>
                      <a:fillRect/>
                    </a:stretch>
                  </pic:blipFill>
                  <pic:spPr>
                    <a:xfrm>
                      <a:off x="0" y="0"/>
                      <a:ext cx="3057952" cy="952633"/>
                    </a:xfrm>
                    <a:prstGeom prst="rect">
                      <a:avLst/>
                    </a:prstGeom>
                  </pic:spPr>
                </pic:pic>
              </a:graphicData>
            </a:graphic>
          </wp:inline>
        </w:drawing>
      </w:r>
    </w:p>
    <w:p w14:paraId="24B5800B" w14:textId="77777777" w:rsidR="00154104" w:rsidRDefault="00154104" w:rsidP="00154104">
      <w:pPr>
        <w:pStyle w:val="bulletlist"/>
        <w:numPr>
          <w:ilvl w:val="0"/>
          <w:numId w:val="0"/>
        </w:numPr>
        <w:rPr>
          <w:lang w:val="en-MY"/>
        </w:rPr>
      </w:pPr>
    </w:p>
    <w:p w14:paraId="2ECB5EC1" w14:textId="33AB7F41" w:rsidR="00154104" w:rsidRDefault="0003432C" w:rsidP="0003432C">
      <w:pPr>
        <w:pStyle w:val="bulletlist"/>
        <w:numPr>
          <w:ilvl w:val="0"/>
          <w:numId w:val="0"/>
        </w:numPr>
        <w:rPr>
          <w:lang w:val="en-US"/>
        </w:rPr>
      </w:pPr>
      <w:r w:rsidRPr="0003432C">
        <w:rPr>
          <w:lang w:val="en-US"/>
        </w:rPr>
        <w:t xml:space="preserve">The numerical values of the input variables were standardized using the </w:t>
      </w:r>
      <w:proofErr w:type="spellStart"/>
      <w:r w:rsidRPr="0003432C">
        <w:rPr>
          <w:lang w:val="en-US"/>
        </w:rPr>
        <w:t>StandardScaler</w:t>
      </w:r>
      <w:proofErr w:type="spellEnd"/>
      <w:r w:rsidRPr="0003432C">
        <w:rPr>
          <w:lang w:val="en-US"/>
        </w:rPr>
        <w:t xml:space="preserve"> technique, which is known as feature scaling. This pre-processing step normalizes the features so that they have a mean of zero and standard deviation of one. Support Vector Machine uses distance calculation in the optimization </w:t>
      </w:r>
      <w:proofErr w:type="gramStart"/>
      <w:r w:rsidRPr="0003432C">
        <w:rPr>
          <w:lang w:val="en-US"/>
        </w:rPr>
        <w:t>process,</w:t>
      </w:r>
      <w:proofErr w:type="gramEnd"/>
      <w:r w:rsidRPr="0003432C">
        <w:rPr>
          <w:lang w:val="en-US"/>
        </w:rPr>
        <w:t xml:space="preserve"> thus standardization makes all features contribute equally to the training process of the model.</w:t>
      </w:r>
    </w:p>
    <w:p w14:paraId="2D7E660B" w14:textId="7EBB4192" w:rsidR="00154104" w:rsidRDefault="00BF3B92" w:rsidP="00154104">
      <w:pPr>
        <w:pStyle w:val="bulletlist"/>
        <w:numPr>
          <w:ilvl w:val="0"/>
          <w:numId w:val="0"/>
        </w:numPr>
        <w:rPr>
          <w:lang w:val="en-MY"/>
        </w:rPr>
      </w:pPr>
      <w:r w:rsidRPr="00BF3B92">
        <w:rPr>
          <w:lang w:val="en-MY"/>
        </w:rPr>
        <w:drawing>
          <wp:inline distT="0" distB="0" distL="0" distR="0" wp14:anchorId="70CF7DCA" wp14:editId="6319A30B">
            <wp:extent cx="2581635" cy="1829055"/>
            <wp:effectExtent l="0" t="0" r="9525" b="0"/>
            <wp:docPr id="10373730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737307" name=""/>
                    <pic:cNvPicPr/>
                  </pic:nvPicPr>
                  <pic:blipFill>
                    <a:blip r:embed="rId17"/>
                    <a:stretch>
                      <a:fillRect/>
                    </a:stretch>
                  </pic:blipFill>
                  <pic:spPr>
                    <a:xfrm>
                      <a:off x="0" y="0"/>
                      <a:ext cx="2581635" cy="1829055"/>
                    </a:xfrm>
                    <a:prstGeom prst="rect">
                      <a:avLst/>
                    </a:prstGeom>
                  </pic:spPr>
                </pic:pic>
              </a:graphicData>
            </a:graphic>
          </wp:inline>
        </w:drawing>
      </w:r>
    </w:p>
    <w:p w14:paraId="19B3BC71" w14:textId="4C24152A" w:rsidR="00BF3B92" w:rsidRDefault="0003432C" w:rsidP="0003432C">
      <w:pPr>
        <w:pStyle w:val="bulletlist"/>
        <w:numPr>
          <w:ilvl w:val="0"/>
          <w:numId w:val="0"/>
        </w:numPr>
        <w:rPr>
          <w:lang w:val="en-US"/>
        </w:rPr>
      </w:pPr>
      <w:r w:rsidRPr="0003432C">
        <w:rPr>
          <w:lang w:val="en-US"/>
        </w:rPr>
        <w:t>A linear kernel was used for training the Support Vector Machine (SVM) classifier. The linear kernel was chosen since it is efficient in terms of classification performance and yields a simple decision boundary that may be easily interpreted. The training phase algorithm determined the best hyperplane that can maximize the separation distance between depressed and non-depressed students.</w:t>
      </w:r>
    </w:p>
    <w:p w14:paraId="7EB62464" w14:textId="77777777" w:rsidR="00BF3B92" w:rsidRDefault="00BF3B92" w:rsidP="00BF3B92">
      <w:pPr>
        <w:pStyle w:val="bulletlist"/>
        <w:numPr>
          <w:ilvl w:val="0"/>
          <w:numId w:val="0"/>
        </w:numPr>
        <w:rPr>
          <w:lang w:val="en-US"/>
        </w:rPr>
      </w:pPr>
    </w:p>
    <w:p w14:paraId="1ED45BE9" w14:textId="77777777" w:rsidR="00BF3B92" w:rsidRDefault="00BF3B92" w:rsidP="00BF3B92">
      <w:pPr>
        <w:pStyle w:val="bulletlist"/>
        <w:numPr>
          <w:ilvl w:val="0"/>
          <w:numId w:val="0"/>
        </w:numPr>
        <w:rPr>
          <w:lang w:val="en-US"/>
        </w:rPr>
      </w:pPr>
    </w:p>
    <w:p w14:paraId="719C0350" w14:textId="0FFCA558" w:rsidR="00BF3B92" w:rsidRDefault="00BF3B92" w:rsidP="00BF3B92">
      <w:pPr>
        <w:pStyle w:val="bulletlist"/>
        <w:numPr>
          <w:ilvl w:val="0"/>
          <w:numId w:val="0"/>
        </w:numPr>
        <w:rPr>
          <w:lang w:val="en-MY"/>
        </w:rPr>
      </w:pPr>
      <w:r w:rsidRPr="00BF3B92">
        <w:rPr>
          <w:lang w:val="en-MY"/>
        </w:rPr>
        <w:drawing>
          <wp:inline distT="0" distB="0" distL="0" distR="0" wp14:anchorId="6A5FDDE2" wp14:editId="7AD01ACA">
            <wp:extent cx="3057952" cy="1009791"/>
            <wp:effectExtent l="0" t="0" r="9525" b="0"/>
            <wp:docPr id="1264459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4459736" name=""/>
                    <pic:cNvPicPr/>
                  </pic:nvPicPr>
                  <pic:blipFill>
                    <a:blip r:embed="rId18"/>
                    <a:stretch>
                      <a:fillRect/>
                    </a:stretch>
                  </pic:blipFill>
                  <pic:spPr>
                    <a:xfrm>
                      <a:off x="0" y="0"/>
                      <a:ext cx="3057952" cy="1009791"/>
                    </a:xfrm>
                    <a:prstGeom prst="rect">
                      <a:avLst/>
                    </a:prstGeom>
                  </pic:spPr>
                </pic:pic>
              </a:graphicData>
            </a:graphic>
          </wp:inline>
        </w:drawing>
      </w:r>
    </w:p>
    <w:p w14:paraId="598AEB73" w14:textId="77777777" w:rsidR="00BF3B92" w:rsidRDefault="00BF3B92" w:rsidP="00BF3B92">
      <w:pPr>
        <w:pStyle w:val="bulletlist"/>
        <w:numPr>
          <w:ilvl w:val="0"/>
          <w:numId w:val="0"/>
        </w:numPr>
        <w:rPr>
          <w:lang w:val="en-MY"/>
        </w:rPr>
      </w:pPr>
    </w:p>
    <w:p w14:paraId="1003308C" w14:textId="73136BDD" w:rsidR="008E0CCA" w:rsidRDefault="0003432C" w:rsidP="0003432C">
      <w:pPr>
        <w:pStyle w:val="bulletlist"/>
        <w:numPr>
          <w:ilvl w:val="0"/>
          <w:numId w:val="0"/>
        </w:numPr>
        <w:rPr>
          <w:lang w:val="en-US"/>
        </w:rPr>
      </w:pPr>
      <w:r w:rsidRPr="0003432C">
        <w:rPr>
          <w:lang w:val="en-US"/>
        </w:rPr>
        <w:t xml:space="preserve">After the training process, Support Vector Machine model was used to predict the depression status of students in the test data. These results will then be used to assess the classification accuracy of the model using confusion matrices and performance metrics, </w:t>
      </w:r>
      <w:proofErr w:type="gramStart"/>
      <w:r w:rsidRPr="0003432C">
        <w:rPr>
          <w:lang w:val="en-US"/>
        </w:rPr>
        <w:t>similar to</w:t>
      </w:r>
      <w:proofErr w:type="gramEnd"/>
      <w:r w:rsidRPr="0003432C">
        <w:rPr>
          <w:lang w:val="en-US"/>
        </w:rPr>
        <w:t xml:space="preserve"> the Random Forest predictions.</w:t>
      </w:r>
    </w:p>
    <w:p w14:paraId="62F5FD76" w14:textId="77777777" w:rsidR="0003432C" w:rsidRDefault="0003432C" w:rsidP="0003432C">
      <w:pPr>
        <w:pStyle w:val="bulletlist"/>
        <w:numPr>
          <w:ilvl w:val="0"/>
          <w:numId w:val="0"/>
        </w:numPr>
        <w:rPr>
          <w:lang w:val="en-US"/>
        </w:rPr>
      </w:pPr>
    </w:p>
    <w:p w14:paraId="13894E52" w14:textId="77777777" w:rsidR="0003432C" w:rsidRDefault="0003432C" w:rsidP="0003432C">
      <w:pPr>
        <w:pStyle w:val="bulletlist"/>
        <w:numPr>
          <w:ilvl w:val="0"/>
          <w:numId w:val="0"/>
        </w:numPr>
        <w:rPr>
          <w:lang w:val="en-US"/>
        </w:rPr>
      </w:pPr>
    </w:p>
    <w:p w14:paraId="337C5685" w14:textId="54397CE8" w:rsidR="008E0CCA" w:rsidRPr="008E0CCA" w:rsidRDefault="008E0CCA" w:rsidP="008E0CCA">
      <w:pPr>
        <w:pStyle w:val="bulletlist"/>
        <w:numPr>
          <w:ilvl w:val="0"/>
          <w:numId w:val="0"/>
        </w:numPr>
        <w:rPr>
          <w:b/>
          <w:bCs/>
          <w:lang w:val="en-US"/>
        </w:rPr>
      </w:pPr>
      <w:r w:rsidRPr="008E0CCA">
        <w:rPr>
          <w:b/>
          <w:bCs/>
          <w:lang w:val="en-US"/>
        </w:rPr>
        <w:lastRenderedPageBreak/>
        <w:t xml:space="preserve">1. </w:t>
      </w:r>
      <w:r w:rsidRPr="008E0CCA">
        <w:rPr>
          <w:b/>
          <w:bCs/>
          <w:lang w:val="en-US"/>
        </w:rPr>
        <w:t>Random Forest Confusion Matrix</w:t>
      </w:r>
      <w:r w:rsidRPr="008E0CCA">
        <w:rPr>
          <w:b/>
          <w:bCs/>
          <w:lang w:val="en-US"/>
        </w:rPr>
        <w:t>:</w:t>
      </w:r>
    </w:p>
    <w:p w14:paraId="3449D3F3" w14:textId="77777777" w:rsidR="008E0CCA" w:rsidRDefault="008E0CCA" w:rsidP="008E0CCA">
      <w:pPr>
        <w:pStyle w:val="bulletlist"/>
        <w:numPr>
          <w:ilvl w:val="0"/>
          <w:numId w:val="0"/>
        </w:numPr>
        <w:rPr>
          <w:lang w:val="en-US"/>
        </w:rPr>
      </w:pPr>
    </w:p>
    <w:p w14:paraId="26B068B2" w14:textId="7F435F11" w:rsidR="008E0CCA" w:rsidRDefault="008E0CCA" w:rsidP="008E0CCA">
      <w:pPr>
        <w:pStyle w:val="bulletlist"/>
        <w:numPr>
          <w:ilvl w:val="0"/>
          <w:numId w:val="0"/>
        </w:numPr>
        <w:rPr>
          <w:lang w:val="en-US"/>
        </w:rPr>
      </w:pPr>
      <w:r w:rsidRPr="008E0CCA">
        <w:rPr>
          <w:lang w:val="en-US"/>
        </w:rPr>
        <w:drawing>
          <wp:inline distT="0" distB="0" distL="0" distR="0" wp14:anchorId="56A3088F" wp14:editId="2A30A552">
            <wp:extent cx="3089910" cy="2304415"/>
            <wp:effectExtent l="0" t="0" r="0" b="635"/>
            <wp:docPr id="61429407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4294078" name=""/>
                    <pic:cNvPicPr/>
                  </pic:nvPicPr>
                  <pic:blipFill>
                    <a:blip r:embed="rId19"/>
                    <a:stretch>
                      <a:fillRect/>
                    </a:stretch>
                  </pic:blipFill>
                  <pic:spPr>
                    <a:xfrm>
                      <a:off x="0" y="0"/>
                      <a:ext cx="3089910" cy="2304415"/>
                    </a:xfrm>
                    <a:prstGeom prst="rect">
                      <a:avLst/>
                    </a:prstGeom>
                  </pic:spPr>
                </pic:pic>
              </a:graphicData>
            </a:graphic>
          </wp:inline>
        </w:drawing>
      </w:r>
    </w:p>
    <w:p w14:paraId="19ECFBF4" w14:textId="6FB09B01" w:rsidR="000F70E9" w:rsidRDefault="0003432C" w:rsidP="0003432C">
      <w:pPr>
        <w:pStyle w:val="bulletlist"/>
        <w:numPr>
          <w:ilvl w:val="0"/>
          <w:numId w:val="0"/>
        </w:numPr>
      </w:pPr>
      <w:r w:rsidRPr="0003432C">
        <w:rPr>
          <w:lang w:val="en-US"/>
        </w:rPr>
        <w:t xml:space="preserve">The confusion matrix was created to assess the classification accuracy of the Random Forest model. It </w:t>
      </w:r>
      <w:proofErr w:type="gramStart"/>
      <w:r w:rsidRPr="0003432C">
        <w:rPr>
          <w:lang w:val="en-US"/>
        </w:rPr>
        <w:t>computes</w:t>
      </w:r>
      <w:proofErr w:type="gramEnd"/>
      <w:r w:rsidRPr="0003432C">
        <w:rPr>
          <w:lang w:val="en-US"/>
        </w:rPr>
        <w:t xml:space="preserve"> the number of correct and incorrect predictions made by the model by comparing the labels predicted by the model with the true labels. The confusion matrix gives a detailed insight into the model's performance in identifying the depressed and non-depressed students.</w:t>
      </w:r>
    </w:p>
    <w:p w14:paraId="63DC6F4D" w14:textId="66603328" w:rsidR="008E0CCA" w:rsidRDefault="008E0CCA" w:rsidP="008E0CCA">
      <w:pPr>
        <w:pStyle w:val="bulletlist"/>
        <w:numPr>
          <w:ilvl w:val="0"/>
          <w:numId w:val="0"/>
        </w:numPr>
      </w:pPr>
      <w:r w:rsidRPr="008E0CCA">
        <w:drawing>
          <wp:inline distT="0" distB="0" distL="0" distR="0" wp14:anchorId="1B2D8E82" wp14:editId="3DC0DBC8">
            <wp:extent cx="2543530" cy="1667108"/>
            <wp:effectExtent l="0" t="0" r="9525" b="9525"/>
            <wp:docPr id="51211752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2117525" name=""/>
                    <pic:cNvPicPr/>
                  </pic:nvPicPr>
                  <pic:blipFill>
                    <a:blip r:embed="rId20"/>
                    <a:stretch>
                      <a:fillRect/>
                    </a:stretch>
                  </pic:blipFill>
                  <pic:spPr>
                    <a:xfrm>
                      <a:off x="0" y="0"/>
                      <a:ext cx="2543530" cy="1667108"/>
                    </a:xfrm>
                    <a:prstGeom prst="rect">
                      <a:avLst/>
                    </a:prstGeom>
                  </pic:spPr>
                </pic:pic>
              </a:graphicData>
            </a:graphic>
          </wp:inline>
        </w:drawing>
      </w:r>
    </w:p>
    <w:p w14:paraId="368DB37F" w14:textId="77777777" w:rsidR="008E0CCA" w:rsidRDefault="008E0CCA" w:rsidP="008E0CCA">
      <w:pPr>
        <w:pStyle w:val="bulletlist"/>
        <w:numPr>
          <w:ilvl w:val="0"/>
          <w:numId w:val="0"/>
        </w:numPr>
      </w:pPr>
    </w:p>
    <w:p w14:paraId="59F8081D" w14:textId="6C4F757C" w:rsidR="008E0CCA" w:rsidRDefault="0003432C" w:rsidP="0003432C">
      <w:pPr>
        <w:pStyle w:val="bulletlist"/>
        <w:numPr>
          <w:ilvl w:val="0"/>
          <w:numId w:val="0"/>
        </w:numPr>
        <w:rPr>
          <w:lang w:val="en-US"/>
        </w:rPr>
      </w:pPr>
      <w:r w:rsidRPr="0003432C">
        <w:rPr>
          <w:lang w:val="en-US"/>
        </w:rPr>
        <w:t xml:space="preserve">The confusion matrix was used to obtain the values of True Positive (TP), True Negative (TN), False Positive (FP) and False Negative (FN). The following values are used to compute </w:t>
      </w:r>
      <w:proofErr w:type="gramStart"/>
      <w:r w:rsidRPr="0003432C">
        <w:rPr>
          <w:lang w:val="en-US"/>
        </w:rPr>
        <w:t>a number of</w:t>
      </w:r>
      <w:proofErr w:type="gramEnd"/>
      <w:r w:rsidRPr="0003432C">
        <w:rPr>
          <w:lang w:val="en-US"/>
        </w:rPr>
        <w:t xml:space="preserve"> classification performance metrics.</w:t>
      </w:r>
    </w:p>
    <w:p w14:paraId="223EDFE2" w14:textId="46E09E93" w:rsidR="008E0CCA" w:rsidRDefault="008E0CCA" w:rsidP="008E0CCA">
      <w:pPr>
        <w:pStyle w:val="bulletlist"/>
        <w:numPr>
          <w:ilvl w:val="0"/>
          <w:numId w:val="0"/>
        </w:numPr>
      </w:pPr>
      <w:r w:rsidRPr="008E0CCA">
        <w:drawing>
          <wp:inline distT="0" distB="0" distL="0" distR="0" wp14:anchorId="3230461E" wp14:editId="7CE09A8C">
            <wp:extent cx="2458529" cy="798710"/>
            <wp:effectExtent l="0" t="0" r="0" b="1905"/>
            <wp:docPr id="9596059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9605990" name=""/>
                    <pic:cNvPicPr/>
                  </pic:nvPicPr>
                  <pic:blipFill>
                    <a:blip r:embed="rId21"/>
                    <a:stretch>
                      <a:fillRect/>
                    </a:stretch>
                  </pic:blipFill>
                  <pic:spPr>
                    <a:xfrm>
                      <a:off x="0" y="0"/>
                      <a:ext cx="2467277" cy="801552"/>
                    </a:xfrm>
                    <a:prstGeom prst="rect">
                      <a:avLst/>
                    </a:prstGeom>
                  </pic:spPr>
                </pic:pic>
              </a:graphicData>
            </a:graphic>
          </wp:inline>
        </w:drawing>
      </w:r>
    </w:p>
    <w:p w14:paraId="59F5BA12" w14:textId="38DF7697" w:rsidR="008E0CCA" w:rsidRDefault="0003432C" w:rsidP="0003432C">
      <w:pPr>
        <w:pStyle w:val="bulletlist"/>
        <w:numPr>
          <w:ilvl w:val="0"/>
          <w:numId w:val="0"/>
        </w:numPr>
        <w:rPr>
          <w:lang w:val="en-US"/>
        </w:rPr>
      </w:pPr>
      <w:r w:rsidRPr="0003432C">
        <w:rPr>
          <w:lang w:val="en-US"/>
        </w:rPr>
        <w:t xml:space="preserve">The </w:t>
      </w:r>
      <w:proofErr w:type="gramStart"/>
      <w:r w:rsidRPr="0003432C">
        <w:rPr>
          <w:lang w:val="en-US"/>
        </w:rPr>
        <w:t>four classification</w:t>
      </w:r>
      <w:proofErr w:type="gramEnd"/>
      <w:r w:rsidRPr="0003432C">
        <w:rPr>
          <w:lang w:val="en-US"/>
        </w:rPr>
        <w:t xml:space="preserve"> metrics, namely Accuracy, Precision, Recall, and F1-score were used for further evaluation of the Random Forest model. These metrics give a comprehensive perspective of the model's predictive capability from various angles.</w:t>
      </w:r>
    </w:p>
    <w:p w14:paraId="68E4B3D8" w14:textId="77777777" w:rsidR="0003432C" w:rsidRDefault="0003432C" w:rsidP="0003432C">
      <w:pPr>
        <w:pStyle w:val="bulletlist"/>
        <w:numPr>
          <w:ilvl w:val="0"/>
          <w:numId w:val="0"/>
        </w:numPr>
        <w:rPr>
          <w:lang w:val="en-US"/>
        </w:rPr>
      </w:pPr>
    </w:p>
    <w:p w14:paraId="76E5CDCF" w14:textId="77777777" w:rsidR="0003432C" w:rsidRDefault="0003432C" w:rsidP="0003432C">
      <w:pPr>
        <w:pStyle w:val="bulletlist"/>
        <w:numPr>
          <w:ilvl w:val="0"/>
          <w:numId w:val="0"/>
        </w:numPr>
        <w:rPr>
          <w:lang w:val="en-US"/>
        </w:rPr>
      </w:pPr>
    </w:p>
    <w:p w14:paraId="77CA50BB" w14:textId="77777777" w:rsidR="0003432C" w:rsidRDefault="0003432C" w:rsidP="0003432C">
      <w:pPr>
        <w:pStyle w:val="bulletlist"/>
        <w:numPr>
          <w:ilvl w:val="0"/>
          <w:numId w:val="0"/>
        </w:numPr>
        <w:rPr>
          <w:lang w:val="en-US"/>
        </w:rPr>
      </w:pPr>
    </w:p>
    <w:p w14:paraId="2B756680" w14:textId="77777777" w:rsidR="0003432C" w:rsidRDefault="0003432C" w:rsidP="0003432C">
      <w:pPr>
        <w:pStyle w:val="bulletlist"/>
        <w:numPr>
          <w:ilvl w:val="0"/>
          <w:numId w:val="0"/>
        </w:numPr>
        <w:rPr>
          <w:lang w:val="en-US"/>
        </w:rPr>
      </w:pPr>
    </w:p>
    <w:p w14:paraId="19291EA8" w14:textId="77777777" w:rsidR="0003432C" w:rsidRDefault="0003432C" w:rsidP="0003432C">
      <w:pPr>
        <w:pStyle w:val="bulletlist"/>
        <w:numPr>
          <w:ilvl w:val="0"/>
          <w:numId w:val="0"/>
        </w:numPr>
      </w:pPr>
    </w:p>
    <w:p w14:paraId="2A3EECC9" w14:textId="0D29C6EE" w:rsidR="000F70E9" w:rsidRPr="008E0CCA" w:rsidRDefault="008E0CCA" w:rsidP="008E0CCA">
      <w:pPr>
        <w:pStyle w:val="bulletlist"/>
        <w:numPr>
          <w:ilvl w:val="0"/>
          <w:numId w:val="0"/>
        </w:numPr>
        <w:rPr>
          <w:b/>
          <w:bCs/>
        </w:rPr>
      </w:pPr>
      <w:r w:rsidRPr="008E0CCA">
        <w:rPr>
          <w:b/>
          <w:bCs/>
        </w:rPr>
        <w:t xml:space="preserve">2. </w:t>
      </w:r>
      <w:r w:rsidRPr="008E0CCA">
        <w:rPr>
          <w:b/>
          <w:bCs/>
          <w:lang w:val="en-US"/>
        </w:rPr>
        <w:t>SVM Confusion Matrix</w:t>
      </w:r>
      <w:r w:rsidRPr="008E0CCA">
        <w:rPr>
          <w:b/>
          <w:bCs/>
          <w:lang w:val="en-US"/>
        </w:rPr>
        <w:t>:</w:t>
      </w:r>
    </w:p>
    <w:p w14:paraId="410C19CE" w14:textId="77777777" w:rsidR="008E0CCA" w:rsidRDefault="008E0CCA" w:rsidP="008E0CCA">
      <w:pPr>
        <w:pStyle w:val="bulletlist"/>
        <w:numPr>
          <w:ilvl w:val="0"/>
          <w:numId w:val="0"/>
        </w:numPr>
      </w:pPr>
    </w:p>
    <w:p w14:paraId="13A586AA" w14:textId="51556ADE" w:rsidR="008E0CCA" w:rsidRDefault="008E0CCA" w:rsidP="008E0CCA">
      <w:pPr>
        <w:pStyle w:val="bulletlist"/>
        <w:numPr>
          <w:ilvl w:val="0"/>
          <w:numId w:val="0"/>
        </w:numPr>
      </w:pPr>
      <w:r w:rsidRPr="008E0CCA">
        <w:drawing>
          <wp:inline distT="0" distB="0" distL="0" distR="0" wp14:anchorId="54F1AC2D" wp14:editId="78F75101">
            <wp:extent cx="3133596" cy="2223655"/>
            <wp:effectExtent l="0" t="0" r="0" b="5715"/>
            <wp:docPr id="119836505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98365054" name=""/>
                    <pic:cNvPicPr/>
                  </pic:nvPicPr>
                  <pic:blipFill>
                    <a:blip r:embed="rId22"/>
                    <a:stretch>
                      <a:fillRect/>
                    </a:stretch>
                  </pic:blipFill>
                  <pic:spPr>
                    <a:xfrm>
                      <a:off x="0" y="0"/>
                      <a:ext cx="3148305" cy="2234092"/>
                    </a:xfrm>
                    <a:prstGeom prst="rect">
                      <a:avLst/>
                    </a:prstGeom>
                  </pic:spPr>
                </pic:pic>
              </a:graphicData>
            </a:graphic>
          </wp:inline>
        </w:drawing>
      </w:r>
    </w:p>
    <w:p w14:paraId="71B87B9F" w14:textId="70C3225A" w:rsidR="008E0CCA" w:rsidRDefault="0003432C" w:rsidP="0003432C">
      <w:pPr>
        <w:pStyle w:val="bulletlist"/>
        <w:numPr>
          <w:ilvl w:val="0"/>
          <w:numId w:val="0"/>
        </w:numPr>
        <w:rPr>
          <w:lang w:val="en-US"/>
        </w:rPr>
      </w:pPr>
      <w:r w:rsidRPr="0003432C">
        <w:rPr>
          <w:lang w:val="en-US"/>
        </w:rPr>
        <w:t>The classification performance of the Support Vector Machine model was evaluated by using a confusion matrix, like the Random Forest model. The confusion matrix shows the distribution of correct and incorrect predictions of the SVM classifier.</w:t>
      </w:r>
    </w:p>
    <w:p w14:paraId="4EB26BD6" w14:textId="2DDFDDB0" w:rsidR="006E7295" w:rsidRDefault="008E0CCA" w:rsidP="006E7295">
      <w:pPr>
        <w:pStyle w:val="bulletlist"/>
        <w:numPr>
          <w:ilvl w:val="0"/>
          <w:numId w:val="0"/>
        </w:numPr>
      </w:pPr>
      <w:r w:rsidRPr="008E0CCA">
        <w:drawing>
          <wp:inline distT="0" distB="0" distL="0" distR="0" wp14:anchorId="43B5F2A7" wp14:editId="362ACCFB">
            <wp:extent cx="3019846" cy="1638529"/>
            <wp:effectExtent l="0" t="0" r="0" b="0"/>
            <wp:docPr id="102445438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4454380" name=""/>
                    <pic:cNvPicPr/>
                  </pic:nvPicPr>
                  <pic:blipFill>
                    <a:blip r:embed="rId23"/>
                    <a:stretch>
                      <a:fillRect/>
                    </a:stretch>
                  </pic:blipFill>
                  <pic:spPr>
                    <a:xfrm>
                      <a:off x="0" y="0"/>
                      <a:ext cx="3019846" cy="1638529"/>
                    </a:xfrm>
                    <a:prstGeom prst="rect">
                      <a:avLst/>
                    </a:prstGeom>
                  </pic:spPr>
                </pic:pic>
              </a:graphicData>
            </a:graphic>
          </wp:inline>
        </w:drawing>
      </w:r>
    </w:p>
    <w:p w14:paraId="2A54F315" w14:textId="36D7A851" w:rsidR="006E7295" w:rsidRDefault="0003432C" w:rsidP="0003432C">
      <w:pPr>
        <w:pStyle w:val="bulletlist"/>
        <w:numPr>
          <w:ilvl w:val="0"/>
          <w:numId w:val="0"/>
        </w:numPr>
        <w:rPr>
          <w:lang w:val="en-US"/>
        </w:rPr>
      </w:pPr>
      <w:r w:rsidRPr="0003432C">
        <w:rPr>
          <w:lang w:val="en-US"/>
        </w:rPr>
        <w:t>The values of the confusion matrix for the SVM model were retrieved to get the number of True Positive, True Negative, False Positive and False Negative predictions. These values were then used to calculate the evaluation metrics.</w:t>
      </w:r>
    </w:p>
    <w:p w14:paraId="2D35DCBF" w14:textId="15757D28" w:rsidR="008E0CCA" w:rsidRDefault="006E7295" w:rsidP="008E0CCA">
      <w:pPr>
        <w:pStyle w:val="bulletlist"/>
        <w:numPr>
          <w:ilvl w:val="0"/>
          <w:numId w:val="0"/>
        </w:numPr>
      </w:pPr>
      <w:r w:rsidRPr="006E7295">
        <w:drawing>
          <wp:inline distT="0" distB="0" distL="0" distR="0" wp14:anchorId="574F28CB" wp14:editId="29948355">
            <wp:extent cx="2355011" cy="715739"/>
            <wp:effectExtent l="0" t="0" r="7620" b="8255"/>
            <wp:docPr id="188322955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3229559" name=""/>
                    <pic:cNvPicPr/>
                  </pic:nvPicPr>
                  <pic:blipFill>
                    <a:blip r:embed="rId24"/>
                    <a:stretch>
                      <a:fillRect/>
                    </a:stretch>
                  </pic:blipFill>
                  <pic:spPr>
                    <a:xfrm>
                      <a:off x="0" y="0"/>
                      <a:ext cx="2360079" cy="717279"/>
                    </a:xfrm>
                    <a:prstGeom prst="rect">
                      <a:avLst/>
                    </a:prstGeom>
                  </pic:spPr>
                </pic:pic>
              </a:graphicData>
            </a:graphic>
          </wp:inline>
        </w:drawing>
      </w:r>
    </w:p>
    <w:p w14:paraId="1151F7F4" w14:textId="77777777" w:rsidR="006E7295" w:rsidRDefault="006E7295" w:rsidP="006E7295">
      <w:pPr>
        <w:pStyle w:val="bulletlist"/>
        <w:numPr>
          <w:ilvl w:val="0"/>
          <w:numId w:val="0"/>
        </w:numPr>
      </w:pPr>
    </w:p>
    <w:p w14:paraId="2E5A9E1E" w14:textId="0EDAB2D4" w:rsidR="006E7295" w:rsidRDefault="0003432C" w:rsidP="0003432C">
      <w:pPr>
        <w:pStyle w:val="bulletlist"/>
        <w:numPr>
          <w:ilvl w:val="0"/>
          <w:numId w:val="0"/>
        </w:numPr>
        <w:tabs>
          <w:tab w:val="clear" w:pos="14.40pt"/>
          <w:tab w:val="start" w:pos="27pt"/>
        </w:tabs>
        <w:rPr>
          <w:lang w:val="en-US"/>
        </w:rPr>
      </w:pPr>
      <w:r w:rsidRPr="0003432C">
        <w:rPr>
          <w:lang w:val="en-US"/>
        </w:rPr>
        <w:t>Accuracy, Precision, Recall and F1-score were used to evaluate the SVM model. These measures were used to evaluate the model's ability to detect students' depression.</w:t>
      </w:r>
    </w:p>
    <w:p w14:paraId="378105B3" w14:textId="77777777" w:rsidR="0003432C" w:rsidRDefault="0003432C" w:rsidP="0003432C">
      <w:pPr>
        <w:pStyle w:val="bulletlist"/>
        <w:numPr>
          <w:ilvl w:val="0"/>
          <w:numId w:val="0"/>
        </w:numPr>
        <w:tabs>
          <w:tab w:val="clear" w:pos="14.40pt"/>
          <w:tab w:val="start" w:pos="27pt"/>
        </w:tabs>
        <w:rPr>
          <w:lang w:val="en-US"/>
        </w:rPr>
      </w:pPr>
    </w:p>
    <w:p w14:paraId="6982ABB5" w14:textId="77777777" w:rsidR="0003432C" w:rsidRDefault="0003432C" w:rsidP="0003432C">
      <w:pPr>
        <w:pStyle w:val="bulletlist"/>
        <w:numPr>
          <w:ilvl w:val="0"/>
          <w:numId w:val="0"/>
        </w:numPr>
        <w:tabs>
          <w:tab w:val="clear" w:pos="14.40pt"/>
          <w:tab w:val="start" w:pos="27pt"/>
        </w:tabs>
        <w:rPr>
          <w:lang w:val="en-US"/>
        </w:rPr>
      </w:pPr>
    </w:p>
    <w:p w14:paraId="50FF9CA4" w14:textId="77777777" w:rsidR="0003432C" w:rsidRDefault="0003432C" w:rsidP="0003432C">
      <w:pPr>
        <w:pStyle w:val="bulletlist"/>
        <w:numPr>
          <w:ilvl w:val="0"/>
          <w:numId w:val="0"/>
        </w:numPr>
        <w:tabs>
          <w:tab w:val="clear" w:pos="14.40pt"/>
          <w:tab w:val="start" w:pos="27pt"/>
        </w:tabs>
        <w:rPr>
          <w:lang w:val="en-US"/>
        </w:rPr>
      </w:pPr>
    </w:p>
    <w:p w14:paraId="3C25087D" w14:textId="77777777" w:rsidR="0003432C" w:rsidRDefault="0003432C" w:rsidP="0003432C">
      <w:pPr>
        <w:pStyle w:val="bulletlist"/>
        <w:numPr>
          <w:ilvl w:val="0"/>
          <w:numId w:val="0"/>
        </w:numPr>
        <w:tabs>
          <w:tab w:val="clear" w:pos="14.40pt"/>
          <w:tab w:val="start" w:pos="27pt"/>
        </w:tabs>
        <w:rPr>
          <w:lang w:val="en-US"/>
        </w:rPr>
      </w:pPr>
    </w:p>
    <w:p w14:paraId="2B0DEFED" w14:textId="77777777" w:rsidR="0003432C" w:rsidRDefault="0003432C" w:rsidP="0003432C">
      <w:pPr>
        <w:pStyle w:val="bulletlist"/>
        <w:numPr>
          <w:ilvl w:val="0"/>
          <w:numId w:val="0"/>
        </w:numPr>
        <w:tabs>
          <w:tab w:val="clear" w:pos="14.40pt"/>
          <w:tab w:val="start" w:pos="27pt"/>
        </w:tabs>
        <w:rPr>
          <w:lang w:val="en-US"/>
        </w:rPr>
      </w:pPr>
    </w:p>
    <w:p w14:paraId="1175BE8E" w14:textId="77777777" w:rsidR="0003432C" w:rsidRDefault="0003432C" w:rsidP="0003432C">
      <w:pPr>
        <w:pStyle w:val="bulletlist"/>
        <w:numPr>
          <w:ilvl w:val="0"/>
          <w:numId w:val="0"/>
        </w:numPr>
        <w:tabs>
          <w:tab w:val="clear" w:pos="14.40pt"/>
          <w:tab w:val="start" w:pos="27pt"/>
        </w:tabs>
        <w:rPr>
          <w:lang w:val="en-US"/>
        </w:rPr>
      </w:pPr>
    </w:p>
    <w:p w14:paraId="64BDE75D" w14:textId="77777777" w:rsidR="0003432C" w:rsidRDefault="0003432C" w:rsidP="0003432C">
      <w:pPr>
        <w:pStyle w:val="bulletlist"/>
        <w:numPr>
          <w:ilvl w:val="0"/>
          <w:numId w:val="0"/>
        </w:numPr>
        <w:tabs>
          <w:tab w:val="clear" w:pos="14.40pt"/>
          <w:tab w:val="start" w:pos="27pt"/>
        </w:tabs>
        <w:rPr>
          <w:lang w:val="en-US"/>
        </w:rPr>
      </w:pPr>
    </w:p>
    <w:p w14:paraId="17380350" w14:textId="77777777" w:rsidR="0003432C" w:rsidRDefault="0003432C" w:rsidP="0003432C">
      <w:pPr>
        <w:pStyle w:val="bulletlist"/>
        <w:numPr>
          <w:ilvl w:val="0"/>
          <w:numId w:val="0"/>
        </w:numPr>
        <w:tabs>
          <w:tab w:val="clear" w:pos="14.40pt"/>
          <w:tab w:val="start" w:pos="27pt"/>
        </w:tabs>
        <w:rPr>
          <w:lang w:val="en-MY"/>
        </w:rPr>
      </w:pPr>
    </w:p>
    <w:p w14:paraId="443782DA" w14:textId="3C488AB6" w:rsidR="006E7295" w:rsidRDefault="006E7295" w:rsidP="006E7295">
      <w:pPr>
        <w:pStyle w:val="bulletlist"/>
        <w:numPr>
          <w:ilvl w:val="0"/>
          <w:numId w:val="0"/>
        </w:numPr>
        <w:tabs>
          <w:tab w:val="clear" w:pos="14.40pt"/>
          <w:tab w:val="start" w:pos="27pt"/>
        </w:tabs>
        <w:rPr>
          <w:lang w:val="en-MY"/>
        </w:rPr>
      </w:pPr>
      <w:r>
        <w:rPr>
          <w:lang w:val="en-MY"/>
        </w:rPr>
        <w:lastRenderedPageBreak/>
        <w:t xml:space="preserve">Example of calculation for both (random forest &amp; SVM): </w:t>
      </w:r>
    </w:p>
    <w:p w14:paraId="467FE250" w14:textId="77777777" w:rsidR="006E7295" w:rsidRDefault="006E7295" w:rsidP="006E7295">
      <w:pPr>
        <w:pStyle w:val="bulletlist"/>
        <w:numPr>
          <w:ilvl w:val="0"/>
          <w:numId w:val="0"/>
        </w:numPr>
        <w:tabs>
          <w:tab w:val="clear" w:pos="14.40pt"/>
          <w:tab w:val="start" w:pos="27pt"/>
        </w:tabs>
        <w:rPr>
          <w:lang w:val="en-MY"/>
        </w:rPr>
      </w:pPr>
    </w:p>
    <w:p w14:paraId="090BD460" w14:textId="77777777" w:rsidR="006E7295" w:rsidRDefault="006E7295" w:rsidP="006E7295">
      <w:pPr>
        <w:pStyle w:val="bulletlist"/>
        <w:numPr>
          <w:ilvl w:val="0"/>
          <w:numId w:val="0"/>
        </w:numPr>
        <w:ind w:start="4.50pt"/>
        <w:rPr>
          <w:lang w:val="en-US"/>
        </w:rPr>
      </w:pPr>
      <w:r w:rsidRPr="008E0CCA">
        <w:rPr>
          <w:lang w:val="en-US"/>
        </w:rPr>
        <w:t>Accuracy</w:t>
      </w:r>
      <w:r>
        <w:rPr>
          <w:lang w:val="en-US"/>
        </w:rPr>
        <w:t>:</w:t>
      </w:r>
    </w:p>
    <w:p w14:paraId="25DF27FD" w14:textId="77777777" w:rsidR="006E7295" w:rsidRDefault="006E7295" w:rsidP="006E7295">
      <w:pPr>
        <w:pStyle w:val="bulletlist"/>
        <w:numPr>
          <w:ilvl w:val="0"/>
          <w:numId w:val="0"/>
        </w:numPr>
        <w:ind w:start="18pt"/>
      </w:pPr>
      <w:r>
        <w:t>Accuracy = (TP + TN) / (TP + TN + FP + FN)</w:t>
      </w:r>
    </w:p>
    <w:p w14:paraId="7D0DE8D4" w14:textId="77777777" w:rsidR="006E7295" w:rsidRDefault="006E7295" w:rsidP="006E7295">
      <w:pPr>
        <w:pStyle w:val="bulletlist"/>
        <w:numPr>
          <w:ilvl w:val="0"/>
          <w:numId w:val="0"/>
        </w:numPr>
        <w:ind w:start="18pt"/>
      </w:pPr>
      <w:r>
        <w:t>= (TP value + TN value) / Total Samples</w:t>
      </w:r>
    </w:p>
    <w:p w14:paraId="19A9F7A4" w14:textId="77777777" w:rsidR="006E7295" w:rsidRDefault="006E7295" w:rsidP="006E7295">
      <w:pPr>
        <w:pStyle w:val="bulletlist"/>
        <w:numPr>
          <w:ilvl w:val="0"/>
          <w:numId w:val="0"/>
        </w:numPr>
        <w:ind w:start="18pt"/>
      </w:pPr>
      <w:r>
        <w:t>= XXXX / XXXX</w:t>
      </w:r>
    </w:p>
    <w:p w14:paraId="6DAF0533" w14:textId="428BDFF9" w:rsidR="006E7295" w:rsidRDefault="006E7295" w:rsidP="006E7295">
      <w:pPr>
        <w:pStyle w:val="bulletlist"/>
        <w:numPr>
          <w:ilvl w:val="0"/>
          <w:numId w:val="0"/>
        </w:numPr>
        <w:ind w:start="18pt"/>
      </w:pPr>
      <w:r>
        <w:t>= 0.XXXX</w:t>
      </w:r>
    </w:p>
    <w:p w14:paraId="70814DE2" w14:textId="77777777" w:rsidR="006E7295" w:rsidRDefault="006E7295" w:rsidP="006E7295">
      <w:pPr>
        <w:pStyle w:val="bulletlist"/>
        <w:numPr>
          <w:ilvl w:val="0"/>
          <w:numId w:val="0"/>
        </w:numPr>
        <w:ind w:start="4.50pt"/>
      </w:pPr>
    </w:p>
    <w:p w14:paraId="6E676D2F" w14:textId="77777777" w:rsidR="006E7295" w:rsidRDefault="006E7295" w:rsidP="006E7295">
      <w:pPr>
        <w:pStyle w:val="bulletlist"/>
        <w:numPr>
          <w:ilvl w:val="0"/>
          <w:numId w:val="0"/>
        </w:numPr>
        <w:ind w:start="4.50pt"/>
      </w:pPr>
      <w:r>
        <w:t>Precision:</w:t>
      </w:r>
    </w:p>
    <w:p w14:paraId="10D4A76D" w14:textId="77777777" w:rsidR="006E7295" w:rsidRDefault="006E7295" w:rsidP="006E7295">
      <w:pPr>
        <w:pStyle w:val="bulletlist"/>
        <w:numPr>
          <w:ilvl w:val="0"/>
          <w:numId w:val="0"/>
        </w:numPr>
        <w:ind w:start="18pt"/>
      </w:pPr>
      <w:r>
        <w:t>Precision = TP / (TP + FP)</w:t>
      </w:r>
    </w:p>
    <w:p w14:paraId="4927C41C" w14:textId="77777777" w:rsidR="006E7295" w:rsidRDefault="006E7295" w:rsidP="006E7295">
      <w:pPr>
        <w:pStyle w:val="bulletlist"/>
        <w:numPr>
          <w:ilvl w:val="0"/>
          <w:numId w:val="0"/>
        </w:numPr>
        <w:ind w:start="18pt"/>
      </w:pPr>
      <w:r>
        <w:t>= TP value / (TP value + FP value)</w:t>
      </w:r>
    </w:p>
    <w:p w14:paraId="159B32E7" w14:textId="77777777" w:rsidR="006E7295" w:rsidRDefault="006E7295" w:rsidP="006E7295">
      <w:pPr>
        <w:pStyle w:val="bulletlist"/>
        <w:numPr>
          <w:ilvl w:val="0"/>
          <w:numId w:val="0"/>
        </w:numPr>
        <w:ind w:start="18pt"/>
      </w:pPr>
      <w:r>
        <w:t>= 0.XXXX</w:t>
      </w:r>
    </w:p>
    <w:p w14:paraId="7DFC7B64" w14:textId="77777777" w:rsidR="006E7295" w:rsidRDefault="006E7295" w:rsidP="006E7295">
      <w:pPr>
        <w:pStyle w:val="bulletlist"/>
        <w:numPr>
          <w:ilvl w:val="0"/>
          <w:numId w:val="0"/>
        </w:numPr>
        <w:ind w:start="4.50pt"/>
      </w:pPr>
    </w:p>
    <w:p w14:paraId="5A16A35D" w14:textId="77777777" w:rsidR="006E7295" w:rsidRDefault="006E7295" w:rsidP="006E7295">
      <w:pPr>
        <w:pStyle w:val="bulletlist"/>
        <w:numPr>
          <w:ilvl w:val="0"/>
          <w:numId w:val="0"/>
        </w:numPr>
        <w:ind w:start="4.50pt"/>
      </w:pPr>
      <w:r>
        <w:t>Recall:</w:t>
      </w:r>
    </w:p>
    <w:p w14:paraId="31860053" w14:textId="77777777" w:rsidR="006E7295" w:rsidRDefault="006E7295" w:rsidP="006E7295">
      <w:pPr>
        <w:pStyle w:val="bulletlist"/>
        <w:numPr>
          <w:ilvl w:val="0"/>
          <w:numId w:val="0"/>
        </w:numPr>
        <w:ind w:start="18pt"/>
      </w:pPr>
      <w:r>
        <w:t>Recall = TP / (TP + FN)</w:t>
      </w:r>
    </w:p>
    <w:p w14:paraId="7CC74C50" w14:textId="77777777" w:rsidR="006E7295" w:rsidRDefault="006E7295" w:rsidP="006E7295">
      <w:pPr>
        <w:pStyle w:val="bulletlist"/>
        <w:numPr>
          <w:ilvl w:val="0"/>
          <w:numId w:val="0"/>
        </w:numPr>
        <w:ind w:start="18pt"/>
      </w:pPr>
      <w:r>
        <w:t>= TP value / (TP value + FN value)</w:t>
      </w:r>
    </w:p>
    <w:p w14:paraId="04C782F1" w14:textId="77777777" w:rsidR="006E7295" w:rsidRDefault="006E7295" w:rsidP="006E7295">
      <w:pPr>
        <w:pStyle w:val="bulletlist"/>
        <w:numPr>
          <w:ilvl w:val="0"/>
          <w:numId w:val="0"/>
        </w:numPr>
        <w:ind w:start="18pt"/>
      </w:pPr>
      <w:r>
        <w:t>= 0.XXXX</w:t>
      </w:r>
    </w:p>
    <w:p w14:paraId="74F6FDFC" w14:textId="77777777" w:rsidR="006E7295" w:rsidRDefault="006E7295" w:rsidP="006E7295">
      <w:pPr>
        <w:pStyle w:val="bulletlist"/>
        <w:numPr>
          <w:ilvl w:val="0"/>
          <w:numId w:val="0"/>
        </w:numPr>
        <w:ind w:start="4.50pt"/>
      </w:pPr>
    </w:p>
    <w:p w14:paraId="427AB3B8" w14:textId="77777777" w:rsidR="006E7295" w:rsidRDefault="006E7295" w:rsidP="006E7295">
      <w:pPr>
        <w:pStyle w:val="bulletlist"/>
        <w:numPr>
          <w:ilvl w:val="0"/>
          <w:numId w:val="0"/>
        </w:numPr>
        <w:ind w:start="4.50pt"/>
      </w:pPr>
      <w:r>
        <w:t>F1 Score:</w:t>
      </w:r>
    </w:p>
    <w:p w14:paraId="784D6764" w14:textId="77777777" w:rsidR="006E7295" w:rsidRDefault="006E7295" w:rsidP="006E7295">
      <w:pPr>
        <w:pStyle w:val="bulletlist"/>
        <w:numPr>
          <w:ilvl w:val="0"/>
          <w:numId w:val="0"/>
        </w:numPr>
        <w:ind w:start="18pt"/>
      </w:pPr>
      <w:r>
        <w:t>F1 Score = 2 × (Precision × Recall) / (Precision + Recall)</w:t>
      </w:r>
    </w:p>
    <w:p w14:paraId="4C846774" w14:textId="77777777" w:rsidR="006E7295" w:rsidRDefault="006E7295" w:rsidP="006E7295">
      <w:pPr>
        <w:pStyle w:val="bulletlist"/>
        <w:numPr>
          <w:ilvl w:val="0"/>
          <w:numId w:val="0"/>
        </w:numPr>
        <w:ind w:start="18pt"/>
      </w:pPr>
      <w:r>
        <w:t>= 0.XXXX</w:t>
      </w:r>
    </w:p>
    <w:p w14:paraId="4F699C59" w14:textId="77777777" w:rsidR="006E7295" w:rsidRDefault="006E7295" w:rsidP="006E7295">
      <w:pPr>
        <w:pStyle w:val="bulletlist"/>
        <w:numPr>
          <w:ilvl w:val="0"/>
          <w:numId w:val="0"/>
        </w:numPr>
        <w:tabs>
          <w:tab w:val="clear" w:pos="14.40pt"/>
          <w:tab w:val="start" w:pos="27pt"/>
        </w:tabs>
        <w:rPr>
          <w:lang w:val="en-MY"/>
        </w:rPr>
      </w:pPr>
    </w:p>
    <w:p w14:paraId="0D9D4C59" w14:textId="77777777" w:rsidR="006E7295" w:rsidRPr="006E7295" w:rsidRDefault="006E7295" w:rsidP="006E7295">
      <w:pPr>
        <w:pStyle w:val="bulletlist"/>
        <w:numPr>
          <w:ilvl w:val="0"/>
          <w:numId w:val="0"/>
        </w:numPr>
        <w:tabs>
          <w:tab w:val="clear" w:pos="14.40pt"/>
          <w:tab w:val="start" w:pos="27pt"/>
        </w:tabs>
        <w:rPr>
          <w:lang w:val="en-MY"/>
        </w:rPr>
      </w:pPr>
    </w:p>
    <w:tbl>
      <w:tblPr>
        <w:tblStyle w:val="TableGrid"/>
        <w:tblW w:w="0pt" w:type="auto"/>
        <w:tblLook w:firstRow="1" w:lastRow="0" w:firstColumn="1" w:lastColumn="0" w:noHBand="0" w:noVBand="1"/>
      </w:tblPr>
      <w:tblGrid>
        <w:gridCol w:w="1618"/>
        <w:gridCol w:w="1619"/>
        <w:gridCol w:w="1619"/>
      </w:tblGrid>
      <w:tr w:rsidR="006E7295" w14:paraId="40A8CBC5" w14:textId="77777777" w:rsidTr="006E7295">
        <w:tc>
          <w:tcPr>
            <w:tcW w:w="80.90pt" w:type="dxa"/>
          </w:tcPr>
          <w:p w14:paraId="6ECAEE76" w14:textId="1D78BAAC" w:rsidR="006E7295" w:rsidRDefault="006E7295" w:rsidP="008E0CCA">
            <w:pPr>
              <w:pStyle w:val="bulletlist"/>
              <w:numPr>
                <w:ilvl w:val="0"/>
                <w:numId w:val="0"/>
              </w:numPr>
              <w:rPr>
                <w:lang w:val="en-MY"/>
              </w:rPr>
            </w:pPr>
            <w:r>
              <w:rPr>
                <w:lang w:val="en-MY"/>
              </w:rPr>
              <w:t>Metric</w:t>
            </w:r>
          </w:p>
        </w:tc>
        <w:tc>
          <w:tcPr>
            <w:tcW w:w="80.95pt" w:type="dxa"/>
          </w:tcPr>
          <w:p w14:paraId="7A2B09DE" w14:textId="5CD236E7" w:rsidR="006E7295" w:rsidRDefault="006E7295" w:rsidP="008E0CCA">
            <w:pPr>
              <w:pStyle w:val="bulletlist"/>
              <w:numPr>
                <w:ilvl w:val="0"/>
                <w:numId w:val="0"/>
              </w:numPr>
              <w:rPr>
                <w:lang w:val="en-MY"/>
              </w:rPr>
            </w:pPr>
            <w:r>
              <w:rPr>
                <w:lang w:val="en-MY"/>
              </w:rPr>
              <w:t>Random Forest</w:t>
            </w:r>
          </w:p>
        </w:tc>
        <w:tc>
          <w:tcPr>
            <w:tcW w:w="80.95pt" w:type="dxa"/>
          </w:tcPr>
          <w:p w14:paraId="60268428" w14:textId="2652A7CC" w:rsidR="006E7295" w:rsidRDefault="006E7295" w:rsidP="008E0CCA">
            <w:pPr>
              <w:pStyle w:val="bulletlist"/>
              <w:numPr>
                <w:ilvl w:val="0"/>
                <w:numId w:val="0"/>
              </w:numPr>
              <w:rPr>
                <w:lang w:val="en-MY"/>
              </w:rPr>
            </w:pPr>
            <w:r>
              <w:rPr>
                <w:lang w:val="en-MY"/>
              </w:rPr>
              <w:t>SVM</w:t>
            </w:r>
          </w:p>
        </w:tc>
      </w:tr>
      <w:tr w:rsidR="006E7295" w14:paraId="42B6A64E" w14:textId="77777777" w:rsidTr="006E7295">
        <w:tc>
          <w:tcPr>
            <w:tcW w:w="80.90pt" w:type="dxa"/>
          </w:tcPr>
          <w:p w14:paraId="269E2B38" w14:textId="56196424" w:rsidR="006E7295" w:rsidRDefault="006E7295" w:rsidP="006E7295">
            <w:pPr>
              <w:pStyle w:val="bulletlist"/>
              <w:numPr>
                <w:ilvl w:val="0"/>
                <w:numId w:val="0"/>
              </w:numPr>
              <w:rPr>
                <w:lang w:val="en-MY"/>
              </w:rPr>
            </w:pPr>
            <w:r w:rsidRPr="006E7295">
              <w:rPr>
                <w:lang w:val="en-US"/>
              </w:rPr>
              <w:t>Accuracy</w:t>
            </w:r>
          </w:p>
        </w:tc>
        <w:tc>
          <w:tcPr>
            <w:tcW w:w="80.95pt" w:type="dxa"/>
          </w:tcPr>
          <w:p w14:paraId="1CECD757" w14:textId="0A8EF405" w:rsidR="006E7295" w:rsidRDefault="006E7295" w:rsidP="008E0CCA">
            <w:pPr>
              <w:pStyle w:val="bulletlist"/>
              <w:numPr>
                <w:ilvl w:val="0"/>
                <w:numId w:val="0"/>
              </w:numPr>
              <w:rPr>
                <w:lang w:val="en-MY"/>
              </w:rPr>
            </w:pPr>
            <w:r>
              <w:rPr>
                <w:lang w:val="en-MY"/>
              </w:rPr>
              <w:t>0.8426</w:t>
            </w:r>
          </w:p>
        </w:tc>
        <w:tc>
          <w:tcPr>
            <w:tcW w:w="80.95pt" w:type="dxa"/>
          </w:tcPr>
          <w:p w14:paraId="450DEFD5" w14:textId="44895E02" w:rsidR="006E7295" w:rsidRDefault="006E7295" w:rsidP="008E0CCA">
            <w:pPr>
              <w:pStyle w:val="bulletlist"/>
              <w:numPr>
                <w:ilvl w:val="0"/>
                <w:numId w:val="0"/>
              </w:numPr>
              <w:rPr>
                <w:lang w:val="en-MY"/>
              </w:rPr>
            </w:pPr>
            <w:r>
              <w:rPr>
                <w:lang w:val="en-MY"/>
              </w:rPr>
              <w:t>0.8446</w:t>
            </w:r>
          </w:p>
        </w:tc>
      </w:tr>
      <w:tr w:rsidR="006E7295" w14:paraId="4FC625A8" w14:textId="77777777" w:rsidTr="006E7295">
        <w:tc>
          <w:tcPr>
            <w:tcW w:w="80.90pt" w:type="dxa"/>
          </w:tcPr>
          <w:p w14:paraId="7416D5B3" w14:textId="3A7B2DC7" w:rsidR="006E7295" w:rsidRDefault="006E7295" w:rsidP="006E7295">
            <w:pPr>
              <w:pStyle w:val="bulletlist"/>
              <w:numPr>
                <w:ilvl w:val="0"/>
                <w:numId w:val="0"/>
              </w:numPr>
              <w:rPr>
                <w:lang w:val="en-MY"/>
              </w:rPr>
            </w:pPr>
            <w:r w:rsidRPr="006E7295">
              <w:rPr>
                <w:lang w:val="en-US"/>
              </w:rPr>
              <w:t>Precision</w:t>
            </w:r>
          </w:p>
        </w:tc>
        <w:tc>
          <w:tcPr>
            <w:tcW w:w="80.95pt" w:type="dxa"/>
          </w:tcPr>
          <w:p w14:paraId="2B112C4A" w14:textId="34EB3F84" w:rsidR="006E7295" w:rsidRDefault="006E7295" w:rsidP="008E0CCA">
            <w:pPr>
              <w:pStyle w:val="bulletlist"/>
              <w:numPr>
                <w:ilvl w:val="0"/>
                <w:numId w:val="0"/>
              </w:numPr>
              <w:rPr>
                <w:lang w:val="en-MY"/>
              </w:rPr>
            </w:pPr>
            <w:r>
              <w:rPr>
                <w:lang w:val="en-MY"/>
              </w:rPr>
              <w:t>0.8459</w:t>
            </w:r>
          </w:p>
        </w:tc>
        <w:tc>
          <w:tcPr>
            <w:tcW w:w="80.95pt" w:type="dxa"/>
          </w:tcPr>
          <w:p w14:paraId="4CDCDAE3" w14:textId="7335D5EA" w:rsidR="006E7295" w:rsidRDefault="006E7295" w:rsidP="008E0CCA">
            <w:pPr>
              <w:pStyle w:val="bulletlist"/>
              <w:numPr>
                <w:ilvl w:val="0"/>
                <w:numId w:val="0"/>
              </w:numPr>
              <w:rPr>
                <w:lang w:val="en-MY"/>
              </w:rPr>
            </w:pPr>
            <w:r>
              <w:rPr>
                <w:lang w:val="en-MY"/>
              </w:rPr>
              <w:t>0.8442</w:t>
            </w:r>
          </w:p>
        </w:tc>
      </w:tr>
      <w:tr w:rsidR="006E7295" w14:paraId="536C8448" w14:textId="77777777" w:rsidTr="006E7295">
        <w:tc>
          <w:tcPr>
            <w:tcW w:w="80.90pt" w:type="dxa"/>
          </w:tcPr>
          <w:p w14:paraId="7F9F8D25" w14:textId="4B22FF9F" w:rsidR="006E7295" w:rsidRDefault="006E7295" w:rsidP="006E7295">
            <w:pPr>
              <w:pStyle w:val="bulletlist"/>
              <w:numPr>
                <w:ilvl w:val="0"/>
                <w:numId w:val="0"/>
              </w:numPr>
              <w:rPr>
                <w:lang w:val="en-MY"/>
              </w:rPr>
            </w:pPr>
            <w:r w:rsidRPr="006E7295">
              <w:rPr>
                <w:lang w:val="en-US"/>
              </w:rPr>
              <w:t>Recall</w:t>
            </w:r>
          </w:p>
        </w:tc>
        <w:tc>
          <w:tcPr>
            <w:tcW w:w="80.95pt" w:type="dxa"/>
          </w:tcPr>
          <w:p w14:paraId="26F6D2F5" w14:textId="3FD18DF8" w:rsidR="006E7295" w:rsidRDefault="006E7295" w:rsidP="008E0CCA">
            <w:pPr>
              <w:pStyle w:val="bulletlist"/>
              <w:numPr>
                <w:ilvl w:val="0"/>
                <w:numId w:val="0"/>
              </w:numPr>
              <w:rPr>
                <w:lang w:val="en-MY"/>
              </w:rPr>
            </w:pPr>
            <w:r>
              <w:rPr>
                <w:lang w:val="en-MY"/>
              </w:rPr>
              <w:t>0.8904</w:t>
            </w:r>
          </w:p>
        </w:tc>
        <w:tc>
          <w:tcPr>
            <w:tcW w:w="80.95pt" w:type="dxa"/>
          </w:tcPr>
          <w:p w14:paraId="6607C70F" w14:textId="3A1B1005" w:rsidR="006E7295" w:rsidRDefault="006E7295" w:rsidP="008E0CCA">
            <w:pPr>
              <w:pStyle w:val="bulletlist"/>
              <w:numPr>
                <w:ilvl w:val="0"/>
                <w:numId w:val="0"/>
              </w:numPr>
              <w:rPr>
                <w:lang w:val="en-MY"/>
              </w:rPr>
            </w:pPr>
            <w:r>
              <w:rPr>
                <w:lang w:val="en-MY"/>
              </w:rPr>
              <w:t>0.8972</w:t>
            </w:r>
          </w:p>
        </w:tc>
      </w:tr>
      <w:tr w:rsidR="006E7295" w14:paraId="04B32FAD" w14:textId="77777777" w:rsidTr="006E7295">
        <w:tc>
          <w:tcPr>
            <w:tcW w:w="80.90pt" w:type="dxa"/>
          </w:tcPr>
          <w:p w14:paraId="051BA556" w14:textId="2F9A283C" w:rsidR="006E7295" w:rsidRDefault="006E7295" w:rsidP="006E7295">
            <w:pPr>
              <w:pStyle w:val="bulletlist"/>
              <w:numPr>
                <w:ilvl w:val="0"/>
                <w:numId w:val="0"/>
              </w:numPr>
              <w:rPr>
                <w:lang w:val="en-MY"/>
              </w:rPr>
            </w:pPr>
            <w:r w:rsidRPr="006E7295">
              <w:rPr>
                <w:lang w:val="en-US"/>
              </w:rPr>
              <w:t>F1 Score</w:t>
            </w:r>
          </w:p>
        </w:tc>
        <w:tc>
          <w:tcPr>
            <w:tcW w:w="80.95pt" w:type="dxa"/>
          </w:tcPr>
          <w:p w14:paraId="10A28C4B" w14:textId="0DF32AA4" w:rsidR="006E7295" w:rsidRDefault="006E7295" w:rsidP="008E0CCA">
            <w:pPr>
              <w:pStyle w:val="bulletlist"/>
              <w:numPr>
                <w:ilvl w:val="0"/>
                <w:numId w:val="0"/>
              </w:numPr>
              <w:rPr>
                <w:lang w:val="en-MY"/>
              </w:rPr>
            </w:pPr>
            <w:r>
              <w:rPr>
                <w:lang w:val="en-MY"/>
              </w:rPr>
              <w:t>0.8676</w:t>
            </w:r>
          </w:p>
        </w:tc>
        <w:tc>
          <w:tcPr>
            <w:tcW w:w="80.95pt" w:type="dxa"/>
          </w:tcPr>
          <w:p w14:paraId="46ECC7A0" w14:textId="7E661D7E" w:rsidR="006E7295" w:rsidRDefault="006E7295" w:rsidP="008E0CCA">
            <w:pPr>
              <w:pStyle w:val="bulletlist"/>
              <w:numPr>
                <w:ilvl w:val="0"/>
                <w:numId w:val="0"/>
              </w:numPr>
              <w:rPr>
                <w:lang w:val="en-MY"/>
              </w:rPr>
            </w:pPr>
            <w:r>
              <w:rPr>
                <w:lang w:val="en-MY"/>
              </w:rPr>
              <w:t>0.8699</w:t>
            </w:r>
          </w:p>
        </w:tc>
      </w:tr>
    </w:tbl>
    <w:p w14:paraId="1311BC34" w14:textId="77777777" w:rsidR="00B47D41" w:rsidRDefault="00B47D41" w:rsidP="008E0CCA">
      <w:pPr>
        <w:pStyle w:val="bulletlist"/>
        <w:numPr>
          <w:ilvl w:val="0"/>
          <w:numId w:val="0"/>
        </w:numPr>
        <w:rPr>
          <w:lang w:val="en-MY"/>
        </w:rPr>
      </w:pPr>
    </w:p>
    <w:p w14:paraId="5412A620" w14:textId="77777777" w:rsidR="00B47D41" w:rsidRDefault="00B47D41" w:rsidP="008E0CCA">
      <w:pPr>
        <w:pStyle w:val="bulletlist"/>
        <w:numPr>
          <w:ilvl w:val="0"/>
          <w:numId w:val="0"/>
        </w:numPr>
        <w:rPr>
          <w:lang w:val="en-MY"/>
        </w:rPr>
      </w:pPr>
    </w:p>
    <w:p w14:paraId="322C1767" w14:textId="77777777" w:rsidR="00B47D41" w:rsidRDefault="00B47D41" w:rsidP="008E0CCA">
      <w:pPr>
        <w:pStyle w:val="bulletlist"/>
        <w:numPr>
          <w:ilvl w:val="0"/>
          <w:numId w:val="0"/>
        </w:numPr>
        <w:rPr>
          <w:lang w:val="en-MY"/>
        </w:rPr>
      </w:pPr>
    </w:p>
    <w:p w14:paraId="3DC17835" w14:textId="77777777" w:rsidR="00B47D41" w:rsidRDefault="00B47D41" w:rsidP="008E0CCA">
      <w:pPr>
        <w:pStyle w:val="bulletlist"/>
        <w:numPr>
          <w:ilvl w:val="0"/>
          <w:numId w:val="0"/>
        </w:numPr>
        <w:rPr>
          <w:lang w:val="en-MY"/>
        </w:rPr>
      </w:pPr>
    </w:p>
    <w:p w14:paraId="604B37E4" w14:textId="77777777" w:rsidR="00B47D41" w:rsidRDefault="00B47D41" w:rsidP="008E0CCA">
      <w:pPr>
        <w:pStyle w:val="bulletlist"/>
        <w:numPr>
          <w:ilvl w:val="0"/>
          <w:numId w:val="0"/>
        </w:numPr>
        <w:rPr>
          <w:lang w:val="en-MY"/>
        </w:rPr>
      </w:pPr>
    </w:p>
    <w:p w14:paraId="256467CA" w14:textId="51CCAFDE" w:rsidR="00B47D41" w:rsidRDefault="00B47D41" w:rsidP="00395356">
      <w:pPr>
        <w:pStyle w:val="bulletlist"/>
        <w:numPr>
          <w:ilvl w:val="0"/>
          <w:numId w:val="28"/>
        </w:numPr>
        <w:rPr>
          <w:lang w:val="en-MY"/>
        </w:rPr>
      </w:pPr>
      <w:r w:rsidRPr="00B47D41">
        <w:rPr>
          <w:lang w:val="en-US"/>
        </w:rPr>
        <w:t>FEATURE SELECTION</w:t>
      </w:r>
    </w:p>
    <w:p w14:paraId="653DC181" w14:textId="77777777" w:rsidR="006E7295" w:rsidRDefault="006E7295" w:rsidP="008E0CCA">
      <w:pPr>
        <w:pStyle w:val="bulletlist"/>
        <w:numPr>
          <w:ilvl w:val="0"/>
          <w:numId w:val="0"/>
        </w:numPr>
        <w:rPr>
          <w:lang w:val="en-MY"/>
        </w:rPr>
      </w:pPr>
    </w:p>
    <w:p w14:paraId="604B1F6B" w14:textId="30D7F735" w:rsidR="00B47D41" w:rsidRPr="00B47D41" w:rsidRDefault="00B47D41" w:rsidP="00B47D41">
      <w:pPr>
        <w:pStyle w:val="bulletlist"/>
        <w:numPr>
          <w:ilvl w:val="0"/>
          <w:numId w:val="0"/>
        </w:numPr>
        <w:rPr>
          <w:b/>
          <w:bCs/>
          <w:lang w:val="en-MY"/>
        </w:rPr>
      </w:pPr>
      <w:r w:rsidRPr="00B47D41">
        <w:rPr>
          <w:b/>
          <w:bCs/>
          <w:lang w:val="en-MY"/>
        </w:rPr>
        <w:t>A. Random Forest Feature Selection</w:t>
      </w:r>
      <w:r>
        <w:rPr>
          <w:b/>
          <w:bCs/>
          <w:lang w:val="en-MY"/>
        </w:rPr>
        <w:t>:</w:t>
      </w:r>
    </w:p>
    <w:p w14:paraId="7E62C902" w14:textId="6E6D0A4F" w:rsidR="00B47D41" w:rsidRDefault="0003432C" w:rsidP="0003432C">
      <w:pPr>
        <w:pStyle w:val="bulletlist"/>
        <w:numPr>
          <w:ilvl w:val="0"/>
          <w:numId w:val="0"/>
        </w:numPr>
        <w:rPr>
          <w:lang w:val="en-MY"/>
        </w:rPr>
      </w:pPr>
      <w:r w:rsidRPr="0003432C">
        <w:rPr>
          <w:lang w:val="en-US"/>
        </w:rPr>
        <w:t xml:space="preserve">Random Forest naturally gives feature importance scores that indicate the contribution of each feature to the model's prediction. This approach was selected as it is directly applicable to the Random Forest </w:t>
      </w:r>
      <w:proofErr w:type="gramStart"/>
      <w:r w:rsidRPr="0003432C">
        <w:rPr>
          <w:lang w:val="en-US"/>
        </w:rPr>
        <w:t>model, and</w:t>
      </w:r>
      <w:proofErr w:type="gramEnd"/>
      <w:r w:rsidRPr="0003432C">
        <w:rPr>
          <w:lang w:val="en-US"/>
        </w:rPr>
        <w:t xml:space="preserve"> provides a straightforward means of determining the most important factors associated with student depression risk.</w:t>
      </w:r>
    </w:p>
    <w:p w14:paraId="00DAFD04" w14:textId="375E2405" w:rsidR="006E7295" w:rsidRDefault="00B47D41" w:rsidP="008E0CCA">
      <w:pPr>
        <w:pStyle w:val="bulletlist"/>
        <w:numPr>
          <w:ilvl w:val="0"/>
          <w:numId w:val="0"/>
        </w:numPr>
        <w:rPr>
          <w:lang w:val="en-MY"/>
        </w:rPr>
      </w:pPr>
      <w:r w:rsidRPr="00B47D41">
        <w:rPr>
          <w:lang w:val="en-MY"/>
        </w:rPr>
        <w:drawing>
          <wp:inline distT="0" distB="0" distL="0" distR="0" wp14:anchorId="3198B3CD" wp14:editId="4A368D19">
            <wp:extent cx="3038899" cy="2400635"/>
            <wp:effectExtent l="0" t="0" r="9525" b="0"/>
            <wp:docPr id="16808554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0855440" name=""/>
                    <pic:cNvPicPr/>
                  </pic:nvPicPr>
                  <pic:blipFill>
                    <a:blip r:embed="rId25"/>
                    <a:stretch>
                      <a:fillRect/>
                    </a:stretch>
                  </pic:blipFill>
                  <pic:spPr>
                    <a:xfrm>
                      <a:off x="0" y="0"/>
                      <a:ext cx="3038899" cy="2400635"/>
                    </a:xfrm>
                    <a:prstGeom prst="rect">
                      <a:avLst/>
                    </a:prstGeom>
                  </pic:spPr>
                </pic:pic>
              </a:graphicData>
            </a:graphic>
          </wp:inline>
        </w:drawing>
      </w:r>
    </w:p>
    <w:p w14:paraId="25BD9083" w14:textId="77777777" w:rsidR="00B47D41" w:rsidRDefault="00B47D41" w:rsidP="008E0CCA">
      <w:pPr>
        <w:pStyle w:val="bulletlist"/>
        <w:numPr>
          <w:ilvl w:val="0"/>
          <w:numId w:val="0"/>
        </w:numPr>
        <w:rPr>
          <w:lang w:val="en-MY"/>
        </w:rPr>
      </w:pPr>
    </w:p>
    <w:p w14:paraId="294A5794" w14:textId="37E5B91D" w:rsidR="00EF0AFD" w:rsidRDefault="00EF0AFD" w:rsidP="008E0CCA">
      <w:pPr>
        <w:pStyle w:val="bulletlist"/>
        <w:numPr>
          <w:ilvl w:val="0"/>
          <w:numId w:val="0"/>
        </w:numPr>
        <w:rPr>
          <w:lang w:val="en-MY"/>
        </w:rPr>
      </w:pPr>
      <w:r w:rsidRPr="00EF0AFD">
        <w:rPr>
          <w:lang w:val="en-MY"/>
        </w:rPr>
        <w:drawing>
          <wp:inline distT="0" distB="0" distL="0" distR="0" wp14:anchorId="02FB6C79" wp14:editId="55FBB24E">
            <wp:extent cx="3089910" cy="1797685"/>
            <wp:effectExtent l="0" t="0" r="0" b="0"/>
            <wp:docPr id="14719063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71906353" name=""/>
                    <pic:cNvPicPr/>
                  </pic:nvPicPr>
                  <pic:blipFill>
                    <a:blip r:embed="rId26"/>
                    <a:stretch>
                      <a:fillRect/>
                    </a:stretch>
                  </pic:blipFill>
                  <pic:spPr>
                    <a:xfrm>
                      <a:off x="0" y="0"/>
                      <a:ext cx="3089910" cy="1797685"/>
                    </a:xfrm>
                    <a:prstGeom prst="rect">
                      <a:avLst/>
                    </a:prstGeom>
                  </pic:spPr>
                </pic:pic>
              </a:graphicData>
            </a:graphic>
          </wp:inline>
        </w:drawing>
      </w:r>
    </w:p>
    <w:p w14:paraId="01381D78" w14:textId="77777777" w:rsidR="006E7295" w:rsidRDefault="006E7295" w:rsidP="008E0CCA">
      <w:pPr>
        <w:pStyle w:val="bulletlist"/>
        <w:numPr>
          <w:ilvl w:val="0"/>
          <w:numId w:val="0"/>
        </w:numPr>
        <w:rPr>
          <w:lang w:val="en-MY"/>
        </w:rPr>
      </w:pPr>
    </w:p>
    <w:p w14:paraId="1D995806" w14:textId="6E612348" w:rsidR="00EF0AFD" w:rsidRDefault="0003432C" w:rsidP="0003432C">
      <w:pPr>
        <w:pStyle w:val="bulletlist"/>
        <w:numPr>
          <w:ilvl w:val="0"/>
          <w:numId w:val="0"/>
        </w:numPr>
        <w:rPr>
          <w:lang w:val="en-US"/>
        </w:rPr>
      </w:pPr>
      <w:r w:rsidRPr="0003432C">
        <w:rPr>
          <w:lang w:val="en-US"/>
        </w:rPr>
        <w:t>Random Forest model used feature importance as the feature selection method. This is a way of ranking the input variables in order of their importance to the prediction process. The results indicate which features are most influential in identifying a student's risk for depression. This method is appropriate for the Random Forest algorithm because it is a built-in feature of the algorithm and the scores are easy to interpret and reliable. The model is simplified to include only the most important variables, making it easier to interpret and less likely to contain unnecessary information.</w:t>
      </w:r>
    </w:p>
    <w:p w14:paraId="15806705" w14:textId="77777777" w:rsidR="0003432C" w:rsidRDefault="0003432C" w:rsidP="0003432C">
      <w:pPr>
        <w:pStyle w:val="bulletlist"/>
        <w:numPr>
          <w:ilvl w:val="0"/>
          <w:numId w:val="0"/>
        </w:numPr>
        <w:rPr>
          <w:lang w:val="en-US"/>
        </w:rPr>
      </w:pPr>
    </w:p>
    <w:p w14:paraId="13271DCC" w14:textId="59CA0A06" w:rsidR="00EF0AFD" w:rsidRPr="00EF0AFD" w:rsidRDefault="00EF0AFD" w:rsidP="00EF0AFD">
      <w:pPr>
        <w:pStyle w:val="bulletlist"/>
        <w:numPr>
          <w:ilvl w:val="0"/>
          <w:numId w:val="0"/>
        </w:numPr>
        <w:rPr>
          <w:b/>
          <w:bCs/>
          <w:lang w:val="en-MY"/>
        </w:rPr>
      </w:pPr>
      <w:r w:rsidRPr="00EF0AFD">
        <w:rPr>
          <w:b/>
          <w:bCs/>
          <w:lang w:val="en-US"/>
        </w:rPr>
        <w:t>B. Support Vector Machine (SVM) Feature Selection</w:t>
      </w:r>
    </w:p>
    <w:p w14:paraId="22A45F2C" w14:textId="77777777" w:rsidR="006E7295" w:rsidRDefault="006E7295" w:rsidP="008E0CCA">
      <w:pPr>
        <w:pStyle w:val="bulletlist"/>
        <w:numPr>
          <w:ilvl w:val="0"/>
          <w:numId w:val="0"/>
        </w:numPr>
        <w:rPr>
          <w:lang w:val="en-MY"/>
        </w:rPr>
      </w:pPr>
    </w:p>
    <w:p w14:paraId="0CCD3E27" w14:textId="6B5EA24A" w:rsidR="000F70E9" w:rsidRDefault="0003432C" w:rsidP="0003432C">
      <w:pPr>
        <w:pStyle w:val="bulletlist"/>
        <w:numPr>
          <w:ilvl w:val="0"/>
          <w:numId w:val="0"/>
        </w:numPr>
      </w:pPr>
      <w:r w:rsidRPr="0003432C">
        <w:rPr>
          <w:lang w:val="en-US"/>
        </w:rPr>
        <w:t xml:space="preserve">The best approach for SVM is Recursive Feature Elimination (RFE). The method of RFE is </w:t>
      </w:r>
      <w:proofErr w:type="gramStart"/>
      <w:r w:rsidRPr="0003432C">
        <w:rPr>
          <w:lang w:val="en-US"/>
        </w:rPr>
        <w:t>to iteratively</w:t>
      </w:r>
      <w:proofErr w:type="gramEnd"/>
      <w:r w:rsidRPr="0003432C">
        <w:rPr>
          <w:lang w:val="en-US"/>
        </w:rPr>
        <w:t xml:space="preserve"> train the model and eliminate the least significant feature until the desired number of features is reached. This approach was selected because SVM does not directly give the importance of the features, and RFE is used to determine the most informative features for classification.</w:t>
      </w:r>
    </w:p>
    <w:p w14:paraId="694D4431" w14:textId="7D51D4E5" w:rsidR="00EF0AFD" w:rsidRDefault="000D46B3" w:rsidP="00EF0AFD">
      <w:pPr>
        <w:pStyle w:val="bulletlist"/>
        <w:numPr>
          <w:ilvl w:val="0"/>
          <w:numId w:val="0"/>
        </w:numPr>
      </w:pPr>
      <w:r w:rsidRPr="000D46B3">
        <w:lastRenderedPageBreak/>
        <w:drawing>
          <wp:inline distT="0" distB="0" distL="0" distR="0" wp14:anchorId="47614EF3" wp14:editId="7B1EA08F">
            <wp:extent cx="2762636" cy="2619741"/>
            <wp:effectExtent l="0" t="0" r="0" b="9525"/>
            <wp:docPr id="15403385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0338510" name=""/>
                    <pic:cNvPicPr/>
                  </pic:nvPicPr>
                  <pic:blipFill>
                    <a:blip r:embed="rId27"/>
                    <a:stretch>
                      <a:fillRect/>
                    </a:stretch>
                  </pic:blipFill>
                  <pic:spPr>
                    <a:xfrm>
                      <a:off x="0" y="0"/>
                      <a:ext cx="2762636" cy="2619741"/>
                    </a:xfrm>
                    <a:prstGeom prst="rect">
                      <a:avLst/>
                    </a:prstGeom>
                  </pic:spPr>
                </pic:pic>
              </a:graphicData>
            </a:graphic>
          </wp:inline>
        </w:drawing>
      </w:r>
    </w:p>
    <w:p w14:paraId="36AD4707" w14:textId="77777777" w:rsidR="000D46B3" w:rsidRDefault="000D46B3" w:rsidP="00EF0AFD">
      <w:pPr>
        <w:pStyle w:val="bulletlist"/>
        <w:numPr>
          <w:ilvl w:val="0"/>
          <w:numId w:val="0"/>
        </w:numPr>
      </w:pPr>
    </w:p>
    <w:p w14:paraId="33655B78" w14:textId="67DCA505" w:rsidR="000D46B3" w:rsidRDefault="0003432C" w:rsidP="0003432C">
      <w:pPr>
        <w:pStyle w:val="bulletlist"/>
        <w:numPr>
          <w:ilvl w:val="0"/>
          <w:numId w:val="0"/>
        </w:numPr>
        <w:rPr>
          <w:lang w:val="en-US"/>
        </w:rPr>
      </w:pPr>
      <w:r w:rsidRPr="0003432C">
        <w:rPr>
          <w:lang w:val="en-US"/>
        </w:rPr>
        <w:t xml:space="preserve">The feature selection method used for SVM model was Recursive Feature Elimination (RFE). The model is evaluated repeatedly, and the least useful variables are eliminated until the best subset of variables is reached. This approach is suitable for SVM since it will enable the selection of the most important variables to the classification boundary. </w:t>
      </w:r>
      <w:proofErr w:type="gramStart"/>
      <w:r w:rsidRPr="0003432C">
        <w:rPr>
          <w:lang w:val="en-US"/>
        </w:rPr>
        <w:t>The SVM</w:t>
      </w:r>
      <w:proofErr w:type="gramEnd"/>
      <w:r w:rsidRPr="0003432C">
        <w:rPr>
          <w:lang w:val="en-US"/>
        </w:rPr>
        <w:t xml:space="preserve"> is sensitive to irrelevant or weak features; RFE enhances the focus of the model, diminishes dimensionality, and enhances its generalization capabilities for unseen data.</w:t>
      </w:r>
    </w:p>
    <w:p w14:paraId="191A7162" w14:textId="77777777" w:rsidR="000D46B3" w:rsidRDefault="000D46B3" w:rsidP="000D46B3">
      <w:pPr>
        <w:pStyle w:val="bulletlist"/>
        <w:numPr>
          <w:ilvl w:val="0"/>
          <w:numId w:val="0"/>
        </w:numPr>
        <w:rPr>
          <w:lang w:val="en-US"/>
        </w:rPr>
      </w:pPr>
    </w:p>
    <w:p w14:paraId="4DE5A771" w14:textId="50320BAA" w:rsidR="00A73D8E" w:rsidRDefault="00A73D8E" w:rsidP="00395356">
      <w:pPr>
        <w:pStyle w:val="bulletlist"/>
        <w:numPr>
          <w:ilvl w:val="0"/>
          <w:numId w:val="28"/>
        </w:numPr>
        <w:tabs>
          <w:tab w:val="clear" w:pos="14.40pt"/>
          <w:tab w:val="start" w:pos="27pt"/>
        </w:tabs>
        <w:rPr>
          <w:lang w:val="en-MY"/>
        </w:rPr>
      </w:pPr>
      <w:r w:rsidRPr="00A73D8E">
        <w:rPr>
          <w:lang w:val="en-MY"/>
        </w:rPr>
        <w:t>COMPREHENSIVE ANALYSIS FOR BOTH MODELS</w:t>
      </w:r>
    </w:p>
    <w:p w14:paraId="2E2E80CE" w14:textId="77777777" w:rsidR="00A73D8E" w:rsidRPr="00A73D8E" w:rsidRDefault="00A73D8E" w:rsidP="00A73D8E">
      <w:pPr>
        <w:pStyle w:val="bulletlist"/>
        <w:numPr>
          <w:ilvl w:val="0"/>
          <w:numId w:val="0"/>
        </w:numPr>
        <w:tabs>
          <w:tab w:val="clear" w:pos="14.40pt"/>
          <w:tab w:val="start" w:pos="27pt"/>
        </w:tabs>
        <w:ind w:start="27pt"/>
        <w:rPr>
          <w:lang w:val="en-MY"/>
        </w:rPr>
      </w:pPr>
    </w:p>
    <w:p w14:paraId="097145F3" w14:textId="599530A0" w:rsidR="0003432C" w:rsidRDefault="0003432C" w:rsidP="0003432C">
      <w:pPr>
        <w:pStyle w:val="bulletlist"/>
        <w:numPr>
          <w:ilvl w:val="0"/>
          <w:numId w:val="0"/>
        </w:numPr>
        <w:tabs>
          <w:tab w:val="clear" w:pos="14.40pt"/>
          <w:tab w:val="start" w:pos="27pt"/>
        </w:tabs>
        <w:rPr>
          <w:lang w:val="en-US"/>
        </w:rPr>
      </w:pPr>
      <w:r>
        <w:rPr>
          <w:lang w:val="en-US"/>
        </w:rPr>
        <w:tab/>
      </w:r>
      <w:r w:rsidRPr="0003432C">
        <w:rPr>
          <w:lang w:val="en-US"/>
        </w:rPr>
        <w:t xml:space="preserve">Two machine learning models (Random Forest Classifier and Support Vector Machine (SVM)) were developed and then a comprehensive evaluation was performed to identify the best model for deployment in the Student Health Monitoring and Early Detection application. </w:t>
      </w:r>
    </w:p>
    <w:p w14:paraId="3B5A16AD" w14:textId="77777777" w:rsidR="0003432C" w:rsidRDefault="0003432C" w:rsidP="0003432C">
      <w:pPr>
        <w:pStyle w:val="bulletlist"/>
        <w:numPr>
          <w:ilvl w:val="0"/>
          <w:numId w:val="0"/>
        </w:numPr>
        <w:tabs>
          <w:tab w:val="clear" w:pos="14.40pt"/>
          <w:tab w:val="start" w:pos="27pt"/>
        </w:tabs>
        <w:rPr>
          <w:lang w:val="en-US"/>
        </w:rPr>
      </w:pPr>
      <w:r w:rsidRPr="0003432C">
        <w:rPr>
          <w:lang w:val="en-US"/>
        </w:rPr>
        <w:t xml:space="preserve">The Random Forest Classifier is an ensemble learning algorithm that builds multiple decision trees and merges the results </w:t>
      </w:r>
      <w:proofErr w:type="gramStart"/>
      <w:r w:rsidRPr="0003432C">
        <w:rPr>
          <w:lang w:val="en-US"/>
        </w:rPr>
        <w:t>by</w:t>
      </w:r>
      <w:proofErr w:type="gramEnd"/>
      <w:r w:rsidRPr="0003432C">
        <w:rPr>
          <w:lang w:val="en-US"/>
        </w:rPr>
        <w:t xml:space="preserve"> majority voting. It can deal with complex relationships between variables and is robust to overfitting. The Random Forest model was trained with student demographic, academic, lifestyle and psychological attributes to predict depression in this project. </w:t>
      </w:r>
    </w:p>
    <w:p w14:paraId="23EAD492" w14:textId="4B77508D" w:rsidR="0003432C" w:rsidRDefault="0003432C" w:rsidP="0003432C">
      <w:pPr>
        <w:pStyle w:val="bulletlist"/>
        <w:numPr>
          <w:ilvl w:val="0"/>
          <w:numId w:val="0"/>
        </w:numPr>
        <w:tabs>
          <w:tab w:val="clear" w:pos="14.40pt"/>
          <w:tab w:val="start" w:pos="27pt"/>
        </w:tabs>
        <w:rPr>
          <w:lang w:val="en-MY"/>
        </w:rPr>
      </w:pPr>
      <w:r w:rsidRPr="0003432C">
        <w:rPr>
          <w:lang w:val="en-US"/>
        </w:rPr>
        <w:t xml:space="preserve">Support Vector Machine (SVM) is a supervised learning algorithm that finds the best hyperplane for separating different classes from the data with the widest possible margin. The second model chosen was SVM because of its ability to learn and generalize well and its effectiveness in binary classification. The same data set was used for </w:t>
      </w:r>
      <w:proofErr w:type="gramStart"/>
      <w:r w:rsidRPr="0003432C">
        <w:rPr>
          <w:lang w:val="en-US"/>
        </w:rPr>
        <w:t>training</w:t>
      </w:r>
      <w:proofErr w:type="gramEnd"/>
      <w:r w:rsidRPr="0003432C">
        <w:rPr>
          <w:lang w:val="en-US"/>
        </w:rPr>
        <w:t xml:space="preserve"> and the same performance measures were used for testing the model to ensure that the comparisons are fair.</w:t>
      </w:r>
    </w:p>
    <w:p w14:paraId="58391E5B" w14:textId="77777777" w:rsidR="0003432C" w:rsidRDefault="0003432C" w:rsidP="00A73D8E">
      <w:pPr>
        <w:pStyle w:val="bulletlist"/>
        <w:numPr>
          <w:ilvl w:val="0"/>
          <w:numId w:val="0"/>
        </w:numPr>
        <w:tabs>
          <w:tab w:val="clear" w:pos="14.40pt"/>
          <w:tab w:val="start" w:pos="27pt"/>
        </w:tabs>
        <w:rPr>
          <w:lang w:val="en-MY"/>
        </w:rPr>
      </w:pPr>
    </w:p>
    <w:p w14:paraId="3F44297D" w14:textId="77777777" w:rsidR="0003432C" w:rsidRDefault="0003432C" w:rsidP="00A73D8E">
      <w:pPr>
        <w:pStyle w:val="bulletlist"/>
        <w:numPr>
          <w:ilvl w:val="0"/>
          <w:numId w:val="0"/>
        </w:numPr>
        <w:tabs>
          <w:tab w:val="clear" w:pos="14.40pt"/>
          <w:tab w:val="start" w:pos="27pt"/>
        </w:tabs>
        <w:rPr>
          <w:lang w:val="en-MY"/>
        </w:rPr>
      </w:pPr>
    </w:p>
    <w:p w14:paraId="3CAD2CF5" w14:textId="77777777" w:rsidR="0003432C" w:rsidRDefault="0003432C" w:rsidP="00A73D8E">
      <w:pPr>
        <w:pStyle w:val="bulletlist"/>
        <w:numPr>
          <w:ilvl w:val="0"/>
          <w:numId w:val="0"/>
        </w:numPr>
        <w:tabs>
          <w:tab w:val="clear" w:pos="14.40pt"/>
          <w:tab w:val="start" w:pos="27pt"/>
        </w:tabs>
        <w:rPr>
          <w:lang w:val="en-MY"/>
        </w:rPr>
      </w:pPr>
    </w:p>
    <w:p w14:paraId="341B1B65" w14:textId="77777777" w:rsidR="0003432C" w:rsidRPr="00A73D8E" w:rsidRDefault="0003432C" w:rsidP="00A73D8E">
      <w:pPr>
        <w:pStyle w:val="bulletlist"/>
        <w:numPr>
          <w:ilvl w:val="0"/>
          <w:numId w:val="0"/>
        </w:numPr>
        <w:tabs>
          <w:tab w:val="clear" w:pos="14.40pt"/>
          <w:tab w:val="start" w:pos="27pt"/>
        </w:tabs>
        <w:rPr>
          <w:lang w:val="en-MY"/>
        </w:rPr>
      </w:pPr>
    </w:p>
    <w:p w14:paraId="25C1FE3C" w14:textId="64D98DB2" w:rsidR="00A73D8E" w:rsidRPr="00A73D8E" w:rsidRDefault="00A73D8E" w:rsidP="00A73D8E">
      <w:pPr>
        <w:pStyle w:val="bulletlist"/>
        <w:numPr>
          <w:ilvl w:val="0"/>
          <w:numId w:val="0"/>
        </w:numPr>
        <w:tabs>
          <w:tab w:val="clear" w:pos="14.40pt"/>
          <w:tab w:val="start" w:pos="27pt"/>
        </w:tabs>
        <w:rPr>
          <w:lang w:val="en-MY"/>
        </w:rPr>
      </w:pPr>
      <w:r w:rsidRPr="00A73D8E">
        <w:rPr>
          <w:lang w:val="en-MY"/>
        </w:rPr>
        <w:t>The evaluation results of both models are presented in Table I.</w:t>
      </w:r>
    </w:p>
    <w:tbl>
      <w:tblPr>
        <w:tblW w:w="0pt" w:type="auto"/>
        <w:tblCellSpacing w:w="0.75pt" w:type="dxa"/>
        <w:tblBorders>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844"/>
        <w:gridCol w:w="1395"/>
        <w:gridCol w:w="629"/>
      </w:tblGrid>
      <w:tr w:rsidR="00A73D8E" w:rsidRPr="00A73D8E" w14:paraId="6DB36133" w14:textId="77777777" w:rsidTr="00A73D8E">
        <w:trPr>
          <w:tblHeader/>
          <w:tblCellSpacing w:w="0.75pt" w:type="dxa"/>
        </w:trPr>
        <w:tc>
          <w:tcPr>
            <w:tcW w:w="0pt" w:type="auto"/>
            <w:vAlign w:val="center"/>
            <w:hideMark/>
          </w:tcPr>
          <w:p w14:paraId="1E42FDA5" w14:textId="77777777" w:rsidR="00A73D8E" w:rsidRPr="00A73D8E" w:rsidRDefault="00A73D8E" w:rsidP="00A73D8E">
            <w:pPr>
              <w:pStyle w:val="bulletlist"/>
              <w:numPr>
                <w:ilvl w:val="0"/>
                <w:numId w:val="0"/>
              </w:numPr>
              <w:tabs>
                <w:tab w:val="clear" w:pos="14.40pt"/>
                <w:tab w:val="start" w:pos="27pt"/>
              </w:tabs>
              <w:rPr>
                <w:b/>
                <w:bCs/>
                <w:lang w:val="en-MY"/>
              </w:rPr>
            </w:pPr>
            <w:r w:rsidRPr="00A73D8E">
              <w:rPr>
                <w:b/>
                <w:bCs/>
                <w:lang w:val="en-MY"/>
              </w:rPr>
              <w:t>Metric</w:t>
            </w:r>
          </w:p>
        </w:tc>
        <w:tc>
          <w:tcPr>
            <w:tcW w:w="0pt" w:type="auto"/>
            <w:vAlign w:val="center"/>
            <w:hideMark/>
          </w:tcPr>
          <w:p w14:paraId="0B095F1D" w14:textId="77777777" w:rsidR="00A73D8E" w:rsidRPr="00A73D8E" w:rsidRDefault="00A73D8E" w:rsidP="00A73D8E">
            <w:pPr>
              <w:pStyle w:val="bulletlist"/>
              <w:numPr>
                <w:ilvl w:val="0"/>
                <w:numId w:val="0"/>
              </w:numPr>
              <w:tabs>
                <w:tab w:val="clear" w:pos="14.40pt"/>
                <w:tab w:val="start" w:pos="27pt"/>
              </w:tabs>
              <w:rPr>
                <w:b/>
                <w:bCs/>
                <w:lang w:val="en-MY"/>
              </w:rPr>
            </w:pPr>
            <w:r w:rsidRPr="00A73D8E">
              <w:rPr>
                <w:b/>
                <w:bCs/>
                <w:lang w:val="en-MY"/>
              </w:rPr>
              <w:t>Random Forest</w:t>
            </w:r>
          </w:p>
        </w:tc>
        <w:tc>
          <w:tcPr>
            <w:tcW w:w="0pt" w:type="auto"/>
            <w:vAlign w:val="center"/>
            <w:hideMark/>
          </w:tcPr>
          <w:p w14:paraId="0192898C" w14:textId="77777777" w:rsidR="00A73D8E" w:rsidRPr="00A73D8E" w:rsidRDefault="00A73D8E" w:rsidP="00A73D8E">
            <w:pPr>
              <w:pStyle w:val="bulletlist"/>
              <w:numPr>
                <w:ilvl w:val="0"/>
                <w:numId w:val="0"/>
              </w:numPr>
              <w:tabs>
                <w:tab w:val="clear" w:pos="14.40pt"/>
                <w:tab w:val="start" w:pos="27pt"/>
              </w:tabs>
              <w:rPr>
                <w:b/>
                <w:bCs/>
                <w:lang w:val="en-MY"/>
              </w:rPr>
            </w:pPr>
            <w:r w:rsidRPr="00A73D8E">
              <w:rPr>
                <w:b/>
                <w:bCs/>
                <w:lang w:val="en-MY"/>
              </w:rPr>
              <w:t>SVM</w:t>
            </w:r>
          </w:p>
        </w:tc>
      </w:tr>
      <w:tr w:rsidR="00A73D8E" w:rsidRPr="00A73D8E" w14:paraId="1B4D2DC7" w14:textId="77777777" w:rsidTr="00A73D8E">
        <w:trPr>
          <w:tblCellSpacing w:w="0.75pt" w:type="dxa"/>
        </w:trPr>
        <w:tc>
          <w:tcPr>
            <w:tcW w:w="0pt" w:type="auto"/>
            <w:vAlign w:val="center"/>
            <w:hideMark/>
          </w:tcPr>
          <w:p w14:paraId="15A4DB37"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Accuracy</w:t>
            </w:r>
          </w:p>
        </w:tc>
        <w:tc>
          <w:tcPr>
            <w:tcW w:w="0pt" w:type="auto"/>
            <w:vAlign w:val="center"/>
            <w:hideMark/>
          </w:tcPr>
          <w:p w14:paraId="707A8B65"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0.8426</w:t>
            </w:r>
          </w:p>
        </w:tc>
        <w:tc>
          <w:tcPr>
            <w:tcW w:w="0pt" w:type="auto"/>
            <w:vAlign w:val="center"/>
            <w:hideMark/>
          </w:tcPr>
          <w:p w14:paraId="2842874C"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0.8446</w:t>
            </w:r>
          </w:p>
        </w:tc>
      </w:tr>
      <w:tr w:rsidR="00A73D8E" w:rsidRPr="00A73D8E" w14:paraId="5ACA1A17" w14:textId="77777777" w:rsidTr="00A73D8E">
        <w:trPr>
          <w:tblCellSpacing w:w="0.75pt" w:type="dxa"/>
        </w:trPr>
        <w:tc>
          <w:tcPr>
            <w:tcW w:w="0pt" w:type="auto"/>
            <w:vAlign w:val="center"/>
            <w:hideMark/>
          </w:tcPr>
          <w:p w14:paraId="7AE1E37C"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Precision</w:t>
            </w:r>
          </w:p>
        </w:tc>
        <w:tc>
          <w:tcPr>
            <w:tcW w:w="0pt" w:type="auto"/>
            <w:vAlign w:val="center"/>
            <w:hideMark/>
          </w:tcPr>
          <w:p w14:paraId="46E11517"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0.8459</w:t>
            </w:r>
          </w:p>
        </w:tc>
        <w:tc>
          <w:tcPr>
            <w:tcW w:w="0pt" w:type="auto"/>
            <w:vAlign w:val="center"/>
            <w:hideMark/>
          </w:tcPr>
          <w:p w14:paraId="43F2F5BD"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0.8442</w:t>
            </w:r>
          </w:p>
        </w:tc>
      </w:tr>
      <w:tr w:rsidR="00A73D8E" w:rsidRPr="00A73D8E" w14:paraId="52F80FA1" w14:textId="77777777" w:rsidTr="00A73D8E">
        <w:trPr>
          <w:tblCellSpacing w:w="0.75pt" w:type="dxa"/>
        </w:trPr>
        <w:tc>
          <w:tcPr>
            <w:tcW w:w="0pt" w:type="auto"/>
            <w:vAlign w:val="center"/>
            <w:hideMark/>
          </w:tcPr>
          <w:p w14:paraId="1657DAAC"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Recall</w:t>
            </w:r>
          </w:p>
        </w:tc>
        <w:tc>
          <w:tcPr>
            <w:tcW w:w="0pt" w:type="auto"/>
            <w:vAlign w:val="center"/>
            <w:hideMark/>
          </w:tcPr>
          <w:p w14:paraId="436CA4B1"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0.8904</w:t>
            </w:r>
          </w:p>
        </w:tc>
        <w:tc>
          <w:tcPr>
            <w:tcW w:w="0pt" w:type="auto"/>
            <w:vAlign w:val="center"/>
            <w:hideMark/>
          </w:tcPr>
          <w:p w14:paraId="39F6FA96"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0.8972</w:t>
            </w:r>
          </w:p>
        </w:tc>
      </w:tr>
      <w:tr w:rsidR="00A73D8E" w:rsidRPr="00A73D8E" w14:paraId="4918E45D" w14:textId="77777777" w:rsidTr="00A73D8E">
        <w:trPr>
          <w:tblCellSpacing w:w="0.75pt" w:type="dxa"/>
        </w:trPr>
        <w:tc>
          <w:tcPr>
            <w:tcW w:w="0pt" w:type="auto"/>
            <w:vAlign w:val="center"/>
            <w:hideMark/>
          </w:tcPr>
          <w:p w14:paraId="117C63BD"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F1 Score</w:t>
            </w:r>
          </w:p>
        </w:tc>
        <w:tc>
          <w:tcPr>
            <w:tcW w:w="0pt" w:type="auto"/>
            <w:vAlign w:val="center"/>
            <w:hideMark/>
          </w:tcPr>
          <w:p w14:paraId="6C0B11BD"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0.8676</w:t>
            </w:r>
          </w:p>
        </w:tc>
        <w:tc>
          <w:tcPr>
            <w:tcW w:w="0pt" w:type="auto"/>
            <w:vAlign w:val="center"/>
            <w:hideMark/>
          </w:tcPr>
          <w:p w14:paraId="7FB475D2" w14:textId="77777777" w:rsidR="00A73D8E" w:rsidRPr="00A73D8E" w:rsidRDefault="00A73D8E" w:rsidP="00A73D8E">
            <w:pPr>
              <w:pStyle w:val="bulletlist"/>
              <w:numPr>
                <w:ilvl w:val="0"/>
                <w:numId w:val="0"/>
              </w:numPr>
              <w:tabs>
                <w:tab w:val="clear" w:pos="14.40pt"/>
                <w:tab w:val="start" w:pos="27pt"/>
              </w:tabs>
              <w:rPr>
                <w:lang w:val="en-MY"/>
              </w:rPr>
            </w:pPr>
            <w:r w:rsidRPr="00A73D8E">
              <w:rPr>
                <w:lang w:val="en-MY"/>
              </w:rPr>
              <w:t>0.8699</w:t>
            </w:r>
          </w:p>
        </w:tc>
      </w:tr>
    </w:tbl>
    <w:p w14:paraId="6ABA5F4C" w14:textId="77777777" w:rsidR="00A73D8E" w:rsidRDefault="00A73D8E" w:rsidP="00A73D8E">
      <w:pPr>
        <w:pStyle w:val="bulletlist"/>
        <w:numPr>
          <w:ilvl w:val="0"/>
          <w:numId w:val="0"/>
        </w:numPr>
        <w:tabs>
          <w:tab w:val="clear" w:pos="14.40pt"/>
          <w:tab w:val="start" w:pos="27pt"/>
        </w:tabs>
        <w:rPr>
          <w:lang w:val="en-MY"/>
        </w:rPr>
      </w:pPr>
    </w:p>
    <w:p w14:paraId="57017531" w14:textId="6DF9C957" w:rsidR="0003432C" w:rsidRDefault="0003432C" w:rsidP="0003432C">
      <w:pPr>
        <w:pStyle w:val="bulletlist"/>
        <w:numPr>
          <w:ilvl w:val="0"/>
          <w:numId w:val="0"/>
        </w:numPr>
        <w:rPr>
          <w:lang w:val="en-US"/>
        </w:rPr>
      </w:pPr>
      <w:r>
        <w:rPr>
          <w:lang w:val="en-US"/>
        </w:rPr>
        <w:tab/>
      </w:r>
      <w:r w:rsidRPr="0003432C">
        <w:rPr>
          <w:lang w:val="en-US"/>
        </w:rPr>
        <w:t xml:space="preserve">Both models showed good predictive power in identifying students who were depressed, based on the results. Random Forest had slightly higher Precision, suggesting that it had a slightly better rate of avoiding false positive predictions. But the Support Vector Machine always outperformed with higher Accuracy, Recall and F1-score. </w:t>
      </w:r>
    </w:p>
    <w:p w14:paraId="09783897" w14:textId="77777777" w:rsidR="0003432C" w:rsidRDefault="0003432C" w:rsidP="0003432C">
      <w:pPr>
        <w:pStyle w:val="bulletlist"/>
        <w:numPr>
          <w:ilvl w:val="0"/>
          <w:numId w:val="0"/>
        </w:numPr>
        <w:rPr>
          <w:lang w:val="en-US"/>
        </w:rPr>
      </w:pPr>
      <w:r w:rsidRPr="0003432C">
        <w:rPr>
          <w:lang w:val="en-US"/>
        </w:rPr>
        <w:t xml:space="preserve">Recall is one of the most important evaluation metrics from a practical point of view in this study. A system's goal is to detect the students who might be suffering from depression as early as possible, so reducing the number of false negatives is crucial. A false negative prediction is when a student who is depressed is predicted to not be depressed, thus delaying intervention and support services. </w:t>
      </w:r>
    </w:p>
    <w:p w14:paraId="2D347549" w14:textId="77777777" w:rsidR="0003432C" w:rsidRDefault="0003432C" w:rsidP="0003432C">
      <w:pPr>
        <w:pStyle w:val="bulletlist"/>
        <w:numPr>
          <w:ilvl w:val="0"/>
          <w:numId w:val="0"/>
        </w:numPr>
        <w:rPr>
          <w:lang w:val="en-US"/>
        </w:rPr>
      </w:pPr>
      <w:r w:rsidRPr="0003432C">
        <w:rPr>
          <w:lang w:val="en-US"/>
        </w:rPr>
        <w:t xml:space="preserve">The SVM model had the highest Recall value (89.72%), indicating that it was best at correctly identifying students who are experiencing depression. In addition, SVM had the best F1 score of 86.99% which shows the good balance between Precision and Recall. The higher value of the Accuracy also indicates that SVM performs more accurately in overall classification. </w:t>
      </w:r>
    </w:p>
    <w:p w14:paraId="6DDE95EB" w14:textId="77777777" w:rsidR="00A07914" w:rsidRDefault="0003432C" w:rsidP="0003432C">
      <w:pPr>
        <w:pStyle w:val="bulletlist"/>
        <w:numPr>
          <w:ilvl w:val="0"/>
          <w:numId w:val="0"/>
        </w:numPr>
        <w:rPr>
          <w:lang w:val="en-US"/>
        </w:rPr>
      </w:pPr>
      <w:r w:rsidRPr="0003432C">
        <w:rPr>
          <w:lang w:val="en-US"/>
        </w:rPr>
        <w:t xml:space="preserve">Hence, Support Vector Machine (SVM) model was chosen as the best model for deployment in this project. The model fits well with the main goal of student health monitoring systems, which is early identification and intervention rather than </w:t>
      </w:r>
      <w:proofErr w:type="spellStart"/>
      <w:r w:rsidRPr="0003432C">
        <w:rPr>
          <w:lang w:val="en-US"/>
        </w:rPr>
        <w:t>maximising</w:t>
      </w:r>
      <w:proofErr w:type="spellEnd"/>
      <w:r w:rsidRPr="0003432C">
        <w:rPr>
          <w:lang w:val="en-US"/>
        </w:rPr>
        <w:t xml:space="preserve"> prediction accuracy. </w:t>
      </w:r>
    </w:p>
    <w:p w14:paraId="10FB28E3" w14:textId="38F36E63" w:rsidR="000D46B3" w:rsidRDefault="0003432C" w:rsidP="0003432C">
      <w:pPr>
        <w:pStyle w:val="bulletlist"/>
        <w:numPr>
          <w:ilvl w:val="0"/>
          <w:numId w:val="0"/>
        </w:numPr>
        <w:rPr>
          <w:lang w:val="en-MY"/>
        </w:rPr>
      </w:pPr>
      <w:r w:rsidRPr="0003432C">
        <w:rPr>
          <w:lang w:val="en-US"/>
        </w:rPr>
        <w:t>Random Forest also showed competitive performance, but SVM model is a better combination of the evaluation metrics for real-life use in the student health monitoring system. There is a need for periodic retraining and regular monitoring of the deployed model to ensure the predictive performance and to adjust to the possible changes in student behavioral patterns over time.</w:t>
      </w:r>
    </w:p>
    <w:p w14:paraId="710CC78B" w14:textId="77777777" w:rsidR="00155C45" w:rsidRDefault="00155C45" w:rsidP="000D46B3">
      <w:pPr>
        <w:pStyle w:val="bulletlist"/>
        <w:numPr>
          <w:ilvl w:val="0"/>
          <w:numId w:val="0"/>
        </w:numPr>
        <w:rPr>
          <w:lang w:val="en-MY"/>
        </w:rPr>
      </w:pPr>
    </w:p>
    <w:p w14:paraId="2755A258" w14:textId="77777777" w:rsidR="00155C45" w:rsidRDefault="00155C45" w:rsidP="000D46B3">
      <w:pPr>
        <w:pStyle w:val="bulletlist"/>
        <w:numPr>
          <w:ilvl w:val="0"/>
          <w:numId w:val="0"/>
        </w:numPr>
        <w:rPr>
          <w:lang w:val="en-MY"/>
        </w:rPr>
      </w:pPr>
    </w:p>
    <w:p w14:paraId="47D64481" w14:textId="77777777" w:rsidR="00155C45" w:rsidRDefault="00155C45" w:rsidP="000D46B3">
      <w:pPr>
        <w:pStyle w:val="bulletlist"/>
        <w:numPr>
          <w:ilvl w:val="0"/>
          <w:numId w:val="0"/>
        </w:numPr>
        <w:rPr>
          <w:lang w:val="en-MY"/>
        </w:rPr>
      </w:pPr>
    </w:p>
    <w:p w14:paraId="0EE2932A" w14:textId="77777777" w:rsidR="00155C45" w:rsidRDefault="00155C45" w:rsidP="000D46B3">
      <w:pPr>
        <w:pStyle w:val="bulletlist"/>
        <w:numPr>
          <w:ilvl w:val="0"/>
          <w:numId w:val="0"/>
        </w:numPr>
        <w:rPr>
          <w:lang w:val="en-MY"/>
        </w:rPr>
      </w:pPr>
    </w:p>
    <w:p w14:paraId="64723A04" w14:textId="77777777" w:rsidR="00155C45" w:rsidRDefault="00155C45" w:rsidP="000D46B3">
      <w:pPr>
        <w:pStyle w:val="bulletlist"/>
        <w:numPr>
          <w:ilvl w:val="0"/>
          <w:numId w:val="0"/>
        </w:numPr>
        <w:rPr>
          <w:lang w:val="en-MY"/>
        </w:rPr>
      </w:pPr>
    </w:p>
    <w:p w14:paraId="2688BFB8" w14:textId="77777777" w:rsidR="0003432C" w:rsidRDefault="0003432C" w:rsidP="000D46B3">
      <w:pPr>
        <w:pStyle w:val="bulletlist"/>
        <w:numPr>
          <w:ilvl w:val="0"/>
          <w:numId w:val="0"/>
        </w:numPr>
        <w:rPr>
          <w:lang w:val="en-MY"/>
        </w:rPr>
      </w:pPr>
    </w:p>
    <w:p w14:paraId="2D202233" w14:textId="77777777" w:rsidR="0003432C" w:rsidRDefault="0003432C" w:rsidP="000D46B3">
      <w:pPr>
        <w:pStyle w:val="bulletlist"/>
        <w:numPr>
          <w:ilvl w:val="0"/>
          <w:numId w:val="0"/>
        </w:numPr>
        <w:rPr>
          <w:lang w:val="en-MY"/>
        </w:rPr>
      </w:pPr>
    </w:p>
    <w:p w14:paraId="627020F2" w14:textId="77777777" w:rsidR="00A07914" w:rsidRDefault="00A07914" w:rsidP="000D46B3">
      <w:pPr>
        <w:pStyle w:val="bulletlist"/>
        <w:numPr>
          <w:ilvl w:val="0"/>
          <w:numId w:val="0"/>
        </w:numPr>
        <w:rPr>
          <w:lang w:val="en-MY"/>
        </w:rPr>
      </w:pPr>
    </w:p>
    <w:p w14:paraId="37EA076F" w14:textId="77777777" w:rsidR="00A07914" w:rsidRDefault="00A07914" w:rsidP="000D46B3">
      <w:pPr>
        <w:pStyle w:val="bulletlist"/>
        <w:numPr>
          <w:ilvl w:val="0"/>
          <w:numId w:val="0"/>
        </w:numPr>
        <w:rPr>
          <w:lang w:val="en-MY"/>
        </w:rPr>
      </w:pPr>
    </w:p>
    <w:p w14:paraId="39613E5C" w14:textId="77777777" w:rsidR="00A07914" w:rsidRDefault="00A07914" w:rsidP="000D46B3">
      <w:pPr>
        <w:pStyle w:val="bulletlist"/>
        <w:numPr>
          <w:ilvl w:val="0"/>
          <w:numId w:val="0"/>
        </w:numPr>
        <w:rPr>
          <w:lang w:val="en-MY"/>
        </w:rPr>
      </w:pPr>
    </w:p>
    <w:p w14:paraId="68DE8546" w14:textId="77777777" w:rsidR="00155C45" w:rsidRPr="00A73D8E" w:rsidRDefault="00155C45" w:rsidP="000D46B3">
      <w:pPr>
        <w:pStyle w:val="bulletlist"/>
        <w:numPr>
          <w:ilvl w:val="0"/>
          <w:numId w:val="0"/>
        </w:numPr>
        <w:rPr>
          <w:lang w:val="en-MY"/>
        </w:rPr>
      </w:pPr>
    </w:p>
    <w:p w14:paraId="041951B6" w14:textId="312DA7A2" w:rsidR="000D46B3" w:rsidRDefault="00395356" w:rsidP="00395356">
      <w:pPr>
        <w:pStyle w:val="bulletlist"/>
        <w:numPr>
          <w:ilvl w:val="0"/>
          <w:numId w:val="28"/>
        </w:numPr>
        <w:rPr>
          <w:lang w:val="en-US"/>
        </w:rPr>
      </w:pPr>
      <w:r>
        <w:rPr>
          <w:lang w:val="en-US"/>
        </w:rPr>
        <w:lastRenderedPageBreak/>
        <w:t>DEPLOYMENT</w:t>
      </w:r>
    </w:p>
    <w:p w14:paraId="32B898FF" w14:textId="6E4F948E" w:rsidR="00395356" w:rsidRDefault="004806A1" w:rsidP="00395356">
      <w:pPr>
        <w:pStyle w:val="bulletlist"/>
        <w:numPr>
          <w:ilvl w:val="0"/>
          <w:numId w:val="0"/>
        </w:numPr>
        <w:rPr>
          <w:lang w:val="en-US"/>
        </w:rPr>
      </w:pPr>
      <w:r>
        <w:rPr>
          <w:noProof/>
        </w:rPr>
        <w:drawing>
          <wp:inline distT="0" distB="0" distL="0" distR="0" wp14:anchorId="7E030BC9" wp14:editId="5AF328D6">
            <wp:extent cx="3089910" cy="2043430"/>
            <wp:effectExtent l="0" t="0" r="0" b="0"/>
            <wp:docPr id="100363568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635686" name=""/>
                    <pic:cNvPicPr/>
                  </pic:nvPicPr>
                  <pic:blipFill>
                    <a:blip r:embed="rId28"/>
                    <a:stretch>
                      <a:fillRect/>
                    </a:stretch>
                  </pic:blipFill>
                  <pic:spPr>
                    <a:xfrm>
                      <a:off x="0" y="0"/>
                      <a:ext cx="3089910" cy="2043430"/>
                    </a:xfrm>
                    <a:prstGeom prst="rect">
                      <a:avLst/>
                    </a:prstGeom>
                  </pic:spPr>
                </pic:pic>
              </a:graphicData>
            </a:graphic>
          </wp:inline>
        </w:drawing>
      </w:r>
    </w:p>
    <w:p w14:paraId="585C2DD7" w14:textId="14BE85FE" w:rsidR="004806A1" w:rsidRDefault="004806A1" w:rsidP="00395356">
      <w:pPr>
        <w:pStyle w:val="bulletlist"/>
        <w:numPr>
          <w:ilvl w:val="0"/>
          <w:numId w:val="0"/>
        </w:numPr>
        <w:rPr>
          <w:lang w:val="en-US"/>
        </w:rPr>
      </w:pPr>
      <w:r>
        <w:rPr>
          <w:noProof/>
        </w:rPr>
        <w:drawing>
          <wp:inline distT="0" distB="0" distL="0" distR="0" wp14:anchorId="6C2713EC" wp14:editId="6CA48C7E">
            <wp:extent cx="3089910" cy="1322070"/>
            <wp:effectExtent l="0" t="0" r="0" b="0"/>
            <wp:docPr id="179642542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6425424" name=""/>
                    <pic:cNvPicPr/>
                  </pic:nvPicPr>
                  <pic:blipFill>
                    <a:blip r:embed="rId29"/>
                    <a:stretch>
                      <a:fillRect/>
                    </a:stretch>
                  </pic:blipFill>
                  <pic:spPr>
                    <a:xfrm>
                      <a:off x="0" y="0"/>
                      <a:ext cx="3089910" cy="1322070"/>
                    </a:xfrm>
                    <a:prstGeom prst="rect">
                      <a:avLst/>
                    </a:prstGeom>
                  </pic:spPr>
                </pic:pic>
              </a:graphicData>
            </a:graphic>
          </wp:inline>
        </w:drawing>
      </w:r>
    </w:p>
    <w:p w14:paraId="021789AF" w14:textId="77777777" w:rsidR="00A07914" w:rsidRDefault="00A07914" w:rsidP="00A07914">
      <w:pPr>
        <w:pStyle w:val="bulletlist"/>
        <w:numPr>
          <w:ilvl w:val="0"/>
          <w:numId w:val="0"/>
        </w:numPr>
        <w:rPr>
          <w:lang w:val="en-US"/>
        </w:rPr>
      </w:pPr>
      <w:r w:rsidRPr="00A07914">
        <w:rPr>
          <w:lang w:val="en-US"/>
        </w:rPr>
        <w:t xml:space="preserve">The Support Vector Machine (SVM) classifier was chosen as the final machine learning model to be used for deployment. The model was selected for its </w:t>
      </w:r>
      <w:proofErr w:type="gramStart"/>
      <w:r w:rsidRPr="00A07914">
        <w:rPr>
          <w:lang w:val="en-US"/>
        </w:rPr>
        <w:t>overall best performance</w:t>
      </w:r>
      <w:proofErr w:type="gramEnd"/>
      <w:r w:rsidRPr="00A07914">
        <w:rPr>
          <w:lang w:val="en-US"/>
        </w:rPr>
        <w:t xml:space="preserve">, with the highest Accuracy, Recall, and F1-score compared to the other algorithms being tested. A </w:t>
      </w:r>
      <w:proofErr w:type="spellStart"/>
      <w:r w:rsidRPr="00A07914">
        <w:rPr>
          <w:lang w:val="en-US"/>
        </w:rPr>
        <w:t>Streamlit</w:t>
      </w:r>
      <w:proofErr w:type="spellEnd"/>
      <w:r w:rsidRPr="00A07914">
        <w:rPr>
          <w:lang w:val="en-US"/>
        </w:rPr>
        <w:t xml:space="preserve"> web app was built to make the trained model an interactive tool for students' health monitoring and early detection. </w:t>
      </w:r>
    </w:p>
    <w:p w14:paraId="7AAFF204" w14:textId="77777777" w:rsidR="00A07914" w:rsidRDefault="00A07914" w:rsidP="00A07914">
      <w:pPr>
        <w:pStyle w:val="bulletlist"/>
        <w:numPr>
          <w:ilvl w:val="0"/>
          <w:numId w:val="0"/>
        </w:numPr>
        <w:rPr>
          <w:lang w:val="en-US"/>
        </w:rPr>
      </w:pPr>
      <w:r w:rsidRPr="00A07914">
        <w:rPr>
          <w:lang w:val="en-US"/>
        </w:rPr>
        <w:t>The Web App enables students to input their personal data such as demographic, academic, lifestyle and psychological data. Once the necessary information is entered, the application applies the same preprocessing methods as used when training the model to process the entered information and then provides a prediction of the student's depression risk.</w:t>
      </w:r>
    </w:p>
    <w:p w14:paraId="71045787" w14:textId="5C09AFF3" w:rsidR="004806A1" w:rsidRDefault="004806A1" w:rsidP="00A07914">
      <w:pPr>
        <w:pStyle w:val="bulletlist"/>
        <w:numPr>
          <w:ilvl w:val="0"/>
          <w:numId w:val="0"/>
        </w:numPr>
        <w:rPr>
          <w:lang w:val="en-MY"/>
        </w:rPr>
      </w:pPr>
      <w:r>
        <w:rPr>
          <w:noProof/>
        </w:rPr>
        <w:drawing>
          <wp:inline distT="0" distB="0" distL="0" distR="0" wp14:anchorId="4B51A901" wp14:editId="44345F8B">
            <wp:extent cx="3089910" cy="2543810"/>
            <wp:effectExtent l="0" t="0" r="0" b="8890"/>
            <wp:docPr id="19473897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7389748" name=""/>
                    <pic:cNvPicPr/>
                  </pic:nvPicPr>
                  <pic:blipFill>
                    <a:blip r:embed="rId30"/>
                    <a:stretch>
                      <a:fillRect/>
                    </a:stretch>
                  </pic:blipFill>
                  <pic:spPr>
                    <a:xfrm>
                      <a:off x="0" y="0"/>
                      <a:ext cx="3089910" cy="2543810"/>
                    </a:xfrm>
                    <a:prstGeom prst="rect">
                      <a:avLst/>
                    </a:prstGeom>
                  </pic:spPr>
                </pic:pic>
              </a:graphicData>
            </a:graphic>
          </wp:inline>
        </w:drawing>
      </w:r>
    </w:p>
    <w:p w14:paraId="0F6596AA" w14:textId="189FF908" w:rsidR="004806A1" w:rsidRDefault="004806A1" w:rsidP="00395356">
      <w:pPr>
        <w:pStyle w:val="bulletlist"/>
        <w:numPr>
          <w:ilvl w:val="0"/>
          <w:numId w:val="0"/>
        </w:numPr>
        <w:rPr>
          <w:lang w:val="en-MY"/>
        </w:rPr>
      </w:pPr>
      <w:r>
        <w:rPr>
          <w:noProof/>
        </w:rPr>
        <w:drawing>
          <wp:inline distT="0" distB="0" distL="0" distR="0" wp14:anchorId="4C2168B8" wp14:editId="415D73B8">
            <wp:extent cx="3089910" cy="1088390"/>
            <wp:effectExtent l="0" t="0" r="0" b="0"/>
            <wp:docPr id="2507207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0720720" name=""/>
                    <pic:cNvPicPr/>
                  </pic:nvPicPr>
                  <pic:blipFill>
                    <a:blip r:embed="rId31"/>
                    <a:stretch>
                      <a:fillRect/>
                    </a:stretch>
                  </pic:blipFill>
                  <pic:spPr>
                    <a:xfrm>
                      <a:off x="0" y="0"/>
                      <a:ext cx="3089910" cy="1088390"/>
                    </a:xfrm>
                    <a:prstGeom prst="rect">
                      <a:avLst/>
                    </a:prstGeom>
                  </pic:spPr>
                </pic:pic>
              </a:graphicData>
            </a:graphic>
          </wp:inline>
        </w:drawing>
      </w:r>
    </w:p>
    <w:p w14:paraId="1652902E" w14:textId="55EFD8A1" w:rsidR="004806A1" w:rsidRDefault="00A07914" w:rsidP="00A07914">
      <w:pPr>
        <w:pStyle w:val="bulletlist"/>
        <w:numPr>
          <w:ilvl w:val="0"/>
          <w:numId w:val="0"/>
        </w:numPr>
        <w:rPr>
          <w:lang w:val="en-US"/>
        </w:rPr>
      </w:pPr>
      <w:r w:rsidRPr="00A07914">
        <w:rPr>
          <w:lang w:val="en-US"/>
        </w:rPr>
        <w:t>The application that is deployed gives real-time prediction results from the user inputs. When the model identifies a potential depression risk, a suitable warning message is issued. If not, the application shows that there was no risk of depression. This feature allows for quick screening and can aid in early intervention in schools.</w:t>
      </w:r>
    </w:p>
    <w:p w14:paraId="56DDAA65" w14:textId="77777777" w:rsidR="00A07914" w:rsidRDefault="00A07914" w:rsidP="00A07914">
      <w:pPr>
        <w:pStyle w:val="bulletlist"/>
        <w:numPr>
          <w:ilvl w:val="0"/>
          <w:numId w:val="0"/>
        </w:numPr>
        <w:rPr>
          <w:lang w:val="en-MY"/>
        </w:rPr>
      </w:pPr>
    </w:p>
    <w:p w14:paraId="264D3F6F" w14:textId="6B0A8057" w:rsidR="00F02FE7" w:rsidRDefault="00F02FE7" w:rsidP="00395356">
      <w:pPr>
        <w:pStyle w:val="bulletlist"/>
        <w:numPr>
          <w:ilvl w:val="0"/>
          <w:numId w:val="0"/>
        </w:numPr>
        <w:rPr>
          <w:lang w:val="en-MY"/>
        </w:rPr>
      </w:pPr>
      <w:r>
        <w:rPr>
          <w:noProof/>
          <w:lang w:val="en-MY"/>
        </w:rPr>
        <w:drawing>
          <wp:inline distT="0" distB="0" distL="0" distR="0" wp14:anchorId="1397B6CD" wp14:editId="736E46C4">
            <wp:extent cx="1305734" cy="2907712"/>
            <wp:effectExtent l="0" t="0" r="8890" b="6985"/>
            <wp:docPr id="88249086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2490863" name="Picture 8824908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14790" cy="2927879"/>
                    </a:xfrm>
                    <a:prstGeom prst="rect">
                      <a:avLst/>
                    </a:prstGeom>
                  </pic:spPr>
                </pic:pic>
              </a:graphicData>
            </a:graphic>
          </wp:inline>
        </w:drawing>
      </w:r>
      <w:r>
        <w:rPr>
          <w:lang w:val="en-MY"/>
        </w:rPr>
        <w:t xml:space="preserve"> </w:t>
      </w:r>
      <w:r>
        <w:rPr>
          <w:noProof/>
          <w:lang w:val="en-MY"/>
        </w:rPr>
        <w:drawing>
          <wp:inline distT="0" distB="0" distL="0" distR="0" wp14:anchorId="0CEA7F79" wp14:editId="4461B51F">
            <wp:extent cx="1302327" cy="2900125"/>
            <wp:effectExtent l="0" t="0" r="0" b="0"/>
            <wp:docPr id="125598788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5987884" name="Picture 12559878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10921" cy="2919262"/>
                    </a:xfrm>
                    <a:prstGeom prst="rect">
                      <a:avLst/>
                    </a:prstGeom>
                  </pic:spPr>
                </pic:pic>
              </a:graphicData>
            </a:graphic>
          </wp:inline>
        </w:drawing>
      </w:r>
    </w:p>
    <w:p w14:paraId="4EFAB9A7" w14:textId="77777777" w:rsidR="00A07914" w:rsidRDefault="00A07914" w:rsidP="00395356">
      <w:pPr>
        <w:pStyle w:val="bulletlist"/>
        <w:numPr>
          <w:ilvl w:val="0"/>
          <w:numId w:val="0"/>
        </w:numPr>
        <w:rPr>
          <w:lang w:val="en-MY"/>
        </w:rPr>
      </w:pPr>
    </w:p>
    <w:p w14:paraId="32E50B97" w14:textId="7BE3C34B" w:rsidR="00F02FE7" w:rsidRDefault="00A07914" w:rsidP="00A07914">
      <w:pPr>
        <w:pStyle w:val="bulletlist"/>
        <w:numPr>
          <w:ilvl w:val="0"/>
          <w:numId w:val="0"/>
        </w:numPr>
        <w:rPr>
          <w:lang w:val="en-US"/>
        </w:rPr>
      </w:pPr>
      <w:r w:rsidRPr="00A07914">
        <w:rPr>
          <w:lang w:val="en-US"/>
        </w:rPr>
        <w:t>The application was developed to be responsive and work on different devices, such as tablets, smartphones, laptops, and desktop computers, for better accessibility. The user interface is responsive, allowing users to access the prediction system easily regardless of the platform they use, without compromising functionality or usability.</w:t>
      </w:r>
    </w:p>
    <w:p w14:paraId="05CB1E9C" w14:textId="77777777" w:rsidR="00A07914" w:rsidRDefault="00A07914" w:rsidP="00A07914">
      <w:pPr>
        <w:pStyle w:val="bulletlist"/>
        <w:numPr>
          <w:ilvl w:val="0"/>
          <w:numId w:val="0"/>
        </w:numPr>
        <w:rPr>
          <w:lang w:val="en-MY"/>
        </w:rPr>
      </w:pPr>
    </w:p>
    <w:p w14:paraId="09A14F17" w14:textId="6C96A71F" w:rsidR="0079170B" w:rsidRPr="0083798F" w:rsidRDefault="0079170B" w:rsidP="00395356">
      <w:pPr>
        <w:pStyle w:val="bulletlist"/>
        <w:numPr>
          <w:ilvl w:val="0"/>
          <w:numId w:val="0"/>
        </w:numPr>
        <w:rPr>
          <w:sz w:val="22"/>
          <w:szCs w:val="22"/>
          <w:lang w:val="en-MY"/>
        </w:rPr>
      </w:pPr>
      <w:r w:rsidRPr="0083798F">
        <w:rPr>
          <w:sz w:val="22"/>
          <w:szCs w:val="22"/>
          <w:lang w:val="en-MY"/>
        </w:rPr>
        <w:t>Deployment application:</w:t>
      </w:r>
    </w:p>
    <w:p w14:paraId="264F1C1D" w14:textId="66B0EA3D" w:rsidR="00395356" w:rsidRDefault="0079170B" w:rsidP="0079170B">
      <w:pPr>
        <w:pStyle w:val="bulletlist"/>
        <w:numPr>
          <w:ilvl w:val="0"/>
          <w:numId w:val="0"/>
        </w:numPr>
        <w:jc w:val="start"/>
        <w:rPr>
          <w:lang w:val="en-US"/>
        </w:rPr>
      </w:pPr>
      <w:r w:rsidRPr="0079170B">
        <w:rPr>
          <w:lang w:val="en-US"/>
        </w:rPr>
        <w:t>Deployment</w:t>
      </w:r>
      <w:r>
        <w:rPr>
          <w:lang w:val="en-US"/>
        </w:rPr>
        <w:t xml:space="preserve"> URL: </w:t>
      </w:r>
      <w:hyperlink r:id="rId34" w:history="1">
        <w:r w:rsidRPr="00751B4A">
          <w:rPr>
            <w:rStyle w:val="Hyperlink"/>
            <w:lang w:val="en-US"/>
          </w:rPr>
          <w:t>https://student-health-monitoring-zfavdyluty868ehqphbcwy.streamlit.app/</w:t>
        </w:r>
      </w:hyperlink>
    </w:p>
    <w:p w14:paraId="30CA71A6" w14:textId="77777777" w:rsidR="0083798F" w:rsidRDefault="0083798F" w:rsidP="00395356">
      <w:pPr>
        <w:pStyle w:val="bulletlist"/>
        <w:numPr>
          <w:ilvl w:val="0"/>
          <w:numId w:val="0"/>
        </w:numPr>
        <w:rPr>
          <w:lang w:val="en-US"/>
        </w:rPr>
      </w:pPr>
    </w:p>
    <w:p w14:paraId="25833F73" w14:textId="7454F165" w:rsidR="0083798F" w:rsidRPr="0083798F" w:rsidRDefault="0083798F" w:rsidP="0083798F">
      <w:pPr>
        <w:pStyle w:val="bulletlist"/>
        <w:numPr>
          <w:ilvl w:val="0"/>
          <w:numId w:val="28"/>
        </w:numPr>
        <w:rPr>
          <w:sz w:val="22"/>
          <w:szCs w:val="22"/>
          <w:lang w:val="en-US"/>
        </w:rPr>
      </w:pPr>
      <w:r w:rsidRPr="0083798F">
        <w:rPr>
          <w:sz w:val="22"/>
          <w:szCs w:val="22"/>
          <w:lang w:val="en-US"/>
        </w:rPr>
        <w:t>Tools and Libraries Used</w:t>
      </w:r>
    </w:p>
    <w:p w14:paraId="2EAE5168" w14:textId="77777777" w:rsidR="0083798F" w:rsidRPr="0083798F" w:rsidRDefault="0083798F" w:rsidP="0083798F">
      <w:pPr>
        <w:pStyle w:val="NormalWeb"/>
        <w:jc w:val="both"/>
        <w:rPr>
          <w:sz w:val="20"/>
          <w:szCs w:val="20"/>
        </w:rPr>
      </w:pPr>
      <w:r w:rsidRPr="0083798F">
        <w:rPr>
          <w:sz w:val="20"/>
          <w:szCs w:val="20"/>
        </w:rPr>
        <w:t>This project utilized several Python libraries to support the machine learning development process, including data preprocessing, model training, evaluation, and visualization.</w:t>
      </w:r>
    </w:p>
    <w:p w14:paraId="7075E157" w14:textId="77777777" w:rsidR="0083798F" w:rsidRPr="0083798F" w:rsidRDefault="0083798F" w:rsidP="0083798F">
      <w:pPr>
        <w:pStyle w:val="NormalWeb"/>
        <w:jc w:val="both"/>
        <w:rPr>
          <w:sz w:val="20"/>
          <w:szCs w:val="20"/>
        </w:rPr>
      </w:pPr>
      <w:r w:rsidRPr="0083798F">
        <w:rPr>
          <w:sz w:val="20"/>
          <w:szCs w:val="20"/>
        </w:rPr>
        <w:t>A. Pandas</w:t>
      </w:r>
    </w:p>
    <w:p w14:paraId="7552A948" w14:textId="77777777" w:rsidR="0083798F" w:rsidRPr="0083798F" w:rsidRDefault="0083798F" w:rsidP="0083798F">
      <w:pPr>
        <w:pStyle w:val="NormalWeb"/>
        <w:jc w:val="both"/>
        <w:rPr>
          <w:sz w:val="20"/>
          <w:szCs w:val="20"/>
        </w:rPr>
      </w:pPr>
      <w:r w:rsidRPr="0083798F">
        <w:rPr>
          <w:sz w:val="20"/>
          <w:szCs w:val="20"/>
        </w:rPr>
        <w:t xml:space="preserve">Pandas was used for data loading, manipulation, and preprocessing. The library facilitated the handling of missing </w:t>
      </w:r>
      <w:r w:rsidRPr="0083798F">
        <w:rPr>
          <w:sz w:val="20"/>
          <w:szCs w:val="20"/>
        </w:rPr>
        <w:lastRenderedPageBreak/>
        <w:t>values, dataset exploration, feature preparation, and transformation of the Student Depression Dataset prior to model training.</w:t>
      </w:r>
    </w:p>
    <w:p w14:paraId="7F3537E6" w14:textId="77777777" w:rsidR="0083798F" w:rsidRPr="0083798F" w:rsidRDefault="0083798F" w:rsidP="0083798F">
      <w:pPr>
        <w:pStyle w:val="NormalWeb"/>
        <w:jc w:val="both"/>
        <w:rPr>
          <w:sz w:val="20"/>
          <w:szCs w:val="20"/>
        </w:rPr>
      </w:pPr>
      <w:r w:rsidRPr="0083798F">
        <w:rPr>
          <w:sz w:val="20"/>
          <w:szCs w:val="20"/>
        </w:rPr>
        <w:t>B. Scikit-learn</w:t>
      </w:r>
    </w:p>
    <w:p w14:paraId="37AE5F6D" w14:textId="77777777" w:rsidR="0083798F" w:rsidRPr="0083798F" w:rsidRDefault="0083798F" w:rsidP="0083798F">
      <w:pPr>
        <w:pStyle w:val="NormalWeb"/>
        <w:jc w:val="both"/>
        <w:rPr>
          <w:sz w:val="20"/>
          <w:szCs w:val="20"/>
        </w:rPr>
      </w:pPr>
      <w:r w:rsidRPr="0083798F">
        <w:rPr>
          <w:sz w:val="20"/>
          <w:szCs w:val="20"/>
        </w:rPr>
        <w:t>Scikit-learn was used as the primary machine learning library in this project. It was utilized for train-test splitting, feature scaling, Support Vector Machine (SVM) modelling, Random Forest modelling, feature selection, confusion matrix generation, and performance evaluation metrics such as Accuracy, Precision, Recall, and F1-score.</w:t>
      </w:r>
    </w:p>
    <w:p w14:paraId="378FAF97" w14:textId="77777777" w:rsidR="0083798F" w:rsidRPr="0083798F" w:rsidRDefault="0083798F" w:rsidP="0083798F">
      <w:pPr>
        <w:pStyle w:val="NormalWeb"/>
        <w:jc w:val="both"/>
        <w:rPr>
          <w:sz w:val="20"/>
          <w:szCs w:val="20"/>
        </w:rPr>
      </w:pPr>
      <w:r w:rsidRPr="0083798F">
        <w:rPr>
          <w:sz w:val="20"/>
          <w:szCs w:val="20"/>
        </w:rPr>
        <w:t>C. Matplotlib</w:t>
      </w:r>
    </w:p>
    <w:p w14:paraId="1E500947" w14:textId="77777777" w:rsidR="0083798F" w:rsidRPr="0083798F" w:rsidRDefault="0083798F" w:rsidP="0083798F">
      <w:pPr>
        <w:pStyle w:val="NormalWeb"/>
        <w:jc w:val="both"/>
        <w:rPr>
          <w:sz w:val="20"/>
          <w:szCs w:val="20"/>
        </w:rPr>
      </w:pPr>
      <w:r w:rsidRPr="0083798F">
        <w:rPr>
          <w:sz w:val="20"/>
          <w:szCs w:val="20"/>
        </w:rPr>
        <w:t>Matplotlib was used to generate visualizations throughout the project. The library was applied to display missing value analysis, feature importance charts, and confusion matrices to assist in data exploration and model evaluation.</w:t>
      </w:r>
    </w:p>
    <w:p w14:paraId="5BEFEAFA" w14:textId="77777777" w:rsidR="00395356" w:rsidRDefault="00395356" w:rsidP="00395356">
      <w:pPr>
        <w:pStyle w:val="bulletlist"/>
        <w:numPr>
          <w:ilvl w:val="0"/>
          <w:numId w:val="0"/>
        </w:numPr>
        <w:rPr>
          <w:lang w:val="en-US"/>
        </w:rPr>
      </w:pPr>
    </w:p>
    <w:p w14:paraId="72B0362C" w14:textId="66FB0B21" w:rsidR="00395356" w:rsidRPr="00395356" w:rsidRDefault="00395356" w:rsidP="00395356">
      <w:pPr>
        <w:pStyle w:val="bulletlist"/>
        <w:numPr>
          <w:ilvl w:val="0"/>
          <w:numId w:val="28"/>
        </w:numPr>
        <w:rPr>
          <w:lang w:val="en-US"/>
        </w:rPr>
      </w:pPr>
      <w:r>
        <w:rPr>
          <w:lang w:val="en-US"/>
        </w:rPr>
        <w:t>CONCLUSION</w:t>
      </w:r>
    </w:p>
    <w:p w14:paraId="49D0486B" w14:textId="5677137A" w:rsidR="00A07914" w:rsidRDefault="00A07914" w:rsidP="00A07914">
      <w:pPr>
        <w:pStyle w:val="bulletlist"/>
        <w:numPr>
          <w:ilvl w:val="0"/>
          <w:numId w:val="0"/>
        </w:numPr>
        <w:rPr>
          <w:rFonts w:eastAsia="Times New Roman"/>
          <w:spacing w:val="0"/>
          <w:lang w:val="en-US" w:eastAsia="en-MY"/>
        </w:rPr>
      </w:pPr>
      <w:r>
        <w:rPr>
          <w:rFonts w:eastAsia="Times New Roman"/>
          <w:spacing w:val="0"/>
          <w:lang w:val="en-US" w:eastAsia="en-MY"/>
        </w:rPr>
        <w:tab/>
      </w:r>
      <w:r w:rsidRPr="00A07914">
        <w:rPr>
          <w:rFonts w:eastAsia="Times New Roman"/>
          <w:spacing w:val="0"/>
          <w:lang w:val="en-US" w:eastAsia="en-MY"/>
        </w:rPr>
        <w:t xml:space="preserve">This project developed a machine learning-based Student Health Monitoring and Early Detection system with the Student Depression Dataset with success. The data was preprocessed using techniques such as handling missing data, label encoding, feature scaling, and feature selection. Random Forest and Support Vector Machine (SVM) were used to train and test two classification algorithms to obtain confusion matrices and performance metrics. </w:t>
      </w:r>
    </w:p>
    <w:p w14:paraId="0E2CB8FC" w14:textId="77777777" w:rsidR="00A07914" w:rsidRDefault="00A07914" w:rsidP="00A07914">
      <w:pPr>
        <w:pStyle w:val="bulletlist"/>
        <w:numPr>
          <w:ilvl w:val="0"/>
          <w:numId w:val="0"/>
        </w:numPr>
        <w:rPr>
          <w:rFonts w:eastAsia="Times New Roman"/>
          <w:spacing w:val="0"/>
          <w:lang w:val="en-US" w:eastAsia="en-MY"/>
        </w:rPr>
      </w:pPr>
      <w:r w:rsidRPr="00A07914">
        <w:rPr>
          <w:rFonts w:eastAsia="Times New Roman"/>
          <w:spacing w:val="0"/>
          <w:lang w:val="en-US" w:eastAsia="en-MY"/>
        </w:rPr>
        <w:t xml:space="preserve">The evaluation results showed that both models had good predictive performance. However, the SVM model achieved the highest accuracy, recall and f1 score, making it the most appropriate model to deploy. An online application was designed using </w:t>
      </w:r>
      <w:proofErr w:type="spellStart"/>
      <w:r w:rsidRPr="00A07914">
        <w:rPr>
          <w:rFonts w:eastAsia="Times New Roman"/>
          <w:spacing w:val="0"/>
          <w:lang w:val="en-US" w:eastAsia="en-MY"/>
        </w:rPr>
        <w:t>Streamlit</w:t>
      </w:r>
      <w:proofErr w:type="spellEnd"/>
      <w:r w:rsidRPr="00A07914">
        <w:rPr>
          <w:rFonts w:eastAsia="Times New Roman"/>
          <w:spacing w:val="0"/>
          <w:lang w:val="en-US" w:eastAsia="en-MY"/>
        </w:rPr>
        <w:t xml:space="preserve"> to enable users to enter student-related data and get instant depression risk prediction. </w:t>
      </w:r>
    </w:p>
    <w:p w14:paraId="433B4E98" w14:textId="31330AA9" w:rsidR="00A07914" w:rsidRDefault="00A07914" w:rsidP="00A07914">
      <w:pPr>
        <w:pStyle w:val="bulletlist"/>
        <w:numPr>
          <w:ilvl w:val="0"/>
          <w:numId w:val="0"/>
        </w:numPr>
        <w:rPr>
          <w:rFonts w:eastAsia="Times New Roman"/>
          <w:spacing w:val="0"/>
          <w:lang w:val="en-US" w:eastAsia="en-MY"/>
        </w:rPr>
      </w:pPr>
      <w:r w:rsidRPr="00A07914">
        <w:rPr>
          <w:rFonts w:eastAsia="Times New Roman"/>
          <w:spacing w:val="0"/>
          <w:lang w:val="en-US" w:eastAsia="en-MY"/>
        </w:rPr>
        <w:t>The proposed system shows the potential of using machine learning to assist in identifying students in need of mental health support early. There are opportunities for future enhancements such as the use of larger datasets, further psychological indicators and more sophisticated machine learning methods to further enhance predictive performance.</w:t>
      </w:r>
    </w:p>
    <w:p w14:paraId="1246477C" w14:textId="77777777" w:rsidR="00A07914" w:rsidRPr="0071535E" w:rsidRDefault="00A07914" w:rsidP="00A07914">
      <w:pPr>
        <w:pStyle w:val="bulletlist"/>
        <w:numPr>
          <w:ilvl w:val="0"/>
          <w:numId w:val="28"/>
        </w:numPr>
        <w:rPr>
          <w:lang w:val="en-US"/>
        </w:rPr>
      </w:pPr>
      <w:r>
        <w:rPr>
          <w:lang w:val="en-US"/>
        </w:rPr>
        <w:t>References</w:t>
      </w:r>
    </w:p>
    <w:p w14:paraId="2D31274E" w14:textId="77777777" w:rsidR="00A07914" w:rsidRPr="005B520E" w:rsidRDefault="00A07914" w:rsidP="00A07914"/>
    <w:p w14:paraId="51BDAB35" w14:textId="77777777" w:rsidR="00A07914" w:rsidRDefault="00A07914" w:rsidP="00A07914">
      <w:pPr>
        <w:pStyle w:val="references"/>
        <w:ind w:start="17.70pt" w:hanging="17.70pt"/>
        <w:jc w:val="start"/>
      </w:pPr>
      <w:r>
        <w:t>Kaggle:</w:t>
      </w:r>
      <w:r>
        <w:rPr>
          <w:spacing w:val="-5"/>
        </w:rPr>
        <w:t xml:space="preserve"> </w:t>
      </w:r>
      <w:r>
        <w:t>https://</w:t>
      </w:r>
      <w:hyperlink r:id="rId35">
        <w:r>
          <w:t>www.kaggle.com/</w:t>
        </w:r>
      </w:hyperlink>
      <w:r>
        <w:rPr>
          <w:spacing w:val="67"/>
        </w:rPr>
        <w:t xml:space="preserve"> </w:t>
      </w:r>
      <w:r>
        <w:t>,</w:t>
      </w:r>
      <w:r>
        <w:rPr>
          <w:spacing w:val="-6"/>
        </w:rPr>
        <w:t xml:space="preserve"> </w:t>
      </w:r>
      <w:r w:rsidRPr="0071535E">
        <w:t>https://www.kaggle.com/code/salehahmedsaleh/student-depression/input</w:t>
      </w:r>
    </w:p>
    <w:p w14:paraId="745E0238" w14:textId="77777777" w:rsidR="00A07914" w:rsidRDefault="00A07914" w:rsidP="00A07914">
      <w:pPr>
        <w:pStyle w:val="references"/>
      </w:pPr>
      <w:r>
        <w:t>scikit-learn,</w:t>
      </w:r>
      <w:r>
        <w:rPr>
          <w:spacing w:val="32"/>
        </w:rPr>
        <w:t xml:space="preserve"> </w:t>
      </w:r>
      <w:r>
        <w:t xml:space="preserve">https://scikit-learn.org/stable/ </w:t>
      </w:r>
    </w:p>
    <w:p w14:paraId="558802BF" w14:textId="77777777" w:rsidR="00A07914" w:rsidRDefault="00A07914" w:rsidP="00A07914">
      <w:pPr>
        <w:pStyle w:val="references"/>
      </w:pPr>
      <w:r>
        <w:t>Simplilearn,</w:t>
      </w:r>
      <w:r>
        <w:rPr>
          <w:spacing w:val="-10"/>
        </w:rPr>
        <w:t xml:space="preserve"> </w:t>
      </w:r>
      <w:r>
        <w:t>https://</w:t>
      </w:r>
      <w:hyperlink r:id="rId36">
        <w:r>
          <w:t>www.simplilearn.com/10-algorithms-machine-</w:t>
        </w:r>
      </w:hyperlink>
      <w:r>
        <w:rPr>
          <w:spacing w:val="40"/>
        </w:rPr>
        <w:t xml:space="preserve"> </w:t>
      </w:r>
      <w:r>
        <w:rPr>
          <w:spacing w:val="-2"/>
        </w:rPr>
        <w:t>learning-engineers-need-to-know-article</w:t>
      </w:r>
    </w:p>
    <w:p w14:paraId="5DDE4282" w14:textId="77777777" w:rsidR="00A07914" w:rsidRDefault="00A07914" w:rsidP="00A07914">
      <w:pPr>
        <w:pStyle w:val="references"/>
      </w:pPr>
      <w:r>
        <w:t>Augury, Machine Learning And AI In Manufacturing</w:t>
      </w:r>
      <w:r>
        <w:rPr>
          <w:spacing w:val="40"/>
        </w:rPr>
        <w:t xml:space="preserve"> </w:t>
      </w:r>
      <w:r>
        <w:rPr>
          <w:spacing w:val="-2"/>
        </w:rPr>
        <w:t>https://</w:t>
      </w:r>
      <w:hyperlink r:id="rId37">
        <w:r>
          <w:rPr>
            <w:spacing w:val="-2"/>
          </w:rPr>
          <w:t>www.augury.com/blog/production-health/machine-learning-and-</w:t>
        </w:r>
      </w:hyperlink>
      <w:r>
        <w:rPr>
          <w:spacing w:val="40"/>
        </w:rPr>
        <w:t xml:space="preserve"> </w:t>
      </w:r>
      <w:r>
        <w:rPr>
          <w:spacing w:val="-2"/>
        </w:rPr>
        <w:t>ai-in-manufacturing-a-quick-guide-to-the-fundamentals/</w:t>
      </w:r>
    </w:p>
    <w:p w14:paraId="32AA6F5C" w14:textId="77777777" w:rsidR="00A07914" w:rsidRDefault="00A07914" w:rsidP="00A07914">
      <w:pPr>
        <w:pStyle w:val="references"/>
        <w:ind w:start="17.70pt" w:hanging="17.70pt"/>
      </w:pPr>
      <w:r>
        <w:t>Machine</w:t>
      </w:r>
      <w:r>
        <w:rPr>
          <w:spacing w:val="-6"/>
        </w:rPr>
        <w:t xml:space="preserve"> </w:t>
      </w:r>
      <w:r>
        <w:t>learning</w:t>
      </w:r>
      <w:r>
        <w:rPr>
          <w:spacing w:val="-3"/>
        </w:rPr>
        <w:t xml:space="preserve"> </w:t>
      </w:r>
      <w:r>
        <w:t>mastery,</w:t>
      </w:r>
      <w:r>
        <w:rPr>
          <w:spacing w:val="-6"/>
        </w:rPr>
        <w:t xml:space="preserve"> </w:t>
      </w:r>
      <w:r>
        <w:t>How</w:t>
      </w:r>
      <w:r>
        <w:rPr>
          <w:spacing w:val="-7"/>
        </w:rPr>
        <w:t xml:space="preserve"> </w:t>
      </w:r>
      <w:r>
        <w:t>to</w:t>
      </w:r>
      <w:r>
        <w:rPr>
          <w:spacing w:val="-5"/>
        </w:rPr>
        <w:t xml:space="preserve"> </w:t>
      </w:r>
      <w:r>
        <w:t>Choose</w:t>
      </w:r>
      <w:r>
        <w:rPr>
          <w:spacing w:val="-6"/>
        </w:rPr>
        <w:t xml:space="preserve"> </w:t>
      </w:r>
      <w:r>
        <w:t>a</w:t>
      </w:r>
      <w:r>
        <w:rPr>
          <w:spacing w:val="-3"/>
        </w:rPr>
        <w:t xml:space="preserve"> </w:t>
      </w:r>
      <w:r>
        <w:t>Feature</w:t>
      </w:r>
      <w:r>
        <w:rPr>
          <w:spacing w:val="-3"/>
        </w:rPr>
        <w:t xml:space="preserve"> </w:t>
      </w:r>
      <w:r>
        <w:t>Selection</w:t>
      </w:r>
      <w:r>
        <w:rPr>
          <w:spacing w:val="-5"/>
        </w:rPr>
        <w:t xml:space="preserve"> </w:t>
      </w:r>
      <w:r>
        <w:t>Method</w:t>
      </w:r>
      <w:r>
        <w:rPr>
          <w:spacing w:val="40"/>
        </w:rPr>
        <w:t xml:space="preserve"> </w:t>
      </w:r>
      <w:r>
        <w:t>For Machine Learning, https://machinelearningmastery.com/feature-</w:t>
      </w:r>
      <w:r>
        <w:rPr>
          <w:spacing w:val="40"/>
        </w:rPr>
        <w:t xml:space="preserve"> </w:t>
      </w:r>
      <w:r>
        <w:rPr>
          <w:spacing w:val="-2"/>
        </w:rPr>
        <w:t>selection-with-real-and-categorical-data/</w:t>
      </w:r>
    </w:p>
    <w:p w14:paraId="4F7EF91C" w14:textId="77777777" w:rsidR="00A07914" w:rsidRDefault="00A07914" w:rsidP="00A07914">
      <w:pPr>
        <w:pStyle w:val="references"/>
      </w:pPr>
      <w:r>
        <w:t>Searche ngine journal , Streamlit Tutorial For SEOs,</w:t>
      </w:r>
      <w:r>
        <w:rPr>
          <w:spacing w:val="40"/>
        </w:rPr>
        <w:t xml:space="preserve"> </w:t>
      </w:r>
      <w:r>
        <w:rPr>
          <w:spacing w:val="-2"/>
        </w:rPr>
        <w:t>https://</w:t>
      </w:r>
      <w:hyperlink r:id="rId38">
        <w:r>
          <w:rPr>
            <w:spacing w:val="-2"/>
          </w:rPr>
          <w:t>www.searchenginejournal.com/streamlit-tutorial-with-user-</w:t>
        </w:r>
      </w:hyperlink>
      <w:r>
        <w:rPr>
          <w:spacing w:val="40"/>
        </w:rPr>
        <w:t xml:space="preserve"> </w:t>
      </w:r>
      <w:r>
        <w:rPr>
          <w:spacing w:val="-2"/>
        </w:rPr>
        <w:t>authentication-and-dockerfile/469205/</w:t>
      </w:r>
    </w:p>
    <w:p w14:paraId="55277519" w14:textId="77777777" w:rsidR="00A07914" w:rsidRDefault="00A07914" w:rsidP="00A07914">
      <w:pPr>
        <w:pStyle w:val="references"/>
      </w:pPr>
      <w:r>
        <w:t>Streamlit,</w:t>
      </w:r>
      <w:r>
        <w:rPr>
          <w:spacing w:val="-9"/>
        </w:rPr>
        <w:t xml:space="preserve"> </w:t>
      </w:r>
      <w:r>
        <w:t>https://streamlit.io/</w:t>
      </w:r>
    </w:p>
    <w:p w14:paraId="65C41653" w14:textId="77777777" w:rsidR="00A07914" w:rsidRPr="0071535E" w:rsidRDefault="00A07914" w:rsidP="00A07914">
      <w:pPr>
        <w:pStyle w:val="references"/>
      </w:pPr>
      <w:r>
        <w:t>Simplilearn,</w:t>
      </w:r>
      <w:r>
        <w:rPr>
          <w:spacing w:val="-10"/>
        </w:rPr>
        <w:t xml:space="preserve"> </w:t>
      </w:r>
      <w:r>
        <w:t>https://</w:t>
      </w:r>
      <w:hyperlink r:id="rId39">
        <w:r>
          <w:t>www.simplilearn.com/10-algorithms-machine-</w:t>
        </w:r>
      </w:hyperlink>
      <w:r>
        <w:rPr>
          <w:spacing w:val="40"/>
        </w:rPr>
        <w:t xml:space="preserve"> </w:t>
      </w:r>
      <w:r>
        <w:rPr>
          <w:spacing w:val="-2"/>
        </w:rPr>
        <w:t>learning-engineers-need-to-know-article</w:t>
      </w:r>
    </w:p>
    <w:p w14:paraId="122DA6CA" w14:textId="77777777" w:rsidR="00A07914" w:rsidRDefault="00A07914" w:rsidP="00A07914">
      <w:pPr>
        <w:pStyle w:val="bulletlist"/>
        <w:numPr>
          <w:ilvl w:val="0"/>
          <w:numId w:val="0"/>
        </w:numPr>
        <w:rPr>
          <w:rFonts w:eastAsia="Times New Roman"/>
          <w:spacing w:val="0"/>
          <w:lang w:val="en-US" w:eastAsia="en-MY"/>
        </w:rPr>
      </w:pPr>
    </w:p>
    <w:p w14:paraId="2CEE23E2" w14:textId="77777777" w:rsidR="00A07914" w:rsidRDefault="00A07914" w:rsidP="00A07914">
      <w:pPr>
        <w:pStyle w:val="bulletlist"/>
        <w:numPr>
          <w:ilvl w:val="0"/>
          <w:numId w:val="0"/>
        </w:numPr>
        <w:rPr>
          <w:rFonts w:eastAsia="Times New Roman"/>
          <w:spacing w:val="0"/>
          <w:lang w:val="en-US" w:eastAsia="en-MY"/>
        </w:rPr>
      </w:pPr>
    </w:p>
    <w:p w14:paraId="19839A82" w14:textId="77777777" w:rsidR="00A07914" w:rsidRDefault="00A07914" w:rsidP="00A07914">
      <w:pPr>
        <w:pStyle w:val="bulletlist"/>
        <w:numPr>
          <w:ilvl w:val="0"/>
          <w:numId w:val="0"/>
        </w:numPr>
        <w:rPr>
          <w:rFonts w:eastAsia="Times New Roman"/>
          <w:spacing w:val="0"/>
          <w:lang w:val="en-US" w:eastAsia="en-MY"/>
        </w:rPr>
      </w:pPr>
    </w:p>
    <w:p w14:paraId="551C9AC4" w14:textId="77777777" w:rsidR="00A07914" w:rsidRDefault="00A07914" w:rsidP="00A07914">
      <w:pPr>
        <w:pStyle w:val="bulletlist"/>
        <w:numPr>
          <w:ilvl w:val="0"/>
          <w:numId w:val="0"/>
        </w:numPr>
        <w:rPr>
          <w:rFonts w:eastAsia="Times New Roman"/>
          <w:spacing w:val="0"/>
          <w:lang w:val="en-US" w:eastAsia="en-MY"/>
        </w:rPr>
      </w:pPr>
    </w:p>
    <w:p w14:paraId="179CF8AB" w14:textId="77777777" w:rsidR="00A07914" w:rsidRDefault="00A07914" w:rsidP="00A07914">
      <w:pPr>
        <w:pStyle w:val="bulletlist"/>
        <w:numPr>
          <w:ilvl w:val="0"/>
          <w:numId w:val="0"/>
        </w:numPr>
        <w:rPr>
          <w:rFonts w:eastAsia="Times New Roman"/>
          <w:spacing w:val="0"/>
          <w:lang w:val="en-US" w:eastAsia="en-MY"/>
        </w:rPr>
      </w:pPr>
    </w:p>
    <w:p w14:paraId="1E1A59DC" w14:textId="77777777" w:rsidR="00A07914" w:rsidRDefault="00A07914" w:rsidP="00A07914">
      <w:pPr>
        <w:pStyle w:val="bulletlist"/>
        <w:numPr>
          <w:ilvl w:val="0"/>
          <w:numId w:val="0"/>
        </w:numPr>
        <w:rPr>
          <w:rFonts w:eastAsia="Times New Roman"/>
          <w:spacing w:val="0"/>
          <w:lang w:val="en-US" w:eastAsia="en-MY"/>
        </w:rPr>
      </w:pPr>
    </w:p>
    <w:p w14:paraId="4168847C" w14:textId="77777777" w:rsidR="00A07914" w:rsidRPr="00A07914" w:rsidRDefault="00A07914" w:rsidP="00A07914">
      <w:pPr>
        <w:pStyle w:val="bulletlist"/>
        <w:numPr>
          <w:ilvl w:val="0"/>
          <w:numId w:val="0"/>
        </w:numPr>
        <w:rPr>
          <w:lang w:val="en-US"/>
        </w:rPr>
      </w:pPr>
    </w:p>
    <w:p w14:paraId="67664B9A" w14:textId="77777777" w:rsidR="008147B5" w:rsidRDefault="008147B5" w:rsidP="008147B5">
      <w:pPr>
        <w:pStyle w:val="references"/>
        <w:numPr>
          <w:ilvl w:val="0"/>
          <w:numId w:val="0"/>
        </w:numPr>
        <w:ind w:start="17.70pt"/>
      </w:pPr>
    </w:p>
    <w:p w14:paraId="0B8A29C8"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7632B303"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350B578D"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6E926394"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6EF083CF"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6952308D"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356C7F43"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25DE997F"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67A96BDD"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208953E3" w14:textId="77777777" w:rsidR="00154104"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2CBC4D6A" w14:textId="77777777" w:rsidR="00154104" w:rsidRPr="00F96569" w:rsidRDefault="00154104"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154104" w:rsidRPr="00F96569" w:rsidSect="003B4E04">
          <w:type w:val="continuous"/>
          <w:pgSz w:w="595.30pt" w:h="841.90pt" w:code="9"/>
          <w:pgMar w:top="54pt" w:right="45.35pt" w:bottom="72pt" w:left="45.35pt" w:header="36pt" w:footer="36pt" w:gutter="0pt"/>
          <w:cols w:num="2" w:space="18pt"/>
          <w:docGrid w:linePitch="360"/>
        </w:sectPr>
      </w:pPr>
    </w:p>
    <w:p w14:paraId="782D6E22" w14:textId="092A1E03" w:rsidR="00154104" w:rsidRDefault="00154104" w:rsidP="00154104">
      <w:pPr>
        <w:jc w:val="both"/>
      </w:pPr>
    </w:p>
    <w:sectPr w:rsidR="00154104"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37B359" w14:textId="77777777" w:rsidR="007F0B89" w:rsidRDefault="007F0B89" w:rsidP="001A3B3D">
      <w:r>
        <w:separator/>
      </w:r>
    </w:p>
  </w:endnote>
  <w:endnote w:type="continuationSeparator" w:id="0">
    <w:p w14:paraId="36455A5E" w14:textId="77777777" w:rsidR="007F0B89" w:rsidRDefault="007F0B8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6541AF7" w14:textId="77777777" w:rsidR="007F0B89" w:rsidRDefault="007F0B89" w:rsidP="001A3B3D">
      <w:r>
        <w:separator/>
      </w:r>
    </w:p>
  </w:footnote>
  <w:footnote w:type="continuationSeparator" w:id="0">
    <w:p w14:paraId="170F13CF" w14:textId="77777777" w:rsidR="007F0B89" w:rsidRDefault="007F0B8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9370A0"/>
    <w:multiLevelType w:val="hybridMultilevel"/>
    <w:tmpl w:val="BF4A0B42"/>
    <w:lvl w:ilvl="0" w:tplc="56BCFD4A">
      <w:start w:val="1"/>
      <w:numFmt w:val="decimal"/>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12" w15:restartNumberingAfterBreak="0">
    <w:nsid w:val="13903466"/>
    <w:multiLevelType w:val="hybridMultilevel"/>
    <w:tmpl w:val="AFBEB350"/>
    <w:lvl w:ilvl="0" w:tplc="44090001">
      <w:start w:val="1"/>
      <w:numFmt w:val="bullet"/>
      <w:lvlText w:val=""/>
      <w:lvlJc w:val="start"/>
      <w:pPr>
        <w:ind w:start="36pt" w:hanging="18pt"/>
      </w:pPr>
      <w:rPr>
        <w:rFonts w:ascii="Symbol" w:hAnsi="Symbol" w:hint="default"/>
      </w:rPr>
    </w:lvl>
    <w:lvl w:ilvl="1" w:tplc="44090003" w:tentative="1">
      <w:start w:val="1"/>
      <w:numFmt w:val="bullet"/>
      <w:lvlText w:val="o"/>
      <w:lvlJc w:val="start"/>
      <w:pPr>
        <w:ind w:start="72pt" w:hanging="18pt"/>
      </w:pPr>
      <w:rPr>
        <w:rFonts w:ascii="Courier New" w:hAnsi="Courier New" w:cs="Courier New" w:hint="default"/>
      </w:rPr>
    </w:lvl>
    <w:lvl w:ilvl="2" w:tplc="44090005" w:tentative="1">
      <w:start w:val="1"/>
      <w:numFmt w:val="bullet"/>
      <w:lvlText w:val=""/>
      <w:lvlJc w:val="start"/>
      <w:pPr>
        <w:ind w:start="108pt" w:hanging="18pt"/>
      </w:pPr>
      <w:rPr>
        <w:rFonts w:ascii="Wingdings" w:hAnsi="Wingdings" w:hint="default"/>
      </w:rPr>
    </w:lvl>
    <w:lvl w:ilvl="3" w:tplc="44090001" w:tentative="1">
      <w:start w:val="1"/>
      <w:numFmt w:val="bullet"/>
      <w:lvlText w:val=""/>
      <w:lvlJc w:val="start"/>
      <w:pPr>
        <w:ind w:start="144pt" w:hanging="18pt"/>
      </w:pPr>
      <w:rPr>
        <w:rFonts w:ascii="Symbol" w:hAnsi="Symbol" w:hint="default"/>
      </w:rPr>
    </w:lvl>
    <w:lvl w:ilvl="4" w:tplc="44090003" w:tentative="1">
      <w:start w:val="1"/>
      <w:numFmt w:val="bullet"/>
      <w:lvlText w:val="o"/>
      <w:lvlJc w:val="start"/>
      <w:pPr>
        <w:ind w:start="180pt" w:hanging="18pt"/>
      </w:pPr>
      <w:rPr>
        <w:rFonts w:ascii="Courier New" w:hAnsi="Courier New" w:cs="Courier New" w:hint="default"/>
      </w:rPr>
    </w:lvl>
    <w:lvl w:ilvl="5" w:tplc="44090005" w:tentative="1">
      <w:start w:val="1"/>
      <w:numFmt w:val="bullet"/>
      <w:lvlText w:val=""/>
      <w:lvlJc w:val="start"/>
      <w:pPr>
        <w:ind w:start="216pt" w:hanging="18pt"/>
      </w:pPr>
      <w:rPr>
        <w:rFonts w:ascii="Wingdings" w:hAnsi="Wingdings" w:hint="default"/>
      </w:rPr>
    </w:lvl>
    <w:lvl w:ilvl="6" w:tplc="44090001" w:tentative="1">
      <w:start w:val="1"/>
      <w:numFmt w:val="bullet"/>
      <w:lvlText w:val=""/>
      <w:lvlJc w:val="start"/>
      <w:pPr>
        <w:ind w:start="252pt" w:hanging="18pt"/>
      </w:pPr>
      <w:rPr>
        <w:rFonts w:ascii="Symbol" w:hAnsi="Symbol" w:hint="default"/>
      </w:rPr>
    </w:lvl>
    <w:lvl w:ilvl="7" w:tplc="44090003" w:tentative="1">
      <w:start w:val="1"/>
      <w:numFmt w:val="bullet"/>
      <w:lvlText w:val="o"/>
      <w:lvlJc w:val="start"/>
      <w:pPr>
        <w:ind w:start="288pt" w:hanging="18pt"/>
      </w:pPr>
      <w:rPr>
        <w:rFonts w:ascii="Courier New" w:hAnsi="Courier New" w:cs="Courier New" w:hint="default"/>
      </w:rPr>
    </w:lvl>
    <w:lvl w:ilvl="8" w:tplc="4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640851"/>
    <w:multiLevelType w:val="hybridMultilevel"/>
    <w:tmpl w:val="85405B48"/>
    <w:lvl w:ilvl="0" w:tplc="44090001">
      <w:start w:val="1"/>
      <w:numFmt w:val="bullet"/>
      <w:lvlText w:val=""/>
      <w:lvlJc w:val="start"/>
      <w:pPr>
        <w:ind w:start="36pt" w:hanging="18pt"/>
      </w:pPr>
      <w:rPr>
        <w:rFonts w:ascii="Symbol" w:hAnsi="Symbol" w:hint="default"/>
      </w:rPr>
    </w:lvl>
    <w:lvl w:ilvl="1" w:tplc="44090003" w:tentative="1">
      <w:start w:val="1"/>
      <w:numFmt w:val="bullet"/>
      <w:lvlText w:val="o"/>
      <w:lvlJc w:val="start"/>
      <w:pPr>
        <w:ind w:start="72pt" w:hanging="18pt"/>
      </w:pPr>
      <w:rPr>
        <w:rFonts w:ascii="Courier New" w:hAnsi="Courier New" w:cs="Courier New" w:hint="default"/>
      </w:rPr>
    </w:lvl>
    <w:lvl w:ilvl="2" w:tplc="44090005" w:tentative="1">
      <w:start w:val="1"/>
      <w:numFmt w:val="bullet"/>
      <w:lvlText w:val=""/>
      <w:lvlJc w:val="start"/>
      <w:pPr>
        <w:ind w:start="108pt" w:hanging="18pt"/>
      </w:pPr>
      <w:rPr>
        <w:rFonts w:ascii="Wingdings" w:hAnsi="Wingdings" w:hint="default"/>
      </w:rPr>
    </w:lvl>
    <w:lvl w:ilvl="3" w:tplc="44090001" w:tentative="1">
      <w:start w:val="1"/>
      <w:numFmt w:val="bullet"/>
      <w:lvlText w:val=""/>
      <w:lvlJc w:val="start"/>
      <w:pPr>
        <w:ind w:start="144pt" w:hanging="18pt"/>
      </w:pPr>
      <w:rPr>
        <w:rFonts w:ascii="Symbol" w:hAnsi="Symbol" w:hint="default"/>
      </w:rPr>
    </w:lvl>
    <w:lvl w:ilvl="4" w:tplc="44090003" w:tentative="1">
      <w:start w:val="1"/>
      <w:numFmt w:val="bullet"/>
      <w:lvlText w:val="o"/>
      <w:lvlJc w:val="start"/>
      <w:pPr>
        <w:ind w:start="180pt" w:hanging="18pt"/>
      </w:pPr>
      <w:rPr>
        <w:rFonts w:ascii="Courier New" w:hAnsi="Courier New" w:cs="Courier New" w:hint="default"/>
      </w:rPr>
    </w:lvl>
    <w:lvl w:ilvl="5" w:tplc="44090005" w:tentative="1">
      <w:start w:val="1"/>
      <w:numFmt w:val="bullet"/>
      <w:lvlText w:val=""/>
      <w:lvlJc w:val="start"/>
      <w:pPr>
        <w:ind w:start="216pt" w:hanging="18pt"/>
      </w:pPr>
      <w:rPr>
        <w:rFonts w:ascii="Wingdings" w:hAnsi="Wingdings" w:hint="default"/>
      </w:rPr>
    </w:lvl>
    <w:lvl w:ilvl="6" w:tplc="44090001" w:tentative="1">
      <w:start w:val="1"/>
      <w:numFmt w:val="bullet"/>
      <w:lvlText w:val=""/>
      <w:lvlJc w:val="start"/>
      <w:pPr>
        <w:ind w:start="252pt" w:hanging="18pt"/>
      </w:pPr>
      <w:rPr>
        <w:rFonts w:ascii="Symbol" w:hAnsi="Symbol" w:hint="default"/>
      </w:rPr>
    </w:lvl>
    <w:lvl w:ilvl="7" w:tplc="44090003" w:tentative="1">
      <w:start w:val="1"/>
      <w:numFmt w:val="bullet"/>
      <w:lvlText w:val="o"/>
      <w:lvlJc w:val="start"/>
      <w:pPr>
        <w:ind w:start="288pt" w:hanging="18pt"/>
      </w:pPr>
      <w:rPr>
        <w:rFonts w:ascii="Courier New" w:hAnsi="Courier New" w:cs="Courier New" w:hint="default"/>
      </w:rPr>
    </w:lvl>
    <w:lvl w:ilvl="8" w:tplc="44090005" w:tentative="1">
      <w:start w:val="1"/>
      <w:numFmt w:val="bullet"/>
      <w:lvlText w:val=""/>
      <w:lvlJc w:val="start"/>
      <w:pPr>
        <w:ind w:start="324pt" w:hanging="18pt"/>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B174B6D"/>
    <w:multiLevelType w:val="hybridMultilevel"/>
    <w:tmpl w:val="CC08DE38"/>
    <w:lvl w:ilvl="0" w:tplc="44090001">
      <w:start w:val="1"/>
      <w:numFmt w:val="bullet"/>
      <w:lvlText w:val=""/>
      <w:lvlJc w:val="start"/>
      <w:pPr>
        <w:ind w:start="36pt" w:hanging="18pt"/>
      </w:pPr>
      <w:rPr>
        <w:rFonts w:ascii="Symbol" w:hAnsi="Symbol" w:hint="default"/>
      </w:rPr>
    </w:lvl>
    <w:lvl w:ilvl="1" w:tplc="44090003" w:tentative="1">
      <w:start w:val="1"/>
      <w:numFmt w:val="bullet"/>
      <w:lvlText w:val="o"/>
      <w:lvlJc w:val="start"/>
      <w:pPr>
        <w:ind w:start="72pt" w:hanging="18pt"/>
      </w:pPr>
      <w:rPr>
        <w:rFonts w:ascii="Courier New" w:hAnsi="Courier New" w:cs="Courier New" w:hint="default"/>
      </w:rPr>
    </w:lvl>
    <w:lvl w:ilvl="2" w:tplc="44090005" w:tentative="1">
      <w:start w:val="1"/>
      <w:numFmt w:val="bullet"/>
      <w:lvlText w:val=""/>
      <w:lvlJc w:val="start"/>
      <w:pPr>
        <w:ind w:start="108pt" w:hanging="18pt"/>
      </w:pPr>
      <w:rPr>
        <w:rFonts w:ascii="Wingdings" w:hAnsi="Wingdings" w:hint="default"/>
      </w:rPr>
    </w:lvl>
    <w:lvl w:ilvl="3" w:tplc="44090001" w:tentative="1">
      <w:start w:val="1"/>
      <w:numFmt w:val="bullet"/>
      <w:lvlText w:val=""/>
      <w:lvlJc w:val="start"/>
      <w:pPr>
        <w:ind w:start="144pt" w:hanging="18pt"/>
      </w:pPr>
      <w:rPr>
        <w:rFonts w:ascii="Symbol" w:hAnsi="Symbol" w:hint="default"/>
      </w:rPr>
    </w:lvl>
    <w:lvl w:ilvl="4" w:tplc="44090003" w:tentative="1">
      <w:start w:val="1"/>
      <w:numFmt w:val="bullet"/>
      <w:lvlText w:val="o"/>
      <w:lvlJc w:val="start"/>
      <w:pPr>
        <w:ind w:start="180pt" w:hanging="18pt"/>
      </w:pPr>
      <w:rPr>
        <w:rFonts w:ascii="Courier New" w:hAnsi="Courier New" w:cs="Courier New" w:hint="default"/>
      </w:rPr>
    </w:lvl>
    <w:lvl w:ilvl="5" w:tplc="44090005" w:tentative="1">
      <w:start w:val="1"/>
      <w:numFmt w:val="bullet"/>
      <w:lvlText w:val=""/>
      <w:lvlJc w:val="start"/>
      <w:pPr>
        <w:ind w:start="216pt" w:hanging="18pt"/>
      </w:pPr>
      <w:rPr>
        <w:rFonts w:ascii="Wingdings" w:hAnsi="Wingdings" w:hint="default"/>
      </w:rPr>
    </w:lvl>
    <w:lvl w:ilvl="6" w:tplc="44090001" w:tentative="1">
      <w:start w:val="1"/>
      <w:numFmt w:val="bullet"/>
      <w:lvlText w:val=""/>
      <w:lvlJc w:val="start"/>
      <w:pPr>
        <w:ind w:start="252pt" w:hanging="18pt"/>
      </w:pPr>
      <w:rPr>
        <w:rFonts w:ascii="Symbol" w:hAnsi="Symbol" w:hint="default"/>
      </w:rPr>
    </w:lvl>
    <w:lvl w:ilvl="7" w:tplc="44090003" w:tentative="1">
      <w:start w:val="1"/>
      <w:numFmt w:val="bullet"/>
      <w:lvlText w:val="o"/>
      <w:lvlJc w:val="start"/>
      <w:pPr>
        <w:ind w:start="288pt" w:hanging="18pt"/>
      </w:pPr>
      <w:rPr>
        <w:rFonts w:ascii="Courier New" w:hAnsi="Courier New" w:cs="Courier New" w:hint="default"/>
      </w:rPr>
    </w:lvl>
    <w:lvl w:ilvl="8" w:tplc="44090005" w:tentative="1">
      <w:start w:val="1"/>
      <w:numFmt w:val="bullet"/>
      <w:lvlText w:val=""/>
      <w:lvlJc w:val="start"/>
      <w:pPr>
        <w:ind w:start="324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F66006A"/>
    <w:multiLevelType w:val="hybridMultilevel"/>
    <w:tmpl w:val="248C6016"/>
    <w:lvl w:ilvl="0" w:tplc="44090001">
      <w:start w:val="1"/>
      <w:numFmt w:val="bullet"/>
      <w:lvlText w:val=""/>
      <w:lvlJc w:val="start"/>
      <w:pPr>
        <w:ind w:start="36pt" w:hanging="18pt"/>
      </w:pPr>
      <w:rPr>
        <w:rFonts w:ascii="Symbol" w:hAnsi="Symbol" w:hint="default"/>
      </w:rPr>
    </w:lvl>
    <w:lvl w:ilvl="1" w:tplc="44090003" w:tentative="1">
      <w:start w:val="1"/>
      <w:numFmt w:val="bullet"/>
      <w:lvlText w:val="o"/>
      <w:lvlJc w:val="start"/>
      <w:pPr>
        <w:ind w:start="72pt" w:hanging="18pt"/>
      </w:pPr>
      <w:rPr>
        <w:rFonts w:ascii="Courier New" w:hAnsi="Courier New" w:cs="Courier New" w:hint="default"/>
      </w:rPr>
    </w:lvl>
    <w:lvl w:ilvl="2" w:tplc="44090005" w:tentative="1">
      <w:start w:val="1"/>
      <w:numFmt w:val="bullet"/>
      <w:lvlText w:val=""/>
      <w:lvlJc w:val="start"/>
      <w:pPr>
        <w:ind w:start="108pt" w:hanging="18pt"/>
      </w:pPr>
      <w:rPr>
        <w:rFonts w:ascii="Wingdings" w:hAnsi="Wingdings" w:hint="default"/>
      </w:rPr>
    </w:lvl>
    <w:lvl w:ilvl="3" w:tplc="44090001" w:tentative="1">
      <w:start w:val="1"/>
      <w:numFmt w:val="bullet"/>
      <w:lvlText w:val=""/>
      <w:lvlJc w:val="start"/>
      <w:pPr>
        <w:ind w:start="144pt" w:hanging="18pt"/>
      </w:pPr>
      <w:rPr>
        <w:rFonts w:ascii="Symbol" w:hAnsi="Symbol" w:hint="default"/>
      </w:rPr>
    </w:lvl>
    <w:lvl w:ilvl="4" w:tplc="44090003" w:tentative="1">
      <w:start w:val="1"/>
      <w:numFmt w:val="bullet"/>
      <w:lvlText w:val="o"/>
      <w:lvlJc w:val="start"/>
      <w:pPr>
        <w:ind w:start="180pt" w:hanging="18pt"/>
      </w:pPr>
      <w:rPr>
        <w:rFonts w:ascii="Courier New" w:hAnsi="Courier New" w:cs="Courier New" w:hint="default"/>
      </w:rPr>
    </w:lvl>
    <w:lvl w:ilvl="5" w:tplc="44090005" w:tentative="1">
      <w:start w:val="1"/>
      <w:numFmt w:val="bullet"/>
      <w:lvlText w:val=""/>
      <w:lvlJc w:val="start"/>
      <w:pPr>
        <w:ind w:start="216pt" w:hanging="18pt"/>
      </w:pPr>
      <w:rPr>
        <w:rFonts w:ascii="Wingdings" w:hAnsi="Wingdings" w:hint="default"/>
      </w:rPr>
    </w:lvl>
    <w:lvl w:ilvl="6" w:tplc="44090001" w:tentative="1">
      <w:start w:val="1"/>
      <w:numFmt w:val="bullet"/>
      <w:lvlText w:val=""/>
      <w:lvlJc w:val="start"/>
      <w:pPr>
        <w:ind w:start="252pt" w:hanging="18pt"/>
      </w:pPr>
      <w:rPr>
        <w:rFonts w:ascii="Symbol" w:hAnsi="Symbol" w:hint="default"/>
      </w:rPr>
    </w:lvl>
    <w:lvl w:ilvl="7" w:tplc="44090003" w:tentative="1">
      <w:start w:val="1"/>
      <w:numFmt w:val="bullet"/>
      <w:lvlText w:val="o"/>
      <w:lvlJc w:val="start"/>
      <w:pPr>
        <w:ind w:start="288pt" w:hanging="18pt"/>
      </w:pPr>
      <w:rPr>
        <w:rFonts w:ascii="Courier New" w:hAnsi="Courier New" w:cs="Courier New" w:hint="default"/>
      </w:rPr>
    </w:lvl>
    <w:lvl w:ilvl="8" w:tplc="44090005" w:tentative="1">
      <w:start w:val="1"/>
      <w:numFmt w:val="bullet"/>
      <w:lvlText w:val=""/>
      <w:lvlJc w:val="start"/>
      <w:pPr>
        <w:ind w:start="324pt" w:hanging="18pt"/>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652084C"/>
    <w:multiLevelType w:val="hybridMultilevel"/>
    <w:tmpl w:val="E3829442"/>
    <w:lvl w:ilvl="0" w:tplc="FFFFFFFF">
      <w:start w:val="1"/>
      <w:numFmt w:val="upperRoman"/>
      <w:lvlText w:val="%1."/>
      <w:lvlJc w:val="end"/>
      <w:pPr>
        <w:ind w:start="54.70pt" w:hanging="18pt"/>
      </w:pPr>
    </w:lvl>
    <w:lvl w:ilvl="1" w:tplc="44090019" w:tentative="1">
      <w:start w:val="1"/>
      <w:numFmt w:val="lowerLetter"/>
      <w:lvlText w:val="%2."/>
      <w:lvlJc w:val="start"/>
      <w:pPr>
        <w:ind w:start="81.35pt" w:hanging="18pt"/>
      </w:pPr>
    </w:lvl>
    <w:lvl w:ilvl="2" w:tplc="4409001B" w:tentative="1">
      <w:start w:val="1"/>
      <w:numFmt w:val="lowerRoman"/>
      <w:lvlText w:val="%3."/>
      <w:lvlJc w:val="end"/>
      <w:pPr>
        <w:ind w:start="117.35pt" w:hanging="9pt"/>
      </w:pPr>
    </w:lvl>
    <w:lvl w:ilvl="3" w:tplc="4409000F" w:tentative="1">
      <w:start w:val="1"/>
      <w:numFmt w:val="decimal"/>
      <w:lvlText w:val="%4."/>
      <w:lvlJc w:val="start"/>
      <w:pPr>
        <w:ind w:start="153.35pt" w:hanging="18pt"/>
      </w:pPr>
    </w:lvl>
    <w:lvl w:ilvl="4" w:tplc="44090019" w:tentative="1">
      <w:start w:val="1"/>
      <w:numFmt w:val="lowerLetter"/>
      <w:lvlText w:val="%5."/>
      <w:lvlJc w:val="start"/>
      <w:pPr>
        <w:ind w:start="189.35pt" w:hanging="18pt"/>
      </w:pPr>
    </w:lvl>
    <w:lvl w:ilvl="5" w:tplc="4409001B" w:tentative="1">
      <w:start w:val="1"/>
      <w:numFmt w:val="lowerRoman"/>
      <w:lvlText w:val="%6."/>
      <w:lvlJc w:val="end"/>
      <w:pPr>
        <w:ind w:start="225.35pt" w:hanging="9pt"/>
      </w:pPr>
    </w:lvl>
    <w:lvl w:ilvl="6" w:tplc="4409000F" w:tentative="1">
      <w:start w:val="1"/>
      <w:numFmt w:val="decimal"/>
      <w:lvlText w:val="%7."/>
      <w:lvlJc w:val="start"/>
      <w:pPr>
        <w:ind w:start="261.35pt" w:hanging="18pt"/>
      </w:pPr>
    </w:lvl>
    <w:lvl w:ilvl="7" w:tplc="44090019" w:tentative="1">
      <w:start w:val="1"/>
      <w:numFmt w:val="lowerLetter"/>
      <w:lvlText w:val="%8."/>
      <w:lvlJc w:val="start"/>
      <w:pPr>
        <w:ind w:start="297.35pt" w:hanging="18pt"/>
      </w:pPr>
    </w:lvl>
    <w:lvl w:ilvl="8" w:tplc="4409001B" w:tentative="1">
      <w:start w:val="1"/>
      <w:numFmt w:val="lowerRoman"/>
      <w:lvlText w:val="%9."/>
      <w:lvlJc w:val="end"/>
      <w:pPr>
        <w:ind w:start="333.35pt" w:hanging="9pt"/>
      </w:pPr>
    </w:lvl>
  </w:abstractNum>
  <w:abstractNum w:abstractNumId="23" w15:restartNumberingAfterBreak="0">
    <w:nsid w:val="48D00E29"/>
    <w:multiLevelType w:val="hybridMultilevel"/>
    <w:tmpl w:val="E6B8E8CC"/>
    <w:lvl w:ilvl="0" w:tplc="FFFFFFFF">
      <w:start w:val="1"/>
      <w:numFmt w:val="upperRoman"/>
      <w:lvlText w:val="%1."/>
      <w:lvlJc w:val="end"/>
      <w:pPr>
        <w:ind w:start="59.75pt" w:hanging="18pt"/>
      </w:pPr>
    </w:lvl>
    <w:lvl w:ilvl="1" w:tplc="44090019" w:tentative="1">
      <w:start w:val="1"/>
      <w:numFmt w:val="lowerLetter"/>
      <w:lvlText w:val="%2."/>
      <w:lvlJc w:val="start"/>
      <w:pPr>
        <w:ind w:start="86.40pt" w:hanging="18pt"/>
      </w:pPr>
    </w:lvl>
    <w:lvl w:ilvl="2" w:tplc="4409001B" w:tentative="1">
      <w:start w:val="1"/>
      <w:numFmt w:val="lowerRoman"/>
      <w:lvlText w:val="%3."/>
      <w:lvlJc w:val="end"/>
      <w:pPr>
        <w:ind w:start="122.40pt" w:hanging="9pt"/>
      </w:pPr>
    </w:lvl>
    <w:lvl w:ilvl="3" w:tplc="4409000F" w:tentative="1">
      <w:start w:val="1"/>
      <w:numFmt w:val="decimal"/>
      <w:lvlText w:val="%4."/>
      <w:lvlJc w:val="start"/>
      <w:pPr>
        <w:ind w:start="158.40pt" w:hanging="18pt"/>
      </w:pPr>
    </w:lvl>
    <w:lvl w:ilvl="4" w:tplc="44090019" w:tentative="1">
      <w:start w:val="1"/>
      <w:numFmt w:val="lowerLetter"/>
      <w:lvlText w:val="%5."/>
      <w:lvlJc w:val="start"/>
      <w:pPr>
        <w:ind w:start="194.40pt" w:hanging="18pt"/>
      </w:pPr>
    </w:lvl>
    <w:lvl w:ilvl="5" w:tplc="4409001B" w:tentative="1">
      <w:start w:val="1"/>
      <w:numFmt w:val="lowerRoman"/>
      <w:lvlText w:val="%6."/>
      <w:lvlJc w:val="end"/>
      <w:pPr>
        <w:ind w:start="230.40pt" w:hanging="9pt"/>
      </w:pPr>
    </w:lvl>
    <w:lvl w:ilvl="6" w:tplc="4409000F" w:tentative="1">
      <w:start w:val="1"/>
      <w:numFmt w:val="decimal"/>
      <w:lvlText w:val="%7."/>
      <w:lvlJc w:val="start"/>
      <w:pPr>
        <w:ind w:start="266.40pt" w:hanging="18pt"/>
      </w:pPr>
    </w:lvl>
    <w:lvl w:ilvl="7" w:tplc="44090019" w:tentative="1">
      <w:start w:val="1"/>
      <w:numFmt w:val="lowerLetter"/>
      <w:lvlText w:val="%8."/>
      <w:lvlJc w:val="start"/>
      <w:pPr>
        <w:ind w:start="302.40pt" w:hanging="18pt"/>
      </w:pPr>
    </w:lvl>
    <w:lvl w:ilvl="8" w:tplc="4409001B" w:tentative="1">
      <w:start w:val="1"/>
      <w:numFmt w:val="lowerRoman"/>
      <w:lvlText w:val="%9."/>
      <w:lvlJc w:val="end"/>
      <w:pPr>
        <w:ind w:start="338.40pt" w:hanging="9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D6A2C81"/>
    <w:multiLevelType w:val="hybridMultilevel"/>
    <w:tmpl w:val="382EB124"/>
    <w:lvl w:ilvl="0" w:tplc="FFFFFFFF">
      <w:start w:val="1"/>
      <w:numFmt w:val="upperRoman"/>
      <w:lvlText w:val="%1."/>
      <w:lvlJc w:val="end"/>
      <w:pPr>
        <w:ind w:start="45.35pt" w:hanging="18pt"/>
      </w:pPr>
    </w:lvl>
    <w:lvl w:ilvl="1" w:tplc="FFFFFFFF" w:tentative="1">
      <w:start w:val="1"/>
      <w:numFmt w:val="lowerLetter"/>
      <w:lvlText w:val="%2."/>
      <w:lvlJc w:val="start"/>
      <w:pPr>
        <w:ind w:start="81.35pt" w:hanging="18pt"/>
      </w:pPr>
    </w:lvl>
    <w:lvl w:ilvl="2" w:tplc="FFFFFFFF" w:tentative="1">
      <w:start w:val="1"/>
      <w:numFmt w:val="lowerRoman"/>
      <w:lvlText w:val="%3."/>
      <w:lvlJc w:val="end"/>
      <w:pPr>
        <w:ind w:start="117.35pt" w:hanging="9pt"/>
      </w:pPr>
    </w:lvl>
    <w:lvl w:ilvl="3" w:tplc="FFFFFFFF" w:tentative="1">
      <w:start w:val="1"/>
      <w:numFmt w:val="decimal"/>
      <w:lvlText w:val="%4."/>
      <w:lvlJc w:val="start"/>
      <w:pPr>
        <w:ind w:start="153.35pt" w:hanging="18pt"/>
      </w:pPr>
    </w:lvl>
    <w:lvl w:ilvl="4" w:tplc="FFFFFFFF" w:tentative="1">
      <w:start w:val="1"/>
      <w:numFmt w:val="lowerLetter"/>
      <w:lvlText w:val="%5."/>
      <w:lvlJc w:val="start"/>
      <w:pPr>
        <w:ind w:start="189.35pt" w:hanging="18pt"/>
      </w:pPr>
    </w:lvl>
    <w:lvl w:ilvl="5" w:tplc="FFFFFFFF" w:tentative="1">
      <w:start w:val="1"/>
      <w:numFmt w:val="lowerRoman"/>
      <w:lvlText w:val="%6."/>
      <w:lvlJc w:val="end"/>
      <w:pPr>
        <w:ind w:start="225.35pt" w:hanging="9pt"/>
      </w:pPr>
    </w:lvl>
    <w:lvl w:ilvl="6" w:tplc="FFFFFFFF" w:tentative="1">
      <w:start w:val="1"/>
      <w:numFmt w:val="decimal"/>
      <w:lvlText w:val="%7."/>
      <w:lvlJc w:val="start"/>
      <w:pPr>
        <w:ind w:start="261.35pt" w:hanging="18pt"/>
      </w:pPr>
    </w:lvl>
    <w:lvl w:ilvl="7" w:tplc="FFFFFFFF" w:tentative="1">
      <w:start w:val="1"/>
      <w:numFmt w:val="lowerLetter"/>
      <w:lvlText w:val="%8."/>
      <w:lvlJc w:val="start"/>
      <w:pPr>
        <w:ind w:start="297.35pt" w:hanging="18pt"/>
      </w:pPr>
    </w:lvl>
    <w:lvl w:ilvl="8" w:tplc="FFFFFFFF" w:tentative="1">
      <w:start w:val="1"/>
      <w:numFmt w:val="lowerRoman"/>
      <w:lvlText w:val="%9."/>
      <w:lvlJc w:val="end"/>
      <w:pPr>
        <w:ind w:start="333.35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677011D4"/>
    <w:multiLevelType w:val="hybridMultilevel"/>
    <w:tmpl w:val="572EFA76"/>
    <w:lvl w:ilvl="0" w:tplc="480C4968">
      <w:start w:val="1"/>
      <w:numFmt w:val="decimal"/>
      <w:lvlText w:val="[%1]"/>
      <w:lvlJc w:val="start"/>
      <w:pPr>
        <w:ind w:start="27.35pt" w:hanging="18.05pt"/>
      </w:pPr>
      <w:rPr>
        <w:rFonts w:ascii="Times New Roman" w:eastAsia="Times New Roman" w:hAnsi="Times New Roman" w:cs="Times New Roman" w:hint="default"/>
        <w:b w:val="0"/>
        <w:bCs w:val="0"/>
        <w:i w:val="0"/>
        <w:iCs w:val="0"/>
        <w:spacing w:val="-1"/>
        <w:w w:val="100%"/>
        <w:sz w:val="16"/>
        <w:szCs w:val="16"/>
        <w:lang w:val="en-US" w:eastAsia="en-US" w:bidi="ar-SA"/>
      </w:rPr>
    </w:lvl>
    <w:lvl w:ilvl="1" w:tplc="855A3E7C">
      <w:numFmt w:val="bullet"/>
      <w:lvlText w:val="•"/>
      <w:lvlJc w:val="start"/>
      <w:pPr>
        <w:ind w:start="51.30pt" w:hanging="18.05pt"/>
      </w:pPr>
      <w:rPr>
        <w:rFonts w:hint="default"/>
        <w:lang w:val="en-US" w:eastAsia="en-US" w:bidi="ar-SA"/>
      </w:rPr>
    </w:lvl>
    <w:lvl w:ilvl="2" w:tplc="A81228B2">
      <w:numFmt w:val="bullet"/>
      <w:lvlText w:val="•"/>
      <w:lvlJc w:val="start"/>
      <w:pPr>
        <w:ind w:start="75.65pt" w:hanging="18.05pt"/>
      </w:pPr>
      <w:rPr>
        <w:rFonts w:hint="default"/>
        <w:lang w:val="en-US" w:eastAsia="en-US" w:bidi="ar-SA"/>
      </w:rPr>
    </w:lvl>
    <w:lvl w:ilvl="3" w:tplc="8202E8D4">
      <w:numFmt w:val="bullet"/>
      <w:lvlText w:val="•"/>
      <w:lvlJc w:val="start"/>
      <w:pPr>
        <w:ind w:start="99.95pt" w:hanging="18.05pt"/>
      </w:pPr>
      <w:rPr>
        <w:rFonts w:hint="default"/>
        <w:lang w:val="en-US" w:eastAsia="en-US" w:bidi="ar-SA"/>
      </w:rPr>
    </w:lvl>
    <w:lvl w:ilvl="4" w:tplc="89121F74">
      <w:numFmt w:val="bullet"/>
      <w:lvlText w:val="•"/>
      <w:lvlJc w:val="start"/>
      <w:pPr>
        <w:ind w:start="124.30pt" w:hanging="18.05pt"/>
      </w:pPr>
      <w:rPr>
        <w:rFonts w:hint="default"/>
        <w:lang w:val="en-US" w:eastAsia="en-US" w:bidi="ar-SA"/>
      </w:rPr>
    </w:lvl>
    <w:lvl w:ilvl="5" w:tplc="F746EF98">
      <w:numFmt w:val="bullet"/>
      <w:lvlText w:val="•"/>
      <w:lvlJc w:val="start"/>
      <w:pPr>
        <w:ind w:start="148.65pt" w:hanging="18.05pt"/>
      </w:pPr>
      <w:rPr>
        <w:rFonts w:hint="default"/>
        <w:lang w:val="en-US" w:eastAsia="en-US" w:bidi="ar-SA"/>
      </w:rPr>
    </w:lvl>
    <w:lvl w:ilvl="6" w:tplc="4094C22E">
      <w:numFmt w:val="bullet"/>
      <w:lvlText w:val="•"/>
      <w:lvlJc w:val="start"/>
      <w:pPr>
        <w:ind w:start="172.95pt" w:hanging="18.05pt"/>
      </w:pPr>
      <w:rPr>
        <w:rFonts w:hint="default"/>
        <w:lang w:val="en-US" w:eastAsia="en-US" w:bidi="ar-SA"/>
      </w:rPr>
    </w:lvl>
    <w:lvl w:ilvl="7" w:tplc="FCB8AE34">
      <w:numFmt w:val="bullet"/>
      <w:lvlText w:val="•"/>
      <w:lvlJc w:val="start"/>
      <w:pPr>
        <w:ind w:start="197.30pt" w:hanging="18.05pt"/>
      </w:pPr>
      <w:rPr>
        <w:rFonts w:hint="default"/>
        <w:lang w:val="en-US" w:eastAsia="en-US" w:bidi="ar-SA"/>
      </w:rPr>
    </w:lvl>
    <w:lvl w:ilvl="8" w:tplc="9648EF42">
      <w:numFmt w:val="bullet"/>
      <w:lvlText w:val="•"/>
      <w:lvlJc w:val="start"/>
      <w:pPr>
        <w:ind w:start="221.60pt" w:hanging="18.05pt"/>
      </w:pPr>
      <w:rPr>
        <w:rFonts w:hint="default"/>
        <w:lang w:val="en-US" w:eastAsia="en-US" w:bidi="ar-SA"/>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7F64036F"/>
    <w:multiLevelType w:val="hybridMultilevel"/>
    <w:tmpl w:val="382EB124"/>
    <w:lvl w:ilvl="0" w:tplc="44090013">
      <w:start w:val="1"/>
      <w:numFmt w:val="upperRoman"/>
      <w:lvlText w:val="%1."/>
      <w:lvlJc w:val="end"/>
      <w:pPr>
        <w:ind w:start="45.35pt" w:hanging="18pt"/>
      </w:pPr>
    </w:lvl>
    <w:lvl w:ilvl="1" w:tplc="44090019" w:tentative="1">
      <w:start w:val="1"/>
      <w:numFmt w:val="lowerLetter"/>
      <w:lvlText w:val="%2."/>
      <w:lvlJc w:val="start"/>
      <w:pPr>
        <w:ind w:start="81.35pt" w:hanging="18pt"/>
      </w:pPr>
    </w:lvl>
    <w:lvl w:ilvl="2" w:tplc="4409001B" w:tentative="1">
      <w:start w:val="1"/>
      <w:numFmt w:val="lowerRoman"/>
      <w:lvlText w:val="%3."/>
      <w:lvlJc w:val="end"/>
      <w:pPr>
        <w:ind w:start="117.35pt" w:hanging="9pt"/>
      </w:pPr>
    </w:lvl>
    <w:lvl w:ilvl="3" w:tplc="4409000F" w:tentative="1">
      <w:start w:val="1"/>
      <w:numFmt w:val="decimal"/>
      <w:lvlText w:val="%4."/>
      <w:lvlJc w:val="start"/>
      <w:pPr>
        <w:ind w:start="153.35pt" w:hanging="18pt"/>
      </w:pPr>
    </w:lvl>
    <w:lvl w:ilvl="4" w:tplc="44090019" w:tentative="1">
      <w:start w:val="1"/>
      <w:numFmt w:val="lowerLetter"/>
      <w:lvlText w:val="%5."/>
      <w:lvlJc w:val="start"/>
      <w:pPr>
        <w:ind w:start="189.35pt" w:hanging="18pt"/>
      </w:pPr>
    </w:lvl>
    <w:lvl w:ilvl="5" w:tplc="4409001B" w:tentative="1">
      <w:start w:val="1"/>
      <w:numFmt w:val="lowerRoman"/>
      <w:lvlText w:val="%6."/>
      <w:lvlJc w:val="end"/>
      <w:pPr>
        <w:ind w:start="225.35pt" w:hanging="9pt"/>
      </w:pPr>
    </w:lvl>
    <w:lvl w:ilvl="6" w:tplc="4409000F" w:tentative="1">
      <w:start w:val="1"/>
      <w:numFmt w:val="decimal"/>
      <w:lvlText w:val="%7."/>
      <w:lvlJc w:val="start"/>
      <w:pPr>
        <w:ind w:start="261.35pt" w:hanging="18pt"/>
      </w:pPr>
    </w:lvl>
    <w:lvl w:ilvl="7" w:tplc="44090019" w:tentative="1">
      <w:start w:val="1"/>
      <w:numFmt w:val="lowerLetter"/>
      <w:lvlText w:val="%8."/>
      <w:lvlJc w:val="start"/>
      <w:pPr>
        <w:ind w:start="297.35pt" w:hanging="18pt"/>
      </w:pPr>
    </w:lvl>
    <w:lvl w:ilvl="8" w:tplc="4409001B" w:tentative="1">
      <w:start w:val="1"/>
      <w:numFmt w:val="lowerRoman"/>
      <w:lvlText w:val="%9."/>
      <w:lvlJc w:val="end"/>
      <w:pPr>
        <w:ind w:start="333.35pt" w:hanging="9pt"/>
      </w:pPr>
    </w:lvl>
  </w:abstractNum>
  <w:num w:numId="1" w16cid:durableId="1369909383">
    <w:abstractNumId w:val="18"/>
  </w:num>
  <w:num w:numId="2" w16cid:durableId="568543031">
    <w:abstractNumId w:val="28"/>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6"/>
  </w:num>
  <w:num w:numId="9" w16cid:durableId="231694775">
    <w:abstractNumId w:val="29"/>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825169473">
    <w:abstractNumId w:val="30"/>
  </w:num>
  <w:num w:numId="26" w16cid:durableId="205142013">
    <w:abstractNumId w:val="25"/>
  </w:num>
  <w:num w:numId="27" w16cid:durableId="272175516">
    <w:abstractNumId w:val="23"/>
  </w:num>
  <w:num w:numId="28" w16cid:durableId="1526870564">
    <w:abstractNumId w:val="22"/>
  </w:num>
  <w:num w:numId="29" w16cid:durableId="1049499266">
    <w:abstractNumId w:val="11"/>
  </w:num>
  <w:num w:numId="30" w16cid:durableId="1621456314">
    <w:abstractNumId w:val="20"/>
  </w:num>
  <w:num w:numId="31" w16cid:durableId="87577789">
    <w:abstractNumId w:val="12"/>
  </w:num>
  <w:num w:numId="32" w16cid:durableId="699934536">
    <w:abstractNumId w:val="17"/>
  </w:num>
  <w:num w:numId="33" w16cid:durableId="959914286">
    <w:abstractNumId w:val="15"/>
  </w:num>
  <w:num w:numId="34" w16cid:durableId="819806905">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32C"/>
    <w:rsid w:val="0004781E"/>
    <w:rsid w:val="0008758A"/>
    <w:rsid w:val="000C1E68"/>
    <w:rsid w:val="000D46B3"/>
    <w:rsid w:val="000F70E9"/>
    <w:rsid w:val="00154104"/>
    <w:rsid w:val="00155C45"/>
    <w:rsid w:val="00176650"/>
    <w:rsid w:val="001A2EFD"/>
    <w:rsid w:val="001A3B3D"/>
    <w:rsid w:val="001B67DC"/>
    <w:rsid w:val="002254A9"/>
    <w:rsid w:val="00233D97"/>
    <w:rsid w:val="002347A2"/>
    <w:rsid w:val="002850E3"/>
    <w:rsid w:val="002F22E1"/>
    <w:rsid w:val="00354FCF"/>
    <w:rsid w:val="00395356"/>
    <w:rsid w:val="003A19E2"/>
    <w:rsid w:val="003B2B40"/>
    <w:rsid w:val="003B4E04"/>
    <w:rsid w:val="003F5A08"/>
    <w:rsid w:val="00407C91"/>
    <w:rsid w:val="00420716"/>
    <w:rsid w:val="004325FB"/>
    <w:rsid w:val="004432BA"/>
    <w:rsid w:val="0044407E"/>
    <w:rsid w:val="00447BB9"/>
    <w:rsid w:val="0046031D"/>
    <w:rsid w:val="00473AC9"/>
    <w:rsid w:val="004806A1"/>
    <w:rsid w:val="004D72B5"/>
    <w:rsid w:val="00550063"/>
    <w:rsid w:val="00551B7F"/>
    <w:rsid w:val="0056610F"/>
    <w:rsid w:val="00575BCA"/>
    <w:rsid w:val="005B0344"/>
    <w:rsid w:val="005B520E"/>
    <w:rsid w:val="005E2800"/>
    <w:rsid w:val="00605825"/>
    <w:rsid w:val="00645D22"/>
    <w:rsid w:val="00651A08"/>
    <w:rsid w:val="00654204"/>
    <w:rsid w:val="00670434"/>
    <w:rsid w:val="006A5D82"/>
    <w:rsid w:val="006B6B66"/>
    <w:rsid w:val="006E7295"/>
    <w:rsid w:val="006F6D3D"/>
    <w:rsid w:val="0071535E"/>
    <w:rsid w:val="00715BEA"/>
    <w:rsid w:val="00740EEA"/>
    <w:rsid w:val="00760E21"/>
    <w:rsid w:val="0079170B"/>
    <w:rsid w:val="00794804"/>
    <w:rsid w:val="007B33F1"/>
    <w:rsid w:val="007B6DDA"/>
    <w:rsid w:val="007C0308"/>
    <w:rsid w:val="007C2FF2"/>
    <w:rsid w:val="007D6232"/>
    <w:rsid w:val="007F0B89"/>
    <w:rsid w:val="007F1F99"/>
    <w:rsid w:val="007F768F"/>
    <w:rsid w:val="0080791D"/>
    <w:rsid w:val="008147B5"/>
    <w:rsid w:val="00836367"/>
    <w:rsid w:val="0083798F"/>
    <w:rsid w:val="00873603"/>
    <w:rsid w:val="008876C3"/>
    <w:rsid w:val="008A2C7D"/>
    <w:rsid w:val="008B6524"/>
    <w:rsid w:val="008C4B23"/>
    <w:rsid w:val="008E0CCA"/>
    <w:rsid w:val="008F6E2C"/>
    <w:rsid w:val="009303D9"/>
    <w:rsid w:val="00933C64"/>
    <w:rsid w:val="00972203"/>
    <w:rsid w:val="009D3787"/>
    <w:rsid w:val="009F1D79"/>
    <w:rsid w:val="00A059B3"/>
    <w:rsid w:val="00A07914"/>
    <w:rsid w:val="00A73D8E"/>
    <w:rsid w:val="00AE3409"/>
    <w:rsid w:val="00B11A60"/>
    <w:rsid w:val="00B22613"/>
    <w:rsid w:val="00B44A76"/>
    <w:rsid w:val="00B47D41"/>
    <w:rsid w:val="00B768D1"/>
    <w:rsid w:val="00BA1025"/>
    <w:rsid w:val="00BC3420"/>
    <w:rsid w:val="00BD670B"/>
    <w:rsid w:val="00BE7D3C"/>
    <w:rsid w:val="00BF3B92"/>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0AFD"/>
    <w:rsid w:val="00EF7DE3"/>
    <w:rsid w:val="00F02FE7"/>
    <w:rsid w:val="00F03103"/>
    <w:rsid w:val="00F271DE"/>
    <w:rsid w:val="00F627DA"/>
    <w:rsid w:val="00F7288F"/>
    <w:rsid w:val="00F75D51"/>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0F70E9"/>
    <w:rPr>
      <w:color w:val="0563C1" w:themeColor="hyperlink"/>
      <w:u w:val="single"/>
    </w:rPr>
  </w:style>
  <w:style w:type="table" w:styleId="TableGrid">
    <w:name w:val="Table Grid"/>
    <w:basedOn w:val="TableNormal"/>
    <w:rsid w:val="006E729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95356"/>
    <w:rPr>
      <w:color w:val="605E5C"/>
      <w:shd w:val="clear" w:color="auto" w:fill="E1DFDD"/>
    </w:rPr>
  </w:style>
  <w:style w:type="paragraph" w:styleId="NormalWeb">
    <w:name w:val="Normal (Web)"/>
    <w:basedOn w:val="Normal"/>
    <w:uiPriority w:val="99"/>
    <w:unhideWhenUsed/>
    <w:rsid w:val="00395356"/>
    <w:pPr>
      <w:spacing w:before="5pt" w:beforeAutospacing="1" w:after="5pt" w:afterAutospacing="1"/>
      <w:jc w:val="start"/>
    </w:pPr>
    <w:rPr>
      <w:rFonts w:eastAsia="Times New Roman"/>
      <w:sz w:val="24"/>
      <w:szCs w:val="24"/>
      <w:lang w:val="en-MY" w:eastAsia="en-MY"/>
    </w:rPr>
  </w:style>
  <w:style w:type="paragraph" w:styleId="ListParagraph">
    <w:name w:val="List Paragraph"/>
    <w:basedOn w:val="Normal"/>
    <w:uiPriority w:val="1"/>
    <w:qFormat/>
    <w:rsid w:val="0071535E"/>
    <w:pPr>
      <w:widowControl w:val="0"/>
      <w:autoSpaceDE w:val="0"/>
      <w:autoSpaceDN w:val="0"/>
      <w:ind w:start="27.35pt" w:hanging="18.05pt"/>
      <w:jc w:val="start"/>
    </w:pPr>
    <w:rPr>
      <w:rFonts w:eastAsia="Times New Roman"/>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image" Target="media/image9.png"/><Relationship Id="rId26" Type="http://purl.oclc.org/ooxml/officeDocument/relationships/image" Target="media/image17.png"/><Relationship Id="rId39" Type="http://purl.oclc.org/ooxml/officeDocument/relationships/hyperlink" Target="http://www.simplilearn.com/10-algorithms-machine-" TargetMode="External"/><Relationship Id="rId21" Type="http://purl.oclc.org/ooxml/officeDocument/relationships/image" Target="media/image12.png"/><Relationship Id="rId34" Type="http://purl.oclc.org/ooxml/officeDocument/relationships/hyperlink" Target="https://student-health-monitoring-zfavdyluty868ehqphbcwy.streamlit.app/"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29" Type="http://purl.oclc.org/ooxml/officeDocument/relationships/image" Target="media/image20.png"/><Relationship Id="rId41"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image" Target="media/image15.png"/><Relationship Id="rId32" Type="http://purl.oclc.org/ooxml/officeDocument/relationships/image" Target="media/image23.jpeg"/><Relationship Id="rId37" Type="http://purl.oclc.org/ooxml/officeDocument/relationships/hyperlink" Target="http://www.augury.com/blog/production-health/machine-learning-and-" TargetMode="External"/><Relationship Id="rId40" Type="http://purl.oclc.org/ooxml/officeDocument/relationships/fontTable" Target="fontTable.xml"/><Relationship Id="rId5" Type="http://purl.oclc.org/ooxml/officeDocument/relationships/webSettings" Target="webSettings.xml"/><Relationship Id="rId15" Type="http://purl.oclc.org/ooxml/officeDocument/relationships/image" Target="media/image6.png"/><Relationship Id="rId23" Type="http://purl.oclc.org/ooxml/officeDocument/relationships/image" Target="media/image14.png"/><Relationship Id="rId28" Type="http://purl.oclc.org/ooxml/officeDocument/relationships/image" Target="media/image19.png"/><Relationship Id="rId36" Type="http://purl.oclc.org/ooxml/officeDocument/relationships/hyperlink" Target="http://www.simplilearn.com/10-algorithms-machine-" TargetMode="External"/><Relationship Id="rId10" Type="http://purl.oclc.org/ooxml/officeDocument/relationships/image" Target="media/image1.png"/><Relationship Id="rId19" Type="http://purl.oclc.org/ooxml/officeDocument/relationships/image" Target="media/image10.png"/><Relationship Id="rId31" Type="http://purl.oclc.org/ooxml/officeDocument/relationships/image" Target="media/image22.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png"/><Relationship Id="rId22" Type="http://purl.oclc.org/ooxml/officeDocument/relationships/image" Target="media/image13.png"/><Relationship Id="rId27" Type="http://purl.oclc.org/ooxml/officeDocument/relationships/image" Target="media/image18.png"/><Relationship Id="rId30" Type="http://purl.oclc.org/ooxml/officeDocument/relationships/image" Target="media/image21.png"/><Relationship Id="rId35" Type="http://purl.oclc.org/ooxml/officeDocument/relationships/hyperlink" Target="http://www.kaggle.com/" TargetMode="External"/><Relationship Id="rId8" Type="http://purl.oclc.org/ooxml/officeDocument/relationships/hyperlink" Target="mailto:CB22021@adab.umpsa.edu.my" TargetMode="External"/><Relationship Id="rId3" Type="http://purl.oclc.org/ooxml/officeDocument/relationships/styles" Target="styles.xml"/><Relationship Id="rId12" Type="http://purl.oclc.org/ooxml/officeDocument/relationships/image" Target="media/image3.png"/><Relationship Id="rId17" Type="http://purl.oclc.org/ooxml/officeDocument/relationships/image" Target="media/image8.png"/><Relationship Id="rId25" Type="http://purl.oclc.org/ooxml/officeDocument/relationships/image" Target="media/image16.png"/><Relationship Id="rId33" Type="http://purl.oclc.org/ooxml/officeDocument/relationships/image" Target="media/image24.jpeg"/><Relationship Id="rId38" Type="http://purl.oclc.org/ooxml/officeDocument/relationships/hyperlink" Target="http://www.searchenginejournal.com/streamlit-tutorial-with-user-"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1201</TotalTime>
  <Pages>8</Pages>
  <Words>3607</Words>
  <Characters>20564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AMER YOUSEF AHMED ALI.</cp:lastModifiedBy>
  <cp:revision>16</cp:revision>
  <cp:lastPrinted>2026-06-16T19:03:00Z</cp:lastPrinted>
  <dcterms:created xsi:type="dcterms:W3CDTF">2024-07-16T13:42:00Z</dcterms:created>
  <dcterms:modified xsi:type="dcterms:W3CDTF">2026-06-17T14:28:00Z</dcterms:modified>
</cp:coreProperties>
</file>